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2736F" w:rsidRPr="0032736F" w:rsidRDefault="0032736F" w:rsidP="0032736F">
      <w:pPr>
        <w:spacing w:after="0" w:line="240" w:lineRule="auto"/>
        <w:jc w:val="center"/>
        <w:rPr>
          <w:rFonts w:ascii="Times New Roman" w:eastAsia="Times New Roman" w:hAnsi="Times New Roman"/>
          <w:b/>
          <w:sz w:val="24"/>
          <w:szCs w:val="24"/>
          <w:lang w:eastAsia="ru-RU"/>
        </w:rPr>
      </w:pPr>
      <w:r w:rsidRPr="0032736F">
        <w:rPr>
          <w:rFonts w:ascii="Times New Roman" w:eastAsia="Times New Roman" w:hAnsi="Times New Roman"/>
          <w:b/>
          <w:sz w:val="24"/>
          <w:szCs w:val="24"/>
          <w:lang w:eastAsia="ru-RU"/>
        </w:rPr>
        <w:t>Муниципальное автономное общеобразовательное учреждение</w:t>
      </w:r>
    </w:p>
    <w:p w:rsidR="0032736F" w:rsidRPr="0032736F" w:rsidRDefault="0032736F" w:rsidP="0032736F">
      <w:pPr>
        <w:spacing w:after="0" w:line="240" w:lineRule="auto"/>
        <w:jc w:val="center"/>
        <w:rPr>
          <w:rFonts w:ascii="Times New Roman" w:eastAsia="Times New Roman" w:hAnsi="Times New Roman"/>
          <w:b/>
          <w:sz w:val="32"/>
          <w:szCs w:val="32"/>
          <w:u w:val="single"/>
          <w:lang w:eastAsia="ru-RU"/>
        </w:rPr>
      </w:pPr>
      <w:r w:rsidRPr="0032736F">
        <w:rPr>
          <w:rFonts w:ascii="Times New Roman" w:eastAsia="Times New Roman" w:hAnsi="Times New Roman"/>
          <w:b/>
          <w:sz w:val="32"/>
          <w:szCs w:val="32"/>
          <w:u w:val="single"/>
          <w:lang w:eastAsia="ru-RU"/>
        </w:rPr>
        <w:t>«Беркутская средняя общеобразовательная школа»</w:t>
      </w:r>
    </w:p>
    <w:p w:rsidR="0032736F" w:rsidRPr="0032736F" w:rsidRDefault="0032736F" w:rsidP="0032736F">
      <w:pPr>
        <w:tabs>
          <w:tab w:val="left" w:pos="708"/>
          <w:tab w:val="center" w:pos="4677"/>
          <w:tab w:val="right" w:pos="9355"/>
        </w:tabs>
        <w:spacing w:after="0" w:line="240" w:lineRule="auto"/>
        <w:jc w:val="center"/>
        <w:rPr>
          <w:rFonts w:ascii="Times New Roman" w:eastAsia="Times New Roman" w:hAnsi="Times New Roman"/>
          <w:sz w:val="16"/>
          <w:szCs w:val="16"/>
          <w:lang w:val="x-none" w:eastAsia="x-none"/>
        </w:rPr>
      </w:pPr>
      <w:r w:rsidRPr="0032736F">
        <w:rPr>
          <w:rFonts w:ascii="Times New Roman" w:eastAsia="Times New Roman" w:hAnsi="Times New Roman"/>
          <w:sz w:val="16"/>
          <w:szCs w:val="16"/>
          <w:lang w:val="x-none" w:eastAsia="x-none"/>
        </w:rPr>
        <w:t>627032, Тюменская область, Ялуторовский район, с. Беркут  ул. Первомайская 29  тел. 91-1-70</w:t>
      </w:r>
    </w:p>
    <w:p w:rsidR="0032736F" w:rsidRPr="0032736F" w:rsidRDefault="00941AEB" w:rsidP="0032736F">
      <w:pPr>
        <w:spacing w:after="0" w:line="240" w:lineRule="auto"/>
        <w:jc w:val="center"/>
        <w:rPr>
          <w:rFonts w:ascii="Times New Roman" w:eastAsia="Times New Roman" w:hAnsi="Times New Roman"/>
          <w:color w:val="000000"/>
          <w:sz w:val="16"/>
          <w:szCs w:val="16"/>
          <w:lang w:eastAsia="ru-RU"/>
        </w:rPr>
      </w:pPr>
      <w:hyperlink r:id="rId8" w:history="1">
        <w:r w:rsidR="0032736F" w:rsidRPr="0032736F">
          <w:rPr>
            <w:rFonts w:ascii="Times New Roman" w:eastAsia="Times New Roman" w:hAnsi="Times New Roman"/>
            <w:color w:val="000000"/>
            <w:sz w:val="16"/>
            <w:szCs w:val="16"/>
            <w:u w:val="single"/>
            <w:lang w:val="en-US" w:eastAsia="ru-RU"/>
          </w:rPr>
          <w:t>Berkutskajaschkola</w:t>
        </w:r>
        <w:r w:rsidR="0032736F" w:rsidRPr="0032736F">
          <w:rPr>
            <w:rFonts w:ascii="Times New Roman" w:eastAsia="Times New Roman" w:hAnsi="Times New Roman"/>
            <w:color w:val="000000"/>
            <w:sz w:val="16"/>
            <w:szCs w:val="16"/>
            <w:u w:val="single"/>
            <w:lang w:eastAsia="ru-RU"/>
          </w:rPr>
          <w:t>@</w:t>
        </w:r>
        <w:r w:rsidR="0032736F" w:rsidRPr="0032736F">
          <w:rPr>
            <w:rFonts w:ascii="Times New Roman" w:eastAsia="Times New Roman" w:hAnsi="Times New Roman"/>
            <w:color w:val="000000"/>
            <w:sz w:val="16"/>
            <w:szCs w:val="16"/>
            <w:u w:val="single"/>
            <w:lang w:val="en-US" w:eastAsia="ru-RU"/>
          </w:rPr>
          <w:t>yandex</w:t>
        </w:r>
        <w:r w:rsidR="0032736F" w:rsidRPr="0032736F">
          <w:rPr>
            <w:rFonts w:ascii="Times New Roman" w:eastAsia="Times New Roman" w:hAnsi="Times New Roman"/>
            <w:color w:val="000000"/>
            <w:sz w:val="16"/>
            <w:szCs w:val="16"/>
            <w:u w:val="single"/>
            <w:lang w:eastAsia="ru-RU"/>
          </w:rPr>
          <w:t>.</w:t>
        </w:r>
        <w:r w:rsidR="0032736F" w:rsidRPr="0032736F">
          <w:rPr>
            <w:rFonts w:ascii="Times New Roman" w:eastAsia="Times New Roman" w:hAnsi="Times New Roman"/>
            <w:color w:val="000000"/>
            <w:sz w:val="16"/>
            <w:szCs w:val="16"/>
            <w:u w:val="single"/>
            <w:lang w:val="en-US" w:eastAsia="ru-RU"/>
          </w:rPr>
          <w:t>ru</w:t>
        </w:r>
      </w:hyperlink>
      <w:r w:rsidR="0032736F" w:rsidRPr="0032736F">
        <w:rPr>
          <w:rFonts w:ascii="Times New Roman" w:eastAsia="Times New Roman" w:hAnsi="Times New Roman"/>
          <w:color w:val="000000"/>
          <w:sz w:val="16"/>
          <w:szCs w:val="16"/>
          <w:lang w:eastAsia="ru-RU"/>
        </w:rPr>
        <w:t xml:space="preserve"> ОКПО 45782164, ОГРН 1027201463695, ИНН/КПП 7228002294/720701001</w:t>
      </w:r>
    </w:p>
    <w:p w:rsidR="0032736F" w:rsidRPr="0032736F" w:rsidRDefault="0032736F" w:rsidP="0032736F">
      <w:pPr>
        <w:spacing w:after="0" w:line="240" w:lineRule="auto"/>
        <w:rPr>
          <w:rFonts w:ascii="Times New Roman" w:eastAsia="Times New Roman" w:hAnsi="Times New Roman"/>
          <w:sz w:val="24"/>
          <w:szCs w:val="24"/>
          <w:lang w:eastAsia="ru-RU"/>
        </w:rPr>
      </w:pPr>
    </w:p>
    <w:p w:rsidR="0032736F" w:rsidRPr="0032736F" w:rsidRDefault="0032736F" w:rsidP="0032736F">
      <w:pPr>
        <w:keepNext/>
        <w:spacing w:after="0" w:line="240" w:lineRule="atLeast"/>
        <w:jc w:val="center"/>
        <w:outlineLvl w:val="0"/>
        <w:rPr>
          <w:rFonts w:ascii="Times New Roman" w:eastAsia="Times New Roman" w:hAnsi="Times New Roman" w:cs="Arial"/>
          <w:b/>
          <w:bCs/>
          <w:smallCaps/>
          <w:kern w:val="32"/>
          <w:sz w:val="28"/>
          <w:szCs w:val="28"/>
          <w:lang w:eastAsia="ru-RU"/>
        </w:rPr>
      </w:pPr>
    </w:p>
    <w:p w:rsidR="0032736F" w:rsidRPr="0032736F" w:rsidRDefault="0032736F" w:rsidP="0032736F">
      <w:pPr>
        <w:spacing w:after="0" w:line="240" w:lineRule="auto"/>
        <w:jc w:val="center"/>
        <w:rPr>
          <w:rFonts w:ascii="Times New Roman" w:eastAsia="Times New Roman" w:hAnsi="Times New Roman"/>
          <w:sz w:val="18"/>
          <w:szCs w:val="18"/>
          <w:lang w:eastAsia="ru-RU"/>
        </w:rPr>
      </w:pPr>
    </w:p>
    <w:p w:rsidR="0032736F" w:rsidRPr="0032736F" w:rsidRDefault="0032736F" w:rsidP="0032736F">
      <w:pPr>
        <w:spacing w:after="0" w:line="240" w:lineRule="auto"/>
        <w:jc w:val="center"/>
        <w:rPr>
          <w:rFonts w:ascii="Times New Roman" w:eastAsia="Times New Roman" w:hAnsi="Times New Roman"/>
          <w:sz w:val="18"/>
          <w:szCs w:val="18"/>
          <w:lang w:eastAsia="ru-RU"/>
        </w:rPr>
      </w:pPr>
    </w:p>
    <w:p w:rsidR="0032736F" w:rsidRPr="0032736F" w:rsidRDefault="0032736F" w:rsidP="0032736F">
      <w:pPr>
        <w:spacing w:after="0" w:line="240" w:lineRule="auto"/>
        <w:jc w:val="center"/>
        <w:rPr>
          <w:rFonts w:ascii="Times New Roman" w:eastAsia="Times New Roman" w:hAnsi="Times New Roman"/>
          <w:sz w:val="18"/>
          <w:szCs w:val="18"/>
          <w:lang w:eastAsia="ru-RU"/>
        </w:rPr>
      </w:pPr>
    </w:p>
    <w:p w:rsidR="0032736F" w:rsidRPr="0032736F" w:rsidRDefault="0032736F" w:rsidP="0032736F">
      <w:pPr>
        <w:shd w:val="clear" w:color="auto" w:fill="FFFFFF"/>
        <w:spacing w:after="0" w:line="240" w:lineRule="auto"/>
        <w:jc w:val="both"/>
        <w:rPr>
          <w:rFonts w:ascii="Times New Roman" w:eastAsia="Times New Roman" w:hAnsi="Times New Roman"/>
          <w:b/>
          <w:sz w:val="28"/>
          <w:szCs w:val="28"/>
          <w:lang w:eastAsia="ru-RU"/>
        </w:rPr>
      </w:pPr>
    </w:p>
    <w:tbl>
      <w:tblPr>
        <w:tblW w:w="9514" w:type="dxa"/>
        <w:tblLook w:val="04A0" w:firstRow="1" w:lastRow="0" w:firstColumn="1" w:lastColumn="0" w:noHBand="0" w:noVBand="1"/>
      </w:tblPr>
      <w:tblGrid>
        <w:gridCol w:w="4928"/>
        <w:gridCol w:w="4586"/>
      </w:tblGrid>
      <w:tr w:rsidR="0032736F" w:rsidRPr="0032736F" w:rsidTr="0032736F">
        <w:trPr>
          <w:trHeight w:val="1575"/>
        </w:trPr>
        <w:tc>
          <w:tcPr>
            <w:tcW w:w="4928" w:type="dxa"/>
            <w:tcBorders>
              <w:right w:val="single" w:sz="4" w:space="0" w:color="FFFFFF"/>
            </w:tcBorders>
          </w:tcPr>
          <w:p w:rsidR="0032736F" w:rsidRPr="0032736F" w:rsidRDefault="0032736F" w:rsidP="0032736F">
            <w:pPr>
              <w:spacing w:after="0" w:line="240" w:lineRule="auto"/>
              <w:rPr>
                <w:rFonts w:ascii="Times New Roman" w:hAnsi="Times New Roman"/>
                <w:b/>
                <w:bCs/>
                <w:lang w:eastAsia="ru-RU"/>
              </w:rPr>
            </w:pPr>
            <w:r w:rsidRPr="0032736F">
              <w:rPr>
                <w:rFonts w:ascii="Times New Roman" w:hAnsi="Times New Roman"/>
                <w:b/>
                <w:bCs/>
                <w:lang w:eastAsia="ru-RU"/>
              </w:rPr>
              <w:t xml:space="preserve">Рассмотрено и рекомендовано </w:t>
            </w:r>
          </w:p>
          <w:p w:rsidR="0032736F" w:rsidRPr="0032736F" w:rsidRDefault="0032736F" w:rsidP="0032736F">
            <w:pPr>
              <w:spacing w:after="0" w:line="240" w:lineRule="auto"/>
              <w:rPr>
                <w:rFonts w:ascii="Times New Roman" w:hAnsi="Times New Roman"/>
                <w:b/>
                <w:bCs/>
                <w:lang w:eastAsia="ru-RU"/>
              </w:rPr>
            </w:pPr>
            <w:r w:rsidRPr="0032736F">
              <w:rPr>
                <w:rFonts w:ascii="Times New Roman" w:hAnsi="Times New Roman"/>
                <w:b/>
                <w:bCs/>
                <w:lang w:eastAsia="ru-RU"/>
              </w:rPr>
              <w:t>к утверждению</w:t>
            </w:r>
          </w:p>
          <w:p w:rsidR="0032736F" w:rsidRPr="0032736F" w:rsidRDefault="0032736F" w:rsidP="0032736F">
            <w:pPr>
              <w:spacing w:after="0" w:line="240" w:lineRule="auto"/>
              <w:rPr>
                <w:rFonts w:ascii="Times New Roman" w:hAnsi="Times New Roman"/>
                <w:b/>
                <w:bCs/>
                <w:lang w:eastAsia="ru-RU"/>
              </w:rPr>
            </w:pPr>
            <w:r w:rsidRPr="0032736F">
              <w:rPr>
                <w:rFonts w:ascii="Times New Roman" w:hAnsi="Times New Roman"/>
                <w:b/>
                <w:bCs/>
                <w:lang w:eastAsia="ru-RU"/>
              </w:rPr>
              <w:t>Педагогическим советом</w:t>
            </w:r>
          </w:p>
          <w:p w:rsidR="0032736F" w:rsidRPr="0032736F" w:rsidRDefault="0032736F" w:rsidP="0032736F">
            <w:pPr>
              <w:spacing w:after="0" w:line="240" w:lineRule="auto"/>
              <w:rPr>
                <w:rFonts w:ascii="Times New Roman" w:hAnsi="Times New Roman"/>
                <w:b/>
                <w:bCs/>
                <w:lang w:eastAsia="ru-RU"/>
              </w:rPr>
            </w:pPr>
            <w:r w:rsidRPr="0032736F">
              <w:rPr>
                <w:rFonts w:ascii="Times New Roman" w:hAnsi="Times New Roman"/>
                <w:b/>
                <w:bCs/>
                <w:lang w:eastAsia="ru-RU"/>
              </w:rPr>
              <w:t xml:space="preserve">Протокол № </w:t>
            </w:r>
            <w:r w:rsidR="004032EB">
              <w:rPr>
                <w:rFonts w:ascii="Times New Roman" w:hAnsi="Times New Roman"/>
                <w:b/>
                <w:bCs/>
                <w:lang w:eastAsia="ru-RU"/>
              </w:rPr>
              <w:t>1 от 31.08.2015</w:t>
            </w:r>
          </w:p>
          <w:p w:rsidR="0032736F" w:rsidRPr="0032736F" w:rsidRDefault="0032736F" w:rsidP="0032736F">
            <w:pPr>
              <w:spacing w:after="0" w:line="240" w:lineRule="auto"/>
              <w:rPr>
                <w:rFonts w:ascii="Times New Roman" w:hAnsi="Times New Roman"/>
                <w:b/>
                <w:bCs/>
                <w:lang w:eastAsia="ru-RU"/>
              </w:rPr>
            </w:pPr>
          </w:p>
        </w:tc>
        <w:tc>
          <w:tcPr>
            <w:tcW w:w="4586" w:type="dxa"/>
            <w:tcBorders>
              <w:left w:val="single" w:sz="4" w:space="0" w:color="FFFFFF"/>
            </w:tcBorders>
          </w:tcPr>
          <w:p w:rsidR="0032736F" w:rsidRPr="0032736F" w:rsidRDefault="0032736F" w:rsidP="004032EB">
            <w:pPr>
              <w:spacing w:after="0" w:line="240" w:lineRule="auto"/>
              <w:jc w:val="right"/>
              <w:rPr>
                <w:rFonts w:ascii="Times New Roman" w:hAnsi="Times New Roman"/>
                <w:b/>
                <w:bCs/>
                <w:lang w:eastAsia="ru-RU"/>
              </w:rPr>
            </w:pPr>
            <w:r w:rsidRPr="0032736F">
              <w:rPr>
                <w:rFonts w:ascii="Times New Roman" w:hAnsi="Times New Roman"/>
                <w:b/>
                <w:bCs/>
                <w:sz w:val="20"/>
                <w:szCs w:val="20"/>
                <w:lang w:eastAsia="ru-RU"/>
              </w:rPr>
              <w:t xml:space="preserve">                                  </w:t>
            </w:r>
            <w:r w:rsidR="004032EB">
              <w:rPr>
                <w:rFonts w:ascii="Times New Roman" w:hAnsi="Times New Roman"/>
                <w:b/>
                <w:bCs/>
                <w:lang w:eastAsia="ru-RU"/>
              </w:rPr>
              <w:t>УТВЕРЖДЕНО.</w:t>
            </w:r>
            <w:r w:rsidRPr="0032736F">
              <w:rPr>
                <w:rFonts w:ascii="Times New Roman" w:hAnsi="Times New Roman"/>
                <w:b/>
                <w:bCs/>
                <w:lang w:eastAsia="ru-RU"/>
              </w:rPr>
              <w:t xml:space="preserve">  </w:t>
            </w:r>
          </w:p>
          <w:p w:rsidR="0032736F" w:rsidRPr="004032EB" w:rsidRDefault="004032EB" w:rsidP="0032736F">
            <w:pPr>
              <w:spacing w:after="0" w:line="240" w:lineRule="auto"/>
              <w:jc w:val="right"/>
              <w:rPr>
                <w:rFonts w:ascii="Times New Roman" w:hAnsi="Times New Roman"/>
                <w:b/>
                <w:bCs/>
                <w:lang w:eastAsia="ru-RU"/>
              </w:rPr>
            </w:pPr>
            <w:r w:rsidRPr="004032EB">
              <w:rPr>
                <w:rFonts w:ascii="Times New Roman" w:hAnsi="Times New Roman"/>
                <w:b/>
                <w:bCs/>
                <w:lang w:eastAsia="ru-RU"/>
              </w:rPr>
              <w:t>Приказ №101-ОД от  «31.08</w:t>
            </w:r>
            <w:r w:rsidR="0032736F" w:rsidRPr="004032EB">
              <w:rPr>
                <w:rFonts w:ascii="Times New Roman" w:hAnsi="Times New Roman"/>
                <w:b/>
                <w:bCs/>
                <w:lang w:eastAsia="ru-RU"/>
              </w:rPr>
              <w:t xml:space="preserve">.2015»        </w:t>
            </w:r>
          </w:p>
          <w:p w:rsidR="0032736F" w:rsidRPr="0032736F" w:rsidRDefault="0032736F" w:rsidP="0032736F">
            <w:pPr>
              <w:spacing w:after="0" w:line="240" w:lineRule="auto"/>
              <w:jc w:val="right"/>
              <w:rPr>
                <w:rFonts w:ascii="Times New Roman" w:hAnsi="Times New Roman"/>
                <w:b/>
                <w:bCs/>
                <w:lang w:eastAsia="ru-RU"/>
              </w:rPr>
            </w:pPr>
            <w:r w:rsidRPr="0032736F">
              <w:rPr>
                <w:rFonts w:ascii="Times New Roman" w:hAnsi="Times New Roman"/>
                <w:b/>
                <w:bCs/>
                <w:lang w:eastAsia="ru-RU"/>
              </w:rPr>
              <w:t xml:space="preserve">                                                                                                                                        </w:t>
            </w:r>
            <w:r w:rsidR="004032EB">
              <w:rPr>
                <w:rFonts w:ascii="Times New Roman" w:hAnsi="Times New Roman"/>
                <w:b/>
                <w:bCs/>
                <w:lang w:eastAsia="ru-RU"/>
              </w:rPr>
              <w:t xml:space="preserve">         </w:t>
            </w:r>
            <w:r w:rsidRPr="0032736F">
              <w:rPr>
                <w:rFonts w:ascii="Times New Roman" w:hAnsi="Times New Roman"/>
                <w:b/>
                <w:bCs/>
                <w:lang w:eastAsia="ru-RU"/>
              </w:rPr>
              <w:t xml:space="preserve">                                        </w:t>
            </w:r>
          </w:p>
          <w:p w:rsidR="0032736F" w:rsidRPr="0032736F" w:rsidRDefault="0032736F" w:rsidP="0032736F">
            <w:pPr>
              <w:spacing w:after="0" w:line="240" w:lineRule="auto"/>
              <w:rPr>
                <w:rFonts w:ascii="Times New Roman" w:hAnsi="Times New Roman"/>
                <w:b/>
                <w:bCs/>
                <w:sz w:val="16"/>
                <w:szCs w:val="16"/>
                <w:lang w:eastAsia="ru-RU"/>
              </w:rPr>
            </w:pPr>
          </w:p>
        </w:tc>
      </w:tr>
    </w:tbl>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36"/>
          <w:szCs w:val="36"/>
          <w:lang w:eastAsia="ru-RU"/>
        </w:rPr>
      </w:pPr>
    </w:p>
    <w:p w:rsidR="0032736F" w:rsidRPr="0032736F" w:rsidRDefault="0032736F" w:rsidP="0032736F">
      <w:pPr>
        <w:spacing w:after="0" w:line="240" w:lineRule="auto"/>
        <w:jc w:val="center"/>
        <w:rPr>
          <w:rFonts w:ascii="Times New Roman" w:eastAsia="Times New Roman" w:hAnsi="Times New Roman"/>
          <w:b/>
          <w:sz w:val="36"/>
          <w:szCs w:val="36"/>
          <w:lang w:eastAsia="ru-RU"/>
        </w:rPr>
      </w:pPr>
      <w:r w:rsidRPr="0032736F">
        <w:rPr>
          <w:rFonts w:ascii="Times New Roman" w:eastAsia="Times New Roman" w:hAnsi="Times New Roman"/>
          <w:b/>
          <w:sz w:val="36"/>
          <w:szCs w:val="36"/>
          <w:lang w:eastAsia="ru-RU"/>
        </w:rPr>
        <w:t>ОСНОВНАЯ ОБРАЗОВАТЕЛЬНАЯ ПРОГРАММА</w:t>
      </w:r>
    </w:p>
    <w:p w:rsidR="0032736F" w:rsidRPr="0032736F" w:rsidRDefault="0032736F" w:rsidP="0032736F">
      <w:pPr>
        <w:spacing w:before="100" w:beforeAutospacing="1" w:after="100" w:afterAutospacing="1"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 xml:space="preserve">ОСНОВНОГО </w:t>
      </w:r>
      <w:r w:rsidRPr="0032736F">
        <w:rPr>
          <w:rFonts w:ascii="Times New Roman" w:eastAsia="Times New Roman" w:hAnsi="Times New Roman"/>
          <w:b/>
          <w:sz w:val="36"/>
          <w:szCs w:val="36"/>
          <w:lang w:eastAsia="ru-RU"/>
        </w:rPr>
        <w:t>ОБЩЕГО ОБРАЗОВАНИЯ</w:t>
      </w:r>
    </w:p>
    <w:p w:rsidR="0032736F" w:rsidRPr="0032736F" w:rsidRDefault="0032736F" w:rsidP="0032736F">
      <w:pPr>
        <w:spacing w:before="100" w:beforeAutospacing="1" w:after="100" w:afterAutospacing="1" w:line="240" w:lineRule="auto"/>
        <w:jc w:val="center"/>
        <w:rPr>
          <w:rFonts w:ascii="Times New Roman" w:eastAsia="Times New Roman" w:hAnsi="Times New Roman"/>
          <w:b/>
          <w:sz w:val="32"/>
          <w:szCs w:val="32"/>
          <w:lang w:eastAsia="ru-RU"/>
        </w:rPr>
      </w:pPr>
      <w:r w:rsidRPr="0032736F">
        <w:rPr>
          <w:rFonts w:ascii="Times New Roman" w:eastAsia="Times New Roman" w:hAnsi="Times New Roman"/>
          <w:b/>
          <w:sz w:val="32"/>
          <w:szCs w:val="32"/>
          <w:lang w:eastAsia="ru-RU"/>
        </w:rPr>
        <w:t>МАОУ «Беркутская СОШ»</w:t>
      </w: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r w:rsidRPr="0032736F">
        <w:rPr>
          <w:rFonts w:ascii="Times New Roman" w:eastAsia="Times New Roman" w:hAnsi="Times New Roman"/>
          <w:sz w:val="24"/>
          <w:szCs w:val="28"/>
          <w:lang w:eastAsia="ru-RU"/>
        </w:rPr>
        <w:tab/>
      </w: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pacing w:after="0" w:line="240" w:lineRule="auto"/>
        <w:jc w:val="center"/>
        <w:rPr>
          <w:rFonts w:ascii="Times New Roman" w:eastAsia="Times New Roman" w:hAnsi="Times New Roman"/>
          <w:b/>
          <w:sz w:val="24"/>
          <w:szCs w:val="28"/>
          <w:lang w:eastAsia="ru-RU"/>
        </w:rPr>
      </w:pPr>
    </w:p>
    <w:p w:rsidR="0032736F" w:rsidRPr="0032736F" w:rsidRDefault="0032736F" w:rsidP="0032736F">
      <w:pPr>
        <w:shd w:val="clear" w:color="auto" w:fill="FFFFFF"/>
        <w:spacing w:after="0" w:line="240" w:lineRule="auto"/>
        <w:rPr>
          <w:rFonts w:ascii="Times New Roman" w:eastAsia="Times New Roman" w:hAnsi="Times New Roman"/>
          <w:b/>
          <w:sz w:val="28"/>
          <w:szCs w:val="28"/>
          <w:lang w:eastAsia="ru-RU"/>
        </w:rPr>
      </w:pPr>
    </w:p>
    <w:p w:rsidR="0032736F" w:rsidRPr="0032736F" w:rsidRDefault="0032736F" w:rsidP="0032736F">
      <w:pPr>
        <w:shd w:val="clear" w:color="auto" w:fill="FFFFFF"/>
        <w:spacing w:after="0" w:line="240" w:lineRule="auto"/>
        <w:rPr>
          <w:rFonts w:ascii="Times New Roman" w:eastAsia="Times New Roman" w:hAnsi="Times New Roman"/>
          <w:b/>
          <w:sz w:val="28"/>
          <w:szCs w:val="28"/>
          <w:lang w:eastAsia="ru-RU"/>
        </w:rPr>
      </w:pPr>
    </w:p>
    <w:p w:rsidR="0032736F" w:rsidRPr="0032736F" w:rsidRDefault="0032736F" w:rsidP="0032736F">
      <w:pPr>
        <w:shd w:val="clear" w:color="auto" w:fill="FFFFFF"/>
        <w:spacing w:after="0" w:line="240" w:lineRule="auto"/>
        <w:rPr>
          <w:rFonts w:ascii="Times New Roman" w:eastAsia="Times New Roman" w:hAnsi="Times New Roman"/>
          <w:b/>
          <w:sz w:val="28"/>
          <w:szCs w:val="28"/>
          <w:lang w:eastAsia="ru-RU"/>
        </w:rPr>
      </w:pPr>
    </w:p>
    <w:p w:rsidR="0032736F" w:rsidRPr="0032736F" w:rsidRDefault="0032736F" w:rsidP="0032736F">
      <w:pPr>
        <w:shd w:val="clear" w:color="auto" w:fill="FFFFFF"/>
        <w:spacing w:after="0" w:line="240" w:lineRule="auto"/>
        <w:rPr>
          <w:rFonts w:ascii="Times New Roman" w:eastAsia="Times New Roman" w:hAnsi="Times New Roman"/>
          <w:b/>
          <w:sz w:val="28"/>
          <w:szCs w:val="28"/>
          <w:lang w:eastAsia="ru-RU"/>
        </w:rPr>
      </w:pPr>
    </w:p>
    <w:p w:rsidR="0032736F" w:rsidRPr="0032736F" w:rsidRDefault="0032736F" w:rsidP="0032736F">
      <w:pPr>
        <w:shd w:val="clear" w:color="auto" w:fill="FFFFFF"/>
        <w:spacing w:after="0" w:line="240" w:lineRule="auto"/>
        <w:rPr>
          <w:rFonts w:ascii="Times New Roman" w:eastAsia="Times New Roman" w:hAnsi="Times New Roman"/>
          <w:b/>
          <w:sz w:val="28"/>
          <w:szCs w:val="28"/>
          <w:lang w:eastAsia="ru-RU"/>
        </w:rPr>
      </w:pPr>
    </w:p>
    <w:p w:rsidR="0032736F" w:rsidRPr="0032736F" w:rsidRDefault="0032736F" w:rsidP="0032736F">
      <w:pPr>
        <w:shd w:val="clear" w:color="auto" w:fill="FFFFFF"/>
        <w:spacing w:after="0" w:line="240" w:lineRule="auto"/>
        <w:rPr>
          <w:rFonts w:ascii="Times New Roman" w:eastAsia="Times New Roman" w:hAnsi="Times New Roman"/>
          <w:b/>
          <w:sz w:val="28"/>
          <w:szCs w:val="28"/>
          <w:lang w:eastAsia="ru-RU"/>
        </w:rPr>
      </w:pPr>
    </w:p>
    <w:p w:rsidR="0032736F" w:rsidRPr="0032736F" w:rsidRDefault="0032736F" w:rsidP="0032736F">
      <w:pPr>
        <w:shd w:val="clear" w:color="auto" w:fill="FFFFFF"/>
        <w:spacing w:after="0" w:line="360" w:lineRule="auto"/>
        <w:jc w:val="center"/>
        <w:rPr>
          <w:rFonts w:ascii="Times New Roman" w:eastAsia="Times New Roman" w:hAnsi="Times New Roman"/>
          <w:b/>
          <w:sz w:val="24"/>
          <w:szCs w:val="28"/>
          <w:lang w:eastAsia="ru-RU"/>
        </w:rPr>
      </w:pPr>
    </w:p>
    <w:p w:rsidR="0032736F" w:rsidRPr="0032736F" w:rsidRDefault="0032736F" w:rsidP="0032736F">
      <w:pPr>
        <w:shd w:val="clear" w:color="auto" w:fill="FFFFFF"/>
        <w:spacing w:after="0" w:line="240" w:lineRule="auto"/>
        <w:jc w:val="both"/>
        <w:rPr>
          <w:rFonts w:ascii="Times New Roman" w:eastAsia="Times New Roman" w:hAnsi="Times New Roman"/>
          <w:b/>
          <w:sz w:val="24"/>
          <w:szCs w:val="24"/>
          <w:lang w:eastAsia="ru-RU"/>
        </w:rPr>
      </w:pPr>
    </w:p>
    <w:p w:rsidR="0032736F" w:rsidRPr="0032736F" w:rsidRDefault="0032736F" w:rsidP="0032736F">
      <w:pPr>
        <w:shd w:val="clear" w:color="auto" w:fill="FFFFFF"/>
        <w:spacing w:after="0" w:line="240" w:lineRule="auto"/>
        <w:jc w:val="both"/>
        <w:rPr>
          <w:rFonts w:ascii="Times New Roman" w:eastAsia="Times New Roman" w:hAnsi="Times New Roman"/>
          <w:b/>
          <w:sz w:val="24"/>
          <w:szCs w:val="24"/>
          <w:lang w:eastAsia="ru-RU"/>
        </w:rPr>
      </w:pPr>
    </w:p>
    <w:p w:rsidR="0032736F" w:rsidRPr="004032EB" w:rsidRDefault="0032736F" w:rsidP="004032EB">
      <w:pPr>
        <w:shd w:val="clear" w:color="auto" w:fill="FFFFFF"/>
        <w:spacing w:after="0" w:line="240" w:lineRule="auto"/>
        <w:jc w:val="center"/>
        <w:rPr>
          <w:rFonts w:ascii="Times New Roman" w:eastAsia="Times New Roman" w:hAnsi="Times New Roman"/>
          <w:b/>
          <w:sz w:val="24"/>
          <w:szCs w:val="24"/>
          <w:lang w:eastAsia="ru-RU"/>
        </w:rPr>
      </w:pPr>
      <w:r w:rsidRPr="004032EB">
        <w:rPr>
          <w:rFonts w:ascii="Times New Roman" w:eastAsia="Times New Roman" w:hAnsi="Times New Roman"/>
          <w:b/>
          <w:sz w:val="24"/>
          <w:szCs w:val="24"/>
          <w:lang w:eastAsia="ru-RU"/>
        </w:rPr>
        <w:t>2015</w:t>
      </w:r>
    </w:p>
    <w:p w:rsidR="0032736F" w:rsidRPr="004032EB" w:rsidRDefault="0032736F" w:rsidP="00AA5F74">
      <w:pPr>
        <w:pStyle w:val="33"/>
        <w:rPr>
          <w:color w:val="auto"/>
          <w:sz w:val="24"/>
          <w:szCs w:val="24"/>
        </w:rPr>
      </w:pPr>
      <w:r w:rsidRPr="004032EB">
        <w:rPr>
          <w:color w:val="auto"/>
          <w:sz w:val="24"/>
          <w:szCs w:val="24"/>
        </w:rPr>
        <w:lastRenderedPageBreak/>
        <w:t>Содержание</w:t>
      </w:r>
    </w:p>
    <w:p w:rsidR="0032736F" w:rsidRPr="004032EB" w:rsidRDefault="0032736F" w:rsidP="00D14151">
      <w:pPr>
        <w:pStyle w:val="15"/>
        <w:tabs>
          <w:tab w:val="clear" w:pos="9628"/>
          <w:tab w:val="right" w:leader="dot" w:pos="9498"/>
        </w:tabs>
        <w:spacing w:before="0"/>
        <w:ind w:right="0"/>
        <w:rPr>
          <w:rFonts w:eastAsiaTheme="minorEastAsia"/>
          <w:b w:val="0"/>
          <w:sz w:val="24"/>
          <w:szCs w:val="24"/>
        </w:rPr>
      </w:pPr>
      <w:r w:rsidRPr="004032EB">
        <w:rPr>
          <w:b w:val="0"/>
          <w:sz w:val="24"/>
          <w:szCs w:val="24"/>
        </w:rPr>
        <w:fldChar w:fldCharType="begin"/>
      </w:r>
      <w:r w:rsidRPr="004032EB">
        <w:rPr>
          <w:b w:val="0"/>
          <w:sz w:val="24"/>
          <w:szCs w:val="24"/>
        </w:rPr>
        <w:instrText xml:space="preserve"> TOC \o "1-4" \h \z \u </w:instrText>
      </w:r>
      <w:r w:rsidRPr="004032EB">
        <w:rPr>
          <w:b w:val="0"/>
          <w:sz w:val="24"/>
          <w:szCs w:val="24"/>
        </w:rPr>
        <w:fldChar w:fldCharType="separate"/>
      </w:r>
      <w:hyperlink w:anchor="_Toc414553125" w:history="1">
        <w:r w:rsidRPr="004032EB">
          <w:rPr>
            <w:rStyle w:val="af6"/>
            <w:b w:val="0"/>
            <w:color w:val="auto"/>
            <w:sz w:val="24"/>
            <w:szCs w:val="24"/>
          </w:rPr>
          <w:t>1.</w:t>
        </w:r>
        <w:r w:rsidRPr="004032EB">
          <w:rPr>
            <w:rFonts w:eastAsiaTheme="minorEastAsia"/>
            <w:b w:val="0"/>
            <w:sz w:val="24"/>
            <w:szCs w:val="24"/>
          </w:rPr>
          <w:tab/>
        </w:r>
        <w:r w:rsidRPr="004032EB">
          <w:rPr>
            <w:rStyle w:val="af6"/>
            <w:b w:val="0"/>
            <w:color w:val="auto"/>
            <w:sz w:val="24"/>
            <w:szCs w:val="24"/>
          </w:rPr>
          <w:t>Целевой раздел</w:t>
        </w:r>
        <w:r w:rsidRPr="004032EB">
          <w:rPr>
            <w:b w:val="0"/>
            <w:webHidden/>
            <w:sz w:val="24"/>
            <w:szCs w:val="24"/>
          </w:rPr>
          <w:tab/>
        </w:r>
        <w:r w:rsidRPr="004032EB">
          <w:rPr>
            <w:b w:val="0"/>
            <w:webHidden/>
            <w:sz w:val="24"/>
            <w:szCs w:val="24"/>
          </w:rPr>
          <w:fldChar w:fldCharType="begin"/>
        </w:r>
        <w:r w:rsidRPr="004032EB">
          <w:rPr>
            <w:b w:val="0"/>
            <w:webHidden/>
            <w:sz w:val="24"/>
            <w:szCs w:val="24"/>
          </w:rPr>
          <w:instrText xml:space="preserve"> PAGEREF _Toc414553125 \h </w:instrText>
        </w:r>
        <w:r w:rsidRPr="004032EB">
          <w:rPr>
            <w:b w:val="0"/>
            <w:webHidden/>
            <w:sz w:val="24"/>
            <w:szCs w:val="24"/>
          </w:rPr>
        </w:r>
        <w:r w:rsidRPr="004032EB">
          <w:rPr>
            <w:b w:val="0"/>
            <w:webHidden/>
            <w:sz w:val="24"/>
            <w:szCs w:val="24"/>
          </w:rPr>
          <w:fldChar w:fldCharType="separate"/>
        </w:r>
        <w:r w:rsidRPr="004032EB">
          <w:rPr>
            <w:b w:val="0"/>
            <w:webHidden/>
            <w:sz w:val="24"/>
            <w:szCs w:val="24"/>
          </w:rPr>
          <w:t>11</w:t>
        </w:r>
        <w:r w:rsidRPr="004032EB">
          <w:rPr>
            <w:b w:val="0"/>
            <w:webHidden/>
            <w:sz w:val="24"/>
            <w:szCs w:val="24"/>
          </w:rPr>
          <w:fldChar w:fldCharType="end"/>
        </w:r>
      </w:hyperlink>
    </w:p>
    <w:p w:rsidR="0032736F" w:rsidRPr="004032EB" w:rsidRDefault="00941AEB" w:rsidP="00D14151">
      <w:pPr>
        <w:pStyle w:val="22"/>
        <w:tabs>
          <w:tab w:val="clear" w:pos="9628"/>
          <w:tab w:val="right" w:leader="dot" w:pos="9498"/>
        </w:tabs>
        <w:ind w:left="0" w:right="0"/>
        <w:rPr>
          <w:rFonts w:eastAsiaTheme="minorEastAsia"/>
          <w:b w:val="0"/>
          <w:sz w:val="24"/>
          <w:szCs w:val="24"/>
          <w:lang w:eastAsia="ru-RU"/>
        </w:rPr>
      </w:pPr>
      <w:hyperlink w:anchor="_Toc414553126" w:history="1">
        <w:r w:rsidR="0032736F" w:rsidRPr="004032EB">
          <w:rPr>
            <w:rStyle w:val="af6"/>
            <w:b w:val="0"/>
            <w:color w:val="auto"/>
            <w:sz w:val="24"/>
            <w:szCs w:val="24"/>
          </w:rPr>
          <w:t>1.1. Пояснительная  записка</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_Toc414553126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11</w:t>
        </w:r>
        <w:r w:rsidR="0032736F" w:rsidRPr="004032EB">
          <w:rPr>
            <w:b w:val="0"/>
            <w:webHidden/>
            <w:sz w:val="24"/>
            <w:szCs w:val="24"/>
          </w:rPr>
          <w:fldChar w:fldCharType="end"/>
        </w:r>
      </w:hyperlink>
    </w:p>
    <w:p w:rsidR="0032736F" w:rsidRPr="004032EB" w:rsidRDefault="00941AEB" w:rsidP="00D14151">
      <w:pPr>
        <w:pStyle w:val="22"/>
        <w:tabs>
          <w:tab w:val="clear" w:pos="9628"/>
          <w:tab w:val="right" w:leader="dot" w:pos="9498"/>
        </w:tabs>
        <w:ind w:left="0" w:right="0"/>
        <w:rPr>
          <w:rFonts w:eastAsiaTheme="minorEastAsia"/>
          <w:b w:val="0"/>
          <w:sz w:val="24"/>
          <w:szCs w:val="24"/>
          <w:lang w:eastAsia="ru-RU"/>
        </w:rPr>
      </w:pPr>
      <w:hyperlink w:anchor="_Toc414553127" w:history="1">
        <w:r w:rsidR="0032736F" w:rsidRPr="004032EB">
          <w:rPr>
            <w:rStyle w:val="af6"/>
            <w:b w:val="0"/>
            <w:color w:val="auto"/>
            <w:sz w:val="24"/>
            <w:szCs w:val="24"/>
          </w:rPr>
          <w:t>1.1.1.</w:t>
        </w:r>
        <w:r w:rsidR="0032736F" w:rsidRPr="004032EB">
          <w:rPr>
            <w:rFonts w:eastAsiaTheme="minorEastAsia"/>
            <w:b w:val="0"/>
            <w:sz w:val="24"/>
            <w:szCs w:val="24"/>
            <w:lang w:eastAsia="ru-RU"/>
          </w:rPr>
          <w:tab/>
        </w:r>
        <w:r w:rsidR="0032736F" w:rsidRPr="004032EB">
          <w:rPr>
            <w:rStyle w:val="af6"/>
            <w:b w:val="0"/>
            <w:color w:val="auto"/>
            <w:sz w:val="24"/>
            <w:szCs w:val="24"/>
          </w:rPr>
          <w:t>Цели и задачи реализации основной образовательной программы основного общего образования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_Toc414553127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11</w:t>
        </w:r>
        <w:r w:rsidR="0032736F" w:rsidRPr="004032EB">
          <w:rPr>
            <w:b w:val="0"/>
            <w:webHidden/>
            <w:sz w:val="24"/>
            <w:szCs w:val="24"/>
          </w:rPr>
          <w:fldChar w:fldCharType="end"/>
        </w:r>
      </w:hyperlink>
    </w:p>
    <w:p w:rsidR="0032736F" w:rsidRPr="004032EB" w:rsidRDefault="00941AEB" w:rsidP="00D14151">
      <w:pPr>
        <w:pStyle w:val="22"/>
        <w:tabs>
          <w:tab w:val="clear" w:pos="9628"/>
          <w:tab w:val="right" w:leader="dot" w:pos="9498"/>
        </w:tabs>
        <w:ind w:left="0" w:right="0"/>
        <w:rPr>
          <w:rFonts w:eastAsiaTheme="minorEastAsia"/>
          <w:b w:val="0"/>
          <w:sz w:val="24"/>
          <w:szCs w:val="24"/>
          <w:lang w:eastAsia="ru-RU"/>
        </w:rPr>
      </w:pPr>
      <w:hyperlink w:anchor="_Toc414553128" w:history="1">
        <w:r w:rsidR="0032736F" w:rsidRPr="004032EB">
          <w:rPr>
            <w:rStyle w:val="af6"/>
            <w:b w:val="0"/>
            <w:color w:val="auto"/>
            <w:sz w:val="24"/>
            <w:szCs w:val="24"/>
          </w:rPr>
          <w:t>1.1.2.</w:t>
        </w:r>
        <w:r w:rsidR="0032736F" w:rsidRPr="004032EB">
          <w:rPr>
            <w:rFonts w:eastAsiaTheme="minorEastAsia"/>
            <w:b w:val="0"/>
            <w:sz w:val="24"/>
            <w:szCs w:val="24"/>
            <w:lang w:eastAsia="ru-RU"/>
          </w:rPr>
          <w:tab/>
        </w:r>
        <w:r w:rsidR="0032736F" w:rsidRPr="004032EB">
          <w:rPr>
            <w:rStyle w:val="af6"/>
            <w:b w:val="0"/>
            <w:color w:val="auto"/>
            <w:sz w:val="24"/>
            <w:szCs w:val="24"/>
          </w:rPr>
          <w:t>Принципы и подходы к формированию образовательной программы основного общего образования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_Toc414553128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13</w:t>
        </w:r>
        <w:r w:rsidR="0032736F" w:rsidRPr="004032EB">
          <w:rPr>
            <w:b w:val="0"/>
            <w:webHidden/>
            <w:sz w:val="24"/>
            <w:szCs w:val="24"/>
          </w:rPr>
          <w:fldChar w:fldCharType="end"/>
        </w:r>
      </w:hyperlink>
    </w:p>
    <w:p w:rsidR="0032736F" w:rsidRPr="004032EB" w:rsidRDefault="00941AEB" w:rsidP="00D14151">
      <w:pPr>
        <w:pStyle w:val="22"/>
        <w:tabs>
          <w:tab w:val="clear" w:pos="9628"/>
          <w:tab w:val="right" w:leader="dot" w:pos="9498"/>
        </w:tabs>
        <w:ind w:left="0" w:right="0"/>
        <w:rPr>
          <w:rFonts w:eastAsiaTheme="minorEastAsia"/>
          <w:b w:val="0"/>
          <w:sz w:val="24"/>
          <w:szCs w:val="24"/>
          <w:lang w:eastAsia="ru-RU"/>
        </w:rPr>
      </w:pPr>
      <w:hyperlink w:anchor="_Toc414553129" w:history="1">
        <w:r w:rsidR="0032736F" w:rsidRPr="004032EB">
          <w:rPr>
            <w:rStyle w:val="af6"/>
            <w:b w:val="0"/>
            <w:color w:val="auto"/>
            <w:sz w:val="24"/>
            <w:szCs w:val="24"/>
          </w:rPr>
          <w:t>1.2. Планируемые результаты освоения обучающимися основной образовательной программы основного общего образования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_Toc414553129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16</w:t>
        </w:r>
        <w:r w:rsidR="0032736F" w:rsidRPr="004032EB">
          <w:rPr>
            <w:b w:val="0"/>
            <w:webHidden/>
            <w:sz w:val="24"/>
            <w:szCs w:val="24"/>
          </w:rPr>
          <w:fldChar w:fldCharType="end"/>
        </w:r>
      </w:hyperlink>
    </w:p>
    <w:p w:rsidR="0032736F" w:rsidRPr="004032EB" w:rsidRDefault="00D14151" w:rsidP="00AA5F74">
      <w:pPr>
        <w:pStyle w:val="33"/>
        <w:rPr>
          <w:color w:val="auto"/>
          <w:sz w:val="24"/>
          <w:szCs w:val="24"/>
          <w:u w:val="single"/>
        </w:rPr>
      </w:pPr>
      <w:r w:rsidRPr="004032EB">
        <w:rPr>
          <w:color w:val="auto"/>
          <w:sz w:val="24"/>
          <w:szCs w:val="24"/>
        </w:rPr>
        <w:t xml:space="preserve">    </w:t>
      </w:r>
      <w:hyperlink w:anchor="_Toc414553130" w:history="1">
        <w:r w:rsidR="0032736F" w:rsidRPr="004032EB">
          <w:rPr>
            <w:rStyle w:val="af6"/>
            <w:color w:val="auto"/>
            <w:sz w:val="24"/>
            <w:szCs w:val="24"/>
          </w:rPr>
          <w:t xml:space="preserve">1.2.1.Общие </w:t>
        </w:r>
        <w:r w:rsidRPr="004032EB">
          <w:rPr>
            <w:rStyle w:val="af6"/>
            <w:color w:val="auto"/>
            <w:sz w:val="24"/>
            <w:szCs w:val="24"/>
          </w:rPr>
          <w:t>положение…………………………………………………… …1</w:t>
        </w:r>
        <w:r w:rsidR="0032736F" w:rsidRPr="004032EB">
          <w:rPr>
            <w:webHidden/>
            <w:color w:val="auto"/>
            <w:sz w:val="24"/>
            <w:szCs w:val="24"/>
          </w:rPr>
          <w:fldChar w:fldCharType="begin"/>
        </w:r>
        <w:r w:rsidR="0032736F" w:rsidRPr="004032EB">
          <w:rPr>
            <w:webHidden/>
            <w:color w:val="auto"/>
            <w:sz w:val="24"/>
            <w:szCs w:val="24"/>
          </w:rPr>
          <w:instrText xml:space="preserve"> PAGEREF _Toc414553130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6</w:t>
        </w:r>
        <w:r w:rsidR="0032736F" w:rsidRPr="004032EB">
          <w:rPr>
            <w:webHidden/>
            <w:color w:val="auto"/>
            <w:sz w:val="24"/>
            <w:szCs w:val="24"/>
          </w:rPr>
          <w:fldChar w:fldCharType="end"/>
        </w:r>
      </w:hyperlink>
    </w:p>
    <w:p w:rsidR="0032736F" w:rsidRPr="004032EB" w:rsidRDefault="00D14151" w:rsidP="00AA5F74">
      <w:pPr>
        <w:pStyle w:val="33"/>
        <w:rPr>
          <w:rFonts w:eastAsiaTheme="minorEastAsia"/>
          <w:color w:val="auto"/>
          <w:sz w:val="24"/>
          <w:szCs w:val="24"/>
          <w:lang w:eastAsia="ru-RU"/>
        </w:rPr>
      </w:pPr>
      <w:r w:rsidRPr="004032EB">
        <w:rPr>
          <w:color w:val="auto"/>
          <w:sz w:val="24"/>
          <w:szCs w:val="24"/>
        </w:rPr>
        <w:t xml:space="preserve">    </w:t>
      </w:r>
      <w:hyperlink w:anchor="_Toc414553131" w:history="1">
        <w:r w:rsidR="0032736F" w:rsidRPr="004032EB">
          <w:rPr>
            <w:rStyle w:val="af6"/>
            <w:color w:val="auto"/>
            <w:sz w:val="24"/>
            <w:szCs w:val="24"/>
          </w:rPr>
          <w:t>1.2.2. С</w:t>
        </w:r>
        <w:r w:rsidRPr="004032EB">
          <w:rPr>
            <w:rStyle w:val="af6"/>
            <w:color w:val="auto"/>
            <w:sz w:val="24"/>
            <w:szCs w:val="24"/>
          </w:rPr>
          <w:t>труктура планируемых результатов…………………………………1</w:t>
        </w:r>
        <w:r w:rsidR="0032736F" w:rsidRPr="004032EB">
          <w:rPr>
            <w:webHidden/>
            <w:color w:val="auto"/>
            <w:sz w:val="24"/>
            <w:szCs w:val="24"/>
          </w:rPr>
          <w:fldChar w:fldCharType="begin"/>
        </w:r>
        <w:r w:rsidR="0032736F" w:rsidRPr="004032EB">
          <w:rPr>
            <w:webHidden/>
            <w:color w:val="auto"/>
            <w:sz w:val="24"/>
            <w:szCs w:val="24"/>
          </w:rPr>
          <w:instrText xml:space="preserve"> PAGEREF _Toc414553131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7</w:t>
        </w:r>
        <w:r w:rsidR="0032736F" w:rsidRPr="004032EB">
          <w:rPr>
            <w:webHidden/>
            <w:color w:val="auto"/>
            <w:sz w:val="24"/>
            <w:szCs w:val="24"/>
          </w:rPr>
          <w:fldChar w:fldCharType="end"/>
        </w:r>
      </w:hyperlink>
    </w:p>
    <w:p w:rsidR="0032736F" w:rsidRPr="004032EB" w:rsidRDefault="0032736F" w:rsidP="00D14151">
      <w:pPr>
        <w:pStyle w:val="22"/>
        <w:tabs>
          <w:tab w:val="clear" w:pos="9628"/>
          <w:tab w:val="right" w:leader="dot" w:pos="9498"/>
        </w:tabs>
        <w:ind w:left="0" w:right="0"/>
        <w:rPr>
          <w:b w:val="0"/>
          <w:sz w:val="24"/>
          <w:szCs w:val="24"/>
        </w:rPr>
      </w:pPr>
      <w:r w:rsidRPr="004032EB">
        <w:rPr>
          <w:rStyle w:val="20"/>
          <w:rFonts w:eastAsia="Calibri"/>
          <w:bCs w:val="0"/>
          <w:sz w:val="24"/>
          <w:szCs w:val="24"/>
          <w:lang w:eastAsia="en-US"/>
        </w:rPr>
        <w:t>1.2.3. Личностные результаты освоения ООП……………………………</w:t>
      </w:r>
      <w:r w:rsidR="00D14151" w:rsidRPr="004032EB">
        <w:rPr>
          <w:rStyle w:val="20"/>
          <w:rFonts w:eastAsia="Calibri"/>
          <w:bCs w:val="0"/>
          <w:sz w:val="24"/>
          <w:szCs w:val="24"/>
          <w:lang w:eastAsia="en-US"/>
        </w:rPr>
        <w:t>…..17</w:t>
      </w:r>
    </w:p>
    <w:p w:rsidR="0032736F" w:rsidRPr="004032EB" w:rsidRDefault="00941AEB" w:rsidP="00D14151">
      <w:pPr>
        <w:pStyle w:val="22"/>
        <w:tabs>
          <w:tab w:val="clear" w:pos="9628"/>
          <w:tab w:val="right" w:leader="dot" w:pos="9498"/>
        </w:tabs>
        <w:ind w:left="0" w:right="0"/>
        <w:rPr>
          <w:rFonts w:eastAsiaTheme="minorEastAsia"/>
          <w:b w:val="0"/>
          <w:sz w:val="24"/>
          <w:szCs w:val="24"/>
          <w:lang w:eastAsia="ru-RU"/>
        </w:rPr>
      </w:pPr>
      <w:hyperlink w:anchor="_Toc414553132" w:history="1">
        <w:r w:rsidR="0032736F" w:rsidRPr="004032EB">
          <w:rPr>
            <w:rStyle w:val="af6"/>
            <w:b w:val="0"/>
            <w:color w:val="auto"/>
            <w:sz w:val="24"/>
            <w:szCs w:val="24"/>
          </w:rPr>
          <w:t>1.2.4. Метапредметные результаты освоения ООП</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_Toc414553132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23</w:t>
        </w:r>
        <w:r w:rsidR="0032736F" w:rsidRPr="004032EB">
          <w:rPr>
            <w:b w:val="0"/>
            <w:webHidden/>
            <w:sz w:val="24"/>
            <w:szCs w:val="24"/>
          </w:rPr>
          <w:fldChar w:fldCharType="end"/>
        </w:r>
      </w:hyperlink>
    </w:p>
    <w:p w:rsidR="0032736F" w:rsidRPr="004032EB" w:rsidRDefault="00D14151" w:rsidP="00D14151">
      <w:pPr>
        <w:pStyle w:val="2"/>
        <w:tabs>
          <w:tab w:val="right" w:leader="dot" w:pos="9498"/>
        </w:tabs>
        <w:spacing w:line="240" w:lineRule="auto"/>
        <w:ind w:firstLine="0"/>
        <w:rPr>
          <w:rStyle w:val="af6"/>
          <w:rFonts w:eastAsia="Calibri"/>
          <w:b w:val="0"/>
          <w:bCs w:val="0"/>
          <w:iCs/>
          <w:noProof/>
          <w:color w:val="auto"/>
          <w:sz w:val="24"/>
          <w:szCs w:val="24"/>
          <w:u w:val="none"/>
          <w:lang w:eastAsia="en-US"/>
        </w:rPr>
      </w:pPr>
      <w:r w:rsidRPr="004032EB">
        <w:rPr>
          <w:b w:val="0"/>
          <w:noProof/>
          <w:sz w:val="24"/>
          <w:szCs w:val="24"/>
        </w:rPr>
        <w:t xml:space="preserve">    </w:t>
      </w:r>
      <w:r w:rsidR="0032736F" w:rsidRPr="004032EB">
        <w:rPr>
          <w:b w:val="0"/>
          <w:noProof/>
          <w:sz w:val="24"/>
          <w:szCs w:val="24"/>
        </w:rPr>
        <w:t>1.2.5. Предметные результаты ………………………………………………</w:t>
      </w:r>
    </w:p>
    <w:p w:rsidR="0032736F" w:rsidRPr="004032EB" w:rsidRDefault="00D14151" w:rsidP="00AA5F74">
      <w:pPr>
        <w:pStyle w:val="33"/>
        <w:rPr>
          <w:rFonts w:eastAsiaTheme="minorEastAsia"/>
          <w:color w:val="auto"/>
          <w:sz w:val="24"/>
          <w:szCs w:val="24"/>
          <w:lang w:eastAsia="ru-RU"/>
        </w:rPr>
      </w:pPr>
      <w:r w:rsidRPr="004032EB">
        <w:rPr>
          <w:color w:val="auto"/>
          <w:sz w:val="24"/>
          <w:szCs w:val="24"/>
        </w:rPr>
        <w:t xml:space="preserve">    </w:t>
      </w:r>
      <w:hyperlink w:anchor="_Toc414553133" w:history="1">
        <w:r w:rsidR="0032736F" w:rsidRPr="004032EB">
          <w:rPr>
            <w:rStyle w:val="af6"/>
            <w:color w:val="auto"/>
            <w:sz w:val="24"/>
            <w:szCs w:val="24"/>
          </w:rPr>
          <w:t>1.2.5.1.</w:t>
        </w:r>
        <w:r w:rsidRPr="004032EB">
          <w:rPr>
            <w:rStyle w:val="af6"/>
            <w:color w:val="auto"/>
            <w:sz w:val="24"/>
            <w:szCs w:val="24"/>
          </w:rPr>
          <w:t>Русский</w:t>
        </w:r>
        <w:r w:rsidR="0032736F" w:rsidRPr="004032EB">
          <w:rPr>
            <w:rStyle w:val="af6"/>
            <w:color w:val="auto"/>
            <w:sz w:val="24"/>
            <w:szCs w:val="24"/>
          </w:rPr>
          <w:t>язык</w:t>
        </w:r>
        <w:r w:rsidRPr="004032EB">
          <w:rPr>
            <w:webHidden/>
            <w:color w:val="auto"/>
            <w:sz w:val="24"/>
            <w:szCs w:val="24"/>
          </w:rPr>
          <w:t>…………………………………………………………….</w:t>
        </w:r>
        <w:r w:rsidR="0032736F" w:rsidRPr="004032EB">
          <w:rPr>
            <w:webHidden/>
            <w:color w:val="auto"/>
            <w:sz w:val="24"/>
            <w:szCs w:val="24"/>
          </w:rPr>
          <w:fldChar w:fldCharType="begin"/>
        </w:r>
        <w:r w:rsidR="0032736F" w:rsidRPr="004032EB">
          <w:rPr>
            <w:webHidden/>
            <w:color w:val="auto"/>
            <w:sz w:val="24"/>
            <w:szCs w:val="24"/>
          </w:rPr>
          <w:instrText xml:space="preserve"> PAGEREF _Toc414553133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4</w:t>
        </w:r>
        <w:r w:rsidR="0032736F" w:rsidRPr="004032EB">
          <w:rPr>
            <w:webHidden/>
            <w:color w:val="auto"/>
            <w:sz w:val="24"/>
            <w:szCs w:val="24"/>
          </w:rPr>
          <w:fldChar w:fldCharType="end"/>
        </w:r>
      </w:hyperlink>
    </w:p>
    <w:p w:rsidR="0032736F" w:rsidRPr="004032EB" w:rsidRDefault="00941AEB" w:rsidP="00D14151">
      <w:pPr>
        <w:pStyle w:val="22"/>
        <w:tabs>
          <w:tab w:val="clear" w:pos="9628"/>
          <w:tab w:val="right" w:leader="dot" w:pos="9498"/>
        </w:tabs>
        <w:ind w:left="0" w:right="0"/>
        <w:rPr>
          <w:rFonts w:eastAsiaTheme="minorEastAsia"/>
          <w:b w:val="0"/>
          <w:sz w:val="24"/>
          <w:szCs w:val="24"/>
          <w:lang w:eastAsia="ru-RU"/>
        </w:rPr>
      </w:pPr>
      <w:hyperlink w:anchor="_Toc414553136" w:history="1">
        <w:r w:rsidR="0032736F" w:rsidRPr="004032EB">
          <w:rPr>
            <w:rStyle w:val="af6"/>
            <w:b w:val="0"/>
            <w:color w:val="auto"/>
            <w:sz w:val="24"/>
            <w:szCs w:val="24"/>
          </w:rPr>
          <w:t>1.2.5.2. Литература</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_Toc414553136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37</w:t>
        </w:r>
        <w:r w:rsidR="0032736F" w:rsidRPr="004032EB">
          <w:rPr>
            <w:b w:val="0"/>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37" w:history="1">
        <w:r w:rsidR="0032736F" w:rsidRPr="004032EB">
          <w:rPr>
            <w:rStyle w:val="af6"/>
            <w:color w:val="auto"/>
            <w:sz w:val="24"/>
            <w:szCs w:val="24"/>
          </w:rPr>
          <w:t>1.2.5.3. Иностранный язык (на примере английского языка)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_Toc414553137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45</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38" w:history="1">
        <w:r w:rsidR="0032736F" w:rsidRPr="004032EB">
          <w:rPr>
            <w:rStyle w:val="af6"/>
            <w:color w:val="auto"/>
            <w:sz w:val="24"/>
            <w:szCs w:val="24"/>
          </w:rPr>
          <w:t>1.2.5.4. Второй иностранный язык (на примере английского языка)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_Toc414553138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54</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39" w:history="1">
        <w:r w:rsidR="0032736F" w:rsidRPr="004032EB">
          <w:rPr>
            <w:rStyle w:val="af6"/>
            <w:color w:val="auto"/>
            <w:sz w:val="24"/>
            <w:szCs w:val="24"/>
          </w:rPr>
          <w:t>1.2.5.5. История России. Всеобщая история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_Toc414553139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64</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40" w:history="1">
        <w:r w:rsidR="0032736F" w:rsidRPr="004032EB">
          <w:rPr>
            <w:rStyle w:val="af6"/>
            <w:color w:val="auto"/>
            <w:sz w:val="24"/>
            <w:szCs w:val="24"/>
          </w:rPr>
          <w:t>1.2.5.6. Обществознание</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_Toc414553140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69</w:t>
        </w:r>
        <w:r w:rsidR="0032736F" w:rsidRPr="004032EB">
          <w:rPr>
            <w:webHidden/>
            <w:sz w:val="24"/>
            <w:szCs w:val="24"/>
          </w:rPr>
          <w:fldChar w:fldCharType="end"/>
        </w:r>
      </w:hyperlink>
    </w:p>
    <w:p w:rsidR="0032736F" w:rsidRPr="004032EB" w:rsidRDefault="00D14151" w:rsidP="00AA5F74">
      <w:pPr>
        <w:pStyle w:val="33"/>
        <w:rPr>
          <w:rFonts w:eastAsiaTheme="minorEastAsia"/>
          <w:color w:val="auto"/>
          <w:sz w:val="24"/>
          <w:szCs w:val="24"/>
          <w:lang w:eastAsia="ru-RU"/>
        </w:rPr>
      </w:pPr>
      <w:r w:rsidRPr="004032EB">
        <w:rPr>
          <w:color w:val="auto"/>
          <w:sz w:val="24"/>
          <w:szCs w:val="24"/>
        </w:rPr>
        <w:t xml:space="preserve">    </w:t>
      </w:r>
      <w:hyperlink w:anchor="_Toc414553141" w:history="1">
        <w:r w:rsidR="0032736F" w:rsidRPr="004032EB">
          <w:rPr>
            <w:rStyle w:val="af6"/>
            <w:color w:val="auto"/>
            <w:sz w:val="24"/>
            <w:szCs w:val="24"/>
          </w:rPr>
          <w:t>1.2.5.7. География</w:t>
        </w:r>
        <w:r w:rsidRPr="004032EB">
          <w:rPr>
            <w:webHidden/>
            <w:color w:val="auto"/>
            <w:sz w:val="24"/>
            <w:szCs w:val="24"/>
          </w:rPr>
          <w:t>………………………………………………………</w:t>
        </w:r>
        <w:r w:rsidR="0032736F" w:rsidRPr="004032EB">
          <w:rPr>
            <w:webHidden/>
            <w:color w:val="auto"/>
            <w:sz w:val="24"/>
            <w:szCs w:val="24"/>
          </w:rPr>
          <w:fldChar w:fldCharType="begin"/>
        </w:r>
        <w:r w:rsidR="0032736F" w:rsidRPr="004032EB">
          <w:rPr>
            <w:webHidden/>
            <w:color w:val="auto"/>
            <w:sz w:val="24"/>
            <w:szCs w:val="24"/>
          </w:rPr>
          <w:instrText xml:space="preserve"> PAGEREF _Toc414553141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78</w:t>
        </w:r>
        <w:r w:rsidR="0032736F" w:rsidRPr="004032EB">
          <w:rPr>
            <w:webHidden/>
            <w:color w:val="auto"/>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42" w:history="1">
        <w:r w:rsidR="0032736F" w:rsidRPr="004032EB">
          <w:rPr>
            <w:rStyle w:val="af6"/>
            <w:color w:val="auto"/>
            <w:sz w:val="24"/>
            <w:szCs w:val="24"/>
          </w:rPr>
          <w:t>1.2.5.8. Математика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_Toc414553142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84</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48" w:history="1">
        <w:r w:rsidR="0032736F" w:rsidRPr="004032EB">
          <w:rPr>
            <w:rStyle w:val="af6"/>
            <w:color w:val="auto"/>
            <w:sz w:val="24"/>
            <w:szCs w:val="24"/>
          </w:rPr>
          <w:t>1.2.5.9. Информатика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_Toc414553148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121</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49" w:history="1">
        <w:r w:rsidR="0032736F" w:rsidRPr="004032EB">
          <w:rPr>
            <w:rStyle w:val="af6"/>
            <w:color w:val="auto"/>
            <w:sz w:val="24"/>
            <w:szCs w:val="24"/>
          </w:rPr>
          <w:t>1.2.5.10. Физика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_Toc414553149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128</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50" w:history="1">
        <w:r w:rsidR="0032736F" w:rsidRPr="004032EB">
          <w:rPr>
            <w:rStyle w:val="af6"/>
            <w:color w:val="auto"/>
            <w:sz w:val="24"/>
            <w:szCs w:val="24"/>
          </w:rPr>
          <w:t>1.2.5.11. Биология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_Toc414553150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137</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51" w:history="1">
        <w:r w:rsidR="0032736F" w:rsidRPr="004032EB">
          <w:rPr>
            <w:rStyle w:val="af6"/>
            <w:color w:val="auto"/>
            <w:sz w:val="24"/>
            <w:szCs w:val="24"/>
          </w:rPr>
          <w:t>1.2.5.12. Химия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_Toc414553151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145</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52" w:history="1">
        <w:r w:rsidR="0032736F" w:rsidRPr="004032EB">
          <w:rPr>
            <w:rStyle w:val="af6"/>
            <w:color w:val="auto"/>
            <w:sz w:val="24"/>
            <w:szCs w:val="24"/>
          </w:rPr>
          <w:t>1.2.5.13. Изобразительное искусство</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_Toc414553152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150</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53" w:history="1">
        <w:r w:rsidR="0032736F" w:rsidRPr="004032EB">
          <w:rPr>
            <w:rStyle w:val="af6"/>
            <w:color w:val="auto"/>
            <w:sz w:val="24"/>
            <w:szCs w:val="24"/>
          </w:rPr>
          <w:t>1.2.5.14. Музыка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_Toc414553153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163</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54" w:history="1">
        <w:r w:rsidR="0032736F" w:rsidRPr="004032EB">
          <w:rPr>
            <w:rStyle w:val="af6"/>
            <w:color w:val="auto"/>
            <w:sz w:val="24"/>
            <w:szCs w:val="24"/>
          </w:rPr>
          <w:t>1.2.5.15.Технология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_Toc414553154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169</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56" w:history="1">
        <w:r w:rsidR="0032736F" w:rsidRPr="004032EB">
          <w:rPr>
            <w:rStyle w:val="af6"/>
            <w:color w:val="auto"/>
            <w:sz w:val="24"/>
            <w:szCs w:val="24"/>
          </w:rPr>
          <w:t>1.2.5.16. Физическая культура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_Toc414553156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182</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57" w:history="1">
        <w:r w:rsidR="0032736F" w:rsidRPr="004032EB">
          <w:rPr>
            <w:rStyle w:val="af6"/>
            <w:color w:val="auto"/>
            <w:sz w:val="24"/>
            <w:szCs w:val="24"/>
          </w:rPr>
          <w:t>1.2.5.17. Основы безопасности жизнедеятельности</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_Toc414553157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185</w:t>
        </w:r>
        <w:r w:rsidR="0032736F" w:rsidRPr="004032EB">
          <w:rPr>
            <w:webHidden/>
            <w:sz w:val="24"/>
            <w:szCs w:val="24"/>
          </w:rPr>
          <w:fldChar w:fldCharType="end"/>
        </w:r>
      </w:hyperlink>
    </w:p>
    <w:p w:rsidR="0032736F" w:rsidRPr="004032EB" w:rsidRDefault="00D14151" w:rsidP="00D14151">
      <w:pPr>
        <w:pStyle w:val="22"/>
        <w:tabs>
          <w:tab w:val="clear" w:pos="9628"/>
          <w:tab w:val="right" w:leader="dot" w:pos="9498"/>
        </w:tabs>
        <w:ind w:left="0" w:firstLine="0"/>
        <w:rPr>
          <w:rFonts w:eastAsiaTheme="minorEastAsia"/>
          <w:b w:val="0"/>
          <w:sz w:val="24"/>
          <w:szCs w:val="24"/>
          <w:lang w:eastAsia="ru-RU"/>
        </w:rPr>
      </w:pPr>
      <w:r w:rsidRPr="004032EB">
        <w:rPr>
          <w:b w:val="0"/>
          <w:sz w:val="24"/>
          <w:szCs w:val="24"/>
        </w:rPr>
        <w:t xml:space="preserve">    </w:t>
      </w:r>
      <w:hyperlink w:anchor="_Toc414553158" w:history="1">
        <w:r w:rsidR="0032736F" w:rsidRPr="004032EB">
          <w:rPr>
            <w:rStyle w:val="af6"/>
            <w:b w:val="0"/>
            <w:color w:val="auto"/>
            <w:sz w:val="24"/>
            <w:szCs w:val="24"/>
          </w:rPr>
          <w:t>1.3. Система оценки достижения планируемых результатов освоения основной образовательной программы основного общего образования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_Toc414553158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192</w:t>
        </w:r>
        <w:r w:rsidR="0032736F" w:rsidRPr="004032EB">
          <w:rPr>
            <w:b w:val="0"/>
            <w:webHidden/>
            <w:sz w:val="24"/>
            <w:szCs w:val="24"/>
          </w:rPr>
          <w:fldChar w:fldCharType="end"/>
        </w:r>
      </w:hyperlink>
    </w:p>
    <w:p w:rsidR="0032736F" w:rsidRPr="004032EB" w:rsidRDefault="00941AEB" w:rsidP="0032736F">
      <w:pPr>
        <w:pStyle w:val="15"/>
        <w:tabs>
          <w:tab w:val="clear" w:pos="9628"/>
          <w:tab w:val="right" w:leader="dot" w:pos="9498"/>
        </w:tabs>
        <w:rPr>
          <w:rFonts w:eastAsiaTheme="minorEastAsia"/>
          <w:b w:val="0"/>
          <w:sz w:val="24"/>
          <w:szCs w:val="24"/>
        </w:rPr>
      </w:pPr>
      <w:hyperlink w:anchor="_Toc414553166" w:history="1">
        <w:r w:rsidR="0032736F" w:rsidRPr="004032EB">
          <w:rPr>
            <w:rStyle w:val="af6"/>
            <w:b w:val="0"/>
            <w:color w:val="auto"/>
            <w:sz w:val="24"/>
            <w:szCs w:val="24"/>
          </w:rPr>
          <w:t>2.</w:t>
        </w:r>
        <w:r w:rsidR="0032736F" w:rsidRPr="004032EB">
          <w:rPr>
            <w:rFonts w:eastAsiaTheme="minorEastAsia"/>
            <w:b w:val="0"/>
            <w:sz w:val="24"/>
            <w:szCs w:val="24"/>
          </w:rPr>
          <w:tab/>
        </w:r>
        <w:r w:rsidR="0032736F" w:rsidRPr="004032EB">
          <w:rPr>
            <w:rStyle w:val="af6"/>
            <w:b w:val="0"/>
            <w:color w:val="auto"/>
            <w:sz w:val="24"/>
            <w:szCs w:val="24"/>
          </w:rPr>
          <w:t>Содержательный раздел примерной основной образовательной программы основного общего образования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_Toc414553166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206</w:t>
        </w:r>
        <w:r w:rsidR="0032736F" w:rsidRPr="004032EB">
          <w:rPr>
            <w:b w:val="0"/>
            <w:webHidden/>
            <w:sz w:val="24"/>
            <w:szCs w:val="24"/>
          </w:rPr>
          <w:fldChar w:fldCharType="end"/>
        </w:r>
      </w:hyperlink>
    </w:p>
    <w:p w:rsidR="0032736F" w:rsidRPr="004032EB" w:rsidRDefault="00941AEB" w:rsidP="00D14151">
      <w:pPr>
        <w:pStyle w:val="22"/>
        <w:tabs>
          <w:tab w:val="clear" w:pos="9628"/>
          <w:tab w:val="right" w:leader="dot" w:pos="9498"/>
        </w:tabs>
        <w:ind w:firstLine="0"/>
        <w:rPr>
          <w:rFonts w:eastAsiaTheme="minorEastAsia"/>
          <w:b w:val="0"/>
          <w:sz w:val="24"/>
          <w:szCs w:val="24"/>
          <w:lang w:eastAsia="ru-RU"/>
        </w:rPr>
      </w:pPr>
      <w:hyperlink w:anchor="_Toc414553167" w:history="1">
        <w:r w:rsidR="0032736F" w:rsidRPr="004032EB">
          <w:rPr>
            <w:rStyle w:val="af6"/>
            <w:b w:val="0"/>
            <w:color w:val="auto"/>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_Toc414553167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206</w:t>
        </w:r>
        <w:r w:rsidR="0032736F" w:rsidRPr="004032EB">
          <w:rPr>
            <w:b w:val="0"/>
            <w:webHidden/>
            <w:sz w:val="24"/>
            <w:szCs w:val="24"/>
          </w:rPr>
          <w:fldChar w:fldCharType="end"/>
        </w:r>
      </w:hyperlink>
    </w:p>
    <w:p w:rsidR="0032736F" w:rsidRPr="004032EB" w:rsidRDefault="00D14151" w:rsidP="00D14151">
      <w:pPr>
        <w:pStyle w:val="22"/>
        <w:tabs>
          <w:tab w:val="clear" w:pos="9628"/>
          <w:tab w:val="right" w:leader="dot" w:pos="9498"/>
        </w:tabs>
        <w:ind w:left="0" w:firstLine="0"/>
        <w:rPr>
          <w:rFonts w:eastAsiaTheme="minorEastAsia"/>
          <w:b w:val="0"/>
          <w:sz w:val="24"/>
          <w:szCs w:val="24"/>
          <w:lang w:eastAsia="ru-RU"/>
        </w:rPr>
      </w:pPr>
      <w:r w:rsidRPr="004032EB">
        <w:rPr>
          <w:b w:val="0"/>
          <w:sz w:val="24"/>
          <w:szCs w:val="24"/>
        </w:rPr>
        <w:t xml:space="preserve">      </w:t>
      </w:r>
      <w:hyperlink w:anchor="_Toc414553178" w:history="1">
        <w:r w:rsidR="0032736F" w:rsidRPr="004032EB">
          <w:rPr>
            <w:rStyle w:val="af6"/>
            <w:b w:val="0"/>
            <w:color w:val="auto"/>
            <w:sz w:val="24"/>
            <w:szCs w:val="24"/>
          </w:rPr>
          <w:t>2.2. Примерные программы учебных предметов, курсов</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_Toc414553178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234</w:t>
        </w:r>
        <w:r w:rsidR="0032736F" w:rsidRPr="004032EB">
          <w:rPr>
            <w:b w:val="0"/>
            <w:webHidden/>
            <w:sz w:val="24"/>
            <w:szCs w:val="24"/>
          </w:rPr>
          <w:fldChar w:fldCharType="end"/>
        </w:r>
      </w:hyperlink>
    </w:p>
    <w:p w:rsidR="0032736F" w:rsidRPr="004032EB" w:rsidRDefault="00D14151" w:rsidP="00D14151">
      <w:pPr>
        <w:pStyle w:val="22"/>
        <w:tabs>
          <w:tab w:val="clear" w:pos="9628"/>
          <w:tab w:val="right" w:leader="dot" w:pos="9498"/>
        </w:tabs>
        <w:ind w:left="0" w:firstLine="0"/>
        <w:rPr>
          <w:rFonts w:eastAsiaTheme="minorEastAsia"/>
          <w:b w:val="0"/>
          <w:sz w:val="24"/>
          <w:szCs w:val="24"/>
          <w:lang w:eastAsia="ru-RU"/>
        </w:rPr>
      </w:pPr>
      <w:r w:rsidRPr="004032EB">
        <w:rPr>
          <w:b w:val="0"/>
          <w:sz w:val="24"/>
          <w:szCs w:val="24"/>
        </w:rPr>
        <w:t xml:space="preserve">      </w:t>
      </w:r>
      <w:hyperlink w:anchor="_Toc414553179" w:history="1">
        <w:r w:rsidR="0032736F" w:rsidRPr="004032EB">
          <w:rPr>
            <w:rStyle w:val="af6"/>
            <w:b w:val="0"/>
            <w:color w:val="auto"/>
            <w:sz w:val="24"/>
            <w:szCs w:val="24"/>
          </w:rPr>
          <w:t>2.2.1 Общие положения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_Toc414553179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234</w:t>
        </w:r>
        <w:r w:rsidR="0032736F" w:rsidRPr="004032EB">
          <w:rPr>
            <w:b w:val="0"/>
            <w:webHidden/>
            <w:sz w:val="24"/>
            <w:szCs w:val="24"/>
          </w:rPr>
          <w:fldChar w:fldCharType="end"/>
        </w:r>
      </w:hyperlink>
    </w:p>
    <w:p w:rsidR="0032736F" w:rsidRPr="004032EB" w:rsidRDefault="00941AEB" w:rsidP="00D14151">
      <w:pPr>
        <w:pStyle w:val="22"/>
        <w:tabs>
          <w:tab w:val="clear" w:pos="9628"/>
          <w:tab w:val="right" w:leader="dot" w:pos="9498"/>
        </w:tabs>
        <w:ind w:firstLine="0"/>
        <w:rPr>
          <w:rFonts w:eastAsiaTheme="minorEastAsia"/>
          <w:b w:val="0"/>
          <w:sz w:val="24"/>
          <w:szCs w:val="24"/>
          <w:lang w:eastAsia="ru-RU"/>
        </w:rPr>
      </w:pPr>
      <w:hyperlink w:anchor="_Toc414553180" w:history="1">
        <w:r w:rsidR="0032736F" w:rsidRPr="004032EB">
          <w:rPr>
            <w:rStyle w:val="af6"/>
            <w:b w:val="0"/>
            <w:color w:val="auto"/>
            <w:sz w:val="24"/>
            <w:szCs w:val="24"/>
          </w:rPr>
          <w:t>2.2.2. Основное содержание учебных предметов на уровне основного общего образования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_Toc414553180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235</w:t>
        </w:r>
        <w:r w:rsidR="0032736F" w:rsidRPr="004032EB">
          <w:rPr>
            <w:b w:val="0"/>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181" w:history="1">
        <w:r w:rsidR="0032736F" w:rsidRPr="004032EB">
          <w:rPr>
            <w:rStyle w:val="af6"/>
            <w:color w:val="auto"/>
            <w:sz w:val="24"/>
            <w:szCs w:val="24"/>
          </w:rPr>
          <w:t>2.2.2.1. Русский язык</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_Toc414553181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235</w:t>
        </w:r>
        <w:r w:rsidR="0032736F" w:rsidRPr="004032EB">
          <w:rPr>
            <w:webHidden/>
            <w:sz w:val="24"/>
            <w:szCs w:val="24"/>
          </w:rPr>
          <w:fldChar w:fldCharType="end"/>
        </w:r>
      </w:hyperlink>
    </w:p>
    <w:p w:rsidR="0032736F" w:rsidRPr="004032EB" w:rsidRDefault="00D14151" w:rsidP="00AA5F74">
      <w:pPr>
        <w:pStyle w:val="33"/>
        <w:rPr>
          <w:rFonts w:eastAsiaTheme="minorEastAsia"/>
          <w:color w:val="auto"/>
          <w:sz w:val="24"/>
          <w:szCs w:val="24"/>
          <w:lang w:eastAsia="ru-RU"/>
        </w:rPr>
      </w:pPr>
      <w:r w:rsidRPr="004032EB">
        <w:rPr>
          <w:color w:val="auto"/>
          <w:sz w:val="24"/>
          <w:szCs w:val="24"/>
        </w:rPr>
        <w:t xml:space="preserve">      </w:t>
      </w:r>
      <w:hyperlink w:anchor="_Toc414553192" w:history="1">
        <w:r w:rsidR="0032736F" w:rsidRPr="004032EB">
          <w:rPr>
            <w:rStyle w:val="af6"/>
            <w:color w:val="auto"/>
            <w:sz w:val="24"/>
            <w:szCs w:val="24"/>
          </w:rPr>
          <w:t>2.2.2.2. Литература</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_Toc414553192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243</w:t>
        </w:r>
        <w:r w:rsidR="0032736F" w:rsidRPr="004032EB">
          <w:rPr>
            <w:webHidden/>
            <w:color w:val="auto"/>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27" w:history="1">
        <w:r w:rsidR="0032736F" w:rsidRPr="004032EB">
          <w:rPr>
            <w:rStyle w:val="af6"/>
            <w:color w:val="auto"/>
            <w:sz w:val="24"/>
            <w:szCs w:val="24"/>
          </w:rPr>
          <w:t>2.2.2.3. Иностранный язык</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_Toc414553227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264</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28" w:history="1">
        <w:r w:rsidR="0032736F" w:rsidRPr="004032EB">
          <w:rPr>
            <w:rStyle w:val="af6"/>
            <w:color w:val="auto"/>
            <w:sz w:val="24"/>
            <w:szCs w:val="24"/>
          </w:rPr>
          <w:t>2.2.2.4. Второй иностранный язык (на примере английского языка)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_Toc414553228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272</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29" w:history="1">
        <w:r w:rsidR="0032736F" w:rsidRPr="004032EB">
          <w:rPr>
            <w:rStyle w:val="af6"/>
            <w:color w:val="auto"/>
            <w:sz w:val="24"/>
            <w:szCs w:val="24"/>
          </w:rPr>
          <w:t>2.2.2.5. История России. Всеобщая история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_Toc414553229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280</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30" w:history="1">
        <w:r w:rsidR="0032736F" w:rsidRPr="004032EB">
          <w:rPr>
            <w:rStyle w:val="af6"/>
            <w:color w:val="auto"/>
            <w:sz w:val="24"/>
            <w:szCs w:val="24"/>
          </w:rPr>
          <w:t>2.2.2.6. Обществознание</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_Toc414553230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321</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lastRenderedPageBreak/>
        <w:t xml:space="preserve">    </w:t>
      </w:r>
      <w:hyperlink w:anchor="_Toc414553231" w:history="1">
        <w:r w:rsidR="0032736F" w:rsidRPr="004032EB">
          <w:rPr>
            <w:rStyle w:val="af6"/>
            <w:color w:val="auto"/>
            <w:sz w:val="24"/>
            <w:szCs w:val="24"/>
          </w:rPr>
          <w:t>2.2.2.7. География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_Toc414553231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326</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32" w:history="1">
        <w:r w:rsidR="0032736F" w:rsidRPr="004032EB">
          <w:rPr>
            <w:rStyle w:val="af6"/>
            <w:color w:val="auto"/>
            <w:sz w:val="24"/>
            <w:szCs w:val="24"/>
            <w:lang w:eastAsia="ru-RU"/>
          </w:rPr>
          <w:t>2.2.2.8. Математика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_Toc414553232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348</w:t>
        </w:r>
        <w:r w:rsidR="0032736F" w:rsidRPr="004032EB">
          <w:rPr>
            <w:webHidden/>
            <w:sz w:val="24"/>
            <w:szCs w:val="24"/>
          </w:rPr>
          <w:fldChar w:fldCharType="end"/>
        </w:r>
      </w:hyperlink>
    </w:p>
    <w:p w:rsidR="0032736F" w:rsidRPr="004032EB" w:rsidRDefault="00D14151" w:rsidP="00AA5F74">
      <w:pPr>
        <w:pStyle w:val="33"/>
        <w:rPr>
          <w:rFonts w:eastAsiaTheme="minorEastAsia"/>
          <w:color w:val="auto"/>
          <w:sz w:val="24"/>
          <w:szCs w:val="24"/>
          <w:lang w:eastAsia="ru-RU"/>
        </w:rPr>
      </w:pPr>
      <w:r w:rsidRPr="004032EB">
        <w:rPr>
          <w:color w:val="auto"/>
          <w:sz w:val="24"/>
          <w:szCs w:val="24"/>
        </w:rPr>
        <w:t xml:space="preserve">    </w:t>
      </w:r>
      <w:hyperlink w:anchor="_Toc414553245" w:history="1">
        <w:r w:rsidR="0032736F" w:rsidRPr="004032EB">
          <w:rPr>
            <w:rStyle w:val="af6"/>
            <w:color w:val="auto"/>
            <w:sz w:val="24"/>
            <w:szCs w:val="24"/>
          </w:rPr>
          <w:t>2.2.2.9. Информатика</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_Toc414553245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377</w:t>
        </w:r>
        <w:r w:rsidR="0032736F" w:rsidRPr="004032EB">
          <w:rPr>
            <w:webHidden/>
            <w:color w:val="auto"/>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46" w:history="1">
        <w:r w:rsidR="0032736F" w:rsidRPr="004032EB">
          <w:rPr>
            <w:rStyle w:val="af6"/>
            <w:color w:val="auto"/>
            <w:sz w:val="24"/>
            <w:szCs w:val="24"/>
          </w:rPr>
          <w:t>2.2.2.10. Физика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_Toc414553246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388</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47" w:history="1">
        <w:r w:rsidR="0032736F" w:rsidRPr="004032EB">
          <w:rPr>
            <w:rStyle w:val="af6"/>
            <w:color w:val="auto"/>
            <w:sz w:val="24"/>
            <w:szCs w:val="24"/>
          </w:rPr>
          <w:t>2.2.2.11. Биология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_Toc414553247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397</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48" w:history="1">
        <w:r w:rsidR="0032736F" w:rsidRPr="004032EB">
          <w:rPr>
            <w:rStyle w:val="af6"/>
            <w:color w:val="auto"/>
            <w:sz w:val="24"/>
            <w:szCs w:val="24"/>
          </w:rPr>
          <w:t>2.2.2.12. Химия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_Toc414553248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411</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49" w:history="1">
        <w:r w:rsidR="0032736F" w:rsidRPr="004032EB">
          <w:rPr>
            <w:rStyle w:val="af6"/>
            <w:color w:val="auto"/>
            <w:sz w:val="24"/>
            <w:szCs w:val="24"/>
          </w:rPr>
          <w:t>2.2.2.13. Изобразительное искусство</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_Toc414553249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416</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50" w:history="1">
        <w:r w:rsidR="0032736F" w:rsidRPr="004032EB">
          <w:rPr>
            <w:rStyle w:val="af6"/>
            <w:color w:val="auto"/>
            <w:sz w:val="24"/>
            <w:szCs w:val="24"/>
          </w:rPr>
          <w:t>2.2.2.14. Музыка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_Toc414553250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422</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51" w:history="1">
        <w:r w:rsidR="0032736F" w:rsidRPr="004032EB">
          <w:rPr>
            <w:rStyle w:val="af6"/>
            <w:color w:val="auto"/>
            <w:sz w:val="24"/>
            <w:szCs w:val="24"/>
          </w:rPr>
          <w:t>2.2.2.15. Технология</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_Toc414553251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433</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52" w:history="1">
        <w:r w:rsidR="0032736F" w:rsidRPr="004032EB">
          <w:rPr>
            <w:rStyle w:val="af6"/>
            <w:color w:val="auto"/>
            <w:sz w:val="24"/>
            <w:szCs w:val="24"/>
          </w:rPr>
          <w:t>2.2.2.16. Физическая культура</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_Toc414553252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445</w:t>
        </w:r>
        <w:r w:rsidR="0032736F" w:rsidRPr="004032EB">
          <w:rPr>
            <w:webHidden/>
            <w:sz w:val="24"/>
            <w:szCs w:val="24"/>
          </w:rPr>
          <w:fldChar w:fldCharType="end"/>
        </w:r>
      </w:hyperlink>
    </w:p>
    <w:p w:rsidR="0032736F" w:rsidRPr="004032EB" w:rsidRDefault="00D14151" w:rsidP="00D14151">
      <w:pPr>
        <w:pStyle w:val="41"/>
        <w:tabs>
          <w:tab w:val="clear" w:pos="9628"/>
          <w:tab w:val="right" w:leader="dot" w:pos="9498"/>
        </w:tabs>
        <w:ind w:left="0"/>
        <w:jc w:val="both"/>
        <w:rPr>
          <w:rFonts w:eastAsiaTheme="minorEastAsia"/>
          <w:sz w:val="24"/>
          <w:szCs w:val="24"/>
          <w:lang w:eastAsia="ru-RU"/>
        </w:rPr>
      </w:pPr>
      <w:r w:rsidRPr="004032EB">
        <w:rPr>
          <w:sz w:val="24"/>
          <w:szCs w:val="24"/>
        </w:rPr>
        <w:t xml:space="preserve">   </w:t>
      </w:r>
      <w:hyperlink w:anchor="_Toc414553253" w:history="1">
        <w:r w:rsidR="0032736F" w:rsidRPr="004032EB">
          <w:rPr>
            <w:rStyle w:val="af6"/>
            <w:color w:val="auto"/>
            <w:sz w:val="24"/>
            <w:szCs w:val="24"/>
          </w:rPr>
          <w:t>2.2.2.17. Основы безопасности жизнедеятельности</w:t>
        </w:r>
        <w:r w:rsidR="0032736F" w:rsidRPr="004032EB">
          <w:rPr>
            <w:webHidden/>
            <w:sz w:val="24"/>
            <w:szCs w:val="24"/>
          </w:rPr>
          <w:tab/>
        </w:r>
        <w:r w:rsidR="0032736F" w:rsidRPr="004032EB">
          <w:rPr>
            <w:webHidden/>
            <w:sz w:val="24"/>
            <w:szCs w:val="24"/>
          </w:rPr>
          <w:fldChar w:fldCharType="begin"/>
        </w:r>
        <w:r w:rsidR="0032736F" w:rsidRPr="004032EB">
          <w:rPr>
            <w:webHidden/>
            <w:sz w:val="24"/>
            <w:szCs w:val="24"/>
          </w:rPr>
          <w:instrText xml:space="preserve"> PAGEREF _Toc414553253 \h </w:instrText>
        </w:r>
        <w:r w:rsidR="0032736F" w:rsidRPr="004032EB">
          <w:rPr>
            <w:webHidden/>
            <w:sz w:val="24"/>
            <w:szCs w:val="24"/>
          </w:rPr>
        </w:r>
        <w:r w:rsidR="0032736F" w:rsidRPr="004032EB">
          <w:rPr>
            <w:webHidden/>
            <w:sz w:val="24"/>
            <w:szCs w:val="24"/>
          </w:rPr>
          <w:fldChar w:fldCharType="separate"/>
        </w:r>
        <w:r w:rsidR="0032736F" w:rsidRPr="004032EB">
          <w:rPr>
            <w:webHidden/>
            <w:sz w:val="24"/>
            <w:szCs w:val="24"/>
          </w:rPr>
          <w:t>449</w:t>
        </w:r>
        <w:r w:rsidR="0032736F" w:rsidRPr="004032EB">
          <w:rPr>
            <w:webHidden/>
            <w:sz w:val="24"/>
            <w:szCs w:val="24"/>
          </w:rPr>
          <w:fldChar w:fldCharType="end"/>
        </w:r>
      </w:hyperlink>
    </w:p>
    <w:p w:rsidR="0032736F" w:rsidRPr="004032EB" w:rsidRDefault="00D14151" w:rsidP="00D14151">
      <w:pPr>
        <w:pStyle w:val="22"/>
        <w:tabs>
          <w:tab w:val="clear" w:pos="9628"/>
          <w:tab w:val="right" w:leader="dot" w:pos="9498"/>
        </w:tabs>
        <w:ind w:left="0" w:firstLine="0"/>
        <w:rPr>
          <w:rFonts w:eastAsiaTheme="minorEastAsia"/>
          <w:b w:val="0"/>
          <w:sz w:val="24"/>
          <w:szCs w:val="24"/>
          <w:lang w:eastAsia="ru-RU"/>
        </w:rPr>
      </w:pPr>
      <w:r w:rsidRPr="004032EB">
        <w:rPr>
          <w:b w:val="0"/>
          <w:sz w:val="24"/>
          <w:szCs w:val="24"/>
        </w:rPr>
        <w:t xml:space="preserve">   </w:t>
      </w:r>
      <w:hyperlink w:anchor="_Toc414553254" w:history="1">
        <w:r w:rsidR="0032736F" w:rsidRPr="004032EB">
          <w:rPr>
            <w:rStyle w:val="af6"/>
            <w:b w:val="0"/>
            <w:color w:val="auto"/>
            <w:sz w:val="24"/>
            <w:szCs w:val="24"/>
          </w:rPr>
          <w:t>2.3. Программа воспитания и социализации обучающихся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_Toc414553254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454</w:t>
        </w:r>
        <w:r w:rsidR="0032736F" w:rsidRPr="004032EB">
          <w:rPr>
            <w:b w:val="0"/>
            <w:webHidden/>
            <w:sz w:val="24"/>
            <w:szCs w:val="24"/>
          </w:rPr>
          <w:fldChar w:fldCharType="end"/>
        </w:r>
      </w:hyperlink>
    </w:p>
    <w:p w:rsidR="0032736F" w:rsidRPr="004032EB" w:rsidRDefault="00D14151" w:rsidP="00D14151">
      <w:pPr>
        <w:pStyle w:val="22"/>
        <w:tabs>
          <w:tab w:val="clear" w:pos="9628"/>
          <w:tab w:val="right" w:leader="dot" w:pos="9498"/>
        </w:tabs>
        <w:ind w:left="0" w:firstLine="0"/>
        <w:rPr>
          <w:rFonts w:eastAsiaTheme="minorEastAsia"/>
          <w:b w:val="0"/>
          <w:sz w:val="24"/>
          <w:szCs w:val="24"/>
          <w:lang w:eastAsia="ru-RU"/>
        </w:rPr>
      </w:pPr>
      <w:r w:rsidRPr="004032EB">
        <w:rPr>
          <w:b w:val="0"/>
          <w:sz w:val="24"/>
          <w:szCs w:val="24"/>
        </w:rPr>
        <w:t xml:space="preserve">   </w:t>
      </w:r>
      <w:hyperlink w:anchor="_Toc414553275" w:history="1">
        <w:r w:rsidR="0032736F" w:rsidRPr="004032EB">
          <w:rPr>
            <w:rStyle w:val="af6"/>
            <w:b w:val="0"/>
            <w:color w:val="auto"/>
            <w:sz w:val="24"/>
            <w:szCs w:val="24"/>
          </w:rPr>
          <w:t>2.4. Программа коррекционной работы</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_Toc414553275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496</w:t>
        </w:r>
        <w:r w:rsidR="0032736F" w:rsidRPr="004032EB">
          <w:rPr>
            <w:b w:val="0"/>
            <w:webHidden/>
            <w:sz w:val="24"/>
            <w:szCs w:val="24"/>
          </w:rPr>
          <w:fldChar w:fldCharType="end"/>
        </w:r>
      </w:hyperlink>
    </w:p>
    <w:p w:rsidR="0032736F" w:rsidRPr="004032EB" w:rsidRDefault="00D14151" w:rsidP="00AA5F74">
      <w:pPr>
        <w:pStyle w:val="33"/>
        <w:rPr>
          <w:rFonts w:eastAsiaTheme="minorEastAsia"/>
          <w:color w:val="auto"/>
          <w:sz w:val="24"/>
          <w:szCs w:val="24"/>
          <w:lang w:eastAsia="ru-RU"/>
        </w:rPr>
      </w:pPr>
      <w:r w:rsidRPr="004032EB">
        <w:rPr>
          <w:color w:val="auto"/>
          <w:sz w:val="24"/>
          <w:szCs w:val="24"/>
        </w:rPr>
        <w:t xml:space="preserve">   </w:t>
      </w:r>
      <w:hyperlink w:anchor="_Toc414553280" w:history="1">
        <w:r w:rsidR="0032736F" w:rsidRPr="004032EB">
          <w:rPr>
            <w:rStyle w:val="af6"/>
            <w:color w:val="auto"/>
            <w:sz w:val="24"/>
            <w:szCs w:val="24"/>
          </w:rPr>
          <w:t>2.4.5. Планируемые результаты коррекционной работы</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_Toc414553280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508</w:t>
        </w:r>
        <w:r w:rsidR="0032736F" w:rsidRPr="004032EB">
          <w:rPr>
            <w:webHidden/>
            <w:color w:val="auto"/>
            <w:sz w:val="24"/>
            <w:szCs w:val="24"/>
          </w:rPr>
          <w:fldChar w:fldCharType="end"/>
        </w:r>
      </w:hyperlink>
    </w:p>
    <w:p w:rsidR="0032736F" w:rsidRPr="004032EB" w:rsidRDefault="00941AEB" w:rsidP="0032736F">
      <w:pPr>
        <w:pStyle w:val="15"/>
        <w:tabs>
          <w:tab w:val="clear" w:pos="9628"/>
          <w:tab w:val="right" w:leader="dot" w:pos="9498"/>
        </w:tabs>
        <w:rPr>
          <w:rFonts w:eastAsiaTheme="minorEastAsia"/>
          <w:b w:val="0"/>
          <w:sz w:val="24"/>
          <w:szCs w:val="24"/>
        </w:rPr>
      </w:pPr>
      <w:hyperlink w:anchor="_Toc414553281" w:history="1">
        <w:r w:rsidR="0032736F" w:rsidRPr="004032EB">
          <w:rPr>
            <w:rStyle w:val="af6"/>
            <w:b w:val="0"/>
            <w:color w:val="auto"/>
            <w:sz w:val="24"/>
            <w:szCs w:val="24"/>
          </w:rPr>
          <w:t>3. Организационный раздел примерной основной образовательной программы основного общего образования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_Toc414553281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510</w:t>
        </w:r>
        <w:r w:rsidR="0032736F" w:rsidRPr="004032EB">
          <w:rPr>
            <w:b w:val="0"/>
            <w:webHidden/>
            <w:sz w:val="24"/>
            <w:szCs w:val="24"/>
          </w:rPr>
          <w:fldChar w:fldCharType="end"/>
        </w:r>
      </w:hyperlink>
    </w:p>
    <w:p w:rsidR="0032736F" w:rsidRPr="004032EB" w:rsidRDefault="00941AEB" w:rsidP="00D14151">
      <w:pPr>
        <w:pStyle w:val="22"/>
        <w:tabs>
          <w:tab w:val="clear" w:pos="9628"/>
          <w:tab w:val="right" w:leader="dot" w:pos="9498"/>
        </w:tabs>
        <w:ind w:left="0" w:firstLine="0"/>
        <w:rPr>
          <w:rFonts w:eastAsiaTheme="minorEastAsia"/>
          <w:b w:val="0"/>
          <w:sz w:val="24"/>
          <w:szCs w:val="24"/>
          <w:lang w:eastAsia="ru-RU"/>
        </w:rPr>
      </w:pPr>
      <w:hyperlink w:anchor="_Toc414553282" w:history="1">
        <w:r w:rsidR="0032736F" w:rsidRPr="004032EB">
          <w:rPr>
            <w:rStyle w:val="af6"/>
            <w:b w:val="0"/>
            <w:color w:val="auto"/>
            <w:sz w:val="24"/>
            <w:szCs w:val="24"/>
          </w:rPr>
          <w:t>3.1. Примерный учебный план основного общего образования</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_Toc414553282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510</w:t>
        </w:r>
        <w:r w:rsidR="0032736F" w:rsidRPr="004032EB">
          <w:rPr>
            <w:b w:val="0"/>
            <w:webHidden/>
            <w:sz w:val="24"/>
            <w:szCs w:val="24"/>
          </w:rPr>
          <w:fldChar w:fldCharType="end"/>
        </w:r>
      </w:hyperlink>
    </w:p>
    <w:p w:rsidR="0032736F" w:rsidRPr="004032EB" w:rsidRDefault="00941AEB" w:rsidP="00AA5F74">
      <w:pPr>
        <w:pStyle w:val="33"/>
        <w:rPr>
          <w:rFonts w:eastAsiaTheme="minorEastAsia"/>
          <w:color w:val="auto"/>
          <w:sz w:val="24"/>
          <w:szCs w:val="24"/>
          <w:lang w:eastAsia="ru-RU"/>
        </w:rPr>
      </w:pPr>
      <w:hyperlink w:anchor="_Toc414553283" w:history="1">
        <w:r w:rsidR="0032736F" w:rsidRPr="004032EB">
          <w:rPr>
            <w:rStyle w:val="af6"/>
            <w:color w:val="auto"/>
            <w:sz w:val="24"/>
            <w:szCs w:val="24"/>
          </w:rPr>
          <w:t>3.1.1. Примерный календарный учебный график</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_Toc414553283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519</w:t>
        </w:r>
        <w:r w:rsidR="0032736F" w:rsidRPr="004032EB">
          <w:rPr>
            <w:webHidden/>
            <w:color w:val="auto"/>
            <w:sz w:val="24"/>
            <w:szCs w:val="24"/>
          </w:rPr>
          <w:fldChar w:fldCharType="end"/>
        </w:r>
      </w:hyperlink>
    </w:p>
    <w:p w:rsidR="0032736F" w:rsidRPr="004032EB" w:rsidRDefault="00941AEB" w:rsidP="00AA5F74">
      <w:pPr>
        <w:pStyle w:val="33"/>
        <w:rPr>
          <w:rFonts w:eastAsiaTheme="minorEastAsia"/>
          <w:color w:val="auto"/>
          <w:sz w:val="24"/>
          <w:szCs w:val="24"/>
          <w:lang w:eastAsia="ru-RU"/>
        </w:rPr>
      </w:pPr>
      <w:hyperlink w:anchor="_Toc414553284" w:history="1">
        <w:r w:rsidR="0032736F" w:rsidRPr="004032EB">
          <w:rPr>
            <w:rStyle w:val="af6"/>
            <w:rFonts w:eastAsia="@Arial Unicode MS"/>
            <w:color w:val="auto"/>
            <w:sz w:val="24"/>
            <w:szCs w:val="24"/>
          </w:rPr>
          <w:t>3.1.2. Примерный план внеурочной деятельности</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_Toc414553284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520</w:t>
        </w:r>
        <w:r w:rsidR="0032736F" w:rsidRPr="004032EB">
          <w:rPr>
            <w:webHidden/>
            <w:color w:val="auto"/>
            <w:sz w:val="24"/>
            <w:szCs w:val="24"/>
          </w:rPr>
          <w:fldChar w:fldCharType="end"/>
        </w:r>
      </w:hyperlink>
    </w:p>
    <w:p w:rsidR="0032736F" w:rsidRPr="004032EB" w:rsidRDefault="00941AEB" w:rsidP="00D14151">
      <w:pPr>
        <w:pStyle w:val="22"/>
        <w:tabs>
          <w:tab w:val="clear" w:pos="9628"/>
          <w:tab w:val="right" w:leader="dot" w:pos="9498"/>
        </w:tabs>
        <w:ind w:left="0" w:firstLine="0"/>
        <w:rPr>
          <w:rFonts w:eastAsiaTheme="minorEastAsia"/>
          <w:b w:val="0"/>
          <w:sz w:val="24"/>
          <w:szCs w:val="24"/>
          <w:lang w:eastAsia="ru-RU"/>
        </w:rPr>
      </w:pPr>
      <w:hyperlink w:anchor="_Toc414553285" w:history="1">
        <w:r w:rsidR="0032736F" w:rsidRPr="004032EB">
          <w:rPr>
            <w:rStyle w:val="af6"/>
            <w:b w:val="0"/>
            <w:color w:val="auto"/>
            <w:sz w:val="24"/>
            <w:szCs w:val="24"/>
          </w:rPr>
          <w:t>3.2.</w:t>
        </w:r>
        <w:r w:rsidR="0032736F" w:rsidRPr="004032EB">
          <w:rPr>
            <w:rFonts w:eastAsiaTheme="minorEastAsia"/>
            <w:b w:val="0"/>
            <w:sz w:val="24"/>
            <w:szCs w:val="24"/>
            <w:lang w:eastAsia="ru-RU"/>
          </w:rPr>
          <w:tab/>
        </w:r>
        <w:r w:rsidR="0032736F" w:rsidRPr="004032EB">
          <w:rPr>
            <w:rStyle w:val="af6"/>
            <w:b w:val="0"/>
            <w:color w:val="auto"/>
            <w:sz w:val="24"/>
            <w:szCs w:val="24"/>
          </w:rPr>
          <w:t>Система условий реализации основной образовательной  программы</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_Toc414553285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523</w:t>
        </w:r>
        <w:r w:rsidR="0032736F" w:rsidRPr="004032EB">
          <w:rPr>
            <w:b w:val="0"/>
            <w:webHidden/>
            <w:sz w:val="24"/>
            <w:szCs w:val="24"/>
          </w:rPr>
          <w:fldChar w:fldCharType="end"/>
        </w:r>
      </w:hyperlink>
    </w:p>
    <w:p w:rsidR="0032736F" w:rsidRPr="004032EB" w:rsidRDefault="00941AEB" w:rsidP="00D14151">
      <w:pPr>
        <w:pStyle w:val="22"/>
        <w:tabs>
          <w:tab w:val="clear" w:pos="9628"/>
          <w:tab w:val="right" w:leader="dot" w:pos="9498"/>
        </w:tabs>
        <w:ind w:left="0" w:firstLine="0"/>
        <w:rPr>
          <w:rFonts w:eastAsiaTheme="minorEastAsia"/>
          <w:b w:val="0"/>
          <w:sz w:val="24"/>
          <w:szCs w:val="24"/>
          <w:lang w:eastAsia="ru-RU"/>
        </w:rPr>
      </w:pPr>
      <w:hyperlink w:anchor="_Toc414553286" w:history="1">
        <w:r w:rsidR="0032736F" w:rsidRPr="004032EB">
          <w:rPr>
            <w:rStyle w:val="af6"/>
            <w:b w:val="0"/>
            <w:color w:val="auto"/>
            <w:sz w:val="24"/>
            <w:szCs w:val="24"/>
          </w:rPr>
          <w:t xml:space="preserve">3.2.1. Описание кадровых условий реализации основной образовательной программы основного общего образования </w:t>
        </w:r>
        <w:r w:rsidR="0032736F" w:rsidRPr="004032EB">
          <w:rPr>
            <w:b w:val="0"/>
            <w:webHidden/>
            <w:sz w:val="24"/>
            <w:szCs w:val="24"/>
          </w:rPr>
          <w:tab/>
        </w:r>
        <w:r w:rsidR="0032736F" w:rsidRPr="004032EB">
          <w:rPr>
            <w:b w:val="0"/>
            <w:webHidden/>
            <w:sz w:val="24"/>
            <w:szCs w:val="24"/>
          </w:rPr>
          <w:fldChar w:fldCharType="begin"/>
        </w:r>
        <w:r w:rsidR="0032736F" w:rsidRPr="004032EB">
          <w:rPr>
            <w:b w:val="0"/>
            <w:webHidden/>
            <w:sz w:val="24"/>
            <w:szCs w:val="24"/>
          </w:rPr>
          <w:instrText xml:space="preserve"> PAGEREF _Toc414553286 \h </w:instrText>
        </w:r>
        <w:r w:rsidR="0032736F" w:rsidRPr="004032EB">
          <w:rPr>
            <w:b w:val="0"/>
            <w:webHidden/>
            <w:sz w:val="24"/>
            <w:szCs w:val="24"/>
          </w:rPr>
        </w:r>
        <w:r w:rsidR="0032736F" w:rsidRPr="004032EB">
          <w:rPr>
            <w:b w:val="0"/>
            <w:webHidden/>
            <w:sz w:val="24"/>
            <w:szCs w:val="24"/>
          </w:rPr>
          <w:fldChar w:fldCharType="separate"/>
        </w:r>
        <w:r w:rsidR="0032736F" w:rsidRPr="004032EB">
          <w:rPr>
            <w:b w:val="0"/>
            <w:webHidden/>
            <w:sz w:val="24"/>
            <w:szCs w:val="24"/>
          </w:rPr>
          <w:t>523</w:t>
        </w:r>
        <w:r w:rsidR="0032736F" w:rsidRPr="004032EB">
          <w:rPr>
            <w:b w:val="0"/>
            <w:webHidden/>
            <w:sz w:val="24"/>
            <w:szCs w:val="24"/>
          </w:rPr>
          <w:fldChar w:fldCharType="end"/>
        </w:r>
      </w:hyperlink>
    </w:p>
    <w:p w:rsidR="0032736F" w:rsidRPr="004032EB" w:rsidRDefault="00941AEB" w:rsidP="00AA5F74">
      <w:pPr>
        <w:pStyle w:val="33"/>
        <w:rPr>
          <w:rFonts w:eastAsiaTheme="minorEastAsia"/>
          <w:color w:val="auto"/>
          <w:sz w:val="24"/>
          <w:szCs w:val="24"/>
          <w:lang w:eastAsia="ru-RU"/>
        </w:rPr>
      </w:pPr>
      <w:hyperlink w:anchor="_Toc414553287" w:history="1">
        <w:r w:rsidR="0032736F" w:rsidRPr="004032EB">
          <w:rPr>
            <w:rStyle w:val="af6"/>
            <w:color w:val="auto"/>
            <w:sz w:val="24"/>
            <w:szCs w:val="24"/>
          </w:rPr>
          <w:t>3.2.2. Психолого-педагогические условия реализации основной образовательной программы основного общего образования</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_Toc414553287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529</w:t>
        </w:r>
        <w:r w:rsidR="0032736F" w:rsidRPr="004032EB">
          <w:rPr>
            <w:webHidden/>
            <w:color w:val="auto"/>
            <w:sz w:val="24"/>
            <w:szCs w:val="24"/>
          </w:rPr>
          <w:fldChar w:fldCharType="end"/>
        </w:r>
      </w:hyperlink>
    </w:p>
    <w:p w:rsidR="0032736F" w:rsidRPr="004032EB" w:rsidRDefault="00941AEB" w:rsidP="00AA5F74">
      <w:pPr>
        <w:pStyle w:val="33"/>
        <w:rPr>
          <w:rFonts w:eastAsiaTheme="minorEastAsia"/>
          <w:color w:val="auto"/>
          <w:sz w:val="24"/>
          <w:szCs w:val="24"/>
          <w:lang w:eastAsia="ru-RU"/>
        </w:rPr>
      </w:pPr>
      <w:hyperlink w:anchor="_Toc414553288" w:history="1">
        <w:r w:rsidR="0032736F" w:rsidRPr="004032EB">
          <w:rPr>
            <w:rStyle w:val="af6"/>
            <w:color w:val="auto"/>
            <w:sz w:val="24"/>
            <w:szCs w:val="24"/>
          </w:rPr>
          <w:t>3.2.3. Финансово-экономические условия реализации образовательной  программы основного общего образования</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_Toc414553288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531</w:t>
        </w:r>
        <w:r w:rsidR="0032736F" w:rsidRPr="004032EB">
          <w:rPr>
            <w:webHidden/>
            <w:color w:val="auto"/>
            <w:sz w:val="24"/>
            <w:szCs w:val="24"/>
          </w:rPr>
          <w:fldChar w:fldCharType="end"/>
        </w:r>
      </w:hyperlink>
    </w:p>
    <w:p w:rsidR="0032736F" w:rsidRPr="004032EB" w:rsidRDefault="00941AEB" w:rsidP="00AA5F74">
      <w:pPr>
        <w:pStyle w:val="33"/>
        <w:rPr>
          <w:rFonts w:eastAsiaTheme="minorEastAsia"/>
          <w:color w:val="auto"/>
          <w:sz w:val="24"/>
          <w:szCs w:val="24"/>
          <w:lang w:eastAsia="ru-RU"/>
        </w:rPr>
      </w:pPr>
      <w:hyperlink w:anchor="_Toc414553289" w:history="1">
        <w:r w:rsidR="0032736F" w:rsidRPr="004032EB">
          <w:rPr>
            <w:rStyle w:val="af6"/>
            <w:color w:val="auto"/>
            <w:sz w:val="24"/>
            <w:szCs w:val="24"/>
          </w:rPr>
          <w:t>3.2.4.Материально-технические условия реализации основной образовательной программы</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_Toc414553289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544</w:t>
        </w:r>
        <w:r w:rsidR="0032736F" w:rsidRPr="004032EB">
          <w:rPr>
            <w:webHidden/>
            <w:color w:val="auto"/>
            <w:sz w:val="24"/>
            <w:szCs w:val="24"/>
          </w:rPr>
          <w:fldChar w:fldCharType="end"/>
        </w:r>
      </w:hyperlink>
    </w:p>
    <w:p w:rsidR="0032736F" w:rsidRPr="004032EB" w:rsidRDefault="00941AEB" w:rsidP="00AA5F74">
      <w:pPr>
        <w:pStyle w:val="33"/>
        <w:rPr>
          <w:rFonts w:eastAsiaTheme="minorEastAsia"/>
          <w:color w:val="auto"/>
          <w:sz w:val="24"/>
          <w:szCs w:val="24"/>
          <w:lang w:eastAsia="ru-RU"/>
        </w:rPr>
      </w:pPr>
      <w:hyperlink w:anchor="_Toc414553290" w:history="1">
        <w:r w:rsidR="0032736F" w:rsidRPr="004032EB">
          <w:rPr>
            <w:rStyle w:val="af6"/>
            <w:color w:val="auto"/>
            <w:sz w:val="24"/>
            <w:szCs w:val="24"/>
          </w:rPr>
          <w:t>3.2.5.Информационно-методические условия реализации основной образовательной программы основного общего образования</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_Toc414553290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547</w:t>
        </w:r>
        <w:r w:rsidR="0032736F" w:rsidRPr="004032EB">
          <w:rPr>
            <w:webHidden/>
            <w:color w:val="auto"/>
            <w:sz w:val="24"/>
            <w:szCs w:val="24"/>
          </w:rPr>
          <w:fldChar w:fldCharType="end"/>
        </w:r>
      </w:hyperlink>
    </w:p>
    <w:p w:rsidR="0032736F" w:rsidRPr="004032EB" w:rsidRDefault="00941AEB" w:rsidP="00AA5F74">
      <w:pPr>
        <w:pStyle w:val="33"/>
        <w:rPr>
          <w:rFonts w:eastAsiaTheme="minorEastAsia"/>
          <w:color w:val="auto"/>
          <w:sz w:val="24"/>
          <w:szCs w:val="24"/>
          <w:lang w:eastAsia="ru-RU"/>
        </w:rPr>
      </w:pPr>
      <w:hyperlink w:anchor="_Toc414553291" w:history="1">
        <w:r w:rsidR="0032736F" w:rsidRPr="004032EB">
          <w:rPr>
            <w:rStyle w:val="af6"/>
            <w:color w:val="auto"/>
            <w:sz w:val="24"/>
            <w:szCs w:val="24"/>
          </w:rPr>
          <w:t>3.2.6.Механизмы достижения целевых ориентиров в системе условий</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_Toc414553291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554</w:t>
        </w:r>
        <w:r w:rsidR="0032736F" w:rsidRPr="004032EB">
          <w:rPr>
            <w:webHidden/>
            <w:color w:val="auto"/>
            <w:sz w:val="24"/>
            <w:szCs w:val="24"/>
          </w:rPr>
          <w:fldChar w:fldCharType="end"/>
        </w:r>
      </w:hyperlink>
    </w:p>
    <w:p w:rsidR="0032736F" w:rsidRPr="004032EB" w:rsidRDefault="00941AEB" w:rsidP="00AA5F74">
      <w:pPr>
        <w:pStyle w:val="33"/>
        <w:rPr>
          <w:rFonts w:eastAsiaTheme="minorEastAsia"/>
          <w:color w:val="auto"/>
          <w:sz w:val="24"/>
          <w:szCs w:val="24"/>
          <w:lang w:eastAsia="ru-RU"/>
        </w:rPr>
      </w:pPr>
      <w:hyperlink w:anchor="_Toc414553292" w:history="1">
        <w:r w:rsidR="0032736F" w:rsidRPr="004032EB">
          <w:rPr>
            <w:rStyle w:val="af6"/>
            <w:color w:val="auto"/>
            <w:sz w:val="24"/>
            <w:szCs w:val="24"/>
          </w:rPr>
          <w:t>3.2.7.Сетевой график (дорожная карта) по формированию необходимой системы условий</w:t>
        </w:r>
        <w:r w:rsidR="0032736F" w:rsidRPr="004032EB">
          <w:rPr>
            <w:webHidden/>
            <w:color w:val="auto"/>
            <w:sz w:val="24"/>
            <w:szCs w:val="24"/>
          </w:rPr>
          <w:tab/>
        </w:r>
        <w:r w:rsidR="0032736F" w:rsidRPr="004032EB">
          <w:rPr>
            <w:webHidden/>
            <w:color w:val="auto"/>
            <w:sz w:val="24"/>
            <w:szCs w:val="24"/>
          </w:rPr>
          <w:fldChar w:fldCharType="begin"/>
        </w:r>
        <w:r w:rsidR="0032736F" w:rsidRPr="004032EB">
          <w:rPr>
            <w:webHidden/>
            <w:color w:val="auto"/>
            <w:sz w:val="24"/>
            <w:szCs w:val="24"/>
          </w:rPr>
          <w:instrText xml:space="preserve"> PAGEREF _Toc414553292 \h </w:instrText>
        </w:r>
        <w:r w:rsidR="0032736F" w:rsidRPr="004032EB">
          <w:rPr>
            <w:webHidden/>
            <w:color w:val="auto"/>
            <w:sz w:val="24"/>
            <w:szCs w:val="24"/>
          </w:rPr>
        </w:r>
        <w:r w:rsidR="0032736F" w:rsidRPr="004032EB">
          <w:rPr>
            <w:webHidden/>
            <w:color w:val="auto"/>
            <w:sz w:val="24"/>
            <w:szCs w:val="24"/>
          </w:rPr>
          <w:fldChar w:fldCharType="separate"/>
        </w:r>
        <w:r w:rsidR="0032736F" w:rsidRPr="004032EB">
          <w:rPr>
            <w:webHidden/>
            <w:color w:val="auto"/>
            <w:sz w:val="24"/>
            <w:szCs w:val="24"/>
          </w:rPr>
          <w:t>556</w:t>
        </w:r>
        <w:r w:rsidR="0032736F" w:rsidRPr="004032EB">
          <w:rPr>
            <w:webHidden/>
            <w:color w:val="auto"/>
            <w:sz w:val="24"/>
            <w:szCs w:val="24"/>
          </w:rPr>
          <w:fldChar w:fldCharType="end"/>
        </w:r>
      </w:hyperlink>
    </w:p>
    <w:p w:rsidR="0032736F" w:rsidRPr="004032EB" w:rsidRDefault="0032736F" w:rsidP="0032736F">
      <w:pPr>
        <w:autoSpaceDE w:val="0"/>
        <w:autoSpaceDN w:val="0"/>
        <w:adjustRightInd w:val="0"/>
        <w:spacing w:after="0" w:line="240" w:lineRule="auto"/>
        <w:jc w:val="both"/>
        <w:rPr>
          <w:rFonts w:ascii="Times New Roman" w:eastAsia="Times New Roman" w:hAnsi="Times New Roman"/>
          <w:bCs/>
          <w:sz w:val="24"/>
          <w:szCs w:val="24"/>
          <w:lang w:eastAsia="ru-RU"/>
        </w:rPr>
      </w:pPr>
      <w:r w:rsidRPr="004032EB">
        <w:rPr>
          <w:sz w:val="24"/>
          <w:szCs w:val="24"/>
        </w:rPr>
        <w:fldChar w:fldCharType="end"/>
      </w:r>
    </w:p>
    <w:p w:rsidR="0032736F" w:rsidRPr="004032EB" w:rsidRDefault="0032736F" w:rsidP="0032736F">
      <w:pPr>
        <w:spacing w:after="0" w:line="240" w:lineRule="auto"/>
        <w:ind w:firstLine="454"/>
        <w:jc w:val="both"/>
        <w:rPr>
          <w:rFonts w:ascii="Times New Roman" w:eastAsia="Times New Roman" w:hAnsi="Times New Roman"/>
          <w:sz w:val="24"/>
          <w:szCs w:val="24"/>
        </w:rPr>
      </w:pPr>
    </w:p>
    <w:p w:rsidR="0032736F" w:rsidRPr="004032EB" w:rsidRDefault="0032736F" w:rsidP="0032736F">
      <w:pPr>
        <w:spacing w:after="0" w:line="240" w:lineRule="auto"/>
        <w:ind w:firstLine="454"/>
        <w:jc w:val="both"/>
        <w:rPr>
          <w:rFonts w:ascii="Times New Roman" w:eastAsia="Times New Roman" w:hAnsi="Times New Roman"/>
          <w:sz w:val="24"/>
          <w:szCs w:val="24"/>
        </w:rPr>
      </w:pPr>
    </w:p>
    <w:p w:rsidR="0032736F" w:rsidRPr="004032EB" w:rsidRDefault="0032736F" w:rsidP="0032736F">
      <w:pPr>
        <w:spacing w:after="0" w:line="240" w:lineRule="auto"/>
        <w:ind w:firstLine="454"/>
        <w:jc w:val="both"/>
        <w:rPr>
          <w:rFonts w:ascii="Times New Roman" w:eastAsia="Times New Roman" w:hAnsi="Times New Roman"/>
          <w:sz w:val="24"/>
          <w:szCs w:val="24"/>
        </w:rPr>
      </w:pPr>
    </w:p>
    <w:p w:rsidR="0032736F" w:rsidRPr="004032EB" w:rsidRDefault="0032736F" w:rsidP="0032736F">
      <w:pPr>
        <w:spacing w:after="0" w:line="240" w:lineRule="auto"/>
        <w:ind w:firstLine="454"/>
        <w:jc w:val="both"/>
        <w:rPr>
          <w:rFonts w:ascii="Times New Roman" w:eastAsia="Times New Roman" w:hAnsi="Times New Roman"/>
          <w:sz w:val="24"/>
          <w:szCs w:val="24"/>
        </w:rPr>
      </w:pPr>
    </w:p>
    <w:p w:rsidR="0032736F" w:rsidRPr="004032EB" w:rsidRDefault="0032736F" w:rsidP="0032736F">
      <w:pPr>
        <w:spacing w:after="0" w:line="240" w:lineRule="auto"/>
        <w:ind w:firstLine="454"/>
        <w:jc w:val="both"/>
        <w:rPr>
          <w:rFonts w:ascii="Times New Roman" w:eastAsia="Times New Roman" w:hAnsi="Times New Roman"/>
          <w:sz w:val="24"/>
          <w:szCs w:val="24"/>
        </w:rPr>
      </w:pPr>
    </w:p>
    <w:p w:rsidR="0032736F" w:rsidRPr="004032EB" w:rsidRDefault="0032736F" w:rsidP="0032736F">
      <w:pPr>
        <w:spacing w:after="0" w:line="240" w:lineRule="auto"/>
        <w:ind w:firstLine="454"/>
        <w:jc w:val="both"/>
        <w:rPr>
          <w:rFonts w:ascii="Times New Roman" w:eastAsia="Times New Roman" w:hAnsi="Times New Roman"/>
          <w:sz w:val="24"/>
          <w:szCs w:val="24"/>
        </w:rPr>
      </w:pPr>
    </w:p>
    <w:p w:rsidR="0032736F" w:rsidRDefault="0032736F" w:rsidP="000A6C5B">
      <w:pPr>
        <w:spacing w:after="0" w:line="240" w:lineRule="auto"/>
        <w:jc w:val="both"/>
        <w:rPr>
          <w:rFonts w:ascii="Times New Roman" w:eastAsia="Times New Roman" w:hAnsi="Times New Roman"/>
          <w:b/>
          <w:sz w:val="24"/>
          <w:szCs w:val="24"/>
        </w:rPr>
      </w:pPr>
    </w:p>
    <w:p w:rsidR="004032EB" w:rsidRDefault="004032EB" w:rsidP="000A6C5B">
      <w:pPr>
        <w:spacing w:after="0" w:line="240" w:lineRule="auto"/>
        <w:jc w:val="both"/>
        <w:rPr>
          <w:rFonts w:ascii="Times New Roman" w:eastAsia="Times New Roman" w:hAnsi="Times New Roman"/>
          <w:b/>
          <w:sz w:val="24"/>
          <w:szCs w:val="24"/>
        </w:rPr>
      </w:pPr>
    </w:p>
    <w:p w:rsidR="004032EB" w:rsidRDefault="004032EB" w:rsidP="000A6C5B">
      <w:pPr>
        <w:spacing w:after="0" w:line="240" w:lineRule="auto"/>
        <w:jc w:val="both"/>
        <w:rPr>
          <w:rFonts w:ascii="Times New Roman" w:eastAsia="Times New Roman" w:hAnsi="Times New Roman"/>
          <w:b/>
          <w:sz w:val="24"/>
          <w:szCs w:val="24"/>
        </w:rPr>
      </w:pPr>
    </w:p>
    <w:p w:rsidR="004032EB" w:rsidRDefault="004032EB" w:rsidP="000A6C5B">
      <w:pPr>
        <w:spacing w:after="0" w:line="240" w:lineRule="auto"/>
        <w:jc w:val="both"/>
        <w:rPr>
          <w:rFonts w:ascii="Times New Roman" w:eastAsia="Times New Roman" w:hAnsi="Times New Roman"/>
          <w:b/>
          <w:sz w:val="24"/>
          <w:szCs w:val="24"/>
        </w:rPr>
      </w:pPr>
    </w:p>
    <w:p w:rsidR="004032EB" w:rsidRDefault="004032EB" w:rsidP="000A6C5B">
      <w:pPr>
        <w:spacing w:after="0" w:line="240" w:lineRule="auto"/>
        <w:jc w:val="both"/>
        <w:rPr>
          <w:rFonts w:ascii="Times New Roman" w:eastAsia="Times New Roman" w:hAnsi="Times New Roman"/>
          <w:b/>
          <w:sz w:val="24"/>
          <w:szCs w:val="24"/>
        </w:rPr>
      </w:pPr>
    </w:p>
    <w:p w:rsidR="004032EB" w:rsidRDefault="004032EB" w:rsidP="000A6C5B">
      <w:pPr>
        <w:spacing w:after="0" w:line="240" w:lineRule="auto"/>
        <w:jc w:val="both"/>
        <w:rPr>
          <w:rFonts w:ascii="Times New Roman" w:eastAsia="Times New Roman" w:hAnsi="Times New Roman"/>
          <w:b/>
          <w:sz w:val="24"/>
          <w:szCs w:val="24"/>
        </w:rPr>
      </w:pPr>
    </w:p>
    <w:p w:rsidR="004032EB" w:rsidRDefault="004032EB" w:rsidP="000A6C5B">
      <w:pPr>
        <w:spacing w:after="0" w:line="240" w:lineRule="auto"/>
        <w:jc w:val="both"/>
        <w:rPr>
          <w:rFonts w:ascii="Times New Roman" w:eastAsia="Times New Roman" w:hAnsi="Times New Roman"/>
          <w:b/>
          <w:sz w:val="24"/>
          <w:szCs w:val="24"/>
        </w:rPr>
      </w:pPr>
    </w:p>
    <w:p w:rsidR="004032EB" w:rsidRDefault="004032EB" w:rsidP="000A6C5B">
      <w:pPr>
        <w:spacing w:after="0" w:line="240" w:lineRule="auto"/>
        <w:jc w:val="both"/>
        <w:rPr>
          <w:rFonts w:ascii="Times New Roman" w:eastAsia="Times New Roman" w:hAnsi="Times New Roman"/>
          <w:b/>
          <w:sz w:val="24"/>
          <w:szCs w:val="24"/>
        </w:rPr>
      </w:pPr>
    </w:p>
    <w:p w:rsidR="004032EB" w:rsidRPr="0032736F" w:rsidRDefault="004032EB" w:rsidP="000A6C5B">
      <w:pPr>
        <w:spacing w:after="0" w:line="240" w:lineRule="auto"/>
        <w:jc w:val="both"/>
        <w:rPr>
          <w:rFonts w:ascii="Times New Roman" w:eastAsia="Times New Roman" w:hAnsi="Times New Roman"/>
          <w:b/>
          <w:sz w:val="24"/>
          <w:szCs w:val="24"/>
        </w:rPr>
      </w:pPr>
    </w:p>
    <w:p w:rsidR="0032736F" w:rsidRPr="00460AF8" w:rsidRDefault="0032736F" w:rsidP="0032736F">
      <w:pPr>
        <w:spacing w:after="0" w:line="240" w:lineRule="auto"/>
        <w:ind w:firstLine="454"/>
        <w:jc w:val="center"/>
        <w:rPr>
          <w:rFonts w:ascii="Times New Roman" w:eastAsia="Times New Roman" w:hAnsi="Times New Roman"/>
          <w:b/>
          <w:sz w:val="24"/>
          <w:szCs w:val="24"/>
          <w:lang w:val="x-none"/>
        </w:rPr>
      </w:pPr>
      <w:r w:rsidRPr="00460AF8">
        <w:rPr>
          <w:rFonts w:ascii="Times New Roman" w:eastAsia="Times New Roman" w:hAnsi="Times New Roman"/>
          <w:b/>
          <w:sz w:val="24"/>
          <w:szCs w:val="24"/>
          <w:lang w:val="x-none"/>
        </w:rPr>
        <w:lastRenderedPageBreak/>
        <w:t>Введение</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val="x-none"/>
        </w:rPr>
      </w:pPr>
      <w:r w:rsidRPr="00460AF8">
        <w:rPr>
          <w:rFonts w:ascii="Times New Roman" w:eastAsia="Times New Roman" w:hAnsi="Times New Roman"/>
          <w:sz w:val="24"/>
          <w:szCs w:val="24"/>
          <w:lang w:val="x-none"/>
        </w:rPr>
        <w:t>Основная обра</w:t>
      </w:r>
      <w:r w:rsidR="000A6C5B" w:rsidRPr="00460AF8">
        <w:rPr>
          <w:rFonts w:ascii="Times New Roman" w:eastAsia="Times New Roman" w:hAnsi="Times New Roman"/>
          <w:sz w:val="24"/>
          <w:szCs w:val="24"/>
          <w:lang w:val="x-none"/>
        </w:rPr>
        <w:t>зовательная программа основного</w:t>
      </w:r>
      <w:r w:rsidRPr="00460AF8">
        <w:rPr>
          <w:rFonts w:ascii="Times New Roman" w:eastAsia="Times New Roman" w:hAnsi="Times New Roman"/>
          <w:sz w:val="24"/>
          <w:szCs w:val="24"/>
          <w:lang w:val="x-none"/>
        </w:rPr>
        <w:t xml:space="preserve"> общего образования Муниципального автономного общеобразовательного учреждения «</w:t>
      </w:r>
      <w:r w:rsidRPr="00460AF8">
        <w:rPr>
          <w:rFonts w:ascii="Times New Roman" w:eastAsia="Times New Roman" w:hAnsi="Times New Roman"/>
          <w:sz w:val="24"/>
          <w:szCs w:val="24"/>
        </w:rPr>
        <w:t>Беркутская</w:t>
      </w:r>
      <w:r w:rsidRPr="00460AF8">
        <w:rPr>
          <w:rFonts w:ascii="Times New Roman" w:eastAsia="Times New Roman" w:hAnsi="Times New Roman"/>
          <w:sz w:val="24"/>
          <w:szCs w:val="24"/>
          <w:lang w:val="x-none"/>
        </w:rPr>
        <w:t xml:space="preserve"> средняя общеобра</w:t>
      </w:r>
      <w:r w:rsidR="000A6C5B" w:rsidRPr="00460AF8">
        <w:rPr>
          <w:rFonts w:ascii="Times New Roman" w:eastAsia="Times New Roman" w:hAnsi="Times New Roman"/>
          <w:sz w:val="24"/>
          <w:szCs w:val="24"/>
          <w:lang w:val="x-none"/>
        </w:rPr>
        <w:t>зовательная школа»  (далее ООП О</w:t>
      </w:r>
      <w:r w:rsidRPr="00460AF8">
        <w:rPr>
          <w:rFonts w:ascii="Times New Roman" w:eastAsia="Times New Roman" w:hAnsi="Times New Roman"/>
          <w:sz w:val="24"/>
          <w:szCs w:val="24"/>
          <w:lang w:val="x-none"/>
        </w:rPr>
        <w:t>ОО МАОУ «</w:t>
      </w:r>
      <w:r w:rsidRPr="00460AF8">
        <w:rPr>
          <w:rFonts w:ascii="Times New Roman" w:eastAsia="Times New Roman" w:hAnsi="Times New Roman"/>
          <w:sz w:val="24"/>
          <w:szCs w:val="24"/>
        </w:rPr>
        <w:t>Беркутская</w:t>
      </w:r>
      <w:r w:rsidRPr="00460AF8">
        <w:rPr>
          <w:rFonts w:ascii="Times New Roman" w:eastAsia="Times New Roman" w:hAnsi="Times New Roman"/>
          <w:sz w:val="24"/>
          <w:szCs w:val="24"/>
          <w:lang w:val="x-none"/>
        </w:rPr>
        <w:t xml:space="preserve"> СОШ»</w:t>
      </w:r>
      <w:r w:rsidRPr="00460AF8">
        <w:rPr>
          <w:rFonts w:ascii="Times New Roman" w:eastAsia="Times New Roman" w:hAnsi="Times New Roman"/>
          <w:sz w:val="24"/>
          <w:szCs w:val="24"/>
        </w:rPr>
        <w:t>)</w:t>
      </w:r>
      <w:r w:rsidRPr="00460AF8">
        <w:rPr>
          <w:rFonts w:ascii="Times New Roman" w:eastAsia="Times New Roman" w:hAnsi="Times New Roman"/>
          <w:sz w:val="24"/>
          <w:szCs w:val="24"/>
          <w:lang w:val="x-none"/>
        </w:rPr>
        <w:t xml:space="preserve"> в соответствии с требованиями Стандарта содержит три раздела: целевой, содержательный и организационный.</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val="x-none"/>
        </w:rPr>
      </w:pPr>
      <w:r w:rsidRPr="00460AF8">
        <w:rPr>
          <w:rFonts w:ascii="Times New Roman" w:eastAsia="Times New Roman" w:hAnsi="Times New Roman"/>
          <w:b/>
          <w:bCs/>
          <w:sz w:val="24"/>
          <w:szCs w:val="24"/>
          <w:lang w:val="x-none"/>
        </w:rPr>
        <w:t xml:space="preserve">Целевой </w:t>
      </w:r>
      <w:r w:rsidRPr="00460AF8">
        <w:rPr>
          <w:rFonts w:ascii="Times New Roman" w:eastAsia="Times New Roman" w:hAnsi="Times New Roman"/>
          <w:sz w:val="24"/>
          <w:szCs w:val="24"/>
          <w:lang w:val="x-none"/>
        </w:rPr>
        <w:t>раздел определяет общее назначение, цели, задачи и планиру</w:t>
      </w:r>
      <w:r w:rsidR="00CA1B1C" w:rsidRPr="00460AF8">
        <w:rPr>
          <w:rFonts w:ascii="Times New Roman" w:eastAsia="Times New Roman" w:hAnsi="Times New Roman"/>
          <w:sz w:val="24"/>
          <w:szCs w:val="24"/>
          <w:lang w:val="x-none"/>
        </w:rPr>
        <w:t>емые результаты реализации ООП ЩЩ</w:t>
      </w:r>
      <w:r w:rsidRPr="00460AF8">
        <w:rPr>
          <w:rFonts w:ascii="Times New Roman" w:eastAsia="Times New Roman" w:hAnsi="Times New Roman"/>
          <w:sz w:val="24"/>
          <w:szCs w:val="24"/>
          <w:lang w:val="x-none"/>
        </w:rPr>
        <w:t>ОО, а также способы определения достижения этих целей и результатов.</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xml:space="preserve">Целевой раздел включает: </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xml:space="preserve">- </w:t>
      </w:r>
      <w:r w:rsidRPr="00460AF8">
        <w:rPr>
          <w:rFonts w:ascii="Times New Roman" w:eastAsia="Times New Roman" w:hAnsi="Times New Roman"/>
          <w:sz w:val="24"/>
          <w:szCs w:val="24"/>
          <w:lang w:val="en-US" w:eastAsia="ru-RU"/>
        </w:rPr>
        <w:t> </w:t>
      </w:r>
      <w:r w:rsidRPr="00460AF8">
        <w:rPr>
          <w:rFonts w:ascii="Times New Roman" w:eastAsia="Times New Roman" w:hAnsi="Times New Roman"/>
          <w:sz w:val="24"/>
          <w:szCs w:val="24"/>
          <w:lang w:eastAsia="ru-RU"/>
        </w:rPr>
        <w:t>пояснительную записку;</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xml:space="preserve">- </w:t>
      </w:r>
      <w:r w:rsidRPr="00460AF8">
        <w:rPr>
          <w:rFonts w:ascii="Times New Roman" w:eastAsia="Times New Roman" w:hAnsi="Times New Roman"/>
          <w:sz w:val="24"/>
          <w:szCs w:val="24"/>
          <w:lang w:val="en-US" w:eastAsia="ru-RU"/>
        </w:rPr>
        <w:t> </w:t>
      </w:r>
      <w:r w:rsidRPr="00460AF8">
        <w:rPr>
          <w:rFonts w:ascii="Times New Roman" w:eastAsia="Times New Roman" w:hAnsi="Times New Roman"/>
          <w:sz w:val="24"/>
          <w:szCs w:val="24"/>
          <w:lang w:eastAsia="ru-RU"/>
        </w:rPr>
        <w:t>планируемые результаты освоения обучающимися основной образовательной программы начального общего образования;</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xml:space="preserve">- </w:t>
      </w:r>
      <w:r w:rsidRPr="00460AF8">
        <w:rPr>
          <w:rFonts w:ascii="Times New Roman" w:eastAsia="Times New Roman" w:hAnsi="Times New Roman"/>
          <w:sz w:val="24"/>
          <w:szCs w:val="24"/>
          <w:lang w:val="en-US" w:eastAsia="ru-RU"/>
        </w:rPr>
        <w:t> </w:t>
      </w:r>
      <w:r w:rsidRPr="00460AF8">
        <w:rPr>
          <w:rFonts w:ascii="Times New Roman" w:eastAsia="Times New Roman" w:hAnsi="Times New Roman"/>
          <w:sz w:val="24"/>
          <w:szCs w:val="24"/>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b/>
          <w:bCs/>
          <w:sz w:val="24"/>
          <w:szCs w:val="24"/>
          <w:lang w:eastAsia="ru-RU"/>
        </w:rPr>
        <w:t xml:space="preserve">Содержательный </w:t>
      </w:r>
      <w:r w:rsidRPr="00460AF8">
        <w:rPr>
          <w:rFonts w:ascii="Times New Roman" w:eastAsia="Times New Roman" w:hAnsi="Times New Roman"/>
          <w:sz w:val="24"/>
          <w:szCs w:val="24"/>
          <w:lang w:eastAsia="ru-RU"/>
        </w:rPr>
        <w:t>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xml:space="preserve">- </w:t>
      </w:r>
      <w:r w:rsidRPr="00460AF8">
        <w:rPr>
          <w:rFonts w:ascii="Times New Roman" w:eastAsia="Times New Roman" w:hAnsi="Times New Roman"/>
          <w:sz w:val="24"/>
          <w:szCs w:val="24"/>
          <w:lang w:val="en-US" w:eastAsia="ru-RU"/>
        </w:rPr>
        <w:t> </w:t>
      </w:r>
      <w:r w:rsidRPr="00460AF8">
        <w:rPr>
          <w:rFonts w:ascii="Times New Roman" w:eastAsia="Times New Roman" w:hAnsi="Times New Roman"/>
          <w:sz w:val="24"/>
          <w:szCs w:val="24"/>
          <w:lang w:eastAsia="ru-RU"/>
        </w:rPr>
        <w:t xml:space="preserve">программу формирования универсальных учебных действий у обучающихся на ступени начального общего образования; </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xml:space="preserve">- </w:t>
      </w:r>
      <w:r w:rsidRPr="00460AF8">
        <w:rPr>
          <w:rFonts w:ascii="Times New Roman" w:eastAsia="Times New Roman" w:hAnsi="Times New Roman"/>
          <w:sz w:val="24"/>
          <w:szCs w:val="24"/>
          <w:lang w:val="en-US" w:eastAsia="ru-RU"/>
        </w:rPr>
        <w:t> </w:t>
      </w:r>
      <w:r w:rsidRPr="00460AF8">
        <w:rPr>
          <w:rFonts w:ascii="Times New Roman" w:eastAsia="Times New Roman" w:hAnsi="Times New Roman"/>
          <w:sz w:val="24"/>
          <w:szCs w:val="24"/>
          <w:lang w:eastAsia="ru-RU"/>
        </w:rPr>
        <w:t>программы отдельных учебных предметов, курсов и курсов внеурочной деятельности;</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программу духовно-нравственного развития, воспитания обучающихся на ступени начального общего образования;</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программу формирования экологической культуры, здорового и безопасного образа жизни;</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xml:space="preserve">- </w:t>
      </w:r>
      <w:r w:rsidRPr="00460AF8">
        <w:rPr>
          <w:rFonts w:ascii="Times New Roman" w:eastAsia="Times New Roman" w:hAnsi="Times New Roman"/>
          <w:sz w:val="24"/>
          <w:szCs w:val="24"/>
          <w:lang w:val="en-US" w:eastAsia="ru-RU"/>
        </w:rPr>
        <w:t> </w:t>
      </w:r>
      <w:r w:rsidRPr="00460AF8">
        <w:rPr>
          <w:rFonts w:ascii="Times New Roman" w:eastAsia="Times New Roman" w:hAnsi="Times New Roman"/>
          <w:sz w:val="24"/>
          <w:szCs w:val="24"/>
          <w:lang w:eastAsia="ru-RU"/>
        </w:rPr>
        <w:t>программу коррекционной работы.</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val="x-none"/>
        </w:rPr>
      </w:pPr>
      <w:r w:rsidRPr="00460AF8">
        <w:rPr>
          <w:rFonts w:ascii="Times New Roman" w:eastAsia="Times New Roman" w:hAnsi="Times New Roman"/>
          <w:b/>
          <w:bCs/>
          <w:sz w:val="24"/>
          <w:szCs w:val="24"/>
          <w:lang w:val="x-none"/>
        </w:rPr>
        <w:t xml:space="preserve">Организационный </w:t>
      </w:r>
      <w:r w:rsidRPr="00460AF8">
        <w:rPr>
          <w:rFonts w:ascii="Times New Roman" w:eastAsia="Times New Roman" w:hAnsi="Times New Roman"/>
          <w:sz w:val="24"/>
          <w:szCs w:val="24"/>
          <w:lang w:val="x-none"/>
        </w:rPr>
        <w:t>раздел определяет общие рамки организации образовательного процесса, а также механизм реализации компонентов основной образовательной программы.</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Организационный раздел включает:</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val="x-none"/>
        </w:rPr>
      </w:pPr>
      <w:r w:rsidRPr="00460AF8">
        <w:rPr>
          <w:rFonts w:ascii="Times New Roman" w:eastAsia="Times New Roman" w:hAnsi="Times New Roman"/>
          <w:sz w:val="24"/>
          <w:szCs w:val="24"/>
          <w:lang w:val="x-none"/>
        </w:rPr>
        <w:t>-  учебный план начального общего образования;</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val="x-none"/>
        </w:rPr>
      </w:pPr>
      <w:r w:rsidRPr="00460AF8">
        <w:rPr>
          <w:rFonts w:ascii="Times New Roman" w:eastAsia="Times New Roman" w:hAnsi="Times New Roman"/>
          <w:sz w:val="24"/>
          <w:szCs w:val="24"/>
          <w:lang w:val="x-none"/>
        </w:rPr>
        <w:t>- план внеурочной деятельности;</w:t>
      </w:r>
    </w:p>
    <w:p w:rsidR="0032736F" w:rsidRPr="00460AF8" w:rsidRDefault="0032736F" w:rsidP="0032736F">
      <w:pPr>
        <w:spacing w:after="0" w:line="240" w:lineRule="auto"/>
        <w:ind w:right="-143" w:firstLine="567"/>
        <w:jc w:val="both"/>
        <w:rPr>
          <w:rFonts w:ascii="Times New Roman" w:eastAsia="Times New Roman" w:hAnsi="Times New Roman"/>
          <w:sz w:val="24"/>
          <w:szCs w:val="24"/>
          <w:lang w:eastAsia="ru-RU"/>
        </w:rPr>
      </w:pPr>
      <w:r w:rsidRPr="00460AF8">
        <w:rPr>
          <w:rFonts w:ascii="Times New Roman" w:eastAsia="Times New Roman" w:hAnsi="Times New Roman"/>
          <w:sz w:val="24"/>
          <w:szCs w:val="24"/>
          <w:lang w:eastAsia="ru-RU"/>
        </w:rPr>
        <w:t xml:space="preserve">- </w:t>
      </w:r>
      <w:r w:rsidRPr="00460AF8">
        <w:rPr>
          <w:rFonts w:ascii="Times New Roman" w:eastAsia="Times New Roman" w:hAnsi="Times New Roman"/>
          <w:sz w:val="24"/>
          <w:szCs w:val="24"/>
          <w:lang w:val="en-US" w:eastAsia="ru-RU"/>
        </w:rPr>
        <w:t> </w:t>
      </w:r>
      <w:r w:rsidRPr="00460AF8">
        <w:rPr>
          <w:rFonts w:ascii="Times New Roman" w:eastAsia="Times New Roman" w:hAnsi="Times New Roman"/>
          <w:sz w:val="24"/>
          <w:szCs w:val="24"/>
          <w:lang w:eastAsia="ru-RU"/>
        </w:rPr>
        <w:t>систему условий реализации основной образовательной программы в соответствии с требованиями Стандарта.</w:t>
      </w:r>
    </w:p>
    <w:p w:rsidR="0032736F" w:rsidRPr="00460AF8" w:rsidRDefault="0032736F" w:rsidP="0032736F">
      <w:pPr>
        <w:spacing w:after="0" w:line="240" w:lineRule="auto"/>
        <w:ind w:right="-143" w:firstLine="567"/>
        <w:jc w:val="both"/>
        <w:rPr>
          <w:rFonts w:ascii="Times New Roman" w:eastAsia="@Arial Unicode MS" w:hAnsi="Times New Roman"/>
          <w:sz w:val="24"/>
          <w:szCs w:val="24"/>
          <w:lang w:eastAsia="ru-RU"/>
        </w:rPr>
      </w:pPr>
      <w:r w:rsidRPr="00460AF8">
        <w:rPr>
          <w:rFonts w:ascii="Times New Roman" w:eastAsia="@Arial Unicode MS" w:hAnsi="Times New Roman"/>
          <w:sz w:val="24"/>
          <w:szCs w:val="24"/>
          <w:lang w:eastAsia="ru-RU"/>
        </w:rPr>
        <w:t>МАОУ «Беркутская СОШ»,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образовательного процесса:</w:t>
      </w:r>
    </w:p>
    <w:p w:rsidR="0032736F" w:rsidRPr="00460AF8" w:rsidRDefault="0032736F" w:rsidP="0032736F">
      <w:pPr>
        <w:widowControl w:val="0"/>
        <w:autoSpaceDE w:val="0"/>
        <w:autoSpaceDN w:val="0"/>
        <w:adjustRightInd w:val="0"/>
        <w:spacing w:after="0" w:line="240" w:lineRule="auto"/>
        <w:ind w:right="-143" w:firstLine="567"/>
        <w:jc w:val="both"/>
        <w:rPr>
          <w:rFonts w:ascii="Times New Roman" w:eastAsia="@Arial Unicode MS" w:hAnsi="Times New Roman"/>
          <w:sz w:val="24"/>
          <w:szCs w:val="24"/>
          <w:lang w:val="x-none" w:eastAsia="x-none"/>
        </w:rPr>
      </w:pPr>
      <w:r w:rsidRPr="00460AF8">
        <w:rPr>
          <w:rFonts w:ascii="Times New Roman" w:eastAsia="@Arial Unicode MS" w:hAnsi="Times New Roman"/>
          <w:sz w:val="24"/>
          <w:szCs w:val="24"/>
          <w:lang w:val="x-none" w:eastAsia="x-none"/>
        </w:rPr>
        <w:t>—</w:t>
      </w:r>
      <w:r w:rsidRPr="00460AF8">
        <w:rPr>
          <w:rFonts w:ascii="Times New Roman" w:eastAsia="@Arial Unicode MS" w:hAnsi="Times New Roman"/>
          <w:sz w:val="24"/>
          <w:szCs w:val="24"/>
          <w:lang w:val="en-US" w:eastAsia="x-none"/>
        </w:rPr>
        <w:t> </w:t>
      </w:r>
      <w:r w:rsidRPr="00460AF8">
        <w:rPr>
          <w:rFonts w:ascii="Times New Roman" w:eastAsia="@Arial Unicode MS" w:hAnsi="Times New Roman"/>
          <w:sz w:val="24"/>
          <w:szCs w:val="24"/>
          <w:lang w:val="x-none" w:eastAsia="x-none"/>
        </w:rPr>
        <w:t>с их правами и обязанностями в части формирования и реализации ООП НОО, установленными законодательством Российской Федерации и Уставом МАОУ «</w:t>
      </w:r>
      <w:r w:rsidRPr="00460AF8">
        <w:rPr>
          <w:rFonts w:ascii="Times New Roman" w:eastAsia="@Arial Unicode MS" w:hAnsi="Times New Roman"/>
          <w:sz w:val="24"/>
          <w:szCs w:val="24"/>
          <w:lang w:eastAsia="x-none"/>
        </w:rPr>
        <w:t xml:space="preserve">Беркутская </w:t>
      </w:r>
      <w:r w:rsidRPr="00460AF8">
        <w:rPr>
          <w:rFonts w:ascii="Times New Roman" w:eastAsia="@Arial Unicode MS" w:hAnsi="Times New Roman"/>
          <w:sz w:val="24"/>
          <w:szCs w:val="24"/>
          <w:lang w:val="x-none" w:eastAsia="x-none"/>
        </w:rPr>
        <w:t>СОШ»;</w:t>
      </w:r>
    </w:p>
    <w:p w:rsidR="0032736F" w:rsidRPr="00460AF8" w:rsidRDefault="0032736F" w:rsidP="0032736F">
      <w:pPr>
        <w:widowControl w:val="0"/>
        <w:autoSpaceDE w:val="0"/>
        <w:autoSpaceDN w:val="0"/>
        <w:adjustRightInd w:val="0"/>
        <w:spacing w:after="0" w:line="240" w:lineRule="auto"/>
        <w:ind w:right="-143" w:firstLine="567"/>
        <w:jc w:val="both"/>
        <w:rPr>
          <w:rFonts w:ascii="Times New Roman" w:eastAsia="@Arial Unicode MS" w:hAnsi="Times New Roman"/>
          <w:sz w:val="24"/>
          <w:szCs w:val="24"/>
          <w:lang w:val="x-none" w:eastAsia="x-none"/>
        </w:rPr>
      </w:pPr>
      <w:r w:rsidRPr="00460AF8">
        <w:rPr>
          <w:rFonts w:ascii="Times New Roman" w:eastAsia="@Arial Unicode MS" w:hAnsi="Times New Roman"/>
          <w:sz w:val="24"/>
          <w:szCs w:val="24"/>
          <w:lang w:val="x-none" w:eastAsia="x-none"/>
        </w:rPr>
        <w:t>—</w:t>
      </w:r>
      <w:r w:rsidRPr="00460AF8">
        <w:rPr>
          <w:rFonts w:ascii="Times New Roman" w:eastAsia="@Arial Unicode MS" w:hAnsi="Times New Roman"/>
          <w:sz w:val="24"/>
          <w:szCs w:val="24"/>
          <w:lang w:val="en-US" w:eastAsia="x-none"/>
        </w:rPr>
        <w:t> </w:t>
      </w:r>
      <w:r w:rsidRPr="00460AF8">
        <w:rPr>
          <w:rFonts w:ascii="Times New Roman" w:eastAsia="@Arial Unicode MS" w:hAnsi="Times New Roman"/>
          <w:sz w:val="24"/>
          <w:szCs w:val="24"/>
          <w:lang w:val="x-none" w:eastAsia="x-none"/>
        </w:rPr>
        <w:t>с Уставом и другими локальными актами, регламентирующими осуществление образовательного процесса в МАОУ «</w:t>
      </w:r>
      <w:r w:rsidRPr="00460AF8">
        <w:rPr>
          <w:rFonts w:ascii="Times New Roman" w:eastAsia="@Arial Unicode MS" w:hAnsi="Times New Roman"/>
          <w:sz w:val="24"/>
          <w:szCs w:val="24"/>
          <w:lang w:eastAsia="x-none"/>
        </w:rPr>
        <w:t>Беркутская</w:t>
      </w:r>
      <w:r w:rsidRPr="00460AF8">
        <w:rPr>
          <w:rFonts w:ascii="Times New Roman" w:eastAsia="@Arial Unicode MS" w:hAnsi="Times New Roman"/>
          <w:sz w:val="24"/>
          <w:szCs w:val="24"/>
          <w:lang w:val="x-none" w:eastAsia="x-none"/>
        </w:rPr>
        <w:t xml:space="preserve"> СОШ».</w:t>
      </w:r>
    </w:p>
    <w:p w:rsidR="0032736F" w:rsidRPr="00460AF8" w:rsidRDefault="0032736F" w:rsidP="0032736F">
      <w:pPr>
        <w:widowControl w:val="0"/>
        <w:autoSpaceDE w:val="0"/>
        <w:autoSpaceDN w:val="0"/>
        <w:adjustRightInd w:val="0"/>
        <w:spacing w:after="0" w:line="240" w:lineRule="auto"/>
        <w:ind w:right="-143" w:firstLine="567"/>
        <w:jc w:val="both"/>
        <w:rPr>
          <w:rFonts w:ascii="Times New Roman" w:eastAsia="@Arial Unicode MS" w:hAnsi="Times New Roman"/>
          <w:sz w:val="24"/>
          <w:szCs w:val="24"/>
          <w:lang w:val="x-none" w:eastAsia="x-none"/>
        </w:rPr>
      </w:pPr>
      <w:r w:rsidRPr="00460AF8">
        <w:rPr>
          <w:rFonts w:ascii="Times New Roman" w:eastAsia="@Arial Unicode MS" w:hAnsi="Times New Roman"/>
          <w:sz w:val="24"/>
          <w:szCs w:val="24"/>
          <w:lang w:val="x-none" w:eastAsia="x-none"/>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начального общего образования, конкретизируются и закрепляться в заключённом между ними и МАОУ «</w:t>
      </w:r>
      <w:r w:rsidRPr="00460AF8">
        <w:rPr>
          <w:rFonts w:ascii="Times New Roman" w:eastAsia="@Arial Unicode MS" w:hAnsi="Times New Roman"/>
          <w:sz w:val="24"/>
          <w:szCs w:val="24"/>
          <w:lang w:eastAsia="x-none"/>
        </w:rPr>
        <w:t>Беркутская</w:t>
      </w:r>
      <w:r w:rsidRPr="00460AF8">
        <w:rPr>
          <w:rFonts w:ascii="Times New Roman" w:eastAsia="@Arial Unicode MS" w:hAnsi="Times New Roman"/>
          <w:sz w:val="24"/>
          <w:szCs w:val="24"/>
          <w:lang w:val="x-none" w:eastAsia="x-none"/>
        </w:rPr>
        <w:t xml:space="preserve"> СОШ» договоре, отражающем ответственность субъектов образования за конечные результаты освоения основной образовательной программы.</w:t>
      </w:r>
    </w:p>
    <w:p w:rsidR="0032736F" w:rsidRPr="00CA1B1C" w:rsidRDefault="0032736F" w:rsidP="0032736F">
      <w:pPr>
        <w:widowControl w:val="0"/>
        <w:autoSpaceDE w:val="0"/>
        <w:autoSpaceDN w:val="0"/>
        <w:adjustRightInd w:val="0"/>
        <w:spacing w:after="0" w:line="240" w:lineRule="auto"/>
        <w:ind w:right="-143" w:firstLine="567"/>
        <w:jc w:val="both"/>
        <w:rPr>
          <w:rFonts w:ascii="Times New Roman" w:eastAsia="@Arial Unicode MS" w:hAnsi="Times New Roman"/>
          <w:b/>
          <w:bCs/>
          <w:color w:val="FF0000"/>
          <w:sz w:val="24"/>
          <w:szCs w:val="24"/>
          <w:lang w:eastAsia="ru-RU"/>
        </w:rPr>
      </w:pPr>
    </w:p>
    <w:p w:rsidR="0032736F" w:rsidRPr="0032736F" w:rsidRDefault="0032736F" w:rsidP="00CA1B1C">
      <w:pPr>
        <w:widowControl w:val="0"/>
        <w:autoSpaceDE w:val="0"/>
        <w:autoSpaceDN w:val="0"/>
        <w:adjustRightInd w:val="0"/>
        <w:spacing w:after="0" w:line="240" w:lineRule="auto"/>
        <w:ind w:right="-143"/>
        <w:jc w:val="both"/>
        <w:rPr>
          <w:rFonts w:ascii="Times New Roman" w:eastAsia="@Arial Unicode MS" w:hAnsi="Times New Roman"/>
          <w:b/>
          <w:bCs/>
          <w:sz w:val="24"/>
          <w:szCs w:val="24"/>
          <w:lang w:eastAsia="ru-RU"/>
        </w:rPr>
      </w:pPr>
    </w:p>
    <w:p w:rsidR="0032736F" w:rsidRPr="0032736F" w:rsidRDefault="0032736F" w:rsidP="0032736F">
      <w:pPr>
        <w:widowControl w:val="0"/>
        <w:autoSpaceDE w:val="0"/>
        <w:autoSpaceDN w:val="0"/>
        <w:adjustRightInd w:val="0"/>
        <w:spacing w:after="0" w:line="240" w:lineRule="auto"/>
        <w:ind w:firstLine="567"/>
        <w:jc w:val="center"/>
        <w:rPr>
          <w:rFonts w:ascii="Times New Roman" w:eastAsia="@Arial Unicode MS" w:hAnsi="Times New Roman"/>
          <w:b/>
          <w:bCs/>
          <w:sz w:val="24"/>
          <w:szCs w:val="24"/>
          <w:lang w:eastAsia="ru-RU"/>
        </w:rPr>
      </w:pPr>
      <w:r w:rsidRPr="0032736F">
        <w:rPr>
          <w:rFonts w:ascii="Times New Roman" w:eastAsia="@Arial Unicode MS" w:hAnsi="Times New Roman"/>
          <w:b/>
          <w:bCs/>
          <w:sz w:val="24"/>
          <w:szCs w:val="24"/>
          <w:lang w:eastAsia="ru-RU"/>
        </w:rPr>
        <w:t>1. ЦЕЛЕВОЙ РАЗДЕЛ</w:t>
      </w:r>
    </w:p>
    <w:p w:rsidR="0032736F" w:rsidRDefault="0032736F" w:rsidP="0032736F">
      <w:pPr>
        <w:spacing w:after="0" w:line="240" w:lineRule="auto"/>
        <w:ind w:right="-144" w:firstLine="567"/>
        <w:jc w:val="center"/>
        <w:rPr>
          <w:rFonts w:ascii="Times New Roman" w:eastAsia="Times New Roman" w:hAnsi="Times New Roman"/>
          <w:b/>
          <w:sz w:val="24"/>
          <w:szCs w:val="24"/>
          <w:lang w:eastAsia="ru-RU"/>
        </w:rPr>
      </w:pPr>
      <w:r w:rsidRPr="0032736F">
        <w:rPr>
          <w:rFonts w:ascii="Times New Roman" w:eastAsia="Times New Roman" w:hAnsi="Times New Roman"/>
          <w:b/>
          <w:sz w:val="24"/>
          <w:szCs w:val="24"/>
          <w:lang w:eastAsia="ru-RU"/>
        </w:rPr>
        <w:t>1.1 ПОЯСНИТЕЛЬНАЯ ЗАПИСКА</w:t>
      </w:r>
    </w:p>
    <w:p w:rsidR="00CA1B1C" w:rsidRPr="005F78F4" w:rsidRDefault="00CA1B1C" w:rsidP="005F78F4">
      <w:pPr>
        <w:shd w:val="clear" w:color="auto" w:fill="FFFFFF"/>
        <w:suppressAutoHyphens/>
        <w:spacing w:after="0" w:line="240" w:lineRule="auto"/>
        <w:jc w:val="both"/>
        <w:rPr>
          <w:rFonts w:ascii="Times New Roman" w:eastAsia="Times New Roman" w:hAnsi="Times New Roman"/>
          <w:sz w:val="24"/>
          <w:szCs w:val="24"/>
          <w:lang w:eastAsia="ar-SA"/>
        </w:rPr>
      </w:pPr>
      <w:r w:rsidRPr="005F78F4">
        <w:rPr>
          <w:rFonts w:ascii="Times New Roman" w:eastAsia="Times New Roman" w:hAnsi="Times New Roman"/>
          <w:sz w:val="24"/>
          <w:szCs w:val="24"/>
          <w:lang w:eastAsia="ar-SA"/>
        </w:rPr>
        <w:lastRenderedPageBreak/>
        <w:t>Образовательная программа основного общего образо</w:t>
      </w:r>
      <w:r w:rsidR="00677BF5" w:rsidRPr="005F78F4">
        <w:rPr>
          <w:rFonts w:ascii="Times New Roman" w:eastAsia="Times New Roman" w:hAnsi="Times New Roman"/>
          <w:sz w:val="24"/>
          <w:szCs w:val="24"/>
          <w:lang w:eastAsia="ar-SA"/>
        </w:rPr>
        <w:t xml:space="preserve">вания Муниципального Автономного </w:t>
      </w:r>
      <w:r w:rsidRPr="005F78F4">
        <w:rPr>
          <w:rFonts w:ascii="Times New Roman" w:eastAsia="Times New Roman" w:hAnsi="Times New Roman"/>
          <w:sz w:val="24"/>
          <w:szCs w:val="24"/>
          <w:lang w:eastAsia="ar-SA"/>
        </w:rPr>
        <w:t xml:space="preserve">общеобразовательного учреждения </w:t>
      </w:r>
      <w:r w:rsidR="00677BF5" w:rsidRPr="005F78F4">
        <w:rPr>
          <w:rFonts w:ascii="Times New Roman" w:eastAsia="Times New Roman" w:hAnsi="Times New Roman"/>
          <w:sz w:val="24"/>
          <w:szCs w:val="24"/>
          <w:lang w:eastAsia="ar-SA"/>
        </w:rPr>
        <w:t xml:space="preserve">Беркутская </w:t>
      </w:r>
      <w:r w:rsidRPr="005F78F4">
        <w:rPr>
          <w:rFonts w:ascii="Times New Roman" w:eastAsia="Times New Roman" w:hAnsi="Times New Roman"/>
          <w:sz w:val="24"/>
          <w:szCs w:val="24"/>
          <w:lang w:eastAsia="ar-SA"/>
        </w:rPr>
        <w:t>средн</w:t>
      </w:r>
      <w:r w:rsidR="00677BF5" w:rsidRPr="005F78F4">
        <w:rPr>
          <w:rFonts w:ascii="Times New Roman" w:eastAsia="Times New Roman" w:hAnsi="Times New Roman"/>
          <w:sz w:val="24"/>
          <w:szCs w:val="24"/>
          <w:lang w:eastAsia="ar-SA"/>
        </w:rPr>
        <w:t>яя общеобразовательная школа</w:t>
      </w:r>
      <w:r w:rsidRPr="005F78F4">
        <w:rPr>
          <w:rFonts w:ascii="Times New Roman" w:eastAsia="Times New Roman" w:hAnsi="Times New Roman"/>
          <w:sz w:val="24"/>
          <w:szCs w:val="24"/>
          <w:lang w:eastAsia="ar-SA"/>
        </w:rPr>
        <w:t xml:space="preserve"> разработана в соответствии с документами:</w:t>
      </w:r>
    </w:p>
    <w:p w:rsidR="00677BF5"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eastAsia="Times New Roman" w:hAnsi="Times New Roman"/>
          <w:lang w:eastAsia="ar-SA"/>
        </w:rPr>
        <w:t>Федеральный закон  от 29.12.2012 № 273-ФЗ «Об образовании в  Российской Федерации»;</w:t>
      </w:r>
      <w:r w:rsidRPr="005F78F4">
        <w:rPr>
          <w:rFonts w:ascii="Times New Roman" w:hAnsi="Times New Roman"/>
        </w:rPr>
        <w:t xml:space="preserve"> Федеральный государственный образоват</w:t>
      </w:r>
      <w:r w:rsidR="00677BF5" w:rsidRPr="005F78F4">
        <w:rPr>
          <w:rFonts w:ascii="Times New Roman" w:hAnsi="Times New Roman"/>
        </w:rPr>
        <w:t xml:space="preserve">ельный стандарт основного общег </w:t>
      </w:r>
      <w:r w:rsidRPr="005F78F4">
        <w:rPr>
          <w:rFonts w:ascii="Times New Roman" w:hAnsi="Times New Roman"/>
        </w:rPr>
        <w:t xml:space="preserve">образования (приказ МОиН РФ от 17 декабря 2010 г. № 1897 «Об утверждении федерального государственного образовательного стандарта основного общего   </w:t>
      </w:r>
      <w:r w:rsidR="00677BF5" w:rsidRPr="005F78F4">
        <w:rPr>
          <w:rFonts w:ascii="Times New Roman" w:hAnsi="Times New Roman"/>
        </w:rPr>
        <w:t>образования» с внесенными изменениями от 29.12.2014 года № 1644</w:t>
      </w:r>
      <w:r w:rsidRPr="005F78F4">
        <w:rPr>
          <w:rFonts w:ascii="Times New Roman" w:hAnsi="Times New Roman"/>
        </w:rPr>
        <w:t>;</w:t>
      </w:r>
    </w:p>
    <w:p w:rsidR="00CA1B1C" w:rsidRPr="005F78F4" w:rsidRDefault="00CA1B1C" w:rsidP="008865FD">
      <w:pPr>
        <w:pStyle w:val="a8"/>
        <w:numPr>
          <w:ilvl w:val="0"/>
          <w:numId w:val="207"/>
        </w:numPr>
        <w:autoSpaceDE w:val="0"/>
        <w:autoSpaceDN w:val="0"/>
        <w:adjustRightInd w:val="0"/>
        <w:ind w:left="0"/>
        <w:rPr>
          <w:rFonts w:ascii="Times New Roman" w:hAnsi="Times New Roman"/>
          <w:lang w:eastAsia="en-US"/>
        </w:rPr>
      </w:pPr>
      <w:r w:rsidRPr="005F78F4">
        <w:rPr>
          <w:rFonts w:ascii="Times New Roman" w:hAnsi="Times New Roman"/>
        </w:rPr>
        <w:t>Концепция модернизации Российского образования на период 2010 года (Распоряжение Правительства Российской Федерации от 29 декабря 2001 года № 1756 - р);</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Примерная ООП ООО;</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Требования к структуре основных образовательных программ основного общего и основного общего образования;</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Базисный учебный план;</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Постановление Правительства РФ «Об утверждении Типового положения об общеобразовательном учреждении» от 19 марта 2001 г. N 196.</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Приказ Минобрнауки РФ от 04.10.2010 N 986 "Об утверждении федеральных требований к образовательным учреждениям в части минимальной оснащенности учебного процесса</w:t>
      </w:r>
      <w:r w:rsidR="00677BF5" w:rsidRPr="005F78F4">
        <w:rPr>
          <w:rFonts w:ascii="Times New Roman" w:hAnsi="Times New Roman"/>
        </w:rPr>
        <w:t xml:space="preserve"> </w:t>
      </w:r>
      <w:r w:rsidRPr="005F78F4">
        <w:rPr>
          <w:rFonts w:ascii="Times New Roman" w:hAnsi="Times New Roman"/>
        </w:rPr>
        <w:t>и оборудования учебных помещений" (Зарегистрировано в Минюсте РФ 03.02.2011 N</w:t>
      </w:r>
      <w:r w:rsidR="00677BF5" w:rsidRPr="005F78F4">
        <w:rPr>
          <w:rFonts w:ascii="Times New Roman" w:hAnsi="Times New Roman"/>
        </w:rPr>
        <w:t xml:space="preserve"> </w:t>
      </w:r>
      <w:r w:rsidRPr="005F78F4">
        <w:rPr>
          <w:rFonts w:ascii="Times New Roman" w:hAnsi="Times New Roman"/>
        </w:rPr>
        <w:t>19682);</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Приказ Минобрнауки N 2106 от 28.12.2010 « Об утверждении федеральных требований к</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образовательным учреждениям в части охраны здоровья обучающихся, воспитанников».</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Постановление главного государственного санитарного врача РФ от 29.10.2010г. № 189 об утверждении санитарно-эпидемиологических правил и норм СанПиН 2.4.2.2821-10 «Санитарно-эпидемиологические требования к условиям и организации обучения в</w:t>
      </w:r>
      <w:r w:rsidR="00677BF5" w:rsidRPr="005F78F4">
        <w:rPr>
          <w:rFonts w:ascii="Times New Roman" w:hAnsi="Times New Roman"/>
        </w:rPr>
        <w:t xml:space="preserve"> </w:t>
      </w:r>
      <w:r w:rsidRPr="005F78F4">
        <w:rPr>
          <w:rFonts w:ascii="Times New Roman" w:hAnsi="Times New Roman"/>
        </w:rPr>
        <w:t>общеобразовательных учреждениях»</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Об организации внеурочной деятельности при введении федерального государственного</w:t>
      </w:r>
      <w:r w:rsidR="00677BF5" w:rsidRPr="005F78F4">
        <w:rPr>
          <w:rFonts w:ascii="Times New Roman" w:hAnsi="Times New Roman"/>
        </w:rPr>
        <w:t xml:space="preserve"> </w:t>
      </w:r>
      <w:r w:rsidRPr="005F78F4">
        <w:rPr>
          <w:rFonts w:ascii="Times New Roman" w:hAnsi="Times New Roman"/>
        </w:rPr>
        <w:t>образовательного стандарта общего образования (03-296 от 12 мая 2011 г.);</w:t>
      </w:r>
    </w:p>
    <w:p w:rsidR="00CA1B1C" w:rsidRPr="005F78F4" w:rsidRDefault="00CA1B1C" w:rsidP="008865FD">
      <w:pPr>
        <w:pStyle w:val="a8"/>
        <w:numPr>
          <w:ilvl w:val="0"/>
          <w:numId w:val="207"/>
        </w:numPr>
        <w:autoSpaceDE w:val="0"/>
        <w:autoSpaceDN w:val="0"/>
        <w:adjustRightInd w:val="0"/>
        <w:ind w:left="0"/>
        <w:rPr>
          <w:rFonts w:ascii="Times New Roman" w:hAnsi="Times New Roman"/>
        </w:rPr>
      </w:pPr>
      <w:r w:rsidRPr="005F78F4">
        <w:rPr>
          <w:rFonts w:ascii="Times New Roman" w:hAnsi="Times New Roman"/>
        </w:rPr>
        <w:t>Единый квалификационный справочник должностей руководителей, специалистов и служащих, утверждённый приказом Министерства здравоохранения и социального развития Российской Федерации от « 26 » августа 2010 г. № 761н».</w:t>
      </w:r>
    </w:p>
    <w:p w:rsidR="007314BE" w:rsidRPr="005F78F4" w:rsidRDefault="007314BE" w:rsidP="008865FD">
      <w:pPr>
        <w:pStyle w:val="a8"/>
        <w:numPr>
          <w:ilvl w:val="0"/>
          <w:numId w:val="207"/>
        </w:numPr>
        <w:ind w:left="0"/>
        <w:jc w:val="both"/>
        <w:rPr>
          <w:rFonts w:ascii="Times New Roman" w:hAnsi="Times New Roman"/>
        </w:rPr>
      </w:pPr>
      <w:r w:rsidRPr="005F78F4">
        <w:rPr>
          <w:rFonts w:ascii="Times New Roman" w:hAnsi="Times New Roman"/>
          <w:b/>
        </w:rPr>
        <w:t xml:space="preserve"> Устав МАОУ</w:t>
      </w:r>
      <w:r w:rsidRPr="005F78F4">
        <w:rPr>
          <w:rFonts w:ascii="Times New Roman" w:hAnsi="Times New Roman"/>
        </w:rPr>
        <w:t xml:space="preserve"> «Беркутская СОШ» (новая редакция), утвержденный постановлением Главы Администрации Ялуторовского района №</w:t>
      </w:r>
      <w:r w:rsidRPr="005F78F4">
        <w:rPr>
          <w:rFonts w:ascii="Times New Roman" w:hAnsi="Times New Roman"/>
          <w:u w:val="single"/>
        </w:rPr>
        <w:t xml:space="preserve"> 2463</w:t>
      </w:r>
      <w:r w:rsidRPr="005F78F4">
        <w:rPr>
          <w:rFonts w:ascii="Times New Roman" w:hAnsi="Times New Roman"/>
        </w:rPr>
        <w:t xml:space="preserve">-п от 19.12.2013г. </w:t>
      </w:r>
    </w:p>
    <w:p w:rsidR="007314BE" w:rsidRPr="005F78F4" w:rsidRDefault="007314BE" w:rsidP="008865FD">
      <w:pPr>
        <w:pStyle w:val="a8"/>
        <w:numPr>
          <w:ilvl w:val="0"/>
          <w:numId w:val="207"/>
        </w:numPr>
        <w:ind w:left="0"/>
        <w:jc w:val="both"/>
        <w:rPr>
          <w:rFonts w:ascii="Times New Roman" w:hAnsi="Times New Roman"/>
          <w:b/>
        </w:rPr>
      </w:pPr>
      <w:r w:rsidRPr="005F78F4">
        <w:rPr>
          <w:rFonts w:ascii="Times New Roman" w:hAnsi="Times New Roman"/>
        </w:rPr>
        <w:t xml:space="preserve"> </w:t>
      </w:r>
      <w:r w:rsidRPr="005F78F4">
        <w:rPr>
          <w:rFonts w:ascii="Times New Roman" w:hAnsi="Times New Roman"/>
          <w:b/>
        </w:rPr>
        <w:t xml:space="preserve">Лицензия </w:t>
      </w:r>
      <w:r w:rsidRPr="005F78F4">
        <w:rPr>
          <w:rFonts w:ascii="Times New Roman" w:hAnsi="Times New Roman"/>
        </w:rPr>
        <w:t>№ 0000013 серия 72Л. Регистрационный номер 7222 от 13 июля 2012 г., выданная на право осуществления образовательной деятельности по образовательным программам, указанным в приложении(ях) к настоящей лицензии: начальное общее, основное общее, среднее (полное) общее образование, начальное общее 8 вида, основное общее 8 вида. Лицензия действительна бессрочно.</w:t>
      </w:r>
    </w:p>
    <w:p w:rsidR="007314BE" w:rsidRPr="005F78F4" w:rsidRDefault="007314BE" w:rsidP="008865FD">
      <w:pPr>
        <w:pStyle w:val="a8"/>
        <w:numPr>
          <w:ilvl w:val="0"/>
          <w:numId w:val="207"/>
        </w:numPr>
        <w:ind w:left="0"/>
        <w:jc w:val="both"/>
        <w:rPr>
          <w:rFonts w:ascii="Times New Roman" w:hAnsi="Times New Roman"/>
          <w:b/>
        </w:rPr>
      </w:pPr>
      <w:r w:rsidRPr="005F78F4">
        <w:rPr>
          <w:rFonts w:ascii="Times New Roman" w:hAnsi="Times New Roman"/>
          <w:b/>
        </w:rPr>
        <w:t xml:space="preserve">  Свидетельство о государственной аккредитации. </w:t>
      </w:r>
      <w:r w:rsidRPr="005F78F4">
        <w:rPr>
          <w:rFonts w:ascii="Times New Roman" w:hAnsi="Times New Roman"/>
        </w:rPr>
        <w:t>Серия 72АА 000632. Регистрационный номер 3199 от 20 апреля 2012г. Действительно до 20 апреля 2024г.</w:t>
      </w:r>
    </w:p>
    <w:p w:rsidR="007314BE" w:rsidRPr="005F78F4" w:rsidRDefault="007314BE" w:rsidP="008865FD">
      <w:pPr>
        <w:pStyle w:val="a8"/>
        <w:numPr>
          <w:ilvl w:val="0"/>
          <w:numId w:val="207"/>
        </w:numPr>
        <w:ind w:left="0"/>
        <w:jc w:val="both"/>
        <w:rPr>
          <w:rFonts w:ascii="Times New Roman" w:hAnsi="Times New Roman"/>
          <w:b/>
        </w:rPr>
      </w:pPr>
      <w:r w:rsidRPr="005F78F4">
        <w:rPr>
          <w:rFonts w:ascii="Times New Roman" w:hAnsi="Times New Roman"/>
          <w:b/>
        </w:rPr>
        <w:t xml:space="preserve">Свидетельство </w:t>
      </w:r>
      <w:r w:rsidRPr="005F78F4">
        <w:rPr>
          <w:rFonts w:ascii="Times New Roman" w:hAnsi="Times New Roman"/>
        </w:rPr>
        <w:t>«О государственной регистрации права на постоянное (бессрочное) пользование земельного участка под школу» 72 НК  № 751341 от 21.11.2007г.</w:t>
      </w:r>
    </w:p>
    <w:p w:rsidR="007314BE" w:rsidRPr="005F78F4" w:rsidRDefault="007314BE" w:rsidP="008865FD">
      <w:pPr>
        <w:pStyle w:val="a8"/>
        <w:numPr>
          <w:ilvl w:val="0"/>
          <w:numId w:val="207"/>
        </w:numPr>
        <w:shd w:val="clear" w:color="auto" w:fill="FFFFFF"/>
        <w:tabs>
          <w:tab w:val="left" w:pos="562"/>
        </w:tabs>
        <w:ind w:left="0"/>
        <w:jc w:val="both"/>
        <w:rPr>
          <w:rFonts w:ascii="Times New Roman" w:hAnsi="Times New Roman"/>
          <w:b/>
        </w:rPr>
      </w:pPr>
      <w:r w:rsidRPr="005F78F4">
        <w:rPr>
          <w:rFonts w:ascii="Times New Roman" w:hAnsi="Times New Roman"/>
          <w:b/>
        </w:rPr>
        <w:t>Свидетельство</w:t>
      </w:r>
      <w:r w:rsidRPr="005F78F4">
        <w:rPr>
          <w:rFonts w:ascii="Times New Roman" w:hAnsi="Times New Roman"/>
        </w:rPr>
        <w:t xml:space="preserve"> «О государственной регистрации права на оперативное управление зданием школы» 72НК № 559476от 27.08.2007г.</w:t>
      </w:r>
    </w:p>
    <w:p w:rsidR="00CA1B1C" w:rsidRPr="005F78F4" w:rsidRDefault="00CA1B1C" w:rsidP="005F78F4">
      <w:pPr>
        <w:spacing w:after="0" w:line="240" w:lineRule="auto"/>
        <w:ind w:firstLine="567"/>
        <w:jc w:val="center"/>
        <w:rPr>
          <w:rFonts w:ascii="Times New Roman" w:eastAsia="Times New Roman" w:hAnsi="Times New Roman"/>
          <w:b/>
          <w:sz w:val="24"/>
          <w:szCs w:val="24"/>
          <w:lang w:eastAsia="ru-RU"/>
        </w:rPr>
      </w:pPr>
    </w:p>
    <w:p w:rsidR="00FF2D20" w:rsidRPr="00FF2D20" w:rsidRDefault="00FF2D20" w:rsidP="005F78F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78F4">
        <w:rPr>
          <w:rFonts w:ascii="Times New Roman" w:eastAsia="Times New Roman" w:hAnsi="Times New Roman"/>
          <w:sz w:val="24"/>
          <w:szCs w:val="24"/>
          <w:lang w:eastAsia="ru-RU"/>
        </w:rPr>
        <w:t xml:space="preserve">          </w:t>
      </w:r>
      <w:r w:rsidRPr="00FF2D20">
        <w:rPr>
          <w:rFonts w:ascii="Times New Roman" w:eastAsia="Times New Roman" w:hAnsi="Times New Roman"/>
          <w:color w:val="000000"/>
          <w:sz w:val="24"/>
          <w:szCs w:val="24"/>
          <w:lang w:eastAsia="ru-RU"/>
        </w:rPr>
        <w:t>Основная образовательная программа основного общего образования М</w:t>
      </w:r>
      <w:r w:rsidRPr="005F78F4">
        <w:rPr>
          <w:rFonts w:ascii="Times New Roman" w:eastAsia="Times New Roman" w:hAnsi="Times New Roman"/>
          <w:color w:val="000000"/>
          <w:sz w:val="24"/>
          <w:szCs w:val="24"/>
          <w:lang w:eastAsia="ru-RU"/>
        </w:rPr>
        <w:t xml:space="preserve">АОУ «Беркутская </w:t>
      </w:r>
      <w:r w:rsidRPr="00FF2D20">
        <w:rPr>
          <w:rFonts w:ascii="Times New Roman" w:eastAsia="Times New Roman" w:hAnsi="Times New Roman"/>
          <w:color w:val="000000"/>
          <w:sz w:val="24"/>
          <w:szCs w:val="24"/>
          <w:lang w:eastAsia="ru-RU"/>
        </w:rPr>
        <w:t xml:space="preserve">СОШ»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w:t>
      </w:r>
      <w:r w:rsidRPr="00FF2D20">
        <w:rPr>
          <w:rFonts w:ascii="Times New Roman" w:eastAsia="Times New Roman" w:hAnsi="Times New Roman"/>
          <w:color w:val="000000"/>
          <w:sz w:val="24"/>
          <w:szCs w:val="24"/>
          <w:lang w:eastAsia="ru-RU"/>
        </w:rPr>
        <w:lastRenderedPageBreak/>
        <w:t>обеспечивающих социальную успешность, развитие творческих способностей, сохранение и укрепление здоровья.</w:t>
      </w:r>
    </w:p>
    <w:p w:rsidR="00FF2D20" w:rsidRPr="005F78F4" w:rsidRDefault="00FF2D20" w:rsidP="005F78F4">
      <w:pPr>
        <w:spacing w:after="0" w:line="240" w:lineRule="auto"/>
        <w:ind w:firstLine="454"/>
        <w:jc w:val="both"/>
        <w:rPr>
          <w:rFonts w:ascii="Times New Roman" w:eastAsia="Times New Roman" w:hAnsi="Times New Roman"/>
          <w:sz w:val="24"/>
          <w:szCs w:val="24"/>
          <w:lang w:eastAsia="ru-RU"/>
        </w:rPr>
      </w:pPr>
      <w:r w:rsidRPr="00FF2D20">
        <w:rPr>
          <w:rFonts w:ascii="Times New Roman" w:eastAsia="Times New Roman" w:hAnsi="Times New Roman"/>
          <w:sz w:val="24"/>
          <w:szCs w:val="24"/>
          <w:lang w:eastAsia="ru-RU"/>
        </w:rPr>
        <w:t xml:space="preserve">ООП основного общего образования, с одной стороны,  </w:t>
      </w:r>
      <w:r w:rsidRPr="00FF2D20">
        <w:rPr>
          <w:rFonts w:ascii="Times New Roman" w:eastAsia="Times New Roman" w:hAnsi="Times New Roman"/>
          <w:i/>
          <w:iCs/>
          <w:sz w:val="24"/>
          <w:szCs w:val="24"/>
          <w:lang w:eastAsia="ru-RU"/>
        </w:rPr>
        <w:t>обеспечивает преемственность</w:t>
      </w:r>
      <w:r w:rsidRPr="00FF2D20">
        <w:rPr>
          <w:rFonts w:ascii="Times New Roman" w:eastAsia="Times New Roman" w:hAnsi="Times New Roman"/>
          <w:sz w:val="24"/>
          <w:szCs w:val="24"/>
          <w:lang w:eastAsia="ru-RU"/>
        </w:rPr>
        <w:t xml:space="preserve"> с начальным  общим об</w:t>
      </w:r>
      <w:r w:rsidRPr="005F78F4">
        <w:rPr>
          <w:rFonts w:ascii="Times New Roman" w:eastAsia="Times New Roman" w:hAnsi="Times New Roman"/>
          <w:sz w:val="24"/>
          <w:szCs w:val="24"/>
          <w:lang w:eastAsia="ru-RU"/>
        </w:rPr>
        <w:t xml:space="preserve">разованием, </w:t>
      </w:r>
      <w:r w:rsidRPr="00FF2D20">
        <w:rPr>
          <w:rFonts w:ascii="Times New Roman" w:eastAsia="Times New Roman" w:hAnsi="Times New Roman"/>
          <w:sz w:val="24"/>
          <w:szCs w:val="24"/>
          <w:lang w:eastAsia="ru-RU"/>
        </w:rPr>
        <w:t xml:space="preserve">с другой стороны, предполагает качественную реализацию программы, опираясь на </w:t>
      </w:r>
      <w:r w:rsidRPr="00FF2D20">
        <w:rPr>
          <w:rFonts w:ascii="Times New Roman" w:eastAsia="Times New Roman" w:hAnsi="Times New Roman"/>
          <w:i/>
          <w:iCs/>
          <w:sz w:val="24"/>
          <w:szCs w:val="24"/>
          <w:lang w:eastAsia="ru-RU"/>
        </w:rPr>
        <w:t>особенности подросткового  возраста</w:t>
      </w:r>
      <w:r w:rsidRPr="00FF2D20">
        <w:rPr>
          <w:rFonts w:ascii="Times New Roman" w:eastAsia="Times New Roman" w:hAnsi="Times New Roman"/>
          <w:sz w:val="24"/>
          <w:szCs w:val="24"/>
          <w:lang w:eastAsia="ru-RU"/>
        </w:rPr>
        <w:t>, который  включает  в себя возрастной  период  с 11 до 15 лет.</w:t>
      </w:r>
    </w:p>
    <w:p w:rsidR="007765FE" w:rsidRPr="005F78F4" w:rsidRDefault="007765FE" w:rsidP="005F78F4">
      <w:pPr>
        <w:spacing w:after="0" w:line="240" w:lineRule="auto"/>
        <w:jc w:val="both"/>
        <w:rPr>
          <w:rStyle w:val="Zag11"/>
          <w:rFonts w:ascii="Times New Roman" w:eastAsia="@Arial Unicode MS" w:hAnsi="Times New Roman"/>
          <w:sz w:val="24"/>
          <w:szCs w:val="24"/>
        </w:rPr>
      </w:pPr>
      <w:r w:rsidRPr="005F78F4">
        <w:rPr>
          <w:rFonts w:ascii="Times New Roman" w:eastAsia="Times New Roman" w:hAnsi="Times New Roman"/>
          <w:b/>
          <w:bCs/>
          <w:color w:val="000000"/>
          <w:sz w:val="24"/>
          <w:szCs w:val="24"/>
          <w:lang w:eastAsia="ru-RU"/>
        </w:rPr>
        <w:t>Цели образовательной программы:</w:t>
      </w:r>
      <w:r w:rsidRPr="005F78F4">
        <w:rPr>
          <w:rStyle w:val="Zag11"/>
          <w:rFonts w:ascii="Times New Roman" w:eastAsia="@Arial Unicode MS" w:hAnsi="Times New Roman"/>
          <w:sz w:val="24"/>
          <w:szCs w:val="24"/>
        </w:rPr>
        <w:t xml:space="preserve"> </w:t>
      </w:r>
    </w:p>
    <w:p w:rsidR="00FF2D20" w:rsidRPr="005F78F4" w:rsidRDefault="00FF2D20" w:rsidP="008865FD">
      <w:pPr>
        <w:pStyle w:val="a8"/>
        <w:numPr>
          <w:ilvl w:val="0"/>
          <w:numId w:val="208"/>
        </w:numPr>
        <w:ind w:left="0"/>
        <w:jc w:val="both"/>
        <w:rPr>
          <w:rStyle w:val="Zag11"/>
          <w:rFonts w:ascii="Times New Roman" w:eastAsia="@Arial Unicode MS" w:hAnsi="Times New Roman"/>
        </w:rPr>
      </w:pPr>
      <w:r w:rsidRPr="005F78F4">
        <w:rPr>
          <w:rStyle w:val="Zag11"/>
          <w:rFonts w:ascii="Times New Roman" w:eastAsia="@Arial Unicode MS" w:hAnsi="Times New Roman"/>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F2D20" w:rsidRPr="005F78F4" w:rsidRDefault="00FF2D20" w:rsidP="008865FD">
      <w:pPr>
        <w:pStyle w:val="a8"/>
        <w:widowControl w:val="0"/>
        <w:numPr>
          <w:ilvl w:val="0"/>
          <w:numId w:val="208"/>
        </w:numPr>
        <w:tabs>
          <w:tab w:val="left" w:pos="993"/>
        </w:tabs>
        <w:ind w:left="0"/>
        <w:jc w:val="both"/>
        <w:rPr>
          <w:rFonts w:ascii="Times New Roman" w:hAnsi="Times New Roman"/>
        </w:rPr>
      </w:pPr>
      <w:r w:rsidRPr="005F78F4">
        <w:rPr>
          <w:rFonts w:ascii="Times New Roman" w:hAnsi="Times New Roman"/>
        </w:rPr>
        <w:t>становление и развитие личности обучающегося в ее самобытности, уникальности, неповторимости.</w:t>
      </w:r>
    </w:p>
    <w:p w:rsidR="007765FE" w:rsidRPr="007765FE" w:rsidRDefault="007765FE" w:rsidP="005F78F4">
      <w:pPr>
        <w:tabs>
          <w:tab w:val="left" w:pos="206"/>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7765FE">
        <w:rPr>
          <w:rFonts w:ascii="Times New Roman" w:eastAsia="Times New Roman" w:hAnsi="Times New Roman"/>
          <w:b/>
          <w:bCs/>
          <w:color w:val="000000"/>
          <w:sz w:val="24"/>
          <w:szCs w:val="24"/>
          <w:lang w:eastAsia="ru-RU"/>
        </w:rPr>
        <w:t>Задачи программы:</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обеспечить соответствие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обеспечить преемственность начального общего, основного общего, среднего общего образования;</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обеспечить доступность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установить требования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обеспечить эффективное сочетания урочных и внеурочных форм организации учебных занятий, взаимодействия всех участников образовательных отношений;</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взаимодействовать образовательной организации при реализации основной образовательной программы с социальными партнерами;</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выявлять и развивать способности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организовывать интеллектуальные и творческие соревнования, научно-технического творчества, проектной и учебно-исследовательской деятельности;</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обеспечить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включать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FF2D20" w:rsidRPr="005F78F4" w:rsidRDefault="00FF2D20" w:rsidP="005F78F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 xml:space="preserve">формировать социальное и учебно-исследовательское проектирование, профессиональное ориентирование обучающихся при поддержке педагогов, психологов, социальных педагогов, сотрудничество с базовыми предприятиями, учреждениями </w:t>
      </w:r>
      <w:r w:rsidRPr="005F78F4">
        <w:rPr>
          <w:rStyle w:val="Zag11"/>
          <w:rFonts w:ascii="Times New Roman" w:eastAsia="@Arial Unicode MS" w:hAnsi="Times New Roman"/>
          <w:sz w:val="24"/>
          <w:szCs w:val="24"/>
        </w:rPr>
        <w:lastRenderedPageBreak/>
        <w:t>профессионального образования, центрами профессиональной работы;</w:t>
      </w:r>
    </w:p>
    <w:p w:rsidR="00FF2D20" w:rsidRPr="00FF2D20" w:rsidRDefault="007765FE" w:rsidP="005F78F4">
      <w:pPr>
        <w:widowControl w:val="0"/>
        <w:numPr>
          <w:ilvl w:val="0"/>
          <w:numId w:val="28"/>
        </w:numPr>
        <w:tabs>
          <w:tab w:val="left" w:pos="993"/>
        </w:tabs>
        <w:spacing w:after="0" w:line="240" w:lineRule="auto"/>
        <w:ind w:left="0" w:firstLine="709"/>
        <w:jc w:val="both"/>
        <w:rPr>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сохранять</w:t>
      </w:r>
      <w:r w:rsidRPr="005F78F4">
        <w:rPr>
          <w:rFonts w:ascii="Times New Roman" w:hAnsi="Times New Roman"/>
          <w:sz w:val="24"/>
          <w:szCs w:val="24"/>
        </w:rPr>
        <w:t xml:space="preserve"> и укреплять физическое, психологическое и социальное здоровье</w:t>
      </w:r>
      <w:r w:rsidR="00FF2D20" w:rsidRPr="005F78F4">
        <w:rPr>
          <w:rFonts w:ascii="Times New Roman" w:hAnsi="Times New Roman"/>
          <w:sz w:val="24"/>
          <w:szCs w:val="24"/>
        </w:rPr>
        <w:t xml:space="preserve"> обучающихся</w:t>
      </w:r>
      <w:r w:rsidR="00FF2D20" w:rsidRPr="005F78F4">
        <w:rPr>
          <w:rStyle w:val="Zag11"/>
          <w:rFonts w:ascii="Times New Roman" w:eastAsia="@Arial Unicode MS" w:hAnsi="Times New Roman"/>
          <w:sz w:val="24"/>
          <w:szCs w:val="24"/>
        </w:rPr>
        <w:t>, обеспечение их безопасности.</w:t>
      </w:r>
    </w:p>
    <w:p w:rsidR="00502E91" w:rsidRPr="00502E91" w:rsidRDefault="00502E91" w:rsidP="005F78F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b/>
          <w:bCs/>
          <w:color w:val="000000"/>
          <w:sz w:val="24"/>
          <w:szCs w:val="24"/>
          <w:lang w:eastAsia="ru-RU"/>
        </w:rPr>
        <w:t xml:space="preserve">В основе реализации основной образовательной программы лежит системно-деятельностный подход, </w:t>
      </w:r>
      <w:r w:rsidRPr="00502E91">
        <w:rPr>
          <w:rFonts w:ascii="Times New Roman" w:eastAsia="Times New Roman" w:hAnsi="Times New Roman"/>
          <w:color w:val="000000"/>
          <w:sz w:val="24"/>
          <w:szCs w:val="24"/>
          <w:lang w:eastAsia="ru-RU"/>
        </w:rPr>
        <w:t>который предполагает:</w:t>
      </w:r>
    </w:p>
    <w:p w:rsidR="00502E91" w:rsidRPr="00502E91" w:rsidRDefault="00502E91" w:rsidP="008865FD">
      <w:pPr>
        <w:widowControl w:val="0"/>
        <w:numPr>
          <w:ilvl w:val="0"/>
          <w:numId w:val="213"/>
        </w:numPr>
        <w:tabs>
          <w:tab w:val="left" w:pos="206"/>
        </w:tabs>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502E91" w:rsidRPr="00502E91" w:rsidRDefault="00502E91" w:rsidP="008865FD">
      <w:pPr>
        <w:widowControl w:val="0"/>
        <w:numPr>
          <w:ilvl w:val="0"/>
          <w:numId w:val="213"/>
        </w:numPr>
        <w:autoSpaceDE w:val="0"/>
        <w:autoSpaceDN w:val="0"/>
        <w:adjustRightInd w:val="0"/>
        <w:spacing w:after="0" w:line="240" w:lineRule="auto"/>
        <w:ind w:left="0"/>
        <w:jc w:val="both"/>
        <w:rPr>
          <w:rFonts w:ascii="Times New Roman" w:eastAsia="@Arial Unicode MS" w:hAnsi="Times New Roman"/>
          <w:sz w:val="24"/>
          <w:szCs w:val="24"/>
          <w:lang w:eastAsia="ru-RU"/>
        </w:rPr>
      </w:pPr>
      <w:r w:rsidRPr="00502E91">
        <w:rPr>
          <w:rFonts w:ascii="Times New Roman" w:eastAsia="@Arial Unicode MS" w:hAnsi="Times New Roman"/>
          <w:sz w:val="24"/>
          <w:szCs w:val="24"/>
          <w:lang w:eastAsia="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502E91" w:rsidRPr="00502E91" w:rsidRDefault="00502E91" w:rsidP="008865FD">
      <w:pPr>
        <w:widowControl w:val="0"/>
        <w:numPr>
          <w:ilvl w:val="0"/>
          <w:numId w:val="213"/>
        </w:numPr>
        <w:autoSpaceDE w:val="0"/>
        <w:autoSpaceDN w:val="0"/>
        <w:adjustRightInd w:val="0"/>
        <w:spacing w:after="0" w:line="240" w:lineRule="auto"/>
        <w:ind w:left="0"/>
        <w:jc w:val="both"/>
        <w:rPr>
          <w:rFonts w:ascii="Times New Roman" w:eastAsia="@Arial Unicode MS" w:hAnsi="Times New Roman"/>
          <w:sz w:val="24"/>
          <w:szCs w:val="24"/>
          <w:lang w:eastAsia="ru-RU"/>
        </w:rPr>
      </w:pPr>
      <w:r w:rsidRPr="00502E91">
        <w:rPr>
          <w:rFonts w:ascii="Times New Roman" w:eastAsia="@Arial Unicode MS" w:hAnsi="Times New Roman"/>
          <w:sz w:val="24"/>
          <w:szCs w:val="24"/>
          <w:lang w:eastAsia="ru-RU"/>
        </w:rPr>
        <w:t>формирование готовности к саморазвитию и непрерывному образованию;</w:t>
      </w:r>
    </w:p>
    <w:p w:rsidR="00502E91" w:rsidRPr="00502E91" w:rsidRDefault="00502E91" w:rsidP="008865FD">
      <w:pPr>
        <w:widowControl w:val="0"/>
        <w:numPr>
          <w:ilvl w:val="0"/>
          <w:numId w:val="213"/>
        </w:numPr>
        <w:tabs>
          <w:tab w:val="left" w:pos="403"/>
        </w:tabs>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502E91" w:rsidRPr="00502E91" w:rsidRDefault="00502E91" w:rsidP="008865FD">
      <w:pPr>
        <w:widowControl w:val="0"/>
        <w:numPr>
          <w:ilvl w:val="0"/>
          <w:numId w:val="214"/>
        </w:numPr>
        <w:tabs>
          <w:tab w:val="left" w:pos="283"/>
        </w:tabs>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502E91" w:rsidRPr="00502E91" w:rsidRDefault="00502E91" w:rsidP="008865FD">
      <w:pPr>
        <w:widowControl w:val="0"/>
        <w:numPr>
          <w:ilvl w:val="0"/>
          <w:numId w:val="214"/>
        </w:numPr>
        <w:tabs>
          <w:tab w:val="left" w:pos="283"/>
        </w:tabs>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02E91" w:rsidRPr="00502E91" w:rsidRDefault="00502E91" w:rsidP="008865FD">
      <w:pPr>
        <w:widowControl w:val="0"/>
        <w:numPr>
          <w:ilvl w:val="0"/>
          <w:numId w:val="214"/>
        </w:numPr>
        <w:tabs>
          <w:tab w:val="left" w:pos="480"/>
        </w:tabs>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 - воспитательных целей и путей их достижения;</w:t>
      </w:r>
    </w:p>
    <w:p w:rsidR="00502E91" w:rsidRPr="00502E91" w:rsidRDefault="00502E91" w:rsidP="008865FD">
      <w:pPr>
        <w:widowControl w:val="0"/>
        <w:numPr>
          <w:ilvl w:val="0"/>
          <w:numId w:val="214"/>
        </w:numPr>
        <w:tabs>
          <w:tab w:val="left" w:pos="254"/>
        </w:tabs>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502E91" w:rsidRPr="00502E91" w:rsidRDefault="00502E91" w:rsidP="005F78F4">
      <w:pPr>
        <w:tabs>
          <w:tab w:val="left" w:pos="9636"/>
        </w:tabs>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502E91">
        <w:rPr>
          <w:rFonts w:ascii="Times New Roman" w:eastAsia="Times New Roman" w:hAnsi="Times New Roman"/>
          <w:b/>
          <w:bCs/>
          <w:color w:val="000000"/>
          <w:sz w:val="24"/>
          <w:szCs w:val="24"/>
          <w:lang w:eastAsia="ru-RU"/>
        </w:rPr>
        <w:t>Программа адресована:</w:t>
      </w:r>
    </w:p>
    <w:p w:rsidR="00502E91" w:rsidRPr="00502E91" w:rsidRDefault="00502E91" w:rsidP="005F78F4">
      <w:pPr>
        <w:tabs>
          <w:tab w:val="left" w:pos="9636"/>
        </w:tabs>
        <w:autoSpaceDE w:val="0"/>
        <w:autoSpaceDN w:val="0"/>
        <w:adjustRightInd w:val="0"/>
        <w:spacing w:after="0" w:line="240" w:lineRule="auto"/>
        <w:jc w:val="both"/>
        <w:rPr>
          <w:rFonts w:ascii="Times New Roman" w:eastAsia="Times New Roman" w:hAnsi="Times New Roman"/>
          <w:color w:val="000000"/>
          <w:sz w:val="24"/>
          <w:szCs w:val="24"/>
          <w:u w:val="single"/>
          <w:lang w:eastAsia="ru-RU"/>
        </w:rPr>
      </w:pPr>
      <w:r w:rsidRPr="00502E91">
        <w:rPr>
          <w:rFonts w:ascii="Times New Roman" w:eastAsia="Times New Roman" w:hAnsi="Times New Roman"/>
          <w:color w:val="000000"/>
          <w:sz w:val="24"/>
          <w:szCs w:val="24"/>
          <w:u w:val="single"/>
          <w:lang w:eastAsia="ru-RU"/>
        </w:rPr>
        <w:t>Учащимся и родителям</w:t>
      </w:r>
    </w:p>
    <w:p w:rsidR="00502E91" w:rsidRPr="00502E91" w:rsidRDefault="00502E91" w:rsidP="008865FD">
      <w:pPr>
        <w:widowControl w:val="0"/>
        <w:numPr>
          <w:ilvl w:val="0"/>
          <w:numId w:val="209"/>
        </w:numPr>
        <w:tabs>
          <w:tab w:val="left" w:pos="346"/>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502E91" w:rsidRPr="00502E91" w:rsidRDefault="00502E91" w:rsidP="008865FD">
      <w:pPr>
        <w:widowControl w:val="0"/>
        <w:numPr>
          <w:ilvl w:val="0"/>
          <w:numId w:val="209"/>
        </w:numPr>
        <w:tabs>
          <w:tab w:val="left" w:pos="346"/>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502E91" w:rsidRPr="00502E91" w:rsidRDefault="00502E91" w:rsidP="005F78F4">
      <w:pPr>
        <w:tabs>
          <w:tab w:val="left" w:pos="346"/>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F78F4">
        <w:rPr>
          <w:rFonts w:ascii="Times New Roman" w:eastAsia="Times New Roman" w:hAnsi="Times New Roman"/>
          <w:color w:val="000000"/>
          <w:sz w:val="24"/>
          <w:szCs w:val="24"/>
          <w:u w:val="single"/>
          <w:lang w:eastAsia="ru-RU"/>
        </w:rPr>
        <w:t xml:space="preserve">Учителям МАОУ «Беркутская </w:t>
      </w:r>
      <w:r w:rsidRPr="00502E91">
        <w:rPr>
          <w:rFonts w:ascii="Times New Roman" w:eastAsia="Times New Roman" w:hAnsi="Times New Roman"/>
          <w:color w:val="000000"/>
          <w:sz w:val="24"/>
          <w:szCs w:val="24"/>
          <w:u w:val="single"/>
          <w:lang w:eastAsia="ru-RU"/>
        </w:rPr>
        <w:t>СОШ»</w:t>
      </w:r>
      <w:r w:rsidRPr="00502E91">
        <w:rPr>
          <w:rFonts w:ascii="Times New Roman" w:eastAsia="Times New Roman" w:hAnsi="Times New Roman"/>
          <w:color w:val="000000"/>
          <w:sz w:val="24"/>
          <w:szCs w:val="24"/>
          <w:lang w:eastAsia="ru-RU"/>
        </w:rPr>
        <w:t xml:space="preserve">  для углубления понимания смыслов образования и в качестве ориентира в практической образовательной деятельности.</w:t>
      </w:r>
    </w:p>
    <w:p w:rsidR="00502E91" w:rsidRPr="00502E91" w:rsidRDefault="00502E91" w:rsidP="005F78F4">
      <w:pPr>
        <w:autoSpaceDE w:val="0"/>
        <w:autoSpaceDN w:val="0"/>
        <w:adjustRightInd w:val="0"/>
        <w:spacing w:after="0" w:line="240" w:lineRule="auto"/>
        <w:jc w:val="both"/>
        <w:rPr>
          <w:rFonts w:ascii="Times New Roman" w:eastAsia="Times New Roman" w:hAnsi="Times New Roman"/>
          <w:color w:val="000000"/>
          <w:sz w:val="24"/>
          <w:szCs w:val="24"/>
          <w:u w:val="single"/>
          <w:lang w:eastAsia="ru-RU"/>
        </w:rPr>
      </w:pPr>
      <w:r w:rsidRPr="00502E91">
        <w:rPr>
          <w:rFonts w:ascii="Times New Roman" w:eastAsia="Times New Roman" w:hAnsi="Times New Roman"/>
          <w:color w:val="000000"/>
          <w:sz w:val="24"/>
          <w:szCs w:val="24"/>
          <w:u w:val="single"/>
          <w:lang w:eastAsia="ru-RU"/>
        </w:rPr>
        <w:t>Администрации</w:t>
      </w:r>
    </w:p>
    <w:p w:rsidR="00502E91" w:rsidRPr="00502E91" w:rsidRDefault="00502E91" w:rsidP="005F78F4">
      <w:pPr>
        <w:tabs>
          <w:tab w:val="left" w:pos="226"/>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w:t>
      </w:r>
      <w:r w:rsidRPr="00502E91">
        <w:rPr>
          <w:rFonts w:ascii="Times New Roman" w:eastAsia="Times New Roman" w:hAnsi="Times New Roman"/>
          <w:color w:val="000000"/>
          <w:sz w:val="24"/>
          <w:szCs w:val="24"/>
          <w:lang w:eastAsia="ru-RU"/>
        </w:rPr>
        <w:tab/>
        <w:t>для координации деятельности педагогического коллектива по выполнению требований к результатам и условиям освоения учащимися ООП ООО;</w:t>
      </w:r>
    </w:p>
    <w:p w:rsidR="00502E91" w:rsidRPr="00502E91" w:rsidRDefault="00502E91" w:rsidP="008865FD">
      <w:pPr>
        <w:widowControl w:val="0"/>
        <w:numPr>
          <w:ilvl w:val="0"/>
          <w:numId w:val="210"/>
        </w:numPr>
        <w:tabs>
          <w:tab w:val="left" w:pos="326"/>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502E91" w:rsidRPr="00502E91" w:rsidRDefault="00502E91" w:rsidP="005F78F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b/>
          <w:bCs/>
          <w:color w:val="000000"/>
          <w:sz w:val="24"/>
          <w:szCs w:val="24"/>
          <w:lang w:eastAsia="ru-RU"/>
        </w:rPr>
        <w:lastRenderedPageBreak/>
        <w:t xml:space="preserve">Содержание </w:t>
      </w:r>
      <w:r w:rsidRPr="00502E91">
        <w:rPr>
          <w:rFonts w:ascii="Times New Roman" w:eastAsia="Times New Roman" w:hAnsi="Times New Roman"/>
          <w:color w:val="000000"/>
          <w:sz w:val="24"/>
          <w:szCs w:val="24"/>
          <w:lang w:eastAsia="ru-RU"/>
        </w:rPr>
        <w:t xml:space="preserve">основной образовательной программы основного общего образования формируется с учётом  </w:t>
      </w:r>
    </w:p>
    <w:p w:rsidR="00502E91" w:rsidRPr="00502E91" w:rsidRDefault="00502E91" w:rsidP="005F78F4">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502E91">
        <w:rPr>
          <w:rFonts w:ascii="Times New Roman" w:eastAsia="Times New Roman" w:hAnsi="Times New Roman"/>
          <w:b/>
          <w:bCs/>
          <w:color w:val="000000"/>
          <w:sz w:val="24"/>
          <w:szCs w:val="24"/>
          <w:lang w:eastAsia="ru-RU"/>
        </w:rPr>
        <w:t>государственного заказа:</w:t>
      </w:r>
    </w:p>
    <w:p w:rsidR="00502E91" w:rsidRPr="00502E91" w:rsidRDefault="00502E91" w:rsidP="008865FD">
      <w:pPr>
        <w:widowControl w:val="0"/>
        <w:numPr>
          <w:ilvl w:val="0"/>
          <w:numId w:val="210"/>
        </w:numPr>
        <w:tabs>
          <w:tab w:val="left" w:pos="326"/>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 xml:space="preserve">создание условий для получения учащимися качественного образования в соответствии с государственными стандартами; </w:t>
      </w:r>
    </w:p>
    <w:p w:rsidR="00502E91" w:rsidRPr="00502E91" w:rsidRDefault="00502E91" w:rsidP="008865FD">
      <w:pPr>
        <w:widowControl w:val="0"/>
        <w:numPr>
          <w:ilvl w:val="0"/>
          <w:numId w:val="210"/>
        </w:numPr>
        <w:tabs>
          <w:tab w:val="left" w:pos="326"/>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развитие творческой, конкурентоспособной, общественно-активной, функционально-грамотной, устойчиво развитой личности.</w:t>
      </w:r>
    </w:p>
    <w:p w:rsidR="00502E91" w:rsidRPr="00502E91" w:rsidRDefault="00502E91" w:rsidP="005F78F4">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502E91">
        <w:rPr>
          <w:rFonts w:ascii="Times New Roman" w:eastAsia="Times New Roman" w:hAnsi="Times New Roman"/>
          <w:b/>
          <w:bCs/>
          <w:color w:val="000000"/>
          <w:sz w:val="24"/>
          <w:szCs w:val="24"/>
          <w:lang w:eastAsia="ru-RU"/>
        </w:rPr>
        <w:t>социального заказа:</w:t>
      </w:r>
    </w:p>
    <w:p w:rsidR="00502E91" w:rsidRPr="00502E91" w:rsidRDefault="00502E91" w:rsidP="008865FD">
      <w:pPr>
        <w:widowControl w:val="0"/>
        <w:numPr>
          <w:ilvl w:val="0"/>
          <w:numId w:val="211"/>
        </w:numPr>
        <w:tabs>
          <w:tab w:val="left" w:pos="144"/>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организация учебного процесса в безопасных и комфортных условиях;</w:t>
      </w:r>
    </w:p>
    <w:p w:rsidR="00502E91" w:rsidRPr="00502E91" w:rsidRDefault="00502E91" w:rsidP="008865FD">
      <w:pPr>
        <w:widowControl w:val="0"/>
        <w:numPr>
          <w:ilvl w:val="0"/>
          <w:numId w:val="211"/>
        </w:numPr>
        <w:tabs>
          <w:tab w:val="left" w:pos="144"/>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502E91" w:rsidRPr="00502E91" w:rsidRDefault="00502E91" w:rsidP="008865FD">
      <w:pPr>
        <w:widowControl w:val="0"/>
        <w:numPr>
          <w:ilvl w:val="0"/>
          <w:numId w:val="211"/>
        </w:numPr>
        <w:tabs>
          <w:tab w:val="left" w:pos="144"/>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воспитание личности ученика, его нравственных и духовных качеств;</w:t>
      </w:r>
    </w:p>
    <w:p w:rsidR="00502E91" w:rsidRPr="00502E91" w:rsidRDefault="00502E91" w:rsidP="008865FD">
      <w:pPr>
        <w:widowControl w:val="0"/>
        <w:numPr>
          <w:ilvl w:val="0"/>
          <w:numId w:val="211"/>
        </w:numPr>
        <w:tabs>
          <w:tab w:val="left" w:pos="144"/>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обеспечение досуговой занятости и создание условий для удовлетворения интересов и развития разнообразных способностей детей;</w:t>
      </w:r>
    </w:p>
    <w:p w:rsidR="00502E91" w:rsidRPr="00502E91" w:rsidRDefault="00502E91" w:rsidP="008865FD">
      <w:pPr>
        <w:widowControl w:val="0"/>
        <w:numPr>
          <w:ilvl w:val="0"/>
          <w:numId w:val="211"/>
        </w:numPr>
        <w:tabs>
          <w:tab w:val="left" w:pos="144"/>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воспитание ответственного отношения учащихся к своему здоровью и формирование навыков здорового образа жизни.</w:t>
      </w:r>
    </w:p>
    <w:p w:rsidR="00502E91" w:rsidRPr="00502E91" w:rsidRDefault="00502E91" w:rsidP="005F78F4">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502E91">
        <w:rPr>
          <w:rFonts w:ascii="Times New Roman" w:eastAsia="Times New Roman" w:hAnsi="Times New Roman"/>
          <w:b/>
          <w:bCs/>
          <w:color w:val="000000"/>
          <w:sz w:val="24"/>
          <w:szCs w:val="24"/>
          <w:lang w:eastAsia="ru-RU"/>
        </w:rPr>
        <w:t>заказа родителей:</w:t>
      </w:r>
    </w:p>
    <w:p w:rsidR="00502E91" w:rsidRPr="00502E91" w:rsidRDefault="00502E91" w:rsidP="008865FD">
      <w:pPr>
        <w:widowControl w:val="0"/>
        <w:numPr>
          <w:ilvl w:val="0"/>
          <w:numId w:val="211"/>
        </w:numPr>
        <w:tabs>
          <w:tab w:val="left" w:pos="144"/>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возможность получения качественного образования;</w:t>
      </w:r>
    </w:p>
    <w:p w:rsidR="00502E91" w:rsidRPr="00502E91" w:rsidRDefault="00502E91" w:rsidP="008865FD">
      <w:pPr>
        <w:widowControl w:val="0"/>
        <w:numPr>
          <w:ilvl w:val="0"/>
          <w:numId w:val="211"/>
        </w:numPr>
        <w:tabs>
          <w:tab w:val="left" w:pos="144"/>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создание условий для развития интеллектуальных и творческих способностей учащихся;</w:t>
      </w:r>
    </w:p>
    <w:p w:rsidR="00502E91" w:rsidRPr="00502E91" w:rsidRDefault="00502E91" w:rsidP="005F78F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 сохранение здоровья.</w:t>
      </w:r>
    </w:p>
    <w:p w:rsidR="00502E91" w:rsidRPr="00502E91" w:rsidRDefault="00502E91" w:rsidP="005F78F4">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502E91">
        <w:rPr>
          <w:rFonts w:ascii="Times New Roman" w:eastAsia="Times New Roman" w:hAnsi="Times New Roman"/>
          <w:color w:val="000000"/>
          <w:sz w:val="24"/>
          <w:szCs w:val="24"/>
          <w:lang w:eastAsia="ru-RU"/>
        </w:rPr>
        <w:t xml:space="preserve">ООП ООО </w:t>
      </w:r>
      <w:r w:rsidR="00997688" w:rsidRPr="005F78F4">
        <w:rPr>
          <w:rFonts w:ascii="Times New Roman" w:eastAsia="Times New Roman" w:hAnsi="Times New Roman"/>
          <w:sz w:val="24"/>
          <w:szCs w:val="24"/>
          <w:lang w:eastAsia="ru-RU"/>
        </w:rPr>
        <w:t xml:space="preserve">МАОУ «Беркутская </w:t>
      </w:r>
      <w:r w:rsidRPr="00502E91">
        <w:rPr>
          <w:rFonts w:ascii="Times New Roman" w:eastAsia="Times New Roman" w:hAnsi="Times New Roman"/>
          <w:sz w:val="24"/>
          <w:szCs w:val="24"/>
          <w:lang w:eastAsia="ru-RU"/>
        </w:rPr>
        <w:t xml:space="preserve">СОШ» </w:t>
      </w:r>
      <w:r w:rsidRPr="00502E91">
        <w:rPr>
          <w:rFonts w:ascii="Times New Roman" w:eastAsia="Times New Roman" w:hAnsi="Times New Roman"/>
          <w:color w:val="000000"/>
          <w:sz w:val="24"/>
          <w:szCs w:val="24"/>
          <w:lang w:eastAsia="ru-RU"/>
        </w:rPr>
        <w:t xml:space="preserve">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w:t>
      </w:r>
      <w:r w:rsidRPr="00502E91">
        <w:rPr>
          <w:rFonts w:ascii="Times New Roman" w:eastAsia="Times New Roman" w:hAnsi="Times New Roman"/>
          <w:b/>
          <w:bCs/>
          <w:color w:val="000000"/>
          <w:sz w:val="24"/>
          <w:szCs w:val="24"/>
          <w:lang w:eastAsia="ru-RU"/>
        </w:rPr>
        <w:t>формируется с учётом психолого-педагогических особенностей развития детей 11—15 лет, связанных:</w:t>
      </w:r>
    </w:p>
    <w:p w:rsidR="00502E91" w:rsidRPr="00502E91" w:rsidRDefault="00502E91" w:rsidP="008865FD">
      <w:pPr>
        <w:widowControl w:val="0"/>
        <w:numPr>
          <w:ilvl w:val="0"/>
          <w:numId w:val="212"/>
        </w:numPr>
        <w:tabs>
          <w:tab w:val="left" w:pos="710"/>
        </w:tabs>
        <w:autoSpaceDE w:val="0"/>
        <w:autoSpaceDN w:val="0"/>
        <w:adjustRightInd w:val="0"/>
        <w:spacing w:after="0" w:line="240" w:lineRule="auto"/>
        <w:ind w:hanging="35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с переходом от учебных действий, характерных для начальной школы и осуществляемых совместно с классом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02E91" w:rsidRPr="00502E91" w:rsidRDefault="00502E91" w:rsidP="008865FD">
      <w:pPr>
        <w:widowControl w:val="0"/>
        <w:numPr>
          <w:ilvl w:val="0"/>
          <w:numId w:val="212"/>
        </w:numPr>
        <w:tabs>
          <w:tab w:val="left" w:pos="710"/>
        </w:tabs>
        <w:autoSpaceDE w:val="0"/>
        <w:autoSpaceDN w:val="0"/>
        <w:adjustRightInd w:val="0"/>
        <w:spacing w:after="0" w:line="240" w:lineRule="auto"/>
        <w:ind w:hanging="35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502E91" w:rsidRPr="00502E91" w:rsidRDefault="00502E91" w:rsidP="008865FD">
      <w:pPr>
        <w:widowControl w:val="0"/>
        <w:numPr>
          <w:ilvl w:val="0"/>
          <w:numId w:val="212"/>
        </w:numPr>
        <w:tabs>
          <w:tab w:val="left" w:pos="710"/>
        </w:tabs>
        <w:autoSpaceDE w:val="0"/>
        <w:autoSpaceDN w:val="0"/>
        <w:adjustRightInd w:val="0"/>
        <w:spacing w:after="0" w:line="240" w:lineRule="auto"/>
        <w:ind w:hanging="35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502E91" w:rsidRPr="00502E91" w:rsidRDefault="00502E91" w:rsidP="008865FD">
      <w:pPr>
        <w:widowControl w:val="0"/>
        <w:numPr>
          <w:ilvl w:val="0"/>
          <w:numId w:val="212"/>
        </w:numPr>
        <w:tabs>
          <w:tab w:val="left" w:pos="710"/>
        </w:tabs>
        <w:autoSpaceDE w:val="0"/>
        <w:autoSpaceDN w:val="0"/>
        <w:adjustRightInd w:val="0"/>
        <w:spacing w:after="0" w:line="240" w:lineRule="auto"/>
        <w:ind w:hanging="35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502E91" w:rsidRPr="00502E91" w:rsidRDefault="00502E91" w:rsidP="008865FD">
      <w:pPr>
        <w:widowControl w:val="0"/>
        <w:numPr>
          <w:ilvl w:val="0"/>
          <w:numId w:val="212"/>
        </w:numPr>
        <w:tabs>
          <w:tab w:val="left" w:pos="710"/>
        </w:tabs>
        <w:autoSpaceDE w:val="0"/>
        <w:autoSpaceDN w:val="0"/>
        <w:adjustRightInd w:val="0"/>
        <w:spacing w:after="0" w:line="240" w:lineRule="auto"/>
        <w:ind w:hanging="350"/>
        <w:jc w:val="both"/>
        <w:rPr>
          <w:rFonts w:ascii="Times New Roman" w:eastAsia="Times New Roman" w:hAnsi="Times New Roman"/>
          <w:color w:val="000000"/>
          <w:sz w:val="24"/>
          <w:szCs w:val="24"/>
          <w:lang w:eastAsia="ru-RU"/>
        </w:rPr>
      </w:pPr>
      <w:r w:rsidRPr="00502E91">
        <w:rPr>
          <w:rFonts w:ascii="Times New Roman" w:eastAsia="Times New Roman" w:hAnsi="Times New Roman"/>
          <w:color w:val="000000"/>
          <w:sz w:val="24"/>
          <w:szCs w:val="24"/>
          <w:lang w:eastAsia="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5F78F4" w:rsidRPr="005F78F4" w:rsidRDefault="00502E91" w:rsidP="005F78F4">
      <w:pPr>
        <w:spacing w:after="0" w:line="240" w:lineRule="auto"/>
        <w:ind w:firstLine="709"/>
        <w:jc w:val="both"/>
        <w:rPr>
          <w:rFonts w:ascii="Times New Roman" w:hAnsi="Times New Roman"/>
          <w:sz w:val="24"/>
          <w:szCs w:val="24"/>
        </w:rPr>
      </w:pPr>
      <w:r w:rsidRPr="00502E91">
        <w:rPr>
          <w:rFonts w:ascii="Times New Roman" w:eastAsia="Times New Roman" w:hAnsi="Times New Roman"/>
          <w:b/>
          <w:bCs/>
          <w:color w:val="000000"/>
          <w:sz w:val="24"/>
          <w:szCs w:val="24"/>
          <w:lang w:eastAsia="ru-RU"/>
        </w:rPr>
        <w:t xml:space="preserve">Переход обучающегося в основную школу совпадает с предкритической фазой развития ребёнка </w:t>
      </w:r>
      <w:r w:rsidRPr="00502E91">
        <w:rPr>
          <w:rFonts w:ascii="Times New Roman" w:eastAsia="Times New Roman" w:hAnsi="Times New Roman"/>
          <w:color w:val="000000"/>
          <w:sz w:val="24"/>
          <w:szCs w:val="24"/>
          <w:lang w:eastAsia="ru-RU"/>
        </w:rPr>
        <w:t xml:space="preserve">— переходом к кризису младшего подросткового возраста (11—13 лет, 5—7 классы), характеризующемуся началом перехода от детства к взрослости, при котором </w:t>
      </w:r>
      <w:r w:rsidRPr="00502E91">
        <w:rPr>
          <w:rFonts w:ascii="Times New Roman" w:eastAsia="Times New Roman" w:hAnsi="Times New Roman"/>
          <w:color w:val="000000"/>
          <w:sz w:val="24"/>
          <w:szCs w:val="24"/>
          <w:lang w:eastAsia="ru-RU"/>
        </w:rPr>
        <w:lastRenderedPageBreak/>
        <w:t>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ребёнок, т.е.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sidR="005F78F4" w:rsidRPr="005F78F4">
        <w:rPr>
          <w:rFonts w:ascii="Times New Roman" w:hAnsi="Times New Roman"/>
          <w:sz w:val="24"/>
          <w:szCs w:val="24"/>
        </w:rPr>
        <w:t xml:space="preserve"> Второй этап подросткового развития (14–15 лет, 8–9 классы), характеризуется:</w:t>
      </w:r>
    </w:p>
    <w:p w:rsidR="005F78F4" w:rsidRPr="005F78F4" w:rsidRDefault="005F78F4" w:rsidP="00A675D6">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5F78F4">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5F78F4" w:rsidRPr="005F78F4" w:rsidRDefault="005F78F4" w:rsidP="00A675D6">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5F78F4">
        <w:rPr>
          <w:rFonts w:ascii="Times New Roman" w:hAnsi="Times New Roman"/>
          <w:sz w:val="24"/>
          <w:szCs w:val="24"/>
        </w:rPr>
        <w:t>стремлением подростка к общению и совместной деятельности со сверстниками;</w:t>
      </w:r>
    </w:p>
    <w:p w:rsidR="005F78F4" w:rsidRPr="005F78F4" w:rsidRDefault="005F78F4" w:rsidP="00A675D6">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5F78F4">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5F78F4" w:rsidRPr="005F78F4" w:rsidRDefault="005F78F4" w:rsidP="00A675D6">
      <w:pPr>
        <w:pStyle w:val="Normal1"/>
        <w:numPr>
          <w:ilvl w:val="0"/>
          <w:numId w:val="29"/>
        </w:numPr>
        <w:tabs>
          <w:tab w:val="left" w:pos="993"/>
        </w:tabs>
        <w:ind w:left="0" w:firstLine="709"/>
        <w:rPr>
          <w:sz w:val="24"/>
          <w:szCs w:val="24"/>
        </w:rPr>
      </w:pPr>
      <w:r w:rsidRPr="005F78F4">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5F78F4">
        <w:rPr>
          <w:bCs/>
          <w:sz w:val="24"/>
          <w:szCs w:val="24"/>
        </w:rPr>
        <w:t xml:space="preserve">интенсивное формирование нравственных понятий и убеждений, выработку принципов, </w:t>
      </w:r>
      <w:r w:rsidRPr="005F78F4">
        <w:rPr>
          <w:bCs/>
          <w:iCs/>
          <w:sz w:val="24"/>
          <w:szCs w:val="24"/>
        </w:rPr>
        <w:t xml:space="preserve">моральное развитие личности; </w:t>
      </w:r>
      <w:r w:rsidRPr="005F78F4">
        <w:rPr>
          <w:bCs/>
          <w:sz w:val="24"/>
          <w:szCs w:val="24"/>
        </w:rPr>
        <w:t>т.е. моральным развитием личности;</w:t>
      </w:r>
    </w:p>
    <w:p w:rsidR="005F78F4" w:rsidRPr="005F78F4" w:rsidRDefault="005F78F4" w:rsidP="00A675D6">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5F78F4">
        <w:rPr>
          <w:rFonts w:ascii="Times New Roman" w:hAnsi="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5F78F4" w:rsidRPr="005F78F4" w:rsidRDefault="005F78F4" w:rsidP="00A675D6">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5F78F4">
        <w:rPr>
          <w:rFonts w:ascii="Times New Roman" w:hAnsi="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5F78F4" w:rsidRPr="005F78F4" w:rsidRDefault="005F78F4" w:rsidP="005F78F4">
      <w:pPr>
        <w:spacing w:after="0" w:line="240" w:lineRule="auto"/>
        <w:ind w:firstLine="709"/>
        <w:jc w:val="both"/>
        <w:rPr>
          <w:rStyle w:val="Zag11"/>
          <w:rFonts w:ascii="Times New Roman" w:eastAsia="@Arial Unicode MS" w:hAnsi="Times New Roman"/>
          <w:sz w:val="24"/>
          <w:szCs w:val="24"/>
          <w:lang w:eastAsia="ru-RU"/>
        </w:rPr>
      </w:pPr>
      <w:r w:rsidRPr="005F78F4">
        <w:rPr>
          <w:rStyle w:val="Zag11"/>
          <w:rFonts w:ascii="Times New Roman" w:eastAsia="@Arial Unicode MS" w:hAnsi="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5F78F4" w:rsidRPr="005F78F4" w:rsidRDefault="005F78F4" w:rsidP="005F78F4">
      <w:pPr>
        <w:spacing w:after="0" w:line="240" w:lineRule="auto"/>
        <w:ind w:firstLine="709"/>
        <w:jc w:val="both"/>
        <w:rPr>
          <w:rStyle w:val="Zag11"/>
          <w:rFonts w:ascii="Times New Roman" w:eastAsia="@Arial Unicode MS" w:hAnsi="Times New Roman"/>
          <w:sz w:val="24"/>
          <w:szCs w:val="24"/>
          <w:lang w:eastAsia="ru-RU"/>
        </w:rPr>
      </w:pPr>
      <w:r w:rsidRPr="005F78F4">
        <w:rPr>
          <w:rFonts w:ascii="Times New Roman" w:hAnsi="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502E91" w:rsidRPr="00502E91" w:rsidRDefault="00502E91" w:rsidP="00502E91">
      <w:pPr>
        <w:autoSpaceDE w:val="0"/>
        <w:autoSpaceDN w:val="0"/>
        <w:adjustRightInd w:val="0"/>
        <w:spacing w:before="38" w:after="0" w:line="274" w:lineRule="exact"/>
        <w:jc w:val="both"/>
        <w:rPr>
          <w:rFonts w:ascii="Times New Roman" w:eastAsia="Times New Roman" w:hAnsi="Times New Roman"/>
          <w:color w:val="000000"/>
          <w:sz w:val="24"/>
          <w:szCs w:val="24"/>
          <w:lang w:eastAsia="ru-RU"/>
        </w:rPr>
      </w:pPr>
    </w:p>
    <w:p w:rsidR="006634A9" w:rsidRPr="00B708A8" w:rsidRDefault="006634A9" w:rsidP="006634A9">
      <w:pPr>
        <w:pStyle w:val="Osnova"/>
        <w:tabs>
          <w:tab w:val="left" w:leader="dot" w:pos="624"/>
        </w:tabs>
        <w:spacing w:line="360" w:lineRule="auto"/>
        <w:ind w:firstLine="0"/>
        <w:rPr>
          <w:rStyle w:val="Zag11"/>
          <w:rFonts w:ascii="Times New Roman" w:eastAsia="@Arial Unicode MS" w:hAnsi="Times New Roman" w:cs="Times New Roman"/>
          <w:b/>
          <w:color w:val="auto"/>
          <w:sz w:val="28"/>
          <w:szCs w:val="28"/>
          <w:lang w:val="ru-RU"/>
        </w:rPr>
      </w:pPr>
    </w:p>
    <w:p w:rsidR="00B540EE" w:rsidRPr="003C729D" w:rsidRDefault="007242D1" w:rsidP="003C729D">
      <w:pPr>
        <w:pStyle w:val="2"/>
        <w:spacing w:line="240" w:lineRule="auto"/>
        <w:rPr>
          <w:rStyle w:val="Zag11"/>
          <w:sz w:val="24"/>
          <w:szCs w:val="24"/>
        </w:rPr>
      </w:pPr>
      <w:bookmarkStart w:id="0" w:name="_Toc405145647"/>
      <w:bookmarkStart w:id="1" w:name="_Toc406058976"/>
      <w:bookmarkStart w:id="2" w:name="_Toc409691625"/>
      <w:bookmarkStart w:id="3" w:name="_Toc410653947"/>
      <w:bookmarkStart w:id="4" w:name="_Toc410702952"/>
      <w:bookmarkStart w:id="5" w:name="_Toc414553129"/>
      <w:r w:rsidRPr="003C729D">
        <w:rPr>
          <w:rStyle w:val="Zag11"/>
          <w:sz w:val="24"/>
          <w:szCs w:val="24"/>
        </w:rPr>
        <w:t xml:space="preserve">1.2. </w:t>
      </w:r>
      <w:r w:rsidR="00B540EE" w:rsidRPr="003C729D">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0"/>
      <w:bookmarkEnd w:id="1"/>
      <w:bookmarkEnd w:id="2"/>
      <w:bookmarkEnd w:id="3"/>
      <w:bookmarkEnd w:id="4"/>
      <w:bookmarkEnd w:id="5"/>
    </w:p>
    <w:p w:rsidR="003C729D" w:rsidRPr="003C729D" w:rsidRDefault="003C729D" w:rsidP="003C729D">
      <w:pPr>
        <w:autoSpaceDE w:val="0"/>
        <w:autoSpaceDN w:val="0"/>
        <w:adjustRightInd w:val="0"/>
        <w:spacing w:after="0" w:line="240" w:lineRule="auto"/>
        <w:ind w:firstLine="125"/>
        <w:jc w:val="both"/>
        <w:rPr>
          <w:rFonts w:ascii="Times New Roman" w:eastAsia="Times New Roman" w:hAnsi="Times New Roman"/>
          <w:color w:val="000000"/>
          <w:sz w:val="24"/>
          <w:szCs w:val="24"/>
          <w:lang w:eastAsia="ru-RU"/>
        </w:rPr>
      </w:pPr>
      <w:r w:rsidRPr="003C729D">
        <w:rPr>
          <w:rFonts w:ascii="Times New Roman" w:eastAsia="Times New Roman" w:hAnsi="Times New Roman"/>
          <w:color w:val="000000"/>
          <w:sz w:val="24"/>
          <w:szCs w:val="24"/>
          <w:lang w:eastAsia="ru-RU"/>
        </w:rPr>
        <w:t>Федеральный государственный образовательный стандарт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 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w:t>
      </w:r>
    </w:p>
    <w:p w:rsidR="003C729D" w:rsidRPr="003C729D" w:rsidRDefault="003C729D" w:rsidP="003C729D">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3C729D">
        <w:rPr>
          <w:rFonts w:ascii="Times New Roman" w:eastAsia="Times New Roman" w:hAnsi="Times New Roman"/>
          <w:b/>
          <w:bCs/>
          <w:color w:val="000000"/>
          <w:sz w:val="24"/>
          <w:szCs w:val="24"/>
          <w:lang w:eastAsia="ru-RU"/>
        </w:rPr>
        <w:t>В результате реализации основной образовательной программы основного общего образования планируется достичь следующих результатов:</w:t>
      </w:r>
    </w:p>
    <w:p w:rsidR="00EF653B" w:rsidRPr="003C729D" w:rsidRDefault="0052580C" w:rsidP="003C729D">
      <w:pPr>
        <w:pStyle w:val="3"/>
        <w:spacing w:before="0" w:beforeAutospacing="0" w:after="0" w:afterAutospacing="0"/>
        <w:rPr>
          <w:sz w:val="24"/>
          <w:szCs w:val="24"/>
        </w:rPr>
      </w:pPr>
      <w:bookmarkStart w:id="6" w:name="_Toc414553131"/>
      <w:bookmarkStart w:id="7" w:name="_Toc410653949"/>
      <w:r w:rsidRPr="003C729D">
        <w:rPr>
          <w:sz w:val="24"/>
          <w:szCs w:val="24"/>
        </w:rPr>
        <w:t xml:space="preserve"> </w:t>
      </w:r>
      <w:r w:rsidR="00EF653B" w:rsidRPr="003C729D">
        <w:rPr>
          <w:sz w:val="24"/>
          <w:szCs w:val="24"/>
        </w:rPr>
        <w:t>Структура планируемых результатов</w:t>
      </w:r>
      <w:bookmarkEnd w:id="6"/>
    </w:p>
    <w:bookmarkEnd w:id="7"/>
    <w:p w:rsidR="00B540EE" w:rsidRPr="003C729D" w:rsidRDefault="00EF653B" w:rsidP="003C729D">
      <w:pPr>
        <w:pStyle w:val="ad"/>
        <w:tabs>
          <w:tab w:val="clear" w:pos="4677"/>
          <w:tab w:val="clear" w:pos="9355"/>
        </w:tabs>
        <w:overflowPunct w:val="0"/>
        <w:ind w:firstLine="709"/>
        <w:jc w:val="both"/>
        <w:textAlignment w:val="baseline"/>
        <w:rPr>
          <w:sz w:val="24"/>
          <w:szCs w:val="24"/>
        </w:rPr>
      </w:pPr>
      <w:r w:rsidRPr="003C729D">
        <w:rPr>
          <w:bCs/>
          <w:sz w:val="24"/>
          <w:szCs w:val="24"/>
        </w:rPr>
        <w:t xml:space="preserve">Планируемые </w:t>
      </w:r>
      <w:r w:rsidR="00502631" w:rsidRPr="003C729D">
        <w:rPr>
          <w:bCs/>
          <w:sz w:val="24"/>
          <w:szCs w:val="24"/>
        </w:rPr>
        <w:t xml:space="preserve">результаты опираются на </w:t>
      </w:r>
      <w:r w:rsidR="00502631" w:rsidRPr="003C729D">
        <w:rPr>
          <w:b/>
          <w:bCs/>
          <w:sz w:val="24"/>
          <w:szCs w:val="24"/>
        </w:rPr>
        <w:t>в</w:t>
      </w:r>
      <w:r w:rsidR="006D5B7D" w:rsidRPr="003C729D">
        <w:rPr>
          <w:b/>
          <w:bCs/>
          <w:sz w:val="24"/>
          <w:szCs w:val="24"/>
        </w:rPr>
        <w:t>едущие целевые установки</w:t>
      </w:r>
      <w:r w:rsidR="006D5B7D" w:rsidRPr="003C729D">
        <w:rPr>
          <w:b/>
          <w:sz w:val="24"/>
          <w:szCs w:val="24"/>
        </w:rPr>
        <w:t xml:space="preserve">, </w:t>
      </w:r>
      <w:r w:rsidR="006D5B7D" w:rsidRPr="003C729D">
        <w:rPr>
          <w:sz w:val="24"/>
          <w:szCs w:val="24"/>
        </w:rPr>
        <w:t>отражающи</w:t>
      </w:r>
      <w:r w:rsidR="00502631" w:rsidRPr="003C729D">
        <w:rPr>
          <w:sz w:val="24"/>
          <w:szCs w:val="24"/>
        </w:rPr>
        <w:t>е</w:t>
      </w:r>
      <w:r w:rsidR="006D5B7D" w:rsidRPr="003C729D">
        <w:rPr>
          <w:sz w:val="24"/>
          <w:szCs w:val="24"/>
        </w:rPr>
        <w:t xml:space="preserve"> </w:t>
      </w:r>
      <w:r w:rsidR="00B540EE" w:rsidRPr="003C729D">
        <w:rPr>
          <w:sz w:val="24"/>
          <w:szCs w:val="24"/>
        </w:rPr>
        <w:t>основной, сущностный вклад каждой изучаемой программы в развитие личности обучающихся, их способностей.</w:t>
      </w:r>
    </w:p>
    <w:p w:rsidR="00EF653B" w:rsidRPr="003C729D" w:rsidRDefault="00EF653B" w:rsidP="003C729D">
      <w:pPr>
        <w:pStyle w:val="ad"/>
        <w:tabs>
          <w:tab w:val="clear" w:pos="4677"/>
          <w:tab w:val="clear" w:pos="9355"/>
        </w:tabs>
        <w:overflowPunct w:val="0"/>
        <w:ind w:firstLine="709"/>
        <w:jc w:val="both"/>
        <w:textAlignment w:val="baseline"/>
        <w:rPr>
          <w:sz w:val="24"/>
          <w:szCs w:val="24"/>
        </w:rPr>
      </w:pPr>
      <w:r w:rsidRPr="003C729D">
        <w:rPr>
          <w:bCs/>
          <w:sz w:val="24"/>
          <w:szCs w:val="24"/>
        </w:rPr>
        <w:lastRenderedPageBreak/>
        <w:t>В стру</w:t>
      </w:r>
      <w:r w:rsidRPr="003C729D">
        <w:rPr>
          <w:sz w:val="24"/>
          <w:szCs w:val="24"/>
        </w:rPr>
        <w:t xml:space="preserve">ктуре планируемых результатов выделяется </w:t>
      </w:r>
      <w:r w:rsidRPr="003C729D">
        <w:rPr>
          <w:b/>
          <w:sz w:val="24"/>
          <w:szCs w:val="24"/>
        </w:rPr>
        <w:t xml:space="preserve">следующие группы: </w:t>
      </w:r>
    </w:p>
    <w:p w:rsidR="0052580C" w:rsidRPr="003C729D" w:rsidRDefault="00502631" w:rsidP="00FB2F8C">
      <w:pPr>
        <w:pStyle w:val="ad"/>
        <w:tabs>
          <w:tab w:val="clear" w:pos="4677"/>
          <w:tab w:val="clear" w:pos="9355"/>
        </w:tabs>
        <w:overflowPunct w:val="0"/>
        <w:ind w:firstLine="709"/>
        <w:jc w:val="both"/>
        <w:textAlignment w:val="baseline"/>
        <w:rPr>
          <w:sz w:val="24"/>
          <w:szCs w:val="24"/>
        </w:rPr>
      </w:pPr>
      <w:r w:rsidRPr="003C729D">
        <w:rPr>
          <w:b/>
          <w:sz w:val="24"/>
          <w:szCs w:val="24"/>
        </w:rPr>
        <w:t>1.</w:t>
      </w:r>
      <w:r w:rsidR="00B540EE" w:rsidRPr="003C729D">
        <w:rPr>
          <w:b/>
          <w:sz w:val="24"/>
          <w:szCs w:val="24"/>
        </w:rPr>
        <w:t> </w:t>
      </w:r>
      <w:r w:rsidR="00EF653B" w:rsidRPr="003C729D">
        <w:rPr>
          <w:b/>
          <w:sz w:val="24"/>
          <w:szCs w:val="24"/>
        </w:rPr>
        <w:t>Л</w:t>
      </w:r>
      <w:r w:rsidR="00B540EE" w:rsidRPr="003C729D">
        <w:rPr>
          <w:b/>
          <w:sz w:val="24"/>
          <w:szCs w:val="24"/>
        </w:rPr>
        <w:t xml:space="preserve">ичностные результаты освоения основной образовательной программы </w:t>
      </w:r>
      <w:r w:rsidR="00B540EE" w:rsidRPr="003C729D">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3C729D">
        <w:rPr>
          <w:sz w:val="24"/>
          <w:szCs w:val="24"/>
        </w:rPr>
        <w:t xml:space="preserve">этих  </w:t>
      </w:r>
      <w:r w:rsidR="00B540EE" w:rsidRPr="003C729D">
        <w:rPr>
          <w:sz w:val="24"/>
          <w:szCs w:val="24"/>
        </w:rPr>
        <w:t>результатов.</w:t>
      </w:r>
      <w:r w:rsidR="00F03F48" w:rsidRPr="003C729D">
        <w:rPr>
          <w:sz w:val="24"/>
          <w:szCs w:val="24"/>
        </w:rPr>
        <w:t xml:space="preserve"> </w:t>
      </w:r>
      <w:r w:rsidR="00EC5938" w:rsidRPr="003C729D">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3C729D">
        <w:rPr>
          <w:b/>
          <w:sz w:val="24"/>
          <w:szCs w:val="24"/>
        </w:rPr>
        <w:t>исключительно неперсонифицированной</w:t>
      </w:r>
      <w:r w:rsidR="00EC5938" w:rsidRPr="003C729D">
        <w:rPr>
          <w:sz w:val="24"/>
          <w:szCs w:val="24"/>
        </w:rPr>
        <w:t xml:space="preserve"> информации</w:t>
      </w:r>
      <w:r w:rsidR="009A2DE7" w:rsidRPr="003C729D">
        <w:rPr>
          <w:sz w:val="24"/>
          <w:szCs w:val="24"/>
        </w:rPr>
        <w:t>.</w:t>
      </w:r>
      <w:r w:rsidR="00FB2F8C" w:rsidRPr="003C729D">
        <w:rPr>
          <w:sz w:val="24"/>
          <w:szCs w:val="24"/>
        </w:rPr>
        <w:t xml:space="preserve"> </w:t>
      </w:r>
    </w:p>
    <w:p w:rsidR="0052580C" w:rsidRPr="00FB2F8C" w:rsidRDefault="00502631" w:rsidP="00FB2F8C">
      <w:pPr>
        <w:spacing w:after="0" w:line="240" w:lineRule="auto"/>
        <w:ind w:firstLine="709"/>
        <w:jc w:val="both"/>
        <w:rPr>
          <w:rFonts w:ascii="Times New Roman" w:hAnsi="Times New Roman"/>
          <w:sz w:val="24"/>
          <w:szCs w:val="24"/>
        </w:rPr>
      </w:pPr>
      <w:r w:rsidRPr="003C729D">
        <w:rPr>
          <w:rFonts w:ascii="Times New Roman" w:hAnsi="Times New Roman"/>
          <w:b/>
          <w:sz w:val="24"/>
          <w:szCs w:val="24"/>
        </w:rPr>
        <w:t>2</w:t>
      </w:r>
      <w:r w:rsidR="006D5B7D" w:rsidRPr="003C729D">
        <w:rPr>
          <w:rFonts w:ascii="Times New Roman" w:hAnsi="Times New Roman"/>
          <w:b/>
          <w:sz w:val="24"/>
          <w:szCs w:val="24"/>
        </w:rPr>
        <w:t>.</w:t>
      </w:r>
      <w:r w:rsidR="00B540EE" w:rsidRPr="003C729D">
        <w:rPr>
          <w:rFonts w:ascii="Times New Roman" w:hAnsi="Times New Roman"/>
          <w:b/>
          <w:sz w:val="24"/>
          <w:szCs w:val="24"/>
        </w:rPr>
        <w:t xml:space="preserve"> </w:t>
      </w:r>
      <w:r w:rsidR="00EF653B" w:rsidRPr="003C729D">
        <w:rPr>
          <w:rFonts w:ascii="Times New Roman" w:hAnsi="Times New Roman"/>
          <w:b/>
          <w:sz w:val="24"/>
          <w:szCs w:val="24"/>
        </w:rPr>
        <w:t>М</w:t>
      </w:r>
      <w:r w:rsidR="00B540EE" w:rsidRPr="003C729D">
        <w:rPr>
          <w:rFonts w:ascii="Times New Roman" w:hAnsi="Times New Roman"/>
          <w:b/>
          <w:sz w:val="24"/>
          <w:szCs w:val="24"/>
        </w:rPr>
        <w:t xml:space="preserve">етапредметные результаты освоения основной образовательной программы </w:t>
      </w:r>
      <w:r w:rsidR="00B540EE" w:rsidRPr="003C729D">
        <w:rPr>
          <w:rFonts w:ascii="Times New Roman" w:hAnsi="Times New Roman"/>
          <w:sz w:val="24"/>
          <w:szCs w:val="24"/>
        </w:rPr>
        <w:t>представлены в соответствии с подгруппами универсальных учебных действий</w:t>
      </w:r>
      <w:r w:rsidR="00505B4A" w:rsidRPr="003C729D">
        <w:rPr>
          <w:rFonts w:ascii="Times New Roman" w:hAnsi="Times New Roman"/>
          <w:sz w:val="24"/>
          <w:szCs w:val="24"/>
        </w:rPr>
        <w:t>,</w:t>
      </w:r>
      <w:r w:rsidR="00B540EE" w:rsidRPr="003C729D">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3C729D">
        <w:rPr>
          <w:rFonts w:ascii="Times New Roman" w:hAnsi="Times New Roman"/>
          <w:sz w:val="24"/>
          <w:szCs w:val="24"/>
        </w:rPr>
        <w:t>.</w:t>
      </w:r>
    </w:p>
    <w:p w:rsidR="00B540EE" w:rsidRPr="003C729D" w:rsidRDefault="00502631" w:rsidP="003C729D">
      <w:pPr>
        <w:spacing w:after="0" w:line="240" w:lineRule="auto"/>
        <w:ind w:firstLine="709"/>
        <w:jc w:val="both"/>
        <w:rPr>
          <w:rFonts w:ascii="Times New Roman" w:hAnsi="Times New Roman"/>
          <w:sz w:val="24"/>
          <w:szCs w:val="24"/>
        </w:rPr>
      </w:pPr>
      <w:r w:rsidRPr="003C729D">
        <w:rPr>
          <w:rFonts w:ascii="Times New Roman" w:hAnsi="Times New Roman"/>
          <w:b/>
          <w:sz w:val="24"/>
          <w:szCs w:val="24"/>
        </w:rPr>
        <w:t>3</w:t>
      </w:r>
      <w:r w:rsidR="006D5B7D" w:rsidRPr="003C729D">
        <w:rPr>
          <w:rFonts w:ascii="Times New Roman" w:hAnsi="Times New Roman"/>
          <w:b/>
          <w:sz w:val="24"/>
          <w:szCs w:val="24"/>
        </w:rPr>
        <w:t>.</w:t>
      </w:r>
      <w:r w:rsidR="00B540EE" w:rsidRPr="003C729D">
        <w:rPr>
          <w:rFonts w:ascii="Times New Roman" w:hAnsi="Times New Roman"/>
          <w:b/>
          <w:sz w:val="24"/>
          <w:szCs w:val="24"/>
        </w:rPr>
        <w:t xml:space="preserve"> </w:t>
      </w:r>
      <w:r w:rsidR="0052580C" w:rsidRPr="003C729D">
        <w:rPr>
          <w:rFonts w:ascii="Times New Roman" w:hAnsi="Times New Roman"/>
          <w:b/>
          <w:sz w:val="24"/>
          <w:szCs w:val="24"/>
        </w:rPr>
        <w:t>П</w:t>
      </w:r>
      <w:r w:rsidR="00B540EE" w:rsidRPr="003C729D">
        <w:rPr>
          <w:rFonts w:ascii="Times New Roman" w:hAnsi="Times New Roman"/>
          <w:b/>
          <w:sz w:val="24"/>
          <w:szCs w:val="24"/>
        </w:rPr>
        <w:t xml:space="preserve">редметные результаты освоения основной образовательной программы </w:t>
      </w:r>
      <w:r w:rsidR="00B540EE" w:rsidRPr="003C729D">
        <w:rPr>
          <w:rFonts w:ascii="Times New Roman" w:hAnsi="Times New Roman"/>
          <w:sz w:val="24"/>
          <w:szCs w:val="24"/>
        </w:rPr>
        <w:t>представлены в соответствии с групп</w:t>
      </w:r>
      <w:r w:rsidR="008375B5" w:rsidRPr="003C729D">
        <w:rPr>
          <w:rFonts w:ascii="Times New Roman" w:hAnsi="Times New Roman"/>
          <w:sz w:val="24"/>
          <w:szCs w:val="24"/>
        </w:rPr>
        <w:t>ами</w:t>
      </w:r>
      <w:r w:rsidR="00B540EE" w:rsidRPr="003C729D">
        <w:rPr>
          <w:rFonts w:ascii="Times New Roman" w:hAnsi="Times New Roman"/>
          <w:sz w:val="24"/>
          <w:szCs w:val="24"/>
        </w:rPr>
        <w:t xml:space="preserve"> результатов</w:t>
      </w:r>
      <w:r w:rsidR="008375B5" w:rsidRPr="003C729D">
        <w:rPr>
          <w:rFonts w:ascii="Times New Roman" w:hAnsi="Times New Roman"/>
          <w:sz w:val="24"/>
          <w:szCs w:val="24"/>
        </w:rPr>
        <w:t xml:space="preserve"> учебных предметов,</w:t>
      </w:r>
      <w:r w:rsidR="00B540EE" w:rsidRPr="003C729D">
        <w:rPr>
          <w:rFonts w:ascii="Times New Roman" w:hAnsi="Times New Roman"/>
          <w:sz w:val="24"/>
          <w:szCs w:val="24"/>
        </w:rPr>
        <w:t xml:space="preserve"> раскрывают и детализируют </w:t>
      </w:r>
      <w:r w:rsidR="008375B5" w:rsidRPr="003C729D">
        <w:rPr>
          <w:rFonts w:ascii="Times New Roman" w:hAnsi="Times New Roman"/>
          <w:sz w:val="24"/>
          <w:szCs w:val="24"/>
        </w:rPr>
        <w:t>их</w:t>
      </w:r>
      <w:r w:rsidR="00B540EE" w:rsidRPr="003C729D">
        <w:rPr>
          <w:rFonts w:ascii="Times New Roman" w:hAnsi="Times New Roman"/>
          <w:sz w:val="24"/>
          <w:szCs w:val="24"/>
        </w:rPr>
        <w:t>.</w:t>
      </w:r>
    </w:p>
    <w:p w:rsidR="00B540EE" w:rsidRPr="003C729D" w:rsidRDefault="00B540EE"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Предметные результаты приводятся в блоках</w:t>
      </w:r>
      <w:r w:rsidRPr="003C729D">
        <w:rPr>
          <w:rFonts w:ascii="Times New Roman" w:hAnsi="Times New Roman"/>
          <w:b/>
          <w:sz w:val="24"/>
          <w:szCs w:val="24"/>
        </w:rPr>
        <w:t xml:space="preserve"> «</w:t>
      </w:r>
      <w:r w:rsidRPr="003C729D">
        <w:rPr>
          <w:rFonts w:ascii="Times New Roman" w:hAnsi="Times New Roman"/>
          <w:sz w:val="24"/>
          <w:szCs w:val="24"/>
        </w:rPr>
        <w:t>Выпускник научится» и «Выпускник получит возможность научиться»</w:t>
      </w:r>
      <w:r w:rsidR="008375B5" w:rsidRPr="003C729D">
        <w:rPr>
          <w:rFonts w:ascii="Times New Roman" w:hAnsi="Times New Roman"/>
          <w:sz w:val="24"/>
          <w:szCs w:val="24"/>
        </w:rPr>
        <w:t>,</w:t>
      </w:r>
      <w:r w:rsidR="008375B5" w:rsidRPr="003C729D">
        <w:rPr>
          <w:rFonts w:ascii="Times New Roman" w:hAnsi="Times New Roman"/>
          <w:b/>
          <w:sz w:val="24"/>
          <w:szCs w:val="24"/>
        </w:rPr>
        <w:t xml:space="preserve"> относящихся </w:t>
      </w:r>
      <w:r w:rsidRPr="003C729D">
        <w:rPr>
          <w:rFonts w:ascii="Times New Roman" w:hAnsi="Times New Roman"/>
          <w:b/>
          <w:sz w:val="24"/>
          <w:szCs w:val="24"/>
        </w:rPr>
        <w:t xml:space="preserve"> </w:t>
      </w:r>
      <w:r w:rsidRPr="003C729D">
        <w:rPr>
          <w:rFonts w:ascii="Times New Roman" w:hAnsi="Times New Roman"/>
          <w:sz w:val="24"/>
          <w:szCs w:val="24"/>
        </w:rPr>
        <w:t>к</w:t>
      </w:r>
      <w:r w:rsidRPr="003C729D">
        <w:rPr>
          <w:rFonts w:ascii="Times New Roman" w:hAnsi="Times New Roman"/>
          <w:b/>
          <w:sz w:val="24"/>
          <w:szCs w:val="24"/>
        </w:rPr>
        <w:t xml:space="preserve"> </w:t>
      </w:r>
      <w:r w:rsidRPr="003C729D">
        <w:rPr>
          <w:rFonts w:ascii="Times New Roman" w:hAnsi="Times New Roman"/>
          <w:sz w:val="24"/>
          <w:szCs w:val="24"/>
        </w:rPr>
        <w:t>каждому учебному предмету: «Русский я</w:t>
      </w:r>
      <w:r w:rsidR="00FB2F8C">
        <w:rPr>
          <w:rFonts w:ascii="Times New Roman" w:hAnsi="Times New Roman"/>
          <w:sz w:val="24"/>
          <w:szCs w:val="24"/>
        </w:rPr>
        <w:t>зык», «Литература», «Английский</w:t>
      </w:r>
      <w:r w:rsidRPr="003C729D">
        <w:rPr>
          <w:rFonts w:ascii="Times New Roman" w:hAnsi="Times New Roman"/>
          <w:sz w:val="24"/>
          <w:szCs w:val="24"/>
        </w:rPr>
        <w:t xml:space="preserve"> язык</w:t>
      </w:r>
      <w:r w:rsidR="00FB2F8C">
        <w:rPr>
          <w:rFonts w:ascii="Times New Roman" w:hAnsi="Times New Roman"/>
          <w:sz w:val="24"/>
          <w:szCs w:val="24"/>
        </w:rPr>
        <w:t>»,</w:t>
      </w:r>
      <w:r w:rsidRPr="003C729D">
        <w:rPr>
          <w:rFonts w:ascii="Times New Roman" w:hAnsi="Times New Roman"/>
          <w:sz w:val="24"/>
          <w:szCs w:val="24"/>
        </w:rPr>
        <w:t xml:space="preserve">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r w:rsidR="009D55F4" w:rsidRPr="003C729D">
        <w:rPr>
          <w:rFonts w:ascii="Times New Roman" w:hAnsi="Times New Roman"/>
          <w:sz w:val="24"/>
          <w:szCs w:val="24"/>
        </w:rPr>
        <w:t xml:space="preserve"> </w:t>
      </w:r>
    </w:p>
    <w:p w:rsidR="00B540EE" w:rsidRPr="003C729D" w:rsidRDefault="00B540EE"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 xml:space="preserve">Планируемые результаты, отнесенные к блоку </w:t>
      </w:r>
      <w:r w:rsidRPr="00FB2F8C">
        <w:rPr>
          <w:rFonts w:ascii="Times New Roman" w:hAnsi="Times New Roman"/>
          <w:b/>
          <w:sz w:val="24"/>
          <w:szCs w:val="24"/>
        </w:rPr>
        <w:t>«Выпускник научится»</w:t>
      </w:r>
      <w:r w:rsidRPr="003C729D">
        <w:rPr>
          <w:rFonts w:ascii="Times New Roman" w:hAnsi="Times New Roman"/>
          <w:sz w:val="24"/>
          <w:szCs w:val="24"/>
        </w:rPr>
        <w:t>, ориентируют пользователя в том, достижение как</w:t>
      </w:r>
      <w:r w:rsidR="008375B5" w:rsidRPr="003C729D">
        <w:rPr>
          <w:rFonts w:ascii="Times New Roman" w:hAnsi="Times New Roman"/>
          <w:sz w:val="24"/>
          <w:szCs w:val="24"/>
        </w:rPr>
        <w:t>ого</w:t>
      </w:r>
      <w:r w:rsidRPr="003C729D">
        <w:rPr>
          <w:rFonts w:ascii="Times New Roman" w:hAnsi="Times New Roman"/>
          <w:sz w:val="24"/>
          <w:szCs w:val="24"/>
        </w:rPr>
        <w:t xml:space="preserve"> уровн</w:t>
      </w:r>
      <w:r w:rsidR="008375B5" w:rsidRPr="003C729D">
        <w:rPr>
          <w:rFonts w:ascii="Times New Roman" w:hAnsi="Times New Roman"/>
          <w:sz w:val="24"/>
          <w:szCs w:val="24"/>
        </w:rPr>
        <w:t>я</w:t>
      </w:r>
      <w:r w:rsidRPr="003C729D">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3C729D">
        <w:rPr>
          <w:rFonts w:ascii="Times New Roman" w:hAnsi="Times New Roman"/>
          <w:sz w:val="24"/>
          <w:szCs w:val="24"/>
        </w:rPr>
        <w:t>а</w:t>
      </w:r>
      <w:r w:rsidRPr="003C729D">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3C729D">
        <w:rPr>
          <w:rFonts w:ascii="Times New Roman" w:hAnsi="Times New Roman"/>
          <w:sz w:val="24"/>
          <w:szCs w:val="24"/>
        </w:rPr>
        <w:t>м</w:t>
      </w:r>
      <w:r w:rsidRPr="003C729D">
        <w:rPr>
          <w:rFonts w:ascii="Times New Roman" w:hAnsi="Times New Roman"/>
          <w:sz w:val="24"/>
          <w:szCs w:val="24"/>
        </w:rPr>
        <w:t xml:space="preserve"> </w:t>
      </w:r>
      <w:r w:rsidR="006F3B39" w:rsidRPr="003C729D">
        <w:rPr>
          <w:rFonts w:ascii="Times New Roman" w:hAnsi="Times New Roman"/>
          <w:sz w:val="24"/>
          <w:szCs w:val="24"/>
        </w:rPr>
        <w:t xml:space="preserve">уровне </w:t>
      </w:r>
      <w:r w:rsidRPr="003C729D">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3C729D">
        <w:rPr>
          <w:rFonts w:ascii="Times New Roman" w:hAnsi="Times New Roman"/>
          <w:sz w:val="24"/>
          <w:szCs w:val="24"/>
        </w:rPr>
        <w:t>всеми</w:t>
      </w:r>
      <w:r w:rsidRPr="003C729D">
        <w:rPr>
          <w:rFonts w:ascii="Times New Roman" w:hAnsi="Times New Roman"/>
          <w:sz w:val="24"/>
          <w:szCs w:val="24"/>
        </w:rPr>
        <w:t xml:space="preserve"> обучающихся.</w:t>
      </w:r>
    </w:p>
    <w:p w:rsidR="00B540EE" w:rsidRPr="003C729D" w:rsidRDefault="00B540EE"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3C729D">
        <w:rPr>
          <w:rFonts w:ascii="Times New Roman" w:hAnsi="Times New Roman"/>
          <w:sz w:val="24"/>
          <w:szCs w:val="24"/>
        </w:rPr>
        <w:t>ое оценивание</w:t>
      </w:r>
      <w:r w:rsidRPr="003C729D">
        <w:rPr>
          <w:rFonts w:ascii="Times New Roman" w:hAnsi="Times New Roman"/>
          <w:sz w:val="24"/>
          <w:szCs w:val="24"/>
        </w:rPr>
        <w:t>, котор</w:t>
      </w:r>
      <w:r w:rsidR="008375B5" w:rsidRPr="003C729D">
        <w:rPr>
          <w:rFonts w:ascii="Times New Roman" w:hAnsi="Times New Roman"/>
          <w:sz w:val="24"/>
          <w:szCs w:val="24"/>
        </w:rPr>
        <w:t>ое</w:t>
      </w:r>
      <w:r w:rsidRPr="003C729D">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3C729D">
        <w:rPr>
          <w:rFonts w:ascii="Times New Roman" w:hAnsi="Times New Roman"/>
          <w:sz w:val="24"/>
          <w:szCs w:val="24"/>
        </w:rPr>
        <w:t xml:space="preserve"> индивидуальных</w:t>
      </w:r>
      <w:r w:rsidRPr="003C729D">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3C729D">
        <w:rPr>
          <w:rFonts w:ascii="Times New Roman" w:hAnsi="Times New Roman"/>
          <w:sz w:val="24"/>
          <w:szCs w:val="24"/>
        </w:rPr>
        <w:t>ий</w:t>
      </w:r>
      <w:r w:rsidRPr="003C729D">
        <w:rPr>
          <w:rFonts w:ascii="Times New Roman" w:hAnsi="Times New Roman"/>
          <w:sz w:val="24"/>
          <w:szCs w:val="24"/>
        </w:rPr>
        <w:t xml:space="preserve"> </w:t>
      </w:r>
      <w:r w:rsidR="006F3B39" w:rsidRPr="003C729D">
        <w:rPr>
          <w:rFonts w:ascii="Times New Roman" w:hAnsi="Times New Roman"/>
          <w:sz w:val="24"/>
          <w:szCs w:val="24"/>
        </w:rPr>
        <w:t xml:space="preserve">уровень </w:t>
      </w:r>
      <w:r w:rsidRPr="003C729D">
        <w:rPr>
          <w:rFonts w:ascii="Times New Roman" w:hAnsi="Times New Roman"/>
          <w:sz w:val="24"/>
          <w:szCs w:val="24"/>
        </w:rPr>
        <w:t>обучения.</w:t>
      </w:r>
    </w:p>
    <w:p w:rsidR="00B540EE" w:rsidRPr="003C729D" w:rsidRDefault="00B540EE"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В блок</w:t>
      </w:r>
      <w:r w:rsidR="00FD0854" w:rsidRPr="003C729D">
        <w:rPr>
          <w:rFonts w:ascii="Times New Roman" w:hAnsi="Times New Roman"/>
          <w:sz w:val="24"/>
          <w:szCs w:val="24"/>
        </w:rPr>
        <w:t xml:space="preserve">е </w:t>
      </w:r>
      <w:r w:rsidRPr="00FB2F8C">
        <w:rPr>
          <w:rFonts w:ascii="Times New Roman" w:hAnsi="Times New Roman"/>
          <w:b/>
          <w:sz w:val="24"/>
          <w:szCs w:val="24"/>
        </w:rPr>
        <w:t>«Выпускник получит возможность научиться»</w:t>
      </w:r>
      <w:r w:rsidRPr="003C729D">
        <w:rPr>
          <w:rFonts w:ascii="Times New Roman" w:hAnsi="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3C729D">
        <w:rPr>
          <w:rFonts w:ascii="Times New Roman" w:hAnsi="Times New Roman"/>
          <w:sz w:val="24"/>
          <w:szCs w:val="24"/>
        </w:rPr>
        <w:t>го блока</w:t>
      </w:r>
      <w:r w:rsidRPr="003C729D">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3C729D">
        <w:rPr>
          <w:rFonts w:ascii="Times New Roman" w:hAnsi="Times New Roman"/>
          <w:sz w:val="24"/>
          <w:szCs w:val="24"/>
        </w:rPr>
        <w:t xml:space="preserve">цели данного блока </w:t>
      </w:r>
      <w:r w:rsidRPr="003C729D">
        <w:rPr>
          <w:rFonts w:ascii="Times New Roman" w:hAnsi="Times New Roman"/>
          <w:sz w:val="24"/>
          <w:szCs w:val="24"/>
        </w:rPr>
        <w:t xml:space="preserve"> не </w:t>
      </w:r>
      <w:r w:rsidR="006772B9" w:rsidRPr="003C729D">
        <w:rPr>
          <w:rFonts w:ascii="Times New Roman" w:hAnsi="Times New Roman"/>
          <w:sz w:val="24"/>
          <w:szCs w:val="24"/>
        </w:rPr>
        <w:t xml:space="preserve">отрабатываются </w:t>
      </w:r>
      <w:r w:rsidRPr="003C729D">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3C729D">
        <w:rPr>
          <w:rFonts w:ascii="Times New Roman" w:hAnsi="Times New Roman"/>
          <w:sz w:val="24"/>
          <w:szCs w:val="24"/>
        </w:rPr>
        <w:t>м</w:t>
      </w:r>
      <w:r w:rsidRPr="003C729D">
        <w:rPr>
          <w:rFonts w:ascii="Times New Roman" w:hAnsi="Times New Roman"/>
          <w:sz w:val="24"/>
          <w:szCs w:val="24"/>
        </w:rPr>
        <w:t xml:space="preserve"> </w:t>
      </w:r>
      <w:r w:rsidR="006F3B39" w:rsidRPr="003C729D">
        <w:rPr>
          <w:rFonts w:ascii="Times New Roman" w:hAnsi="Times New Roman"/>
          <w:sz w:val="24"/>
          <w:szCs w:val="24"/>
        </w:rPr>
        <w:t xml:space="preserve">уровне </w:t>
      </w:r>
      <w:r w:rsidRPr="003C729D">
        <w:rPr>
          <w:rFonts w:ascii="Times New Roman" w:hAnsi="Times New Roman"/>
          <w:sz w:val="24"/>
          <w:szCs w:val="24"/>
        </w:rPr>
        <w:t xml:space="preserve">обучения. Оценка достижения </w:t>
      </w:r>
      <w:r w:rsidR="00503A6E" w:rsidRPr="003C729D">
        <w:rPr>
          <w:rFonts w:ascii="Times New Roman" w:hAnsi="Times New Roman"/>
          <w:sz w:val="24"/>
          <w:szCs w:val="24"/>
        </w:rPr>
        <w:t xml:space="preserve">планируемых результатов </w:t>
      </w:r>
      <w:r w:rsidRPr="003C729D">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3C729D">
        <w:rPr>
          <w:rFonts w:ascii="Times New Roman" w:hAnsi="Times New Roman"/>
          <w:sz w:val="24"/>
          <w:szCs w:val="24"/>
        </w:rPr>
        <w:t xml:space="preserve"> Соответствующая группа рез</w:t>
      </w:r>
      <w:r w:rsidR="00674456" w:rsidRPr="003C729D">
        <w:rPr>
          <w:rFonts w:ascii="Times New Roman" w:hAnsi="Times New Roman"/>
          <w:sz w:val="24"/>
          <w:szCs w:val="24"/>
        </w:rPr>
        <w:t>ультатов в тексте выделена курси</w:t>
      </w:r>
      <w:r w:rsidR="00150EE8" w:rsidRPr="003C729D">
        <w:rPr>
          <w:rFonts w:ascii="Times New Roman" w:hAnsi="Times New Roman"/>
          <w:sz w:val="24"/>
          <w:szCs w:val="24"/>
        </w:rPr>
        <w:t xml:space="preserve">вом. </w:t>
      </w:r>
    </w:p>
    <w:p w:rsidR="00B540EE" w:rsidRPr="003C729D" w:rsidRDefault="006772B9"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lastRenderedPageBreak/>
        <w:t>З</w:t>
      </w:r>
      <w:r w:rsidR="00B540EE" w:rsidRPr="003C729D">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3C729D">
        <w:rPr>
          <w:rFonts w:ascii="Times New Roman" w:hAnsi="Times New Roman"/>
          <w:sz w:val="24"/>
          <w:szCs w:val="24"/>
        </w:rPr>
        <w:t xml:space="preserve"> блока «Выпускник научится»</w:t>
      </w:r>
      <w:r w:rsidR="00B540EE" w:rsidRPr="003C729D">
        <w:rPr>
          <w:rFonts w:ascii="Times New Roman" w:hAnsi="Times New Roman"/>
          <w:sz w:val="24"/>
          <w:szCs w:val="24"/>
        </w:rPr>
        <w:t xml:space="preserve">. Основные цели такого </w:t>
      </w:r>
      <w:r w:rsidR="00755F9D" w:rsidRPr="003C729D">
        <w:rPr>
          <w:rFonts w:ascii="Times New Roman" w:hAnsi="Times New Roman"/>
          <w:sz w:val="24"/>
          <w:szCs w:val="24"/>
        </w:rPr>
        <w:t>включения </w:t>
      </w:r>
      <w:r w:rsidR="00B540EE" w:rsidRPr="003C729D">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3C729D">
        <w:rPr>
          <w:rFonts w:ascii="Times New Roman" w:hAnsi="Times New Roman"/>
          <w:sz w:val="24"/>
          <w:szCs w:val="24"/>
        </w:rPr>
        <w:t>ем</w:t>
      </w:r>
      <w:r w:rsidR="00B540EE" w:rsidRPr="003C729D">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3C729D">
        <w:rPr>
          <w:rFonts w:ascii="Times New Roman" w:hAnsi="Times New Roman"/>
          <w:sz w:val="24"/>
          <w:szCs w:val="24"/>
        </w:rPr>
        <w:t>ий</w:t>
      </w:r>
      <w:r w:rsidR="00B540EE" w:rsidRPr="003C729D">
        <w:rPr>
          <w:rFonts w:ascii="Times New Roman" w:hAnsi="Times New Roman"/>
          <w:sz w:val="24"/>
          <w:szCs w:val="24"/>
        </w:rPr>
        <w:t xml:space="preserve"> </w:t>
      </w:r>
      <w:r w:rsidR="006F3B39" w:rsidRPr="003C729D">
        <w:rPr>
          <w:rFonts w:ascii="Times New Roman" w:hAnsi="Times New Roman"/>
          <w:sz w:val="24"/>
          <w:szCs w:val="24"/>
        </w:rPr>
        <w:t xml:space="preserve">уровень </w:t>
      </w:r>
      <w:r w:rsidR="00B540EE" w:rsidRPr="003C729D">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3C729D" w:rsidRDefault="00B540EE"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C729D">
        <w:rPr>
          <w:rFonts w:ascii="Times New Roman" w:hAnsi="Times New Roman"/>
          <w:bCs/>
          <w:iCs/>
          <w:sz w:val="24"/>
          <w:szCs w:val="24"/>
        </w:rPr>
        <w:t>дифференциации требований</w:t>
      </w:r>
      <w:r w:rsidRPr="003C729D">
        <w:rPr>
          <w:rFonts w:ascii="Times New Roman" w:hAnsi="Times New Roman"/>
          <w:sz w:val="24"/>
          <w:szCs w:val="24"/>
        </w:rPr>
        <w:t xml:space="preserve"> к подготовке обучающихся.</w:t>
      </w:r>
    </w:p>
    <w:p w:rsidR="00B540EE" w:rsidRPr="003C729D" w:rsidRDefault="00086BF2" w:rsidP="003C729D">
      <w:pPr>
        <w:pStyle w:val="2"/>
        <w:spacing w:line="240" w:lineRule="auto"/>
        <w:rPr>
          <w:rStyle w:val="20"/>
          <w:sz w:val="24"/>
          <w:szCs w:val="24"/>
        </w:rPr>
      </w:pPr>
      <w:bookmarkStart w:id="8" w:name="_Toc405145648"/>
      <w:bookmarkStart w:id="9" w:name="_Toc406058977"/>
      <w:bookmarkStart w:id="10" w:name="_Toc409691626"/>
      <w:r w:rsidRPr="00FB2F8C">
        <w:rPr>
          <w:rStyle w:val="20"/>
          <w:b/>
          <w:sz w:val="24"/>
          <w:szCs w:val="24"/>
        </w:rPr>
        <w:t>Л</w:t>
      </w:r>
      <w:r w:rsidR="00B540EE" w:rsidRPr="00FB2F8C">
        <w:rPr>
          <w:rStyle w:val="20"/>
          <w:b/>
          <w:sz w:val="24"/>
          <w:szCs w:val="24"/>
        </w:rPr>
        <w:t xml:space="preserve">ичностные результаты освоения </w:t>
      </w:r>
      <w:bookmarkEnd w:id="8"/>
      <w:bookmarkEnd w:id="9"/>
      <w:bookmarkEnd w:id="10"/>
      <w:r w:rsidR="00743E62" w:rsidRPr="00FB2F8C">
        <w:rPr>
          <w:rStyle w:val="20"/>
          <w:b/>
          <w:sz w:val="24"/>
          <w:szCs w:val="24"/>
        </w:rPr>
        <w:t xml:space="preserve">основной образовательной </w:t>
      </w:r>
      <w:r w:rsidR="00743E62" w:rsidRPr="003C729D">
        <w:rPr>
          <w:rStyle w:val="20"/>
          <w:sz w:val="24"/>
          <w:szCs w:val="24"/>
        </w:rPr>
        <w:t>программы</w:t>
      </w:r>
      <w:r w:rsidR="00755F9D" w:rsidRPr="003C729D">
        <w:rPr>
          <w:rStyle w:val="20"/>
          <w:sz w:val="24"/>
          <w:szCs w:val="24"/>
        </w:rPr>
        <w:t>:</w:t>
      </w:r>
    </w:p>
    <w:p w:rsidR="00B540EE" w:rsidRPr="003C729D" w:rsidRDefault="00B540EE" w:rsidP="003C729D">
      <w:pPr>
        <w:spacing w:after="0" w:line="240" w:lineRule="auto"/>
        <w:ind w:firstLine="709"/>
        <w:jc w:val="both"/>
        <w:rPr>
          <w:rStyle w:val="dash041e005f0431005f044b005f0447005f043d005f044b005f0439005f005fchar1char1"/>
        </w:rPr>
      </w:pPr>
      <w:r w:rsidRPr="003C729D">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3C729D">
        <w:rPr>
          <w:rStyle w:val="dash041e005f0431005f044b005f0447005f043d005f044b005f0439005f005fchar1char1"/>
        </w:rPr>
        <w:t xml:space="preserve">личностной </w:t>
      </w:r>
      <w:r w:rsidRPr="003C729D">
        <w:rPr>
          <w:rStyle w:val="dash041e005f0431005f044b005f0447005f043d005f044b005f0439005f005fchar1char1"/>
        </w:rPr>
        <w:t>сопричастности судьб</w:t>
      </w:r>
      <w:r w:rsidR="00743E62" w:rsidRPr="003C729D">
        <w:rPr>
          <w:rStyle w:val="dash041e005f0431005f044b005f0447005f043d005f044b005f0439005f005fchar1char1"/>
        </w:rPr>
        <w:t>е</w:t>
      </w:r>
      <w:r w:rsidRPr="003C729D">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3C729D">
        <w:rPr>
          <w:rStyle w:val="dash041e005f0431005f044b005f0447005f043d005f044b005f0439005f005fchar1char1"/>
        </w:rPr>
        <w:t xml:space="preserve">и </w:t>
      </w:r>
      <w:r w:rsidRPr="003C729D">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3C729D" w:rsidRDefault="00B540EE" w:rsidP="003C729D">
      <w:pPr>
        <w:spacing w:after="0" w:line="240" w:lineRule="auto"/>
        <w:ind w:firstLine="709"/>
        <w:jc w:val="both"/>
        <w:rPr>
          <w:rStyle w:val="dash041e005f0431005f044b005f0447005f043d005f044b005f0439005f005fchar1char1"/>
        </w:rPr>
      </w:pPr>
      <w:r w:rsidRPr="003C729D">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3C729D" w:rsidRDefault="00B540EE" w:rsidP="003C729D">
      <w:pPr>
        <w:spacing w:after="0" w:line="240" w:lineRule="auto"/>
        <w:ind w:firstLine="709"/>
        <w:jc w:val="both"/>
        <w:rPr>
          <w:rStyle w:val="dash041e005f0431005f044b005f0447005f043d005f044b005f0439005f005fchar1char1"/>
        </w:rPr>
      </w:pPr>
      <w:r w:rsidRPr="003C729D">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3C729D" w:rsidRDefault="00A34B02" w:rsidP="003C729D">
      <w:pPr>
        <w:spacing w:after="0" w:line="240" w:lineRule="auto"/>
        <w:ind w:firstLine="709"/>
        <w:jc w:val="both"/>
        <w:rPr>
          <w:rStyle w:val="dash041e005f0431005f044b005f0447005f043d005f044b005f0439005f005fchar1char1"/>
        </w:rPr>
      </w:pPr>
      <w:r w:rsidRPr="003C729D">
        <w:rPr>
          <w:rStyle w:val="dash041e005f0431005f044b005f0447005f043d005f044b005f0439005f005fchar1char1"/>
        </w:rPr>
        <w:lastRenderedPageBreak/>
        <w:t>4</w:t>
      </w:r>
      <w:r w:rsidR="00B540EE" w:rsidRPr="003C729D">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3C729D" w:rsidRDefault="00A34B02" w:rsidP="003C729D">
      <w:pPr>
        <w:spacing w:after="0" w:line="240" w:lineRule="auto"/>
        <w:ind w:firstLine="709"/>
        <w:jc w:val="both"/>
        <w:rPr>
          <w:rStyle w:val="dash041e005f0431005f044b005f0447005f043d005f044b005f0439005f005fchar1char1"/>
        </w:rPr>
      </w:pPr>
      <w:r w:rsidRPr="003C729D">
        <w:rPr>
          <w:rStyle w:val="dash041e005f0431005f044b005f0447005f043d005f044b005f0439005f005fchar1char1"/>
        </w:rPr>
        <w:t>5</w:t>
      </w:r>
      <w:r w:rsidR="00B540EE" w:rsidRPr="003C729D">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3C729D">
        <w:rPr>
          <w:rStyle w:val="dash041e005f0431005f044b005f0447005f043d005f044b005f0439005f005fchar1char1"/>
        </w:rPr>
        <w:t>6</w:t>
      </w:r>
      <w:r w:rsidR="00B540EE" w:rsidRPr="003C729D">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3C729D">
        <w:rPr>
          <w:rStyle w:val="dash041e005f0431005f044b005f0447005f043d005f044b005f0439005f005fchar1char1"/>
        </w:rPr>
        <w:t xml:space="preserve">участвовать </w:t>
      </w:r>
      <w:r w:rsidR="00B540EE" w:rsidRPr="003C729D">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3C729D">
        <w:rPr>
          <w:rStyle w:val="dash041e005f0431005f044b005f0447005f043d005f044b005f0439005f005fchar1char1"/>
        </w:rPr>
        <w:t xml:space="preserve">взаимодействующего </w:t>
      </w:r>
      <w:r w:rsidR="00B540EE" w:rsidRPr="003C729D">
        <w:rPr>
          <w:rStyle w:val="dash041e005f0431005f044b005f0447005f043d005f044b005f0439005f005fchar1char1"/>
        </w:rPr>
        <w:t>с социальной средой и социальными институтами</w:t>
      </w:r>
      <w:r w:rsidR="00D61201" w:rsidRPr="003C729D">
        <w:rPr>
          <w:rStyle w:val="dash041e005f0431005f044b005f0447005f043d005f044b005f0439005f005fchar1char1"/>
        </w:rPr>
        <w:t>;</w:t>
      </w:r>
      <w:r w:rsidR="00B540EE" w:rsidRPr="003C729D">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3C729D" w:rsidRDefault="00A34B02" w:rsidP="003C729D">
      <w:pPr>
        <w:spacing w:after="0" w:line="240" w:lineRule="auto"/>
        <w:ind w:firstLine="709"/>
        <w:jc w:val="both"/>
        <w:rPr>
          <w:rStyle w:val="dash041e005f0431005f044b005f0447005f043d005f044b005f0439005f005fchar1char1"/>
        </w:rPr>
      </w:pPr>
      <w:r w:rsidRPr="003C729D">
        <w:rPr>
          <w:rStyle w:val="dash041e005f0431005f044b005f0447005f043d005f044b005f0439005f005fchar1char1"/>
        </w:rPr>
        <w:t>7</w:t>
      </w:r>
      <w:r w:rsidR="00B540EE" w:rsidRPr="003C729D">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3C729D" w:rsidRDefault="00A34B02" w:rsidP="003C729D">
      <w:pPr>
        <w:spacing w:after="0" w:line="240" w:lineRule="auto"/>
        <w:ind w:firstLine="709"/>
        <w:jc w:val="both"/>
        <w:rPr>
          <w:rStyle w:val="dash041e005f0431005f044b005f0447005f043d005f044b005f0439005f005fchar1char1"/>
        </w:rPr>
      </w:pPr>
      <w:r w:rsidRPr="003C729D">
        <w:rPr>
          <w:rStyle w:val="dash041e005f0431005f044b005f0447005f043d005f044b005f0439005f005fchar1char1"/>
        </w:rPr>
        <w:t>8</w:t>
      </w:r>
      <w:r w:rsidR="00B540EE" w:rsidRPr="003C729D">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3C729D">
        <w:rPr>
          <w:rStyle w:val="dash041e005f0431005f044b005f0447005f043d005f044b005f0439005f005fchar1char1"/>
        </w:rPr>
        <w:t>е</w:t>
      </w:r>
      <w:r w:rsidR="00B540EE" w:rsidRPr="003C729D">
        <w:rPr>
          <w:rStyle w:val="dash041e005f0431005f044b005f0447005f043d005f044b005f0439005f005fchar1char1"/>
        </w:rPr>
        <w:t>, эмоционально-ценностно</w:t>
      </w:r>
      <w:r w:rsidR="002E6BD0" w:rsidRPr="003C729D">
        <w:rPr>
          <w:rStyle w:val="dash041e005f0431005f044b005f0447005f043d005f044b005f0439005f005fchar1char1"/>
        </w:rPr>
        <w:t>е</w:t>
      </w:r>
      <w:r w:rsidR="00B540EE" w:rsidRPr="003C729D">
        <w:rPr>
          <w:rStyle w:val="dash041e005f0431005f044b005f0447005f043d005f044b005f0439005f005fchar1char1"/>
        </w:rPr>
        <w:t xml:space="preserve"> видени</w:t>
      </w:r>
      <w:r w:rsidR="002E6BD0" w:rsidRPr="003C729D">
        <w:rPr>
          <w:rStyle w:val="dash041e005f0431005f044b005f0447005f043d005f044b005f0439005f005fchar1char1"/>
        </w:rPr>
        <w:t>е</w:t>
      </w:r>
      <w:r w:rsidR="00B540EE" w:rsidRPr="003C729D">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3C729D" w:rsidRDefault="00A34B02" w:rsidP="003C729D">
      <w:pPr>
        <w:spacing w:after="0" w:line="240" w:lineRule="auto"/>
        <w:ind w:firstLine="709"/>
        <w:jc w:val="both"/>
        <w:rPr>
          <w:rFonts w:ascii="Times New Roman" w:hAnsi="Times New Roman"/>
          <w:sz w:val="24"/>
          <w:szCs w:val="24"/>
        </w:rPr>
      </w:pPr>
      <w:r w:rsidRPr="003C729D">
        <w:rPr>
          <w:rStyle w:val="dash041e005f0431005f044b005f0447005f043d005f044b005f0439005f005fchar1char1"/>
        </w:rPr>
        <w:t>9</w:t>
      </w:r>
      <w:r w:rsidR="00B540EE" w:rsidRPr="003C729D">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104104" w:rsidRPr="003C729D" w:rsidRDefault="00086BF2" w:rsidP="00FB2F8C">
      <w:pPr>
        <w:pStyle w:val="2"/>
        <w:spacing w:line="240" w:lineRule="auto"/>
        <w:ind w:firstLine="0"/>
        <w:rPr>
          <w:sz w:val="24"/>
          <w:szCs w:val="24"/>
        </w:rPr>
      </w:pPr>
      <w:bookmarkStart w:id="11" w:name="_Toc405145649"/>
      <w:bookmarkStart w:id="12" w:name="_Toc406058978"/>
      <w:bookmarkStart w:id="13" w:name="_Toc409691627"/>
      <w:bookmarkStart w:id="14" w:name="_Toc410653951"/>
      <w:bookmarkStart w:id="15" w:name="_Toc414553132"/>
      <w:r w:rsidRPr="003C729D">
        <w:rPr>
          <w:sz w:val="24"/>
          <w:szCs w:val="24"/>
        </w:rPr>
        <w:t>М</w:t>
      </w:r>
      <w:r w:rsidR="00B540EE" w:rsidRPr="003C729D">
        <w:rPr>
          <w:sz w:val="24"/>
          <w:szCs w:val="24"/>
        </w:rPr>
        <w:t>етапредметные результаты освоения ООП</w:t>
      </w:r>
      <w:bookmarkEnd w:id="11"/>
      <w:bookmarkEnd w:id="12"/>
      <w:bookmarkEnd w:id="13"/>
      <w:bookmarkEnd w:id="14"/>
      <w:bookmarkEnd w:id="15"/>
    </w:p>
    <w:p w:rsidR="009B5292" w:rsidRPr="003C729D" w:rsidRDefault="00525B70" w:rsidP="003C729D">
      <w:pPr>
        <w:spacing w:after="0" w:line="240" w:lineRule="auto"/>
        <w:ind w:firstLine="709"/>
        <w:jc w:val="both"/>
        <w:rPr>
          <w:rFonts w:ascii="Times New Roman" w:hAnsi="Times New Roman"/>
          <w:b/>
          <w:i/>
          <w:sz w:val="24"/>
          <w:szCs w:val="24"/>
        </w:rPr>
      </w:pPr>
      <w:r w:rsidRPr="003C729D">
        <w:rPr>
          <w:rFonts w:ascii="Times" w:hAnsi="Times"/>
          <w:sz w:val="24"/>
          <w:szCs w:val="24"/>
        </w:rPr>
        <w:t xml:space="preserve">Метапредметные </w:t>
      </w:r>
      <w:r w:rsidR="009B5292" w:rsidRPr="003C729D">
        <w:rPr>
          <w:rFonts w:ascii="Times" w:hAnsi="Times"/>
          <w:sz w:val="24"/>
          <w:szCs w:val="24"/>
        </w:rPr>
        <w:t xml:space="preserve">результаты, </w:t>
      </w:r>
      <w:r w:rsidRPr="003C729D">
        <w:rPr>
          <w:rFonts w:ascii="Times" w:hAnsi="Times" w:cs="Helvetica"/>
          <w:color w:val="000000"/>
          <w:sz w:val="24"/>
          <w:szCs w:val="24"/>
          <w:lang w:eastAsia="ru-RU"/>
        </w:rPr>
        <w:t xml:space="preserve">включают освоенные </w:t>
      </w:r>
      <w:r w:rsidR="009B5292" w:rsidRPr="003C729D">
        <w:rPr>
          <w:rFonts w:ascii="Times" w:hAnsi="Times" w:cs="Helvetica"/>
          <w:color w:val="000000"/>
          <w:sz w:val="24"/>
          <w:szCs w:val="24"/>
          <w:lang w:eastAsia="ru-RU"/>
        </w:rPr>
        <w:t>обучающимися межпредметные понятия и универсальные учебные действия (регулятивные, познавательные,</w:t>
      </w:r>
      <w:r w:rsidR="009B5292" w:rsidRPr="003C729D">
        <w:rPr>
          <w:rFonts w:ascii="Times" w:hAnsi="Times" w:cs="Helvetica"/>
          <w:color w:val="000000"/>
          <w:sz w:val="24"/>
          <w:szCs w:val="24"/>
          <w:lang w:eastAsia="ru-RU"/>
        </w:rPr>
        <w:tab/>
        <w:t>коммуникативные)</w:t>
      </w:r>
      <w:r w:rsidRPr="003C729D">
        <w:rPr>
          <w:rFonts w:ascii="Times New Roman" w:hAnsi="Times New Roman"/>
          <w:color w:val="000000"/>
          <w:sz w:val="24"/>
          <w:szCs w:val="24"/>
          <w:lang w:eastAsia="ru-RU"/>
        </w:rPr>
        <w:t>.</w:t>
      </w:r>
    </w:p>
    <w:p w:rsidR="009B5292" w:rsidRPr="003C729D" w:rsidRDefault="009B5292" w:rsidP="003C729D">
      <w:pPr>
        <w:spacing w:after="0" w:line="240" w:lineRule="auto"/>
        <w:ind w:firstLine="709"/>
        <w:jc w:val="both"/>
        <w:rPr>
          <w:rFonts w:ascii="Times New Roman" w:hAnsi="Times New Roman"/>
          <w:b/>
          <w:sz w:val="24"/>
          <w:szCs w:val="24"/>
        </w:rPr>
      </w:pPr>
      <w:r w:rsidRPr="003C729D">
        <w:rPr>
          <w:rFonts w:ascii="Times New Roman" w:hAnsi="Times New Roman"/>
          <w:b/>
          <w:sz w:val="24"/>
          <w:szCs w:val="24"/>
        </w:rPr>
        <w:lastRenderedPageBreak/>
        <w:t>Межпредметные понятия</w:t>
      </w:r>
    </w:p>
    <w:p w:rsidR="009B5292" w:rsidRPr="003C729D" w:rsidRDefault="009B5292" w:rsidP="003C729D">
      <w:pPr>
        <w:spacing w:after="0" w:line="240" w:lineRule="auto"/>
        <w:jc w:val="both"/>
        <w:rPr>
          <w:rFonts w:ascii="Times New Roman" w:eastAsia="Times New Roman" w:hAnsi="Times New Roman"/>
          <w:sz w:val="24"/>
          <w:szCs w:val="24"/>
        </w:rPr>
      </w:pPr>
      <w:r w:rsidRPr="003C729D">
        <w:rPr>
          <w:rFonts w:ascii="Times New Roman" w:hAnsi="Times New Roman"/>
          <w:sz w:val="24"/>
          <w:szCs w:val="24"/>
        </w:rPr>
        <w:t>Условием формирования межпредметных понятий</w:t>
      </w:r>
      <w:r w:rsidR="00900E75" w:rsidRPr="003C729D">
        <w:rPr>
          <w:rFonts w:ascii="Times New Roman" w:hAnsi="Times New Roman"/>
          <w:sz w:val="24"/>
          <w:szCs w:val="24"/>
        </w:rPr>
        <w:t xml:space="preserve">, например таких как система, </w:t>
      </w:r>
      <w:r w:rsidR="00CE4A6B" w:rsidRPr="003C729D">
        <w:rPr>
          <w:rFonts w:ascii="Times New Roman" w:eastAsia="Times New Roman" w:hAnsi="Times New Roman"/>
          <w:color w:val="222222"/>
          <w:sz w:val="24"/>
          <w:szCs w:val="24"/>
          <w:shd w:val="clear" w:color="auto" w:fill="FFFFFF"/>
        </w:rPr>
        <w:t>факт, закономерность, феномен, анализ, синтез</w:t>
      </w:r>
      <w:r w:rsidR="00CE4A6B" w:rsidRPr="003C729D">
        <w:rPr>
          <w:rFonts w:ascii="Times New Roman" w:eastAsia="Times New Roman" w:hAnsi="Times New Roman"/>
          <w:sz w:val="24"/>
          <w:szCs w:val="24"/>
        </w:rPr>
        <w:t xml:space="preserve"> </w:t>
      </w:r>
      <w:r w:rsidRPr="003C729D">
        <w:rPr>
          <w:rFonts w:ascii="Times New Roman" w:hAnsi="Times New Roman"/>
          <w:sz w:val="24"/>
          <w:szCs w:val="24"/>
        </w:rPr>
        <w:t>является овладение обучающимися основами читательской компетенци</w:t>
      </w:r>
      <w:r w:rsidR="00277366" w:rsidRPr="003C729D">
        <w:rPr>
          <w:rFonts w:ascii="Times New Roman" w:hAnsi="Times New Roman"/>
          <w:sz w:val="24"/>
          <w:szCs w:val="24"/>
        </w:rPr>
        <w:t>и</w:t>
      </w:r>
      <w:r w:rsidRPr="003C729D">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3C729D">
        <w:rPr>
          <w:rFonts w:ascii="Times New Roman" w:hAnsi="Times New Roman"/>
          <w:b/>
          <w:sz w:val="24"/>
          <w:szCs w:val="24"/>
        </w:rPr>
        <w:t>основ читательской компетенции</w:t>
      </w:r>
      <w:r w:rsidRPr="003C729D">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3C729D" w:rsidRDefault="009B5292" w:rsidP="003C729D">
      <w:pPr>
        <w:spacing w:after="0" w:line="240" w:lineRule="auto"/>
        <w:ind w:firstLine="709"/>
        <w:jc w:val="both"/>
        <w:rPr>
          <w:rFonts w:ascii="Times New Roman" w:hAnsi="Times New Roman"/>
          <w:i/>
          <w:sz w:val="24"/>
          <w:szCs w:val="24"/>
        </w:rPr>
      </w:pPr>
      <w:r w:rsidRPr="003C729D">
        <w:rPr>
          <w:rFonts w:ascii="Times New Roman" w:hAnsi="Times New Roman"/>
          <w:sz w:val="24"/>
          <w:szCs w:val="24"/>
        </w:rPr>
        <w:t>При изучении учебных предметов обучающиеся усовершенствуют приобретённые на перво</w:t>
      </w:r>
      <w:r w:rsidR="00F91F55" w:rsidRPr="003C729D">
        <w:rPr>
          <w:rFonts w:ascii="Times New Roman" w:hAnsi="Times New Roman"/>
          <w:sz w:val="24"/>
          <w:szCs w:val="24"/>
        </w:rPr>
        <w:t>м</w:t>
      </w:r>
      <w:r w:rsidRPr="003C729D">
        <w:rPr>
          <w:rFonts w:ascii="Times New Roman" w:hAnsi="Times New Roman"/>
          <w:sz w:val="24"/>
          <w:szCs w:val="24"/>
        </w:rPr>
        <w:t xml:space="preserve"> </w:t>
      </w:r>
      <w:r w:rsidR="00F91F55" w:rsidRPr="003C729D">
        <w:rPr>
          <w:rFonts w:ascii="Times New Roman" w:hAnsi="Times New Roman"/>
          <w:sz w:val="24"/>
          <w:szCs w:val="24"/>
        </w:rPr>
        <w:t xml:space="preserve">уровне </w:t>
      </w:r>
      <w:r w:rsidRPr="003C729D">
        <w:rPr>
          <w:rFonts w:ascii="Times New Roman" w:hAnsi="Times New Roman"/>
          <w:b/>
          <w:sz w:val="24"/>
          <w:szCs w:val="24"/>
        </w:rPr>
        <w:t>навыки работы с информацией</w:t>
      </w:r>
      <w:r w:rsidRPr="003C729D">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3C729D" w:rsidRDefault="009B5292"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3C729D" w:rsidRDefault="009B5292"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3C729D" w:rsidRDefault="009B5292"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 заполнять и дополнять таблицы, схемы, диаграммы, тексты.</w:t>
      </w:r>
    </w:p>
    <w:p w:rsidR="009B5292" w:rsidRPr="003C729D" w:rsidRDefault="009B5292" w:rsidP="003C729D">
      <w:pPr>
        <w:suppressAutoHyphens/>
        <w:spacing w:after="0" w:line="240" w:lineRule="auto"/>
        <w:ind w:firstLine="709"/>
        <w:jc w:val="both"/>
        <w:rPr>
          <w:rFonts w:ascii="Times New Roman" w:hAnsi="Times New Roman"/>
          <w:sz w:val="24"/>
          <w:szCs w:val="24"/>
        </w:rPr>
      </w:pPr>
      <w:r w:rsidRPr="003C729D">
        <w:rPr>
          <w:rFonts w:ascii="Times New Roman" w:hAnsi="Times New Roman"/>
          <w:sz w:val="24"/>
          <w:szCs w:val="24"/>
        </w:rPr>
        <w:t xml:space="preserve">В ходе изучения всех учебных предметов обучающиеся </w:t>
      </w:r>
      <w:r w:rsidRPr="003C729D">
        <w:rPr>
          <w:rFonts w:ascii="Times New Roman" w:hAnsi="Times New Roman"/>
          <w:b/>
          <w:sz w:val="24"/>
          <w:szCs w:val="24"/>
        </w:rPr>
        <w:t>приобретут опыт проектной деятельности</w:t>
      </w:r>
      <w:r w:rsidRPr="003C729D">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3C729D" w:rsidRDefault="009B5292" w:rsidP="003C729D">
      <w:pPr>
        <w:suppressAutoHyphens/>
        <w:spacing w:after="0" w:line="240" w:lineRule="auto"/>
        <w:ind w:firstLine="709"/>
        <w:jc w:val="both"/>
        <w:rPr>
          <w:rFonts w:ascii="Times New Roman" w:hAnsi="Times New Roman"/>
          <w:sz w:val="24"/>
          <w:szCs w:val="24"/>
        </w:rPr>
      </w:pPr>
      <w:r w:rsidRPr="003C729D">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3C729D">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3C729D">
        <w:rPr>
          <w:rFonts w:ascii="Times New Roman" w:hAnsi="Times New Roman"/>
          <w:sz w:val="24"/>
          <w:szCs w:val="24"/>
        </w:rPr>
        <w:t>.</w:t>
      </w:r>
    </w:p>
    <w:p w:rsidR="00086BF2" w:rsidRPr="003C729D" w:rsidRDefault="00086BF2"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3C729D" w:rsidRDefault="00B540EE" w:rsidP="003C729D">
      <w:pPr>
        <w:spacing w:after="0" w:line="240" w:lineRule="auto"/>
        <w:ind w:firstLine="709"/>
        <w:jc w:val="both"/>
        <w:rPr>
          <w:rFonts w:ascii="Times New Roman" w:hAnsi="Times New Roman"/>
          <w:b/>
          <w:sz w:val="24"/>
          <w:szCs w:val="24"/>
        </w:rPr>
      </w:pPr>
      <w:r w:rsidRPr="003C729D">
        <w:rPr>
          <w:rFonts w:ascii="Times New Roman" w:hAnsi="Times New Roman"/>
          <w:b/>
          <w:sz w:val="24"/>
          <w:szCs w:val="24"/>
        </w:rPr>
        <w:t>Регулятивные УУД</w:t>
      </w:r>
    </w:p>
    <w:p w:rsidR="00B540EE" w:rsidRPr="003C729D" w:rsidRDefault="00B540EE" w:rsidP="00A675D6">
      <w:pPr>
        <w:widowControl w:val="0"/>
        <w:numPr>
          <w:ilvl w:val="0"/>
          <w:numId w:val="30"/>
        </w:numPr>
        <w:tabs>
          <w:tab w:val="left" w:pos="1134"/>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3C729D">
        <w:rPr>
          <w:rFonts w:ascii="Times New Roman" w:hAnsi="Times New Roman"/>
          <w:sz w:val="24"/>
          <w:szCs w:val="24"/>
        </w:rPr>
        <w:t>О</w:t>
      </w:r>
      <w:r w:rsidRPr="003C729D">
        <w:rPr>
          <w:rFonts w:ascii="Times New Roman" w:hAnsi="Times New Roman"/>
          <w:sz w:val="24"/>
          <w:szCs w:val="24"/>
        </w:rPr>
        <w:t>бучающийся сможет:</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анализировать существующие и планировать будущие образовательные результаты;</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идентифицировать собственные проблемы и определять главную проблему;</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формулировать учебные задачи как шаги достижения поставленной цели деятельности;</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обосновывать целевые ориентиры и приоритеты ссылками на ценности, указывая и </w:t>
      </w:r>
      <w:r w:rsidRPr="003C729D">
        <w:rPr>
          <w:rFonts w:ascii="Times New Roman" w:hAnsi="Times New Roman"/>
          <w:sz w:val="24"/>
          <w:szCs w:val="24"/>
        </w:rPr>
        <w:lastRenderedPageBreak/>
        <w:t>обосновывая логическую последовательность шагов.</w:t>
      </w:r>
    </w:p>
    <w:p w:rsidR="00B540EE" w:rsidRPr="003C729D" w:rsidRDefault="00B540EE" w:rsidP="00A675D6">
      <w:pPr>
        <w:widowControl w:val="0"/>
        <w:numPr>
          <w:ilvl w:val="0"/>
          <w:numId w:val="30"/>
        </w:numPr>
        <w:tabs>
          <w:tab w:val="left" w:pos="1134"/>
        </w:tabs>
        <w:spacing w:after="0" w:line="240" w:lineRule="auto"/>
        <w:ind w:left="0" w:firstLine="709"/>
        <w:jc w:val="both"/>
        <w:rPr>
          <w:rFonts w:ascii="Times New Roman" w:hAnsi="Times New Roman"/>
          <w:b/>
          <w:sz w:val="24"/>
          <w:szCs w:val="24"/>
        </w:rPr>
      </w:pPr>
      <w:r w:rsidRPr="003C729D">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3C729D">
        <w:rPr>
          <w:rFonts w:ascii="Times New Roman" w:hAnsi="Times New Roman"/>
          <w:sz w:val="24"/>
          <w:szCs w:val="24"/>
        </w:rPr>
        <w:t xml:space="preserve"> учебных и познавательных задач.</w:t>
      </w:r>
      <w:r w:rsidRPr="003C729D">
        <w:rPr>
          <w:rFonts w:ascii="Times New Roman" w:hAnsi="Times New Roman"/>
          <w:sz w:val="24"/>
          <w:szCs w:val="24"/>
        </w:rPr>
        <w:t xml:space="preserve"> Обучающийся сможет:</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определять </w:t>
      </w:r>
      <w:r w:rsidR="00DB516A" w:rsidRPr="003C729D">
        <w:rPr>
          <w:rFonts w:ascii="Times New Roman" w:hAnsi="Times New Roman"/>
          <w:sz w:val="24"/>
          <w:szCs w:val="24"/>
        </w:rPr>
        <w:t xml:space="preserve">необходимые </w:t>
      </w:r>
      <w:r w:rsidRPr="003C729D">
        <w:rPr>
          <w:rFonts w:ascii="Times New Roman" w:hAnsi="Times New Roman"/>
          <w:sz w:val="24"/>
          <w:szCs w:val="24"/>
        </w:rPr>
        <w:t>действие(я) в соответствии с учебной и познавательной задачей</w:t>
      </w:r>
      <w:r w:rsidR="00DB516A" w:rsidRPr="003C729D">
        <w:rPr>
          <w:rFonts w:ascii="Times New Roman" w:hAnsi="Times New Roman"/>
          <w:sz w:val="24"/>
          <w:szCs w:val="24"/>
        </w:rPr>
        <w:t xml:space="preserve"> и</w:t>
      </w:r>
      <w:r w:rsidRPr="003C729D">
        <w:rPr>
          <w:rFonts w:ascii="Times New Roman" w:hAnsi="Times New Roman"/>
          <w:sz w:val="24"/>
          <w:szCs w:val="24"/>
        </w:rPr>
        <w:t xml:space="preserve"> составлять алгоритм</w:t>
      </w:r>
      <w:r w:rsidR="00DB516A" w:rsidRPr="003C729D">
        <w:rPr>
          <w:rFonts w:ascii="Times New Roman" w:hAnsi="Times New Roman"/>
          <w:sz w:val="24"/>
          <w:szCs w:val="24"/>
        </w:rPr>
        <w:t xml:space="preserve"> их выполнения;</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выбирать из предложенных </w:t>
      </w:r>
      <w:r w:rsidR="00525B70" w:rsidRPr="003C729D">
        <w:rPr>
          <w:rFonts w:ascii="Times New Roman" w:hAnsi="Times New Roman"/>
          <w:sz w:val="24"/>
          <w:szCs w:val="24"/>
        </w:rPr>
        <w:t xml:space="preserve">вариантов </w:t>
      </w:r>
      <w:r w:rsidRPr="003C729D">
        <w:rPr>
          <w:rFonts w:ascii="Times New Roman" w:hAnsi="Times New Roman"/>
          <w:sz w:val="24"/>
          <w:szCs w:val="24"/>
        </w:rPr>
        <w:t>и самостоятельно искать средства/ресурсы для решения задачи/достижения цели;</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составлять план решения проблемы (выполнения проекта, проведения исследования);</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3C729D" w:rsidRDefault="00B540EE" w:rsidP="00A675D6">
      <w:pPr>
        <w:widowControl w:val="0"/>
        <w:numPr>
          <w:ilvl w:val="0"/>
          <w:numId w:val="3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планировать и корректировать свою индивидуальную образовательную траекторию.</w:t>
      </w:r>
    </w:p>
    <w:p w:rsidR="00B540EE" w:rsidRPr="003C729D" w:rsidRDefault="00B540EE" w:rsidP="00A675D6">
      <w:pPr>
        <w:widowControl w:val="0"/>
        <w:numPr>
          <w:ilvl w:val="0"/>
          <w:numId w:val="30"/>
        </w:numPr>
        <w:tabs>
          <w:tab w:val="left" w:pos="1134"/>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3C729D">
        <w:rPr>
          <w:rFonts w:ascii="Times New Roman" w:hAnsi="Times New Roman"/>
          <w:sz w:val="24"/>
          <w:szCs w:val="24"/>
        </w:rPr>
        <w:t xml:space="preserve">ацией. </w:t>
      </w:r>
      <w:r w:rsidRPr="003C729D">
        <w:rPr>
          <w:rFonts w:ascii="Times New Roman" w:hAnsi="Times New Roman"/>
          <w:sz w:val="24"/>
          <w:szCs w:val="24"/>
        </w:rPr>
        <w:t>Обучающийся сможет: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3C729D">
        <w:rPr>
          <w:rFonts w:ascii="Times New Roman" w:hAnsi="Times New Roman"/>
          <w:sz w:val="24"/>
          <w:szCs w:val="24"/>
        </w:rPr>
        <w:t xml:space="preserve"> и</w:t>
      </w:r>
      <w:r w:rsidRPr="003C729D">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3C729D" w:rsidRDefault="00B540EE" w:rsidP="00A675D6">
      <w:pPr>
        <w:widowControl w:val="0"/>
        <w:numPr>
          <w:ilvl w:val="0"/>
          <w:numId w:val="30"/>
        </w:numPr>
        <w:tabs>
          <w:tab w:val="left" w:pos="1134"/>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критерии правильности (корректности) выполнения учебной задачи;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анализировать и обосновывать применение соответствующего инструментария для </w:t>
      </w:r>
      <w:r w:rsidRPr="003C729D">
        <w:rPr>
          <w:rFonts w:ascii="Times New Roman" w:hAnsi="Times New Roman"/>
          <w:sz w:val="24"/>
          <w:szCs w:val="24"/>
        </w:rPr>
        <w:lastRenderedPageBreak/>
        <w:t>выполнения учебной задачи;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3C729D">
        <w:rPr>
          <w:rFonts w:ascii="Times New Roman" w:hAnsi="Times New Roman"/>
          <w:sz w:val="24"/>
          <w:szCs w:val="24"/>
        </w:rPr>
        <w:t>средств</w:t>
      </w:r>
      <w:r w:rsidRPr="003C729D">
        <w:rPr>
          <w:rFonts w:ascii="Times New Roman" w:hAnsi="Times New Roman"/>
          <w:sz w:val="24"/>
          <w:szCs w:val="24"/>
        </w:rPr>
        <w:t>, различая результат и способы действий;</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фиксировать и анализировать динамику собственных образовательных результатов.</w:t>
      </w:r>
    </w:p>
    <w:p w:rsidR="00B540EE" w:rsidRPr="003C729D" w:rsidRDefault="00B540EE" w:rsidP="00A675D6">
      <w:pPr>
        <w:widowControl w:val="0"/>
        <w:numPr>
          <w:ilvl w:val="0"/>
          <w:numId w:val="30"/>
        </w:numPr>
        <w:tabs>
          <w:tab w:val="left" w:pos="1134"/>
        </w:tabs>
        <w:spacing w:after="0" w:line="240" w:lineRule="auto"/>
        <w:ind w:left="0" w:firstLine="709"/>
        <w:jc w:val="both"/>
        <w:rPr>
          <w:rFonts w:ascii="Times New Roman" w:hAnsi="Times New Roman"/>
          <w:b/>
          <w:sz w:val="24"/>
          <w:szCs w:val="24"/>
        </w:rPr>
      </w:pPr>
      <w:r w:rsidRPr="003C729D">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наблюдать и анализировать </w:t>
      </w:r>
      <w:r w:rsidR="004E267A" w:rsidRPr="003C729D">
        <w:rPr>
          <w:rFonts w:ascii="Times New Roman" w:hAnsi="Times New Roman"/>
          <w:sz w:val="24"/>
          <w:szCs w:val="24"/>
        </w:rPr>
        <w:t xml:space="preserve">собственную </w:t>
      </w:r>
      <w:r w:rsidRPr="003C729D">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принимать решение в учебной ситуации и нести за него ответственность;</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3C729D" w:rsidRDefault="00B540EE" w:rsidP="003C729D">
      <w:pPr>
        <w:spacing w:after="0" w:line="240" w:lineRule="auto"/>
        <w:ind w:firstLine="709"/>
        <w:jc w:val="both"/>
        <w:rPr>
          <w:rFonts w:ascii="Times New Roman" w:hAnsi="Times New Roman"/>
          <w:b/>
          <w:sz w:val="24"/>
          <w:szCs w:val="24"/>
        </w:rPr>
      </w:pPr>
      <w:r w:rsidRPr="003C729D">
        <w:rPr>
          <w:rFonts w:ascii="Times New Roman" w:hAnsi="Times New Roman"/>
          <w:b/>
          <w:sz w:val="24"/>
          <w:szCs w:val="24"/>
        </w:rPr>
        <w:t>Познавательные УУД</w:t>
      </w:r>
    </w:p>
    <w:p w:rsidR="00B540EE" w:rsidRPr="003C729D" w:rsidRDefault="00B540EE" w:rsidP="00A675D6">
      <w:pPr>
        <w:widowControl w:val="0"/>
        <w:numPr>
          <w:ilvl w:val="0"/>
          <w:numId w:val="30"/>
        </w:numPr>
        <w:tabs>
          <w:tab w:val="left" w:pos="1134"/>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3C729D">
        <w:rPr>
          <w:rFonts w:ascii="Times New Roman" w:hAnsi="Times New Roman"/>
          <w:sz w:val="24"/>
          <w:szCs w:val="24"/>
        </w:rPr>
        <w:t>,</w:t>
      </w:r>
      <w:r w:rsidRPr="003C729D">
        <w:rPr>
          <w:rFonts w:ascii="Times New Roman" w:hAnsi="Times New Roman"/>
          <w:sz w:val="24"/>
          <w:szCs w:val="24"/>
        </w:rPr>
        <w:t xml:space="preserve"> по аналогии) и делать выводы. Обучающийся сможет: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подбирать слова, соподчиненные ключевому слову, определяющие его признаки и свойства</w:t>
      </w:r>
      <w:r w:rsidR="00185AF1" w:rsidRPr="003C729D">
        <w:rPr>
          <w:rFonts w:ascii="Times New Roman" w:hAnsi="Times New Roman"/>
          <w:sz w:val="24"/>
          <w:szCs w:val="24"/>
        </w:rPr>
        <w:t>;</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выстраивать логическую </w:t>
      </w:r>
      <w:r w:rsidR="008C26AB" w:rsidRPr="003C729D">
        <w:rPr>
          <w:rFonts w:ascii="Times New Roman" w:hAnsi="Times New Roman"/>
          <w:sz w:val="24"/>
          <w:szCs w:val="24"/>
        </w:rPr>
        <w:t xml:space="preserve">цепочку, состоящую из </w:t>
      </w:r>
      <w:r w:rsidRPr="003C729D">
        <w:rPr>
          <w:rFonts w:ascii="Times New Roman" w:hAnsi="Times New Roman"/>
          <w:sz w:val="24"/>
          <w:szCs w:val="24"/>
        </w:rPr>
        <w:t>ключевого слова и соподчиненных ему слов;</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выделять </w:t>
      </w:r>
      <w:r w:rsidR="008C26AB" w:rsidRPr="003C729D">
        <w:rPr>
          <w:rFonts w:ascii="Times New Roman" w:hAnsi="Times New Roman"/>
          <w:sz w:val="24"/>
          <w:szCs w:val="24"/>
        </w:rPr>
        <w:t xml:space="preserve">общий </w:t>
      </w:r>
      <w:r w:rsidRPr="003C729D">
        <w:rPr>
          <w:rFonts w:ascii="Times New Roman" w:hAnsi="Times New Roman"/>
          <w:sz w:val="24"/>
          <w:szCs w:val="24"/>
        </w:rPr>
        <w:t>признак двух или нескольких предметов или явлений и объяснять их сходство;</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выделять явление из общего ряда других явлений;</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излагать полученную информацию, интерпретируя ее в контексте решаемой задачи;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самостоятельно указывать </w:t>
      </w:r>
      <w:r w:rsidR="00BD43A2" w:rsidRPr="003C729D">
        <w:rPr>
          <w:rFonts w:ascii="Times New Roman" w:hAnsi="Times New Roman"/>
          <w:sz w:val="24"/>
          <w:szCs w:val="24"/>
        </w:rPr>
        <w:t xml:space="preserve">на </w:t>
      </w:r>
      <w:r w:rsidRPr="003C729D">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lastRenderedPageBreak/>
        <w:t>вербализовать эмоциональное впечатление, оказанное на него источником;</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выявлять и называть причины события, явления, в том числе возможные /</w:t>
      </w:r>
      <w:r w:rsidR="00BD43A2" w:rsidRPr="003C729D">
        <w:rPr>
          <w:rFonts w:ascii="Times New Roman" w:hAnsi="Times New Roman"/>
          <w:sz w:val="24"/>
          <w:szCs w:val="24"/>
        </w:rPr>
        <w:t xml:space="preserve"> </w:t>
      </w:r>
      <w:r w:rsidRPr="003C729D">
        <w:rPr>
          <w:rFonts w:ascii="Times New Roman" w:hAnsi="Times New Roman"/>
          <w:sz w:val="24"/>
          <w:szCs w:val="24"/>
        </w:rPr>
        <w:t>наиболее вероятные причины, возможные последствия заданной причины, самостоятельно осуществляя причинно-следственный анализ;</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3C729D" w:rsidRDefault="00B540EE" w:rsidP="00A675D6">
      <w:pPr>
        <w:widowControl w:val="0"/>
        <w:numPr>
          <w:ilvl w:val="0"/>
          <w:numId w:val="30"/>
        </w:numPr>
        <w:tabs>
          <w:tab w:val="left" w:pos="1134"/>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обозначать символом и знаком предмет и/или явление;</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создавать абстрактный или реальный образ предмета и/или явления;</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строить модель/схему на основе условий задачи и/или способа </w:t>
      </w:r>
      <w:r w:rsidR="00650F52" w:rsidRPr="003C729D">
        <w:rPr>
          <w:rFonts w:ascii="Times New Roman" w:hAnsi="Times New Roman"/>
          <w:sz w:val="24"/>
          <w:szCs w:val="24"/>
        </w:rPr>
        <w:t xml:space="preserve">ее </w:t>
      </w:r>
      <w:r w:rsidRPr="003C729D">
        <w:rPr>
          <w:rFonts w:ascii="Times New Roman" w:hAnsi="Times New Roman"/>
          <w:sz w:val="24"/>
          <w:szCs w:val="24"/>
        </w:rPr>
        <w:t>решения;</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строить доказательство: прямое, косвенное, от противного;</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3C729D" w:rsidRDefault="00B540EE" w:rsidP="00A675D6">
      <w:pPr>
        <w:widowControl w:val="0"/>
        <w:numPr>
          <w:ilvl w:val="0"/>
          <w:numId w:val="30"/>
        </w:numPr>
        <w:tabs>
          <w:tab w:val="left" w:pos="1134"/>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Смысловое чтение. Обучающийся сможет: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находить в тексте требуемую информацию (в соответствии с целями своей деятельности);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устанавливать взаимосвязь описанных в тексте событий, явлений, процессов;</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резюмировать главную идею текста;</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критически оценивать содержание и форму текста.</w:t>
      </w:r>
    </w:p>
    <w:p w:rsidR="009B5292" w:rsidRPr="003C729D" w:rsidRDefault="009B5292" w:rsidP="00A675D6">
      <w:pPr>
        <w:widowControl w:val="0"/>
        <w:numPr>
          <w:ilvl w:val="0"/>
          <w:numId w:val="30"/>
        </w:numPr>
        <w:tabs>
          <w:tab w:val="left" w:pos="1134"/>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3C729D" w:rsidRDefault="009B5292"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свое отношение к природной среде;</w:t>
      </w:r>
    </w:p>
    <w:p w:rsidR="009B5292" w:rsidRPr="003C729D" w:rsidRDefault="009B5292"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анализировать влияние экологических факторов на среду обитания живых организмов;</w:t>
      </w:r>
    </w:p>
    <w:p w:rsidR="009B5292" w:rsidRPr="003C729D" w:rsidRDefault="009B5292"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проводить причинный и вероятностный анализ экологических ситуаций;</w:t>
      </w:r>
    </w:p>
    <w:p w:rsidR="009B5292" w:rsidRPr="003C729D" w:rsidRDefault="009B5292"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прогнозировать изменения ситуации при смене действия одного фактора на действие </w:t>
      </w:r>
      <w:r w:rsidRPr="003C729D">
        <w:rPr>
          <w:rFonts w:ascii="Times New Roman" w:hAnsi="Times New Roman"/>
          <w:sz w:val="24"/>
          <w:szCs w:val="24"/>
        </w:rPr>
        <w:lastRenderedPageBreak/>
        <w:t>другого фактора;</w:t>
      </w:r>
    </w:p>
    <w:p w:rsidR="009B5292" w:rsidRPr="003C729D" w:rsidRDefault="009B5292"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3C729D" w:rsidRDefault="009B5292"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выражать свое отношение к природе через рисунки, сочинения, модели, проектные работы.</w:t>
      </w:r>
    </w:p>
    <w:p w:rsidR="009B5292" w:rsidRPr="003C729D" w:rsidRDefault="009B5292" w:rsidP="003C729D">
      <w:pPr>
        <w:spacing w:after="0" w:line="240" w:lineRule="auto"/>
        <w:ind w:firstLine="709"/>
        <w:jc w:val="both"/>
        <w:rPr>
          <w:rFonts w:ascii="Times New Roman" w:hAnsi="Times New Roman"/>
          <w:sz w:val="24"/>
          <w:szCs w:val="24"/>
        </w:rPr>
      </w:pPr>
      <w:r w:rsidRPr="003C729D">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3C729D" w:rsidRDefault="009B5292" w:rsidP="00A675D6">
      <w:pPr>
        <w:pStyle w:val="a8"/>
        <w:numPr>
          <w:ilvl w:val="0"/>
          <w:numId w:val="32"/>
        </w:numPr>
        <w:ind w:left="0"/>
        <w:jc w:val="both"/>
        <w:rPr>
          <w:rFonts w:ascii="Times New Roman" w:hAnsi="Times New Roman"/>
        </w:rPr>
      </w:pPr>
      <w:r w:rsidRPr="003C729D">
        <w:rPr>
          <w:rFonts w:ascii="Times New Roman" w:hAnsi="Times New Roman"/>
        </w:rPr>
        <w:t>определять необходимые ключевые поисковые слова и запросы;</w:t>
      </w:r>
    </w:p>
    <w:p w:rsidR="009B5292" w:rsidRPr="003C729D" w:rsidRDefault="009B5292" w:rsidP="00A675D6">
      <w:pPr>
        <w:pStyle w:val="a8"/>
        <w:numPr>
          <w:ilvl w:val="0"/>
          <w:numId w:val="32"/>
        </w:numPr>
        <w:ind w:left="0"/>
        <w:jc w:val="both"/>
        <w:rPr>
          <w:rFonts w:ascii="Times New Roman" w:hAnsi="Times New Roman"/>
        </w:rPr>
      </w:pPr>
      <w:r w:rsidRPr="003C729D">
        <w:rPr>
          <w:rFonts w:ascii="Times New Roman" w:hAnsi="Times New Roman"/>
        </w:rPr>
        <w:t>осуществлять взаимодействие с электронными поисковыми системами, словарями;</w:t>
      </w:r>
    </w:p>
    <w:p w:rsidR="009B5292" w:rsidRPr="003C729D" w:rsidRDefault="009B5292" w:rsidP="00A675D6">
      <w:pPr>
        <w:pStyle w:val="a8"/>
        <w:numPr>
          <w:ilvl w:val="0"/>
          <w:numId w:val="32"/>
        </w:numPr>
        <w:ind w:left="0"/>
        <w:jc w:val="both"/>
        <w:rPr>
          <w:rFonts w:ascii="Times New Roman" w:hAnsi="Times New Roman"/>
        </w:rPr>
      </w:pPr>
      <w:r w:rsidRPr="003C729D">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3C729D" w:rsidRDefault="009B5292"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соотносить полученные результаты поиска со своей деятельностью.</w:t>
      </w:r>
    </w:p>
    <w:p w:rsidR="00B540EE" w:rsidRPr="003C729D" w:rsidRDefault="00B540EE" w:rsidP="003C729D">
      <w:pPr>
        <w:tabs>
          <w:tab w:val="left" w:pos="993"/>
        </w:tabs>
        <w:spacing w:after="0" w:line="240" w:lineRule="auto"/>
        <w:ind w:firstLine="709"/>
        <w:jc w:val="both"/>
        <w:rPr>
          <w:rFonts w:ascii="Times New Roman" w:hAnsi="Times New Roman"/>
          <w:b/>
          <w:sz w:val="24"/>
          <w:szCs w:val="24"/>
        </w:rPr>
      </w:pPr>
      <w:r w:rsidRPr="003C729D">
        <w:rPr>
          <w:rFonts w:ascii="Times New Roman" w:hAnsi="Times New Roman"/>
          <w:b/>
          <w:sz w:val="24"/>
          <w:szCs w:val="24"/>
        </w:rPr>
        <w:t>Коммуникативные УУД</w:t>
      </w:r>
    </w:p>
    <w:p w:rsidR="00B540EE" w:rsidRPr="003C729D" w:rsidRDefault="00B540EE" w:rsidP="008865FD">
      <w:pPr>
        <w:pStyle w:val="a8"/>
        <w:widowControl w:val="0"/>
        <w:numPr>
          <w:ilvl w:val="0"/>
          <w:numId w:val="170"/>
        </w:numPr>
        <w:tabs>
          <w:tab w:val="left" w:pos="426"/>
        </w:tabs>
        <w:ind w:left="0" w:firstLine="709"/>
        <w:jc w:val="both"/>
        <w:rPr>
          <w:rFonts w:ascii="Times New Roman" w:hAnsi="Times New Roman"/>
        </w:rPr>
      </w:pPr>
      <w:r w:rsidRPr="003C729D">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возможные роли в совместной деятельности;</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играть определенную роль в совместной деятельности;</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строить позитивные отношения в процессе учебной и познавательной деятельности;</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 xml:space="preserve">критически относиться к </w:t>
      </w:r>
      <w:r w:rsidR="00B534A1" w:rsidRPr="003C729D">
        <w:rPr>
          <w:rFonts w:ascii="Times New Roman" w:hAnsi="Times New Roman"/>
          <w:sz w:val="24"/>
          <w:szCs w:val="24"/>
        </w:rPr>
        <w:t xml:space="preserve">собственному </w:t>
      </w:r>
      <w:r w:rsidRPr="003C729D">
        <w:rPr>
          <w:rFonts w:ascii="Times New Roman" w:hAnsi="Times New Roman"/>
          <w:sz w:val="24"/>
          <w:szCs w:val="24"/>
        </w:rPr>
        <w:t xml:space="preserve">мнению, с достоинством признавать ошибочность </w:t>
      </w:r>
      <w:r w:rsidR="005202DD" w:rsidRPr="003C729D">
        <w:rPr>
          <w:rFonts w:ascii="Times New Roman" w:hAnsi="Times New Roman"/>
          <w:sz w:val="24"/>
          <w:szCs w:val="24"/>
        </w:rPr>
        <w:t xml:space="preserve">своего </w:t>
      </w:r>
      <w:r w:rsidRPr="003C729D">
        <w:rPr>
          <w:rFonts w:ascii="Times New Roman" w:hAnsi="Times New Roman"/>
          <w:sz w:val="24"/>
          <w:szCs w:val="24"/>
        </w:rPr>
        <w:t>мнения (если оно таково) и корректировать его;</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предлагать альтернативное решение в конфликтной ситуации;</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выделять общую точку зрения в дискуссии;</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3C729D" w:rsidRDefault="00B540EE" w:rsidP="008865FD">
      <w:pPr>
        <w:widowControl w:val="0"/>
        <w:numPr>
          <w:ilvl w:val="0"/>
          <w:numId w:val="171"/>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3C729D" w:rsidRDefault="00B540EE" w:rsidP="008865FD">
      <w:pPr>
        <w:widowControl w:val="0"/>
        <w:numPr>
          <w:ilvl w:val="0"/>
          <w:numId w:val="170"/>
        </w:numPr>
        <w:tabs>
          <w:tab w:val="left" w:pos="142"/>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3C729D">
        <w:rPr>
          <w:rFonts w:ascii="Times New Roman" w:hAnsi="Times New Roman"/>
          <w:sz w:val="24"/>
          <w:szCs w:val="24"/>
        </w:rPr>
        <w:t xml:space="preserve"> для </w:t>
      </w:r>
      <w:r w:rsidRPr="003C729D">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определять задачу коммуникации и в соответствии с ней отбирать речевые средства;</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соблюдать нормы публичной речи</w:t>
      </w:r>
      <w:r w:rsidR="00C40BE2" w:rsidRPr="003C729D">
        <w:rPr>
          <w:rFonts w:ascii="Times New Roman" w:hAnsi="Times New Roman"/>
          <w:sz w:val="24"/>
          <w:szCs w:val="24"/>
        </w:rPr>
        <w:t>,</w:t>
      </w:r>
      <w:r w:rsidRPr="003C729D">
        <w:rPr>
          <w:rFonts w:ascii="Times New Roman" w:hAnsi="Times New Roman"/>
          <w:sz w:val="24"/>
          <w:szCs w:val="24"/>
        </w:rPr>
        <w:t xml:space="preserve"> регламент в монологе и дискуссии в соответствии с </w:t>
      </w:r>
      <w:r w:rsidRPr="003C729D">
        <w:rPr>
          <w:rFonts w:ascii="Times New Roman" w:hAnsi="Times New Roman"/>
          <w:sz w:val="24"/>
          <w:szCs w:val="24"/>
        </w:rPr>
        <w:lastRenderedPageBreak/>
        <w:t>коммуникативной задачей;</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принимать решение в ходе диалога и согласовывать его с собеседником;</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3C729D" w:rsidRDefault="00B540EE" w:rsidP="008865FD">
      <w:pPr>
        <w:widowControl w:val="0"/>
        <w:numPr>
          <w:ilvl w:val="0"/>
          <w:numId w:val="170"/>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3C729D">
        <w:rPr>
          <w:rFonts w:ascii="Times New Roman" w:hAnsi="Times New Roman"/>
          <w:sz w:val="24"/>
          <w:szCs w:val="24"/>
        </w:rPr>
        <w:t xml:space="preserve"> (далее – ИКТ)</w:t>
      </w:r>
      <w:r w:rsidR="007A1ECF" w:rsidRPr="003C729D">
        <w:rPr>
          <w:rFonts w:ascii="Times New Roman" w:hAnsi="Times New Roman"/>
          <w:sz w:val="24"/>
          <w:szCs w:val="24"/>
        </w:rPr>
        <w:t>.</w:t>
      </w:r>
      <w:r w:rsidRPr="003C729D">
        <w:rPr>
          <w:rFonts w:ascii="Times New Roman" w:hAnsi="Times New Roman"/>
          <w:sz w:val="24"/>
          <w:szCs w:val="24"/>
        </w:rPr>
        <w:t xml:space="preserve"> Обучающийся сможет: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использовать информацию с учетом этических и правовых норм;</w:t>
      </w:r>
    </w:p>
    <w:p w:rsidR="00B540EE" w:rsidRPr="003C729D" w:rsidRDefault="00B540EE" w:rsidP="00A675D6">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3C729D">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E37321" w:rsidRDefault="00105119" w:rsidP="00E37321">
      <w:pPr>
        <w:pStyle w:val="2"/>
        <w:spacing w:line="240" w:lineRule="auto"/>
        <w:rPr>
          <w:sz w:val="24"/>
          <w:szCs w:val="24"/>
        </w:rPr>
      </w:pPr>
      <w:r w:rsidRPr="00E37321">
        <w:rPr>
          <w:sz w:val="24"/>
          <w:szCs w:val="24"/>
        </w:rPr>
        <w:t>1.2.5. Предметные результаты</w:t>
      </w:r>
    </w:p>
    <w:p w:rsidR="00B540EE" w:rsidRPr="00E37321" w:rsidRDefault="006F777F" w:rsidP="00E37321">
      <w:pPr>
        <w:pStyle w:val="3"/>
        <w:spacing w:before="0" w:beforeAutospacing="0" w:after="0" w:afterAutospacing="0"/>
        <w:ind w:firstLine="709"/>
        <w:rPr>
          <w:sz w:val="24"/>
          <w:szCs w:val="24"/>
        </w:rPr>
      </w:pPr>
      <w:bookmarkStart w:id="16" w:name="_Toc409691628"/>
      <w:bookmarkStart w:id="17" w:name="_Toc410653953"/>
      <w:bookmarkStart w:id="18" w:name="_Toc414553133"/>
      <w:r w:rsidRPr="00E37321">
        <w:rPr>
          <w:sz w:val="24"/>
          <w:szCs w:val="24"/>
        </w:rPr>
        <w:t xml:space="preserve"> </w:t>
      </w:r>
      <w:r w:rsidR="00B540EE" w:rsidRPr="00E37321">
        <w:rPr>
          <w:sz w:val="24"/>
          <w:szCs w:val="24"/>
        </w:rPr>
        <w:t>Русский язык</w:t>
      </w:r>
      <w:bookmarkEnd w:id="16"/>
      <w:bookmarkEnd w:id="17"/>
      <w:bookmarkEnd w:id="18"/>
    </w:p>
    <w:p w:rsidR="00982D7D" w:rsidRPr="00E37321" w:rsidRDefault="00982D7D" w:rsidP="00E37321">
      <w:pPr>
        <w:pStyle w:val="2"/>
        <w:spacing w:line="240" w:lineRule="auto"/>
        <w:rPr>
          <w:sz w:val="24"/>
          <w:szCs w:val="24"/>
        </w:rPr>
      </w:pPr>
      <w:bookmarkStart w:id="19" w:name="_Toc287934277"/>
      <w:bookmarkStart w:id="20" w:name="_Toc414553134"/>
      <w:bookmarkStart w:id="21" w:name="_Toc287551922"/>
      <w:r w:rsidRPr="00E37321">
        <w:rPr>
          <w:sz w:val="24"/>
          <w:szCs w:val="24"/>
        </w:rPr>
        <w:t>Выпускник научится:</w:t>
      </w:r>
      <w:bookmarkEnd w:id="19"/>
      <w:bookmarkEnd w:id="20"/>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участвовать в диалогическом и полилогическом общении</w:t>
      </w:r>
      <w:r w:rsidRPr="00E37321">
        <w:rPr>
          <w:rFonts w:ascii="Times New Roman" w:hAnsi="Times New Roman"/>
          <w:color w:val="FF0000"/>
        </w:rPr>
        <w:t xml:space="preserve">, </w:t>
      </w:r>
      <w:r w:rsidRPr="00E37321">
        <w:rPr>
          <w:rFonts w:ascii="Times New Roman" w:hAnsi="Times New Roman"/>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lastRenderedPageBreak/>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использовать знание алфавита при поиске информации;</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значимые и незначимые единицы языка;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проводить фонетический и орфоэпический анализ слова;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членить слова на слоги и правильно их переносить;</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проводить морфемный и словообразовательный анализ слов;</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проводить лексический анализ слова;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опознавать самостоятельные части речи и их формы, а также служебные части речи и междометия;</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проводить морфологический анализ слова;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опознавать основные единицы синтаксиса (словосочетание, предложение, текст);</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находить грамматическую основу предложения;</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распознавать главные и второстепенные члены предложения;</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опознавать предложения простые и сложные, предложения осложненной структуры;</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проводить синтаксический анализ словосочетания и предложения;</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соблюдать основные языковые нормы в устной и письменной речи;</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использовать орфографические словари.</w:t>
      </w:r>
    </w:p>
    <w:p w:rsidR="00982D7D" w:rsidRPr="00E37321" w:rsidRDefault="00982D7D" w:rsidP="00E37321">
      <w:pPr>
        <w:pStyle w:val="2"/>
        <w:spacing w:line="240" w:lineRule="auto"/>
        <w:rPr>
          <w:sz w:val="24"/>
          <w:szCs w:val="24"/>
        </w:rPr>
      </w:pPr>
      <w:bookmarkStart w:id="22" w:name="_Toc414553135"/>
      <w:r w:rsidRPr="00E37321">
        <w:rPr>
          <w:sz w:val="24"/>
          <w:szCs w:val="24"/>
        </w:rPr>
        <w:t>Выпускник получит возможность научиться:</w:t>
      </w:r>
      <w:bookmarkEnd w:id="22"/>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 xml:space="preserve">опознавать различные выразительные средства языка; </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 xml:space="preserve">осознанно использовать речевые средства в соответствии с задачей коммуникации </w:t>
      </w:r>
      <w:r w:rsidRPr="00E37321">
        <w:rPr>
          <w:rFonts w:ascii="Times New Roman" w:hAnsi="Times New Roman"/>
          <w:i/>
        </w:rPr>
        <w:lastRenderedPageBreak/>
        <w:t xml:space="preserve">для выражения своих чувств, мыслей и потребностей; планирования и регуляции своей деятельности; </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характеризовать словообразовательные цепочки и словообразовательные гнезда;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E37321" w:rsidRDefault="00982D7D" w:rsidP="00A675D6">
      <w:pPr>
        <w:pStyle w:val="a8"/>
        <w:widowControl w:val="0"/>
        <w:numPr>
          <w:ilvl w:val="0"/>
          <w:numId w:val="33"/>
        </w:numPr>
        <w:tabs>
          <w:tab w:val="left" w:pos="993"/>
        </w:tabs>
        <w:autoSpaceDE w:val="0"/>
        <w:autoSpaceDN w:val="0"/>
        <w:adjustRightInd w:val="0"/>
        <w:ind w:left="0" w:firstLine="709"/>
        <w:jc w:val="both"/>
        <w:rPr>
          <w:rFonts w:ascii="Times New Roman" w:hAnsi="Times New Roman"/>
          <w:i/>
        </w:rPr>
      </w:pPr>
      <w:r w:rsidRPr="00E37321">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21"/>
    <w:p w:rsidR="00B540EE" w:rsidRPr="00E37321" w:rsidRDefault="00B540EE" w:rsidP="00E37321">
      <w:pPr>
        <w:spacing w:after="0" w:line="240" w:lineRule="auto"/>
        <w:ind w:firstLine="709"/>
        <w:jc w:val="both"/>
        <w:rPr>
          <w:rFonts w:ascii="Times New Roman" w:hAnsi="Times New Roman"/>
          <w:sz w:val="24"/>
          <w:szCs w:val="24"/>
        </w:rPr>
      </w:pPr>
    </w:p>
    <w:p w:rsidR="00301DC9" w:rsidRPr="00E37321" w:rsidRDefault="006F777F" w:rsidP="00E37321">
      <w:pPr>
        <w:pStyle w:val="2"/>
        <w:spacing w:line="240" w:lineRule="auto"/>
        <w:ind w:firstLine="0"/>
        <w:rPr>
          <w:rStyle w:val="dash041e005f0431005f044b005f0447005f043d005f044b005f0439005f005fchar1char1"/>
          <w:rFonts w:eastAsia="Calibri"/>
          <w:b w:val="0"/>
          <w:bCs w:val="0"/>
          <w:lang w:eastAsia="en-US"/>
        </w:rPr>
      </w:pPr>
      <w:bookmarkStart w:id="23" w:name="_Toc409691629"/>
      <w:bookmarkStart w:id="24" w:name="_Toc410653954"/>
      <w:bookmarkStart w:id="25" w:name="_Toc414553136"/>
      <w:r w:rsidRPr="00E37321">
        <w:rPr>
          <w:sz w:val="24"/>
          <w:szCs w:val="24"/>
        </w:rPr>
        <w:t>1.2.</w:t>
      </w:r>
      <w:r w:rsidR="00105119" w:rsidRPr="00E37321">
        <w:rPr>
          <w:sz w:val="24"/>
          <w:szCs w:val="24"/>
        </w:rPr>
        <w:t>5.2.</w:t>
      </w:r>
      <w:r w:rsidRPr="00E37321">
        <w:rPr>
          <w:sz w:val="24"/>
          <w:szCs w:val="24"/>
        </w:rPr>
        <w:t xml:space="preserve"> </w:t>
      </w:r>
      <w:r w:rsidR="00B540EE" w:rsidRPr="00E37321">
        <w:rPr>
          <w:sz w:val="24"/>
          <w:szCs w:val="24"/>
        </w:rPr>
        <w:t>Литература</w:t>
      </w:r>
      <w:bookmarkEnd w:id="23"/>
      <w:bookmarkEnd w:id="24"/>
      <w:bookmarkEnd w:id="25"/>
      <w:r w:rsidR="00CE79C8" w:rsidRPr="00E37321">
        <w:rPr>
          <w:sz w:val="24"/>
          <w:szCs w:val="24"/>
        </w:rPr>
        <w:t xml:space="preserve"> </w:t>
      </w:r>
    </w:p>
    <w:p w:rsidR="0042291A" w:rsidRPr="00E37321" w:rsidRDefault="0042291A" w:rsidP="00E37321">
      <w:pPr>
        <w:autoSpaceDE w:val="0"/>
        <w:autoSpaceDN w:val="0"/>
        <w:adjustRightInd w:val="0"/>
        <w:spacing w:after="0" w:line="240" w:lineRule="auto"/>
        <w:ind w:firstLine="539"/>
        <w:jc w:val="both"/>
        <w:rPr>
          <w:rFonts w:ascii="Times New Roman" w:eastAsia="MS Mincho" w:hAnsi="Times New Roman"/>
          <w:sz w:val="24"/>
          <w:szCs w:val="24"/>
        </w:rPr>
      </w:pPr>
      <w:r w:rsidRPr="00E37321">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E37321">
        <w:rPr>
          <w:rFonts w:ascii="Times New Roman" w:eastAsia="MS Mincho" w:hAnsi="Times New Roman"/>
          <w:b/>
          <w:sz w:val="24"/>
          <w:szCs w:val="24"/>
        </w:rPr>
        <w:t>предметными</w:t>
      </w:r>
      <w:r w:rsidRPr="00E37321">
        <w:rPr>
          <w:rFonts w:ascii="Times New Roman" w:eastAsia="MS Mincho" w:hAnsi="Times New Roman"/>
          <w:sz w:val="24"/>
          <w:szCs w:val="24"/>
        </w:rPr>
        <w:t xml:space="preserve"> </w:t>
      </w:r>
      <w:r w:rsidRPr="00E37321">
        <w:rPr>
          <w:rFonts w:ascii="Times New Roman" w:eastAsia="MS Mincho" w:hAnsi="Times New Roman"/>
          <w:b/>
          <w:sz w:val="24"/>
          <w:szCs w:val="24"/>
        </w:rPr>
        <w:t>результатами</w:t>
      </w:r>
      <w:r w:rsidRPr="00E37321">
        <w:rPr>
          <w:rFonts w:ascii="Times New Roman" w:eastAsia="MS Mincho" w:hAnsi="Times New Roman"/>
          <w:sz w:val="24"/>
          <w:szCs w:val="24"/>
        </w:rPr>
        <w:t xml:space="preserve"> изучения предмета «Литература» являются:</w:t>
      </w:r>
    </w:p>
    <w:p w:rsidR="007332F5" w:rsidRPr="00E37321" w:rsidRDefault="007332F5" w:rsidP="008865FD">
      <w:pPr>
        <w:numPr>
          <w:ilvl w:val="0"/>
          <w:numId w:val="189"/>
        </w:numPr>
        <w:tabs>
          <w:tab w:val="left" w:pos="993"/>
        </w:tabs>
        <w:spacing w:after="0" w:line="240" w:lineRule="auto"/>
        <w:ind w:left="0" w:firstLine="633"/>
        <w:jc w:val="both"/>
        <w:rPr>
          <w:rFonts w:ascii="Times New Roman" w:hAnsi="Times New Roman"/>
          <w:sz w:val="24"/>
          <w:szCs w:val="24"/>
        </w:rPr>
      </w:pPr>
      <w:r w:rsidRPr="00E37321">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E37321" w:rsidRDefault="007332F5" w:rsidP="008865FD">
      <w:pPr>
        <w:numPr>
          <w:ilvl w:val="0"/>
          <w:numId w:val="189"/>
        </w:numPr>
        <w:tabs>
          <w:tab w:val="left" w:pos="993"/>
        </w:tabs>
        <w:spacing w:after="0" w:line="240" w:lineRule="auto"/>
        <w:ind w:left="0" w:firstLine="633"/>
        <w:jc w:val="both"/>
        <w:rPr>
          <w:rFonts w:ascii="Times New Roman" w:hAnsi="Times New Roman"/>
          <w:sz w:val="24"/>
          <w:szCs w:val="24"/>
        </w:rPr>
      </w:pPr>
      <w:r w:rsidRPr="00E37321">
        <w:rPr>
          <w:rFonts w:ascii="Times New Roman" w:eastAsia="Times New Roman" w:hAnsi="Times New Roman"/>
          <w:sz w:val="24"/>
          <w:szCs w:val="24"/>
        </w:rPr>
        <w:t>восприятие</w:t>
      </w:r>
      <w:r w:rsidRPr="00E37321">
        <w:rPr>
          <w:rFonts w:ascii="Times New Roman" w:hAnsi="Times New Roman"/>
          <w:sz w:val="24"/>
          <w:szCs w:val="24"/>
        </w:rPr>
        <w:t xml:space="preserve"> литературы как одной из основных культурных ценностей народа (отражающей его </w:t>
      </w:r>
      <w:r w:rsidRPr="00E37321">
        <w:rPr>
          <w:rFonts w:ascii="Times New Roman" w:eastAsia="Times New Roman" w:hAnsi="Times New Roman"/>
          <w:sz w:val="24"/>
          <w:szCs w:val="24"/>
        </w:rPr>
        <w:t>менталитет, историю, мировосприятие) и</w:t>
      </w:r>
      <w:r w:rsidRPr="00E37321">
        <w:rPr>
          <w:rFonts w:ascii="Times New Roman" w:hAnsi="Times New Roman"/>
          <w:sz w:val="24"/>
          <w:szCs w:val="24"/>
        </w:rPr>
        <w:t xml:space="preserve"> человечества (содержащей смыслы, важные для человечества в целом);</w:t>
      </w:r>
    </w:p>
    <w:p w:rsidR="007332F5" w:rsidRPr="00E37321" w:rsidRDefault="007332F5" w:rsidP="00A675D6">
      <w:pPr>
        <w:numPr>
          <w:ilvl w:val="0"/>
          <w:numId w:val="36"/>
        </w:numPr>
        <w:tabs>
          <w:tab w:val="left" w:pos="993"/>
        </w:tabs>
        <w:spacing w:after="0" w:line="240" w:lineRule="auto"/>
        <w:ind w:left="0" w:firstLine="709"/>
        <w:jc w:val="both"/>
        <w:rPr>
          <w:rFonts w:ascii="Times New Roman" w:hAnsi="Times New Roman"/>
          <w:b/>
          <w:bCs/>
          <w:sz w:val="24"/>
          <w:szCs w:val="24"/>
        </w:rPr>
      </w:pPr>
      <w:r w:rsidRPr="00E37321">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E37321" w:rsidRDefault="007332F5" w:rsidP="00A675D6">
      <w:pPr>
        <w:numPr>
          <w:ilvl w:val="0"/>
          <w:numId w:val="36"/>
        </w:numPr>
        <w:tabs>
          <w:tab w:val="left" w:pos="993"/>
        </w:tabs>
        <w:spacing w:after="0" w:line="240" w:lineRule="auto"/>
        <w:ind w:left="0" w:firstLine="709"/>
        <w:jc w:val="both"/>
        <w:rPr>
          <w:sz w:val="24"/>
          <w:szCs w:val="24"/>
        </w:rPr>
      </w:pPr>
      <w:r w:rsidRPr="00E37321">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E37321">
        <w:rPr>
          <w:sz w:val="24"/>
          <w:szCs w:val="24"/>
        </w:rPr>
        <w:t>;</w:t>
      </w:r>
    </w:p>
    <w:p w:rsidR="007332F5" w:rsidRPr="00E37321" w:rsidRDefault="007332F5" w:rsidP="00A675D6">
      <w:pPr>
        <w:numPr>
          <w:ilvl w:val="0"/>
          <w:numId w:val="36"/>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E37321" w:rsidRDefault="007332F5" w:rsidP="00A675D6">
      <w:pPr>
        <w:numPr>
          <w:ilvl w:val="0"/>
          <w:numId w:val="36"/>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E37321" w:rsidRDefault="0042291A" w:rsidP="00E37321">
      <w:pPr>
        <w:autoSpaceDE w:val="0"/>
        <w:autoSpaceDN w:val="0"/>
        <w:adjustRightInd w:val="0"/>
        <w:spacing w:after="0" w:line="240" w:lineRule="auto"/>
        <w:ind w:firstLine="709"/>
        <w:jc w:val="both"/>
        <w:rPr>
          <w:rFonts w:ascii="Times New Roman" w:eastAsia="MS Mincho" w:hAnsi="Times New Roman"/>
          <w:sz w:val="24"/>
          <w:szCs w:val="24"/>
        </w:rPr>
      </w:pPr>
      <w:r w:rsidRPr="00E37321">
        <w:rPr>
          <w:rFonts w:ascii="Times New Roman" w:eastAsia="MS Mincho" w:hAnsi="Times New Roman"/>
          <w:sz w:val="24"/>
          <w:szCs w:val="24"/>
        </w:rPr>
        <w:t xml:space="preserve">Конкретизируя эти общие результаты, обозначим наиболее важные </w:t>
      </w:r>
      <w:r w:rsidRPr="00E37321">
        <w:rPr>
          <w:rFonts w:ascii="Times New Roman" w:eastAsia="MS Mincho" w:hAnsi="Times New Roman"/>
          <w:b/>
          <w:sz w:val="24"/>
          <w:szCs w:val="24"/>
        </w:rPr>
        <w:t>предметные</w:t>
      </w:r>
      <w:r w:rsidRPr="00E37321">
        <w:rPr>
          <w:rFonts w:ascii="Times New Roman" w:eastAsia="MS Mincho" w:hAnsi="Times New Roman"/>
          <w:sz w:val="24"/>
          <w:szCs w:val="24"/>
        </w:rPr>
        <w:t xml:space="preserve"> </w:t>
      </w:r>
      <w:r w:rsidRPr="00E37321">
        <w:rPr>
          <w:rFonts w:ascii="Times New Roman" w:eastAsia="MS Mincho" w:hAnsi="Times New Roman"/>
          <w:b/>
          <w:sz w:val="24"/>
          <w:szCs w:val="24"/>
        </w:rPr>
        <w:t>умения</w:t>
      </w:r>
      <w:r w:rsidRPr="00E37321">
        <w:rPr>
          <w:rFonts w:ascii="Times New Roman" w:eastAsia="MS Mincho" w:hAnsi="Times New Roman"/>
          <w:sz w:val="24"/>
          <w:szCs w:val="24"/>
        </w:rPr>
        <w:t xml:space="preserve">, формируемые у </w:t>
      </w:r>
      <w:r w:rsidRPr="00E37321">
        <w:rPr>
          <w:rFonts w:ascii="Times New Roman" w:hAnsi="Times New Roman"/>
          <w:sz w:val="24"/>
          <w:szCs w:val="24"/>
        </w:rPr>
        <w:t xml:space="preserve">обучающихся </w:t>
      </w:r>
      <w:r w:rsidRPr="00E37321">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определять тему и основную мысль произведения (5</w:t>
      </w:r>
      <w:r w:rsidRPr="00E37321">
        <w:rPr>
          <w:rFonts w:ascii="Times New Roman" w:hAnsi="Times New Roman"/>
          <w:sz w:val="24"/>
          <w:szCs w:val="24"/>
        </w:rPr>
        <w:t>–</w:t>
      </w:r>
      <w:r w:rsidRPr="00E37321">
        <w:rPr>
          <w:rFonts w:ascii="Times New Roman" w:eastAsia="MS Mincho" w:hAnsi="Times New Roman"/>
          <w:sz w:val="24"/>
          <w:szCs w:val="24"/>
        </w:rPr>
        <w:t>6 кл.);</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владеть различными видами пересказа (5</w:t>
      </w:r>
      <w:r w:rsidRPr="00E37321">
        <w:rPr>
          <w:rFonts w:ascii="Times New Roman" w:hAnsi="Times New Roman"/>
          <w:sz w:val="24"/>
          <w:szCs w:val="24"/>
        </w:rPr>
        <w:t>–</w:t>
      </w:r>
      <w:r w:rsidRPr="00E37321">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E37321">
        <w:rPr>
          <w:rFonts w:ascii="Times New Roman" w:hAnsi="Times New Roman"/>
          <w:sz w:val="24"/>
          <w:szCs w:val="24"/>
        </w:rPr>
        <w:t>–</w:t>
      </w:r>
      <w:r w:rsidRPr="00E37321">
        <w:rPr>
          <w:rFonts w:ascii="Times New Roman" w:eastAsia="MS Mincho" w:hAnsi="Times New Roman"/>
          <w:sz w:val="24"/>
          <w:szCs w:val="24"/>
        </w:rPr>
        <w:t>7 кл.);</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характеризовать героев-персонажей, давать их сравнительные характеристики (5</w:t>
      </w:r>
      <w:r w:rsidRPr="00E37321">
        <w:rPr>
          <w:rFonts w:ascii="Times New Roman" w:hAnsi="Times New Roman"/>
          <w:sz w:val="24"/>
          <w:szCs w:val="24"/>
        </w:rPr>
        <w:t>–</w:t>
      </w:r>
      <w:r w:rsidRPr="00E37321">
        <w:rPr>
          <w:rFonts w:ascii="Times New Roman" w:eastAsia="MS Mincho" w:hAnsi="Times New Roman"/>
          <w:sz w:val="24"/>
          <w:szCs w:val="24"/>
        </w:rPr>
        <w:t>6 кл.); оценивать систему персонажей (6</w:t>
      </w:r>
      <w:r w:rsidRPr="00E37321">
        <w:rPr>
          <w:rFonts w:ascii="Times New Roman" w:hAnsi="Times New Roman"/>
          <w:sz w:val="24"/>
          <w:szCs w:val="24"/>
        </w:rPr>
        <w:t>–</w:t>
      </w:r>
      <w:r w:rsidRPr="00E37321">
        <w:rPr>
          <w:rFonts w:ascii="Times New Roman" w:eastAsia="MS Mincho" w:hAnsi="Times New Roman"/>
          <w:sz w:val="24"/>
          <w:szCs w:val="24"/>
        </w:rPr>
        <w:t>7 кл.);</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 xml:space="preserve">находить основные изобразительно-выразительные средства, характерные для </w:t>
      </w:r>
      <w:r w:rsidRPr="00E37321">
        <w:rPr>
          <w:rFonts w:ascii="Times New Roman" w:eastAsia="MS Mincho" w:hAnsi="Times New Roman"/>
          <w:sz w:val="24"/>
          <w:szCs w:val="24"/>
        </w:rPr>
        <w:lastRenderedPageBreak/>
        <w:t>творческой манеры писателя, определять их художественные функции (5</w:t>
      </w:r>
      <w:r w:rsidRPr="00E37321">
        <w:rPr>
          <w:rFonts w:ascii="Times New Roman" w:hAnsi="Times New Roman"/>
          <w:sz w:val="24"/>
          <w:szCs w:val="24"/>
        </w:rPr>
        <w:t>–</w:t>
      </w:r>
      <w:r w:rsidRPr="00E37321">
        <w:rPr>
          <w:rFonts w:ascii="Times New Roman" w:eastAsia="MS Mincho" w:hAnsi="Times New Roman"/>
          <w:sz w:val="24"/>
          <w:szCs w:val="24"/>
        </w:rPr>
        <w:t>7 кл.); выявлять особенности языка и стиля писателя (7</w:t>
      </w:r>
      <w:r w:rsidRPr="00E37321">
        <w:rPr>
          <w:rFonts w:ascii="Times New Roman" w:hAnsi="Times New Roman"/>
          <w:sz w:val="24"/>
          <w:szCs w:val="24"/>
        </w:rPr>
        <w:t>–</w:t>
      </w:r>
      <w:r w:rsidRPr="00E37321">
        <w:rPr>
          <w:rFonts w:ascii="Times New Roman" w:eastAsia="MS Mincho" w:hAnsi="Times New Roman"/>
          <w:sz w:val="24"/>
          <w:szCs w:val="24"/>
        </w:rPr>
        <w:t>9 кл.);</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определять родо-жанровую специфику художественного произведения (5</w:t>
      </w:r>
      <w:r w:rsidRPr="00E37321">
        <w:rPr>
          <w:rFonts w:ascii="Times New Roman" w:hAnsi="Times New Roman"/>
          <w:sz w:val="24"/>
          <w:szCs w:val="24"/>
        </w:rPr>
        <w:t>–</w:t>
      </w:r>
      <w:r w:rsidRPr="00E37321">
        <w:rPr>
          <w:rFonts w:ascii="Times New Roman" w:eastAsia="MS Mincho" w:hAnsi="Times New Roman"/>
          <w:sz w:val="24"/>
          <w:szCs w:val="24"/>
        </w:rPr>
        <w:t xml:space="preserve">9 кл.); </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E37321">
        <w:rPr>
          <w:rFonts w:ascii="Times New Roman" w:hAnsi="Times New Roman"/>
          <w:sz w:val="24"/>
          <w:szCs w:val="24"/>
        </w:rPr>
        <w:t>–</w:t>
      </w:r>
      <w:r w:rsidRPr="00E37321">
        <w:rPr>
          <w:rFonts w:ascii="Times New Roman" w:eastAsia="MS Mincho" w:hAnsi="Times New Roman"/>
          <w:sz w:val="24"/>
          <w:szCs w:val="24"/>
        </w:rPr>
        <w:t>9 кл.);</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E37321">
        <w:rPr>
          <w:rFonts w:ascii="Times New Roman" w:hAnsi="Times New Roman"/>
          <w:sz w:val="24"/>
          <w:szCs w:val="24"/>
        </w:rPr>
        <w:t>–</w:t>
      </w:r>
      <w:r w:rsidRPr="00E37321">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E37321">
        <w:rPr>
          <w:rFonts w:ascii="Times New Roman" w:hAnsi="Times New Roman"/>
          <w:sz w:val="24"/>
          <w:szCs w:val="24"/>
        </w:rPr>
        <w:t>–</w:t>
      </w:r>
      <w:r w:rsidRPr="00E37321">
        <w:rPr>
          <w:rFonts w:ascii="Times New Roman" w:eastAsia="MS Mincho" w:hAnsi="Times New Roman"/>
          <w:sz w:val="24"/>
          <w:szCs w:val="24"/>
        </w:rPr>
        <w:t>9 кл.);</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E37321">
        <w:rPr>
          <w:rFonts w:ascii="Times New Roman" w:eastAsia="MS Mincho" w:hAnsi="Times New Roman"/>
          <w:sz w:val="24"/>
          <w:szCs w:val="24"/>
        </w:rPr>
        <w:t xml:space="preserve"> (в каждом классе – на своем уровне); </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E37321">
        <w:rPr>
          <w:rFonts w:ascii="Times New Roman" w:hAnsi="Times New Roman"/>
          <w:sz w:val="24"/>
          <w:szCs w:val="24"/>
        </w:rPr>
        <w:t>–</w:t>
      </w:r>
      <w:r w:rsidRPr="00E37321">
        <w:rPr>
          <w:rFonts w:ascii="Times New Roman" w:eastAsia="MS Mincho" w:hAnsi="Times New Roman"/>
          <w:sz w:val="24"/>
          <w:szCs w:val="24"/>
        </w:rPr>
        <w:t>9 кл.);</w:t>
      </w:r>
    </w:p>
    <w:p w:rsidR="000A10C6" w:rsidRPr="00E37321" w:rsidRDefault="000A10C6" w:rsidP="00A675D6">
      <w:pPr>
        <w:numPr>
          <w:ilvl w:val="0"/>
          <w:numId w:val="35"/>
        </w:numPr>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E37321">
        <w:rPr>
          <w:rFonts w:ascii="Times New Roman" w:hAnsi="Times New Roman"/>
          <w:bCs/>
          <w:sz w:val="24"/>
          <w:szCs w:val="24"/>
        </w:rPr>
        <w:t xml:space="preserve">организации дискуссии </w:t>
      </w:r>
      <w:r w:rsidRPr="00E37321">
        <w:rPr>
          <w:rFonts w:ascii="Times New Roman" w:eastAsia="MS Mincho" w:hAnsi="Times New Roman"/>
          <w:sz w:val="24"/>
          <w:szCs w:val="24"/>
        </w:rPr>
        <w:t xml:space="preserve"> (в каждом классе – на своем уровне);</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E37321" w:rsidRDefault="000A10C6" w:rsidP="00A675D6">
      <w:pPr>
        <w:widowControl w:val="0"/>
        <w:numPr>
          <w:ilvl w:val="0"/>
          <w:numId w:val="35"/>
        </w:numPr>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выразительно читать с листа и наизусть произведения/фрагменты</w:t>
      </w:r>
    </w:p>
    <w:p w:rsidR="000A10C6" w:rsidRPr="00E37321" w:rsidRDefault="000A10C6" w:rsidP="00E37321">
      <w:pPr>
        <w:widowControl w:val="0"/>
        <w:autoSpaceDE w:val="0"/>
        <w:autoSpaceDN w:val="0"/>
        <w:adjustRightInd w:val="0"/>
        <w:spacing w:after="0" w:line="240" w:lineRule="auto"/>
        <w:jc w:val="both"/>
        <w:rPr>
          <w:rFonts w:ascii="Times New Roman" w:eastAsia="MS Mincho" w:hAnsi="Times New Roman"/>
          <w:sz w:val="24"/>
          <w:szCs w:val="24"/>
        </w:rPr>
      </w:pPr>
      <w:r w:rsidRPr="00E37321">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E37321" w:rsidRDefault="000A10C6" w:rsidP="00A675D6">
      <w:pPr>
        <w:widowControl w:val="0"/>
        <w:numPr>
          <w:ilvl w:val="0"/>
          <w:numId w:val="35"/>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E37321">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E37321">
        <w:rPr>
          <w:rFonts w:ascii="Times New Roman" w:hAnsi="Times New Roman"/>
          <w:sz w:val="24"/>
          <w:szCs w:val="24"/>
        </w:rPr>
        <w:t>–</w:t>
      </w:r>
      <w:r w:rsidRPr="00E37321">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E37321">
        <w:rPr>
          <w:rFonts w:ascii="Times New Roman" w:hAnsi="Times New Roman"/>
          <w:sz w:val="24"/>
          <w:szCs w:val="24"/>
        </w:rPr>
        <w:t>–</w:t>
      </w:r>
      <w:r w:rsidRPr="00E37321">
        <w:rPr>
          <w:rFonts w:ascii="Times New Roman" w:eastAsia="MS Mincho" w:hAnsi="Times New Roman"/>
          <w:sz w:val="24"/>
          <w:szCs w:val="24"/>
        </w:rPr>
        <w:t>9 кл.) (в каждом классе – на своем уровне).</w:t>
      </w:r>
    </w:p>
    <w:p w:rsidR="0042291A" w:rsidRPr="00E37321" w:rsidRDefault="0042291A" w:rsidP="00E37321">
      <w:pPr>
        <w:autoSpaceDE w:val="0"/>
        <w:autoSpaceDN w:val="0"/>
        <w:adjustRightInd w:val="0"/>
        <w:spacing w:after="0" w:line="240" w:lineRule="auto"/>
        <w:ind w:firstLine="709"/>
        <w:jc w:val="both"/>
        <w:rPr>
          <w:rFonts w:ascii="Times New Roman" w:eastAsia="MS Mincho" w:hAnsi="Times New Roman"/>
          <w:sz w:val="24"/>
          <w:szCs w:val="24"/>
        </w:rPr>
      </w:pPr>
      <w:r w:rsidRPr="00E37321">
        <w:rPr>
          <w:rFonts w:ascii="Times New Roman" w:eastAsia="MS Mincho" w:hAnsi="Times New Roman"/>
          <w:sz w:val="24"/>
          <w:szCs w:val="24"/>
        </w:rPr>
        <w:t xml:space="preserve">При планировании </w:t>
      </w:r>
      <w:r w:rsidRPr="00E37321">
        <w:rPr>
          <w:rFonts w:ascii="Times New Roman" w:eastAsia="MS Mincho" w:hAnsi="Times New Roman"/>
          <w:b/>
          <w:sz w:val="24"/>
          <w:szCs w:val="24"/>
        </w:rPr>
        <w:t xml:space="preserve">предметных </w:t>
      </w:r>
      <w:r w:rsidRPr="00E37321">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E37321">
        <w:rPr>
          <w:rFonts w:ascii="Times New Roman" w:hAnsi="Times New Roman"/>
          <w:sz w:val="24"/>
          <w:szCs w:val="24"/>
        </w:rPr>
        <w:t xml:space="preserve">обучающихся </w:t>
      </w:r>
      <w:r w:rsidRPr="00E37321">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E37321" w:rsidRDefault="0042291A" w:rsidP="00E37321">
      <w:pPr>
        <w:pStyle w:val="24"/>
        <w:autoSpaceDE w:val="0"/>
        <w:autoSpaceDN w:val="0"/>
        <w:adjustRightInd w:val="0"/>
        <w:ind w:right="0" w:firstLine="709"/>
        <w:rPr>
          <w:sz w:val="24"/>
          <w:szCs w:val="24"/>
        </w:rPr>
      </w:pPr>
      <w:r w:rsidRPr="00E37321">
        <w:rPr>
          <w:sz w:val="24"/>
          <w:szCs w:val="24"/>
        </w:rPr>
        <w:t xml:space="preserve">При оценке предметных результатов обучения литературе следует учитывать несколько </w:t>
      </w:r>
      <w:r w:rsidRPr="00E37321">
        <w:rPr>
          <w:b/>
          <w:sz w:val="24"/>
          <w:szCs w:val="24"/>
        </w:rPr>
        <w:t>основных уровней сформированности читательской культуры</w:t>
      </w:r>
      <w:r w:rsidRPr="00E37321">
        <w:rPr>
          <w:sz w:val="24"/>
          <w:szCs w:val="24"/>
        </w:rPr>
        <w:t xml:space="preserve">. </w:t>
      </w:r>
    </w:p>
    <w:p w:rsidR="0042291A" w:rsidRPr="00E37321" w:rsidRDefault="0042291A" w:rsidP="00E37321">
      <w:pPr>
        <w:overflowPunct w:val="0"/>
        <w:autoSpaceDE w:val="0"/>
        <w:autoSpaceDN w:val="0"/>
        <w:adjustRightInd w:val="0"/>
        <w:spacing w:after="0" w:line="240" w:lineRule="auto"/>
        <w:ind w:firstLine="709"/>
        <w:jc w:val="both"/>
        <w:rPr>
          <w:rFonts w:ascii="Times New Roman" w:hAnsi="Times New Roman"/>
          <w:bCs/>
          <w:iCs/>
          <w:sz w:val="24"/>
          <w:szCs w:val="24"/>
        </w:rPr>
      </w:pPr>
      <w:r w:rsidRPr="00E37321">
        <w:rPr>
          <w:rFonts w:ascii="Times New Roman" w:hAnsi="Times New Roman"/>
          <w:b/>
          <w:bCs/>
          <w:sz w:val="24"/>
          <w:szCs w:val="24"/>
        </w:rPr>
        <w:t>I уровень</w:t>
      </w:r>
      <w:r w:rsidRPr="00E37321">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E37321">
        <w:rPr>
          <w:rFonts w:ascii="Times New Roman" w:hAnsi="Times New Roman"/>
          <w:bCs/>
          <w:iCs/>
          <w:sz w:val="24"/>
          <w:szCs w:val="24"/>
        </w:rPr>
        <w:t>эмоциональное непосредственное восприятие</w:t>
      </w:r>
      <w:r w:rsidRPr="00E37321">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E37321">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E37321">
        <w:rPr>
          <w:rFonts w:ascii="Times New Roman" w:hAnsi="Times New Roman"/>
          <w:sz w:val="24"/>
          <w:szCs w:val="24"/>
        </w:rPr>
        <w:t xml:space="preserve"> (устно, письменно) типа </w:t>
      </w:r>
      <w:r w:rsidRPr="00E37321">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E37321" w:rsidRDefault="0042291A" w:rsidP="00E37321">
      <w:pPr>
        <w:overflowPunct w:val="0"/>
        <w:autoSpaceDE w:val="0"/>
        <w:autoSpaceDN w:val="0"/>
        <w:adjustRightInd w:val="0"/>
        <w:spacing w:after="0" w:line="240" w:lineRule="auto"/>
        <w:ind w:firstLine="709"/>
        <w:jc w:val="both"/>
        <w:rPr>
          <w:rFonts w:ascii="Times New Roman" w:hAnsi="Times New Roman"/>
          <w:sz w:val="24"/>
          <w:szCs w:val="24"/>
        </w:rPr>
      </w:pPr>
      <w:r w:rsidRPr="00E37321">
        <w:rPr>
          <w:rFonts w:ascii="Times New Roman" w:hAnsi="Times New Roman"/>
          <w:iCs/>
          <w:sz w:val="24"/>
          <w:szCs w:val="24"/>
        </w:rPr>
        <w:t xml:space="preserve">К основным </w:t>
      </w:r>
      <w:r w:rsidRPr="00E37321">
        <w:rPr>
          <w:rFonts w:ascii="Times New Roman" w:hAnsi="Times New Roman"/>
          <w:b/>
          <w:bCs/>
          <w:iCs/>
          <w:sz w:val="24"/>
          <w:szCs w:val="24"/>
        </w:rPr>
        <w:t>видам деятельности</w:t>
      </w:r>
      <w:r w:rsidRPr="00E37321">
        <w:rPr>
          <w:rFonts w:ascii="Times New Roman" w:hAnsi="Times New Roman"/>
          <w:iCs/>
          <w:sz w:val="24"/>
          <w:szCs w:val="24"/>
        </w:rPr>
        <w:t xml:space="preserve">, позволяющим диагностировать возможности читателей </w:t>
      </w:r>
      <w:r w:rsidRPr="00E37321">
        <w:rPr>
          <w:rFonts w:ascii="Times New Roman" w:hAnsi="Times New Roman"/>
          <w:iCs/>
          <w:sz w:val="24"/>
          <w:szCs w:val="24"/>
          <w:lang w:val="en-US"/>
        </w:rPr>
        <w:t>I</w:t>
      </w:r>
      <w:r w:rsidRPr="00E37321">
        <w:rPr>
          <w:rFonts w:ascii="Times New Roman" w:hAnsi="Times New Roman"/>
          <w:iCs/>
          <w:sz w:val="24"/>
          <w:szCs w:val="24"/>
        </w:rPr>
        <w:t xml:space="preserve"> уровня, относятся </w:t>
      </w:r>
      <w:r w:rsidRPr="00E37321">
        <w:rPr>
          <w:rFonts w:ascii="Times New Roman" w:hAnsi="Times New Roman"/>
          <w:sz w:val="24"/>
          <w:szCs w:val="24"/>
        </w:rPr>
        <w:t xml:space="preserve">акцентно-смысловое чтение; воспроизведение элементов </w:t>
      </w:r>
      <w:r w:rsidRPr="00E37321">
        <w:rPr>
          <w:rFonts w:ascii="Times New Roman" w:hAnsi="Times New Roman"/>
          <w:sz w:val="24"/>
          <w:szCs w:val="24"/>
        </w:rPr>
        <w:lastRenderedPageBreak/>
        <w:t xml:space="preserve">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E37321" w:rsidRDefault="0042291A" w:rsidP="00E37321">
      <w:pPr>
        <w:overflowPunct w:val="0"/>
        <w:autoSpaceDE w:val="0"/>
        <w:autoSpaceDN w:val="0"/>
        <w:adjustRightInd w:val="0"/>
        <w:spacing w:after="0" w:line="240" w:lineRule="auto"/>
        <w:ind w:firstLine="709"/>
        <w:jc w:val="both"/>
        <w:rPr>
          <w:rFonts w:ascii="Times New Roman" w:hAnsi="Times New Roman"/>
          <w:sz w:val="24"/>
          <w:szCs w:val="24"/>
        </w:rPr>
      </w:pPr>
      <w:r w:rsidRPr="00E37321">
        <w:rPr>
          <w:rFonts w:ascii="Times New Roman" w:hAnsi="Times New Roman"/>
          <w:sz w:val="24"/>
          <w:szCs w:val="24"/>
        </w:rPr>
        <w:t xml:space="preserve">Условно им соответствуют следующие типы диагностических </w:t>
      </w:r>
      <w:r w:rsidRPr="00E37321">
        <w:rPr>
          <w:rFonts w:ascii="Times New Roman" w:hAnsi="Times New Roman"/>
          <w:b/>
          <w:bCs/>
          <w:sz w:val="24"/>
          <w:szCs w:val="24"/>
        </w:rPr>
        <w:t>заданий</w:t>
      </w:r>
      <w:r w:rsidRPr="00E37321">
        <w:rPr>
          <w:rFonts w:ascii="Times New Roman" w:hAnsi="Times New Roman"/>
          <w:sz w:val="24"/>
          <w:szCs w:val="24"/>
        </w:rPr>
        <w:t xml:space="preserve">: </w:t>
      </w:r>
    </w:p>
    <w:p w:rsidR="0042291A" w:rsidRPr="00E37321" w:rsidRDefault="0042291A" w:rsidP="00A675D6">
      <w:pPr>
        <w:numPr>
          <w:ilvl w:val="0"/>
          <w:numId w:val="37"/>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выразительно прочтите следующий фрагмент; </w:t>
      </w:r>
    </w:p>
    <w:p w:rsidR="0042291A" w:rsidRPr="00E37321" w:rsidRDefault="0042291A" w:rsidP="00A675D6">
      <w:pPr>
        <w:numPr>
          <w:ilvl w:val="0"/>
          <w:numId w:val="37"/>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определите, какие события в произведении являются центральными;</w:t>
      </w:r>
    </w:p>
    <w:p w:rsidR="0042291A" w:rsidRPr="00E37321" w:rsidRDefault="0042291A" w:rsidP="00A675D6">
      <w:pPr>
        <w:numPr>
          <w:ilvl w:val="0"/>
          <w:numId w:val="37"/>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определите, где и когда происходят описываемые события;</w:t>
      </w:r>
    </w:p>
    <w:p w:rsidR="0042291A" w:rsidRPr="00E37321" w:rsidRDefault="0042291A" w:rsidP="00A675D6">
      <w:pPr>
        <w:numPr>
          <w:ilvl w:val="0"/>
          <w:numId w:val="37"/>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E37321" w:rsidRDefault="0042291A" w:rsidP="00A675D6">
      <w:pPr>
        <w:numPr>
          <w:ilvl w:val="0"/>
          <w:numId w:val="37"/>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E37321" w:rsidRDefault="0042291A" w:rsidP="00A675D6">
      <w:pPr>
        <w:numPr>
          <w:ilvl w:val="0"/>
          <w:numId w:val="37"/>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ответьте на поставленный учителем/автором учебника вопрос; </w:t>
      </w:r>
    </w:p>
    <w:p w:rsidR="0042291A" w:rsidRPr="00E37321" w:rsidRDefault="0042291A" w:rsidP="00A675D6">
      <w:pPr>
        <w:numPr>
          <w:ilvl w:val="0"/>
          <w:numId w:val="37"/>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E37321" w:rsidRDefault="0042291A" w:rsidP="00E37321">
      <w:pPr>
        <w:spacing w:after="0" w:line="240" w:lineRule="auto"/>
        <w:ind w:firstLine="708"/>
        <w:jc w:val="both"/>
        <w:rPr>
          <w:rFonts w:ascii="Times New Roman" w:hAnsi="Times New Roman"/>
          <w:sz w:val="24"/>
          <w:szCs w:val="24"/>
        </w:rPr>
      </w:pPr>
      <w:r w:rsidRPr="00E37321">
        <w:rPr>
          <w:rFonts w:ascii="Times New Roman" w:hAnsi="Times New Roman"/>
          <w:b/>
          <w:bCs/>
          <w:sz w:val="24"/>
          <w:szCs w:val="24"/>
        </w:rPr>
        <w:t>II уровень</w:t>
      </w:r>
      <w:r w:rsidRPr="00E37321">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E37321" w:rsidRDefault="0042291A" w:rsidP="00E37321">
      <w:pPr>
        <w:pStyle w:val="28"/>
        <w:ind w:left="0" w:right="0" w:firstLine="709"/>
      </w:pPr>
      <w:r w:rsidRPr="00E37321">
        <w:t xml:space="preserve">У читателей этого уровня формируется стремление размышлять над прочитанным, появляется </w:t>
      </w:r>
      <w:r w:rsidRPr="00E37321">
        <w:rPr>
          <w:bCs/>
          <w:iCs/>
        </w:rPr>
        <w:t>умение выделять в произведении</w:t>
      </w:r>
      <w:r w:rsidRPr="00E37321">
        <w:rPr>
          <w:b/>
          <w:i/>
        </w:rPr>
        <w:t xml:space="preserve"> </w:t>
      </w:r>
      <w:r w:rsidRPr="00E37321">
        <w:t xml:space="preserve">значимые в смысловом и эстетическом плане отдельные элементы художественного произведения, а также возникает стремление </w:t>
      </w:r>
      <w:r w:rsidRPr="00E37321">
        <w:rPr>
          <w:bCs/>
          <w:iCs/>
        </w:rPr>
        <w:t>находить и объяснять связи между ними</w:t>
      </w:r>
      <w:r w:rsidRPr="00E37321">
        <w:t xml:space="preserve">. </w:t>
      </w:r>
      <w:r w:rsidRPr="00E37321">
        <w:rPr>
          <w:iCs/>
        </w:rPr>
        <w:t>Читатель</w:t>
      </w:r>
      <w:r w:rsidRPr="00E37321">
        <w:rPr>
          <w:i/>
        </w:rPr>
        <w:t xml:space="preserve"> </w:t>
      </w:r>
      <w:r w:rsidRPr="00E37321">
        <w:t xml:space="preserve">этого уровня пытается аргументированно отвечать на вопрос </w:t>
      </w:r>
      <w:r w:rsidRPr="00E37321">
        <w:rPr>
          <w:bCs/>
          <w:iCs/>
        </w:rPr>
        <w:t>«Как устроен текст?»,</w:t>
      </w:r>
      <w:r w:rsidRPr="00E37321">
        <w:t xml:space="preserve"> </w:t>
      </w:r>
      <w:r w:rsidRPr="00E37321">
        <w:rPr>
          <w:i/>
        </w:rPr>
        <w:t xml:space="preserve">умеет выделять </w:t>
      </w:r>
      <w:r w:rsidRPr="00E37321">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E37321">
        <w:rPr>
          <w:iCs/>
        </w:rPr>
        <w:t xml:space="preserve"> </w:t>
      </w:r>
    </w:p>
    <w:p w:rsidR="0042291A" w:rsidRPr="00E37321" w:rsidRDefault="0042291A" w:rsidP="00A675D6">
      <w:pPr>
        <w:pStyle w:val="28"/>
        <w:numPr>
          <w:ilvl w:val="12"/>
          <w:numId w:val="34"/>
        </w:numPr>
        <w:tabs>
          <w:tab w:val="left" w:pos="851"/>
        </w:tabs>
        <w:ind w:left="0" w:right="0" w:firstLine="709"/>
      </w:pPr>
      <w:r w:rsidRPr="00E37321">
        <w:rPr>
          <w:iCs/>
        </w:rPr>
        <w:t xml:space="preserve">К основным </w:t>
      </w:r>
      <w:r w:rsidRPr="00E37321">
        <w:rPr>
          <w:b/>
          <w:bCs/>
          <w:iCs/>
        </w:rPr>
        <w:t>видам деятельности</w:t>
      </w:r>
      <w:r w:rsidRPr="00E37321">
        <w:rPr>
          <w:iCs/>
        </w:rPr>
        <w:t xml:space="preserve">, позволяющим диагностировать возможности читателей, достигших  </w:t>
      </w:r>
      <w:r w:rsidRPr="00E37321">
        <w:rPr>
          <w:iCs/>
          <w:lang w:val="en-US"/>
        </w:rPr>
        <w:t>II</w:t>
      </w:r>
      <w:r w:rsidRPr="00E37321">
        <w:rPr>
          <w:iCs/>
        </w:rPr>
        <w:t xml:space="preserve"> уровня, можно отнести</w:t>
      </w:r>
      <w:r w:rsidRPr="00E37321">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E37321">
        <w:rPr>
          <w:i/>
        </w:rPr>
        <w:t>пофразового</w:t>
      </w:r>
      <w:r w:rsidRPr="00E37321">
        <w:t xml:space="preserve"> (при анализе стихотворений и небольших прозаических произведений – рассказов, новелл) или </w:t>
      </w:r>
      <w:r w:rsidRPr="00E37321">
        <w:rPr>
          <w:i/>
        </w:rPr>
        <w:t>поэпизодного</w:t>
      </w:r>
      <w:r w:rsidRPr="00E37321">
        <w:t xml:space="preserve">; проведение целостного и межтекстового анализа). </w:t>
      </w:r>
    </w:p>
    <w:p w:rsidR="0042291A" w:rsidRPr="00E37321" w:rsidRDefault="0042291A" w:rsidP="00A675D6">
      <w:pPr>
        <w:pStyle w:val="28"/>
        <w:numPr>
          <w:ilvl w:val="12"/>
          <w:numId w:val="34"/>
        </w:numPr>
        <w:tabs>
          <w:tab w:val="left" w:pos="851"/>
        </w:tabs>
        <w:ind w:left="0" w:right="0" w:firstLine="709"/>
      </w:pPr>
      <w:r w:rsidRPr="00E37321">
        <w:t xml:space="preserve">Условно им соответствуют следующие типы диагностических </w:t>
      </w:r>
      <w:r w:rsidRPr="00E37321">
        <w:rPr>
          <w:b/>
          <w:bCs/>
        </w:rPr>
        <w:t>заданий</w:t>
      </w:r>
      <w:r w:rsidRPr="00E37321">
        <w:t xml:space="preserve">: </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 xml:space="preserve">выделите, определите, найдите, перечислите признаки, черты, повторяющиеся детали и т. п.; </w:t>
      </w:r>
    </w:p>
    <w:p w:rsidR="0042291A" w:rsidRPr="00E37321" w:rsidRDefault="0042291A" w:rsidP="00A675D6">
      <w:pPr>
        <w:pStyle w:val="a8"/>
        <w:widowControl w:val="0"/>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покажите, какие особенности художественного текста проявляют позицию его автора;</w:t>
      </w:r>
    </w:p>
    <w:p w:rsidR="0042291A" w:rsidRPr="00E37321" w:rsidRDefault="0042291A" w:rsidP="00A675D6">
      <w:pPr>
        <w:numPr>
          <w:ilvl w:val="0"/>
          <w:numId w:val="34"/>
        </w:numPr>
        <w:tabs>
          <w:tab w:val="clear" w:pos="1287"/>
          <w:tab w:val="num" w:pos="144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проанализируйте фрагменты, эпизоды текста (по предложенному алгоритму и без него);</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 xml:space="preserve">определите жанр произведения, охарактеризуйте его особенности; </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дайте свое рабочее определение следующему теоретико-литературному понятию.</w:t>
      </w:r>
    </w:p>
    <w:p w:rsidR="0042291A" w:rsidRPr="00E37321" w:rsidRDefault="0042291A" w:rsidP="00E37321">
      <w:pPr>
        <w:pStyle w:val="24"/>
        <w:autoSpaceDE w:val="0"/>
        <w:autoSpaceDN w:val="0"/>
        <w:adjustRightInd w:val="0"/>
        <w:ind w:right="0" w:firstLine="709"/>
        <w:rPr>
          <w:sz w:val="24"/>
          <w:szCs w:val="24"/>
        </w:rPr>
      </w:pPr>
      <w:r w:rsidRPr="00E37321">
        <w:rPr>
          <w:sz w:val="24"/>
          <w:szCs w:val="24"/>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w:t>
      </w:r>
      <w:r w:rsidRPr="00E37321">
        <w:rPr>
          <w:sz w:val="24"/>
          <w:szCs w:val="24"/>
        </w:rPr>
        <w:lastRenderedPageBreak/>
        <w:t>жанра), но не умеет пока делать «мостик» от этой информации к тематике, проблематике и авторской позиции.</w:t>
      </w:r>
    </w:p>
    <w:p w:rsidR="0042291A" w:rsidRPr="00E37321" w:rsidRDefault="0042291A" w:rsidP="00E37321">
      <w:pPr>
        <w:spacing w:after="0" w:line="240" w:lineRule="auto"/>
        <w:ind w:firstLine="708"/>
        <w:jc w:val="both"/>
        <w:rPr>
          <w:rFonts w:ascii="Times New Roman" w:hAnsi="Times New Roman"/>
          <w:b/>
          <w:sz w:val="24"/>
          <w:szCs w:val="24"/>
        </w:rPr>
      </w:pPr>
      <w:r w:rsidRPr="00E37321">
        <w:rPr>
          <w:rFonts w:ascii="Times New Roman" w:hAnsi="Times New Roman"/>
          <w:b/>
          <w:bCs/>
          <w:sz w:val="24"/>
          <w:szCs w:val="24"/>
        </w:rPr>
        <w:t>III уровень</w:t>
      </w:r>
      <w:r w:rsidRPr="00E37321">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E37321">
        <w:rPr>
          <w:rFonts w:ascii="Times New Roman" w:hAnsi="Times New Roman"/>
          <w:bCs/>
          <w:iCs/>
          <w:sz w:val="24"/>
          <w:szCs w:val="24"/>
        </w:rPr>
        <w:t>сумеет интерпретировать художественный смысл произведения</w:t>
      </w:r>
      <w:r w:rsidRPr="00E37321">
        <w:rPr>
          <w:rFonts w:ascii="Times New Roman" w:hAnsi="Times New Roman"/>
          <w:sz w:val="24"/>
          <w:szCs w:val="24"/>
        </w:rPr>
        <w:t xml:space="preserve">, то есть отвечать на вопросы: </w:t>
      </w:r>
      <w:r w:rsidRPr="00E37321">
        <w:rPr>
          <w:rFonts w:ascii="Times New Roman" w:hAnsi="Times New Roman"/>
          <w:bCs/>
          <w:iCs/>
          <w:sz w:val="24"/>
          <w:szCs w:val="24"/>
        </w:rPr>
        <w:t xml:space="preserve">«Почему (с какой целью?) произведение построено так, а не иначе? </w:t>
      </w:r>
      <w:r w:rsidRPr="00E37321">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E37321" w:rsidRDefault="0042291A" w:rsidP="00E37321">
      <w:pPr>
        <w:spacing w:after="0" w:line="240" w:lineRule="auto"/>
        <w:ind w:firstLine="708"/>
        <w:jc w:val="both"/>
        <w:rPr>
          <w:rFonts w:ascii="Times New Roman" w:eastAsia="MS Mincho" w:hAnsi="Times New Roman"/>
          <w:sz w:val="24"/>
          <w:szCs w:val="24"/>
        </w:rPr>
      </w:pPr>
      <w:r w:rsidRPr="00E37321">
        <w:rPr>
          <w:rFonts w:ascii="Times New Roman" w:hAnsi="Times New Roman"/>
          <w:iCs/>
          <w:sz w:val="24"/>
          <w:szCs w:val="24"/>
        </w:rPr>
        <w:t xml:space="preserve">К основным </w:t>
      </w:r>
      <w:r w:rsidRPr="00E37321">
        <w:rPr>
          <w:rFonts w:ascii="Times New Roman" w:hAnsi="Times New Roman"/>
          <w:b/>
          <w:bCs/>
          <w:iCs/>
          <w:sz w:val="24"/>
          <w:szCs w:val="24"/>
        </w:rPr>
        <w:t>видам деятельности</w:t>
      </w:r>
      <w:r w:rsidRPr="00E37321">
        <w:rPr>
          <w:rFonts w:ascii="Times New Roman" w:hAnsi="Times New Roman"/>
          <w:iCs/>
          <w:sz w:val="24"/>
          <w:szCs w:val="24"/>
        </w:rPr>
        <w:t xml:space="preserve">, позволяющим диагностировать возможности читателей, достигших  </w:t>
      </w:r>
      <w:r w:rsidRPr="00E37321">
        <w:rPr>
          <w:rFonts w:ascii="Times New Roman" w:hAnsi="Times New Roman"/>
          <w:iCs/>
          <w:sz w:val="24"/>
          <w:szCs w:val="24"/>
          <w:lang w:val="en-US"/>
        </w:rPr>
        <w:t>III</w:t>
      </w:r>
      <w:r w:rsidRPr="00E37321">
        <w:rPr>
          <w:rFonts w:ascii="Times New Roman" w:hAnsi="Times New Roman"/>
          <w:iCs/>
          <w:sz w:val="24"/>
          <w:szCs w:val="24"/>
        </w:rPr>
        <w:t xml:space="preserve"> уровня, можно отнести</w:t>
      </w:r>
      <w:r w:rsidRPr="00E37321">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E37321" w:rsidRDefault="0042291A" w:rsidP="00A675D6">
      <w:pPr>
        <w:pStyle w:val="28"/>
        <w:numPr>
          <w:ilvl w:val="12"/>
          <w:numId w:val="34"/>
        </w:numPr>
        <w:tabs>
          <w:tab w:val="left" w:pos="709"/>
        </w:tabs>
        <w:ind w:left="0" w:right="0" w:firstLine="709"/>
      </w:pPr>
      <w:r w:rsidRPr="00E37321">
        <w:t>Условно и</w:t>
      </w:r>
      <w:r w:rsidRPr="00E37321">
        <w:rPr>
          <w:iCs/>
        </w:rPr>
        <w:t xml:space="preserve">м соответствуют следующие типы диагностических </w:t>
      </w:r>
      <w:r w:rsidRPr="00E37321">
        <w:rPr>
          <w:b/>
          <w:bCs/>
          <w:iCs/>
        </w:rPr>
        <w:t>заданий</w:t>
      </w:r>
      <w:r w:rsidRPr="00E37321">
        <w:t xml:space="preserve">: </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 xml:space="preserve">выделите, определите, найдите, перечислите признаки, черты, повторяющиеся детали и т. п. </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spacing w:val="-4"/>
        </w:rPr>
        <w:t>определите художественную функцию той или иной детали, приема и т. п.</w:t>
      </w:r>
      <w:r w:rsidRPr="00E37321">
        <w:rPr>
          <w:rFonts w:ascii="Times New Roman" w:hAnsi="Times New Roman"/>
        </w:rPr>
        <w:t>;</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определите позицию автора и способы ее выражения;</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 xml:space="preserve">проинтерпретируйте выбранный фрагмент произведения; </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объясните (устно, письменно) смысл названия произведения;</w:t>
      </w:r>
      <w:r w:rsidRPr="00E37321" w:rsidDel="008B3D3B">
        <w:rPr>
          <w:rFonts w:ascii="Times New Roman" w:hAnsi="Times New Roman"/>
        </w:rPr>
        <w:t xml:space="preserve"> </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озаглавьте предложенный текст (в случае если у литературного произведения нет заглавия);</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 xml:space="preserve">напишите сочинение-интерпретацию; </w:t>
      </w:r>
    </w:p>
    <w:p w:rsidR="0042291A" w:rsidRPr="00E37321" w:rsidRDefault="0042291A" w:rsidP="00A675D6">
      <w:pPr>
        <w:pStyle w:val="a8"/>
        <w:numPr>
          <w:ilvl w:val="0"/>
          <w:numId w:val="34"/>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E37321">
        <w:rPr>
          <w:rFonts w:ascii="Times New Roman" w:hAnsi="Times New Roman"/>
        </w:rPr>
        <w:t>напишите рецензию на произведение, не изучавшееся на уроках литературы.</w:t>
      </w:r>
      <w:r w:rsidRPr="00E37321">
        <w:rPr>
          <w:rStyle w:val="afff3"/>
          <w:sz w:val="24"/>
          <w:szCs w:val="24"/>
          <w:lang w:eastAsia="en-US"/>
        </w:rPr>
        <w:t>.</w:t>
      </w:r>
    </w:p>
    <w:p w:rsidR="0042291A" w:rsidRPr="00E37321" w:rsidRDefault="0042291A" w:rsidP="00E37321">
      <w:pPr>
        <w:pStyle w:val="24"/>
        <w:autoSpaceDE w:val="0"/>
        <w:autoSpaceDN w:val="0"/>
        <w:adjustRightInd w:val="0"/>
        <w:ind w:right="0" w:firstLine="709"/>
        <w:rPr>
          <w:sz w:val="24"/>
          <w:szCs w:val="24"/>
        </w:rPr>
      </w:pPr>
      <w:r w:rsidRPr="00E37321">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E37321">
        <w:rPr>
          <w:rStyle w:val="af3"/>
          <w:sz w:val="24"/>
          <w:szCs w:val="24"/>
        </w:rPr>
        <w:footnoteReference w:id="1"/>
      </w:r>
      <w:r w:rsidRPr="00E37321">
        <w:rPr>
          <w:sz w:val="24"/>
          <w:szCs w:val="24"/>
        </w:rPr>
        <w:t xml:space="preserve">). </w:t>
      </w:r>
    </w:p>
    <w:p w:rsidR="0042291A" w:rsidRPr="00E37321" w:rsidRDefault="0042291A" w:rsidP="00E37321">
      <w:pPr>
        <w:overflowPunct w:val="0"/>
        <w:autoSpaceDE w:val="0"/>
        <w:autoSpaceDN w:val="0"/>
        <w:adjustRightInd w:val="0"/>
        <w:spacing w:after="0" w:line="240" w:lineRule="auto"/>
        <w:ind w:firstLine="709"/>
        <w:jc w:val="both"/>
        <w:rPr>
          <w:sz w:val="24"/>
          <w:szCs w:val="24"/>
        </w:rPr>
      </w:pPr>
      <w:r w:rsidRPr="00E37321">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E37321">
        <w:rPr>
          <w:rFonts w:ascii="Times New Roman" w:hAnsi="Times New Roman"/>
          <w:b/>
          <w:sz w:val="24"/>
          <w:szCs w:val="24"/>
        </w:rPr>
        <w:t>5</w:t>
      </w:r>
      <w:r w:rsidRPr="00E37321">
        <w:rPr>
          <w:rFonts w:ascii="Times New Roman" w:hAnsi="Times New Roman"/>
          <w:sz w:val="24"/>
          <w:szCs w:val="24"/>
        </w:rPr>
        <w:t>–</w:t>
      </w:r>
      <w:r w:rsidRPr="00E37321">
        <w:rPr>
          <w:rFonts w:ascii="Times New Roman" w:hAnsi="Times New Roman"/>
          <w:b/>
          <w:sz w:val="24"/>
          <w:szCs w:val="24"/>
        </w:rPr>
        <w:t>6 классах</w:t>
      </w:r>
      <w:r w:rsidRPr="00E37321">
        <w:rPr>
          <w:rFonts w:ascii="Times New Roman" w:hAnsi="Times New Roman"/>
          <w:sz w:val="24"/>
          <w:szCs w:val="24"/>
        </w:rPr>
        <w:t xml:space="preserve">, соответствует </w:t>
      </w:r>
      <w:r w:rsidRPr="00E37321">
        <w:rPr>
          <w:rFonts w:ascii="Times New Roman" w:hAnsi="Times New Roman"/>
          <w:b/>
          <w:sz w:val="24"/>
          <w:szCs w:val="24"/>
        </w:rPr>
        <w:t>первому уровню</w:t>
      </w:r>
      <w:r w:rsidRPr="00E37321">
        <w:rPr>
          <w:rFonts w:ascii="Times New Roman" w:hAnsi="Times New Roman"/>
          <w:sz w:val="24"/>
          <w:szCs w:val="24"/>
        </w:rPr>
        <w:t xml:space="preserve">; в процессе литературного образования учеников </w:t>
      </w:r>
      <w:r w:rsidRPr="00E37321">
        <w:rPr>
          <w:rFonts w:ascii="Times New Roman" w:hAnsi="Times New Roman"/>
          <w:b/>
          <w:sz w:val="24"/>
          <w:szCs w:val="24"/>
        </w:rPr>
        <w:t>7</w:t>
      </w:r>
      <w:r w:rsidRPr="00E37321">
        <w:rPr>
          <w:rFonts w:ascii="Times New Roman" w:hAnsi="Times New Roman"/>
          <w:sz w:val="24"/>
          <w:szCs w:val="24"/>
        </w:rPr>
        <w:t>–</w:t>
      </w:r>
      <w:r w:rsidRPr="00E37321">
        <w:rPr>
          <w:rFonts w:ascii="Times New Roman" w:hAnsi="Times New Roman"/>
          <w:b/>
          <w:sz w:val="24"/>
          <w:szCs w:val="24"/>
        </w:rPr>
        <w:t>8 классов</w:t>
      </w:r>
      <w:r w:rsidRPr="00E37321">
        <w:rPr>
          <w:rFonts w:ascii="Times New Roman" w:hAnsi="Times New Roman"/>
          <w:sz w:val="24"/>
          <w:szCs w:val="24"/>
        </w:rPr>
        <w:t xml:space="preserve"> формируется </w:t>
      </w:r>
      <w:r w:rsidRPr="00E37321">
        <w:rPr>
          <w:rFonts w:ascii="Times New Roman" w:hAnsi="Times New Roman"/>
          <w:b/>
          <w:sz w:val="24"/>
          <w:szCs w:val="24"/>
        </w:rPr>
        <w:t>второй</w:t>
      </w:r>
      <w:r w:rsidRPr="00E37321">
        <w:rPr>
          <w:rFonts w:ascii="Times New Roman" w:hAnsi="Times New Roman"/>
          <w:sz w:val="24"/>
          <w:szCs w:val="24"/>
        </w:rPr>
        <w:t xml:space="preserve"> ее </w:t>
      </w:r>
      <w:r w:rsidRPr="00E37321">
        <w:rPr>
          <w:rFonts w:ascii="Times New Roman" w:hAnsi="Times New Roman"/>
          <w:b/>
          <w:sz w:val="24"/>
          <w:szCs w:val="24"/>
        </w:rPr>
        <w:t>уровень</w:t>
      </w:r>
      <w:r w:rsidRPr="00E37321">
        <w:rPr>
          <w:rFonts w:ascii="Times New Roman" w:hAnsi="Times New Roman"/>
          <w:sz w:val="24"/>
          <w:szCs w:val="24"/>
        </w:rPr>
        <w:t xml:space="preserve">; читательская культура учеников </w:t>
      </w:r>
      <w:r w:rsidRPr="00E37321">
        <w:rPr>
          <w:rFonts w:ascii="Times New Roman" w:hAnsi="Times New Roman"/>
          <w:b/>
          <w:sz w:val="24"/>
          <w:szCs w:val="24"/>
        </w:rPr>
        <w:t>9 класса</w:t>
      </w:r>
      <w:r w:rsidRPr="00E37321">
        <w:rPr>
          <w:rFonts w:ascii="Times New Roman" w:hAnsi="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B540EE" w:rsidRPr="00E37321" w:rsidRDefault="0042291A" w:rsidP="006634A9">
      <w:pPr>
        <w:pStyle w:val="24"/>
        <w:autoSpaceDE w:val="0"/>
        <w:autoSpaceDN w:val="0"/>
        <w:adjustRightInd w:val="0"/>
        <w:ind w:right="0" w:firstLine="709"/>
        <w:rPr>
          <w:sz w:val="24"/>
          <w:szCs w:val="24"/>
        </w:rPr>
      </w:pPr>
      <w:r w:rsidRPr="00E37321">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E37321">
        <w:rPr>
          <w:b/>
          <w:sz w:val="24"/>
          <w:szCs w:val="24"/>
        </w:rPr>
        <w:t>качество</w:t>
      </w:r>
      <w:r w:rsidRPr="00E37321">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w:t>
      </w:r>
      <w:r w:rsidRPr="00E37321">
        <w:rPr>
          <w:sz w:val="24"/>
          <w:szCs w:val="24"/>
        </w:rPr>
        <w:lastRenderedPageBreak/>
        <w:t>выстраивает уроки так, чтобы перевести ученика на более высокий для него уровень (работает в «зоне ближайшего развития»).</w:t>
      </w:r>
    </w:p>
    <w:p w:rsidR="00B540EE" w:rsidRPr="00E37321" w:rsidRDefault="006F777F" w:rsidP="00E37321">
      <w:pPr>
        <w:pStyle w:val="4"/>
        <w:spacing w:before="0" w:line="240" w:lineRule="auto"/>
        <w:ind w:left="0"/>
        <w:rPr>
          <w:sz w:val="24"/>
          <w:szCs w:val="24"/>
        </w:rPr>
      </w:pPr>
      <w:bookmarkStart w:id="26" w:name="_Toc409691630"/>
      <w:bookmarkStart w:id="27" w:name="_Toc410653955"/>
      <w:bookmarkStart w:id="28" w:name="_Toc414553137"/>
      <w:r w:rsidRPr="00E37321">
        <w:rPr>
          <w:sz w:val="24"/>
          <w:szCs w:val="24"/>
        </w:rPr>
        <w:t>1.2.</w:t>
      </w:r>
      <w:r w:rsidR="00105119" w:rsidRPr="00E37321">
        <w:rPr>
          <w:sz w:val="24"/>
          <w:szCs w:val="24"/>
        </w:rPr>
        <w:t>5.</w:t>
      </w:r>
      <w:r w:rsidRPr="00E37321">
        <w:rPr>
          <w:sz w:val="24"/>
          <w:szCs w:val="24"/>
        </w:rPr>
        <w:t xml:space="preserve">3. </w:t>
      </w:r>
      <w:bookmarkEnd w:id="26"/>
      <w:bookmarkEnd w:id="27"/>
      <w:bookmarkEnd w:id="28"/>
      <w:r w:rsidR="00E37321">
        <w:rPr>
          <w:sz w:val="24"/>
          <w:szCs w:val="24"/>
        </w:rPr>
        <w:t>Английский язык</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Коммуникативные умения</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Говорение.</w:t>
      </w:r>
      <w:r w:rsidR="00245F1D" w:rsidRPr="00E37321">
        <w:rPr>
          <w:rFonts w:ascii="Times New Roman" w:hAnsi="Times New Roman"/>
          <w:b/>
          <w:sz w:val="24"/>
          <w:szCs w:val="24"/>
        </w:rPr>
        <w:t xml:space="preserve"> </w:t>
      </w:r>
      <w:r w:rsidRPr="00E37321">
        <w:rPr>
          <w:rFonts w:ascii="Times New Roman" w:hAnsi="Times New Roman"/>
          <w:b/>
          <w:sz w:val="24"/>
          <w:szCs w:val="24"/>
        </w:rPr>
        <w:t>Диалогическая речь</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4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вести диалог (диалог этикетного характера, диалог–</w:t>
      </w:r>
      <w:r w:rsidR="00571A66" w:rsidRPr="00E37321">
        <w:rPr>
          <w:rFonts w:ascii="Times New Roman" w:hAnsi="Times New Roman"/>
          <w:sz w:val="24"/>
          <w:szCs w:val="24"/>
        </w:rPr>
        <w:t>-</w:t>
      </w:r>
      <w:r w:rsidRPr="00E37321">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4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вести диалог-обмен мнениями; </w:t>
      </w:r>
    </w:p>
    <w:p w:rsidR="006E54D0" w:rsidRPr="00E37321" w:rsidRDefault="006E54D0" w:rsidP="00A675D6">
      <w:pPr>
        <w:numPr>
          <w:ilvl w:val="0"/>
          <w:numId w:val="38"/>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брать и давать интервью;</w:t>
      </w:r>
    </w:p>
    <w:p w:rsidR="006E54D0" w:rsidRPr="00E37321" w:rsidRDefault="006E54D0" w:rsidP="00A675D6">
      <w:pPr>
        <w:numPr>
          <w:ilvl w:val="0"/>
          <w:numId w:val="38"/>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вести диалог-расспрос на основе нелинейного текста (таблицы, диаграммы и </w:t>
      </w:r>
      <w:r w:rsidR="00245F1D" w:rsidRPr="00E37321">
        <w:rPr>
          <w:rFonts w:ascii="Times New Roman" w:hAnsi="Times New Roman"/>
          <w:i/>
          <w:sz w:val="24"/>
          <w:szCs w:val="24"/>
        </w:rPr>
        <w:t>т. д.</w:t>
      </w:r>
      <w:r w:rsidRPr="00E37321">
        <w:rPr>
          <w:rFonts w:ascii="Times New Roman" w:hAnsi="Times New Roman"/>
          <w:i/>
          <w:sz w:val="24"/>
          <w:szCs w:val="24"/>
        </w:rPr>
        <w:t>).</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Говорение. Монологическая речь</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40"/>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E37321" w:rsidRDefault="006E54D0" w:rsidP="00A675D6">
      <w:pPr>
        <w:numPr>
          <w:ilvl w:val="0"/>
          <w:numId w:val="40"/>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E37321" w:rsidRDefault="006E54D0" w:rsidP="00A675D6">
      <w:pPr>
        <w:numPr>
          <w:ilvl w:val="0"/>
          <w:numId w:val="40"/>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давать краткую характеристику реальных людей и литературных персонажей; </w:t>
      </w:r>
    </w:p>
    <w:p w:rsidR="006E54D0" w:rsidRPr="00E37321" w:rsidRDefault="006E54D0" w:rsidP="00A675D6">
      <w:pPr>
        <w:numPr>
          <w:ilvl w:val="0"/>
          <w:numId w:val="40"/>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E37321" w:rsidRDefault="006E54D0" w:rsidP="00A675D6">
      <w:pPr>
        <w:numPr>
          <w:ilvl w:val="0"/>
          <w:numId w:val="40"/>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sz w:val="24"/>
          <w:szCs w:val="24"/>
        </w:rPr>
        <w:t>описывать картинку/ фото с опорой или без опоры на ключевые слова/ план/ вопросы.</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 xml:space="preserve">Выпускник получит возможность научиться: </w:t>
      </w:r>
    </w:p>
    <w:p w:rsidR="006E54D0" w:rsidRPr="00E37321" w:rsidRDefault="006E54D0" w:rsidP="00A675D6">
      <w:pPr>
        <w:numPr>
          <w:ilvl w:val="0"/>
          <w:numId w:val="39"/>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делать сообщение на заданную тему на основе прочитанного; </w:t>
      </w:r>
    </w:p>
    <w:p w:rsidR="006E54D0" w:rsidRPr="00E37321" w:rsidRDefault="006E54D0" w:rsidP="00A675D6">
      <w:pPr>
        <w:numPr>
          <w:ilvl w:val="0"/>
          <w:numId w:val="39"/>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E37321" w:rsidRDefault="006E54D0" w:rsidP="00A675D6">
      <w:pPr>
        <w:numPr>
          <w:ilvl w:val="0"/>
          <w:numId w:val="39"/>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E37321" w:rsidRDefault="006E54D0" w:rsidP="00A675D6">
      <w:pPr>
        <w:numPr>
          <w:ilvl w:val="0"/>
          <w:numId w:val="39"/>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E37321">
        <w:rPr>
          <w:rFonts w:ascii="Times New Roman" w:hAnsi="Times New Roman"/>
          <w:i/>
          <w:sz w:val="24"/>
          <w:szCs w:val="24"/>
        </w:rPr>
        <w:t>т. п.</w:t>
      </w:r>
      <w:r w:rsidRPr="00E37321">
        <w:rPr>
          <w:rFonts w:ascii="Times New Roman" w:hAnsi="Times New Roman"/>
          <w:i/>
          <w:sz w:val="24"/>
          <w:szCs w:val="24"/>
        </w:rPr>
        <w:t>)</w:t>
      </w:r>
      <w:r w:rsidR="00ED4AB1" w:rsidRPr="00E37321">
        <w:rPr>
          <w:rFonts w:ascii="Times New Roman" w:hAnsi="Times New Roman"/>
          <w:i/>
          <w:sz w:val="24"/>
          <w:szCs w:val="24"/>
        </w:rPr>
        <w:t>;</w:t>
      </w:r>
    </w:p>
    <w:p w:rsidR="006E54D0" w:rsidRPr="00E37321" w:rsidRDefault="006E54D0" w:rsidP="00A675D6">
      <w:pPr>
        <w:numPr>
          <w:ilvl w:val="0"/>
          <w:numId w:val="39"/>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кратко излагать результаты выполненной проектной работы.</w:t>
      </w:r>
    </w:p>
    <w:p w:rsidR="006E54D0" w:rsidRPr="00E37321" w:rsidRDefault="006E54D0" w:rsidP="00E37321">
      <w:pPr>
        <w:spacing w:after="0" w:line="240" w:lineRule="auto"/>
        <w:ind w:firstLine="709"/>
        <w:jc w:val="both"/>
        <w:rPr>
          <w:rFonts w:ascii="Times New Roman" w:hAnsi="Times New Roman"/>
          <w:b/>
          <w:i/>
          <w:sz w:val="24"/>
          <w:szCs w:val="24"/>
        </w:rPr>
      </w:pPr>
      <w:r w:rsidRPr="00E37321">
        <w:rPr>
          <w:rFonts w:ascii="Times New Roman" w:hAnsi="Times New Roman"/>
          <w:b/>
          <w:sz w:val="24"/>
          <w:szCs w:val="24"/>
        </w:rPr>
        <w:t>Аудирование</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 xml:space="preserve">Выпускник научится: </w:t>
      </w:r>
    </w:p>
    <w:p w:rsidR="006E54D0" w:rsidRPr="00E37321" w:rsidRDefault="006E54D0" w:rsidP="00A675D6">
      <w:pPr>
        <w:numPr>
          <w:ilvl w:val="0"/>
          <w:numId w:val="4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E37321" w:rsidRDefault="006E54D0" w:rsidP="00A675D6">
      <w:pPr>
        <w:numPr>
          <w:ilvl w:val="0"/>
          <w:numId w:val="4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43"/>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выделять основную тему в воспринимаемом на слух тексте;</w:t>
      </w:r>
    </w:p>
    <w:p w:rsidR="006E54D0" w:rsidRPr="00E37321" w:rsidRDefault="006E54D0" w:rsidP="00A675D6">
      <w:pPr>
        <w:numPr>
          <w:ilvl w:val="0"/>
          <w:numId w:val="43"/>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E37321" w:rsidRDefault="006E54D0" w:rsidP="00E37321">
      <w:pPr>
        <w:spacing w:after="0" w:line="240" w:lineRule="auto"/>
        <w:ind w:firstLine="709"/>
        <w:jc w:val="both"/>
        <w:rPr>
          <w:rFonts w:ascii="Times New Roman" w:hAnsi="Times New Roman"/>
          <w:i/>
          <w:sz w:val="24"/>
          <w:szCs w:val="24"/>
        </w:rPr>
      </w:pPr>
      <w:r w:rsidRPr="00E37321">
        <w:rPr>
          <w:rFonts w:ascii="Times New Roman" w:hAnsi="Times New Roman"/>
          <w:b/>
          <w:sz w:val="24"/>
          <w:szCs w:val="24"/>
        </w:rPr>
        <w:t xml:space="preserve">Чтение </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 xml:space="preserve">Выпускник научится: </w:t>
      </w:r>
    </w:p>
    <w:p w:rsidR="006E54D0" w:rsidRPr="00E37321" w:rsidRDefault="006E54D0" w:rsidP="00A675D6">
      <w:pPr>
        <w:numPr>
          <w:ilvl w:val="0"/>
          <w:numId w:val="4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читать и понимать основное содержание несложных аутентичных текстов, содержащие отдельные неизученные языковые явления;</w:t>
      </w:r>
    </w:p>
    <w:p w:rsidR="006E54D0" w:rsidRPr="00E37321" w:rsidRDefault="006E54D0" w:rsidP="00A675D6">
      <w:pPr>
        <w:numPr>
          <w:ilvl w:val="0"/>
          <w:numId w:val="4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E37321" w:rsidRDefault="006E54D0" w:rsidP="00A675D6">
      <w:pPr>
        <w:numPr>
          <w:ilvl w:val="0"/>
          <w:numId w:val="45"/>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E37321" w:rsidRDefault="006E54D0" w:rsidP="00A675D6">
      <w:pPr>
        <w:numPr>
          <w:ilvl w:val="0"/>
          <w:numId w:val="45"/>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E37321" w:rsidRDefault="006E54D0" w:rsidP="00E37321">
      <w:pPr>
        <w:spacing w:after="0" w:line="240" w:lineRule="auto"/>
        <w:ind w:firstLine="709"/>
        <w:jc w:val="both"/>
        <w:rPr>
          <w:rFonts w:ascii="Times New Roman" w:hAnsi="Times New Roman"/>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45"/>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E37321" w:rsidRDefault="006E54D0" w:rsidP="00A675D6">
      <w:pPr>
        <w:numPr>
          <w:ilvl w:val="0"/>
          <w:numId w:val="45"/>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 xml:space="preserve">Письменная речь </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 xml:space="preserve">Выпускник научится: </w:t>
      </w:r>
    </w:p>
    <w:p w:rsidR="006E54D0" w:rsidRPr="00E37321" w:rsidRDefault="006E54D0" w:rsidP="00A675D6">
      <w:pPr>
        <w:numPr>
          <w:ilvl w:val="0"/>
          <w:numId w:val="46"/>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E37321">
        <w:rPr>
          <w:rFonts w:ascii="Times New Roman" w:hAnsi="Times New Roman"/>
          <w:sz w:val="24"/>
          <w:szCs w:val="24"/>
        </w:rPr>
        <w:t>т. д.</w:t>
      </w:r>
      <w:r w:rsidRPr="00E37321">
        <w:rPr>
          <w:rFonts w:ascii="Times New Roman" w:hAnsi="Times New Roman"/>
          <w:sz w:val="24"/>
          <w:szCs w:val="24"/>
        </w:rPr>
        <w:t>);</w:t>
      </w:r>
    </w:p>
    <w:p w:rsidR="006E54D0" w:rsidRPr="00E37321" w:rsidRDefault="006E54D0" w:rsidP="00A675D6">
      <w:pPr>
        <w:numPr>
          <w:ilvl w:val="0"/>
          <w:numId w:val="46"/>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E37321">
        <w:rPr>
          <w:rFonts w:ascii="Times New Roman" w:hAnsi="Times New Roman"/>
          <w:sz w:val="24"/>
          <w:szCs w:val="24"/>
        </w:rPr>
        <w:t>–</w:t>
      </w:r>
      <w:r w:rsidRPr="00E37321">
        <w:rPr>
          <w:rFonts w:ascii="Times New Roman" w:hAnsi="Times New Roman"/>
          <w:sz w:val="24"/>
          <w:szCs w:val="24"/>
        </w:rPr>
        <w:t>40 слов, включая адрес)</w:t>
      </w:r>
      <w:r w:rsidR="005C1EE4" w:rsidRPr="00E37321">
        <w:rPr>
          <w:rFonts w:ascii="Times New Roman" w:hAnsi="Times New Roman"/>
          <w:sz w:val="24"/>
          <w:szCs w:val="24"/>
        </w:rPr>
        <w:t>;</w:t>
      </w:r>
    </w:p>
    <w:p w:rsidR="006E54D0" w:rsidRPr="00E37321" w:rsidRDefault="006E54D0" w:rsidP="00A675D6">
      <w:pPr>
        <w:numPr>
          <w:ilvl w:val="0"/>
          <w:numId w:val="46"/>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E37321">
        <w:rPr>
          <w:rFonts w:ascii="Times New Roman" w:hAnsi="Times New Roman"/>
          <w:sz w:val="24"/>
          <w:szCs w:val="24"/>
        </w:rPr>
        <w:t>т. д.</w:t>
      </w:r>
      <w:r w:rsidRPr="00E37321">
        <w:rPr>
          <w:rFonts w:ascii="Times New Roman" w:hAnsi="Times New Roman"/>
          <w:sz w:val="24"/>
          <w:szCs w:val="24"/>
        </w:rPr>
        <w:t xml:space="preserve"> (объемом 100</w:t>
      </w:r>
      <w:r w:rsidR="00437180" w:rsidRPr="00E37321">
        <w:rPr>
          <w:rFonts w:ascii="Times New Roman" w:hAnsi="Times New Roman"/>
          <w:sz w:val="24"/>
          <w:szCs w:val="24"/>
        </w:rPr>
        <w:t>–</w:t>
      </w:r>
      <w:r w:rsidRPr="00E37321">
        <w:rPr>
          <w:rFonts w:ascii="Times New Roman" w:hAnsi="Times New Roman"/>
          <w:sz w:val="24"/>
          <w:szCs w:val="24"/>
        </w:rPr>
        <w:t>120 слов, включая адрес);</w:t>
      </w:r>
    </w:p>
    <w:p w:rsidR="006E54D0" w:rsidRPr="00E37321" w:rsidRDefault="006E54D0" w:rsidP="00A675D6">
      <w:pPr>
        <w:numPr>
          <w:ilvl w:val="0"/>
          <w:numId w:val="46"/>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писать небольшие письменные высказывания с опорой на образец/ план.</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47"/>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E37321" w:rsidRDefault="006E54D0" w:rsidP="00A675D6">
      <w:pPr>
        <w:numPr>
          <w:ilvl w:val="0"/>
          <w:numId w:val="47"/>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писать электронное письмо (</w:t>
      </w:r>
      <w:r w:rsidRPr="00E37321">
        <w:rPr>
          <w:rFonts w:ascii="Times New Roman" w:hAnsi="Times New Roman"/>
          <w:i/>
          <w:sz w:val="24"/>
          <w:szCs w:val="24"/>
          <w:lang w:val="en-US"/>
        </w:rPr>
        <w:t>e</w:t>
      </w:r>
      <w:r w:rsidRPr="00E37321">
        <w:rPr>
          <w:rFonts w:ascii="Times New Roman" w:hAnsi="Times New Roman"/>
          <w:i/>
          <w:sz w:val="24"/>
          <w:szCs w:val="24"/>
        </w:rPr>
        <w:t>-</w:t>
      </w:r>
      <w:r w:rsidRPr="00E37321">
        <w:rPr>
          <w:rFonts w:ascii="Times New Roman" w:hAnsi="Times New Roman"/>
          <w:i/>
          <w:sz w:val="24"/>
          <w:szCs w:val="24"/>
          <w:lang w:val="en-US"/>
        </w:rPr>
        <w:t>mail</w:t>
      </w:r>
      <w:r w:rsidRPr="00E37321">
        <w:rPr>
          <w:rFonts w:ascii="Times New Roman" w:hAnsi="Times New Roman"/>
          <w:i/>
          <w:sz w:val="24"/>
          <w:szCs w:val="24"/>
        </w:rPr>
        <w:t>) зарубежному другу в ответ на электронное письмо-стимул</w:t>
      </w:r>
      <w:r w:rsidR="005C1EE4" w:rsidRPr="00E37321">
        <w:rPr>
          <w:rFonts w:ascii="Times New Roman" w:hAnsi="Times New Roman"/>
          <w:i/>
          <w:sz w:val="24"/>
          <w:szCs w:val="24"/>
        </w:rPr>
        <w:t>;</w:t>
      </w:r>
    </w:p>
    <w:p w:rsidR="006E54D0" w:rsidRPr="00E37321" w:rsidRDefault="006E54D0" w:rsidP="00A675D6">
      <w:pPr>
        <w:numPr>
          <w:ilvl w:val="0"/>
          <w:numId w:val="47"/>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составлять план/ тезисы устного или письменного сообщения; </w:t>
      </w:r>
    </w:p>
    <w:p w:rsidR="006E54D0" w:rsidRPr="00E37321" w:rsidRDefault="006E54D0" w:rsidP="00A675D6">
      <w:pPr>
        <w:numPr>
          <w:ilvl w:val="0"/>
          <w:numId w:val="48"/>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кратко излагать в письменном виде результаты проектной деятельности;</w:t>
      </w:r>
    </w:p>
    <w:p w:rsidR="006E54D0" w:rsidRPr="00E37321" w:rsidRDefault="006E54D0" w:rsidP="00A675D6">
      <w:pPr>
        <w:numPr>
          <w:ilvl w:val="0"/>
          <w:numId w:val="48"/>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E37321">
        <w:rPr>
          <w:rFonts w:ascii="Times New Roman" w:hAnsi="Times New Roman"/>
          <w:i/>
          <w:sz w:val="24"/>
          <w:szCs w:val="24"/>
        </w:rPr>
        <w:t>т. п.</w:t>
      </w:r>
      <w:r w:rsidRPr="00E37321">
        <w:rPr>
          <w:rFonts w:ascii="Times New Roman" w:hAnsi="Times New Roman"/>
          <w:i/>
          <w:sz w:val="24"/>
          <w:szCs w:val="24"/>
        </w:rPr>
        <w:t>).</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Языковые навыки и средства оперирования ими</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Орфография и пунктуация</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55"/>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правильно писать изученные слова;</w:t>
      </w:r>
    </w:p>
    <w:p w:rsidR="006E54D0" w:rsidRPr="00E37321" w:rsidRDefault="006E54D0" w:rsidP="00A675D6">
      <w:pPr>
        <w:numPr>
          <w:ilvl w:val="0"/>
          <w:numId w:val="55"/>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E37321" w:rsidRDefault="006E54D0" w:rsidP="00A675D6">
      <w:pPr>
        <w:numPr>
          <w:ilvl w:val="0"/>
          <w:numId w:val="55"/>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56"/>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сравнивать и анализировать буквосочетания английского языка и их транскрипцию.</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Фонетическая сторона речи</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lastRenderedPageBreak/>
        <w:t>Выпускник научится:</w:t>
      </w:r>
    </w:p>
    <w:p w:rsidR="006E54D0" w:rsidRPr="00E37321" w:rsidRDefault="006E54D0" w:rsidP="00A675D6">
      <w:pPr>
        <w:numPr>
          <w:ilvl w:val="0"/>
          <w:numId w:val="49"/>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E37321" w:rsidRDefault="006E54D0" w:rsidP="00A675D6">
      <w:pPr>
        <w:numPr>
          <w:ilvl w:val="0"/>
          <w:numId w:val="49"/>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соблюдать правильное ударение в изученных словах;</w:t>
      </w:r>
    </w:p>
    <w:p w:rsidR="006E54D0" w:rsidRPr="00E37321" w:rsidRDefault="006E54D0" w:rsidP="00A675D6">
      <w:pPr>
        <w:numPr>
          <w:ilvl w:val="0"/>
          <w:numId w:val="49"/>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коммуникативные типы предложений по их интонации;</w:t>
      </w:r>
    </w:p>
    <w:p w:rsidR="006E54D0" w:rsidRPr="00E37321" w:rsidRDefault="006E54D0" w:rsidP="00A675D6">
      <w:pPr>
        <w:numPr>
          <w:ilvl w:val="0"/>
          <w:numId w:val="49"/>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членить предложение на смысловые группы;</w:t>
      </w:r>
    </w:p>
    <w:p w:rsidR="006E54D0" w:rsidRPr="00E37321" w:rsidRDefault="006E54D0" w:rsidP="00A675D6">
      <w:pPr>
        <w:numPr>
          <w:ilvl w:val="0"/>
          <w:numId w:val="49"/>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E37321">
        <w:rPr>
          <w:rFonts w:ascii="Times New Roman" w:hAnsi="Times New Roman"/>
          <w:sz w:val="24"/>
          <w:szCs w:val="24"/>
        </w:rPr>
        <w:t>,</w:t>
      </w:r>
      <w:r w:rsidRPr="00E37321">
        <w:rPr>
          <w:rFonts w:ascii="Times New Roman" w:hAnsi="Times New Roman"/>
          <w:sz w:val="24"/>
          <w:szCs w:val="24"/>
        </w:rPr>
        <w:t xml:space="preserve"> соблюдая правило отсутствия фразового ударения на служебных словах.</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49"/>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выражать модальные значения, чувства и эмоции с помощью интонации;</w:t>
      </w:r>
    </w:p>
    <w:p w:rsidR="006E54D0" w:rsidRPr="00E37321" w:rsidRDefault="006E54D0" w:rsidP="00A675D6">
      <w:pPr>
        <w:numPr>
          <w:ilvl w:val="0"/>
          <w:numId w:val="49"/>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Лексическая сторона речи</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50"/>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E37321" w:rsidRDefault="006E54D0" w:rsidP="00A675D6">
      <w:pPr>
        <w:numPr>
          <w:ilvl w:val="0"/>
          <w:numId w:val="50"/>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употреблять в устной и письменной речи в их основном </w:t>
      </w:r>
      <w:r w:rsidR="00ED4AB1" w:rsidRPr="00E37321">
        <w:rPr>
          <w:rFonts w:ascii="Times New Roman" w:hAnsi="Times New Roman"/>
          <w:sz w:val="24"/>
          <w:szCs w:val="24"/>
        </w:rPr>
        <w:t xml:space="preserve">значении </w:t>
      </w:r>
      <w:r w:rsidRPr="00E37321">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E37321" w:rsidRDefault="006E54D0" w:rsidP="00A675D6">
      <w:pPr>
        <w:numPr>
          <w:ilvl w:val="0"/>
          <w:numId w:val="50"/>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соблюдать существующие в английском языке нормы лексической сочетаемости;</w:t>
      </w:r>
    </w:p>
    <w:p w:rsidR="006E54D0" w:rsidRPr="00E37321" w:rsidRDefault="006E54D0" w:rsidP="00A675D6">
      <w:pPr>
        <w:numPr>
          <w:ilvl w:val="0"/>
          <w:numId w:val="50"/>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E37321" w:rsidRDefault="006E54D0" w:rsidP="00A675D6">
      <w:pPr>
        <w:numPr>
          <w:ilvl w:val="0"/>
          <w:numId w:val="50"/>
        </w:numPr>
        <w:tabs>
          <w:tab w:val="left" w:pos="993"/>
        </w:tabs>
        <w:spacing w:after="0" w:line="240" w:lineRule="auto"/>
        <w:ind w:left="0" w:firstLine="709"/>
        <w:jc w:val="both"/>
        <w:rPr>
          <w:rFonts w:ascii="Times New Roman" w:hAnsi="Times New Roman"/>
          <w:sz w:val="24"/>
          <w:szCs w:val="24"/>
          <w:lang w:bidi="en-US"/>
        </w:rPr>
      </w:pPr>
      <w:r w:rsidRPr="00E37321">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E37321" w:rsidRDefault="006E54D0" w:rsidP="008865FD">
      <w:pPr>
        <w:numPr>
          <w:ilvl w:val="0"/>
          <w:numId w:val="14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глаголы при помощи аффиксов </w:t>
      </w:r>
      <w:r w:rsidRPr="00E37321">
        <w:rPr>
          <w:rFonts w:ascii="Times New Roman" w:hAnsi="Times New Roman"/>
          <w:i/>
          <w:sz w:val="24"/>
          <w:szCs w:val="24"/>
          <w:lang w:val="en-US"/>
        </w:rPr>
        <w:t>dis</w:t>
      </w:r>
      <w:r w:rsidRPr="00E37321">
        <w:rPr>
          <w:rFonts w:ascii="Times New Roman" w:hAnsi="Times New Roman"/>
          <w:sz w:val="24"/>
          <w:szCs w:val="24"/>
        </w:rPr>
        <w:t xml:space="preserve">-, </w:t>
      </w:r>
      <w:r w:rsidRPr="00E37321">
        <w:rPr>
          <w:rFonts w:ascii="Times New Roman" w:hAnsi="Times New Roman"/>
          <w:i/>
          <w:sz w:val="24"/>
          <w:szCs w:val="24"/>
          <w:lang w:val="en-US"/>
        </w:rPr>
        <w:t>mis</w:t>
      </w:r>
      <w:r w:rsidRPr="00E37321">
        <w:rPr>
          <w:rFonts w:ascii="Times New Roman" w:hAnsi="Times New Roman"/>
          <w:sz w:val="24"/>
          <w:szCs w:val="24"/>
        </w:rPr>
        <w:t xml:space="preserve">-, </w:t>
      </w:r>
      <w:r w:rsidRPr="00E37321">
        <w:rPr>
          <w:rFonts w:ascii="Times New Roman" w:hAnsi="Times New Roman"/>
          <w:i/>
          <w:sz w:val="24"/>
          <w:szCs w:val="24"/>
          <w:lang w:val="en-US"/>
        </w:rPr>
        <w:t>re</w:t>
      </w:r>
      <w:r w:rsidRPr="00E37321">
        <w:rPr>
          <w:rFonts w:ascii="Times New Roman" w:hAnsi="Times New Roman"/>
          <w:sz w:val="24"/>
          <w:szCs w:val="24"/>
        </w:rPr>
        <w:t>-, -</w:t>
      </w:r>
      <w:r w:rsidRPr="00E37321">
        <w:rPr>
          <w:rFonts w:ascii="Times New Roman" w:hAnsi="Times New Roman"/>
          <w:i/>
          <w:sz w:val="24"/>
          <w:szCs w:val="24"/>
        </w:rPr>
        <w:t>ze</w:t>
      </w:r>
      <w:r w:rsidRPr="00E37321">
        <w:rPr>
          <w:rFonts w:ascii="Times New Roman" w:hAnsi="Times New Roman"/>
          <w:sz w:val="24"/>
          <w:szCs w:val="24"/>
        </w:rPr>
        <w:t>/-</w:t>
      </w:r>
      <w:r w:rsidRPr="00E37321">
        <w:rPr>
          <w:rFonts w:ascii="Times New Roman" w:hAnsi="Times New Roman"/>
          <w:i/>
          <w:sz w:val="24"/>
          <w:szCs w:val="24"/>
        </w:rPr>
        <w:t>ise</w:t>
      </w:r>
      <w:r w:rsidRPr="00E37321">
        <w:rPr>
          <w:rFonts w:ascii="Times New Roman" w:hAnsi="Times New Roman"/>
          <w:sz w:val="24"/>
          <w:szCs w:val="24"/>
        </w:rPr>
        <w:t xml:space="preserve">; </w:t>
      </w:r>
    </w:p>
    <w:p w:rsidR="006E54D0" w:rsidRPr="00E37321" w:rsidRDefault="006E54D0" w:rsidP="008865FD">
      <w:pPr>
        <w:numPr>
          <w:ilvl w:val="0"/>
          <w:numId w:val="142"/>
        </w:numPr>
        <w:tabs>
          <w:tab w:val="left" w:pos="993"/>
        </w:tabs>
        <w:spacing w:after="0" w:line="240" w:lineRule="auto"/>
        <w:ind w:left="0" w:firstLine="709"/>
        <w:jc w:val="both"/>
        <w:rPr>
          <w:rFonts w:ascii="Times New Roman" w:hAnsi="Times New Roman"/>
          <w:sz w:val="24"/>
          <w:szCs w:val="24"/>
          <w:lang w:val="en-US"/>
        </w:rPr>
      </w:pPr>
      <w:r w:rsidRPr="00E37321">
        <w:rPr>
          <w:rFonts w:ascii="Times New Roman" w:hAnsi="Times New Roman"/>
          <w:sz w:val="24"/>
          <w:szCs w:val="24"/>
        </w:rPr>
        <w:t>имена</w:t>
      </w:r>
      <w:r w:rsidRPr="00E37321">
        <w:rPr>
          <w:rFonts w:ascii="Times New Roman" w:hAnsi="Times New Roman"/>
          <w:sz w:val="24"/>
          <w:szCs w:val="24"/>
          <w:lang w:val="en-US"/>
        </w:rPr>
        <w:t xml:space="preserve"> </w:t>
      </w:r>
      <w:r w:rsidRPr="00E37321">
        <w:rPr>
          <w:rFonts w:ascii="Times New Roman" w:hAnsi="Times New Roman"/>
          <w:sz w:val="24"/>
          <w:szCs w:val="24"/>
        </w:rPr>
        <w:t>существительные</w:t>
      </w:r>
      <w:r w:rsidRPr="00E37321">
        <w:rPr>
          <w:rFonts w:ascii="Times New Roman" w:hAnsi="Times New Roman"/>
          <w:sz w:val="24"/>
          <w:szCs w:val="24"/>
          <w:lang w:val="en-US"/>
        </w:rPr>
        <w:t xml:space="preserve"> </w:t>
      </w:r>
      <w:r w:rsidRPr="00E37321">
        <w:rPr>
          <w:rFonts w:ascii="Times New Roman" w:hAnsi="Times New Roman"/>
          <w:sz w:val="24"/>
          <w:szCs w:val="24"/>
        </w:rPr>
        <w:t>при</w:t>
      </w:r>
      <w:r w:rsidRPr="00E37321">
        <w:rPr>
          <w:rFonts w:ascii="Times New Roman" w:hAnsi="Times New Roman"/>
          <w:sz w:val="24"/>
          <w:szCs w:val="24"/>
          <w:lang w:val="en-US"/>
        </w:rPr>
        <w:t xml:space="preserve"> </w:t>
      </w:r>
      <w:r w:rsidRPr="00E37321">
        <w:rPr>
          <w:rFonts w:ascii="Times New Roman" w:hAnsi="Times New Roman"/>
          <w:sz w:val="24"/>
          <w:szCs w:val="24"/>
        </w:rPr>
        <w:t>помощи</w:t>
      </w:r>
      <w:r w:rsidRPr="00E37321">
        <w:rPr>
          <w:rFonts w:ascii="Times New Roman" w:hAnsi="Times New Roman"/>
          <w:sz w:val="24"/>
          <w:szCs w:val="24"/>
          <w:lang w:val="en-US"/>
        </w:rPr>
        <w:t xml:space="preserve"> </w:t>
      </w:r>
      <w:r w:rsidRPr="00E37321">
        <w:rPr>
          <w:rFonts w:ascii="Times New Roman" w:hAnsi="Times New Roman"/>
          <w:sz w:val="24"/>
          <w:szCs w:val="24"/>
        </w:rPr>
        <w:t>суффиксов</w:t>
      </w:r>
      <w:r w:rsidRPr="00E37321">
        <w:rPr>
          <w:rFonts w:ascii="Times New Roman" w:hAnsi="Times New Roman"/>
          <w:sz w:val="24"/>
          <w:szCs w:val="24"/>
          <w:lang w:val="en-US"/>
        </w:rPr>
        <w:t xml:space="preserve"> -</w:t>
      </w:r>
      <w:r w:rsidRPr="00E37321">
        <w:rPr>
          <w:rFonts w:ascii="Times New Roman" w:hAnsi="Times New Roman"/>
          <w:i/>
          <w:sz w:val="24"/>
          <w:szCs w:val="24"/>
          <w:lang w:val="en-US"/>
        </w:rPr>
        <w:t>or</w:t>
      </w:r>
      <w:r w:rsidRPr="00E37321">
        <w:rPr>
          <w:rFonts w:ascii="Times New Roman" w:hAnsi="Times New Roman"/>
          <w:sz w:val="24"/>
          <w:szCs w:val="24"/>
          <w:lang w:val="en-US"/>
        </w:rPr>
        <w:t>/ -</w:t>
      </w:r>
      <w:r w:rsidRPr="00E37321">
        <w:rPr>
          <w:rFonts w:ascii="Times New Roman" w:hAnsi="Times New Roman"/>
          <w:i/>
          <w:sz w:val="24"/>
          <w:szCs w:val="24"/>
          <w:lang w:val="en-US"/>
        </w:rPr>
        <w:t>er</w:t>
      </w:r>
      <w:r w:rsidRPr="00E37321">
        <w:rPr>
          <w:rFonts w:ascii="Times New Roman" w:hAnsi="Times New Roman"/>
          <w:sz w:val="24"/>
          <w:szCs w:val="24"/>
          <w:lang w:val="en-US"/>
        </w:rPr>
        <w:t>, -</w:t>
      </w:r>
      <w:r w:rsidRPr="00E37321">
        <w:rPr>
          <w:rFonts w:ascii="Times New Roman" w:hAnsi="Times New Roman"/>
          <w:i/>
          <w:sz w:val="24"/>
          <w:szCs w:val="24"/>
          <w:lang w:val="en-US"/>
        </w:rPr>
        <w:t>ist</w:t>
      </w:r>
      <w:r w:rsidRPr="00E37321">
        <w:rPr>
          <w:rFonts w:ascii="Times New Roman" w:hAnsi="Times New Roman"/>
          <w:sz w:val="24"/>
          <w:szCs w:val="24"/>
          <w:lang w:val="en-US"/>
        </w:rPr>
        <w:t xml:space="preserve"> , -</w:t>
      </w:r>
      <w:r w:rsidRPr="00E37321">
        <w:rPr>
          <w:rFonts w:ascii="Times New Roman" w:hAnsi="Times New Roman"/>
          <w:i/>
          <w:sz w:val="24"/>
          <w:szCs w:val="24"/>
          <w:lang w:val="en-US"/>
        </w:rPr>
        <w:t>sion</w:t>
      </w:r>
      <w:r w:rsidRPr="00E37321">
        <w:rPr>
          <w:rFonts w:ascii="Times New Roman" w:hAnsi="Times New Roman"/>
          <w:sz w:val="24"/>
          <w:szCs w:val="24"/>
          <w:lang w:val="en-US"/>
        </w:rPr>
        <w:t>/-</w:t>
      </w:r>
      <w:r w:rsidRPr="00E37321">
        <w:rPr>
          <w:rFonts w:ascii="Times New Roman" w:hAnsi="Times New Roman"/>
          <w:i/>
          <w:sz w:val="24"/>
          <w:szCs w:val="24"/>
          <w:lang w:val="en-US"/>
        </w:rPr>
        <w:t>tion</w:t>
      </w:r>
      <w:r w:rsidRPr="00E37321">
        <w:rPr>
          <w:rFonts w:ascii="Times New Roman" w:hAnsi="Times New Roman"/>
          <w:sz w:val="24"/>
          <w:szCs w:val="24"/>
          <w:lang w:val="en-US"/>
        </w:rPr>
        <w:t>, -</w:t>
      </w:r>
      <w:r w:rsidRPr="00E37321">
        <w:rPr>
          <w:rFonts w:ascii="Times New Roman" w:hAnsi="Times New Roman"/>
          <w:i/>
          <w:sz w:val="24"/>
          <w:szCs w:val="24"/>
          <w:lang w:val="en-US"/>
        </w:rPr>
        <w:t>nce</w:t>
      </w:r>
      <w:r w:rsidRPr="00E37321">
        <w:rPr>
          <w:rFonts w:ascii="Times New Roman" w:hAnsi="Times New Roman"/>
          <w:sz w:val="24"/>
          <w:szCs w:val="24"/>
          <w:lang w:val="en-US"/>
        </w:rPr>
        <w:t>/-</w:t>
      </w:r>
      <w:r w:rsidRPr="00E37321">
        <w:rPr>
          <w:rFonts w:ascii="Times New Roman" w:hAnsi="Times New Roman"/>
          <w:i/>
          <w:sz w:val="24"/>
          <w:szCs w:val="24"/>
          <w:lang w:val="en-US"/>
        </w:rPr>
        <w:t>ence</w:t>
      </w:r>
      <w:r w:rsidRPr="00E37321">
        <w:rPr>
          <w:rFonts w:ascii="Times New Roman" w:hAnsi="Times New Roman"/>
          <w:sz w:val="24"/>
          <w:szCs w:val="24"/>
          <w:lang w:val="en-US"/>
        </w:rPr>
        <w:t>, -</w:t>
      </w:r>
      <w:r w:rsidRPr="00E37321">
        <w:rPr>
          <w:rFonts w:ascii="Times New Roman" w:hAnsi="Times New Roman"/>
          <w:i/>
          <w:sz w:val="24"/>
          <w:szCs w:val="24"/>
          <w:lang w:val="en-US"/>
        </w:rPr>
        <w:t>ment</w:t>
      </w:r>
      <w:r w:rsidRPr="00E37321">
        <w:rPr>
          <w:rFonts w:ascii="Times New Roman" w:hAnsi="Times New Roman"/>
          <w:sz w:val="24"/>
          <w:szCs w:val="24"/>
          <w:lang w:val="en-US"/>
        </w:rPr>
        <w:t>, -</w:t>
      </w:r>
      <w:r w:rsidRPr="00E37321">
        <w:rPr>
          <w:rFonts w:ascii="Times New Roman" w:hAnsi="Times New Roman"/>
          <w:i/>
          <w:sz w:val="24"/>
          <w:szCs w:val="24"/>
          <w:lang w:val="en-US"/>
        </w:rPr>
        <w:t>ity</w:t>
      </w:r>
      <w:r w:rsidRPr="00E37321">
        <w:rPr>
          <w:rFonts w:ascii="Times New Roman" w:hAnsi="Times New Roman"/>
          <w:sz w:val="24"/>
          <w:szCs w:val="24"/>
          <w:lang w:val="en-US"/>
        </w:rPr>
        <w:t xml:space="preserve"> , -</w:t>
      </w:r>
      <w:r w:rsidRPr="00E37321">
        <w:rPr>
          <w:rFonts w:ascii="Times New Roman" w:hAnsi="Times New Roman"/>
          <w:i/>
          <w:sz w:val="24"/>
          <w:szCs w:val="24"/>
          <w:lang w:val="en-US"/>
        </w:rPr>
        <w:t>ness</w:t>
      </w:r>
      <w:r w:rsidRPr="00E37321">
        <w:rPr>
          <w:rFonts w:ascii="Times New Roman" w:hAnsi="Times New Roman"/>
          <w:sz w:val="24"/>
          <w:szCs w:val="24"/>
          <w:lang w:val="en-US"/>
        </w:rPr>
        <w:t>, -</w:t>
      </w:r>
      <w:r w:rsidRPr="00E37321">
        <w:rPr>
          <w:rFonts w:ascii="Times New Roman" w:hAnsi="Times New Roman"/>
          <w:i/>
          <w:sz w:val="24"/>
          <w:szCs w:val="24"/>
          <w:lang w:val="en-US"/>
        </w:rPr>
        <w:t>ship</w:t>
      </w:r>
      <w:r w:rsidRPr="00E37321">
        <w:rPr>
          <w:rFonts w:ascii="Times New Roman" w:hAnsi="Times New Roman"/>
          <w:sz w:val="24"/>
          <w:szCs w:val="24"/>
          <w:lang w:val="en-US"/>
        </w:rPr>
        <w:t>, -</w:t>
      </w:r>
      <w:r w:rsidRPr="00E37321">
        <w:rPr>
          <w:rFonts w:ascii="Times New Roman" w:hAnsi="Times New Roman"/>
          <w:i/>
          <w:sz w:val="24"/>
          <w:szCs w:val="24"/>
          <w:lang w:val="en-US"/>
        </w:rPr>
        <w:t>ing</w:t>
      </w:r>
      <w:r w:rsidRPr="00E37321">
        <w:rPr>
          <w:rFonts w:ascii="Times New Roman" w:hAnsi="Times New Roman"/>
          <w:sz w:val="24"/>
          <w:szCs w:val="24"/>
          <w:lang w:val="en-US"/>
        </w:rPr>
        <w:t xml:space="preserve">; </w:t>
      </w:r>
    </w:p>
    <w:p w:rsidR="006E54D0" w:rsidRPr="00E37321" w:rsidRDefault="006E54D0" w:rsidP="008865FD">
      <w:pPr>
        <w:numPr>
          <w:ilvl w:val="0"/>
          <w:numId w:val="142"/>
        </w:numPr>
        <w:tabs>
          <w:tab w:val="left" w:pos="993"/>
        </w:tabs>
        <w:spacing w:after="0" w:line="240" w:lineRule="auto"/>
        <w:ind w:left="0" w:firstLine="709"/>
        <w:jc w:val="both"/>
        <w:rPr>
          <w:rFonts w:ascii="Times New Roman" w:hAnsi="Times New Roman"/>
          <w:sz w:val="24"/>
          <w:szCs w:val="24"/>
          <w:lang w:val="en-US" w:bidi="en-US"/>
        </w:rPr>
      </w:pPr>
      <w:r w:rsidRPr="00E37321">
        <w:rPr>
          <w:rFonts w:ascii="Times New Roman" w:hAnsi="Times New Roman"/>
          <w:sz w:val="24"/>
          <w:szCs w:val="24"/>
        </w:rPr>
        <w:t>имена</w:t>
      </w:r>
      <w:r w:rsidRPr="00E37321">
        <w:rPr>
          <w:rFonts w:ascii="Times New Roman" w:hAnsi="Times New Roman"/>
          <w:sz w:val="24"/>
          <w:szCs w:val="24"/>
          <w:lang w:val="en-US"/>
        </w:rPr>
        <w:t xml:space="preserve"> </w:t>
      </w:r>
      <w:r w:rsidRPr="00E37321">
        <w:rPr>
          <w:rFonts w:ascii="Times New Roman" w:hAnsi="Times New Roman"/>
          <w:sz w:val="24"/>
          <w:szCs w:val="24"/>
        </w:rPr>
        <w:t>прилагательные</w:t>
      </w:r>
      <w:r w:rsidRPr="00E37321">
        <w:rPr>
          <w:rFonts w:ascii="Times New Roman" w:hAnsi="Times New Roman"/>
          <w:sz w:val="24"/>
          <w:szCs w:val="24"/>
          <w:lang w:val="en-US"/>
        </w:rPr>
        <w:t xml:space="preserve"> </w:t>
      </w:r>
      <w:r w:rsidRPr="00E37321">
        <w:rPr>
          <w:rFonts w:ascii="Times New Roman" w:hAnsi="Times New Roman"/>
          <w:sz w:val="24"/>
          <w:szCs w:val="24"/>
        </w:rPr>
        <w:t>при</w:t>
      </w:r>
      <w:r w:rsidRPr="00E37321">
        <w:rPr>
          <w:rFonts w:ascii="Times New Roman" w:hAnsi="Times New Roman"/>
          <w:sz w:val="24"/>
          <w:szCs w:val="24"/>
          <w:lang w:val="en-US"/>
        </w:rPr>
        <w:t xml:space="preserve"> </w:t>
      </w:r>
      <w:r w:rsidRPr="00E37321">
        <w:rPr>
          <w:rFonts w:ascii="Times New Roman" w:hAnsi="Times New Roman"/>
          <w:sz w:val="24"/>
          <w:szCs w:val="24"/>
        </w:rPr>
        <w:t>помощи</w:t>
      </w:r>
      <w:r w:rsidRPr="00E37321">
        <w:rPr>
          <w:rFonts w:ascii="Times New Roman" w:hAnsi="Times New Roman"/>
          <w:sz w:val="24"/>
          <w:szCs w:val="24"/>
          <w:lang w:val="en-US"/>
        </w:rPr>
        <w:t xml:space="preserve"> </w:t>
      </w:r>
      <w:r w:rsidRPr="00E37321">
        <w:rPr>
          <w:rFonts w:ascii="Times New Roman" w:hAnsi="Times New Roman"/>
          <w:sz w:val="24"/>
          <w:szCs w:val="24"/>
        </w:rPr>
        <w:t>аффиксов</w:t>
      </w:r>
      <w:r w:rsidRPr="00E37321">
        <w:rPr>
          <w:rFonts w:ascii="Times New Roman" w:hAnsi="Times New Roman"/>
          <w:sz w:val="24"/>
          <w:szCs w:val="24"/>
          <w:lang w:val="en-US"/>
        </w:rPr>
        <w:t xml:space="preserve"> </w:t>
      </w:r>
      <w:r w:rsidRPr="00E37321">
        <w:rPr>
          <w:rFonts w:ascii="Times New Roman" w:hAnsi="Times New Roman"/>
          <w:i/>
          <w:sz w:val="24"/>
          <w:szCs w:val="24"/>
          <w:lang w:val="en-US" w:bidi="en-US"/>
        </w:rPr>
        <w:t>inter</w:t>
      </w:r>
      <w:r w:rsidRPr="00E37321">
        <w:rPr>
          <w:rFonts w:ascii="Times New Roman" w:hAnsi="Times New Roman"/>
          <w:sz w:val="24"/>
          <w:szCs w:val="24"/>
          <w:lang w:val="en-US" w:bidi="en-US"/>
        </w:rPr>
        <w:t>-; -</w:t>
      </w:r>
      <w:r w:rsidRPr="00E37321">
        <w:rPr>
          <w:rFonts w:ascii="Times New Roman" w:hAnsi="Times New Roman"/>
          <w:i/>
          <w:sz w:val="24"/>
          <w:szCs w:val="24"/>
          <w:lang w:val="en-US" w:bidi="en-US"/>
        </w:rPr>
        <w:t>y</w:t>
      </w:r>
      <w:r w:rsidRPr="00E37321">
        <w:rPr>
          <w:rFonts w:ascii="Times New Roman" w:hAnsi="Times New Roman"/>
          <w:sz w:val="24"/>
          <w:szCs w:val="24"/>
          <w:lang w:val="en-US" w:bidi="en-US"/>
        </w:rPr>
        <w:t>, -</w:t>
      </w:r>
      <w:r w:rsidRPr="00E37321">
        <w:rPr>
          <w:rFonts w:ascii="Times New Roman" w:hAnsi="Times New Roman"/>
          <w:i/>
          <w:sz w:val="24"/>
          <w:szCs w:val="24"/>
          <w:lang w:val="en-US" w:bidi="en-US"/>
        </w:rPr>
        <w:t>ly</w:t>
      </w:r>
      <w:r w:rsidRPr="00E37321">
        <w:rPr>
          <w:rFonts w:ascii="Times New Roman" w:hAnsi="Times New Roman"/>
          <w:sz w:val="24"/>
          <w:szCs w:val="24"/>
          <w:lang w:val="en-US" w:bidi="en-US"/>
        </w:rPr>
        <w:t>, -</w:t>
      </w:r>
      <w:r w:rsidRPr="00E37321">
        <w:rPr>
          <w:rFonts w:ascii="Times New Roman" w:hAnsi="Times New Roman"/>
          <w:i/>
          <w:sz w:val="24"/>
          <w:szCs w:val="24"/>
          <w:lang w:val="en-US" w:bidi="en-US"/>
        </w:rPr>
        <w:t>ful</w:t>
      </w:r>
      <w:r w:rsidRPr="00E37321">
        <w:rPr>
          <w:rFonts w:ascii="Times New Roman" w:hAnsi="Times New Roman"/>
          <w:sz w:val="24"/>
          <w:szCs w:val="24"/>
          <w:lang w:val="en-US" w:bidi="en-US"/>
        </w:rPr>
        <w:t xml:space="preserve"> , -</w:t>
      </w:r>
      <w:r w:rsidRPr="00E37321">
        <w:rPr>
          <w:rFonts w:ascii="Times New Roman" w:hAnsi="Times New Roman"/>
          <w:i/>
          <w:sz w:val="24"/>
          <w:szCs w:val="24"/>
          <w:lang w:val="en-US" w:bidi="en-US"/>
        </w:rPr>
        <w:t>al</w:t>
      </w:r>
      <w:r w:rsidRPr="00E37321">
        <w:rPr>
          <w:rFonts w:ascii="Times New Roman" w:hAnsi="Times New Roman"/>
          <w:sz w:val="24"/>
          <w:szCs w:val="24"/>
          <w:lang w:val="en-US" w:bidi="en-US"/>
        </w:rPr>
        <w:t xml:space="preserve"> , -</w:t>
      </w:r>
      <w:r w:rsidRPr="00E37321">
        <w:rPr>
          <w:rFonts w:ascii="Times New Roman" w:hAnsi="Times New Roman"/>
          <w:i/>
          <w:sz w:val="24"/>
          <w:szCs w:val="24"/>
          <w:lang w:val="en-US" w:bidi="en-US"/>
        </w:rPr>
        <w:t>ic</w:t>
      </w:r>
      <w:r w:rsidRPr="00E37321">
        <w:rPr>
          <w:rFonts w:ascii="Times New Roman" w:hAnsi="Times New Roman"/>
          <w:sz w:val="24"/>
          <w:szCs w:val="24"/>
          <w:lang w:val="en-US" w:bidi="en-US"/>
        </w:rPr>
        <w:t>,</w:t>
      </w:r>
      <w:r w:rsidR="00245F1D" w:rsidRPr="00E37321">
        <w:rPr>
          <w:rFonts w:ascii="Times New Roman" w:hAnsi="Times New Roman"/>
          <w:sz w:val="24"/>
          <w:szCs w:val="24"/>
          <w:lang w:val="en-US" w:bidi="en-US"/>
        </w:rPr>
        <w:t xml:space="preserve"> </w:t>
      </w:r>
      <w:r w:rsidRPr="00E37321">
        <w:rPr>
          <w:rFonts w:ascii="Times New Roman" w:hAnsi="Times New Roman"/>
          <w:sz w:val="24"/>
          <w:szCs w:val="24"/>
          <w:lang w:val="en-US" w:bidi="en-US"/>
        </w:rPr>
        <w:t>-</w:t>
      </w:r>
      <w:r w:rsidRPr="00E37321">
        <w:rPr>
          <w:rFonts w:ascii="Times New Roman" w:hAnsi="Times New Roman"/>
          <w:i/>
          <w:sz w:val="24"/>
          <w:szCs w:val="24"/>
          <w:lang w:val="en-US" w:bidi="en-US"/>
        </w:rPr>
        <w:t>ian</w:t>
      </w:r>
      <w:r w:rsidRPr="00E37321">
        <w:rPr>
          <w:rFonts w:ascii="Times New Roman" w:hAnsi="Times New Roman"/>
          <w:sz w:val="24"/>
          <w:szCs w:val="24"/>
          <w:lang w:val="en-US" w:bidi="en-US"/>
        </w:rPr>
        <w:t>/</w:t>
      </w:r>
      <w:r w:rsidRPr="00E37321">
        <w:rPr>
          <w:rFonts w:ascii="Times New Roman" w:hAnsi="Times New Roman"/>
          <w:i/>
          <w:sz w:val="24"/>
          <w:szCs w:val="24"/>
          <w:lang w:val="en-US" w:bidi="en-US"/>
        </w:rPr>
        <w:t>an</w:t>
      </w:r>
      <w:r w:rsidRPr="00E37321">
        <w:rPr>
          <w:rFonts w:ascii="Times New Roman" w:hAnsi="Times New Roman"/>
          <w:sz w:val="24"/>
          <w:szCs w:val="24"/>
          <w:lang w:val="en-US" w:bidi="en-US"/>
        </w:rPr>
        <w:t>, -</w:t>
      </w:r>
      <w:r w:rsidRPr="00E37321">
        <w:rPr>
          <w:rFonts w:ascii="Times New Roman" w:hAnsi="Times New Roman"/>
          <w:i/>
          <w:sz w:val="24"/>
          <w:szCs w:val="24"/>
          <w:lang w:val="en-US" w:bidi="en-US"/>
        </w:rPr>
        <w:t>ing</w:t>
      </w:r>
      <w:r w:rsidRPr="00E37321">
        <w:rPr>
          <w:rFonts w:ascii="Times New Roman" w:hAnsi="Times New Roman"/>
          <w:sz w:val="24"/>
          <w:szCs w:val="24"/>
          <w:lang w:val="en-US" w:bidi="en-US"/>
        </w:rPr>
        <w:t>; -</w:t>
      </w:r>
      <w:r w:rsidRPr="00E37321">
        <w:rPr>
          <w:rFonts w:ascii="Times New Roman" w:hAnsi="Times New Roman"/>
          <w:i/>
          <w:sz w:val="24"/>
          <w:szCs w:val="24"/>
          <w:lang w:val="en-US" w:bidi="en-US"/>
        </w:rPr>
        <w:t>ous</w:t>
      </w:r>
      <w:r w:rsidRPr="00E37321">
        <w:rPr>
          <w:rFonts w:ascii="Times New Roman" w:hAnsi="Times New Roman"/>
          <w:sz w:val="24"/>
          <w:szCs w:val="24"/>
          <w:lang w:val="en-US" w:bidi="en-US"/>
        </w:rPr>
        <w:t>, -</w:t>
      </w:r>
      <w:r w:rsidRPr="00E37321">
        <w:rPr>
          <w:rFonts w:ascii="Times New Roman" w:hAnsi="Times New Roman"/>
          <w:i/>
          <w:sz w:val="24"/>
          <w:szCs w:val="24"/>
          <w:lang w:val="en-US" w:bidi="en-US"/>
        </w:rPr>
        <w:t>able</w:t>
      </w:r>
      <w:r w:rsidRPr="00E37321">
        <w:rPr>
          <w:rFonts w:ascii="Times New Roman" w:hAnsi="Times New Roman"/>
          <w:sz w:val="24"/>
          <w:szCs w:val="24"/>
          <w:lang w:val="en-US" w:bidi="en-US"/>
        </w:rPr>
        <w:t>/</w:t>
      </w:r>
      <w:r w:rsidRPr="00E37321">
        <w:rPr>
          <w:rFonts w:ascii="Times New Roman" w:hAnsi="Times New Roman"/>
          <w:i/>
          <w:sz w:val="24"/>
          <w:szCs w:val="24"/>
          <w:lang w:val="en-US" w:bidi="en-US"/>
        </w:rPr>
        <w:t>ible</w:t>
      </w:r>
      <w:r w:rsidRPr="00E37321">
        <w:rPr>
          <w:rFonts w:ascii="Times New Roman" w:hAnsi="Times New Roman"/>
          <w:sz w:val="24"/>
          <w:szCs w:val="24"/>
          <w:lang w:val="en-US" w:bidi="en-US"/>
        </w:rPr>
        <w:t>, -</w:t>
      </w:r>
      <w:r w:rsidRPr="00E37321">
        <w:rPr>
          <w:rFonts w:ascii="Times New Roman" w:hAnsi="Times New Roman"/>
          <w:i/>
          <w:sz w:val="24"/>
          <w:szCs w:val="24"/>
          <w:lang w:val="en-US" w:bidi="en-US"/>
        </w:rPr>
        <w:t>less</w:t>
      </w:r>
      <w:r w:rsidRPr="00E37321">
        <w:rPr>
          <w:rFonts w:ascii="Times New Roman" w:hAnsi="Times New Roman"/>
          <w:sz w:val="24"/>
          <w:szCs w:val="24"/>
          <w:lang w:val="en-US" w:bidi="en-US"/>
        </w:rPr>
        <w:t>, -</w:t>
      </w:r>
      <w:r w:rsidRPr="00E37321">
        <w:rPr>
          <w:rFonts w:ascii="Times New Roman" w:hAnsi="Times New Roman"/>
          <w:i/>
          <w:sz w:val="24"/>
          <w:szCs w:val="24"/>
          <w:lang w:val="en-US" w:bidi="en-US"/>
        </w:rPr>
        <w:t>ive</w:t>
      </w:r>
      <w:r w:rsidRPr="00E37321">
        <w:rPr>
          <w:rFonts w:ascii="Times New Roman" w:hAnsi="Times New Roman"/>
          <w:sz w:val="24"/>
          <w:szCs w:val="24"/>
          <w:lang w:val="en-US" w:bidi="en-US"/>
        </w:rPr>
        <w:t>;</w:t>
      </w:r>
    </w:p>
    <w:p w:rsidR="006E54D0" w:rsidRPr="00E37321" w:rsidRDefault="006E54D0" w:rsidP="008865FD">
      <w:pPr>
        <w:numPr>
          <w:ilvl w:val="0"/>
          <w:numId w:val="14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наречия при помощи суффикса </w:t>
      </w:r>
      <w:r w:rsidR="00437180" w:rsidRPr="00E37321">
        <w:rPr>
          <w:rFonts w:ascii="Times New Roman" w:hAnsi="Times New Roman"/>
          <w:sz w:val="24"/>
          <w:szCs w:val="24"/>
        </w:rPr>
        <w:t>-</w:t>
      </w:r>
      <w:r w:rsidRPr="00E37321">
        <w:rPr>
          <w:rFonts w:ascii="Times New Roman" w:hAnsi="Times New Roman"/>
          <w:i/>
          <w:sz w:val="24"/>
          <w:szCs w:val="24"/>
          <w:lang w:val="en-US"/>
        </w:rPr>
        <w:t>ly</w:t>
      </w:r>
      <w:r w:rsidRPr="00E37321">
        <w:rPr>
          <w:rFonts w:ascii="Times New Roman" w:hAnsi="Times New Roman"/>
          <w:sz w:val="24"/>
          <w:szCs w:val="24"/>
        </w:rPr>
        <w:t>;</w:t>
      </w:r>
      <w:r w:rsidRPr="00E37321">
        <w:rPr>
          <w:rFonts w:ascii="Times New Roman" w:hAnsi="Times New Roman"/>
          <w:sz w:val="24"/>
          <w:szCs w:val="24"/>
          <w:lang w:bidi="en-US"/>
        </w:rPr>
        <w:t xml:space="preserve"> </w:t>
      </w:r>
    </w:p>
    <w:p w:rsidR="006E54D0" w:rsidRPr="00E37321" w:rsidRDefault="006E54D0" w:rsidP="008865FD">
      <w:pPr>
        <w:numPr>
          <w:ilvl w:val="0"/>
          <w:numId w:val="14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имена существительные, имена прилагательные, наречия при помощи отрицательных префиксов</w:t>
      </w:r>
      <w:r w:rsidRPr="00E37321">
        <w:rPr>
          <w:rFonts w:ascii="Times New Roman" w:hAnsi="Times New Roman"/>
          <w:sz w:val="24"/>
          <w:szCs w:val="24"/>
          <w:lang w:bidi="en-US"/>
        </w:rPr>
        <w:t xml:space="preserve"> </w:t>
      </w:r>
      <w:r w:rsidRPr="00E37321">
        <w:rPr>
          <w:rFonts w:ascii="Times New Roman" w:hAnsi="Times New Roman"/>
          <w:i/>
          <w:sz w:val="24"/>
          <w:szCs w:val="24"/>
          <w:lang w:val="en-US" w:bidi="en-US"/>
        </w:rPr>
        <w:t>un</w:t>
      </w:r>
      <w:r w:rsidRPr="00E37321">
        <w:rPr>
          <w:rFonts w:ascii="Times New Roman" w:hAnsi="Times New Roman"/>
          <w:sz w:val="24"/>
          <w:szCs w:val="24"/>
          <w:lang w:bidi="en-US"/>
        </w:rPr>
        <w:t xml:space="preserve">-, </w:t>
      </w:r>
      <w:r w:rsidRPr="00E37321">
        <w:rPr>
          <w:rFonts w:ascii="Times New Roman" w:hAnsi="Times New Roman"/>
          <w:i/>
          <w:sz w:val="24"/>
          <w:szCs w:val="24"/>
          <w:lang w:val="en-US" w:bidi="en-US"/>
        </w:rPr>
        <w:t>im</w:t>
      </w:r>
      <w:r w:rsidRPr="00E37321">
        <w:rPr>
          <w:rFonts w:ascii="Times New Roman" w:hAnsi="Times New Roman"/>
          <w:sz w:val="24"/>
          <w:szCs w:val="24"/>
          <w:lang w:bidi="en-US"/>
        </w:rPr>
        <w:t>-/</w:t>
      </w:r>
      <w:r w:rsidRPr="00E37321">
        <w:rPr>
          <w:rFonts w:ascii="Times New Roman" w:hAnsi="Times New Roman"/>
          <w:i/>
          <w:sz w:val="24"/>
          <w:szCs w:val="24"/>
          <w:lang w:val="en-US" w:bidi="en-US"/>
        </w:rPr>
        <w:t>in</w:t>
      </w:r>
      <w:r w:rsidRPr="00E37321">
        <w:rPr>
          <w:rFonts w:ascii="Times New Roman" w:hAnsi="Times New Roman"/>
          <w:sz w:val="24"/>
          <w:szCs w:val="24"/>
          <w:lang w:bidi="en-US"/>
        </w:rPr>
        <w:t>-;</w:t>
      </w:r>
    </w:p>
    <w:p w:rsidR="006E54D0" w:rsidRPr="00E37321" w:rsidRDefault="006E54D0" w:rsidP="008865FD">
      <w:pPr>
        <w:numPr>
          <w:ilvl w:val="0"/>
          <w:numId w:val="14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числительные при помощи суффиксов </w:t>
      </w:r>
      <w:r w:rsidR="00437180" w:rsidRPr="00E37321">
        <w:rPr>
          <w:rFonts w:ascii="Times New Roman" w:hAnsi="Times New Roman"/>
          <w:sz w:val="24"/>
          <w:szCs w:val="24"/>
        </w:rPr>
        <w:t>-</w:t>
      </w:r>
      <w:r w:rsidRPr="00E37321">
        <w:rPr>
          <w:rFonts w:ascii="Times New Roman" w:hAnsi="Times New Roman"/>
          <w:i/>
          <w:sz w:val="24"/>
          <w:szCs w:val="24"/>
          <w:lang w:val="en-US"/>
        </w:rPr>
        <w:t>teen</w:t>
      </w:r>
      <w:r w:rsidRPr="00E37321">
        <w:rPr>
          <w:rFonts w:ascii="Times New Roman" w:hAnsi="Times New Roman"/>
          <w:sz w:val="24"/>
          <w:szCs w:val="24"/>
        </w:rPr>
        <w:t>, -</w:t>
      </w:r>
      <w:r w:rsidRPr="00E37321">
        <w:rPr>
          <w:rFonts w:ascii="Times New Roman" w:hAnsi="Times New Roman"/>
          <w:i/>
          <w:sz w:val="24"/>
          <w:szCs w:val="24"/>
          <w:lang w:val="en-US"/>
        </w:rPr>
        <w:t>ty</w:t>
      </w:r>
      <w:r w:rsidRPr="00E37321">
        <w:rPr>
          <w:rFonts w:ascii="Times New Roman" w:hAnsi="Times New Roman"/>
          <w:sz w:val="24"/>
          <w:szCs w:val="24"/>
        </w:rPr>
        <w:t>; -</w:t>
      </w:r>
      <w:r w:rsidRPr="00E37321">
        <w:rPr>
          <w:rFonts w:ascii="Times New Roman" w:hAnsi="Times New Roman"/>
          <w:i/>
          <w:sz w:val="24"/>
          <w:szCs w:val="24"/>
          <w:lang w:val="en-US"/>
        </w:rPr>
        <w:t>th</w:t>
      </w:r>
      <w:r w:rsidRPr="00E37321">
        <w:rPr>
          <w:rFonts w:ascii="Times New Roman" w:hAnsi="Times New Roman"/>
          <w:sz w:val="24"/>
          <w:szCs w:val="24"/>
        </w:rPr>
        <w:t>.</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5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E37321" w:rsidRDefault="006E54D0" w:rsidP="00A675D6">
      <w:pPr>
        <w:numPr>
          <w:ilvl w:val="0"/>
          <w:numId w:val="5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E37321" w:rsidRDefault="006E54D0" w:rsidP="00A675D6">
      <w:pPr>
        <w:numPr>
          <w:ilvl w:val="0"/>
          <w:numId w:val="5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наиболее распространенные фразовые глаголы;</w:t>
      </w:r>
    </w:p>
    <w:p w:rsidR="006E54D0" w:rsidRPr="00E37321" w:rsidRDefault="006E54D0" w:rsidP="00A675D6">
      <w:pPr>
        <w:numPr>
          <w:ilvl w:val="0"/>
          <w:numId w:val="5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принадлежность слов к частям речи по аффиксам;</w:t>
      </w:r>
    </w:p>
    <w:p w:rsidR="006E54D0" w:rsidRPr="00E37321" w:rsidRDefault="006E54D0" w:rsidP="00A675D6">
      <w:pPr>
        <w:numPr>
          <w:ilvl w:val="0"/>
          <w:numId w:val="5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E37321">
        <w:rPr>
          <w:rFonts w:ascii="Times New Roman" w:hAnsi="Times New Roman"/>
          <w:i/>
          <w:sz w:val="24"/>
          <w:szCs w:val="24"/>
          <w:lang w:val="en-US"/>
        </w:rPr>
        <w:t>firstly</w:t>
      </w:r>
      <w:r w:rsidRPr="00E37321">
        <w:rPr>
          <w:rFonts w:ascii="Times New Roman" w:hAnsi="Times New Roman"/>
          <w:i/>
          <w:sz w:val="24"/>
          <w:szCs w:val="24"/>
        </w:rPr>
        <w:t xml:space="preserve">, </w:t>
      </w:r>
      <w:r w:rsidRPr="00E37321">
        <w:rPr>
          <w:rFonts w:ascii="Times New Roman" w:hAnsi="Times New Roman"/>
          <w:i/>
          <w:sz w:val="24"/>
          <w:szCs w:val="24"/>
          <w:lang w:val="en-US"/>
        </w:rPr>
        <w:t>to</w:t>
      </w:r>
      <w:r w:rsidRPr="00E37321">
        <w:rPr>
          <w:rFonts w:ascii="Times New Roman" w:hAnsi="Times New Roman"/>
          <w:i/>
          <w:sz w:val="24"/>
          <w:szCs w:val="24"/>
        </w:rPr>
        <w:t xml:space="preserve"> </w:t>
      </w:r>
      <w:r w:rsidRPr="00E37321">
        <w:rPr>
          <w:rFonts w:ascii="Times New Roman" w:hAnsi="Times New Roman"/>
          <w:i/>
          <w:sz w:val="24"/>
          <w:szCs w:val="24"/>
          <w:lang w:val="en-US"/>
        </w:rPr>
        <w:t>begin</w:t>
      </w:r>
      <w:r w:rsidRPr="00E37321">
        <w:rPr>
          <w:rFonts w:ascii="Times New Roman" w:hAnsi="Times New Roman"/>
          <w:i/>
          <w:sz w:val="24"/>
          <w:szCs w:val="24"/>
        </w:rPr>
        <w:t xml:space="preserve"> </w:t>
      </w:r>
      <w:r w:rsidRPr="00E37321">
        <w:rPr>
          <w:rFonts w:ascii="Times New Roman" w:hAnsi="Times New Roman"/>
          <w:i/>
          <w:sz w:val="24"/>
          <w:szCs w:val="24"/>
          <w:lang w:val="en-US"/>
        </w:rPr>
        <w:t>with</w:t>
      </w:r>
      <w:r w:rsidRPr="00E37321">
        <w:rPr>
          <w:rFonts w:ascii="Times New Roman" w:hAnsi="Times New Roman"/>
          <w:i/>
          <w:sz w:val="24"/>
          <w:szCs w:val="24"/>
        </w:rPr>
        <w:t xml:space="preserve">, </w:t>
      </w:r>
      <w:r w:rsidRPr="00E37321">
        <w:rPr>
          <w:rFonts w:ascii="Times New Roman" w:hAnsi="Times New Roman"/>
          <w:i/>
          <w:sz w:val="24"/>
          <w:szCs w:val="24"/>
          <w:lang w:val="en-US"/>
        </w:rPr>
        <w:t>however</w:t>
      </w:r>
      <w:r w:rsidRPr="00E37321">
        <w:rPr>
          <w:rFonts w:ascii="Times New Roman" w:hAnsi="Times New Roman"/>
          <w:i/>
          <w:sz w:val="24"/>
          <w:szCs w:val="24"/>
        </w:rPr>
        <w:t xml:space="preserve">, </w:t>
      </w:r>
      <w:r w:rsidRPr="00E37321">
        <w:rPr>
          <w:rFonts w:ascii="Times New Roman" w:hAnsi="Times New Roman"/>
          <w:i/>
          <w:sz w:val="24"/>
          <w:szCs w:val="24"/>
          <w:lang w:val="en-US"/>
        </w:rPr>
        <w:t>as</w:t>
      </w:r>
      <w:r w:rsidRPr="00E37321">
        <w:rPr>
          <w:rFonts w:ascii="Times New Roman" w:hAnsi="Times New Roman"/>
          <w:i/>
          <w:sz w:val="24"/>
          <w:szCs w:val="24"/>
        </w:rPr>
        <w:t xml:space="preserve"> </w:t>
      </w:r>
      <w:r w:rsidRPr="00E37321">
        <w:rPr>
          <w:rFonts w:ascii="Times New Roman" w:hAnsi="Times New Roman"/>
          <w:i/>
          <w:sz w:val="24"/>
          <w:szCs w:val="24"/>
          <w:lang w:val="en-US"/>
        </w:rPr>
        <w:t>for</w:t>
      </w:r>
      <w:r w:rsidRPr="00E37321">
        <w:rPr>
          <w:rFonts w:ascii="Times New Roman" w:hAnsi="Times New Roman"/>
          <w:i/>
          <w:sz w:val="24"/>
          <w:szCs w:val="24"/>
        </w:rPr>
        <w:t xml:space="preserve"> </w:t>
      </w:r>
      <w:r w:rsidRPr="00E37321">
        <w:rPr>
          <w:rFonts w:ascii="Times New Roman" w:hAnsi="Times New Roman"/>
          <w:i/>
          <w:sz w:val="24"/>
          <w:szCs w:val="24"/>
          <w:lang w:val="en-US"/>
        </w:rPr>
        <w:t>me</w:t>
      </w:r>
      <w:r w:rsidRPr="00E37321">
        <w:rPr>
          <w:rFonts w:ascii="Times New Roman" w:hAnsi="Times New Roman"/>
          <w:i/>
          <w:sz w:val="24"/>
          <w:szCs w:val="24"/>
        </w:rPr>
        <w:t xml:space="preserve">, </w:t>
      </w:r>
      <w:r w:rsidRPr="00E37321">
        <w:rPr>
          <w:rFonts w:ascii="Times New Roman" w:hAnsi="Times New Roman"/>
          <w:i/>
          <w:sz w:val="24"/>
          <w:szCs w:val="24"/>
          <w:lang w:val="en-US"/>
        </w:rPr>
        <w:t>finally</w:t>
      </w:r>
      <w:r w:rsidRPr="00E37321">
        <w:rPr>
          <w:rFonts w:ascii="Times New Roman" w:hAnsi="Times New Roman"/>
          <w:i/>
          <w:sz w:val="24"/>
          <w:szCs w:val="24"/>
        </w:rPr>
        <w:t xml:space="preserve">, </w:t>
      </w:r>
      <w:r w:rsidRPr="00E37321">
        <w:rPr>
          <w:rFonts w:ascii="Times New Roman" w:hAnsi="Times New Roman"/>
          <w:i/>
          <w:sz w:val="24"/>
          <w:szCs w:val="24"/>
          <w:lang w:val="en-US"/>
        </w:rPr>
        <w:t>at</w:t>
      </w:r>
      <w:r w:rsidRPr="00E37321">
        <w:rPr>
          <w:rFonts w:ascii="Times New Roman" w:hAnsi="Times New Roman"/>
          <w:i/>
          <w:sz w:val="24"/>
          <w:szCs w:val="24"/>
        </w:rPr>
        <w:t xml:space="preserve"> </w:t>
      </w:r>
      <w:r w:rsidRPr="00E37321">
        <w:rPr>
          <w:rFonts w:ascii="Times New Roman" w:hAnsi="Times New Roman"/>
          <w:i/>
          <w:sz w:val="24"/>
          <w:szCs w:val="24"/>
          <w:lang w:val="en-US"/>
        </w:rPr>
        <w:t>last</w:t>
      </w:r>
      <w:r w:rsidRPr="00E37321">
        <w:rPr>
          <w:rFonts w:ascii="Times New Roman" w:hAnsi="Times New Roman"/>
          <w:i/>
          <w:sz w:val="24"/>
          <w:szCs w:val="24"/>
        </w:rPr>
        <w:t xml:space="preserve">, </w:t>
      </w:r>
      <w:r w:rsidRPr="00E37321">
        <w:rPr>
          <w:rFonts w:ascii="Times New Roman" w:hAnsi="Times New Roman"/>
          <w:i/>
          <w:sz w:val="24"/>
          <w:szCs w:val="24"/>
          <w:lang w:val="en-US"/>
        </w:rPr>
        <w:t>etc</w:t>
      </w:r>
      <w:r w:rsidRPr="00E37321">
        <w:rPr>
          <w:rFonts w:ascii="Times New Roman" w:hAnsi="Times New Roman"/>
          <w:i/>
          <w:sz w:val="24"/>
          <w:szCs w:val="24"/>
        </w:rPr>
        <w:t>.);</w:t>
      </w:r>
    </w:p>
    <w:p w:rsidR="006E54D0" w:rsidRPr="00E37321" w:rsidRDefault="006E54D0" w:rsidP="00A675D6">
      <w:pPr>
        <w:numPr>
          <w:ilvl w:val="0"/>
          <w:numId w:val="5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Грамматическая сторона речи</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53"/>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245F1D" w:rsidRPr="00E37321">
        <w:rPr>
          <w:rFonts w:ascii="Times New Roman" w:hAnsi="Times New Roman"/>
          <w:sz w:val="24"/>
          <w:szCs w:val="24"/>
        </w:rPr>
        <w:t xml:space="preserve"> </w:t>
      </w:r>
      <w:r w:rsidRPr="00E37321">
        <w:rPr>
          <w:rFonts w:ascii="Times New Roman" w:hAnsi="Times New Roman"/>
          <w:sz w:val="24"/>
          <w:szCs w:val="24"/>
        </w:rPr>
        <w:t>разделительный вопросы),</w:t>
      </w:r>
      <w:r w:rsidR="00245F1D" w:rsidRPr="00E37321">
        <w:rPr>
          <w:rFonts w:ascii="Times New Roman" w:hAnsi="Times New Roman"/>
          <w:sz w:val="24"/>
          <w:szCs w:val="24"/>
        </w:rPr>
        <w:t xml:space="preserve"> </w:t>
      </w:r>
      <w:r w:rsidRPr="00E37321">
        <w:rPr>
          <w:rFonts w:ascii="Times New Roman" w:hAnsi="Times New Roman"/>
          <w:sz w:val="24"/>
          <w:szCs w:val="24"/>
        </w:rPr>
        <w:t>побудительные (в утвердительной и отрицательной форме) и восклицательные;</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распознавать и употреблять в речи предложения с начальным </w:t>
      </w:r>
      <w:r w:rsidRPr="00E37321">
        <w:rPr>
          <w:rFonts w:ascii="Times New Roman" w:hAnsi="Times New Roman"/>
          <w:i/>
          <w:sz w:val="24"/>
          <w:szCs w:val="24"/>
        </w:rPr>
        <w:t>It</w:t>
      </w:r>
      <w:r w:rsidRPr="00E37321">
        <w:rPr>
          <w:rFonts w:ascii="Times New Roman" w:hAnsi="Times New Roman"/>
          <w:sz w:val="24"/>
          <w:szCs w:val="24"/>
        </w:rPr>
        <w:t>;</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распознавать и употреблять в речи предложения с начальным </w:t>
      </w:r>
      <w:r w:rsidRPr="00E37321">
        <w:rPr>
          <w:rFonts w:ascii="Times New Roman" w:hAnsi="Times New Roman"/>
          <w:i/>
          <w:sz w:val="24"/>
          <w:szCs w:val="24"/>
        </w:rPr>
        <w:t>There</w:t>
      </w:r>
      <w:r w:rsidR="00437180" w:rsidRPr="00E37321">
        <w:rPr>
          <w:rFonts w:ascii="Times New Roman" w:hAnsi="Times New Roman"/>
          <w:i/>
          <w:sz w:val="24"/>
          <w:szCs w:val="24"/>
        </w:rPr>
        <w:t xml:space="preserve"> </w:t>
      </w:r>
      <w:r w:rsidRPr="00E37321">
        <w:rPr>
          <w:rFonts w:ascii="Times New Roman" w:hAnsi="Times New Roman"/>
          <w:i/>
          <w:sz w:val="24"/>
          <w:szCs w:val="24"/>
        </w:rPr>
        <w:t>+</w:t>
      </w:r>
      <w:r w:rsidR="00437180" w:rsidRPr="00E37321">
        <w:rPr>
          <w:rFonts w:ascii="Times New Roman" w:hAnsi="Times New Roman"/>
          <w:i/>
          <w:sz w:val="24"/>
          <w:szCs w:val="24"/>
        </w:rPr>
        <w:t xml:space="preserve"> </w:t>
      </w:r>
      <w:r w:rsidRPr="00E37321">
        <w:rPr>
          <w:rFonts w:ascii="Times New Roman" w:hAnsi="Times New Roman"/>
          <w:i/>
          <w:sz w:val="24"/>
          <w:szCs w:val="24"/>
          <w:lang w:val="en-US"/>
        </w:rPr>
        <w:t>to</w:t>
      </w:r>
      <w:r w:rsidRPr="00E37321">
        <w:rPr>
          <w:rFonts w:ascii="Times New Roman" w:hAnsi="Times New Roman"/>
          <w:i/>
          <w:sz w:val="24"/>
          <w:szCs w:val="24"/>
        </w:rPr>
        <w:t xml:space="preserve"> </w:t>
      </w:r>
      <w:r w:rsidRPr="00E37321">
        <w:rPr>
          <w:rFonts w:ascii="Times New Roman" w:hAnsi="Times New Roman"/>
          <w:i/>
          <w:sz w:val="24"/>
          <w:szCs w:val="24"/>
          <w:lang w:val="en-US"/>
        </w:rPr>
        <w:t>be</w:t>
      </w:r>
      <w:r w:rsidRPr="00E37321">
        <w:rPr>
          <w:rFonts w:ascii="Times New Roman" w:hAnsi="Times New Roman"/>
          <w:sz w:val="24"/>
          <w:szCs w:val="24"/>
        </w:rPr>
        <w:t>;</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E37321">
        <w:rPr>
          <w:rFonts w:ascii="Times New Roman" w:hAnsi="Times New Roman"/>
          <w:i/>
          <w:sz w:val="24"/>
          <w:szCs w:val="24"/>
        </w:rPr>
        <w:t>and</w:t>
      </w:r>
      <w:r w:rsidRPr="00E37321">
        <w:rPr>
          <w:rFonts w:ascii="Times New Roman" w:hAnsi="Times New Roman"/>
          <w:sz w:val="24"/>
          <w:szCs w:val="24"/>
        </w:rPr>
        <w:t>,</w:t>
      </w:r>
      <w:r w:rsidRPr="00E37321">
        <w:rPr>
          <w:rFonts w:ascii="Times New Roman" w:hAnsi="Times New Roman"/>
          <w:i/>
          <w:sz w:val="24"/>
          <w:szCs w:val="24"/>
        </w:rPr>
        <w:t xml:space="preserve"> but</w:t>
      </w:r>
      <w:r w:rsidRPr="00E37321">
        <w:rPr>
          <w:rFonts w:ascii="Times New Roman" w:hAnsi="Times New Roman"/>
          <w:sz w:val="24"/>
          <w:szCs w:val="24"/>
        </w:rPr>
        <w:t>,</w:t>
      </w:r>
      <w:r w:rsidRPr="00E37321">
        <w:rPr>
          <w:rFonts w:ascii="Times New Roman" w:hAnsi="Times New Roman"/>
          <w:i/>
          <w:sz w:val="24"/>
          <w:szCs w:val="24"/>
        </w:rPr>
        <w:t xml:space="preserve"> or</w:t>
      </w:r>
      <w:r w:rsidRPr="00E37321">
        <w:rPr>
          <w:rFonts w:ascii="Times New Roman" w:hAnsi="Times New Roman"/>
          <w:sz w:val="24"/>
          <w:szCs w:val="24"/>
        </w:rPr>
        <w:t>;</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E37321">
        <w:rPr>
          <w:rFonts w:ascii="Times New Roman" w:hAnsi="Times New Roman"/>
          <w:i/>
          <w:sz w:val="24"/>
          <w:szCs w:val="24"/>
          <w:lang w:val="en-US"/>
        </w:rPr>
        <w:t>because</w:t>
      </w:r>
      <w:r w:rsidRPr="00E37321">
        <w:rPr>
          <w:rFonts w:ascii="Times New Roman" w:hAnsi="Times New Roman"/>
          <w:sz w:val="24"/>
          <w:szCs w:val="24"/>
        </w:rPr>
        <w:t xml:space="preserve">, </w:t>
      </w:r>
      <w:r w:rsidRPr="00E37321">
        <w:rPr>
          <w:rFonts w:ascii="Times New Roman" w:hAnsi="Times New Roman"/>
          <w:i/>
          <w:sz w:val="24"/>
          <w:szCs w:val="24"/>
          <w:lang w:val="en-US"/>
        </w:rPr>
        <w:t>if</w:t>
      </w:r>
      <w:r w:rsidRPr="00E37321">
        <w:rPr>
          <w:rFonts w:ascii="Times New Roman" w:hAnsi="Times New Roman"/>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that</w:t>
      </w:r>
      <w:r w:rsidRPr="00E37321">
        <w:rPr>
          <w:rFonts w:ascii="Times New Roman" w:hAnsi="Times New Roman"/>
          <w:sz w:val="24"/>
          <w:szCs w:val="24"/>
        </w:rPr>
        <w:t xml:space="preserve">, </w:t>
      </w:r>
      <w:r w:rsidRPr="00E37321">
        <w:rPr>
          <w:rFonts w:ascii="Times New Roman" w:hAnsi="Times New Roman"/>
          <w:i/>
          <w:sz w:val="24"/>
          <w:szCs w:val="24"/>
          <w:lang w:val="en-US"/>
        </w:rPr>
        <w:t>who</w:t>
      </w:r>
      <w:r w:rsidRPr="00E37321">
        <w:rPr>
          <w:rFonts w:ascii="Times New Roman" w:hAnsi="Times New Roman"/>
          <w:sz w:val="24"/>
          <w:szCs w:val="24"/>
        </w:rPr>
        <w:t xml:space="preserve">, </w:t>
      </w:r>
      <w:r w:rsidRPr="00E37321">
        <w:rPr>
          <w:rFonts w:ascii="Times New Roman" w:hAnsi="Times New Roman"/>
          <w:i/>
          <w:sz w:val="24"/>
          <w:szCs w:val="24"/>
          <w:lang w:val="en-US"/>
        </w:rPr>
        <w:t>which</w:t>
      </w:r>
      <w:r w:rsidRPr="00E37321">
        <w:rPr>
          <w:rFonts w:ascii="Times New Roman" w:hAnsi="Times New Roman"/>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what</w:t>
      </w:r>
      <w:r w:rsidRPr="00E37321">
        <w:rPr>
          <w:rFonts w:ascii="Times New Roman" w:hAnsi="Times New Roman"/>
          <w:sz w:val="24"/>
          <w:szCs w:val="24"/>
        </w:rPr>
        <w:t xml:space="preserve">, </w:t>
      </w:r>
      <w:r w:rsidRPr="00E37321">
        <w:rPr>
          <w:rFonts w:ascii="Times New Roman" w:hAnsi="Times New Roman"/>
          <w:i/>
          <w:sz w:val="24"/>
          <w:szCs w:val="24"/>
          <w:lang w:val="en-US"/>
        </w:rPr>
        <w:t>when</w:t>
      </w:r>
      <w:r w:rsidRPr="00E37321">
        <w:rPr>
          <w:rFonts w:ascii="Times New Roman" w:hAnsi="Times New Roman"/>
          <w:sz w:val="24"/>
          <w:szCs w:val="24"/>
        </w:rPr>
        <w:t xml:space="preserve">, </w:t>
      </w:r>
      <w:r w:rsidRPr="00E37321">
        <w:rPr>
          <w:rFonts w:ascii="Times New Roman" w:hAnsi="Times New Roman"/>
          <w:i/>
          <w:sz w:val="24"/>
          <w:szCs w:val="24"/>
          <w:lang w:val="en-US"/>
        </w:rPr>
        <w:t>where</w:t>
      </w:r>
      <w:r w:rsidRPr="00E37321">
        <w:rPr>
          <w:rFonts w:ascii="Times New Roman" w:hAnsi="Times New Roman"/>
          <w:i/>
          <w:sz w:val="24"/>
          <w:szCs w:val="24"/>
        </w:rPr>
        <w:t xml:space="preserve">, </w:t>
      </w:r>
      <w:r w:rsidRPr="00E37321">
        <w:rPr>
          <w:rFonts w:ascii="Times New Roman" w:hAnsi="Times New Roman"/>
          <w:i/>
          <w:sz w:val="24"/>
          <w:szCs w:val="24"/>
          <w:lang w:val="en-US"/>
        </w:rPr>
        <w:t>how</w:t>
      </w:r>
      <w:r w:rsidRPr="00E37321">
        <w:rPr>
          <w:rFonts w:ascii="Times New Roman" w:hAnsi="Times New Roman"/>
          <w:i/>
          <w:sz w:val="24"/>
          <w:szCs w:val="24"/>
        </w:rPr>
        <w:t>,</w:t>
      </w:r>
      <w:r w:rsidRPr="00E37321">
        <w:rPr>
          <w:rFonts w:ascii="Times New Roman" w:hAnsi="Times New Roman"/>
          <w:sz w:val="24"/>
          <w:szCs w:val="24"/>
        </w:rPr>
        <w:t xml:space="preserve"> </w:t>
      </w:r>
      <w:r w:rsidRPr="00E37321">
        <w:rPr>
          <w:rFonts w:ascii="Times New Roman" w:hAnsi="Times New Roman"/>
          <w:i/>
          <w:sz w:val="24"/>
          <w:szCs w:val="24"/>
          <w:lang w:val="en-US"/>
        </w:rPr>
        <w:t>why</w:t>
      </w:r>
      <w:r w:rsidRPr="00E37321">
        <w:rPr>
          <w:rFonts w:ascii="Times New Roman" w:hAnsi="Times New Roman"/>
          <w:sz w:val="24"/>
          <w:szCs w:val="24"/>
        </w:rPr>
        <w:t>;</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i/>
          <w:sz w:val="24"/>
          <w:szCs w:val="24"/>
          <w:lang w:val="en-US"/>
        </w:rPr>
      </w:pPr>
      <w:r w:rsidRPr="00E37321">
        <w:rPr>
          <w:rFonts w:ascii="Times New Roman" w:hAnsi="Times New Roman"/>
          <w:sz w:val="24"/>
          <w:szCs w:val="24"/>
        </w:rPr>
        <w:t>распознавать</w:t>
      </w:r>
      <w:r w:rsidRPr="00E37321">
        <w:rPr>
          <w:rFonts w:ascii="Times New Roman" w:hAnsi="Times New Roman"/>
          <w:sz w:val="24"/>
          <w:szCs w:val="24"/>
          <w:lang w:val="en-US"/>
        </w:rPr>
        <w:t xml:space="preserve"> </w:t>
      </w:r>
      <w:r w:rsidRPr="00E37321">
        <w:rPr>
          <w:rFonts w:ascii="Times New Roman" w:hAnsi="Times New Roman"/>
          <w:sz w:val="24"/>
          <w:szCs w:val="24"/>
        </w:rPr>
        <w:t>и</w:t>
      </w:r>
      <w:r w:rsidRPr="00E37321">
        <w:rPr>
          <w:rFonts w:ascii="Times New Roman" w:hAnsi="Times New Roman"/>
          <w:sz w:val="24"/>
          <w:szCs w:val="24"/>
          <w:lang w:val="en-US"/>
        </w:rPr>
        <w:t xml:space="preserve"> </w:t>
      </w:r>
      <w:r w:rsidRPr="00E37321">
        <w:rPr>
          <w:rFonts w:ascii="Times New Roman" w:hAnsi="Times New Roman"/>
          <w:sz w:val="24"/>
          <w:szCs w:val="24"/>
        </w:rPr>
        <w:t>употреблять</w:t>
      </w:r>
      <w:r w:rsidRPr="00E37321">
        <w:rPr>
          <w:rFonts w:ascii="Times New Roman" w:hAnsi="Times New Roman"/>
          <w:sz w:val="24"/>
          <w:szCs w:val="24"/>
          <w:lang w:val="en-US"/>
        </w:rPr>
        <w:t xml:space="preserve"> </w:t>
      </w:r>
      <w:r w:rsidRPr="00E37321">
        <w:rPr>
          <w:rFonts w:ascii="Times New Roman" w:hAnsi="Times New Roman"/>
          <w:sz w:val="24"/>
          <w:szCs w:val="24"/>
        </w:rPr>
        <w:t>в</w:t>
      </w:r>
      <w:r w:rsidRPr="00E37321">
        <w:rPr>
          <w:rFonts w:ascii="Times New Roman" w:hAnsi="Times New Roman"/>
          <w:sz w:val="24"/>
          <w:szCs w:val="24"/>
          <w:lang w:val="en-US"/>
        </w:rPr>
        <w:t xml:space="preserve"> </w:t>
      </w:r>
      <w:r w:rsidRPr="00E37321">
        <w:rPr>
          <w:rFonts w:ascii="Times New Roman" w:hAnsi="Times New Roman"/>
          <w:sz w:val="24"/>
          <w:szCs w:val="24"/>
        </w:rPr>
        <w:t>речи</w:t>
      </w:r>
      <w:r w:rsidRPr="00E37321">
        <w:rPr>
          <w:rFonts w:ascii="Times New Roman" w:hAnsi="Times New Roman"/>
          <w:sz w:val="24"/>
          <w:szCs w:val="24"/>
          <w:lang w:val="en-US"/>
        </w:rPr>
        <w:t xml:space="preserve"> </w:t>
      </w:r>
      <w:r w:rsidRPr="00E37321">
        <w:rPr>
          <w:rFonts w:ascii="Times New Roman" w:hAnsi="Times New Roman"/>
          <w:sz w:val="24"/>
          <w:szCs w:val="24"/>
        </w:rPr>
        <w:t>условные</w:t>
      </w:r>
      <w:r w:rsidRPr="00E37321">
        <w:rPr>
          <w:rFonts w:ascii="Times New Roman" w:hAnsi="Times New Roman"/>
          <w:sz w:val="24"/>
          <w:szCs w:val="24"/>
          <w:lang w:val="en-US"/>
        </w:rPr>
        <w:t xml:space="preserve"> </w:t>
      </w:r>
      <w:r w:rsidRPr="00E37321">
        <w:rPr>
          <w:rFonts w:ascii="Times New Roman" w:hAnsi="Times New Roman"/>
          <w:sz w:val="24"/>
          <w:szCs w:val="24"/>
        </w:rPr>
        <w:t>предложения</w:t>
      </w:r>
      <w:r w:rsidRPr="00E37321">
        <w:rPr>
          <w:rFonts w:ascii="Times New Roman" w:hAnsi="Times New Roman"/>
          <w:sz w:val="24"/>
          <w:szCs w:val="24"/>
          <w:lang w:val="en-US"/>
        </w:rPr>
        <w:t xml:space="preserve"> </w:t>
      </w:r>
      <w:r w:rsidRPr="00E37321">
        <w:rPr>
          <w:rFonts w:ascii="Times New Roman" w:hAnsi="Times New Roman"/>
          <w:sz w:val="24"/>
          <w:szCs w:val="24"/>
        </w:rPr>
        <w:t>реального</w:t>
      </w:r>
      <w:r w:rsidRPr="00E37321">
        <w:rPr>
          <w:rFonts w:ascii="Times New Roman" w:hAnsi="Times New Roman"/>
          <w:sz w:val="24"/>
          <w:szCs w:val="24"/>
          <w:lang w:val="en-US"/>
        </w:rPr>
        <w:t xml:space="preserve"> </w:t>
      </w:r>
      <w:r w:rsidRPr="00E37321">
        <w:rPr>
          <w:rFonts w:ascii="Times New Roman" w:hAnsi="Times New Roman"/>
          <w:sz w:val="24"/>
          <w:szCs w:val="24"/>
        </w:rPr>
        <w:t>характера</w:t>
      </w:r>
      <w:r w:rsidRPr="00E37321">
        <w:rPr>
          <w:rFonts w:ascii="Times New Roman" w:hAnsi="Times New Roman"/>
          <w:sz w:val="24"/>
          <w:szCs w:val="24"/>
          <w:lang w:val="en-US"/>
        </w:rPr>
        <w:t xml:space="preserve"> (Conditional I – </w:t>
      </w:r>
      <w:r w:rsidRPr="00E37321">
        <w:rPr>
          <w:rFonts w:ascii="Times New Roman" w:hAnsi="Times New Roman"/>
          <w:i/>
          <w:sz w:val="24"/>
          <w:szCs w:val="24"/>
          <w:lang w:val="en-US"/>
        </w:rPr>
        <w:t>If I see Jim, I’ll invite him to our school party</w:t>
      </w:r>
      <w:r w:rsidRPr="00E37321">
        <w:rPr>
          <w:rFonts w:ascii="Times New Roman" w:hAnsi="Times New Roman"/>
          <w:sz w:val="24"/>
          <w:szCs w:val="24"/>
          <w:lang w:val="en-US"/>
        </w:rPr>
        <w:t xml:space="preserve">) </w:t>
      </w:r>
      <w:r w:rsidRPr="00E37321">
        <w:rPr>
          <w:rFonts w:ascii="Times New Roman" w:hAnsi="Times New Roman"/>
          <w:sz w:val="24"/>
          <w:szCs w:val="24"/>
        </w:rPr>
        <w:t>и</w:t>
      </w:r>
      <w:r w:rsidRPr="00E37321">
        <w:rPr>
          <w:rFonts w:ascii="Times New Roman" w:hAnsi="Times New Roman"/>
          <w:i/>
          <w:sz w:val="24"/>
          <w:szCs w:val="24"/>
          <w:lang w:val="en-US"/>
        </w:rPr>
        <w:t xml:space="preserve"> </w:t>
      </w:r>
      <w:r w:rsidRPr="00E37321">
        <w:rPr>
          <w:rFonts w:ascii="Times New Roman" w:hAnsi="Times New Roman"/>
          <w:sz w:val="24"/>
          <w:szCs w:val="24"/>
        </w:rPr>
        <w:t>нереального</w:t>
      </w:r>
      <w:r w:rsidRPr="00E37321">
        <w:rPr>
          <w:rFonts w:ascii="Times New Roman" w:hAnsi="Times New Roman"/>
          <w:sz w:val="24"/>
          <w:szCs w:val="24"/>
          <w:lang w:val="en-US"/>
        </w:rPr>
        <w:t xml:space="preserve"> </w:t>
      </w:r>
      <w:r w:rsidRPr="00E37321">
        <w:rPr>
          <w:rFonts w:ascii="Times New Roman" w:hAnsi="Times New Roman"/>
          <w:sz w:val="24"/>
          <w:szCs w:val="24"/>
        </w:rPr>
        <w:t>характера</w:t>
      </w:r>
      <w:r w:rsidRPr="00E37321">
        <w:rPr>
          <w:rFonts w:ascii="Times New Roman" w:hAnsi="Times New Roman"/>
          <w:sz w:val="24"/>
          <w:szCs w:val="24"/>
          <w:lang w:val="en-US"/>
        </w:rPr>
        <w:t xml:space="preserve"> (Conditional II</w:t>
      </w:r>
      <w:r w:rsidRPr="00E37321">
        <w:rPr>
          <w:rFonts w:ascii="Times New Roman" w:hAnsi="Times New Roman"/>
          <w:i/>
          <w:sz w:val="24"/>
          <w:szCs w:val="24"/>
          <w:lang w:val="en-US"/>
        </w:rPr>
        <w:t xml:space="preserve"> – If I were you, I would start learning French);</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E37321">
        <w:rPr>
          <w:rFonts w:ascii="Times New Roman" w:hAnsi="Times New Roman"/>
          <w:i/>
          <w:sz w:val="24"/>
          <w:szCs w:val="24"/>
          <w:lang w:val="en-US"/>
        </w:rPr>
        <w:t>many</w:t>
      </w:r>
      <w:r w:rsidRPr="00E37321">
        <w:rPr>
          <w:rFonts w:ascii="Times New Roman" w:hAnsi="Times New Roman"/>
          <w:sz w:val="24"/>
          <w:szCs w:val="24"/>
        </w:rPr>
        <w:t>/</w:t>
      </w:r>
      <w:r w:rsidRPr="00E37321">
        <w:rPr>
          <w:rFonts w:ascii="Times New Roman" w:hAnsi="Times New Roman"/>
          <w:i/>
          <w:sz w:val="24"/>
          <w:szCs w:val="24"/>
          <w:lang w:val="en-US"/>
        </w:rPr>
        <w:t>much</w:t>
      </w:r>
      <w:r w:rsidRPr="00E37321">
        <w:rPr>
          <w:rFonts w:ascii="Times New Roman" w:hAnsi="Times New Roman"/>
          <w:sz w:val="24"/>
          <w:szCs w:val="24"/>
        </w:rPr>
        <w:t xml:space="preserve">, </w:t>
      </w:r>
      <w:r w:rsidRPr="00E37321">
        <w:rPr>
          <w:rFonts w:ascii="Times New Roman" w:hAnsi="Times New Roman"/>
          <w:i/>
          <w:sz w:val="24"/>
          <w:szCs w:val="24"/>
          <w:lang w:val="en-US"/>
        </w:rPr>
        <w:t>few</w:t>
      </w:r>
      <w:r w:rsidRPr="00E37321">
        <w:rPr>
          <w:rFonts w:ascii="Times New Roman" w:hAnsi="Times New Roman"/>
          <w:sz w:val="24"/>
          <w:szCs w:val="24"/>
        </w:rPr>
        <w:t>/</w:t>
      </w:r>
      <w:r w:rsidRPr="00E37321">
        <w:rPr>
          <w:rFonts w:ascii="Times New Roman" w:hAnsi="Times New Roman"/>
          <w:i/>
          <w:sz w:val="24"/>
          <w:szCs w:val="24"/>
          <w:lang w:val="en-US"/>
        </w:rPr>
        <w:t>a</w:t>
      </w:r>
      <w:r w:rsidRPr="00E37321">
        <w:rPr>
          <w:rFonts w:ascii="Times New Roman" w:hAnsi="Times New Roman"/>
          <w:i/>
          <w:sz w:val="24"/>
          <w:szCs w:val="24"/>
        </w:rPr>
        <w:t xml:space="preserve"> </w:t>
      </w:r>
      <w:r w:rsidRPr="00E37321">
        <w:rPr>
          <w:rFonts w:ascii="Times New Roman" w:hAnsi="Times New Roman"/>
          <w:i/>
          <w:sz w:val="24"/>
          <w:szCs w:val="24"/>
          <w:lang w:val="en-US"/>
        </w:rPr>
        <w:t>few</w:t>
      </w:r>
      <w:r w:rsidRPr="00E37321">
        <w:rPr>
          <w:rFonts w:ascii="Times New Roman" w:hAnsi="Times New Roman"/>
          <w:sz w:val="24"/>
          <w:szCs w:val="24"/>
        </w:rPr>
        <w:t xml:space="preserve">, </w:t>
      </w:r>
      <w:r w:rsidRPr="00E37321">
        <w:rPr>
          <w:rFonts w:ascii="Times New Roman" w:hAnsi="Times New Roman"/>
          <w:i/>
          <w:sz w:val="24"/>
          <w:szCs w:val="24"/>
          <w:lang w:val="en-US"/>
        </w:rPr>
        <w:t>little</w:t>
      </w:r>
      <w:r w:rsidRPr="00E37321">
        <w:rPr>
          <w:rFonts w:ascii="Times New Roman" w:hAnsi="Times New Roman"/>
          <w:sz w:val="24"/>
          <w:szCs w:val="24"/>
        </w:rPr>
        <w:t>/</w:t>
      </w:r>
      <w:r w:rsidRPr="00E37321">
        <w:rPr>
          <w:rFonts w:ascii="Times New Roman" w:hAnsi="Times New Roman"/>
          <w:i/>
          <w:sz w:val="24"/>
          <w:szCs w:val="24"/>
          <w:lang w:val="en-US"/>
        </w:rPr>
        <w:t>a</w:t>
      </w:r>
      <w:r w:rsidRPr="00E37321">
        <w:rPr>
          <w:rFonts w:ascii="Times New Roman" w:hAnsi="Times New Roman"/>
          <w:i/>
          <w:sz w:val="24"/>
          <w:szCs w:val="24"/>
        </w:rPr>
        <w:t xml:space="preserve"> </w:t>
      </w:r>
      <w:r w:rsidRPr="00E37321">
        <w:rPr>
          <w:rFonts w:ascii="Times New Roman" w:hAnsi="Times New Roman"/>
          <w:i/>
          <w:sz w:val="24"/>
          <w:szCs w:val="24"/>
          <w:lang w:val="en-US"/>
        </w:rPr>
        <w:t>little</w:t>
      </w:r>
      <w:r w:rsidRPr="00E37321">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количественные и порядковые числительные;</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E37321">
        <w:rPr>
          <w:rFonts w:ascii="Times New Roman" w:hAnsi="Times New Roman"/>
          <w:i/>
          <w:sz w:val="24"/>
          <w:szCs w:val="24"/>
        </w:rPr>
        <w:t xml:space="preserve">, to be going to, </w:t>
      </w:r>
      <w:r w:rsidRPr="00E37321">
        <w:rPr>
          <w:rFonts w:ascii="Times New Roman" w:hAnsi="Times New Roman"/>
          <w:sz w:val="24"/>
          <w:szCs w:val="24"/>
        </w:rPr>
        <w:t>Present Continuous</w:t>
      </w:r>
      <w:r w:rsidRPr="00E37321">
        <w:rPr>
          <w:rFonts w:ascii="Times New Roman" w:hAnsi="Times New Roman"/>
          <w:i/>
          <w:sz w:val="24"/>
          <w:szCs w:val="24"/>
        </w:rPr>
        <w:t>;</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модальные глаголы и их эквиваленты (</w:t>
      </w:r>
      <w:r w:rsidRPr="00E37321">
        <w:rPr>
          <w:rFonts w:ascii="Times New Roman" w:hAnsi="Times New Roman"/>
          <w:i/>
          <w:sz w:val="24"/>
          <w:szCs w:val="24"/>
          <w:lang w:val="en-US"/>
        </w:rPr>
        <w:t>may</w:t>
      </w:r>
      <w:r w:rsidRPr="00E37321">
        <w:rPr>
          <w:rFonts w:ascii="Times New Roman" w:hAnsi="Times New Roman"/>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can</w:t>
      </w:r>
      <w:r w:rsidRPr="00E37321">
        <w:rPr>
          <w:rFonts w:ascii="Times New Roman" w:hAnsi="Times New Roman"/>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could</w:t>
      </w:r>
      <w:r w:rsidRPr="00E37321">
        <w:rPr>
          <w:rFonts w:ascii="Times New Roman" w:hAnsi="Times New Roman"/>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be</w:t>
      </w:r>
      <w:r w:rsidRPr="00E37321">
        <w:rPr>
          <w:rFonts w:ascii="Times New Roman" w:hAnsi="Times New Roman"/>
          <w:i/>
          <w:sz w:val="24"/>
          <w:szCs w:val="24"/>
        </w:rPr>
        <w:t xml:space="preserve"> </w:t>
      </w:r>
      <w:r w:rsidRPr="00E37321">
        <w:rPr>
          <w:rFonts w:ascii="Times New Roman" w:hAnsi="Times New Roman"/>
          <w:i/>
          <w:sz w:val="24"/>
          <w:szCs w:val="24"/>
          <w:lang w:val="en-US"/>
        </w:rPr>
        <w:t>able</w:t>
      </w:r>
      <w:r w:rsidRPr="00E37321">
        <w:rPr>
          <w:rFonts w:ascii="Times New Roman" w:hAnsi="Times New Roman"/>
          <w:i/>
          <w:sz w:val="24"/>
          <w:szCs w:val="24"/>
        </w:rPr>
        <w:t xml:space="preserve"> </w:t>
      </w:r>
      <w:r w:rsidRPr="00E37321">
        <w:rPr>
          <w:rFonts w:ascii="Times New Roman" w:hAnsi="Times New Roman"/>
          <w:i/>
          <w:sz w:val="24"/>
          <w:szCs w:val="24"/>
          <w:lang w:val="en-US"/>
        </w:rPr>
        <w:t>to</w:t>
      </w:r>
      <w:r w:rsidRPr="00E37321">
        <w:rPr>
          <w:rFonts w:ascii="Times New Roman" w:hAnsi="Times New Roman"/>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must</w:t>
      </w:r>
      <w:r w:rsidRPr="00E37321">
        <w:rPr>
          <w:rFonts w:ascii="Times New Roman" w:hAnsi="Times New Roman"/>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have</w:t>
      </w:r>
      <w:r w:rsidRPr="00E37321">
        <w:rPr>
          <w:rFonts w:ascii="Times New Roman" w:hAnsi="Times New Roman"/>
          <w:i/>
          <w:sz w:val="24"/>
          <w:szCs w:val="24"/>
        </w:rPr>
        <w:t xml:space="preserve"> </w:t>
      </w:r>
      <w:r w:rsidRPr="00E37321">
        <w:rPr>
          <w:rFonts w:ascii="Times New Roman" w:hAnsi="Times New Roman"/>
          <w:i/>
          <w:sz w:val="24"/>
          <w:szCs w:val="24"/>
          <w:lang w:val="en-US"/>
        </w:rPr>
        <w:t>to</w:t>
      </w:r>
      <w:r w:rsidRPr="00E37321">
        <w:rPr>
          <w:rFonts w:ascii="Times New Roman" w:hAnsi="Times New Roman"/>
          <w:sz w:val="24"/>
          <w:szCs w:val="24"/>
        </w:rPr>
        <w:t xml:space="preserve">, </w:t>
      </w:r>
      <w:r w:rsidRPr="00E37321">
        <w:rPr>
          <w:rFonts w:ascii="Times New Roman" w:hAnsi="Times New Roman"/>
          <w:i/>
          <w:sz w:val="24"/>
          <w:szCs w:val="24"/>
          <w:lang w:val="en-US"/>
        </w:rPr>
        <w:t>should</w:t>
      </w:r>
      <w:r w:rsidRPr="00E37321">
        <w:rPr>
          <w:rFonts w:ascii="Times New Roman" w:hAnsi="Times New Roman"/>
          <w:sz w:val="24"/>
          <w:szCs w:val="24"/>
        </w:rPr>
        <w:t>)</w:t>
      </w:r>
      <w:r w:rsidR="00437180" w:rsidRPr="00E37321">
        <w:rPr>
          <w:rFonts w:ascii="Times New Roman" w:hAnsi="Times New Roman"/>
          <w:sz w:val="24"/>
          <w:szCs w:val="24"/>
        </w:rPr>
        <w:t>;</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 xml:space="preserve">распознавать и употреблять в речи глаголы в следующих формах страдательного залога: </w:t>
      </w:r>
      <w:r w:rsidRPr="00E37321">
        <w:rPr>
          <w:rFonts w:ascii="Times New Roman" w:hAnsi="Times New Roman"/>
          <w:sz w:val="24"/>
          <w:szCs w:val="24"/>
          <w:lang w:val="en-US"/>
        </w:rPr>
        <w:t>Present</w:t>
      </w:r>
      <w:r w:rsidRPr="00E37321">
        <w:rPr>
          <w:rFonts w:ascii="Times New Roman" w:hAnsi="Times New Roman"/>
          <w:sz w:val="24"/>
          <w:szCs w:val="24"/>
        </w:rPr>
        <w:t xml:space="preserve"> </w:t>
      </w:r>
      <w:r w:rsidRPr="00E37321">
        <w:rPr>
          <w:rFonts w:ascii="Times New Roman" w:hAnsi="Times New Roman"/>
          <w:sz w:val="24"/>
          <w:szCs w:val="24"/>
          <w:lang w:val="en-US"/>
        </w:rPr>
        <w:t>Simple</w:t>
      </w:r>
      <w:r w:rsidRPr="00E37321">
        <w:rPr>
          <w:rFonts w:ascii="Times New Roman" w:hAnsi="Times New Roman"/>
          <w:sz w:val="24"/>
          <w:szCs w:val="24"/>
        </w:rPr>
        <w:t xml:space="preserve"> </w:t>
      </w:r>
      <w:r w:rsidRPr="00E37321">
        <w:rPr>
          <w:rFonts w:ascii="Times New Roman" w:hAnsi="Times New Roman"/>
          <w:sz w:val="24"/>
          <w:szCs w:val="24"/>
          <w:lang w:val="en-US"/>
        </w:rPr>
        <w:t>Passive</w:t>
      </w:r>
      <w:r w:rsidRPr="00E37321">
        <w:rPr>
          <w:rFonts w:ascii="Times New Roman" w:hAnsi="Times New Roman"/>
          <w:sz w:val="24"/>
          <w:szCs w:val="24"/>
        </w:rPr>
        <w:t xml:space="preserve">, </w:t>
      </w:r>
      <w:r w:rsidRPr="00E37321">
        <w:rPr>
          <w:rFonts w:ascii="Times New Roman" w:hAnsi="Times New Roman"/>
          <w:sz w:val="24"/>
          <w:szCs w:val="24"/>
          <w:lang w:val="en-US"/>
        </w:rPr>
        <w:t>Past</w:t>
      </w:r>
      <w:r w:rsidRPr="00E37321">
        <w:rPr>
          <w:rFonts w:ascii="Times New Roman" w:hAnsi="Times New Roman"/>
          <w:sz w:val="24"/>
          <w:szCs w:val="24"/>
        </w:rPr>
        <w:t xml:space="preserve"> </w:t>
      </w:r>
      <w:r w:rsidRPr="00E37321">
        <w:rPr>
          <w:rFonts w:ascii="Times New Roman" w:hAnsi="Times New Roman"/>
          <w:sz w:val="24"/>
          <w:szCs w:val="24"/>
          <w:lang w:val="en-US"/>
        </w:rPr>
        <w:t>Simple</w:t>
      </w:r>
      <w:r w:rsidRPr="00E37321">
        <w:rPr>
          <w:rFonts w:ascii="Times New Roman" w:hAnsi="Times New Roman"/>
          <w:sz w:val="24"/>
          <w:szCs w:val="24"/>
        </w:rPr>
        <w:t xml:space="preserve"> </w:t>
      </w:r>
      <w:r w:rsidRPr="00E37321">
        <w:rPr>
          <w:rFonts w:ascii="Times New Roman" w:hAnsi="Times New Roman"/>
          <w:sz w:val="24"/>
          <w:szCs w:val="24"/>
          <w:lang w:val="en-US"/>
        </w:rPr>
        <w:t>Passive</w:t>
      </w:r>
      <w:r w:rsidRPr="00E37321">
        <w:rPr>
          <w:rFonts w:ascii="Times New Roman" w:hAnsi="Times New Roman"/>
          <w:sz w:val="24"/>
          <w:szCs w:val="24"/>
        </w:rPr>
        <w:t>;</w:t>
      </w:r>
    </w:p>
    <w:p w:rsidR="006E54D0" w:rsidRPr="00E37321" w:rsidRDefault="006E54D0" w:rsidP="00A675D6">
      <w:pPr>
        <w:numPr>
          <w:ilvl w:val="0"/>
          <w:numId w:val="52"/>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распознавать сложноподчиненные предложения с придаточными: времени с союзом </w:t>
      </w:r>
      <w:r w:rsidRPr="00E37321">
        <w:rPr>
          <w:rFonts w:ascii="Times New Roman" w:hAnsi="Times New Roman"/>
          <w:i/>
          <w:sz w:val="24"/>
          <w:szCs w:val="24"/>
          <w:lang w:val="en-US"/>
        </w:rPr>
        <w:t>since</w:t>
      </w:r>
      <w:r w:rsidRPr="00E37321">
        <w:rPr>
          <w:rFonts w:ascii="Times New Roman" w:hAnsi="Times New Roman"/>
          <w:i/>
          <w:sz w:val="24"/>
          <w:szCs w:val="24"/>
        </w:rPr>
        <w:t xml:space="preserve">; цели с союзом </w:t>
      </w:r>
      <w:r w:rsidRPr="00E37321">
        <w:rPr>
          <w:rFonts w:ascii="Times New Roman" w:hAnsi="Times New Roman"/>
          <w:i/>
          <w:sz w:val="24"/>
          <w:szCs w:val="24"/>
          <w:lang w:val="en-US"/>
        </w:rPr>
        <w:t>so</w:t>
      </w:r>
      <w:r w:rsidRPr="00E37321">
        <w:rPr>
          <w:rFonts w:ascii="Times New Roman" w:hAnsi="Times New Roman"/>
          <w:i/>
          <w:sz w:val="24"/>
          <w:szCs w:val="24"/>
        </w:rPr>
        <w:t xml:space="preserve"> </w:t>
      </w:r>
      <w:r w:rsidRPr="00E37321">
        <w:rPr>
          <w:rFonts w:ascii="Times New Roman" w:hAnsi="Times New Roman"/>
          <w:i/>
          <w:sz w:val="24"/>
          <w:szCs w:val="24"/>
          <w:lang w:val="en-US"/>
        </w:rPr>
        <w:t>that</w:t>
      </w:r>
      <w:r w:rsidRPr="00E37321">
        <w:rPr>
          <w:rFonts w:ascii="Times New Roman" w:hAnsi="Times New Roman"/>
          <w:i/>
          <w:sz w:val="24"/>
          <w:szCs w:val="24"/>
        </w:rPr>
        <w:t xml:space="preserve">; условия с союзом </w:t>
      </w:r>
      <w:r w:rsidRPr="00E37321">
        <w:rPr>
          <w:rFonts w:ascii="Times New Roman" w:hAnsi="Times New Roman"/>
          <w:i/>
          <w:sz w:val="24"/>
          <w:szCs w:val="24"/>
          <w:lang w:val="en-US"/>
        </w:rPr>
        <w:t>unless</w:t>
      </w:r>
      <w:r w:rsidRPr="00E37321">
        <w:rPr>
          <w:rFonts w:ascii="Times New Roman" w:hAnsi="Times New Roman"/>
          <w:i/>
          <w:sz w:val="24"/>
          <w:szCs w:val="24"/>
        </w:rPr>
        <w:t xml:space="preserve">; определительными с союзами </w:t>
      </w:r>
      <w:r w:rsidRPr="00E37321">
        <w:rPr>
          <w:rFonts w:ascii="Times New Roman" w:hAnsi="Times New Roman"/>
          <w:i/>
          <w:sz w:val="24"/>
          <w:szCs w:val="24"/>
          <w:lang w:val="en-US"/>
        </w:rPr>
        <w:t>who</w:t>
      </w:r>
      <w:r w:rsidRPr="00E37321">
        <w:rPr>
          <w:rFonts w:ascii="Times New Roman" w:hAnsi="Times New Roman"/>
          <w:i/>
          <w:sz w:val="24"/>
          <w:szCs w:val="24"/>
        </w:rPr>
        <w:t xml:space="preserve">, </w:t>
      </w:r>
      <w:r w:rsidRPr="00E37321">
        <w:rPr>
          <w:rFonts w:ascii="Times New Roman" w:hAnsi="Times New Roman"/>
          <w:i/>
          <w:sz w:val="24"/>
          <w:szCs w:val="24"/>
          <w:lang w:val="en-US"/>
        </w:rPr>
        <w:t>which</w:t>
      </w:r>
      <w:r w:rsidRPr="00E37321">
        <w:rPr>
          <w:rFonts w:ascii="Times New Roman" w:hAnsi="Times New Roman"/>
          <w:i/>
          <w:sz w:val="24"/>
          <w:szCs w:val="24"/>
        </w:rPr>
        <w:t xml:space="preserve">, </w:t>
      </w:r>
      <w:r w:rsidRPr="00E37321">
        <w:rPr>
          <w:rFonts w:ascii="Times New Roman" w:hAnsi="Times New Roman"/>
          <w:i/>
          <w:sz w:val="24"/>
          <w:szCs w:val="24"/>
          <w:lang w:val="en-US"/>
        </w:rPr>
        <w:t>that</w:t>
      </w:r>
      <w:r w:rsidRPr="00E37321">
        <w:rPr>
          <w:rFonts w:ascii="Times New Roman" w:hAnsi="Times New Roman"/>
          <w:i/>
          <w:sz w:val="24"/>
          <w:szCs w:val="24"/>
        </w:rPr>
        <w:t>;</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распознавать и употреблять в речи предложения с конструкциями </w:t>
      </w:r>
      <w:r w:rsidRPr="00E37321">
        <w:rPr>
          <w:rFonts w:ascii="Times New Roman" w:hAnsi="Times New Roman"/>
          <w:i/>
          <w:sz w:val="24"/>
          <w:szCs w:val="24"/>
          <w:lang w:val="en-US"/>
        </w:rPr>
        <w:t>as</w:t>
      </w:r>
      <w:r w:rsidRPr="00E37321">
        <w:rPr>
          <w:rFonts w:ascii="Times New Roman" w:hAnsi="Times New Roman"/>
          <w:i/>
          <w:sz w:val="24"/>
          <w:szCs w:val="24"/>
        </w:rPr>
        <w:t xml:space="preserve"> … </w:t>
      </w:r>
      <w:r w:rsidRPr="00E37321">
        <w:rPr>
          <w:rFonts w:ascii="Times New Roman" w:hAnsi="Times New Roman"/>
          <w:i/>
          <w:sz w:val="24"/>
          <w:szCs w:val="24"/>
          <w:lang w:val="en-US"/>
        </w:rPr>
        <w:t>as</w:t>
      </w:r>
      <w:r w:rsidRPr="00E37321">
        <w:rPr>
          <w:rFonts w:ascii="Times New Roman" w:hAnsi="Times New Roman"/>
          <w:i/>
          <w:sz w:val="24"/>
          <w:szCs w:val="24"/>
        </w:rPr>
        <w:t xml:space="preserve">; </w:t>
      </w:r>
      <w:r w:rsidRPr="00E37321">
        <w:rPr>
          <w:rFonts w:ascii="Times New Roman" w:hAnsi="Times New Roman"/>
          <w:i/>
          <w:sz w:val="24"/>
          <w:szCs w:val="24"/>
          <w:lang w:val="en-US"/>
        </w:rPr>
        <w:t>not</w:t>
      </w:r>
      <w:r w:rsidRPr="00E37321">
        <w:rPr>
          <w:rFonts w:ascii="Times New Roman" w:hAnsi="Times New Roman"/>
          <w:i/>
          <w:sz w:val="24"/>
          <w:szCs w:val="24"/>
        </w:rPr>
        <w:t xml:space="preserve"> </w:t>
      </w:r>
      <w:r w:rsidRPr="00E37321">
        <w:rPr>
          <w:rFonts w:ascii="Times New Roman" w:hAnsi="Times New Roman"/>
          <w:i/>
          <w:sz w:val="24"/>
          <w:szCs w:val="24"/>
          <w:lang w:val="en-US"/>
        </w:rPr>
        <w:t>so</w:t>
      </w:r>
      <w:r w:rsidRPr="00E37321">
        <w:rPr>
          <w:rFonts w:ascii="Times New Roman" w:hAnsi="Times New Roman"/>
          <w:i/>
          <w:sz w:val="24"/>
          <w:szCs w:val="24"/>
        </w:rPr>
        <w:t xml:space="preserve"> … </w:t>
      </w:r>
      <w:r w:rsidRPr="00E37321">
        <w:rPr>
          <w:rFonts w:ascii="Times New Roman" w:hAnsi="Times New Roman"/>
          <w:i/>
          <w:sz w:val="24"/>
          <w:szCs w:val="24"/>
          <w:lang w:val="en-US"/>
        </w:rPr>
        <w:t>as</w:t>
      </w:r>
      <w:r w:rsidRPr="00E37321">
        <w:rPr>
          <w:rFonts w:ascii="Times New Roman" w:hAnsi="Times New Roman"/>
          <w:i/>
          <w:sz w:val="24"/>
          <w:szCs w:val="24"/>
        </w:rPr>
        <w:t xml:space="preserve">; </w:t>
      </w:r>
      <w:r w:rsidRPr="00E37321">
        <w:rPr>
          <w:rFonts w:ascii="Times New Roman" w:hAnsi="Times New Roman"/>
          <w:i/>
          <w:sz w:val="24"/>
          <w:szCs w:val="24"/>
          <w:lang w:val="en-US"/>
        </w:rPr>
        <w:t>either</w:t>
      </w:r>
      <w:r w:rsidRPr="00E37321">
        <w:rPr>
          <w:rFonts w:ascii="Times New Roman" w:hAnsi="Times New Roman"/>
          <w:i/>
          <w:sz w:val="24"/>
          <w:szCs w:val="24"/>
        </w:rPr>
        <w:t xml:space="preserve"> … </w:t>
      </w:r>
      <w:r w:rsidRPr="00E37321">
        <w:rPr>
          <w:rFonts w:ascii="Times New Roman" w:hAnsi="Times New Roman"/>
          <w:i/>
          <w:sz w:val="24"/>
          <w:szCs w:val="24"/>
          <w:lang w:val="en-US"/>
        </w:rPr>
        <w:t>or</w:t>
      </w:r>
      <w:r w:rsidRPr="00E37321">
        <w:rPr>
          <w:rFonts w:ascii="Times New Roman" w:hAnsi="Times New Roman"/>
          <w:i/>
          <w:sz w:val="24"/>
          <w:szCs w:val="24"/>
        </w:rPr>
        <w:t xml:space="preserve">; </w:t>
      </w:r>
      <w:r w:rsidRPr="00E37321">
        <w:rPr>
          <w:rFonts w:ascii="Times New Roman" w:hAnsi="Times New Roman"/>
          <w:i/>
          <w:sz w:val="24"/>
          <w:szCs w:val="24"/>
          <w:lang w:val="en-US"/>
        </w:rPr>
        <w:t>neither</w:t>
      </w:r>
      <w:r w:rsidRPr="00E37321">
        <w:rPr>
          <w:rFonts w:ascii="Times New Roman" w:hAnsi="Times New Roman"/>
          <w:i/>
          <w:sz w:val="24"/>
          <w:szCs w:val="24"/>
        </w:rPr>
        <w:t xml:space="preserve"> … </w:t>
      </w:r>
      <w:r w:rsidRPr="00E37321">
        <w:rPr>
          <w:rFonts w:ascii="Times New Roman" w:hAnsi="Times New Roman"/>
          <w:i/>
          <w:sz w:val="24"/>
          <w:szCs w:val="24"/>
          <w:lang w:val="en-US"/>
        </w:rPr>
        <w:t>nor</w:t>
      </w:r>
      <w:r w:rsidRPr="00E37321">
        <w:rPr>
          <w:rFonts w:ascii="Times New Roman" w:hAnsi="Times New Roman"/>
          <w:i/>
          <w:sz w:val="24"/>
          <w:szCs w:val="24"/>
        </w:rPr>
        <w:t>;</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предложения с конструкцией I wish;</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lang w:val="en-US"/>
        </w:rPr>
      </w:pPr>
      <w:r w:rsidRPr="00E37321">
        <w:rPr>
          <w:rFonts w:ascii="Times New Roman" w:hAnsi="Times New Roman"/>
          <w:i/>
          <w:sz w:val="24"/>
          <w:szCs w:val="24"/>
        </w:rPr>
        <w:t>распознавать</w:t>
      </w:r>
      <w:r w:rsidRPr="00E37321">
        <w:rPr>
          <w:rFonts w:ascii="Times New Roman" w:hAnsi="Times New Roman"/>
          <w:i/>
          <w:sz w:val="24"/>
          <w:szCs w:val="24"/>
          <w:lang w:val="en-US"/>
        </w:rPr>
        <w:t xml:space="preserve"> </w:t>
      </w:r>
      <w:r w:rsidRPr="00E37321">
        <w:rPr>
          <w:rFonts w:ascii="Times New Roman" w:hAnsi="Times New Roman"/>
          <w:i/>
          <w:sz w:val="24"/>
          <w:szCs w:val="24"/>
        </w:rPr>
        <w:t>и</w:t>
      </w:r>
      <w:r w:rsidRPr="00E37321">
        <w:rPr>
          <w:rFonts w:ascii="Times New Roman" w:hAnsi="Times New Roman"/>
          <w:i/>
          <w:sz w:val="24"/>
          <w:szCs w:val="24"/>
          <w:lang w:val="en-US"/>
        </w:rPr>
        <w:t xml:space="preserve"> </w:t>
      </w:r>
      <w:r w:rsidRPr="00E37321">
        <w:rPr>
          <w:rFonts w:ascii="Times New Roman" w:hAnsi="Times New Roman"/>
          <w:i/>
          <w:sz w:val="24"/>
          <w:szCs w:val="24"/>
        </w:rPr>
        <w:t>употреблять</w:t>
      </w:r>
      <w:r w:rsidRPr="00E37321">
        <w:rPr>
          <w:rFonts w:ascii="Times New Roman" w:hAnsi="Times New Roman"/>
          <w:i/>
          <w:sz w:val="24"/>
          <w:szCs w:val="24"/>
          <w:lang w:val="en-US"/>
        </w:rPr>
        <w:t xml:space="preserve"> </w:t>
      </w:r>
      <w:r w:rsidRPr="00E37321">
        <w:rPr>
          <w:rFonts w:ascii="Times New Roman" w:hAnsi="Times New Roman"/>
          <w:i/>
          <w:sz w:val="24"/>
          <w:szCs w:val="24"/>
        </w:rPr>
        <w:t>в</w:t>
      </w:r>
      <w:r w:rsidRPr="00E37321">
        <w:rPr>
          <w:rFonts w:ascii="Times New Roman" w:hAnsi="Times New Roman"/>
          <w:i/>
          <w:sz w:val="24"/>
          <w:szCs w:val="24"/>
          <w:lang w:val="en-US"/>
        </w:rPr>
        <w:t xml:space="preserve"> </w:t>
      </w:r>
      <w:r w:rsidRPr="00E37321">
        <w:rPr>
          <w:rFonts w:ascii="Times New Roman" w:hAnsi="Times New Roman"/>
          <w:i/>
          <w:sz w:val="24"/>
          <w:szCs w:val="24"/>
        </w:rPr>
        <w:t>речи</w:t>
      </w:r>
      <w:r w:rsidRPr="00E37321">
        <w:rPr>
          <w:rFonts w:ascii="Times New Roman" w:hAnsi="Times New Roman"/>
          <w:i/>
          <w:sz w:val="24"/>
          <w:szCs w:val="24"/>
          <w:lang w:val="en-US"/>
        </w:rPr>
        <w:t xml:space="preserve"> </w:t>
      </w:r>
      <w:r w:rsidRPr="00E37321">
        <w:rPr>
          <w:rFonts w:ascii="Times New Roman" w:hAnsi="Times New Roman"/>
          <w:i/>
          <w:sz w:val="24"/>
          <w:szCs w:val="24"/>
        </w:rPr>
        <w:t>конструкции</w:t>
      </w:r>
      <w:r w:rsidRPr="00E37321">
        <w:rPr>
          <w:rFonts w:ascii="Times New Roman" w:hAnsi="Times New Roman"/>
          <w:sz w:val="24"/>
          <w:szCs w:val="24"/>
          <w:lang w:val="en-US"/>
        </w:rPr>
        <w:t xml:space="preserve"> </w:t>
      </w:r>
      <w:r w:rsidRPr="00E37321">
        <w:rPr>
          <w:rFonts w:ascii="Times New Roman" w:hAnsi="Times New Roman"/>
          <w:i/>
          <w:sz w:val="24"/>
          <w:szCs w:val="24"/>
          <w:lang w:val="en-US"/>
        </w:rPr>
        <w:t>It takes me …to do something; to look / feel / be happy;</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глаголы во временных формах действительного залога:</w:t>
      </w:r>
      <w:r w:rsidR="00245F1D" w:rsidRPr="00E37321">
        <w:rPr>
          <w:rFonts w:ascii="Times New Roman" w:hAnsi="Times New Roman"/>
          <w:i/>
          <w:sz w:val="24"/>
          <w:szCs w:val="24"/>
        </w:rPr>
        <w:t xml:space="preserve"> </w:t>
      </w:r>
      <w:r w:rsidRPr="00E37321">
        <w:rPr>
          <w:rFonts w:ascii="Times New Roman" w:hAnsi="Times New Roman"/>
          <w:i/>
          <w:sz w:val="24"/>
          <w:szCs w:val="24"/>
          <w:lang w:val="en-US"/>
        </w:rPr>
        <w:t>Past</w:t>
      </w:r>
      <w:r w:rsidRPr="00E37321">
        <w:rPr>
          <w:rFonts w:ascii="Times New Roman" w:hAnsi="Times New Roman"/>
          <w:i/>
          <w:sz w:val="24"/>
          <w:szCs w:val="24"/>
        </w:rPr>
        <w:t xml:space="preserve"> </w:t>
      </w:r>
      <w:r w:rsidRPr="00E37321">
        <w:rPr>
          <w:rFonts w:ascii="Times New Roman" w:hAnsi="Times New Roman"/>
          <w:i/>
          <w:sz w:val="24"/>
          <w:szCs w:val="24"/>
          <w:lang w:val="en-US"/>
        </w:rPr>
        <w:t>Perfect</w:t>
      </w:r>
      <w:r w:rsidRPr="00E37321">
        <w:rPr>
          <w:rFonts w:ascii="Times New Roman" w:hAnsi="Times New Roman"/>
          <w:i/>
          <w:sz w:val="24"/>
          <w:szCs w:val="24"/>
        </w:rPr>
        <w:t xml:space="preserve">, </w:t>
      </w:r>
      <w:r w:rsidR="00740FB9" w:rsidRPr="00E37321">
        <w:rPr>
          <w:rFonts w:ascii="Times New Roman" w:hAnsi="Times New Roman"/>
          <w:i/>
          <w:sz w:val="24"/>
          <w:szCs w:val="24"/>
          <w:lang w:val="de-DE"/>
        </w:rPr>
        <w:t xml:space="preserve">Present </w:t>
      </w:r>
      <w:r w:rsidRPr="00E37321">
        <w:rPr>
          <w:rFonts w:ascii="Times New Roman" w:hAnsi="Times New Roman"/>
          <w:i/>
          <w:sz w:val="24"/>
          <w:szCs w:val="24"/>
          <w:lang w:val="en-US"/>
        </w:rPr>
        <w:t>Perfect</w:t>
      </w:r>
      <w:r w:rsidRPr="00E37321">
        <w:rPr>
          <w:rFonts w:ascii="Times New Roman" w:hAnsi="Times New Roman"/>
          <w:i/>
          <w:sz w:val="24"/>
          <w:szCs w:val="24"/>
        </w:rPr>
        <w:t xml:space="preserve"> </w:t>
      </w:r>
      <w:r w:rsidRPr="00E37321">
        <w:rPr>
          <w:rFonts w:ascii="Times New Roman" w:hAnsi="Times New Roman"/>
          <w:i/>
          <w:sz w:val="24"/>
          <w:szCs w:val="24"/>
          <w:lang w:val="en-US"/>
        </w:rPr>
        <w:t>Continuous</w:t>
      </w:r>
      <w:r w:rsidRPr="00E37321">
        <w:rPr>
          <w:rFonts w:ascii="Times New Roman" w:hAnsi="Times New Roman"/>
          <w:i/>
          <w:sz w:val="24"/>
          <w:szCs w:val="24"/>
        </w:rPr>
        <w:t xml:space="preserve">, </w:t>
      </w:r>
      <w:r w:rsidRPr="00E37321">
        <w:rPr>
          <w:rFonts w:ascii="Times New Roman" w:hAnsi="Times New Roman"/>
          <w:i/>
          <w:sz w:val="24"/>
          <w:szCs w:val="24"/>
          <w:lang w:val="en-US"/>
        </w:rPr>
        <w:t>Future</w:t>
      </w:r>
      <w:r w:rsidRPr="00E37321">
        <w:rPr>
          <w:rFonts w:ascii="Times New Roman" w:hAnsi="Times New Roman"/>
          <w:i/>
          <w:sz w:val="24"/>
          <w:szCs w:val="24"/>
        </w:rPr>
        <w:t>-</w:t>
      </w:r>
      <w:r w:rsidRPr="00E37321">
        <w:rPr>
          <w:rFonts w:ascii="Times New Roman" w:hAnsi="Times New Roman"/>
          <w:i/>
          <w:sz w:val="24"/>
          <w:szCs w:val="24"/>
          <w:lang w:val="en-US"/>
        </w:rPr>
        <w:t>in</w:t>
      </w:r>
      <w:r w:rsidRPr="00E37321">
        <w:rPr>
          <w:rFonts w:ascii="Times New Roman" w:hAnsi="Times New Roman"/>
          <w:i/>
          <w:sz w:val="24"/>
          <w:szCs w:val="24"/>
        </w:rPr>
        <w:t>-</w:t>
      </w:r>
      <w:r w:rsidRPr="00E37321">
        <w:rPr>
          <w:rFonts w:ascii="Times New Roman" w:hAnsi="Times New Roman"/>
          <w:i/>
          <w:sz w:val="24"/>
          <w:szCs w:val="24"/>
          <w:lang w:val="en-US"/>
        </w:rPr>
        <w:t>the</w:t>
      </w:r>
      <w:r w:rsidRPr="00E37321">
        <w:rPr>
          <w:rFonts w:ascii="Times New Roman" w:hAnsi="Times New Roman"/>
          <w:i/>
          <w:sz w:val="24"/>
          <w:szCs w:val="24"/>
        </w:rPr>
        <w:t>-</w:t>
      </w:r>
      <w:r w:rsidRPr="00E37321">
        <w:rPr>
          <w:rFonts w:ascii="Times New Roman" w:hAnsi="Times New Roman"/>
          <w:i/>
          <w:sz w:val="24"/>
          <w:szCs w:val="24"/>
          <w:lang w:val="en-US"/>
        </w:rPr>
        <w:t>Past</w:t>
      </w:r>
      <w:r w:rsidRPr="00E37321">
        <w:rPr>
          <w:rFonts w:ascii="Times New Roman" w:hAnsi="Times New Roman"/>
          <w:i/>
          <w:sz w:val="24"/>
          <w:szCs w:val="24"/>
        </w:rPr>
        <w:t>;</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распознавать и употреблять в речи глаголы в формах страдательного залога</w:t>
      </w:r>
      <w:r w:rsidR="00245F1D" w:rsidRPr="00E37321">
        <w:rPr>
          <w:rFonts w:ascii="Times New Roman" w:hAnsi="Times New Roman"/>
          <w:i/>
          <w:sz w:val="24"/>
          <w:szCs w:val="24"/>
        </w:rPr>
        <w:t xml:space="preserve"> </w:t>
      </w:r>
      <w:r w:rsidRPr="00E37321">
        <w:rPr>
          <w:rFonts w:ascii="Times New Roman" w:hAnsi="Times New Roman"/>
          <w:i/>
          <w:sz w:val="24"/>
          <w:szCs w:val="24"/>
        </w:rPr>
        <w:t>Future Simple</w:t>
      </w:r>
      <w:r w:rsidR="00245F1D" w:rsidRPr="00E37321">
        <w:rPr>
          <w:rFonts w:ascii="Times New Roman" w:hAnsi="Times New Roman"/>
          <w:i/>
          <w:sz w:val="24"/>
          <w:szCs w:val="24"/>
        </w:rPr>
        <w:t xml:space="preserve"> </w:t>
      </w:r>
      <w:r w:rsidRPr="00E37321">
        <w:rPr>
          <w:rFonts w:ascii="Times New Roman" w:hAnsi="Times New Roman"/>
          <w:i/>
          <w:sz w:val="24"/>
          <w:szCs w:val="24"/>
        </w:rPr>
        <w:t xml:space="preserve">Passive, </w:t>
      </w:r>
      <w:r w:rsidRPr="00E37321">
        <w:rPr>
          <w:rFonts w:ascii="Times New Roman" w:hAnsi="Times New Roman"/>
          <w:i/>
          <w:sz w:val="24"/>
          <w:szCs w:val="24"/>
          <w:lang w:val="en-US"/>
        </w:rPr>
        <w:t>Present</w:t>
      </w:r>
      <w:r w:rsidRPr="00E37321">
        <w:rPr>
          <w:rFonts w:ascii="Times New Roman" w:hAnsi="Times New Roman"/>
          <w:i/>
          <w:sz w:val="24"/>
          <w:szCs w:val="24"/>
        </w:rPr>
        <w:t xml:space="preserve"> </w:t>
      </w:r>
      <w:r w:rsidRPr="00E37321">
        <w:rPr>
          <w:rFonts w:ascii="Times New Roman" w:hAnsi="Times New Roman"/>
          <w:i/>
          <w:sz w:val="24"/>
          <w:szCs w:val="24"/>
          <w:lang w:val="en-US"/>
        </w:rPr>
        <w:t>Perfect</w:t>
      </w:r>
      <w:r w:rsidRPr="00E37321">
        <w:rPr>
          <w:rFonts w:ascii="Times New Roman" w:hAnsi="Times New Roman"/>
          <w:i/>
          <w:sz w:val="24"/>
          <w:szCs w:val="24"/>
        </w:rPr>
        <w:t xml:space="preserve"> Passive;</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распознавать и употреблять в речи модальные глаголы </w:t>
      </w:r>
      <w:r w:rsidRPr="00E37321">
        <w:rPr>
          <w:rFonts w:ascii="Times New Roman" w:hAnsi="Times New Roman"/>
          <w:i/>
          <w:sz w:val="24"/>
          <w:szCs w:val="24"/>
          <w:lang w:val="en-US"/>
        </w:rPr>
        <w:t>need</w:t>
      </w:r>
      <w:r w:rsidRPr="00E37321">
        <w:rPr>
          <w:rFonts w:ascii="Times New Roman" w:hAnsi="Times New Roman"/>
          <w:i/>
          <w:sz w:val="24"/>
          <w:szCs w:val="24"/>
        </w:rPr>
        <w:t xml:space="preserve">, </w:t>
      </w:r>
      <w:r w:rsidRPr="00E37321">
        <w:rPr>
          <w:rFonts w:ascii="Times New Roman" w:hAnsi="Times New Roman"/>
          <w:i/>
          <w:sz w:val="24"/>
          <w:szCs w:val="24"/>
          <w:lang w:val="en-US"/>
        </w:rPr>
        <w:t>shall</w:t>
      </w:r>
      <w:r w:rsidRPr="00E37321">
        <w:rPr>
          <w:rFonts w:ascii="Times New Roman" w:hAnsi="Times New Roman"/>
          <w:i/>
          <w:sz w:val="24"/>
          <w:szCs w:val="24"/>
        </w:rPr>
        <w:t xml:space="preserve">, </w:t>
      </w:r>
      <w:r w:rsidRPr="00E37321">
        <w:rPr>
          <w:rFonts w:ascii="Times New Roman" w:hAnsi="Times New Roman"/>
          <w:i/>
          <w:sz w:val="24"/>
          <w:szCs w:val="24"/>
          <w:lang w:val="en-US"/>
        </w:rPr>
        <w:t>might</w:t>
      </w:r>
      <w:r w:rsidRPr="00E37321">
        <w:rPr>
          <w:rFonts w:ascii="Times New Roman" w:hAnsi="Times New Roman"/>
          <w:i/>
          <w:sz w:val="24"/>
          <w:szCs w:val="24"/>
        </w:rPr>
        <w:t xml:space="preserve">, </w:t>
      </w:r>
      <w:r w:rsidRPr="00E37321">
        <w:rPr>
          <w:rFonts w:ascii="Times New Roman" w:hAnsi="Times New Roman"/>
          <w:i/>
          <w:sz w:val="24"/>
          <w:szCs w:val="24"/>
          <w:lang w:val="en-US"/>
        </w:rPr>
        <w:t>would</w:t>
      </w:r>
      <w:r w:rsidRPr="00E37321">
        <w:rPr>
          <w:rFonts w:ascii="Times New Roman" w:hAnsi="Times New Roman"/>
          <w:i/>
          <w:sz w:val="24"/>
          <w:szCs w:val="24"/>
        </w:rPr>
        <w:t>;</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E37321">
        <w:rPr>
          <w:rFonts w:ascii="Times New Roman" w:hAnsi="Times New Roman"/>
          <w:i/>
          <w:sz w:val="24"/>
          <w:szCs w:val="24"/>
          <w:lang w:val="en-US"/>
        </w:rPr>
        <w:t>I</w:t>
      </w:r>
      <w:r w:rsidR="00E77079" w:rsidRPr="00E37321">
        <w:rPr>
          <w:rFonts w:ascii="Times New Roman" w:hAnsi="Times New Roman"/>
          <w:i/>
          <w:sz w:val="24"/>
          <w:szCs w:val="24"/>
        </w:rPr>
        <w:t xml:space="preserve"> </w:t>
      </w:r>
      <w:r w:rsidRPr="00E37321">
        <w:rPr>
          <w:rFonts w:ascii="Times New Roman" w:hAnsi="Times New Roman"/>
          <w:i/>
          <w:sz w:val="24"/>
          <w:szCs w:val="24"/>
        </w:rPr>
        <w:t xml:space="preserve">и </w:t>
      </w:r>
      <w:r w:rsidRPr="00E37321">
        <w:rPr>
          <w:rFonts w:ascii="Times New Roman" w:hAnsi="Times New Roman"/>
          <w:i/>
          <w:sz w:val="24"/>
          <w:szCs w:val="24"/>
          <w:lang w:val="en-US"/>
        </w:rPr>
        <w:t>II</w:t>
      </w:r>
      <w:r w:rsidRPr="00E37321">
        <w:rPr>
          <w:rFonts w:ascii="Times New Roman" w:hAnsi="Times New Roman"/>
          <w:i/>
          <w:sz w:val="24"/>
          <w:szCs w:val="24"/>
        </w:rPr>
        <w:t>, отглагольного существительного) без различения их функций и употреблять</w:t>
      </w:r>
      <w:r w:rsidR="00245F1D" w:rsidRPr="00E37321">
        <w:rPr>
          <w:rFonts w:ascii="Times New Roman" w:hAnsi="Times New Roman"/>
          <w:i/>
          <w:sz w:val="24"/>
          <w:szCs w:val="24"/>
        </w:rPr>
        <w:t xml:space="preserve"> </w:t>
      </w:r>
      <w:r w:rsidRPr="00E37321">
        <w:rPr>
          <w:rFonts w:ascii="Times New Roman" w:hAnsi="Times New Roman"/>
          <w:i/>
          <w:sz w:val="24"/>
          <w:szCs w:val="24"/>
        </w:rPr>
        <w:t>их в речи;</w:t>
      </w:r>
    </w:p>
    <w:p w:rsidR="006E54D0" w:rsidRPr="00E37321" w:rsidRDefault="006E54D0" w:rsidP="00A675D6">
      <w:pPr>
        <w:numPr>
          <w:ilvl w:val="0"/>
          <w:numId w:val="54"/>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распознавать и употреблять в речи словосочетания «Причастие </w:t>
      </w:r>
      <w:r w:rsidRPr="00E37321">
        <w:rPr>
          <w:rFonts w:ascii="Times New Roman" w:hAnsi="Times New Roman"/>
          <w:i/>
          <w:sz w:val="24"/>
          <w:szCs w:val="24"/>
          <w:lang w:val="en-US"/>
        </w:rPr>
        <w:t>I</w:t>
      </w:r>
      <w:r w:rsidRPr="00E37321">
        <w:rPr>
          <w:rFonts w:ascii="Times New Roman" w:hAnsi="Times New Roman"/>
          <w:i/>
          <w:sz w:val="24"/>
          <w:szCs w:val="24"/>
        </w:rPr>
        <w:t>+существительное</w:t>
      </w:r>
      <w:r w:rsidR="00E77079" w:rsidRPr="00E37321">
        <w:rPr>
          <w:rFonts w:ascii="Times New Roman" w:hAnsi="Times New Roman"/>
          <w:i/>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a</w:t>
      </w:r>
      <w:r w:rsidRPr="00E37321">
        <w:rPr>
          <w:rFonts w:ascii="Times New Roman" w:hAnsi="Times New Roman"/>
          <w:i/>
          <w:sz w:val="24"/>
          <w:szCs w:val="24"/>
        </w:rPr>
        <w:t xml:space="preserve"> </w:t>
      </w:r>
      <w:r w:rsidRPr="00E37321">
        <w:rPr>
          <w:rFonts w:ascii="Times New Roman" w:hAnsi="Times New Roman"/>
          <w:i/>
          <w:sz w:val="24"/>
          <w:szCs w:val="24"/>
          <w:lang w:val="en-US"/>
        </w:rPr>
        <w:t>playing</w:t>
      </w:r>
      <w:r w:rsidRPr="00E37321">
        <w:rPr>
          <w:rFonts w:ascii="Times New Roman" w:hAnsi="Times New Roman"/>
          <w:i/>
          <w:sz w:val="24"/>
          <w:szCs w:val="24"/>
        </w:rPr>
        <w:t xml:space="preserve"> </w:t>
      </w:r>
      <w:r w:rsidRPr="00E37321">
        <w:rPr>
          <w:rFonts w:ascii="Times New Roman" w:hAnsi="Times New Roman"/>
          <w:i/>
          <w:sz w:val="24"/>
          <w:szCs w:val="24"/>
          <w:lang w:val="en-US"/>
        </w:rPr>
        <w:t>child</w:t>
      </w:r>
      <w:r w:rsidRPr="00E37321">
        <w:rPr>
          <w:rFonts w:ascii="Times New Roman" w:hAnsi="Times New Roman"/>
          <w:i/>
          <w:sz w:val="24"/>
          <w:szCs w:val="24"/>
        </w:rPr>
        <w:t xml:space="preserve">) и «Причастие </w:t>
      </w:r>
      <w:r w:rsidRPr="00E37321">
        <w:rPr>
          <w:rFonts w:ascii="Times New Roman" w:hAnsi="Times New Roman"/>
          <w:i/>
          <w:sz w:val="24"/>
          <w:szCs w:val="24"/>
          <w:lang w:val="en-US"/>
        </w:rPr>
        <w:t>II</w:t>
      </w:r>
      <w:r w:rsidRPr="00E37321">
        <w:rPr>
          <w:rFonts w:ascii="Times New Roman" w:hAnsi="Times New Roman"/>
          <w:i/>
          <w:sz w:val="24"/>
          <w:szCs w:val="24"/>
        </w:rPr>
        <w:t>+существительное</w:t>
      </w:r>
      <w:r w:rsidR="00E77079" w:rsidRPr="00E37321">
        <w:rPr>
          <w:rFonts w:ascii="Times New Roman" w:hAnsi="Times New Roman"/>
          <w:i/>
          <w:sz w:val="24"/>
          <w:szCs w:val="24"/>
        </w:rPr>
        <w:t>»</w:t>
      </w:r>
      <w:r w:rsidRPr="00E37321">
        <w:rPr>
          <w:rFonts w:ascii="Times New Roman" w:hAnsi="Times New Roman"/>
          <w:i/>
          <w:sz w:val="24"/>
          <w:szCs w:val="24"/>
        </w:rPr>
        <w:t xml:space="preserve"> (</w:t>
      </w:r>
      <w:r w:rsidRPr="00E37321">
        <w:rPr>
          <w:rFonts w:ascii="Times New Roman" w:hAnsi="Times New Roman"/>
          <w:i/>
          <w:sz w:val="24"/>
          <w:szCs w:val="24"/>
          <w:lang w:val="en-US"/>
        </w:rPr>
        <w:t>a</w:t>
      </w:r>
      <w:r w:rsidRPr="00E37321">
        <w:rPr>
          <w:rFonts w:ascii="Times New Roman" w:hAnsi="Times New Roman"/>
          <w:i/>
          <w:sz w:val="24"/>
          <w:szCs w:val="24"/>
        </w:rPr>
        <w:t xml:space="preserve"> </w:t>
      </w:r>
      <w:r w:rsidRPr="00E37321">
        <w:rPr>
          <w:rFonts w:ascii="Times New Roman" w:hAnsi="Times New Roman"/>
          <w:i/>
          <w:sz w:val="24"/>
          <w:szCs w:val="24"/>
          <w:lang w:val="en-US"/>
        </w:rPr>
        <w:t>written</w:t>
      </w:r>
      <w:r w:rsidRPr="00E37321">
        <w:rPr>
          <w:rFonts w:ascii="Times New Roman" w:hAnsi="Times New Roman"/>
          <w:i/>
          <w:sz w:val="24"/>
          <w:szCs w:val="24"/>
        </w:rPr>
        <w:t xml:space="preserve"> </w:t>
      </w:r>
      <w:r w:rsidRPr="00E37321">
        <w:rPr>
          <w:rFonts w:ascii="Times New Roman" w:hAnsi="Times New Roman"/>
          <w:i/>
          <w:sz w:val="24"/>
          <w:szCs w:val="24"/>
          <w:lang w:val="en-US"/>
        </w:rPr>
        <w:t>poem</w:t>
      </w:r>
      <w:r w:rsidR="00813C2D" w:rsidRPr="00E37321">
        <w:rPr>
          <w:rFonts w:ascii="Times New Roman" w:hAnsi="Times New Roman"/>
          <w:i/>
          <w:sz w:val="24"/>
          <w:szCs w:val="24"/>
        </w:rPr>
        <w:t>).</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Социокультурные знания и умения</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57"/>
        </w:numPr>
        <w:tabs>
          <w:tab w:val="left" w:pos="993"/>
        </w:tabs>
        <w:spacing w:after="0" w:line="240" w:lineRule="auto"/>
        <w:ind w:left="0" w:firstLine="709"/>
        <w:jc w:val="both"/>
        <w:rPr>
          <w:rFonts w:ascii="Times New Roman" w:eastAsia="Arial Unicode MS" w:hAnsi="Times New Roman"/>
          <w:sz w:val="24"/>
          <w:szCs w:val="24"/>
          <w:lang w:eastAsia="ar-SA"/>
        </w:rPr>
      </w:pPr>
      <w:r w:rsidRPr="00E37321">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E37321" w:rsidRDefault="006E54D0" w:rsidP="00A675D6">
      <w:pPr>
        <w:numPr>
          <w:ilvl w:val="0"/>
          <w:numId w:val="57"/>
        </w:numPr>
        <w:tabs>
          <w:tab w:val="left" w:pos="993"/>
        </w:tabs>
        <w:spacing w:after="0" w:line="240" w:lineRule="auto"/>
        <w:ind w:left="0" w:firstLine="709"/>
        <w:jc w:val="both"/>
        <w:rPr>
          <w:rFonts w:ascii="Times New Roman" w:eastAsia="Arial Unicode MS" w:hAnsi="Times New Roman"/>
          <w:sz w:val="24"/>
          <w:szCs w:val="24"/>
          <w:lang w:eastAsia="ar-SA"/>
        </w:rPr>
      </w:pPr>
      <w:r w:rsidRPr="00E37321">
        <w:rPr>
          <w:rFonts w:ascii="Times New Roman" w:eastAsia="Arial Unicode MS" w:hAnsi="Times New Roman"/>
          <w:sz w:val="24"/>
          <w:szCs w:val="24"/>
          <w:lang w:eastAsia="ar-SA"/>
        </w:rPr>
        <w:t>представлять родную страну и культуру на английском языке;</w:t>
      </w:r>
    </w:p>
    <w:p w:rsidR="006E54D0" w:rsidRPr="00E37321" w:rsidRDefault="006E54D0" w:rsidP="00A675D6">
      <w:pPr>
        <w:numPr>
          <w:ilvl w:val="0"/>
          <w:numId w:val="57"/>
        </w:numPr>
        <w:tabs>
          <w:tab w:val="left" w:pos="993"/>
        </w:tabs>
        <w:spacing w:after="0" w:line="240" w:lineRule="auto"/>
        <w:ind w:left="0" w:firstLine="709"/>
        <w:jc w:val="both"/>
        <w:rPr>
          <w:rFonts w:ascii="Times New Roman" w:eastAsia="Arial Unicode MS" w:hAnsi="Times New Roman"/>
          <w:sz w:val="24"/>
          <w:szCs w:val="24"/>
          <w:lang w:eastAsia="ar-SA"/>
        </w:rPr>
      </w:pPr>
      <w:r w:rsidRPr="00E37321">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E37321" w:rsidRDefault="006E54D0" w:rsidP="00E37321">
      <w:pPr>
        <w:spacing w:after="0" w:line="240" w:lineRule="auto"/>
        <w:ind w:firstLine="709"/>
        <w:jc w:val="both"/>
        <w:rPr>
          <w:rFonts w:ascii="Times New Roman" w:eastAsia="Arial Unicode MS" w:hAnsi="Times New Roman"/>
          <w:sz w:val="24"/>
          <w:szCs w:val="24"/>
          <w:lang w:eastAsia="ar-SA"/>
        </w:rPr>
      </w:pPr>
      <w:r w:rsidRPr="00E37321">
        <w:rPr>
          <w:rFonts w:ascii="Times New Roman" w:hAnsi="Times New Roman"/>
          <w:b/>
          <w:sz w:val="24"/>
          <w:szCs w:val="24"/>
        </w:rPr>
        <w:t>Выпускник получит возможность научиться:</w:t>
      </w:r>
      <w:r w:rsidRPr="00E37321">
        <w:rPr>
          <w:rFonts w:ascii="Times New Roman" w:eastAsia="Arial Unicode MS" w:hAnsi="Times New Roman"/>
          <w:sz w:val="24"/>
          <w:szCs w:val="24"/>
          <w:lang w:eastAsia="ar-SA"/>
        </w:rPr>
        <w:t xml:space="preserve"> </w:t>
      </w:r>
    </w:p>
    <w:p w:rsidR="006E54D0" w:rsidRPr="00E37321" w:rsidRDefault="006E54D0" w:rsidP="00A675D6">
      <w:pPr>
        <w:numPr>
          <w:ilvl w:val="0"/>
          <w:numId w:val="58"/>
        </w:numPr>
        <w:tabs>
          <w:tab w:val="left" w:pos="993"/>
        </w:tabs>
        <w:spacing w:after="0" w:line="240" w:lineRule="auto"/>
        <w:ind w:left="0" w:firstLine="709"/>
        <w:jc w:val="both"/>
        <w:rPr>
          <w:rFonts w:ascii="Times New Roman" w:hAnsi="Times New Roman"/>
          <w:b/>
          <w:i/>
          <w:sz w:val="24"/>
          <w:szCs w:val="24"/>
        </w:rPr>
      </w:pPr>
      <w:r w:rsidRPr="00E37321">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E37321" w:rsidRDefault="006E54D0" w:rsidP="00A675D6">
      <w:pPr>
        <w:numPr>
          <w:ilvl w:val="0"/>
          <w:numId w:val="58"/>
        </w:numPr>
        <w:tabs>
          <w:tab w:val="left" w:pos="993"/>
        </w:tabs>
        <w:spacing w:after="0" w:line="240" w:lineRule="auto"/>
        <w:ind w:left="0" w:firstLine="709"/>
        <w:jc w:val="both"/>
        <w:rPr>
          <w:rFonts w:ascii="Times New Roman" w:hAnsi="Times New Roman"/>
          <w:b/>
          <w:i/>
          <w:sz w:val="24"/>
          <w:szCs w:val="24"/>
        </w:rPr>
      </w:pPr>
      <w:r w:rsidRPr="00E37321">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E37321" w:rsidRDefault="006E54D0" w:rsidP="00E37321">
      <w:pPr>
        <w:spacing w:after="0" w:line="240" w:lineRule="auto"/>
        <w:ind w:firstLine="709"/>
        <w:jc w:val="both"/>
        <w:rPr>
          <w:rFonts w:ascii="Times New Roman" w:eastAsia="Arial Unicode MS" w:hAnsi="Times New Roman"/>
          <w:b/>
          <w:sz w:val="24"/>
          <w:szCs w:val="24"/>
          <w:lang w:eastAsia="ar-SA"/>
        </w:rPr>
      </w:pPr>
      <w:r w:rsidRPr="00E37321">
        <w:rPr>
          <w:rFonts w:ascii="Times New Roman" w:eastAsia="Arial Unicode MS" w:hAnsi="Times New Roman"/>
          <w:b/>
          <w:sz w:val="24"/>
          <w:szCs w:val="24"/>
          <w:lang w:eastAsia="ar-SA"/>
        </w:rPr>
        <w:t>Компенсаторные умения</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59"/>
        </w:numPr>
        <w:tabs>
          <w:tab w:val="left" w:pos="993"/>
        </w:tabs>
        <w:spacing w:after="0" w:line="240" w:lineRule="auto"/>
        <w:ind w:left="0" w:firstLine="709"/>
        <w:jc w:val="both"/>
        <w:rPr>
          <w:rFonts w:ascii="Times New Roman" w:hAnsi="Times New Roman"/>
          <w:b/>
          <w:sz w:val="24"/>
          <w:szCs w:val="24"/>
        </w:rPr>
      </w:pPr>
      <w:r w:rsidRPr="00E37321">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E37321" w:rsidRDefault="006E54D0" w:rsidP="00E37321">
      <w:pPr>
        <w:spacing w:after="0" w:line="240" w:lineRule="auto"/>
        <w:ind w:firstLine="709"/>
        <w:jc w:val="both"/>
        <w:rPr>
          <w:rFonts w:ascii="Times New Roman" w:eastAsia="Arial Unicode MS" w:hAnsi="Times New Roman"/>
          <w:sz w:val="24"/>
          <w:szCs w:val="24"/>
          <w:lang w:eastAsia="ar-SA"/>
        </w:rPr>
      </w:pPr>
      <w:r w:rsidRPr="00E37321">
        <w:rPr>
          <w:rFonts w:ascii="Times New Roman" w:hAnsi="Times New Roman"/>
          <w:b/>
          <w:sz w:val="24"/>
          <w:szCs w:val="24"/>
        </w:rPr>
        <w:t>Выпускник получит возможность научиться:</w:t>
      </w:r>
      <w:r w:rsidRPr="00E37321">
        <w:rPr>
          <w:rFonts w:ascii="Times New Roman" w:eastAsia="Arial Unicode MS" w:hAnsi="Times New Roman"/>
          <w:sz w:val="24"/>
          <w:szCs w:val="24"/>
          <w:lang w:eastAsia="ar-SA"/>
        </w:rPr>
        <w:t xml:space="preserve"> </w:t>
      </w:r>
    </w:p>
    <w:p w:rsidR="006E54D0" w:rsidRPr="00E37321" w:rsidRDefault="006E54D0" w:rsidP="00A675D6">
      <w:pPr>
        <w:numPr>
          <w:ilvl w:val="0"/>
          <w:numId w:val="59"/>
        </w:numPr>
        <w:tabs>
          <w:tab w:val="left" w:pos="993"/>
        </w:tabs>
        <w:spacing w:after="0" w:line="240" w:lineRule="auto"/>
        <w:ind w:left="0" w:firstLine="709"/>
        <w:jc w:val="both"/>
        <w:rPr>
          <w:rFonts w:ascii="Times New Roman" w:eastAsia="Arial Unicode MS" w:hAnsi="Times New Roman"/>
          <w:i/>
          <w:sz w:val="24"/>
          <w:szCs w:val="24"/>
          <w:lang w:eastAsia="ar-SA"/>
        </w:rPr>
      </w:pPr>
      <w:r w:rsidRPr="00E37321">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B540EE" w:rsidRPr="00E37321" w:rsidRDefault="006E54D0" w:rsidP="00A675D6">
      <w:pPr>
        <w:numPr>
          <w:ilvl w:val="0"/>
          <w:numId w:val="59"/>
        </w:numPr>
        <w:tabs>
          <w:tab w:val="left" w:pos="993"/>
        </w:tabs>
        <w:spacing w:after="0" w:line="240" w:lineRule="auto"/>
        <w:ind w:left="0" w:firstLine="709"/>
        <w:jc w:val="both"/>
        <w:rPr>
          <w:rFonts w:ascii="Times New Roman" w:hAnsi="Times New Roman"/>
          <w:b/>
          <w:sz w:val="24"/>
          <w:szCs w:val="24"/>
        </w:rPr>
      </w:pPr>
      <w:r w:rsidRPr="00E37321">
        <w:rPr>
          <w:rFonts w:ascii="Times New Roman" w:eastAsia="Arial Unicode MS" w:hAnsi="Times New Roman"/>
          <w:i/>
          <w:sz w:val="24"/>
          <w:szCs w:val="24"/>
          <w:lang w:eastAsia="ar-SA"/>
        </w:rPr>
        <w:lastRenderedPageBreak/>
        <w:t>пользоваться языковой и контекстуальной догадкой при аудировании и чтении</w:t>
      </w:r>
    </w:p>
    <w:p w:rsidR="00B540EE" w:rsidRPr="00E37321" w:rsidRDefault="00A52363" w:rsidP="00E37321">
      <w:pPr>
        <w:pStyle w:val="4"/>
        <w:spacing w:before="0" w:line="240" w:lineRule="auto"/>
        <w:ind w:left="0"/>
        <w:rPr>
          <w:sz w:val="24"/>
          <w:szCs w:val="24"/>
        </w:rPr>
      </w:pPr>
      <w:bookmarkStart w:id="29" w:name="_Toc409691632"/>
      <w:bookmarkStart w:id="30" w:name="_Toc410653957"/>
      <w:bookmarkStart w:id="31" w:name="_Toc414553139"/>
      <w:r w:rsidRPr="00E37321">
        <w:rPr>
          <w:sz w:val="24"/>
          <w:szCs w:val="24"/>
        </w:rPr>
        <w:t>1.2.</w:t>
      </w:r>
      <w:r w:rsidR="006940DA" w:rsidRPr="00E37321">
        <w:rPr>
          <w:sz w:val="24"/>
          <w:szCs w:val="24"/>
        </w:rPr>
        <w:t>5.5.</w:t>
      </w:r>
      <w:r w:rsidRPr="00E37321">
        <w:rPr>
          <w:sz w:val="24"/>
          <w:szCs w:val="24"/>
        </w:rPr>
        <w:t xml:space="preserve"> </w:t>
      </w:r>
      <w:r w:rsidR="00B540EE" w:rsidRPr="00E37321">
        <w:rPr>
          <w:sz w:val="24"/>
          <w:szCs w:val="24"/>
        </w:rPr>
        <w:t>История России. Всеобщая история</w:t>
      </w:r>
      <w:bookmarkEnd w:id="29"/>
      <w:bookmarkEnd w:id="30"/>
      <w:r w:rsidR="00ED4AB1" w:rsidRPr="00E37321">
        <w:rPr>
          <w:rStyle w:val="af3"/>
          <w:sz w:val="24"/>
          <w:szCs w:val="24"/>
        </w:rPr>
        <w:footnoteReference w:id="2"/>
      </w:r>
      <w:bookmarkEnd w:id="31"/>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b/>
          <w:sz w:val="24"/>
          <w:szCs w:val="24"/>
        </w:rPr>
        <w:t>Предметные результаты</w:t>
      </w:r>
      <w:r w:rsidRPr="00E37321">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E37321" w:rsidRDefault="00A339D1" w:rsidP="00A675D6">
      <w:pPr>
        <w:numPr>
          <w:ilvl w:val="0"/>
          <w:numId w:val="12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E37321" w:rsidRDefault="00A339D1" w:rsidP="00A675D6">
      <w:pPr>
        <w:numPr>
          <w:ilvl w:val="0"/>
          <w:numId w:val="12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E37321" w:rsidRDefault="00A339D1" w:rsidP="00A675D6">
      <w:pPr>
        <w:numPr>
          <w:ilvl w:val="0"/>
          <w:numId w:val="12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E37321" w:rsidRDefault="00A339D1" w:rsidP="00A675D6">
      <w:pPr>
        <w:numPr>
          <w:ilvl w:val="0"/>
          <w:numId w:val="12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способность применять исторически</w:t>
      </w:r>
      <w:r w:rsidR="001F00F6" w:rsidRPr="00E37321">
        <w:rPr>
          <w:rFonts w:ascii="Times New Roman" w:hAnsi="Times New Roman"/>
          <w:sz w:val="24"/>
          <w:szCs w:val="24"/>
        </w:rPr>
        <w:t>е</w:t>
      </w:r>
      <w:r w:rsidRPr="00E37321">
        <w:rPr>
          <w:rFonts w:ascii="Times New Roman" w:hAnsi="Times New Roman"/>
          <w:sz w:val="24"/>
          <w:szCs w:val="24"/>
        </w:rPr>
        <w:t xml:space="preserve"> знани</w:t>
      </w:r>
      <w:r w:rsidR="001F00F6" w:rsidRPr="00E37321">
        <w:rPr>
          <w:rFonts w:ascii="Times New Roman" w:hAnsi="Times New Roman"/>
          <w:sz w:val="24"/>
          <w:szCs w:val="24"/>
        </w:rPr>
        <w:t>я</w:t>
      </w:r>
      <w:r w:rsidRPr="00E37321">
        <w:rPr>
          <w:rFonts w:ascii="Times New Roman" w:hAnsi="Times New Roman"/>
          <w:sz w:val="24"/>
          <w:szCs w:val="24"/>
        </w:rPr>
        <w:t xml:space="preserve"> для осмысления общественных событий и явлений прошлого и современности;</w:t>
      </w:r>
    </w:p>
    <w:p w:rsidR="00A339D1" w:rsidRPr="00E37321" w:rsidRDefault="00A339D1" w:rsidP="00A675D6">
      <w:pPr>
        <w:numPr>
          <w:ilvl w:val="0"/>
          <w:numId w:val="12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E37321" w:rsidRDefault="00A339D1" w:rsidP="00A675D6">
      <w:pPr>
        <w:numPr>
          <w:ilvl w:val="0"/>
          <w:numId w:val="12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E37321" w:rsidRDefault="00A339D1" w:rsidP="00A675D6">
      <w:pPr>
        <w:numPr>
          <w:ilvl w:val="0"/>
          <w:numId w:val="12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E37321" w:rsidRDefault="00A339D1" w:rsidP="00E37321">
      <w:pPr>
        <w:spacing w:after="0" w:line="240" w:lineRule="auto"/>
        <w:ind w:firstLine="709"/>
        <w:rPr>
          <w:rFonts w:ascii="Times New Roman" w:hAnsi="Times New Roman"/>
          <w:b/>
          <w:sz w:val="24"/>
          <w:szCs w:val="24"/>
        </w:rPr>
      </w:pPr>
      <w:r w:rsidRPr="00E37321">
        <w:rPr>
          <w:rFonts w:ascii="Times New Roman" w:hAnsi="Times New Roman"/>
          <w:b/>
          <w:sz w:val="24"/>
          <w:szCs w:val="24"/>
        </w:rPr>
        <w:t>История Древнего мира (5 класс)</w:t>
      </w:r>
    </w:p>
    <w:p w:rsidR="00A339D1" w:rsidRPr="00E37321" w:rsidRDefault="00A339D1" w:rsidP="00E37321">
      <w:pPr>
        <w:pStyle w:val="afff8"/>
        <w:spacing w:line="240" w:lineRule="auto"/>
        <w:ind w:firstLine="709"/>
        <w:rPr>
          <w:b/>
          <w:sz w:val="24"/>
        </w:rPr>
      </w:pPr>
      <w:r w:rsidRPr="00E37321">
        <w:rPr>
          <w:b/>
          <w:sz w:val="24"/>
        </w:rPr>
        <w:t>Выпускник научится:</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E37321">
        <w:rPr>
          <w:rFonts w:ascii="Times New Roman" w:hAnsi="Times New Roman"/>
          <w:sz w:val="24"/>
          <w:szCs w:val="24"/>
        </w:rPr>
        <w:t>ашей </w:t>
      </w:r>
      <w:r w:rsidRPr="00E37321">
        <w:rPr>
          <w:rFonts w:ascii="Times New Roman" w:hAnsi="Times New Roman"/>
          <w:sz w:val="24"/>
          <w:szCs w:val="24"/>
        </w:rPr>
        <w:t>э</w:t>
      </w:r>
      <w:r w:rsidR="001F00F6" w:rsidRPr="00E37321">
        <w:rPr>
          <w:rFonts w:ascii="Times New Roman" w:hAnsi="Times New Roman"/>
          <w:sz w:val="24"/>
          <w:szCs w:val="24"/>
        </w:rPr>
        <w:t>ры</w:t>
      </w:r>
      <w:r w:rsidRPr="00E37321">
        <w:rPr>
          <w:rFonts w:ascii="Times New Roman" w:hAnsi="Times New Roman"/>
          <w:sz w:val="24"/>
          <w:szCs w:val="24"/>
        </w:rPr>
        <w:t>, н</w:t>
      </w:r>
      <w:r w:rsidR="001F00F6" w:rsidRPr="00E37321">
        <w:rPr>
          <w:rFonts w:ascii="Times New Roman" w:hAnsi="Times New Roman"/>
          <w:sz w:val="24"/>
          <w:szCs w:val="24"/>
        </w:rPr>
        <w:t>ашей</w:t>
      </w:r>
      <w:r w:rsidRPr="00E37321">
        <w:rPr>
          <w:rFonts w:ascii="Times New Roman" w:hAnsi="Times New Roman"/>
          <w:sz w:val="24"/>
          <w:szCs w:val="24"/>
        </w:rPr>
        <w:t> э</w:t>
      </w:r>
      <w:r w:rsidR="001F00F6" w:rsidRPr="00E37321">
        <w:rPr>
          <w:rFonts w:ascii="Times New Roman" w:hAnsi="Times New Roman"/>
          <w:sz w:val="24"/>
          <w:szCs w:val="24"/>
        </w:rPr>
        <w:t>ры</w:t>
      </w:r>
      <w:r w:rsidRPr="00E37321">
        <w:rPr>
          <w:rFonts w:ascii="Times New Roman" w:hAnsi="Times New Roman"/>
          <w:sz w:val="24"/>
          <w:szCs w:val="24"/>
        </w:rPr>
        <w:t>);</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lastRenderedPageBreak/>
        <w:t>• объяснять,</w:t>
      </w:r>
      <w:r w:rsidRPr="00E37321">
        <w:rPr>
          <w:rFonts w:ascii="Times New Roman" w:hAnsi="Times New Roman"/>
          <w:b/>
          <w:i/>
          <w:sz w:val="24"/>
          <w:szCs w:val="24"/>
        </w:rPr>
        <w:t xml:space="preserve"> </w:t>
      </w:r>
      <w:r w:rsidRPr="00E37321">
        <w:rPr>
          <w:rFonts w:ascii="Times New Roman" w:hAnsi="Times New Roman"/>
          <w:sz w:val="24"/>
          <w:szCs w:val="24"/>
        </w:rPr>
        <w:t>в ч</w:t>
      </w:r>
      <w:r w:rsidR="00245F1D" w:rsidRPr="00E37321">
        <w:rPr>
          <w:rFonts w:ascii="Times New Roman" w:hAnsi="Times New Roman"/>
          <w:sz w:val="24"/>
          <w:szCs w:val="24"/>
        </w:rPr>
        <w:t>е</w:t>
      </w:r>
      <w:r w:rsidRPr="00E37321">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давать оценку наиболее значительным событиям и личностям древней истории.</w:t>
      </w:r>
    </w:p>
    <w:p w:rsidR="00A339D1" w:rsidRPr="00E37321" w:rsidRDefault="00A339D1"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i/>
          <w:sz w:val="24"/>
          <w:szCs w:val="24"/>
        </w:rPr>
        <w:t>• давать характеристику общественного строя древних государств;</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видеть проявления влияния античного искусства в окружающей среде;</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E37321" w:rsidRDefault="00A339D1" w:rsidP="00E37321">
      <w:pPr>
        <w:spacing w:after="0" w:line="240" w:lineRule="auto"/>
        <w:ind w:firstLine="709"/>
        <w:rPr>
          <w:rFonts w:ascii="Times New Roman" w:hAnsi="Times New Roman"/>
          <w:sz w:val="24"/>
          <w:szCs w:val="24"/>
        </w:rPr>
      </w:pPr>
      <w:r w:rsidRPr="00E37321">
        <w:rPr>
          <w:rFonts w:ascii="Times New Roman" w:hAnsi="Times New Roman"/>
          <w:b/>
          <w:sz w:val="24"/>
          <w:szCs w:val="24"/>
        </w:rPr>
        <w:t xml:space="preserve">История Средних веков. </w:t>
      </w:r>
      <w:r w:rsidRPr="00E37321">
        <w:rPr>
          <w:rFonts w:ascii="Times New Roman" w:hAnsi="Times New Roman"/>
          <w:b/>
          <w:bCs/>
          <w:sz w:val="24"/>
          <w:szCs w:val="24"/>
        </w:rPr>
        <w:t>От Древней Руси к Российскому государству (</w:t>
      </w:r>
      <w:r w:rsidRPr="00E37321">
        <w:rPr>
          <w:rFonts w:ascii="Times New Roman" w:hAnsi="Times New Roman"/>
          <w:b/>
          <w:sz w:val="24"/>
          <w:szCs w:val="24"/>
          <w:lang w:val="en-US"/>
        </w:rPr>
        <w:t>VIII</w:t>
      </w:r>
      <w:r w:rsidRPr="00E37321">
        <w:rPr>
          <w:rFonts w:ascii="Times New Roman" w:hAnsi="Times New Roman"/>
          <w:b/>
          <w:sz w:val="24"/>
          <w:szCs w:val="24"/>
        </w:rPr>
        <w:t xml:space="preserve"> –</w:t>
      </w:r>
      <w:r w:rsidRPr="00E37321">
        <w:rPr>
          <w:rFonts w:ascii="Times New Roman" w:hAnsi="Times New Roman"/>
          <w:b/>
          <w:sz w:val="24"/>
          <w:szCs w:val="24"/>
          <w:lang w:val="en-US"/>
        </w:rPr>
        <w:t>XV</w:t>
      </w:r>
      <w:r w:rsidRPr="00E37321">
        <w:rPr>
          <w:rFonts w:ascii="Times New Roman" w:hAnsi="Times New Roman"/>
          <w:b/>
          <w:sz w:val="24"/>
          <w:szCs w:val="24"/>
        </w:rPr>
        <w:t xml:space="preserve"> вв.) (6 класс)</w:t>
      </w:r>
    </w:p>
    <w:p w:rsidR="00A339D1" w:rsidRPr="00E37321" w:rsidRDefault="00A339D1" w:rsidP="00E37321">
      <w:pPr>
        <w:pStyle w:val="afff8"/>
        <w:spacing w:line="240" w:lineRule="auto"/>
        <w:ind w:firstLine="709"/>
        <w:rPr>
          <w:b/>
          <w:sz w:val="24"/>
        </w:rPr>
      </w:pPr>
      <w:r w:rsidRPr="00E37321">
        <w:rPr>
          <w:b/>
          <w:sz w:val="24"/>
        </w:rPr>
        <w:t>Выпускник научится:</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E37321">
        <w:rPr>
          <w:rFonts w:ascii="Times New Roman" w:hAnsi="Times New Roman"/>
          <w:sz w:val="24"/>
          <w:szCs w:val="24"/>
        </w:rPr>
        <w:t xml:space="preserve">– </w:t>
      </w:r>
      <w:r w:rsidRPr="00E37321">
        <w:rPr>
          <w:rFonts w:ascii="Times New Roman" w:hAnsi="Times New Roman"/>
          <w:sz w:val="24"/>
          <w:szCs w:val="24"/>
        </w:rPr>
        <w:t>походов, завоеваний, колонизаций и др.;</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раскрывать характерные, существенные черты: а) экономических и социальных отношений</w:t>
      </w:r>
      <w:r w:rsidR="00B2173A" w:rsidRPr="00E37321">
        <w:rPr>
          <w:rFonts w:ascii="Times New Roman" w:hAnsi="Times New Roman"/>
          <w:sz w:val="24"/>
          <w:szCs w:val="24"/>
        </w:rPr>
        <w:t>,</w:t>
      </w:r>
      <w:r w:rsidRPr="00E37321">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давать оценку событиям и личностям отечественной и всеобщей истории Средних веков.</w:t>
      </w:r>
    </w:p>
    <w:p w:rsidR="00A339D1" w:rsidRPr="00E37321" w:rsidRDefault="00A339D1"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E37321">
        <w:rPr>
          <w:rFonts w:ascii="Times New Roman" w:hAnsi="Times New Roman"/>
          <w:i/>
          <w:sz w:val="24"/>
          <w:szCs w:val="24"/>
        </w:rPr>
        <w:t>е</w:t>
      </w:r>
      <w:r w:rsidRPr="00E37321">
        <w:rPr>
          <w:rFonts w:ascii="Times New Roman" w:hAnsi="Times New Roman"/>
          <w:i/>
          <w:sz w:val="24"/>
          <w:szCs w:val="24"/>
        </w:rPr>
        <w:t>м заключаются их художес</w:t>
      </w:r>
      <w:r w:rsidR="00813C2D" w:rsidRPr="00E37321">
        <w:rPr>
          <w:rFonts w:ascii="Times New Roman" w:hAnsi="Times New Roman"/>
          <w:i/>
          <w:sz w:val="24"/>
          <w:szCs w:val="24"/>
        </w:rPr>
        <w:t>твенные достоинства и значение.</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b/>
          <w:sz w:val="24"/>
          <w:szCs w:val="24"/>
        </w:rPr>
        <w:t xml:space="preserve">История Нового времени. </w:t>
      </w:r>
      <w:r w:rsidRPr="00E37321">
        <w:rPr>
          <w:rFonts w:ascii="Times New Roman" w:hAnsi="Times New Roman"/>
          <w:b/>
          <w:bCs/>
          <w:sz w:val="24"/>
          <w:szCs w:val="24"/>
        </w:rPr>
        <w:t>Россия в XVI – Х</w:t>
      </w:r>
      <w:r w:rsidRPr="00E37321">
        <w:rPr>
          <w:rFonts w:ascii="Times New Roman" w:hAnsi="Times New Roman"/>
          <w:b/>
          <w:bCs/>
          <w:sz w:val="24"/>
          <w:szCs w:val="24"/>
          <w:lang w:val="en-US"/>
        </w:rPr>
        <w:t>I</w:t>
      </w:r>
      <w:r w:rsidRPr="00E37321">
        <w:rPr>
          <w:rFonts w:ascii="Times New Roman" w:hAnsi="Times New Roman"/>
          <w:b/>
          <w:bCs/>
          <w:sz w:val="24"/>
          <w:szCs w:val="24"/>
        </w:rPr>
        <w:t>Х веках</w:t>
      </w:r>
      <w:r w:rsidRPr="00E37321">
        <w:rPr>
          <w:rFonts w:ascii="Times New Roman" w:hAnsi="Times New Roman"/>
          <w:b/>
          <w:sz w:val="24"/>
          <w:szCs w:val="24"/>
        </w:rPr>
        <w:t xml:space="preserve"> (7</w:t>
      </w:r>
      <w:r w:rsidR="00437180" w:rsidRPr="00E37321">
        <w:rPr>
          <w:rFonts w:ascii="Times New Roman" w:hAnsi="Times New Roman"/>
          <w:sz w:val="24"/>
          <w:szCs w:val="24"/>
        </w:rPr>
        <w:t>–</w:t>
      </w:r>
      <w:r w:rsidRPr="00E37321">
        <w:rPr>
          <w:rFonts w:ascii="Times New Roman" w:hAnsi="Times New Roman"/>
          <w:b/>
          <w:sz w:val="24"/>
          <w:szCs w:val="24"/>
        </w:rPr>
        <w:t>9 класс)</w:t>
      </w:r>
    </w:p>
    <w:p w:rsidR="00A339D1" w:rsidRPr="00E37321" w:rsidRDefault="00A339D1" w:rsidP="00E37321">
      <w:pPr>
        <w:pStyle w:val="afff8"/>
        <w:spacing w:line="240" w:lineRule="auto"/>
        <w:ind w:firstLine="709"/>
        <w:rPr>
          <w:b/>
          <w:sz w:val="24"/>
        </w:rPr>
      </w:pPr>
      <w:r w:rsidRPr="00E37321">
        <w:rPr>
          <w:b/>
          <w:sz w:val="24"/>
        </w:rPr>
        <w:t>Выпускник научится:</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w:t>
      </w:r>
      <w:r w:rsidRPr="00E37321">
        <w:rPr>
          <w:rFonts w:ascii="Times New Roman" w:hAnsi="Times New Roman"/>
          <w:sz w:val="24"/>
          <w:szCs w:val="24"/>
        </w:rPr>
        <w:lastRenderedPageBreak/>
        <w:t xml:space="preserve">о местах важнейших событий, направлениях значительных передвижений </w:t>
      </w:r>
      <w:r w:rsidR="00437180" w:rsidRPr="00E37321">
        <w:rPr>
          <w:rFonts w:ascii="Times New Roman" w:hAnsi="Times New Roman"/>
          <w:sz w:val="24"/>
          <w:szCs w:val="24"/>
        </w:rPr>
        <w:t>–</w:t>
      </w:r>
      <w:r w:rsidRPr="00E37321">
        <w:rPr>
          <w:rFonts w:ascii="Times New Roman" w:hAnsi="Times New Roman"/>
          <w:sz w:val="24"/>
          <w:szCs w:val="24"/>
        </w:rPr>
        <w:t xml:space="preserve"> походов, завоеваний, колонизации и др.;</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объяснять</w:t>
      </w:r>
      <w:r w:rsidRPr="00E37321">
        <w:rPr>
          <w:rFonts w:ascii="Times New Roman" w:hAnsi="Times New Roman"/>
          <w:b/>
          <w:i/>
          <w:sz w:val="24"/>
          <w:szCs w:val="24"/>
        </w:rPr>
        <w:t xml:space="preserve"> </w:t>
      </w:r>
      <w:r w:rsidRPr="00E37321">
        <w:rPr>
          <w:rFonts w:ascii="Times New Roman" w:hAnsi="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сопоставлять</w:t>
      </w:r>
      <w:r w:rsidRPr="00E37321">
        <w:rPr>
          <w:rFonts w:ascii="Times New Roman" w:hAnsi="Times New Roman"/>
          <w:b/>
          <w:i/>
          <w:sz w:val="24"/>
          <w:szCs w:val="24"/>
        </w:rPr>
        <w:t xml:space="preserve"> </w:t>
      </w:r>
      <w:r w:rsidRPr="00E37321">
        <w:rPr>
          <w:rFonts w:ascii="Times New Roman" w:hAnsi="Times New Roman"/>
          <w:sz w:val="24"/>
          <w:szCs w:val="24"/>
        </w:rPr>
        <w:t>развитие России и других стран в Новое время, сравнивать исторические ситуации и события;</w:t>
      </w:r>
    </w:p>
    <w:p w:rsidR="00A339D1" w:rsidRPr="00E37321" w:rsidRDefault="00A339D1" w:rsidP="00E37321">
      <w:pPr>
        <w:spacing w:after="0" w:line="240" w:lineRule="auto"/>
        <w:ind w:firstLine="709"/>
        <w:jc w:val="both"/>
        <w:rPr>
          <w:rFonts w:ascii="Times New Roman" w:hAnsi="Times New Roman"/>
          <w:sz w:val="24"/>
          <w:szCs w:val="24"/>
        </w:rPr>
      </w:pPr>
      <w:r w:rsidRPr="00E37321">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E37321" w:rsidRDefault="00A339D1"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E37321" w:rsidRDefault="00A339D1" w:rsidP="00E37321">
      <w:pPr>
        <w:spacing w:after="0" w:line="240" w:lineRule="auto"/>
        <w:ind w:firstLine="709"/>
        <w:jc w:val="both"/>
        <w:rPr>
          <w:rFonts w:ascii="Times New Roman" w:hAnsi="Times New Roman"/>
          <w:i/>
          <w:sz w:val="24"/>
          <w:szCs w:val="24"/>
        </w:rPr>
      </w:pPr>
      <w:r w:rsidRPr="00E37321">
        <w:rPr>
          <w:rFonts w:ascii="Times New Roman" w:hAnsi="Times New Roman"/>
          <w:sz w:val="24"/>
          <w:szCs w:val="24"/>
        </w:rPr>
        <w:t>• </w:t>
      </w:r>
      <w:r w:rsidRPr="00E37321">
        <w:rPr>
          <w:rFonts w:ascii="Times New Roman" w:hAnsi="Times New Roman"/>
          <w:i/>
          <w:sz w:val="24"/>
          <w:szCs w:val="24"/>
        </w:rPr>
        <w:t>сравнивать развитие России и других стран в Новое время, объяснять, в ч</w:t>
      </w:r>
      <w:r w:rsidR="00245F1D" w:rsidRPr="00E37321">
        <w:rPr>
          <w:rFonts w:ascii="Times New Roman" w:hAnsi="Times New Roman"/>
          <w:i/>
          <w:sz w:val="24"/>
          <w:szCs w:val="24"/>
        </w:rPr>
        <w:t>е</w:t>
      </w:r>
      <w:r w:rsidRPr="00E37321">
        <w:rPr>
          <w:rFonts w:ascii="Times New Roman" w:hAnsi="Times New Roman"/>
          <w:i/>
          <w:sz w:val="24"/>
          <w:szCs w:val="24"/>
        </w:rPr>
        <w:t xml:space="preserve">м заключались общие черты и особенности; </w:t>
      </w:r>
    </w:p>
    <w:p w:rsidR="00B540EE" w:rsidRPr="00E37321" w:rsidRDefault="00A339D1" w:rsidP="00E37321">
      <w:pPr>
        <w:spacing w:after="0" w:line="240" w:lineRule="auto"/>
        <w:ind w:firstLine="709"/>
        <w:jc w:val="both"/>
        <w:rPr>
          <w:rFonts w:ascii="Times New Roman" w:hAnsi="Times New Roman"/>
          <w:b/>
          <w:i/>
          <w:sz w:val="24"/>
          <w:szCs w:val="24"/>
        </w:rPr>
      </w:pPr>
      <w:r w:rsidRPr="00E37321">
        <w:rPr>
          <w:rFonts w:ascii="Times New Roman" w:hAnsi="Times New Roman"/>
          <w:sz w:val="24"/>
          <w:szCs w:val="24"/>
        </w:rPr>
        <w:t>• </w:t>
      </w:r>
      <w:r w:rsidRPr="00E37321">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E37321" w:rsidRDefault="00437180" w:rsidP="00E37321">
      <w:pPr>
        <w:pStyle w:val="3"/>
        <w:spacing w:before="0" w:beforeAutospacing="0" w:after="0" w:afterAutospacing="0"/>
        <w:ind w:firstLine="709"/>
        <w:rPr>
          <w:sz w:val="24"/>
          <w:szCs w:val="24"/>
        </w:rPr>
      </w:pPr>
      <w:bookmarkStart w:id="32" w:name="_Toc409691636"/>
    </w:p>
    <w:p w:rsidR="00B540EE" w:rsidRPr="00E37321" w:rsidRDefault="00A52363" w:rsidP="00E37321">
      <w:pPr>
        <w:pStyle w:val="4"/>
        <w:spacing w:before="0" w:line="240" w:lineRule="auto"/>
        <w:ind w:left="0"/>
        <w:rPr>
          <w:sz w:val="24"/>
          <w:szCs w:val="24"/>
        </w:rPr>
      </w:pPr>
      <w:bookmarkStart w:id="33" w:name="_Toc410653959"/>
      <w:bookmarkStart w:id="34" w:name="_Toc414553140"/>
      <w:r w:rsidRPr="00E37321">
        <w:rPr>
          <w:sz w:val="24"/>
          <w:szCs w:val="24"/>
        </w:rPr>
        <w:t>1.2.</w:t>
      </w:r>
      <w:r w:rsidR="006940DA" w:rsidRPr="00E37321">
        <w:rPr>
          <w:sz w:val="24"/>
          <w:szCs w:val="24"/>
        </w:rPr>
        <w:t>5.6.</w:t>
      </w:r>
      <w:r w:rsidRPr="00E37321">
        <w:rPr>
          <w:sz w:val="24"/>
          <w:szCs w:val="24"/>
        </w:rPr>
        <w:t xml:space="preserve"> </w:t>
      </w:r>
      <w:r w:rsidR="00B540EE" w:rsidRPr="00E37321">
        <w:rPr>
          <w:sz w:val="24"/>
          <w:szCs w:val="24"/>
        </w:rPr>
        <w:t>Обществознание</w:t>
      </w:r>
      <w:bookmarkEnd w:id="32"/>
      <w:bookmarkEnd w:id="33"/>
      <w:bookmarkEnd w:id="34"/>
    </w:p>
    <w:p w:rsidR="006E54D0" w:rsidRPr="00E37321" w:rsidRDefault="006E54D0" w:rsidP="00E37321">
      <w:pPr>
        <w:spacing w:after="0" w:line="240" w:lineRule="auto"/>
        <w:ind w:firstLine="709"/>
        <w:jc w:val="both"/>
        <w:rPr>
          <w:rFonts w:ascii="Times New Roman" w:hAnsi="Times New Roman"/>
          <w:b/>
          <w:color w:val="000000"/>
          <w:sz w:val="24"/>
          <w:szCs w:val="24"/>
          <w:shd w:val="clear" w:color="auto" w:fill="FFFFFF"/>
        </w:rPr>
      </w:pPr>
      <w:r w:rsidRPr="00E37321">
        <w:rPr>
          <w:rFonts w:ascii="Times New Roman" w:hAnsi="Times New Roman"/>
          <w:b/>
          <w:bCs/>
          <w:color w:val="000000"/>
          <w:sz w:val="24"/>
          <w:szCs w:val="24"/>
          <w:shd w:val="clear" w:color="auto" w:fill="FFFFFF"/>
        </w:rPr>
        <w:t>Человек. Деятельность человека</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126"/>
        </w:numPr>
        <w:tabs>
          <w:tab w:val="left" w:pos="993"/>
        </w:tabs>
        <w:spacing w:after="0" w:line="240" w:lineRule="auto"/>
        <w:ind w:firstLine="709"/>
        <w:jc w:val="both"/>
        <w:rPr>
          <w:rFonts w:ascii="Times New Roman" w:hAnsi="Times New Roman"/>
          <w:sz w:val="24"/>
          <w:szCs w:val="24"/>
        </w:rPr>
      </w:pPr>
      <w:r w:rsidRPr="00E37321">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E37321" w:rsidRDefault="006E54D0" w:rsidP="00A675D6">
      <w:pPr>
        <w:numPr>
          <w:ilvl w:val="0"/>
          <w:numId w:val="126"/>
        </w:numPr>
        <w:tabs>
          <w:tab w:val="left" w:pos="993"/>
        </w:tabs>
        <w:spacing w:after="0" w:line="240" w:lineRule="auto"/>
        <w:ind w:firstLine="709"/>
        <w:jc w:val="both"/>
        <w:rPr>
          <w:rFonts w:ascii="Times New Roman" w:hAnsi="Times New Roman"/>
          <w:sz w:val="24"/>
          <w:szCs w:val="24"/>
        </w:rPr>
      </w:pPr>
      <w:r w:rsidRPr="00E37321">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E37321" w:rsidRDefault="006E54D0" w:rsidP="00A675D6">
      <w:pPr>
        <w:numPr>
          <w:ilvl w:val="0"/>
          <w:numId w:val="126"/>
        </w:numPr>
        <w:tabs>
          <w:tab w:val="left" w:pos="993"/>
        </w:tabs>
        <w:spacing w:after="0" w:line="240" w:lineRule="auto"/>
        <w:ind w:firstLine="709"/>
        <w:jc w:val="both"/>
        <w:rPr>
          <w:rFonts w:ascii="Times New Roman" w:hAnsi="Times New Roman"/>
          <w:sz w:val="24"/>
          <w:szCs w:val="24"/>
        </w:rPr>
      </w:pPr>
      <w:r w:rsidRPr="00E37321">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E37321" w:rsidRDefault="006E54D0" w:rsidP="00A675D6">
      <w:pPr>
        <w:numPr>
          <w:ilvl w:val="0"/>
          <w:numId w:val="126"/>
        </w:numPr>
        <w:tabs>
          <w:tab w:val="left" w:pos="993"/>
        </w:tabs>
        <w:spacing w:after="0" w:line="240" w:lineRule="auto"/>
        <w:ind w:firstLine="709"/>
        <w:jc w:val="both"/>
        <w:rPr>
          <w:rFonts w:ascii="Times New Roman" w:hAnsi="Times New Roman"/>
          <w:sz w:val="24"/>
          <w:szCs w:val="24"/>
        </w:rPr>
      </w:pPr>
      <w:r w:rsidRPr="00E37321">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E37321" w:rsidRDefault="006E54D0" w:rsidP="00A675D6">
      <w:pPr>
        <w:numPr>
          <w:ilvl w:val="0"/>
          <w:numId w:val="126"/>
        </w:numPr>
        <w:tabs>
          <w:tab w:val="left" w:pos="993"/>
        </w:tabs>
        <w:spacing w:after="0" w:line="240" w:lineRule="auto"/>
        <w:ind w:firstLine="709"/>
        <w:jc w:val="both"/>
        <w:rPr>
          <w:rFonts w:ascii="Times New Roman" w:hAnsi="Times New Roman"/>
          <w:sz w:val="24"/>
          <w:szCs w:val="24"/>
        </w:rPr>
      </w:pPr>
      <w:r w:rsidRPr="00E37321">
        <w:rPr>
          <w:rFonts w:ascii="Times New Roman" w:hAnsi="Times New Roman"/>
          <w:sz w:val="24"/>
          <w:szCs w:val="24"/>
        </w:rPr>
        <w:t>приводить примеры основных видов деятельности человека;</w:t>
      </w:r>
    </w:p>
    <w:p w:rsidR="006E54D0" w:rsidRPr="00E37321" w:rsidRDefault="006E54D0" w:rsidP="00A675D6">
      <w:pPr>
        <w:numPr>
          <w:ilvl w:val="0"/>
          <w:numId w:val="126"/>
        </w:numPr>
        <w:shd w:val="clear" w:color="auto" w:fill="FFFFFF"/>
        <w:tabs>
          <w:tab w:val="left" w:pos="993"/>
          <w:tab w:val="left" w:pos="1023"/>
        </w:tabs>
        <w:spacing w:after="0" w:line="240" w:lineRule="auto"/>
        <w:ind w:firstLine="709"/>
        <w:jc w:val="both"/>
        <w:rPr>
          <w:rFonts w:ascii="Times New Roman" w:hAnsi="Times New Roman"/>
          <w:sz w:val="24"/>
          <w:szCs w:val="24"/>
        </w:rPr>
      </w:pPr>
      <w:r w:rsidRPr="00E37321">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E37321" w:rsidRDefault="006E54D0" w:rsidP="00E37321">
      <w:pPr>
        <w:tabs>
          <w:tab w:val="left" w:pos="1023"/>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lastRenderedPageBreak/>
        <w:t>Выпускник получит возможность научиться:</w:t>
      </w:r>
    </w:p>
    <w:p w:rsidR="006E54D0" w:rsidRPr="00E37321" w:rsidRDefault="006E54D0" w:rsidP="00A675D6">
      <w:pPr>
        <w:numPr>
          <w:ilvl w:val="0"/>
          <w:numId w:val="74"/>
        </w:numPr>
        <w:shd w:val="clear" w:color="auto" w:fill="FFFFFF"/>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E37321" w:rsidRDefault="006E54D0" w:rsidP="00A675D6">
      <w:pPr>
        <w:numPr>
          <w:ilvl w:val="0"/>
          <w:numId w:val="74"/>
        </w:numPr>
        <w:shd w:val="clear" w:color="auto" w:fill="FFFFFF"/>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оценивать роль деятельности в жизни человека и общества;</w:t>
      </w:r>
    </w:p>
    <w:p w:rsidR="006E54D0" w:rsidRPr="00E37321" w:rsidRDefault="006E54D0" w:rsidP="00A675D6">
      <w:pPr>
        <w:numPr>
          <w:ilvl w:val="0"/>
          <w:numId w:val="74"/>
        </w:numPr>
        <w:tabs>
          <w:tab w:val="left" w:pos="993"/>
          <w:tab w:val="left" w:pos="102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E37321" w:rsidRDefault="006E54D0" w:rsidP="00A675D6">
      <w:pPr>
        <w:numPr>
          <w:ilvl w:val="0"/>
          <w:numId w:val="74"/>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E37321" w:rsidRDefault="006E54D0" w:rsidP="00A675D6">
      <w:pPr>
        <w:numPr>
          <w:ilvl w:val="0"/>
          <w:numId w:val="74"/>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E37321" w:rsidRDefault="006E54D0" w:rsidP="00E37321">
      <w:pPr>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Общество</w:t>
      </w:r>
    </w:p>
    <w:p w:rsidR="006E54D0" w:rsidRPr="00E37321" w:rsidRDefault="006E54D0" w:rsidP="00E37321">
      <w:pPr>
        <w:shd w:val="clear" w:color="auto" w:fill="FFFFFF"/>
        <w:tabs>
          <w:tab w:val="left" w:pos="1023"/>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E37321">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распознавать на основе приведенных данных основные типы обществ;</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E37321" w:rsidRDefault="006E54D0" w:rsidP="00A675D6">
      <w:pPr>
        <w:numPr>
          <w:ilvl w:val="0"/>
          <w:numId w:val="75"/>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конкретизировать примерами опасность международного терроризма.</w:t>
      </w:r>
    </w:p>
    <w:p w:rsidR="006E54D0" w:rsidRPr="00E37321" w:rsidRDefault="006E54D0" w:rsidP="00E37321">
      <w:pPr>
        <w:shd w:val="clear" w:color="auto" w:fill="FFFFFF"/>
        <w:tabs>
          <w:tab w:val="left" w:pos="0"/>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76"/>
        </w:numPr>
        <w:shd w:val="clear" w:color="auto" w:fill="FFFFFF"/>
        <w:tabs>
          <w:tab w:val="left" w:pos="102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E37321" w:rsidRDefault="006E54D0" w:rsidP="00A675D6">
      <w:pPr>
        <w:numPr>
          <w:ilvl w:val="0"/>
          <w:numId w:val="76"/>
        </w:numPr>
        <w:shd w:val="clear" w:color="auto" w:fill="FFFFFF"/>
        <w:tabs>
          <w:tab w:val="left" w:pos="102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E37321" w:rsidRDefault="006E54D0" w:rsidP="00A675D6">
      <w:pPr>
        <w:numPr>
          <w:ilvl w:val="0"/>
          <w:numId w:val="76"/>
        </w:numPr>
        <w:shd w:val="clear" w:color="auto" w:fill="FFFFFF"/>
        <w:tabs>
          <w:tab w:val="left" w:pos="102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осознанно содействовать защите природы.</w:t>
      </w:r>
    </w:p>
    <w:p w:rsidR="006E54D0" w:rsidRPr="00E37321" w:rsidRDefault="006E54D0" w:rsidP="00E37321">
      <w:pPr>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Социальные нормы</w:t>
      </w:r>
    </w:p>
    <w:p w:rsidR="006E54D0" w:rsidRPr="00E37321" w:rsidRDefault="006E54D0" w:rsidP="00E37321">
      <w:pPr>
        <w:shd w:val="clear" w:color="auto" w:fill="FFFFFF"/>
        <w:tabs>
          <w:tab w:val="left" w:pos="1023"/>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E37321">
        <w:rPr>
          <w:rFonts w:ascii="Times New Roman" w:hAnsi="Times New Roman"/>
          <w:sz w:val="24"/>
          <w:szCs w:val="24"/>
        </w:rPr>
        <w:t>различать отдельные виды социальных норм;</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E37321">
        <w:rPr>
          <w:rFonts w:ascii="Times New Roman" w:hAnsi="Times New Roman"/>
          <w:sz w:val="24"/>
          <w:szCs w:val="24"/>
        </w:rPr>
        <w:t>характеризовать основные нормы морали;</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характеризовать специфику норм права;</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lastRenderedPageBreak/>
        <w:t>сравнивать нормы морали и права, выявлять их общие черты и особенности;</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раскрывать сущность процесса социализации личности;</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объяснять причины отклоняющегося поведения;</w:t>
      </w:r>
    </w:p>
    <w:p w:rsidR="006E54D0" w:rsidRPr="00E37321" w:rsidRDefault="006E54D0" w:rsidP="00A675D6">
      <w:pPr>
        <w:numPr>
          <w:ilvl w:val="0"/>
          <w:numId w:val="77"/>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описывать негативные последствия наиболее опасных форм отклоняющегося поведения.</w:t>
      </w:r>
    </w:p>
    <w:p w:rsidR="006E54D0" w:rsidRPr="00E37321" w:rsidRDefault="006E54D0" w:rsidP="00E37321">
      <w:pPr>
        <w:shd w:val="clear" w:color="auto" w:fill="FFFFFF"/>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78"/>
        </w:numPr>
        <w:shd w:val="clear" w:color="auto" w:fill="FFFFFF"/>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E37321" w:rsidRDefault="006E54D0" w:rsidP="00A675D6">
      <w:pPr>
        <w:numPr>
          <w:ilvl w:val="0"/>
          <w:numId w:val="78"/>
        </w:numPr>
        <w:shd w:val="clear" w:color="auto" w:fill="FFFFFF"/>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оценивать социальную значимость здорового образа жизни.</w:t>
      </w:r>
    </w:p>
    <w:p w:rsidR="006E54D0" w:rsidRPr="00E37321" w:rsidRDefault="006E54D0" w:rsidP="00E37321">
      <w:pPr>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Сфера духовной культуры</w:t>
      </w:r>
    </w:p>
    <w:p w:rsidR="006E54D0" w:rsidRPr="00E37321" w:rsidRDefault="006E54D0" w:rsidP="00E37321">
      <w:pPr>
        <w:shd w:val="clear" w:color="auto" w:fill="FFFFFF"/>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Выпускник научится:</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описывать явления духовной культуры;</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объяснять причины возрастания роли науки в современном мире;</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оценивать роль образования в современном обществе;</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различать уровни общего образования в России;</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описывать духовные ценности российского народа и выражать собственное отношение к ним;</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объяснять необходимость непрерывного образования в современных условиях;</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раскрывать роль религии в современном обществе;</w:t>
      </w:r>
    </w:p>
    <w:p w:rsidR="006E54D0" w:rsidRPr="00E37321" w:rsidRDefault="006E54D0" w:rsidP="00A675D6">
      <w:pPr>
        <w:numPr>
          <w:ilvl w:val="0"/>
          <w:numId w:val="79"/>
        </w:numPr>
        <w:shd w:val="clear" w:color="auto" w:fill="FFFFFF"/>
        <w:tabs>
          <w:tab w:val="left" w:pos="993"/>
        </w:tabs>
        <w:spacing w:after="0" w:line="240" w:lineRule="auto"/>
        <w:ind w:left="0" w:firstLine="709"/>
        <w:jc w:val="both"/>
        <w:rPr>
          <w:rFonts w:ascii="Times New Roman" w:hAnsi="Times New Roman"/>
          <w:b/>
          <w:bCs/>
          <w:color w:val="000000"/>
          <w:sz w:val="24"/>
          <w:szCs w:val="24"/>
          <w:shd w:val="clear" w:color="auto" w:fill="FFFFFF"/>
        </w:rPr>
      </w:pPr>
      <w:r w:rsidRPr="00E37321">
        <w:rPr>
          <w:rFonts w:ascii="Times New Roman" w:hAnsi="Times New Roman"/>
          <w:bCs/>
          <w:color w:val="000000"/>
          <w:sz w:val="24"/>
          <w:szCs w:val="24"/>
          <w:shd w:val="clear" w:color="auto" w:fill="FFFFFF"/>
        </w:rPr>
        <w:t>характеризовать особенности искусства как формы духовной культуры</w:t>
      </w:r>
      <w:r w:rsidRPr="00E37321">
        <w:rPr>
          <w:rFonts w:ascii="Times New Roman" w:hAnsi="Times New Roman"/>
          <w:b/>
          <w:bCs/>
          <w:color w:val="000000"/>
          <w:sz w:val="24"/>
          <w:szCs w:val="24"/>
          <w:shd w:val="clear" w:color="auto" w:fill="FFFFFF"/>
        </w:rPr>
        <w:t>.</w:t>
      </w:r>
    </w:p>
    <w:p w:rsidR="006E54D0" w:rsidRPr="00E37321" w:rsidRDefault="006E54D0" w:rsidP="00E37321">
      <w:pPr>
        <w:shd w:val="clear" w:color="auto" w:fill="FFFFFF"/>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Выпускник получит возможность научиться:</w:t>
      </w:r>
    </w:p>
    <w:p w:rsidR="006E54D0" w:rsidRPr="00E37321" w:rsidRDefault="006E54D0" w:rsidP="00A675D6">
      <w:pPr>
        <w:numPr>
          <w:ilvl w:val="0"/>
          <w:numId w:val="80"/>
        </w:numPr>
        <w:shd w:val="clear" w:color="auto" w:fill="FFFFFF"/>
        <w:tabs>
          <w:tab w:val="left" w:pos="993"/>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описывать процессы создания, сохранения, трансляции и усвоения достижений культуры;</w:t>
      </w:r>
    </w:p>
    <w:p w:rsidR="006E54D0" w:rsidRPr="00E37321" w:rsidRDefault="006E54D0" w:rsidP="00A675D6">
      <w:pPr>
        <w:numPr>
          <w:ilvl w:val="0"/>
          <w:numId w:val="80"/>
        </w:numPr>
        <w:shd w:val="clear" w:color="auto" w:fill="FFFFFF"/>
        <w:tabs>
          <w:tab w:val="left" w:pos="993"/>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E37321" w:rsidRDefault="006E54D0" w:rsidP="00A675D6">
      <w:pPr>
        <w:numPr>
          <w:ilvl w:val="0"/>
          <w:numId w:val="80"/>
        </w:numPr>
        <w:shd w:val="clear" w:color="auto" w:fill="FFFFFF"/>
        <w:tabs>
          <w:tab w:val="left" w:pos="993"/>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E37321">
        <w:rPr>
          <w:rFonts w:ascii="Times New Roman" w:hAnsi="Times New Roman"/>
          <w:bCs/>
          <w:i/>
          <w:color w:val="000000"/>
          <w:sz w:val="24"/>
          <w:szCs w:val="24"/>
          <w:shd w:val="clear" w:color="auto" w:fill="FFFFFF"/>
        </w:rPr>
        <w:t>,</w:t>
      </w:r>
      <w:r w:rsidRPr="00E37321">
        <w:rPr>
          <w:rFonts w:ascii="Times New Roman" w:hAnsi="Times New Roman"/>
          <w:bCs/>
          <w:i/>
          <w:color w:val="000000"/>
          <w:sz w:val="24"/>
          <w:szCs w:val="24"/>
          <w:shd w:val="clear" w:color="auto" w:fill="FFFFFF"/>
        </w:rPr>
        <w:t xml:space="preserve"> как шоу-бизнес и мода.</w:t>
      </w:r>
    </w:p>
    <w:p w:rsidR="006E54D0" w:rsidRPr="00E37321" w:rsidRDefault="006E54D0" w:rsidP="00E37321">
      <w:pPr>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Социальная сфера</w:t>
      </w:r>
    </w:p>
    <w:p w:rsidR="006E54D0" w:rsidRPr="00E37321" w:rsidRDefault="006E54D0" w:rsidP="00E37321">
      <w:pPr>
        <w:tabs>
          <w:tab w:val="left" w:pos="1027"/>
        </w:tabs>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Выпускник научится:</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объяснять взаимодействие социальных общностей и групп;</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характеризовать ведущие направления социальной политики Российского государства;</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выделять параметры, определяющие социальный статус личности;</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приводить примеры предписанных и достигаемых статусов;</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описывать основные социальные роли подростка;</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конкретизировать примерами процесс социальной мобильности;</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характеризовать межнациональные отношения в современном мире;</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 xml:space="preserve">объяснять причины межнациональных конфликтов и основные пути их разрешения; </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lastRenderedPageBreak/>
        <w:t>характеризовать, раскрывать на конкретных примерах основные функции семьи в обществе;</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 xml:space="preserve">раскрывать основные роли членов семьи; </w:t>
      </w:r>
    </w:p>
    <w:p w:rsidR="006E54D0" w:rsidRPr="00E37321" w:rsidRDefault="006E54D0" w:rsidP="00A675D6">
      <w:pPr>
        <w:numPr>
          <w:ilvl w:val="0"/>
          <w:numId w:val="81"/>
        </w:numPr>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E37321" w:rsidRDefault="006E54D0" w:rsidP="00A675D6">
      <w:pPr>
        <w:numPr>
          <w:ilvl w:val="0"/>
          <w:numId w:val="81"/>
        </w:numPr>
        <w:tabs>
          <w:tab w:val="left" w:pos="1027"/>
        </w:tabs>
        <w:spacing w:after="0" w:line="240" w:lineRule="auto"/>
        <w:ind w:left="0" w:firstLine="709"/>
        <w:jc w:val="both"/>
        <w:rPr>
          <w:rFonts w:ascii="Times New Roman" w:hAnsi="Times New Roman"/>
          <w:b/>
          <w:bCs/>
          <w:color w:val="000000"/>
          <w:sz w:val="24"/>
          <w:szCs w:val="24"/>
          <w:shd w:val="clear" w:color="auto" w:fill="FFFFFF"/>
        </w:rPr>
      </w:pPr>
      <w:r w:rsidRPr="00E37321">
        <w:rPr>
          <w:rFonts w:ascii="Times New Roman" w:hAnsi="Times New Roman"/>
          <w:bCs/>
          <w:color w:val="000000"/>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E37321" w:rsidRDefault="006E54D0" w:rsidP="00E37321">
      <w:pPr>
        <w:tabs>
          <w:tab w:val="left" w:pos="1027"/>
        </w:tabs>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Выпускник получит возможность научиться:</w:t>
      </w:r>
    </w:p>
    <w:p w:rsidR="006E54D0" w:rsidRPr="00E37321" w:rsidRDefault="006E54D0" w:rsidP="00A675D6">
      <w:pPr>
        <w:numPr>
          <w:ilvl w:val="0"/>
          <w:numId w:val="82"/>
        </w:numPr>
        <w:tabs>
          <w:tab w:val="left" w:pos="1027"/>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раскрывать понятия «равенство» и «социальная справедливость» с позиций историзма;</w:t>
      </w:r>
    </w:p>
    <w:p w:rsidR="006E54D0" w:rsidRPr="00E37321" w:rsidRDefault="006E54D0" w:rsidP="00A675D6">
      <w:pPr>
        <w:numPr>
          <w:ilvl w:val="0"/>
          <w:numId w:val="82"/>
        </w:numPr>
        <w:tabs>
          <w:tab w:val="left" w:pos="1027"/>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выражать и обосновывать собственную позицию по актуальным проблемам молод</w:t>
      </w:r>
      <w:r w:rsidR="00245F1D" w:rsidRPr="00E37321">
        <w:rPr>
          <w:rFonts w:ascii="Times New Roman" w:hAnsi="Times New Roman"/>
          <w:bCs/>
          <w:i/>
          <w:color w:val="000000"/>
          <w:sz w:val="24"/>
          <w:szCs w:val="24"/>
          <w:shd w:val="clear" w:color="auto" w:fill="FFFFFF"/>
        </w:rPr>
        <w:t>е</w:t>
      </w:r>
      <w:r w:rsidRPr="00E37321">
        <w:rPr>
          <w:rFonts w:ascii="Times New Roman" w:hAnsi="Times New Roman"/>
          <w:bCs/>
          <w:i/>
          <w:color w:val="000000"/>
          <w:sz w:val="24"/>
          <w:szCs w:val="24"/>
          <w:shd w:val="clear" w:color="auto" w:fill="FFFFFF"/>
        </w:rPr>
        <w:t>жи;</w:t>
      </w:r>
    </w:p>
    <w:p w:rsidR="006E54D0" w:rsidRPr="00E37321" w:rsidRDefault="006E54D0" w:rsidP="00A675D6">
      <w:pPr>
        <w:numPr>
          <w:ilvl w:val="0"/>
          <w:numId w:val="82"/>
        </w:numPr>
        <w:tabs>
          <w:tab w:val="left" w:pos="1027"/>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E37321">
        <w:rPr>
          <w:rFonts w:ascii="Times New Roman" w:hAnsi="Times New Roman"/>
          <w:bCs/>
          <w:i/>
          <w:color w:val="000000"/>
          <w:sz w:val="24"/>
          <w:szCs w:val="24"/>
          <w:shd w:val="clear" w:color="auto" w:fill="FFFFFF"/>
        </w:rPr>
        <w:t>;</w:t>
      </w:r>
      <w:r w:rsidRPr="00E37321">
        <w:rPr>
          <w:rFonts w:ascii="Times New Roman" w:hAnsi="Times New Roman"/>
          <w:bCs/>
          <w:i/>
          <w:color w:val="000000"/>
          <w:sz w:val="24"/>
          <w:szCs w:val="24"/>
          <w:shd w:val="clear" w:color="auto" w:fill="FFFFFF"/>
        </w:rPr>
        <w:t xml:space="preserve"> </w:t>
      </w:r>
      <w:r w:rsidR="00B76965" w:rsidRPr="00E37321">
        <w:rPr>
          <w:rFonts w:ascii="Times New Roman" w:hAnsi="Times New Roman"/>
          <w:bCs/>
          <w:i/>
          <w:color w:val="000000"/>
          <w:sz w:val="24"/>
          <w:szCs w:val="24"/>
          <w:shd w:val="clear" w:color="auto" w:fill="FFFFFF"/>
        </w:rPr>
        <w:t xml:space="preserve">выражать </w:t>
      </w:r>
      <w:r w:rsidRPr="00E37321">
        <w:rPr>
          <w:rFonts w:ascii="Times New Roman" w:hAnsi="Times New Roman"/>
          <w:bCs/>
          <w:i/>
          <w:color w:val="000000"/>
          <w:sz w:val="24"/>
          <w:szCs w:val="24"/>
          <w:shd w:val="clear" w:color="auto" w:fill="FFFFFF"/>
        </w:rPr>
        <w:t>собственное отношение к различным способам разрешения семейных конфликтов;</w:t>
      </w:r>
    </w:p>
    <w:p w:rsidR="006E54D0" w:rsidRPr="00E37321" w:rsidRDefault="006E54D0" w:rsidP="00A675D6">
      <w:pPr>
        <w:numPr>
          <w:ilvl w:val="0"/>
          <w:numId w:val="82"/>
        </w:numPr>
        <w:shd w:val="clear" w:color="auto" w:fill="FFFFFF"/>
        <w:tabs>
          <w:tab w:val="left" w:pos="1027"/>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E37321" w:rsidRDefault="006E54D0" w:rsidP="00A675D6">
      <w:pPr>
        <w:numPr>
          <w:ilvl w:val="0"/>
          <w:numId w:val="82"/>
        </w:numPr>
        <w:shd w:val="clear" w:color="auto" w:fill="FFFFFF"/>
        <w:tabs>
          <w:tab w:val="left" w:pos="1027"/>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E37321" w:rsidRDefault="006E54D0" w:rsidP="00A675D6">
      <w:pPr>
        <w:numPr>
          <w:ilvl w:val="0"/>
          <w:numId w:val="82"/>
        </w:numPr>
        <w:tabs>
          <w:tab w:val="left" w:pos="1027"/>
        </w:tabs>
        <w:spacing w:after="0" w:line="240" w:lineRule="auto"/>
        <w:ind w:left="0" w:firstLine="709"/>
        <w:jc w:val="both"/>
        <w:rPr>
          <w:rFonts w:ascii="Times New Roman" w:hAnsi="Times New Roman"/>
          <w:b/>
          <w:bCs/>
          <w:i/>
          <w:color w:val="000000"/>
          <w:sz w:val="24"/>
          <w:szCs w:val="24"/>
          <w:shd w:val="clear" w:color="auto" w:fill="FFFFFF"/>
        </w:rPr>
      </w:pPr>
      <w:r w:rsidRPr="00E37321">
        <w:rPr>
          <w:rFonts w:ascii="Times New Roman" w:hAnsi="Times New Roman"/>
          <w:bCs/>
          <w:i/>
          <w:color w:val="000000"/>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E37321">
        <w:rPr>
          <w:rFonts w:ascii="Times New Roman" w:hAnsi="Times New Roman"/>
          <w:b/>
          <w:bCs/>
          <w:i/>
          <w:color w:val="000000"/>
          <w:sz w:val="24"/>
          <w:szCs w:val="24"/>
          <w:shd w:val="clear" w:color="auto" w:fill="FFFFFF"/>
        </w:rPr>
        <w:t>.</w:t>
      </w:r>
    </w:p>
    <w:p w:rsidR="006E54D0" w:rsidRPr="00E37321" w:rsidRDefault="006E54D0" w:rsidP="00E37321">
      <w:pPr>
        <w:tabs>
          <w:tab w:val="left" w:pos="1027"/>
        </w:tabs>
        <w:spacing w:after="0" w:line="240" w:lineRule="auto"/>
        <w:ind w:firstLine="709"/>
        <w:jc w:val="both"/>
        <w:rPr>
          <w:rFonts w:ascii="Times New Roman" w:hAnsi="Times New Roman"/>
          <w:sz w:val="24"/>
          <w:szCs w:val="24"/>
        </w:rPr>
      </w:pPr>
      <w:r w:rsidRPr="00E37321">
        <w:rPr>
          <w:rFonts w:ascii="Times New Roman" w:hAnsi="Times New Roman"/>
          <w:b/>
          <w:sz w:val="24"/>
          <w:szCs w:val="24"/>
        </w:rPr>
        <w:t>Политическая сфера жизни общества</w:t>
      </w:r>
    </w:p>
    <w:p w:rsidR="006E54D0" w:rsidRPr="00E37321" w:rsidRDefault="006E54D0" w:rsidP="00E37321">
      <w:pPr>
        <w:tabs>
          <w:tab w:val="left" w:pos="1027"/>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83"/>
        </w:numPr>
        <w:tabs>
          <w:tab w:val="left" w:pos="1027"/>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объяснять роль политики в жизни общества;</w:t>
      </w:r>
    </w:p>
    <w:p w:rsidR="006E54D0" w:rsidRPr="00E37321" w:rsidRDefault="006E54D0" w:rsidP="00A675D6">
      <w:pPr>
        <w:numPr>
          <w:ilvl w:val="0"/>
          <w:numId w:val="83"/>
        </w:numPr>
        <w:tabs>
          <w:tab w:val="left" w:pos="1027"/>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и сравнивать различные формы правления, иллюстрировать их примерами;</w:t>
      </w:r>
    </w:p>
    <w:p w:rsidR="006E54D0" w:rsidRPr="00E37321" w:rsidRDefault="006E54D0" w:rsidP="00A675D6">
      <w:pPr>
        <w:numPr>
          <w:ilvl w:val="0"/>
          <w:numId w:val="83"/>
        </w:numPr>
        <w:tabs>
          <w:tab w:val="left" w:pos="1027"/>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давать характеристику формам государственно-территориального устройства;</w:t>
      </w:r>
    </w:p>
    <w:p w:rsidR="006E54D0" w:rsidRPr="00E37321" w:rsidRDefault="006E54D0" w:rsidP="00A675D6">
      <w:pPr>
        <w:numPr>
          <w:ilvl w:val="0"/>
          <w:numId w:val="83"/>
        </w:numPr>
        <w:tabs>
          <w:tab w:val="left" w:pos="1027"/>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различные типы политических режимов, раскрывать их основные признаки;</w:t>
      </w:r>
    </w:p>
    <w:p w:rsidR="006E54D0" w:rsidRPr="00E37321" w:rsidRDefault="006E54D0" w:rsidP="00A675D6">
      <w:pPr>
        <w:numPr>
          <w:ilvl w:val="0"/>
          <w:numId w:val="83"/>
        </w:numPr>
        <w:tabs>
          <w:tab w:val="left" w:pos="1027"/>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раскрывать на конкретных примерах основные черты и принципы демократии;</w:t>
      </w:r>
    </w:p>
    <w:p w:rsidR="00EC713E" w:rsidRPr="00E37321" w:rsidRDefault="006E54D0" w:rsidP="00A675D6">
      <w:pPr>
        <w:numPr>
          <w:ilvl w:val="0"/>
          <w:numId w:val="83"/>
        </w:numPr>
        <w:tabs>
          <w:tab w:val="left" w:pos="1027"/>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называть признаки политической партии, раскрывать их на конкретных примерах;</w:t>
      </w:r>
    </w:p>
    <w:p w:rsidR="006E54D0" w:rsidRPr="00E37321" w:rsidRDefault="006E54D0" w:rsidP="00A675D6">
      <w:pPr>
        <w:numPr>
          <w:ilvl w:val="0"/>
          <w:numId w:val="83"/>
        </w:numPr>
        <w:tabs>
          <w:tab w:val="left" w:pos="1027"/>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характеризовать различные формы участия граждан в политической жизни.</w:t>
      </w:r>
    </w:p>
    <w:p w:rsidR="006E54D0" w:rsidRPr="00E37321" w:rsidRDefault="006E54D0" w:rsidP="00E37321">
      <w:pPr>
        <w:tabs>
          <w:tab w:val="left" w:pos="1027"/>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 xml:space="preserve">Выпускник получит возможность научиться: </w:t>
      </w:r>
    </w:p>
    <w:p w:rsidR="0040362A" w:rsidRPr="00E37321" w:rsidRDefault="0040362A" w:rsidP="00A675D6">
      <w:pPr>
        <w:numPr>
          <w:ilvl w:val="0"/>
          <w:numId w:val="83"/>
        </w:numPr>
        <w:tabs>
          <w:tab w:val="left" w:pos="1027"/>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E37321" w:rsidRDefault="006E54D0" w:rsidP="00A675D6">
      <w:pPr>
        <w:numPr>
          <w:ilvl w:val="0"/>
          <w:numId w:val="84"/>
        </w:numPr>
        <w:tabs>
          <w:tab w:val="left" w:pos="1027"/>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E37321" w:rsidRDefault="006E54D0" w:rsidP="00E37321">
      <w:pPr>
        <w:tabs>
          <w:tab w:val="left" w:pos="1200"/>
        </w:tabs>
        <w:spacing w:after="0" w:line="240" w:lineRule="auto"/>
        <w:ind w:firstLine="709"/>
        <w:jc w:val="both"/>
        <w:rPr>
          <w:rFonts w:ascii="Times New Roman" w:hAnsi="Times New Roman"/>
          <w:sz w:val="24"/>
          <w:szCs w:val="24"/>
        </w:rPr>
      </w:pPr>
      <w:r w:rsidRPr="00E37321">
        <w:rPr>
          <w:rFonts w:ascii="Times New Roman" w:hAnsi="Times New Roman"/>
          <w:b/>
          <w:bCs/>
          <w:color w:val="000000"/>
          <w:sz w:val="24"/>
          <w:szCs w:val="24"/>
          <w:shd w:val="clear" w:color="auto" w:fill="FFFFFF"/>
        </w:rPr>
        <w:t>Гражданин и государство</w:t>
      </w:r>
    </w:p>
    <w:p w:rsidR="006E54D0" w:rsidRPr="00E37321" w:rsidRDefault="006E54D0" w:rsidP="00E37321">
      <w:pPr>
        <w:tabs>
          <w:tab w:val="left" w:pos="1200"/>
        </w:tabs>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Выпускник научится:</w:t>
      </w:r>
    </w:p>
    <w:p w:rsidR="006E54D0" w:rsidRPr="00E37321" w:rsidRDefault="006E54D0" w:rsidP="00A675D6">
      <w:pPr>
        <w:numPr>
          <w:ilvl w:val="0"/>
          <w:numId w:val="85"/>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E37321" w:rsidRDefault="006E54D0" w:rsidP="00A675D6">
      <w:pPr>
        <w:numPr>
          <w:ilvl w:val="0"/>
          <w:numId w:val="85"/>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объяснять порядок формирования органов государственной власти РФ;</w:t>
      </w:r>
    </w:p>
    <w:p w:rsidR="006E54D0" w:rsidRPr="00E37321" w:rsidRDefault="006E54D0" w:rsidP="00A675D6">
      <w:pPr>
        <w:numPr>
          <w:ilvl w:val="0"/>
          <w:numId w:val="85"/>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раскрывать достижения российского народа;</w:t>
      </w:r>
    </w:p>
    <w:p w:rsidR="006E54D0" w:rsidRPr="00E37321" w:rsidRDefault="006E54D0" w:rsidP="00A675D6">
      <w:pPr>
        <w:numPr>
          <w:ilvl w:val="0"/>
          <w:numId w:val="85"/>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объяснять и конкретизировать примерами смысл понятия «гражданство»</w:t>
      </w:r>
      <w:r w:rsidR="00334BAC" w:rsidRPr="00E37321">
        <w:rPr>
          <w:rFonts w:ascii="Times New Roman" w:hAnsi="Times New Roman"/>
          <w:bCs/>
          <w:color w:val="000000"/>
          <w:sz w:val="24"/>
          <w:szCs w:val="24"/>
          <w:shd w:val="clear" w:color="auto" w:fill="FFFFFF"/>
        </w:rPr>
        <w:t>;</w:t>
      </w:r>
    </w:p>
    <w:p w:rsidR="0040362A" w:rsidRPr="00E37321" w:rsidRDefault="006E54D0" w:rsidP="00A675D6">
      <w:pPr>
        <w:numPr>
          <w:ilvl w:val="0"/>
          <w:numId w:val="90"/>
        </w:numPr>
        <w:shd w:val="clear" w:color="auto" w:fill="FFFFFF"/>
        <w:tabs>
          <w:tab w:val="left" w:pos="993"/>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color w:val="000000"/>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E37321" w:rsidRDefault="0040362A" w:rsidP="00A675D6">
      <w:pPr>
        <w:numPr>
          <w:ilvl w:val="0"/>
          <w:numId w:val="85"/>
        </w:numPr>
        <w:shd w:val="clear" w:color="auto" w:fill="FFFFFF"/>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t>осознавать значение патриотической позиции в укреплении нашего государства;</w:t>
      </w:r>
    </w:p>
    <w:p w:rsidR="006E54D0" w:rsidRPr="00E37321" w:rsidRDefault="006E54D0" w:rsidP="00A675D6">
      <w:pPr>
        <w:numPr>
          <w:ilvl w:val="0"/>
          <w:numId w:val="85"/>
        </w:numPr>
        <w:tabs>
          <w:tab w:val="left" w:pos="993"/>
        </w:tabs>
        <w:spacing w:after="0" w:line="240" w:lineRule="auto"/>
        <w:ind w:left="0" w:firstLine="709"/>
        <w:jc w:val="both"/>
        <w:rPr>
          <w:rFonts w:ascii="Times New Roman" w:hAnsi="Times New Roman"/>
          <w:bCs/>
          <w:color w:val="000000"/>
          <w:sz w:val="24"/>
          <w:szCs w:val="24"/>
          <w:shd w:val="clear" w:color="auto" w:fill="FFFFFF"/>
        </w:rPr>
      </w:pPr>
      <w:r w:rsidRPr="00E37321">
        <w:rPr>
          <w:rFonts w:ascii="Times New Roman" w:hAnsi="Times New Roman"/>
          <w:bCs/>
          <w:color w:val="000000"/>
          <w:sz w:val="24"/>
          <w:szCs w:val="24"/>
          <w:shd w:val="clear" w:color="auto" w:fill="FFFFFF"/>
        </w:rPr>
        <w:lastRenderedPageBreak/>
        <w:t>характеризовать конституционные обязанности гражданина.</w:t>
      </w:r>
    </w:p>
    <w:p w:rsidR="006E54D0" w:rsidRPr="00E37321" w:rsidRDefault="006E54D0" w:rsidP="00E37321">
      <w:pPr>
        <w:tabs>
          <w:tab w:val="left" w:pos="1200"/>
        </w:tabs>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Выпускник получит возможность научиться:</w:t>
      </w:r>
    </w:p>
    <w:p w:rsidR="006E54D0" w:rsidRPr="00E37321" w:rsidRDefault="0040362A" w:rsidP="00A675D6">
      <w:pPr>
        <w:numPr>
          <w:ilvl w:val="0"/>
          <w:numId w:val="90"/>
        </w:numPr>
        <w:shd w:val="clear" w:color="auto" w:fill="FFFFFF"/>
        <w:tabs>
          <w:tab w:val="left" w:pos="993"/>
        </w:tabs>
        <w:spacing w:after="0" w:line="240" w:lineRule="auto"/>
        <w:ind w:left="0" w:firstLine="709"/>
        <w:jc w:val="both"/>
        <w:rPr>
          <w:rFonts w:ascii="Times New Roman" w:hAnsi="Times New Roman"/>
          <w:bCs/>
          <w:i/>
          <w:color w:val="000000"/>
          <w:sz w:val="24"/>
          <w:szCs w:val="24"/>
          <w:shd w:val="clear" w:color="auto" w:fill="FFFFFF"/>
        </w:rPr>
      </w:pPr>
      <w:r w:rsidRPr="00E37321">
        <w:rPr>
          <w:rFonts w:ascii="Times New Roman" w:hAnsi="Times New Roman"/>
          <w:bCs/>
          <w:i/>
          <w:color w:val="000000"/>
          <w:sz w:val="24"/>
          <w:szCs w:val="24"/>
          <w:shd w:val="clear" w:color="auto" w:fill="FFFFFF"/>
        </w:rPr>
        <w:t>аргументированно обосновывать</w:t>
      </w:r>
      <w:r w:rsidR="00737989" w:rsidRPr="00E37321">
        <w:rPr>
          <w:rFonts w:ascii="Times New Roman" w:hAnsi="Times New Roman"/>
          <w:bCs/>
          <w:i/>
          <w:color w:val="000000"/>
          <w:sz w:val="24"/>
          <w:szCs w:val="24"/>
          <w:shd w:val="clear" w:color="auto" w:fill="FFFFFF"/>
        </w:rPr>
        <w:t xml:space="preserve"> </w:t>
      </w:r>
      <w:r w:rsidR="006E54D0" w:rsidRPr="00E37321">
        <w:rPr>
          <w:rFonts w:ascii="Times New Roman" w:hAnsi="Times New Roman"/>
          <w:bCs/>
          <w:i/>
          <w:color w:val="000000"/>
          <w:sz w:val="24"/>
          <w:szCs w:val="24"/>
          <w:shd w:val="clear" w:color="auto" w:fill="FFFFFF"/>
        </w:rPr>
        <w:t>влияние происходящих в обществе изменений на положение России в мире;</w:t>
      </w:r>
    </w:p>
    <w:p w:rsidR="006E54D0" w:rsidRPr="00E37321" w:rsidRDefault="006E54D0" w:rsidP="00A675D6">
      <w:pPr>
        <w:numPr>
          <w:ilvl w:val="0"/>
          <w:numId w:val="90"/>
        </w:numPr>
        <w:tabs>
          <w:tab w:val="left" w:pos="993"/>
        </w:tabs>
        <w:spacing w:after="0" w:line="240" w:lineRule="auto"/>
        <w:ind w:left="0" w:firstLine="709"/>
        <w:jc w:val="both"/>
        <w:rPr>
          <w:rFonts w:ascii="Times New Roman" w:hAnsi="Times New Roman"/>
          <w:b/>
          <w:bCs/>
          <w:i/>
          <w:color w:val="000000"/>
          <w:sz w:val="24"/>
          <w:szCs w:val="24"/>
          <w:shd w:val="clear" w:color="auto" w:fill="FFFFFF"/>
        </w:rPr>
      </w:pPr>
      <w:r w:rsidRPr="00E37321">
        <w:rPr>
          <w:rFonts w:ascii="Times New Roman" w:hAnsi="Times New Roman"/>
          <w:bCs/>
          <w:i/>
          <w:color w:val="000000"/>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E37321">
        <w:rPr>
          <w:rFonts w:ascii="Times New Roman" w:hAnsi="Times New Roman"/>
          <w:b/>
          <w:bCs/>
          <w:i/>
          <w:color w:val="000000"/>
          <w:sz w:val="24"/>
          <w:szCs w:val="24"/>
          <w:shd w:val="clear" w:color="auto" w:fill="FFFFFF"/>
        </w:rPr>
        <w:t>.</w:t>
      </w:r>
    </w:p>
    <w:p w:rsidR="006E54D0" w:rsidRPr="00E37321" w:rsidRDefault="006E54D0" w:rsidP="00E37321">
      <w:pPr>
        <w:tabs>
          <w:tab w:val="left" w:pos="994"/>
        </w:tabs>
        <w:spacing w:after="0" w:line="240" w:lineRule="auto"/>
        <w:ind w:firstLine="709"/>
        <w:jc w:val="both"/>
        <w:rPr>
          <w:rFonts w:ascii="Times New Roman" w:hAnsi="Times New Roman"/>
          <w:sz w:val="24"/>
          <w:szCs w:val="24"/>
        </w:rPr>
      </w:pPr>
      <w:r w:rsidRPr="00E37321">
        <w:rPr>
          <w:rFonts w:ascii="Times New Roman" w:hAnsi="Times New Roman"/>
          <w:b/>
          <w:bCs/>
          <w:color w:val="000000"/>
          <w:sz w:val="24"/>
          <w:szCs w:val="24"/>
          <w:shd w:val="clear" w:color="auto" w:fill="FFFFFF"/>
        </w:rPr>
        <w:t>Основы российского законодательства</w:t>
      </w:r>
    </w:p>
    <w:p w:rsidR="006E54D0" w:rsidRPr="00E37321" w:rsidRDefault="006E54D0" w:rsidP="00E37321">
      <w:pPr>
        <w:tabs>
          <w:tab w:val="left" w:pos="994"/>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характеризовать систему российского законодательства;</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раскрывать особенности гражданской дееспособности несовершеннолетних;</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характеризовать гражданские правоотношения;</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раскрывать смысл права на труд;</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объяснять роль трудового договора;</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характеризовать права и обязанности супругов, родителей, детей;</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характеризовать особенности уголовного права и уголовных правоотношений;</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конкретизировать примерами виды преступлений и наказания за них;</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характеризовать специфику уголовной ответственности несовершеннолетних;</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раскрывать связь права на образование и обязанности получить образование</w:t>
      </w:r>
      <w:r w:rsidR="00EC3D62" w:rsidRPr="00E37321">
        <w:rPr>
          <w:rFonts w:ascii="Times New Roman" w:hAnsi="Times New Roman"/>
          <w:bCs/>
          <w:sz w:val="24"/>
          <w:szCs w:val="24"/>
        </w:rPr>
        <w:t>;</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E37321">
        <w:rPr>
          <w:rFonts w:ascii="Times New Roman" w:hAnsi="Times New Roman"/>
          <w:bCs/>
          <w:sz w:val="24"/>
          <w:szCs w:val="24"/>
        </w:rPr>
        <w:t>ях</w:t>
      </w:r>
      <w:r w:rsidRPr="00E37321">
        <w:rPr>
          <w:rFonts w:ascii="Times New Roman" w:hAnsi="Times New Roman"/>
          <w:bCs/>
          <w:sz w:val="24"/>
          <w:szCs w:val="24"/>
        </w:rPr>
        <w:t xml:space="preserve"> определять признаки правонарушения, проступка, преступления;</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E37321" w:rsidRDefault="006E54D0" w:rsidP="00A675D6">
      <w:pPr>
        <w:numPr>
          <w:ilvl w:val="0"/>
          <w:numId w:val="86"/>
        </w:numPr>
        <w:tabs>
          <w:tab w:val="left" w:pos="994"/>
        </w:tabs>
        <w:spacing w:after="0" w:line="240" w:lineRule="auto"/>
        <w:ind w:left="0" w:firstLine="709"/>
        <w:jc w:val="both"/>
        <w:rPr>
          <w:rFonts w:ascii="Times New Roman" w:hAnsi="Times New Roman"/>
          <w:sz w:val="24"/>
          <w:szCs w:val="24"/>
        </w:rPr>
      </w:pPr>
      <w:r w:rsidRPr="00E37321">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E37321">
        <w:rPr>
          <w:rFonts w:ascii="Times New Roman" w:hAnsi="Times New Roman"/>
          <w:sz w:val="24"/>
          <w:szCs w:val="24"/>
        </w:rPr>
        <w:t>.</w:t>
      </w:r>
    </w:p>
    <w:p w:rsidR="006E54D0" w:rsidRPr="00E37321" w:rsidRDefault="006E54D0" w:rsidP="00E37321">
      <w:pPr>
        <w:tabs>
          <w:tab w:val="left" w:pos="994"/>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numPr>
          <w:ilvl w:val="0"/>
          <w:numId w:val="87"/>
        </w:numPr>
        <w:tabs>
          <w:tab w:val="left" w:pos="994"/>
        </w:tabs>
        <w:spacing w:after="0" w:line="240" w:lineRule="auto"/>
        <w:ind w:left="0" w:firstLine="709"/>
        <w:jc w:val="both"/>
        <w:rPr>
          <w:rFonts w:ascii="Times New Roman" w:hAnsi="Times New Roman"/>
          <w:bCs/>
          <w:i/>
          <w:sz w:val="24"/>
          <w:szCs w:val="24"/>
        </w:rPr>
      </w:pPr>
      <w:r w:rsidRPr="00E37321">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E37321" w:rsidRDefault="006E54D0" w:rsidP="00A675D6">
      <w:pPr>
        <w:numPr>
          <w:ilvl w:val="0"/>
          <w:numId w:val="87"/>
        </w:numPr>
        <w:tabs>
          <w:tab w:val="left" w:pos="994"/>
        </w:tabs>
        <w:spacing w:after="0" w:line="240" w:lineRule="auto"/>
        <w:ind w:left="0" w:firstLine="709"/>
        <w:jc w:val="both"/>
        <w:rPr>
          <w:rFonts w:ascii="Times New Roman" w:hAnsi="Times New Roman"/>
          <w:bCs/>
          <w:i/>
          <w:sz w:val="24"/>
          <w:szCs w:val="24"/>
        </w:rPr>
      </w:pPr>
      <w:r w:rsidRPr="00E37321">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E37321" w:rsidRDefault="006E54D0" w:rsidP="00A675D6">
      <w:pPr>
        <w:numPr>
          <w:ilvl w:val="0"/>
          <w:numId w:val="87"/>
        </w:numPr>
        <w:tabs>
          <w:tab w:val="left" w:pos="994"/>
        </w:tabs>
        <w:spacing w:after="0" w:line="240" w:lineRule="auto"/>
        <w:ind w:left="0" w:firstLine="709"/>
        <w:jc w:val="both"/>
        <w:rPr>
          <w:rFonts w:ascii="Times New Roman" w:hAnsi="Times New Roman"/>
          <w:bCs/>
          <w:i/>
          <w:sz w:val="24"/>
          <w:szCs w:val="24"/>
        </w:rPr>
      </w:pPr>
      <w:r w:rsidRPr="00E37321">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E37321">
        <w:rPr>
          <w:rFonts w:ascii="Times New Roman" w:hAnsi="Times New Roman"/>
          <w:bCs/>
          <w:i/>
          <w:sz w:val="24"/>
          <w:szCs w:val="24"/>
        </w:rPr>
        <w:t>.</w:t>
      </w:r>
    </w:p>
    <w:p w:rsidR="006E54D0" w:rsidRPr="00E37321" w:rsidRDefault="006E54D0" w:rsidP="00E37321">
      <w:pPr>
        <w:tabs>
          <w:tab w:val="left" w:pos="1267"/>
        </w:tabs>
        <w:spacing w:after="0" w:line="240" w:lineRule="auto"/>
        <w:ind w:firstLine="709"/>
        <w:jc w:val="both"/>
        <w:rPr>
          <w:rFonts w:ascii="Times New Roman" w:hAnsi="Times New Roman"/>
          <w:color w:val="000000"/>
          <w:sz w:val="24"/>
          <w:szCs w:val="24"/>
        </w:rPr>
      </w:pPr>
      <w:r w:rsidRPr="00E37321">
        <w:rPr>
          <w:rFonts w:ascii="Times New Roman" w:hAnsi="Times New Roman"/>
          <w:b/>
          <w:bCs/>
          <w:color w:val="000000"/>
          <w:sz w:val="24"/>
          <w:szCs w:val="24"/>
          <w:shd w:val="clear" w:color="auto" w:fill="FFFFFF"/>
        </w:rPr>
        <w:t>Экономика</w:t>
      </w:r>
    </w:p>
    <w:p w:rsidR="006E54D0" w:rsidRPr="00E37321" w:rsidRDefault="006E54D0" w:rsidP="00E37321">
      <w:pPr>
        <w:tabs>
          <w:tab w:val="left" w:pos="1267"/>
        </w:tabs>
        <w:spacing w:after="0" w:line="240" w:lineRule="auto"/>
        <w:ind w:firstLine="709"/>
        <w:jc w:val="both"/>
        <w:rPr>
          <w:rFonts w:ascii="Times New Roman" w:hAnsi="Times New Roman"/>
          <w:b/>
          <w:color w:val="000000"/>
          <w:sz w:val="24"/>
          <w:szCs w:val="24"/>
        </w:rPr>
      </w:pPr>
      <w:r w:rsidRPr="00E37321">
        <w:rPr>
          <w:rFonts w:ascii="Times New Roman" w:hAnsi="Times New Roman"/>
          <w:b/>
          <w:color w:val="000000"/>
          <w:sz w:val="24"/>
          <w:szCs w:val="24"/>
        </w:rPr>
        <w:t>Выпускник научится:</w:t>
      </w:r>
    </w:p>
    <w:p w:rsidR="006E54D0" w:rsidRPr="00E37321" w:rsidRDefault="006E54D0" w:rsidP="00A675D6">
      <w:pPr>
        <w:numPr>
          <w:ilvl w:val="0"/>
          <w:numId w:val="88"/>
        </w:numPr>
        <w:shd w:val="clear" w:color="auto" w:fill="FFFFFF"/>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t>объяснять проблему ограниченности экономических ресурсов;</w:t>
      </w:r>
    </w:p>
    <w:p w:rsidR="006E54D0" w:rsidRPr="00E37321" w:rsidRDefault="006E54D0" w:rsidP="00A675D6">
      <w:pPr>
        <w:numPr>
          <w:ilvl w:val="0"/>
          <w:numId w:val="88"/>
        </w:numPr>
        <w:shd w:val="clear" w:color="auto" w:fill="FFFFFF"/>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E37321" w:rsidRDefault="006E54D0" w:rsidP="00A675D6">
      <w:pPr>
        <w:numPr>
          <w:ilvl w:val="0"/>
          <w:numId w:val="88"/>
        </w:numPr>
        <w:shd w:val="clear" w:color="auto" w:fill="FFFFFF"/>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t>раскрывать факторы, влияющие на производительность труда;</w:t>
      </w:r>
    </w:p>
    <w:p w:rsidR="006E54D0" w:rsidRPr="00E37321" w:rsidRDefault="006E54D0" w:rsidP="00A675D6">
      <w:pPr>
        <w:numPr>
          <w:ilvl w:val="0"/>
          <w:numId w:val="88"/>
        </w:numPr>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E37321" w:rsidRDefault="006E54D0" w:rsidP="00A675D6">
      <w:pPr>
        <w:numPr>
          <w:ilvl w:val="0"/>
          <w:numId w:val="88"/>
        </w:numPr>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lastRenderedPageBreak/>
        <w:t>характеризовать механизм рыночного регулирования экономики; анализировать действие рыночных законов, выявлять роль конкуренции;</w:t>
      </w:r>
    </w:p>
    <w:p w:rsidR="006E54D0" w:rsidRPr="00E37321" w:rsidRDefault="006E54D0" w:rsidP="00A675D6">
      <w:pPr>
        <w:numPr>
          <w:ilvl w:val="0"/>
          <w:numId w:val="88"/>
        </w:numPr>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t>объяснять роль государства в регулировании рыночной экономики; анализировать структуру бюджета государства;</w:t>
      </w:r>
    </w:p>
    <w:p w:rsidR="006E54D0" w:rsidRPr="00E37321" w:rsidRDefault="006E54D0" w:rsidP="00A675D6">
      <w:pPr>
        <w:numPr>
          <w:ilvl w:val="0"/>
          <w:numId w:val="88"/>
        </w:numPr>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t>называть и конкретизировать примерами виды налогов;</w:t>
      </w:r>
    </w:p>
    <w:p w:rsidR="006E54D0" w:rsidRPr="00E37321" w:rsidRDefault="006E54D0" w:rsidP="00A675D6">
      <w:pPr>
        <w:numPr>
          <w:ilvl w:val="0"/>
          <w:numId w:val="88"/>
        </w:numPr>
        <w:tabs>
          <w:tab w:val="left" w:pos="993"/>
        </w:tabs>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 xml:space="preserve">характеризовать </w:t>
      </w:r>
      <w:r w:rsidR="0073382A" w:rsidRPr="00E37321">
        <w:rPr>
          <w:rFonts w:ascii="Times New Roman" w:hAnsi="Times New Roman"/>
          <w:bCs/>
          <w:sz w:val="24"/>
          <w:szCs w:val="24"/>
        </w:rPr>
        <w:t xml:space="preserve">функции денег и их </w:t>
      </w:r>
      <w:r w:rsidRPr="00E37321">
        <w:rPr>
          <w:rFonts w:ascii="Times New Roman" w:hAnsi="Times New Roman"/>
          <w:bCs/>
          <w:sz w:val="24"/>
          <w:szCs w:val="24"/>
        </w:rPr>
        <w:t>роль в экономике;</w:t>
      </w:r>
    </w:p>
    <w:p w:rsidR="006E54D0" w:rsidRPr="00E37321" w:rsidRDefault="006E54D0" w:rsidP="00A675D6">
      <w:pPr>
        <w:numPr>
          <w:ilvl w:val="0"/>
          <w:numId w:val="88"/>
        </w:numPr>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sz w:val="24"/>
          <w:szCs w:val="24"/>
        </w:rPr>
        <w:t xml:space="preserve">раскрывать социально-экономическую </w:t>
      </w:r>
      <w:r w:rsidRPr="00E37321">
        <w:rPr>
          <w:rFonts w:ascii="Times New Roman" w:hAnsi="Times New Roman"/>
          <w:bCs/>
          <w:color w:val="000000"/>
          <w:sz w:val="24"/>
          <w:szCs w:val="24"/>
        </w:rPr>
        <w:t>роль и функции предпринимательства;</w:t>
      </w:r>
    </w:p>
    <w:p w:rsidR="006E54D0" w:rsidRPr="00E37321" w:rsidRDefault="006E54D0" w:rsidP="00A675D6">
      <w:pPr>
        <w:numPr>
          <w:ilvl w:val="0"/>
          <w:numId w:val="88"/>
        </w:numPr>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E37321" w:rsidRDefault="006E54D0" w:rsidP="00A675D6">
      <w:pPr>
        <w:numPr>
          <w:ilvl w:val="0"/>
          <w:numId w:val="88"/>
        </w:numPr>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color w:val="000000"/>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E37321">
        <w:rPr>
          <w:rFonts w:ascii="Times New Roman" w:hAnsi="Times New Roman"/>
          <w:bCs/>
          <w:color w:val="000000"/>
          <w:sz w:val="24"/>
          <w:szCs w:val="24"/>
        </w:rPr>
        <w:t>;</w:t>
      </w:r>
    </w:p>
    <w:p w:rsidR="006E54D0" w:rsidRPr="00E37321" w:rsidRDefault="006E54D0" w:rsidP="00A675D6">
      <w:pPr>
        <w:numPr>
          <w:ilvl w:val="0"/>
          <w:numId w:val="88"/>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раскрывать рациональное поведение субъектов экономической деятельности;</w:t>
      </w:r>
    </w:p>
    <w:p w:rsidR="006E54D0" w:rsidRPr="00E37321" w:rsidRDefault="006E54D0" w:rsidP="00A675D6">
      <w:pPr>
        <w:numPr>
          <w:ilvl w:val="0"/>
          <w:numId w:val="88"/>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характеризовать экономику семьи; анализировать структуру семейного бюджета;</w:t>
      </w:r>
    </w:p>
    <w:p w:rsidR="00EC713E" w:rsidRPr="00E37321" w:rsidRDefault="006E54D0" w:rsidP="00A675D6">
      <w:pPr>
        <w:numPr>
          <w:ilvl w:val="0"/>
          <w:numId w:val="89"/>
        </w:numPr>
        <w:shd w:val="clear" w:color="auto" w:fill="FFFFFF"/>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color w:val="000000"/>
          <w:sz w:val="24"/>
          <w:szCs w:val="24"/>
        </w:rPr>
        <w:t>использовать полученные знания при анализе фактов поведения участников экономической деятельности</w:t>
      </w:r>
      <w:r w:rsidR="00EC713E" w:rsidRPr="00E37321">
        <w:rPr>
          <w:rFonts w:ascii="Times New Roman" w:hAnsi="Times New Roman"/>
          <w:color w:val="000000"/>
          <w:sz w:val="24"/>
          <w:szCs w:val="24"/>
        </w:rPr>
        <w:t>;</w:t>
      </w:r>
    </w:p>
    <w:p w:rsidR="006E54D0" w:rsidRPr="00E37321" w:rsidRDefault="00EC713E" w:rsidP="00A675D6">
      <w:pPr>
        <w:numPr>
          <w:ilvl w:val="0"/>
          <w:numId w:val="89"/>
        </w:numPr>
        <w:shd w:val="clear" w:color="auto" w:fill="FFFFFF"/>
        <w:tabs>
          <w:tab w:val="left" w:pos="993"/>
        </w:tabs>
        <w:spacing w:after="0" w:line="240" w:lineRule="auto"/>
        <w:ind w:left="0" w:firstLine="709"/>
        <w:jc w:val="both"/>
        <w:rPr>
          <w:rFonts w:ascii="Times New Roman" w:hAnsi="Times New Roman"/>
          <w:bCs/>
          <w:color w:val="000000"/>
          <w:sz w:val="24"/>
          <w:szCs w:val="24"/>
        </w:rPr>
      </w:pPr>
      <w:r w:rsidRPr="00E37321">
        <w:rPr>
          <w:rFonts w:ascii="Times New Roman" w:hAnsi="Times New Roman"/>
          <w:bCs/>
          <w:i/>
          <w:color w:val="000000"/>
          <w:sz w:val="24"/>
          <w:szCs w:val="24"/>
        </w:rPr>
        <w:t xml:space="preserve"> </w:t>
      </w:r>
      <w:r w:rsidRPr="00E37321">
        <w:rPr>
          <w:rFonts w:ascii="Times New Roman" w:hAnsi="Times New Roman"/>
          <w:bCs/>
          <w:color w:val="000000"/>
          <w:sz w:val="24"/>
          <w:szCs w:val="24"/>
        </w:rPr>
        <w:t>обосновывать связь профессионализма и жизненного успеха.</w:t>
      </w:r>
    </w:p>
    <w:p w:rsidR="006E54D0" w:rsidRPr="00E37321" w:rsidRDefault="006E54D0" w:rsidP="00E37321">
      <w:pPr>
        <w:tabs>
          <w:tab w:val="left" w:pos="1267"/>
        </w:tabs>
        <w:spacing w:after="0" w:line="240" w:lineRule="auto"/>
        <w:ind w:firstLine="709"/>
        <w:jc w:val="both"/>
        <w:rPr>
          <w:rFonts w:ascii="Times New Roman" w:hAnsi="Times New Roman"/>
          <w:b/>
          <w:color w:val="000000"/>
          <w:sz w:val="24"/>
          <w:szCs w:val="24"/>
        </w:rPr>
      </w:pPr>
      <w:r w:rsidRPr="00E37321">
        <w:rPr>
          <w:rFonts w:ascii="Times New Roman" w:hAnsi="Times New Roman"/>
          <w:b/>
          <w:color w:val="000000"/>
          <w:sz w:val="24"/>
          <w:szCs w:val="24"/>
        </w:rPr>
        <w:t>Выпускник получит возможность научиться:</w:t>
      </w:r>
    </w:p>
    <w:p w:rsidR="006E54D0" w:rsidRPr="00E37321" w:rsidRDefault="006E54D0" w:rsidP="00A675D6">
      <w:pPr>
        <w:numPr>
          <w:ilvl w:val="0"/>
          <w:numId w:val="89"/>
        </w:numPr>
        <w:tabs>
          <w:tab w:val="left" w:pos="993"/>
        </w:tabs>
        <w:spacing w:after="0" w:line="240" w:lineRule="auto"/>
        <w:ind w:left="0" w:firstLine="709"/>
        <w:jc w:val="both"/>
        <w:rPr>
          <w:rFonts w:ascii="Times New Roman" w:hAnsi="Times New Roman"/>
          <w:bCs/>
          <w:i/>
          <w:color w:val="000000"/>
          <w:sz w:val="24"/>
          <w:szCs w:val="24"/>
        </w:rPr>
      </w:pPr>
      <w:r w:rsidRPr="00E37321">
        <w:rPr>
          <w:rFonts w:ascii="Times New Roman" w:hAnsi="Times New Roman"/>
          <w:bCs/>
          <w:i/>
          <w:color w:val="000000"/>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E37321" w:rsidRDefault="006E54D0" w:rsidP="00A675D6">
      <w:pPr>
        <w:numPr>
          <w:ilvl w:val="0"/>
          <w:numId w:val="89"/>
        </w:numPr>
        <w:shd w:val="clear" w:color="auto" w:fill="FFFFFF"/>
        <w:tabs>
          <w:tab w:val="left" w:pos="993"/>
        </w:tabs>
        <w:spacing w:after="0" w:line="240" w:lineRule="auto"/>
        <w:ind w:left="0" w:firstLine="709"/>
        <w:jc w:val="both"/>
        <w:rPr>
          <w:rFonts w:ascii="Times New Roman" w:hAnsi="Times New Roman"/>
          <w:bCs/>
          <w:i/>
          <w:color w:val="000000"/>
          <w:sz w:val="24"/>
          <w:szCs w:val="24"/>
        </w:rPr>
      </w:pPr>
      <w:r w:rsidRPr="00E37321">
        <w:rPr>
          <w:rFonts w:ascii="Times New Roman" w:hAnsi="Times New Roman"/>
          <w:bCs/>
          <w:i/>
          <w:color w:val="000000"/>
          <w:sz w:val="24"/>
          <w:szCs w:val="24"/>
        </w:rPr>
        <w:t>выполнять практические задания, основанные на ситуациях, связанных с описанием состояния российской экономики;</w:t>
      </w:r>
    </w:p>
    <w:p w:rsidR="006E54D0" w:rsidRPr="00E37321" w:rsidRDefault="006E54D0" w:rsidP="00A675D6">
      <w:pPr>
        <w:numPr>
          <w:ilvl w:val="0"/>
          <w:numId w:val="89"/>
        </w:numPr>
        <w:tabs>
          <w:tab w:val="left" w:pos="993"/>
        </w:tabs>
        <w:spacing w:after="0" w:line="240" w:lineRule="auto"/>
        <w:ind w:left="0" w:firstLine="709"/>
        <w:jc w:val="both"/>
        <w:rPr>
          <w:rFonts w:ascii="Times New Roman" w:hAnsi="Times New Roman"/>
          <w:bCs/>
          <w:i/>
          <w:color w:val="000000"/>
          <w:sz w:val="24"/>
          <w:szCs w:val="24"/>
        </w:rPr>
      </w:pPr>
      <w:r w:rsidRPr="00E37321">
        <w:rPr>
          <w:rFonts w:ascii="Times New Roman" w:hAnsi="Times New Roman"/>
          <w:bCs/>
          <w:i/>
          <w:color w:val="000000"/>
          <w:sz w:val="24"/>
          <w:szCs w:val="24"/>
        </w:rPr>
        <w:t>анализировать и оценивать с позиций экономических знаний сложившиеся практики и модели поведения потребителя;</w:t>
      </w:r>
    </w:p>
    <w:p w:rsidR="006E54D0" w:rsidRPr="00E37321" w:rsidRDefault="006E54D0" w:rsidP="00A675D6">
      <w:pPr>
        <w:numPr>
          <w:ilvl w:val="0"/>
          <w:numId w:val="89"/>
        </w:numPr>
        <w:tabs>
          <w:tab w:val="left" w:pos="993"/>
        </w:tabs>
        <w:spacing w:after="0" w:line="240" w:lineRule="auto"/>
        <w:ind w:left="0" w:firstLine="709"/>
        <w:jc w:val="both"/>
        <w:rPr>
          <w:rFonts w:ascii="Times New Roman" w:hAnsi="Times New Roman"/>
          <w:bCs/>
          <w:i/>
          <w:color w:val="000000"/>
          <w:sz w:val="24"/>
          <w:szCs w:val="24"/>
        </w:rPr>
      </w:pPr>
      <w:r w:rsidRPr="00E37321">
        <w:rPr>
          <w:rFonts w:ascii="Times New Roman" w:hAnsi="Times New Roman"/>
          <w:bCs/>
          <w:i/>
          <w:color w:val="000000"/>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E37321" w:rsidRDefault="006E54D0" w:rsidP="00A675D6">
      <w:pPr>
        <w:numPr>
          <w:ilvl w:val="0"/>
          <w:numId w:val="89"/>
        </w:numPr>
        <w:shd w:val="clear" w:color="auto" w:fill="FFFFFF"/>
        <w:tabs>
          <w:tab w:val="left" w:pos="993"/>
        </w:tabs>
        <w:spacing w:after="0" w:line="240" w:lineRule="auto"/>
        <w:ind w:left="0" w:firstLine="709"/>
        <w:jc w:val="both"/>
        <w:rPr>
          <w:rFonts w:ascii="Times New Roman" w:hAnsi="Times New Roman"/>
          <w:i/>
          <w:color w:val="000000"/>
          <w:sz w:val="24"/>
          <w:szCs w:val="24"/>
        </w:rPr>
      </w:pPr>
      <w:r w:rsidRPr="00E37321">
        <w:rPr>
          <w:rFonts w:ascii="Times New Roman" w:hAnsi="Times New Roman"/>
          <w:i/>
          <w:color w:val="000000"/>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E37321" w:rsidRDefault="006E54D0" w:rsidP="00A675D6">
      <w:pPr>
        <w:numPr>
          <w:ilvl w:val="0"/>
          <w:numId w:val="89"/>
        </w:numPr>
        <w:tabs>
          <w:tab w:val="left" w:pos="993"/>
        </w:tabs>
        <w:spacing w:after="0" w:line="240" w:lineRule="auto"/>
        <w:ind w:left="0" w:firstLine="709"/>
        <w:jc w:val="both"/>
        <w:rPr>
          <w:rFonts w:ascii="Times New Roman" w:hAnsi="Times New Roman"/>
          <w:i/>
          <w:color w:val="000000"/>
          <w:sz w:val="24"/>
          <w:szCs w:val="24"/>
        </w:rPr>
      </w:pPr>
      <w:r w:rsidRPr="00E37321">
        <w:rPr>
          <w:rFonts w:ascii="Times New Roman" w:hAnsi="Times New Roman"/>
          <w:i/>
          <w:color w:val="000000"/>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E37321" w:rsidRDefault="0093548C" w:rsidP="00E37321">
      <w:pPr>
        <w:pStyle w:val="3"/>
        <w:spacing w:before="0" w:beforeAutospacing="0" w:after="0" w:afterAutospacing="0"/>
        <w:ind w:firstLine="709"/>
        <w:rPr>
          <w:sz w:val="24"/>
          <w:szCs w:val="24"/>
        </w:rPr>
      </w:pPr>
      <w:bookmarkStart w:id="35" w:name="_Toc409691637"/>
    </w:p>
    <w:p w:rsidR="00B540EE" w:rsidRPr="00E37321" w:rsidRDefault="00230229" w:rsidP="00E37321">
      <w:pPr>
        <w:pStyle w:val="3"/>
        <w:spacing w:before="0" w:beforeAutospacing="0" w:after="0" w:afterAutospacing="0"/>
        <w:ind w:firstLine="709"/>
        <w:rPr>
          <w:sz w:val="24"/>
          <w:szCs w:val="24"/>
        </w:rPr>
      </w:pPr>
      <w:bookmarkStart w:id="36" w:name="_Toc410653960"/>
      <w:bookmarkStart w:id="37" w:name="_Toc414553141"/>
      <w:r w:rsidRPr="00E37321">
        <w:rPr>
          <w:sz w:val="24"/>
          <w:szCs w:val="24"/>
        </w:rPr>
        <w:t>1.2.</w:t>
      </w:r>
      <w:r w:rsidR="00331F3D" w:rsidRPr="00E37321">
        <w:rPr>
          <w:sz w:val="24"/>
          <w:szCs w:val="24"/>
        </w:rPr>
        <w:t>5.7</w:t>
      </w:r>
      <w:r w:rsidRPr="00E37321">
        <w:rPr>
          <w:sz w:val="24"/>
          <w:szCs w:val="24"/>
        </w:rPr>
        <w:t xml:space="preserve">. </w:t>
      </w:r>
      <w:r w:rsidR="00B540EE" w:rsidRPr="00E37321">
        <w:rPr>
          <w:sz w:val="24"/>
          <w:szCs w:val="24"/>
        </w:rPr>
        <w:t>География</w:t>
      </w:r>
      <w:bookmarkEnd w:id="35"/>
      <w:bookmarkEnd w:id="36"/>
      <w:bookmarkEnd w:id="37"/>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r w:rsidR="00D66950" w:rsidRPr="00E37321">
        <w:rPr>
          <w:rFonts w:ascii="Times New Roman" w:hAnsi="Times New Roman"/>
          <w:b/>
          <w:sz w:val="24"/>
          <w:szCs w:val="24"/>
        </w:rPr>
        <w:t>:</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E37321">
        <w:rPr>
          <w:rFonts w:ascii="Times New Roman" w:hAnsi="Times New Roman"/>
          <w:sz w:val="24"/>
          <w:szCs w:val="24"/>
        </w:rPr>
        <w:t>;</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E37321" w:rsidRDefault="004D6611"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E37321">
        <w:rPr>
          <w:rFonts w:ascii="Times New Roman" w:hAnsi="Times New Roman"/>
          <w:sz w:val="24"/>
          <w:szCs w:val="24"/>
        </w:rPr>
        <w:t>,</w:t>
      </w:r>
      <w:r w:rsidRPr="00E37321">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E37321">
        <w:rPr>
          <w:rFonts w:ascii="Times New Roman" w:hAnsi="Times New Roman"/>
          <w:sz w:val="24"/>
          <w:szCs w:val="24"/>
        </w:rPr>
        <w:t>;</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объяснять особенности компонентов природы отдельных территорий; </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E37321">
        <w:rPr>
          <w:rFonts w:ascii="Times New Roman" w:hAnsi="Times New Roman"/>
          <w:sz w:val="24"/>
          <w:szCs w:val="24"/>
        </w:rPr>
        <w:t>в</w:t>
      </w:r>
      <w:r w:rsidRPr="00E37321">
        <w:rPr>
          <w:rFonts w:ascii="Times New Roman" w:hAnsi="Times New Roman"/>
          <w:sz w:val="24"/>
          <w:szCs w:val="24"/>
        </w:rPr>
        <w:t xml:space="preserve"> контекст</w:t>
      </w:r>
      <w:r w:rsidR="00F90668" w:rsidRPr="00E37321">
        <w:rPr>
          <w:rFonts w:ascii="Times New Roman" w:hAnsi="Times New Roman"/>
          <w:sz w:val="24"/>
          <w:szCs w:val="24"/>
        </w:rPr>
        <w:t>е</w:t>
      </w:r>
      <w:r w:rsidRPr="00E37321">
        <w:rPr>
          <w:rFonts w:ascii="Times New Roman" w:hAnsi="Times New Roman"/>
          <w:sz w:val="24"/>
          <w:szCs w:val="24"/>
        </w:rPr>
        <w:t xml:space="preserve">  реальной жизни;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E37321">
        <w:rPr>
          <w:rFonts w:ascii="Times New Roman" w:hAnsi="Times New Roman"/>
          <w:sz w:val="24"/>
          <w:szCs w:val="24"/>
        </w:rPr>
        <w:t>е</w:t>
      </w:r>
      <w:r w:rsidRPr="00E37321">
        <w:rPr>
          <w:rFonts w:ascii="Times New Roman" w:hAnsi="Times New Roman"/>
          <w:sz w:val="24"/>
          <w:szCs w:val="24"/>
        </w:rPr>
        <w:t xml:space="preserve"> отдельных регионов;</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оценивать особенности взаимодействия природы и общества в пределах отдельных территорий России;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объяснять особенности компонентов природы отдельных частей страны;</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использовать знания </w:t>
      </w:r>
      <w:r w:rsidR="00DD6D6D" w:rsidRPr="00E37321">
        <w:rPr>
          <w:rFonts w:ascii="Times New Roman" w:hAnsi="Times New Roman"/>
          <w:sz w:val="24"/>
          <w:szCs w:val="24"/>
        </w:rPr>
        <w:t xml:space="preserve">об </w:t>
      </w:r>
      <w:r w:rsidRPr="00E37321">
        <w:rPr>
          <w:rFonts w:ascii="Times New Roman" w:hAnsi="Times New Roman"/>
          <w:sz w:val="24"/>
          <w:szCs w:val="24"/>
        </w:rPr>
        <w:t>особенностях компонентов природы России и е</w:t>
      </w:r>
      <w:r w:rsidR="00245F1D" w:rsidRPr="00E37321">
        <w:rPr>
          <w:rFonts w:ascii="Times New Roman" w:hAnsi="Times New Roman"/>
          <w:sz w:val="24"/>
          <w:szCs w:val="24"/>
        </w:rPr>
        <w:t>е</w:t>
      </w:r>
      <w:r w:rsidRPr="00E37321">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E37321">
        <w:rPr>
          <w:rFonts w:ascii="Times New Roman" w:hAnsi="Times New Roman"/>
          <w:sz w:val="24"/>
          <w:szCs w:val="24"/>
        </w:rPr>
        <w:t>,</w:t>
      </w:r>
      <w:r w:rsidRPr="00E37321">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E37321">
        <w:rPr>
          <w:rFonts w:ascii="Times New Roman" w:hAnsi="Times New Roman"/>
          <w:sz w:val="24"/>
          <w:szCs w:val="24"/>
        </w:rPr>
        <w:t>,</w:t>
      </w:r>
      <w:r w:rsidRPr="00E37321">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объяснять </w:t>
      </w:r>
      <w:r w:rsidR="007C3BBA" w:rsidRPr="00E37321">
        <w:rPr>
          <w:rFonts w:ascii="Times New Roman" w:hAnsi="Times New Roman"/>
          <w:sz w:val="24"/>
          <w:szCs w:val="24"/>
        </w:rPr>
        <w:t xml:space="preserve">и сравнивать </w:t>
      </w:r>
      <w:r w:rsidRPr="00E37321">
        <w:rPr>
          <w:rFonts w:ascii="Times New Roman" w:hAnsi="Times New Roman"/>
          <w:sz w:val="24"/>
          <w:szCs w:val="24"/>
        </w:rPr>
        <w:t>особенности природы, населения и хозяйства отдельных регионов России;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сравнивать особенности природы, населения и хозяйства отдельных регионов России;</w:t>
      </w:r>
    </w:p>
    <w:p w:rsidR="00EC713E"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E37321" w:rsidRDefault="00CE4A6B"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E37321">
        <w:rPr>
          <w:rFonts w:ascii="Times New Roman" w:hAnsi="Times New Roman"/>
          <w:sz w:val="24"/>
          <w:szCs w:val="24"/>
        </w:rPr>
        <w:t xml:space="preserve">; </w:t>
      </w:r>
    </w:p>
    <w:p w:rsidR="00331F3D" w:rsidRPr="00E37321" w:rsidRDefault="00331F3D"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описывать погоду своей местности; </w:t>
      </w:r>
    </w:p>
    <w:p w:rsidR="00331F3D" w:rsidRPr="00E37321" w:rsidRDefault="00331F3D"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объяснять расовые отличия разных народов мира;</w:t>
      </w:r>
    </w:p>
    <w:p w:rsidR="00CE4A6B" w:rsidRPr="00E37321" w:rsidRDefault="00331F3D"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давать характеристику рельефа своей местности; </w:t>
      </w:r>
    </w:p>
    <w:p w:rsidR="00CE4A6B" w:rsidRPr="00E37321" w:rsidRDefault="00CE4A6B"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уметь выделять в записках путешественников географические особенности территории</w:t>
      </w:r>
    </w:p>
    <w:p w:rsidR="00331F3D" w:rsidRPr="00E37321" w:rsidRDefault="00331F3D"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приводить примеры современных видов связи</w:t>
      </w:r>
      <w:r w:rsidR="00CE4A6B" w:rsidRPr="00E37321">
        <w:rPr>
          <w:rFonts w:ascii="Times New Roman" w:hAnsi="Times New Roman"/>
          <w:sz w:val="24"/>
          <w:szCs w:val="24"/>
        </w:rPr>
        <w:t>, применять  современные виды связи для решения  учебных и практических задач по географии</w:t>
      </w:r>
      <w:r w:rsidRPr="00E37321">
        <w:rPr>
          <w:rFonts w:ascii="Times New Roman" w:hAnsi="Times New Roman"/>
          <w:sz w:val="24"/>
          <w:szCs w:val="24"/>
        </w:rPr>
        <w:t>;</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оценивать место и роль России в мировом хозяйстве.</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r w:rsidR="007C3BBA" w:rsidRPr="00E37321">
        <w:rPr>
          <w:rFonts w:ascii="Times New Roman" w:hAnsi="Times New Roman"/>
          <w:b/>
          <w:sz w:val="24"/>
          <w:szCs w:val="24"/>
        </w:rPr>
        <w:t>:</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создавать простейшие географические карты различного содержания;</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моделировать географические объекты и явления;</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lastRenderedPageBreak/>
        <w:t>подготавливать сообщения (презентации) о выдающихся путешественниках, о современных исследованиях Земли;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ориентироваться на местности: в мегаполисе и в природе;</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оцени</w:t>
      </w:r>
      <w:r w:rsidR="007C3BBA" w:rsidRPr="00E37321">
        <w:rPr>
          <w:rFonts w:ascii="Times New Roman" w:hAnsi="Times New Roman"/>
          <w:i/>
          <w:sz w:val="24"/>
          <w:szCs w:val="24"/>
        </w:rPr>
        <w:t>ва</w:t>
      </w:r>
      <w:r w:rsidRPr="00E37321">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E37321">
        <w:rPr>
          <w:rFonts w:ascii="Times New Roman" w:hAnsi="Times New Roman"/>
          <w:i/>
          <w:sz w:val="24"/>
          <w:szCs w:val="24"/>
        </w:rPr>
        <w:t>;</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наносить на контурные карты основные формы рельефа;</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давать характеристику климата своей области (края, республики);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оценивать ситуацию на рынке труда и ее динамику;</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обосновывать возможные пути решения проблем развития хозяйства России;</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выбирать критерии для сравнения, сопоставления, места страны в мировой экономике;</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E37321" w:rsidRDefault="006E54D0" w:rsidP="00A675D6">
      <w:pPr>
        <w:numPr>
          <w:ilvl w:val="0"/>
          <w:numId w:val="91"/>
        </w:numPr>
        <w:tabs>
          <w:tab w:val="left" w:pos="993"/>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оценивать социально-экономическое положение и перспективы развития России.</w:t>
      </w:r>
    </w:p>
    <w:p w:rsidR="00B540EE" w:rsidRPr="00E37321" w:rsidRDefault="00B540EE" w:rsidP="00E37321">
      <w:pPr>
        <w:spacing w:after="0" w:line="240" w:lineRule="auto"/>
        <w:ind w:firstLine="709"/>
        <w:jc w:val="both"/>
        <w:rPr>
          <w:rFonts w:ascii="Times New Roman" w:hAnsi="Times New Roman"/>
          <w:sz w:val="24"/>
          <w:szCs w:val="24"/>
        </w:rPr>
      </w:pPr>
    </w:p>
    <w:p w:rsidR="00980C1E" w:rsidRPr="00E37321" w:rsidRDefault="00230229" w:rsidP="00E37321">
      <w:pPr>
        <w:pStyle w:val="4"/>
        <w:spacing w:before="0" w:line="240" w:lineRule="auto"/>
        <w:ind w:left="0"/>
        <w:rPr>
          <w:sz w:val="24"/>
          <w:szCs w:val="24"/>
        </w:rPr>
      </w:pPr>
      <w:bookmarkStart w:id="38" w:name="_Toc409691638"/>
      <w:bookmarkStart w:id="39" w:name="_Toc410653961"/>
      <w:bookmarkStart w:id="40" w:name="_Toc414553142"/>
      <w:r w:rsidRPr="00E37321">
        <w:rPr>
          <w:sz w:val="24"/>
          <w:szCs w:val="24"/>
        </w:rPr>
        <w:t>1.2.</w:t>
      </w:r>
      <w:r w:rsidR="00331F3D" w:rsidRPr="00E37321">
        <w:rPr>
          <w:sz w:val="24"/>
          <w:szCs w:val="24"/>
        </w:rPr>
        <w:t>5.8</w:t>
      </w:r>
      <w:r w:rsidRPr="00E37321">
        <w:rPr>
          <w:sz w:val="24"/>
          <w:szCs w:val="24"/>
        </w:rPr>
        <w:t xml:space="preserve">. </w:t>
      </w:r>
      <w:r w:rsidR="00B540EE" w:rsidRPr="00E37321">
        <w:rPr>
          <w:sz w:val="24"/>
          <w:szCs w:val="24"/>
        </w:rPr>
        <w:t>Математика</w:t>
      </w:r>
      <w:bookmarkEnd w:id="38"/>
      <w:bookmarkEnd w:id="39"/>
      <w:bookmarkEnd w:id="40"/>
      <w:r w:rsidR="00D11E29" w:rsidRPr="00E37321">
        <w:rPr>
          <w:sz w:val="24"/>
          <w:szCs w:val="24"/>
        </w:rPr>
        <w:t xml:space="preserve"> </w:t>
      </w:r>
    </w:p>
    <w:p w:rsidR="0082206B" w:rsidRPr="00E37321" w:rsidRDefault="0082206B" w:rsidP="00E37321">
      <w:pPr>
        <w:pStyle w:val="3"/>
        <w:tabs>
          <w:tab w:val="left" w:pos="1134"/>
        </w:tabs>
        <w:spacing w:before="0" w:beforeAutospacing="0" w:after="0" w:afterAutospacing="0"/>
        <w:ind w:firstLine="709"/>
        <w:jc w:val="both"/>
        <w:rPr>
          <w:sz w:val="24"/>
          <w:szCs w:val="24"/>
        </w:rPr>
      </w:pPr>
      <w:r w:rsidRPr="00E37321">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E37321" w:rsidRDefault="00FF65A6" w:rsidP="008865FD">
      <w:pPr>
        <w:pStyle w:val="a8"/>
        <w:numPr>
          <w:ilvl w:val="0"/>
          <w:numId w:val="149"/>
        </w:numPr>
        <w:tabs>
          <w:tab w:val="left" w:pos="993"/>
        </w:tabs>
        <w:ind w:left="0" w:firstLine="709"/>
        <w:jc w:val="both"/>
        <w:rPr>
          <w:rFonts w:ascii="Times New Roman" w:hAnsi="Times New Roman"/>
        </w:rPr>
      </w:pPr>
      <w:r w:rsidRPr="00E37321">
        <w:rPr>
          <w:rFonts w:ascii="Times New Roman" w:hAnsi="Times New Roman"/>
        </w:rPr>
        <w:lastRenderedPageBreak/>
        <w:t>Оперировать на базовом уровне</w:t>
      </w:r>
      <w:r w:rsidRPr="00E37321">
        <w:rPr>
          <w:rStyle w:val="af3"/>
          <w:rFonts w:ascii="Times New Roman" w:hAnsi="Times New Roman"/>
        </w:rPr>
        <w:footnoteReference w:id="3"/>
      </w:r>
      <w:r w:rsidRPr="00E37321">
        <w:rPr>
          <w:rFonts w:ascii="Times New Roman" w:hAnsi="Times New Roman"/>
        </w:rPr>
        <w:t xml:space="preserve"> понятиями: множество, элемент множества, подмножество, принадлежность;</w:t>
      </w:r>
    </w:p>
    <w:p w:rsidR="00FF65A6" w:rsidRPr="00E37321" w:rsidRDefault="00FF65A6" w:rsidP="008865FD">
      <w:pPr>
        <w:pStyle w:val="a8"/>
        <w:numPr>
          <w:ilvl w:val="0"/>
          <w:numId w:val="149"/>
        </w:numPr>
        <w:tabs>
          <w:tab w:val="left" w:pos="993"/>
        </w:tabs>
        <w:ind w:left="0" w:firstLine="709"/>
        <w:jc w:val="both"/>
        <w:rPr>
          <w:rFonts w:ascii="Times New Roman" w:hAnsi="Times New Roman"/>
        </w:rPr>
      </w:pPr>
      <w:r w:rsidRPr="00E37321">
        <w:rPr>
          <w:rFonts w:ascii="Times New Roman" w:hAnsi="Times New Roman"/>
        </w:rPr>
        <w:t>задавать множества перечислением их элементов;</w:t>
      </w:r>
    </w:p>
    <w:p w:rsidR="00FF65A6" w:rsidRPr="00E37321" w:rsidRDefault="00FF65A6" w:rsidP="008865FD">
      <w:pPr>
        <w:pStyle w:val="a8"/>
        <w:numPr>
          <w:ilvl w:val="0"/>
          <w:numId w:val="149"/>
        </w:numPr>
        <w:tabs>
          <w:tab w:val="left" w:pos="993"/>
        </w:tabs>
        <w:ind w:left="0" w:firstLine="709"/>
        <w:jc w:val="both"/>
        <w:rPr>
          <w:rFonts w:ascii="Times New Roman" w:hAnsi="Times New Roman"/>
        </w:rPr>
      </w:pPr>
      <w:r w:rsidRPr="00E37321">
        <w:rPr>
          <w:rFonts w:ascii="Times New Roman" w:hAnsi="Times New Roman"/>
        </w:rPr>
        <w:t>находить пересечение, объединение, подмножество в простейших ситуациях</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993"/>
        </w:tabs>
        <w:ind w:left="0" w:firstLine="709"/>
        <w:rPr>
          <w:rFonts w:ascii="Times New Roman" w:hAnsi="Times New Roman"/>
          <w:sz w:val="24"/>
          <w:szCs w:val="24"/>
        </w:rPr>
      </w:pPr>
      <w:r w:rsidRPr="00E37321">
        <w:rPr>
          <w:rFonts w:ascii="Times New Roman" w:hAnsi="Times New Roman"/>
          <w:sz w:val="24"/>
          <w:szCs w:val="24"/>
        </w:rPr>
        <w:t>распознавать логически некорректные высказывания</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Числа</w:t>
      </w:r>
    </w:p>
    <w:p w:rsidR="00FF65A6" w:rsidRPr="00E37321" w:rsidRDefault="00FF65A6" w:rsidP="008865FD">
      <w:pPr>
        <w:pStyle w:val="a8"/>
        <w:numPr>
          <w:ilvl w:val="0"/>
          <w:numId w:val="146"/>
        </w:numPr>
        <w:tabs>
          <w:tab w:val="left" w:pos="993"/>
        </w:tabs>
        <w:ind w:left="0" w:firstLine="709"/>
        <w:contextualSpacing w:val="0"/>
        <w:jc w:val="both"/>
        <w:rPr>
          <w:rFonts w:ascii="Times New Roman" w:hAnsi="Times New Roman"/>
        </w:rPr>
      </w:pPr>
      <w:r w:rsidRPr="00E37321">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E37321" w:rsidRDefault="00FF65A6" w:rsidP="008865FD">
      <w:pPr>
        <w:pStyle w:val="a8"/>
        <w:numPr>
          <w:ilvl w:val="0"/>
          <w:numId w:val="146"/>
        </w:numPr>
        <w:tabs>
          <w:tab w:val="left" w:pos="993"/>
        </w:tabs>
        <w:ind w:left="0" w:firstLine="709"/>
        <w:contextualSpacing w:val="0"/>
        <w:jc w:val="both"/>
        <w:rPr>
          <w:rFonts w:ascii="Times New Roman" w:hAnsi="Times New Roman"/>
        </w:rPr>
      </w:pPr>
      <w:r w:rsidRPr="00E37321">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E37321" w:rsidRDefault="00FF65A6" w:rsidP="008865FD">
      <w:pPr>
        <w:pStyle w:val="a8"/>
        <w:numPr>
          <w:ilvl w:val="0"/>
          <w:numId w:val="146"/>
        </w:numPr>
        <w:tabs>
          <w:tab w:val="left" w:pos="993"/>
        </w:tabs>
        <w:ind w:left="0" w:firstLine="709"/>
        <w:contextualSpacing w:val="0"/>
        <w:jc w:val="both"/>
        <w:rPr>
          <w:rFonts w:ascii="Times New Roman" w:hAnsi="Times New Roman"/>
        </w:rPr>
      </w:pPr>
      <w:r w:rsidRPr="00E37321">
        <w:rPr>
          <w:rFonts w:ascii="Times New Roman" w:hAnsi="Times New Roman"/>
        </w:rPr>
        <w:t>использовать признаки делимости на 2, 5, 3, 9, 10 при выполнении вычислений и решении несложных задач;</w:t>
      </w:r>
    </w:p>
    <w:p w:rsidR="00FF65A6" w:rsidRPr="00E37321" w:rsidRDefault="00FF65A6" w:rsidP="008865FD">
      <w:pPr>
        <w:pStyle w:val="a8"/>
        <w:numPr>
          <w:ilvl w:val="0"/>
          <w:numId w:val="146"/>
        </w:numPr>
        <w:tabs>
          <w:tab w:val="left" w:pos="993"/>
        </w:tabs>
        <w:ind w:left="0" w:firstLine="709"/>
        <w:contextualSpacing w:val="0"/>
        <w:jc w:val="both"/>
        <w:rPr>
          <w:rFonts w:ascii="Times New Roman" w:hAnsi="Times New Roman"/>
        </w:rPr>
      </w:pPr>
      <w:r w:rsidRPr="00E37321">
        <w:rPr>
          <w:rFonts w:ascii="Times New Roman" w:hAnsi="Times New Roman"/>
        </w:rPr>
        <w:t>выполнять округление рациональных чисел в соответствии с правилами;</w:t>
      </w:r>
    </w:p>
    <w:p w:rsidR="00FF65A6" w:rsidRPr="00E37321" w:rsidRDefault="00FF65A6" w:rsidP="008865FD">
      <w:pPr>
        <w:pStyle w:val="a8"/>
        <w:numPr>
          <w:ilvl w:val="0"/>
          <w:numId w:val="146"/>
        </w:numPr>
        <w:tabs>
          <w:tab w:val="left" w:pos="993"/>
        </w:tabs>
        <w:ind w:left="0" w:firstLine="709"/>
        <w:contextualSpacing w:val="0"/>
        <w:jc w:val="both"/>
        <w:rPr>
          <w:rFonts w:ascii="Times New Roman" w:hAnsi="Times New Roman"/>
        </w:rPr>
      </w:pPr>
      <w:r w:rsidRPr="00E37321">
        <w:rPr>
          <w:rFonts w:ascii="Times New Roman" w:hAnsi="Times New Roman"/>
        </w:rPr>
        <w:t>сравнивать рациональные числа</w:t>
      </w:r>
      <w:r w:rsidRPr="00E37321">
        <w:rPr>
          <w:rFonts w:ascii="Times New Roman" w:hAnsi="Times New Roman"/>
          <w:b/>
        </w:rPr>
        <w:t>.</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6"/>
        </w:numPr>
        <w:tabs>
          <w:tab w:val="left" w:pos="993"/>
        </w:tabs>
        <w:ind w:left="0" w:firstLine="709"/>
        <w:contextualSpacing w:val="0"/>
        <w:jc w:val="both"/>
        <w:rPr>
          <w:rFonts w:ascii="Times New Roman" w:hAnsi="Times New Roman"/>
        </w:rPr>
      </w:pPr>
      <w:r w:rsidRPr="00E37321">
        <w:rPr>
          <w:rFonts w:ascii="Times New Roman" w:hAnsi="Times New Roman"/>
        </w:rPr>
        <w:t>оценивать результаты вычислений при решении практических задач;</w:t>
      </w:r>
    </w:p>
    <w:p w:rsidR="00FF65A6" w:rsidRPr="00E37321" w:rsidRDefault="00FF65A6" w:rsidP="008865FD">
      <w:pPr>
        <w:pStyle w:val="a8"/>
        <w:numPr>
          <w:ilvl w:val="0"/>
          <w:numId w:val="146"/>
        </w:numPr>
        <w:tabs>
          <w:tab w:val="left" w:pos="993"/>
        </w:tabs>
        <w:ind w:left="0" w:firstLine="709"/>
        <w:contextualSpacing w:val="0"/>
        <w:jc w:val="both"/>
        <w:rPr>
          <w:rFonts w:ascii="Times New Roman" w:hAnsi="Times New Roman"/>
        </w:rPr>
      </w:pPr>
      <w:r w:rsidRPr="00E37321">
        <w:rPr>
          <w:rFonts w:ascii="Times New Roman" w:hAnsi="Times New Roman"/>
        </w:rPr>
        <w:t>выполнять сравнение чисел в реальных ситуациях;</w:t>
      </w:r>
    </w:p>
    <w:p w:rsidR="00FF65A6" w:rsidRPr="00E37321" w:rsidRDefault="00FF65A6" w:rsidP="008865FD">
      <w:pPr>
        <w:pStyle w:val="a8"/>
        <w:numPr>
          <w:ilvl w:val="0"/>
          <w:numId w:val="146"/>
        </w:numPr>
        <w:tabs>
          <w:tab w:val="left" w:pos="993"/>
        </w:tabs>
        <w:ind w:left="0" w:firstLine="709"/>
        <w:contextualSpacing w:val="0"/>
        <w:jc w:val="both"/>
        <w:rPr>
          <w:rFonts w:ascii="Times New Roman" w:hAnsi="Times New Roman"/>
        </w:rPr>
      </w:pPr>
      <w:r w:rsidRPr="00E37321">
        <w:rPr>
          <w:rFonts w:ascii="Times New Roman" w:hAnsi="Times New Roman"/>
        </w:rPr>
        <w:t>составлять числовые выражения при решении практических задач и задач из других учебных предметов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Статистика и теория вероятностей</w:t>
      </w:r>
    </w:p>
    <w:p w:rsidR="00FF65A6" w:rsidRPr="00E37321" w:rsidRDefault="00FF65A6" w:rsidP="008865FD">
      <w:pPr>
        <w:pStyle w:val="a"/>
        <w:numPr>
          <w:ilvl w:val="0"/>
          <w:numId w:val="145"/>
        </w:numPr>
        <w:tabs>
          <w:tab w:val="left" w:pos="993"/>
        </w:tabs>
        <w:ind w:left="0" w:firstLine="709"/>
        <w:rPr>
          <w:rFonts w:ascii="Times New Roman" w:hAnsi="Times New Roman"/>
          <w:sz w:val="24"/>
          <w:szCs w:val="24"/>
        </w:rPr>
      </w:pPr>
      <w:r w:rsidRPr="00E37321">
        <w:rPr>
          <w:rFonts w:ascii="Times New Roman" w:hAnsi="Times New Roman"/>
          <w:sz w:val="24"/>
          <w:szCs w:val="24"/>
        </w:rPr>
        <w:t xml:space="preserve">Представлять данные в виде таблиц, диаграмм, </w:t>
      </w:r>
    </w:p>
    <w:p w:rsidR="00FF65A6" w:rsidRPr="00E37321" w:rsidRDefault="00FF65A6" w:rsidP="008865FD">
      <w:pPr>
        <w:pStyle w:val="a"/>
        <w:numPr>
          <w:ilvl w:val="0"/>
          <w:numId w:val="145"/>
        </w:numPr>
        <w:tabs>
          <w:tab w:val="left" w:pos="993"/>
        </w:tabs>
        <w:ind w:left="0" w:firstLine="709"/>
        <w:rPr>
          <w:rFonts w:ascii="Times New Roman" w:hAnsi="Times New Roman"/>
          <w:sz w:val="24"/>
          <w:szCs w:val="24"/>
        </w:rPr>
      </w:pPr>
      <w:r w:rsidRPr="00E37321">
        <w:rPr>
          <w:rFonts w:ascii="Times New Roman" w:hAnsi="Times New Roman"/>
          <w:sz w:val="24"/>
          <w:szCs w:val="24"/>
        </w:rPr>
        <w:t>читать информацию, представленную в виде таблицы, диаграммы,.</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Текстовые задачи</w:t>
      </w:r>
    </w:p>
    <w:p w:rsidR="00FF65A6" w:rsidRPr="00E37321" w:rsidRDefault="00FF65A6" w:rsidP="008865FD">
      <w:pPr>
        <w:pStyle w:val="a8"/>
        <w:numPr>
          <w:ilvl w:val="0"/>
          <w:numId w:val="190"/>
        </w:numPr>
        <w:tabs>
          <w:tab w:val="left" w:pos="993"/>
        </w:tabs>
        <w:ind w:left="0" w:firstLine="709"/>
        <w:contextualSpacing w:val="0"/>
        <w:jc w:val="both"/>
        <w:rPr>
          <w:rFonts w:ascii="Times New Roman" w:hAnsi="Times New Roman"/>
        </w:rPr>
      </w:pPr>
      <w:r w:rsidRPr="00E37321">
        <w:rPr>
          <w:rFonts w:ascii="Times New Roman" w:hAnsi="Times New Roman"/>
        </w:rPr>
        <w:t>Решать несложные сюжетные задачи разных типов на все арифметические действия;</w:t>
      </w:r>
    </w:p>
    <w:p w:rsidR="00FF65A6" w:rsidRPr="00E37321" w:rsidRDefault="00FF65A6" w:rsidP="008865FD">
      <w:pPr>
        <w:pStyle w:val="a8"/>
        <w:numPr>
          <w:ilvl w:val="0"/>
          <w:numId w:val="190"/>
        </w:numPr>
        <w:tabs>
          <w:tab w:val="left" w:pos="993"/>
        </w:tabs>
        <w:ind w:left="0" w:firstLine="709"/>
        <w:contextualSpacing w:val="0"/>
        <w:jc w:val="both"/>
        <w:rPr>
          <w:rFonts w:ascii="Times New Roman" w:hAnsi="Times New Roman"/>
        </w:rPr>
      </w:pPr>
      <w:r w:rsidRPr="00E37321">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E37321" w:rsidRDefault="00FF65A6" w:rsidP="008865FD">
      <w:pPr>
        <w:pStyle w:val="a8"/>
        <w:numPr>
          <w:ilvl w:val="0"/>
          <w:numId w:val="190"/>
        </w:numPr>
        <w:tabs>
          <w:tab w:val="left" w:pos="993"/>
        </w:tabs>
        <w:ind w:left="0" w:firstLine="709"/>
        <w:contextualSpacing w:val="0"/>
        <w:jc w:val="both"/>
        <w:rPr>
          <w:rFonts w:ascii="Times New Roman" w:hAnsi="Times New Roman"/>
        </w:rPr>
      </w:pPr>
      <w:r w:rsidRPr="00E37321">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E37321" w:rsidRDefault="00FF65A6" w:rsidP="008865FD">
      <w:pPr>
        <w:pStyle w:val="a8"/>
        <w:numPr>
          <w:ilvl w:val="0"/>
          <w:numId w:val="190"/>
        </w:numPr>
        <w:tabs>
          <w:tab w:val="left" w:pos="993"/>
        </w:tabs>
        <w:ind w:left="0" w:firstLine="709"/>
        <w:contextualSpacing w:val="0"/>
        <w:jc w:val="both"/>
        <w:rPr>
          <w:rFonts w:ascii="Times New Roman" w:hAnsi="Times New Roman"/>
        </w:rPr>
      </w:pPr>
      <w:r w:rsidRPr="00E37321">
        <w:rPr>
          <w:rFonts w:ascii="Times New Roman" w:hAnsi="Times New Roman"/>
        </w:rPr>
        <w:t xml:space="preserve">составлять план решения задачи; </w:t>
      </w:r>
    </w:p>
    <w:p w:rsidR="00FF65A6" w:rsidRPr="00E37321" w:rsidRDefault="00FF65A6" w:rsidP="008865FD">
      <w:pPr>
        <w:pStyle w:val="a8"/>
        <w:numPr>
          <w:ilvl w:val="0"/>
          <w:numId w:val="190"/>
        </w:numPr>
        <w:tabs>
          <w:tab w:val="left" w:pos="993"/>
        </w:tabs>
        <w:ind w:left="0" w:firstLine="709"/>
        <w:contextualSpacing w:val="0"/>
        <w:jc w:val="both"/>
        <w:rPr>
          <w:rFonts w:ascii="Times New Roman" w:hAnsi="Times New Roman"/>
        </w:rPr>
      </w:pPr>
      <w:r w:rsidRPr="00E37321">
        <w:rPr>
          <w:rFonts w:ascii="Times New Roman" w:hAnsi="Times New Roman"/>
        </w:rPr>
        <w:t>выделять этапы решения задачи;</w:t>
      </w:r>
    </w:p>
    <w:p w:rsidR="00FF65A6" w:rsidRPr="00E37321" w:rsidRDefault="00FF65A6" w:rsidP="008865FD">
      <w:pPr>
        <w:pStyle w:val="a8"/>
        <w:numPr>
          <w:ilvl w:val="0"/>
          <w:numId w:val="190"/>
        </w:numPr>
        <w:tabs>
          <w:tab w:val="left" w:pos="993"/>
        </w:tabs>
        <w:ind w:left="0" w:firstLine="709"/>
        <w:contextualSpacing w:val="0"/>
        <w:jc w:val="both"/>
        <w:rPr>
          <w:rFonts w:ascii="Times New Roman" w:hAnsi="Times New Roman"/>
        </w:rPr>
      </w:pPr>
      <w:r w:rsidRPr="00E37321">
        <w:rPr>
          <w:rFonts w:ascii="Times New Roman" w:hAnsi="Times New Roman"/>
        </w:rPr>
        <w:t>интерпретировать вычислительные результаты в задаче, исследовать полученное решение задачи;</w:t>
      </w:r>
    </w:p>
    <w:p w:rsidR="00FF65A6" w:rsidRPr="00E37321" w:rsidRDefault="00FF65A6" w:rsidP="008865FD">
      <w:pPr>
        <w:pStyle w:val="a8"/>
        <w:numPr>
          <w:ilvl w:val="0"/>
          <w:numId w:val="190"/>
        </w:numPr>
        <w:tabs>
          <w:tab w:val="left" w:pos="993"/>
        </w:tabs>
        <w:ind w:left="0" w:firstLine="709"/>
        <w:contextualSpacing w:val="0"/>
        <w:jc w:val="both"/>
        <w:rPr>
          <w:rFonts w:ascii="Times New Roman" w:hAnsi="Times New Roman"/>
        </w:rPr>
      </w:pPr>
      <w:r w:rsidRPr="00E37321">
        <w:rPr>
          <w:rFonts w:ascii="Times New Roman" w:hAnsi="Times New Roman"/>
        </w:rPr>
        <w:t>знать различие скоростей объекта в стоячей воде, против течения и по течению реки;</w:t>
      </w:r>
    </w:p>
    <w:p w:rsidR="00FF65A6" w:rsidRPr="00E37321" w:rsidRDefault="00FF65A6" w:rsidP="008865FD">
      <w:pPr>
        <w:pStyle w:val="a8"/>
        <w:numPr>
          <w:ilvl w:val="0"/>
          <w:numId w:val="190"/>
        </w:numPr>
        <w:tabs>
          <w:tab w:val="left" w:pos="993"/>
        </w:tabs>
        <w:ind w:left="0" w:firstLine="709"/>
        <w:jc w:val="both"/>
        <w:rPr>
          <w:rFonts w:ascii="Times New Roman" w:hAnsi="Times New Roman"/>
        </w:rPr>
      </w:pPr>
      <w:r w:rsidRPr="00E37321">
        <w:rPr>
          <w:rFonts w:ascii="Times New Roman" w:hAnsi="Times New Roman"/>
        </w:rPr>
        <w:t>решать задачи на нахождение части числа и числа по его части;</w:t>
      </w:r>
    </w:p>
    <w:p w:rsidR="00FF65A6" w:rsidRPr="00E37321" w:rsidRDefault="00FF65A6" w:rsidP="008865FD">
      <w:pPr>
        <w:pStyle w:val="a8"/>
        <w:numPr>
          <w:ilvl w:val="0"/>
          <w:numId w:val="190"/>
        </w:numPr>
        <w:tabs>
          <w:tab w:val="left" w:pos="993"/>
        </w:tabs>
        <w:ind w:left="0" w:firstLine="709"/>
        <w:jc w:val="both"/>
        <w:rPr>
          <w:rFonts w:ascii="Times New Roman" w:hAnsi="Times New Roman"/>
        </w:rPr>
      </w:pPr>
      <w:r w:rsidRPr="00E37321">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E37321" w:rsidRDefault="00FF65A6" w:rsidP="008865FD">
      <w:pPr>
        <w:pStyle w:val="a8"/>
        <w:numPr>
          <w:ilvl w:val="0"/>
          <w:numId w:val="190"/>
        </w:numPr>
        <w:tabs>
          <w:tab w:val="left" w:pos="993"/>
        </w:tabs>
        <w:ind w:left="0" w:firstLine="709"/>
        <w:jc w:val="both"/>
        <w:rPr>
          <w:rFonts w:ascii="Times New Roman" w:hAnsi="Times New Roman"/>
        </w:rPr>
      </w:pPr>
      <w:r w:rsidRPr="00E37321">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E37321" w:rsidRDefault="00FF65A6" w:rsidP="008865FD">
      <w:pPr>
        <w:pStyle w:val="a8"/>
        <w:numPr>
          <w:ilvl w:val="0"/>
          <w:numId w:val="190"/>
        </w:numPr>
        <w:tabs>
          <w:tab w:val="left" w:pos="993"/>
        </w:tabs>
        <w:ind w:left="0" w:firstLine="709"/>
        <w:jc w:val="both"/>
        <w:rPr>
          <w:rFonts w:ascii="Times New Roman" w:hAnsi="Times New Roman"/>
        </w:rPr>
      </w:pPr>
      <w:r w:rsidRPr="00E37321">
        <w:rPr>
          <w:rFonts w:ascii="Times New Roman" w:hAnsi="Times New Roman"/>
        </w:rPr>
        <w:t>решать несложные логические задачи методом рассуждений.</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numPr>
          <w:ilvl w:val="0"/>
          <w:numId w:val="191"/>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выдвигать гипотезы о возможных предельных значениях искомых величин в задаче</w:t>
      </w:r>
      <w:r w:rsidRPr="00E37321" w:rsidDel="00681BB7">
        <w:rPr>
          <w:rFonts w:ascii="Times New Roman" w:hAnsi="Times New Roman"/>
          <w:sz w:val="24"/>
          <w:szCs w:val="24"/>
        </w:rPr>
        <w:t xml:space="preserve"> </w:t>
      </w:r>
      <w:r w:rsidRPr="00E37321">
        <w:rPr>
          <w:rFonts w:ascii="Times New Roman" w:hAnsi="Times New Roman"/>
          <w:sz w:val="24"/>
          <w:szCs w:val="24"/>
        </w:rPr>
        <w:t xml:space="preserve"> (делать прикидку) </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Наглядная геометрия</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lastRenderedPageBreak/>
        <w:t>Геометрические фигуры</w:t>
      </w:r>
    </w:p>
    <w:p w:rsidR="00FF65A6" w:rsidRPr="00E37321" w:rsidRDefault="00FF65A6" w:rsidP="008865FD">
      <w:pPr>
        <w:numPr>
          <w:ilvl w:val="0"/>
          <w:numId w:val="192"/>
        </w:numPr>
        <w:tabs>
          <w:tab w:val="left" w:pos="0"/>
          <w:tab w:val="left" w:pos="993"/>
        </w:tabs>
        <w:spacing w:after="0" w:line="240" w:lineRule="auto"/>
        <w:ind w:left="0" w:firstLine="709"/>
        <w:jc w:val="both"/>
        <w:rPr>
          <w:rFonts w:ascii="Times New Roman" w:hAnsi="Times New Roman"/>
          <w:b/>
          <w:i/>
          <w:sz w:val="24"/>
          <w:szCs w:val="24"/>
        </w:rPr>
      </w:pPr>
      <w:r w:rsidRPr="00E37321">
        <w:rPr>
          <w:rFonts w:ascii="Times New Roman" w:hAnsi="Times New Roman"/>
          <w:sz w:val="24"/>
          <w:szCs w:val="24"/>
        </w:rPr>
        <w:t>Оперировать на базовом уровне понятиями: фигура,</w:t>
      </w:r>
      <w:r w:rsidRPr="00E37321" w:rsidDel="0046087C">
        <w:rPr>
          <w:rFonts w:ascii="Times New Roman" w:hAnsi="Times New Roman"/>
          <w:b/>
          <w:bCs/>
          <w:sz w:val="24"/>
          <w:szCs w:val="24"/>
        </w:rPr>
        <w:t xml:space="preserve"> </w:t>
      </w:r>
      <w:r w:rsidRPr="00E37321">
        <w:rPr>
          <w:rFonts w:ascii="Times New Roman" w:hAnsi="Times New Roman"/>
          <w:bCs/>
          <w:sz w:val="24"/>
          <w:szCs w:val="24"/>
        </w:rPr>
        <w:t>т</w:t>
      </w:r>
      <w:r w:rsidRPr="00E37321">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E37321">
        <w:rPr>
          <w:rFonts w:ascii="Times New Roman" w:hAnsi="Times New Roman"/>
          <w:sz w:val="24"/>
          <w:szCs w:val="24"/>
          <w:lang w:eastAsia="ru-RU"/>
        </w:rPr>
        <w:t>Изображать изучаемые фигуры от руки и с помощью линейки и циркуля.</w:t>
      </w:r>
    </w:p>
    <w:p w:rsidR="00FF65A6" w:rsidRPr="00E37321" w:rsidRDefault="00FF65A6" w:rsidP="00E37321">
      <w:pPr>
        <w:tabs>
          <w:tab w:val="left" w:pos="0"/>
          <w:tab w:val="left" w:pos="993"/>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62"/>
        </w:numPr>
        <w:tabs>
          <w:tab w:val="left" w:pos="993"/>
        </w:tabs>
        <w:ind w:left="0" w:firstLine="709"/>
        <w:jc w:val="both"/>
        <w:rPr>
          <w:rFonts w:ascii="Times New Roman" w:hAnsi="Times New Roman"/>
        </w:rPr>
      </w:pPr>
      <w:r w:rsidRPr="00E37321">
        <w:rPr>
          <w:rFonts w:ascii="Times New Roman" w:hAnsi="Times New Roman"/>
        </w:rPr>
        <w:t xml:space="preserve">решать практические задачи с применением простейших свойств фигур. </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Измерения и вычисления</w:t>
      </w:r>
    </w:p>
    <w:p w:rsidR="00FF65A6" w:rsidRPr="00E37321" w:rsidRDefault="00FF65A6" w:rsidP="008865FD">
      <w:pPr>
        <w:pStyle w:val="a"/>
        <w:numPr>
          <w:ilvl w:val="0"/>
          <w:numId w:val="193"/>
        </w:numPr>
        <w:tabs>
          <w:tab w:val="left" w:pos="993"/>
        </w:tabs>
        <w:ind w:left="0" w:firstLine="709"/>
        <w:rPr>
          <w:rFonts w:ascii="Times New Roman" w:hAnsi="Times New Roman"/>
          <w:sz w:val="24"/>
          <w:szCs w:val="24"/>
        </w:rPr>
      </w:pPr>
      <w:r w:rsidRPr="00E37321">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E37321" w:rsidRDefault="00FF65A6" w:rsidP="008865FD">
      <w:pPr>
        <w:pStyle w:val="a"/>
        <w:numPr>
          <w:ilvl w:val="0"/>
          <w:numId w:val="193"/>
        </w:numPr>
        <w:tabs>
          <w:tab w:val="left" w:pos="993"/>
        </w:tabs>
        <w:ind w:left="0" w:firstLine="709"/>
        <w:rPr>
          <w:rFonts w:ascii="Times New Roman" w:hAnsi="Times New Roman"/>
          <w:sz w:val="24"/>
          <w:szCs w:val="24"/>
        </w:rPr>
      </w:pPr>
      <w:r w:rsidRPr="00E37321">
        <w:rPr>
          <w:rFonts w:ascii="Times New Roman" w:hAnsi="Times New Roman"/>
          <w:sz w:val="24"/>
          <w:szCs w:val="24"/>
        </w:rPr>
        <w:t xml:space="preserve">вычислять площади прямоугольников. </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numPr>
          <w:ilvl w:val="0"/>
          <w:numId w:val="152"/>
        </w:numPr>
        <w:tabs>
          <w:tab w:val="left" w:pos="0"/>
          <w:tab w:val="left" w:pos="993"/>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E37321" w:rsidRDefault="00FF65A6" w:rsidP="008865FD">
      <w:pPr>
        <w:numPr>
          <w:ilvl w:val="0"/>
          <w:numId w:val="154"/>
        </w:numPr>
        <w:tabs>
          <w:tab w:val="left" w:pos="0"/>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выполнять простейшие построения и измерения на местности, необходимые в реальной жизни </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История математики</w:t>
      </w:r>
    </w:p>
    <w:p w:rsidR="00FF65A6" w:rsidRPr="00E37321" w:rsidRDefault="00FF65A6" w:rsidP="008865FD">
      <w:pPr>
        <w:numPr>
          <w:ilvl w:val="0"/>
          <w:numId w:val="194"/>
        </w:numPr>
        <w:tabs>
          <w:tab w:val="left" w:pos="34"/>
          <w:tab w:val="left" w:pos="993"/>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E37321" w:rsidRDefault="00FF65A6" w:rsidP="008865FD">
      <w:pPr>
        <w:numPr>
          <w:ilvl w:val="0"/>
          <w:numId w:val="194"/>
        </w:numPr>
        <w:tabs>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E37321" w:rsidRDefault="00FF65A6" w:rsidP="00E37321">
      <w:pPr>
        <w:pStyle w:val="3"/>
        <w:spacing w:before="0" w:beforeAutospacing="0" w:after="0" w:afterAutospacing="0"/>
        <w:rPr>
          <w:sz w:val="24"/>
          <w:szCs w:val="24"/>
        </w:rPr>
      </w:pPr>
      <w:bookmarkStart w:id="41" w:name="_Toc284662720"/>
      <w:bookmarkStart w:id="42" w:name="_Toc284663346"/>
      <w:r w:rsidRPr="00E37321">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41"/>
      <w:bookmarkEnd w:id="42"/>
    </w:p>
    <w:p w:rsidR="00FF65A6" w:rsidRPr="00E37321" w:rsidRDefault="00FF65A6" w:rsidP="00E37321">
      <w:pPr>
        <w:spacing w:after="0" w:line="240" w:lineRule="auto"/>
        <w:rPr>
          <w:rFonts w:ascii="Times New Roman" w:hAnsi="Times New Roman"/>
          <w:sz w:val="24"/>
          <w:szCs w:val="24"/>
        </w:rPr>
      </w:pPr>
      <w:r w:rsidRPr="00E37321">
        <w:rPr>
          <w:rFonts w:ascii="Times New Roman" w:hAnsi="Times New Roman"/>
          <w:b/>
          <w:sz w:val="24"/>
          <w:szCs w:val="24"/>
        </w:rPr>
        <w:t>Элементы теории множеств и математической логики</w:t>
      </w:r>
    </w:p>
    <w:p w:rsidR="00FF65A6" w:rsidRPr="00E37321" w:rsidRDefault="00FF65A6" w:rsidP="008865FD">
      <w:pPr>
        <w:pStyle w:val="a8"/>
        <w:numPr>
          <w:ilvl w:val="0"/>
          <w:numId w:val="195"/>
        </w:numPr>
        <w:tabs>
          <w:tab w:val="left" w:pos="1134"/>
        </w:tabs>
        <w:ind w:left="0" w:firstLine="709"/>
        <w:jc w:val="both"/>
        <w:rPr>
          <w:rFonts w:ascii="Times New Roman" w:hAnsi="Times New Roman"/>
          <w:i/>
        </w:rPr>
      </w:pPr>
      <w:r w:rsidRPr="00E37321">
        <w:rPr>
          <w:rFonts w:ascii="Times New Roman" w:hAnsi="Times New Roman"/>
          <w:i/>
        </w:rPr>
        <w:t>Оперировать</w:t>
      </w:r>
      <w:r w:rsidRPr="00E37321">
        <w:rPr>
          <w:rStyle w:val="af3"/>
          <w:rFonts w:ascii="Times New Roman" w:hAnsi="Times New Roman"/>
          <w:i/>
        </w:rPr>
        <w:footnoteReference w:id="4"/>
      </w:r>
      <w:r w:rsidRPr="00E37321">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E37321" w:rsidRDefault="00FF65A6" w:rsidP="008865FD">
      <w:pPr>
        <w:pStyle w:val="a8"/>
        <w:numPr>
          <w:ilvl w:val="0"/>
          <w:numId w:val="195"/>
        </w:numPr>
        <w:tabs>
          <w:tab w:val="left" w:pos="1134"/>
        </w:tabs>
        <w:ind w:left="0" w:firstLine="709"/>
        <w:jc w:val="both"/>
        <w:rPr>
          <w:rFonts w:ascii="Times New Roman" w:hAnsi="Times New Roman"/>
          <w:i/>
        </w:rPr>
      </w:pPr>
      <w:r w:rsidRPr="00E37321">
        <w:rPr>
          <w:rFonts w:ascii="Times New Roman" w:hAnsi="Times New Roman"/>
          <w:i/>
        </w:rPr>
        <w:t xml:space="preserve">определять принадлежность элемента множеству, объединению и пересечению множеств; </w:t>
      </w:r>
    </w:p>
    <w:p w:rsidR="00FF65A6" w:rsidRPr="00E37321" w:rsidRDefault="00FF65A6" w:rsidP="00E37321">
      <w:pPr>
        <w:spacing w:after="0" w:line="240" w:lineRule="auto"/>
        <w:rPr>
          <w:rFonts w:ascii="Times New Roman" w:hAnsi="Times New Roman"/>
          <w:i/>
          <w:sz w:val="24"/>
          <w:szCs w:val="24"/>
        </w:rPr>
      </w:pPr>
      <w:r w:rsidRPr="00E37321">
        <w:rPr>
          <w:rFonts w:ascii="Times New Roman" w:hAnsi="Times New Roman"/>
          <w:i/>
          <w:sz w:val="24"/>
          <w:szCs w:val="24"/>
        </w:rPr>
        <w:t>задавать множество с помощью перечисления элементов, словесного описания</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96"/>
        </w:numPr>
        <w:tabs>
          <w:tab w:val="left" w:pos="993"/>
        </w:tabs>
        <w:ind w:left="0" w:firstLine="709"/>
        <w:rPr>
          <w:rFonts w:ascii="Times New Roman" w:hAnsi="Times New Roman"/>
          <w:i/>
          <w:sz w:val="24"/>
          <w:szCs w:val="24"/>
        </w:rPr>
      </w:pPr>
      <w:r w:rsidRPr="00E37321">
        <w:rPr>
          <w:rFonts w:ascii="Times New Roman" w:hAnsi="Times New Roman"/>
          <w:i/>
          <w:sz w:val="24"/>
          <w:szCs w:val="24"/>
        </w:rPr>
        <w:t xml:space="preserve">распознавать логически некорректные высказывания; </w:t>
      </w:r>
    </w:p>
    <w:p w:rsidR="00FF65A6" w:rsidRPr="00E37321" w:rsidRDefault="00FF65A6" w:rsidP="008865FD">
      <w:pPr>
        <w:pStyle w:val="a"/>
        <w:numPr>
          <w:ilvl w:val="0"/>
          <w:numId w:val="196"/>
        </w:numPr>
        <w:tabs>
          <w:tab w:val="left" w:pos="993"/>
        </w:tabs>
        <w:ind w:left="0" w:firstLine="709"/>
        <w:rPr>
          <w:rFonts w:ascii="Times New Roman" w:hAnsi="Times New Roman"/>
          <w:i/>
          <w:sz w:val="24"/>
          <w:szCs w:val="24"/>
        </w:rPr>
      </w:pPr>
      <w:r w:rsidRPr="00E37321">
        <w:rPr>
          <w:rFonts w:ascii="Times New Roman" w:hAnsi="Times New Roman"/>
          <w:i/>
          <w:sz w:val="24"/>
          <w:szCs w:val="24"/>
        </w:rPr>
        <w:t>строить цепочки умозаключений на основе использования правил логики</w:t>
      </w:r>
    </w:p>
    <w:p w:rsidR="00FF65A6" w:rsidRPr="00E37321" w:rsidRDefault="00FF65A6" w:rsidP="00E37321">
      <w:pPr>
        <w:spacing w:after="0" w:line="240" w:lineRule="auto"/>
        <w:rPr>
          <w:rFonts w:ascii="Times New Roman" w:hAnsi="Times New Roman"/>
          <w:b/>
          <w:i/>
          <w:sz w:val="24"/>
          <w:szCs w:val="24"/>
        </w:rPr>
      </w:pPr>
      <w:r w:rsidRPr="00E37321">
        <w:rPr>
          <w:rFonts w:ascii="Times New Roman" w:hAnsi="Times New Roman"/>
          <w:b/>
          <w:i/>
          <w:sz w:val="24"/>
          <w:szCs w:val="24"/>
        </w:rPr>
        <w:t>Числа</w:t>
      </w:r>
    </w:p>
    <w:p w:rsidR="00FF65A6" w:rsidRPr="00E37321" w:rsidRDefault="00FF65A6" w:rsidP="008865FD">
      <w:pPr>
        <w:pStyle w:val="a8"/>
        <w:numPr>
          <w:ilvl w:val="0"/>
          <w:numId w:val="197"/>
        </w:numPr>
        <w:tabs>
          <w:tab w:val="left" w:pos="1134"/>
        </w:tabs>
        <w:ind w:left="0" w:firstLine="709"/>
        <w:contextualSpacing w:val="0"/>
        <w:jc w:val="both"/>
        <w:rPr>
          <w:rFonts w:ascii="Times New Roman" w:hAnsi="Times New Roman"/>
          <w:i/>
        </w:rPr>
      </w:pPr>
      <w:r w:rsidRPr="00E37321">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E37321" w:rsidRDefault="00FF65A6" w:rsidP="008865FD">
      <w:pPr>
        <w:pStyle w:val="a8"/>
        <w:numPr>
          <w:ilvl w:val="0"/>
          <w:numId w:val="197"/>
        </w:numPr>
        <w:tabs>
          <w:tab w:val="left" w:pos="1134"/>
        </w:tabs>
        <w:ind w:left="0" w:firstLine="709"/>
        <w:contextualSpacing w:val="0"/>
        <w:jc w:val="both"/>
        <w:rPr>
          <w:rFonts w:ascii="Times New Roman" w:hAnsi="Times New Roman"/>
          <w:i/>
        </w:rPr>
      </w:pPr>
      <w:r w:rsidRPr="00E37321">
        <w:rPr>
          <w:rFonts w:ascii="Times New Roman" w:hAnsi="Times New Roman"/>
          <w:i/>
        </w:rPr>
        <w:t>понимать и объяснять смысл позиционной записи натурального числа;</w:t>
      </w:r>
    </w:p>
    <w:p w:rsidR="00FF65A6" w:rsidRPr="00E37321" w:rsidRDefault="00FF65A6" w:rsidP="008865FD">
      <w:pPr>
        <w:pStyle w:val="a8"/>
        <w:numPr>
          <w:ilvl w:val="0"/>
          <w:numId w:val="197"/>
        </w:numPr>
        <w:tabs>
          <w:tab w:val="left" w:pos="1134"/>
        </w:tabs>
        <w:ind w:left="0" w:firstLine="709"/>
        <w:contextualSpacing w:val="0"/>
        <w:jc w:val="both"/>
        <w:rPr>
          <w:rFonts w:ascii="Times New Roman" w:hAnsi="Times New Roman"/>
          <w:i/>
        </w:rPr>
      </w:pPr>
      <w:r w:rsidRPr="00E37321">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E37321" w:rsidRDefault="00FF65A6" w:rsidP="008865FD">
      <w:pPr>
        <w:pStyle w:val="a8"/>
        <w:numPr>
          <w:ilvl w:val="0"/>
          <w:numId w:val="197"/>
        </w:numPr>
        <w:tabs>
          <w:tab w:val="left" w:pos="1134"/>
        </w:tabs>
        <w:ind w:left="0" w:firstLine="709"/>
        <w:contextualSpacing w:val="0"/>
        <w:jc w:val="both"/>
        <w:rPr>
          <w:rFonts w:ascii="Times New Roman" w:hAnsi="Times New Roman"/>
          <w:i/>
        </w:rPr>
      </w:pPr>
      <w:r w:rsidRPr="00E37321">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E37321" w:rsidRDefault="00FF65A6" w:rsidP="008865FD">
      <w:pPr>
        <w:pStyle w:val="a8"/>
        <w:numPr>
          <w:ilvl w:val="0"/>
          <w:numId w:val="197"/>
        </w:numPr>
        <w:tabs>
          <w:tab w:val="left" w:pos="1134"/>
        </w:tabs>
        <w:ind w:left="0" w:firstLine="709"/>
        <w:contextualSpacing w:val="0"/>
        <w:jc w:val="both"/>
        <w:rPr>
          <w:rFonts w:ascii="Times New Roman" w:hAnsi="Times New Roman"/>
          <w:i/>
        </w:rPr>
      </w:pPr>
      <w:r w:rsidRPr="00E37321">
        <w:rPr>
          <w:rFonts w:ascii="Times New Roman" w:hAnsi="Times New Roman"/>
          <w:i/>
        </w:rPr>
        <w:t>выполнять округление рациональных чисел с заданной точностью;</w:t>
      </w:r>
    </w:p>
    <w:p w:rsidR="00FF65A6" w:rsidRPr="00E37321" w:rsidRDefault="00FF65A6" w:rsidP="008865FD">
      <w:pPr>
        <w:pStyle w:val="a8"/>
        <w:numPr>
          <w:ilvl w:val="0"/>
          <w:numId w:val="197"/>
        </w:numPr>
        <w:tabs>
          <w:tab w:val="left" w:pos="1134"/>
        </w:tabs>
        <w:ind w:left="0" w:firstLine="709"/>
        <w:contextualSpacing w:val="0"/>
        <w:jc w:val="both"/>
        <w:rPr>
          <w:rFonts w:ascii="Times New Roman" w:hAnsi="Times New Roman"/>
          <w:i/>
        </w:rPr>
      </w:pPr>
      <w:r w:rsidRPr="00E37321">
        <w:rPr>
          <w:rFonts w:ascii="Times New Roman" w:hAnsi="Times New Roman"/>
          <w:i/>
        </w:rPr>
        <w:t>упорядочивать числа, записанные в виде обыкновенных и десятичных дробей;</w:t>
      </w:r>
    </w:p>
    <w:p w:rsidR="00FF65A6" w:rsidRPr="00E37321" w:rsidRDefault="00FF65A6" w:rsidP="008865FD">
      <w:pPr>
        <w:pStyle w:val="a8"/>
        <w:numPr>
          <w:ilvl w:val="0"/>
          <w:numId w:val="197"/>
        </w:numPr>
        <w:tabs>
          <w:tab w:val="left" w:pos="1134"/>
        </w:tabs>
        <w:ind w:left="0" w:firstLine="709"/>
        <w:contextualSpacing w:val="0"/>
        <w:jc w:val="both"/>
        <w:rPr>
          <w:rFonts w:ascii="Times New Roman" w:hAnsi="Times New Roman"/>
          <w:i/>
        </w:rPr>
      </w:pPr>
      <w:r w:rsidRPr="00E37321">
        <w:rPr>
          <w:rFonts w:ascii="Times New Roman" w:hAnsi="Times New Roman"/>
          <w:i/>
        </w:rPr>
        <w:t>находить НОД и НОК чисел и использовать их при решении задач.</w:t>
      </w:r>
    </w:p>
    <w:p w:rsidR="00FF65A6" w:rsidRPr="00E37321" w:rsidRDefault="00FF65A6" w:rsidP="008865FD">
      <w:pPr>
        <w:pStyle w:val="a8"/>
        <w:numPr>
          <w:ilvl w:val="0"/>
          <w:numId w:val="197"/>
        </w:numPr>
        <w:tabs>
          <w:tab w:val="left" w:pos="1134"/>
        </w:tabs>
        <w:ind w:left="0" w:firstLine="709"/>
        <w:contextualSpacing w:val="0"/>
        <w:jc w:val="both"/>
        <w:rPr>
          <w:rFonts w:ascii="Times New Roman" w:hAnsi="Times New Roman"/>
          <w:i/>
        </w:rPr>
      </w:pPr>
      <w:r w:rsidRPr="00E37321">
        <w:rPr>
          <w:rFonts w:ascii="Times New Roman" w:hAnsi="Times New Roman"/>
          <w:i/>
        </w:rPr>
        <w:lastRenderedPageBreak/>
        <w:t>оперировать понятием модуль числа, геометрическая интерпретация модуля числа.</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98"/>
        </w:numPr>
        <w:tabs>
          <w:tab w:val="left" w:pos="1134"/>
        </w:tabs>
        <w:ind w:left="0" w:firstLine="709"/>
        <w:rPr>
          <w:rFonts w:ascii="Times New Roman" w:hAnsi="Times New Roman"/>
          <w:i/>
          <w:sz w:val="24"/>
          <w:szCs w:val="24"/>
        </w:rPr>
      </w:pPr>
      <w:r w:rsidRPr="00E37321">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E37321" w:rsidRDefault="00FF65A6" w:rsidP="008865FD">
      <w:pPr>
        <w:pStyle w:val="a"/>
        <w:numPr>
          <w:ilvl w:val="0"/>
          <w:numId w:val="198"/>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E37321" w:rsidRDefault="00FF65A6" w:rsidP="008865FD">
      <w:pPr>
        <w:pStyle w:val="a"/>
        <w:numPr>
          <w:ilvl w:val="0"/>
          <w:numId w:val="198"/>
        </w:numPr>
        <w:tabs>
          <w:tab w:val="left" w:pos="1134"/>
        </w:tabs>
        <w:ind w:left="0" w:firstLine="709"/>
        <w:rPr>
          <w:rFonts w:ascii="Times New Roman" w:hAnsi="Times New Roman"/>
          <w:i/>
          <w:sz w:val="24"/>
          <w:szCs w:val="24"/>
        </w:rPr>
      </w:pPr>
      <w:r w:rsidRPr="00E37321">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Уравнения и неравенства Этого в содержании нет</w:t>
      </w:r>
    </w:p>
    <w:p w:rsidR="00FF65A6" w:rsidRPr="00E37321" w:rsidRDefault="00FF65A6" w:rsidP="008865FD">
      <w:pPr>
        <w:pStyle w:val="a"/>
        <w:numPr>
          <w:ilvl w:val="0"/>
          <w:numId w:val="199"/>
        </w:numPr>
        <w:tabs>
          <w:tab w:val="left" w:pos="1134"/>
        </w:tabs>
        <w:ind w:left="0" w:firstLine="709"/>
        <w:rPr>
          <w:rFonts w:ascii="Times New Roman" w:hAnsi="Times New Roman"/>
          <w:i/>
          <w:sz w:val="24"/>
          <w:szCs w:val="24"/>
        </w:rPr>
      </w:pPr>
      <w:r w:rsidRPr="00E37321">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Статистика и теория вероятностей</w:t>
      </w:r>
    </w:p>
    <w:p w:rsidR="00FF65A6" w:rsidRPr="00E37321" w:rsidRDefault="00FF65A6" w:rsidP="008865FD">
      <w:pPr>
        <w:pStyle w:val="a8"/>
        <w:numPr>
          <w:ilvl w:val="0"/>
          <w:numId w:val="200"/>
        </w:numPr>
        <w:tabs>
          <w:tab w:val="left" w:pos="1134"/>
        </w:tabs>
        <w:ind w:left="0" w:firstLine="709"/>
        <w:contextualSpacing w:val="0"/>
        <w:jc w:val="both"/>
        <w:rPr>
          <w:rFonts w:ascii="Times New Roman" w:hAnsi="Times New Roman"/>
          <w:i/>
        </w:rPr>
      </w:pPr>
      <w:r w:rsidRPr="00E37321">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E37321" w:rsidRDefault="00FF65A6" w:rsidP="008865FD">
      <w:pPr>
        <w:pStyle w:val="a"/>
        <w:numPr>
          <w:ilvl w:val="0"/>
          <w:numId w:val="200"/>
        </w:numPr>
        <w:tabs>
          <w:tab w:val="left" w:pos="1134"/>
        </w:tabs>
        <w:ind w:left="0" w:firstLine="709"/>
        <w:rPr>
          <w:rFonts w:ascii="Times New Roman" w:hAnsi="Times New Roman"/>
          <w:i/>
          <w:sz w:val="24"/>
          <w:szCs w:val="24"/>
        </w:rPr>
      </w:pPr>
      <w:r w:rsidRPr="00E37321">
        <w:rPr>
          <w:rFonts w:ascii="Times New Roman" w:hAnsi="Times New Roman"/>
          <w:i/>
          <w:sz w:val="24"/>
          <w:szCs w:val="24"/>
        </w:rPr>
        <w:t xml:space="preserve">извлекать, информацию, </w:t>
      </w:r>
      <w:r w:rsidRPr="00E37321">
        <w:rPr>
          <w:rStyle w:val="dash041e0431044b0447043d044b0439char1"/>
          <w:i/>
        </w:rPr>
        <w:t>представленную в таблицах, на диаграммах</w:t>
      </w:r>
      <w:r w:rsidRPr="00E37321">
        <w:rPr>
          <w:rFonts w:ascii="Times New Roman" w:hAnsi="Times New Roman"/>
          <w:i/>
          <w:sz w:val="24"/>
          <w:szCs w:val="24"/>
        </w:rPr>
        <w:t>;</w:t>
      </w:r>
    </w:p>
    <w:p w:rsidR="00FF65A6" w:rsidRPr="00E37321" w:rsidRDefault="00FF65A6" w:rsidP="008865FD">
      <w:pPr>
        <w:pStyle w:val="a"/>
        <w:numPr>
          <w:ilvl w:val="0"/>
          <w:numId w:val="200"/>
        </w:numPr>
        <w:tabs>
          <w:tab w:val="left" w:pos="1134"/>
        </w:tabs>
        <w:ind w:left="0" w:firstLine="709"/>
        <w:rPr>
          <w:rFonts w:ascii="Times New Roman" w:hAnsi="Times New Roman"/>
          <w:i/>
          <w:sz w:val="24"/>
          <w:szCs w:val="24"/>
        </w:rPr>
      </w:pPr>
      <w:r w:rsidRPr="00E37321">
        <w:rPr>
          <w:rFonts w:ascii="Times New Roman" w:hAnsi="Times New Roman"/>
          <w:i/>
          <w:sz w:val="24"/>
          <w:szCs w:val="24"/>
        </w:rPr>
        <w:t>составлять таблицы, строить диаграммы на основе данных</w:t>
      </w:r>
      <w:r w:rsidRPr="00E37321">
        <w:rPr>
          <w:rFonts w:ascii="Times New Roman" w:hAnsi="Times New Roman"/>
          <w:i/>
          <w:color w:val="FF0000"/>
          <w:sz w:val="24"/>
          <w:szCs w:val="24"/>
        </w:rPr>
        <w:t>.</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201"/>
        </w:numPr>
        <w:tabs>
          <w:tab w:val="left" w:pos="1134"/>
        </w:tabs>
        <w:ind w:left="0" w:firstLine="709"/>
        <w:contextualSpacing w:val="0"/>
        <w:jc w:val="both"/>
        <w:rPr>
          <w:rFonts w:ascii="Times New Roman" w:hAnsi="Times New Roman"/>
          <w:i/>
        </w:rPr>
      </w:pPr>
      <w:r w:rsidRPr="00E37321">
        <w:rPr>
          <w:rFonts w:ascii="Times New Roman" w:hAnsi="Times New Roman"/>
          <w:i/>
        </w:rPr>
        <w:t xml:space="preserve">извлекать, интерпретировать и преобразовывать информацию, </w:t>
      </w:r>
      <w:r w:rsidRPr="00E37321">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Текстовые задачи</w:t>
      </w:r>
    </w:p>
    <w:p w:rsidR="00FF65A6" w:rsidRPr="00E37321" w:rsidRDefault="00FF65A6" w:rsidP="008865FD">
      <w:pPr>
        <w:pStyle w:val="a8"/>
        <w:numPr>
          <w:ilvl w:val="0"/>
          <w:numId w:val="202"/>
        </w:numPr>
        <w:tabs>
          <w:tab w:val="left" w:pos="1134"/>
        </w:tabs>
        <w:ind w:left="0" w:firstLine="709"/>
        <w:jc w:val="both"/>
        <w:rPr>
          <w:rFonts w:ascii="Times New Roman" w:hAnsi="Times New Roman"/>
          <w:i/>
        </w:rPr>
      </w:pPr>
      <w:r w:rsidRPr="00E37321">
        <w:rPr>
          <w:rFonts w:ascii="Times New Roman" w:hAnsi="Times New Roman"/>
          <w:i/>
        </w:rPr>
        <w:t>Решать простые и сложные задачи разных типов, а также задачи повышенной трудности;</w:t>
      </w:r>
    </w:p>
    <w:p w:rsidR="00FF65A6" w:rsidRPr="00E37321" w:rsidRDefault="00FF65A6" w:rsidP="008865FD">
      <w:pPr>
        <w:pStyle w:val="a8"/>
        <w:numPr>
          <w:ilvl w:val="0"/>
          <w:numId w:val="202"/>
        </w:numPr>
        <w:tabs>
          <w:tab w:val="left" w:pos="1134"/>
        </w:tabs>
        <w:ind w:left="0" w:firstLine="709"/>
        <w:jc w:val="both"/>
        <w:rPr>
          <w:rFonts w:ascii="Times New Roman" w:hAnsi="Times New Roman"/>
          <w:i/>
        </w:rPr>
      </w:pPr>
      <w:r w:rsidRPr="00E37321">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E37321" w:rsidRDefault="00FF65A6" w:rsidP="008865FD">
      <w:pPr>
        <w:pStyle w:val="a8"/>
        <w:numPr>
          <w:ilvl w:val="0"/>
          <w:numId w:val="202"/>
        </w:numPr>
        <w:tabs>
          <w:tab w:val="left" w:pos="1134"/>
        </w:tabs>
        <w:ind w:left="0" w:firstLine="709"/>
        <w:contextualSpacing w:val="0"/>
        <w:jc w:val="both"/>
        <w:rPr>
          <w:rFonts w:ascii="Times New Roman" w:hAnsi="Times New Roman"/>
          <w:i/>
        </w:rPr>
      </w:pPr>
      <w:r w:rsidRPr="00E37321">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E37321" w:rsidRDefault="00FF65A6" w:rsidP="008865FD">
      <w:pPr>
        <w:pStyle w:val="a8"/>
        <w:numPr>
          <w:ilvl w:val="0"/>
          <w:numId w:val="202"/>
        </w:numPr>
        <w:tabs>
          <w:tab w:val="left" w:pos="1134"/>
        </w:tabs>
        <w:ind w:left="0" w:firstLine="709"/>
        <w:contextualSpacing w:val="0"/>
        <w:jc w:val="both"/>
        <w:rPr>
          <w:rFonts w:ascii="Times New Roman" w:hAnsi="Times New Roman"/>
          <w:i/>
        </w:rPr>
      </w:pPr>
      <w:r w:rsidRPr="00E37321">
        <w:rPr>
          <w:rFonts w:ascii="Times New Roman" w:hAnsi="Times New Roman"/>
          <w:i/>
        </w:rPr>
        <w:t>моделировать рассуждения при поиске решения задач с помощью граф-схемы;</w:t>
      </w:r>
    </w:p>
    <w:p w:rsidR="00FF65A6" w:rsidRPr="00E37321" w:rsidRDefault="00FF65A6" w:rsidP="008865FD">
      <w:pPr>
        <w:pStyle w:val="a8"/>
        <w:numPr>
          <w:ilvl w:val="0"/>
          <w:numId w:val="202"/>
        </w:numPr>
        <w:tabs>
          <w:tab w:val="left" w:pos="1134"/>
        </w:tabs>
        <w:ind w:left="0" w:firstLine="709"/>
        <w:contextualSpacing w:val="0"/>
        <w:jc w:val="both"/>
        <w:rPr>
          <w:rFonts w:ascii="Times New Roman" w:hAnsi="Times New Roman"/>
          <w:i/>
        </w:rPr>
      </w:pPr>
      <w:r w:rsidRPr="00E37321">
        <w:rPr>
          <w:rFonts w:ascii="Times New Roman" w:hAnsi="Times New Roman"/>
          <w:i/>
        </w:rPr>
        <w:t>выделять этапы решения задачи и содержание каждого этапа;</w:t>
      </w:r>
    </w:p>
    <w:p w:rsidR="00FF65A6" w:rsidRPr="00E37321" w:rsidRDefault="00FF65A6" w:rsidP="008865FD">
      <w:pPr>
        <w:pStyle w:val="a8"/>
        <w:numPr>
          <w:ilvl w:val="0"/>
          <w:numId w:val="202"/>
        </w:numPr>
        <w:tabs>
          <w:tab w:val="left" w:pos="1134"/>
        </w:tabs>
        <w:ind w:left="0" w:firstLine="709"/>
        <w:jc w:val="both"/>
        <w:rPr>
          <w:rFonts w:ascii="Times New Roman" w:hAnsi="Times New Roman"/>
          <w:i/>
        </w:rPr>
      </w:pPr>
      <w:r w:rsidRPr="00E37321">
        <w:rPr>
          <w:rFonts w:ascii="Times New Roman" w:hAnsi="Times New Roman"/>
          <w:i/>
        </w:rPr>
        <w:t>интерпретировать вычислительные результаты в задаче, исследовать полученное решение задачи;</w:t>
      </w:r>
    </w:p>
    <w:p w:rsidR="00FF65A6" w:rsidRPr="00E37321" w:rsidRDefault="00FF65A6" w:rsidP="008865FD">
      <w:pPr>
        <w:pStyle w:val="a8"/>
        <w:numPr>
          <w:ilvl w:val="0"/>
          <w:numId w:val="202"/>
        </w:numPr>
        <w:tabs>
          <w:tab w:val="left" w:pos="1134"/>
        </w:tabs>
        <w:ind w:left="0" w:firstLine="709"/>
        <w:jc w:val="both"/>
        <w:rPr>
          <w:rFonts w:ascii="Times New Roman" w:hAnsi="Times New Roman"/>
          <w:i/>
        </w:rPr>
      </w:pPr>
      <w:r w:rsidRPr="00E37321">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E37321" w:rsidRDefault="00FF65A6" w:rsidP="008865FD">
      <w:pPr>
        <w:pStyle w:val="a8"/>
        <w:numPr>
          <w:ilvl w:val="0"/>
          <w:numId w:val="202"/>
        </w:numPr>
        <w:tabs>
          <w:tab w:val="left" w:pos="1134"/>
        </w:tabs>
        <w:ind w:left="0" w:firstLine="709"/>
        <w:jc w:val="both"/>
        <w:rPr>
          <w:rFonts w:ascii="Times New Roman" w:hAnsi="Times New Roman"/>
          <w:i/>
        </w:rPr>
      </w:pPr>
      <w:r w:rsidRPr="00E37321">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E37321" w:rsidRDefault="00FF65A6" w:rsidP="008865FD">
      <w:pPr>
        <w:pStyle w:val="a8"/>
        <w:numPr>
          <w:ilvl w:val="0"/>
          <w:numId w:val="202"/>
        </w:numPr>
        <w:tabs>
          <w:tab w:val="left" w:pos="1134"/>
        </w:tabs>
        <w:ind w:left="0" w:firstLine="709"/>
        <w:jc w:val="both"/>
        <w:rPr>
          <w:rFonts w:ascii="Times New Roman" w:hAnsi="Times New Roman"/>
          <w:i/>
        </w:rPr>
      </w:pPr>
      <w:r w:rsidRPr="00E37321">
        <w:rPr>
          <w:rFonts w:ascii="Times New Roman" w:hAnsi="Times New Roman"/>
          <w:i/>
        </w:rPr>
        <w:t xml:space="preserve">решать разнообразные задачи «на части», </w:t>
      </w:r>
    </w:p>
    <w:p w:rsidR="00FF65A6" w:rsidRPr="00E37321" w:rsidRDefault="00FF65A6" w:rsidP="008865FD">
      <w:pPr>
        <w:numPr>
          <w:ilvl w:val="0"/>
          <w:numId w:val="202"/>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E37321" w:rsidRDefault="00FF65A6" w:rsidP="008865FD">
      <w:pPr>
        <w:numPr>
          <w:ilvl w:val="0"/>
          <w:numId w:val="202"/>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203"/>
        </w:numPr>
        <w:tabs>
          <w:tab w:val="left" w:pos="1134"/>
        </w:tabs>
        <w:ind w:left="0" w:firstLine="709"/>
        <w:rPr>
          <w:rFonts w:ascii="Times New Roman" w:hAnsi="Times New Roman"/>
          <w:i/>
          <w:sz w:val="24"/>
          <w:szCs w:val="24"/>
          <w:lang w:eastAsia="en-US"/>
        </w:rPr>
      </w:pPr>
      <w:r w:rsidRPr="00E37321">
        <w:rPr>
          <w:rFonts w:ascii="Times New Roman"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w:t>
      </w:r>
      <w:r w:rsidRPr="00E37321">
        <w:rPr>
          <w:rFonts w:ascii="Times New Roman" w:hAnsi="Times New Roman"/>
          <w:i/>
          <w:sz w:val="24"/>
          <w:szCs w:val="24"/>
          <w:lang w:eastAsia="en-US"/>
        </w:rPr>
        <w:lastRenderedPageBreak/>
        <w:t>учётом этих характеристик, в частности, при решении задач на концентрации, учитывать плотность вещества;</w:t>
      </w:r>
    </w:p>
    <w:p w:rsidR="00FF65A6" w:rsidRPr="00E37321" w:rsidRDefault="00FF65A6" w:rsidP="008865FD">
      <w:pPr>
        <w:pStyle w:val="a"/>
        <w:numPr>
          <w:ilvl w:val="0"/>
          <w:numId w:val="203"/>
        </w:numPr>
        <w:tabs>
          <w:tab w:val="left" w:pos="1134"/>
        </w:tabs>
        <w:ind w:left="0" w:firstLine="709"/>
        <w:rPr>
          <w:rFonts w:ascii="Times New Roman" w:hAnsi="Times New Roman"/>
          <w:i/>
          <w:sz w:val="24"/>
          <w:szCs w:val="24"/>
          <w:lang w:eastAsia="en-US"/>
        </w:rPr>
      </w:pPr>
      <w:r w:rsidRPr="00E37321">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E37321" w:rsidRDefault="00FF65A6" w:rsidP="008865FD">
      <w:pPr>
        <w:pStyle w:val="a"/>
        <w:numPr>
          <w:ilvl w:val="0"/>
          <w:numId w:val="203"/>
        </w:numPr>
        <w:tabs>
          <w:tab w:val="left" w:pos="1134"/>
        </w:tabs>
        <w:ind w:left="0" w:firstLine="709"/>
        <w:rPr>
          <w:rFonts w:ascii="Times New Roman" w:hAnsi="Times New Roman"/>
          <w:i/>
          <w:sz w:val="24"/>
          <w:szCs w:val="24"/>
        </w:rPr>
      </w:pPr>
      <w:r w:rsidRPr="00E37321">
        <w:rPr>
          <w:rFonts w:ascii="Times New Roman" w:hAnsi="Times New Roman"/>
          <w:i/>
          <w:sz w:val="24"/>
          <w:szCs w:val="24"/>
          <w:lang w:eastAsia="en-US"/>
        </w:rPr>
        <w:t>решать задачи на движение по реке, рассматривая разные системы отсчета</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Наглядная геометрия</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Геометрические фигуры</w:t>
      </w:r>
    </w:p>
    <w:p w:rsidR="00FF65A6" w:rsidRPr="00E37321" w:rsidRDefault="00FF65A6" w:rsidP="008865FD">
      <w:pPr>
        <w:pStyle w:val="a8"/>
        <w:numPr>
          <w:ilvl w:val="0"/>
          <w:numId w:val="204"/>
        </w:numPr>
        <w:tabs>
          <w:tab w:val="left" w:pos="1134"/>
        </w:tabs>
        <w:ind w:left="0" w:firstLine="709"/>
        <w:jc w:val="both"/>
        <w:rPr>
          <w:rFonts w:ascii="Times New Roman" w:hAnsi="Times New Roman"/>
          <w:i/>
        </w:rPr>
      </w:pPr>
      <w:r w:rsidRPr="00E37321">
        <w:rPr>
          <w:rFonts w:ascii="Times New Roman" w:hAnsi="Times New Roman"/>
          <w:i/>
        </w:rPr>
        <w:t>Оперировать понятиями фигура,</w:t>
      </w:r>
      <w:r w:rsidRPr="00E37321" w:rsidDel="0046087C">
        <w:rPr>
          <w:rFonts w:ascii="Times New Roman" w:hAnsi="Times New Roman"/>
          <w:b/>
          <w:bCs/>
          <w:i/>
        </w:rPr>
        <w:t xml:space="preserve"> </w:t>
      </w:r>
      <w:r w:rsidRPr="00E37321">
        <w:rPr>
          <w:rFonts w:ascii="Times New Roman" w:hAnsi="Times New Roman"/>
          <w:bCs/>
          <w:i/>
        </w:rPr>
        <w:t>т</w:t>
      </w:r>
      <w:r w:rsidRPr="00E37321">
        <w:rPr>
          <w:rFonts w:ascii="Times New Roman" w:hAnsi="Times New Roman"/>
          <w:i/>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FF65A6" w:rsidRPr="00E37321" w:rsidRDefault="00FF65A6" w:rsidP="008865FD">
      <w:pPr>
        <w:pStyle w:val="a8"/>
        <w:numPr>
          <w:ilvl w:val="0"/>
          <w:numId w:val="204"/>
        </w:numPr>
        <w:tabs>
          <w:tab w:val="left" w:pos="1134"/>
        </w:tabs>
        <w:ind w:left="0" w:firstLine="709"/>
        <w:jc w:val="both"/>
        <w:rPr>
          <w:rFonts w:ascii="Times New Roman" w:hAnsi="Times New Roman"/>
          <w:i/>
        </w:rPr>
      </w:pPr>
      <w:r w:rsidRPr="00E37321">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E37321" w:rsidRDefault="00FF65A6" w:rsidP="008865FD">
      <w:pPr>
        <w:pStyle w:val="a8"/>
        <w:numPr>
          <w:ilvl w:val="0"/>
          <w:numId w:val="204"/>
        </w:numPr>
        <w:tabs>
          <w:tab w:val="left" w:pos="1134"/>
        </w:tabs>
        <w:ind w:left="0"/>
        <w:jc w:val="both"/>
        <w:rPr>
          <w:rFonts w:ascii="Times New Roman" w:hAnsi="Times New Roman"/>
          <w:i/>
        </w:rPr>
      </w:pPr>
      <w:r w:rsidRPr="00E37321">
        <w:rPr>
          <w:rFonts w:ascii="Times New Roman" w:hAnsi="Times New Roman"/>
          <w:i/>
        </w:rPr>
        <w:t>изображать изучаемые фигуры от руки и с помощью линейки, циркуля, компьютерных инструментов.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205"/>
        </w:numPr>
        <w:tabs>
          <w:tab w:val="left" w:pos="1134"/>
        </w:tabs>
        <w:ind w:left="0" w:firstLine="709"/>
        <w:jc w:val="both"/>
        <w:rPr>
          <w:rFonts w:ascii="Times New Roman" w:hAnsi="Times New Roman"/>
          <w:i/>
        </w:rPr>
      </w:pPr>
      <w:r w:rsidRPr="00E37321">
        <w:rPr>
          <w:rFonts w:ascii="Times New Roman" w:hAnsi="Times New Roman"/>
          <w:i/>
        </w:rPr>
        <w:t xml:space="preserve">решать практические задачи с применением простейших свойств фигур </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Измерения и вычисления</w:t>
      </w:r>
    </w:p>
    <w:p w:rsidR="00FF65A6" w:rsidRPr="00E37321" w:rsidRDefault="00FF65A6" w:rsidP="008865FD">
      <w:pPr>
        <w:pStyle w:val="a"/>
        <w:numPr>
          <w:ilvl w:val="0"/>
          <w:numId w:val="206"/>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E37321" w:rsidRDefault="00FF65A6" w:rsidP="008865FD">
      <w:pPr>
        <w:pStyle w:val="a"/>
        <w:numPr>
          <w:ilvl w:val="0"/>
          <w:numId w:val="206"/>
        </w:numPr>
        <w:tabs>
          <w:tab w:val="left" w:pos="1134"/>
        </w:tabs>
        <w:ind w:left="0" w:firstLine="709"/>
        <w:rPr>
          <w:rFonts w:ascii="Times New Roman" w:hAnsi="Times New Roman"/>
          <w:i/>
          <w:sz w:val="24"/>
          <w:szCs w:val="24"/>
        </w:rPr>
      </w:pPr>
      <w:r w:rsidRPr="00E37321">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E37321" w:rsidRDefault="00FF65A6" w:rsidP="00E37321">
      <w:pPr>
        <w:tabs>
          <w:tab w:val="left" w:pos="1134"/>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206"/>
        </w:numPr>
        <w:tabs>
          <w:tab w:val="left" w:pos="1134"/>
        </w:tabs>
        <w:ind w:left="0" w:firstLine="709"/>
        <w:jc w:val="both"/>
        <w:rPr>
          <w:rFonts w:ascii="Times New Roman" w:hAnsi="Times New Roman"/>
          <w:i/>
        </w:rPr>
      </w:pPr>
      <w:r w:rsidRPr="00E37321">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E37321" w:rsidRDefault="00FF65A6" w:rsidP="008865FD">
      <w:pPr>
        <w:pStyle w:val="a8"/>
        <w:numPr>
          <w:ilvl w:val="0"/>
          <w:numId w:val="206"/>
        </w:numPr>
        <w:tabs>
          <w:tab w:val="left" w:pos="1134"/>
        </w:tabs>
        <w:ind w:left="0"/>
        <w:jc w:val="both"/>
        <w:rPr>
          <w:rFonts w:ascii="Times New Roman" w:hAnsi="Times New Roman"/>
          <w:i/>
        </w:rPr>
      </w:pPr>
      <w:r w:rsidRPr="00E37321">
        <w:rPr>
          <w:rFonts w:ascii="Times New Roman" w:hAnsi="Times New Roman"/>
          <w:i/>
        </w:rPr>
        <w:t xml:space="preserve">выполнять простейшие построения на местности, необходимые в реальной жизни; </w:t>
      </w:r>
    </w:p>
    <w:p w:rsidR="00FF65A6" w:rsidRPr="00E37321" w:rsidRDefault="00FF65A6" w:rsidP="008865FD">
      <w:pPr>
        <w:pStyle w:val="a8"/>
        <w:numPr>
          <w:ilvl w:val="0"/>
          <w:numId w:val="206"/>
        </w:numPr>
        <w:tabs>
          <w:tab w:val="left" w:pos="1134"/>
        </w:tabs>
        <w:ind w:left="0" w:firstLine="709"/>
        <w:jc w:val="both"/>
        <w:rPr>
          <w:rFonts w:ascii="Times New Roman" w:hAnsi="Times New Roman"/>
          <w:i/>
        </w:rPr>
      </w:pPr>
      <w:r w:rsidRPr="00E37321">
        <w:rPr>
          <w:rFonts w:ascii="Times New Roman" w:hAnsi="Times New Roman"/>
          <w:i/>
        </w:rPr>
        <w:t>оценивать размеры реальных объектов окружающего мира</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История математики</w:t>
      </w:r>
    </w:p>
    <w:p w:rsidR="00FF65A6" w:rsidRPr="00E37321" w:rsidRDefault="00FF65A6" w:rsidP="008865FD">
      <w:pPr>
        <w:pStyle w:val="a8"/>
        <w:numPr>
          <w:ilvl w:val="0"/>
          <w:numId w:val="163"/>
        </w:numPr>
        <w:ind w:left="0" w:firstLine="709"/>
        <w:jc w:val="both"/>
        <w:rPr>
          <w:rFonts w:ascii="Times New Roman" w:hAnsi="Times New Roman"/>
          <w:i/>
        </w:rPr>
      </w:pPr>
      <w:r w:rsidRPr="00E37321">
        <w:rPr>
          <w:rFonts w:ascii="Times New Roman" w:hAnsi="Times New Roman"/>
          <w:i/>
        </w:rPr>
        <w:t>Характеризовать вклад выдающихся математиков в развитие математики и иных научных областей</w:t>
      </w:r>
    </w:p>
    <w:p w:rsidR="00FF65A6" w:rsidRPr="00E37321" w:rsidRDefault="00FF65A6" w:rsidP="00E37321">
      <w:pPr>
        <w:pStyle w:val="3"/>
        <w:spacing w:before="0" w:beforeAutospacing="0" w:after="0" w:afterAutospacing="0"/>
        <w:rPr>
          <w:sz w:val="24"/>
          <w:szCs w:val="24"/>
        </w:rPr>
      </w:pPr>
    </w:p>
    <w:p w:rsidR="00FF65A6" w:rsidRPr="00E37321" w:rsidRDefault="00FF65A6" w:rsidP="00E37321">
      <w:pPr>
        <w:pStyle w:val="3"/>
        <w:spacing w:before="0" w:beforeAutospacing="0" w:after="0" w:afterAutospacing="0"/>
        <w:rPr>
          <w:sz w:val="24"/>
          <w:szCs w:val="24"/>
        </w:rPr>
      </w:pPr>
      <w:bookmarkStart w:id="43" w:name="_Toc284662721"/>
      <w:bookmarkStart w:id="44" w:name="_Toc284663347"/>
      <w:r w:rsidRPr="00E37321">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43"/>
      <w:bookmarkEnd w:id="44"/>
    </w:p>
    <w:p w:rsidR="00FF65A6" w:rsidRPr="00E37321" w:rsidRDefault="00FF65A6" w:rsidP="00E37321">
      <w:pPr>
        <w:spacing w:after="0" w:line="240" w:lineRule="auto"/>
        <w:rPr>
          <w:rFonts w:ascii="Times New Roman" w:hAnsi="Times New Roman"/>
          <w:sz w:val="24"/>
          <w:szCs w:val="24"/>
        </w:rPr>
      </w:pPr>
      <w:r w:rsidRPr="00E37321">
        <w:rPr>
          <w:rFonts w:ascii="Times New Roman" w:hAnsi="Times New Roman"/>
          <w:b/>
          <w:sz w:val="24"/>
          <w:szCs w:val="24"/>
        </w:rPr>
        <w:t>Элементы теории множеств и математической логики</w:t>
      </w:r>
    </w:p>
    <w:p w:rsidR="00FF65A6" w:rsidRPr="00E37321" w:rsidRDefault="00FF65A6" w:rsidP="008865FD">
      <w:pPr>
        <w:pStyle w:val="a8"/>
        <w:numPr>
          <w:ilvl w:val="0"/>
          <w:numId w:val="149"/>
        </w:numPr>
        <w:tabs>
          <w:tab w:val="left" w:pos="1134"/>
        </w:tabs>
        <w:ind w:left="0" w:firstLine="709"/>
        <w:jc w:val="both"/>
        <w:rPr>
          <w:rFonts w:ascii="Times New Roman" w:hAnsi="Times New Roman"/>
        </w:rPr>
      </w:pPr>
      <w:r w:rsidRPr="00E37321">
        <w:rPr>
          <w:rFonts w:ascii="Times New Roman" w:hAnsi="Times New Roman"/>
        </w:rPr>
        <w:t>Оперировать на базовом уровне</w:t>
      </w:r>
      <w:r w:rsidRPr="00E37321">
        <w:rPr>
          <w:rStyle w:val="af3"/>
          <w:rFonts w:ascii="Times New Roman" w:hAnsi="Times New Roman"/>
        </w:rPr>
        <w:footnoteReference w:id="5"/>
      </w:r>
      <w:r w:rsidRPr="00E37321">
        <w:rPr>
          <w:rFonts w:ascii="Times New Roman" w:hAnsi="Times New Roman"/>
        </w:rPr>
        <w:t xml:space="preserve"> понятиями: множество, элемент множества, подмножество, принадлежность;</w:t>
      </w:r>
    </w:p>
    <w:p w:rsidR="00FF65A6" w:rsidRPr="00E37321" w:rsidRDefault="00FF65A6" w:rsidP="008865FD">
      <w:pPr>
        <w:pStyle w:val="a8"/>
        <w:numPr>
          <w:ilvl w:val="0"/>
          <w:numId w:val="149"/>
        </w:numPr>
        <w:tabs>
          <w:tab w:val="left" w:pos="1134"/>
        </w:tabs>
        <w:ind w:left="0" w:firstLine="709"/>
        <w:jc w:val="both"/>
        <w:rPr>
          <w:rFonts w:ascii="Times New Roman" w:hAnsi="Times New Roman"/>
        </w:rPr>
      </w:pPr>
      <w:r w:rsidRPr="00E37321">
        <w:rPr>
          <w:rFonts w:ascii="Times New Roman" w:hAnsi="Times New Roman"/>
        </w:rPr>
        <w:t>задавать множества перечислением их элементов;</w:t>
      </w:r>
    </w:p>
    <w:p w:rsidR="00FF65A6" w:rsidRPr="00E37321" w:rsidRDefault="00FF65A6" w:rsidP="008865FD">
      <w:pPr>
        <w:pStyle w:val="a8"/>
        <w:numPr>
          <w:ilvl w:val="0"/>
          <w:numId w:val="149"/>
        </w:numPr>
        <w:tabs>
          <w:tab w:val="left" w:pos="993"/>
          <w:tab w:val="left" w:pos="1134"/>
        </w:tabs>
        <w:ind w:left="0" w:firstLine="709"/>
        <w:jc w:val="both"/>
        <w:rPr>
          <w:rFonts w:ascii="Times New Roman" w:hAnsi="Times New Roman"/>
        </w:rPr>
      </w:pPr>
      <w:r w:rsidRPr="00E37321">
        <w:rPr>
          <w:rFonts w:ascii="Times New Roman" w:hAnsi="Times New Roman"/>
        </w:rPr>
        <w:t>находить пересечение, объединение, подмножество в простейших ситуациях;</w:t>
      </w:r>
    </w:p>
    <w:p w:rsidR="00FF65A6" w:rsidRPr="00E37321" w:rsidRDefault="00FF65A6" w:rsidP="008865FD">
      <w:pPr>
        <w:pStyle w:val="a8"/>
        <w:numPr>
          <w:ilvl w:val="0"/>
          <w:numId w:val="149"/>
        </w:numPr>
        <w:tabs>
          <w:tab w:val="left" w:pos="993"/>
        </w:tabs>
        <w:ind w:left="0" w:firstLine="709"/>
        <w:jc w:val="both"/>
        <w:rPr>
          <w:rFonts w:ascii="Times New Roman" w:hAnsi="Times New Roman"/>
        </w:rPr>
      </w:pPr>
      <w:r w:rsidRPr="00E37321">
        <w:rPr>
          <w:rFonts w:ascii="Times New Roman" w:hAnsi="Times New Roman"/>
        </w:rPr>
        <w:t>оперировать на базовом уровне понятиями: определение, аксиома, теорема, доказательство;</w:t>
      </w:r>
    </w:p>
    <w:p w:rsidR="00FF65A6" w:rsidRPr="00E37321" w:rsidRDefault="00FF65A6" w:rsidP="008865FD">
      <w:pPr>
        <w:pStyle w:val="a8"/>
        <w:numPr>
          <w:ilvl w:val="0"/>
          <w:numId w:val="149"/>
        </w:numPr>
        <w:tabs>
          <w:tab w:val="left" w:pos="993"/>
          <w:tab w:val="left" w:pos="1134"/>
        </w:tabs>
        <w:ind w:left="0" w:firstLine="709"/>
        <w:jc w:val="both"/>
        <w:rPr>
          <w:rFonts w:ascii="Times New Roman" w:hAnsi="Times New Roman"/>
        </w:rPr>
      </w:pPr>
      <w:r w:rsidRPr="00E37321">
        <w:rPr>
          <w:rFonts w:ascii="Times New Roman" w:hAnsi="Times New Roman"/>
        </w:rPr>
        <w:t>приводить примеры и контрпримеры для подтвержнения своих высказываний</w:t>
      </w:r>
    </w:p>
    <w:p w:rsidR="00FF65A6" w:rsidRPr="00E37321" w:rsidRDefault="00FF65A6" w:rsidP="00E37321">
      <w:pPr>
        <w:tabs>
          <w:tab w:val="left" w:pos="1134"/>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Числа</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использовать свойства чисел и правила действий при выполнении вычислений;</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использовать признаки делимости на 2, 5, 3, 9, 10 при выполнении вычислений и решении несложных задач;</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выполнять округление рациональных чисел в соответствии с правилами;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 xml:space="preserve">оценивать значение квадратного корня из положительного целого числа; </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распознавать рациональные и иррациональные числа;</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сравнивать числа.</w:t>
      </w:r>
    </w:p>
    <w:p w:rsidR="00FF65A6" w:rsidRPr="00E37321" w:rsidRDefault="00FF65A6" w:rsidP="00E37321">
      <w:pPr>
        <w:tabs>
          <w:tab w:val="left" w:pos="1134"/>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оценивать результаты вычислений при решении практических задач;</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выполнять сравнение чисел в реальных ситуациях;</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составлять числовые выражения при решении практических задач и задач из других учебных предметов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Тождественные преобразования</w:t>
      </w:r>
    </w:p>
    <w:p w:rsidR="00FF65A6" w:rsidRPr="00E37321" w:rsidRDefault="00FF65A6" w:rsidP="008865FD">
      <w:pPr>
        <w:pStyle w:val="a8"/>
        <w:numPr>
          <w:ilvl w:val="0"/>
          <w:numId w:val="153"/>
        </w:numPr>
        <w:tabs>
          <w:tab w:val="left" w:pos="1134"/>
        </w:tabs>
        <w:ind w:left="0" w:firstLine="709"/>
        <w:contextualSpacing w:val="0"/>
        <w:jc w:val="both"/>
        <w:rPr>
          <w:rFonts w:ascii="Times New Roman" w:hAnsi="Times New Roman"/>
        </w:rPr>
      </w:pPr>
      <w:r w:rsidRPr="00E37321">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E37321" w:rsidRDefault="00FF65A6" w:rsidP="008865FD">
      <w:pPr>
        <w:pStyle w:val="a8"/>
        <w:numPr>
          <w:ilvl w:val="0"/>
          <w:numId w:val="153"/>
        </w:numPr>
        <w:tabs>
          <w:tab w:val="left" w:pos="1134"/>
        </w:tabs>
        <w:ind w:left="0" w:firstLine="709"/>
        <w:contextualSpacing w:val="0"/>
        <w:jc w:val="both"/>
        <w:rPr>
          <w:rFonts w:ascii="Times New Roman" w:hAnsi="Times New Roman"/>
        </w:rPr>
      </w:pPr>
      <w:r w:rsidRPr="00E37321">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E37321" w:rsidRDefault="00FF65A6" w:rsidP="008865FD">
      <w:pPr>
        <w:pStyle w:val="a8"/>
        <w:numPr>
          <w:ilvl w:val="0"/>
          <w:numId w:val="153"/>
        </w:numPr>
        <w:tabs>
          <w:tab w:val="left" w:pos="1134"/>
        </w:tabs>
        <w:ind w:left="0" w:firstLine="709"/>
        <w:contextualSpacing w:val="0"/>
        <w:jc w:val="both"/>
        <w:rPr>
          <w:rFonts w:ascii="Times New Roman" w:hAnsi="Times New Roman"/>
        </w:rPr>
      </w:pPr>
      <w:r w:rsidRPr="00E37321">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E37321" w:rsidRDefault="00FF65A6" w:rsidP="008865FD">
      <w:pPr>
        <w:pStyle w:val="a8"/>
        <w:numPr>
          <w:ilvl w:val="0"/>
          <w:numId w:val="153"/>
        </w:numPr>
        <w:tabs>
          <w:tab w:val="left" w:pos="1134"/>
        </w:tabs>
        <w:ind w:left="0" w:firstLine="709"/>
        <w:contextualSpacing w:val="0"/>
        <w:jc w:val="both"/>
        <w:rPr>
          <w:rFonts w:ascii="Times New Roman" w:hAnsi="Times New Roman"/>
        </w:rPr>
      </w:pPr>
      <w:r w:rsidRPr="00E37321">
        <w:rPr>
          <w:rFonts w:ascii="Times New Roman" w:hAnsi="Times New Roman"/>
        </w:rPr>
        <w:t>выполнять несложные преобразования дробно-линейных выражений и выражений с квадратными корнями .</w:t>
      </w:r>
    </w:p>
    <w:p w:rsidR="00FF65A6" w:rsidRPr="00E37321" w:rsidRDefault="00FF65A6" w:rsidP="00E37321">
      <w:pPr>
        <w:tabs>
          <w:tab w:val="left" w:pos="1134"/>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7"/>
        </w:numPr>
        <w:tabs>
          <w:tab w:val="left" w:pos="1134"/>
        </w:tabs>
        <w:ind w:left="0" w:firstLine="709"/>
        <w:jc w:val="both"/>
        <w:rPr>
          <w:rFonts w:ascii="Times New Roman" w:hAnsi="Times New Roman"/>
        </w:rPr>
      </w:pPr>
      <w:r w:rsidRPr="00E37321">
        <w:rPr>
          <w:rFonts w:ascii="Times New Roman" w:hAnsi="Times New Roman"/>
        </w:rPr>
        <w:t xml:space="preserve">понимать смысл записи числа в стандартном виде; </w:t>
      </w:r>
    </w:p>
    <w:p w:rsidR="00FF65A6" w:rsidRPr="00E37321" w:rsidRDefault="00FF65A6" w:rsidP="008865FD">
      <w:pPr>
        <w:pStyle w:val="a8"/>
        <w:numPr>
          <w:ilvl w:val="0"/>
          <w:numId w:val="147"/>
        </w:numPr>
        <w:tabs>
          <w:tab w:val="left" w:pos="1134"/>
        </w:tabs>
        <w:ind w:left="0" w:firstLine="709"/>
        <w:jc w:val="both"/>
        <w:rPr>
          <w:rFonts w:ascii="Times New Roman" w:hAnsi="Times New Roman"/>
        </w:rPr>
      </w:pPr>
      <w:r w:rsidRPr="00E37321">
        <w:rPr>
          <w:rFonts w:ascii="Times New Roman" w:hAnsi="Times New Roman"/>
        </w:rPr>
        <w:t>оперировать на базовом уровне понятием «стандартная запись числа»</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Уравнения и неравенства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проверять справедливость числовых равенств и неравенств;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линейные неравенства и несложные неравенства, сводящиеся к линейным;</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системы несложных линейных уравнений, неравенств;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проверять, является ли данное число решением уравнения (неравенства);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квадратные уравнения по формуле корней квадратного уравнения;</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изображать решения неравенств и их систем на числовой прямой.</w:t>
      </w:r>
    </w:p>
    <w:p w:rsidR="00FF65A6" w:rsidRPr="00E37321" w:rsidRDefault="00FF65A6" w:rsidP="00E37321">
      <w:pPr>
        <w:tabs>
          <w:tab w:val="left" w:pos="1134"/>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составлять и решать линейные уравнения при решении задач, возникающих в других учебных предметах</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Функции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находить значение функции по заданному значению аргумента; </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находить значение аргумента по заданному значению функции в несложных ситуациях;</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lastRenderedPageBreak/>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строить график линейной функции;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определять приближённые значения координат точки пересечения графиков функций;</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rPr>
      </w:pPr>
      <w:r w:rsidRPr="00E37321">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E37321" w:rsidRDefault="00FF65A6" w:rsidP="00E37321">
      <w:pPr>
        <w:tabs>
          <w:tab w:val="left" w:pos="1134"/>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rPr>
      </w:pPr>
      <w:r w:rsidRPr="00E37321">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rPr>
      </w:pPr>
      <w:r w:rsidRPr="00E37321">
        <w:rPr>
          <w:rFonts w:ascii="Times New Roman" w:hAnsi="Times New Roman"/>
        </w:rPr>
        <w:t>использовать свойства линейной функции и ее график при решении задач из других учебных предметов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Статистика и теория вероятностей поставить после текстовых задач, как с содержании.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представлять данные в виде таблиц, диаграмм, графиков;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читать информацию, представленную в виде таблицы, диаграммы, графика;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определять </w:t>
      </w:r>
      <w:r w:rsidRPr="00E37321">
        <w:rPr>
          <w:rStyle w:val="dash041e0431044b0447043d044b0439char1"/>
        </w:rPr>
        <w:t>основные статистические характеристики числовых наборов;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оценивать вероятность события в простейших случаях;</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иметь представление о роли закона больших чисел в массовых явлениях.</w:t>
      </w:r>
    </w:p>
    <w:p w:rsidR="00FF65A6" w:rsidRPr="00E37321" w:rsidRDefault="00FF65A6" w:rsidP="00E37321">
      <w:pPr>
        <w:tabs>
          <w:tab w:val="left" w:pos="1134"/>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оценивать количество возможных вариантов методом перебора;</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иметь представление о роли практически достоверных и маловероятных событий;</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 xml:space="preserve">сравнивать </w:t>
      </w:r>
      <w:r w:rsidRPr="00E37321">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E37321">
        <w:rPr>
          <w:rFonts w:ascii="Times New Roman" w:hAnsi="Times New Roman"/>
        </w:rPr>
        <w:t xml:space="preserve">; </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оценивать вероятность реальных событий и явлений в несложных ситуациях</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Текстовые задачи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Решать несложные сюжетные задачи разных типов на все арифметические действия;</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 xml:space="preserve">составлять план решения задачи; </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выделять этапы решения задачи;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интерпретировать вычислительные результаты в задаче, исследовать полученное решение задачи;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знать различие скоростей объекта в стоячей воде, против течения и по течению реки;</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решать задачи на нахождение части числа и числа по его части;</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lastRenderedPageBreak/>
        <w:t>решать задачи разных типов (на работу, на покупки, на движение), связывающих три величины, выделять эти величины и отношения между ними;</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решать несложные логические задачи методом рассуждений.</w:t>
      </w:r>
    </w:p>
    <w:p w:rsidR="00FF65A6" w:rsidRPr="00E37321" w:rsidRDefault="00FF65A6" w:rsidP="00E37321">
      <w:pPr>
        <w:tabs>
          <w:tab w:val="left" w:pos="1134"/>
        </w:tabs>
        <w:spacing w:after="0" w:line="240" w:lineRule="auto"/>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numPr>
          <w:ilvl w:val="0"/>
          <w:numId w:val="158"/>
        </w:numPr>
        <w:tabs>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выдвигать гипотезы о возможных предельных значениях искомых в задаче величин (делать прикидку)</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Геометрические фигуры</w:t>
      </w:r>
    </w:p>
    <w:p w:rsidR="00FF65A6" w:rsidRPr="00E37321" w:rsidRDefault="00FF65A6" w:rsidP="008865FD">
      <w:pPr>
        <w:pStyle w:val="a"/>
        <w:numPr>
          <w:ilvl w:val="0"/>
          <w:numId w:val="155"/>
        </w:numPr>
        <w:tabs>
          <w:tab w:val="left" w:pos="1134"/>
        </w:tabs>
        <w:ind w:left="0" w:firstLine="709"/>
        <w:rPr>
          <w:rFonts w:ascii="Times New Roman" w:hAnsi="Times New Roman"/>
          <w:sz w:val="24"/>
          <w:szCs w:val="24"/>
        </w:rPr>
      </w:pPr>
      <w:r w:rsidRPr="00E37321">
        <w:rPr>
          <w:rFonts w:ascii="Times New Roman" w:hAnsi="Times New Roman"/>
          <w:sz w:val="24"/>
          <w:szCs w:val="24"/>
        </w:rPr>
        <w:t>Оперировать на базовом уровне понятиями геометрических фигур;</w:t>
      </w:r>
    </w:p>
    <w:p w:rsidR="00FF65A6" w:rsidRPr="00E37321" w:rsidRDefault="00FF65A6" w:rsidP="008865FD">
      <w:pPr>
        <w:pStyle w:val="a"/>
        <w:numPr>
          <w:ilvl w:val="0"/>
          <w:numId w:val="155"/>
        </w:numPr>
        <w:tabs>
          <w:tab w:val="left" w:pos="1134"/>
        </w:tabs>
        <w:ind w:left="0" w:firstLine="709"/>
        <w:rPr>
          <w:rFonts w:ascii="Times New Roman" w:hAnsi="Times New Roman"/>
          <w:sz w:val="24"/>
          <w:szCs w:val="24"/>
        </w:rPr>
      </w:pPr>
      <w:r w:rsidRPr="00E37321">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E37321" w:rsidRDefault="00FF65A6" w:rsidP="008865FD">
      <w:pPr>
        <w:pStyle w:val="a"/>
        <w:numPr>
          <w:ilvl w:val="0"/>
          <w:numId w:val="155"/>
        </w:numPr>
        <w:tabs>
          <w:tab w:val="left" w:pos="1134"/>
        </w:tabs>
        <w:ind w:left="0" w:firstLine="709"/>
        <w:rPr>
          <w:rFonts w:ascii="Times New Roman" w:hAnsi="Times New Roman"/>
          <w:sz w:val="24"/>
          <w:szCs w:val="24"/>
        </w:rPr>
      </w:pPr>
      <w:r w:rsidRPr="00E37321">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E37321" w:rsidRDefault="00FF65A6" w:rsidP="008865FD">
      <w:pPr>
        <w:pStyle w:val="a"/>
        <w:numPr>
          <w:ilvl w:val="0"/>
          <w:numId w:val="155"/>
        </w:numPr>
        <w:tabs>
          <w:tab w:val="left" w:pos="1134"/>
        </w:tabs>
        <w:ind w:left="0" w:firstLine="709"/>
        <w:rPr>
          <w:rFonts w:ascii="Times New Roman" w:hAnsi="Times New Roman"/>
          <w:i/>
          <w:sz w:val="24"/>
          <w:szCs w:val="24"/>
        </w:rPr>
      </w:pPr>
      <w:r w:rsidRPr="00E37321">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numPr>
          <w:ilvl w:val="0"/>
          <w:numId w:val="156"/>
        </w:numPr>
        <w:tabs>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Отношения</w:t>
      </w:r>
    </w:p>
    <w:p w:rsidR="00FF65A6" w:rsidRPr="00E37321" w:rsidRDefault="00FF65A6" w:rsidP="008865FD">
      <w:pPr>
        <w:numPr>
          <w:ilvl w:val="0"/>
          <w:numId w:val="145"/>
        </w:numPr>
        <w:tabs>
          <w:tab w:val="left" w:pos="34"/>
          <w:tab w:val="left" w:pos="1134"/>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 xml:space="preserve">В повседневной жизни и при изучении других предметов: </w:t>
      </w:r>
    </w:p>
    <w:p w:rsidR="00FF65A6" w:rsidRPr="00E37321" w:rsidRDefault="00FF65A6" w:rsidP="008865FD">
      <w:pPr>
        <w:pStyle w:val="a8"/>
        <w:numPr>
          <w:ilvl w:val="0"/>
          <w:numId w:val="145"/>
        </w:numPr>
        <w:tabs>
          <w:tab w:val="left" w:pos="34"/>
          <w:tab w:val="left" w:pos="1134"/>
        </w:tabs>
        <w:ind w:left="0" w:firstLine="709"/>
        <w:jc w:val="both"/>
        <w:rPr>
          <w:rFonts w:ascii="Times New Roman" w:hAnsi="Times New Roman"/>
        </w:rPr>
      </w:pPr>
      <w:r w:rsidRPr="00E37321">
        <w:rPr>
          <w:rFonts w:ascii="Times New Roman" w:hAnsi="Times New Roman"/>
        </w:rPr>
        <w:t>использовать отношения для решения простейших задач, возникающих в реальной жизни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Измерения и вычисления</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54"/>
        </w:numPr>
        <w:tabs>
          <w:tab w:val="left" w:pos="1134"/>
        </w:tabs>
        <w:ind w:left="0" w:firstLine="709"/>
        <w:rPr>
          <w:rFonts w:ascii="Times New Roman" w:hAnsi="Times New Roman"/>
          <w:sz w:val="24"/>
          <w:szCs w:val="24"/>
        </w:rPr>
      </w:pPr>
      <w:r w:rsidRPr="00E37321">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Геометрические построения</w:t>
      </w:r>
    </w:p>
    <w:p w:rsidR="00FF65A6" w:rsidRPr="00E37321" w:rsidRDefault="00FF65A6" w:rsidP="008865FD">
      <w:pPr>
        <w:numPr>
          <w:ilvl w:val="0"/>
          <w:numId w:val="152"/>
        </w:numPr>
        <w:tabs>
          <w:tab w:val="left" w:pos="0"/>
          <w:tab w:val="left" w:pos="1134"/>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numPr>
          <w:ilvl w:val="0"/>
          <w:numId w:val="152"/>
        </w:numPr>
        <w:tabs>
          <w:tab w:val="left" w:pos="0"/>
          <w:tab w:val="left" w:pos="1134"/>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rPr>
        <w:t>выполнять простейшие построения на местности, необходимые в реальной жизни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Геометрические преобразования</w:t>
      </w:r>
    </w:p>
    <w:p w:rsidR="00FF65A6" w:rsidRPr="00E37321" w:rsidRDefault="00FF65A6" w:rsidP="008865FD">
      <w:pPr>
        <w:pStyle w:val="a"/>
        <w:numPr>
          <w:ilvl w:val="0"/>
          <w:numId w:val="151"/>
        </w:numPr>
        <w:tabs>
          <w:tab w:val="left" w:pos="1134"/>
        </w:tabs>
        <w:ind w:left="0" w:firstLine="709"/>
        <w:rPr>
          <w:rFonts w:ascii="Times New Roman" w:hAnsi="Times New Roman"/>
          <w:sz w:val="24"/>
          <w:szCs w:val="24"/>
        </w:rPr>
      </w:pPr>
      <w:r w:rsidRPr="00E37321">
        <w:rPr>
          <w:rFonts w:ascii="Times New Roman" w:hAnsi="Times New Roman"/>
          <w:sz w:val="24"/>
          <w:szCs w:val="24"/>
        </w:rPr>
        <w:t>Строить фигуру, симметричную данной фигуре относительно оси и точки.</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51"/>
        </w:numPr>
        <w:tabs>
          <w:tab w:val="left" w:pos="1134"/>
        </w:tabs>
        <w:ind w:left="0" w:firstLine="709"/>
        <w:rPr>
          <w:rFonts w:ascii="Times New Roman" w:hAnsi="Times New Roman"/>
          <w:sz w:val="24"/>
          <w:szCs w:val="24"/>
        </w:rPr>
      </w:pPr>
      <w:r w:rsidRPr="00E37321">
        <w:rPr>
          <w:rFonts w:ascii="Times New Roman" w:hAnsi="Times New Roman"/>
          <w:sz w:val="24"/>
          <w:szCs w:val="24"/>
        </w:rPr>
        <w:t>распознавать движение объектов в окружающем мире;</w:t>
      </w:r>
    </w:p>
    <w:p w:rsidR="00FF65A6" w:rsidRPr="00E37321" w:rsidRDefault="00FF65A6" w:rsidP="008865FD">
      <w:pPr>
        <w:pStyle w:val="a"/>
        <w:numPr>
          <w:ilvl w:val="0"/>
          <w:numId w:val="151"/>
        </w:numPr>
        <w:tabs>
          <w:tab w:val="left" w:pos="1134"/>
        </w:tabs>
        <w:ind w:left="0" w:firstLine="709"/>
        <w:rPr>
          <w:rFonts w:ascii="Times New Roman" w:hAnsi="Times New Roman"/>
          <w:sz w:val="24"/>
          <w:szCs w:val="24"/>
        </w:rPr>
      </w:pPr>
      <w:r w:rsidRPr="00E37321">
        <w:rPr>
          <w:rFonts w:ascii="Times New Roman" w:hAnsi="Times New Roman"/>
          <w:sz w:val="24"/>
          <w:szCs w:val="24"/>
        </w:rPr>
        <w:t>распознавать симметричные фигуры в окружающем мире</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Векторы и координаты на плоскости</w:t>
      </w:r>
    </w:p>
    <w:p w:rsidR="00FF65A6" w:rsidRPr="00E37321" w:rsidRDefault="00FF65A6" w:rsidP="008865FD">
      <w:pPr>
        <w:pStyle w:val="a"/>
        <w:numPr>
          <w:ilvl w:val="0"/>
          <w:numId w:val="150"/>
        </w:numPr>
        <w:tabs>
          <w:tab w:val="left" w:pos="1134"/>
        </w:tabs>
        <w:ind w:left="0" w:firstLine="709"/>
        <w:rPr>
          <w:rFonts w:ascii="Times New Roman" w:hAnsi="Times New Roman"/>
          <w:sz w:val="24"/>
          <w:szCs w:val="24"/>
        </w:rPr>
      </w:pPr>
      <w:r w:rsidRPr="00E37321">
        <w:rPr>
          <w:rFonts w:ascii="Times New Roman" w:hAnsi="Times New Roman"/>
          <w:sz w:val="24"/>
          <w:szCs w:val="24"/>
        </w:rPr>
        <w:lastRenderedPageBreak/>
        <w:t>Оперировать на базовом уровне понятиями вектор, сумма векторов</w:t>
      </w:r>
      <w:r w:rsidRPr="00E37321">
        <w:rPr>
          <w:rFonts w:ascii="Times New Roman" w:hAnsi="Times New Roman"/>
          <w:i/>
          <w:sz w:val="24"/>
          <w:szCs w:val="24"/>
        </w:rPr>
        <w:t xml:space="preserve">, </w:t>
      </w:r>
      <w:r w:rsidRPr="00E37321">
        <w:rPr>
          <w:rFonts w:ascii="Times New Roman" w:hAnsi="Times New Roman"/>
          <w:sz w:val="24"/>
          <w:szCs w:val="24"/>
        </w:rPr>
        <w:t>произведение вектора на число,</w:t>
      </w:r>
      <w:r w:rsidRPr="00E37321">
        <w:rPr>
          <w:rFonts w:ascii="Times New Roman" w:hAnsi="Times New Roman"/>
          <w:i/>
          <w:sz w:val="24"/>
          <w:szCs w:val="24"/>
        </w:rPr>
        <w:t xml:space="preserve"> </w:t>
      </w:r>
      <w:r w:rsidRPr="00E37321">
        <w:rPr>
          <w:rFonts w:ascii="Times New Roman" w:hAnsi="Times New Roman"/>
          <w:sz w:val="24"/>
          <w:szCs w:val="24"/>
        </w:rPr>
        <w:t>координаты на плоскости;</w:t>
      </w:r>
    </w:p>
    <w:p w:rsidR="00FF65A6" w:rsidRPr="00E37321" w:rsidRDefault="00FF65A6" w:rsidP="008865FD">
      <w:pPr>
        <w:pStyle w:val="a"/>
        <w:numPr>
          <w:ilvl w:val="0"/>
          <w:numId w:val="150"/>
        </w:numPr>
        <w:tabs>
          <w:tab w:val="left" w:pos="1134"/>
        </w:tabs>
        <w:ind w:left="0" w:firstLine="709"/>
        <w:rPr>
          <w:rFonts w:ascii="Times New Roman" w:hAnsi="Times New Roman"/>
          <w:sz w:val="24"/>
          <w:szCs w:val="24"/>
        </w:rPr>
      </w:pPr>
      <w:r w:rsidRPr="00E37321">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 xml:space="preserve">В повседневной жизни и при изучении других предметов: </w:t>
      </w:r>
    </w:p>
    <w:p w:rsidR="00FF65A6" w:rsidRPr="00E37321" w:rsidRDefault="00FF65A6" w:rsidP="008865FD">
      <w:pPr>
        <w:pStyle w:val="a"/>
        <w:numPr>
          <w:ilvl w:val="0"/>
          <w:numId w:val="150"/>
        </w:numPr>
        <w:tabs>
          <w:tab w:val="left" w:pos="1134"/>
        </w:tabs>
        <w:ind w:left="0" w:firstLine="709"/>
        <w:rPr>
          <w:rFonts w:ascii="Times New Roman" w:hAnsi="Times New Roman"/>
          <w:sz w:val="24"/>
          <w:szCs w:val="24"/>
        </w:rPr>
      </w:pPr>
      <w:r w:rsidRPr="00E37321">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История математики</w:t>
      </w:r>
    </w:p>
    <w:p w:rsidR="00FF65A6" w:rsidRPr="00E37321" w:rsidRDefault="00FF65A6" w:rsidP="008865FD">
      <w:pPr>
        <w:numPr>
          <w:ilvl w:val="0"/>
          <w:numId w:val="157"/>
        </w:numPr>
        <w:tabs>
          <w:tab w:val="left" w:pos="34"/>
          <w:tab w:val="left" w:pos="1134"/>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E37321" w:rsidRDefault="00FF65A6" w:rsidP="008865FD">
      <w:pPr>
        <w:numPr>
          <w:ilvl w:val="0"/>
          <w:numId w:val="157"/>
        </w:numPr>
        <w:tabs>
          <w:tab w:val="left" w:pos="34"/>
          <w:tab w:val="left" w:pos="1134"/>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E37321" w:rsidRDefault="00FF65A6" w:rsidP="008865FD">
      <w:pPr>
        <w:numPr>
          <w:ilvl w:val="0"/>
          <w:numId w:val="157"/>
        </w:numPr>
        <w:tabs>
          <w:tab w:val="left" w:pos="34"/>
          <w:tab w:val="left" w:pos="1134"/>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rPr>
        <w:t>понимать роль математики в развитии России</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 xml:space="preserve">Методы математики </w:t>
      </w:r>
    </w:p>
    <w:p w:rsidR="00FF65A6" w:rsidRPr="00E37321" w:rsidRDefault="00FF65A6" w:rsidP="008865FD">
      <w:pPr>
        <w:numPr>
          <w:ilvl w:val="0"/>
          <w:numId w:val="157"/>
        </w:numPr>
        <w:tabs>
          <w:tab w:val="left" w:pos="34"/>
          <w:tab w:val="left" w:pos="1134"/>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lang w:eastAsia="ru-RU"/>
        </w:rPr>
        <w:t>Выбирать подходящий изученный метод для решении изученных типов математических задач;</w:t>
      </w:r>
    </w:p>
    <w:p w:rsidR="00FF65A6" w:rsidRPr="00E37321" w:rsidRDefault="00FF65A6" w:rsidP="008865FD">
      <w:pPr>
        <w:numPr>
          <w:ilvl w:val="0"/>
          <w:numId w:val="157"/>
        </w:numPr>
        <w:tabs>
          <w:tab w:val="left" w:pos="34"/>
          <w:tab w:val="left" w:pos="1134"/>
        </w:tabs>
        <w:spacing w:after="0" w:line="240" w:lineRule="auto"/>
        <w:ind w:left="0" w:firstLine="709"/>
        <w:jc w:val="both"/>
        <w:rPr>
          <w:rFonts w:ascii="Times New Roman" w:hAnsi="Times New Roman"/>
          <w:sz w:val="24"/>
          <w:szCs w:val="24"/>
          <w:lang w:eastAsia="ru-RU"/>
        </w:rPr>
      </w:pPr>
      <w:r w:rsidRPr="00E37321">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E37321" w:rsidRDefault="00FF65A6" w:rsidP="00E37321">
      <w:pPr>
        <w:pStyle w:val="3"/>
        <w:spacing w:before="0" w:beforeAutospacing="0" w:after="0" w:afterAutospacing="0"/>
        <w:rPr>
          <w:sz w:val="24"/>
          <w:szCs w:val="24"/>
        </w:rPr>
      </w:pPr>
      <w:bookmarkStart w:id="45" w:name="_Toc284662722"/>
      <w:bookmarkStart w:id="46" w:name="_Toc284663348"/>
    </w:p>
    <w:p w:rsidR="00FF65A6" w:rsidRPr="00E37321" w:rsidRDefault="00FF65A6" w:rsidP="00E37321">
      <w:pPr>
        <w:pStyle w:val="3"/>
        <w:spacing w:before="0" w:beforeAutospacing="0" w:after="0" w:afterAutospacing="0"/>
        <w:rPr>
          <w:sz w:val="24"/>
          <w:szCs w:val="24"/>
        </w:rPr>
      </w:pPr>
      <w:r w:rsidRPr="00E37321">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45"/>
      <w:bookmarkEnd w:id="46"/>
    </w:p>
    <w:p w:rsidR="00FF65A6" w:rsidRPr="00E37321" w:rsidRDefault="00FF65A6" w:rsidP="00E37321">
      <w:pPr>
        <w:spacing w:after="0" w:line="240" w:lineRule="auto"/>
        <w:rPr>
          <w:rFonts w:ascii="Times New Roman" w:hAnsi="Times New Roman"/>
          <w:sz w:val="24"/>
          <w:szCs w:val="24"/>
        </w:rPr>
      </w:pPr>
      <w:r w:rsidRPr="00E37321">
        <w:rPr>
          <w:rFonts w:ascii="Times New Roman" w:hAnsi="Times New Roman"/>
          <w:b/>
          <w:sz w:val="24"/>
          <w:szCs w:val="24"/>
        </w:rPr>
        <w:t>Элементы теории множеств и математической логики</w:t>
      </w:r>
    </w:p>
    <w:p w:rsidR="00FF65A6" w:rsidRPr="00E37321" w:rsidRDefault="00FF65A6" w:rsidP="008865FD">
      <w:pPr>
        <w:pStyle w:val="a8"/>
        <w:numPr>
          <w:ilvl w:val="0"/>
          <w:numId w:val="149"/>
        </w:numPr>
        <w:tabs>
          <w:tab w:val="left" w:pos="1134"/>
        </w:tabs>
        <w:ind w:left="0" w:firstLine="709"/>
        <w:jc w:val="both"/>
        <w:rPr>
          <w:rFonts w:ascii="Times New Roman" w:hAnsi="Times New Roman"/>
          <w:i/>
        </w:rPr>
      </w:pPr>
      <w:r w:rsidRPr="00E37321">
        <w:rPr>
          <w:rFonts w:ascii="Times New Roman" w:hAnsi="Times New Roman"/>
          <w:i/>
        </w:rPr>
        <w:t>Оперировать</w:t>
      </w:r>
      <w:r w:rsidRPr="00E37321">
        <w:rPr>
          <w:rStyle w:val="af3"/>
          <w:rFonts w:ascii="Times New Roman" w:hAnsi="Times New Roman"/>
          <w:i/>
        </w:rPr>
        <w:footnoteReference w:id="6"/>
      </w:r>
      <w:r w:rsidRPr="00E37321">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E37321" w:rsidRDefault="00FF65A6" w:rsidP="008865FD">
      <w:pPr>
        <w:pStyle w:val="a8"/>
        <w:numPr>
          <w:ilvl w:val="0"/>
          <w:numId w:val="149"/>
        </w:numPr>
        <w:tabs>
          <w:tab w:val="left" w:pos="1134"/>
        </w:tabs>
        <w:ind w:left="0" w:firstLine="709"/>
        <w:jc w:val="both"/>
        <w:rPr>
          <w:rFonts w:ascii="Times New Roman" w:hAnsi="Times New Roman"/>
          <w:i/>
        </w:rPr>
      </w:pPr>
      <w:r w:rsidRPr="00E37321">
        <w:rPr>
          <w:rFonts w:ascii="Times New Roman" w:hAnsi="Times New Roman"/>
          <w:i/>
        </w:rPr>
        <w:t>изображать множества и отношение множеств с помощью кругов Эйлера;</w:t>
      </w:r>
    </w:p>
    <w:p w:rsidR="00FF65A6" w:rsidRPr="00E37321" w:rsidRDefault="00FF65A6" w:rsidP="008865FD">
      <w:pPr>
        <w:pStyle w:val="a8"/>
        <w:numPr>
          <w:ilvl w:val="0"/>
          <w:numId w:val="149"/>
        </w:numPr>
        <w:tabs>
          <w:tab w:val="left" w:pos="1134"/>
        </w:tabs>
        <w:ind w:left="0" w:firstLine="709"/>
        <w:jc w:val="both"/>
        <w:rPr>
          <w:rFonts w:ascii="Times New Roman" w:hAnsi="Times New Roman"/>
          <w:i/>
        </w:rPr>
      </w:pPr>
      <w:r w:rsidRPr="00E37321">
        <w:rPr>
          <w:rFonts w:ascii="Times New Roman" w:hAnsi="Times New Roman"/>
          <w:i/>
        </w:rPr>
        <w:t xml:space="preserve">определять принадлежность элемента множеству, объединению и пересечению множеств; </w:t>
      </w:r>
    </w:p>
    <w:p w:rsidR="00FF65A6" w:rsidRPr="00E37321" w:rsidRDefault="00FF65A6" w:rsidP="008865FD">
      <w:pPr>
        <w:pStyle w:val="a8"/>
        <w:numPr>
          <w:ilvl w:val="0"/>
          <w:numId w:val="149"/>
        </w:numPr>
        <w:tabs>
          <w:tab w:val="left" w:pos="1134"/>
        </w:tabs>
        <w:ind w:left="0" w:firstLine="709"/>
        <w:jc w:val="both"/>
        <w:rPr>
          <w:rFonts w:ascii="Times New Roman" w:hAnsi="Times New Roman"/>
          <w:i/>
        </w:rPr>
      </w:pPr>
      <w:r w:rsidRPr="00E37321">
        <w:rPr>
          <w:rFonts w:ascii="Times New Roman" w:hAnsi="Times New Roman"/>
          <w:i/>
        </w:rPr>
        <w:t>задавать множество с помощью перечисления элементов, словесного описания;</w:t>
      </w:r>
    </w:p>
    <w:p w:rsidR="00FF65A6" w:rsidRPr="00E37321" w:rsidRDefault="00FF65A6" w:rsidP="008865FD">
      <w:pPr>
        <w:pStyle w:val="a8"/>
        <w:numPr>
          <w:ilvl w:val="0"/>
          <w:numId w:val="149"/>
        </w:numPr>
        <w:tabs>
          <w:tab w:val="left" w:pos="1134"/>
        </w:tabs>
        <w:ind w:left="0" w:firstLine="709"/>
        <w:jc w:val="both"/>
        <w:rPr>
          <w:rFonts w:ascii="Times New Roman" w:hAnsi="Times New Roman"/>
          <w:i/>
        </w:rPr>
      </w:pPr>
      <w:r w:rsidRPr="00E37321">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E37321" w:rsidRDefault="00FF65A6" w:rsidP="008865FD">
      <w:pPr>
        <w:pStyle w:val="a8"/>
        <w:numPr>
          <w:ilvl w:val="0"/>
          <w:numId w:val="149"/>
        </w:numPr>
        <w:tabs>
          <w:tab w:val="left" w:pos="1134"/>
        </w:tabs>
        <w:ind w:left="0" w:firstLine="709"/>
        <w:jc w:val="both"/>
        <w:rPr>
          <w:rFonts w:ascii="Times New Roman" w:hAnsi="Times New Roman"/>
          <w:i/>
        </w:rPr>
      </w:pPr>
      <w:r w:rsidRPr="00E37321">
        <w:rPr>
          <w:rFonts w:ascii="Times New Roman" w:hAnsi="Times New Roman"/>
          <w:i/>
        </w:rPr>
        <w:t>строить высказывания, отрицания высказываний.</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строить цепочки умозаключений на основе использования правил логики;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Числа</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чиселло, геометрическая интерпретация натуральных, целых, рациональных, действительных чисел;</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понимать и объяснять смысл позиционной записи натурального числа;</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выполнять вычисления, в том числе с использованием приёмов рациональных вычислений;</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lastRenderedPageBreak/>
        <w:t>выполнять округление рациональных чисел с заданной точностью;</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сравнивать рациональные и иррациональные числа;</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представлять рациональное число в виде десятичной дроби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упорядочивать числа, записанные в виде обыкновенной и десятичной дроби;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находить НОД и НОК чисел и использовать их при решении задач.</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Тождественные преобразования</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выделять квадрат суммы и разности одночленов;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раскладывать на множители квадратный   трёхчлен;</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преобразования выражений, содержащих квадратные корни;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преобразования выражений, содержащих модуль.</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59"/>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преобразования и действия с числами, записанными в стандартном виде;</w:t>
      </w:r>
    </w:p>
    <w:p w:rsidR="00FF65A6" w:rsidRPr="00E37321" w:rsidRDefault="00FF65A6" w:rsidP="008865FD">
      <w:pPr>
        <w:pStyle w:val="a"/>
        <w:numPr>
          <w:ilvl w:val="0"/>
          <w:numId w:val="159"/>
        </w:numPr>
        <w:tabs>
          <w:tab w:val="left" w:pos="1134"/>
        </w:tabs>
        <w:ind w:left="0" w:firstLine="709"/>
        <w:rPr>
          <w:rFonts w:ascii="Times New Roman" w:hAnsi="Times New Roman"/>
          <w:i/>
          <w:sz w:val="24"/>
          <w:szCs w:val="24"/>
        </w:rPr>
      </w:pPr>
      <w:r w:rsidRPr="00E37321">
        <w:rPr>
          <w:rFonts w:ascii="Times New Roman" w:hAnsi="Times New Roman"/>
          <w:i/>
          <w:sz w:val="24"/>
          <w:szCs w:val="24"/>
        </w:rPr>
        <w:t xml:space="preserve">выполнять преобразования алгебраических выражений при решении задач других учебных предметов </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Уравнения и неравенства</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дробно-линейные уравнения;</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lastRenderedPageBreak/>
        <w:t xml:space="preserve">решать простейшие иррациональные уравнения вида </w:t>
      </w:r>
      <w:r w:rsidRPr="00E37321">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9" o:title=""/>
          </v:shape>
          <o:OLEObject Type="Embed" ProgID="Equation.DSMT4" ShapeID="_x0000_i1025" DrawAspect="Content" ObjectID="_1517295819" r:id="rId10"/>
        </w:object>
      </w:r>
      <w:r w:rsidRPr="00E37321">
        <w:rPr>
          <w:rFonts w:ascii="Times New Roman" w:hAnsi="Times New Roman"/>
          <w:i/>
          <w:sz w:val="24"/>
          <w:szCs w:val="24"/>
        </w:rPr>
        <w:t xml:space="preserve">, </w:t>
      </w:r>
      <w:r w:rsidRPr="00E37321">
        <w:rPr>
          <w:rFonts w:ascii="Times New Roman" w:hAnsi="Times New Roman"/>
          <w:i/>
          <w:position w:val="-16"/>
          <w:sz w:val="24"/>
          <w:szCs w:val="24"/>
        </w:rPr>
        <w:object w:dxaOrig="1680" w:dyaOrig="460">
          <v:shape id="_x0000_i1026" type="#_x0000_t75" style="width:83.25pt;height:21.75pt" o:ole="">
            <v:imagedata r:id="rId11" o:title=""/>
          </v:shape>
          <o:OLEObject Type="Embed" ProgID="Equation.DSMT4" ShapeID="_x0000_i1026" DrawAspect="Content" ObjectID="_1517295820" r:id="rId12"/>
        </w:object>
      </w:r>
      <w:r w:rsidRPr="00E37321">
        <w:rPr>
          <w:rFonts w:ascii="Times New Roman" w:hAnsi="Times New Roman"/>
          <w:i/>
          <w:sz w:val="24"/>
          <w:szCs w:val="24"/>
        </w:rPr>
        <w:t>;</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уравнения вида</w:t>
      </w:r>
      <w:r w:rsidRPr="00E37321">
        <w:rPr>
          <w:rFonts w:ascii="Times New Roman" w:eastAsia="Times New Roman" w:hAnsi="Times New Roman"/>
          <w:i/>
          <w:sz w:val="24"/>
          <w:szCs w:val="24"/>
        </w:rPr>
        <w:t xml:space="preserve"> </w:t>
      </w:r>
      <w:r w:rsidRPr="00E37321">
        <w:rPr>
          <w:rFonts w:ascii="Times New Roman" w:hAnsi="Times New Roman"/>
          <w:i/>
          <w:position w:val="-6"/>
          <w:sz w:val="24"/>
          <w:szCs w:val="24"/>
        </w:rPr>
        <w:object w:dxaOrig="700" w:dyaOrig="360">
          <v:shape id="_x0000_i1027" type="#_x0000_t75" style="width:35.25pt;height:18.75pt" o:ole="">
            <v:imagedata r:id="rId13" o:title=""/>
          </v:shape>
          <o:OLEObject Type="Embed" ProgID="Equation.DSMT4" ShapeID="_x0000_i1027" DrawAspect="Content" ObjectID="_1517295821" r:id="rId14"/>
        </w:object>
      </w:r>
      <w:r w:rsidRPr="00E37321">
        <w:rPr>
          <w:rFonts w:ascii="Times New Roman" w:hAnsi="Times New Roman"/>
          <w:i/>
          <w:sz w:val="24"/>
          <w:szCs w:val="24"/>
        </w:rPr>
        <w:t>;</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уравнения способом разложения на множители и замены переменной;</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использовать метод интервалов для решения целых и дробно-рациональных неравенств;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линейные уравнения и неравенства с параметрами;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несложные квадратные уравнения с параметром;</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несложные системы линейных уравнений с параметрами;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несложные уравнения в целых числах.</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Функции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E37321">
        <w:rPr>
          <w:rFonts w:ascii="Times New Roman" w:hAnsi="Times New Roman"/>
          <w:i/>
          <w:position w:val="-24"/>
          <w:sz w:val="24"/>
          <w:szCs w:val="24"/>
        </w:rPr>
        <w:object w:dxaOrig="1300" w:dyaOrig="620">
          <v:shape id="_x0000_i1028" type="#_x0000_t75" style="width:63.75pt;height:30.75pt" o:ole="">
            <v:imagedata r:id="rId15" o:title=""/>
          </v:shape>
          <o:OLEObject Type="Embed" ProgID="Equation.DSMT4" ShapeID="_x0000_i1028" DrawAspect="Content" ObjectID="_1517295822" r:id="rId16"/>
        </w:object>
      </w:r>
      <w:r w:rsidRPr="00E37321">
        <w:rPr>
          <w:rFonts w:ascii="Times New Roman" w:hAnsi="Times New Roman"/>
          <w:i/>
          <w:sz w:val="24"/>
          <w:szCs w:val="24"/>
        </w:rPr>
        <w:t xml:space="preserve">, </w:t>
      </w:r>
      <w:r w:rsidRPr="00E37321">
        <w:rPr>
          <w:rFonts w:ascii="Times New Roman" w:hAnsi="Times New Roman"/>
          <w:i/>
          <w:position w:val="-10"/>
          <w:sz w:val="24"/>
          <w:szCs w:val="24"/>
        </w:rPr>
        <w:object w:dxaOrig="760" w:dyaOrig="380">
          <v:shape id="_x0000_i1029" type="#_x0000_t75" style="width:39pt;height:17.25pt" o:ole="">
            <v:imagedata r:id="rId17" o:title=""/>
          </v:shape>
          <o:OLEObject Type="Embed" ProgID="Equation.DSMT4" ShapeID="_x0000_i1029" DrawAspect="Content" ObjectID="_1517295823" r:id="rId18"/>
        </w:object>
      </w:r>
      <w:r w:rsidR="00D25A11" w:rsidRPr="00E37321">
        <w:rPr>
          <w:rFonts w:ascii="Times New Roman" w:hAnsi="Times New Roman"/>
          <w:i/>
          <w:sz w:val="24"/>
          <w:szCs w:val="24"/>
        </w:rPr>
        <w:fldChar w:fldCharType="begin"/>
      </w:r>
      <w:r w:rsidRPr="00E37321">
        <w:rPr>
          <w:rFonts w:ascii="Times New Roman" w:hAnsi="Times New Roman"/>
          <w:i/>
          <w:sz w:val="24"/>
          <w:szCs w:val="24"/>
        </w:rPr>
        <w:instrText xml:space="preserve"> QUOTE  </w:instrText>
      </w:r>
      <w:r w:rsidR="00D25A11" w:rsidRPr="00E37321">
        <w:rPr>
          <w:rFonts w:ascii="Times New Roman" w:hAnsi="Times New Roman"/>
          <w:i/>
          <w:sz w:val="24"/>
          <w:szCs w:val="24"/>
        </w:rPr>
        <w:fldChar w:fldCharType="end"/>
      </w:r>
      <w:r w:rsidRPr="00E37321">
        <w:rPr>
          <w:rFonts w:ascii="Times New Roman" w:hAnsi="Times New Roman"/>
          <w:b/>
          <w:bCs/>
          <w:i/>
          <w:sz w:val="24"/>
          <w:szCs w:val="24"/>
        </w:rPr>
        <w:t>,</w:t>
      </w:r>
      <w:r w:rsidRPr="00E37321">
        <w:rPr>
          <w:rFonts w:ascii="Times New Roman" w:eastAsia="Times New Roman" w:hAnsi="Times New Roman"/>
          <w:bCs/>
          <w:i/>
          <w:sz w:val="24"/>
          <w:szCs w:val="24"/>
        </w:rPr>
        <w:t xml:space="preserve"> </w:t>
      </w:r>
      <w:r w:rsidRPr="00E37321">
        <w:rPr>
          <w:rFonts w:ascii="Times New Roman" w:eastAsia="Times New Roman" w:hAnsi="Times New Roman"/>
          <w:bCs/>
          <w:i/>
          <w:position w:val="-10"/>
          <w:sz w:val="24"/>
          <w:szCs w:val="24"/>
        </w:rPr>
        <w:object w:dxaOrig="760" w:dyaOrig="380">
          <v:shape id="_x0000_i1030" type="#_x0000_t75" style="width:36.75pt;height:17.25pt" o:ole="">
            <v:imagedata r:id="rId19" o:title=""/>
          </v:shape>
          <o:OLEObject Type="Embed" ProgID="Equation.DSMT4" ShapeID="_x0000_i1030" DrawAspect="Content" ObjectID="_1517295824" r:id="rId20"/>
        </w:object>
      </w:r>
      <w:r w:rsidR="0032736F" w:rsidRPr="00E37321">
        <w:rPr>
          <w:sz w:val="24"/>
          <w:szCs w:val="24"/>
        </w:rPr>
        <w:fldChar w:fldCharType="begin"/>
      </w:r>
      <w:r w:rsidR="0032736F" w:rsidRPr="00E37321">
        <w:rPr>
          <w:sz w:val="24"/>
          <w:szCs w:val="24"/>
        </w:rPr>
        <w:fldChar w:fldCharType="separate"/>
      </w:r>
      <w:r w:rsidRPr="00E37321">
        <w:rPr>
          <w:rFonts w:ascii="Times New Roman" w:eastAsia="Times New Roman" w:hAnsi="Times New Roman"/>
          <w:bCs/>
          <w:i/>
          <w:noProof/>
          <w:position w:val="-10"/>
          <w:sz w:val="24"/>
          <w:szCs w:val="24"/>
        </w:rPr>
        <w:drawing>
          <wp:inline distT="0" distB="0" distL="0" distR="0" wp14:anchorId="081C2917" wp14:editId="3B60FC12">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32736F" w:rsidRPr="00E37321">
        <w:rPr>
          <w:rFonts w:ascii="Times New Roman" w:eastAsia="Times New Roman" w:hAnsi="Times New Roman"/>
          <w:bCs/>
          <w:i/>
          <w:noProof/>
          <w:position w:val="-10"/>
          <w:sz w:val="24"/>
          <w:szCs w:val="24"/>
        </w:rPr>
        <w:fldChar w:fldCharType="end"/>
      </w:r>
      <w:r w:rsidRPr="00E37321">
        <w:rPr>
          <w:rFonts w:ascii="Times New Roman" w:hAnsi="Times New Roman"/>
          <w:bCs/>
          <w:i/>
          <w:sz w:val="24"/>
          <w:szCs w:val="24"/>
        </w:rPr>
        <w:t xml:space="preserve">, </w:t>
      </w:r>
      <w:r w:rsidRPr="00E37321">
        <w:rPr>
          <w:rFonts w:ascii="Times New Roman" w:hAnsi="Times New Roman"/>
          <w:bCs/>
          <w:i/>
          <w:position w:val="-12"/>
          <w:sz w:val="24"/>
          <w:szCs w:val="24"/>
        </w:rPr>
        <w:object w:dxaOrig="660" w:dyaOrig="380">
          <v:shape id="_x0000_i1031" type="#_x0000_t75" style="width:33pt;height:17.25pt" o:ole="">
            <v:imagedata r:id="rId22" o:title=""/>
          </v:shape>
          <o:OLEObject Type="Embed" ProgID="Equation.DSMT4" ShapeID="_x0000_i1031" DrawAspect="Content" ObjectID="_1517295825" r:id="rId23"/>
        </w:object>
      </w:r>
      <w:r w:rsidRPr="00E37321">
        <w:rPr>
          <w:rFonts w:ascii="Times New Roman" w:hAnsi="Times New Roman"/>
          <w:bCs/>
          <w:i/>
          <w:sz w:val="24"/>
          <w:szCs w:val="24"/>
        </w:rPr>
        <w:t>;</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 xml:space="preserve">на примере квадратичной функции, использовать преобразования графика функции </w:t>
      </w:r>
      <w:r w:rsidRPr="00E37321">
        <w:rPr>
          <w:rFonts w:ascii="Times New Roman" w:hAnsi="Times New Roman"/>
          <w:i/>
          <w:sz w:val="24"/>
          <w:szCs w:val="24"/>
          <w:lang w:val="en-US"/>
        </w:rPr>
        <w:t>y</w:t>
      </w:r>
      <w:r w:rsidRPr="00E37321">
        <w:rPr>
          <w:rFonts w:ascii="Times New Roman" w:hAnsi="Times New Roman"/>
          <w:i/>
          <w:sz w:val="24"/>
          <w:szCs w:val="24"/>
        </w:rPr>
        <w:t>=</w:t>
      </w:r>
      <w:r w:rsidRPr="00E37321">
        <w:rPr>
          <w:rFonts w:ascii="Times New Roman" w:hAnsi="Times New Roman"/>
          <w:i/>
          <w:sz w:val="24"/>
          <w:szCs w:val="24"/>
          <w:lang w:val="en-US"/>
        </w:rPr>
        <w:t>f</w:t>
      </w:r>
      <w:r w:rsidRPr="00E37321">
        <w:rPr>
          <w:rFonts w:ascii="Times New Roman" w:hAnsi="Times New Roman"/>
          <w:i/>
          <w:sz w:val="24"/>
          <w:szCs w:val="24"/>
        </w:rPr>
        <w:t>(</w:t>
      </w:r>
      <w:r w:rsidRPr="00E37321">
        <w:rPr>
          <w:rFonts w:ascii="Times New Roman" w:hAnsi="Times New Roman"/>
          <w:i/>
          <w:sz w:val="24"/>
          <w:szCs w:val="24"/>
          <w:lang w:val="en-US"/>
        </w:rPr>
        <w:t>x</w:t>
      </w:r>
      <w:r w:rsidRPr="00E37321">
        <w:rPr>
          <w:rFonts w:ascii="Times New Roman" w:hAnsi="Times New Roman"/>
          <w:i/>
          <w:sz w:val="24"/>
          <w:szCs w:val="24"/>
        </w:rPr>
        <w:t xml:space="preserve">) для построения графиков функций </w:t>
      </w:r>
      <w:r w:rsidRPr="00E37321">
        <w:rPr>
          <w:rFonts w:ascii="Times New Roman" w:hAnsi="Times New Roman"/>
          <w:i/>
          <w:position w:val="-12"/>
          <w:sz w:val="24"/>
          <w:szCs w:val="24"/>
        </w:rPr>
        <w:object w:dxaOrig="1780" w:dyaOrig="380">
          <v:shape id="_x0000_i1032" type="#_x0000_t75" style="width:87.75pt;height:17.25pt" o:ole="">
            <v:imagedata r:id="rId24" o:title=""/>
          </v:shape>
          <o:OLEObject Type="Embed" ProgID="Equation.DSMT4" ShapeID="_x0000_i1032" DrawAspect="Content" ObjectID="_1517295826" r:id="rId25"/>
        </w:object>
      </w:r>
      <w:r w:rsidRPr="00E37321">
        <w:rPr>
          <w:rFonts w:ascii="Times New Roman" w:hAnsi="Times New Roman"/>
          <w:i/>
          <w:sz w:val="24"/>
          <w:szCs w:val="24"/>
        </w:rPr>
        <w:t xml:space="preserve">; </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исследовать функцию по её графику;</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решать задачи на арифметическую и геометрическую прогрессию.</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Текстовые задачи</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Решать простые и сложные задачи разных типов, а также задачи повышенной трудности;</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lastRenderedPageBreak/>
        <w:t>использовать разные краткие записи как модели текстов сложных задач для построения поисковой схемы и решения задач;</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lang w:eastAsia="en-US"/>
        </w:rPr>
      </w:pPr>
      <w:r w:rsidRPr="00E37321">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моделировать рассуждения при поиске решения задач с помощью граф-схемы;</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выделять этапы решения задачи и содержание каждого этапа;</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анализировать затруднения при решении задач;</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интерпретировать вычислительные результаты в задаче, исследовать полученное решение задачи;</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 xml:space="preserve">решать разнообразные задачи «на части», </w:t>
      </w:r>
    </w:p>
    <w:p w:rsidR="00FF65A6" w:rsidRPr="00E37321" w:rsidRDefault="00FF65A6" w:rsidP="008865FD">
      <w:pPr>
        <w:numPr>
          <w:ilvl w:val="0"/>
          <w:numId w:val="146"/>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E37321" w:rsidRDefault="00FF65A6" w:rsidP="008865FD">
      <w:pPr>
        <w:numPr>
          <w:ilvl w:val="0"/>
          <w:numId w:val="146"/>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владеть основными методами решения задач на смеси, сплавы, концентрации;</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решать несложные задачи по математической статистике;</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i/>
        </w:rPr>
      </w:pPr>
      <w:r w:rsidRPr="00E37321">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lang w:eastAsia="en-US"/>
        </w:rPr>
      </w:pPr>
      <w:r w:rsidRPr="00E37321">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lang w:eastAsia="en-US"/>
        </w:rPr>
      </w:pPr>
      <w:r w:rsidRPr="00E37321">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lang w:eastAsia="en-US"/>
        </w:rPr>
        <w:t>решать задачи на движение по реке, рассматривая разные системы отсчета</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 xml:space="preserve">Статистика и теория вероятностей </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i/>
        </w:rPr>
      </w:pPr>
      <w:r w:rsidRPr="00E37321">
        <w:rPr>
          <w:rFonts w:ascii="Times New Roman" w:hAnsi="Times New Roman"/>
          <w:i/>
        </w:rPr>
        <w:lastRenderedPageBreak/>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 xml:space="preserve">извлекать информацию, </w:t>
      </w:r>
      <w:r w:rsidRPr="00E37321">
        <w:rPr>
          <w:rStyle w:val="dash041e0431044b0447043d044b0439char1"/>
          <w:i/>
        </w:rPr>
        <w:t>представленную в таблицах, на диаграммах, графиках</w:t>
      </w:r>
      <w:r w:rsidRPr="00E37321">
        <w:rPr>
          <w:rFonts w:ascii="Times New Roman" w:hAnsi="Times New Roman"/>
          <w:i/>
          <w:sz w:val="24"/>
          <w:szCs w:val="24"/>
        </w:rPr>
        <w:t>;</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составлять таблицы, строить диаграммы и графики на основе данных;</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i/>
        </w:rPr>
      </w:pPr>
      <w:r w:rsidRPr="00E37321">
        <w:rPr>
          <w:rFonts w:ascii="Times New Roman" w:hAnsi="Times New Roman"/>
          <w:i/>
        </w:rPr>
        <w:t>оперировать понятиями: факториал числа, перестановки и сочетания, треугольник Паскаля;</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i/>
        </w:rPr>
      </w:pPr>
      <w:r w:rsidRPr="00E37321">
        <w:rPr>
          <w:rFonts w:ascii="Times New Roman" w:hAnsi="Times New Roman"/>
          <w:i/>
        </w:rPr>
        <w:t>применять правило произведения при решении комбинаторных задач;</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i/>
        </w:rPr>
      </w:pPr>
      <w:r w:rsidRPr="00E37321">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i/>
        </w:rPr>
      </w:pPr>
      <w:r w:rsidRPr="00E37321">
        <w:rPr>
          <w:rFonts w:ascii="Times New Roman" w:hAnsi="Times New Roman"/>
          <w:i/>
        </w:rPr>
        <w:t>представлять информацию с помощью кругов Эйлера;</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i/>
        </w:rPr>
      </w:pPr>
      <w:r w:rsidRPr="00E37321">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i/>
        </w:rPr>
      </w:pPr>
      <w:r w:rsidRPr="00E37321">
        <w:rPr>
          <w:rFonts w:ascii="Times New Roman" w:hAnsi="Times New Roman"/>
          <w:i/>
        </w:rPr>
        <w:t xml:space="preserve">извлекать, интерпретировать и преобразовывать информацию, </w:t>
      </w:r>
      <w:r w:rsidRPr="00E37321">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E37321" w:rsidRDefault="00FF65A6" w:rsidP="008865FD">
      <w:pPr>
        <w:pStyle w:val="a8"/>
        <w:numPr>
          <w:ilvl w:val="0"/>
          <w:numId w:val="145"/>
        </w:numPr>
        <w:tabs>
          <w:tab w:val="left" w:pos="1134"/>
        </w:tabs>
        <w:ind w:left="0" w:firstLine="709"/>
        <w:contextualSpacing w:val="0"/>
        <w:jc w:val="both"/>
        <w:rPr>
          <w:rFonts w:ascii="Times New Roman" w:hAnsi="Times New Roman"/>
          <w:i/>
        </w:rPr>
      </w:pPr>
      <w:r w:rsidRPr="00E37321">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E37321" w:rsidRDefault="00FF65A6" w:rsidP="008865FD">
      <w:pPr>
        <w:pStyle w:val="a"/>
        <w:numPr>
          <w:ilvl w:val="0"/>
          <w:numId w:val="145"/>
        </w:numPr>
        <w:tabs>
          <w:tab w:val="left" w:pos="1134"/>
        </w:tabs>
        <w:ind w:left="0" w:firstLine="709"/>
        <w:rPr>
          <w:rFonts w:ascii="Times New Roman" w:hAnsi="Times New Roman"/>
          <w:i/>
          <w:sz w:val="24"/>
          <w:szCs w:val="24"/>
        </w:rPr>
      </w:pPr>
      <w:r w:rsidRPr="00E37321">
        <w:rPr>
          <w:rFonts w:ascii="Times New Roman" w:hAnsi="Times New Roman"/>
          <w:i/>
          <w:sz w:val="24"/>
          <w:szCs w:val="24"/>
        </w:rPr>
        <w:t>оценивать вероятность реальных событий и явлений.</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Геометрические фигуры</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 xml:space="preserve">Оперировать понятиями геометрических фигур; </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формулировать в простейших случаях свойства и признаки фигур;</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доказывать геометрические утверждения</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владеть стандартной классификацией плоских фигур (треугольников и четырёхугольников).</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 xml:space="preserve">использовать свойства геометрических фигур для решения </w:t>
      </w:r>
      <w:r w:rsidRPr="00E37321">
        <w:rPr>
          <w:rStyle w:val="dash041e0431044b0447043d044b0439char1"/>
          <w:i/>
        </w:rPr>
        <w:t>задач практического характера и задач из смежных дисциплин</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Отношения</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E37321" w:rsidDel="00B540DE">
        <w:rPr>
          <w:rFonts w:ascii="Times New Roman" w:hAnsi="Times New Roman"/>
          <w:i/>
        </w:rPr>
        <w:t xml:space="preserve"> </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применять теорему Фалеса и теорему о пропорциональных отрезках при решении задач;</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характеризовать взаимное расположение прямой и окружности, двух окружностей.</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 xml:space="preserve">В повседневной жизни и при изучении других предметов: </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использовать отношения для решения задач, возникающих в реальной жизни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Измерения и вычисления</w:t>
      </w:r>
    </w:p>
    <w:p w:rsidR="00FF65A6" w:rsidRPr="00E37321" w:rsidRDefault="00FF65A6" w:rsidP="008865FD">
      <w:pPr>
        <w:pStyle w:val="a8"/>
        <w:numPr>
          <w:ilvl w:val="0"/>
          <w:numId w:val="145"/>
        </w:numPr>
        <w:tabs>
          <w:tab w:val="left" w:pos="1134"/>
        </w:tabs>
        <w:ind w:left="0" w:firstLine="709"/>
        <w:jc w:val="both"/>
        <w:rPr>
          <w:rFonts w:ascii="Times New Roman" w:hAnsi="Times New Roman"/>
          <w:i/>
        </w:rPr>
      </w:pPr>
      <w:r w:rsidRPr="00E37321">
        <w:rPr>
          <w:rFonts w:ascii="Times New Roman" w:hAnsi="Times New Roman"/>
          <w:i/>
        </w:rPr>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w:t>
      </w:r>
      <w:r w:rsidRPr="00E37321">
        <w:rPr>
          <w:rFonts w:ascii="Times New Roman" w:hAnsi="Times New Roman"/>
          <w:i/>
        </w:rPr>
        <w:lastRenderedPageBreak/>
        <w:t>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E37321" w:rsidRDefault="00FF65A6" w:rsidP="008865FD">
      <w:pPr>
        <w:pStyle w:val="a8"/>
        <w:numPr>
          <w:ilvl w:val="0"/>
          <w:numId w:val="145"/>
        </w:numPr>
        <w:tabs>
          <w:tab w:val="left" w:pos="1134"/>
        </w:tabs>
        <w:ind w:left="0" w:firstLine="709"/>
        <w:jc w:val="both"/>
        <w:rPr>
          <w:rFonts w:ascii="Times New Roman" w:hAnsi="Times New Roman"/>
          <w:i/>
        </w:rPr>
      </w:pPr>
      <w:r w:rsidRPr="00E37321">
        <w:rPr>
          <w:rFonts w:ascii="Times New Roman" w:hAnsi="Times New Roman"/>
          <w:i/>
        </w:rPr>
        <w:t>проводить простые вычисления на объёмных телах;</w:t>
      </w:r>
    </w:p>
    <w:p w:rsidR="00FF65A6" w:rsidRPr="00E37321" w:rsidRDefault="00FF65A6" w:rsidP="008865FD">
      <w:pPr>
        <w:pStyle w:val="a8"/>
        <w:numPr>
          <w:ilvl w:val="0"/>
          <w:numId w:val="145"/>
        </w:numPr>
        <w:tabs>
          <w:tab w:val="left" w:pos="1134"/>
        </w:tabs>
        <w:ind w:left="0" w:firstLine="709"/>
        <w:jc w:val="both"/>
        <w:rPr>
          <w:rFonts w:ascii="Times New Roman" w:hAnsi="Times New Roman"/>
          <w:i/>
        </w:rPr>
      </w:pPr>
      <w:r w:rsidRPr="00E37321">
        <w:rPr>
          <w:rFonts w:ascii="Times New Roman" w:hAnsi="Times New Roman"/>
          <w:i/>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5"/>
        </w:numPr>
        <w:tabs>
          <w:tab w:val="left" w:pos="1134"/>
        </w:tabs>
        <w:ind w:left="0" w:firstLine="709"/>
        <w:jc w:val="both"/>
        <w:rPr>
          <w:rFonts w:ascii="Times New Roman" w:hAnsi="Times New Roman"/>
          <w:i/>
        </w:rPr>
      </w:pPr>
      <w:r w:rsidRPr="00E37321">
        <w:rPr>
          <w:rFonts w:ascii="Times New Roman" w:hAnsi="Times New Roman"/>
          <w:i/>
        </w:rPr>
        <w:t>проводить вычисления на местности;</w:t>
      </w:r>
    </w:p>
    <w:p w:rsidR="00FF65A6" w:rsidRPr="00E37321" w:rsidRDefault="00FF65A6" w:rsidP="008865FD">
      <w:pPr>
        <w:pStyle w:val="a8"/>
        <w:numPr>
          <w:ilvl w:val="0"/>
          <w:numId w:val="145"/>
        </w:numPr>
        <w:tabs>
          <w:tab w:val="left" w:pos="1134"/>
        </w:tabs>
        <w:ind w:left="0" w:firstLine="709"/>
        <w:jc w:val="both"/>
        <w:rPr>
          <w:rFonts w:ascii="Times New Roman" w:hAnsi="Times New Roman"/>
          <w:i/>
        </w:rPr>
      </w:pPr>
      <w:r w:rsidRPr="00E37321">
        <w:rPr>
          <w:rFonts w:ascii="Times New Roman" w:hAnsi="Times New Roman"/>
          <w:i/>
        </w:rPr>
        <w:t>применять формулы при вычислениях в смежных учебных предметах, в окружающей действительности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Геометрические построения</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Изображать геометрические фигуры по текстовому и символьному описанию;</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 xml:space="preserve">свободно оперировать чертёжными инструментами в несложных случаях, </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 xml:space="preserve">В повседневной жизни и при изучении других предметов: </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 xml:space="preserve">выполнять простейшие построения на местности, необходимые в реальной жизни; </w:t>
      </w:r>
    </w:p>
    <w:p w:rsidR="00FF65A6" w:rsidRPr="00E37321" w:rsidRDefault="00FF65A6" w:rsidP="008865FD">
      <w:pPr>
        <w:pStyle w:val="a8"/>
        <w:numPr>
          <w:ilvl w:val="0"/>
          <w:numId w:val="146"/>
        </w:numPr>
        <w:tabs>
          <w:tab w:val="left" w:pos="1134"/>
        </w:tabs>
        <w:ind w:left="0" w:firstLine="709"/>
        <w:jc w:val="both"/>
        <w:rPr>
          <w:rFonts w:ascii="Times New Roman" w:hAnsi="Times New Roman"/>
          <w:i/>
        </w:rPr>
      </w:pPr>
      <w:r w:rsidRPr="00E37321">
        <w:rPr>
          <w:rFonts w:ascii="Times New Roman" w:hAnsi="Times New Roman"/>
          <w:i/>
        </w:rPr>
        <w:t>оценивать размеры реальных объектов окружающего мира</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Преобразования</w:t>
      </w:r>
    </w:p>
    <w:p w:rsidR="00FF65A6" w:rsidRPr="00E37321" w:rsidRDefault="00FF65A6" w:rsidP="008865FD">
      <w:pPr>
        <w:pStyle w:val="a"/>
        <w:numPr>
          <w:ilvl w:val="0"/>
          <w:numId w:val="151"/>
        </w:numPr>
        <w:tabs>
          <w:tab w:val="left" w:pos="1134"/>
        </w:tabs>
        <w:ind w:left="0" w:firstLine="709"/>
        <w:rPr>
          <w:rFonts w:ascii="Times New Roman" w:hAnsi="Times New Roman"/>
          <w:i/>
          <w:sz w:val="24"/>
          <w:szCs w:val="24"/>
        </w:rPr>
      </w:pPr>
      <w:r w:rsidRPr="00E37321">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E37321" w:rsidRDefault="00FF65A6" w:rsidP="008865FD">
      <w:pPr>
        <w:pStyle w:val="a"/>
        <w:numPr>
          <w:ilvl w:val="0"/>
          <w:numId w:val="151"/>
        </w:numPr>
        <w:tabs>
          <w:tab w:val="left" w:pos="1134"/>
        </w:tabs>
        <w:ind w:left="0" w:firstLine="709"/>
        <w:rPr>
          <w:rFonts w:ascii="Times New Roman" w:hAnsi="Times New Roman"/>
          <w:i/>
          <w:sz w:val="24"/>
          <w:szCs w:val="24"/>
        </w:rPr>
      </w:pPr>
      <w:r w:rsidRPr="00E37321">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E37321" w:rsidRDefault="00FF65A6" w:rsidP="008865FD">
      <w:pPr>
        <w:pStyle w:val="a"/>
        <w:numPr>
          <w:ilvl w:val="0"/>
          <w:numId w:val="151"/>
        </w:numPr>
        <w:tabs>
          <w:tab w:val="left" w:pos="1134"/>
        </w:tabs>
        <w:ind w:left="0" w:firstLine="709"/>
        <w:rPr>
          <w:rFonts w:ascii="Times New Roman" w:hAnsi="Times New Roman"/>
          <w:i/>
          <w:sz w:val="24"/>
          <w:szCs w:val="24"/>
        </w:rPr>
      </w:pPr>
      <w:r w:rsidRPr="00E37321">
        <w:rPr>
          <w:rFonts w:ascii="Times New Roman" w:hAnsi="Times New Roman"/>
          <w:i/>
          <w:sz w:val="24"/>
          <w:szCs w:val="24"/>
        </w:rPr>
        <w:t>применять свойства движений для проведения простейших обоснований свойств фигур.</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51"/>
        </w:numPr>
        <w:tabs>
          <w:tab w:val="left" w:pos="1134"/>
        </w:tabs>
        <w:ind w:left="0" w:firstLine="709"/>
        <w:rPr>
          <w:rFonts w:ascii="Times New Roman" w:hAnsi="Times New Roman"/>
          <w:i/>
          <w:sz w:val="24"/>
          <w:szCs w:val="24"/>
        </w:rPr>
      </w:pPr>
      <w:r w:rsidRPr="00E37321">
        <w:rPr>
          <w:rFonts w:ascii="Times New Roman" w:hAnsi="Times New Roman"/>
          <w:i/>
          <w:sz w:val="24"/>
          <w:szCs w:val="24"/>
        </w:rPr>
        <w:t xml:space="preserve">применять свойства движений и применять подобие для построений и вычислений </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Векторы и координаты на плоскости</w:t>
      </w:r>
    </w:p>
    <w:p w:rsidR="00FF65A6" w:rsidRPr="00E37321" w:rsidRDefault="00FF65A6" w:rsidP="008865FD">
      <w:pPr>
        <w:pStyle w:val="a8"/>
        <w:numPr>
          <w:ilvl w:val="0"/>
          <w:numId w:val="150"/>
        </w:numPr>
        <w:tabs>
          <w:tab w:val="left" w:pos="1134"/>
        </w:tabs>
        <w:ind w:left="0" w:firstLine="709"/>
        <w:jc w:val="both"/>
        <w:rPr>
          <w:rFonts w:ascii="Times New Roman" w:hAnsi="Times New Roman"/>
          <w:i/>
        </w:rPr>
      </w:pPr>
      <w:r w:rsidRPr="00E37321">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E37321" w:rsidRDefault="00FF65A6" w:rsidP="008865FD">
      <w:pPr>
        <w:pStyle w:val="a8"/>
        <w:numPr>
          <w:ilvl w:val="0"/>
          <w:numId w:val="150"/>
        </w:numPr>
        <w:tabs>
          <w:tab w:val="left" w:pos="1134"/>
        </w:tabs>
        <w:ind w:left="0" w:firstLine="709"/>
        <w:jc w:val="both"/>
        <w:rPr>
          <w:rFonts w:ascii="Times New Roman" w:hAnsi="Times New Roman"/>
          <w:i/>
        </w:rPr>
      </w:pPr>
      <w:r w:rsidRPr="00E37321">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E37321" w:rsidRDefault="00FF65A6" w:rsidP="008865FD">
      <w:pPr>
        <w:pStyle w:val="a8"/>
        <w:numPr>
          <w:ilvl w:val="0"/>
          <w:numId w:val="150"/>
        </w:numPr>
        <w:tabs>
          <w:tab w:val="left" w:pos="1134"/>
        </w:tabs>
        <w:ind w:left="0" w:firstLine="709"/>
        <w:jc w:val="both"/>
        <w:rPr>
          <w:rFonts w:ascii="Times New Roman" w:hAnsi="Times New Roman"/>
          <w:i/>
        </w:rPr>
      </w:pPr>
      <w:r w:rsidRPr="00E37321">
        <w:rPr>
          <w:rFonts w:ascii="Times New Roman" w:hAnsi="Times New Roman"/>
          <w:i/>
        </w:rPr>
        <w:t>применять векторы и координаты для решения геометрических задач на вычисление длин, углов.</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 xml:space="preserve">В повседневной жизни и при изучении других предметов: </w:t>
      </w:r>
    </w:p>
    <w:p w:rsidR="00FF65A6" w:rsidRPr="00E37321" w:rsidRDefault="00FF65A6" w:rsidP="008865FD">
      <w:pPr>
        <w:pStyle w:val="a8"/>
        <w:numPr>
          <w:ilvl w:val="0"/>
          <w:numId w:val="150"/>
        </w:numPr>
        <w:tabs>
          <w:tab w:val="left" w:pos="1134"/>
        </w:tabs>
        <w:ind w:left="0" w:firstLine="709"/>
        <w:jc w:val="both"/>
        <w:rPr>
          <w:rFonts w:ascii="Times New Roman" w:hAnsi="Times New Roman"/>
          <w:i/>
        </w:rPr>
      </w:pPr>
      <w:r w:rsidRPr="00E37321">
        <w:rPr>
          <w:rFonts w:ascii="Times New Roman" w:hAnsi="Times New Roman"/>
          <w:i/>
        </w:rPr>
        <w:t>использовать понятия векторов и координат для решения задач по физике, географии и другим учебным предметам</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История математики</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lastRenderedPageBreak/>
        <w:t>Характеризовать вклад выдающихся математиков в развитие математики и иных научных областей;</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понимать роль математики в развитии России</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Методы математики</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Используя изученные методы, проводить доказательство, выполнять опровержение;</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Выбирать изученные методы и их комбинации для решения математических задач;</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E37321">
        <w:rPr>
          <w:rFonts w:ascii="Times New Roman" w:hAnsi="Times New Roman"/>
          <w:i/>
          <w:sz w:val="24"/>
          <w:szCs w:val="24"/>
        </w:rPr>
        <w:t>;</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E37321" w:rsidRDefault="00FF65A6" w:rsidP="00E37321">
      <w:pPr>
        <w:pStyle w:val="3"/>
        <w:spacing w:before="0" w:beforeAutospacing="0" w:after="0" w:afterAutospacing="0"/>
        <w:rPr>
          <w:sz w:val="24"/>
          <w:szCs w:val="24"/>
        </w:rPr>
      </w:pPr>
      <w:bookmarkStart w:id="47" w:name="_Toc284662723"/>
      <w:bookmarkStart w:id="48" w:name="_Toc284663349"/>
      <w:r w:rsidRPr="00E37321">
        <w:rPr>
          <w:sz w:val="24"/>
          <w:szCs w:val="24"/>
        </w:rPr>
        <w:t>Выпускник получит возможность научиться в 7-9 классах для успешного продолжения образования на углублённом уровне</w:t>
      </w:r>
      <w:bookmarkEnd w:id="47"/>
      <w:bookmarkEnd w:id="48"/>
    </w:p>
    <w:p w:rsidR="00FF65A6" w:rsidRPr="00E37321" w:rsidRDefault="00FF65A6" w:rsidP="00E37321">
      <w:pPr>
        <w:spacing w:after="0" w:line="240" w:lineRule="auto"/>
        <w:rPr>
          <w:rFonts w:ascii="Times New Roman" w:hAnsi="Times New Roman"/>
          <w:sz w:val="24"/>
          <w:szCs w:val="24"/>
        </w:rPr>
      </w:pPr>
      <w:r w:rsidRPr="00E37321">
        <w:rPr>
          <w:rFonts w:ascii="Times New Roman" w:hAnsi="Times New Roman"/>
          <w:b/>
          <w:sz w:val="24"/>
          <w:szCs w:val="24"/>
        </w:rPr>
        <w:t>Элементы теории множеств и математической логики</w:t>
      </w:r>
    </w:p>
    <w:p w:rsidR="00FF65A6" w:rsidRPr="00E37321" w:rsidRDefault="00FF65A6" w:rsidP="008865FD">
      <w:pPr>
        <w:pStyle w:val="a8"/>
        <w:numPr>
          <w:ilvl w:val="0"/>
          <w:numId w:val="149"/>
        </w:numPr>
        <w:tabs>
          <w:tab w:val="left" w:pos="1134"/>
        </w:tabs>
        <w:ind w:left="0" w:firstLine="709"/>
        <w:jc w:val="both"/>
        <w:rPr>
          <w:rFonts w:ascii="Times New Roman" w:hAnsi="Times New Roman"/>
        </w:rPr>
      </w:pPr>
      <w:r w:rsidRPr="00E37321">
        <w:rPr>
          <w:rFonts w:ascii="Times New Roman" w:hAnsi="Times New Roman"/>
        </w:rPr>
        <w:t>Свободно оперировать</w:t>
      </w:r>
      <w:r w:rsidRPr="00E37321">
        <w:rPr>
          <w:rStyle w:val="af3"/>
          <w:rFonts w:ascii="Times New Roman" w:hAnsi="Times New Roman"/>
        </w:rPr>
        <w:footnoteReference w:id="7"/>
      </w:r>
      <w:r w:rsidRPr="00E37321">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E37321" w:rsidRDefault="00FF65A6" w:rsidP="008865FD">
      <w:pPr>
        <w:pStyle w:val="a8"/>
        <w:numPr>
          <w:ilvl w:val="0"/>
          <w:numId w:val="149"/>
        </w:numPr>
        <w:tabs>
          <w:tab w:val="left" w:pos="1134"/>
        </w:tabs>
        <w:ind w:left="0" w:firstLine="709"/>
        <w:jc w:val="both"/>
        <w:rPr>
          <w:rFonts w:ascii="Times New Roman" w:hAnsi="Times New Roman"/>
        </w:rPr>
      </w:pPr>
      <w:r w:rsidRPr="00E37321">
        <w:rPr>
          <w:rFonts w:ascii="Times New Roman" w:hAnsi="Times New Roman"/>
        </w:rPr>
        <w:t>задавать множества разными способами;</w:t>
      </w:r>
    </w:p>
    <w:p w:rsidR="00FF65A6" w:rsidRPr="00E37321" w:rsidRDefault="00FF65A6" w:rsidP="008865FD">
      <w:pPr>
        <w:pStyle w:val="a8"/>
        <w:numPr>
          <w:ilvl w:val="0"/>
          <w:numId w:val="149"/>
        </w:numPr>
        <w:tabs>
          <w:tab w:val="left" w:pos="1134"/>
        </w:tabs>
        <w:ind w:left="0" w:firstLine="709"/>
        <w:jc w:val="both"/>
        <w:rPr>
          <w:rFonts w:ascii="Times New Roman" w:hAnsi="Times New Roman"/>
        </w:rPr>
      </w:pPr>
      <w:r w:rsidRPr="00E37321">
        <w:rPr>
          <w:rFonts w:ascii="Times New Roman" w:hAnsi="Times New Roman"/>
        </w:rPr>
        <w:t>проверять выполнение характеристического свойства множества;</w:t>
      </w:r>
    </w:p>
    <w:p w:rsidR="00FF65A6" w:rsidRPr="00E37321" w:rsidRDefault="00FF65A6" w:rsidP="008865FD">
      <w:pPr>
        <w:pStyle w:val="a8"/>
        <w:numPr>
          <w:ilvl w:val="0"/>
          <w:numId w:val="149"/>
        </w:numPr>
        <w:tabs>
          <w:tab w:val="left" w:pos="1134"/>
        </w:tabs>
        <w:ind w:left="0" w:firstLine="709"/>
        <w:jc w:val="both"/>
        <w:rPr>
          <w:rFonts w:ascii="Times New Roman" w:hAnsi="Times New Roman"/>
        </w:rPr>
      </w:pPr>
      <w:r w:rsidRPr="00E37321">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FF65A6" w:rsidRPr="00E37321" w:rsidRDefault="00FF65A6" w:rsidP="008865FD">
      <w:pPr>
        <w:pStyle w:val="a8"/>
        <w:numPr>
          <w:ilvl w:val="0"/>
          <w:numId w:val="149"/>
        </w:numPr>
        <w:tabs>
          <w:tab w:val="left" w:pos="1134"/>
        </w:tabs>
        <w:ind w:left="0" w:firstLine="709"/>
        <w:jc w:val="both"/>
        <w:rPr>
          <w:rFonts w:ascii="Times New Roman" w:hAnsi="Times New Roman"/>
        </w:rPr>
      </w:pPr>
      <w:r w:rsidRPr="00E37321">
        <w:rPr>
          <w:rFonts w:ascii="Times New Roman" w:hAnsi="Times New Roman"/>
        </w:rPr>
        <w:t>строить высказывания с использованием законов алгебры высказываний.</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строить рассуждения на основе использования правил логики;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Числа</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понимать и объяснять разницу между позиционной и непозиционной системами записи чисел;</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переводить числа из одной системы записи (системы счисления) в другую;</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выполнять округление рациональных и иррациональных чисел с заданной точностью;</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сравнивать действительные числа разными способами;</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lastRenderedPageBreak/>
        <w:t>находить НОД и НОК чисел разными способами и использовать их при решении задач;</w:t>
      </w:r>
    </w:p>
    <w:p w:rsidR="00FF65A6" w:rsidRPr="00E37321" w:rsidRDefault="00FF65A6" w:rsidP="008865FD">
      <w:pPr>
        <w:pStyle w:val="a8"/>
        <w:numPr>
          <w:ilvl w:val="0"/>
          <w:numId w:val="146"/>
        </w:numPr>
        <w:tabs>
          <w:tab w:val="left" w:pos="1134"/>
        </w:tabs>
        <w:ind w:left="0" w:firstLine="709"/>
        <w:contextualSpacing w:val="0"/>
        <w:jc w:val="both"/>
        <w:rPr>
          <w:rFonts w:ascii="Times New Roman" w:hAnsi="Times New Roman"/>
        </w:rPr>
      </w:pPr>
      <w:r w:rsidRPr="00E37321">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Тождественные преобразования</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Свободно оперировать понятиями степени с целым и дробным показателем;</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доказательство свойств степени с целыми и дробными показателями;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свободно владеть приемами преобразования целых и дробно-рациональных выражений;</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деление многочлена на многочлен с остатком;</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доказывать свойства квадратных корней и корней степени </w:t>
      </w:r>
      <w:r w:rsidRPr="00E37321">
        <w:rPr>
          <w:rFonts w:ascii="Times New Roman" w:hAnsi="Times New Roman"/>
          <w:i/>
          <w:sz w:val="24"/>
          <w:szCs w:val="24"/>
        </w:rPr>
        <w:t>n</w:t>
      </w:r>
      <w:r w:rsidRPr="00E37321">
        <w:rPr>
          <w:rFonts w:ascii="Times New Roman" w:hAnsi="Times New Roman"/>
          <w:sz w:val="24"/>
          <w:szCs w:val="24"/>
        </w:rPr>
        <w:t>;</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выполнять преобразования выражений, содержащих квадратные корни, корни степени </w:t>
      </w:r>
      <w:r w:rsidRPr="00E37321">
        <w:rPr>
          <w:rFonts w:ascii="Times New Roman" w:hAnsi="Times New Roman"/>
          <w:i/>
          <w:sz w:val="24"/>
          <w:szCs w:val="24"/>
          <w:lang w:val="en-US"/>
        </w:rPr>
        <w:t>n</w:t>
      </w:r>
      <w:r w:rsidRPr="00E37321">
        <w:rPr>
          <w:rFonts w:ascii="Times New Roman" w:hAnsi="Times New Roman"/>
          <w:sz w:val="24"/>
          <w:szCs w:val="24"/>
        </w:rPr>
        <w:t>;</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различные преобразования выражений, содержащих модули.</w:t>
      </w:r>
      <w:r w:rsidR="00D25A11" w:rsidRPr="00E37321">
        <w:rPr>
          <w:rFonts w:ascii="Times New Roman" w:hAnsi="Times New Roman"/>
          <w:sz w:val="24"/>
          <w:szCs w:val="24"/>
        </w:rPr>
        <w:fldChar w:fldCharType="begin"/>
      </w:r>
      <w:r w:rsidRPr="00E37321">
        <w:rPr>
          <w:rFonts w:ascii="Times New Roman" w:hAnsi="Times New Roman"/>
          <w:sz w:val="24"/>
          <w:szCs w:val="24"/>
        </w:rPr>
        <w:instrText xml:space="preserve"> QUOTE </w:instrText>
      </w:r>
      <w:r w:rsidRPr="00E37321">
        <w:rPr>
          <w:rFonts w:ascii="Times New Roman" w:hAnsi="Times New Roman"/>
          <w:noProof/>
          <w:sz w:val="24"/>
          <w:szCs w:val="24"/>
        </w:rPr>
        <w:drawing>
          <wp:inline distT="0" distB="0" distL="0" distR="0" wp14:anchorId="12B31888" wp14:editId="7BC0D2A6">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E37321">
        <w:rPr>
          <w:rFonts w:ascii="Times New Roman" w:hAnsi="Times New Roman"/>
          <w:sz w:val="24"/>
          <w:szCs w:val="24"/>
        </w:rPr>
        <w:instrText xml:space="preserve"> </w:instrText>
      </w:r>
      <w:r w:rsidR="00D25A11" w:rsidRPr="00E37321">
        <w:rPr>
          <w:rFonts w:ascii="Times New Roman" w:hAnsi="Times New Roman"/>
          <w:sz w:val="24"/>
          <w:szCs w:val="24"/>
        </w:rPr>
        <w:fldChar w:fldCharType="separate"/>
      </w:r>
      <w:r w:rsidRPr="00E37321">
        <w:rPr>
          <w:rFonts w:ascii="Times New Roman" w:hAnsi="Times New Roman"/>
          <w:noProof/>
          <w:sz w:val="24"/>
          <w:szCs w:val="24"/>
        </w:rPr>
        <w:drawing>
          <wp:inline distT="0" distB="0" distL="0" distR="0" wp14:anchorId="2F5E21D1" wp14:editId="49441DFA">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D25A11" w:rsidRPr="00E37321">
        <w:rPr>
          <w:rFonts w:ascii="Times New Roman" w:hAnsi="Times New Roman"/>
          <w:sz w:val="24"/>
          <w:szCs w:val="24"/>
        </w:rPr>
        <w:fldChar w:fldCharType="end"/>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60"/>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E37321" w:rsidRDefault="00FF65A6" w:rsidP="008865FD">
      <w:pPr>
        <w:pStyle w:val="a"/>
        <w:numPr>
          <w:ilvl w:val="0"/>
          <w:numId w:val="160"/>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E37321" w:rsidRDefault="00FF65A6" w:rsidP="008865FD">
      <w:pPr>
        <w:pStyle w:val="a"/>
        <w:numPr>
          <w:ilvl w:val="0"/>
          <w:numId w:val="160"/>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Уравнения и неравенства</w:t>
      </w:r>
    </w:p>
    <w:p w:rsidR="00FF65A6" w:rsidRPr="00E37321" w:rsidRDefault="00FF65A6" w:rsidP="008865FD">
      <w:pPr>
        <w:pStyle w:val="a8"/>
        <w:numPr>
          <w:ilvl w:val="0"/>
          <w:numId w:val="145"/>
        </w:numPr>
        <w:tabs>
          <w:tab w:val="left" w:pos="1134"/>
        </w:tabs>
        <w:ind w:left="0" w:firstLine="709"/>
        <w:jc w:val="both"/>
        <w:rPr>
          <w:rFonts w:ascii="Times New Roman" w:hAnsi="Times New Roman"/>
          <w:i/>
        </w:rPr>
      </w:pPr>
      <w:r w:rsidRPr="00E37321">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знать теорему Виета для уравнений степени выше второй;</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владеть разными методами доказательства неравенств;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уравнения в целых числах;</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Функции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E37321">
        <w:rPr>
          <w:rFonts w:ascii="Times New Roman" w:hAnsi="Times New Roman"/>
          <w:bCs/>
          <w:position w:val="-12"/>
          <w:sz w:val="24"/>
          <w:szCs w:val="24"/>
        </w:rPr>
        <w:object w:dxaOrig="660" w:dyaOrig="380">
          <v:shape id="_x0000_i1033" type="#_x0000_t75" style="width:33pt;height:17.25pt" o:ole="">
            <v:imagedata r:id="rId22" o:title=""/>
          </v:shape>
          <o:OLEObject Type="Embed" ProgID="Equation.DSMT4" ShapeID="_x0000_i1033" DrawAspect="Content" ObjectID="_1517295827" r:id="rId27"/>
        </w:object>
      </w:r>
      <w:r w:rsidRPr="00E37321">
        <w:rPr>
          <w:rFonts w:ascii="Times New Roman" w:hAnsi="Times New Roman"/>
          <w:bCs/>
          <w:sz w:val="24"/>
          <w:szCs w:val="24"/>
        </w:rPr>
        <w:t>;</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использовать преобразования графика функции </w:t>
      </w:r>
      <w:r w:rsidRPr="00E37321">
        <w:rPr>
          <w:rFonts w:ascii="Times New Roman" w:hAnsi="Times New Roman"/>
          <w:position w:val="-12"/>
          <w:sz w:val="24"/>
          <w:szCs w:val="24"/>
        </w:rPr>
        <w:object w:dxaOrig="960" w:dyaOrig="380">
          <v:shape id="_x0000_i1034" type="#_x0000_t75" style="width:47.25pt;height:17.25pt" o:ole="">
            <v:imagedata r:id="rId28" o:title=""/>
          </v:shape>
          <o:OLEObject Type="Embed" ProgID="Equation.DSMT4" ShapeID="_x0000_i1034" DrawAspect="Content" ObjectID="_1517295828" r:id="rId29"/>
        </w:object>
      </w:r>
      <w:r w:rsidRPr="00E37321">
        <w:rPr>
          <w:rFonts w:ascii="Times New Roman" w:hAnsi="Times New Roman"/>
          <w:sz w:val="24"/>
          <w:szCs w:val="24"/>
        </w:rPr>
        <w:t xml:space="preserve"> для построения графиков функций </w:t>
      </w:r>
      <w:r w:rsidRPr="00E37321">
        <w:rPr>
          <w:rFonts w:ascii="Times New Roman" w:hAnsi="Times New Roman"/>
          <w:position w:val="-12"/>
          <w:sz w:val="24"/>
          <w:szCs w:val="24"/>
        </w:rPr>
        <w:object w:dxaOrig="1780" w:dyaOrig="380">
          <v:shape id="_x0000_i1035" type="#_x0000_t75" style="width:87.75pt;height:17.25pt" o:ole="">
            <v:imagedata r:id="rId24" o:title=""/>
          </v:shape>
          <o:OLEObject Type="Embed" ProgID="Equation.DSMT4" ShapeID="_x0000_i1035" DrawAspect="Content" ObjectID="_1517295829" r:id="rId30"/>
        </w:object>
      </w:r>
      <w:r w:rsidRPr="00E37321">
        <w:rPr>
          <w:rFonts w:ascii="Times New Roman" w:hAnsi="Times New Roman"/>
          <w:sz w:val="24"/>
          <w:szCs w:val="24"/>
        </w:rPr>
        <w:t xml:space="preserve">; </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анализировать свойства функций и вид графика в зависимости от параметров;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исследовать последовательности, заданные рекуррентно;</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комбинированные задачи на арифметическую и геометрическую прогрессии.</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t>использовать графики зависимостей для исследования реальных процессов и явлений;</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rPr>
      </w:pPr>
      <w:r w:rsidRPr="00E37321">
        <w:rPr>
          <w:rFonts w:ascii="Times New Roman" w:hAnsi="Times New Roman"/>
          <w:sz w:val="24"/>
          <w:szCs w:val="24"/>
        </w:rPr>
        <w:lastRenderedPageBreak/>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Статистика и теория вероятностей после задач</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вычислять числовые характеристики выборки;</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E37321" w:rsidRDefault="00FF65A6" w:rsidP="008865FD">
      <w:pPr>
        <w:pStyle w:val="a8"/>
        <w:numPr>
          <w:ilvl w:val="0"/>
          <w:numId w:val="148"/>
        </w:numPr>
        <w:tabs>
          <w:tab w:val="left" w:pos="1134"/>
        </w:tabs>
        <w:ind w:left="0" w:firstLine="709"/>
        <w:contextualSpacing w:val="0"/>
        <w:jc w:val="both"/>
        <w:rPr>
          <w:rFonts w:ascii="Times New Roman" w:hAnsi="Times New Roman"/>
        </w:rPr>
      </w:pPr>
      <w:r w:rsidRPr="00E37321">
        <w:rPr>
          <w:rFonts w:ascii="Times New Roman" w:hAnsi="Times New Roman"/>
        </w:rPr>
        <w:t>знать примеры случайных величин, и вычислять их статистические характеристики;</w:t>
      </w:r>
    </w:p>
    <w:p w:rsidR="00FF65A6" w:rsidRPr="00E37321" w:rsidRDefault="00FF65A6" w:rsidP="008865FD">
      <w:pPr>
        <w:pStyle w:val="a"/>
        <w:numPr>
          <w:ilvl w:val="0"/>
          <w:numId w:val="148"/>
        </w:numPr>
        <w:tabs>
          <w:tab w:val="left" w:pos="1134"/>
        </w:tabs>
        <w:ind w:left="0" w:firstLine="709"/>
        <w:rPr>
          <w:rFonts w:ascii="Times New Roman" w:hAnsi="Times New Roman"/>
          <w:sz w:val="24"/>
          <w:szCs w:val="24"/>
        </w:rPr>
      </w:pPr>
      <w:r w:rsidRPr="00E37321">
        <w:rPr>
          <w:rFonts w:ascii="Times New Roman" w:hAnsi="Times New Roman"/>
          <w:sz w:val="24"/>
          <w:szCs w:val="24"/>
        </w:rPr>
        <w:t>использовать формулы комбинаторики при решении комбинаторных задач;</w:t>
      </w:r>
    </w:p>
    <w:p w:rsidR="00FF65A6" w:rsidRPr="00E37321" w:rsidRDefault="00FF65A6" w:rsidP="008865FD">
      <w:pPr>
        <w:pStyle w:val="a"/>
        <w:numPr>
          <w:ilvl w:val="0"/>
          <w:numId w:val="148"/>
        </w:numPr>
        <w:tabs>
          <w:tab w:val="left" w:pos="1134"/>
        </w:tabs>
        <w:ind w:left="0" w:firstLine="709"/>
        <w:rPr>
          <w:rFonts w:ascii="Times New Roman" w:hAnsi="Times New Roman"/>
          <w:sz w:val="24"/>
          <w:szCs w:val="24"/>
        </w:rPr>
      </w:pPr>
      <w:r w:rsidRPr="00E37321">
        <w:rPr>
          <w:rFonts w:ascii="Times New Roman" w:hAnsi="Times New Roman"/>
          <w:sz w:val="24"/>
          <w:szCs w:val="24"/>
        </w:rPr>
        <w:t>решать задачи на вычисление вероятности в том числе с использованием формул.</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8"/>
        </w:numPr>
        <w:tabs>
          <w:tab w:val="left" w:pos="1134"/>
        </w:tabs>
        <w:ind w:left="0" w:firstLine="709"/>
        <w:rPr>
          <w:rFonts w:ascii="Times New Roman" w:hAnsi="Times New Roman"/>
          <w:sz w:val="24"/>
          <w:szCs w:val="24"/>
        </w:rPr>
      </w:pPr>
      <w:r w:rsidRPr="00E37321">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E37321" w:rsidRDefault="00FF65A6" w:rsidP="008865FD">
      <w:pPr>
        <w:pStyle w:val="a"/>
        <w:numPr>
          <w:ilvl w:val="0"/>
          <w:numId w:val="148"/>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анализировать и сравнивать статистические характеристики выборок, </w:t>
      </w:r>
      <w:r w:rsidRPr="00E37321">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E37321">
        <w:rPr>
          <w:rFonts w:ascii="Times New Roman" w:hAnsi="Times New Roman"/>
          <w:sz w:val="24"/>
          <w:szCs w:val="24"/>
        </w:rPr>
        <w:t>;</w:t>
      </w:r>
    </w:p>
    <w:p w:rsidR="00FF65A6" w:rsidRPr="00E37321" w:rsidRDefault="00FF65A6" w:rsidP="008865FD">
      <w:pPr>
        <w:pStyle w:val="a"/>
        <w:numPr>
          <w:ilvl w:val="0"/>
          <w:numId w:val="148"/>
        </w:numPr>
        <w:tabs>
          <w:tab w:val="left" w:pos="1134"/>
        </w:tabs>
        <w:ind w:left="0" w:firstLine="709"/>
        <w:rPr>
          <w:rFonts w:ascii="Times New Roman" w:hAnsi="Times New Roman"/>
          <w:sz w:val="24"/>
          <w:szCs w:val="24"/>
        </w:rPr>
      </w:pPr>
      <w:r w:rsidRPr="00E37321">
        <w:rPr>
          <w:rFonts w:ascii="Times New Roman" w:hAnsi="Times New Roman"/>
          <w:sz w:val="24"/>
          <w:szCs w:val="24"/>
        </w:rPr>
        <w:t>оценивать вероятность реальных событий и явлений в различных ситуациях</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Текстовые задачи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распознавать разные виды и типы задач;</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моделировать рассуждения при поиске решения задач с помощью граф-схемы;</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выделять этапы решения задачи и содержание каждого этапа;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анализировать затруднения при решении задач;</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lastRenderedPageBreak/>
        <w:t>интерпретировать вычислительные результаты в задаче, исследовать полученное решение задачи;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решать разнообразные задачи «на части»;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E37321" w:rsidRDefault="00FF65A6" w:rsidP="008865FD">
      <w:pPr>
        <w:numPr>
          <w:ilvl w:val="0"/>
          <w:numId w:val="145"/>
        </w:numPr>
        <w:tabs>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решать несложные задачи по математической статистике;</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решать задачи на движение по реке, рассматривая разные системы отсчёта;</w:t>
      </w:r>
    </w:p>
    <w:p w:rsidR="00FF65A6" w:rsidRPr="00E37321" w:rsidRDefault="00FF65A6" w:rsidP="008865FD">
      <w:pPr>
        <w:pStyle w:val="a"/>
        <w:numPr>
          <w:ilvl w:val="0"/>
          <w:numId w:val="145"/>
        </w:numPr>
        <w:tabs>
          <w:tab w:val="left" w:pos="1134"/>
        </w:tabs>
        <w:ind w:left="0" w:firstLine="709"/>
        <w:rPr>
          <w:rFonts w:ascii="Times New Roman" w:hAnsi="Times New Roman"/>
          <w:sz w:val="24"/>
          <w:szCs w:val="24"/>
          <w:lang w:eastAsia="en-US"/>
        </w:rPr>
      </w:pPr>
      <w:r w:rsidRPr="00E37321">
        <w:rPr>
          <w:rFonts w:ascii="Times New Roman" w:hAnsi="Times New Roman"/>
          <w:sz w:val="24"/>
          <w:szCs w:val="24"/>
          <w:lang w:eastAsia="en-US"/>
        </w:rPr>
        <w:t>конструировать задачные ситуации, приближенные к реальной действительности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Геометрические фигуры</w:t>
      </w:r>
    </w:p>
    <w:p w:rsidR="00FF65A6" w:rsidRPr="00E37321" w:rsidRDefault="00FF65A6" w:rsidP="008865FD">
      <w:pPr>
        <w:pStyle w:val="a"/>
        <w:numPr>
          <w:ilvl w:val="0"/>
          <w:numId w:val="161"/>
        </w:numPr>
        <w:tabs>
          <w:tab w:val="left" w:pos="1134"/>
        </w:tabs>
        <w:ind w:left="0" w:firstLine="709"/>
        <w:rPr>
          <w:rFonts w:ascii="Times New Roman" w:hAnsi="Times New Roman"/>
          <w:sz w:val="24"/>
          <w:szCs w:val="24"/>
        </w:rPr>
      </w:pPr>
      <w:r w:rsidRPr="00E37321">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E37321" w:rsidRDefault="00FF65A6" w:rsidP="008865FD">
      <w:pPr>
        <w:pStyle w:val="a"/>
        <w:numPr>
          <w:ilvl w:val="0"/>
          <w:numId w:val="161"/>
        </w:numPr>
        <w:tabs>
          <w:tab w:val="left" w:pos="1134"/>
        </w:tabs>
        <w:ind w:left="0" w:firstLine="709"/>
        <w:rPr>
          <w:rFonts w:ascii="Times New Roman" w:hAnsi="Times New Roman"/>
          <w:sz w:val="24"/>
          <w:szCs w:val="24"/>
        </w:rPr>
      </w:pPr>
      <w:r w:rsidRPr="00E37321">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E37321" w:rsidRDefault="00FF65A6" w:rsidP="008865FD">
      <w:pPr>
        <w:pStyle w:val="a8"/>
        <w:numPr>
          <w:ilvl w:val="0"/>
          <w:numId w:val="161"/>
        </w:numPr>
        <w:tabs>
          <w:tab w:val="left" w:pos="1134"/>
        </w:tabs>
        <w:ind w:left="0" w:firstLine="709"/>
        <w:contextualSpacing w:val="0"/>
        <w:jc w:val="both"/>
        <w:rPr>
          <w:rFonts w:ascii="Times New Roman" w:hAnsi="Times New Roman"/>
        </w:rPr>
      </w:pPr>
      <w:r w:rsidRPr="00E37321">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E37321" w:rsidRDefault="00FF65A6" w:rsidP="008865FD">
      <w:pPr>
        <w:pStyle w:val="a8"/>
        <w:numPr>
          <w:ilvl w:val="0"/>
          <w:numId w:val="161"/>
        </w:numPr>
        <w:tabs>
          <w:tab w:val="left" w:pos="1134"/>
        </w:tabs>
        <w:ind w:left="0" w:firstLine="709"/>
        <w:contextualSpacing w:val="0"/>
        <w:jc w:val="both"/>
        <w:rPr>
          <w:rFonts w:ascii="Times New Roman" w:hAnsi="Times New Roman"/>
        </w:rPr>
      </w:pPr>
      <w:r w:rsidRPr="00E37321">
        <w:rPr>
          <w:rFonts w:ascii="Times New Roman" w:hAnsi="Times New Roman"/>
        </w:rPr>
        <w:t xml:space="preserve">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w:t>
      </w:r>
      <w:r w:rsidRPr="00E37321">
        <w:rPr>
          <w:rFonts w:ascii="Times New Roman" w:hAnsi="Times New Roman"/>
        </w:rPr>
        <w:lastRenderedPageBreak/>
        <w:t>дополнительные построения, исследовать возможность применения теорем и формул для решения задач;</w:t>
      </w:r>
    </w:p>
    <w:p w:rsidR="00FF65A6" w:rsidRPr="00E37321" w:rsidRDefault="00FF65A6" w:rsidP="008865FD">
      <w:pPr>
        <w:pStyle w:val="a8"/>
        <w:numPr>
          <w:ilvl w:val="0"/>
          <w:numId w:val="161"/>
        </w:numPr>
        <w:tabs>
          <w:tab w:val="left" w:pos="1134"/>
        </w:tabs>
        <w:ind w:left="0" w:firstLine="709"/>
        <w:jc w:val="both"/>
        <w:rPr>
          <w:rFonts w:ascii="Times New Roman" w:hAnsi="Times New Roman"/>
        </w:rPr>
      </w:pPr>
      <w:r w:rsidRPr="00E37321">
        <w:rPr>
          <w:rFonts w:ascii="Times New Roman" w:hAnsi="Times New Roman"/>
        </w:rPr>
        <w:t>формулировать и доказывать геометрические утверждения.</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61"/>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составлять с использованием свойств геометрических фигур математические модели </w:t>
      </w:r>
      <w:r w:rsidRPr="00E37321">
        <w:rPr>
          <w:rStyle w:val="dash041e0431044b0447043d044b0439char1"/>
        </w:rPr>
        <w:t>для решения задач практического характера и задач из смежных дисциплин</w:t>
      </w:r>
      <w:r w:rsidRPr="00E37321">
        <w:rPr>
          <w:rFonts w:ascii="Times New Roman" w:hAnsi="Times New Roman"/>
          <w:sz w:val="24"/>
          <w:szCs w:val="24"/>
        </w:rPr>
        <w:t>, исследовать полученные модели и интерпретировать результат</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Отношения</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Владеть понятием отношения как метапредметным;</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E37321" w:rsidDel="00B540DE">
        <w:rPr>
          <w:rFonts w:ascii="Times New Roman" w:hAnsi="Times New Roman"/>
        </w:rPr>
        <w:t xml:space="preserve"> </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использовать свойства подобия и равенства фигур при решении задач.</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 xml:space="preserve">В повседневной жизни и при изучении других предметов: </w:t>
      </w:r>
    </w:p>
    <w:p w:rsidR="00FF65A6" w:rsidRPr="00E37321" w:rsidRDefault="00FF65A6" w:rsidP="008865FD">
      <w:pPr>
        <w:pStyle w:val="a8"/>
        <w:numPr>
          <w:ilvl w:val="0"/>
          <w:numId w:val="146"/>
        </w:numPr>
        <w:tabs>
          <w:tab w:val="left" w:pos="1134"/>
        </w:tabs>
        <w:ind w:left="0" w:firstLine="709"/>
        <w:jc w:val="both"/>
        <w:rPr>
          <w:rFonts w:ascii="Times New Roman" w:hAnsi="Times New Roman"/>
        </w:rPr>
      </w:pPr>
      <w:r w:rsidRPr="00E37321">
        <w:rPr>
          <w:rFonts w:ascii="Times New Roman" w:hAnsi="Times New Roman"/>
        </w:rPr>
        <w:t>использовать отношения для построения и исследования математических моделей объектов реальной жизни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Измерения и вычисления</w:t>
      </w:r>
    </w:p>
    <w:p w:rsidR="00FF65A6" w:rsidRPr="00E37321" w:rsidRDefault="00FF65A6" w:rsidP="008865FD">
      <w:pPr>
        <w:pStyle w:val="a8"/>
        <w:numPr>
          <w:ilvl w:val="0"/>
          <w:numId w:val="145"/>
        </w:numPr>
        <w:tabs>
          <w:tab w:val="left" w:pos="1134"/>
        </w:tabs>
        <w:ind w:left="0" w:firstLine="709"/>
        <w:jc w:val="both"/>
        <w:rPr>
          <w:rFonts w:ascii="Times New Roman" w:hAnsi="Times New Roman"/>
        </w:rPr>
      </w:pPr>
      <w:r w:rsidRPr="00E37321">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E37321" w:rsidRDefault="00FF65A6" w:rsidP="008865FD">
      <w:pPr>
        <w:pStyle w:val="a8"/>
        <w:numPr>
          <w:ilvl w:val="0"/>
          <w:numId w:val="145"/>
        </w:numPr>
        <w:tabs>
          <w:tab w:val="left" w:pos="1134"/>
        </w:tabs>
        <w:ind w:left="0" w:firstLine="709"/>
        <w:jc w:val="both"/>
        <w:rPr>
          <w:rFonts w:ascii="Times New Roman" w:hAnsi="Times New Roman"/>
        </w:rPr>
      </w:pPr>
      <w:r w:rsidRPr="00E37321">
        <w:rPr>
          <w:rFonts w:ascii="Times New Roman" w:hAnsi="Times New Roman"/>
        </w:rPr>
        <w:t>самостоятельно формулировать гипотезы и проверять их достоверность.</w:t>
      </w:r>
    </w:p>
    <w:p w:rsidR="00FF65A6" w:rsidRPr="00E37321" w:rsidRDefault="00FF65A6" w:rsidP="00E37321">
      <w:pPr>
        <w:tabs>
          <w:tab w:val="left" w:pos="1134"/>
        </w:tabs>
        <w:spacing w:after="0" w:line="240" w:lineRule="auto"/>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8"/>
        <w:numPr>
          <w:ilvl w:val="0"/>
          <w:numId w:val="145"/>
        </w:numPr>
        <w:tabs>
          <w:tab w:val="left" w:pos="1134"/>
        </w:tabs>
        <w:ind w:left="0" w:firstLine="709"/>
        <w:jc w:val="both"/>
        <w:rPr>
          <w:rFonts w:ascii="Times New Roman" w:hAnsi="Times New Roman"/>
        </w:rPr>
      </w:pPr>
      <w:r w:rsidRPr="00E37321">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Геометрические построения</w:t>
      </w:r>
    </w:p>
    <w:p w:rsidR="00FF65A6" w:rsidRPr="00E37321" w:rsidRDefault="00FF65A6" w:rsidP="008865FD">
      <w:pPr>
        <w:pStyle w:val="a"/>
        <w:numPr>
          <w:ilvl w:val="0"/>
          <w:numId w:val="146"/>
        </w:numPr>
        <w:tabs>
          <w:tab w:val="left" w:pos="1134"/>
        </w:tabs>
        <w:ind w:left="0" w:firstLine="709"/>
        <w:rPr>
          <w:rFonts w:ascii="Times New Roman" w:hAnsi="Times New Roman"/>
          <w:sz w:val="24"/>
          <w:szCs w:val="24"/>
        </w:rPr>
      </w:pPr>
      <w:r w:rsidRPr="00E37321">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E37321" w:rsidRDefault="00FF65A6" w:rsidP="008865FD">
      <w:pPr>
        <w:pStyle w:val="a"/>
        <w:numPr>
          <w:ilvl w:val="0"/>
          <w:numId w:val="146"/>
        </w:numPr>
        <w:tabs>
          <w:tab w:val="left" w:pos="1134"/>
        </w:tabs>
        <w:ind w:left="0" w:firstLine="709"/>
        <w:rPr>
          <w:rFonts w:ascii="Times New Roman" w:hAnsi="Times New Roman"/>
          <w:sz w:val="24"/>
          <w:szCs w:val="24"/>
        </w:rPr>
      </w:pPr>
      <w:r w:rsidRPr="00E37321">
        <w:rPr>
          <w:rFonts w:ascii="Times New Roman" w:hAnsi="Times New Roman"/>
          <w:sz w:val="24"/>
          <w:szCs w:val="24"/>
        </w:rPr>
        <w:t>владеть набором методов построений циркулем и линейкой;</w:t>
      </w:r>
    </w:p>
    <w:p w:rsidR="00FF65A6" w:rsidRPr="00E37321" w:rsidRDefault="00FF65A6" w:rsidP="008865FD">
      <w:pPr>
        <w:pStyle w:val="a"/>
        <w:numPr>
          <w:ilvl w:val="0"/>
          <w:numId w:val="146"/>
        </w:numPr>
        <w:tabs>
          <w:tab w:val="left" w:pos="1134"/>
        </w:tabs>
        <w:ind w:left="0" w:firstLine="709"/>
        <w:rPr>
          <w:rFonts w:ascii="Times New Roman" w:hAnsi="Times New Roman"/>
          <w:sz w:val="24"/>
          <w:szCs w:val="24"/>
        </w:rPr>
      </w:pPr>
      <w:r w:rsidRPr="00E37321">
        <w:rPr>
          <w:rFonts w:ascii="Times New Roman" w:hAnsi="Times New Roman"/>
          <w:sz w:val="24"/>
          <w:szCs w:val="24"/>
        </w:rPr>
        <w:t>проводить анализ и реализовывать этапы решения задач на построение.</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В повседневной жизни и при изучении других предметов:</w:t>
      </w:r>
    </w:p>
    <w:p w:rsidR="00FF65A6" w:rsidRPr="00E37321" w:rsidRDefault="00FF65A6" w:rsidP="008865FD">
      <w:pPr>
        <w:pStyle w:val="a"/>
        <w:numPr>
          <w:ilvl w:val="0"/>
          <w:numId w:val="146"/>
        </w:numPr>
        <w:tabs>
          <w:tab w:val="left" w:pos="1134"/>
        </w:tabs>
        <w:ind w:left="0" w:firstLine="709"/>
        <w:rPr>
          <w:rFonts w:ascii="Times New Roman" w:hAnsi="Times New Roman"/>
          <w:sz w:val="24"/>
          <w:szCs w:val="24"/>
        </w:rPr>
      </w:pPr>
      <w:r w:rsidRPr="00E37321">
        <w:rPr>
          <w:rFonts w:ascii="Times New Roman" w:hAnsi="Times New Roman"/>
          <w:sz w:val="24"/>
          <w:szCs w:val="24"/>
        </w:rPr>
        <w:t>выполнять построения на местности;</w:t>
      </w:r>
    </w:p>
    <w:p w:rsidR="00FF65A6" w:rsidRPr="00E37321" w:rsidRDefault="00FF65A6" w:rsidP="008865FD">
      <w:pPr>
        <w:pStyle w:val="a"/>
        <w:numPr>
          <w:ilvl w:val="0"/>
          <w:numId w:val="146"/>
        </w:numPr>
        <w:tabs>
          <w:tab w:val="left" w:pos="1134"/>
        </w:tabs>
        <w:ind w:left="0" w:firstLine="709"/>
        <w:rPr>
          <w:rFonts w:ascii="Times New Roman" w:hAnsi="Times New Roman"/>
          <w:sz w:val="24"/>
          <w:szCs w:val="24"/>
        </w:rPr>
      </w:pPr>
      <w:r w:rsidRPr="00E37321">
        <w:rPr>
          <w:rFonts w:ascii="Times New Roman" w:hAnsi="Times New Roman"/>
          <w:sz w:val="24"/>
          <w:szCs w:val="24"/>
        </w:rPr>
        <w:t>оценивать размеры реальных объектов окружающего мира</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Преобразования</w:t>
      </w:r>
    </w:p>
    <w:p w:rsidR="00FF65A6" w:rsidRPr="00E37321" w:rsidRDefault="00FF65A6" w:rsidP="008865FD">
      <w:pPr>
        <w:pStyle w:val="a8"/>
        <w:numPr>
          <w:ilvl w:val="0"/>
          <w:numId w:val="151"/>
        </w:numPr>
        <w:tabs>
          <w:tab w:val="left" w:pos="1134"/>
        </w:tabs>
        <w:ind w:left="0" w:firstLine="709"/>
        <w:jc w:val="both"/>
        <w:rPr>
          <w:rFonts w:ascii="Times New Roman" w:hAnsi="Times New Roman"/>
        </w:rPr>
      </w:pPr>
      <w:r w:rsidRPr="00E37321">
        <w:rPr>
          <w:rFonts w:ascii="Times New Roman" w:hAnsi="Times New Roman"/>
        </w:rPr>
        <w:t>Оперировать движениями и преобразованиями как метапредметными понятиями;</w:t>
      </w:r>
    </w:p>
    <w:p w:rsidR="00FF65A6" w:rsidRPr="00E37321" w:rsidRDefault="00FF65A6" w:rsidP="008865FD">
      <w:pPr>
        <w:pStyle w:val="a8"/>
        <w:numPr>
          <w:ilvl w:val="0"/>
          <w:numId w:val="151"/>
        </w:numPr>
        <w:tabs>
          <w:tab w:val="left" w:pos="1134"/>
        </w:tabs>
        <w:ind w:left="0" w:firstLine="709"/>
        <w:jc w:val="both"/>
        <w:rPr>
          <w:rFonts w:ascii="Times New Roman" w:hAnsi="Times New Roman"/>
        </w:rPr>
      </w:pPr>
      <w:r w:rsidRPr="00E37321">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FF65A6" w:rsidRPr="00E37321" w:rsidRDefault="00FF65A6" w:rsidP="008865FD">
      <w:pPr>
        <w:pStyle w:val="a8"/>
        <w:numPr>
          <w:ilvl w:val="0"/>
          <w:numId w:val="151"/>
        </w:numPr>
        <w:tabs>
          <w:tab w:val="left" w:pos="1134"/>
        </w:tabs>
        <w:ind w:left="0" w:firstLine="709"/>
        <w:jc w:val="both"/>
        <w:rPr>
          <w:rFonts w:ascii="Times New Roman" w:hAnsi="Times New Roman"/>
        </w:rPr>
      </w:pPr>
      <w:r w:rsidRPr="00E37321">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E37321" w:rsidRDefault="00FF65A6" w:rsidP="008865FD">
      <w:pPr>
        <w:pStyle w:val="a8"/>
        <w:numPr>
          <w:ilvl w:val="1"/>
          <w:numId w:val="151"/>
        </w:numPr>
        <w:tabs>
          <w:tab w:val="left" w:pos="1134"/>
        </w:tabs>
        <w:ind w:left="0"/>
        <w:jc w:val="both"/>
        <w:rPr>
          <w:rFonts w:ascii="Times New Roman" w:hAnsi="Times New Roman"/>
        </w:rPr>
      </w:pPr>
      <w:r w:rsidRPr="00E37321">
        <w:rPr>
          <w:rFonts w:ascii="Times New Roman" w:hAnsi="Times New Roman"/>
        </w:rPr>
        <w:t>пользоваться свойствами движений и преобразований при решении задач.</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 xml:space="preserve">В повседневной жизни и при изучении других предметов: </w:t>
      </w:r>
    </w:p>
    <w:p w:rsidR="00FF65A6" w:rsidRPr="00E37321" w:rsidRDefault="00FF65A6" w:rsidP="008865FD">
      <w:pPr>
        <w:pStyle w:val="a8"/>
        <w:numPr>
          <w:ilvl w:val="0"/>
          <w:numId w:val="151"/>
        </w:numPr>
        <w:tabs>
          <w:tab w:val="left" w:pos="1134"/>
        </w:tabs>
        <w:ind w:left="0" w:firstLine="709"/>
        <w:jc w:val="both"/>
        <w:rPr>
          <w:rFonts w:ascii="Times New Roman" w:hAnsi="Times New Roman"/>
        </w:rPr>
      </w:pPr>
      <w:r w:rsidRPr="00E37321">
        <w:rPr>
          <w:rFonts w:ascii="Times New Roman" w:hAnsi="Times New Roman"/>
        </w:rPr>
        <w:t>применять свойства движений и применять подобие для построений и вычислений</w:t>
      </w:r>
    </w:p>
    <w:p w:rsidR="00FF65A6" w:rsidRPr="00E37321" w:rsidRDefault="00FF65A6" w:rsidP="00E37321">
      <w:pPr>
        <w:spacing w:after="0" w:line="240" w:lineRule="auto"/>
        <w:rPr>
          <w:rFonts w:ascii="Times New Roman" w:hAnsi="Times New Roman"/>
          <w:b/>
          <w:sz w:val="24"/>
          <w:szCs w:val="24"/>
        </w:rPr>
      </w:pPr>
      <w:r w:rsidRPr="00E37321">
        <w:rPr>
          <w:rFonts w:ascii="Times New Roman" w:hAnsi="Times New Roman"/>
          <w:b/>
          <w:sz w:val="24"/>
          <w:szCs w:val="24"/>
        </w:rPr>
        <w:t>Векторы и координаты на плоскости</w:t>
      </w:r>
    </w:p>
    <w:p w:rsidR="00FF65A6" w:rsidRPr="00E37321" w:rsidRDefault="00FF65A6" w:rsidP="008865FD">
      <w:pPr>
        <w:pStyle w:val="a8"/>
        <w:numPr>
          <w:ilvl w:val="0"/>
          <w:numId w:val="150"/>
        </w:numPr>
        <w:tabs>
          <w:tab w:val="left" w:pos="1134"/>
        </w:tabs>
        <w:ind w:left="0" w:firstLine="709"/>
        <w:jc w:val="both"/>
        <w:rPr>
          <w:rFonts w:ascii="Times New Roman" w:hAnsi="Times New Roman"/>
        </w:rPr>
      </w:pPr>
      <w:r w:rsidRPr="00E37321">
        <w:rPr>
          <w:rFonts w:ascii="Times New Roman" w:hAnsi="Times New Roman"/>
        </w:rPr>
        <w:lastRenderedPageBreak/>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E37321" w:rsidRDefault="00FF65A6" w:rsidP="008865FD">
      <w:pPr>
        <w:pStyle w:val="a8"/>
        <w:numPr>
          <w:ilvl w:val="0"/>
          <w:numId w:val="150"/>
        </w:numPr>
        <w:tabs>
          <w:tab w:val="left" w:pos="1134"/>
        </w:tabs>
        <w:ind w:left="0" w:firstLine="709"/>
        <w:jc w:val="both"/>
        <w:rPr>
          <w:rFonts w:ascii="Times New Roman" w:hAnsi="Times New Roman"/>
        </w:rPr>
      </w:pPr>
      <w:r w:rsidRPr="00E37321">
        <w:rPr>
          <w:rFonts w:ascii="Times New Roman" w:hAnsi="Times New Roman"/>
        </w:rPr>
        <w:t>Владеть векторным и координатным методом на плоскости для решения задач на вычисление и доказательства;</w:t>
      </w:r>
    </w:p>
    <w:p w:rsidR="00FF65A6" w:rsidRPr="00E37321" w:rsidRDefault="00FF65A6" w:rsidP="008865FD">
      <w:pPr>
        <w:pStyle w:val="a8"/>
        <w:numPr>
          <w:ilvl w:val="0"/>
          <w:numId w:val="150"/>
        </w:numPr>
        <w:tabs>
          <w:tab w:val="left" w:pos="1134"/>
        </w:tabs>
        <w:ind w:left="0" w:firstLine="709"/>
        <w:jc w:val="both"/>
        <w:rPr>
          <w:rFonts w:ascii="Times New Roman" w:hAnsi="Times New Roman"/>
        </w:rPr>
      </w:pPr>
      <w:r w:rsidRPr="00E37321">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E37321" w:rsidRDefault="00FF65A6" w:rsidP="008865FD">
      <w:pPr>
        <w:pStyle w:val="a8"/>
        <w:numPr>
          <w:ilvl w:val="0"/>
          <w:numId w:val="150"/>
        </w:numPr>
        <w:tabs>
          <w:tab w:val="left" w:pos="1134"/>
        </w:tabs>
        <w:ind w:left="0" w:firstLine="709"/>
        <w:jc w:val="both"/>
        <w:rPr>
          <w:rFonts w:ascii="Times New Roman" w:hAnsi="Times New Roman"/>
        </w:rPr>
      </w:pPr>
      <w:r w:rsidRPr="00E37321">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E37321" w:rsidRDefault="00FF65A6" w:rsidP="00E37321">
      <w:pPr>
        <w:pStyle w:val="a"/>
        <w:numPr>
          <w:ilvl w:val="0"/>
          <w:numId w:val="0"/>
        </w:numPr>
        <w:tabs>
          <w:tab w:val="left" w:pos="1134"/>
        </w:tabs>
        <w:ind w:firstLine="709"/>
        <w:rPr>
          <w:rFonts w:ascii="Times New Roman" w:hAnsi="Times New Roman"/>
          <w:b/>
          <w:sz w:val="24"/>
          <w:szCs w:val="24"/>
        </w:rPr>
      </w:pPr>
      <w:r w:rsidRPr="00E37321">
        <w:rPr>
          <w:rFonts w:ascii="Times New Roman" w:hAnsi="Times New Roman"/>
          <w:b/>
          <w:sz w:val="24"/>
          <w:szCs w:val="24"/>
        </w:rPr>
        <w:t xml:space="preserve">В повседневной жизни и при изучении других предметов: </w:t>
      </w:r>
    </w:p>
    <w:p w:rsidR="00FF65A6" w:rsidRPr="00E37321" w:rsidRDefault="00FF65A6" w:rsidP="008865FD">
      <w:pPr>
        <w:pStyle w:val="a8"/>
        <w:numPr>
          <w:ilvl w:val="0"/>
          <w:numId w:val="150"/>
        </w:numPr>
        <w:tabs>
          <w:tab w:val="left" w:pos="1134"/>
        </w:tabs>
        <w:ind w:left="0" w:firstLine="709"/>
        <w:jc w:val="both"/>
        <w:rPr>
          <w:rFonts w:ascii="Times New Roman" w:hAnsi="Times New Roman"/>
        </w:rPr>
      </w:pPr>
      <w:r w:rsidRPr="00E37321">
        <w:rPr>
          <w:rFonts w:ascii="Times New Roman" w:hAnsi="Times New Roman"/>
        </w:rPr>
        <w:t>использовать понятия векторов и координат для решения задач по физике, географии и другим учебным предметам</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История математики</w:t>
      </w:r>
    </w:p>
    <w:p w:rsidR="00FF65A6" w:rsidRPr="00E37321" w:rsidRDefault="00FF65A6" w:rsidP="008865FD">
      <w:pPr>
        <w:pStyle w:val="a8"/>
        <w:numPr>
          <w:ilvl w:val="0"/>
          <w:numId w:val="157"/>
        </w:numPr>
        <w:tabs>
          <w:tab w:val="left" w:pos="1134"/>
        </w:tabs>
        <w:ind w:left="0" w:firstLine="709"/>
        <w:jc w:val="both"/>
        <w:rPr>
          <w:rFonts w:ascii="Times New Roman" w:hAnsi="Times New Roman"/>
        </w:rPr>
      </w:pPr>
      <w:r w:rsidRPr="00E37321">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E37321" w:rsidRDefault="00FF65A6" w:rsidP="008865FD">
      <w:pPr>
        <w:pStyle w:val="a"/>
        <w:numPr>
          <w:ilvl w:val="0"/>
          <w:numId w:val="157"/>
        </w:numPr>
        <w:tabs>
          <w:tab w:val="left" w:pos="1134"/>
        </w:tabs>
        <w:ind w:left="0" w:firstLine="709"/>
        <w:rPr>
          <w:rFonts w:ascii="Times New Roman" w:hAnsi="Times New Roman"/>
          <w:sz w:val="24"/>
          <w:szCs w:val="24"/>
        </w:rPr>
      </w:pPr>
      <w:r w:rsidRPr="00E37321">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FF65A6" w:rsidRPr="00E37321" w:rsidRDefault="00FF65A6" w:rsidP="00E37321">
      <w:pPr>
        <w:spacing w:after="0" w:line="240" w:lineRule="auto"/>
        <w:rPr>
          <w:rFonts w:ascii="Times New Roman" w:hAnsi="Times New Roman"/>
          <w:b/>
          <w:bCs/>
          <w:sz w:val="24"/>
          <w:szCs w:val="24"/>
        </w:rPr>
      </w:pPr>
      <w:r w:rsidRPr="00E37321">
        <w:rPr>
          <w:rFonts w:ascii="Times New Roman" w:hAnsi="Times New Roman"/>
          <w:b/>
          <w:bCs/>
          <w:sz w:val="24"/>
          <w:szCs w:val="24"/>
        </w:rPr>
        <w:t xml:space="preserve">Методы математики </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bCs/>
          <w:iCs/>
          <w:sz w:val="24"/>
          <w:szCs w:val="24"/>
        </w:rPr>
      </w:pPr>
      <w:r w:rsidRPr="00E37321">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b/>
          <w:iCs/>
          <w:sz w:val="24"/>
          <w:szCs w:val="24"/>
        </w:rPr>
      </w:pPr>
      <w:r w:rsidRPr="00E37321">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E37321">
        <w:rPr>
          <w:rFonts w:ascii="Times New Roman" w:hAnsi="Times New Roman"/>
          <w:bCs/>
          <w:iCs/>
          <w:sz w:val="24"/>
          <w:szCs w:val="24"/>
        </w:rPr>
        <w:t>;</w:t>
      </w:r>
    </w:p>
    <w:p w:rsidR="00FF65A6" w:rsidRPr="00E37321" w:rsidRDefault="00FF65A6" w:rsidP="008865FD">
      <w:pPr>
        <w:numPr>
          <w:ilvl w:val="0"/>
          <w:numId w:val="157"/>
        </w:numPr>
        <w:tabs>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E37321" w:rsidRDefault="000778F8" w:rsidP="00E37321">
      <w:pPr>
        <w:spacing w:after="0" w:line="240" w:lineRule="auto"/>
        <w:rPr>
          <w:rFonts w:ascii="Times New Roman" w:hAnsi="Times New Roman"/>
          <w:sz w:val="24"/>
          <w:szCs w:val="24"/>
        </w:rPr>
      </w:pPr>
    </w:p>
    <w:p w:rsidR="00B540EE" w:rsidRPr="00E37321" w:rsidRDefault="00230229" w:rsidP="00E37321">
      <w:pPr>
        <w:pStyle w:val="4"/>
        <w:spacing w:before="0" w:line="240" w:lineRule="auto"/>
        <w:ind w:left="0"/>
        <w:rPr>
          <w:sz w:val="24"/>
          <w:szCs w:val="24"/>
        </w:rPr>
      </w:pPr>
      <w:bookmarkStart w:id="49" w:name="_Toc409691639"/>
      <w:bookmarkStart w:id="50" w:name="_Toc410653962"/>
      <w:bookmarkStart w:id="51" w:name="_Toc414553148"/>
      <w:r w:rsidRPr="00E37321">
        <w:rPr>
          <w:sz w:val="24"/>
          <w:szCs w:val="24"/>
        </w:rPr>
        <w:t>1.2.</w:t>
      </w:r>
      <w:r w:rsidR="00331F3D" w:rsidRPr="00E37321">
        <w:rPr>
          <w:sz w:val="24"/>
          <w:szCs w:val="24"/>
        </w:rPr>
        <w:t>5.9</w:t>
      </w:r>
      <w:r w:rsidRPr="00E37321">
        <w:rPr>
          <w:sz w:val="24"/>
          <w:szCs w:val="24"/>
        </w:rPr>
        <w:t xml:space="preserve">. </w:t>
      </w:r>
      <w:r w:rsidR="00B540EE" w:rsidRPr="00E37321">
        <w:rPr>
          <w:sz w:val="24"/>
          <w:szCs w:val="24"/>
        </w:rPr>
        <w:t>Информатика</w:t>
      </w:r>
      <w:bookmarkEnd w:id="49"/>
      <w:bookmarkEnd w:id="50"/>
      <w:bookmarkEnd w:id="51"/>
      <w:r w:rsidR="007D0F60" w:rsidRPr="00E37321">
        <w:rPr>
          <w:sz w:val="24"/>
          <w:szCs w:val="24"/>
        </w:rPr>
        <w:t xml:space="preserve"> </w:t>
      </w:r>
    </w:p>
    <w:p w:rsidR="006E54D0" w:rsidRPr="00E37321" w:rsidRDefault="006E54D0" w:rsidP="00E37321">
      <w:pPr>
        <w:spacing w:after="0" w:line="240" w:lineRule="auto"/>
        <w:ind w:firstLine="709"/>
        <w:jc w:val="both"/>
        <w:rPr>
          <w:rFonts w:ascii="Times New Roman" w:hAnsi="Times New Roman"/>
          <w:sz w:val="24"/>
          <w:szCs w:val="24"/>
        </w:rPr>
      </w:pPr>
      <w:r w:rsidRPr="00E37321">
        <w:rPr>
          <w:rFonts w:ascii="Times New Roman" w:hAnsi="Times New Roman"/>
          <w:b/>
          <w:bCs/>
          <w:sz w:val="24"/>
          <w:szCs w:val="24"/>
        </w:rPr>
        <w:t>Введение</w:t>
      </w:r>
      <w:r w:rsidR="006460EB" w:rsidRPr="00E37321">
        <w:rPr>
          <w:rFonts w:ascii="Times New Roman" w:hAnsi="Times New Roman"/>
          <w:b/>
          <w:bCs/>
          <w:sz w:val="24"/>
          <w:szCs w:val="24"/>
        </w:rPr>
        <w:t>. Информация и информационные процессы</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к</w:t>
      </w:r>
      <w:r w:rsidRPr="00E37321">
        <w:rPr>
          <w:rFonts w:ascii="Times New Roman" w:hAnsi="Times New Roman"/>
          <w:b/>
          <w:spacing w:val="-12"/>
          <w:sz w:val="24"/>
          <w:szCs w:val="24"/>
        </w:rPr>
        <w:t xml:space="preserve"> </w:t>
      </w:r>
      <w:r w:rsidRPr="00E37321">
        <w:rPr>
          <w:rFonts w:ascii="Times New Roman" w:hAnsi="Times New Roman"/>
          <w:b/>
          <w:spacing w:val="1"/>
          <w:sz w:val="24"/>
          <w:szCs w:val="24"/>
        </w:rPr>
        <w:t>научитс</w:t>
      </w:r>
      <w:r w:rsidRPr="00E37321">
        <w:rPr>
          <w:rFonts w:ascii="Times New Roman" w:hAnsi="Times New Roman"/>
          <w:b/>
          <w:spacing w:val="2"/>
          <w:sz w:val="24"/>
          <w:szCs w:val="24"/>
        </w:rPr>
        <w:t>я</w:t>
      </w:r>
      <w:r w:rsidRPr="00E37321">
        <w:rPr>
          <w:rFonts w:ascii="Times New Roman" w:hAnsi="Times New Roman"/>
          <w:b/>
          <w:sz w:val="24"/>
          <w:szCs w:val="24"/>
        </w:rPr>
        <w:t>:</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eastAsia="Times New Roman" w:hAnsi="Times New Roman"/>
        </w:rPr>
      </w:pPr>
      <w:r w:rsidRPr="00E37321">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eastAsia="Times New Roman" w:hAnsi="Times New Roman"/>
        </w:rPr>
      </w:pPr>
      <w:r w:rsidRPr="00E37321">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hAnsi="Times New Roman"/>
          <w:strike/>
        </w:rPr>
      </w:pPr>
      <w:r w:rsidRPr="00E37321">
        <w:rPr>
          <w:rFonts w:ascii="Times New Roman" w:hAnsi="Times New Roman"/>
        </w:rPr>
        <w:t>раскрывать общие закономерности протекания информационных процессов в системах различной природы;</w:t>
      </w:r>
      <w:r w:rsidRPr="00E37321">
        <w:rPr>
          <w:rFonts w:ascii="Times New Roman" w:eastAsia="Times New Roman" w:hAnsi="Times New Roman"/>
          <w:strike/>
          <w:spacing w:val="1"/>
        </w:rPr>
        <w:t xml:space="preserve"> </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hAnsi="Times New Roman"/>
        </w:rPr>
      </w:pPr>
      <w:r w:rsidRPr="00E37321">
        <w:rPr>
          <w:rFonts w:ascii="Times New Roman" w:eastAsia="Times New Roman" w:hAnsi="Times New Roman"/>
          <w:spacing w:val="1"/>
        </w:rPr>
        <w:t>приводит</w:t>
      </w:r>
      <w:r w:rsidRPr="00E37321">
        <w:rPr>
          <w:rFonts w:ascii="Times New Roman" w:eastAsia="Times New Roman" w:hAnsi="Times New Roman"/>
        </w:rPr>
        <w:t xml:space="preserve">ь </w:t>
      </w:r>
      <w:r w:rsidRPr="00E37321">
        <w:rPr>
          <w:rFonts w:ascii="Times New Roman" w:eastAsia="Times New Roman" w:hAnsi="Times New Roman"/>
          <w:spacing w:val="1"/>
        </w:rPr>
        <w:t>пример</w:t>
      </w:r>
      <w:r w:rsidRPr="00E37321">
        <w:rPr>
          <w:rFonts w:ascii="Times New Roman" w:eastAsia="Times New Roman" w:hAnsi="Times New Roman"/>
        </w:rPr>
        <w:t>ы и</w:t>
      </w:r>
      <w:r w:rsidRPr="00E37321">
        <w:rPr>
          <w:rFonts w:ascii="Times New Roman" w:eastAsia="Times New Roman" w:hAnsi="Times New Roman"/>
          <w:spacing w:val="2"/>
        </w:rPr>
        <w:t>н</w:t>
      </w:r>
      <w:r w:rsidRPr="00E37321">
        <w:rPr>
          <w:rFonts w:ascii="Times New Roman" w:eastAsia="Times New Roman" w:hAnsi="Times New Roman"/>
          <w:spacing w:val="1"/>
        </w:rPr>
        <w:t>форм</w:t>
      </w:r>
      <w:r w:rsidRPr="00E37321">
        <w:rPr>
          <w:rFonts w:ascii="Times New Roman" w:eastAsia="Times New Roman" w:hAnsi="Times New Roman"/>
          <w:spacing w:val="-1"/>
        </w:rPr>
        <w:t>а</w:t>
      </w:r>
      <w:r w:rsidRPr="00E37321">
        <w:rPr>
          <w:rFonts w:ascii="Times New Roman" w:eastAsia="Times New Roman" w:hAnsi="Times New Roman"/>
        </w:rPr>
        <w:t>ц</w:t>
      </w:r>
      <w:r w:rsidRPr="00E37321">
        <w:rPr>
          <w:rFonts w:ascii="Times New Roman" w:eastAsia="Times New Roman" w:hAnsi="Times New Roman"/>
          <w:spacing w:val="2"/>
        </w:rPr>
        <w:t>и</w:t>
      </w:r>
      <w:r w:rsidRPr="00E37321">
        <w:rPr>
          <w:rFonts w:ascii="Times New Roman" w:eastAsia="Times New Roman" w:hAnsi="Times New Roman"/>
        </w:rPr>
        <w:t>о</w:t>
      </w:r>
      <w:r w:rsidRPr="00E37321">
        <w:rPr>
          <w:rFonts w:ascii="Times New Roman" w:eastAsia="Times New Roman" w:hAnsi="Times New Roman"/>
          <w:spacing w:val="2"/>
        </w:rPr>
        <w:t>н</w:t>
      </w:r>
      <w:r w:rsidRPr="00E37321">
        <w:rPr>
          <w:rFonts w:ascii="Times New Roman" w:eastAsia="Times New Roman" w:hAnsi="Times New Roman"/>
        </w:rPr>
        <w:t>н</w:t>
      </w:r>
      <w:r w:rsidRPr="00E37321">
        <w:rPr>
          <w:rFonts w:ascii="Times New Roman" w:eastAsia="Times New Roman" w:hAnsi="Times New Roman"/>
          <w:spacing w:val="2"/>
        </w:rPr>
        <w:t>ы</w:t>
      </w:r>
      <w:r w:rsidRPr="00E37321">
        <w:rPr>
          <w:rFonts w:ascii="Times New Roman" w:eastAsia="Times New Roman" w:hAnsi="Times New Roman"/>
        </w:rPr>
        <w:t xml:space="preserve">х </w:t>
      </w:r>
      <w:r w:rsidRPr="00E37321">
        <w:rPr>
          <w:rFonts w:ascii="Times New Roman" w:eastAsia="Times New Roman" w:hAnsi="Times New Roman"/>
          <w:spacing w:val="2"/>
        </w:rPr>
        <w:t>п</w:t>
      </w:r>
      <w:r w:rsidRPr="00E37321">
        <w:rPr>
          <w:rFonts w:ascii="Times New Roman" w:eastAsia="Times New Roman" w:hAnsi="Times New Roman"/>
        </w:rPr>
        <w:t>р</w:t>
      </w:r>
      <w:r w:rsidRPr="00E37321">
        <w:rPr>
          <w:rFonts w:ascii="Times New Roman" w:eastAsia="Times New Roman" w:hAnsi="Times New Roman"/>
          <w:spacing w:val="2"/>
        </w:rPr>
        <w:t>о</w:t>
      </w:r>
      <w:r w:rsidRPr="00E37321">
        <w:rPr>
          <w:rFonts w:ascii="Times New Roman" w:eastAsia="Times New Roman" w:hAnsi="Times New Roman"/>
        </w:rPr>
        <w:t>ц</w:t>
      </w:r>
      <w:r w:rsidRPr="00E37321">
        <w:rPr>
          <w:rFonts w:ascii="Times New Roman" w:eastAsia="Times New Roman" w:hAnsi="Times New Roman"/>
          <w:spacing w:val="1"/>
        </w:rPr>
        <w:t>ес</w:t>
      </w:r>
      <w:r w:rsidRPr="00E37321">
        <w:rPr>
          <w:rFonts w:ascii="Times New Roman" w:eastAsia="Times New Roman" w:hAnsi="Times New Roman"/>
          <w:spacing w:val="-1"/>
        </w:rPr>
        <w:t>со</w:t>
      </w:r>
      <w:r w:rsidRPr="00E37321">
        <w:rPr>
          <w:rFonts w:ascii="Times New Roman" w:eastAsia="Times New Roman" w:hAnsi="Times New Roman"/>
        </w:rPr>
        <w:t xml:space="preserve">в – </w:t>
      </w:r>
      <w:r w:rsidRPr="00E37321">
        <w:rPr>
          <w:rFonts w:ascii="Times New Roman" w:eastAsia="Times New Roman" w:hAnsi="Times New Roman"/>
          <w:spacing w:val="1"/>
        </w:rPr>
        <w:t>процессов</w:t>
      </w:r>
      <w:r w:rsidRPr="00E37321">
        <w:rPr>
          <w:rFonts w:ascii="Times New Roman" w:eastAsia="Times New Roman" w:hAnsi="Times New Roman"/>
        </w:rPr>
        <w:t xml:space="preserve">, </w:t>
      </w:r>
      <w:r w:rsidRPr="00E37321">
        <w:rPr>
          <w:rFonts w:ascii="Times New Roman" w:eastAsia="Times New Roman" w:hAnsi="Times New Roman"/>
          <w:spacing w:val="1"/>
        </w:rPr>
        <w:t>связанны</w:t>
      </w:r>
      <w:r w:rsidRPr="00E37321">
        <w:rPr>
          <w:rFonts w:ascii="Times New Roman" w:eastAsia="Times New Roman" w:hAnsi="Times New Roman"/>
        </w:rPr>
        <w:t>е</w:t>
      </w:r>
      <w:r w:rsidRPr="00E37321">
        <w:rPr>
          <w:rFonts w:ascii="Times New Roman" w:eastAsia="Times New Roman" w:hAnsi="Times New Roman"/>
          <w:spacing w:val="7"/>
        </w:rPr>
        <w:t xml:space="preserve"> </w:t>
      </w:r>
      <w:r w:rsidRPr="00E37321">
        <w:rPr>
          <w:rFonts w:ascii="Times New Roman" w:eastAsia="Times New Roman" w:hAnsi="Times New Roman"/>
        </w:rPr>
        <w:t>с</w:t>
      </w:r>
      <w:r w:rsidRPr="00E37321">
        <w:rPr>
          <w:rFonts w:ascii="Times New Roman" w:eastAsia="Times New Roman" w:hAnsi="Times New Roman"/>
          <w:spacing w:val="18"/>
        </w:rPr>
        <w:t xml:space="preserve"> </w:t>
      </w:r>
      <w:r w:rsidRPr="00E37321">
        <w:rPr>
          <w:rFonts w:ascii="Times New Roman" w:eastAsia="Times New Roman" w:hAnsi="Times New Roman"/>
          <w:spacing w:val="1"/>
        </w:rPr>
        <w:t>хранением</w:t>
      </w:r>
      <w:r w:rsidRPr="00E37321">
        <w:rPr>
          <w:rFonts w:ascii="Times New Roman" w:eastAsia="Times New Roman" w:hAnsi="Times New Roman"/>
        </w:rPr>
        <w:t>,</w:t>
      </w:r>
      <w:r w:rsidRPr="00E37321">
        <w:rPr>
          <w:rFonts w:ascii="Times New Roman" w:eastAsia="Times New Roman" w:hAnsi="Times New Roman"/>
          <w:spacing w:val="6"/>
        </w:rPr>
        <w:t xml:space="preserve"> </w:t>
      </w:r>
      <w:r w:rsidRPr="00E37321">
        <w:rPr>
          <w:rFonts w:ascii="Times New Roman" w:eastAsia="Times New Roman" w:hAnsi="Times New Roman"/>
          <w:spacing w:val="1"/>
        </w:rPr>
        <w:t>преобразование</w:t>
      </w:r>
      <w:r w:rsidRPr="00E37321">
        <w:rPr>
          <w:rFonts w:ascii="Times New Roman" w:eastAsia="Times New Roman" w:hAnsi="Times New Roman"/>
        </w:rPr>
        <w:t>м и</w:t>
      </w:r>
      <w:r w:rsidRPr="00E37321">
        <w:rPr>
          <w:rFonts w:ascii="Times New Roman" w:eastAsia="Times New Roman" w:hAnsi="Times New Roman"/>
          <w:spacing w:val="18"/>
        </w:rPr>
        <w:t xml:space="preserve"> </w:t>
      </w:r>
      <w:r w:rsidRPr="00E37321">
        <w:rPr>
          <w:rFonts w:ascii="Times New Roman" w:eastAsia="Times New Roman" w:hAnsi="Times New Roman"/>
          <w:spacing w:val="1"/>
        </w:rPr>
        <w:t>передаче</w:t>
      </w:r>
      <w:r w:rsidRPr="00E37321">
        <w:rPr>
          <w:rFonts w:ascii="Times New Roman" w:eastAsia="Times New Roman" w:hAnsi="Times New Roman"/>
        </w:rPr>
        <w:t>й</w:t>
      </w:r>
      <w:r w:rsidRPr="00E37321">
        <w:rPr>
          <w:rFonts w:ascii="Times New Roman" w:eastAsia="Times New Roman" w:hAnsi="Times New Roman"/>
          <w:spacing w:val="8"/>
        </w:rPr>
        <w:t xml:space="preserve"> </w:t>
      </w:r>
      <w:r w:rsidRPr="00E37321">
        <w:rPr>
          <w:rFonts w:ascii="Times New Roman" w:eastAsia="Times New Roman" w:hAnsi="Times New Roman"/>
          <w:spacing w:val="1"/>
        </w:rPr>
        <w:t>данны</w:t>
      </w:r>
      <w:r w:rsidRPr="00E37321">
        <w:rPr>
          <w:rFonts w:ascii="Times New Roman" w:eastAsia="Times New Roman" w:hAnsi="Times New Roman"/>
        </w:rPr>
        <w:t>х</w:t>
      </w:r>
      <w:r w:rsidRPr="00E37321">
        <w:rPr>
          <w:rFonts w:ascii="Times New Roman" w:eastAsia="Times New Roman" w:hAnsi="Times New Roman"/>
          <w:spacing w:val="9"/>
        </w:rPr>
        <w:t xml:space="preserve"> </w:t>
      </w:r>
      <w:r w:rsidRPr="00E37321">
        <w:rPr>
          <w:rFonts w:ascii="Times New Roman" w:eastAsia="Times New Roman" w:hAnsi="Times New Roman"/>
        </w:rPr>
        <w:t>–</w:t>
      </w:r>
      <w:r w:rsidRPr="00E37321">
        <w:rPr>
          <w:rFonts w:ascii="Times New Roman" w:eastAsia="Times New Roman" w:hAnsi="Times New Roman"/>
          <w:spacing w:val="18"/>
        </w:rPr>
        <w:t xml:space="preserve"> </w:t>
      </w:r>
      <w:r w:rsidRPr="00E37321">
        <w:rPr>
          <w:rFonts w:ascii="Times New Roman" w:eastAsia="Times New Roman" w:hAnsi="Times New Roman"/>
        </w:rPr>
        <w:t xml:space="preserve">в </w:t>
      </w:r>
      <w:r w:rsidRPr="00E37321">
        <w:rPr>
          <w:rFonts w:ascii="Times New Roman" w:eastAsia="Times New Roman" w:hAnsi="Times New Roman"/>
          <w:spacing w:val="1"/>
        </w:rPr>
        <w:t>живо</w:t>
      </w:r>
      <w:r w:rsidRPr="00E37321">
        <w:rPr>
          <w:rFonts w:ascii="Times New Roman" w:eastAsia="Times New Roman" w:hAnsi="Times New Roman"/>
        </w:rPr>
        <w:t>й</w:t>
      </w:r>
      <w:r w:rsidRPr="00E37321">
        <w:rPr>
          <w:rFonts w:ascii="Times New Roman" w:eastAsia="Times New Roman" w:hAnsi="Times New Roman"/>
          <w:spacing w:val="-8"/>
        </w:rPr>
        <w:t xml:space="preserve"> </w:t>
      </w:r>
      <w:r w:rsidRPr="00E37321">
        <w:rPr>
          <w:rFonts w:ascii="Times New Roman" w:eastAsia="Times New Roman" w:hAnsi="Times New Roman"/>
          <w:spacing w:val="1"/>
        </w:rPr>
        <w:t>природ</w:t>
      </w:r>
      <w:r w:rsidRPr="00E37321">
        <w:rPr>
          <w:rFonts w:ascii="Times New Roman" w:eastAsia="Times New Roman" w:hAnsi="Times New Roman"/>
        </w:rPr>
        <w:t>е</w:t>
      </w:r>
      <w:r w:rsidRPr="00E37321">
        <w:rPr>
          <w:rFonts w:ascii="Times New Roman" w:eastAsia="Times New Roman" w:hAnsi="Times New Roman"/>
          <w:spacing w:val="-10"/>
        </w:rPr>
        <w:t xml:space="preserve"> </w:t>
      </w:r>
      <w:r w:rsidRPr="00E37321">
        <w:rPr>
          <w:rFonts w:ascii="Times New Roman" w:eastAsia="Times New Roman" w:hAnsi="Times New Roman"/>
        </w:rPr>
        <w:t>и</w:t>
      </w:r>
      <w:r w:rsidRPr="00E37321">
        <w:rPr>
          <w:rFonts w:ascii="Times New Roman" w:eastAsia="Times New Roman" w:hAnsi="Times New Roman"/>
          <w:spacing w:val="-1"/>
        </w:rPr>
        <w:t xml:space="preserve"> </w:t>
      </w:r>
      <w:r w:rsidRPr="00E37321">
        <w:rPr>
          <w:rFonts w:ascii="Times New Roman" w:eastAsia="Times New Roman" w:hAnsi="Times New Roman"/>
          <w:spacing w:val="1"/>
        </w:rPr>
        <w:t>технике</w:t>
      </w:r>
      <w:r w:rsidRPr="00E37321">
        <w:rPr>
          <w:rFonts w:ascii="Times New Roman" w:eastAsia="Times New Roman" w:hAnsi="Times New Roman"/>
        </w:rPr>
        <w:t>;</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hAnsi="Times New Roman"/>
        </w:rPr>
      </w:pPr>
      <w:r w:rsidRPr="00E37321">
        <w:rPr>
          <w:rFonts w:ascii="Times New Roman" w:hAnsi="Times New Roman"/>
        </w:rPr>
        <w:t>классифицировать средства ИКТ в соответствии с кругом выполняемых задач;</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hAnsi="Times New Roman"/>
        </w:rPr>
      </w:pPr>
      <w:r w:rsidRPr="00E37321">
        <w:rPr>
          <w:rFonts w:ascii="Times New Roman" w:eastAsia="Times New Roman" w:hAnsi="Times New Roman"/>
          <w:spacing w:val="1"/>
        </w:rPr>
        <w:t>узнает</w:t>
      </w:r>
      <w:r w:rsidRPr="00E37321">
        <w:rPr>
          <w:rFonts w:ascii="Times New Roman" w:eastAsia="Times New Roman" w:hAnsi="Times New Roman"/>
          <w:spacing w:val="65"/>
        </w:rPr>
        <w:t xml:space="preserve"> о </w:t>
      </w:r>
      <w:r w:rsidRPr="00E37321">
        <w:rPr>
          <w:rFonts w:ascii="Times New Roman" w:eastAsia="Times New Roman" w:hAnsi="Times New Roman"/>
          <w:spacing w:val="1"/>
        </w:rPr>
        <w:t>назначени</w:t>
      </w:r>
      <w:r w:rsidRPr="00E37321">
        <w:rPr>
          <w:rFonts w:ascii="Times New Roman" w:eastAsia="Times New Roman" w:hAnsi="Times New Roman"/>
        </w:rPr>
        <w:t>и</w:t>
      </w:r>
      <w:r w:rsidRPr="00E37321">
        <w:rPr>
          <w:rFonts w:ascii="Times New Roman" w:eastAsia="Times New Roman" w:hAnsi="Times New Roman"/>
          <w:spacing w:val="59"/>
        </w:rPr>
        <w:t xml:space="preserve"> </w:t>
      </w:r>
      <w:r w:rsidRPr="00E37321">
        <w:rPr>
          <w:rFonts w:ascii="Times New Roman" w:eastAsia="Times New Roman" w:hAnsi="Times New Roman"/>
          <w:spacing w:val="1"/>
        </w:rPr>
        <w:t>основны</w:t>
      </w:r>
      <w:r w:rsidRPr="00E37321">
        <w:rPr>
          <w:rFonts w:ascii="Times New Roman" w:eastAsia="Times New Roman" w:hAnsi="Times New Roman"/>
        </w:rPr>
        <w:t>х</w:t>
      </w:r>
      <w:r w:rsidRPr="00E37321">
        <w:rPr>
          <w:rFonts w:ascii="Times New Roman" w:eastAsia="Times New Roman" w:hAnsi="Times New Roman"/>
          <w:spacing w:val="61"/>
        </w:rPr>
        <w:t xml:space="preserve"> </w:t>
      </w:r>
      <w:r w:rsidRPr="00E37321">
        <w:rPr>
          <w:rFonts w:ascii="Times New Roman" w:eastAsia="Times New Roman" w:hAnsi="Times New Roman"/>
          <w:spacing w:val="1"/>
        </w:rPr>
        <w:t>компон</w:t>
      </w:r>
      <w:r w:rsidRPr="00E37321">
        <w:rPr>
          <w:rFonts w:ascii="Times New Roman" w:eastAsia="Times New Roman" w:hAnsi="Times New Roman"/>
        </w:rPr>
        <w:t>е</w:t>
      </w:r>
      <w:r w:rsidRPr="00E37321">
        <w:rPr>
          <w:rFonts w:ascii="Times New Roman" w:eastAsia="Times New Roman" w:hAnsi="Times New Roman"/>
          <w:spacing w:val="1"/>
        </w:rPr>
        <w:t>нто</w:t>
      </w:r>
      <w:r w:rsidRPr="00E37321">
        <w:rPr>
          <w:rFonts w:ascii="Times New Roman" w:eastAsia="Times New Roman" w:hAnsi="Times New Roman"/>
        </w:rPr>
        <w:t>в</w:t>
      </w:r>
      <w:r w:rsidRPr="00E37321">
        <w:rPr>
          <w:rFonts w:ascii="Times New Roman" w:eastAsia="Times New Roman" w:hAnsi="Times New Roman"/>
          <w:spacing w:val="59"/>
        </w:rPr>
        <w:t xml:space="preserve"> </w:t>
      </w:r>
      <w:r w:rsidRPr="00E37321">
        <w:rPr>
          <w:rFonts w:ascii="Times New Roman" w:eastAsia="Times New Roman" w:hAnsi="Times New Roman"/>
          <w:spacing w:val="1"/>
        </w:rPr>
        <w:t>компьютер</w:t>
      </w:r>
      <w:r w:rsidRPr="00E37321">
        <w:rPr>
          <w:rFonts w:ascii="Times New Roman" w:eastAsia="Times New Roman" w:hAnsi="Times New Roman"/>
        </w:rPr>
        <w:t>а</w:t>
      </w:r>
      <w:r w:rsidRPr="00E37321">
        <w:rPr>
          <w:rFonts w:ascii="Times New Roman" w:eastAsia="Times New Roman" w:hAnsi="Times New Roman"/>
          <w:spacing w:val="58"/>
        </w:rPr>
        <w:t xml:space="preserve"> </w:t>
      </w:r>
      <w:r w:rsidRPr="00E37321">
        <w:rPr>
          <w:rFonts w:ascii="Times New Roman" w:eastAsia="Times New Roman" w:hAnsi="Times New Roman"/>
          <w:spacing w:val="1"/>
        </w:rPr>
        <w:t>(процессора</w:t>
      </w:r>
      <w:r w:rsidRPr="00E37321">
        <w:rPr>
          <w:rFonts w:ascii="Times New Roman" w:eastAsia="Times New Roman" w:hAnsi="Times New Roman"/>
        </w:rPr>
        <w:t xml:space="preserve">, </w:t>
      </w:r>
      <w:r w:rsidRPr="00E37321">
        <w:rPr>
          <w:rFonts w:ascii="Times New Roman" w:eastAsia="Times New Roman" w:hAnsi="Times New Roman"/>
          <w:spacing w:val="1"/>
        </w:rPr>
        <w:t>оперативно</w:t>
      </w:r>
      <w:r w:rsidRPr="00E37321">
        <w:rPr>
          <w:rFonts w:ascii="Times New Roman" w:eastAsia="Times New Roman" w:hAnsi="Times New Roman"/>
        </w:rPr>
        <w:t>й</w:t>
      </w:r>
      <w:r w:rsidRPr="00E37321">
        <w:rPr>
          <w:rFonts w:ascii="Times New Roman" w:eastAsia="Times New Roman" w:hAnsi="Times New Roman"/>
          <w:spacing w:val="36"/>
        </w:rPr>
        <w:t xml:space="preserve"> </w:t>
      </w:r>
      <w:r w:rsidRPr="00E37321">
        <w:rPr>
          <w:rFonts w:ascii="Times New Roman" w:eastAsia="Times New Roman" w:hAnsi="Times New Roman"/>
          <w:spacing w:val="1"/>
        </w:rPr>
        <w:t>памяти</w:t>
      </w:r>
      <w:r w:rsidRPr="00E37321">
        <w:rPr>
          <w:rFonts w:ascii="Times New Roman" w:eastAsia="Times New Roman" w:hAnsi="Times New Roman"/>
        </w:rPr>
        <w:t>,</w:t>
      </w:r>
      <w:r w:rsidRPr="00E37321">
        <w:rPr>
          <w:rFonts w:ascii="Times New Roman" w:eastAsia="Times New Roman" w:hAnsi="Times New Roman"/>
          <w:spacing w:val="42"/>
        </w:rPr>
        <w:t xml:space="preserve"> </w:t>
      </w:r>
      <w:r w:rsidRPr="00E37321">
        <w:rPr>
          <w:rFonts w:ascii="Times New Roman" w:eastAsia="Times New Roman" w:hAnsi="Times New Roman"/>
          <w:spacing w:val="1"/>
        </w:rPr>
        <w:t>внешне</w:t>
      </w:r>
      <w:r w:rsidRPr="00E37321">
        <w:rPr>
          <w:rFonts w:ascii="Times New Roman" w:eastAsia="Times New Roman" w:hAnsi="Times New Roman"/>
        </w:rPr>
        <w:t>й</w:t>
      </w:r>
      <w:r w:rsidRPr="00E37321">
        <w:rPr>
          <w:rFonts w:ascii="Times New Roman" w:eastAsia="Times New Roman" w:hAnsi="Times New Roman"/>
          <w:spacing w:val="41"/>
        </w:rPr>
        <w:t xml:space="preserve"> </w:t>
      </w:r>
      <w:r w:rsidRPr="00E37321">
        <w:rPr>
          <w:rFonts w:ascii="Times New Roman" w:eastAsia="Times New Roman" w:hAnsi="Times New Roman"/>
          <w:spacing w:val="1"/>
        </w:rPr>
        <w:t>энергонезависи</w:t>
      </w:r>
      <w:r w:rsidRPr="00E37321">
        <w:rPr>
          <w:rFonts w:ascii="Times New Roman" w:eastAsia="Times New Roman" w:hAnsi="Times New Roman"/>
        </w:rPr>
        <w:t>м</w:t>
      </w:r>
      <w:r w:rsidRPr="00E37321">
        <w:rPr>
          <w:rFonts w:ascii="Times New Roman" w:eastAsia="Times New Roman" w:hAnsi="Times New Roman"/>
          <w:spacing w:val="1"/>
        </w:rPr>
        <w:t>о</w:t>
      </w:r>
      <w:r w:rsidRPr="00E37321">
        <w:rPr>
          <w:rFonts w:ascii="Times New Roman" w:eastAsia="Times New Roman" w:hAnsi="Times New Roman"/>
        </w:rPr>
        <w:t>й</w:t>
      </w:r>
      <w:r w:rsidRPr="00E37321">
        <w:rPr>
          <w:rFonts w:ascii="Times New Roman" w:eastAsia="Times New Roman" w:hAnsi="Times New Roman"/>
          <w:spacing w:val="28"/>
        </w:rPr>
        <w:t xml:space="preserve"> </w:t>
      </w:r>
      <w:r w:rsidRPr="00E37321">
        <w:rPr>
          <w:rFonts w:ascii="Times New Roman" w:eastAsia="Times New Roman" w:hAnsi="Times New Roman"/>
          <w:spacing w:val="1"/>
        </w:rPr>
        <w:t>памяти</w:t>
      </w:r>
      <w:r w:rsidRPr="00E37321">
        <w:rPr>
          <w:rFonts w:ascii="Times New Roman" w:eastAsia="Times New Roman" w:hAnsi="Times New Roman"/>
        </w:rPr>
        <w:t>,</w:t>
      </w:r>
      <w:r w:rsidRPr="00E37321">
        <w:rPr>
          <w:rFonts w:ascii="Times New Roman" w:eastAsia="Times New Roman" w:hAnsi="Times New Roman"/>
          <w:spacing w:val="42"/>
        </w:rPr>
        <w:t xml:space="preserve"> </w:t>
      </w:r>
      <w:r w:rsidRPr="00E37321">
        <w:rPr>
          <w:rFonts w:ascii="Times New Roman" w:eastAsia="Times New Roman" w:hAnsi="Times New Roman"/>
          <w:spacing w:val="1"/>
        </w:rPr>
        <w:t>устройст</w:t>
      </w:r>
      <w:r w:rsidRPr="00E37321">
        <w:rPr>
          <w:rFonts w:ascii="Times New Roman" w:eastAsia="Times New Roman" w:hAnsi="Times New Roman"/>
        </w:rPr>
        <w:t xml:space="preserve">в </w:t>
      </w:r>
      <w:r w:rsidRPr="00E37321">
        <w:rPr>
          <w:rFonts w:ascii="Times New Roman" w:eastAsia="Times New Roman" w:hAnsi="Times New Roman"/>
          <w:spacing w:val="1"/>
        </w:rPr>
        <w:t>ввода-вывода)</w:t>
      </w:r>
      <w:r w:rsidRPr="00E37321">
        <w:rPr>
          <w:rFonts w:ascii="Times New Roman" w:eastAsia="Times New Roman" w:hAnsi="Times New Roman"/>
        </w:rPr>
        <w:t>,</w:t>
      </w:r>
      <w:r w:rsidRPr="00E37321">
        <w:rPr>
          <w:rFonts w:ascii="Times New Roman" w:eastAsia="Times New Roman" w:hAnsi="Times New Roman"/>
          <w:spacing w:val="1"/>
        </w:rPr>
        <w:t xml:space="preserve"> характеристик</w:t>
      </w:r>
      <w:r w:rsidRPr="00E37321">
        <w:rPr>
          <w:rFonts w:ascii="Times New Roman" w:eastAsia="Times New Roman" w:hAnsi="Times New Roman"/>
        </w:rPr>
        <w:t xml:space="preserve">ах </w:t>
      </w:r>
      <w:r w:rsidRPr="00E37321">
        <w:rPr>
          <w:rFonts w:ascii="Times New Roman" w:eastAsia="Times New Roman" w:hAnsi="Times New Roman"/>
          <w:spacing w:val="1"/>
        </w:rPr>
        <w:t>эти</w:t>
      </w:r>
      <w:r w:rsidRPr="00E37321">
        <w:rPr>
          <w:rFonts w:ascii="Times New Roman" w:eastAsia="Times New Roman" w:hAnsi="Times New Roman"/>
        </w:rPr>
        <w:t>х</w:t>
      </w:r>
      <w:r w:rsidRPr="00E37321">
        <w:rPr>
          <w:rFonts w:ascii="Times New Roman" w:eastAsia="Times New Roman" w:hAnsi="Times New Roman"/>
          <w:spacing w:val="13"/>
        </w:rPr>
        <w:t xml:space="preserve"> </w:t>
      </w:r>
      <w:r w:rsidRPr="00E37321">
        <w:rPr>
          <w:rFonts w:ascii="Times New Roman" w:eastAsia="Times New Roman" w:hAnsi="Times New Roman"/>
          <w:spacing w:val="1"/>
        </w:rPr>
        <w:t>устройст</w:t>
      </w:r>
      <w:r w:rsidRPr="00E37321">
        <w:rPr>
          <w:rFonts w:ascii="Times New Roman" w:eastAsia="Times New Roman" w:hAnsi="Times New Roman"/>
        </w:rPr>
        <w:t>в;</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hAnsi="Times New Roman"/>
        </w:rPr>
      </w:pPr>
      <w:r w:rsidRPr="00E37321">
        <w:rPr>
          <w:rFonts w:ascii="Times New Roman" w:eastAsia="Times New Roman" w:hAnsi="Times New Roman"/>
          <w:spacing w:val="7"/>
        </w:rPr>
        <w:t xml:space="preserve"> </w:t>
      </w:r>
      <w:r w:rsidRPr="00E37321">
        <w:rPr>
          <w:rFonts w:ascii="Times New Roman" w:hAnsi="Times New Roman"/>
        </w:rPr>
        <w:t>определять качественные и количественные характеристики компонентов компьютера;</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hAnsi="Times New Roman"/>
        </w:rPr>
      </w:pPr>
      <w:r w:rsidRPr="00E37321">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E37321" w:rsidRDefault="002658F5" w:rsidP="00A675D6">
      <w:pPr>
        <w:pStyle w:val="a8"/>
        <w:numPr>
          <w:ilvl w:val="0"/>
          <w:numId w:val="94"/>
        </w:numPr>
        <w:tabs>
          <w:tab w:val="left" w:pos="820"/>
          <w:tab w:val="left" w:pos="993"/>
          <w:tab w:val="left" w:pos="4100"/>
          <w:tab w:val="left" w:pos="6260"/>
          <w:tab w:val="left" w:pos="8240"/>
        </w:tabs>
        <w:ind w:left="0" w:firstLine="709"/>
        <w:jc w:val="both"/>
        <w:rPr>
          <w:rFonts w:ascii="Times New Roman" w:hAnsi="Times New Roman"/>
        </w:rPr>
      </w:pPr>
      <w:r w:rsidRPr="00E37321">
        <w:rPr>
          <w:rFonts w:ascii="Times New Roman" w:hAnsi="Times New Roman"/>
        </w:rPr>
        <w:t>узнает о том какие задачи решаются с помощью суперкомпьютеров.</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к</w:t>
      </w:r>
      <w:r w:rsidRPr="00E37321">
        <w:rPr>
          <w:rFonts w:ascii="Times New Roman" w:hAnsi="Times New Roman"/>
          <w:b/>
          <w:spacing w:val="-12"/>
          <w:sz w:val="24"/>
          <w:szCs w:val="24"/>
        </w:rPr>
        <w:t xml:space="preserve"> </w:t>
      </w:r>
      <w:r w:rsidRPr="00E37321">
        <w:rPr>
          <w:rFonts w:ascii="Times New Roman" w:hAnsi="Times New Roman"/>
          <w:b/>
          <w:spacing w:val="1"/>
          <w:sz w:val="24"/>
          <w:szCs w:val="24"/>
        </w:rPr>
        <w:t>получи</w:t>
      </w:r>
      <w:r w:rsidRPr="00E37321">
        <w:rPr>
          <w:rFonts w:ascii="Times New Roman" w:hAnsi="Times New Roman"/>
          <w:b/>
          <w:sz w:val="24"/>
          <w:szCs w:val="24"/>
        </w:rPr>
        <w:t>т</w:t>
      </w:r>
      <w:r w:rsidRPr="00E37321">
        <w:rPr>
          <w:rFonts w:ascii="Times New Roman" w:hAnsi="Times New Roman"/>
          <w:b/>
          <w:spacing w:val="-9"/>
          <w:sz w:val="24"/>
          <w:szCs w:val="24"/>
        </w:rPr>
        <w:t xml:space="preserve"> </w:t>
      </w:r>
      <w:r w:rsidRPr="00E37321">
        <w:rPr>
          <w:rFonts w:ascii="Times New Roman" w:hAnsi="Times New Roman"/>
          <w:b/>
          <w:spacing w:val="1"/>
          <w:sz w:val="24"/>
          <w:szCs w:val="24"/>
        </w:rPr>
        <w:t>возможност</w:t>
      </w:r>
      <w:r w:rsidRPr="00E37321">
        <w:rPr>
          <w:rFonts w:ascii="Times New Roman" w:hAnsi="Times New Roman"/>
          <w:b/>
          <w:spacing w:val="2"/>
          <w:sz w:val="24"/>
          <w:szCs w:val="24"/>
        </w:rPr>
        <w:t>ь</w:t>
      </w:r>
      <w:r w:rsidRPr="00E37321">
        <w:rPr>
          <w:rFonts w:ascii="Times New Roman" w:hAnsi="Times New Roman"/>
          <w:b/>
          <w:sz w:val="24"/>
          <w:szCs w:val="24"/>
        </w:rPr>
        <w:t>:</w:t>
      </w:r>
    </w:p>
    <w:p w:rsidR="0095315B" w:rsidRPr="00E37321" w:rsidRDefault="0095315B" w:rsidP="00A675D6">
      <w:pPr>
        <w:pStyle w:val="a8"/>
        <w:numPr>
          <w:ilvl w:val="0"/>
          <w:numId w:val="95"/>
        </w:numPr>
        <w:tabs>
          <w:tab w:val="left" w:pos="940"/>
        </w:tabs>
        <w:ind w:left="0" w:firstLine="709"/>
        <w:jc w:val="both"/>
        <w:rPr>
          <w:rFonts w:ascii="Times New Roman" w:hAnsi="Times New Roman"/>
          <w:i/>
        </w:rPr>
      </w:pPr>
      <w:r w:rsidRPr="00E37321">
        <w:rPr>
          <w:rFonts w:ascii="Times New Roman" w:eastAsia="Times New Roman" w:hAnsi="Times New Roman"/>
          <w:i/>
          <w:spacing w:val="1"/>
        </w:rPr>
        <w:lastRenderedPageBreak/>
        <w:t>осознано подходить к выбору ИКТ – средств для своих учебных и иных целей;</w:t>
      </w:r>
    </w:p>
    <w:p w:rsidR="0095315B" w:rsidRPr="00E37321" w:rsidRDefault="0095315B" w:rsidP="00A675D6">
      <w:pPr>
        <w:pStyle w:val="a8"/>
        <w:numPr>
          <w:ilvl w:val="0"/>
          <w:numId w:val="95"/>
        </w:numPr>
        <w:tabs>
          <w:tab w:val="left" w:pos="940"/>
        </w:tabs>
        <w:ind w:left="0" w:firstLine="709"/>
        <w:jc w:val="both"/>
        <w:rPr>
          <w:rFonts w:ascii="Times New Roman" w:hAnsi="Times New Roman"/>
          <w:i/>
        </w:rPr>
      </w:pPr>
      <w:r w:rsidRPr="00E37321">
        <w:rPr>
          <w:rFonts w:ascii="Times New Roman" w:eastAsia="Times New Roman" w:hAnsi="Times New Roman"/>
          <w:i/>
          <w:spacing w:val="1"/>
        </w:rPr>
        <w:t>узнать о физических ограничениях на значения характеристик компьютера.</w:t>
      </w:r>
    </w:p>
    <w:p w:rsidR="006E54D0" w:rsidRPr="00E37321" w:rsidRDefault="006E54D0" w:rsidP="00E37321">
      <w:pPr>
        <w:spacing w:after="0" w:line="240" w:lineRule="auto"/>
        <w:ind w:firstLine="709"/>
        <w:jc w:val="both"/>
        <w:rPr>
          <w:rFonts w:ascii="Times New Roman" w:hAnsi="Times New Roman"/>
          <w:sz w:val="24"/>
          <w:szCs w:val="24"/>
        </w:rPr>
      </w:pPr>
      <w:r w:rsidRPr="00E37321">
        <w:rPr>
          <w:rFonts w:ascii="Times New Roman" w:hAnsi="Times New Roman"/>
          <w:b/>
          <w:bCs/>
          <w:spacing w:val="2"/>
          <w:sz w:val="24"/>
          <w:szCs w:val="24"/>
        </w:rPr>
        <w:t>М</w:t>
      </w:r>
      <w:r w:rsidRPr="00E37321">
        <w:rPr>
          <w:rFonts w:ascii="Times New Roman" w:hAnsi="Times New Roman"/>
          <w:b/>
          <w:bCs/>
          <w:spacing w:val="1"/>
          <w:sz w:val="24"/>
          <w:szCs w:val="24"/>
        </w:rPr>
        <w:t>атематически</w:t>
      </w:r>
      <w:r w:rsidRPr="00E37321">
        <w:rPr>
          <w:rFonts w:ascii="Times New Roman" w:hAnsi="Times New Roman"/>
          <w:b/>
          <w:bCs/>
          <w:sz w:val="24"/>
          <w:szCs w:val="24"/>
        </w:rPr>
        <w:t>е</w:t>
      </w:r>
      <w:r w:rsidRPr="00E37321">
        <w:rPr>
          <w:rFonts w:ascii="Times New Roman" w:hAnsi="Times New Roman"/>
          <w:b/>
          <w:bCs/>
          <w:spacing w:val="-22"/>
          <w:sz w:val="24"/>
          <w:szCs w:val="24"/>
        </w:rPr>
        <w:t xml:space="preserve"> </w:t>
      </w:r>
      <w:r w:rsidRPr="00E37321">
        <w:rPr>
          <w:rFonts w:ascii="Times New Roman" w:hAnsi="Times New Roman"/>
          <w:b/>
          <w:bCs/>
          <w:spacing w:val="1"/>
          <w:sz w:val="24"/>
          <w:szCs w:val="24"/>
        </w:rPr>
        <w:t>основ</w:t>
      </w:r>
      <w:r w:rsidRPr="00E37321">
        <w:rPr>
          <w:rFonts w:ascii="Times New Roman" w:hAnsi="Times New Roman"/>
          <w:b/>
          <w:bCs/>
          <w:sz w:val="24"/>
          <w:szCs w:val="24"/>
        </w:rPr>
        <w:t>ы</w:t>
      </w:r>
      <w:r w:rsidRPr="00E37321">
        <w:rPr>
          <w:rFonts w:ascii="Times New Roman" w:hAnsi="Times New Roman"/>
          <w:b/>
          <w:bCs/>
          <w:spacing w:val="-8"/>
          <w:sz w:val="24"/>
          <w:szCs w:val="24"/>
        </w:rPr>
        <w:t xml:space="preserve"> </w:t>
      </w:r>
      <w:r w:rsidRPr="00E37321">
        <w:rPr>
          <w:rFonts w:ascii="Times New Roman" w:hAnsi="Times New Roman"/>
          <w:b/>
          <w:bCs/>
          <w:spacing w:val="1"/>
          <w:sz w:val="24"/>
          <w:szCs w:val="24"/>
        </w:rPr>
        <w:t>информатики</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к</w:t>
      </w:r>
      <w:r w:rsidRPr="00E37321">
        <w:rPr>
          <w:rFonts w:ascii="Times New Roman" w:hAnsi="Times New Roman"/>
          <w:b/>
          <w:spacing w:val="-12"/>
          <w:sz w:val="24"/>
          <w:szCs w:val="24"/>
        </w:rPr>
        <w:t xml:space="preserve"> </w:t>
      </w:r>
      <w:r w:rsidRPr="00E37321">
        <w:rPr>
          <w:rFonts w:ascii="Times New Roman" w:hAnsi="Times New Roman"/>
          <w:b/>
          <w:spacing w:val="1"/>
          <w:sz w:val="24"/>
          <w:szCs w:val="24"/>
        </w:rPr>
        <w:t>научитс</w:t>
      </w:r>
      <w:r w:rsidRPr="00E37321">
        <w:rPr>
          <w:rFonts w:ascii="Times New Roman" w:hAnsi="Times New Roman"/>
          <w:b/>
          <w:spacing w:val="2"/>
          <w:sz w:val="24"/>
          <w:szCs w:val="24"/>
        </w:rPr>
        <w:t>я</w:t>
      </w:r>
      <w:r w:rsidRPr="00E37321">
        <w:rPr>
          <w:rFonts w:ascii="Times New Roman" w:hAnsi="Times New Roman"/>
          <w:b/>
          <w:sz w:val="24"/>
          <w:szCs w:val="24"/>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опи</w:t>
      </w:r>
      <w:r w:rsidRPr="00E37321">
        <w:rPr>
          <w:rFonts w:ascii="Times New Roman" w:eastAsia="Times New Roman" w:hAnsi="Times New Roman"/>
        </w:rPr>
        <w:t>с</w:t>
      </w:r>
      <w:r w:rsidRPr="00E37321">
        <w:rPr>
          <w:rFonts w:ascii="Times New Roman" w:eastAsia="Times New Roman" w:hAnsi="Times New Roman"/>
          <w:spacing w:val="1"/>
        </w:rPr>
        <w:t>ыват</w:t>
      </w:r>
      <w:r w:rsidRPr="00E37321">
        <w:rPr>
          <w:rFonts w:ascii="Times New Roman" w:eastAsia="Times New Roman" w:hAnsi="Times New Roman"/>
        </w:rPr>
        <w:t>ь</w:t>
      </w:r>
      <w:r w:rsidRPr="00E37321">
        <w:rPr>
          <w:rFonts w:ascii="Times New Roman" w:eastAsia="Times New Roman" w:hAnsi="Times New Roman"/>
          <w:spacing w:val="-2"/>
        </w:rPr>
        <w:t xml:space="preserve"> </w:t>
      </w:r>
      <w:r w:rsidRPr="00E37321">
        <w:rPr>
          <w:rFonts w:ascii="Times New Roman" w:eastAsia="Times New Roman" w:hAnsi="Times New Roman"/>
          <w:spacing w:val="1"/>
        </w:rPr>
        <w:t>разме</w:t>
      </w:r>
      <w:r w:rsidRPr="00E37321">
        <w:rPr>
          <w:rFonts w:ascii="Times New Roman" w:eastAsia="Times New Roman" w:hAnsi="Times New Roman"/>
        </w:rPr>
        <w:t>р</w:t>
      </w:r>
      <w:r w:rsidRPr="00E37321">
        <w:rPr>
          <w:rFonts w:ascii="Times New Roman" w:eastAsia="Times New Roman" w:hAnsi="Times New Roman"/>
          <w:spacing w:val="4"/>
        </w:rPr>
        <w:t xml:space="preserve"> </w:t>
      </w:r>
      <w:r w:rsidRPr="00E37321">
        <w:rPr>
          <w:rFonts w:ascii="Times New Roman" w:eastAsia="Times New Roman" w:hAnsi="Times New Roman"/>
          <w:spacing w:val="1"/>
        </w:rPr>
        <w:t>двоичны</w:t>
      </w:r>
      <w:r w:rsidRPr="00E37321">
        <w:rPr>
          <w:rFonts w:ascii="Times New Roman" w:eastAsia="Times New Roman" w:hAnsi="Times New Roman"/>
        </w:rPr>
        <w:t xml:space="preserve">х </w:t>
      </w:r>
      <w:r w:rsidRPr="00E37321">
        <w:rPr>
          <w:rFonts w:ascii="Times New Roman" w:eastAsia="Times New Roman" w:hAnsi="Times New Roman"/>
          <w:spacing w:val="1"/>
        </w:rPr>
        <w:t>текстов</w:t>
      </w:r>
      <w:r w:rsidRPr="00E37321">
        <w:rPr>
          <w:rFonts w:ascii="Times New Roman" w:eastAsia="Times New Roman" w:hAnsi="Times New Roman"/>
        </w:rPr>
        <w:t>,</w:t>
      </w:r>
      <w:r w:rsidRPr="00E37321">
        <w:rPr>
          <w:rFonts w:ascii="Times New Roman" w:eastAsia="Times New Roman" w:hAnsi="Times New Roman"/>
          <w:spacing w:val="1"/>
        </w:rPr>
        <w:t xml:space="preserve"> исполь</w:t>
      </w:r>
      <w:r w:rsidRPr="00E37321">
        <w:rPr>
          <w:rFonts w:ascii="Times New Roman" w:eastAsia="Times New Roman" w:hAnsi="Times New Roman"/>
        </w:rPr>
        <w:t>з</w:t>
      </w:r>
      <w:r w:rsidRPr="00E37321">
        <w:rPr>
          <w:rFonts w:ascii="Times New Roman" w:eastAsia="Times New Roman" w:hAnsi="Times New Roman"/>
          <w:spacing w:val="1"/>
        </w:rPr>
        <w:t>у</w:t>
      </w:r>
      <w:r w:rsidRPr="00E37321">
        <w:rPr>
          <w:rFonts w:ascii="Times New Roman" w:eastAsia="Times New Roman" w:hAnsi="Times New Roman"/>
        </w:rPr>
        <w:t xml:space="preserve">я </w:t>
      </w:r>
      <w:r w:rsidRPr="00E37321">
        <w:rPr>
          <w:rFonts w:ascii="Times New Roman" w:eastAsia="Times New Roman" w:hAnsi="Times New Roman"/>
          <w:spacing w:val="1"/>
        </w:rPr>
        <w:t>термин</w:t>
      </w:r>
      <w:r w:rsidRPr="00E37321">
        <w:rPr>
          <w:rFonts w:ascii="Times New Roman" w:eastAsia="Times New Roman" w:hAnsi="Times New Roman"/>
        </w:rPr>
        <w:t>ы</w:t>
      </w:r>
      <w:r w:rsidRPr="00E37321">
        <w:rPr>
          <w:rFonts w:ascii="Times New Roman" w:eastAsia="Times New Roman" w:hAnsi="Times New Roman"/>
          <w:spacing w:val="1"/>
        </w:rPr>
        <w:t xml:space="preserve"> «бит»</w:t>
      </w:r>
      <w:r w:rsidRPr="00E37321">
        <w:rPr>
          <w:rFonts w:ascii="Times New Roman" w:eastAsia="Times New Roman" w:hAnsi="Times New Roman"/>
        </w:rPr>
        <w:t>,</w:t>
      </w:r>
      <w:r w:rsidRPr="00E37321">
        <w:rPr>
          <w:rFonts w:ascii="Times New Roman" w:eastAsia="Times New Roman" w:hAnsi="Times New Roman"/>
          <w:spacing w:val="3"/>
        </w:rPr>
        <w:t xml:space="preserve"> </w:t>
      </w:r>
      <w:r w:rsidRPr="00E37321">
        <w:rPr>
          <w:rFonts w:ascii="Times New Roman" w:eastAsia="Times New Roman" w:hAnsi="Times New Roman"/>
          <w:spacing w:val="1"/>
        </w:rPr>
        <w:t>«байт</w:t>
      </w:r>
      <w:r w:rsidRPr="00E37321">
        <w:rPr>
          <w:rFonts w:ascii="Times New Roman" w:eastAsia="Times New Roman" w:hAnsi="Times New Roman"/>
        </w:rPr>
        <w:t>» и</w:t>
      </w:r>
      <w:r w:rsidRPr="00E37321">
        <w:rPr>
          <w:rFonts w:ascii="Times New Roman" w:eastAsia="Times New Roman" w:hAnsi="Times New Roman"/>
          <w:spacing w:val="16"/>
        </w:rPr>
        <w:t xml:space="preserve"> </w:t>
      </w:r>
      <w:r w:rsidRPr="00E37321">
        <w:rPr>
          <w:rFonts w:ascii="Times New Roman" w:eastAsia="Times New Roman" w:hAnsi="Times New Roman"/>
          <w:spacing w:val="1"/>
        </w:rPr>
        <w:t>производны</w:t>
      </w:r>
      <w:r w:rsidRPr="00E37321">
        <w:rPr>
          <w:rFonts w:ascii="Times New Roman" w:eastAsia="Times New Roman" w:hAnsi="Times New Roman"/>
        </w:rPr>
        <w:t>е</w:t>
      </w:r>
      <w:r w:rsidRPr="00E37321">
        <w:rPr>
          <w:rFonts w:ascii="Times New Roman" w:eastAsia="Times New Roman" w:hAnsi="Times New Roman"/>
          <w:spacing w:val="1"/>
        </w:rPr>
        <w:t xml:space="preserve"> о</w:t>
      </w:r>
      <w:r w:rsidRPr="00E37321">
        <w:rPr>
          <w:rFonts w:ascii="Times New Roman" w:eastAsia="Times New Roman" w:hAnsi="Times New Roman"/>
        </w:rPr>
        <w:t>т</w:t>
      </w:r>
      <w:r w:rsidRPr="00E37321">
        <w:rPr>
          <w:rFonts w:ascii="Times New Roman" w:eastAsia="Times New Roman" w:hAnsi="Times New Roman"/>
          <w:spacing w:val="14"/>
        </w:rPr>
        <w:t xml:space="preserve"> </w:t>
      </w:r>
      <w:r w:rsidRPr="00E37321">
        <w:rPr>
          <w:rFonts w:ascii="Times New Roman" w:eastAsia="Times New Roman" w:hAnsi="Times New Roman"/>
          <w:spacing w:val="1"/>
        </w:rPr>
        <w:t>них</w:t>
      </w:r>
      <w:r w:rsidRPr="00E37321">
        <w:rPr>
          <w:rFonts w:ascii="Times New Roman" w:eastAsia="Times New Roman" w:hAnsi="Times New Roman"/>
        </w:rPr>
        <w:t>;</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использоват</w:t>
      </w:r>
      <w:r w:rsidRPr="00E37321">
        <w:rPr>
          <w:rFonts w:ascii="Times New Roman" w:eastAsia="Times New Roman" w:hAnsi="Times New Roman"/>
        </w:rPr>
        <w:t>ь</w:t>
      </w:r>
      <w:r w:rsidRPr="00E37321">
        <w:rPr>
          <w:rFonts w:ascii="Times New Roman" w:eastAsia="Times New Roman" w:hAnsi="Times New Roman"/>
          <w:spacing w:val="1"/>
        </w:rPr>
        <w:t xml:space="preserve"> термины</w:t>
      </w:r>
      <w:r w:rsidRPr="00E37321">
        <w:rPr>
          <w:rFonts w:ascii="Times New Roman" w:eastAsia="Times New Roman" w:hAnsi="Times New Roman"/>
        </w:rPr>
        <w:t>,</w:t>
      </w:r>
      <w:r w:rsidRPr="00E37321">
        <w:rPr>
          <w:rFonts w:ascii="Times New Roman" w:eastAsia="Times New Roman" w:hAnsi="Times New Roman"/>
          <w:spacing w:val="5"/>
        </w:rPr>
        <w:t xml:space="preserve"> </w:t>
      </w:r>
      <w:r w:rsidRPr="00E37321">
        <w:rPr>
          <w:rFonts w:ascii="Times New Roman" w:eastAsia="Times New Roman" w:hAnsi="Times New Roman"/>
          <w:spacing w:val="1"/>
        </w:rPr>
        <w:t>описывающи</w:t>
      </w:r>
      <w:r w:rsidRPr="00E37321">
        <w:rPr>
          <w:rFonts w:ascii="Times New Roman" w:eastAsia="Times New Roman" w:hAnsi="Times New Roman"/>
        </w:rPr>
        <w:t xml:space="preserve">е </w:t>
      </w:r>
      <w:r w:rsidRPr="00E37321">
        <w:rPr>
          <w:rFonts w:ascii="Times New Roman" w:eastAsia="Times New Roman" w:hAnsi="Times New Roman"/>
          <w:spacing w:val="1"/>
        </w:rPr>
        <w:t>скорост</w:t>
      </w:r>
      <w:r w:rsidRPr="00E37321">
        <w:rPr>
          <w:rFonts w:ascii="Times New Roman" w:eastAsia="Times New Roman" w:hAnsi="Times New Roman"/>
        </w:rPr>
        <w:t xml:space="preserve">ь </w:t>
      </w:r>
      <w:r w:rsidRPr="00E37321">
        <w:rPr>
          <w:rFonts w:ascii="Times New Roman" w:eastAsia="Times New Roman" w:hAnsi="Times New Roman"/>
          <w:spacing w:val="1"/>
        </w:rPr>
        <w:t>передач</w:t>
      </w:r>
      <w:r w:rsidRPr="00E37321">
        <w:rPr>
          <w:rFonts w:ascii="Times New Roman" w:eastAsia="Times New Roman" w:hAnsi="Times New Roman"/>
        </w:rPr>
        <w:t>и</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данных</w:t>
      </w:r>
      <w:r w:rsidRPr="00E37321">
        <w:rPr>
          <w:rFonts w:ascii="Times New Roman" w:eastAsia="Times New Roman" w:hAnsi="Times New Roman"/>
        </w:rPr>
        <w:t>,</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оцениват</w:t>
      </w:r>
      <w:r w:rsidRPr="00E37321">
        <w:rPr>
          <w:rFonts w:ascii="Times New Roman" w:eastAsia="Times New Roman" w:hAnsi="Times New Roman"/>
        </w:rPr>
        <w:t>ь</w:t>
      </w:r>
      <w:r w:rsidRPr="00E37321">
        <w:rPr>
          <w:rFonts w:ascii="Times New Roman" w:eastAsia="Times New Roman" w:hAnsi="Times New Roman"/>
          <w:spacing w:val="-12"/>
        </w:rPr>
        <w:t xml:space="preserve"> </w:t>
      </w:r>
      <w:r w:rsidRPr="00E37321">
        <w:rPr>
          <w:rFonts w:ascii="Times New Roman" w:eastAsia="Times New Roman" w:hAnsi="Times New Roman"/>
          <w:spacing w:val="1"/>
        </w:rPr>
        <w:t>врем</w:t>
      </w:r>
      <w:r w:rsidRPr="00E37321">
        <w:rPr>
          <w:rFonts w:ascii="Times New Roman" w:eastAsia="Times New Roman" w:hAnsi="Times New Roman"/>
        </w:rPr>
        <w:t>я</w:t>
      </w:r>
      <w:r w:rsidRPr="00E37321">
        <w:rPr>
          <w:rFonts w:ascii="Times New Roman" w:eastAsia="Times New Roman" w:hAnsi="Times New Roman"/>
          <w:spacing w:val="-6"/>
        </w:rPr>
        <w:t xml:space="preserve"> </w:t>
      </w:r>
      <w:r w:rsidRPr="00E37321">
        <w:rPr>
          <w:rFonts w:ascii="Times New Roman" w:eastAsia="Times New Roman" w:hAnsi="Times New Roman"/>
          <w:spacing w:val="1"/>
        </w:rPr>
        <w:t>передач</w:t>
      </w:r>
      <w:r w:rsidRPr="00E37321">
        <w:rPr>
          <w:rFonts w:ascii="Times New Roman" w:eastAsia="Times New Roman" w:hAnsi="Times New Roman"/>
        </w:rPr>
        <w:t>и</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данных</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кодироват</w:t>
      </w:r>
      <w:r w:rsidRPr="00E37321">
        <w:rPr>
          <w:rFonts w:ascii="Times New Roman" w:eastAsia="Times New Roman" w:hAnsi="Times New Roman"/>
        </w:rPr>
        <w:t>ь</w:t>
      </w:r>
      <w:r w:rsidRPr="00E37321">
        <w:rPr>
          <w:rFonts w:ascii="Times New Roman" w:eastAsia="Times New Roman" w:hAnsi="Times New Roman"/>
          <w:spacing w:val="36"/>
        </w:rPr>
        <w:t xml:space="preserve"> </w:t>
      </w:r>
      <w:r w:rsidRPr="00E37321">
        <w:rPr>
          <w:rFonts w:ascii="Times New Roman" w:eastAsia="Times New Roman" w:hAnsi="Times New Roman"/>
        </w:rPr>
        <w:t>и</w:t>
      </w:r>
      <w:r w:rsidRPr="00E37321">
        <w:rPr>
          <w:rFonts w:ascii="Times New Roman" w:eastAsia="Times New Roman" w:hAnsi="Times New Roman"/>
          <w:spacing w:val="48"/>
        </w:rPr>
        <w:t xml:space="preserve"> </w:t>
      </w:r>
      <w:r w:rsidRPr="00E37321">
        <w:rPr>
          <w:rFonts w:ascii="Times New Roman" w:eastAsia="Times New Roman" w:hAnsi="Times New Roman"/>
          <w:spacing w:val="1"/>
        </w:rPr>
        <w:t>декодироват</w:t>
      </w:r>
      <w:r w:rsidRPr="00E37321">
        <w:rPr>
          <w:rFonts w:ascii="Times New Roman" w:eastAsia="Times New Roman" w:hAnsi="Times New Roman"/>
        </w:rPr>
        <w:t>ь</w:t>
      </w:r>
      <w:r w:rsidRPr="00E37321">
        <w:rPr>
          <w:rFonts w:ascii="Times New Roman" w:eastAsia="Times New Roman" w:hAnsi="Times New Roman"/>
          <w:spacing w:val="34"/>
        </w:rPr>
        <w:t xml:space="preserve"> </w:t>
      </w:r>
      <w:r w:rsidRPr="00E37321">
        <w:rPr>
          <w:rFonts w:ascii="Times New Roman" w:eastAsia="Times New Roman" w:hAnsi="Times New Roman"/>
          <w:spacing w:val="1"/>
        </w:rPr>
        <w:t>текст</w:t>
      </w:r>
      <w:r w:rsidRPr="00E37321">
        <w:rPr>
          <w:rFonts w:ascii="Times New Roman" w:eastAsia="Times New Roman" w:hAnsi="Times New Roman"/>
        </w:rPr>
        <w:t>ы</w:t>
      </w:r>
      <w:r w:rsidRPr="00E37321">
        <w:rPr>
          <w:rFonts w:ascii="Times New Roman" w:eastAsia="Times New Roman" w:hAnsi="Times New Roman"/>
          <w:spacing w:val="42"/>
        </w:rPr>
        <w:t xml:space="preserve"> </w:t>
      </w:r>
      <w:r w:rsidRPr="00E37321">
        <w:rPr>
          <w:rFonts w:ascii="Times New Roman" w:eastAsia="Times New Roman" w:hAnsi="Times New Roman"/>
          <w:spacing w:val="1"/>
        </w:rPr>
        <w:t>п</w:t>
      </w:r>
      <w:r w:rsidRPr="00E37321">
        <w:rPr>
          <w:rFonts w:ascii="Times New Roman" w:eastAsia="Times New Roman" w:hAnsi="Times New Roman"/>
        </w:rPr>
        <w:t>о</w:t>
      </w:r>
      <w:r w:rsidRPr="00E37321">
        <w:rPr>
          <w:rFonts w:ascii="Times New Roman" w:eastAsia="Times New Roman" w:hAnsi="Times New Roman"/>
          <w:spacing w:val="47"/>
        </w:rPr>
        <w:t xml:space="preserve"> </w:t>
      </w:r>
      <w:r w:rsidRPr="00E37321">
        <w:rPr>
          <w:rFonts w:ascii="Times New Roman" w:eastAsia="Times New Roman" w:hAnsi="Times New Roman"/>
          <w:spacing w:val="1"/>
        </w:rPr>
        <w:t>заданно</w:t>
      </w:r>
      <w:r w:rsidRPr="00E37321">
        <w:rPr>
          <w:rFonts w:ascii="Times New Roman" w:eastAsia="Times New Roman" w:hAnsi="Times New Roman"/>
        </w:rPr>
        <w:t>й</w:t>
      </w:r>
      <w:r w:rsidRPr="00E37321">
        <w:rPr>
          <w:rFonts w:ascii="Times New Roman" w:eastAsia="Times New Roman" w:hAnsi="Times New Roman"/>
          <w:spacing w:val="39"/>
        </w:rPr>
        <w:t xml:space="preserve"> </w:t>
      </w:r>
      <w:r w:rsidRPr="00E37321">
        <w:rPr>
          <w:rFonts w:ascii="Times New Roman" w:eastAsia="Times New Roman" w:hAnsi="Times New Roman"/>
          <w:spacing w:val="1"/>
        </w:rPr>
        <w:t>кодовой таблице</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опериров</w:t>
      </w:r>
      <w:r w:rsidRPr="00E37321">
        <w:rPr>
          <w:rFonts w:ascii="Times New Roman" w:eastAsia="Times New Roman" w:hAnsi="Times New Roman"/>
        </w:rPr>
        <w:t>а</w:t>
      </w:r>
      <w:r w:rsidRPr="00E37321">
        <w:rPr>
          <w:rFonts w:ascii="Times New Roman" w:eastAsia="Times New Roman" w:hAnsi="Times New Roman"/>
          <w:spacing w:val="1"/>
        </w:rPr>
        <w:t>т</w:t>
      </w:r>
      <w:r w:rsidRPr="00E37321">
        <w:rPr>
          <w:rFonts w:ascii="Times New Roman" w:eastAsia="Times New Roman" w:hAnsi="Times New Roman"/>
        </w:rPr>
        <w:t>ь</w:t>
      </w:r>
      <w:r w:rsidRPr="00E37321">
        <w:rPr>
          <w:rFonts w:ascii="Times New Roman" w:eastAsia="Times New Roman" w:hAnsi="Times New Roman"/>
          <w:spacing w:val="23"/>
        </w:rPr>
        <w:t xml:space="preserve"> </w:t>
      </w:r>
      <w:r w:rsidRPr="00E37321">
        <w:rPr>
          <w:rFonts w:ascii="Times New Roman" w:eastAsia="Times New Roman" w:hAnsi="Times New Roman"/>
          <w:spacing w:val="1"/>
        </w:rPr>
        <w:t>понятиями</w:t>
      </w:r>
      <w:r w:rsidRPr="00E37321">
        <w:rPr>
          <w:rFonts w:ascii="Times New Roman" w:eastAsia="Times New Roman" w:hAnsi="Times New Roman"/>
        </w:rPr>
        <w:t>,</w:t>
      </w:r>
      <w:r w:rsidRPr="00E37321">
        <w:rPr>
          <w:rFonts w:ascii="Times New Roman" w:eastAsia="Times New Roman" w:hAnsi="Times New Roman"/>
          <w:spacing w:val="23"/>
        </w:rPr>
        <w:t xml:space="preserve"> </w:t>
      </w:r>
      <w:r w:rsidRPr="00E37321">
        <w:rPr>
          <w:rFonts w:ascii="Times New Roman" w:eastAsia="Times New Roman" w:hAnsi="Times New Roman"/>
          <w:spacing w:val="1"/>
        </w:rPr>
        <w:t>свя</w:t>
      </w:r>
      <w:r w:rsidRPr="00E37321">
        <w:rPr>
          <w:rFonts w:ascii="Times New Roman" w:eastAsia="Times New Roman" w:hAnsi="Times New Roman"/>
        </w:rPr>
        <w:t>з</w:t>
      </w:r>
      <w:r w:rsidRPr="00E37321">
        <w:rPr>
          <w:rFonts w:ascii="Times New Roman" w:eastAsia="Times New Roman" w:hAnsi="Times New Roman"/>
          <w:spacing w:val="1"/>
        </w:rPr>
        <w:t>анным</w:t>
      </w:r>
      <w:r w:rsidRPr="00E37321">
        <w:rPr>
          <w:rFonts w:ascii="Times New Roman" w:eastAsia="Times New Roman" w:hAnsi="Times New Roman"/>
        </w:rPr>
        <w:t>и</w:t>
      </w:r>
      <w:r w:rsidRPr="00E37321">
        <w:rPr>
          <w:rFonts w:ascii="Times New Roman" w:eastAsia="Times New Roman" w:hAnsi="Times New Roman"/>
          <w:spacing w:val="24"/>
        </w:rPr>
        <w:t xml:space="preserve"> </w:t>
      </w:r>
      <w:r w:rsidRPr="00E37321">
        <w:rPr>
          <w:rFonts w:ascii="Times New Roman" w:eastAsia="Times New Roman" w:hAnsi="Times New Roman"/>
        </w:rPr>
        <w:t>с</w:t>
      </w:r>
      <w:r w:rsidRPr="00E37321">
        <w:rPr>
          <w:rFonts w:ascii="Times New Roman" w:eastAsia="Times New Roman" w:hAnsi="Times New Roman"/>
          <w:spacing w:val="36"/>
        </w:rPr>
        <w:t xml:space="preserve"> </w:t>
      </w:r>
      <w:r w:rsidRPr="00E37321">
        <w:rPr>
          <w:rFonts w:ascii="Times New Roman" w:eastAsia="Times New Roman" w:hAnsi="Times New Roman"/>
          <w:spacing w:val="1"/>
        </w:rPr>
        <w:t>передаче</w:t>
      </w:r>
      <w:r w:rsidRPr="00E37321">
        <w:rPr>
          <w:rFonts w:ascii="Times New Roman" w:eastAsia="Times New Roman" w:hAnsi="Times New Roman"/>
        </w:rPr>
        <w:t>й</w:t>
      </w:r>
      <w:r w:rsidRPr="00E37321">
        <w:rPr>
          <w:rFonts w:ascii="Times New Roman" w:eastAsia="Times New Roman" w:hAnsi="Times New Roman"/>
          <w:spacing w:val="26"/>
        </w:rPr>
        <w:t xml:space="preserve"> </w:t>
      </w:r>
      <w:r w:rsidRPr="00E37321">
        <w:rPr>
          <w:rFonts w:ascii="Times New Roman" w:eastAsia="Times New Roman" w:hAnsi="Times New Roman"/>
          <w:spacing w:val="1"/>
        </w:rPr>
        <w:t>данны</w:t>
      </w:r>
      <w:r w:rsidRPr="00E37321">
        <w:rPr>
          <w:rFonts w:ascii="Times New Roman" w:eastAsia="Times New Roman" w:hAnsi="Times New Roman"/>
        </w:rPr>
        <w:t>х</w:t>
      </w:r>
      <w:r w:rsidRPr="00E37321">
        <w:rPr>
          <w:rFonts w:ascii="Times New Roman" w:eastAsia="Times New Roman" w:hAnsi="Times New Roman"/>
          <w:spacing w:val="29"/>
        </w:rPr>
        <w:t xml:space="preserve"> </w:t>
      </w:r>
      <w:r w:rsidRPr="00E37321">
        <w:rPr>
          <w:rFonts w:ascii="Times New Roman" w:eastAsia="Times New Roman" w:hAnsi="Times New Roman"/>
          <w:spacing w:val="1"/>
        </w:rPr>
        <w:t>(источни</w:t>
      </w:r>
      <w:r w:rsidRPr="00E37321">
        <w:rPr>
          <w:rFonts w:ascii="Times New Roman" w:eastAsia="Times New Roman" w:hAnsi="Times New Roman"/>
        </w:rPr>
        <w:t>к</w:t>
      </w:r>
      <w:r w:rsidRPr="00E37321">
        <w:rPr>
          <w:rFonts w:ascii="Times New Roman" w:eastAsia="Times New Roman" w:hAnsi="Times New Roman"/>
          <w:spacing w:val="26"/>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при</w:t>
      </w:r>
      <w:r w:rsidR="00245F1D" w:rsidRPr="00E37321">
        <w:rPr>
          <w:rFonts w:ascii="Times New Roman" w:eastAsia="Times New Roman" w:hAnsi="Times New Roman"/>
          <w:spacing w:val="1"/>
        </w:rPr>
        <w:t>е</w:t>
      </w:r>
      <w:r w:rsidRPr="00E37321">
        <w:rPr>
          <w:rFonts w:ascii="Times New Roman" w:eastAsia="Times New Roman" w:hAnsi="Times New Roman"/>
          <w:spacing w:val="1"/>
        </w:rPr>
        <w:t>мни</w:t>
      </w:r>
      <w:r w:rsidRPr="00E37321">
        <w:rPr>
          <w:rFonts w:ascii="Times New Roman" w:eastAsia="Times New Roman" w:hAnsi="Times New Roman"/>
        </w:rPr>
        <w:t>к</w:t>
      </w:r>
      <w:r w:rsidRPr="00E37321">
        <w:rPr>
          <w:rFonts w:ascii="Times New Roman" w:eastAsia="Times New Roman" w:hAnsi="Times New Roman"/>
          <w:spacing w:val="24"/>
        </w:rPr>
        <w:t xml:space="preserve"> </w:t>
      </w:r>
      <w:r w:rsidRPr="00E37321">
        <w:rPr>
          <w:rFonts w:ascii="Times New Roman" w:eastAsia="Times New Roman" w:hAnsi="Times New Roman"/>
          <w:spacing w:val="1"/>
        </w:rPr>
        <w:t>данных</w:t>
      </w:r>
      <w:r w:rsidRPr="00E37321">
        <w:rPr>
          <w:rFonts w:ascii="Times New Roman" w:eastAsia="Times New Roman" w:hAnsi="Times New Roman"/>
        </w:rPr>
        <w:t xml:space="preserve">: </w:t>
      </w:r>
      <w:r w:rsidRPr="00E37321">
        <w:rPr>
          <w:rFonts w:ascii="Times New Roman" w:eastAsia="Times New Roman" w:hAnsi="Times New Roman"/>
          <w:spacing w:val="1"/>
        </w:rPr>
        <w:t>кана</w:t>
      </w:r>
      <w:r w:rsidRPr="00E37321">
        <w:rPr>
          <w:rFonts w:ascii="Times New Roman" w:eastAsia="Times New Roman" w:hAnsi="Times New Roman"/>
        </w:rPr>
        <w:t>л</w:t>
      </w:r>
      <w:r w:rsidRPr="00E37321">
        <w:rPr>
          <w:rFonts w:ascii="Times New Roman" w:eastAsia="Times New Roman" w:hAnsi="Times New Roman"/>
          <w:spacing w:val="29"/>
        </w:rPr>
        <w:t xml:space="preserve"> </w:t>
      </w:r>
      <w:r w:rsidRPr="00E37321">
        <w:rPr>
          <w:rFonts w:ascii="Times New Roman" w:eastAsia="Times New Roman" w:hAnsi="Times New Roman"/>
          <w:spacing w:val="1"/>
        </w:rPr>
        <w:t>связи</w:t>
      </w:r>
      <w:r w:rsidRPr="00E37321">
        <w:rPr>
          <w:rFonts w:ascii="Times New Roman" w:eastAsia="Times New Roman" w:hAnsi="Times New Roman"/>
        </w:rPr>
        <w:t>,</w:t>
      </w:r>
      <w:r w:rsidRPr="00E37321">
        <w:rPr>
          <w:rFonts w:ascii="Times New Roman" w:eastAsia="Times New Roman" w:hAnsi="Times New Roman"/>
          <w:spacing w:val="29"/>
        </w:rPr>
        <w:t xml:space="preserve"> </w:t>
      </w:r>
      <w:r w:rsidRPr="00E37321">
        <w:rPr>
          <w:rFonts w:ascii="Times New Roman" w:eastAsia="Times New Roman" w:hAnsi="Times New Roman"/>
          <w:spacing w:val="1"/>
        </w:rPr>
        <w:t>скорост</w:t>
      </w:r>
      <w:r w:rsidRPr="00E37321">
        <w:rPr>
          <w:rFonts w:ascii="Times New Roman" w:eastAsia="Times New Roman" w:hAnsi="Times New Roman"/>
        </w:rPr>
        <w:t>ь</w:t>
      </w:r>
      <w:r w:rsidRPr="00E37321">
        <w:rPr>
          <w:rFonts w:ascii="Times New Roman" w:eastAsia="Times New Roman" w:hAnsi="Times New Roman"/>
          <w:spacing w:val="25"/>
        </w:rPr>
        <w:t xml:space="preserve"> </w:t>
      </w:r>
      <w:r w:rsidRPr="00E37321">
        <w:rPr>
          <w:rFonts w:ascii="Times New Roman" w:eastAsia="Times New Roman" w:hAnsi="Times New Roman"/>
          <w:spacing w:val="1"/>
        </w:rPr>
        <w:t>передач</w:t>
      </w:r>
      <w:r w:rsidRPr="00E37321">
        <w:rPr>
          <w:rFonts w:ascii="Times New Roman" w:eastAsia="Times New Roman" w:hAnsi="Times New Roman"/>
        </w:rPr>
        <w:t>и</w:t>
      </w:r>
      <w:r w:rsidRPr="00E37321">
        <w:rPr>
          <w:rFonts w:ascii="Times New Roman" w:eastAsia="Times New Roman" w:hAnsi="Times New Roman"/>
          <w:spacing w:val="25"/>
        </w:rPr>
        <w:t xml:space="preserve"> </w:t>
      </w:r>
      <w:r w:rsidRPr="00E37321">
        <w:rPr>
          <w:rFonts w:ascii="Times New Roman" w:eastAsia="Times New Roman" w:hAnsi="Times New Roman"/>
          <w:spacing w:val="1"/>
        </w:rPr>
        <w:t>данны</w:t>
      </w:r>
      <w:r w:rsidRPr="00E37321">
        <w:rPr>
          <w:rFonts w:ascii="Times New Roman" w:eastAsia="Times New Roman" w:hAnsi="Times New Roman"/>
        </w:rPr>
        <w:t>х</w:t>
      </w:r>
      <w:r w:rsidRPr="00E37321">
        <w:rPr>
          <w:rFonts w:ascii="Times New Roman" w:eastAsia="Times New Roman" w:hAnsi="Times New Roman"/>
          <w:spacing w:val="27"/>
        </w:rPr>
        <w:t xml:space="preserve"> </w:t>
      </w:r>
      <w:r w:rsidRPr="00E37321">
        <w:rPr>
          <w:rFonts w:ascii="Times New Roman" w:eastAsia="Times New Roman" w:hAnsi="Times New Roman"/>
          <w:spacing w:val="1"/>
        </w:rPr>
        <w:t>п</w:t>
      </w:r>
      <w:r w:rsidRPr="00E37321">
        <w:rPr>
          <w:rFonts w:ascii="Times New Roman" w:eastAsia="Times New Roman" w:hAnsi="Times New Roman"/>
        </w:rPr>
        <w:t>о</w:t>
      </w:r>
      <w:r w:rsidRPr="00E37321">
        <w:rPr>
          <w:rFonts w:ascii="Times New Roman" w:eastAsia="Times New Roman" w:hAnsi="Times New Roman"/>
          <w:spacing w:val="33"/>
        </w:rPr>
        <w:t xml:space="preserve"> </w:t>
      </w:r>
      <w:r w:rsidRPr="00E37321">
        <w:rPr>
          <w:rFonts w:ascii="Times New Roman" w:eastAsia="Times New Roman" w:hAnsi="Times New Roman"/>
          <w:spacing w:val="1"/>
        </w:rPr>
        <w:t>каналу связи</w:t>
      </w:r>
      <w:r w:rsidRPr="00E37321">
        <w:rPr>
          <w:rFonts w:ascii="Times New Roman" w:eastAsia="Times New Roman" w:hAnsi="Times New Roman"/>
        </w:rPr>
        <w:t>,</w:t>
      </w:r>
      <w:r w:rsidRPr="00E37321">
        <w:rPr>
          <w:rFonts w:ascii="Times New Roman" w:eastAsia="Times New Roman" w:hAnsi="Times New Roman"/>
          <w:spacing w:val="-7"/>
        </w:rPr>
        <w:t xml:space="preserve"> </w:t>
      </w:r>
      <w:r w:rsidRPr="00E37321">
        <w:rPr>
          <w:rFonts w:ascii="Times New Roman" w:eastAsia="Times New Roman" w:hAnsi="Times New Roman"/>
          <w:spacing w:val="1"/>
        </w:rPr>
        <w:t>пропускна</w:t>
      </w:r>
      <w:r w:rsidRPr="00E37321">
        <w:rPr>
          <w:rFonts w:ascii="Times New Roman" w:eastAsia="Times New Roman" w:hAnsi="Times New Roman"/>
        </w:rPr>
        <w:t>я</w:t>
      </w:r>
      <w:r w:rsidRPr="00E37321">
        <w:rPr>
          <w:rFonts w:ascii="Times New Roman" w:eastAsia="Times New Roman" w:hAnsi="Times New Roman"/>
          <w:spacing w:val="-13"/>
        </w:rPr>
        <w:t xml:space="preserve"> </w:t>
      </w:r>
      <w:r w:rsidRPr="00E37321">
        <w:rPr>
          <w:rFonts w:ascii="Times New Roman" w:eastAsia="Times New Roman" w:hAnsi="Times New Roman"/>
          <w:spacing w:val="1"/>
        </w:rPr>
        <w:t>способност</w:t>
      </w:r>
      <w:r w:rsidRPr="00E37321">
        <w:rPr>
          <w:rFonts w:ascii="Times New Roman" w:eastAsia="Times New Roman" w:hAnsi="Times New Roman"/>
        </w:rPr>
        <w:t>ь</w:t>
      </w:r>
      <w:r w:rsidRPr="00E37321">
        <w:rPr>
          <w:rFonts w:ascii="Times New Roman" w:eastAsia="Times New Roman" w:hAnsi="Times New Roman"/>
          <w:spacing w:val="-15"/>
        </w:rPr>
        <w:t xml:space="preserve"> </w:t>
      </w:r>
      <w:r w:rsidRPr="00E37321">
        <w:rPr>
          <w:rFonts w:ascii="Times New Roman" w:eastAsia="Times New Roman" w:hAnsi="Times New Roman"/>
          <w:spacing w:val="1"/>
        </w:rPr>
        <w:t>канал</w:t>
      </w:r>
      <w:r w:rsidRPr="00E37321">
        <w:rPr>
          <w:rFonts w:ascii="Times New Roman" w:eastAsia="Times New Roman" w:hAnsi="Times New Roman"/>
        </w:rPr>
        <w:t>а</w:t>
      </w:r>
      <w:r w:rsidRPr="00E37321">
        <w:rPr>
          <w:rFonts w:ascii="Times New Roman" w:eastAsia="Times New Roman" w:hAnsi="Times New Roman"/>
          <w:spacing w:val="-7"/>
        </w:rPr>
        <w:t xml:space="preserve"> </w:t>
      </w:r>
      <w:r w:rsidRPr="00E37321">
        <w:rPr>
          <w:rFonts w:ascii="Times New Roman" w:eastAsia="Times New Roman" w:hAnsi="Times New Roman"/>
          <w:spacing w:val="1"/>
        </w:rPr>
        <w:t>связи</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hAnsi="Times New Roman"/>
        </w:rPr>
      </w:pPr>
      <w:r w:rsidRPr="00E37321">
        <w:rPr>
          <w:rFonts w:ascii="Times New Roman" w:eastAsia="Times New Roman" w:hAnsi="Times New Roman"/>
          <w:spacing w:val="1"/>
        </w:rPr>
        <w:t>определят</w:t>
      </w:r>
      <w:r w:rsidRPr="00E37321">
        <w:rPr>
          <w:rFonts w:ascii="Times New Roman" w:eastAsia="Times New Roman" w:hAnsi="Times New Roman"/>
        </w:rPr>
        <w:t>ь</w:t>
      </w:r>
      <w:r w:rsidRPr="00E37321">
        <w:rPr>
          <w:rFonts w:ascii="Times New Roman" w:eastAsia="Times New Roman" w:hAnsi="Times New Roman"/>
          <w:spacing w:val="-2"/>
        </w:rPr>
        <w:t xml:space="preserve"> </w:t>
      </w:r>
      <w:r w:rsidRPr="00E37321">
        <w:rPr>
          <w:rFonts w:ascii="Times New Roman" w:eastAsia="Times New Roman" w:hAnsi="Times New Roman"/>
          <w:spacing w:val="1"/>
        </w:rPr>
        <w:t>минимальну</w:t>
      </w:r>
      <w:r w:rsidRPr="00E37321">
        <w:rPr>
          <w:rFonts w:ascii="Times New Roman" w:eastAsia="Times New Roman" w:hAnsi="Times New Roman"/>
        </w:rPr>
        <w:t>ю</w:t>
      </w:r>
      <w:r w:rsidRPr="00E37321">
        <w:rPr>
          <w:rFonts w:ascii="Times New Roman" w:eastAsia="Times New Roman" w:hAnsi="Times New Roman"/>
          <w:spacing w:val="-5"/>
        </w:rPr>
        <w:t xml:space="preserve"> </w:t>
      </w:r>
      <w:r w:rsidRPr="00E37321">
        <w:rPr>
          <w:rFonts w:ascii="Times New Roman" w:eastAsia="Times New Roman" w:hAnsi="Times New Roman"/>
          <w:spacing w:val="1"/>
        </w:rPr>
        <w:t>длин</w:t>
      </w:r>
      <w:r w:rsidRPr="00E37321">
        <w:rPr>
          <w:rFonts w:ascii="Times New Roman" w:eastAsia="Times New Roman" w:hAnsi="Times New Roman"/>
        </w:rPr>
        <w:t>у</w:t>
      </w:r>
      <w:r w:rsidRPr="00E37321">
        <w:rPr>
          <w:rFonts w:ascii="Times New Roman" w:eastAsia="Times New Roman" w:hAnsi="Times New Roman"/>
          <w:spacing w:val="4"/>
        </w:rPr>
        <w:t xml:space="preserve"> </w:t>
      </w:r>
      <w:r w:rsidRPr="00E37321">
        <w:rPr>
          <w:rFonts w:ascii="Times New Roman" w:eastAsia="Times New Roman" w:hAnsi="Times New Roman"/>
          <w:spacing w:val="1"/>
        </w:rPr>
        <w:t>кодовог</w:t>
      </w:r>
      <w:r w:rsidRPr="00E37321">
        <w:rPr>
          <w:rFonts w:ascii="Times New Roman" w:eastAsia="Times New Roman" w:hAnsi="Times New Roman"/>
        </w:rPr>
        <w:t xml:space="preserve">о </w:t>
      </w:r>
      <w:r w:rsidRPr="00E37321">
        <w:rPr>
          <w:rFonts w:ascii="Times New Roman" w:eastAsia="Times New Roman" w:hAnsi="Times New Roman"/>
          <w:spacing w:val="1"/>
        </w:rPr>
        <w:t>слов</w:t>
      </w:r>
      <w:r w:rsidRPr="00E37321">
        <w:rPr>
          <w:rFonts w:ascii="Times New Roman" w:eastAsia="Times New Roman" w:hAnsi="Times New Roman"/>
        </w:rPr>
        <w:t>а</w:t>
      </w:r>
      <w:r w:rsidRPr="00E37321">
        <w:rPr>
          <w:rFonts w:ascii="Times New Roman" w:eastAsia="Times New Roman" w:hAnsi="Times New Roman"/>
          <w:spacing w:val="4"/>
        </w:rPr>
        <w:t xml:space="preserve"> </w:t>
      </w:r>
      <w:r w:rsidRPr="00E37321">
        <w:rPr>
          <w:rFonts w:ascii="Times New Roman" w:eastAsia="Times New Roman" w:hAnsi="Times New Roman"/>
          <w:spacing w:val="1"/>
        </w:rPr>
        <w:t>п</w:t>
      </w:r>
      <w:r w:rsidRPr="00E37321">
        <w:rPr>
          <w:rFonts w:ascii="Times New Roman" w:eastAsia="Times New Roman" w:hAnsi="Times New Roman"/>
        </w:rPr>
        <w:t>о</w:t>
      </w:r>
      <w:r w:rsidRPr="00E37321">
        <w:rPr>
          <w:rFonts w:ascii="Times New Roman" w:eastAsia="Times New Roman" w:hAnsi="Times New Roman"/>
          <w:spacing w:val="8"/>
        </w:rPr>
        <w:t xml:space="preserve"> </w:t>
      </w:r>
      <w:r w:rsidRPr="00E37321">
        <w:rPr>
          <w:rFonts w:ascii="Times New Roman" w:eastAsia="Times New Roman" w:hAnsi="Times New Roman"/>
          <w:spacing w:val="1"/>
        </w:rPr>
        <w:t>заданны</w:t>
      </w:r>
      <w:r w:rsidRPr="00E37321">
        <w:rPr>
          <w:rFonts w:ascii="Times New Roman" w:eastAsia="Times New Roman" w:hAnsi="Times New Roman"/>
        </w:rPr>
        <w:t xml:space="preserve">м </w:t>
      </w:r>
      <w:r w:rsidRPr="00E37321">
        <w:rPr>
          <w:rFonts w:ascii="Times New Roman" w:eastAsia="Times New Roman" w:hAnsi="Times New Roman"/>
          <w:spacing w:val="1"/>
        </w:rPr>
        <w:t>алфавиту кодируемог</w:t>
      </w:r>
      <w:r w:rsidRPr="00E37321">
        <w:rPr>
          <w:rFonts w:ascii="Times New Roman" w:eastAsia="Times New Roman" w:hAnsi="Times New Roman"/>
        </w:rPr>
        <w:t>о</w:t>
      </w:r>
      <w:r w:rsidRPr="00E37321">
        <w:rPr>
          <w:rFonts w:ascii="Times New Roman" w:eastAsia="Times New Roman" w:hAnsi="Times New Roman"/>
          <w:spacing w:val="1"/>
        </w:rPr>
        <w:t xml:space="preserve"> текст</w:t>
      </w:r>
      <w:r w:rsidRPr="00E37321">
        <w:rPr>
          <w:rFonts w:ascii="Times New Roman" w:eastAsia="Times New Roman" w:hAnsi="Times New Roman"/>
        </w:rPr>
        <w:t>а</w:t>
      </w:r>
      <w:r w:rsidRPr="00E37321">
        <w:rPr>
          <w:rFonts w:ascii="Times New Roman" w:eastAsia="Times New Roman" w:hAnsi="Times New Roman"/>
          <w:spacing w:val="8"/>
        </w:rPr>
        <w:t xml:space="preserve"> </w:t>
      </w:r>
      <w:r w:rsidRPr="00E37321">
        <w:rPr>
          <w:rFonts w:ascii="Times New Roman" w:eastAsia="Times New Roman" w:hAnsi="Times New Roman"/>
        </w:rPr>
        <w:t>и</w:t>
      </w:r>
      <w:r w:rsidRPr="00E37321">
        <w:rPr>
          <w:rFonts w:ascii="Times New Roman" w:eastAsia="Times New Roman" w:hAnsi="Times New Roman"/>
          <w:spacing w:val="14"/>
        </w:rPr>
        <w:t xml:space="preserve"> </w:t>
      </w:r>
      <w:r w:rsidRPr="00E37321">
        <w:rPr>
          <w:rFonts w:ascii="Times New Roman" w:eastAsia="Times New Roman" w:hAnsi="Times New Roman"/>
          <w:spacing w:val="1"/>
        </w:rPr>
        <w:t>кодовом</w:t>
      </w:r>
      <w:r w:rsidRPr="00E37321">
        <w:rPr>
          <w:rFonts w:ascii="Times New Roman" w:eastAsia="Times New Roman" w:hAnsi="Times New Roman"/>
        </w:rPr>
        <w:t>у</w:t>
      </w:r>
      <w:r w:rsidRPr="00E37321">
        <w:rPr>
          <w:rFonts w:ascii="Times New Roman" w:eastAsia="Times New Roman" w:hAnsi="Times New Roman"/>
          <w:spacing w:val="5"/>
        </w:rPr>
        <w:t xml:space="preserve"> </w:t>
      </w:r>
      <w:r w:rsidRPr="00E37321">
        <w:rPr>
          <w:rFonts w:ascii="Times New Roman" w:eastAsia="Times New Roman" w:hAnsi="Times New Roman"/>
          <w:spacing w:val="1"/>
        </w:rPr>
        <w:t>алфавит</w:t>
      </w:r>
      <w:r w:rsidRPr="00E37321">
        <w:rPr>
          <w:rFonts w:ascii="Times New Roman" w:eastAsia="Times New Roman" w:hAnsi="Times New Roman"/>
        </w:rPr>
        <w:t>у</w:t>
      </w:r>
      <w:r w:rsidRPr="00E37321">
        <w:rPr>
          <w:rFonts w:ascii="Times New Roman" w:eastAsia="Times New Roman" w:hAnsi="Times New Roman"/>
          <w:spacing w:val="5"/>
        </w:rPr>
        <w:t xml:space="preserve"> </w:t>
      </w:r>
      <w:r w:rsidRPr="00E37321">
        <w:rPr>
          <w:rFonts w:ascii="Times New Roman" w:eastAsia="Times New Roman" w:hAnsi="Times New Roman"/>
        </w:rPr>
        <w:t>(</w:t>
      </w:r>
      <w:r w:rsidRPr="00E37321">
        <w:rPr>
          <w:rFonts w:ascii="Times New Roman" w:eastAsia="Times New Roman" w:hAnsi="Times New Roman"/>
          <w:spacing w:val="1"/>
        </w:rPr>
        <w:t>дл</w:t>
      </w:r>
      <w:r w:rsidRPr="00E37321">
        <w:rPr>
          <w:rFonts w:ascii="Times New Roman" w:eastAsia="Times New Roman" w:hAnsi="Times New Roman"/>
        </w:rPr>
        <w:t>я</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кодовог</w:t>
      </w:r>
      <w:r w:rsidRPr="00E37321">
        <w:rPr>
          <w:rFonts w:ascii="Times New Roman" w:eastAsia="Times New Roman" w:hAnsi="Times New Roman"/>
        </w:rPr>
        <w:t>о</w:t>
      </w:r>
      <w:r w:rsidRPr="00E37321">
        <w:rPr>
          <w:rFonts w:ascii="Times New Roman" w:eastAsia="Times New Roman" w:hAnsi="Times New Roman"/>
          <w:spacing w:val="5"/>
        </w:rPr>
        <w:t xml:space="preserve"> </w:t>
      </w:r>
      <w:r w:rsidRPr="00E37321">
        <w:rPr>
          <w:rFonts w:ascii="Times New Roman" w:eastAsia="Times New Roman" w:hAnsi="Times New Roman"/>
          <w:spacing w:val="1"/>
        </w:rPr>
        <w:t>алфавит</w:t>
      </w:r>
      <w:r w:rsidRPr="00E37321">
        <w:rPr>
          <w:rFonts w:ascii="Times New Roman" w:eastAsia="Times New Roman" w:hAnsi="Times New Roman"/>
        </w:rPr>
        <w:t>а</w:t>
      </w:r>
      <w:r w:rsidRPr="00E37321">
        <w:rPr>
          <w:rFonts w:ascii="Times New Roman" w:eastAsia="Times New Roman" w:hAnsi="Times New Roman"/>
          <w:spacing w:val="5"/>
        </w:rPr>
        <w:t xml:space="preserve"> </w:t>
      </w:r>
      <w:r w:rsidRPr="00E37321">
        <w:rPr>
          <w:rFonts w:ascii="Times New Roman" w:eastAsia="Times New Roman" w:hAnsi="Times New Roman"/>
          <w:spacing w:val="1"/>
        </w:rPr>
        <w:t>и</w:t>
      </w:r>
      <w:r w:rsidRPr="00E37321">
        <w:rPr>
          <w:rFonts w:ascii="Times New Roman" w:eastAsia="Times New Roman" w:hAnsi="Times New Roman"/>
        </w:rPr>
        <w:t>з</w:t>
      </w:r>
      <w:r w:rsidRPr="00E37321">
        <w:rPr>
          <w:rFonts w:ascii="Times New Roman" w:eastAsia="Times New Roman" w:hAnsi="Times New Roman"/>
          <w:spacing w:val="13"/>
        </w:rPr>
        <w:t xml:space="preserve"> </w:t>
      </w:r>
      <w:r w:rsidRPr="00E37321">
        <w:rPr>
          <w:rFonts w:ascii="Times New Roman" w:eastAsia="Times New Roman" w:hAnsi="Times New Roman"/>
          <w:spacing w:val="1"/>
        </w:rPr>
        <w:t xml:space="preserve">2, </w:t>
      </w:r>
      <w:r w:rsidRPr="00E37321">
        <w:rPr>
          <w:rFonts w:ascii="Times New Roman" w:eastAsia="Times New Roman" w:hAnsi="Times New Roman"/>
        </w:rPr>
        <w:t>3</w:t>
      </w:r>
      <w:r w:rsidRPr="00E37321">
        <w:rPr>
          <w:rFonts w:ascii="Times New Roman" w:eastAsia="Times New Roman" w:hAnsi="Times New Roman"/>
          <w:spacing w:val="-1"/>
        </w:rPr>
        <w:t xml:space="preserve"> </w:t>
      </w:r>
      <w:r w:rsidRPr="00E37321">
        <w:rPr>
          <w:rFonts w:ascii="Times New Roman" w:eastAsia="Times New Roman" w:hAnsi="Times New Roman"/>
          <w:spacing w:val="1"/>
        </w:rPr>
        <w:t>ил</w:t>
      </w:r>
      <w:r w:rsidRPr="00E37321">
        <w:rPr>
          <w:rFonts w:ascii="Times New Roman" w:eastAsia="Times New Roman" w:hAnsi="Times New Roman"/>
        </w:rPr>
        <w:t>и</w:t>
      </w:r>
      <w:r w:rsidRPr="00E37321">
        <w:rPr>
          <w:rFonts w:ascii="Times New Roman" w:eastAsia="Times New Roman" w:hAnsi="Times New Roman"/>
          <w:spacing w:val="-4"/>
        </w:rPr>
        <w:t xml:space="preserve"> </w:t>
      </w:r>
      <w:r w:rsidRPr="00E37321">
        <w:rPr>
          <w:rFonts w:ascii="Times New Roman" w:eastAsia="Times New Roman" w:hAnsi="Times New Roman"/>
        </w:rPr>
        <w:t>4</w:t>
      </w:r>
      <w:r w:rsidRPr="00E37321">
        <w:rPr>
          <w:rFonts w:ascii="Times New Roman" w:eastAsia="Times New Roman" w:hAnsi="Times New Roman"/>
          <w:spacing w:val="-1"/>
        </w:rPr>
        <w:t xml:space="preserve"> </w:t>
      </w:r>
      <w:r w:rsidRPr="00E37321">
        <w:rPr>
          <w:rFonts w:ascii="Times New Roman" w:eastAsia="Times New Roman" w:hAnsi="Times New Roman"/>
          <w:spacing w:val="1"/>
        </w:rPr>
        <w:t>символов)</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определят</w:t>
      </w:r>
      <w:r w:rsidRPr="00E37321">
        <w:rPr>
          <w:rFonts w:ascii="Times New Roman" w:eastAsia="Times New Roman" w:hAnsi="Times New Roman"/>
        </w:rPr>
        <w:t xml:space="preserve">ь </w:t>
      </w:r>
      <w:r w:rsidRPr="00E37321">
        <w:rPr>
          <w:rFonts w:ascii="Times New Roman" w:eastAsia="Times New Roman" w:hAnsi="Times New Roman"/>
          <w:spacing w:val="1"/>
        </w:rPr>
        <w:t>длин</w:t>
      </w:r>
      <w:r w:rsidRPr="00E37321">
        <w:rPr>
          <w:rFonts w:ascii="Times New Roman" w:eastAsia="Times New Roman" w:hAnsi="Times New Roman"/>
        </w:rPr>
        <w:t xml:space="preserve">у </w:t>
      </w:r>
      <w:r w:rsidRPr="00E37321">
        <w:rPr>
          <w:rFonts w:ascii="Times New Roman" w:eastAsia="Times New Roman" w:hAnsi="Times New Roman"/>
          <w:spacing w:val="1"/>
        </w:rPr>
        <w:t>кодово</w:t>
      </w:r>
      <w:r w:rsidRPr="00E37321">
        <w:rPr>
          <w:rFonts w:ascii="Times New Roman" w:eastAsia="Times New Roman" w:hAnsi="Times New Roman"/>
        </w:rPr>
        <w:t xml:space="preserve">й </w:t>
      </w:r>
      <w:r w:rsidRPr="00E37321">
        <w:rPr>
          <w:rFonts w:ascii="Times New Roman" w:eastAsia="Times New Roman" w:hAnsi="Times New Roman"/>
          <w:spacing w:val="1"/>
        </w:rPr>
        <w:t>последовательност</w:t>
      </w:r>
      <w:r w:rsidRPr="00E37321">
        <w:rPr>
          <w:rFonts w:ascii="Times New Roman" w:eastAsia="Times New Roman" w:hAnsi="Times New Roman"/>
        </w:rPr>
        <w:t>и</w:t>
      </w:r>
      <w:r w:rsidRPr="00E37321">
        <w:rPr>
          <w:rFonts w:ascii="Times New Roman" w:eastAsia="Times New Roman" w:hAnsi="Times New Roman"/>
          <w:spacing w:val="63"/>
        </w:rPr>
        <w:t xml:space="preserve"> </w:t>
      </w:r>
      <w:r w:rsidRPr="00E37321">
        <w:rPr>
          <w:rFonts w:ascii="Times New Roman" w:eastAsia="Times New Roman" w:hAnsi="Times New Roman"/>
          <w:spacing w:val="1"/>
        </w:rPr>
        <w:t>п</w:t>
      </w:r>
      <w:r w:rsidRPr="00E37321">
        <w:rPr>
          <w:rFonts w:ascii="Times New Roman" w:eastAsia="Times New Roman" w:hAnsi="Times New Roman"/>
        </w:rPr>
        <w:t xml:space="preserve">о </w:t>
      </w:r>
      <w:r w:rsidRPr="00E37321">
        <w:rPr>
          <w:rFonts w:ascii="Times New Roman" w:eastAsia="Times New Roman" w:hAnsi="Times New Roman"/>
          <w:spacing w:val="1"/>
        </w:rPr>
        <w:t>длин</w:t>
      </w:r>
      <w:r w:rsidRPr="00E37321">
        <w:rPr>
          <w:rFonts w:ascii="Times New Roman" w:eastAsia="Times New Roman" w:hAnsi="Times New Roman"/>
        </w:rPr>
        <w:t xml:space="preserve">е </w:t>
      </w:r>
      <w:r w:rsidRPr="00E37321">
        <w:rPr>
          <w:rFonts w:ascii="Times New Roman" w:eastAsia="Times New Roman" w:hAnsi="Times New Roman"/>
          <w:spacing w:val="1"/>
        </w:rPr>
        <w:t>исходного текст</w:t>
      </w:r>
      <w:r w:rsidRPr="00E37321">
        <w:rPr>
          <w:rFonts w:ascii="Times New Roman" w:eastAsia="Times New Roman" w:hAnsi="Times New Roman"/>
        </w:rPr>
        <w:t>а</w:t>
      </w:r>
      <w:r w:rsidRPr="00E37321">
        <w:rPr>
          <w:rFonts w:ascii="Times New Roman" w:eastAsia="Times New Roman" w:hAnsi="Times New Roman"/>
          <w:spacing w:val="-7"/>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кодово</w:t>
      </w:r>
      <w:r w:rsidRPr="00E37321">
        <w:rPr>
          <w:rFonts w:ascii="Times New Roman" w:eastAsia="Times New Roman" w:hAnsi="Times New Roman"/>
        </w:rPr>
        <w:t>й</w:t>
      </w:r>
      <w:r w:rsidRPr="00E37321">
        <w:rPr>
          <w:rFonts w:ascii="Times New Roman" w:eastAsia="Times New Roman" w:hAnsi="Times New Roman"/>
          <w:spacing w:val="-9"/>
        </w:rPr>
        <w:t xml:space="preserve"> </w:t>
      </w:r>
      <w:r w:rsidRPr="00E37321">
        <w:rPr>
          <w:rFonts w:ascii="Times New Roman" w:eastAsia="Times New Roman" w:hAnsi="Times New Roman"/>
          <w:spacing w:val="1"/>
        </w:rPr>
        <w:t>таблиц</w:t>
      </w:r>
      <w:r w:rsidRPr="00E37321">
        <w:rPr>
          <w:rFonts w:ascii="Times New Roman" w:eastAsia="Times New Roman" w:hAnsi="Times New Roman"/>
        </w:rPr>
        <w:t>е</w:t>
      </w:r>
      <w:r w:rsidRPr="00E37321">
        <w:rPr>
          <w:rFonts w:ascii="Times New Roman" w:eastAsia="Times New Roman" w:hAnsi="Times New Roman"/>
          <w:spacing w:val="-9"/>
        </w:rPr>
        <w:t xml:space="preserve"> </w:t>
      </w:r>
      <w:r w:rsidRPr="00E37321">
        <w:rPr>
          <w:rFonts w:ascii="Times New Roman" w:eastAsia="Times New Roman" w:hAnsi="Times New Roman"/>
          <w:spacing w:val="1"/>
        </w:rPr>
        <w:t>равномерног</w:t>
      </w:r>
      <w:r w:rsidRPr="00E37321">
        <w:rPr>
          <w:rFonts w:ascii="Times New Roman" w:eastAsia="Times New Roman" w:hAnsi="Times New Roman"/>
        </w:rPr>
        <w:t>о</w:t>
      </w:r>
      <w:r w:rsidRPr="00E37321">
        <w:rPr>
          <w:rFonts w:ascii="Times New Roman" w:eastAsia="Times New Roman" w:hAnsi="Times New Roman"/>
          <w:spacing w:val="-17"/>
        </w:rPr>
        <w:t xml:space="preserve"> </w:t>
      </w:r>
      <w:r w:rsidRPr="00E37321">
        <w:rPr>
          <w:rFonts w:ascii="Times New Roman" w:eastAsia="Times New Roman" w:hAnsi="Times New Roman"/>
          <w:spacing w:val="1"/>
        </w:rPr>
        <w:t>ко</w:t>
      </w:r>
      <w:r w:rsidRPr="00E37321">
        <w:rPr>
          <w:rFonts w:ascii="Times New Roman" w:eastAsia="Times New Roman" w:hAnsi="Times New Roman"/>
          <w:spacing w:val="2"/>
        </w:rPr>
        <w:t>д</w:t>
      </w:r>
      <w:r w:rsidRPr="00E37321">
        <w:rPr>
          <w:rFonts w:ascii="Times New Roman" w:eastAsia="Times New Roman" w:hAnsi="Times New Roman"/>
          <w:spacing w:val="1"/>
        </w:rPr>
        <w:t>а</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записыват</w:t>
      </w:r>
      <w:r w:rsidRPr="00E37321">
        <w:rPr>
          <w:rFonts w:ascii="Times New Roman" w:eastAsia="Times New Roman" w:hAnsi="Times New Roman"/>
        </w:rPr>
        <w:t xml:space="preserve">ь в </w:t>
      </w:r>
      <w:r w:rsidRPr="00E37321">
        <w:rPr>
          <w:rFonts w:ascii="Times New Roman" w:eastAsia="Times New Roman" w:hAnsi="Times New Roman"/>
          <w:spacing w:val="1"/>
        </w:rPr>
        <w:t>двоично</w:t>
      </w:r>
      <w:r w:rsidRPr="00E37321">
        <w:rPr>
          <w:rFonts w:ascii="Times New Roman" w:eastAsia="Times New Roman" w:hAnsi="Times New Roman"/>
        </w:rPr>
        <w:t xml:space="preserve">й </w:t>
      </w:r>
      <w:r w:rsidRPr="00E37321">
        <w:rPr>
          <w:rFonts w:ascii="Times New Roman" w:eastAsia="Times New Roman" w:hAnsi="Times New Roman"/>
          <w:spacing w:val="1"/>
        </w:rPr>
        <w:t>систем</w:t>
      </w:r>
      <w:r w:rsidRPr="00E37321">
        <w:rPr>
          <w:rFonts w:ascii="Times New Roman" w:eastAsia="Times New Roman" w:hAnsi="Times New Roman"/>
        </w:rPr>
        <w:t xml:space="preserve">е </w:t>
      </w:r>
      <w:r w:rsidRPr="00E37321">
        <w:rPr>
          <w:rFonts w:ascii="Times New Roman" w:eastAsia="Times New Roman" w:hAnsi="Times New Roman"/>
          <w:spacing w:val="1"/>
        </w:rPr>
        <w:t>целы</w:t>
      </w:r>
      <w:r w:rsidRPr="00E37321">
        <w:rPr>
          <w:rFonts w:ascii="Times New Roman" w:eastAsia="Times New Roman" w:hAnsi="Times New Roman"/>
        </w:rPr>
        <w:t xml:space="preserve">е </w:t>
      </w:r>
      <w:r w:rsidRPr="00E37321">
        <w:rPr>
          <w:rFonts w:ascii="Times New Roman" w:eastAsia="Times New Roman" w:hAnsi="Times New Roman"/>
          <w:spacing w:val="1"/>
        </w:rPr>
        <w:t>числ</w:t>
      </w:r>
      <w:r w:rsidRPr="00E37321">
        <w:rPr>
          <w:rFonts w:ascii="Times New Roman" w:eastAsia="Times New Roman" w:hAnsi="Times New Roman"/>
        </w:rPr>
        <w:t xml:space="preserve">а </w:t>
      </w:r>
      <w:r w:rsidRPr="00E37321">
        <w:rPr>
          <w:rFonts w:ascii="Times New Roman" w:eastAsia="Times New Roman" w:hAnsi="Times New Roman"/>
          <w:spacing w:val="1"/>
        </w:rPr>
        <w:t>о</w:t>
      </w:r>
      <w:r w:rsidRPr="00E37321">
        <w:rPr>
          <w:rFonts w:ascii="Times New Roman" w:eastAsia="Times New Roman" w:hAnsi="Times New Roman"/>
        </w:rPr>
        <w:t xml:space="preserve">т 0 </w:t>
      </w:r>
      <w:r w:rsidRPr="00E37321">
        <w:rPr>
          <w:rFonts w:ascii="Times New Roman" w:eastAsia="Times New Roman" w:hAnsi="Times New Roman"/>
          <w:spacing w:val="1"/>
        </w:rPr>
        <w:t>д</w:t>
      </w:r>
      <w:r w:rsidRPr="00E37321">
        <w:rPr>
          <w:rFonts w:ascii="Times New Roman" w:eastAsia="Times New Roman" w:hAnsi="Times New Roman"/>
        </w:rPr>
        <w:t xml:space="preserve">о </w:t>
      </w:r>
      <w:r w:rsidRPr="00E37321">
        <w:rPr>
          <w:rFonts w:ascii="Times New Roman" w:eastAsia="Times New Roman" w:hAnsi="Times New Roman"/>
          <w:spacing w:val="1"/>
        </w:rPr>
        <w:t>1024</w:t>
      </w:r>
      <w:r w:rsidRPr="00E37321">
        <w:rPr>
          <w:rFonts w:ascii="Times New Roman" w:eastAsia="Times New Roman" w:hAnsi="Times New Roman"/>
        </w:rPr>
        <w:t xml:space="preserve">; </w:t>
      </w:r>
      <w:r w:rsidRPr="00E37321">
        <w:rPr>
          <w:rFonts w:ascii="Times New Roman" w:eastAsia="Times New Roman" w:hAnsi="Times New Roman"/>
          <w:spacing w:val="1"/>
        </w:rPr>
        <w:t>переводит</w:t>
      </w:r>
      <w:r w:rsidRPr="00E37321">
        <w:rPr>
          <w:rFonts w:ascii="Times New Roman" w:eastAsia="Times New Roman" w:hAnsi="Times New Roman"/>
        </w:rPr>
        <w:t>ь</w:t>
      </w:r>
      <w:r w:rsidRPr="00E37321">
        <w:rPr>
          <w:rFonts w:ascii="Times New Roman" w:eastAsia="Times New Roman" w:hAnsi="Times New Roman"/>
          <w:spacing w:val="1"/>
        </w:rPr>
        <w:t xml:space="preserve"> заданно</w:t>
      </w:r>
      <w:r w:rsidRPr="00E37321">
        <w:rPr>
          <w:rFonts w:ascii="Times New Roman" w:eastAsia="Times New Roman" w:hAnsi="Times New Roman"/>
        </w:rPr>
        <w:t>е</w:t>
      </w:r>
      <w:r w:rsidRPr="00E37321">
        <w:rPr>
          <w:rFonts w:ascii="Times New Roman" w:eastAsia="Times New Roman" w:hAnsi="Times New Roman"/>
          <w:spacing w:val="4"/>
        </w:rPr>
        <w:t xml:space="preserve"> </w:t>
      </w:r>
      <w:r w:rsidRPr="00E37321">
        <w:rPr>
          <w:rFonts w:ascii="Times New Roman" w:eastAsia="Times New Roman" w:hAnsi="Times New Roman"/>
          <w:spacing w:val="1"/>
        </w:rPr>
        <w:t>натурально</w:t>
      </w:r>
      <w:r w:rsidRPr="00E37321">
        <w:rPr>
          <w:rFonts w:ascii="Times New Roman" w:eastAsia="Times New Roman" w:hAnsi="Times New Roman"/>
        </w:rPr>
        <w:t xml:space="preserve">е </w:t>
      </w:r>
      <w:r w:rsidRPr="00E37321">
        <w:rPr>
          <w:rFonts w:ascii="Times New Roman" w:eastAsia="Times New Roman" w:hAnsi="Times New Roman"/>
          <w:spacing w:val="1"/>
        </w:rPr>
        <w:t>числ</w:t>
      </w:r>
      <w:r w:rsidRPr="00E37321">
        <w:rPr>
          <w:rFonts w:ascii="Times New Roman" w:eastAsia="Times New Roman" w:hAnsi="Times New Roman"/>
        </w:rPr>
        <w:t>о</w:t>
      </w:r>
      <w:r w:rsidRPr="00E37321">
        <w:rPr>
          <w:rFonts w:ascii="Times New Roman" w:eastAsia="Times New Roman" w:hAnsi="Times New Roman"/>
          <w:spacing w:val="8"/>
        </w:rPr>
        <w:t xml:space="preserve"> </w:t>
      </w:r>
      <w:r w:rsidRPr="00E37321">
        <w:rPr>
          <w:rFonts w:ascii="Times New Roman" w:eastAsia="Times New Roman" w:hAnsi="Times New Roman"/>
          <w:spacing w:val="1"/>
        </w:rPr>
        <w:t>и</w:t>
      </w:r>
      <w:r w:rsidRPr="00E37321">
        <w:rPr>
          <w:rFonts w:ascii="Times New Roman" w:eastAsia="Times New Roman" w:hAnsi="Times New Roman"/>
        </w:rPr>
        <w:t>з</w:t>
      </w:r>
      <w:r w:rsidRPr="00E37321">
        <w:rPr>
          <w:rFonts w:ascii="Times New Roman" w:eastAsia="Times New Roman" w:hAnsi="Times New Roman"/>
          <w:spacing w:val="12"/>
        </w:rPr>
        <w:t xml:space="preserve"> </w:t>
      </w:r>
      <w:r w:rsidRPr="00E37321">
        <w:rPr>
          <w:rFonts w:ascii="Times New Roman" w:eastAsia="Times New Roman" w:hAnsi="Times New Roman"/>
          <w:spacing w:val="1"/>
        </w:rPr>
        <w:t>десятично</w:t>
      </w:r>
      <w:r w:rsidRPr="00E37321">
        <w:rPr>
          <w:rFonts w:ascii="Times New Roman" w:eastAsia="Times New Roman" w:hAnsi="Times New Roman"/>
        </w:rPr>
        <w:t>й</w:t>
      </w:r>
      <w:r w:rsidRPr="00E37321">
        <w:rPr>
          <w:rFonts w:ascii="Times New Roman" w:eastAsia="Times New Roman" w:hAnsi="Times New Roman"/>
          <w:spacing w:val="1"/>
        </w:rPr>
        <w:t xml:space="preserve"> запис</w:t>
      </w:r>
      <w:r w:rsidRPr="00E37321">
        <w:rPr>
          <w:rFonts w:ascii="Times New Roman" w:eastAsia="Times New Roman" w:hAnsi="Times New Roman"/>
        </w:rPr>
        <w:t>и</w:t>
      </w:r>
      <w:r w:rsidRPr="00E37321">
        <w:rPr>
          <w:rFonts w:ascii="Times New Roman" w:eastAsia="Times New Roman" w:hAnsi="Times New Roman"/>
          <w:spacing w:val="7"/>
        </w:rPr>
        <w:t xml:space="preserve"> </w:t>
      </w:r>
      <w:r w:rsidRPr="00E37321">
        <w:rPr>
          <w:rFonts w:ascii="Times New Roman" w:eastAsia="Times New Roman" w:hAnsi="Times New Roman"/>
        </w:rPr>
        <w:t xml:space="preserve">в </w:t>
      </w:r>
      <w:r w:rsidRPr="00E37321">
        <w:rPr>
          <w:rFonts w:ascii="Times New Roman" w:eastAsia="Times New Roman" w:hAnsi="Times New Roman"/>
          <w:spacing w:val="1"/>
        </w:rPr>
        <w:t>двоичну</w:t>
      </w:r>
      <w:r w:rsidRPr="00E37321">
        <w:rPr>
          <w:rFonts w:ascii="Times New Roman" w:eastAsia="Times New Roman" w:hAnsi="Times New Roman"/>
        </w:rPr>
        <w:t>ю</w:t>
      </w:r>
      <w:r w:rsidRPr="00E37321">
        <w:rPr>
          <w:rFonts w:ascii="Times New Roman" w:eastAsia="Times New Roman" w:hAnsi="Times New Roman"/>
          <w:spacing w:val="-6"/>
        </w:rPr>
        <w:t xml:space="preserve"> </w:t>
      </w:r>
      <w:r w:rsidRPr="00E37321">
        <w:rPr>
          <w:rFonts w:ascii="Times New Roman" w:eastAsia="Times New Roman" w:hAnsi="Times New Roman"/>
        </w:rPr>
        <w:t>и</w:t>
      </w:r>
      <w:r w:rsidRPr="00E37321">
        <w:rPr>
          <w:rFonts w:ascii="Times New Roman" w:eastAsia="Times New Roman" w:hAnsi="Times New Roman"/>
          <w:spacing w:val="3"/>
        </w:rPr>
        <w:t xml:space="preserve"> </w:t>
      </w:r>
      <w:r w:rsidRPr="00E37321">
        <w:rPr>
          <w:rFonts w:ascii="Times New Roman" w:eastAsia="Times New Roman" w:hAnsi="Times New Roman"/>
          <w:spacing w:val="1"/>
        </w:rPr>
        <w:t>и</w:t>
      </w:r>
      <w:r w:rsidRPr="00E37321">
        <w:rPr>
          <w:rFonts w:ascii="Times New Roman" w:eastAsia="Times New Roman" w:hAnsi="Times New Roman"/>
        </w:rPr>
        <w:t>з</w:t>
      </w:r>
      <w:r w:rsidRPr="00E37321">
        <w:rPr>
          <w:rFonts w:ascii="Times New Roman" w:eastAsia="Times New Roman" w:hAnsi="Times New Roman"/>
          <w:spacing w:val="2"/>
        </w:rPr>
        <w:t xml:space="preserve"> </w:t>
      </w:r>
      <w:r w:rsidRPr="00E37321">
        <w:rPr>
          <w:rFonts w:ascii="Times New Roman" w:eastAsia="Times New Roman" w:hAnsi="Times New Roman"/>
          <w:spacing w:val="1"/>
        </w:rPr>
        <w:t>двоично</w:t>
      </w:r>
      <w:r w:rsidRPr="00E37321">
        <w:rPr>
          <w:rFonts w:ascii="Times New Roman" w:eastAsia="Times New Roman" w:hAnsi="Times New Roman"/>
        </w:rPr>
        <w:t>й</w:t>
      </w:r>
      <w:r w:rsidRPr="00E37321">
        <w:rPr>
          <w:rFonts w:ascii="Times New Roman" w:eastAsia="Times New Roman" w:hAnsi="Times New Roman"/>
          <w:spacing w:val="-6"/>
        </w:rPr>
        <w:t xml:space="preserve"> </w:t>
      </w:r>
      <w:r w:rsidRPr="00E37321">
        <w:rPr>
          <w:rFonts w:ascii="Times New Roman" w:eastAsia="Times New Roman" w:hAnsi="Times New Roman"/>
        </w:rPr>
        <w:t>в</w:t>
      </w:r>
      <w:r w:rsidRPr="00E37321">
        <w:rPr>
          <w:rFonts w:ascii="Times New Roman" w:eastAsia="Times New Roman" w:hAnsi="Times New Roman"/>
          <w:spacing w:val="4"/>
        </w:rPr>
        <w:t xml:space="preserve"> </w:t>
      </w:r>
      <w:r w:rsidRPr="00E37321">
        <w:rPr>
          <w:rFonts w:ascii="Times New Roman" w:eastAsia="Times New Roman" w:hAnsi="Times New Roman"/>
          <w:spacing w:val="1"/>
        </w:rPr>
        <w:t>десятичную</w:t>
      </w:r>
      <w:r w:rsidRPr="00E37321">
        <w:rPr>
          <w:rFonts w:ascii="Times New Roman" w:eastAsia="Times New Roman" w:hAnsi="Times New Roman"/>
        </w:rPr>
        <w:t>;</w:t>
      </w:r>
      <w:r w:rsidRPr="00E37321">
        <w:rPr>
          <w:rFonts w:ascii="Times New Roman" w:eastAsia="Times New Roman" w:hAnsi="Times New Roman"/>
          <w:spacing w:val="-10"/>
        </w:rPr>
        <w:t xml:space="preserve"> </w:t>
      </w:r>
      <w:r w:rsidRPr="00E37321">
        <w:rPr>
          <w:rFonts w:ascii="Times New Roman" w:eastAsia="Times New Roman" w:hAnsi="Times New Roman"/>
          <w:spacing w:val="1"/>
        </w:rPr>
        <w:t>сравниват</w:t>
      </w:r>
      <w:r w:rsidRPr="00E37321">
        <w:rPr>
          <w:rFonts w:ascii="Times New Roman" w:eastAsia="Times New Roman" w:hAnsi="Times New Roman"/>
        </w:rPr>
        <w:t>ь</w:t>
      </w:r>
      <w:r w:rsidRPr="00E37321">
        <w:rPr>
          <w:rFonts w:ascii="Times New Roman" w:eastAsia="Times New Roman" w:hAnsi="Times New Roman"/>
          <w:spacing w:val="-8"/>
        </w:rPr>
        <w:t xml:space="preserve"> </w:t>
      </w:r>
      <w:r w:rsidRPr="00E37321">
        <w:rPr>
          <w:rFonts w:ascii="Times New Roman" w:eastAsia="Times New Roman" w:hAnsi="Times New Roman"/>
          <w:spacing w:val="1"/>
        </w:rPr>
        <w:t>числ</w:t>
      </w:r>
      <w:r w:rsidRPr="00E37321">
        <w:rPr>
          <w:rFonts w:ascii="Times New Roman" w:eastAsia="Times New Roman" w:hAnsi="Times New Roman"/>
        </w:rPr>
        <w:t>а</w:t>
      </w:r>
      <w:r w:rsidRPr="00E37321">
        <w:rPr>
          <w:rFonts w:ascii="Times New Roman" w:eastAsia="Times New Roman" w:hAnsi="Times New Roman"/>
          <w:spacing w:val="-2"/>
        </w:rPr>
        <w:t xml:space="preserve"> </w:t>
      </w:r>
      <w:r w:rsidRPr="00E37321">
        <w:rPr>
          <w:rFonts w:ascii="Times New Roman" w:eastAsia="Times New Roman" w:hAnsi="Times New Roman"/>
        </w:rPr>
        <w:t>в</w:t>
      </w:r>
      <w:r w:rsidRPr="00E37321">
        <w:rPr>
          <w:rFonts w:ascii="Times New Roman" w:eastAsia="Times New Roman" w:hAnsi="Times New Roman"/>
          <w:spacing w:val="4"/>
        </w:rPr>
        <w:t xml:space="preserve"> </w:t>
      </w:r>
      <w:r w:rsidRPr="00E37321">
        <w:rPr>
          <w:rFonts w:ascii="Times New Roman" w:eastAsia="Times New Roman" w:hAnsi="Times New Roman"/>
          <w:spacing w:val="1"/>
        </w:rPr>
        <w:t>двоичной записи</w:t>
      </w:r>
      <w:r w:rsidRPr="00E37321">
        <w:rPr>
          <w:rFonts w:ascii="Times New Roman" w:eastAsia="Times New Roman" w:hAnsi="Times New Roman"/>
        </w:rPr>
        <w:t>;</w:t>
      </w:r>
      <w:r w:rsidRPr="00E37321">
        <w:rPr>
          <w:rFonts w:ascii="Times New Roman" w:eastAsia="Times New Roman" w:hAnsi="Times New Roman"/>
          <w:spacing w:val="5"/>
        </w:rPr>
        <w:t xml:space="preserve"> </w:t>
      </w:r>
      <w:r w:rsidRPr="00E37321">
        <w:rPr>
          <w:rFonts w:ascii="Times New Roman" w:eastAsia="Times New Roman" w:hAnsi="Times New Roman"/>
          <w:spacing w:val="1"/>
        </w:rPr>
        <w:t>складыват</w:t>
      </w:r>
      <w:r w:rsidRPr="00E37321">
        <w:rPr>
          <w:rFonts w:ascii="Times New Roman" w:eastAsia="Times New Roman" w:hAnsi="Times New Roman"/>
        </w:rPr>
        <w:t>ь и</w:t>
      </w:r>
      <w:r w:rsidRPr="00E37321">
        <w:rPr>
          <w:rFonts w:ascii="Times New Roman" w:eastAsia="Times New Roman" w:hAnsi="Times New Roman"/>
          <w:spacing w:val="12"/>
        </w:rPr>
        <w:t xml:space="preserve"> </w:t>
      </w:r>
      <w:r w:rsidRPr="00E37321">
        <w:rPr>
          <w:rFonts w:ascii="Times New Roman" w:eastAsia="Times New Roman" w:hAnsi="Times New Roman"/>
          <w:spacing w:val="1"/>
        </w:rPr>
        <w:t>вычитат</w:t>
      </w:r>
      <w:r w:rsidRPr="00E37321">
        <w:rPr>
          <w:rFonts w:ascii="Times New Roman" w:eastAsia="Times New Roman" w:hAnsi="Times New Roman"/>
        </w:rPr>
        <w:t>ь</w:t>
      </w:r>
      <w:r w:rsidRPr="00E37321">
        <w:rPr>
          <w:rFonts w:ascii="Times New Roman" w:eastAsia="Times New Roman" w:hAnsi="Times New Roman"/>
          <w:spacing w:val="3"/>
        </w:rPr>
        <w:t xml:space="preserve"> </w:t>
      </w:r>
      <w:r w:rsidRPr="00E37321">
        <w:rPr>
          <w:rFonts w:ascii="Times New Roman" w:eastAsia="Times New Roman" w:hAnsi="Times New Roman"/>
          <w:spacing w:val="1"/>
        </w:rPr>
        <w:t>числа</w:t>
      </w:r>
      <w:r w:rsidRPr="00E37321">
        <w:rPr>
          <w:rFonts w:ascii="Times New Roman" w:eastAsia="Times New Roman" w:hAnsi="Times New Roman"/>
        </w:rPr>
        <w:t>,</w:t>
      </w:r>
      <w:r w:rsidRPr="00E37321">
        <w:rPr>
          <w:rFonts w:ascii="Times New Roman" w:eastAsia="Times New Roman" w:hAnsi="Times New Roman"/>
          <w:spacing w:val="6"/>
        </w:rPr>
        <w:t xml:space="preserve"> </w:t>
      </w:r>
      <w:r w:rsidRPr="00E37321">
        <w:rPr>
          <w:rFonts w:ascii="Times New Roman" w:eastAsia="Times New Roman" w:hAnsi="Times New Roman"/>
          <w:spacing w:val="1"/>
        </w:rPr>
        <w:t>записанны</w:t>
      </w:r>
      <w:r w:rsidRPr="00E37321">
        <w:rPr>
          <w:rFonts w:ascii="Times New Roman" w:eastAsia="Times New Roman" w:hAnsi="Times New Roman"/>
        </w:rPr>
        <w:t>е в</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двоично</w:t>
      </w:r>
      <w:r w:rsidRPr="00E37321">
        <w:rPr>
          <w:rFonts w:ascii="Times New Roman" w:eastAsia="Times New Roman" w:hAnsi="Times New Roman"/>
        </w:rPr>
        <w:t xml:space="preserve">й </w:t>
      </w:r>
      <w:r w:rsidRPr="00E37321">
        <w:rPr>
          <w:rFonts w:ascii="Times New Roman" w:eastAsia="Times New Roman" w:hAnsi="Times New Roman"/>
          <w:spacing w:val="1"/>
        </w:rPr>
        <w:t>систем</w:t>
      </w:r>
      <w:r w:rsidRPr="00E37321">
        <w:rPr>
          <w:rFonts w:ascii="Times New Roman" w:eastAsia="Times New Roman" w:hAnsi="Times New Roman"/>
        </w:rPr>
        <w:t>е</w:t>
      </w:r>
      <w:r w:rsidRPr="00E37321">
        <w:rPr>
          <w:rFonts w:ascii="Times New Roman" w:eastAsia="Times New Roman" w:hAnsi="Times New Roman"/>
          <w:spacing w:val="-8"/>
        </w:rPr>
        <w:t xml:space="preserve"> </w:t>
      </w:r>
      <w:r w:rsidRPr="00E37321">
        <w:rPr>
          <w:rFonts w:ascii="Times New Roman" w:eastAsia="Times New Roman" w:hAnsi="Times New Roman"/>
          <w:spacing w:val="1"/>
        </w:rPr>
        <w:t>счисления</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 w:val="left" w:pos="1960"/>
        </w:tabs>
        <w:ind w:left="0" w:firstLine="709"/>
        <w:jc w:val="both"/>
        <w:rPr>
          <w:rFonts w:ascii="Times New Roman" w:eastAsia="Times New Roman" w:hAnsi="Times New Roman"/>
        </w:rPr>
      </w:pPr>
      <w:r w:rsidRPr="00E37321">
        <w:rPr>
          <w:rFonts w:ascii="Times New Roman" w:eastAsia="Times New Roman" w:hAnsi="Times New Roman"/>
          <w:spacing w:val="1"/>
        </w:rPr>
        <w:t>записыват</w:t>
      </w:r>
      <w:r w:rsidRPr="00E37321">
        <w:rPr>
          <w:rFonts w:ascii="Times New Roman" w:eastAsia="Times New Roman" w:hAnsi="Times New Roman"/>
        </w:rPr>
        <w:t xml:space="preserve">ь </w:t>
      </w:r>
      <w:r w:rsidRPr="00E37321">
        <w:rPr>
          <w:rFonts w:ascii="Times New Roman" w:eastAsia="Times New Roman" w:hAnsi="Times New Roman"/>
          <w:spacing w:val="1"/>
        </w:rPr>
        <w:t>логически</w:t>
      </w:r>
      <w:r w:rsidRPr="00E37321">
        <w:rPr>
          <w:rFonts w:ascii="Times New Roman" w:eastAsia="Times New Roman" w:hAnsi="Times New Roman"/>
        </w:rPr>
        <w:t xml:space="preserve">е </w:t>
      </w:r>
      <w:r w:rsidRPr="00E37321">
        <w:rPr>
          <w:rFonts w:ascii="Times New Roman" w:eastAsia="Times New Roman" w:hAnsi="Times New Roman"/>
          <w:spacing w:val="1"/>
        </w:rPr>
        <w:t>выражени</w:t>
      </w:r>
      <w:r w:rsidRPr="00E37321">
        <w:rPr>
          <w:rFonts w:ascii="Times New Roman" w:eastAsia="Times New Roman" w:hAnsi="Times New Roman"/>
        </w:rPr>
        <w:t xml:space="preserve">я </w:t>
      </w:r>
      <w:r w:rsidRPr="00E37321">
        <w:rPr>
          <w:rFonts w:ascii="Times New Roman" w:eastAsia="Times New Roman" w:hAnsi="Times New Roman"/>
          <w:spacing w:val="1"/>
        </w:rPr>
        <w:t>составленны</w:t>
      </w:r>
      <w:r w:rsidRPr="00E37321">
        <w:rPr>
          <w:rFonts w:ascii="Times New Roman" w:eastAsia="Times New Roman" w:hAnsi="Times New Roman"/>
        </w:rPr>
        <w:t xml:space="preserve">е с </w:t>
      </w:r>
      <w:r w:rsidRPr="00E37321">
        <w:rPr>
          <w:rFonts w:ascii="Times New Roman" w:eastAsia="Times New Roman" w:hAnsi="Times New Roman"/>
          <w:spacing w:val="1"/>
        </w:rPr>
        <w:t>помощью операци</w:t>
      </w:r>
      <w:r w:rsidRPr="00E37321">
        <w:rPr>
          <w:rFonts w:ascii="Times New Roman" w:eastAsia="Times New Roman" w:hAnsi="Times New Roman"/>
        </w:rPr>
        <w:t xml:space="preserve">й </w:t>
      </w:r>
      <w:r w:rsidRPr="00E37321">
        <w:rPr>
          <w:rFonts w:ascii="Times New Roman" w:eastAsia="Times New Roman" w:hAnsi="Times New Roman"/>
          <w:spacing w:val="1"/>
        </w:rPr>
        <w:t>«</w:t>
      </w:r>
      <w:r w:rsidR="006460EB" w:rsidRPr="00E37321">
        <w:rPr>
          <w:rFonts w:ascii="Times New Roman" w:eastAsia="Times New Roman" w:hAnsi="Times New Roman"/>
          <w:spacing w:val="1"/>
        </w:rPr>
        <w:t>и»</w:t>
      </w:r>
      <w:r w:rsidR="006460EB" w:rsidRPr="00E37321">
        <w:rPr>
          <w:rFonts w:ascii="Times New Roman" w:eastAsia="Times New Roman" w:hAnsi="Times New Roman"/>
        </w:rPr>
        <w:t xml:space="preserve">, </w:t>
      </w:r>
      <w:r w:rsidR="006460EB" w:rsidRPr="00E37321">
        <w:rPr>
          <w:rFonts w:ascii="Times New Roman" w:eastAsia="Times New Roman" w:hAnsi="Times New Roman"/>
          <w:spacing w:val="1"/>
        </w:rPr>
        <w:t>«или»</w:t>
      </w:r>
      <w:r w:rsidR="006460EB" w:rsidRPr="00E37321">
        <w:rPr>
          <w:rFonts w:ascii="Times New Roman" w:eastAsia="Times New Roman" w:hAnsi="Times New Roman"/>
        </w:rPr>
        <w:t xml:space="preserve">, </w:t>
      </w:r>
      <w:r w:rsidR="006460EB" w:rsidRPr="00E37321">
        <w:rPr>
          <w:rFonts w:ascii="Times New Roman" w:eastAsia="Times New Roman" w:hAnsi="Times New Roman"/>
          <w:spacing w:val="1"/>
        </w:rPr>
        <w:t>«не</w:t>
      </w:r>
      <w:r w:rsidRPr="00E37321">
        <w:rPr>
          <w:rFonts w:ascii="Times New Roman" w:eastAsia="Times New Roman" w:hAnsi="Times New Roman"/>
        </w:rPr>
        <w:t xml:space="preserve">» и </w:t>
      </w:r>
      <w:r w:rsidRPr="00E37321">
        <w:rPr>
          <w:rFonts w:ascii="Times New Roman" w:eastAsia="Times New Roman" w:hAnsi="Times New Roman"/>
          <w:spacing w:val="1"/>
        </w:rPr>
        <w:t>скобок</w:t>
      </w:r>
      <w:r w:rsidRPr="00E37321">
        <w:rPr>
          <w:rFonts w:ascii="Times New Roman" w:eastAsia="Times New Roman" w:hAnsi="Times New Roman"/>
        </w:rPr>
        <w:t xml:space="preserve">, </w:t>
      </w:r>
      <w:r w:rsidRPr="00E37321">
        <w:rPr>
          <w:rFonts w:ascii="Times New Roman" w:eastAsia="Times New Roman" w:hAnsi="Times New Roman"/>
          <w:spacing w:val="1"/>
        </w:rPr>
        <w:t>определят</w:t>
      </w:r>
      <w:r w:rsidRPr="00E37321">
        <w:rPr>
          <w:rFonts w:ascii="Times New Roman" w:eastAsia="Times New Roman" w:hAnsi="Times New Roman"/>
        </w:rPr>
        <w:t xml:space="preserve">ь </w:t>
      </w:r>
      <w:r w:rsidRPr="00E37321">
        <w:rPr>
          <w:rFonts w:ascii="Times New Roman" w:eastAsia="Times New Roman" w:hAnsi="Times New Roman"/>
          <w:spacing w:val="1"/>
        </w:rPr>
        <w:t>истинно</w:t>
      </w:r>
      <w:r w:rsidRPr="00E37321">
        <w:rPr>
          <w:rFonts w:ascii="Times New Roman" w:eastAsia="Times New Roman" w:hAnsi="Times New Roman"/>
        </w:rPr>
        <w:t>с</w:t>
      </w:r>
      <w:r w:rsidRPr="00E37321">
        <w:rPr>
          <w:rFonts w:ascii="Times New Roman" w:eastAsia="Times New Roman" w:hAnsi="Times New Roman"/>
          <w:spacing w:val="1"/>
        </w:rPr>
        <w:t>ть таког</w:t>
      </w:r>
      <w:r w:rsidRPr="00E37321">
        <w:rPr>
          <w:rFonts w:ascii="Times New Roman" w:eastAsia="Times New Roman" w:hAnsi="Times New Roman"/>
        </w:rPr>
        <w:t xml:space="preserve">о </w:t>
      </w:r>
      <w:r w:rsidRPr="00E37321">
        <w:rPr>
          <w:rFonts w:ascii="Times New Roman" w:eastAsia="Times New Roman" w:hAnsi="Times New Roman"/>
          <w:spacing w:val="1"/>
        </w:rPr>
        <w:t>составног</w:t>
      </w:r>
      <w:r w:rsidRPr="00E37321">
        <w:rPr>
          <w:rFonts w:ascii="Times New Roman" w:eastAsia="Times New Roman" w:hAnsi="Times New Roman"/>
        </w:rPr>
        <w:t xml:space="preserve">о </w:t>
      </w:r>
      <w:r w:rsidRPr="00E37321">
        <w:rPr>
          <w:rFonts w:ascii="Times New Roman" w:eastAsia="Times New Roman" w:hAnsi="Times New Roman"/>
          <w:spacing w:val="1"/>
        </w:rPr>
        <w:t>высказывания</w:t>
      </w:r>
      <w:r w:rsidRPr="00E37321">
        <w:rPr>
          <w:rFonts w:ascii="Times New Roman" w:eastAsia="Times New Roman" w:hAnsi="Times New Roman"/>
        </w:rPr>
        <w:t xml:space="preserve">, </w:t>
      </w:r>
      <w:r w:rsidRPr="00E37321">
        <w:rPr>
          <w:rFonts w:ascii="Times New Roman" w:eastAsia="Times New Roman" w:hAnsi="Times New Roman"/>
          <w:spacing w:val="1"/>
        </w:rPr>
        <w:t>есл</w:t>
      </w:r>
      <w:r w:rsidRPr="00E37321">
        <w:rPr>
          <w:rFonts w:ascii="Times New Roman" w:eastAsia="Times New Roman" w:hAnsi="Times New Roman"/>
        </w:rPr>
        <w:t xml:space="preserve">и </w:t>
      </w:r>
      <w:r w:rsidRPr="00E37321">
        <w:rPr>
          <w:rFonts w:ascii="Times New Roman" w:eastAsia="Times New Roman" w:hAnsi="Times New Roman"/>
          <w:spacing w:val="1"/>
        </w:rPr>
        <w:t>известн</w:t>
      </w:r>
      <w:r w:rsidRPr="00E37321">
        <w:rPr>
          <w:rFonts w:ascii="Times New Roman" w:eastAsia="Times New Roman" w:hAnsi="Times New Roman"/>
        </w:rPr>
        <w:t xml:space="preserve">ы </w:t>
      </w:r>
      <w:r w:rsidRPr="00E37321">
        <w:rPr>
          <w:rFonts w:ascii="Times New Roman" w:eastAsia="Times New Roman" w:hAnsi="Times New Roman"/>
          <w:spacing w:val="1"/>
        </w:rPr>
        <w:t>значени</w:t>
      </w:r>
      <w:r w:rsidRPr="00E37321">
        <w:rPr>
          <w:rFonts w:ascii="Times New Roman" w:eastAsia="Times New Roman" w:hAnsi="Times New Roman"/>
        </w:rPr>
        <w:t xml:space="preserve">я </w:t>
      </w:r>
      <w:r w:rsidRPr="00E37321">
        <w:rPr>
          <w:rFonts w:ascii="Times New Roman" w:eastAsia="Times New Roman" w:hAnsi="Times New Roman"/>
          <w:spacing w:val="1"/>
        </w:rPr>
        <w:t>истинност</w:t>
      </w:r>
      <w:r w:rsidRPr="00E37321">
        <w:rPr>
          <w:rFonts w:ascii="Times New Roman" w:eastAsia="Times New Roman" w:hAnsi="Times New Roman"/>
        </w:rPr>
        <w:t>и</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входящи</w:t>
      </w:r>
      <w:r w:rsidRPr="00E37321">
        <w:rPr>
          <w:rFonts w:ascii="Times New Roman" w:eastAsia="Times New Roman" w:hAnsi="Times New Roman"/>
        </w:rPr>
        <w:t>х</w:t>
      </w:r>
      <w:r w:rsidRPr="00E37321">
        <w:rPr>
          <w:rFonts w:ascii="Times New Roman" w:eastAsia="Times New Roman" w:hAnsi="Times New Roman"/>
          <w:spacing w:val="-11"/>
        </w:rPr>
        <w:t xml:space="preserve"> </w:t>
      </w:r>
      <w:r w:rsidRPr="00E37321">
        <w:rPr>
          <w:rFonts w:ascii="Times New Roman" w:eastAsia="Times New Roman" w:hAnsi="Times New Roman"/>
        </w:rPr>
        <w:t xml:space="preserve">в </w:t>
      </w:r>
      <w:r w:rsidRPr="00E37321">
        <w:rPr>
          <w:rFonts w:ascii="Times New Roman" w:eastAsia="Times New Roman" w:hAnsi="Times New Roman"/>
          <w:spacing w:val="1"/>
        </w:rPr>
        <w:t>нег</w:t>
      </w:r>
      <w:r w:rsidRPr="00E37321">
        <w:rPr>
          <w:rFonts w:ascii="Times New Roman" w:eastAsia="Times New Roman" w:hAnsi="Times New Roman"/>
        </w:rPr>
        <w:t>о</w:t>
      </w:r>
      <w:r w:rsidRPr="00E37321">
        <w:rPr>
          <w:rFonts w:ascii="Times New Roman" w:eastAsia="Times New Roman" w:hAnsi="Times New Roman"/>
          <w:spacing w:val="-4"/>
        </w:rPr>
        <w:t xml:space="preserve"> </w:t>
      </w:r>
      <w:r w:rsidRPr="00E37321">
        <w:rPr>
          <w:rFonts w:ascii="Times New Roman" w:eastAsia="Times New Roman" w:hAnsi="Times New Roman"/>
          <w:spacing w:val="1"/>
        </w:rPr>
        <w:t>элементарны</w:t>
      </w:r>
      <w:r w:rsidRPr="00E37321">
        <w:rPr>
          <w:rFonts w:ascii="Times New Roman" w:eastAsia="Times New Roman" w:hAnsi="Times New Roman"/>
        </w:rPr>
        <w:t>х</w:t>
      </w:r>
      <w:r w:rsidRPr="00E37321">
        <w:rPr>
          <w:rFonts w:ascii="Times New Roman" w:eastAsia="Times New Roman" w:hAnsi="Times New Roman"/>
          <w:spacing w:val="-16"/>
        </w:rPr>
        <w:t xml:space="preserve"> </w:t>
      </w:r>
      <w:r w:rsidRPr="00E37321">
        <w:rPr>
          <w:rFonts w:ascii="Times New Roman" w:eastAsia="Times New Roman" w:hAnsi="Times New Roman"/>
          <w:spacing w:val="1"/>
        </w:rPr>
        <w:t>высказываний</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определят</w:t>
      </w:r>
      <w:r w:rsidRPr="00E37321">
        <w:rPr>
          <w:rFonts w:ascii="Times New Roman" w:eastAsia="Times New Roman" w:hAnsi="Times New Roman"/>
        </w:rPr>
        <w:t>ь</w:t>
      </w:r>
      <w:r w:rsidRPr="00E37321">
        <w:rPr>
          <w:rFonts w:ascii="Times New Roman" w:eastAsia="Times New Roman" w:hAnsi="Times New Roman"/>
          <w:spacing w:val="19"/>
        </w:rPr>
        <w:t xml:space="preserve"> </w:t>
      </w:r>
      <w:r w:rsidRPr="00E37321">
        <w:rPr>
          <w:rFonts w:ascii="Times New Roman" w:eastAsia="Times New Roman" w:hAnsi="Times New Roman"/>
          <w:spacing w:val="1"/>
        </w:rPr>
        <w:t>количеств</w:t>
      </w:r>
      <w:r w:rsidRPr="00E37321">
        <w:rPr>
          <w:rFonts w:ascii="Times New Roman" w:eastAsia="Times New Roman" w:hAnsi="Times New Roman"/>
        </w:rPr>
        <w:t>о</w:t>
      </w:r>
      <w:r w:rsidRPr="00E37321">
        <w:rPr>
          <w:rFonts w:ascii="Times New Roman" w:eastAsia="Times New Roman" w:hAnsi="Times New Roman"/>
          <w:spacing w:val="18"/>
        </w:rPr>
        <w:t xml:space="preserve"> </w:t>
      </w:r>
      <w:r w:rsidRPr="00E37321">
        <w:rPr>
          <w:rFonts w:ascii="Times New Roman" w:eastAsia="Times New Roman" w:hAnsi="Times New Roman"/>
          <w:spacing w:val="1"/>
        </w:rPr>
        <w:t>элементо</w:t>
      </w:r>
      <w:r w:rsidRPr="00E37321">
        <w:rPr>
          <w:rFonts w:ascii="Times New Roman" w:eastAsia="Times New Roman" w:hAnsi="Times New Roman"/>
        </w:rPr>
        <w:t>в</w:t>
      </w:r>
      <w:r w:rsidRPr="00E37321">
        <w:rPr>
          <w:rFonts w:ascii="Times New Roman" w:eastAsia="Times New Roman" w:hAnsi="Times New Roman"/>
          <w:spacing w:val="20"/>
        </w:rPr>
        <w:t xml:space="preserve"> </w:t>
      </w:r>
      <w:r w:rsidRPr="00E37321">
        <w:rPr>
          <w:rFonts w:ascii="Times New Roman" w:eastAsia="Times New Roman" w:hAnsi="Times New Roman"/>
        </w:rPr>
        <w:t>в</w:t>
      </w:r>
      <w:r w:rsidRPr="00E37321">
        <w:rPr>
          <w:rFonts w:ascii="Times New Roman" w:eastAsia="Times New Roman" w:hAnsi="Times New Roman"/>
          <w:spacing w:val="31"/>
        </w:rPr>
        <w:t xml:space="preserve"> </w:t>
      </w:r>
      <w:r w:rsidRPr="00E37321">
        <w:rPr>
          <w:rFonts w:ascii="Times New Roman" w:eastAsia="Times New Roman" w:hAnsi="Times New Roman"/>
          <w:spacing w:val="1"/>
        </w:rPr>
        <w:t>множествах</w:t>
      </w:r>
      <w:r w:rsidRPr="00E37321">
        <w:rPr>
          <w:rFonts w:ascii="Times New Roman" w:eastAsia="Times New Roman" w:hAnsi="Times New Roman"/>
        </w:rPr>
        <w:t>,</w:t>
      </w:r>
      <w:r w:rsidRPr="00E37321">
        <w:rPr>
          <w:rFonts w:ascii="Times New Roman" w:eastAsia="Times New Roman" w:hAnsi="Times New Roman"/>
          <w:spacing w:val="17"/>
        </w:rPr>
        <w:t xml:space="preserve"> </w:t>
      </w:r>
      <w:r w:rsidRPr="00E37321">
        <w:rPr>
          <w:rFonts w:ascii="Times New Roman" w:eastAsia="Times New Roman" w:hAnsi="Times New Roman"/>
          <w:spacing w:val="1"/>
        </w:rPr>
        <w:t>полученны</w:t>
      </w:r>
      <w:r w:rsidRPr="00E37321">
        <w:rPr>
          <w:rFonts w:ascii="Times New Roman" w:eastAsia="Times New Roman" w:hAnsi="Times New Roman"/>
        </w:rPr>
        <w:t>х</w:t>
      </w:r>
      <w:r w:rsidRPr="00E37321">
        <w:rPr>
          <w:rFonts w:ascii="Times New Roman" w:eastAsia="Times New Roman" w:hAnsi="Times New Roman"/>
          <w:spacing w:val="17"/>
        </w:rPr>
        <w:t xml:space="preserve"> </w:t>
      </w:r>
      <w:r w:rsidRPr="00E37321">
        <w:rPr>
          <w:rFonts w:ascii="Times New Roman" w:eastAsia="Times New Roman" w:hAnsi="Times New Roman"/>
          <w:spacing w:val="1"/>
        </w:rPr>
        <w:t>и</w:t>
      </w:r>
      <w:r w:rsidRPr="00E37321">
        <w:rPr>
          <w:rFonts w:ascii="Times New Roman" w:eastAsia="Times New Roman" w:hAnsi="Times New Roman"/>
        </w:rPr>
        <w:t xml:space="preserve">з </w:t>
      </w:r>
      <w:r w:rsidRPr="00E37321">
        <w:rPr>
          <w:rFonts w:ascii="Times New Roman" w:eastAsia="Times New Roman" w:hAnsi="Times New Roman"/>
          <w:spacing w:val="1"/>
        </w:rPr>
        <w:t>двух ил</w:t>
      </w:r>
      <w:r w:rsidRPr="00E37321">
        <w:rPr>
          <w:rFonts w:ascii="Times New Roman" w:eastAsia="Times New Roman" w:hAnsi="Times New Roman"/>
        </w:rPr>
        <w:t>и</w:t>
      </w:r>
      <w:r w:rsidRPr="00E37321">
        <w:rPr>
          <w:rFonts w:ascii="Times New Roman" w:eastAsia="Times New Roman" w:hAnsi="Times New Roman"/>
          <w:spacing w:val="7"/>
        </w:rPr>
        <w:t xml:space="preserve"> </w:t>
      </w:r>
      <w:r w:rsidRPr="00E37321">
        <w:rPr>
          <w:rFonts w:ascii="Times New Roman" w:eastAsia="Times New Roman" w:hAnsi="Times New Roman"/>
          <w:spacing w:val="1"/>
        </w:rPr>
        <w:t>тре</w:t>
      </w:r>
      <w:r w:rsidRPr="00E37321">
        <w:rPr>
          <w:rFonts w:ascii="Times New Roman" w:eastAsia="Times New Roman" w:hAnsi="Times New Roman"/>
        </w:rPr>
        <w:t xml:space="preserve">х </w:t>
      </w:r>
      <w:r w:rsidRPr="00E37321">
        <w:rPr>
          <w:rFonts w:ascii="Times New Roman" w:eastAsia="Times New Roman" w:hAnsi="Times New Roman"/>
          <w:spacing w:val="1"/>
        </w:rPr>
        <w:t>базовы</w:t>
      </w:r>
      <w:r w:rsidRPr="00E37321">
        <w:rPr>
          <w:rFonts w:ascii="Times New Roman" w:eastAsia="Times New Roman" w:hAnsi="Times New Roman"/>
        </w:rPr>
        <w:t>х</w:t>
      </w:r>
      <w:r w:rsidRPr="00E37321">
        <w:rPr>
          <w:rFonts w:ascii="Times New Roman" w:eastAsia="Times New Roman" w:hAnsi="Times New Roman"/>
          <w:spacing w:val="2"/>
        </w:rPr>
        <w:t xml:space="preserve"> </w:t>
      </w:r>
      <w:r w:rsidRPr="00E37321">
        <w:rPr>
          <w:rFonts w:ascii="Times New Roman" w:eastAsia="Times New Roman" w:hAnsi="Times New Roman"/>
          <w:spacing w:val="1"/>
        </w:rPr>
        <w:t>множест</w:t>
      </w:r>
      <w:r w:rsidRPr="00E37321">
        <w:rPr>
          <w:rFonts w:ascii="Times New Roman" w:eastAsia="Times New Roman" w:hAnsi="Times New Roman"/>
        </w:rPr>
        <w:t>в</w:t>
      </w:r>
      <w:r w:rsidRPr="00E37321">
        <w:rPr>
          <w:rFonts w:ascii="Times New Roman" w:eastAsia="Times New Roman" w:hAnsi="Times New Roman"/>
          <w:spacing w:val="1"/>
        </w:rPr>
        <w:t xml:space="preserve"> </w:t>
      </w:r>
      <w:r w:rsidRPr="00E37321">
        <w:rPr>
          <w:rFonts w:ascii="Times New Roman" w:eastAsia="Times New Roman" w:hAnsi="Times New Roman"/>
        </w:rPr>
        <w:t>с</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помощь</w:t>
      </w:r>
      <w:r w:rsidRPr="00E37321">
        <w:rPr>
          <w:rFonts w:ascii="Times New Roman" w:eastAsia="Times New Roman" w:hAnsi="Times New Roman"/>
        </w:rPr>
        <w:t>ю</w:t>
      </w:r>
      <w:r w:rsidRPr="00E37321">
        <w:rPr>
          <w:rFonts w:ascii="Times New Roman" w:eastAsia="Times New Roman" w:hAnsi="Times New Roman"/>
          <w:spacing w:val="1"/>
        </w:rPr>
        <w:t xml:space="preserve"> операци</w:t>
      </w:r>
      <w:r w:rsidRPr="00E37321">
        <w:rPr>
          <w:rFonts w:ascii="Times New Roman" w:eastAsia="Times New Roman" w:hAnsi="Times New Roman"/>
        </w:rPr>
        <w:t xml:space="preserve">й </w:t>
      </w:r>
      <w:r w:rsidRPr="00E37321">
        <w:rPr>
          <w:rFonts w:ascii="Times New Roman" w:eastAsia="Times New Roman" w:hAnsi="Times New Roman"/>
          <w:spacing w:val="1"/>
        </w:rPr>
        <w:t>объединения</w:t>
      </w:r>
      <w:r w:rsidRPr="00E37321">
        <w:rPr>
          <w:rFonts w:ascii="Times New Roman" w:eastAsia="Times New Roman" w:hAnsi="Times New Roman"/>
        </w:rPr>
        <w:t xml:space="preserve">, </w:t>
      </w:r>
      <w:r w:rsidRPr="00E37321">
        <w:rPr>
          <w:rFonts w:ascii="Times New Roman" w:eastAsia="Times New Roman" w:hAnsi="Times New Roman"/>
          <w:spacing w:val="1"/>
        </w:rPr>
        <w:t>пересечени</w:t>
      </w:r>
      <w:r w:rsidRPr="00E37321">
        <w:rPr>
          <w:rFonts w:ascii="Times New Roman" w:eastAsia="Times New Roman" w:hAnsi="Times New Roman"/>
        </w:rPr>
        <w:t>я</w:t>
      </w:r>
      <w:r w:rsidRPr="00E37321">
        <w:rPr>
          <w:rFonts w:ascii="Times New Roman" w:eastAsia="Times New Roman" w:hAnsi="Times New Roman"/>
          <w:spacing w:val="-15"/>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дополнения</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использоват</w:t>
      </w:r>
      <w:r w:rsidRPr="00E37321">
        <w:rPr>
          <w:rFonts w:ascii="Times New Roman" w:eastAsia="Times New Roman" w:hAnsi="Times New Roman"/>
        </w:rPr>
        <w:t xml:space="preserve">ь </w:t>
      </w:r>
      <w:r w:rsidRPr="00E37321">
        <w:rPr>
          <w:rFonts w:ascii="Times New Roman" w:eastAsia="Times New Roman" w:hAnsi="Times New Roman"/>
          <w:spacing w:val="1"/>
        </w:rPr>
        <w:t>терминологию</w:t>
      </w:r>
      <w:r w:rsidRPr="00E37321">
        <w:rPr>
          <w:rFonts w:ascii="Times New Roman" w:eastAsia="Times New Roman" w:hAnsi="Times New Roman"/>
        </w:rPr>
        <w:t>,</w:t>
      </w:r>
      <w:r w:rsidRPr="00E37321">
        <w:rPr>
          <w:rFonts w:ascii="Times New Roman" w:eastAsia="Times New Roman" w:hAnsi="Times New Roman"/>
          <w:spacing w:val="35"/>
        </w:rPr>
        <w:t xml:space="preserve"> </w:t>
      </w:r>
      <w:r w:rsidRPr="00E37321">
        <w:rPr>
          <w:rFonts w:ascii="Times New Roman" w:eastAsia="Times New Roman" w:hAnsi="Times New Roman"/>
          <w:spacing w:val="1"/>
        </w:rPr>
        <w:t>связанну</w:t>
      </w:r>
      <w:r w:rsidRPr="00E37321">
        <w:rPr>
          <w:rFonts w:ascii="Times New Roman" w:eastAsia="Times New Roman" w:hAnsi="Times New Roman"/>
        </w:rPr>
        <w:t>ю</w:t>
      </w:r>
      <w:r w:rsidRPr="00E37321">
        <w:rPr>
          <w:rFonts w:ascii="Times New Roman" w:eastAsia="Times New Roman" w:hAnsi="Times New Roman"/>
          <w:spacing w:val="41"/>
        </w:rPr>
        <w:t xml:space="preserve"> </w:t>
      </w:r>
      <w:r w:rsidRPr="00E37321">
        <w:rPr>
          <w:rFonts w:ascii="Times New Roman" w:eastAsia="Times New Roman" w:hAnsi="Times New Roman"/>
        </w:rPr>
        <w:t>с</w:t>
      </w:r>
      <w:r w:rsidRPr="00E37321">
        <w:rPr>
          <w:rFonts w:ascii="Times New Roman" w:eastAsia="Times New Roman" w:hAnsi="Times New Roman"/>
          <w:spacing w:val="52"/>
        </w:rPr>
        <w:t xml:space="preserve"> </w:t>
      </w:r>
      <w:r w:rsidRPr="00E37321">
        <w:rPr>
          <w:rFonts w:ascii="Times New Roman" w:eastAsia="Times New Roman" w:hAnsi="Times New Roman"/>
          <w:spacing w:val="1"/>
        </w:rPr>
        <w:t>графам</w:t>
      </w:r>
      <w:r w:rsidRPr="00E37321">
        <w:rPr>
          <w:rFonts w:ascii="Times New Roman" w:eastAsia="Times New Roman" w:hAnsi="Times New Roman"/>
        </w:rPr>
        <w:t>и</w:t>
      </w:r>
      <w:r w:rsidRPr="00E37321">
        <w:rPr>
          <w:rFonts w:ascii="Times New Roman" w:eastAsia="Times New Roman" w:hAnsi="Times New Roman"/>
          <w:spacing w:val="44"/>
        </w:rPr>
        <w:t xml:space="preserve"> </w:t>
      </w:r>
      <w:r w:rsidRPr="00E37321">
        <w:rPr>
          <w:rFonts w:ascii="Times New Roman" w:eastAsia="Times New Roman" w:hAnsi="Times New Roman"/>
          <w:spacing w:val="1"/>
        </w:rPr>
        <w:t>(вершина</w:t>
      </w:r>
      <w:r w:rsidRPr="00E37321">
        <w:rPr>
          <w:rFonts w:ascii="Times New Roman" w:eastAsia="Times New Roman" w:hAnsi="Times New Roman"/>
        </w:rPr>
        <w:t>,</w:t>
      </w:r>
      <w:r w:rsidRPr="00E37321">
        <w:rPr>
          <w:rFonts w:ascii="Times New Roman" w:eastAsia="Times New Roman" w:hAnsi="Times New Roman"/>
          <w:spacing w:val="41"/>
        </w:rPr>
        <w:t xml:space="preserve"> </w:t>
      </w:r>
      <w:r w:rsidRPr="00E37321">
        <w:rPr>
          <w:rFonts w:ascii="Times New Roman" w:eastAsia="Times New Roman" w:hAnsi="Times New Roman"/>
          <w:spacing w:val="1"/>
        </w:rPr>
        <w:t>ребро</w:t>
      </w:r>
      <w:r w:rsidRPr="00E37321">
        <w:rPr>
          <w:rFonts w:ascii="Times New Roman" w:eastAsia="Times New Roman" w:hAnsi="Times New Roman"/>
        </w:rPr>
        <w:t xml:space="preserve">, </w:t>
      </w:r>
      <w:r w:rsidRPr="00E37321">
        <w:rPr>
          <w:rFonts w:ascii="Times New Roman" w:eastAsia="Times New Roman" w:hAnsi="Times New Roman"/>
          <w:spacing w:val="1"/>
        </w:rPr>
        <w:t>путь</w:t>
      </w:r>
      <w:r w:rsidRPr="00E37321">
        <w:rPr>
          <w:rFonts w:ascii="Times New Roman" w:eastAsia="Times New Roman" w:hAnsi="Times New Roman"/>
        </w:rPr>
        <w:t>,</w:t>
      </w:r>
      <w:r w:rsidRPr="00E37321">
        <w:rPr>
          <w:rFonts w:ascii="Times New Roman" w:eastAsia="Times New Roman" w:hAnsi="Times New Roman"/>
          <w:spacing w:val="32"/>
        </w:rPr>
        <w:t xml:space="preserve"> </w:t>
      </w:r>
      <w:r w:rsidRPr="00E37321">
        <w:rPr>
          <w:rFonts w:ascii="Times New Roman" w:eastAsia="Times New Roman" w:hAnsi="Times New Roman"/>
          <w:spacing w:val="1"/>
        </w:rPr>
        <w:t>длин</w:t>
      </w:r>
      <w:r w:rsidRPr="00E37321">
        <w:rPr>
          <w:rFonts w:ascii="Times New Roman" w:eastAsia="Times New Roman" w:hAnsi="Times New Roman"/>
        </w:rPr>
        <w:t>а</w:t>
      </w:r>
      <w:r w:rsidRPr="00E37321">
        <w:rPr>
          <w:rFonts w:ascii="Times New Roman" w:eastAsia="Times New Roman" w:hAnsi="Times New Roman"/>
          <w:spacing w:val="31"/>
        </w:rPr>
        <w:t xml:space="preserve"> </w:t>
      </w:r>
      <w:r w:rsidRPr="00E37321">
        <w:rPr>
          <w:rFonts w:ascii="Times New Roman" w:eastAsia="Times New Roman" w:hAnsi="Times New Roman"/>
          <w:spacing w:val="1"/>
        </w:rPr>
        <w:t>ребр</w:t>
      </w:r>
      <w:r w:rsidRPr="00E37321">
        <w:rPr>
          <w:rFonts w:ascii="Times New Roman" w:eastAsia="Times New Roman" w:hAnsi="Times New Roman"/>
        </w:rPr>
        <w:t>а</w:t>
      </w:r>
      <w:r w:rsidRPr="00E37321">
        <w:rPr>
          <w:rFonts w:ascii="Times New Roman" w:eastAsia="Times New Roman" w:hAnsi="Times New Roman"/>
          <w:spacing w:val="31"/>
        </w:rPr>
        <w:t xml:space="preserve"> </w:t>
      </w:r>
      <w:r w:rsidRPr="00E37321">
        <w:rPr>
          <w:rFonts w:ascii="Times New Roman" w:eastAsia="Times New Roman" w:hAnsi="Times New Roman"/>
        </w:rPr>
        <w:t>и</w:t>
      </w:r>
      <w:r w:rsidRPr="00E37321">
        <w:rPr>
          <w:rFonts w:ascii="Times New Roman" w:eastAsia="Times New Roman" w:hAnsi="Times New Roman"/>
          <w:spacing w:val="38"/>
        </w:rPr>
        <w:t xml:space="preserve"> </w:t>
      </w:r>
      <w:r w:rsidRPr="00E37321">
        <w:rPr>
          <w:rFonts w:ascii="Times New Roman" w:eastAsia="Times New Roman" w:hAnsi="Times New Roman"/>
          <w:spacing w:val="1"/>
        </w:rPr>
        <w:t>пути)</w:t>
      </w:r>
      <w:r w:rsidRPr="00E37321">
        <w:rPr>
          <w:rFonts w:ascii="Times New Roman" w:eastAsia="Times New Roman" w:hAnsi="Times New Roman"/>
        </w:rPr>
        <w:t>,</w:t>
      </w:r>
      <w:r w:rsidRPr="00E37321">
        <w:rPr>
          <w:rFonts w:ascii="Times New Roman" w:eastAsia="Times New Roman" w:hAnsi="Times New Roman"/>
          <w:spacing w:val="31"/>
        </w:rPr>
        <w:t xml:space="preserve"> </w:t>
      </w:r>
      <w:r w:rsidRPr="00E37321">
        <w:rPr>
          <w:rFonts w:ascii="Times New Roman" w:eastAsia="Times New Roman" w:hAnsi="Times New Roman"/>
          <w:spacing w:val="1"/>
        </w:rPr>
        <w:t>деревьям</w:t>
      </w:r>
      <w:r w:rsidRPr="00E37321">
        <w:rPr>
          <w:rFonts w:ascii="Times New Roman" w:eastAsia="Times New Roman" w:hAnsi="Times New Roman"/>
        </w:rPr>
        <w:t>и</w:t>
      </w:r>
      <w:r w:rsidRPr="00E37321">
        <w:rPr>
          <w:rFonts w:ascii="Times New Roman" w:eastAsia="Times New Roman" w:hAnsi="Times New Roman"/>
          <w:spacing w:val="27"/>
        </w:rPr>
        <w:t xml:space="preserve"> </w:t>
      </w:r>
      <w:r w:rsidRPr="00E37321">
        <w:rPr>
          <w:rFonts w:ascii="Times New Roman" w:eastAsia="Times New Roman" w:hAnsi="Times New Roman"/>
          <w:spacing w:val="1"/>
        </w:rPr>
        <w:t>(корень</w:t>
      </w:r>
      <w:r w:rsidRPr="00E37321">
        <w:rPr>
          <w:rFonts w:ascii="Times New Roman" w:eastAsia="Times New Roman" w:hAnsi="Times New Roman"/>
        </w:rPr>
        <w:t>,</w:t>
      </w:r>
      <w:r w:rsidRPr="00E37321">
        <w:rPr>
          <w:rFonts w:ascii="Times New Roman" w:eastAsia="Times New Roman" w:hAnsi="Times New Roman"/>
          <w:spacing w:val="28"/>
        </w:rPr>
        <w:t xml:space="preserve"> </w:t>
      </w:r>
      <w:r w:rsidRPr="00E37321">
        <w:rPr>
          <w:rFonts w:ascii="Times New Roman" w:eastAsia="Times New Roman" w:hAnsi="Times New Roman"/>
          <w:spacing w:val="1"/>
        </w:rPr>
        <w:t>лист</w:t>
      </w:r>
      <w:r w:rsidRPr="00E37321">
        <w:rPr>
          <w:rFonts w:ascii="Times New Roman" w:eastAsia="Times New Roman" w:hAnsi="Times New Roman"/>
        </w:rPr>
        <w:t>,</w:t>
      </w:r>
      <w:r w:rsidRPr="00E37321">
        <w:rPr>
          <w:rFonts w:ascii="Times New Roman" w:eastAsia="Times New Roman" w:hAnsi="Times New Roman"/>
          <w:spacing w:val="32"/>
        </w:rPr>
        <w:t xml:space="preserve"> </w:t>
      </w:r>
      <w:r w:rsidRPr="00E37321">
        <w:rPr>
          <w:rFonts w:ascii="Times New Roman" w:eastAsia="Times New Roman" w:hAnsi="Times New Roman"/>
          <w:spacing w:val="1"/>
        </w:rPr>
        <w:t>высот</w:t>
      </w:r>
      <w:r w:rsidRPr="00E37321">
        <w:rPr>
          <w:rFonts w:ascii="Times New Roman" w:eastAsia="Times New Roman" w:hAnsi="Times New Roman"/>
        </w:rPr>
        <w:t>а</w:t>
      </w:r>
      <w:r w:rsidRPr="00E37321">
        <w:rPr>
          <w:rFonts w:ascii="Times New Roman" w:eastAsia="Times New Roman" w:hAnsi="Times New Roman"/>
          <w:spacing w:val="30"/>
        </w:rPr>
        <w:t xml:space="preserve"> </w:t>
      </w:r>
      <w:r w:rsidRPr="00E37321">
        <w:rPr>
          <w:rFonts w:ascii="Times New Roman" w:eastAsia="Times New Roman" w:hAnsi="Times New Roman"/>
          <w:spacing w:val="1"/>
        </w:rPr>
        <w:t>де</w:t>
      </w:r>
      <w:r w:rsidRPr="00E37321">
        <w:rPr>
          <w:rFonts w:ascii="Times New Roman" w:eastAsia="Times New Roman" w:hAnsi="Times New Roman"/>
          <w:spacing w:val="2"/>
        </w:rPr>
        <w:t>р</w:t>
      </w:r>
      <w:r w:rsidRPr="00E37321">
        <w:rPr>
          <w:rFonts w:ascii="Times New Roman" w:eastAsia="Times New Roman" w:hAnsi="Times New Roman"/>
          <w:spacing w:val="1"/>
        </w:rPr>
        <w:t>ева</w:t>
      </w:r>
      <w:r w:rsidRPr="00E37321">
        <w:rPr>
          <w:rFonts w:ascii="Times New Roman" w:eastAsia="Times New Roman" w:hAnsi="Times New Roman"/>
        </w:rPr>
        <w:t>)</w:t>
      </w:r>
      <w:r w:rsidRPr="00E37321">
        <w:rPr>
          <w:rFonts w:ascii="Times New Roman" w:eastAsia="Times New Roman" w:hAnsi="Times New Roman"/>
          <w:spacing w:val="29"/>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спискам</w:t>
      </w:r>
      <w:r w:rsidRPr="00E37321">
        <w:rPr>
          <w:rFonts w:ascii="Times New Roman" w:eastAsia="Times New Roman" w:hAnsi="Times New Roman"/>
        </w:rPr>
        <w:t>и</w:t>
      </w:r>
      <w:r w:rsidRPr="00E37321">
        <w:rPr>
          <w:rFonts w:ascii="Times New Roman" w:eastAsia="Times New Roman" w:hAnsi="Times New Roman"/>
          <w:spacing w:val="4"/>
        </w:rPr>
        <w:t xml:space="preserve"> </w:t>
      </w:r>
      <w:r w:rsidRPr="00E37321">
        <w:rPr>
          <w:rFonts w:ascii="Times New Roman" w:eastAsia="Times New Roman" w:hAnsi="Times New Roman"/>
        </w:rPr>
        <w:t>(</w:t>
      </w:r>
      <w:r w:rsidRPr="00E37321">
        <w:rPr>
          <w:rFonts w:ascii="Times New Roman" w:eastAsia="Times New Roman" w:hAnsi="Times New Roman"/>
          <w:spacing w:val="1"/>
        </w:rPr>
        <w:t>первы</w:t>
      </w:r>
      <w:r w:rsidRPr="00E37321">
        <w:rPr>
          <w:rFonts w:ascii="Times New Roman" w:eastAsia="Times New Roman" w:hAnsi="Times New Roman"/>
        </w:rPr>
        <w:t>й</w:t>
      </w:r>
      <w:r w:rsidRPr="00E37321">
        <w:rPr>
          <w:rFonts w:ascii="Times New Roman" w:eastAsia="Times New Roman" w:hAnsi="Times New Roman"/>
          <w:spacing w:val="6"/>
        </w:rPr>
        <w:t xml:space="preserve"> </w:t>
      </w:r>
      <w:r w:rsidRPr="00E37321">
        <w:rPr>
          <w:rFonts w:ascii="Times New Roman" w:eastAsia="Times New Roman" w:hAnsi="Times New Roman"/>
          <w:spacing w:val="1"/>
        </w:rPr>
        <w:t>элемент</w:t>
      </w:r>
      <w:r w:rsidRPr="00E37321">
        <w:rPr>
          <w:rFonts w:ascii="Times New Roman" w:eastAsia="Times New Roman" w:hAnsi="Times New Roman"/>
        </w:rPr>
        <w:t>,</w:t>
      </w:r>
      <w:r w:rsidRPr="00E37321">
        <w:rPr>
          <w:rFonts w:ascii="Times New Roman" w:eastAsia="Times New Roman" w:hAnsi="Times New Roman"/>
          <w:spacing w:val="5"/>
        </w:rPr>
        <w:t xml:space="preserve"> </w:t>
      </w:r>
      <w:r w:rsidRPr="00E37321">
        <w:rPr>
          <w:rFonts w:ascii="Times New Roman" w:eastAsia="Times New Roman" w:hAnsi="Times New Roman"/>
          <w:spacing w:val="1"/>
        </w:rPr>
        <w:t>последни</w:t>
      </w:r>
      <w:r w:rsidRPr="00E37321">
        <w:rPr>
          <w:rFonts w:ascii="Times New Roman" w:eastAsia="Times New Roman" w:hAnsi="Times New Roman"/>
        </w:rPr>
        <w:t>й</w:t>
      </w:r>
      <w:r w:rsidRPr="00E37321">
        <w:rPr>
          <w:rFonts w:ascii="Times New Roman" w:eastAsia="Times New Roman" w:hAnsi="Times New Roman"/>
          <w:spacing w:val="3"/>
        </w:rPr>
        <w:t xml:space="preserve"> </w:t>
      </w:r>
      <w:r w:rsidRPr="00E37321">
        <w:rPr>
          <w:rFonts w:ascii="Times New Roman" w:eastAsia="Times New Roman" w:hAnsi="Times New Roman"/>
          <w:spacing w:val="1"/>
        </w:rPr>
        <w:t>элемент</w:t>
      </w:r>
      <w:r w:rsidRPr="00E37321">
        <w:rPr>
          <w:rFonts w:ascii="Times New Roman" w:eastAsia="Times New Roman" w:hAnsi="Times New Roman"/>
        </w:rPr>
        <w:t>,</w:t>
      </w:r>
      <w:r w:rsidRPr="00E37321">
        <w:rPr>
          <w:rFonts w:ascii="Times New Roman" w:eastAsia="Times New Roman" w:hAnsi="Times New Roman"/>
          <w:spacing w:val="5"/>
        </w:rPr>
        <w:t xml:space="preserve"> </w:t>
      </w:r>
      <w:r w:rsidRPr="00E37321">
        <w:rPr>
          <w:rFonts w:ascii="Times New Roman" w:eastAsia="Times New Roman" w:hAnsi="Times New Roman"/>
          <w:spacing w:val="1"/>
        </w:rPr>
        <w:t>предыдущи</w:t>
      </w:r>
      <w:r w:rsidRPr="00E37321">
        <w:rPr>
          <w:rFonts w:ascii="Times New Roman" w:eastAsia="Times New Roman" w:hAnsi="Times New Roman"/>
        </w:rPr>
        <w:t xml:space="preserve">й </w:t>
      </w:r>
      <w:r w:rsidRPr="00E37321">
        <w:rPr>
          <w:rFonts w:ascii="Times New Roman" w:eastAsia="Times New Roman" w:hAnsi="Times New Roman"/>
          <w:spacing w:val="1"/>
        </w:rPr>
        <w:t>элемент</w:t>
      </w:r>
      <w:r w:rsidRPr="00E37321">
        <w:rPr>
          <w:rFonts w:ascii="Times New Roman" w:eastAsia="Times New Roman" w:hAnsi="Times New Roman"/>
        </w:rPr>
        <w:t xml:space="preserve">, </w:t>
      </w:r>
      <w:r w:rsidRPr="00E37321">
        <w:rPr>
          <w:rFonts w:ascii="Times New Roman" w:eastAsia="Times New Roman" w:hAnsi="Times New Roman"/>
          <w:spacing w:val="1"/>
        </w:rPr>
        <w:t>следующи</w:t>
      </w:r>
      <w:r w:rsidRPr="00E37321">
        <w:rPr>
          <w:rFonts w:ascii="Times New Roman" w:eastAsia="Times New Roman" w:hAnsi="Times New Roman"/>
        </w:rPr>
        <w:t>й</w:t>
      </w:r>
      <w:r w:rsidRPr="00E37321">
        <w:rPr>
          <w:rFonts w:ascii="Times New Roman" w:eastAsia="Times New Roman" w:hAnsi="Times New Roman"/>
          <w:spacing w:val="-13"/>
        </w:rPr>
        <w:t xml:space="preserve"> </w:t>
      </w:r>
      <w:r w:rsidRPr="00E37321">
        <w:rPr>
          <w:rFonts w:ascii="Times New Roman" w:eastAsia="Times New Roman" w:hAnsi="Times New Roman"/>
          <w:spacing w:val="1"/>
        </w:rPr>
        <w:t>элемент</w:t>
      </w:r>
      <w:r w:rsidRPr="00E37321">
        <w:rPr>
          <w:rFonts w:ascii="Times New Roman" w:eastAsia="Times New Roman" w:hAnsi="Times New Roman"/>
        </w:rPr>
        <w:t>;</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вставка</w:t>
      </w:r>
      <w:r w:rsidRPr="00E37321">
        <w:rPr>
          <w:rFonts w:ascii="Times New Roman" w:eastAsia="Times New Roman" w:hAnsi="Times New Roman"/>
        </w:rPr>
        <w:t>,</w:t>
      </w:r>
      <w:r w:rsidRPr="00E37321">
        <w:rPr>
          <w:rFonts w:ascii="Times New Roman" w:eastAsia="Times New Roman" w:hAnsi="Times New Roman"/>
          <w:spacing w:val="-10"/>
        </w:rPr>
        <w:t xml:space="preserve"> </w:t>
      </w:r>
      <w:r w:rsidRPr="00E37321">
        <w:rPr>
          <w:rFonts w:ascii="Times New Roman" w:eastAsia="Times New Roman" w:hAnsi="Times New Roman"/>
          <w:spacing w:val="1"/>
        </w:rPr>
        <w:t>удалени</w:t>
      </w:r>
      <w:r w:rsidRPr="00E37321">
        <w:rPr>
          <w:rFonts w:ascii="Times New Roman" w:eastAsia="Times New Roman" w:hAnsi="Times New Roman"/>
        </w:rPr>
        <w:t>е</w:t>
      </w:r>
      <w:r w:rsidRPr="00E37321">
        <w:rPr>
          <w:rFonts w:ascii="Times New Roman" w:eastAsia="Times New Roman" w:hAnsi="Times New Roman"/>
          <w:spacing w:val="-10"/>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замен</w:t>
      </w:r>
      <w:r w:rsidRPr="00E37321">
        <w:rPr>
          <w:rFonts w:ascii="Times New Roman" w:eastAsia="Times New Roman" w:hAnsi="Times New Roman"/>
        </w:rPr>
        <w:t>а</w:t>
      </w:r>
      <w:r w:rsidRPr="00E37321">
        <w:rPr>
          <w:rFonts w:ascii="Times New Roman" w:eastAsia="Times New Roman" w:hAnsi="Times New Roman"/>
          <w:spacing w:val="-7"/>
        </w:rPr>
        <w:t xml:space="preserve"> </w:t>
      </w:r>
      <w:r w:rsidRPr="00E37321">
        <w:rPr>
          <w:rFonts w:ascii="Times New Roman" w:eastAsia="Times New Roman" w:hAnsi="Times New Roman"/>
          <w:spacing w:val="1"/>
        </w:rPr>
        <w:t>элемента</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опи</w:t>
      </w:r>
      <w:r w:rsidRPr="00E37321">
        <w:rPr>
          <w:rFonts w:ascii="Times New Roman" w:eastAsia="Times New Roman" w:hAnsi="Times New Roman"/>
        </w:rPr>
        <w:t>с</w:t>
      </w:r>
      <w:r w:rsidRPr="00E37321">
        <w:rPr>
          <w:rFonts w:ascii="Times New Roman" w:eastAsia="Times New Roman" w:hAnsi="Times New Roman"/>
          <w:spacing w:val="1"/>
        </w:rPr>
        <w:t>ыват</w:t>
      </w:r>
      <w:r w:rsidRPr="00E37321">
        <w:rPr>
          <w:rFonts w:ascii="Times New Roman" w:eastAsia="Times New Roman" w:hAnsi="Times New Roman"/>
        </w:rPr>
        <w:t xml:space="preserve">ь </w:t>
      </w:r>
      <w:r w:rsidRPr="00E37321">
        <w:rPr>
          <w:rFonts w:ascii="Times New Roman" w:eastAsia="Times New Roman" w:hAnsi="Times New Roman"/>
          <w:spacing w:val="1"/>
        </w:rPr>
        <w:t>гра</w:t>
      </w:r>
      <w:r w:rsidRPr="00E37321">
        <w:rPr>
          <w:rFonts w:ascii="Times New Roman" w:eastAsia="Times New Roman" w:hAnsi="Times New Roman"/>
        </w:rPr>
        <w:t xml:space="preserve">ф с </w:t>
      </w:r>
      <w:r w:rsidRPr="00E37321">
        <w:rPr>
          <w:rFonts w:ascii="Times New Roman" w:eastAsia="Times New Roman" w:hAnsi="Times New Roman"/>
          <w:spacing w:val="1"/>
        </w:rPr>
        <w:t>помощь</w:t>
      </w:r>
      <w:r w:rsidRPr="00E37321">
        <w:rPr>
          <w:rFonts w:ascii="Times New Roman" w:eastAsia="Times New Roman" w:hAnsi="Times New Roman"/>
        </w:rPr>
        <w:t xml:space="preserve">ю </w:t>
      </w:r>
      <w:r w:rsidRPr="00E37321">
        <w:rPr>
          <w:rFonts w:ascii="Times New Roman" w:eastAsia="Times New Roman" w:hAnsi="Times New Roman"/>
          <w:spacing w:val="1"/>
        </w:rPr>
        <w:t>матриц</w:t>
      </w:r>
      <w:r w:rsidRPr="00E37321">
        <w:rPr>
          <w:rFonts w:ascii="Times New Roman" w:eastAsia="Times New Roman" w:hAnsi="Times New Roman"/>
        </w:rPr>
        <w:t xml:space="preserve">ы </w:t>
      </w:r>
      <w:r w:rsidRPr="00E37321">
        <w:rPr>
          <w:rFonts w:ascii="Times New Roman" w:eastAsia="Times New Roman" w:hAnsi="Times New Roman"/>
          <w:spacing w:val="1"/>
        </w:rPr>
        <w:t>смежност</w:t>
      </w:r>
      <w:r w:rsidRPr="00E37321">
        <w:rPr>
          <w:rFonts w:ascii="Times New Roman" w:eastAsia="Times New Roman" w:hAnsi="Times New Roman"/>
        </w:rPr>
        <w:t xml:space="preserve">и с </w:t>
      </w:r>
      <w:r w:rsidRPr="00E37321">
        <w:rPr>
          <w:rFonts w:ascii="Times New Roman" w:eastAsia="Times New Roman" w:hAnsi="Times New Roman"/>
          <w:spacing w:val="1"/>
        </w:rPr>
        <w:t>указани</w:t>
      </w:r>
      <w:r w:rsidRPr="00E37321">
        <w:rPr>
          <w:rFonts w:ascii="Times New Roman" w:eastAsia="Times New Roman" w:hAnsi="Times New Roman"/>
        </w:rPr>
        <w:t xml:space="preserve">ем </w:t>
      </w:r>
      <w:r w:rsidRPr="00E37321">
        <w:rPr>
          <w:rFonts w:ascii="Times New Roman" w:eastAsia="Times New Roman" w:hAnsi="Times New Roman"/>
          <w:spacing w:val="1"/>
        </w:rPr>
        <w:t>длин ребе</w:t>
      </w:r>
      <w:r w:rsidRPr="00E37321">
        <w:rPr>
          <w:rFonts w:ascii="Times New Roman" w:eastAsia="Times New Roman" w:hAnsi="Times New Roman"/>
        </w:rPr>
        <w:t>р</w:t>
      </w:r>
      <w:r w:rsidRPr="00E37321">
        <w:rPr>
          <w:rFonts w:ascii="Times New Roman" w:eastAsia="Times New Roman" w:hAnsi="Times New Roman"/>
          <w:spacing w:val="-7"/>
        </w:rPr>
        <w:t xml:space="preserve"> </w:t>
      </w:r>
      <w:r w:rsidRPr="00E37321">
        <w:rPr>
          <w:rFonts w:ascii="Times New Roman" w:eastAsia="Times New Roman" w:hAnsi="Times New Roman"/>
          <w:spacing w:val="1"/>
        </w:rPr>
        <w:t>(знани</w:t>
      </w:r>
      <w:r w:rsidRPr="00E37321">
        <w:rPr>
          <w:rFonts w:ascii="Times New Roman" w:eastAsia="Times New Roman" w:hAnsi="Times New Roman"/>
        </w:rPr>
        <w:t>е</w:t>
      </w:r>
      <w:r w:rsidRPr="00E37321">
        <w:rPr>
          <w:rFonts w:ascii="Times New Roman" w:eastAsia="Times New Roman" w:hAnsi="Times New Roman"/>
          <w:spacing w:val="-9"/>
        </w:rPr>
        <w:t xml:space="preserve"> </w:t>
      </w:r>
      <w:r w:rsidRPr="00E37321">
        <w:rPr>
          <w:rFonts w:ascii="Times New Roman" w:eastAsia="Times New Roman" w:hAnsi="Times New Roman"/>
          <w:spacing w:val="1"/>
        </w:rPr>
        <w:t>термин</w:t>
      </w:r>
      <w:r w:rsidRPr="00E37321">
        <w:rPr>
          <w:rFonts w:ascii="Times New Roman" w:eastAsia="Times New Roman" w:hAnsi="Times New Roman"/>
        </w:rPr>
        <w:t>а</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«матриц</w:t>
      </w:r>
      <w:r w:rsidRPr="00E37321">
        <w:rPr>
          <w:rFonts w:ascii="Times New Roman" w:eastAsia="Times New Roman" w:hAnsi="Times New Roman"/>
        </w:rPr>
        <w:t>а</w:t>
      </w:r>
      <w:r w:rsidRPr="00E37321">
        <w:rPr>
          <w:rFonts w:ascii="Times New Roman" w:eastAsia="Times New Roman" w:hAnsi="Times New Roman"/>
          <w:spacing w:val="-11"/>
        </w:rPr>
        <w:t xml:space="preserve"> </w:t>
      </w:r>
      <w:r w:rsidRPr="00E37321">
        <w:rPr>
          <w:rFonts w:ascii="Times New Roman" w:eastAsia="Times New Roman" w:hAnsi="Times New Roman"/>
          <w:spacing w:val="1"/>
        </w:rPr>
        <w:t>смежности</w:t>
      </w:r>
      <w:r w:rsidRPr="00E37321">
        <w:rPr>
          <w:rFonts w:ascii="Times New Roman" w:eastAsia="Times New Roman" w:hAnsi="Times New Roman"/>
        </w:rPr>
        <w:t>»</w:t>
      </w:r>
      <w:r w:rsidRPr="00E37321">
        <w:rPr>
          <w:rFonts w:ascii="Times New Roman" w:eastAsia="Times New Roman" w:hAnsi="Times New Roman"/>
          <w:spacing w:val="-14"/>
        </w:rPr>
        <w:t xml:space="preserve"> </w:t>
      </w:r>
      <w:r w:rsidRPr="00E37321">
        <w:rPr>
          <w:rFonts w:ascii="Times New Roman" w:eastAsia="Times New Roman" w:hAnsi="Times New Roman"/>
          <w:spacing w:val="1"/>
        </w:rPr>
        <w:t>н</w:t>
      </w:r>
      <w:r w:rsidRPr="00E37321">
        <w:rPr>
          <w:rFonts w:ascii="Times New Roman" w:eastAsia="Times New Roman" w:hAnsi="Times New Roman"/>
        </w:rPr>
        <w:t>е</w:t>
      </w:r>
      <w:r w:rsidRPr="00E37321">
        <w:rPr>
          <w:rFonts w:ascii="Times New Roman" w:eastAsia="Times New Roman" w:hAnsi="Times New Roman"/>
          <w:spacing w:val="-3"/>
        </w:rPr>
        <w:t xml:space="preserve"> </w:t>
      </w:r>
      <w:r w:rsidRPr="00E37321">
        <w:rPr>
          <w:rFonts w:ascii="Times New Roman" w:eastAsia="Times New Roman" w:hAnsi="Times New Roman"/>
          <w:spacing w:val="1"/>
        </w:rPr>
        <w:t>обязательно)</w:t>
      </w:r>
      <w:r w:rsidRPr="00E37321">
        <w:rPr>
          <w:rFonts w:ascii="Times New Roman" w:eastAsia="Times New Roman" w:hAnsi="Times New Roman"/>
        </w:rPr>
        <w:t>;</w:t>
      </w:r>
    </w:p>
    <w:p w:rsidR="00726303" w:rsidRPr="00E37321" w:rsidRDefault="00726303" w:rsidP="00A675D6">
      <w:pPr>
        <w:pStyle w:val="a8"/>
        <w:numPr>
          <w:ilvl w:val="0"/>
          <w:numId w:val="95"/>
        </w:numPr>
        <w:tabs>
          <w:tab w:val="left" w:pos="284"/>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познакомитьс</w:t>
      </w:r>
      <w:r w:rsidRPr="00E37321">
        <w:rPr>
          <w:rFonts w:ascii="Times New Roman" w:eastAsia="Times New Roman" w:hAnsi="Times New Roman"/>
        </w:rPr>
        <w:t xml:space="preserve">я с </w:t>
      </w:r>
      <w:r w:rsidRPr="00E37321">
        <w:rPr>
          <w:rFonts w:ascii="Times New Roman" w:eastAsia="Times New Roman" w:hAnsi="Times New Roman"/>
          <w:spacing w:val="1"/>
        </w:rPr>
        <w:t>двоичны</w:t>
      </w:r>
      <w:r w:rsidRPr="00E37321">
        <w:rPr>
          <w:rFonts w:ascii="Times New Roman" w:eastAsia="Times New Roman" w:hAnsi="Times New Roman"/>
        </w:rPr>
        <w:t xml:space="preserve">м </w:t>
      </w:r>
      <w:r w:rsidRPr="00E37321">
        <w:rPr>
          <w:rFonts w:ascii="Times New Roman" w:eastAsia="Times New Roman" w:hAnsi="Times New Roman"/>
          <w:spacing w:val="1"/>
        </w:rPr>
        <w:t>кодирование</w:t>
      </w:r>
      <w:r w:rsidRPr="00E37321">
        <w:rPr>
          <w:rFonts w:ascii="Times New Roman" w:eastAsia="Times New Roman" w:hAnsi="Times New Roman"/>
        </w:rPr>
        <w:t xml:space="preserve">м </w:t>
      </w:r>
      <w:r w:rsidRPr="00E37321">
        <w:rPr>
          <w:rFonts w:ascii="Times New Roman" w:eastAsia="Times New Roman" w:hAnsi="Times New Roman"/>
          <w:spacing w:val="1"/>
        </w:rPr>
        <w:t>тексто</w:t>
      </w:r>
      <w:r w:rsidRPr="00E37321">
        <w:rPr>
          <w:rFonts w:ascii="Times New Roman" w:eastAsia="Times New Roman" w:hAnsi="Times New Roman"/>
        </w:rPr>
        <w:t xml:space="preserve">в и с </w:t>
      </w:r>
      <w:r w:rsidRPr="00E37321">
        <w:rPr>
          <w:rFonts w:ascii="Times New Roman" w:eastAsia="Times New Roman" w:hAnsi="Times New Roman"/>
          <w:spacing w:val="1"/>
        </w:rPr>
        <w:t>наиболе</w:t>
      </w:r>
      <w:r w:rsidRPr="00E37321">
        <w:rPr>
          <w:rFonts w:ascii="Times New Roman" w:eastAsia="Times New Roman" w:hAnsi="Times New Roman"/>
        </w:rPr>
        <w:t xml:space="preserve">е </w:t>
      </w:r>
      <w:r w:rsidRPr="00E37321">
        <w:rPr>
          <w:rFonts w:ascii="Times New Roman" w:eastAsia="Times New Roman" w:hAnsi="Times New Roman"/>
          <w:spacing w:val="1"/>
        </w:rPr>
        <w:t>употребительным</w:t>
      </w:r>
      <w:r w:rsidRPr="00E37321">
        <w:rPr>
          <w:rFonts w:ascii="Times New Roman" w:eastAsia="Times New Roman" w:hAnsi="Times New Roman"/>
        </w:rPr>
        <w:t>и</w:t>
      </w:r>
      <w:r w:rsidRPr="00E37321">
        <w:rPr>
          <w:rFonts w:ascii="Times New Roman" w:eastAsia="Times New Roman" w:hAnsi="Times New Roman"/>
          <w:spacing w:val="-23"/>
        </w:rPr>
        <w:t xml:space="preserve"> </w:t>
      </w:r>
      <w:r w:rsidRPr="00E37321">
        <w:rPr>
          <w:rFonts w:ascii="Times New Roman" w:eastAsia="Times New Roman" w:hAnsi="Times New Roman"/>
          <w:spacing w:val="1"/>
        </w:rPr>
        <w:t>современным</w:t>
      </w:r>
      <w:r w:rsidRPr="00E37321">
        <w:rPr>
          <w:rFonts w:ascii="Times New Roman" w:eastAsia="Times New Roman" w:hAnsi="Times New Roman"/>
        </w:rPr>
        <w:t>и</w:t>
      </w:r>
      <w:r w:rsidRPr="00E37321">
        <w:rPr>
          <w:rFonts w:ascii="Times New Roman" w:eastAsia="Times New Roman" w:hAnsi="Times New Roman"/>
          <w:spacing w:val="-18"/>
        </w:rPr>
        <w:t xml:space="preserve"> </w:t>
      </w:r>
      <w:r w:rsidRPr="00E37321">
        <w:rPr>
          <w:rFonts w:ascii="Times New Roman" w:eastAsia="Times New Roman" w:hAnsi="Times New Roman"/>
          <w:spacing w:val="1"/>
        </w:rPr>
        <w:t>кодами</w:t>
      </w:r>
      <w:r w:rsidRPr="00E37321">
        <w:rPr>
          <w:rFonts w:ascii="Times New Roman" w:eastAsia="Times New Roman" w:hAnsi="Times New Roman"/>
        </w:rPr>
        <w:t>;</w:t>
      </w:r>
    </w:p>
    <w:p w:rsidR="006E54D0" w:rsidRPr="00E37321" w:rsidRDefault="006E54D0" w:rsidP="00A675D6">
      <w:pPr>
        <w:pStyle w:val="a8"/>
        <w:numPr>
          <w:ilvl w:val="0"/>
          <w:numId w:val="95"/>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использоват</w:t>
      </w:r>
      <w:r w:rsidRPr="00E37321">
        <w:rPr>
          <w:rFonts w:ascii="Times New Roman" w:eastAsia="Times New Roman" w:hAnsi="Times New Roman"/>
        </w:rPr>
        <w:t>ь</w:t>
      </w:r>
      <w:r w:rsidRPr="00E37321">
        <w:rPr>
          <w:rFonts w:ascii="Times New Roman" w:eastAsia="Times New Roman" w:hAnsi="Times New Roman"/>
          <w:spacing w:val="-6"/>
        </w:rPr>
        <w:t xml:space="preserve"> </w:t>
      </w:r>
      <w:r w:rsidRPr="00E37321">
        <w:rPr>
          <w:rFonts w:ascii="Times New Roman" w:eastAsia="Times New Roman" w:hAnsi="Times New Roman"/>
          <w:spacing w:val="1"/>
        </w:rPr>
        <w:t>основны</w:t>
      </w:r>
      <w:r w:rsidRPr="00E37321">
        <w:rPr>
          <w:rFonts w:ascii="Times New Roman" w:eastAsia="Times New Roman" w:hAnsi="Times New Roman"/>
        </w:rPr>
        <w:t>е</w:t>
      </w:r>
      <w:r w:rsidRPr="00E37321">
        <w:rPr>
          <w:rFonts w:ascii="Times New Roman" w:eastAsia="Times New Roman" w:hAnsi="Times New Roman"/>
          <w:spacing w:val="-1"/>
        </w:rPr>
        <w:t xml:space="preserve"> </w:t>
      </w:r>
      <w:r w:rsidRPr="00E37321">
        <w:rPr>
          <w:rFonts w:ascii="Times New Roman" w:eastAsia="Times New Roman" w:hAnsi="Times New Roman"/>
          <w:spacing w:val="1"/>
        </w:rPr>
        <w:t>способ</w:t>
      </w:r>
      <w:r w:rsidRPr="00E37321">
        <w:rPr>
          <w:rFonts w:ascii="Times New Roman" w:eastAsia="Times New Roman" w:hAnsi="Times New Roman"/>
        </w:rPr>
        <w:t xml:space="preserve">ы </w:t>
      </w:r>
      <w:r w:rsidRPr="00E37321">
        <w:rPr>
          <w:rFonts w:ascii="Times New Roman" w:eastAsia="Times New Roman" w:hAnsi="Times New Roman"/>
          <w:spacing w:val="1"/>
        </w:rPr>
        <w:t>графическог</w:t>
      </w:r>
      <w:r w:rsidRPr="00E37321">
        <w:rPr>
          <w:rFonts w:ascii="Times New Roman" w:eastAsia="Times New Roman" w:hAnsi="Times New Roman"/>
        </w:rPr>
        <w:t>о</w:t>
      </w:r>
      <w:r w:rsidRPr="00E37321">
        <w:rPr>
          <w:rFonts w:ascii="Times New Roman" w:eastAsia="Times New Roman" w:hAnsi="Times New Roman"/>
          <w:spacing w:val="-6"/>
        </w:rPr>
        <w:t xml:space="preserve"> </w:t>
      </w:r>
      <w:r w:rsidRPr="00E37321">
        <w:rPr>
          <w:rFonts w:ascii="Times New Roman" w:eastAsia="Times New Roman" w:hAnsi="Times New Roman"/>
          <w:spacing w:val="1"/>
        </w:rPr>
        <w:t>представлени</w:t>
      </w:r>
      <w:r w:rsidRPr="00E37321">
        <w:rPr>
          <w:rFonts w:ascii="Times New Roman" w:eastAsia="Times New Roman" w:hAnsi="Times New Roman"/>
        </w:rPr>
        <w:t>я</w:t>
      </w:r>
      <w:r w:rsidRPr="00E37321">
        <w:rPr>
          <w:rFonts w:ascii="Times New Roman" w:eastAsia="Times New Roman" w:hAnsi="Times New Roman"/>
          <w:spacing w:val="-8"/>
        </w:rPr>
        <w:t xml:space="preserve"> </w:t>
      </w:r>
      <w:r w:rsidRPr="00E37321">
        <w:rPr>
          <w:rFonts w:ascii="Times New Roman" w:eastAsia="Times New Roman" w:hAnsi="Times New Roman"/>
          <w:spacing w:val="1"/>
        </w:rPr>
        <w:t>числовой информации</w:t>
      </w:r>
      <w:r w:rsidR="00726303" w:rsidRPr="00E37321">
        <w:rPr>
          <w:rFonts w:ascii="Times New Roman" w:eastAsia="Times New Roman" w:hAnsi="Times New Roman"/>
          <w:spacing w:val="1"/>
        </w:rPr>
        <w:t>, (графики, диаграммы)</w:t>
      </w:r>
      <w:r w:rsidRPr="00E37321">
        <w:rPr>
          <w:rFonts w:ascii="Times New Roman" w:eastAsia="Times New Roman" w:hAnsi="Times New Roman"/>
        </w:rPr>
        <w:t>.</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к</w:t>
      </w:r>
      <w:r w:rsidRPr="00E37321">
        <w:rPr>
          <w:rFonts w:ascii="Times New Roman" w:hAnsi="Times New Roman"/>
          <w:b/>
          <w:spacing w:val="-12"/>
          <w:sz w:val="24"/>
          <w:szCs w:val="24"/>
        </w:rPr>
        <w:t xml:space="preserve"> </w:t>
      </w:r>
      <w:r w:rsidRPr="00E37321">
        <w:rPr>
          <w:rFonts w:ascii="Times New Roman" w:hAnsi="Times New Roman"/>
          <w:b/>
          <w:spacing w:val="1"/>
          <w:sz w:val="24"/>
          <w:szCs w:val="24"/>
        </w:rPr>
        <w:t>получи</w:t>
      </w:r>
      <w:r w:rsidRPr="00E37321">
        <w:rPr>
          <w:rFonts w:ascii="Times New Roman" w:hAnsi="Times New Roman"/>
          <w:b/>
          <w:sz w:val="24"/>
          <w:szCs w:val="24"/>
        </w:rPr>
        <w:t>т</w:t>
      </w:r>
      <w:r w:rsidRPr="00E37321">
        <w:rPr>
          <w:rFonts w:ascii="Times New Roman" w:hAnsi="Times New Roman"/>
          <w:b/>
          <w:spacing w:val="-9"/>
          <w:sz w:val="24"/>
          <w:szCs w:val="24"/>
        </w:rPr>
        <w:t xml:space="preserve"> </w:t>
      </w:r>
      <w:r w:rsidRPr="00E37321">
        <w:rPr>
          <w:rFonts w:ascii="Times New Roman" w:hAnsi="Times New Roman"/>
          <w:b/>
          <w:spacing w:val="1"/>
          <w:sz w:val="24"/>
          <w:szCs w:val="24"/>
        </w:rPr>
        <w:t>возможност</w:t>
      </w:r>
      <w:r w:rsidRPr="00E37321">
        <w:rPr>
          <w:rFonts w:ascii="Times New Roman" w:hAnsi="Times New Roman"/>
          <w:b/>
          <w:spacing w:val="2"/>
          <w:sz w:val="24"/>
          <w:szCs w:val="24"/>
        </w:rPr>
        <w:t>ь</w:t>
      </w:r>
      <w:r w:rsidRPr="00E37321">
        <w:rPr>
          <w:rFonts w:ascii="Times New Roman" w:hAnsi="Times New Roman"/>
          <w:b/>
          <w:sz w:val="24"/>
          <w:szCs w:val="24"/>
        </w:rPr>
        <w:t>:</w:t>
      </w:r>
    </w:p>
    <w:p w:rsidR="006E54D0" w:rsidRPr="00E37321" w:rsidRDefault="006E54D0" w:rsidP="00A675D6">
      <w:pPr>
        <w:pStyle w:val="a8"/>
        <w:numPr>
          <w:ilvl w:val="0"/>
          <w:numId w:val="96"/>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я</w:t>
      </w:r>
      <w:r w:rsidRPr="00E37321">
        <w:rPr>
          <w:rFonts w:ascii="Times New Roman" w:eastAsia="Times New Roman" w:hAnsi="Times New Roman"/>
          <w:i/>
          <w:spacing w:val="5"/>
        </w:rPr>
        <w:t xml:space="preserve"> </w:t>
      </w:r>
      <w:r w:rsidRPr="00E37321">
        <w:rPr>
          <w:rFonts w:ascii="Times New Roman" w:eastAsia="Times New Roman" w:hAnsi="Times New Roman"/>
          <w:i/>
        </w:rPr>
        <w:t>с</w:t>
      </w:r>
      <w:r w:rsidRPr="00E37321">
        <w:rPr>
          <w:rFonts w:ascii="Times New Roman" w:eastAsia="Times New Roman" w:hAnsi="Times New Roman"/>
          <w:i/>
          <w:spacing w:val="22"/>
        </w:rPr>
        <w:t xml:space="preserve"> </w:t>
      </w:r>
      <w:r w:rsidRPr="00E37321">
        <w:rPr>
          <w:rFonts w:ascii="Times New Roman" w:eastAsia="Times New Roman" w:hAnsi="Times New Roman"/>
          <w:i/>
          <w:spacing w:val="1"/>
        </w:rPr>
        <w:t>примерам</w:t>
      </w:r>
      <w:r w:rsidRPr="00E37321">
        <w:rPr>
          <w:rFonts w:ascii="Times New Roman" w:eastAsia="Times New Roman" w:hAnsi="Times New Roman"/>
          <w:i/>
        </w:rPr>
        <w:t>и</w:t>
      </w:r>
      <w:r w:rsidRPr="00E37321">
        <w:rPr>
          <w:rFonts w:ascii="Times New Roman" w:eastAsia="Times New Roman" w:hAnsi="Times New Roman"/>
          <w:i/>
          <w:spacing w:val="10"/>
        </w:rPr>
        <w:t xml:space="preserve"> </w:t>
      </w:r>
      <w:r w:rsidRPr="00E37321">
        <w:rPr>
          <w:rFonts w:ascii="Times New Roman" w:eastAsia="Times New Roman" w:hAnsi="Times New Roman"/>
          <w:i/>
          <w:spacing w:val="1"/>
        </w:rPr>
        <w:t>математически</w:t>
      </w:r>
      <w:r w:rsidRPr="00E37321">
        <w:rPr>
          <w:rFonts w:ascii="Times New Roman" w:eastAsia="Times New Roman" w:hAnsi="Times New Roman"/>
          <w:i/>
        </w:rPr>
        <w:t>х</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моделе</w:t>
      </w:r>
      <w:r w:rsidRPr="00E37321">
        <w:rPr>
          <w:rFonts w:ascii="Times New Roman" w:eastAsia="Times New Roman" w:hAnsi="Times New Roman"/>
          <w:i/>
        </w:rPr>
        <w:t>й</w:t>
      </w:r>
      <w:r w:rsidRPr="00E37321">
        <w:rPr>
          <w:rFonts w:ascii="Times New Roman" w:eastAsia="Times New Roman" w:hAnsi="Times New Roman"/>
          <w:i/>
          <w:spacing w:val="13"/>
        </w:rPr>
        <w:t xml:space="preserve"> </w:t>
      </w:r>
      <w:r w:rsidRPr="00E37321">
        <w:rPr>
          <w:rFonts w:ascii="Times New Roman" w:eastAsia="Times New Roman" w:hAnsi="Times New Roman"/>
          <w:i/>
        </w:rPr>
        <w:t>и</w:t>
      </w:r>
      <w:r w:rsidRPr="00E37321">
        <w:rPr>
          <w:rFonts w:ascii="Times New Roman" w:eastAsia="Times New Roman" w:hAnsi="Times New Roman"/>
          <w:i/>
          <w:spacing w:val="21"/>
        </w:rPr>
        <w:t xml:space="preserve"> </w:t>
      </w:r>
      <w:r w:rsidRPr="00E37321">
        <w:rPr>
          <w:rFonts w:ascii="Times New Roman" w:eastAsia="Times New Roman" w:hAnsi="Times New Roman"/>
          <w:i/>
          <w:spacing w:val="1"/>
        </w:rPr>
        <w:t>использования компьютеро</w:t>
      </w:r>
      <w:r w:rsidRPr="00E37321">
        <w:rPr>
          <w:rFonts w:ascii="Times New Roman" w:eastAsia="Times New Roman" w:hAnsi="Times New Roman"/>
          <w:i/>
        </w:rPr>
        <w:t xml:space="preserve">в </w:t>
      </w:r>
      <w:r w:rsidRPr="00E37321">
        <w:rPr>
          <w:rFonts w:ascii="Times New Roman" w:eastAsia="Times New Roman" w:hAnsi="Times New Roman"/>
          <w:i/>
          <w:spacing w:val="1"/>
        </w:rPr>
        <w:t>пр</w:t>
      </w:r>
      <w:r w:rsidRPr="00E37321">
        <w:rPr>
          <w:rFonts w:ascii="Times New Roman" w:eastAsia="Times New Roman" w:hAnsi="Times New Roman"/>
          <w:i/>
        </w:rPr>
        <w:t>и</w:t>
      </w:r>
      <w:r w:rsidRPr="00E37321">
        <w:rPr>
          <w:rFonts w:ascii="Times New Roman" w:eastAsia="Times New Roman" w:hAnsi="Times New Roman"/>
          <w:i/>
          <w:spacing w:val="12"/>
        </w:rPr>
        <w:t xml:space="preserve"> </w:t>
      </w:r>
      <w:r w:rsidRPr="00E37321">
        <w:rPr>
          <w:rFonts w:ascii="Times New Roman" w:eastAsia="Times New Roman" w:hAnsi="Times New Roman"/>
          <w:i/>
          <w:spacing w:val="1"/>
        </w:rPr>
        <w:t>и</w:t>
      </w:r>
      <w:r w:rsidRPr="00E37321">
        <w:rPr>
          <w:rFonts w:ascii="Times New Roman" w:eastAsia="Times New Roman" w:hAnsi="Times New Roman"/>
          <w:i/>
        </w:rPr>
        <w:t>х</w:t>
      </w:r>
      <w:r w:rsidRPr="00E37321">
        <w:rPr>
          <w:rFonts w:ascii="Times New Roman" w:eastAsia="Times New Roman" w:hAnsi="Times New Roman"/>
          <w:i/>
          <w:spacing w:val="13"/>
        </w:rPr>
        <w:t xml:space="preserve"> </w:t>
      </w:r>
      <w:r w:rsidRPr="00E37321">
        <w:rPr>
          <w:rFonts w:ascii="Times New Roman" w:eastAsia="Times New Roman" w:hAnsi="Times New Roman"/>
          <w:i/>
          <w:spacing w:val="1"/>
        </w:rPr>
        <w:t>анализе</w:t>
      </w:r>
      <w:r w:rsidRPr="00E37321">
        <w:rPr>
          <w:rFonts w:ascii="Times New Roman" w:eastAsia="Times New Roman" w:hAnsi="Times New Roman"/>
          <w:i/>
        </w:rPr>
        <w:t>;</w:t>
      </w:r>
      <w:r w:rsidRPr="00E37321">
        <w:rPr>
          <w:rFonts w:ascii="Times New Roman" w:eastAsia="Times New Roman" w:hAnsi="Times New Roman"/>
          <w:i/>
          <w:spacing w:val="6"/>
        </w:rPr>
        <w:t xml:space="preserve"> </w:t>
      </w:r>
      <w:r w:rsidRPr="00E37321">
        <w:rPr>
          <w:rFonts w:ascii="Times New Roman" w:eastAsia="Times New Roman" w:hAnsi="Times New Roman"/>
          <w:i/>
          <w:spacing w:val="1"/>
        </w:rPr>
        <w:t>понят</w:t>
      </w:r>
      <w:r w:rsidRPr="00E37321">
        <w:rPr>
          <w:rFonts w:ascii="Times New Roman" w:eastAsia="Times New Roman" w:hAnsi="Times New Roman"/>
          <w:i/>
        </w:rPr>
        <w:t>ь</w:t>
      </w:r>
      <w:r w:rsidRPr="00E37321">
        <w:rPr>
          <w:rFonts w:ascii="Times New Roman" w:eastAsia="Times New Roman" w:hAnsi="Times New Roman"/>
          <w:i/>
          <w:spacing w:val="8"/>
        </w:rPr>
        <w:t xml:space="preserve"> </w:t>
      </w:r>
      <w:r w:rsidRPr="00E37321">
        <w:rPr>
          <w:rFonts w:ascii="Times New Roman" w:eastAsia="Times New Roman" w:hAnsi="Times New Roman"/>
          <w:i/>
          <w:spacing w:val="1"/>
        </w:rPr>
        <w:t>сходств</w:t>
      </w:r>
      <w:r w:rsidRPr="00E37321">
        <w:rPr>
          <w:rFonts w:ascii="Times New Roman" w:eastAsia="Times New Roman" w:hAnsi="Times New Roman"/>
          <w:i/>
        </w:rPr>
        <w:t>а</w:t>
      </w:r>
      <w:r w:rsidRPr="00E37321">
        <w:rPr>
          <w:rFonts w:ascii="Times New Roman" w:eastAsia="Times New Roman" w:hAnsi="Times New Roman"/>
          <w:i/>
          <w:spacing w:val="5"/>
        </w:rPr>
        <w:t xml:space="preserve"> </w:t>
      </w:r>
      <w:r w:rsidRPr="00E37321">
        <w:rPr>
          <w:rFonts w:ascii="Times New Roman" w:eastAsia="Times New Roman" w:hAnsi="Times New Roman"/>
          <w:i/>
        </w:rPr>
        <w:t>и</w:t>
      </w:r>
      <w:r w:rsidRPr="00E37321">
        <w:rPr>
          <w:rFonts w:ascii="Times New Roman" w:eastAsia="Times New Roman" w:hAnsi="Times New Roman"/>
          <w:i/>
          <w:spacing w:val="14"/>
        </w:rPr>
        <w:t xml:space="preserve"> </w:t>
      </w:r>
      <w:r w:rsidRPr="00E37321">
        <w:rPr>
          <w:rFonts w:ascii="Times New Roman" w:eastAsia="Times New Roman" w:hAnsi="Times New Roman"/>
          <w:i/>
          <w:spacing w:val="1"/>
        </w:rPr>
        <w:t>различи</w:t>
      </w:r>
      <w:r w:rsidRPr="00E37321">
        <w:rPr>
          <w:rFonts w:ascii="Times New Roman" w:eastAsia="Times New Roman" w:hAnsi="Times New Roman"/>
          <w:i/>
        </w:rPr>
        <w:t>я</w:t>
      </w:r>
      <w:r w:rsidRPr="00E37321">
        <w:rPr>
          <w:rFonts w:ascii="Times New Roman" w:eastAsia="Times New Roman" w:hAnsi="Times New Roman"/>
          <w:i/>
          <w:spacing w:val="5"/>
        </w:rPr>
        <w:t xml:space="preserve"> </w:t>
      </w:r>
      <w:r w:rsidRPr="00E37321">
        <w:rPr>
          <w:rFonts w:ascii="Times New Roman" w:eastAsia="Times New Roman" w:hAnsi="Times New Roman"/>
          <w:i/>
          <w:spacing w:val="1"/>
        </w:rPr>
        <w:t>между математическо</w:t>
      </w:r>
      <w:r w:rsidRPr="00E37321">
        <w:rPr>
          <w:rFonts w:ascii="Times New Roman" w:eastAsia="Times New Roman" w:hAnsi="Times New Roman"/>
          <w:i/>
        </w:rPr>
        <w:t xml:space="preserve">й </w:t>
      </w:r>
      <w:r w:rsidRPr="00E37321">
        <w:rPr>
          <w:rFonts w:ascii="Times New Roman" w:eastAsia="Times New Roman" w:hAnsi="Times New Roman"/>
          <w:i/>
          <w:spacing w:val="1"/>
        </w:rPr>
        <w:t>модель</w:t>
      </w:r>
      <w:r w:rsidRPr="00E37321">
        <w:rPr>
          <w:rFonts w:ascii="Times New Roman" w:eastAsia="Times New Roman" w:hAnsi="Times New Roman"/>
          <w:i/>
        </w:rPr>
        <w:t>ю</w:t>
      </w:r>
      <w:r w:rsidRPr="00E37321">
        <w:rPr>
          <w:rFonts w:ascii="Times New Roman" w:eastAsia="Times New Roman" w:hAnsi="Times New Roman"/>
          <w:i/>
          <w:spacing w:val="9"/>
        </w:rPr>
        <w:t xml:space="preserve"> </w:t>
      </w:r>
      <w:r w:rsidRPr="00E37321">
        <w:rPr>
          <w:rFonts w:ascii="Times New Roman" w:eastAsia="Times New Roman" w:hAnsi="Times New Roman"/>
          <w:i/>
          <w:spacing w:val="1"/>
        </w:rPr>
        <w:t>объе</w:t>
      </w:r>
      <w:r w:rsidRPr="00E37321">
        <w:rPr>
          <w:rFonts w:ascii="Times New Roman" w:eastAsia="Times New Roman" w:hAnsi="Times New Roman"/>
          <w:i/>
          <w:spacing w:val="2"/>
        </w:rPr>
        <w:t>к</w:t>
      </w:r>
      <w:r w:rsidRPr="00E37321">
        <w:rPr>
          <w:rFonts w:ascii="Times New Roman" w:eastAsia="Times New Roman" w:hAnsi="Times New Roman"/>
          <w:i/>
          <w:spacing w:val="1"/>
        </w:rPr>
        <w:t>т</w:t>
      </w:r>
      <w:r w:rsidRPr="00E37321">
        <w:rPr>
          <w:rFonts w:ascii="Times New Roman" w:eastAsia="Times New Roman" w:hAnsi="Times New Roman"/>
          <w:i/>
        </w:rPr>
        <w:t>а</w:t>
      </w:r>
      <w:r w:rsidRPr="00E37321">
        <w:rPr>
          <w:rFonts w:ascii="Times New Roman" w:eastAsia="Times New Roman" w:hAnsi="Times New Roman"/>
          <w:i/>
          <w:spacing w:val="10"/>
        </w:rPr>
        <w:t xml:space="preserve"> </w:t>
      </w:r>
      <w:r w:rsidRPr="00E37321">
        <w:rPr>
          <w:rFonts w:ascii="Times New Roman" w:eastAsia="Times New Roman" w:hAnsi="Times New Roman"/>
          <w:i/>
        </w:rPr>
        <w:t>и</w:t>
      </w:r>
      <w:r w:rsidRPr="00E37321">
        <w:rPr>
          <w:rFonts w:ascii="Times New Roman" w:eastAsia="Times New Roman" w:hAnsi="Times New Roman"/>
          <w:i/>
          <w:spacing w:val="18"/>
        </w:rPr>
        <w:t xml:space="preserve"> </w:t>
      </w:r>
      <w:r w:rsidRPr="00E37321">
        <w:rPr>
          <w:rFonts w:ascii="Times New Roman" w:eastAsia="Times New Roman" w:hAnsi="Times New Roman"/>
          <w:i/>
          <w:spacing w:val="1"/>
        </w:rPr>
        <w:t>ег</w:t>
      </w:r>
      <w:r w:rsidRPr="00E37321">
        <w:rPr>
          <w:rFonts w:ascii="Times New Roman" w:eastAsia="Times New Roman" w:hAnsi="Times New Roman"/>
          <w:i/>
        </w:rPr>
        <w:t>о</w:t>
      </w:r>
      <w:r w:rsidRPr="00E37321">
        <w:rPr>
          <w:rFonts w:ascii="Times New Roman" w:eastAsia="Times New Roman" w:hAnsi="Times New Roman"/>
          <w:i/>
          <w:spacing w:val="16"/>
        </w:rPr>
        <w:t xml:space="preserve"> </w:t>
      </w:r>
      <w:r w:rsidRPr="00E37321">
        <w:rPr>
          <w:rFonts w:ascii="Times New Roman" w:eastAsia="Times New Roman" w:hAnsi="Times New Roman"/>
          <w:i/>
          <w:spacing w:val="1"/>
        </w:rPr>
        <w:t>натурно</w:t>
      </w:r>
      <w:r w:rsidRPr="00E37321">
        <w:rPr>
          <w:rFonts w:ascii="Times New Roman" w:eastAsia="Times New Roman" w:hAnsi="Times New Roman"/>
          <w:i/>
        </w:rPr>
        <w:t>й</w:t>
      </w:r>
      <w:r w:rsidRPr="00E37321">
        <w:rPr>
          <w:rFonts w:ascii="Times New Roman" w:eastAsia="Times New Roman" w:hAnsi="Times New Roman"/>
          <w:i/>
          <w:spacing w:val="8"/>
        </w:rPr>
        <w:t xml:space="preserve"> </w:t>
      </w:r>
      <w:r w:rsidRPr="00E37321">
        <w:rPr>
          <w:rFonts w:ascii="Times New Roman" w:eastAsia="Times New Roman" w:hAnsi="Times New Roman"/>
          <w:i/>
          <w:spacing w:val="1"/>
        </w:rPr>
        <w:t>моделью</w:t>
      </w:r>
      <w:r w:rsidRPr="00E37321">
        <w:rPr>
          <w:rFonts w:ascii="Times New Roman" w:eastAsia="Times New Roman" w:hAnsi="Times New Roman"/>
          <w:i/>
        </w:rPr>
        <w:t>,</w:t>
      </w:r>
      <w:r w:rsidRPr="00E37321">
        <w:rPr>
          <w:rFonts w:ascii="Times New Roman" w:eastAsia="Times New Roman" w:hAnsi="Times New Roman"/>
          <w:i/>
          <w:spacing w:val="8"/>
        </w:rPr>
        <w:t xml:space="preserve"> </w:t>
      </w:r>
      <w:r w:rsidRPr="00E37321">
        <w:rPr>
          <w:rFonts w:ascii="Times New Roman" w:eastAsia="Times New Roman" w:hAnsi="Times New Roman"/>
          <w:i/>
          <w:spacing w:val="1"/>
        </w:rPr>
        <w:t>между математическо</w:t>
      </w:r>
      <w:r w:rsidRPr="00E37321">
        <w:rPr>
          <w:rFonts w:ascii="Times New Roman" w:eastAsia="Times New Roman" w:hAnsi="Times New Roman"/>
          <w:i/>
        </w:rPr>
        <w:t>й</w:t>
      </w:r>
      <w:r w:rsidRPr="00E37321">
        <w:rPr>
          <w:rFonts w:ascii="Times New Roman" w:eastAsia="Times New Roman" w:hAnsi="Times New Roman"/>
          <w:i/>
          <w:spacing w:val="-18"/>
        </w:rPr>
        <w:t xml:space="preserve"> </w:t>
      </w:r>
      <w:r w:rsidRPr="00E37321">
        <w:rPr>
          <w:rFonts w:ascii="Times New Roman" w:eastAsia="Times New Roman" w:hAnsi="Times New Roman"/>
          <w:i/>
          <w:spacing w:val="1"/>
        </w:rPr>
        <w:t>модель</w:t>
      </w:r>
      <w:r w:rsidRPr="00E37321">
        <w:rPr>
          <w:rFonts w:ascii="Times New Roman" w:eastAsia="Times New Roman" w:hAnsi="Times New Roman"/>
          <w:i/>
        </w:rPr>
        <w:t>ю</w:t>
      </w:r>
      <w:r w:rsidRPr="00E37321">
        <w:rPr>
          <w:rFonts w:ascii="Times New Roman" w:eastAsia="Times New Roman" w:hAnsi="Times New Roman"/>
          <w:i/>
          <w:spacing w:val="-10"/>
        </w:rPr>
        <w:t xml:space="preserve"> </w:t>
      </w:r>
      <w:r w:rsidRPr="00E37321">
        <w:rPr>
          <w:rFonts w:ascii="Times New Roman" w:eastAsia="Times New Roman" w:hAnsi="Times New Roman"/>
          <w:i/>
          <w:spacing w:val="1"/>
        </w:rPr>
        <w:t>объекта</w:t>
      </w:r>
      <w:r w:rsidRPr="00E37321">
        <w:rPr>
          <w:rFonts w:ascii="Times New Roman" w:eastAsia="Times New Roman" w:hAnsi="Times New Roman"/>
          <w:i/>
        </w:rPr>
        <w:t>/</w:t>
      </w:r>
      <w:r w:rsidRPr="00E37321">
        <w:rPr>
          <w:rFonts w:ascii="Times New Roman" w:eastAsia="Times New Roman" w:hAnsi="Times New Roman"/>
          <w:i/>
          <w:spacing w:val="1"/>
        </w:rPr>
        <w:t>явлени</w:t>
      </w:r>
      <w:r w:rsidRPr="00E37321">
        <w:rPr>
          <w:rFonts w:ascii="Times New Roman" w:eastAsia="Times New Roman" w:hAnsi="Times New Roman"/>
          <w:i/>
        </w:rPr>
        <w:t>я</w:t>
      </w:r>
      <w:r w:rsidRPr="00E37321">
        <w:rPr>
          <w:rFonts w:ascii="Times New Roman" w:eastAsia="Times New Roman" w:hAnsi="Times New Roman"/>
          <w:i/>
          <w:spacing w:val="-20"/>
        </w:rPr>
        <w:t xml:space="preserve"> </w:t>
      </w:r>
      <w:r w:rsidRPr="00E37321">
        <w:rPr>
          <w:rFonts w:ascii="Times New Roman" w:eastAsia="Times New Roman" w:hAnsi="Times New Roman"/>
          <w:i/>
        </w:rPr>
        <w:t xml:space="preserve">и </w:t>
      </w:r>
      <w:r w:rsidRPr="00E37321">
        <w:rPr>
          <w:rFonts w:ascii="Times New Roman" w:eastAsia="Times New Roman" w:hAnsi="Times New Roman"/>
          <w:i/>
          <w:spacing w:val="1"/>
        </w:rPr>
        <w:t>словесны</w:t>
      </w:r>
      <w:r w:rsidRPr="00E37321">
        <w:rPr>
          <w:rFonts w:ascii="Times New Roman" w:eastAsia="Times New Roman" w:hAnsi="Times New Roman"/>
          <w:i/>
        </w:rPr>
        <w:t>м</w:t>
      </w:r>
      <w:r w:rsidRPr="00E37321">
        <w:rPr>
          <w:rFonts w:ascii="Times New Roman" w:eastAsia="Times New Roman" w:hAnsi="Times New Roman"/>
          <w:i/>
          <w:spacing w:val="-12"/>
        </w:rPr>
        <w:t xml:space="preserve"> </w:t>
      </w:r>
      <w:r w:rsidRPr="00E37321">
        <w:rPr>
          <w:rFonts w:ascii="Times New Roman" w:eastAsia="Times New Roman" w:hAnsi="Times New Roman"/>
          <w:i/>
          <w:spacing w:val="1"/>
        </w:rPr>
        <w:t>описанием</w:t>
      </w:r>
      <w:r w:rsidRPr="00E37321">
        <w:rPr>
          <w:rFonts w:ascii="Times New Roman" w:eastAsia="Times New Roman" w:hAnsi="Times New Roman"/>
          <w:i/>
        </w:rPr>
        <w:t>;</w:t>
      </w:r>
    </w:p>
    <w:p w:rsidR="006E54D0" w:rsidRPr="00E37321" w:rsidRDefault="006E54D0" w:rsidP="00A675D6">
      <w:pPr>
        <w:pStyle w:val="a8"/>
        <w:numPr>
          <w:ilvl w:val="0"/>
          <w:numId w:val="96"/>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узнат</w:t>
      </w:r>
      <w:r w:rsidRPr="00E37321">
        <w:rPr>
          <w:rFonts w:ascii="Times New Roman" w:eastAsia="Times New Roman" w:hAnsi="Times New Roman"/>
          <w:i/>
        </w:rPr>
        <w:t>ь</w:t>
      </w:r>
      <w:r w:rsidRPr="00E37321">
        <w:rPr>
          <w:rFonts w:ascii="Times New Roman" w:eastAsia="Times New Roman" w:hAnsi="Times New Roman"/>
          <w:i/>
          <w:spacing w:val="2"/>
        </w:rPr>
        <w:t xml:space="preserve"> </w:t>
      </w:r>
      <w:r w:rsidRPr="00E37321">
        <w:rPr>
          <w:rFonts w:ascii="Times New Roman" w:eastAsia="Times New Roman" w:hAnsi="Times New Roman"/>
          <w:i/>
        </w:rPr>
        <w:t>о</w:t>
      </w:r>
      <w:r w:rsidRPr="00E37321">
        <w:rPr>
          <w:rFonts w:ascii="Times New Roman" w:eastAsia="Times New Roman" w:hAnsi="Times New Roman"/>
          <w:i/>
          <w:spacing w:val="9"/>
        </w:rPr>
        <w:t xml:space="preserve"> </w:t>
      </w:r>
      <w:r w:rsidRPr="00E37321">
        <w:rPr>
          <w:rFonts w:ascii="Times New Roman" w:eastAsia="Times New Roman" w:hAnsi="Times New Roman"/>
          <w:i/>
          <w:spacing w:val="1"/>
        </w:rPr>
        <w:t>том</w:t>
      </w:r>
      <w:r w:rsidRPr="00E37321">
        <w:rPr>
          <w:rFonts w:ascii="Times New Roman" w:eastAsia="Times New Roman" w:hAnsi="Times New Roman"/>
          <w:i/>
        </w:rPr>
        <w:t>,</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чт</w:t>
      </w:r>
      <w:r w:rsidRPr="00E37321">
        <w:rPr>
          <w:rFonts w:ascii="Times New Roman" w:eastAsia="Times New Roman" w:hAnsi="Times New Roman"/>
          <w:i/>
        </w:rPr>
        <w:t>о</w:t>
      </w:r>
      <w:r w:rsidRPr="00E37321">
        <w:rPr>
          <w:rFonts w:ascii="Times New Roman" w:eastAsia="Times New Roman" w:hAnsi="Times New Roman"/>
          <w:i/>
          <w:spacing w:val="6"/>
        </w:rPr>
        <w:t xml:space="preserve"> </w:t>
      </w:r>
      <w:r w:rsidRPr="00E37321">
        <w:rPr>
          <w:rFonts w:ascii="Times New Roman" w:eastAsia="Times New Roman" w:hAnsi="Times New Roman"/>
          <w:i/>
          <w:spacing w:val="1"/>
        </w:rPr>
        <w:t>любы</w:t>
      </w:r>
      <w:r w:rsidRPr="00E37321">
        <w:rPr>
          <w:rFonts w:ascii="Times New Roman" w:eastAsia="Times New Roman" w:hAnsi="Times New Roman"/>
          <w:i/>
        </w:rPr>
        <w:t>е</w:t>
      </w:r>
      <w:r w:rsidRPr="00E37321">
        <w:rPr>
          <w:rFonts w:ascii="Times New Roman" w:eastAsia="Times New Roman" w:hAnsi="Times New Roman"/>
          <w:i/>
          <w:spacing w:val="1"/>
        </w:rPr>
        <w:t xml:space="preserve"> дискретны</w:t>
      </w:r>
      <w:r w:rsidRPr="00E37321">
        <w:rPr>
          <w:rFonts w:ascii="Times New Roman" w:eastAsia="Times New Roman" w:hAnsi="Times New Roman"/>
          <w:i/>
        </w:rPr>
        <w:t>е</w:t>
      </w:r>
      <w:r w:rsidRPr="00E37321">
        <w:rPr>
          <w:rFonts w:ascii="Times New Roman" w:eastAsia="Times New Roman" w:hAnsi="Times New Roman"/>
          <w:i/>
          <w:spacing w:val="-5"/>
        </w:rPr>
        <w:t xml:space="preserve"> </w:t>
      </w:r>
      <w:r w:rsidRPr="00E37321">
        <w:rPr>
          <w:rFonts w:ascii="Times New Roman" w:eastAsia="Times New Roman" w:hAnsi="Times New Roman"/>
          <w:i/>
          <w:spacing w:val="1"/>
        </w:rPr>
        <w:t>данны</w:t>
      </w:r>
      <w:r w:rsidRPr="00E37321">
        <w:rPr>
          <w:rFonts w:ascii="Times New Roman" w:eastAsia="Times New Roman" w:hAnsi="Times New Roman"/>
          <w:i/>
        </w:rPr>
        <w:t xml:space="preserve">е </w:t>
      </w:r>
      <w:r w:rsidRPr="00E37321">
        <w:rPr>
          <w:rFonts w:ascii="Times New Roman" w:eastAsia="Times New Roman" w:hAnsi="Times New Roman"/>
          <w:i/>
          <w:spacing w:val="1"/>
        </w:rPr>
        <w:t>можн</w:t>
      </w:r>
      <w:r w:rsidRPr="00E37321">
        <w:rPr>
          <w:rFonts w:ascii="Times New Roman" w:eastAsia="Times New Roman" w:hAnsi="Times New Roman"/>
          <w:i/>
        </w:rPr>
        <w:t>о</w:t>
      </w:r>
      <w:r w:rsidRPr="00E37321">
        <w:rPr>
          <w:rFonts w:ascii="Times New Roman" w:eastAsia="Times New Roman" w:hAnsi="Times New Roman"/>
          <w:i/>
          <w:spacing w:val="2"/>
        </w:rPr>
        <w:t xml:space="preserve"> </w:t>
      </w:r>
      <w:r w:rsidRPr="00E37321">
        <w:rPr>
          <w:rFonts w:ascii="Times New Roman" w:eastAsia="Times New Roman" w:hAnsi="Times New Roman"/>
          <w:i/>
          <w:spacing w:val="1"/>
        </w:rPr>
        <w:t>опи</w:t>
      </w:r>
      <w:r w:rsidRPr="00E37321">
        <w:rPr>
          <w:rFonts w:ascii="Times New Roman" w:eastAsia="Times New Roman" w:hAnsi="Times New Roman"/>
          <w:i/>
        </w:rPr>
        <w:t>с</w:t>
      </w:r>
      <w:r w:rsidRPr="00E37321">
        <w:rPr>
          <w:rFonts w:ascii="Times New Roman" w:eastAsia="Times New Roman" w:hAnsi="Times New Roman"/>
          <w:i/>
          <w:spacing w:val="1"/>
        </w:rPr>
        <w:t>ать</w:t>
      </w:r>
      <w:r w:rsidRPr="00E37321">
        <w:rPr>
          <w:rFonts w:ascii="Times New Roman" w:eastAsia="Times New Roman" w:hAnsi="Times New Roman"/>
          <w:i/>
        </w:rPr>
        <w:t>,</w:t>
      </w:r>
      <w:r w:rsidRPr="00E37321">
        <w:rPr>
          <w:rFonts w:ascii="Times New Roman" w:eastAsia="Times New Roman" w:hAnsi="Times New Roman"/>
          <w:i/>
          <w:spacing w:val="-1"/>
        </w:rPr>
        <w:t xml:space="preserve"> </w:t>
      </w:r>
      <w:r w:rsidRPr="00E37321">
        <w:rPr>
          <w:rFonts w:ascii="Times New Roman" w:eastAsia="Times New Roman" w:hAnsi="Times New Roman"/>
          <w:i/>
          <w:spacing w:val="1"/>
        </w:rPr>
        <w:t>исполь</w:t>
      </w:r>
      <w:r w:rsidRPr="00E37321">
        <w:rPr>
          <w:rFonts w:ascii="Times New Roman" w:eastAsia="Times New Roman" w:hAnsi="Times New Roman"/>
          <w:i/>
        </w:rPr>
        <w:t>з</w:t>
      </w:r>
      <w:r w:rsidRPr="00E37321">
        <w:rPr>
          <w:rFonts w:ascii="Times New Roman" w:eastAsia="Times New Roman" w:hAnsi="Times New Roman"/>
          <w:i/>
          <w:spacing w:val="1"/>
        </w:rPr>
        <w:t>уя алфавит</w:t>
      </w:r>
      <w:r w:rsidRPr="00E37321">
        <w:rPr>
          <w:rFonts w:ascii="Times New Roman" w:eastAsia="Times New Roman" w:hAnsi="Times New Roman"/>
          <w:i/>
        </w:rPr>
        <w:t>,</w:t>
      </w:r>
      <w:r w:rsidRPr="00E37321">
        <w:rPr>
          <w:rFonts w:ascii="Times New Roman" w:eastAsia="Times New Roman" w:hAnsi="Times New Roman"/>
          <w:i/>
          <w:spacing w:val="-10"/>
        </w:rPr>
        <w:t xml:space="preserve"> </w:t>
      </w:r>
      <w:r w:rsidRPr="00E37321">
        <w:rPr>
          <w:rFonts w:ascii="Times New Roman" w:eastAsia="Times New Roman" w:hAnsi="Times New Roman"/>
          <w:i/>
          <w:spacing w:val="1"/>
        </w:rPr>
        <w:t>содержащи</w:t>
      </w:r>
      <w:r w:rsidRPr="00E37321">
        <w:rPr>
          <w:rFonts w:ascii="Times New Roman" w:eastAsia="Times New Roman" w:hAnsi="Times New Roman"/>
          <w:i/>
        </w:rPr>
        <w:t>й</w:t>
      </w:r>
      <w:r w:rsidRPr="00E37321">
        <w:rPr>
          <w:rFonts w:ascii="Times New Roman" w:eastAsia="Times New Roman" w:hAnsi="Times New Roman"/>
          <w:i/>
          <w:spacing w:val="-14"/>
        </w:rPr>
        <w:t xml:space="preserve"> </w:t>
      </w:r>
      <w:r w:rsidRPr="00E37321">
        <w:rPr>
          <w:rFonts w:ascii="Times New Roman" w:eastAsia="Times New Roman" w:hAnsi="Times New Roman"/>
          <w:i/>
          <w:spacing w:val="1"/>
        </w:rPr>
        <w:t>тольк</w:t>
      </w:r>
      <w:r w:rsidRPr="00E37321">
        <w:rPr>
          <w:rFonts w:ascii="Times New Roman" w:eastAsia="Times New Roman" w:hAnsi="Times New Roman"/>
          <w:i/>
        </w:rPr>
        <w:t>о</w:t>
      </w:r>
      <w:r w:rsidRPr="00E37321">
        <w:rPr>
          <w:rFonts w:ascii="Times New Roman" w:eastAsia="Times New Roman" w:hAnsi="Times New Roman"/>
          <w:i/>
          <w:spacing w:val="-7"/>
        </w:rPr>
        <w:t xml:space="preserve"> </w:t>
      </w:r>
      <w:r w:rsidRPr="00E37321">
        <w:rPr>
          <w:rFonts w:ascii="Times New Roman" w:eastAsia="Times New Roman" w:hAnsi="Times New Roman"/>
          <w:i/>
          <w:spacing w:val="1"/>
        </w:rPr>
        <w:t>дв</w:t>
      </w:r>
      <w:r w:rsidRPr="00E37321">
        <w:rPr>
          <w:rFonts w:ascii="Times New Roman" w:eastAsia="Times New Roman" w:hAnsi="Times New Roman"/>
          <w:i/>
        </w:rPr>
        <w:t>а</w:t>
      </w:r>
      <w:r w:rsidRPr="00E37321">
        <w:rPr>
          <w:rFonts w:ascii="Times New Roman" w:eastAsia="Times New Roman" w:hAnsi="Times New Roman"/>
          <w:i/>
          <w:spacing w:val="-3"/>
        </w:rPr>
        <w:t xml:space="preserve"> </w:t>
      </w:r>
      <w:r w:rsidRPr="00E37321">
        <w:rPr>
          <w:rFonts w:ascii="Times New Roman" w:eastAsia="Times New Roman" w:hAnsi="Times New Roman"/>
          <w:i/>
          <w:spacing w:val="1"/>
        </w:rPr>
        <w:t>символа</w:t>
      </w:r>
      <w:r w:rsidRPr="00E37321">
        <w:rPr>
          <w:rFonts w:ascii="Times New Roman" w:eastAsia="Times New Roman" w:hAnsi="Times New Roman"/>
          <w:i/>
        </w:rPr>
        <w:t>,</w:t>
      </w:r>
      <w:r w:rsidRPr="00E37321">
        <w:rPr>
          <w:rFonts w:ascii="Times New Roman" w:eastAsia="Times New Roman" w:hAnsi="Times New Roman"/>
          <w:i/>
          <w:spacing w:val="-11"/>
        </w:rPr>
        <w:t xml:space="preserve"> </w:t>
      </w:r>
      <w:r w:rsidRPr="00E37321">
        <w:rPr>
          <w:rFonts w:ascii="Times New Roman" w:eastAsia="Times New Roman" w:hAnsi="Times New Roman"/>
          <w:i/>
          <w:spacing w:val="1"/>
        </w:rPr>
        <w:t>например</w:t>
      </w:r>
      <w:r w:rsidRPr="00E37321">
        <w:rPr>
          <w:rFonts w:ascii="Times New Roman" w:eastAsia="Times New Roman" w:hAnsi="Times New Roman"/>
          <w:i/>
        </w:rPr>
        <w:t>,</w:t>
      </w:r>
      <w:r w:rsidRPr="00E37321">
        <w:rPr>
          <w:rFonts w:ascii="Times New Roman" w:eastAsia="Times New Roman" w:hAnsi="Times New Roman"/>
          <w:i/>
          <w:spacing w:val="-12"/>
        </w:rPr>
        <w:t xml:space="preserve"> </w:t>
      </w:r>
      <w:r w:rsidRPr="00E37321">
        <w:rPr>
          <w:rFonts w:ascii="Times New Roman" w:eastAsia="Times New Roman" w:hAnsi="Times New Roman"/>
          <w:i/>
        </w:rPr>
        <w:t xml:space="preserve">0 и </w:t>
      </w:r>
      <w:r w:rsidRPr="00E37321">
        <w:rPr>
          <w:rFonts w:ascii="Times New Roman" w:eastAsia="Times New Roman" w:hAnsi="Times New Roman"/>
          <w:i/>
          <w:spacing w:val="1"/>
        </w:rPr>
        <w:t>1</w:t>
      </w:r>
      <w:r w:rsidRPr="00E37321">
        <w:rPr>
          <w:rFonts w:ascii="Times New Roman" w:eastAsia="Times New Roman" w:hAnsi="Times New Roman"/>
          <w:i/>
        </w:rPr>
        <w:t>;</w:t>
      </w:r>
    </w:p>
    <w:p w:rsidR="006E54D0" w:rsidRPr="00E37321" w:rsidRDefault="006E54D0" w:rsidP="00A675D6">
      <w:pPr>
        <w:pStyle w:val="a8"/>
        <w:numPr>
          <w:ilvl w:val="0"/>
          <w:numId w:val="96"/>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 xml:space="preserve">я с </w:t>
      </w:r>
      <w:r w:rsidRPr="00E37321">
        <w:rPr>
          <w:rFonts w:ascii="Times New Roman" w:eastAsia="Times New Roman" w:hAnsi="Times New Roman"/>
          <w:i/>
          <w:spacing w:val="1"/>
        </w:rPr>
        <w:t>тем</w:t>
      </w:r>
      <w:r w:rsidRPr="00E37321">
        <w:rPr>
          <w:rFonts w:ascii="Times New Roman" w:eastAsia="Times New Roman" w:hAnsi="Times New Roman"/>
          <w:i/>
        </w:rPr>
        <w:t xml:space="preserve">, </w:t>
      </w:r>
      <w:r w:rsidRPr="00E37321">
        <w:rPr>
          <w:rFonts w:ascii="Times New Roman" w:eastAsia="Times New Roman" w:hAnsi="Times New Roman"/>
          <w:i/>
          <w:spacing w:val="1"/>
        </w:rPr>
        <w:t>ка</w:t>
      </w:r>
      <w:r w:rsidRPr="00E37321">
        <w:rPr>
          <w:rFonts w:ascii="Times New Roman" w:eastAsia="Times New Roman" w:hAnsi="Times New Roman"/>
          <w:i/>
        </w:rPr>
        <w:t xml:space="preserve">к </w:t>
      </w:r>
      <w:r w:rsidRPr="00E37321">
        <w:rPr>
          <w:rFonts w:ascii="Times New Roman" w:eastAsia="Times New Roman" w:hAnsi="Times New Roman"/>
          <w:i/>
          <w:spacing w:val="1"/>
        </w:rPr>
        <w:t>информаци</w:t>
      </w:r>
      <w:r w:rsidRPr="00E37321">
        <w:rPr>
          <w:rFonts w:ascii="Times New Roman" w:eastAsia="Times New Roman" w:hAnsi="Times New Roman"/>
          <w:i/>
        </w:rPr>
        <w:t xml:space="preserve">я </w:t>
      </w:r>
      <w:r w:rsidRPr="00E37321">
        <w:rPr>
          <w:rFonts w:ascii="Times New Roman" w:eastAsia="Times New Roman" w:hAnsi="Times New Roman"/>
          <w:i/>
          <w:spacing w:val="1"/>
        </w:rPr>
        <w:t>(данные</w:t>
      </w:r>
      <w:r w:rsidRPr="00E37321">
        <w:rPr>
          <w:rFonts w:ascii="Times New Roman" w:eastAsia="Times New Roman" w:hAnsi="Times New Roman"/>
          <w:i/>
        </w:rPr>
        <w:t xml:space="preserve">) </w:t>
      </w:r>
      <w:r w:rsidRPr="00E37321">
        <w:rPr>
          <w:rFonts w:ascii="Times New Roman" w:eastAsia="Times New Roman" w:hAnsi="Times New Roman"/>
          <w:i/>
          <w:spacing w:val="1"/>
        </w:rPr>
        <w:t>представляетс</w:t>
      </w:r>
      <w:r w:rsidRPr="00E37321">
        <w:rPr>
          <w:rFonts w:ascii="Times New Roman" w:eastAsia="Times New Roman" w:hAnsi="Times New Roman"/>
          <w:i/>
        </w:rPr>
        <w:t xml:space="preserve">я в </w:t>
      </w:r>
      <w:r w:rsidRPr="00E37321">
        <w:rPr>
          <w:rFonts w:ascii="Times New Roman" w:eastAsia="Times New Roman" w:hAnsi="Times New Roman"/>
          <w:i/>
          <w:spacing w:val="1"/>
        </w:rPr>
        <w:t>современны</w:t>
      </w:r>
      <w:r w:rsidRPr="00E37321">
        <w:rPr>
          <w:rFonts w:ascii="Times New Roman" w:eastAsia="Times New Roman" w:hAnsi="Times New Roman"/>
          <w:i/>
        </w:rPr>
        <w:t>х</w:t>
      </w:r>
      <w:r w:rsidRPr="00E37321">
        <w:rPr>
          <w:rFonts w:ascii="Times New Roman" w:eastAsia="Times New Roman" w:hAnsi="Times New Roman"/>
          <w:i/>
          <w:spacing w:val="-15"/>
        </w:rPr>
        <w:t xml:space="preserve"> </w:t>
      </w:r>
      <w:r w:rsidRPr="00E37321">
        <w:rPr>
          <w:rFonts w:ascii="Times New Roman" w:eastAsia="Times New Roman" w:hAnsi="Times New Roman"/>
          <w:i/>
          <w:spacing w:val="1"/>
        </w:rPr>
        <w:t>компьютерах</w:t>
      </w:r>
      <w:r w:rsidR="0095315B" w:rsidRPr="00E37321">
        <w:rPr>
          <w:rFonts w:ascii="Times New Roman" w:eastAsia="Times New Roman" w:hAnsi="Times New Roman"/>
          <w:i/>
          <w:spacing w:val="1"/>
        </w:rPr>
        <w:t xml:space="preserve"> и робототехнических системах</w:t>
      </w:r>
      <w:r w:rsidRPr="00E37321">
        <w:rPr>
          <w:rFonts w:ascii="Times New Roman" w:eastAsia="Times New Roman" w:hAnsi="Times New Roman"/>
          <w:i/>
        </w:rPr>
        <w:t>;</w:t>
      </w:r>
    </w:p>
    <w:p w:rsidR="0095315B" w:rsidRPr="00E37321" w:rsidRDefault="006E54D0" w:rsidP="00A675D6">
      <w:pPr>
        <w:pStyle w:val="a8"/>
        <w:numPr>
          <w:ilvl w:val="0"/>
          <w:numId w:val="96"/>
        </w:numPr>
        <w:tabs>
          <w:tab w:val="left" w:pos="820"/>
          <w:tab w:val="left" w:pos="993"/>
        </w:tabs>
        <w:ind w:left="0" w:firstLine="709"/>
        <w:jc w:val="both"/>
        <w:rPr>
          <w:rFonts w:ascii="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я</w:t>
      </w:r>
      <w:r w:rsidRPr="00E37321">
        <w:rPr>
          <w:rFonts w:ascii="Times New Roman" w:eastAsia="Times New Roman" w:hAnsi="Times New Roman"/>
          <w:i/>
          <w:spacing w:val="-4"/>
        </w:rPr>
        <w:t xml:space="preserve"> </w:t>
      </w:r>
      <w:r w:rsidRPr="00E37321">
        <w:rPr>
          <w:rFonts w:ascii="Times New Roman" w:eastAsia="Times New Roman" w:hAnsi="Times New Roman"/>
          <w:i/>
        </w:rPr>
        <w:t>с</w:t>
      </w:r>
      <w:r w:rsidRPr="00E37321">
        <w:rPr>
          <w:rFonts w:ascii="Times New Roman" w:eastAsia="Times New Roman" w:hAnsi="Times New Roman"/>
          <w:i/>
          <w:spacing w:val="13"/>
        </w:rPr>
        <w:t xml:space="preserve"> </w:t>
      </w:r>
      <w:r w:rsidRPr="00E37321">
        <w:rPr>
          <w:rFonts w:ascii="Times New Roman" w:eastAsia="Times New Roman" w:hAnsi="Times New Roman"/>
          <w:i/>
          <w:spacing w:val="1"/>
        </w:rPr>
        <w:t>примерам</w:t>
      </w:r>
      <w:r w:rsidRPr="00E37321">
        <w:rPr>
          <w:rFonts w:ascii="Times New Roman" w:eastAsia="Times New Roman" w:hAnsi="Times New Roman"/>
          <w:i/>
        </w:rPr>
        <w:t>и</w:t>
      </w:r>
      <w:r w:rsidRPr="00E37321">
        <w:rPr>
          <w:rFonts w:ascii="Times New Roman" w:eastAsia="Times New Roman" w:hAnsi="Times New Roman"/>
          <w:i/>
          <w:spacing w:val="1"/>
        </w:rPr>
        <w:t xml:space="preserve"> использовани</w:t>
      </w:r>
      <w:r w:rsidRPr="00E37321">
        <w:rPr>
          <w:rFonts w:ascii="Times New Roman" w:eastAsia="Times New Roman" w:hAnsi="Times New Roman"/>
          <w:i/>
        </w:rPr>
        <w:t>я</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графов</w:t>
      </w:r>
      <w:r w:rsidRPr="00E37321">
        <w:rPr>
          <w:rFonts w:ascii="Times New Roman" w:eastAsia="Times New Roman" w:hAnsi="Times New Roman"/>
          <w:i/>
        </w:rPr>
        <w:t>,</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деревье</w:t>
      </w:r>
      <w:r w:rsidRPr="00E37321">
        <w:rPr>
          <w:rFonts w:ascii="Times New Roman" w:eastAsia="Times New Roman" w:hAnsi="Times New Roman"/>
          <w:i/>
        </w:rPr>
        <w:t>в</w:t>
      </w:r>
      <w:r w:rsidRPr="00E37321">
        <w:rPr>
          <w:rFonts w:ascii="Times New Roman" w:eastAsia="Times New Roman" w:hAnsi="Times New Roman"/>
          <w:i/>
          <w:spacing w:val="3"/>
        </w:rPr>
        <w:t xml:space="preserve"> </w:t>
      </w:r>
      <w:r w:rsidRPr="00E37321">
        <w:rPr>
          <w:rFonts w:ascii="Times New Roman" w:eastAsia="Times New Roman" w:hAnsi="Times New Roman"/>
          <w:i/>
        </w:rPr>
        <w:t>и</w:t>
      </w:r>
      <w:r w:rsidRPr="00E37321">
        <w:rPr>
          <w:rFonts w:ascii="Times New Roman" w:eastAsia="Times New Roman" w:hAnsi="Times New Roman"/>
          <w:i/>
          <w:spacing w:val="12"/>
        </w:rPr>
        <w:t xml:space="preserve"> </w:t>
      </w:r>
      <w:r w:rsidRPr="00E37321">
        <w:rPr>
          <w:rFonts w:ascii="Times New Roman" w:eastAsia="Times New Roman" w:hAnsi="Times New Roman"/>
          <w:i/>
          <w:spacing w:val="1"/>
        </w:rPr>
        <w:t>списков пр</w:t>
      </w:r>
      <w:r w:rsidRPr="00E37321">
        <w:rPr>
          <w:rFonts w:ascii="Times New Roman" w:eastAsia="Times New Roman" w:hAnsi="Times New Roman"/>
          <w:i/>
        </w:rPr>
        <w:t>и</w:t>
      </w:r>
      <w:r w:rsidRPr="00E37321">
        <w:rPr>
          <w:rFonts w:ascii="Times New Roman" w:eastAsia="Times New Roman" w:hAnsi="Times New Roman"/>
          <w:i/>
          <w:spacing w:val="-3"/>
        </w:rPr>
        <w:t xml:space="preserve"> </w:t>
      </w:r>
      <w:r w:rsidRPr="00E37321">
        <w:rPr>
          <w:rFonts w:ascii="Times New Roman" w:eastAsia="Times New Roman" w:hAnsi="Times New Roman"/>
          <w:i/>
          <w:spacing w:val="1"/>
        </w:rPr>
        <w:t>описани</w:t>
      </w:r>
      <w:r w:rsidRPr="00E37321">
        <w:rPr>
          <w:rFonts w:ascii="Times New Roman" w:eastAsia="Times New Roman" w:hAnsi="Times New Roman"/>
          <w:i/>
        </w:rPr>
        <w:t>и</w:t>
      </w:r>
      <w:r w:rsidRPr="00E37321">
        <w:rPr>
          <w:rFonts w:ascii="Times New Roman" w:eastAsia="Times New Roman" w:hAnsi="Times New Roman"/>
          <w:i/>
          <w:spacing w:val="-11"/>
        </w:rPr>
        <w:t xml:space="preserve"> </w:t>
      </w:r>
      <w:r w:rsidRPr="00E37321">
        <w:rPr>
          <w:rFonts w:ascii="Times New Roman" w:eastAsia="Times New Roman" w:hAnsi="Times New Roman"/>
          <w:i/>
          <w:spacing w:val="1"/>
        </w:rPr>
        <w:t>реальны</w:t>
      </w:r>
      <w:r w:rsidRPr="00E37321">
        <w:rPr>
          <w:rFonts w:ascii="Times New Roman" w:eastAsia="Times New Roman" w:hAnsi="Times New Roman"/>
          <w:i/>
        </w:rPr>
        <w:t>х</w:t>
      </w:r>
      <w:r w:rsidRPr="00E37321">
        <w:rPr>
          <w:rFonts w:ascii="Times New Roman" w:eastAsia="Times New Roman" w:hAnsi="Times New Roman"/>
          <w:i/>
          <w:spacing w:val="-10"/>
        </w:rPr>
        <w:t xml:space="preserve"> </w:t>
      </w:r>
      <w:r w:rsidRPr="00E37321">
        <w:rPr>
          <w:rFonts w:ascii="Times New Roman" w:eastAsia="Times New Roman" w:hAnsi="Times New Roman"/>
          <w:i/>
          <w:spacing w:val="1"/>
        </w:rPr>
        <w:t>объекто</w:t>
      </w:r>
      <w:r w:rsidRPr="00E37321">
        <w:rPr>
          <w:rFonts w:ascii="Times New Roman" w:eastAsia="Times New Roman" w:hAnsi="Times New Roman"/>
          <w:i/>
        </w:rPr>
        <w:t>в</w:t>
      </w:r>
      <w:r w:rsidRPr="00E37321">
        <w:rPr>
          <w:rFonts w:ascii="Times New Roman" w:eastAsia="Times New Roman" w:hAnsi="Times New Roman"/>
          <w:i/>
          <w:spacing w:val="-10"/>
        </w:rPr>
        <w:t xml:space="preserve"> </w:t>
      </w:r>
      <w:r w:rsidRPr="00E37321">
        <w:rPr>
          <w:rFonts w:ascii="Times New Roman" w:eastAsia="Times New Roman" w:hAnsi="Times New Roman"/>
          <w:i/>
        </w:rPr>
        <w:t xml:space="preserve">и </w:t>
      </w:r>
      <w:r w:rsidRPr="00E37321">
        <w:rPr>
          <w:rFonts w:ascii="Times New Roman" w:eastAsia="Times New Roman" w:hAnsi="Times New Roman"/>
          <w:i/>
          <w:spacing w:val="1"/>
        </w:rPr>
        <w:t>процессов</w:t>
      </w:r>
      <w:r w:rsidR="0095315B" w:rsidRPr="00E37321">
        <w:rPr>
          <w:rFonts w:ascii="Times New Roman" w:eastAsia="Times New Roman" w:hAnsi="Times New Roman"/>
          <w:i/>
        </w:rPr>
        <w:t>;</w:t>
      </w:r>
    </w:p>
    <w:p w:rsidR="0095315B" w:rsidRPr="00E37321" w:rsidRDefault="0095315B" w:rsidP="00A675D6">
      <w:pPr>
        <w:pStyle w:val="a8"/>
        <w:numPr>
          <w:ilvl w:val="0"/>
          <w:numId w:val="96"/>
        </w:numPr>
        <w:tabs>
          <w:tab w:val="left" w:pos="940"/>
        </w:tabs>
        <w:ind w:left="0" w:firstLine="709"/>
        <w:jc w:val="both"/>
        <w:rPr>
          <w:rFonts w:ascii="Times New Roman" w:hAnsi="Times New Roman"/>
          <w:i/>
        </w:rPr>
      </w:pPr>
      <w:r w:rsidRPr="00E37321">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E37321" w:rsidRDefault="0095315B" w:rsidP="00A675D6">
      <w:pPr>
        <w:pStyle w:val="a8"/>
        <w:numPr>
          <w:ilvl w:val="0"/>
          <w:numId w:val="96"/>
        </w:numPr>
        <w:tabs>
          <w:tab w:val="left" w:pos="940"/>
        </w:tabs>
        <w:ind w:left="0" w:firstLine="709"/>
        <w:jc w:val="both"/>
        <w:rPr>
          <w:rFonts w:ascii="Times New Roman" w:hAnsi="Times New Roman"/>
          <w:i/>
        </w:rPr>
      </w:pPr>
      <w:r w:rsidRPr="00E37321">
        <w:rPr>
          <w:rFonts w:ascii="Times New Roman" w:hAnsi="Times New Roman"/>
          <w:i/>
        </w:rPr>
        <w:lastRenderedPageBreak/>
        <w:t>узнать о наличии кодов, которые исправляют ошибки искажения, возникающие при передаче информации.</w:t>
      </w:r>
    </w:p>
    <w:p w:rsidR="006E54D0" w:rsidRPr="00E37321" w:rsidRDefault="006E54D0" w:rsidP="00E37321">
      <w:pPr>
        <w:spacing w:after="0" w:line="240" w:lineRule="auto"/>
        <w:ind w:firstLine="709"/>
        <w:jc w:val="both"/>
        <w:rPr>
          <w:rFonts w:ascii="Times New Roman" w:hAnsi="Times New Roman"/>
          <w:sz w:val="24"/>
          <w:szCs w:val="24"/>
        </w:rPr>
      </w:pPr>
      <w:r w:rsidRPr="00E37321">
        <w:rPr>
          <w:rFonts w:ascii="Times New Roman" w:hAnsi="Times New Roman"/>
          <w:b/>
          <w:bCs/>
          <w:spacing w:val="1"/>
          <w:sz w:val="24"/>
          <w:szCs w:val="24"/>
        </w:rPr>
        <w:t>Алгоритм</w:t>
      </w:r>
      <w:r w:rsidRPr="00E37321">
        <w:rPr>
          <w:rFonts w:ascii="Times New Roman" w:hAnsi="Times New Roman"/>
          <w:b/>
          <w:bCs/>
          <w:sz w:val="24"/>
          <w:szCs w:val="24"/>
        </w:rPr>
        <w:t>ы</w:t>
      </w:r>
      <w:r w:rsidRPr="00E37321">
        <w:rPr>
          <w:rFonts w:ascii="Times New Roman" w:hAnsi="Times New Roman"/>
          <w:b/>
          <w:bCs/>
          <w:spacing w:val="-15"/>
          <w:sz w:val="24"/>
          <w:szCs w:val="24"/>
        </w:rPr>
        <w:t xml:space="preserve"> </w:t>
      </w:r>
      <w:r w:rsidRPr="00E37321">
        <w:rPr>
          <w:rFonts w:ascii="Times New Roman" w:hAnsi="Times New Roman"/>
          <w:b/>
          <w:bCs/>
          <w:sz w:val="24"/>
          <w:szCs w:val="24"/>
        </w:rPr>
        <w:t>и</w:t>
      </w:r>
      <w:r w:rsidRPr="00E37321">
        <w:rPr>
          <w:rFonts w:ascii="Times New Roman" w:hAnsi="Times New Roman"/>
          <w:b/>
          <w:bCs/>
          <w:spacing w:val="-1"/>
          <w:sz w:val="24"/>
          <w:szCs w:val="24"/>
        </w:rPr>
        <w:t xml:space="preserve"> </w:t>
      </w:r>
      <w:r w:rsidRPr="00E37321">
        <w:rPr>
          <w:rFonts w:ascii="Times New Roman" w:hAnsi="Times New Roman"/>
          <w:b/>
          <w:bCs/>
          <w:spacing w:val="1"/>
          <w:sz w:val="24"/>
          <w:szCs w:val="24"/>
        </w:rPr>
        <w:t>элемент</w:t>
      </w:r>
      <w:r w:rsidRPr="00E37321">
        <w:rPr>
          <w:rFonts w:ascii="Times New Roman" w:hAnsi="Times New Roman"/>
          <w:b/>
          <w:bCs/>
          <w:sz w:val="24"/>
          <w:szCs w:val="24"/>
        </w:rPr>
        <w:t>ы</w:t>
      </w:r>
      <w:r w:rsidRPr="00E37321">
        <w:rPr>
          <w:rFonts w:ascii="Times New Roman" w:hAnsi="Times New Roman"/>
          <w:b/>
          <w:bCs/>
          <w:spacing w:val="-11"/>
          <w:sz w:val="24"/>
          <w:szCs w:val="24"/>
        </w:rPr>
        <w:t xml:space="preserve"> </w:t>
      </w:r>
      <w:r w:rsidRPr="00E37321">
        <w:rPr>
          <w:rFonts w:ascii="Times New Roman" w:hAnsi="Times New Roman"/>
          <w:b/>
          <w:bCs/>
          <w:spacing w:val="1"/>
          <w:sz w:val="24"/>
          <w:szCs w:val="24"/>
        </w:rPr>
        <w:t>программирования</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к</w:t>
      </w:r>
      <w:r w:rsidRPr="00E37321">
        <w:rPr>
          <w:rFonts w:ascii="Times New Roman" w:hAnsi="Times New Roman"/>
          <w:b/>
          <w:spacing w:val="-12"/>
          <w:sz w:val="24"/>
          <w:szCs w:val="24"/>
        </w:rPr>
        <w:t xml:space="preserve"> </w:t>
      </w:r>
      <w:r w:rsidRPr="00E37321">
        <w:rPr>
          <w:rFonts w:ascii="Times New Roman" w:hAnsi="Times New Roman"/>
          <w:b/>
          <w:spacing w:val="1"/>
          <w:sz w:val="24"/>
          <w:szCs w:val="24"/>
        </w:rPr>
        <w:t>научитс</w:t>
      </w:r>
      <w:r w:rsidRPr="00E37321">
        <w:rPr>
          <w:rFonts w:ascii="Times New Roman" w:hAnsi="Times New Roman"/>
          <w:b/>
          <w:spacing w:val="2"/>
          <w:sz w:val="24"/>
          <w:szCs w:val="24"/>
        </w:rPr>
        <w:t>я</w:t>
      </w:r>
      <w:r w:rsidRPr="00E37321">
        <w:rPr>
          <w:rFonts w:ascii="Times New Roman" w:hAnsi="Times New Roman"/>
          <w:b/>
          <w:sz w:val="24"/>
          <w:szCs w:val="24"/>
        </w:rPr>
        <w:t>:</w:t>
      </w:r>
    </w:p>
    <w:p w:rsidR="002658F5" w:rsidRPr="00E37321" w:rsidRDefault="002658F5" w:rsidP="00A675D6">
      <w:pPr>
        <w:pStyle w:val="a8"/>
        <w:numPr>
          <w:ilvl w:val="0"/>
          <w:numId w:val="97"/>
        </w:numPr>
        <w:tabs>
          <w:tab w:val="left" w:pos="820"/>
          <w:tab w:val="left" w:pos="993"/>
        </w:tabs>
        <w:ind w:left="0" w:firstLine="709"/>
        <w:jc w:val="both"/>
        <w:rPr>
          <w:rFonts w:ascii="Times New Roman" w:eastAsia="Times New Roman" w:hAnsi="Times New Roman"/>
        </w:rPr>
      </w:pPr>
      <w:r w:rsidRPr="00E37321">
        <w:rPr>
          <w:rFonts w:ascii="Times New Roman" w:hAnsi="Times New Roman"/>
        </w:rPr>
        <w:t>составлять алгоритмы для решения учебных задач различных типов ;</w:t>
      </w:r>
    </w:p>
    <w:p w:rsidR="002658F5" w:rsidRPr="00E37321" w:rsidRDefault="002658F5" w:rsidP="00A675D6">
      <w:pPr>
        <w:pStyle w:val="a8"/>
        <w:numPr>
          <w:ilvl w:val="0"/>
          <w:numId w:val="97"/>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E37321">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E37321" w:rsidRDefault="002658F5" w:rsidP="00A675D6">
      <w:pPr>
        <w:pStyle w:val="a8"/>
        <w:numPr>
          <w:ilvl w:val="0"/>
          <w:numId w:val="97"/>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E37321">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E37321" w:rsidRDefault="002658F5" w:rsidP="00A675D6">
      <w:pPr>
        <w:pStyle w:val="a8"/>
        <w:numPr>
          <w:ilvl w:val="0"/>
          <w:numId w:val="97"/>
        </w:numPr>
        <w:tabs>
          <w:tab w:val="left" w:pos="820"/>
          <w:tab w:val="left" w:pos="993"/>
        </w:tabs>
        <w:ind w:left="0" w:firstLine="709"/>
        <w:jc w:val="both"/>
        <w:rPr>
          <w:rFonts w:ascii="Times New Roman" w:eastAsia="Times New Roman" w:hAnsi="Times New Roman"/>
        </w:rPr>
      </w:pPr>
      <w:r w:rsidRPr="00E37321">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E37321" w:rsidRDefault="006E54D0" w:rsidP="00A675D6">
      <w:pPr>
        <w:pStyle w:val="a8"/>
        <w:numPr>
          <w:ilvl w:val="0"/>
          <w:numId w:val="97"/>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использоват</w:t>
      </w:r>
      <w:r w:rsidRPr="00E37321">
        <w:rPr>
          <w:rFonts w:ascii="Times New Roman" w:eastAsia="Times New Roman" w:hAnsi="Times New Roman"/>
        </w:rPr>
        <w:t xml:space="preserve">ь </w:t>
      </w:r>
      <w:r w:rsidRPr="00E37321">
        <w:rPr>
          <w:rFonts w:ascii="Times New Roman" w:eastAsia="Times New Roman" w:hAnsi="Times New Roman"/>
          <w:spacing w:val="1"/>
        </w:rPr>
        <w:t>термин</w:t>
      </w:r>
      <w:r w:rsidRPr="00E37321">
        <w:rPr>
          <w:rFonts w:ascii="Times New Roman" w:eastAsia="Times New Roman" w:hAnsi="Times New Roman"/>
        </w:rPr>
        <w:t xml:space="preserve">ы </w:t>
      </w:r>
      <w:r w:rsidRPr="00E37321">
        <w:rPr>
          <w:rFonts w:ascii="Times New Roman" w:eastAsia="Times New Roman" w:hAnsi="Times New Roman"/>
          <w:spacing w:val="1"/>
        </w:rPr>
        <w:t>«исполни</w:t>
      </w:r>
      <w:r w:rsidRPr="00E37321">
        <w:rPr>
          <w:rFonts w:ascii="Times New Roman" w:eastAsia="Times New Roman" w:hAnsi="Times New Roman"/>
        </w:rPr>
        <w:t>т</w:t>
      </w:r>
      <w:r w:rsidRPr="00E37321">
        <w:rPr>
          <w:rFonts w:ascii="Times New Roman" w:eastAsia="Times New Roman" w:hAnsi="Times New Roman"/>
          <w:spacing w:val="1"/>
        </w:rPr>
        <w:t>ель»</w:t>
      </w:r>
      <w:r w:rsidRPr="00E37321">
        <w:rPr>
          <w:rFonts w:ascii="Times New Roman" w:eastAsia="Times New Roman" w:hAnsi="Times New Roman"/>
        </w:rPr>
        <w:t xml:space="preserve">, </w:t>
      </w:r>
      <w:r w:rsidRPr="00E37321">
        <w:rPr>
          <w:rFonts w:ascii="Times New Roman" w:eastAsia="Times New Roman" w:hAnsi="Times New Roman"/>
          <w:spacing w:val="1"/>
        </w:rPr>
        <w:t>«алгоритм»</w:t>
      </w:r>
      <w:r w:rsidRPr="00E37321">
        <w:rPr>
          <w:rFonts w:ascii="Times New Roman" w:eastAsia="Times New Roman" w:hAnsi="Times New Roman"/>
        </w:rPr>
        <w:t xml:space="preserve">, </w:t>
      </w:r>
      <w:r w:rsidRPr="00E37321">
        <w:rPr>
          <w:rFonts w:ascii="Times New Roman" w:eastAsia="Times New Roman" w:hAnsi="Times New Roman"/>
          <w:spacing w:val="1"/>
        </w:rPr>
        <w:t>«программа»</w:t>
      </w:r>
      <w:r w:rsidRPr="00E37321">
        <w:rPr>
          <w:rFonts w:ascii="Times New Roman" w:eastAsia="Times New Roman" w:hAnsi="Times New Roman"/>
        </w:rPr>
        <w:t xml:space="preserve">, а </w:t>
      </w:r>
      <w:r w:rsidRPr="00E37321">
        <w:rPr>
          <w:rFonts w:ascii="Times New Roman" w:eastAsia="Times New Roman" w:hAnsi="Times New Roman"/>
          <w:spacing w:val="1"/>
        </w:rPr>
        <w:t>такж</w:t>
      </w:r>
      <w:r w:rsidRPr="00E37321">
        <w:rPr>
          <w:rFonts w:ascii="Times New Roman" w:eastAsia="Times New Roman" w:hAnsi="Times New Roman"/>
        </w:rPr>
        <w:t>е</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понимат</w:t>
      </w:r>
      <w:r w:rsidRPr="00E37321">
        <w:rPr>
          <w:rFonts w:ascii="Times New Roman" w:eastAsia="Times New Roman" w:hAnsi="Times New Roman"/>
        </w:rPr>
        <w:t>ь</w:t>
      </w:r>
      <w:r w:rsidRPr="00E37321">
        <w:rPr>
          <w:rFonts w:ascii="Times New Roman" w:eastAsia="Times New Roman" w:hAnsi="Times New Roman"/>
          <w:spacing w:val="6"/>
        </w:rPr>
        <w:t xml:space="preserve"> </w:t>
      </w:r>
      <w:r w:rsidRPr="00E37321">
        <w:rPr>
          <w:rFonts w:ascii="Times New Roman" w:eastAsia="Times New Roman" w:hAnsi="Times New Roman"/>
          <w:spacing w:val="1"/>
        </w:rPr>
        <w:t>разниц</w:t>
      </w:r>
      <w:r w:rsidRPr="00E37321">
        <w:rPr>
          <w:rFonts w:ascii="Times New Roman" w:eastAsia="Times New Roman" w:hAnsi="Times New Roman"/>
        </w:rPr>
        <w:t>у</w:t>
      </w:r>
      <w:r w:rsidRPr="00E37321">
        <w:rPr>
          <w:rFonts w:ascii="Times New Roman" w:eastAsia="Times New Roman" w:hAnsi="Times New Roman"/>
          <w:spacing w:val="8"/>
        </w:rPr>
        <w:t xml:space="preserve"> </w:t>
      </w:r>
      <w:r w:rsidRPr="00E37321">
        <w:rPr>
          <w:rFonts w:ascii="Times New Roman" w:eastAsia="Times New Roman" w:hAnsi="Times New Roman"/>
          <w:spacing w:val="1"/>
        </w:rPr>
        <w:t>межд</w:t>
      </w:r>
      <w:r w:rsidRPr="00E37321">
        <w:rPr>
          <w:rFonts w:ascii="Times New Roman" w:eastAsia="Times New Roman" w:hAnsi="Times New Roman"/>
        </w:rPr>
        <w:t>у</w:t>
      </w:r>
      <w:r w:rsidRPr="00E37321">
        <w:rPr>
          <w:rFonts w:ascii="Times New Roman" w:eastAsia="Times New Roman" w:hAnsi="Times New Roman"/>
          <w:spacing w:val="10"/>
        </w:rPr>
        <w:t xml:space="preserve"> </w:t>
      </w:r>
      <w:r w:rsidRPr="00E37321">
        <w:rPr>
          <w:rFonts w:ascii="Times New Roman" w:eastAsia="Times New Roman" w:hAnsi="Times New Roman"/>
          <w:spacing w:val="1"/>
        </w:rPr>
        <w:t>употребление</w:t>
      </w:r>
      <w:r w:rsidRPr="00E37321">
        <w:rPr>
          <w:rFonts w:ascii="Times New Roman" w:eastAsia="Times New Roman" w:hAnsi="Times New Roman"/>
        </w:rPr>
        <w:t xml:space="preserve">м </w:t>
      </w:r>
      <w:r w:rsidRPr="00E37321">
        <w:rPr>
          <w:rFonts w:ascii="Times New Roman" w:eastAsia="Times New Roman" w:hAnsi="Times New Roman"/>
          <w:spacing w:val="1"/>
        </w:rPr>
        <w:t>эти</w:t>
      </w:r>
      <w:r w:rsidRPr="00E37321">
        <w:rPr>
          <w:rFonts w:ascii="Times New Roman" w:eastAsia="Times New Roman" w:hAnsi="Times New Roman"/>
        </w:rPr>
        <w:t>х</w:t>
      </w:r>
      <w:r w:rsidRPr="00E37321">
        <w:rPr>
          <w:rFonts w:ascii="Times New Roman" w:eastAsia="Times New Roman" w:hAnsi="Times New Roman"/>
          <w:spacing w:val="12"/>
        </w:rPr>
        <w:t xml:space="preserve"> </w:t>
      </w:r>
      <w:r w:rsidRPr="00E37321">
        <w:rPr>
          <w:rFonts w:ascii="Times New Roman" w:eastAsia="Times New Roman" w:hAnsi="Times New Roman"/>
          <w:spacing w:val="1"/>
        </w:rPr>
        <w:t>термино</w:t>
      </w:r>
      <w:r w:rsidRPr="00E37321">
        <w:rPr>
          <w:rFonts w:ascii="Times New Roman" w:eastAsia="Times New Roman" w:hAnsi="Times New Roman"/>
        </w:rPr>
        <w:t>в</w:t>
      </w:r>
      <w:r w:rsidRPr="00E37321">
        <w:rPr>
          <w:rFonts w:ascii="Times New Roman" w:eastAsia="Times New Roman" w:hAnsi="Times New Roman"/>
          <w:spacing w:val="6"/>
        </w:rPr>
        <w:t xml:space="preserve"> </w:t>
      </w:r>
      <w:r w:rsidRPr="00E37321">
        <w:rPr>
          <w:rFonts w:ascii="Times New Roman" w:eastAsia="Times New Roman" w:hAnsi="Times New Roman"/>
        </w:rPr>
        <w:t xml:space="preserve">в </w:t>
      </w:r>
      <w:r w:rsidRPr="00E37321">
        <w:rPr>
          <w:rFonts w:ascii="Times New Roman" w:eastAsia="Times New Roman" w:hAnsi="Times New Roman"/>
          <w:spacing w:val="1"/>
        </w:rPr>
        <w:t>обыденно</w:t>
      </w:r>
      <w:r w:rsidRPr="00E37321">
        <w:rPr>
          <w:rFonts w:ascii="Times New Roman" w:eastAsia="Times New Roman" w:hAnsi="Times New Roman"/>
        </w:rPr>
        <w:t>й</w:t>
      </w:r>
      <w:r w:rsidRPr="00E37321">
        <w:rPr>
          <w:rFonts w:ascii="Times New Roman" w:eastAsia="Times New Roman" w:hAnsi="Times New Roman"/>
          <w:spacing w:val="-13"/>
        </w:rPr>
        <w:t xml:space="preserve"> </w:t>
      </w:r>
      <w:r w:rsidRPr="00E37321">
        <w:rPr>
          <w:rFonts w:ascii="Times New Roman" w:eastAsia="Times New Roman" w:hAnsi="Times New Roman"/>
          <w:spacing w:val="1"/>
        </w:rPr>
        <w:t>реч</w:t>
      </w:r>
      <w:r w:rsidRPr="00E37321">
        <w:rPr>
          <w:rFonts w:ascii="Times New Roman" w:eastAsia="Times New Roman" w:hAnsi="Times New Roman"/>
        </w:rPr>
        <w:t>и</w:t>
      </w:r>
      <w:r w:rsidRPr="00E37321">
        <w:rPr>
          <w:rFonts w:ascii="Times New Roman" w:eastAsia="Times New Roman" w:hAnsi="Times New Roman"/>
          <w:spacing w:val="-6"/>
        </w:rPr>
        <w:t xml:space="preserve"> </w:t>
      </w:r>
      <w:r w:rsidRPr="00E37321">
        <w:rPr>
          <w:rFonts w:ascii="Times New Roman" w:eastAsia="Times New Roman" w:hAnsi="Times New Roman"/>
        </w:rPr>
        <w:t>и</w:t>
      </w:r>
      <w:r w:rsidRPr="00E37321">
        <w:rPr>
          <w:rFonts w:ascii="Times New Roman" w:eastAsia="Times New Roman" w:hAnsi="Times New Roman"/>
          <w:spacing w:val="-1"/>
        </w:rPr>
        <w:t xml:space="preserve"> </w:t>
      </w:r>
      <w:r w:rsidRPr="00E37321">
        <w:rPr>
          <w:rFonts w:ascii="Times New Roman" w:eastAsia="Times New Roman" w:hAnsi="Times New Roman"/>
        </w:rPr>
        <w:t>в</w:t>
      </w:r>
      <w:r w:rsidRPr="00E37321">
        <w:rPr>
          <w:rFonts w:ascii="Times New Roman" w:eastAsia="Times New Roman" w:hAnsi="Times New Roman"/>
          <w:spacing w:val="-1"/>
        </w:rPr>
        <w:t xml:space="preserve"> </w:t>
      </w:r>
      <w:r w:rsidRPr="00E37321">
        <w:rPr>
          <w:rFonts w:ascii="Times New Roman" w:eastAsia="Times New Roman" w:hAnsi="Times New Roman"/>
          <w:spacing w:val="1"/>
        </w:rPr>
        <w:t>информатике</w:t>
      </w:r>
      <w:r w:rsidRPr="00E37321">
        <w:rPr>
          <w:rFonts w:ascii="Times New Roman" w:eastAsia="Times New Roman" w:hAnsi="Times New Roman"/>
        </w:rPr>
        <w:t>;</w:t>
      </w:r>
    </w:p>
    <w:p w:rsidR="006E54D0" w:rsidRPr="00E37321" w:rsidRDefault="006E54D0" w:rsidP="00A675D6">
      <w:pPr>
        <w:pStyle w:val="a8"/>
        <w:numPr>
          <w:ilvl w:val="0"/>
          <w:numId w:val="97"/>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выполнят</w:t>
      </w:r>
      <w:r w:rsidRPr="00E37321">
        <w:rPr>
          <w:rFonts w:ascii="Times New Roman" w:eastAsia="Times New Roman" w:hAnsi="Times New Roman"/>
        </w:rPr>
        <w:t xml:space="preserve">ь </w:t>
      </w:r>
      <w:r w:rsidRPr="00E37321">
        <w:rPr>
          <w:rFonts w:ascii="Times New Roman" w:eastAsia="Times New Roman" w:hAnsi="Times New Roman"/>
          <w:spacing w:val="1"/>
        </w:rPr>
        <w:t>бе</w:t>
      </w:r>
      <w:r w:rsidRPr="00E37321">
        <w:rPr>
          <w:rFonts w:ascii="Times New Roman" w:eastAsia="Times New Roman" w:hAnsi="Times New Roman"/>
        </w:rPr>
        <w:t xml:space="preserve">з </w:t>
      </w:r>
      <w:r w:rsidRPr="00E37321">
        <w:rPr>
          <w:rFonts w:ascii="Times New Roman" w:eastAsia="Times New Roman" w:hAnsi="Times New Roman"/>
          <w:spacing w:val="1"/>
        </w:rPr>
        <w:t>исполь</w:t>
      </w:r>
      <w:r w:rsidRPr="00E37321">
        <w:rPr>
          <w:rFonts w:ascii="Times New Roman" w:eastAsia="Times New Roman" w:hAnsi="Times New Roman"/>
        </w:rPr>
        <w:t>з</w:t>
      </w:r>
      <w:r w:rsidRPr="00E37321">
        <w:rPr>
          <w:rFonts w:ascii="Times New Roman" w:eastAsia="Times New Roman" w:hAnsi="Times New Roman"/>
          <w:spacing w:val="1"/>
        </w:rPr>
        <w:t>овани</w:t>
      </w:r>
      <w:r w:rsidRPr="00E37321">
        <w:rPr>
          <w:rFonts w:ascii="Times New Roman" w:eastAsia="Times New Roman" w:hAnsi="Times New Roman"/>
        </w:rPr>
        <w:t xml:space="preserve">я </w:t>
      </w:r>
      <w:r w:rsidRPr="00E37321">
        <w:rPr>
          <w:rFonts w:ascii="Times New Roman" w:eastAsia="Times New Roman" w:hAnsi="Times New Roman"/>
          <w:spacing w:val="1"/>
        </w:rPr>
        <w:t>компьютер</w:t>
      </w:r>
      <w:r w:rsidRPr="00E37321">
        <w:rPr>
          <w:rFonts w:ascii="Times New Roman" w:eastAsia="Times New Roman" w:hAnsi="Times New Roman"/>
        </w:rPr>
        <w:t>а (</w:t>
      </w:r>
      <w:r w:rsidRPr="00E37321">
        <w:rPr>
          <w:rFonts w:ascii="Times New Roman" w:eastAsia="Times New Roman" w:hAnsi="Times New Roman"/>
          <w:spacing w:val="1"/>
        </w:rPr>
        <w:t>«вручную»</w:t>
      </w:r>
      <w:r w:rsidRPr="00E37321">
        <w:rPr>
          <w:rFonts w:ascii="Times New Roman" w:eastAsia="Times New Roman" w:hAnsi="Times New Roman"/>
        </w:rPr>
        <w:t xml:space="preserve">) </w:t>
      </w:r>
      <w:r w:rsidRPr="00E37321">
        <w:rPr>
          <w:rFonts w:ascii="Times New Roman" w:eastAsia="Times New Roman" w:hAnsi="Times New Roman"/>
          <w:spacing w:val="1"/>
        </w:rPr>
        <w:t>несложны</w:t>
      </w:r>
      <w:r w:rsidRPr="00E37321">
        <w:rPr>
          <w:rFonts w:ascii="Times New Roman" w:eastAsia="Times New Roman" w:hAnsi="Times New Roman"/>
        </w:rPr>
        <w:t xml:space="preserve">е </w:t>
      </w:r>
      <w:r w:rsidRPr="00E37321">
        <w:rPr>
          <w:rFonts w:ascii="Times New Roman" w:eastAsia="Times New Roman" w:hAnsi="Times New Roman"/>
          <w:spacing w:val="1"/>
        </w:rPr>
        <w:t>алгоритм</w:t>
      </w:r>
      <w:r w:rsidRPr="00E37321">
        <w:rPr>
          <w:rFonts w:ascii="Times New Roman" w:eastAsia="Times New Roman" w:hAnsi="Times New Roman"/>
        </w:rPr>
        <w:t>ы</w:t>
      </w:r>
      <w:r w:rsidRPr="00E37321">
        <w:rPr>
          <w:rFonts w:ascii="Times New Roman" w:eastAsia="Times New Roman" w:hAnsi="Times New Roman"/>
          <w:spacing w:val="-9"/>
        </w:rPr>
        <w:t xml:space="preserve"> </w:t>
      </w:r>
      <w:r w:rsidRPr="00E37321">
        <w:rPr>
          <w:rFonts w:ascii="Times New Roman" w:eastAsia="Times New Roman" w:hAnsi="Times New Roman"/>
          <w:spacing w:val="1"/>
        </w:rPr>
        <w:t>управлени</w:t>
      </w:r>
      <w:r w:rsidRPr="00E37321">
        <w:rPr>
          <w:rFonts w:ascii="Times New Roman" w:eastAsia="Times New Roman" w:hAnsi="Times New Roman"/>
        </w:rPr>
        <w:t>я</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исполнителям</w:t>
      </w:r>
      <w:r w:rsidRPr="00E37321">
        <w:rPr>
          <w:rFonts w:ascii="Times New Roman" w:eastAsia="Times New Roman" w:hAnsi="Times New Roman"/>
        </w:rPr>
        <w:t>и</w:t>
      </w:r>
      <w:r w:rsidRPr="00E37321">
        <w:rPr>
          <w:rFonts w:ascii="Times New Roman" w:eastAsia="Times New Roman" w:hAnsi="Times New Roman"/>
          <w:spacing w:val="-14"/>
        </w:rPr>
        <w:t xml:space="preserve"> </w:t>
      </w:r>
      <w:r w:rsidRPr="00E37321">
        <w:rPr>
          <w:rFonts w:ascii="Times New Roman" w:eastAsia="Times New Roman" w:hAnsi="Times New Roman"/>
        </w:rPr>
        <w:t>и</w:t>
      </w:r>
      <w:r w:rsidRPr="00E37321">
        <w:rPr>
          <w:rFonts w:ascii="Times New Roman" w:eastAsia="Times New Roman" w:hAnsi="Times New Roman"/>
          <w:spacing w:val="2"/>
        </w:rPr>
        <w:t xml:space="preserve"> </w:t>
      </w:r>
      <w:r w:rsidRPr="00E37321">
        <w:rPr>
          <w:rFonts w:ascii="Times New Roman" w:eastAsia="Times New Roman" w:hAnsi="Times New Roman"/>
          <w:spacing w:val="1"/>
        </w:rPr>
        <w:t>анализ</w:t>
      </w:r>
      <w:r w:rsidRPr="00E37321">
        <w:rPr>
          <w:rFonts w:ascii="Times New Roman" w:eastAsia="Times New Roman" w:hAnsi="Times New Roman"/>
        </w:rPr>
        <w:t>а</w:t>
      </w:r>
      <w:r w:rsidRPr="00E37321">
        <w:rPr>
          <w:rFonts w:ascii="Times New Roman" w:eastAsia="Times New Roman" w:hAnsi="Times New Roman"/>
          <w:spacing w:val="-5"/>
        </w:rPr>
        <w:t xml:space="preserve"> </w:t>
      </w:r>
      <w:r w:rsidRPr="00E37321">
        <w:rPr>
          <w:rFonts w:ascii="Times New Roman" w:eastAsia="Times New Roman" w:hAnsi="Times New Roman"/>
          <w:spacing w:val="1"/>
        </w:rPr>
        <w:t>числовы</w:t>
      </w:r>
      <w:r w:rsidRPr="00E37321">
        <w:rPr>
          <w:rFonts w:ascii="Times New Roman" w:eastAsia="Times New Roman" w:hAnsi="Times New Roman"/>
        </w:rPr>
        <w:t>х</w:t>
      </w:r>
      <w:r w:rsidRPr="00E37321">
        <w:rPr>
          <w:rFonts w:ascii="Times New Roman" w:eastAsia="Times New Roman" w:hAnsi="Times New Roman"/>
          <w:spacing w:val="-8"/>
        </w:rPr>
        <w:t xml:space="preserve"> </w:t>
      </w:r>
      <w:r w:rsidRPr="00E37321">
        <w:rPr>
          <w:rFonts w:ascii="Times New Roman" w:eastAsia="Times New Roman" w:hAnsi="Times New Roman"/>
        </w:rPr>
        <w:t>и</w:t>
      </w:r>
      <w:r w:rsidRPr="00E37321">
        <w:rPr>
          <w:rFonts w:ascii="Times New Roman" w:eastAsia="Times New Roman" w:hAnsi="Times New Roman"/>
          <w:spacing w:val="2"/>
        </w:rPr>
        <w:t xml:space="preserve"> </w:t>
      </w:r>
      <w:r w:rsidRPr="00E37321">
        <w:rPr>
          <w:rFonts w:ascii="Times New Roman" w:eastAsia="Times New Roman" w:hAnsi="Times New Roman"/>
          <w:spacing w:val="1"/>
        </w:rPr>
        <w:t>текстовы</w:t>
      </w:r>
      <w:r w:rsidRPr="00E37321">
        <w:rPr>
          <w:rFonts w:ascii="Times New Roman" w:eastAsia="Times New Roman" w:hAnsi="Times New Roman"/>
        </w:rPr>
        <w:t xml:space="preserve">х </w:t>
      </w:r>
      <w:r w:rsidRPr="00E37321">
        <w:rPr>
          <w:rFonts w:ascii="Times New Roman" w:eastAsia="Times New Roman" w:hAnsi="Times New Roman"/>
          <w:spacing w:val="1"/>
        </w:rPr>
        <w:t>данных</w:t>
      </w:r>
      <w:r w:rsidRPr="00E37321">
        <w:rPr>
          <w:rFonts w:ascii="Times New Roman" w:eastAsia="Times New Roman" w:hAnsi="Times New Roman"/>
        </w:rPr>
        <w:t>,</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записанны</w:t>
      </w:r>
      <w:r w:rsidRPr="00E37321">
        <w:rPr>
          <w:rFonts w:ascii="Times New Roman" w:eastAsia="Times New Roman" w:hAnsi="Times New Roman"/>
        </w:rPr>
        <w:t>е</w:t>
      </w:r>
      <w:r w:rsidRPr="00E37321">
        <w:rPr>
          <w:rFonts w:ascii="Times New Roman" w:eastAsia="Times New Roman" w:hAnsi="Times New Roman"/>
          <w:spacing w:val="9"/>
        </w:rPr>
        <w:t xml:space="preserve"> </w:t>
      </w:r>
      <w:r w:rsidRPr="00E37321">
        <w:rPr>
          <w:rFonts w:ascii="Times New Roman" w:eastAsia="Times New Roman" w:hAnsi="Times New Roman"/>
          <w:spacing w:val="1"/>
        </w:rPr>
        <w:t>н</w:t>
      </w:r>
      <w:r w:rsidRPr="00E37321">
        <w:rPr>
          <w:rFonts w:ascii="Times New Roman" w:eastAsia="Times New Roman" w:hAnsi="Times New Roman"/>
        </w:rPr>
        <w:t>а</w:t>
      </w:r>
      <w:r w:rsidRPr="00E37321">
        <w:rPr>
          <w:rFonts w:ascii="Times New Roman" w:eastAsia="Times New Roman" w:hAnsi="Times New Roman"/>
          <w:spacing w:val="20"/>
        </w:rPr>
        <w:t xml:space="preserve"> </w:t>
      </w:r>
      <w:r w:rsidRPr="00E37321">
        <w:rPr>
          <w:rFonts w:ascii="Times New Roman" w:eastAsia="Times New Roman" w:hAnsi="Times New Roman"/>
          <w:spacing w:val="1"/>
        </w:rPr>
        <w:t>конкретно</w:t>
      </w:r>
      <w:r w:rsidRPr="00E37321">
        <w:rPr>
          <w:rFonts w:ascii="Times New Roman" w:eastAsia="Times New Roman" w:hAnsi="Times New Roman"/>
        </w:rPr>
        <w:t>м</w:t>
      </w:r>
      <w:r w:rsidRPr="00E37321">
        <w:rPr>
          <w:rFonts w:ascii="Times New Roman" w:eastAsia="Times New Roman" w:hAnsi="Times New Roman"/>
          <w:spacing w:val="9"/>
        </w:rPr>
        <w:t xml:space="preserve"> </w:t>
      </w:r>
      <w:r w:rsidRPr="00E37321">
        <w:rPr>
          <w:rFonts w:ascii="Times New Roman" w:eastAsia="Times New Roman" w:hAnsi="Times New Roman"/>
          <w:spacing w:val="1"/>
        </w:rPr>
        <w:t>язы</w:t>
      </w:r>
      <w:r w:rsidRPr="00E37321">
        <w:rPr>
          <w:rFonts w:ascii="Times New Roman" w:eastAsia="Times New Roman" w:hAnsi="Times New Roman"/>
        </w:rPr>
        <w:t>к</w:t>
      </w:r>
      <w:r w:rsidRPr="00E37321">
        <w:rPr>
          <w:rFonts w:ascii="Times New Roman" w:eastAsia="Times New Roman" w:hAnsi="Times New Roman"/>
          <w:spacing w:val="17"/>
        </w:rPr>
        <w:t xml:space="preserve"> </w:t>
      </w:r>
      <w:r w:rsidRPr="00E37321">
        <w:rPr>
          <w:rFonts w:ascii="Times New Roman" w:eastAsia="Times New Roman" w:hAnsi="Times New Roman"/>
          <w:spacing w:val="1"/>
        </w:rPr>
        <w:t>программировани</w:t>
      </w:r>
      <w:r w:rsidRPr="00E37321">
        <w:rPr>
          <w:rFonts w:ascii="Times New Roman" w:eastAsia="Times New Roman" w:hAnsi="Times New Roman"/>
        </w:rPr>
        <w:t xml:space="preserve">я с </w:t>
      </w:r>
      <w:r w:rsidRPr="00E37321">
        <w:rPr>
          <w:rFonts w:ascii="Times New Roman" w:eastAsia="Times New Roman" w:hAnsi="Times New Roman"/>
          <w:spacing w:val="1"/>
        </w:rPr>
        <w:t>использование</w:t>
      </w:r>
      <w:r w:rsidRPr="00E37321">
        <w:rPr>
          <w:rFonts w:ascii="Times New Roman" w:eastAsia="Times New Roman" w:hAnsi="Times New Roman"/>
        </w:rPr>
        <w:t xml:space="preserve">м </w:t>
      </w:r>
      <w:r w:rsidRPr="00E37321">
        <w:rPr>
          <w:rFonts w:ascii="Times New Roman" w:eastAsia="Times New Roman" w:hAnsi="Times New Roman"/>
          <w:spacing w:val="1"/>
        </w:rPr>
        <w:t>основны</w:t>
      </w:r>
      <w:r w:rsidRPr="00E37321">
        <w:rPr>
          <w:rFonts w:ascii="Times New Roman" w:eastAsia="Times New Roman" w:hAnsi="Times New Roman"/>
        </w:rPr>
        <w:t>х</w:t>
      </w:r>
      <w:r w:rsidRPr="00E37321">
        <w:rPr>
          <w:rFonts w:ascii="Times New Roman" w:eastAsia="Times New Roman" w:hAnsi="Times New Roman"/>
          <w:spacing w:val="8"/>
        </w:rPr>
        <w:t xml:space="preserve"> </w:t>
      </w:r>
      <w:r w:rsidRPr="00E37321">
        <w:rPr>
          <w:rFonts w:ascii="Times New Roman" w:eastAsia="Times New Roman" w:hAnsi="Times New Roman"/>
          <w:spacing w:val="1"/>
        </w:rPr>
        <w:t>управляющи</w:t>
      </w:r>
      <w:r w:rsidRPr="00E37321">
        <w:rPr>
          <w:rFonts w:ascii="Times New Roman" w:eastAsia="Times New Roman" w:hAnsi="Times New Roman"/>
        </w:rPr>
        <w:t>х</w:t>
      </w:r>
      <w:r w:rsidRPr="00E37321">
        <w:rPr>
          <w:rFonts w:ascii="Times New Roman" w:eastAsia="Times New Roman" w:hAnsi="Times New Roman"/>
          <w:spacing w:val="3"/>
        </w:rPr>
        <w:t xml:space="preserve"> </w:t>
      </w:r>
      <w:r w:rsidRPr="00E37321">
        <w:rPr>
          <w:rFonts w:ascii="Times New Roman" w:eastAsia="Times New Roman" w:hAnsi="Times New Roman"/>
          <w:spacing w:val="1"/>
        </w:rPr>
        <w:t>конструкций последовательног</w:t>
      </w:r>
      <w:r w:rsidRPr="00E37321">
        <w:rPr>
          <w:rFonts w:ascii="Times New Roman" w:eastAsia="Times New Roman" w:hAnsi="Times New Roman"/>
        </w:rPr>
        <w:t xml:space="preserve">о </w:t>
      </w:r>
      <w:r w:rsidRPr="00E37321">
        <w:rPr>
          <w:rFonts w:ascii="Times New Roman" w:eastAsia="Times New Roman" w:hAnsi="Times New Roman"/>
          <w:spacing w:val="1"/>
        </w:rPr>
        <w:t>программировани</w:t>
      </w:r>
      <w:r w:rsidRPr="00E37321">
        <w:rPr>
          <w:rFonts w:ascii="Times New Roman" w:eastAsia="Times New Roman" w:hAnsi="Times New Roman"/>
        </w:rPr>
        <w:t xml:space="preserve">я </w:t>
      </w:r>
      <w:r w:rsidRPr="00E37321">
        <w:rPr>
          <w:rFonts w:ascii="Times New Roman" w:eastAsia="Times New Roman" w:hAnsi="Times New Roman"/>
          <w:spacing w:val="1"/>
        </w:rPr>
        <w:t>(линейна</w:t>
      </w:r>
      <w:r w:rsidRPr="00E37321">
        <w:rPr>
          <w:rFonts w:ascii="Times New Roman" w:eastAsia="Times New Roman" w:hAnsi="Times New Roman"/>
        </w:rPr>
        <w:t xml:space="preserve">я </w:t>
      </w:r>
      <w:r w:rsidRPr="00E37321">
        <w:rPr>
          <w:rFonts w:ascii="Times New Roman" w:eastAsia="Times New Roman" w:hAnsi="Times New Roman"/>
          <w:spacing w:val="1"/>
        </w:rPr>
        <w:t>программа</w:t>
      </w:r>
      <w:r w:rsidRPr="00E37321">
        <w:rPr>
          <w:rFonts w:ascii="Times New Roman" w:eastAsia="Times New Roman" w:hAnsi="Times New Roman"/>
        </w:rPr>
        <w:t xml:space="preserve">, </w:t>
      </w:r>
      <w:r w:rsidRPr="00E37321">
        <w:rPr>
          <w:rFonts w:ascii="Times New Roman" w:eastAsia="Times New Roman" w:hAnsi="Times New Roman"/>
          <w:spacing w:val="1"/>
        </w:rPr>
        <w:t>ветвлени</w:t>
      </w:r>
      <w:r w:rsidRPr="00E37321">
        <w:rPr>
          <w:rFonts w:ascii="Times New Roman" w:eastAsia="Times New Roman" w:hAnsi="Times New Roman"/>
        </w:rPr>
        <w:t>е,</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повтор</w:t>
      </w:r>
      <w:r w:rsidRPr="00E37321">
        <w:rPr>
          <w:rFonts w:ascii="Times New Roman" w:eastAsia="Times New Roman" w:hAnsi="Times New Roman"/>
        </w:rPr>
        <w:t>е</w:t>
      </w:r>
      <w:r w:rsidRPr="00E37321">
        <w:rPr>
          <w:rFonts w:ascii="Times New Roman" w:eastAsia="Times New Roman" w:hAnsi="Times New Roman"/>
          <w:spacing w:val="1"/>
        </w:rPr>
        <w:t>ни</w:t>
      </w:r>
      <w:r w:rsidRPr="00E37321">
        <w:rPr>
          <w:rFonts w:ascii="Times New Roman" w:eastAsia="Times New Roman" w:hAnsi="Times New Roman"/>
        </w:rPr>
        <w:t>е,</w:t>
      </w:r>
      <w:r w:rsidRPr="00E37321">
        <w:rPr>
          <w:rFonts w:ascii="Times New Roman" w:eastAsia="Times New Roman" w:hAnsi="Times New Roman"/>
          <w:spacing w:val="-14"/>
        </w:rPr>
        <w:t xml:space="preserve"> </w:t>
      </w:r>
      <w:r w:rsidRPr="00E37321">
        <w:rPr>
          <w:rFonts w:ascii="Times New Roman" w:eastAsia="Times New Roman" w:hAnsi="Times New Roman"/>
          <w:spacing w:val="1"/>
        </w:rPr>
        <w:t>вспомогательны</w:t>
      </w:r>
      <w:r w:rsidRPr="00E37321">
        <w:rPr>
          <w:rFonts w:ascii="Times New Roman" w:eastAsia="Times New Roman" w:hAnsi="Times New Roman"/>
        </w:rPr>
        <w:t>е</w:t>
      </w:r>
      <w:r w:rsidRPr="00E37321">
        <w:rPr>
          <w:rFonts w:ascii="Times New Roman" w:eastAsia="Times New Roman" w:hAnsi="Times New Roman"/>
          <w:spacing w:val="-21"/>
        </w:rPr>
        <w:t xml:space="preserve"> </w:t>
      </w:r>
      <w:r w:rsidRPr="00E37321">
        <w:rPr>
          <w:rFonts w:ascii="Times New Roman" w:eastAsia="Times New Roman" w:hAnsi="Times New Roman"/>
          <w:spacing w:val="1"/>
        </w:rPr>
        <w:t>алгоритмы)</w:t>
      </w:r>
      <w:r w:rsidRPr="00E37321">
        <w:rPr>
          <w:rFonts w:ascii="Times New Roman" w:eastAsia="Times New Roman" w:hAnsi="Times New Roman"/>
        </w:rPr>
        <w:t>;</w:t>
      </w:r>
    </w:p>
    <w:p w:rsidR="006E54D0" w:rsidRPr="00E37321" w:rsidRDefault="006E54D0" w:rsidP="00A675D6">
      <w:pPr>
        <w:pStyle w:val="a8"/>
        <w:numPr>
          <w:ilvl w:val="0"/>
          <w:numId w:val="97"/>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составлят</w:t>
      </w:r>
      <w:r w:rsidRPr="00E37321">
        <w:rPr>
          <w:rFonts w:ascii="Times New Roman" w:eastAsia="Times New Roman" w:hAnsi="Times New Roman"/>
        </w:rPr>
        <w:t>ь</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несложны</w:t>
      </w:r>
      <w:r w:rsidRPr="00E37321">
        <w:rPr>
          <w:rFonts w:ascii="Times New Roman" w:eastAsia="Times New Roman" w:hAnsi="Times New Roman"/>
        </w:rPr>
        <w:t>е</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алгоритм</w:t>
      </w:r>
      <w:r w:rsidRPr="00E37321">
        <w:rPr>
          <w:rFonts w:ascii="Times New Roman" w:eastAsia="Times New Roman" w:hAnsi="Times New Roman"/>
        </w:rPr>
        <w:t>ы</w:t>
      </w:r>
      <w:r w:rsidRPr="00E37321">
        <w:rPr>
          <w:rFonts w:ascii="Times New Roman" w:eastAsia="Times New Roman" w:hAnsi="Times New Roman"/>
          <w:spacing w:val="-11"/>
        </w:rPr>
        <w:t xml:space="preserve"> </w:t>
      </w:r>
      <w:r w:rsidRPr="00E37321">
        <w:rPr>
          <w:rFonts w:ascii="Times New Roman" w:eastAsia="Times New Roman" w:hAnsi="Times New Roman"/>
          <w:spacing w:val="1"/>
        </w:rPr>
        <w:t>управлени</w:t>
      </w:r>
      <w:r w:rsidRPr="00E37321">
        <w:rPr>
          <w:rFonts w:ascii="Times New Roman" w:eastAsia="Times New Roman" w:hAnsi="Times New Roman"/>
        </w:rPr>
        <w:t>я</w:t>
      </w:r>
      <w:r w:rsidRPr="00E37321">
        <w:rPr>
          <w:rFonts w:ascii="Times New Roman" w:eastAsia="Times New Roman" w:hAnsi="Times New Roman"/>
          <w:spacing w:val="-12"/>
        </w:rPr>
        <w:t xml:space="preserve"> </w:t>
      </w:r>
      <w:r w:rsidRPr="00E37321">
        <w:rPr>
          <w:rFonts w:ascii="Times New Roman" w:eastAsia="Times New Roman" w:hAnsi="Times New Roman"/>
          <w:spacing w:val="1"/>
        </w:rPr>
        <w:t>исполнителям</w:t>
      </w:r>
      <w:r w:rsidRPr="00E37321">
        <w:rPr>
          <w:rFonts w:ascii="Times New Roman" w:eastAsia="Times New Roman" w:hAnsi="Times New Roman"/>
        </w:rPr>
        <w:t>и</w:t>
      </w:r>
      <w:r w:rsidRPr="00E37321">
        <w:rPr>
          <w:rFonts w:ascii="Times New Roman" w:eastAsia="Times New Roman" w:hAnsi="Times New Roman"/>
          <w:spacing w:val="-16"/>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анализа числовы</w:t>
      </w:r>
      <w:r w:rsidRPr="00E37321">
        <w:rPr>
          <w:rFonts w:ascii="Times New Roman" w:eastAsia="Times New Roman" w:hAnsi="Times New Roman"/>
        </w:rPr>
        <w:t>х</w:t>
      </w:r>
      <w:r w:rsidRPr="00E37321">
        <w:rPr>
          <w:rFonts w:ascii="Times New Roman" w:eastAsia="Times New Roman" w:hAnsi="Times New Roman"/>
          <w:spacing w:val="7"/>
        </w:rPr>
        <w:t xml:space="preserve"> </w:t>
      </w:r>
      <w:r w:rsidRPr="00E37321">
        <w:rPr>
          <w:rFonts w:ascii="Times New Roman" w:eastAsia="Times New Roman" w:hAnsi="Times New Roman"/>
        </w:rPr>
        <w:t>и</w:t>
      </w:r>
      <w:r w:rsidRPr="00E37321">
        <w:rPr>
          <w:rFonts w:ascii="Times New Roman" w:eastAsia="Times New Roman" w:hAnsi="Times New Roman"/>
          <w:spacing w:val="17"/>
        </w:rPr>
        <w:t xml:space="preserve"> </w:t>
      </w:r>
      <w:r w:rsidRPr="00E37321">
        <w:rPr>
          <w:rFonts w:ascii="Times New Roman" w:eastAsia="Times New Roman" w:hAnsi="Times New Roman"/>
          <w:spacing w:val="1"/>
        </w:rPr>
        <w:t>текстовы</w:t>
      </w:r>
      <w:r w:rsidRPr="00E37321">
        <w:rPr>
          <w:rFonts w:ascii="Times New Roman" w:eastAsia="Times New Roman" w:hAnsi="Times New Roman"/>
        </w:rPr>
        <w:t>х</w:t>
      </w:r>
      <w:r w:rsidRPr="00E37321">
        <w:rPr>
          <w:rFonts w:ascii="Times New Roman" w:eastAsia="Times New Roman" w:hAnsi="Times New Roman"/>
          <w:spacing w:val="6"/>
        </w:rPr>
        <w:t xml:space="preserve"> </w:t>
      </w:r>
      <w:r w:rsidRPr="00E37321">
        <w:rPr>
          <w:rFonts w:ascii="Times New Roman" w:eastAsia="Times New Roman" w:hAnsi="Times New Roman"/>
          <w:spacing w:val="1"/>
        </w:rPr>
        <w:t>данны</w:t>
      </w:r>
      <w:r w:rsidRPr="00E37321">
        <w:rPr>
          <w:rFonts w:ascii="Times New Roman" w:eastAsia="Times New Roman" w:hAnsi="Times New Roman"/>
        </w:rPr>
        <w:t>х</w:t>
      </w:r>
      <w:r w:rsidRPr="00E37321">
        <w:rPr>
          <w:rFonts w:ascii="Times New Roman" w:eastAsia="Times New Roman" w:hAnsi="Times New Roman"/>
          <w:spacing w:val="9"/>
        </w:rPr>
        <w:t xml:space="preserve"> </w:t>
      </w:r>
      <w:r w:rsidRPr="00E37321">
        <w:rPr>
          <w:rFonts w:ascii="Times New Roman" w:eastAsia="Times New Roman" w:hAnsi="Times New Roman"/>
        </w:rPr>
        <w:t>с</w:t>
      </w:r>
      <w:r w:rsidRPr="00E37321">
        <w:rPr>
          <w:rFonts w:ascii="Times New Roman" w:eastAsia="Times New Roman" w:hAnsi="Times New Roman"/>
          <w:spacing w:val="18"/>
        </w:rPr>
        <w:t xml:space="preserve"> </w:t>
      </w:r>
      <w:r w:rsidRPr="00E37321">
        <w:rPr>
          <w:rFonts w:ascii="Times New Roman" w:eastAsia="Times New Roman" w:hAnsi="Times New Roman"/>
          <w:spacing w:val="1"/>
        </w:rPr>
        <w:t>исполь</w:t>
      </w:r>
      <w:r w:rsidRPr="00E37321">
        <w:rPr>
          <w:rFonts w:ascii="Times New Roman" w:eastAsia="Times New Roman" w:hAnsi="Times New Roman"/>
        </w:rPr>
        <w:t>з</w:t>
      </w:r>
      <w:r w:rsidRPr="00E37321">
        <w:rPr>
          <w:rFonts w:ascii="Times New Roman" w:eastAsia="Times New Roman" w:hAnsi="Times New Roman"/>
          <w:spacing w:val="1"/>
        </w:rPr>
        <w:t>ование</w:t>
      </w:r>
      <w:r w:rsidRPr="00E37321">
        <w:rPr>
          <w:rFonts w:ascii="Times New Roman" w:eastAsia="Times New Roman" w:hAnsi="Times New Roman"/>
        </w:rPr>
        <w:t xml:space="preserve">м </w:t>
      </w:r>
      <w:r w:rsidRPr="00E37321">
        <w:rPr>
          <w:rFonts w:ascii="Times New Roman" w:eastAsia="Times New Roman" w:hAnsi="Times New Roman"/>
          <w:spacing w:val="1"/>
        </w:rPr>
        <w:t>основны</w:t>
      </w:r>
      <w:r w:rsidRPr="00E37321">
        <w:rPr>
          <w:rFonts w:ascii="Times New Roman" w:eastAsia="Times New Roman" w:hAnsi="Times New Roman"/>
        </w:rPr>
        <w:t xml:space="preserve">х </w:t>
      </w:r>
      <w:r w:rsidRPr="00E37321">
        <w:rPr>
          <w:rFonts w:ascii="Times New Roman" w:eastAsia="Times New Roman" w:hAnsi="Times New Roman"/>
          <w:spacing w:val="1"/>
        </w:rPr>
        <w:t>управляющи</w:t>
      </w:r>
      <w:r w:rsidRPr="00E37321">
        <w:rPr>
          <w:rFonts w:ascii="Times New Roman" w:eastAsia="Times New Roman" w:hAnsi="Times New Roman"/>
        </w:rPr>
        <w:t xml:space="preserve">х </w:t>
      </w:r>
      <w:r w:rsidRPr="00E37321">
        <w:rPr>
          <w:rFonts w:ascii="Times New Roman" w:eastAsia="Times New Roman" w:hAnsi="Times New Roman"/>
          <w:spacing w:val="1"/>
        </w:rPr>
        <w:t>конструкци</w:t>
      </w:r>
      <w:r w:rsidRPr="00E37321">
        <w:rPr>
          <w:rFonts w:ascii="Times New Roman" w:eastAsia="Times New Roman" w:hAnsi="Times New Roman"/>
        </w:rPr>
        <w:t xml:space="preserve">й </w:t>
      </w:r>
      <w:r w:rsidRPr="00E37321">
        <w:rPr>
          <w:rFonts w:ascii="Times New Roman" w:eastAsia="Times New Roman" w:hAnsi="Times New Roman"/>
          <w:spacing w:val="1"/>
        </w:rPr>
        <w:t>последовательног</w:t>
      </w:r>
      <w:r w:rsidRPr="00E37321">
        <w:rPr>
          <w:rFonts w:ascii="Times New Roman" w:eastAsia="Times New Roman" w:hAnsi="Times New Roman"/>
        </w:rPr>
        <w:t xml:space="preserve">о </w:t>
      </w:r>
      <w:r w:rsidRPr="00E37321">
        <w:rPr>
          <w:rFonts w:ascii="Times New Roman" w:eastAsia="Times New Roman" w:hAnsi="Times New Roman"/>
          <w:spacing w:val="1"/>
        </w:rPr>
        <w:t>прогр</w:t>
      </w:r>
      <w:r w:rsidRPr="00E37321">
        <w:rPr>
          <w:rFonts w:ascii="Times New Roman" w:eastAsia="Times New Roman" w:hAnsi="Times New Roman"/>
        </w:rPr>
        <w:t>а</w:t>
      </w:r>
      <w:r w:rsidRPr="00E37321">
        <w:rPr>
          <w:rFonts w:ascii="Times New Roman" w:eastAsia="Times New Roman" w:hAnsi="Times New Roman"/>
          <w:spacing w:val="1"/>
        </w:rPr>
        <w:t>ммиров</w:t>
      </w:r>
      <w:r w:rsidRPr="00E37321">
        <w:rPr>
          <w:rFonts w:ascii="Times New Roman" w:eastAsia="Times New Roman" w:hAnsi="Times New Roman"/>
        </w:rPr>
        <w:t>а</w:t>
      </w:r>
      <w:r w:rsidRPr="00E37321">
        <w:rPr>
          <w:rFonts w:ascii="Times New Roman" w:eastAsia="Times New Roman" w:hAnsi="Times New Roman"/>
          <w:spacing w:val="1"/>
        </w:rPr>
        <w:t>ни</w:t>
      </w:r>
      <w:r w:rsidRPr="00E37321">
        <w:rPr>
          <w:rFonts w:ascii="Times New Roman" w:eastAsia="Times New Roman" w:hAnsi="Times New Roman"/>
        </w:rPr>
        <w:t xml:space="preserve">я и </w:t>
      </w:r>
      <w:r w:rsidRPr="00E37321">
        <w:rPr>
          <w:rFonts w:ascii="Times New Roman" w:eastAsia="Times New Roman" w:hAnsi="Times New Roman"/>
          <w:spacing w:val="1"/>
        </w:rPr>
        <w:t>записыват</w:t>
      </w:r>
      <w:r w:rsidRPr="00E37321">
        <w:rPr>
          <w:rFonts w:ascii="Times New Roman" w:eastAsia="Times New Roman" w:hAnsi="Times New Roman"/>
        </w:rPr>
        <w:t>ь</w:t>
      </w:r>
      <w:r w:rsidR="00AC7420" w:rsidRPr="00E37321">
        <w:rPr>
          <w:rFonts w:ascii="Times New Roman" w:eastAsia="Times New Roman" w:hAnsi="Times New Roman"/>
        </w:rPr>
        <w:t xml:space="preserve"> </w:t>
      </w:r>
      <w:r w:rsidRPr="00E37321">
        <w:rPr>
          <w:rFonts w:ascii="Times New Roman" w:eastAsia="Times New Roman" w:hAnsi="Times New Roman"/>
          <w:spacing w:val="1"/>
        </w:rPr>
        <w:t>и</w:t>
      </w:r>
      <w:r w:rsidRPr="00E37321">
        <w:rPr>
          <w:rFonts w:ascii="Times New Roman" w:eastAsia="Times New Roman" w:hAnsi="Times New Roman"/>
        </w:rPr>
        <w:t>х</w:t>
      </w:r>
      <w:r w:rsidR="00AC7420" w:rsidRPr="00E37321">
        <w:rPr>
          <w:rFonts w:ascii="Times New Roman" w:eastAsia="Times New Roman" w:hAnsi="Times New Roman"/>
        </w:rPr>
        <w:t xml:space="preserve"> </w:t>
      </w:r>
      <w:r w:rsidRPr="00E37321">
        <w:rPr>
          <w:rFonts w:ascii="Times New Roman" w:eastAsia="Times New Roman" w:hAnsi="Times New Roman"/>
        </w:rPr>
        <w:t xml:space="preserve">в </w:t>
      </w:r>
      <w:r w:rsidRPr="00E37321">
        <w:rPr>
          <w:rFonts w:ascii="Times New Roman" w:eastAsia="Times New Roman" w:hAnsi="Times New Roman"/>
          <w:spacing w:val="1"/>
        </w:rPr>
        <w:t>вид</w:t>
      </w:r>
      <w:r w:rsidRPr="00E37321">
        <w:rPr>
          <w:rFonts w:ascii="Times New Roman" w:eastAsia="Times New Roman" w:hAnsi="Times New Roman"/>
        </w:rPr>
        <w:t>е</w:t>
      </w:r>
      <w:r w:rsidRPr="00E37321">
        <w:rPr>
          <w:rFonts w:ascii="Times New Roman" w:eastAsia="Times New Roman" w:hAnsi="Times New Roman"/>
        </w:rPr>
        <w:tab/>
      </w:r>
      <w:r w:rsidRPr="00E37321">
        <w:rPr>
          <w:rFonts w:ascii="Times New Roman" w:eastAsia="Times New Roman" w:hAnsi="Times New Roman"/>
          <w:spacing w:val="1"/>
        </w:rPr>
        <w:t>програм</w:t>
      </w:r>
      <w:r w:rsidRPr="00E37321">
        <w:rPr>
          <w:rFonts w:ascii="Times New Roman" w:eastAsia="Times New Roman" w:hAnsi="Times New Roman"/>
        </w:rPr>
        <w:t>м</w:t>
      </w:r>
      <w:r w:rsidR="00AC7420" w:rsidRPr="00E37321">
        <w:rPr>
          <w:rFonts w:ascii="Times New Roman" w:eastAsia="Times New Roman" w:hAnsi="Times New Roman"/>
        </w:rPr>
        <w:t xml:space="preserve"> </w:t>
      </w:r>
      <w:r w:rsidRPr="00E37321">
        <w:rPr>
          <w:rFonts w:ascii="Times New Roman" w:eastAsia="Times New Roman" w:hAnsi="Times New Roman"/>
          <w:spacing w:val="1"/>
        </w:rPr>
        <w:t>н</w:t>
      </w:r>
      <w:r w:rsidRPr="00E37321">
        <w:rPr>
          <w:rFonts w:ascii="Times New Roman" w:eastAsia="Times New Roman" w:hAnsi="Times New Roman"/>
        </w:rPr>
        <w:t>а</w:t>
      </w:r>
      <w:r w:rsidR="00AC7420" w:rsidRPr="00E37321">
        <w:rPr>
          <w:rFonts w:ascii="Times New Roman" w:eastAsia="Times New Roman" w:hAnsi="Times New Roman"/>
        </w:rPr>
        <w:t xml:space="preserve"> </w:t>
      </w:r>
      <w:r w:rsidRPr="00E37321">
        <w:rPr>
          <w:rFonts w:ascii="Times New Roman" w:eastAsia="Times New Roman" w:hAnsi="Times New Roman"/>
          <w:spacing w:val="1"/>
        </w:rPr>
        <w:t>выбранно</w:t>
      </w:r>
      <w:r w:rsidRPr="00E37321">
        <w:rPr>
          <w:rFonts w:ascii="Times New Roman" w:eastAsia="Times New Roman" w:hAnsi="Times New Roman"/>
        </w:rPr>
        <w:t>м</w:t>
      </w:r>
      <w:r w:rsidR="00AC7420" w:rsidRPr="00E37321">
        <w:rPr>
          <w:rFonts w:ascii="Times New Roman" w:eastAsia="Times New Roman" w:hAnsi="Times New Roman"/>
        </w:rPr>
        <w:t xml:space="preserve"> </w:t>
      </w:r>
      <w:r w:rsidRPr="00E37321">
        <w:rPr>
          <w:rFonts w:ascii="Times New Roman" w:eastAsia="Times New Roman" w:hAnsi="Times New Roman"/>
          <w:spacing w:val="1"/>
        </w:rPr>
        <w:t>язык</w:t>
      </w:r>
      <w:r w:rsidRPr="00E37321">
        <w:rPr>
          <w:rFonts w:ascii="Times New Roman" w:eastAsia="Times New Roman" w:hAnsi="Times New Roman"/>
        </w:rPr>
        <w:t xml:space="preserve">е </w:t>
      </w:r>
      <w:r w:rsidRPr="00E37321">
        <w:rPr>
          <w:rFonts w:ascii="Times New Roman" w:eastAsia="Times New Roman" w:hAnsi="Times New Roman"/>
          <w:spacing w:val="1"/>
        </w:rPr>
        <w:t>программирования</w:t>
      </w:r>
      <w:r w:rsidRPr="00E37321">
        <w:rPr>
          <w:rFonts w:ascii="Times New Roman" w:eastAsia="Times New Roman" w:hAnsi="Times New Roman"/>
        </w:rPr>
        <w:t>;</w:t>
      </w:r>
      <w:r w:rsidRPr="00E37321">
        <w:rPr>
          <w:rFonts w:ascii="Times New Roman" w:eastAsia="Times New Roman" w:hAnsi="Times New Roman"/>
          <w:spacing w:val="-24"/>
        </w:rPr>
        <w:t xml:space="preserve"> </w:t>
      </w:r>
      <w:r w:rsidRPr="00E37321">
        <w:rPr>
          <w:rFonts w:ascii="Times New Roman" w:eastAsia="Times New Roman" w:hAnsi="Times New Roman"/>
          <w:spacing w:val="1"/>
        </w:rPr>
        <w:t>выполнят</w:t>
      </w:r>
      <w:r w:rsidRPr="00E37321">
        <w:rPr>
          <w:rFonts w:ascii="Times New Roman" w:eastAsia="Times New Roman" w:hAnsi="Times New Roman"/>
        </w:rPr>
        <w:t>ь</w:t>
      </w:r>
      <w:r w:rsidRPr="00E37321">
        <w:rPr>
          <w:rFonts w:ascii="Times New Roman" w:eastAsia="Times New Roman" w:hAnsi="Times New Roman"/>
          <w:spacing w:val="-13"/>
        </w:rPr>
        <w:t xml:space="preserve"> </w:t>
      </w:r>
      <w:r w:rsidRPr="00E37321">
        <w:rPr>
          <w:rFonts w:ascii="Times New Roman" w:eastAsia="Times New Roman" w:hAnsi="Times New Roman"/>
          <w:spacing w:val="1"/>
        </w:rPr>
        <w:t>эт</w:t>
      </w:r>
      <w:r w:rsidRPr="00E37321">
        <w:rPr>
          <w:rFonts w:ascii="Times New Roman" w:eastAsia="Times New Roman" w:hAnsi="Times New Roman"/>
        </w:rPr>
        <w:t>и</w:t>
      </w:r>
      <w:r w:rsidRPr="00E37321">
        <w:rPr>
          <w:rFonts w:ascii="Times New Roman" w:eastAsia="Times New Roman" w:hAnsi="Times New Roman"/>
          <w:spacing w:val="-3"/>
        </w:rPr>
        <w:t xml:space="preserve"> </w:t>
      </w:r>
      <w:r w:rsidRPr="00E37321">
        <w:rPr>
          <w:rFonts w:ascii="Times New Roman" w:eastAsia="Times New Roman" w:hAnsi="Times New Roman"/>
          <w:spacing w:val="1"/>
        </w:rPr>
        <w:t>программ</w:t>
      </w:r>
      <w:r w:rsidRPr="00E37321">
        <w:rPr>
          <w:rFonts w:ascii="Times New Roman" w:eastAsia="Times New Roman" w:hAnsi="Times New Roman"/>
        </w:rPr>
        <w:t>ы</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н</w:t>
      </w:r>
      <w:r w:rsidRPr="00E37321">
        <w:rPr>
          <w:rFonts w:ascii="Times New Roman" w:eastAsia="Times New Roman" w:hAnsi="Times New Roman"/>
        </w:rPr>
        <w:t>а</w:t>
      </w:r>
      <w:r w:rsidRPr="00E37321">
        <w:rPr>
          <w:rFonts w:ascii="Times New Roman" w:eastAsia="Times New Roman" w:hAnsi="Times New Roman"/>
          <w:spacing w:val="-3"/>
        </w:rPr>
        <w:t xml:space="preserve"> </w:t>
      </w:r>
      <w:r w:rsidRPr="00E37321">
        <w:rPr>
          <w:rFonts w:ascii="Times New Roman" w:eastAsia="Times New Roman" w:hAnsi="Times New Roman"/>
          <w:spacing w:val="1"/>
        </w:rPr>
        <w:t>компьютере</w:t>
      </w:r>
      <w:r w:rsidRPr="00E37321">
        <w:rPr>
          <w:rFonts w:ascii="Times New Roman" w:eastAsia="Times New Roman" w:hAnsi="Times New Roman"/>
        </w:rPr>
        <w:t>;</w:t>
      </w:r>
    </w:p>
    <w:p w:rsidR="006E54D0" w:rsidRPr="00E37321" w:rsidRDefault="006E54D0" w:rsidP="00A675D6">
      <w:pPr>
        <w:pStyle w:val="a8"/>
        <w:numPr>
          <w:ilvl w:val="0"/>
          <w:numId w:val="97"/>
        </w:numPr>
        <w:tabs>
          <w:tab w:val="left" w:pos="90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использоват</w:t>
      </w:r>
      <w:r w:rsidRPr="00E37321">
        <w:rPr>
          <w:rFonts w:ascii="Times New Roman" w:eastAsia="Times New Roman" w:hAnsi="Times New Roman"/>
        </w:rPr>
        <w:t xml:space="preserve">ь </w:t>
      </w:r>
      <w:r w:rsidRPr="00E37321">
        <w:rPr>
          <w:rFonts w:ascii="Times New Roman" w:eastAsia="Times New Roman" w:hAnsi="Times New Roman"/>
          <w:spacing w:val="1"/>
        </w:rPr>
        <w:t>величин</w:t>
      </w:r>
      <w:r w:rsidRPr="00E37321">
        <w:rPr>
          <w:rFonts w:ascii="Times New Roman" w:eastAsia="Times New Roman" w:hAnsi="Times New Roman"/>
        </w:rPr>
        <w:t>ы (</w:t>
      </w:r>
      <w:r w:rsidRPr="00E37321">
        <w:rPr>
          <w:rFonts w:ascii="Times New Roman" w:eastAsia="Times New Roman" w:hAnsi="Times New Roman"/>
          <w:spacing w:val="1"/>
        </w:rPr>
        <w:t>переменные</w:t>
      </w:r>
      <w:r w:rsidRPr="00E37321">
        <w:rPr>
          <w:rFonts w:ascii="Times New Roman" w:eastAsia="Times New Roman" w:hAnsi="Times New Roman"/>
        </w:rPr>
        <w:t xml:space="preserve">) </w:t>
      </w:r>
      <w:r w:rsidRPr="00E37321">
        <w:rPr>
          <w:rFonts w:ascii="Times New Roman" w:eastAsia="Times New Roman" w:hAnsi="Times New Roman"/>
          <w:spacing w:val="1"/>
        </w:rPr>
        <w:t>различны</w:t>
      </w:r>
      <w:r w:rsidRPr="00E37321">
        <w:rPr>
          <w:rFonts w:ascii="Times New Roman" w:eastAsia="Times New Roman" w:hAnsi="Times New Roman"/>
        </w:rPr>
        <w:t xml:space="preserve">х </w:t>
      </w:r>
      <w:r w:rsidRPr="00E37321">
        <w:rPr>
          <w:rFonts w:ascii="Times New Roman" w:eastAsia="Times New Roman" w:hAnsi="Times New Roman"/>
          <w:spacing w:val="1"/>
        </w:rPr>
        <w:t>типов</w:t>
      </w:r>
      <w:r w:rsidRPr="00E37321">
        <w:rPr>
          <w:rFonts w:ascii="Times New Roman" w:eastAsia="Times New Roman" w:hAnsi="Times New Roman"/>
        </w:rPr>
        <w:t xml:space="preserve">, </w:t>
      </w:r>
      <w:r w:rsidRPr="00E37321">
        <w:rPr>
          <w:rFonts w:ascii="Times New Roman" w:eastAsia="Times New Roman" w:hAnsi="Times New Roman"/>
          <w:spacing w:val="1"/>
        </w:rPr>
        <w:t>табличны</w:t>
      </w:r>
      <w:r w:rsidRPr="00E37321">
        <w:rPr>
          <w:rFonts w:ascii="Times New Roman" w:eastAsia="Times New Roman" w:hAnsi="Times New Roman"/>
        </w:rPr>
        <w:t xml:space="preserve">е </w:t>
      </w:r>
      <w:r w:rsidRPr="00E37321">
        <w:rPr>
          <w:rFonts w:ascii="Times New Roman" w:eastAsia="Times New Roman" w:hAnsi="Times New Roman"/>
          <w:spacing w:val="1"/>
        </w:rPr>
        <w:t>величин</w:t>
      </w:r>
      <w:r w:rsidRPr="00E37321">
        <w:rPr>
          <w:rFonts w:ascii="Times New Roman" w:eastAsia="Times New Roman" w:hAnsi="Times New Roman"/>
        </w:rPr>
        <w:t>ы</w:t>
      </w:r>
      <w:r w:rsidRPr="00E37321">
        <w:rPr>
          <w:rFonts w:ascii="Times New Roman" w:eastAsia="Times New Roman" w:hAnsi="Times New Roman"/>
          <w:spacing w:val="5"/>
        </w:rPr>
        <w:t xml:space="preserve"> </w:t>
      </w:r>
      <w:r w:rsidRPr="00E37321">
        <w:rPr>
          <w:rFonts w:ascii="Times New Roman" w:eastAsia="Times New Roman" w:hAnsi="Times New Roman"/>
          <w:spacing w:val="1"/>
        </w:rPr>
        <w:t>(массивы)</w:t>
      </w:r>
      <w:r w:rsidRPr="00E37321">
        <w:rPr>
          <w:rFonts w:ascii="Times New Roman" w:eastAsia="Times New Roman" w:hAnsi="Times New Roman"/>
        </w:rPr>
        <w:t>,</w:t>
      </w:r>
      <w:r w:rsidRPr="00E37321">
        <w:rPr>
          <w:rFonts w:ascii="Times New Roman" w:eastAsia="Times New Roman" w:hAnsi="Times New Roman"/>
          <w:spacing w:val="3"/>
        </w:rPr>
        <w:t xml:space="preserve"> </w:t>
      </w:r>
      <w:r w:rsidRPr="00E37321">
        <w:rPr>
          <w:rFonts w:ascii="Times New Roman" w:eastAsia="Times New Roman" w:hAnsi="Times New Roman"/>
        </w:rPr>
        <w:t>а</w:t>
      </w:r>
      <w:r w:rsidRPr="00E37321">
        <w:rPr>
          <w:rFonts w:ascii="Times New Roman" w:eastAsia="Times New Roman" w:hAnsi="Times New Roman"/>
          <w:spacing w:val="15"/>
        </w:rPr>
        <w:t xml:space="preserve"> </w:t>
      </w:r>
      <w:r w:rsidRPr="00E37321">
        <w:rPr>
          <w:rFonts w:ascii="Times New Roman" w:eastAsia="Times New Roman" w:hAnsi="Times New Roman"/>
          <w:spacing w:val="1"/>
        </w:rPr>
        <w:t>такж</w:t>
      </w:r>
      <w:r w:rsidRPr="00E37321">
        <w:rPr>
          <w:rFonts w:ascii="Times New Roman" w:eastAsia="Times New Roman" w:hAnsi="Times New Roman"/>
        </w:rPr>
        <w:t>е</w:t>
      </w:r>
      <w:r w:rsidRPr="00E37321">
        <w:rPr>
          <w:rFonts w:ascii="Times New Roman" w:eastAsia="Times New Roman" w:hAnsi="Times New Roman"/>
          <w:spacing w:val="9"/>
        </w:rPr>
        <w:t xml:space="preserve"> </w:t>
      </w:r>
      <w:r w:rsidRPr="00E37321">
        <w:rPr>
          <w:rFonts w:ascii="Times New Roman" w:eastAsia="Times New Roman" w:hAnsi="Times New Roman"/>
          <w:spacing w:val="1"/>
        </w:rPr>
        <w:t>выражения</w:t>
      </w:r>
      <w:r w:rsidRPr="00E37321">
        <w:rPr>
          <w:rFonts w:ascii="Times New Roman" w:eastAsia="Times New Roman" w:hAnsi="Times New Roman"/>
        </w:rPr>
        <w:t>,</w:t>
      </w:r>
      <w:r w:rsidRPr="00E37321">
        <w:rPr>
          <w:rFonts w:ascii="Times New Roman" w:eastAsia="Times New Roman" w:hAnsi="Times New Roman"/>
          <w:spacing w:val="1"/>
        </w:rPr>
        <w:t xml:space="preserve"> составленны</w:t>
      </w:r>
      <w:r w:rsidRPr="00E37321">
        <w:rPr>
          <w:rFonts w:ascii="Times New Roman" w:eastAsia="Times New Roman" w:hAnsi="Times New Roman"/>
        </w:rPr>
        <w:t xml:space="preserve">е </w:t>
      </w:r>
      <w:r w:rsidRPr="00E37321">
        <w:rPr>
          <w:rFonts w:ascii="Times New Roman" w:eastAsia="Times New Roman" w:hAnsi="Times New Roman"/>
          <w:spacing w:val="1"/>
        </w:rPr>
        <w:t>и</w:t>
      </w:r>
      <w:r w:rsidRPr="00E37321">
        <w:rPr>
          <w:rFonts w:ascii="Times New Roman" w:eastAsia="Times New Roman" w:hAnsi="Times New Roman"/>
        </w:rPr>
        <w:t>з</w:t>
      </w:r>
      <w:r w:rsidRPr="00E37321">
        <w:rPr>
          <w:rFonts w:ascii="Times New Roman" w:eastAsia="Times New Roman" w:hAnsi="Times New Roman"/>
          <w:spacing w:val="14"/>
        </w:rPr>
        <w:t xml:space="preserve"> </w:t>
      </w:r>
      <w:r w:rsidRPr="00E37321">
        <w:rPr>
          <w:rFonts w:ascii="Times New Roman" w:eastAsia="Times New Roman" w:hAnsi="Times New Roman"/>
          <w:spacing w:val="1"/>
        </w:rPr>
        <w:t>этих величин</w:t>
      </w:r>
      <w:r w:rsidRPr="00E37321">
        <w:rPr>
          <w:rFonts w:ascii="Times New Roman" w:eastAsia="Times New Roman" w:hAnsi="Times New Roman"/>
        </w:rPr>
        <w:t>;</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исполь</w:t>
      </w:r>
      <w:r w:rsidRPr="00E37321">
        <w:rPr>
          <w:rFonts w:ascii="Times New Roman" w:eastAsia="Times New Roman" w:hAnsi="Times New Roman"/>
        </w:rPr>
        <w:t>з</w:t>
      </w:r>
      <w:r w:rsidRPr="00E37321">
        <w:rPr>
          <w:rFonts w:ascii="Times New Roman" w:eastAsia="Times New Roman" w:hAnsi="Times New Roman"/>
          <w:spacing w:val="1"/>
        </w:rPr>
        <w:t>оват</w:t>
      </w:r>
      <w:r w:rsidRPr="00E37321">
        <w:rPr>
          <w:rFonts w:ascii="Times New Roman" w:eastAsia="Times New Roman" w:hAnsi="Times New Roman"/>
        </w:rPr>
        <w:t>ь</w:t>
      </w:r>
      <w:r w:rsidRPr="00E37321">
        <w:rPr>
          <w:rFonts w:ascii="Times New Roman" w:eastAsia="Times New Roman" w:hAnsi="Times New Roman"/>
          <w:spacing w:val="-16"/>
        </w:rPr>
        <w:t xml:space="preserve"> </w:t>
      </w:r>
      <w:r w:rsidRPr="00E37321">
        <w:rPr>
          <w:rFonts w:ascii="Times New Roman" w:eastAsia="Times New Roman" w:hAnsi="Times New Roman"/>
          <w:spacing w:val="1"/>
        </w:rPr>
        <w:t>операто</w:t>
      </w:r>
      <w:r w:rsidRPr="00E37321">
        <w:rPr>
          <w:rFonts w:ascii="Times New Roman" w:eastAsia="Times New Roman" w:hAnsi="Times New Roman"/>
        </w:rPr>
        <w:t>р</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при</w:t>
      </w:r>
      <w:r w:rsidRPr="00E37321">
        <w:rPr>
          <w:rFonts w:ascii="Times New Roman" w:eastAsia="Times New Roman" w:hAnsi="Times New Roman"/>
        </w:rPr>
        <w:t>с</w:t>
      </w:r>
      <w:r w:rsidRPr="00E37321">
        <w:rPr>
          <w:rFonts w:ascii="Times New Roman" w:eastAsia="Times New Roman" w:hAnsi="Times New Roman"/>
          <w:spacing w:val="1"/>
        </w:rPr>
        <w:t>ваив</w:t>
      </w:r>
      <w:r w:rsidRPr="00E37321">
        <w:rPr>
          <w:rFonts w:ascii="Times New Roman" w:eastAsia="Times New Roman" w:hAnsi="Times New Roman"/>
        </w:rPr>
        <w:t>а</w:t>
      </w:r>
      <w:r w:rsidRPr="00E37321">
        <w:rPr>
          <w:rFonts w:ascii="Times New Roman" w:eastAsia="Times New Roman" w:hAnsi="Times New Roman"/>
          <w:spacing w:val="1"/>
        </w:rPr>
        <w:t>ния</w:t>
      </w:r>
      <w:r w:rsidRPr="00E37321">
        <w:rPr>
          <w:rFonts w:ascii="Times New Roman" w:eastAsia="Times New Roman" w:hAnsi="Times New Roman"/>
        </w:rPr>
        <w:t>;</w:t>
      </w:r>
    </w:p>
    <w:p w:rsidR="006E54D0" w:rsidRPr="00E37321" w:rsidRDefault="006E54D0" w:rsidP="00A675D6">
      <w:pPr>
        <w:pStyle w:val="a8"/>
        <w:numPr>
          <w:ilvl w:val="0"/>
          <w:numId w:val="97"/>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анализироват</w:t>
      </w:r>
      <w:r w:rsidRPr="00E37321">
        <w:rPr>
          <w:rFonts w:ascii="Times New Roman" w:eastAsia="Times New Roman" w:hAnsi="Times New Roman"/>
        </w:rPr>
        <w:t>ь</w:t>
      </w:r>
      <w:r w:rsidRPr="00E37321">
        <w:rPr>
          <w:rFonts w:ascii="Times New Roman" w:eastAsia="Times New Roman" w:hAnsi="Times New Roman"/>
          <w:spacing w:val="54"/>
        </w:rPr>
        <w:t xml:space="preserve"> </w:t>
      </w:r>
      <w:r w:rsidRPr="00E37321">
        <w:rPr>
          <w:rFonts w:ascii="Times New Roman" w:eastAsia="Times New Roman" w:hAnsi="Times New Roman"/>
          <w:spacing w:val="1"/>
        </w:rPr>
        <w:t>предложенны</w:t>
      </w:r>
      <w:r w:rsidRPr="00E37321">
        <w:rPr>
          <w:rFonts w:ascii="Times New Roman" w:eastAsia="Times New Roman" w:hAnsi="Times New Roman"/>
        </w:rPr>
        <w:t>й</w:t>
      </w:r>
      <w:r w:rsidRPr="00E37321">
        <w:rPr>
          <w:rFonts w:ascii="Times New Roman" w:eastAsia="Times New Roman" w:hAnsi="Times New Roman"/>
          <w:spacing w:val="53"/>
        </w:rPr>
        <w:t xml:space="preserve"> </w:t>
      </w:r>
      <w:r w:rsidRPr="00E37321">
        <w:rPr>
          <w:rFonts w:ascii="Times New Roman" w:eastAsia="Times New Roman" w:hAnsi="Times New Roman"/>
          <w:spacing w:val="1"/>
        </w:rPr>
        <w:t>алгоритм</w:t>
      </w:r>
      <w:r w:rsidRPr="00E37321">
        <w:rPr>
          <w:rFonts w:ascii="Times New Roman" w:eastAsia="Times New Roman" w:hAnsi="Times New Roman"/>
        </w:rPr>
        <w:t>,</w:t>
      </w:r>
      <w:r w:rsidRPr="00E37321">
        <w:rPr>
          <w:rFonts w:ascii="Times New Roman" w:eastAsia="Times New Roman" w:hAnsi="Times New Roman"/>
          <w:spacing w:val="58"/>
        </w:rPr>
        <w:t xml:space="preserve"> </w:t>
      </w:r>
      <w:r w:rsidRPr="00E37321">
        <w:rPr>
          <w:rFonts w:ascii="Times New Roman" w:eastAsia="Times New Roman" w:hAnsi="Times New Roman"/>
          <w:spacing w:val="1"/>
        </w:rPr>
        <w:t>например</w:t>
      </w:r>
      <w:r w:rsidRPr="00E37321">
        <w:rPr>
          <w:rFonts w:ascii="Times New Roman" w:eastAsia="Times New Roman" w:hAnsi="Times New Roman"/>
        </w:rPr>
        <w:t>,</w:t>
      </w:r>
      <w:r w:rsidRPr="00E37321">
        <w:rPr>
          <w:rFonts w:ascii="Times New Roman" w:eastAsia="Times New Roman" w:hAnsi="Times New Roman"/>
          <w:spacing w:val="58"/>
        </w:rPr>
        <w:t xml:space="preserve"> </w:t>
      </w:r>
      <w:r w:rsidRPr="00E37321">
        <w:rPr>
          <w:rFonts w:ascii="Times New Roman" w:eastAsia="Times New Roman" w:hAnsi="Times New Roman"/>
          <w:spacing w:val="1"/>
        </w:rPr>
        <w:t>определят</w:t>
      </w:r>
      <w:r w:rsidRPr="00E37321">
        <w:rPr>
          <w:rFonts w:ascii="Times New Roman" w:eastAsia="Times New Roman" w:hAnsi="Times New Roman"/>
        </w:rPr>
        <w:t>ь</w:t>
      </w:r>
      <w:r w:rsidRPr="00E37321">
        <w:rPr>
          <w:rFonts w:ascii="Times New Roman" w:eastAsia="Times New Roman" w:hAnsi="Times New Roman"/>
          <w:spacing w:val="58"/>
        </w:rPr>
        <w:t xml:space="preserve"> </w:t>
      </w:r>
      <w:r w:rsidRPr="00E37321">
        <w:rPr>
          <w:rFonts w:ascii="Times New Roman" w:eastAsia="Times New Roman" w:hAnsi="Times New Roman"/>
          <w:spacing w:val="1"/>
        </w:rPr>
        <w:t>каки</w:t>
      </w:r>
      <w:r w:rsidRPr="00E37321">
        <w:rPr>
          <w:rFonts w:ascii="Times New Roman" w:eastAsia="Times New Roman" w:hAnsi="Times New Roman"/>
        </w:rPr>
        <w:t xml:space="preserve">е </w:t>
      </w:r>
      <w:r w:rsidRPr="00E37321">
        <w:rPr>
          <w:rFonts w:ascii="Times New Roman" w:eastAsia="Times New Roman" w:hAnsi="Times New Roman"/>
          <w:spacing w:val="1"/>
        </w:rPr>
        <w:t>результат</w:t>
      </w:r>
      <w:r w:rsidRPr="00E37321">
        <w:rPr>
          <w:rFonts w:ascii="Times New Roman" w:eastAsia="Times New Roman" w:hAnsi="Times New Roman"/>
        </w:rPr>
        <w:t>ы</w:t>
      </w:r>
      <w:r w:rsidRPr="00E37321">
        <w:rPr>
          <w:rFonts w:ascii="Times New Roman" w:eastAsia="Times New Roman" w:hAnsi="Times New Roman"/>
          <w:spacing w:val="-12"/>
        </w:rPr>
        <w:t xml:space="preserve"> </w:t>
      </w:r>
      <w:r w:rsidRPr="00E37321">
        <w:rPr>
          <w:rFonts w:ascii="Times New Roman" w:eastAsia="Times New Roman" w:hAnsi="Times New Roman"/>
          <w:spacing w:val="1"/>
        </w:rPr>
        <w:t>во</w:t>
      </w:r>
      <w:r w:rsidRPr="00E37321">
        <w:rPr>
          <w:rFonts w:ascii="Times New Roman" w:eastAsia="Times New Roman" w:hAnsi="Times New Roman"/>
        </w:rPr>
        <w:t>з</w:t>
      </w:r>
      <w:r w:rsidRPr="00E37321">
        <w:rPr>
          <w:rFonts w:ascii="Times New Roman" w:eastAsia="Times New Roman" w:hAnsi="Times New Roman"/>
          <w:spacing w:val="1"/>
        </w:rPr>
        <w:t>можн</w:t>
      </w:r>
      <w:r w:rsidRPr="00E37321">
        <w:rPr>
          <w:rFonts w:ascii="Times New Roman" w:eastAsia="Times New Roman" w:hAnsi="Times New Roman"/>
        </w:rPr>
        <w:t>ы</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пр</w:t>
      </w:r>
      <w:r w:rsidRPr="00E37321">
        <w:rPr>
          <w:rFonts w:ascii="Times New Roman" w:eastAsia="Times New Roman" w:hAnsi="Times New Roman"/>
        </w:rPr>
        <w:t>и</w:t>
      </w:r>
      <w:r w:rsidRPr="00E37321">
        <w:rPr>
          <w:rFonts w:ascii="Times New Roman" w:eastAsia="Times New Roman" w:hAnsi="Times New Roman"/>
          <w:spacing w:val="-4"/>
        </w:rPr>
        <w:t xml:space="preserve"> </w:t>
      </w:r>
      <w:r w:rsidRPr="00E37321">
        <w:rPr>
          <w:rFonts w:ascii="Times New Roman" w:eastAsia="Times New Roman" w:hAnsi="Times New Roman"/>
          <w:spacing w:val="1"/>
        </w:rPr>
        <w:t>заданно</w:t>
      </w:r>
      <w:r w:rsidRPr="00E37321">
        <w:rPr>
          <w:rFonts w:ascii="Times New Roman" w:eastAsia="Times New Roman" w:hAnsi="Times New Roman"/>
        </w:rPr>
        <w:t>м</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множеств</w:t>
      </w:r>
      <w:r w:rsidRPr="00E37321">
        <w:rPr>
          <w:rFonts w:ascii="Times New Roman" w:eastAsia="Times New Roman" w:hAnsi="Times New Roman"/>
        </w:rPr>
        <w:t>е</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исходны</w:t>
      </w:r>
      <w:r w:rsidRPr="00E37321">
        <w:rPr>
          <w:rFonts w:ascii="Times New Roman" w:eastAsia="Times New Roman" w:hAnsi="Times New Roman"/>
        </w:rPr>
        <w:t>х</w:t>
      </w:r>
      <w:r w:rsidRPr="00E37321">
        <w:rPr>
          <w:rFonts w:ascii="Times New Roman" w:eastAsia="Times New Roman" w:hAnsi="Times New Roman"/>
          <w:spacing w:val="-12"/>
        </w:rPr>
        <w:t xml:space="preserve"> </w:t>
      </w:r>
      <w:r w:rsidRPr="00E37321">
        <w:rPr>
          <w:rFonts w:ascii="Times New Roman" w:eastAsia="Times New Roman" w:hAnsi="Times New Roman"/>
          <w:spacing w:val="1"/>
        </w:rPr>
        <w:t>значений</w:t>
      </w:r>
      <w:r w:rsidRPr="00E37321">
        <w:rPr>
          <w:rFonts w:ascii="Times New Roman" w:eastAsia="Times New Roman" w:hAnsi="Times New Roman"/>
        </w:rPr>
        <w:t>;</w:t>
      </w:r>
    </w:p>
    <w:p w:rsidR="006E54D0" w:rsidRPr="00E37321" w:rsidRDefault="006E54D0" w:rsidP="00A675D6">
      <w:pPr>
        <w:pStyle w:val="a8"/>
        <w:numPr>
          <w:ilvl w:val="0"/>
          <w:numId w:val="97"/>
        </w:numPr>
        <w:tabs>
          <w:tab w:val="left" w:pos="820"/>
          <w:tab w:val="left" w:pos="993"/>
        </w:tabs>
        <w:ind w:left="0" w:firstLine="709"/>
        <w:jc w:val="both"/>
        <w:rPr>
          <w:rFonts w:ascii="Times New Roman" w:hAnsi="Times New Roman"/>
        </w:rPr>
      </w:pPr>
      <w:r w:rsidRPr="00E37321">
        <w:rPr>
          <w:rFonts w:ascii="Times New Roman" w:eastAsia="Times New Roman" w:hAnsi="Times New Roman"/>
          <w:spacing w:val="1"/>
        </w:rPr>
        <w:t>использоват</w:t>
      </w:r>
      <w:r w:rsidRPr="00E37321">
        <w:rPr>
          <w:rFonts w:ascii="Times New Roman" w:eastAsia="Times New Roman" w:hAnsi="Times New Roman"/>
        </w:rPr>
        <w:t>ь</w:t>
      </w:r>
      <w:r w:rsidRPr="00E37321">
        <w:rPr>
          <w:rFonts w:ascii="Times New Roman" w:eastAsia="Times New Roman" w:hAnsi="Times New Roman"/>
          <w:spacing w:val="-16"/>
        </w:rPr>
        <w:t xml:space="preserve"> </w:t>
      </w:r>
      <w:r w:rsidRPr="00E37321">
        <w:rPr>
          <w:rFonts w:ascii="Times New Roman" w:eastAsia="Times New Roman" w:hAnsi="Times New Roman"/>
          <w:spacing w:val="1"/>
        </w:rPr>
        <w:t>логически</w:t>
      </w:r>
      <w:r w:rsidRPr="00E37321">
        <w:rPr>
          <w:rFonts w:ascii="Times New Roman" w:eastAsia="Times New Roman" w:hAnsi="Times New Roman"/>
        </w:rPr>
        <w:t>е</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значения</w:t>
      </w:r>
      <w:r w:rsidRPr="00E37321">
        <w:rPr>
          <w:rFonts w:ascii="Times New Roman" w:eastAsia="Times New Roman" w:hAnsi="Times New Roman"/>
        </w:rPr>
        <w:t>,</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операци</w:t>
      </w:r>
      <w:r w:rsidRPr="00E37321">
        <w:rPr>
          <w:rFonts w:ascii="Times New Roman" w:eastAsia="Times New Roman" w:hAnsi="Times New Roman"/>
        </w:rPr>
        <w:t>и</w:t>
      </w:r>
      <w:r w:rsidRPr="00E37321">
        <w:rPr>
          <w:rFonts w:ascii="Times New Roman" w:eastAsia="Times New Roman" w:hAnsi="Times New Roman"/>
          <w:spacing w:val="-11"/>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выражени</w:t>
      </w:r>
      <w:r w:rsidRPr="00E37321">
        <w:rPr>
          <w:rFonts w:ascii="Times New Roman" w:eastAsia="Times New Roman" w:hAnsi="Times New Roman"/>
        </w:rPr>
        <w:t>я</w:t>
      </w:r>
      <w:r w:rsidRPr="00E37321">
        <w:rPr>
          <w:rFonts w:ascii="Times New Roman" w:eastAsia="Times New Roman" w:hAnsi="Times New Roman"/>
          <w:spacing w:val="-13"/>
        </w:rPr>
        <w:t xml:space="preserve"> </w:t>
      </w:r>
      <w:r w:rsidRPr="00E37321">
        <w:rPr>
          <w:rFonts w:ascii="Times New Roman" w:eastAsia="Times New Roman" w:hAnsi="Times New Roman"/>
        </w:rPr>
        <w:t>с</w:t>
      </w:r>
      <w:r w:rsidRPr="00E37321">
        <w:rPr>
          <w:rFonts w:ascii="Times New Roman" w:eastAsia="Times New Roman" w:hAnsi="Times New Roman"/>
          <w:spacing w:val="-1"/>
        </w:rPr>
        <w:t xml:space="preserve"> </w:t>
      </w:r>
      <w:r w:rsidRPr="00E37321">
        <w:rPr>
          <w:rFonts w:ascii="Times New Roman" w:eastAsia="Times New Roman" w:hAnsi="Times New Roman"/>
          <w:spacing w:val="1"/>
        </w:rPr>
        <w:t>ними</w:t>
      </w:r>
      <w:r w:rsidRPr="00E37321">
        <w:rPr>
          <w:rFonts w:ascii="Times New Roman" w:eastAsia="Times New Roman" w:hAnsi="Times New Roman"/>
        </w:rPr>
        <w:t>;</w:t>
      </w:r>
    </w:p>
    <w:p w:rsidR="006E54D0" w:rsidRPr="00E37321" w:rsidRDefault="006E54D0" w:rsidP="00A675D6">
      <w:pPr>
        <w:pStyle w:val="a8"/>
        <w:numPr>
          <w:ilvl w:val="0"/>
          <w:numId w:val="97"/>
        </w:numPr>
        <w:tabs>
          <w:tab w:val="left" w:pos="820"/>
          <w:tab w:val="left" w:pos="993"/>
        </w:tabs>
        <w:ind w:left="0" w:firstLine="709"/>
        <w:jc w:val="both"/>
        <w:rPr>
          <w:rFonts w:ascii="Times New Roman" w:hAnsi="Times New Roman"/>
        </w:rPr>
      </w:pPr>
      <w:r w:rsidRPr="00E37321">
        <w:rPr>
          <w:rFonts w:ascii="Times New Roman" w:eastAsia="Times New Roman" w:hAnsi="Times New Roman"/>
          <w:spacing w:val="1"/>
        </w:rPr>
        <w:t>записыват</w:t>
      </w:r>
      <w:r w:rsidRPr="00E37321">
        <w:rPr>
          <w:rFonts w:ascii="Times New Roman" w:eastAsia="Times New Roman" w:hAnsi="Times New Roman"/>
        </w:rPr>
        <w:t>ь</w:t>
      </w:r>
      <w:r w:rsidRPr="00E37321">
        <w:rPr>
          <w:rFonts w:ascii="Times New Roman" w:eastAsia="Times New Roman" w:hAnsi="Times New Roman"/>
          <w:spacing w:val="14"/>
        </w:rPr>
        <w:t xml:space="preserve"> </w:t>
      </w:r>
      <w:r w:rsidRPr="00E37321">
        <w:rPr>
          <w:rFonts w:ascii="Times New Roman" w:eastAsia="Times New Roman" w:hAnsi="Times New Roman"/>
          <w:spacing w:val="1"/>
        </w:rPr>
        <w:t>н</w:t>
      </w:r>
      <w:r w:rsidRPr="00E37321">
        <w:rPr>
          <w:rFonts w:ascii="Times New Roman" w:eastAsia="Times New Roman" w:hAnsi="Times New Roman"/>
        </w:rPr>
        <w:t>а</w:t>
      </w:r>
      <w:r w:rsidRPr="00E37321">
        <w:rPr>
          <w:rFonts w:ascii="Times New Roman" w:eastAsia="Times New Roman" w:hAnsi="Times New Roman"/>
          <w:spacing w:val="25"/>
        </w:rPr>
        <w:t xml:space="preserve"> </w:t>
      </w:r>
      <w:r w:rsidRPr="00E37321">
        <w:rPr>
          <w:rFonts w:ascii="Times New Roman" w:eastAsia="Times New Roman" w:hAnsi="Times New Roman"/>
          <w:spacing w:val="1"/>
        </w:rPr>
        <w:t>выбранно</w:t>
      </w:r>
      <w:r w:rsidRPr="00E37321">
        <w:rPr>
          <w:rFonts w:ascii="Times New Roman" w:eastAsia="Times New Roman" w:hAnsi="Times New Roman"/>
        </w:rPr>
        <w:t>м</w:t>
      </w:r>
      <w:r w:rsidRPr="00E37321">
        <w:rPr>
          <w:rFonts w:ascii="Times New Roman" w:eastAsia="Times New Roman" w:hAnsi="Times New Roman"/>
          <w:spacing w:val="15"/>
        </w:rPr>
        <w:t xml:space="preserve"> </w:t>
      </w:r>
      <w:r w:rsidRPr="00E37321">
        <w:rPr>
          <w:rFonts w:ascii="Times New Roman" w:eastAsia="Times New Roman" w:hAnsi="Times New Roman"/>
          <w:spacing w:val="1"/>
        </w:rPr>
        <w:t>язык</w:t>
      </w:r>
      <w:r w:rsidRPr="00E37321">
        <w:rPr>
          <w:rFonts w:ascii="Times New Roman" w:eastAsia="Times New Roman" w:hAnsi="Times New Roman"/>
        </w:rPr>
        <w:t>е</w:t>
      </w:r>
      <w:r w:rsidRPr="00E37321">
        <w:rPr>
          <w:rFonts w:ascii="Times New Roman" w:eastAsia="Times New Roman" w:hAnsi="Times New Roman"/>
          <w:spacing w:val="21"/>
        </w:rPr>
        <w:t xml:space="preserve"> </w:t>
      </w:r>
      <w:r w:rsidRPr="00E37321">
        <w:rPr>
          <w:rFonts w:ascii="Times New Roman" w:eastAsia="Times New Roman" w:hAnsi="Times New Roman"/>
          <w:spacing w:val="1"/>
        </w:rPr>
        <w:t>программировани</w:t>
      </w:r>
      <w:r w:rsidRPr="00E37321">
        <w:rPr>
          <w:rFonts w:ascii="Times New Roman" w:eastAsia="Times New Roman" w:hAnsi="Times New Roman"/>
        </w:rPr>
        <w:t>я</w:t>
      </w:r>
      <w:r w:rsidRPr="00E37321">
        <w:rPr>
          <w:rFonts w:ascii="Times New Roman" w:eastAsia="Times New Roman" w:hAnsi="Times New Roman"/>
          <w:spacing w:val="5"/>
        </w:rPr>
        <w:t xml:space="preserve"> </w:t>
      </w:r>
      <w:r w:rsidRPr="00E37321">
        <w:rPr>
          <w:rFonts w:ascii="Times New Roman" w:eastAsia="Times New Roman" w:hAnsi="Times New Roman"/>
          <w:spacing w:val="1"/>
        </w:rPr>
        <w:t>арифметически</w:t>
      </w:r>
      <w:r w:rsidRPr="00E37321">
        <w:rPr>
          <w:rFonts w:ascii="Times New Roman" w:eastAsia="Times New Roman" w:hAnsi="Times New Roman"/>
        </w:rPr>
        <w:t>е</w:t>
      </w:r>
      <w:r w:rsidRPr="00E37321">
        <w:rPr>
          <w:rFonts w:ascii="Times New Roman" w:eastAsia="Times New Roman" w:hAnsi="Times New Roman"/>
          <w:spacing w:val="8"/>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логически</w:t>
      </w:r>
      <w:r w:rsidRPr="00E37321">
        <w:rPr>
          <w:rFonts w:ascii="Times New Roman" w:eastAsia="Times New Roman" w:hAnsi="Times New Roman"/>
        </w:rPr>
        <w:t>е</w:t>
      </w:r>
      <w:r w:rsidRPr="00E37321">
        <w:rPr>
          <w:rFonts w:ascii="Times New Roman" w:eastAsia="Times New Roman" w:hAnsi="Times New Roman"/>
          <w:spacing w:val="-12"/>
        </w:rPr>
        <w:t xml:space="preserve"> </w:t>
      </w:r>
      <w:r w:rsidRPr="00E37321">
        <w:rPr>
          <w:rFonts w:ascii="Times New Roman" w:eastAsia="Times New Roman" w:hAnsi="Times New Roman"/>
          <w:spacing w:val="1"/>
        </w:rPr>
        <w:t>выражени</w:t>
      </w:r>
      <w:r w:rsidRPr="00E37321">
        <w:rPr>
          <w:rFonts w:ascii="Times New Roman" w:eastAsia="Times New Roman" w:hAnsi="Times New Roman"/>
        </w:rPr>
        <w:t>я</w:t>
      </w:r>
      <w:r w:rsidRPr="00E37321">
        <w:rPr>
          <w:rFonts w:ascii="Times New Roman" w:eastAsia="Times New Roman" w:hAnsi="Times New Roman"/>
          <w:spacing w:val="-13"/>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вычислят</w:t>
      </w:r>
      <w:r w:rsidRPr="00E37321">
        <w:rPr>
          <w:rFonts w:ascii="Times New Roman" w:eastAsia="Times New Roman" w:hAnsi="Times New Roman"/>
        </w:rPr>
        <w:t>ь</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и</w:t>
      </w:r>
      <w:r w:rsidRPr="00E37321">
        <w:rPr>
          <w:rFonts w:ascii="Times New Roman" w:eastAsia="Times New Roman" w:hAnsi="Times New Roman"/>
        </w:rPr>
        <w:t>х</w:t>
      </w:r>
      <w:r w:rsidRPr="00E37321">
        <w:rPr>
          <w:rFonts w:ascii="Times New Roman" w:eastAsia="Times New Roman" w:hAnsi="Times New Roman"/>
          <w:spacing w:val="-2"/>
        </w:rPr>
        <w:t xml:space="preserve"> </w:t>
      </w:r>
      <w:r w:rsidRPr="00E37321">
        <w:rPr>
          <w:rFonts w:ascii="Times New Roman" w:eastAsia="Times New Roman" w:hAnsi="Times New Roman"/>
          <w:spacing w:val="1"/>
        </w:rPr>
        <w:t>значения</w:t>
      </w:r>
      <w:r w:rsidRPr="00E37321">
        <w:rPr>
          <w:rFonts w:ascii="Times New Roman" w:eastAsia="Times New Roman" w:hAnsi="Times New Roman"/>
        </w:rPr>
        <w:t>.</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к</w:t>
      </w:r>
      <w:r w:rsidRPr="00E37321">
        <w:rPr>
          <w:rFonts w:ascii="Times New Roman" w:hAnsi="Times New Roman"/>
          <w:b/>
          <w:spacing w:val="-12"/>
          <w:sz w:val="24"/>
          <w:szCs w:val="24"/>
        </w:rPr>
        <w:t xml:space="preserve"> </w:t>
      </w:r>
      <w:r w:rsidRPr="00E37321">
        <w:rPr>
          <w:rFonts w:ascii="Times New Roman" w:hAnsi="Times New Roman"/>
          <w:b/>
          <w:spacing w:val="1"/>
          <w:sz w:val="24"/>
          <w:szCs w:val="24"/>
        </w:rPr>
        <w:t>получи</w:t>
      </w:r>
      <w:r w:rsidRPr="00E37321">
        <w:rPr>
          <w:rFonts w:ascii="Times New Roman" w:hAnsi="Times New Roman"/>
          <w:b/>
          <w:sz w:val="24"/>
          <w:szCs w:val="24"/>
        </w:rPr>
        <w:t>т</w:t>
      </w:r>
      <w:r w:rsidRPr="00E37321">
        <w:rPr>
          <w:rFonts w:ascii="Times New Roman" w:hAnsi="Times New Roman"/>
          <w:b/>
          <w:spacing w:val="-9"/>
          <w:sz w:val="24"/>
          <w:szCs w:val="24"/>
        </w:rPr>
        <w:t xml:space="preserve"> </w:t>
      </w:r>
      <w:r w:rsidRPr="00E37321">
        <w:rPr>
          <w:rFonts w:ascii="Times New Roman" w:hAnsi="Times New Roman"/>
          <w:b/>
          <w:spacing w:val="1"/>
          <w:sz w:val="24"/>
          <w:szCs w:val="24"/>
        </w:rPr>
        <w:t>возможност</w:t>
      </w:r>
      <w:r w:rsidRPr="00E37321">
        <w:rPr>
          <w:rFonts w:ascii="Times New Roman" w:hAnsi="Times New Roman"/>
          <w:b/>
          <w:spacing w:val="2"/>
          <w:sz w:val="24"/>
          <w:szCs w:val="24"/>
        </w:rPr>
        <w:t>ь</w:t>
      </w:r>
      <w:r w:rsidRPr="00E37321">
        <w:rPr>
          <w:rFonts w:ascii="Times New Roman" w:hAnsi="Times New Roman"/>
          <w:b/>
          <w:sz w:val="24"/>
          <w:szCs w:val="24"/>
        </w:rPr>
        <w:t>:</w:t>
      </w:r>
    </w:p>
    <w:p w:rsidR="006E54D0" w:rsidRPr="00E37321" w:rsidRDefault="006E54D0" w:rsidP="00A675D6">
      <w:pPr>
        <w:pStyle w:val="a8"/>
        <w:numPr>
          <w:ilvl w:val="0"/>
          <w:numId w:val="98"/>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я</w:t>
      </w:r>
      <w:r w:rsidRPr="00E37321">
        <w:rPr>
          <w:rFonts w:ascii="Times New Roman" w:eastAsia="Times New Roman" w:hAnsi="Times New Roman"/>
          <w:i/>
          <w:spacing w:val="2"/>
        </w:rPr>
        <w:t xml:space="preserve"> </w:t>
      </w:r>
      <w:r w:rsidRPr="00E37321">
        <w:rPr>
          <w:rFonts w:ascii="Times New Roman" w:eastAsia="Times New Roman" w:hAnsi="Times New Roman"/>
          <w:i/>
        </w:rPr>
        <w:t>с</w:t>
      </w:r>
      <w:r w:rsidRPr="00E37321">
        <w:rPr>
          <w:rFonts w:ascii="Times New Roman" w:eastAsia="Times New Roman" w:hAnsi="Times New Roman"/>
          <w:i/>
          <w:spacing w:val="19"/>
        </w:rPr>
        <w:t xml:space="preserve"> </w:t>
      </w:r>
      <w:r w:rsidRPr="00E37321">
        <w:rPr>
          <w:rFonts w:ascii="Times New Roman" w:eastAsia="Times New Roman" w:hAnsi="Times New Roman"/>
          <w:i/>
          <w:spacing w:val="1"/>
        </w:rPr>
        <w:t>использование</w:t>
      </w:r>
      <w:r w:rsidRPr="00E37321">
        <w:rPr>
          <w:rFonts w:ascii="Times New Roman" w:eastAsia="Times New Roman" w:hAnsi="Times New Roman"/>
          <w:i/>
        </w:rPr>
        <w:t>м</w:t>
      </w:r>
      <w:r w:rsidRPr="00E37321">
        <w:rPr>
          <w:rFonts w:ascii="Times New Roman" w:eastAsia="Times New Roman" w:hAnsi="Times New Roman"/>
          <w:i/>
          <w:spacing w:val="1"/>
        </w:rPr>
        <w:t xml:space="preserve"> </w:t>
      </w:r>
      <w:r w:rsidRPr="00E37321">
        <w:rPr>
          <w:rFonts w:ascii="Times New Roman" w:eastAsia="Times New Roman" w:hAnsi="Times New Roman"/>
          <w:i/>
        </w:rPr>
        <w:t>в</w:t>
      </w:r>
      <w:r w:rsidRPr="00E37321">
        <w:rPr>
          <w:rFonts w:ascii="Times New Roman" w:eastAsia="Times New Roman" w:hAnsi="Times New Roman"/>
          <w:i/>
          <w:spacing w:val="19"/>
        </w:rPr>
        <w:t xml:space="preserve"> </w:t>
      </w:r>
      <w:r w:rsidRPr="00E37321">
        <w:rPr>
          <w:rFonts w:ascii="Times New Roman" w:eastAsia="Times New Roman" w:hAnsi="Times New Roman"/>
          <w:i/>
          <w:spacing w:val="1"/>
        </w:rPr>
        <w:t>программа</w:t>
      </w:r>
      <w:r w:rsidRPr="00E37321">
        <w:rPr>
          <w:rFonts w:ascii="Times New Roman" w:eastAsia="Times New Roman" w:hAnsi="Times New Roman"/>
          <w:i/>
        </w:rPr>
        <w:t>х</w:t>
      </w:r>
      <w:r w:rsidRPr="00E37321">
        <w:rPr>
          <w:rFonts w:ascii="Times New Roman" w:eastAsia="Times New Roman" w:hAnsi="Times New Roman"/>
          <w:i/>
          <w:spacing w:val="6"/>
        </w:rPr>
        <w:t xml:space="preserve"> </w:t>
      </w:r>
      <w:r w:rsidRPr="00E37321">
        <w:rPr>
          <w:rFonts w:ascii="Times New Roman" w:eastAsia="Times New Roman" w:hAnsi="Times New Roman"/>
          <w:i/>
          <w:spacing w:val="1"/>
        </w:rPr>
        <w:t>строковы</w:t>
      </w:r>
      <w:r w:rsidRPr="00E37321">
        <w:rPr>
          <w:rFonts w:ascii="Times New Roman" w:eastAsia="Times New Roman" w:hAnsi="Times New Roman"/>
          <w:i/>
        </w:rPr>
        <w:t>х</w:t>
      </w:r>
      <w:r w:rsidRPr="00E37321">
        <w:rPr>
          <w:rFonts w:ascii="Times New Roman" w:eastAsia="Times New Roman" w:hAnsi="Times New Roman"/>
          <w:i/>
          <w:spacing w:val="7"/>
        </w:rPr>
        <w:t xml:space="preserve"> </w:t>
      </w:r>
      <w:r w:rsidRPr="00E37321">
        <w:rPr>
          <w:rFonts w:ascii="Times New Roman" w:eastAsia="Times New Roman" w:hAnsi="Times New Roman"/>
          <w:i/>
          <w:spacing w:val="1"/>
        </w:rPr>
        <w:t>величи</w:t>
      </w:r>
      <w:r w:rsidRPr="00E37321">
        <w:rPr>
          <w:rFonts w:ascii="Times New Roman" w:eastAsia="Times New Roman" w:hAnsi="Times New Roman"/>
          <w:i/>
        </w:rPr>
        <w:t>н</w:t>
      </w:r>
      <w:r w:rsidRPr="00E37321">
        <w:rPr>
          <w:rFonts w:ascii="Times New Roman" w:eastAsia="Times New Roman" w:hAnsi="Times New Roman"/>
          <w:i/>
          <w:spacing w:val="10"/>
        </w:rPr>
        <w:t xml:space="preserve"> </w:t>
      </w:r>
      <w:r w:rsidRPr="00E37321">
        <w:rPr>
          <w:rFonts w:ascii="Times New Roman" w:eastAsia="Times New Roman" w:hAnsi="Times New Roman"/>
          <w:i/>
        </w:rPr>
        <w:t>и</w:t>
      </w:r>
      <w:r w:rsidRPr="00E37321">
        <w:rPr>
          <w:rFonts w:ascii="Times New Roman" w:eastAsia="Times New Roman" w:hAnsi="Times New Roman"/>
          <w:i/>
          <w:spacing w:val="18"/>
        </w:rPr>
        <w:t xml:space="preserve"> </w:t>
      </w:r>
      <w:r w:rsidRPr="00E37321">
        <w:rPr>
          <w:rFonts w:ascii="Times New Roman" w:eastAsia="Times New Roman" w:hAnsi="Times New Roman"/>
          <w:i/>
        </w:rPr>
        <w:t xml:space="preserve">с </w:t>
      </w:r>
      <w:r w:rsidRPr="00E37321">
        <w:rPr>
          <w:rFonts w:ascii="Times New Roman" w:eastAsia="Times New Roman" w:hAnsi="Times New Roman"/>
          <w:i/>
          <w:spacing w:val="1"/>
        </w:rPr>
        <w:t>операциям</w:t>
      </w:r>
      <w:r w:rsidRPr="00E37321">
        <w:rPr>
          <w:rFonts w:ascii="Times New Roman" w:eastAsia="Times New Roman" w:hAnsi="Times New Roman"/>
          <w:i/>
        </w:rPr>
        <w:t>и</w:t>
      </w:r>
      <w:r w:rsidRPr="00E37321">
        <w:rPr>
          <w:rFonts w:ascii="Times New Roman" w:eastAsia="Times New Roman" w:hAnsi="Times New Roman"/>
          <w:i/>
          <w:spacing w:val="-14"/>
        </w:rPr>
        <w:t xml:space="preserve"> </w:t>
      </w:r>
      <w:r w:rsidRPr="00E37321">
        <w:rPr>
          <w:rFonts w:ascii="Times New Roman" w:eastAsia="Times New Roman" w:hAnsi="Times New Roman"/>
          <w:i/>
          <w:spacing w:val="1"/>
        </w:rPr>
        <w:t>с</w:t>
      </w:r>
      <w:r w:rsidRPr="00E37321">
        <w:rPr>
          <w:rFonts w:ascii="Times New Roman" w:eastAsia="Times New Roman" w:hAnsi="Times New Roman"/>
          <w:i/>
        </w:rPr>
        <w:t>о</w:t>
      </w:r>
      <w:r w:rsidRPr="00E37321">
        <w:rPr>
          <w:rFonts w:ascii="Times New Roman" w:eastAsia="Times New Roman" w:hAnsi="Times New Roman"/>
          <w:i/>
          <w:spacing w:val="-3"/>
        </w:rPr>
        <w:t xml:space="preserve"> </w:t>
      </w:r>
      <w:r w:rsidRPr="00E37321">
        <w:rPr>
          <w:rFonts w:ascii="Times New Roman" w:eastAsia="Times New Roman" w:hAnsi="Times New Roman"/>
          <w:i/>
          <w:spacing w:val="1"/>
        </w:rPr>
        <w:t>строковым</w:t>
      </w:r>
      <w:r w:rsidRPr="00E37321">
        <w:rPr>
          <w:rFonts w:ascii="Times New Roman" w:eastAsia="Times New Roman" w:hAnsi="Times New Roman"/>
          <w:i/>
        </w:rPr>
        <w:t>и</w:t>
      </w:r>
      <w:r w:rsidRPr="00E37321">
        <w:rPr>
          <w:rFonts w:ascii="Times New Roman" w:eastAsia="Times New Roman" w:hAnsi="Times New Roman"/>
          <w:i/>
          <w:spacing w:val="-14"/>
        </w:rPr>
        <w:t xml:space="preserve"> </w:t>
      </w:r>
      <w:r w:rsidRPr="00E37321">
        <w:rPr>
          <w:rFonts w:ascii="Times New Roman" w:eastAsia="Times New Roman" w:hAnsi="Times New Roman"/>
          <w:i/>
          <w:spacing w:val="1"/>
        </w:rPr>
        <w:t>величин</w:t>
      </w:r>
      <w:r w:rsidRPr="00E37321">
        <w:rPr>
          <w:rFonts w:ascii="Times New Roman" w:eastAsia="Times New Roman" w:hAnsi="Times New Roman"/>
          <w:i/>
        </w:rPr>
        <w:t>а</w:t>
      </w:r>
      <w:r w:rsidRPr="00E37321">
        <w:rPr>
          <w:rFonts w:ascii="Times New Roman" w:eastAsia="Times New Roman" w:hAnsi="Times New Roman"/>
          <w:i/>
          <w:spacing w:val="1"/>
        </w:rPr>
        <w:t>ми</w:t>
      </w:r>
      <w:r w:rsidRPr="00E37321">
        <w:rPr>
          <w:rFonts w:ascii="Times New Roman" w:eastAsia="Times New Roman" w:hAnsi="Times New Roman"/>
          <w:i/>
        </w:rPr>
        <w:t>;</w:t>
      </w:r>
    </w:p>
    <w:p w:rsidR="006E54D0" w:rsidRPr="00E37321" w:rsidRDefault="006E54D0" w:rsidP="00A675D6">
      <w:pPr>
        <w:pStyle w:val="a8"/>
        <w:numPr>
          <w:ilvl w:val="0"/>
          <w:numId w:val="98"/>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создават</w:t>
      </w:r>
      <w:r w:rsidRPr="00E37321">
        <w:rPr>
          <w:rFonts w:ascii="Times New Roman" w:eastAsia="Times New Roman" w:hAnsi="Times New Roman"/>
          <w:i/>
        </w:rPr>
        <w:t xml:space="preserve">ь </w:t>
      </w:r>
      <w:r w:rsidRPr="00E37321">
        <w:rPr>
          <w:rFonts w:ascii="Times New Roman" w:eastAsia="Times New Roman" w:hAnsi="Times New Roman"/>
          <w:i/>
          <w:spacing w:val="1"/>
        </w:rPr>
        <w:t>программ</w:t>
      </w:r>
      <w:r w:rsidRPr="00E37321">
        <w:rPr>
          <w:rFonts w:ascii="Times New Roman" w:eastAsia="Times New Roman" w:hAnsi="Times New Roman"/>
          <w:i/>
        </w:rPr>
        <w:t xml:space="preserve">ы </w:t>
      </w:r>
      <w:r w:rsidRPr="00E37321">
        <w:rPr>
          <w:rFonts w:ascii="Times New Roman" w:eastAsia="Times New Roman" w:hAnsi="Times New Roman"/>
          <w:i/>
          <w:spacing w:val="1"/>
        </w:rPr>
        <w:t>дл</w:t>
      </w:r>
      <w:r w:rsidRPr="00E37321">
        <w:rPr>
          <w:rFonts w:ascii="Times New Roman" w:eastAsia="Times New Roman" w:hAnsi="Times New Roman"/>
          <w:i/>
        </w:rPr>
        <w:t xml:space="preserve">я </w:t>
      </w:r>
      <w:r w:rsidRPr="00E37321">
        <w:rPr>
          <w:rFonts w:ascii="Times New Roman" w:eastAsia="Times New Roman" w:hAnsi="Times New Roman"/>
          <w:i/>
          <w:spacing w:val="1"/>
        </w:rPr>
        <w:t>решени</w:t>
      </w:r>
      <w:r w:rsidRPr="00E37321">
        <w:rPr>
          <w:rFonts w:ascii="Times New Roman" w:eastAsia="Times New Roman" w:hAnsi="Times New Roman"/>
          <w:i/>
        </w:rPr>
        <w:t xml:space="preserve">я </w:t>
      </w:r>
      <w:r w:rsidRPr="00E37321">
        <w:rPr>
          <w:rFonts w:ascii="Times New Roman" w:eastAsia="Times New Roman" w:hAnsi="Times New Roman"/>
          <w:i/>
          <w:spacing w:val="1"/>
        </w:rPr>
        <w:t>задач</w:t>
      </w:r>
      <w:r w:rsidRPr="00E37321">
        <w:rPr>
          <w:rFonts w:ascii="Times New Roman" w:eastAsia="Times New Roman" w:hAnsi="Times New Roman"/>
          <w:i/>
        </w:rPr>
        <w:t xml:space="preserve">, </w:t>
      </w:r>
      <w:r w:rsidRPr="00E37321">
        <w:rPr>
          <w:rFonts w:ascii="Times New Roman" w:eastAsia="Times New Roman" w:hAnsi="Times New Roman"/>
          <w:i/>
          <w:spacing w:val="1"/>
        </w:rPr>
        <w:t>возникающи</w:t>
      </w:r>
      <w:r w:rsidRPr="00E37321">
        <w:rPr>
          <w:rFonts w:ascii="Times New Roman" w:eastAsia="Times New Roman" w:hAnsi="Times New Roman"/>
          <w:i/>
        </w:rPr>
        <w:t xml:space="preserve">х в </w:t>
      </w:r>
      <w:r w:rsidRPr="00E37321">
        <w:rPr>
          <w:rFonts w:ascii="Times New Roman" w:eastAsia="Times New Roman" w:hAnsi="Times New Roman"/>
          <w:i/>
          <w:spacing w:val="1"/>
        </w:rPr>
        <w:t>процессе учеб</w:t>
      </w:r>
      <w:r w:rsidRPr="00E37321">
        <w:rPr>
          <w:rFonts w:ascii="Times New Roman" w:eastAsia="Times New Roman" w:hAnsi="Times New Roman"/>
          <w:i/>
        </w:rPr>
        <w:t>ы</w:t>
      </w:r>
      <w:r w:rsidRPr="00E37321">
        <w:rPr>
          <w:rFonts w:ascii="Times New Roman" w:eastAsia="Times New Roman" w:hAnsi="Times New Roman"/>
          <w:i/>
          <w:spacing w:val="-6"/>
        </w:rPr>
        <w:t xml:space="preserve"> </w:t>
      </w:r>
      <w:r w:rsidRPr="00E37321">
        <w:rPr>
          <w:rFonts w:ascii="Times New Roman" w:eastAsia="Times New Roman" w:hAnsi="Times New Roman"/>
          <w:i/>
        </w:rPr>
        <w:t>и</w:t>
      </w:r>
      <w:r w:rsidRPr="00E37321">
        <w:rPr>
          <w:rFonts w:ascii="Times New Roman" w:eastAsia="Times New Roman" w:hAnsi="Times New Roman"/>
          <w:i/>
          <w:spacing w:val="-1"/>
        </w:rPr>
        <w:t xml:space="preserve"> </w:t>
      </w:r>
      <w:r w:rsidRPr="00E37321">
        <w:rPr>
          <w:rFonts w:ascii="Times New Roman" w:eastAsia="Times New Roman" w:hAnsi="Times New Roman"/>
          <w:i/>
          <w:spacing w:val="1"/>
        </w:rPr>
        <w:t>вн</w:t>
      </w:r>
      <w:r w:rsidRPr="00E37321">
        <w:rPr>
          <w:rFonts w:ascii="Times New Roman" w:eastAsia="Times New Roman" w:hAnsi="Times New Roman"/>
          <w:i/>
        </w:rPr>
        <w:t>е</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е</w:t>
      </w:r>
      <w:r w:rsidR="00245F1D" w:rsidRPr="00E37321">
        <w:rPr>
          <w:rFonts w:ascii="Times New Roman" w:eastAsia="Times New Roman" w:hAnsi="Times New Roman"/>
          <w:i/>
          <w:spacing w:val="1"/>
        </w:rPr>
        <w:t>е</w:t>
      </w:r>
      <w:r w:rsidRPr="00E37321">
        <w:rPr>
          <w:rFonts w:ascii="Times New Roman" w:eastAsia="Times New Roman" w:hAnsi="Times New Roman"/>
          <w:i/>
        </w:rPr>
        <w:t>;</w:t>
      </w:r>
    </w:p>
    <w:p w:rsidR="006E54D0" w:rsidRPr="00E37321" w:rsidRDefault="006E54D0" w:rsidP="00A675D6">
      <w:pPr>
        <w:pStyle w:val="a8"/>
        <w:numPr>
          <w:ilvl w:val="0"/>
          <w:numId w:val="98"/>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 xml:space="preserve">я с </w:t>
      </w:r>
      <w:r w:rsidRPr="00E37321">
        <w:rPr>
          <w:rFonts w:ascii="Times New Roman" w:eastAsia="Times New Roman" w:hAnsi="Times New Roman"/>
          <w:i/>
          <w:spacing w:val="1"/>
        </w:rPr>
        <w:t>задачам</w:t>
      </w:r>
      <w:r w:rsidRPr="00E37321">
        <w:rPr>
          <w:rFonts w:ascii="Times New Roman" w:eastAsia="Times New Roman" w:hAnsi="Times New Roman"/>
          <w:i/>
        </w:rPr>
        <w:t xml:space="preserve">и </w:t>
      </w:r>
      <w:r w:rsidRPr="00E37321">
        <w:rPr>
          <w:rFonts w:ascii="Times New Roman" w:eastAsia="Times New Roman" w:hAnsi="Times New Roman"/>
          <w:i/>
          <w:spacing w:val="1"/>
        </w:rPr>
        <w:t>обработк</w:t>
      </w:r>
      <w:r w:rsidRPr="00E37321">
        <w:rPr>
          <w:rFonts w:ascii="Times New Roman" w:eastAsia="Times New Roman" w:hAnsi="Times New Roman"/>
          <w:i/>
        </w:rPr>
        <w:t xml:space="preserve">и </w:t>
      </w:r>
      <w:r w:rsidRPr="00E37321">
        <w:rPr>
          <w:rFonts w:ascii="Times New Roman" w:eastAsia="Times New Roman" w:hAnsi="Times New Roman"/>
          <w:i/>
          <w:spacing w:val="1"/>
        </w:rPr>
        <w:t>данны</w:t>
      </w:r>
      <w:r w:rsidRPr="00E37321">
        <w:rPr>
          <w:rFonts w:ascii="Times New Roman" w:eastAsia="Times New Roman" w:hAnsi="Times New Roman"/>
          <w:i/>
        </w:rPr>
        <w:t xml:space="preserve">х и </w:t>
      </w:r>
      <w:r w:rsidRPr="00E37321">
        <w:rPr>
          <w:rFonts w:ascii="Times New Roman" w:eastAsia="Times New Roman" w:hAnsi="Times New Roman"/>
          <w:i/>
          <w:spacing w:val="1"/>
        </w:rPr>
        <w:t>алгоритмам</w:t>
      </w:r>
      <w:r w:rsidRPr="00E37321">
        <w:rPr>
          <w:rFonts w:ascii="Times New Roman" w:eastAsia="Times New Roman" w:hAnsi="Times New Roman"/>
          <w:i/>
        </w:rPr>
        <w:t xml:space="preserve">и </w:t>
      </w:r>
      <w:r w:rsidRPr="00E37321">
        <w:rPr>
          <w:rFonts w:ascii="Times New Roman" w:eastAsia="Times New Roman" w:hAnsi="Times New Roman"/>
          <w:i/>
          <w:spacing w:val="1"/>
        </w:rPr>
        <w:t>и</w:t>
      </w:r>
      <w:r w:rsidRPr="00E37321">
        <w:rPr>
          <w:rFonts w:ascii="Times New Roman" w:eastAsia="Times New Roman" w:hAnsi="Times New Roman"/>
          <w:i/>
        </w:rPr>
        <w:t xml:space="preserve">х </w:t>
      </w:r>
      <w:r w:rsidRPr="00E37321">
        <w:rPr>
          <w:rFonts w:ascii="Times New Roman" w:eastAsia="Times New Roman" w:hAnsi="Times New Roman"/>
          <w:i/>
          <w:spacing w:val="1"/>
        </w:rPr>
        <w:t>решения</w:t>
      </w:r>
      <w:r w:rsidRPr="00E37321">
        <w:rPr>
          <w:rFonts w:ascii="Times New Roman" w:eastAsia="Times New Roman" w:hAnsi="Times New Roman"/>
          <w:i/>
        </w:rPr>
        <w:t>;</w:t>
      </w:r>
    </w:p>
    <w:p w:rsidR="0095315B" w:rsidRPr="00E37321" w:rsidRDefault="006E54D0" w:rsidP="00A675D6">
      <w:pPr>
        <w:pStyle w:val="a8"/>
        <w:numPr>
          <w:ilvl w:val="0"/>
          <w:numId w:val="98"/>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 xml:space="preserve">я с </w:t>
      </w:r>
      <w:r w:rsidRPr="00E37321">
        <w:rPr>
          <w:rFonts w:ascii="Times New Roman" w:eastAsia="Times New Roman" w:hAnsi="Times New Roman"/>
          <w:i/>
          <w:spacing w:val="1"/>
        </w:rPr>
        <w:t>понятие</w:t>
      </w:r>
      <w:r w:rsidRPr="00E37321">
        <w:rPr>
          <w:rFonts w:ascii="Times New Roman" w:eastAsia="Times New Roman" w:hAnsi="Times New Roman"/>
          <w:i/>
        </w:rPr>
        <w:t xml:space="preserve">м </w:t>
      </w:r>
      <w:r w:rsidRPr="00E37321">
        <w:rPr>
          <w:rFonts w:ascii="Times New Roman" w:eastAsia="Times New Roman" w:hAnsi="Times New Roman"/>
          <w:i/>
          <w:spacing w:val="1"/>
        </w:rPr>
        <w:t>«управление»</w:t>
      </w:r>
      <w:r w:rsidRPr="00E37321">
        <w:rPr>
          <w:rFonts w:ascii="Times New Roman" w:eastAsia="Times New Roman" w:hAnsi="Times New Roman"/>
          <w:i/>
        </w:rPr>
        <w:t xml:space="preserve">, с </w:t>
      </w:r>
      <w:r w:rsidRPr="00E37321">
        <w:rPr>
          <w:rFonts w:ascii="Times New Roman" w:eastAsia="Times New Roman" w:hAnsi="Times New Roman"/>
          <w:i/>
          <w:spacing w:val="1"/>
        </w:rPr>
        <w:t>примерам</w:t>
      </w:r>
      <w:r w:rsidRPr="00E37321">
        <w:rPr>
          <w:rFonts w:ascii="Times New Roman" w:eastAsia="Times New Roman" w:hAnsi="Times New Roman"/>
          <w:i/>
        </w:rPr>
        <w:t xml:space="preserve">и </w:t>
      </w:r>
      <w:r w:rsidRPr="00E37321">
        <w:rPr>
          <w:rFonts w:ascii="Times New Roman" w:eastAsia="Times New Roman" w:hAnsi="Times New Roman"/>
          <w:i/>
          <w:spacing w:val="1"/>
        </w:rPr>
        <w:t>того</w:t>
      </w:r>
      <w:r w:rsidRPr="00E37321">
        <w:rPr>
          <w:rFonts w:ascii="Times New Roman" w:eastAsia="Times New Roman" w:hAnsi="Times New Roman"/>
          <w:i/>
        </w:rPr>
        <w:t xml:space="preserve">, </w:t>
      </w:r>
      <w:r w:rsidRPr="00E37321">
        <w:rPr>
          <w:rFonts w:ascii="Times New Roman" w:eastAsia="Times New Roman" w:hAnsi="Times New Roman"/>
          <w:i/>
          <w:spacing w:val="1"/>
        </w:rPr>
        <w:t>ка</w:t>
      </w:r>
      <w:r w:rsidRPr="00E37321">
        <w:rPr>
          <w:rFonts w:ascii="Times New Roman" w:eastAsia="Times New Roman" w:hAnsi="Times New Roman"/>
          <w:i/>
        </w:rPr>
        <w:t xml:space="preserve">к </w:t>
      </w:r>
      <w:r w:rsidRPr="00E37321">
        <w:rPr>
          <w:rFonts w:ascii="Times New Roman" w:eastAsia="Times New Roman" w:hAnsi="Times New Roman"/>
          <w:i/>
          <w:spacing w:val="1"/>
        </w:rPr>
        <w:t>компьюте</w:t>
      </w:r>
      <w:r w:rsidRPr="00E37321">
        <w:rPr>
          <w:rFonts w:ascii="Times New Roman" w:eastAsia="Times New Roman" w:hAnsi="Times New Roman"/>
          <w:i/>
        </w:rPr>
        <w:t>р</w:t>
      </w:r>
      <w:r w:rsidRPr="00E37321">
        <w:rPr>
          <w:rFonts w:ascii="Times New Roman" w:eastAsia="Times New Roman" w:hAnsi="Times New Roman"/>
          <w:i/>
          <w:spacing w:val="3"/>
        </w:rPr>
        <w:t xml:space="preserve"> </w:t>
      </w:r>
      <w:r w:rsidRPr="00E37321">
        <w:rPr>
          <w:rFonts w:ascii="Times New Roman" w:eastAsia="Times New Roman" w:hAnsi="Times New Roman"/>
          <w:i/>
          <w:spacing w:val="1"/>
        </w:rPr>
        <w:t>управляе</w:t>
      </w:r>
      <w:r w:rsidRPr="00E37321">
        <w:rPr>
          <w:rFonts w:ascii="Times New Roman" w:eastAsia="Times New Roman" w:hAnsi="Times New Roman"/>
          <w:i/>
        </w:rPr>
        <w:t>т</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различным</w:t>
      </w:r>
      <w:r w:rsidRPr="00E37321">
        <w:rPr>
          <w:rFonts w:ascii="Times New Roman" w:eastAsia="Times New Roman" w:hAnsi="Times New Roman"/>
          <w:i/>
        </w:rPr>
        <w:t>и</w:t>
      </w:r>
      <w:r w:rsidRPr="00E37321">
        <w:rPr>
          <w:rFonts w:ascii="Times New Roman" w:eastAsia="Times New Roman" w:hAnsi="Times New Roman"/>
          <w:i/>
          <w:spacing w:val="1"/>
        </w:rPr>
        <w:t xml:space="preserve"> системам</w:t>
      </w:r>
      <w:r w:rsidRPr="00E37321">
        <w:rPr>
          <w:rFonts w:ascii="Times New Roman" w:eastAsia="Times New Roman" w:hAnsi="Times New Roman"/>
          <w:i/>
        </w:rPr>
        <w:t>и</w:t>
      </w:r>
      <w:r w:rsidRPr="00E37321">
        <w:rPr>
          <w:rFonts w:ascii="Times New Roman" w:eastAsia="Times New Roman" w:hAnsi="Times New Roman"/>
          <w:i/>
          <w:spacing w:val="3"/>
        </w:rPr>
        <w:t xml:space="preserve"> </w:t>
      </w:r>
      <w:r w:rsidRPr="00E37321">
        <w:rPr>
          <w:rFonts w:ascii="Times New Roman" w:eastAsia="Times New Roman" w:hAnsi="Times New Roman"/>
          <w:i/>
        </w:rPr>
        <w:t>(</w:t>
      </w:r>
      <w:r w:rsidR="0095315B" w:rsidRPr="00E37321">
        <w:rPr>
          <w:rFonts w:ascii="Times New Roman" w:eastAsia="Times New Roman" w:hAnsi="Times New Roman"/>
          <w:i/>
        </w:rPr>
        <w:t xml:space="preserve">роботы, </w:t>
      </w:r>
      <w:r w:rsidRPr="00E37321">
        <w:rPr>
          <w:rFonts w:ascii="Times New Roman" w:eastAsia="Times New Roman" w:hAnsi="Times New Roman"/>
          <w:i/>
          <w:spacing w:val="1"/>
        </w:rPr>
        <w:t>летательны</w:t>
      </w:r>
      <w:r w:rsidRPr="00E37321">
        <w:rPr>
          <w:rFonts w:ascii="Times New Roman" w:eastAsia="Times New Roman" w:hAnsi="Times New Roman"/>
          <w:i/>
        </w:rPr>
        <w:t xml:space="preserve">е и </w:t>
      </w:r>
      <w:r w:rsidRPr="00E37321">
        <w:rPr>
          <w:rFonts w:ascii="Times New Roman" w:eastAsia="Times New Roman" w:hAnsi="Times New Roman"/>
          <w:i/>
          <w:spacing w:val="1"/>
        </w:rPr>
        <w:t>космически</w:t>
      </w:r>
      <w:r w:rsidRPr="00E37321">
        <w:rPr>
          <w:rFonts w:ascii="Times New Roman" w:eastAsia="Times New Roman" w:hAnsi="Times New Roman"/>
          <w:i/>
        </w:rPr>
        <w:t>е</w:t>
      </w:r>
      <w:r w:rsidRPr="00E37321">
        <w:rPr>
          <w:rFonts w:ascii="Times New Roman" w:eastAsia="Times New Roman" w:hAnsi="Times New Roman"/>
          <w:i/>
          <w:spacing w:val="1"/>
        </w:rPr>
        <w:t xml:space="preserve"> аппараты</w:t>
      </w:r>
      <w:r w:rsidRPr="00E37321">
        <w:rPr>
          <w:rFonts w:ascii="Times New Roman" w:eastAsia="Times New Roman" w:hAnsi="Times New Roman"/>
          <w:i/>
        </w:rPr>
        <w:t>,</w:t>
      </w:r>
      <w:r w:rsidRPr="00E37321">
        <w:rPr>
          <w:rFonts w:ascii="Times New Roman" w:eastAsia="Times New Roman" w:hAnsi="Times New Roman"/>
          <w:i/>
          <w:spacing w:val="5"/>
        </w:rPr>
        <w:t xml:space="preserve"> </w:t>
      </w:r>
      <w:r w:rsidRPr="00E37321">
        <w:rPr>
          <w:rFonts w:ascii="Times New Roman" w:eastAsia="Times New Roman" w:hAnsi="Times New Roman"/>
          <w:i/>
          <w:spacing w:val="1"/>
        </w:rPr>
        <w:t>станки</w:t>
      </w:r>
      <w:r w:rsidRPr="00E37321">
        <w:rPr>
          <w:rFonts w:ascii="Times New Roman" w:eastAsia="Times New Roman" w:hAnsi="Times New Roman"/>
          <w:i/>
        </w:rPr>
        <w:t>,</w:t>
      </w:r>
      <w:r w:rsidRPr="00E37321">
        <w:rPr>
          <w:rFonts w:ascii="Times New Roman" w:eastAsia="Times New Roman" w:hAnsi="Times New Roman"/>
          <w:i/>
          <w:spacing w:val="8"/>
        </w:rPr>
        <w:t xml:space="preserve"> </w:t>
      </w:r>
      <w:r w:rsidRPr="00E37321">
        <w:rPr>
          <w:rFonts w:ascii="Times New Roman" w:eastAsia="Times New Roman" w:hAnsi="Times New Roman"/>
          <w:i/>
          <w:spacing w:val="1"/>
        </w:rPr>
        <w:t>оросительны</w:t>
      </w:r>
      <w:r w:rsidRPr="00E37321">
        <w:rPr>
          <w:rFonts w:ascii="Times New Roman" w:eastAsia="Times New Roman" w:hAnsi="Times New Roman"/>
          <w:i/>
        </w:rPr>
        <w:t xml:space="preserve">е </w:t>
      </w:r>
      <w:r w:rsidRPr="00E37321">
        <w:rPr>
          <w:rFonts w:ascii="Times New Roman" w:eastAsia="Times New Roman" w:hAnsi="Times New Roman"/>
          <w:i/>
          <w:spacing w:val="1"/>
        </w:rPr>
        <w:t>системы</w:t>
      </w:r>
      <w:r w:rsidRPr="00E37321">
        <w:rPr>
          <w:rFonts w:ascii="Times New Roman" w:eastAsia="Times New Roman" w:hAnsi="Times New Roman"/>
          <w:i/>
        </w:rPr>
        <w:t>,</w:t>
      </w:r>
      <w:r w:rsidRPr="00E37321">
        <w:rPr>
          <w:rFonts w:ascii="Times New Roman" w:eastAsia="Times New Roman" w:hAnsi="Times New Roman"/>
          <w:i/>
          <w:spacing w:val="6"/>
        </w:rPr>
        <w:t xml:space="preserve"> </w:t>
      </w:r>
      <w:r w:rsidRPr="00E37321">
        <w:rPr>
          <w:rFonts w:ascii="Times New Roman" w:eastAsia="Times New Roman" w:hAnsi="Times New Roman"/>
          <w:i/>
          <w:spacing w:val="1"/>
        </w:rPr>
        <w:t>движущиеся модел</w:t>
      </w:r>
      <w:r w:rsidRPr="00E37321">
        <w:rPr>
          <w:rFonts w:ascii="Times New Roman" w:eastAsia="Times New Roman" w:hAnsi="Times New Roman"/>
          <w:i/>
        </w:rPr>
        <w:t>и</w:t>
      </w:r>
      <w:r w:rsidRPr="00E37321">
        <w:rPr>
          <w:rFonts w:ascii="Times New Roman" w:eastAsia="Times New Roman" w:hAnsi="Times New Roman"/>
          <w:i/>
          <w:spacing w:val="-8"/>
        </w:rPr>
        <w:t xml:space="preserve"> </w:t>
      </w:r>
      <w:r w:rsidRPr="00E37321">
        <w:rPr>
          <w:rFonts w:ascii="Times New Roman" w:eastAsia="Times New Roman" w:hAnsi="Times New Roman"/>
          <w:i/>
        </w:rPr>
        <w:t xml:space="preserve">и </w:t>
      </w:r>
      <w:r w:rsidRPr="00E37321">
        <w:rPr>
          <w:rFonts w:ascii="Times New Roman" w:eastAsia="Times New Roman" w:hAnsi="Times New Roman"/>
          <w:i/>
          <w:spacing w:val="1"/>
        </w:rPr>
        <w:t>др</w:t>
      </w:r>
      <w:r w:rsidRPr="00E37321">
        <w:rPr>
          <w:rFonts w:ascii="Times New Roman" w:eastAsia="Times New Roman" w:hAnsi="Times New Roman"/>
          <w:i/>
        </w:rPr>
        <w:t>.</w:t>
      </w:r>
      <w:r w:rsidRPr="00E37321">
        <w:rPr>
          <w:rFonts w:ascii="Times New Roman" w:eastAsia="Times New Roman" w:hAnsi="Times New Roman"/>
          <w:i/>
          <w:spacing w:val="1"/>
        </w:rPr>
        <w:t>)</w:t>
      </w:r>
      <w:r w:rsidR="0095315B" w:rsidRPr="00E37321">
        <w:rPr>
          <w:rFonts w:ascii="Times New Roman" w:eastAsia="Times New Roman" w:hAnsi="Times New Roman"/>
          <w:i/>
          <w:spacing w:val="1"/>
        </w:rPr>
        <w:t>;</w:t>
      </w:r>
    </w:p>
    <w:p w:rsidR="006E54D0" w:rsidRPr="00E37321" w:rsidRDefault="0095315B" w:rsidP="00A675D6">
      <w:pPr>
        <w:pStyle w:val="a8"/>
        <w:numPr>
          <w:ilvl w:val="0"/>
          <w:numId w:val="98"/>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E37321">
        <w:rPr>
          <w:rFonts w:ascii="Times New Roman" w:eastAsia="Times New Roman" w:hAnsi="Times New Roman"/>
          <w:i/>
        </w:rPr>
        <w:t>.</w:t>
      </w:r>
    </w:p>
    <w:p w:rsidR="006E54D0" w:rsidRPr="00E37321" w:rsidRDefault="006E54D0" w:rsidP="00E37321">
      <w:pPr>
        <w:spacing w:after="0" w:line="240" w:lineRule="auto"/>
        <w:ind w:firstLine="709"/>
        <w:jc w:val="both"/>
        <w:rPr>
          <w:rFonts w:ascii="Times New Roman" w:hAnsi="Times New Roman"/>
          <w:sz w:val="24"/>
          <w:szCs w:val="24"/>
        </w:rPr>
      </w:pPr>
      <w:r w:rsidRPr="00E37321">
        <w:rPr>
          <w:rFonts w:ascii="Times New Roman" w:hAnsi="Times New Roman"/>
          <w:b/>
          <w:bCs/>
          <w:spacing w:val="1"/>
          <w:sz w:val="24"/>
          <w:szCs w:val="24"/>
        </w:rPr>
        <w:t>Использовани</w:t>
      </w:r>
      <w:r w:rsidRPr="00E37321">
        <w:rPr>
          <w:rFonts w:ascii="Times New Roman" w:hAnsi="Times New Roman"/>
          <w:b/>
          <w:bCs/>
          <w:sz w:val="24"/>
          <w:szCs w:val="24"/>
        </w:rPr>
        <w:t>е</w:t>
      </w:r>
      <w:r w:rsidRPr="00E37321">
        <w:rPr>
          <w:rFonts w:ascii="Times New Roman" w:hAnsi="Times New Roman"/>
          <w:b/>
          <w:bCs/>
          <w:spacing w:val="-20"/>
          <w:sz w:val="24"/>
          <w:szCs w:val="24"/>
        </w:rPr>
        <w:t xml:space="preserve"> </w:t>
      </w:r>
      <w:r w:rsidRPr="00E37321">
        <w:rPr>
          <w:rFonts w:ascii="Times New Roman" w:hAnsi="Times New Roman"/>
          <w:b/>
          <w:bCs/>
          <w:spacing w:val="1"/>
          <w:sz w:val="24"/>
          <w:szCs w:val="24"/>
        </w:rPr>
        <w:t>программны</w:t>
      </w:r>
      <w:r w:rsidRPr="00E37321">
        <w:rPr>
          <w:rFonts w:ascii="Times New Roman" w:hAnsi="Times New Roman"/>
          <w:b/>
          <w:bCs/>
          <w:sz w:val="24"/>
          <w:szCs w:val="24"/>
        </w:rPr>
        <w:t>х</w:t>
      </w:r>
      <w:r w:rsidRPr="00E37321">
        <w:rPr>
          <w:rFonts w:ascii="Times New Roman" w:hAnsi="Times New Roman"/>
          <w:b/>
          <w:bCs/>
          <w:spacing w:val="-18"/>
          <w:sz w:val="24"/>
          <w:szCs w:val="24"/>
        </w:rPr>
        <w:t xml:space="preserve"> </w:t>
      </w:r>
      <w:r w:rsidRPr="00E37321">
        <w:rPr>
          <w:rFonts w:ascii="Times New Roman" w:hAnsi="Times New Roman"/>
          <w:b/>
          <w:bCs/>
          <w:spacing w:val="1"/>
          <w:sz w:val="24"/>
          <w:szCs w:val="24"/>
        </w:rPr>
        <w:t>систе</w:t>
      </w:r>
      <w:r w:rsidRPr="00E37321">
        <w:rPr>
          <w:rFonts w:ascii="Times New Roman" w:hAnsi="Times New Roman"/>
          <w:b/>
          <w:bCs/>
          <w:sz w:val="24"/>
          <w:szCs w:val="24"/>
        </w:rPr>
        <w:t>м</w:t>
      </w:r>
      <w:r w:rsidRPr="00E37321">
        <w:rPr>
          <w:rFonts w:ascii="Times New Roman" w:hAnsi="Times New Roman"/>
          <w:b/>
          <w:bCs/>
          <w:spacing w:val="-8"/>
          <w:sz w:val="24"/>
          <w:szCs w:val="24"/>
        </w:rPr>
        <w:t xml:space="preserve"> </w:t>
      </w:r>
      <w:r w:rsidRPr="00E37321">
        <w:rPr>
          <w:rFonts w:ascii="Times New Roman" w:hAnsi="Times New Roman"/>
          <w:b/>
          <w:bCs/>
          <w:sz w:val="24"/>
          <w:szCs w:val="24"/>
        </w:rPr>
        <w:t>и</w:t>
      </w:r>
      <w:r w:rsidRPr="00E37321">
        <w:rPr>
          <w:rFonts w:ascii="Times New Roman" w:hAnsi="Times New Roman"/>
          <w:b/>
          <w:bCs/>
          <w:spacing w:val="-1"/>
          <w:sz w:val="24"/>
          <w:szCs w:val="24"/>
        </w:rPr>
        <w:t xml:space="preserve"> </w:t>
      </w:r>
      <w:r w:rsidRPr="00E37321">
        <w:rPr>
          <w:rFonts w:ascii="Times New Roman" w:hAnsi="Times New Roman"/>
          <w:b/>
          <w:bCs/>
          <w:spacing w:val="1"/>
          <w:sz w:val="24"/>
          <w:szCs w:val="24"/>
        </w:rPr>
        <w:t>сервисов</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к</w:t>
      </w:r>
      <w:r w:rsidRPr="00E37321">
        <w:rPr>
          <w:rFonts w:ascii="Times New Roman" w:hAnsi="Times New Roman"/>
          <w:b/>
          <w:spacing w:val="-12"/>
          <w:sz w:val="24"/>
          <w:szCs w:val="24"/>
        </w:rPr>
        <w:t xml:space="preserve"> </w:t>
      </w:r>
      <w:r w:rsidRPr="00E37321">
        <w:rPr>
          <w:rFonts w:ascii="Times New Roman" w:hAnsi="Times New Roman"/>
          <w:b/>
          <w:spacing w:val="1"/>
          <w:sz w:val="24"/>
          <w:szCs w:val="24"/>
        </w:rPr>
        <w:t>научитс</w:t>
      </w:r>
      <w:r w:rsidRPr="00E37321">
        <w:rPr>
          <w:rFonts w:ascii="Times New Roman" w:hAnsi="Times New Roman"/>
          <w:b/>
          <w:spacing w:val="2"/>
          <w:sz w:val="24"/>
          <w:szCs w:val="24"/>
        </w:rPr>
        <w:t>я</w:t>
      </w:r>
      <w:r w:rsidRPr="00E37321">
        <w:rPr>
          <w:rFonts w:ascii="Times New Roman" w:hAnsi="Times New Roman"/>
          <w:b/>
          <w:sz w:val="24"/>
          <w:szCs w:val="24"/>
        </w:rPr>
        <w:t>:</w:t>
      </w:r>
    </w:p>
    <w:p w:rsidR="002658F5" w:rsidRPr="00E37321" w:rsidRDefault="002658F5" w:rsidP="00A675D6">
      <w:pPr>
        <w:pStyle w:val="a8"/>
        <w:numPr>
          <w:ilvl w:val="0"/>
          <w:numId w:val="99"/>
        </w:numPr>
        <w:tabs>
          <w:tab w:val="left" w:pos="820"/>
          <w:tab w:val="left" w:pos="993"/>
        </w:tabs>
        <w:ind w:left="0" w:firstLine="709"/>
        <w:jc w:val="both"/>
        <w:rPr>
          <w:rFonts w:ascii="Times New Roman" w:eastAsia="Times New Roman" w:hAnsi="Times New Roman"/>
        </w:rPr>
      </w:pPr>
      <w:r w:rsidRPr="00E37321">
        <w:rPr>
          <w:rFonts w:ascii="Times New Roman" w:hAnsi="Times New Roman"/>
        </w:rPr>
        <w:t>классифицировать файлы по типу и иным параметрам;</w:t>
      </w:r>
    </w:p>
    <w:p w:rsidR="002658F5" w:rsidRPr="00E37321" w:rsidRDefault="002658F5" w:rsidP="00A675D6">
      <w:pPr>
        <w:pStyle w:val="a8"/>
        <w:numPr>
          <w:ilvl w:val="0"/>
          <w:numId w:val="99"/>
        </w:numPr>
        <w:tabs>
          <w:tab w:val="left" w:pos="820"/>
          <w:tab w:val="left" w:pos="993"/>
        </w:tabs>
        <w:ind w:left="0" w:firstLine="709"/>
        <w:jc w:val="both"/>
        <w:rPr>
          <w:rFonts w:ascii="Times New Roman" w:eastAsia="Times New Roman" w:hAnsi="Times New Roman"/>
        </w:rPr>
      </w:pPr>
      <w:r w:rsidRPr="00E37321">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E37321" w:rsidRDefault="002658F5" w:rsidP="00A675D6">
      <w:pPr>
        <w:pStyle w:val="a8"/>
        <w:numPr>
          <w:ilvl w:val="0"/>
          <w:numId w:val="99"/>
        </w:numPr>
        <w:tabs>
          <w:tab w:val="left" w:pos="820"/>
          <w:tab w:val="left" w:pos="993"/>
        </w:tabs>
        <w:ind w:left="0" w:firstLine="709"/>
        <w:jc w:val="both"/>
        <w:rPr>
          <w:rFonts w:ascii="Times New Roman" w:eastAsia="Times New Roman" w:hAnsi="Times New Roman"/>
        </w:rPr>
      </w:pPr>
      <w:r w:rsidRPr="00E37321">
        <w:rPr>
          <w:rFonts w:ascii="Times New Roman" w:hAnsi="Times New Roman"/>
        </w:rPr>
        <w:t>разбираться в иерархической структуре файловой системы;</w:t>
      </w:r>
    </w:p>
    <w:p w:rsidR="002658F5" w:rsidRPr="00E37321" w:rsidRDefault="002658F5" w:rsidP="00A675D6">
      <w:pPr>
        <w:pStyle w:val="a8"/>
        <w:numPr>
          <w:ilvl w:val="0"/>
          <w:numId w:val="99"/>
        </w:numPr>
        <w:tabs>
          <w:tab w:val="left" w:pos="820"/>
          <w:tab w:val="left" w:pos="993"/>
        </w:tabs>
        <w:ind w:left="0" w:firstLine="709"/>
        <w:jc w:val="both"/>
        <w:rPr>
          <w:rFonts w:ascii="Times New Roman" w:eastAsia="Times New Roman" w:hAnsi="Times New Roman"/>
        </w:rPr>
      </w:pPr>
      <w:r w:rsidRPr="00E37321">
        <w:rPr>
          <w:rFonts w:ascii="Times New Roman" w:hAnsi="Times New Roman"/>
        </w:rPr>
        <w:t>осуществлять поиск файлов средствами операционной системы;</w:t>
      </w:r>
    </w:p>
    <w:p w:rsidR="006E54D0" w:rsidRPr="00E37321" w:rsidRDefault="006E54D0" w:rsidP="00A675D6">
      <w:pPr>
        <w:pStyle w:val="a8"/>
        <w:widowControl w:val="0"/>
        <w:numPr>
          <w:ilvl w:val="0"/>
          <w:numId w:val="99"/>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использоват</w:t>
      </w:r>
      <w:r w:rsidRPr="00E37321">
        <w:rPr>
          <w:rFonts w:ascii="Times New Roman" w:eastAsia="Times New Roman" w:hAnsi="Times New Roman"/>
        </w:rPr>
        <w:t xml:space="preserve">ь </w:t>
      </w:r>
      <w:r w:rsidRPr="00E37321">
        <w:rPr>
          <w:rFonts w:ascii="Times New Roman" w:eastAsia="Times New Roman" w:hAnsi="Times New Roman"/>
          <w:spacing w:val="1"/>
        </w:rPr>
        <w:t>динамически</w:t>
      </w:r>
      <w:r w:rsidRPr="00E37321">
        <w:rPr>
          <w:rFonts w:ascii="Times New Roman" w:eastAsia="Times New Roman" w:hAnsi="Times New Roman"/>
        </w:rPr>
        <w:t xml:space="preserve">е </w:t>
      </w:r>
      <w:r w:rsidRPr="00E37321">
        <w:rPr>
          <w:rFonts w:ascii="Times New Roman" w:eastAsia="Times New Roman" w:hAnsi="Times New Roman"/>
          <w:spacing w:val="1"/>
        </w:rPr>
        <w:t>(электронные</w:t>
      </w:r>
      <w:r w:rsidRPr="00E37321">
        <w:rPr>
          <w:rFonts w:ascii="Times New Roman" w:eastAsia="Times New Roman" w:hAnsi="Times New Roman"/>
        </w:rPr>
        <w:t xml:space="preserve">) </w:t>
      </w:r>
      <w:r w:rsidRPr="00E37321">
        <w:rPr>
          <w:rFonts w:ascii="Times New Roman" w:eastAsia="Times New Roman" w:hAnsi="Times New Roman"/>
          <w:spacing w:val="1"/>
        </w:rPr>
        <w:t>таблицы</w:t>
      </w:r>
      <w:r w:rsidRPr="00E37321">
        <w:rPr>
          <w:rFonts w:ascii="Times New Roman" w:eastAsia="Times New Roman" w:hAnsi="Times New Roman"/>
        </w:rPr>
        <w:t xml:space="preserve">, в </w:t>
      </w:r>
      <w:r w:rsidRPr="00E37321">
        <w:rPr>
          <w:rFonts w:ascii="Times New Roman" w:eastAsia="Times New Roman" w:hAnsi="Times New Roman"/>
          <w:spacing w:val="1"/>
        </w:rPr>
        <w:t>то</w:t>
      </w:r>
      <w:r w:rsidRPr="00E37321">
        <w:rPr>
          <w:rFonts w:ascii="Times New Roman" w:eastAsia="Times New Roman" w:hAnsi="Times New Roman"/>
        </w:rPr>
        <w:t xml:space="preserve">м </w:t>
      </w:r>
      <w:r w:rsidRPr="00E37321">
        <w:rPr>
          <w:rFonts w:ascii="Times New Roman" w:eastAsia="Times New Roman" w:hAnsi="Times New Roman"/>
          <w:spacing w:val="1"/>
        </w:rPr>
        <w:t>числе формул</w:t>
      </w:r>
      <w:r w:rsidRPr="00E37321">
        <w:rPr>
          <w:rFonts w:ascii="Times New Roman" w:eastAsia="Times New Roman" w:hAnsi="Times New Roman"/>
        </w:rPr>
        <w:t>ы</w:t>
      </w:r>
      <w:r w:rsidRPr="00E37321">
        <w:rPr>
          <w:rFonts w:ascii="Times New Roman" w:eastAsia="Times New Roman" w:hAnsi="Times New Roman"/>
          <w:spacing w:val="32"/>
        </w:rPr>
        <w:t xml:space="preserve"> </w:t>
      </w:r>
      <w:r w:rsidRPr="00E37321">
        <w:rPr>
          <w:rFonts w:ascii="Times New Roman" w:eastAsia="Times New Roman" w:hAnsi="Times New Roman"/>
        </w:rPr>
        <w:t>с</w:t>
      </w:r>
      <w:r w:rsidRPr="00E37321">
        <w:rPr>
          <w:rFonts w:ascii="Times New Roman" w:eastAsia="Times New Roman" w:hAnsi="Times New Roman"/>
          <w:spacing w:val="41"/>
        </w:rPr>
        <w:t xml:space="preserve"> </w:t>
      </w:r>
      <w:r w:rsidRPr="00E37321">
        <w:rPr>
          <w:rFonts w:ascii="Times New Roman" w:eastAsia="Times New Roman" w:hAnsi="Times New Roman"/>
          <w:spacing w:val="1"/>
        </w:rPr>
        <w:lastRenderedPageBreak/>
        <w:t>использование</w:t>
      </w:r>
      <w:r w:rsidRPr="00E37321">
        <w:rPr>
          <w:rFonts w:ascii="Times New Roman" w:eastAsia="Times New Roman" w:hAnsi="Times New Roman"/>
        </w:rPr>
        <w:t>м</w:t>
      </w:r>
      <w:r w:rsidRPr="00E37321">
        <w:rPr>
          <w:rFonts w:ascii="Times New Roman" w:eastAsia="Times New Roman" w:hAnsi="Times New Roman"/>
          <w:spacing w:val="23"/>
        </w:rPr>
        <w:t xml:space="preserve"> </w:t>
      </w:r>
      <w:r w:rsidRPr="00E37321">
        <w:rPr>
          <w:rFonts w:ascii="Times New Roman" w:eastAsia="Times New Roman" w:hAnsi="Times New Roman"/>
          <w:spacing w:val="1"/>
        </w:rPr>
        <w:t>абсолютной</w:t>
      </w:r>
      <w:r w:rsidRPr="00E37321">
        <w:rPr>
          <w:rFonts w:ascii="Times New Roman" w:eastAsia="Times New Roman" w:hAnsi="Times New Roman"/>
        </w:rPr>
        <w:t>,</w:t>
      </w:r>
      <w:r w:rsidRPr="00E37321">
        <w:rPr>
          <w:rFonts w:ascii="Times New Roman" w:eastAsia="Times New Roman" w:hAnsi="Times New Roman"/>
          <w:spacing w:val="27"/>
        </w:rPr>
        <w:t xml:space="preserve"> </w:t>
      </w:r>
      <w:r w:rsidRPr="00E37321">
        <w:rPr>
          <w:rFonts w:ascii="Times New Roman" w:eastAsia="Times New Roman" w:hAnsi="Times New Roman"/>
          <w:spacing w:val="1"/>
        </w:rPr>
        <w:t>относительно</w:t>
      </w:r>
      <w:r w:rsidRPr="00E37321">
        <w:rPr>
          <w:rFonts w:ascii="Times New Roman" w:eastAsia="Times New Roman" w:hAnsi="Times New Roman"/>
        </w:rPr>
        <w:t>й</w:t>
      </w:r>
      <w:r w:rsidRPr="00E37321">
        <w:rPr>
          <w:rFonts w:ascii="Times New Roman" w:eastAsia="Times New Roman" w:hAnsi="Times New Roman"/>
          <w:spacing w:val="24"/>
        </w:rPr>
        <w:t xml:space="preserve"> </w:t>
      </w:r>
      <w:r w:rsidRPr="00E37321">
        <w:rPr>
          <w:rFonts w:ascii="Times New Roman" w:eastAsia="Times New Roman" w:hAnsi="Times New Roman"/>
        </w:rPr>
        <w:t>и</w:t>
      </w:r>
      <w:r w:rsidRPr="00E37321">
        <w:rPr>
          <w:rFonts w:ascii="Times New Roman" w:eastAsia="Times New Roman" w:hAnsi="Times New Roman"/>
          <w:spacing w:val="41"/>
        </w:rPr>
        <w:t xml:space="preserve"> </w:t>
      </w:r>
      <w:r w:rsidRPr="00E37321">
        <w:rPr>
          <w:rFonts w:ascii="Times New Roman" w:eastAsia="Times New Roman" w:hAnsi="Times New Roman"/>
          <w:spacing w:val="1"/>
        </w:rPr>
        <w:t>смешанной адресации</w:t>
      </w:r>
      <w:r w:rsidRPr="00E37321">
        <w:rPr>
          <w:rFonts w:ascii="Times New Roman" w:eastAsia="Times New Roman" w:hAnsi="Times New Roman"/>
        </w:rPr>
        <w:t xml:space="preserve">, </w:t>
      </w:r>
      <w:r w:rsidRPr="00E37321">
        <w:rPr>
          <w:rFonts w:ascii="Times New Roman" w:eastAsia="Times New Roman" w:hAnsi="Times New Roman"/>
          <w:spacing w:val="1"/>
        </w:rPr>
        <w:t>выделени</w:t>
      </w:r>
      <w:r w:rsidRPr="00E37321">
        <w:rPr>
          <w:rFonts w:ascii="Times New Roman" w:eastAsia="Times New Roman" w:hAnsi="Times New Roman"/>
        </w:rPr>
        <w:t xml:space="preserve">е </w:t>
      </w:r>
      <w:r w:rsidRPr="00E37321">
        <w:rPr>
          <w:rFonts w:ascii="Times New Roman" w:eastAsia="Times New Roman" w:hAnsi="Times New Roman"/>
          <w:spacing w:val="1"/>
        </w:rPr>
        <w:t>диапазон</w:t>
      </w:r>
      <w:r w:rsidRPr="00E37321">
        <w:rPr>
          <w:rFonts w:ascii="Times New Roman" w:eastAsia="Times New Roman" w:hAnsi="Times New Roman"/>
        </w:rPr>
        <w:t>а</w:t>
      </w:r>
      <w:r w:rsidRPr="00E37321">
        <w:rPr>
          <w:rFonts w:ascii="Times New Roman" w:eastAsia="Times New Roman" w:hAnsi="Times New Roman"/>
          <w:spacing w:val="1"/>
        </w:rPr>
        <w:t xml:space="preserve"> таблиц</w:t>
      </w:r>
      <w:r w:rsidRPr="00E37321">
        <w:rPr>
          <w:rFonts w:ascii="Times New Roman" w:eastAsia="Times New Roman" w:hAnsi="Times New Roman"/>
        </w:rPr>
        <w:t>ы</w:t>
      </w:r>
      <w:r w:rsidRPr="00E37321">
        <w:rPr>
          <w:rFonts w:ascii="Times New Roman" w:eastAsia="Times New Roman" w:hAnsi="Times New Roman"/>
          <w:spacing w:val="4"/>
        </w:rPr>
        <w:t xml:space="preserve"> </w:t>
      </w:r>
      <w:r w:rsidRPr="00E37321">
        <w:rPr>
          <w:rFonts w:ascii="Times New Roman" w:eastAsia="Times New Roman" w:hAnsi="Times New Roman"/>
        </w:rPr>
        <w:t>и</w:t>
      </w:r>
      <w:r w:rsidRPr="00E37321">
        <w:rPr>
          <w:rFonts w:ascii="Times New Roman" w:eastAsia="Times New Roman" w:hAnsi="Times New Roman"/>
          <w:spacing w:val="12"/>
        </w:rPr>
        <w:t xml:space="preserve"> </w:t>
      </w:r>
      <w:r w:rsidRPr="00E37321">
        <w:rPr>
          <w:rFonts w:ascii="Times New Roman" w:eastAsia="Times New Roman" w:hAnsi="Times New Roman"/>
          <w:spacing w:val="1"/>
        </w:rPr>
        <w:t>упорядочивани</w:t>
      </w:r>
      <w:r w:rsidRPr="00E37321">
        <w:rPr>
          <w:rFonts w:ascii="Times New Roman" w:eastAsia="Times New Roman" w:hAnsi="Times New Roman"/>
        </w:rPr>
        <w:t xml:space="preserve">е </w:t>
      </w:r>
      <w:r w:rsidRPr="00E37321">
        <w:rPr>
          <w:rFonts w:ascii="Times New Roman" w:eastAsia="Times New Roman" w:hAnsi="Times New Roman"/>
          <w:spacing w:val="1"/>
        </w:rPr>
        <w:t>(сортировку</w:t>
      </w:r>
      <w:r w:rsidRPr="00E37321">
        <w:rPr>
          <w:rFonts w:ascii="Times New Roman" w:eastAsia="Times New Roman" w:hAnsi="Times New Roman"/>
        </w:rPr>
        <w:t xml:space="preserve">) </w:t>
      </w:r>
      <w:r w:rsidRPr="00E37321">
        <w:rPr>
          <w:rFonts w:ascii="Times New Roman" w:eastAsia="Times New Roman" w:hAnsi="Times New Roman"/>
          <w:spacing w:val="1"/>
        </w:rPr>
        <w:t>ег</w:t>
      </w:r>
      <w:r w:rsidRPr="00E37321">
        <w:rPr>
          <w:rFonts w:ascii="Times New Roman" w:eastAsia="Times New Roman" w:hAnsi="Times New Roman"/>
        </w:rPr>
        <w:t>о</w:t>
      </w:r>
      <w:r w:rsidRPr="00E37321">
        <w:rPr>
          <w:rFonts w:ascii="Times New Roman" w:eastAsia="Times New Roman" w:hAnsi="Times New Roman"/>
          <w:spacing w:val="13"/>
        </w:rPr>
        <w:t xml:space="preserve"> </w:t>
      </w:r>
      <w:r w:rsidRPr="00E37321">
        <w:rPr>
          <w:rFonts w:ascii="Times New Roman" w:eastAsia="Times New Roman" w:hAnsi="Times New Roman"/>
          <w:spacing w:val="1"/>
        </w:rPr>
        <w:t>элементов</w:t>
      </w:r>
      <w:r w:rsidRPr="00E37321">
        <w:rPr>
          <w:rFonts w:ascii="Times New Roman" w:eastAsia="Times New Roman" w:hAnsi="Times New Roman"/>
        </w:rPr>
        <w:t>;</w:t>
      </w:r>
      <w:r w:rsidRPr="00E37321">
        <w:rPr>
          <w:rFonts w:ascii="Times New Roman" w:eastAsia="Times New Roman" w:hAnsi="Times New Roman"/>
          <w:spacing w:val="2"/>
        </w:rPr>
        <w:t xml:space="preserve"> </w:t>
      </w:r>
      <w:r w:rsidRPr="00E37321">
        <w:rPr>
          <w:rFonts w:ascii="Times New Roman" w:eastAsia="Times New Roman" w:hAnsi="Times New Roman"/>
          <w:spacing w:val="1"/>
        </w:rPr>
        <w:t>построени</w:t>
      </w:r>
      <w:r w:rsidRPr="00E37321">
        <w:rPr>
          <w:rFonts w:ascii="Times New Roman" w:eastAsia="Times New Roman" w:hAnsi="Times New Roman"/>
        </w:rPr>
        <w:t>е</w:t>
      </w:r>
      <w:r w:rsidRPr="00E37321">
        <w:rPr>
          <w:rFonts w:ascii="Times New Roman" w:eastAsia="Times New Roman" w:hAnsi="Times New Roman"/>
          <w:spacing w:val="3"/>
        </w:rPr>
        <w:t xml:space="preserve"> </w:t>
      </w:r>
      <w:r w:rsidRPr="00E37321">
        <w:rPr>
          <w:rFonts w:ascii="Times New Roman" w:eastAsia="Times New Roman" w:hAnsi="Times New Roman"/>
          <w:spacing w:val="1"/>
        </w:rPr>
        <w:t>диаграм</w:t>
      </w:r>
      <w:r w:rsidRPr="00E37321">
        <w:rPr>
          <w:rFonts w:ascii="Times New Roman" w:eastAsia="Times New Roman" w:hAnsi="Times New Roman"/>
        </w:rPr>
        <w:t>м</w:t>
      </w:r>
      <w:r w:rsidRPr="00E37321">
        <w:rPr>
          <w:rFonts w:ascii="Times New Roman" w:eastAsia="Times New Roman" w:hAnsi="Times New Roman"/>
          <w:spacing w:val="5"/>
        </w:rPr>
        <w:t xml:space="preserve"> </w:t>
      </w:r>
      <w:r w:rsidRPr="00E37321">
        <w:rPr>
          <w:rFonts w:ascii="Times New Roman" w:eastAsia="Times New Roman" w:hAnsi="Times New Roman"/>
          <w:spacing w:val="1"/>
        </w:rPr>
        <w:t>(кругово</w:t>
      </w:r>
      <w:r w:rsidRPr="00E37321">
        <w:rPr>
          <w:rFonts w:ascii="Times New Roman" w:eastAsia="Times New Roman" w:hAnsi="Times New Roman"/>
        </w:rPr>
        <w:t>й</w:t>
      </w:r>
      <w:r w:rsidRPr="00E37321">
        <w:rPr>
          <w:rFonts w:ascii="Times New Roman" w:eastAsia="Times New Roman" w:hAnsi="Times New Roman"/>
          <w:spacing w:val="5"/>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столбчатой</w:t>
      </w:r>
      <w:r w:rsidRPr="00E37321">
        <w:rPr>
          <w:rFonts w:ascii="Times New Roman" w:eastAsia="Times New Roman" w:hAnsi="Times New Roman"/>
        </w:rPr>
        <w:t>);</w:t>
      </w:r>
    </w:p>
    <w:p w:rsidR="006E54D0" w:rsidRPr="00E37321" w:rsidRDefault="006E54D0" w:rsidP="00A675D6">
      <w:pPr>
        <w:pStyle w:val="a8"/>
        <w:widowControl w:val="0"/>
        <w:numPr>
          <w:ilvl w:val="0"/>
          <w:numId w:val="99"/>
        </w:numPr>
        <w:tabs>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использоват</w:t>
      </w:r>
      <w:r w:rsidRPr="00E37321">
        <w:rPr>
          <w:rFonts w:ascii="Times New Roman" w:eastAsia="Times New Roman" w:hAnsi="Times New Roman"/>
        </w:rPr>
        <w:t>ь</w:t>
      </w:r>
      <w:r w:rsidRPr="00E37321">
        <w:rPr>
          <w:rFonts w:ascii="Times New Roman" w:eastAsia="Times New Roman" w:hAnsi="Times New Roman"/>
          <w:spacing w:val="-14"/>
        </w:rPr>
        <w:t xml:space="preserve"> </w:t>
      </w:r>
      <w:r w:rsidRPr="00E37321">
        <w:rPr>
          <w:rFonts w:ascii="Times New Roman" w:eastAsia="Times New Roman" w:hAnsi="Times New Roman"/>
          <w:spacing w:val="1"/>
        </w:rPr>
        <w:t>табличны</w:t>
      </w:r>
      <w:r w:rsidRPr="00E37321">
        <w:rPr>
          <w:rFonts w:ascii="Times New Roman" w:eastAsia="Times New Roman" w:hAnsi="Times New Roman"/>
        </w:rPr>
        <w:t>е</w:t>
      </w:r>
      <w:r w:rsidRPr="00E37321">
        <w:rPr>
          <w:rFonts w:ascii="Times New Roman" w:eastAsia="Times New Roman" w:hAnsi="Times New Roman"/>
          <w:spacing w:val="-10"/>
        </w:rPr>
        <w:t xml:space="preserve"> </w:t>
      </w:r>
      <w:r w:rsidRPr="00E37321">
        <w:rPr>
          <w:rFonts w:ascii="Times New Roman" w:eastAsia="Times New Roman" w:hAnsi="Times New Roman"/>
          <w:spacing w:val="1"/>
        </w:rPr>
        <w:t>(реляционные</w:t>
      </w:r>
      <w:r w:rsidRPr="00E37321">
        <w:rPr>
          <w:rFonts w:ascii="Times New Roman" w:eastAsia="Times New Roman" w:hAnsi="Times New Roman"/>
        </w:rPr>
        <w:t>)</w:t>
      </w:r>
      <w:r w:rsidRPr="00E37321">
        <w:rPr>
          <w:rFonts w:ascii="Times New Roman" w:eastAsia="Times New Roman" w:hAnsi="Times New Roman"/>
          <w:spacing w:val="-16"/>
        </w:rPr>
        <w:t xml:space="preserve"> </w:t>
      </w:r>
      <w:r w:rsidRPr="00E37321">
        <w:rPr>
          <w:rFonts w:ascii="Times New Roman" w:eastAsia="Times New Roman" w:hAnsi="Times New Roman"/>
          <w:spacing w:val="1"/>
        </w:rPr>
        <w:t>баз</w:t>
      </w:r>
      <w:r w:rsidRPr="00E37321">
        <w:rPr>
          <w:rFonts w:ascii="Times New Roman" w:eastAsia="Times New Roman" w:hAnsi="Times New Roman"/>
        </w:rPr>
        <w:t>ы</w:t>
      </w:r>
      <w:r w:rsidRPr="00E37321">
        <w:rPr>
          <w:rFonts w:ascii="Times New Roman" w:eastAsia="Times New Roman" w:hAnsi="Times New Roman"/>
          <w:spacing w:val="-3"/>
        </w:rPr>
        <w:t xml:space="preserve"> </w:t>
      </w:r>
      <w:r w:rsidRPr="00E37321">
        <w:rPr>
          <w:rFonts w:ascii="Times New Roman" w:eastAsia="Times New Roman" w:hAnsi="Times New Roman"/>
          <w:spacing w:val="1"/>
        </w:rPr>
        <w:t>данных</w:t>
      </w:r>
      <w:r w:rsidRPr="00E37321">
        <w:rPr>
          <w:rFonts w:ascii="Times New Roman" w:eastAsia="Times New Roman" w:hAnsi="Times New Roman"/>
        </w:rPr>
        <w:t>,</w:t>
      </w:r>
      <w:r w:rsidRPr="00E37321">
        <w:rPr>
          <w:rFonts w:ascii="Times New Roman" w:eastAsia="Times New Roman" w:hAnsi="Times New Roman"/>
          <w:spacing w:val="-8"/>
        </w:rPr>
        <w:t xml:space="preserve"> </w:t>
      </w:r>
      <w:r w:rsidRPr="00E37321">
        <w:rPr>
          <w:rFonts w:ascii="Times New Roman" w:eastAsia="Times New Roman" w:hAnsi="Times New Roman"/>
          <w:spacing w:val="1"/>
        </w:rPr>
        <w:t>выполнят</w:t>
      </w:r>
      <w:r w:rsidRPr="00E37321">
        <w:rPr>
          <w:rFonts w:ascii="Times New Roman" w:eastAsia="Times New Roman" w:hAnsi="Times New Roman"/>
        </w:rPr>
        <w:t>ь</w:t>
      </w:r>
      <w:r w:rsidRPr="00E37321">
        <w:rPr>
          <w:rFonts w:ascii="Times New Roman" w:eastAsia="Times New Roman" w:hAnsi="Times New Roman"/>
          <w:spacing w:val="-11"/>
        </w:rPr>
        <w:t xml:space="preserve"> </w:t>
      </w:r>
      <w:r w:rsidRPr="00E37321">
        <w:rPr>
          <w:rFonts w:ascii="Times New Roman" w:eastAsia="Times New Roman" w:hAnsi="Times New Roman"/>
          <w:spacing w:val="1"/>
        </w:rPr>
        <w:t>отбор стро</w:t>
      </w:r>
      <w:r w:rsidRPr="00E37321">
        <w:rPr>
          <w:rFonts w:ascii="Times New Roman" w:eastAsia="Times New Roman" w:hAnsi="Times New Roman"/>
        </w:rPr>
        <w:t>к</w:t>
      </w:r>
      <w:r w:rsidRPr="00E37321">
        <w:rPr>
          <w:rFonts w:ascii="Times New Roman" w:eastAsia="Times New Roman" w:hAnsi="Times New Roman"/>
          <w:spacing w:val="-6"/>
        </w:rPr>
        <w:t xml:space="preserve"> </w:t>
      </w:r>
      <w:r w:rsidRPr="00E37321">
        <w:rPr>
          <w:rFonts w:ascii="Times New Roman" w:eastAsia="Times New Roman" w:hAnsi="Times New Roman"/>
          <w:spacing w:val="1"/>
        </w:rPr>
        <w:t>таблицы</w:t>
      </w:r>
      <w:r w:rsidRPr="00E37321">
        <w:rPr>
          <w:rFonts w:ascii="Times New Roman" w:eastAsia="Times New Roman" w:hAnsi="Times New Roman"/>
        </w:rPr>
        <w:t>,</w:t>
      </w:r>
      <w:r w:rsidRPr="00E37321">
        <w:rPr>
          <w:rFonts w:ascii="Times New Roman" w:eastAsia="Times New Roman" w:hAnsi="Times New Roman"/>
          <w:spacing w:val="-11"/>
        </w:rPr>
        <w:t xml:space="preserve"> </w:t>
      </w:r>
      <w:r w:rsidRPr="00E37321">
        <w:rPr>
          <w:rFonts w:ascii="Times New Roman" w:eastAsia="Times New Roman" w:hAnsi="Times New Roman"/>
          <w:spacing w:val="1"/>
        </w:rPr>
        <w:t>удовлетворяющи</w:t>
      </w:r>
      <w:r w:rsidRPr="00E37321">
        <w:rPr>
          <w:rFonts w:ascii="Times New Roman" w:eastAsia="Times New Roman" w:hAnsi="Times New Roman"/>
        </w:rPr>
        <w:t>х</w:t>
      </w:r>
      <w:r w:rsidRPr="00E37321">
        <w:rPr>
          <w:rFonts w:ascii="Times New Roman" w:eastAsia="Times New Roman" w:hAnsi="Times New Roman"/>
          <w:spacing w:val="-21"/>
        </w:rPr>
        <w:t xml:space="preserve"> </w:t>
      </w:r>
      <w:r w:rsidRPr="00E37321">
        <w:rPr>
          <w:rFonts w:ascii="Times New Roman" w:eastAsia="Times New Roman" w:hAnsi="Times New Roman"/>
          <w:spacing w:val="1"/>
        </w:rPr>
        <w:t>определенном</w:t>
      </w:r>
      <w:r w:rsidRPr="00E37321">
        <w:rPr>
          <w:rFonts w:ascii="Times New Roman" w:eastAsia="Times New Roman" w:hAnsi="Times New Roman"/>
        </w:rPr>
        <w:t>у</w:t>
      </w:r>
      <w:r w:rsidRPr="00E37321">
        <w:rPr>
          <w:rFonts w:ascii="Times New Roman" w:eastAsia="Times New Roman" w:hAnsi="Times New Roman"/>
          <w:spacing w:val="-17"/>
        </w:rPr>
        <w:t xml:space="preserve"> </w:t>
      </w:r>
      <w:r w:rsidRPr="00E37321">
        <w:rPr>
          <w:rFonts w:ascii="Times New Roman" w:eastAsia="Times New Roman" w:hAnsi="Times New Roman"/>
          <w:spacing w:val="1"/>
        </w:rPr>
        <w:t>условию</w:t>
      </w:r>
      <w:r w:rsidRPr="00E37321">
        <w:rPr>
          <w:rFonts w:ascii="Times New Roman" w:eastAsia="Times New Roman" w:hAnsi="Times New Roman"/>
        </w:rPr>
        <w:t>;</w:t>
      </w:r>
    </w:p>
    <w:p w:rsidR="006E54D0" w:rsidRPr="00E37321" w:rsidRDefault="006E54D0" w:rsidP="00A675D6">
      <w:pPr>
        <w:pStyle w:val="a8"/>
        <w:numPr>
          <w:ilvl w:val="0"/>
          <w:numId w:val="99"/>
        </w:numPr>
        <w:tabs>
          <w:tab w:val="left" w:pos="820"/>
          <w:tab w:val="left" w:pos="993"/>
        </w:tabs>
        <w:ind w:left="0" w:firstLine="709"/>
        <w:jc w:val="both"/>
        <w:rPr>
          <w:rFonts w:ascii="Times New Roman" w:hAnsi="Times New Roman"/>
        </w:rPr>
      </w:pPr>
      <w:r w:rsidRPr="00E37321">
        <w:rPr>
          <w:rFonts w:ascii="Times New Roman" w:eastAsia="Times New Roman" w:hAnsi="Times New Roman"/>
          <w:spacing w:val="1"/>
        </w:rPr>
        <w:t>анализироват</w:t>
      </w:r>
      <w:r w:rsidRPr="00E37321">
        <w:rPr>
          <w:rFonts w:ascii="Times New Roman" w:eastAsia="Times New Roman" w:hAnsi="Times New Roman"/>
        </w:rPr>
        <w:t>ь</w:t>
      </w:r>
      <w:r w:rsidRPr="00E37321">
        <w:rPr>
          <w:rFonts w:ascii="Times New Roman" w:eastAsia="Times New Roman" w:hAnsi="Times New Roman"/>
          <w:spacing w:val="44"/>
        </w:rPr>
        <w:t xml:space="preserve"> </w:t>
      </w:r>
      <w:r w:rsidRPr="00E37321">
        <w:rPr>
          <w:rFonts w:ascii="Times New Roman" w:eastAsia="Times New Roman" w:hAnsi="Times New Roman"/>
          <w:spacing w:val="1"/>
        </w:rPr>
        <w:t>доменны</w:t>
      </w:r>
      <w:r w:rsidRPr="00E37321">
        <w:rPr>
          <w:rFonts w:ascii="Times New Roman" w:eastAsia="Times New Roman" w:hAnsi="Times New Roman"/>
        </w:rPr>
        <w:t>е</w:t>
      </w:r>
      <w:r w:rsidRPr="00E37321">
        <w:rPr>
          <w:rFonts w:ascii="Times New Roman" w:eastAsia="Times New Roman" w:hAnsi="Times New Roman"/>
          <w:spacing w:val="49"/>
        </w:rPr>
        <w:t xml:space="preserve"> </w:t>
      </w:r>
      <w:r w:rsidRPr="00E37321">
        <w:rPr>
          <w:rFonts w:ascii="Times New Roman" w:eastAsia="Times New Roman" w:hAnsi="Times New Roman"/>
          <w:spacing w:val="1"/>
        </w:rPr>
        <w:t>имен</w:t>
      </w:r>
      <w:r w:rsidRPr="00E37321">
        <w:rPr>
          <w:rFonts w:ascii="Times New Roman" w:eastAsia="Times New Roman" w:hAnsi="Times New Roman"/>
        </w:rPr>
        <w:t>а</w:t>
      </w:r>
      <w:r w:rsidRPr="00E37321">
        <w:rPr>
          <w:rFonts w:ascii="Times New Roman" w:eastAsia="Times New Roman" w:hAnsi="Times New Roman"/>
          <w:spacing w:val="54"/>
        </w:rPr>
        <w:t xml:space="preserve"> </w:t>
      </w:r>
      <w:r w:rsidRPr="00E37321">
        <w:rPr>
          <w:rFonts w:ascii="Times New Roman" w:eastAsia="Times New Roman" w:hAnsi="Times New Roman"/>
          <w:spacing w:val="1"/>
        </w:rPr>
        <w:t>компьютеро</w:t>
      </w:r>
      <w:r w:rsidRPr="00E37321">
        <w:rPr>
          <w:rFonts w:ascii="Times New Roman" w:eastAsia="Times New Roman" w:hAnsi="Times New Roman"/>
        </w:rPr>
        <w:t>в</w:t>
      </w:r>
      <w:r w:rsidRPr="00E37321">
        <w:rPr>
          <w:rFonts w:ascii="Times New Roman" w:eastAsia="Times New Roman" w:hAnsi="Times New Roman"/>
          <w:spacing w:val="46"/>
        </w:rPr>
        <w:t xml:space="preserve"> </w:t>
      </w:r>
      <w:r w:rsidRPr="00E37321">
        <w:rPr>
          <w:rFonts w:ascii="Times New Roman" w:eastAsia="Times New Roman" w:hAnsi="Times New Roman"/>
        </w:rPr>
        <w:t>и</w:t>
      </w:r>
      <w:r w:rsidRPr="00E37321">
        <w:rPr>
          <w:rFonts w:ascii="Times New Roman" w:eastAsia="Times New Roman" w:hAnsi="Times New Roman"/>
          <w:spacing w:val="61"/>
        </w:rPr>
        <w:t xml:space="preserve"> </w:t>
      </w:r>
      <w:r w:rsidRPr="00E37321">
        <w:rPr>
          <w:rFonts w:ascii="Times New Roman" w:eastAsia="Times New Roman" w:hAnsi="Times New Roman"/>
          <w:spacing w:val="1"/>
        </w:rPr>
        <w:t>адрес</w:t>
      </w:r>
      <w:r w:rsidRPr="00E37321">
        <w:rPr>
          <w:rFonts w:ascii="Times New Roman" w:eastAsia="Times New Roman" w:hAnsi="Times New Roman"/>
        </w:rPr>
        <w:t>а</w:t>
      </w:r>
      <w:r w:rsidRPr="00E37321">
        <w:rPr>
          <w:rFonts w:ascii="Times New Roman" w:eastAsia="Times New Roman" w:hAnsi="Times New Roman"/>
          <w:spacing w:val="53"/>
        </w:rPr>
        <w:t xml:space="preserve"> </w:t>
      </w:r>
      <w:r w:rsidRPr="00E37321">
        <w:rPr>
          <w:rFonts w:ascii="Times New Roman" w:eastAsia="Times New Roman" w:hAnsi="Times New Roman"/>
          <w:spacing w:val="1"/>
        </w:rPr>
        <w:t>документо</w:t>
      </w:r>
      <w:r w:rsidRPr="00E37321">
        <w:rPr>
          <w:rFonts w:ascii="Times New Roman" w:eastAsia="Times New Roman" w:hAnsi="Times New Roman"/>
        </w:rPr>
        <w:t>в</w:t>
      </w:r>
      <w:r w:rsidRPr="00E37321">
        <w:rPr>
          <w:rFonts w:ascii="Times New Roman" w:eastAsia="Times New Roman" w:hAnsi="Times New Roman"/>
          <w:spacing w:val="48"/>
        </w:rPr>
        <w:t xml:space="preserve"> </w:t>
      </w:r>
      <w:r w:rsidRPr="00E37321">
        <w:rPr>
          <w:rFonts w:ascii="Times New Roman" w:eastAsia="Times New Roman" w:hAnsi="Times New Roman"/>
        </w:rPr>
        <w:t xml:space="preserve">в </w:t>
      </w:r>
      <w:r w:rsidRPr="00E37321">
        <w:rPr>
          <w:rFonts w:ascii="Times New Roman" w:eastAsia="Times New Roman" w:hAnsi="Times New Roman"/>
          <w:spacing w:val="1"/>
        </w:rPr>
        <w:t>Интернете</w:t>
      </w:r>
      <w:r w:rsidRPr="00E37321">
        <w:rPr>
          <w:rFonts w:ascii="Times New Roman" w:eastAsia="Times New Roman" w:hAnsi="Times New Roman"/>
        </w:rPr>
        <w:t>;</w:t>
      </w:r>
    </w:p>
    <w:p w:rsidR="006E54D0" w:rsidRPr="00E37321" w:rsidRDefault="006E54D0" w:rsidP="00A675D6">
      <w:pPr>
        <w:pStyle w:val="a8"/>
        <w:numPr>
          <w:ilvl w:val="0"/>
          <w:numId w:val="99"/>
        </w:numPr>
        <w:tabs>
          <w:tab w:val="left" w:pos="820"/>
          <w:tab w:val="left" w:pos="993"/>
        </w:tabs>
        <w:ind w:left="0" w:firstLine="709"/>
        <w:jc w:val="both"/>
        <w:rPr>
          <w:rFonts w:ascii="Times New Roman" w:hAnsi="Times New Roman"/>
        </w:rPr>
      </w:pPr>
      <w:r w:rsidRPr="00E37321">
        <w:rPr>
          <w:rFonts w:ascii="Times New Roman" w:eastAsia="Times New Roman" w:hAnsi="Times New Roman"/>
          <w:spacing w:val="1"/>
        </w:rPr>
        <w:t>проводит</w:t>
      </w:r>
      <w:r w:rsidRPr="00E37321">
        <w:rPr>
          <w:rFonts w:ascii="Times New Roman" w:eastAsia="Times New Roman" w:hAnsi="Times New Roman"/>
        </w:rPr>
        <w:t xml:space="preserve">ь </w:t>
      </w:r>
      <w:r w:rsidRPr="00E37321">
        <w:rPr>
          <w:rFonts w:ascii="Times New Roman" w:eastAsia="Times New Roman" w:hAnsi="Times New Roman"/>
          <w:spacing w:val="1"/>
        </w:rPr>
        <w:t>поис</w:t>
      </w:r>
      <w:r w:rsidRPr="00E37321">
        <w:rPr>
          <w:rFonts w:ascii="Times New Roman" w:eastAsia="Times New Roman" w:hAnsi="Times New Roman"/>
        </w:rPr>
        <w:t xml:space="preserve">к </w:t>
      </w:r>
      <w:r w:rsidRPr="00E37321">
        <w:rPr>
          <w:rFonts w:ascii="Times New Roman" w:eastAsia="Times New Roman" w:hAnsi="Times New Roman"/>
          <w:spacing w:val="1"/>
        </w:rPr>
        <w:t>информаци</w:t>
      </w:r>
      <w:r w:rsidRPr="00E37321">
        <w:rPr>
          <w:rFonts w:ascii="Times New Roman" w:eastAsia="Times New Roman" w:hAnsi="Times New Roman"/>
        </w:rPr>
        <w:t xml:space="preserve">и в </w:t>
      </w:r>
      <w:r w:rsidRPr="00E37321">
        <w:rPr>
          <w:rFonts w:ascii="Times New Roman" w:eastAsia="Times New Roman" w:hAnsi="Times New Roman"/>
          <w:spacing w:val="1"/>
        </w:rPr>
        <w:t>сет</w:t>
      </w:r>
      <w:r w:rsidRPr="00E37321">
        <w:rPr>
          <w:rFonts w:ascii="Times New Roman" w:eastAsia="Times New Roman" w:hAnsi="Times New Roman"/>
        </w:rPr>
        <w:t xml:space="preserve">и </w:t>
      </w:r>
      <w:r w:rsidRPr="00E37321">
        <w:rPr>
          <w:rFonts w:ascii="Times New Roman" w:eastAsia="Times New Roman" w:hAnsi="Times New Roman"/>
          <w:spacing w:val="1"/>
        </w:rPr>
        <w:t>Интерне</w:t>
      </w:r>
      <w:r w:rsidRPr="00E37321">
        <w:rPr>
          <w:rFonts w:ascii="Times New Roman" w:eastAsia="Times New Roman" w:hAnsi="Times New Roman"/>
        </w:rPr>
        <w:t xml:space="preserve">т </w:t>
      </w:r>
      <w:r w:rsidRPr="00E37321">
        <w:rPr>
          <w:rFonts w:ascii="Times New Roman" w:eastAsia="Times New Roman" w:hAnsi="Times New Roman"/>
          <w:spacing w:val="1"/>
        </w:rPr>
        <w:t>п</w:t>
      </w:r>
      <w:r w:rsidRPr="00E37321">
        <w:rPr>
          <w:rFonts w:ascii="Times New Roman" w:eastAsia="Times New Roman" w:hAnsi="Times New Roman"/>
        </w:rPr>
        <w:t xml:space="preserve">о </w:t>
      </w:r>
      <w:r w:rsidRPr="00E37321">
        <w:rPr>
          <w:rFonts w:ascii="Times New Roman" w:eastAsia="Times New Roman" w:hAnsi="Times New Roman"/>
          <w:spacing w:val="1"/>
        </w:rPr>
        <w:t>запроса</w:t>
      </w:r>
      <w:r w:rsidRPr="00E37321">
        <w:rPr>
          <w:rFonts w:ascii="Times New Roman" w:eastAsia="Times New Roman" w:hAnsi="Times New Roman"/>
        </w:rPr>
        <w:t xml:space="preserve">м с </w:t>
      </w:r>
      <w:r w:rsidRPr="00E37321">
        <w:rPr>
          <w:rFonts w:ascii="Times New Roman" w:eastAsia="Times New Roman" w:hAnsi="Times New Roman"/>
          <w:spacing w:val="1"/>
        </w:rPr>
        <w:t>использование</w:t>
      </w:r>
      <w:r w:rsidRPr="00E37321">
        <w:rPr>
          <w:rFonts w:ascii="Times New Roman" w:eastAsia="Times New Roman" w:hAnsi="Times New Roman"/>
        </w:rPr>
        <w:t>м</w:t>
      </w:r>
      <w:r w:rsidRPr="00E37321">
        <w:rPr>
          <w:rFonts w:ascii="Times New Roman" w:eastAsia="Times New Roman" w:hAnsi="Times New Roman"/>
          <w:spacing w:val="-18"/>
        </w:rPr>
        <w:t xml:space="preserve"> </w:t>
      </w:r>
      <w:r w:rsidRPr="00E37321">
        <w:rPr>
          <w:rFonts w:ascii="Times New Roman" w:eastAsia="Times New Roman" w:hAnsi="Times New Roman"/>
          <w:spacing w:val="1"/>
        </w:rPr>
        <w:t>логически</w:t>
      </w:r>
      <w:r w:rsidRPr="00E37321">
        <w:rPr>
          <w:rFonts w:ascii="Times New Roman" w:eastAsia="Times New Roman" w:hAnsi="Times New Roman"/>
        </w:rPr>
        <w:t>х</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операций</w:t>
      </w:r>
      <w:r w:rsidRPr="00E37321">
        <w:rPr>
          <w:rFonts w:ascii="Times New Roman" w:eastAsia="Times New Roman" w:hAnsi="Times New Roman"/>
        </w:rPr>
        <w:t>.</w:t>
      </w:r>
    </w:p>
    <w:p w:rsidR="006E54D0" w:rsidRPr="00E37321" w:rsidRDefault="006E54D0" w:rsidP="00E37321">
      <w:pPr>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 xml:space="preserve">к </w:t>
      </w:r>
      <w:r w:rsidRPr="00E37321">
        <w:rPr>
          <w:rFonts w:ascii="Times New Roman" w:hAnsi="Times New Roman"/>
          <w:b/>
          <w:spacing w:val="1"/>
          <w:sz w:val="24"/>
          <w:szCs w:val="24"/>
        </w:rPr>
        <w:t>овладее</w:t>
      </w:r>
      <w:r w:rsidRPr="00E37321">
        <w:rPr>
          <w:rFonts w:ascii="Times New Roman" w:hAnsi="Times New Roman"/>
          <w:b/>
          <w:sz w:val="24"/>
          <w:szCs w:val="24"/>
        </w:rPr>
        <w:t>т (</w:t>
      </w:r>
      <w:r w:rsidRPr="00E37321">
        <w:rPr>
          <w:rFonts w:ascii="Times New Roman" w:hAnsi="Times New Roman"/>
          <w:b/>
          <w:spacing w:val="1"/>
          <w:sz w:val="24"/>
          <w:szCs w:val="24"/>
        </w:rPr>
        <w:t>ка</w:t>
      </w:r>
      <w:r w:rsidRPr="00E37321">
        <w:rPr>
          <w:rFonts w:ascii="Times New Roman" w:hAnsi="Times New Roman"/>
          <w:b/>
          <w:sz w:val="24"/>
          <w:szCs w:val="24"/>
        </w:rPr>
        <w:t xml:space="preserve">к </w:t>
      </w:r>
      <w:r w:rsidRPr="00E37321">
        <w:rPr>
          <w:rFonts w:ascii="Times New Roman" w:hAnsi="Times New Roman"/>
          <w:b/>
          <w:spacing w:val="1"/>
          <w:sz w:val="24"/>
          <w:szCs w:val="24"/>
        </w:rPr>
        <w:t>результа</w:t>
      </w:r>
      <w:r w:rsidRPr="00E37321">
        <w:rPr>
          <w:rFonts w:ascii="Times New Roman" w:hAnsi="Times New Roman"/>
          <w:b/>
          <w:sz w:val="24"/>
          <w:szCs w:val="24"/>
        </w:rPr>
        <w:t xml:space="preserve">т </w:t>
      </w:r>
      <w:r w:rsidRPr="00E37321">
        <w:rPr>
          <w:rFonts w:ascii="Times New Roman" w:hAnsi="Times New Roman"/>
          <w:b/>
          <w:spacing w:val="1"/>
          <w:sz w:val="24"/>
          <w:szCs w:val="24"/>
        </w:rPr>
        <w:t>примен</w:t>
      </w:r>
      <w:r w:rsidRPr="00E37321">
        <w:rPr>
          <w:rFonts w:ascii="Times New Roman" w:hAnsi="Times New Roman"/>
          <w:b/>
          <w:spacing w:val="3"/>
          <w:sz w:val="24"/>
          <w:szCs w:val="24"/>
        </w:rPr>
        <w:t>е</w:t>
      </w:r>
      <w:r w:rsidRPr="00E37321">
        <w:rPr>
          <w:rFonts w:ascii="Times New Roman" w:hAnsi="Times New Roman"/>
          <w:b/>
          <w:spacing w:val="1"/>
          <w:sz w:val="24"/>
          <w:szCs w:val="24"/>
        </w:rPr>
        <w:t>ни</w:t>
      </w:r>
      <w:r w:rsidRPr="00E37321">
        <w:rPr>
          <w:rFonts w:ascii="Times New Roman" w:hAnsi="Times New Roman"/>
          <w:b/>
          <w:sz w:val="24"/>
          <w:szCs w:val="24"/>
        </w:rPr>
        <w:t xml:space="preserve">я </w:t>
      </w:r>
      <w:r w:rsidRPr="00E37321">
        <w:rPr>
          <w:rFonts w:ascii="Times New Roman" w:hAnsi="Times New Roman"/>
          <w:b/>
          <w:spacing w:val="1"/>
          <w:sz w:val="24"/>
          <w:szCs w:val="24"/>
        </w:rPr>
        <w:t>про</w:t>
      </w:r>
      <w:r w:rsidRPr="00E37321">
        <w:rPr>
          <w:rFonts w:ascii="Times New Roman" w:hAnsi="Times New Roman"/>
          <w:b/>
          <w:sz w:val="24"/>
          <w:szCs w:val="24"/>
        </w:rPr>
        <w:t>г</w:t>
      </w:r>
      <w:r w:rsidRPr="00E37321">
        <w:rPr>
          <w:rFonts w:ascii="Times New Roman" w:hAnsi="Times New Roman"/>
          <w:b/>
          <w:spacing w:val="1"/>
          <w:sz w:val="24"/>
          <w:szCs w:val="24"/>
        </w:rPr>
        <w:t>раммны</w:t>
      </w:r>
      <w:r w:rsidRPr="00E37321">
        <w:rPr>
          <w:rFonts w:ascii="Times New Roman" w:hAnsi="Times New Roman"/>
          <w:b/>
          <w:sz w:val="24"/>
          <w:szCs w:val="24"/>
        </w:rPr>
        <w:t xml:space="preserve">х </w:t>
      </w:r>
      <w:r w:rsidRPr="00E37321">
        <w:rPr>
          <w:rFonts w:ascii="Times New Roman" w:hAnsi="Times New Roman"/>
          <w:b/>
          <w:spacing w:val="1"/>
          <w:sz w:val="24"/>
          <w:szCs w:val="24"/>
        </w:rPr>
        <w:t>систе</w:t>
      </w:r>
      <w:r w:rsidRPr="00E37321">
        <w:rPr>
          <w:rFonts w:ascii="Times New Roman" w:hAnsi="Times New Roman"/>
          <w:b/>
          <w:sz w:val="24"/>
          <w:szCs w:val="24"/>
        </w:rPr>
        <w:t xml:space="preserve">м и </w:t>
      </w:r>
      <w:r w:rsidR="006C6E8B" w:rsidRPr="00E37321">
        <w:rPr>
          <w:rFonts w:ascii="Times New Roman" w:hAnsi="Times New Roman"/>
          <w:b/>
          <w:spacing w:val="1"/>
          <w:sz w:val="24"/>
          <w:szCs w:val="24"/>
        </w:rPr>
        <w:t>и</w:t>
      </w:r>
      <w:r w:rsidR="00AC7420" w:rsidRPr="00E37321">
        <w:rPr>
          <w:rFonts w:ascii="Times New Roman" w:hAnsi="Times New Roman"/>
          <w:b/>
          <w:spacing w:val="1"/>
          <w:sz w:val="24"/>
          <w:szCs w:val="24"/>
        </w:rPr>
        <w:t>нтерне</w:t>
      </w:r>
      <w:r w:rsidR="00AC7420" w:rsidRPr="00E37321">
        <w:rPr>
          <w:rFonts w:ascii="Times New Roman" w:hAnsi="Times New Roman"/>
          <w:b/>
          <w:spacing w:val="2"/>
          <w:sz w:val="24"/>
          <w:szCs w:val="24"/>
        </w:rPr>
        <w:t>т</w:t>
      </w:r>
      <w:r w:rsidRPr="00E37321">
        <w:rPr>
          <w:rFonts w:ascii="Times New Roman" w:hAnsi="Times New Roman"/>
          <w:b/>
          <w:spacing w:val="1"/>
          <w:sz w:val="24"/>
          <w:szCs w:val="24"/>
        </w:rPr>
        <w:t>-сервисо</w:t>
      </w:r>
      <w:r w:rsidRPr="00E37321">
        <w:rPr>
          <w:rFonts w:ascii="Times New Roman" w:hAnsi="Times New Roman"/>
          <w:b/>
          <w:sz w:val="24"/>
          <w:szCs w:val="24"/>
        </w:rPr>
        <w:t>в</w:t>
      </w:r>
      <w:r w:rsidRPr="00E37321">
        <w:rPr>
          <w:rFonts w:ascii="Times New Roman" w:hAnsi="Times New Roman"/>
          <w:b/>
          <w:spacing w:val="-23"/>
          <w:sz w:val="24"/>
          <w:szCs w:val="24"/>
        </w:rPr>
        <w:t xml:space="preserve"> </w:t>
      </w:r>
      <w:r w:rsidRPr="00E37321">
        <w:rPr>
          <w:rFonts w:ascii="Times New Roman" w:hAnsi="Times New Roman"/>
          <w:b/>
          <w:sz w:val="24"/>
          <w:szCs w:val="24"/>
        </w:rPr>
        <w:t>в</w:t>
      </w:r>
      <w:r w:rsidRPr="00E37321">
        <w:rPr>
          <w:rFonts w:ascii="Times New Roman" w:hAnsi="Times New Roman"/>
          <w:b/>
          <w:spacing w:val="-1"/>
          <w:sz w:val="24"/>
          <w:szCs w:val="24"/>
        </w:rPr>
        <w:t xml:space="preserve"> </w:t>
      </w:r>
      <w:r w:rsidRPr="00E37321">
        <w:rPr>
          <w:rFonts w:ascii="Times New Roman" w:hAnsi="Times New Roman"/>
          <w:b/>
          <w:spacing w:val="1"/>
          <w:sz w:val="24"/>
          <w:szCs w:val="24"/>
        </w:rPr>
        <w:t>данно</w:t>
      </w:r>
      <w:r w:rsidRPr="00E37321">
        <w:rPr>
          <w:rFonts w:ascii="Times New Roman" w:hAnsi="Times New Roman"/>
          <w:b/>
          <w:sz w:val="24"/>
          <w:szCs w:val="24"/>
        </w:rPr>
        <w:t>м</w:t>
      </w:r>
      <w:r w:rsidRPr="00E37321">
        <w:rPr>
          <w:rFonts w:ascii="Times New Roman" w:hAnsi="Times New Roman"/>
          <w:b/>
          <w:spacing w:val="-8"/>
          <w:sz w:val="24"/>
          <w:szCs w:val="24"/>
        </w:rPr>
        <w:t xml:space="preserve"> </w:t>
      </w:r>
      <w:r w:rsidRPr="00E37321">
        <w:rPr>
          <w:rFonts w:ascii="Times New Roman" w:hAnsi="Times New Roman"/>
          <w:b/>
          <w:spacing w:val="1"/>
          <w:sz w:val="24"/>
          <w:szCs w:val="24"/>
        </w:rPr>
        <w:t>курс</w:t>
      </w:r>
      <w:r w:rsidRPr="00E37321">
        <w:rPr>
          <w:rFonts w:ascii="Times New Roman" w:hAnsi="Times New Roman"/>
          <w:b/>
          <w:sz w:val="24"/>
          <w:szCs w:val="24"/>
        </w:rPr>
        <w:t>е</w:t>
      </w:r>
      <w:r w:rsidRPr="00E37321">
        <w:rPr>
          <w:rFonts w:ascii="Times New Roman" w:hAnsi="Times New Roman"/>
          <w:b/>
          <w:spacing w:val="-5"/>
          <w:sz w:val="24"/>
          <w:szCs w:val="24"/>
        </w:rPr>
        <w:t xml:space="preserve"> </w:t>
      </w:r>
      <w:r w:rsidRPr="00E37321">
        <w:rPr>
          <w:rFonts w:ascii="Times New Roman" w:hAnsi="Times New Roman"/>
          <w:b/>
          <w:sz w:val="24"/>
          <w:szCs w:val="24"/>
        </w:rPr>
        <w:t xml:space="preserve">и </w:t>
      </w:r>
      <w:r w:rsidRPr="00E37321">
        <w:rPr>
          <w:rFonts w:ascii="Times New Roman" w:hAnsi="Times New Roman"/>
          <w:b/>
          <w:spacing w:val="1"/>
          <w:sz w:val="24"/>
          <w:szCs w:val="24"/>
        </w:rPr>
        <w:t>в</w:t>
      </w:r>
      <w:r w:rsidRPr="00E37321">
        <w:rPr>
          <w:rFonts w:ascii="Times New Roman" w:hAnsi="Times New Roman"/>
          <w:b/>
          <w:sz w:val="24"/>
          <w:szCs w:val="24"/>
        </w:rPr>
        <w:t>о</w:t>
      </w:r>
      <w:r w:rsidRPr="00E37321">
        <w:rPr>
          <w:rFonts w:ascii="Times New Roman" w:hAnsi="Times New Roman"/>
          <w:b/>
          <w:spacing w:val="-2"/>
          <w:sz w:val="24"/>
          <w:szCs w:val="24"/>
        </w:rPr>
        <w:t xml:space="preserve"> </w:t>
      </w:r>
      <w:r w:rsidRPr="00E37321">
        <w:rPr>
          <w:rFonts w:ascii="Times New Roman" w:hAnsi="Times New Roman"/>
          <w:b/>
          <w:spacing w:val="1"/>
          <w:sz w:val="24"/>
          <w:szCs w:val="24"/>
        </w:rPr>
        <w:t>все</w:t>
      </w:r>
      <w:r w:rsidRPr="00E37321">
        <w:rPr>
          <w:rFonts w:ascii="Times New Roman" w:hAnsi="Times New Roman"/>
          <w:b/>
          <w:sz w:val="24"/>
          <w:szCs w:val="24"/>
        </w:rPr>
        <w:t>м</w:t>
      </w:r>
      <w:r w:rsidRPr="00E37321">
        <w:rPr>
          <w:rFonts w:ascii="Times New Roman" w:hAnsi="Times New Roman"/>
          <w:b/>
          <w:spacing w:val="-4"/>
          <w:sz w:val="24"/>
          <w:szCs w:val="24"/>
        </w:rPr>
        <w:t xml:space="preserve"> </w:t>
      </w:r>
      <w:r w:rsidRPr="00E37321">
        <w:rPr>
          <w:rFonts w:ascii="Times New Roman" w:hAnsi="Times New Roman"/>
          <w:b/>
          <w:spacing w:val="1"/>
          <w:sz w:val="24"/>
          <w:szCs w:val="24"/>
        </w:rPr>
        <w:t>образовательно</w:t>
      </w:r>
      <w:r w:rsidRPr="00E37321">
        <w:rPr>
          <w:rFonts w:ascii="Times New Roman" w:hAnsi="Times New Roman"/>
          <w:b/>
          <w:sz w:val="24"/>
          <w:szCs w:val="24"/>
        </w:rPr>
        <w:t>м</w:t>
      </w:r>
      <w:r w:rsidRPr="00E37321">
        <w:rPr>
          <w:rFonts w:ascii="Times New Roman" w:hAnsi="Times New Roman"/>
          <w:b/>
          <w:spacing w:val="-20"/>
          <w:sz w:val="24"/>
          <w:szCs w:val="24"/>
        </w:rPr>
        <w:t xml:space="preserve"> </w:t>
      </w:r>
      <w:r w:rsidRPr="00E37321">
        <w:rPr>
          <w:rFonts w:ascii="Times New Roman" w:hAnsi="Times New Roman"/>
          <w:b/>
          <w:spacing w:val="1"/>
          <w:sz w:val="24"/>
          <w:szCs w:val="24"/>
        </w:rPr>
        <w:t>процессе</w:t>
      </w:r>
      <w:r w:rsidRPr="00E37321">
        <w:rPr>
          <w:rFonts w:ascii="Times New Roman" w:hAnsi="Times New Roman"/>
          <w:b/>
          <w:spacing w:val="-2"/>
          <w:sz w:val="24"/>
          <w:szCs w:val="24"/>
        </w:rPr>
        <w:t>)</w:t>
      </w:r>
      <w:r w:rsidRPr="00E37321">
        <w:rPr>
          <w:rFonts w:ascii="Times New Roman" w:hAnsi="Times New Roman"/>
          <w:b/>
          <w:sz w:val="24"/>
          <w:szCs w:val="24"/>
        </w:rPr>
        <w:t>:</w:t>
      </w:r>
    </w:p>
    <w:p w:rsidR="006E54D0" w:rsidRPr="00E37321" w:rsidRDefault="006E54D0" w:rsidP="00A675D6">
      <w:pPr>
        <w:pStyle w:val="a8"/>
        <w:numPr>
          <w:ilvl w:val="0"/>
          <w:numId w:val="99"/>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навыкам</w:t>
      </w:r>
      <w:r w:rsidRPr="00E37321">
        <w:rPr>
          <w:rFonts w:ascii="Times New Roman" w:eastAsia="Times New Roman" w:hAnsi="Times New Roman"/>
        </w:rPr>
        <w:t>и</w:t>
      </w:r>
      <w:r w:rsidRPr="00E37321">
        <w:rPr>
          <w:rFonts w:ascii="Times New Roman" w:eastAsia="Times New Roman" w:hAnsi="Times New Roman"/>
          <w:spacing w:val="54"/>
        </w:rPr>
        <w:t xml:space="preserve"> </w:t>
      </w:r>
      <w:r w:rsidRPr="00E37321">
        <w:rPr>
          <w:rFonts w:ascii="Times New Roman" w:eastAsia="Times New Roman" w:hAnsi="Times New Roman"/>
          <w:spacing w:val="1"/>
        </w:rPr>
        <w:t>работ</w:t>
      </w:r>
      <w:r w:rsidRPr="00E37321">
        <w:rPr>
          <w:rFonts w:ascii="Times New Roman" w:eastAsia="Times New Roman" w:hAnsi="Times New Roman"/>
        </w:rPr>
        <w:t>ы</w:t>
      </w:r>
      <w:r w:rsidRPr="00E37321">
        <w:rPr>
          <w:rFonts w:ascii="Times New Roman" w:eastAsia="Times New Roman" w:hAnsi="Times New Roman"/>
          <w:spacing w:val="58"/>
        </w:rPr>
        <w:t xml:space="preserve"> </w:t>
      </w:r>
      <w:r w:rsidRPr="00E37321">
        <w:rPr>
          <w:rFonts w:ascii="Times New Roman" w:eastAsia="Times New Roman" w:hAnsi="Times New Roman"/>
        </w:rPr>
        <w:t>с</w:t>
      </w:r>
      <w:r w:rsidRPr="00E37321">
        <w:rPr>
          <w:rFonts w:ascii="Times New Roman" w:eastAsia="Times New Roman" w:hAnsi="Times New Roman"/>
          <w:spacing w:val="65"/>
        </w:rPr>
        <w:t xml:space="preserve"> </w:t>
      </w:r>
      <w:r w:rsidRPr="00E37321">
        <w:rPr>
          <w:rFonts w:ascii="Times New Roman" w:eastAsia="Times New Roman" w:hAnsi="Times New Roman"/>
          <w:spacing w:val="1"/>
        </w:rPr>
        <w:t>компьютером</w:t>
      </w:r>
      <w:r w:rsidRPr="00E37321">
        <w:rPr>
          <w:rFonts w:ascii="Times New Roman" w:eastAsia="Times New Roman" w:hAnsi="Times New Roman"/>
        </w:rPr>
        <w:t>;</w:t>
      </w:r>
      <w:r w:rsidRPr="00E37321">
        <w:rPr>
          <w:rFonts w:ascii="Times New Roman" w:eastAsia="Times New Roman" w:hAnsi="Times New Roman"/>
          <w:spacing w:val="49"/>
        </w:rPr>
        <w:t xml:space="preserve"> </w:t>
      </w:r>
      <w:r w:rsidRPr="00E37321">
        <w:rPr>
          <w:rFonts w:ascii="Times New Roman" w:eastAsia="Times New Roman" w:hAnsi="Times New Roman"/>
          <w:spacing w:val="1"/>
        </w:rPr>
        <w:t>знаниями</w:t>
      </w:r>
      <w:r w:rsidRPr="00E37321">
        <w:rPr>
          <w:rFonts w:ascii="Times New Roman" w:eastAsia="Times New Roman" w:hAnsi="Times New Roman"/>
        </w:rPr>
        <w:t>,</w:t>
      </w:r>
      <w:r w:rsidRPr="00E37321">
        <w:rPr>
          <w:rFonts w:ascii="Times New Roman" w:eastAsia="Times New Roman" w:hAnsi="Times New Roman"/>
          <w:spacing w:val="54"/>
        </w:rPr>
        <w:t xml:space="preserve"> </w:t>
      </w:r>
      <w:r w:rsidRPr="00E37321">
        <w:rPr>
          <w:rFonts w:ascii="Times New Roman" w:eastAsia="Times New Roman" w:hAnsi="Times New Roman"/>
          <w:spacing w:val="1"/>
        </w:rPr>
        <w:t>умениям</w:t>
      </w:r>
      <w:r w:rsidRPr="00E37321">
        <w:rPr>
          <w:rFonts w:ascii="Times New Roman" w:eastAsia="Times New Roman" w:hAnsi="Times New Roman"/>
        </w:rPr>
        <w:t>и</w:t>
      </w:r>
      <w:r w:rsidRPr="00E37321">
        <w:rPr>
          <w:rFonts w:ascii="Times New Roman" w:eastAsia="Times New Roman" w:hAnsi="Times New Roman"/>
          <w:spacing w:val="54"/>
        </w:rPr>
        <w:t xml:space="preserve"> </w:t>
      </w:r>
      <w:r w:rsidRPr="00E37321">
        <w:rPr>
          <w:rFonts w:ascii="Times New Roman" w:eastAsia="Times New Roman" w:hAnsi="Times New Roman"/>
        </w:rPr>
        <w:t>и</w:t>
      </w:r>
      <w:r w:rsidRPr="00E37321">
        <w:rPr>
          <w:rFonts w:ascii="Times New Roman" w:eastAsia="Times New Roman" w:hAnsi="Times New Roman"/>
          <w:spacing w:val="65"/>
        </w:rPr>
        <w:t xml:space="preserve"> </w:t>
      </w:r>
      <w:r w:rsidRPr="00E37321">
        <w:rPr>
          <w:rFonts w:ascii="Times New Roman" w:eastAsia="Times New Roman" w:hAnsi="Times New Roman"/>
          <w:spacing w:val="1"/>
        </w:rPr>
        <w:t>навыками</w:t>
      </w:r>
      <w:r w:rsidRPr="00E37321">
        <w:rPr>
          <w:rFonts w:ascii="Times New Roman" w:eastAsia="Times New Roman" w:hAnsi="Times New Roman"/>
        </w:rPr>
        <w:t xml:space="preserve">, </w:t>
      </w:r>
      <w:r w:rsidRPr="00E37321">
        <w:rPr>
          <w:rFonts w:ascii="Times New Roman" w:eastAsia="Times New Roman" w:hAnsi="Times New Roman"/>
          <w:spacing w:val="1"/>
        </w:rPr>
        <w:t>достаточным</w:t>
      </w:r>
      <w:r w:rsidRPr="00E37321">
        <w:rPr>
          <w:rFonts w:ascii="Times New Roman" w:eastAsia="Times New Roman" w:hAnsi="Times New Roman"/>
        </w:rPr>
        <w:t>и</w:t>
      </w:r>
      <w:r w:rsidRPr="00E37321">
        <w:rPr>
          <w:rFonts w:ascii="Times New Roman" w:eastAsia="Times New Roman" w:hAnsi="Times New Roman"/>
          <w:spacing w:val="-15"/>
        </w:rPr>
        <w:t xml:space="preserve"> </w:t>
      </w:r>
      <w:r w:rsidRPr="00E37321">
        <w:rPr>
          <w:rFonts w:ascii="Times New Roman" w:eastAsia="Times New Roman" w:hAnsi="Times New Roman"/>
          <w:spacing w:val="1"/>
        </w:rPr>
        <w:t>дл</w:t>
      </w:r>
      <w:r w:rsidRPr="00E37321">
        <w:rPr>
          <w:rFonts w:ascii="Times New Roman" w:eastAsia="Times New Roman" w:hAnsi="Times New Roman"/>
        </w:rPr>
        <w:t>я</w:t>
      </w:r>
      <w:r w:rsidRPr="00E37321">
        <w:rPr>
          <w:rFonts w:ascii="Times New Roman" w:eastAsia="Times New Roman" w:hAnsi="Times New Roman"/>
          <w:spacing w:val="-2"/>
        </w:rPr>
        <w:t xml:space="preserve"> </w:t>
      </w:r>
      <w:r w:rsidRPr="00E37321">
        <w:rPr>
          <w:rFonts w:ascii="Times New Roman" w:eastAsia="Times New Roman" w:hAnsi="Times New Roman"/>
          <w:spacing w:val="1"/>
        </w:rPr>
        <w:t>работ</w:t>
      </w:r>
      <w:r w:rsidRPr="00E37321">
        <w:rPr>
          <w:rFonts w:ascii="Times New Roman" w:eastAsia="Times New Roman" w:hAnsi="Times New Roman"/>
        </w:rPr>
        <w:t>ы</w:t>
      </w:r>
      <w:r w:rsidRPr="00E37321">
        <w:rPr>
          <w:rFonts w:ascii="Times New Roman" w:eastAsia="Times New Roman" w:hAnsi="Times New Roman"/>
          <w:spacing w:val="-7"/>
        </w:rPr>
        <w:t xml:space="preserve"> </w:t>
      </w:r>
      <w:r w:rsidRPr="00E37321">
        <w:rPr>
          <w:rFonts w:ascii="Times New Roman" w:eastAsia="Times New Roman" w:hAnsi="Times New Roman"/>
        </w:rPr>
        <w:t>с</w:t>
      </w:r>
      <w:r w:rsidRPr="00E37321">
        <w:rPr>
          <w:rFonts w:ascii="Times New Roman" w:eastAsia="Times New Roman" w:hAnsi="Times New Roman"/>
          <w:spacing w:val="1"/>
        </w:rPr>
        <w:t xml:space="preserve"> различным</w:t>
      </w:r>
      <w:r w:rsidRPr="00E37321">
        <w:rPr>
          <w:rFonts w:ascii="Times New Roman" w:eastAsia="Times New Roman" w:hAnsi="Times New Roman"/>
        </w:rPr>
        <w:t>и</w:t>
      </w:r>
      <w:r w:rsidRPr="00E37321">
        <w:rPr>
          <w:rFonts w:ascii="Times New Roman" w:eastAsia="Times New Roman" w:hAnsi="Times New Roman"/>
          <w:spacing w:val="-13"/>
        </w:rPr>
        <w:t xml:space="preserve"> </w:t>
      </w:r>
      <w:r w:rsidRPr="00E37321">
        <w:rPr>
          <w:rFonts w:ascii="Times New Roman" w:eastAsia="Times New Roman" w:hAnsi="Times New Roman"/>
          <w:spacing w:val="1"/>
        </w:rPr>
        <w:t>видам</w:t>
      </w:r>
      <w:r w:rsidRPr="00E37321">
        <w:rPr>
          <w:rFonts w:ascii="Times New Roman" w:eastAsia="Times New Roman" w:hAnsi="Times New Roman"/>
        </w:rPr>
        <w:t>и</w:t>
      </w:r>
      <w:r w:rsidRPr="00E37321">
        <w:rPr>
          <w:rFonts w:ascii="Times New Roman" w:eastAsia="Times New Roman" w:hAnsi="Times New Roman"/>
          <w:spacing w:val="-7"/>
        </w:rPr>
        <w:t xml:space="preserve"> </w:t>
      </w:r>
      <w:r w:rsidRPr="00E37321">
        <w:rPr>
          <w:rFonts w:ascii="Times New Roman" w:eastAsia="Times New Roman" w:hAnsi="Times New Roman"/>
          <w:spacing w:val="1"/>
        </w:rPr>
        <w:t>программны</w:t>
      </w:r>
      <w:r w:rsidRPr="00E37321">
        <w:rPr>
          <w:rFonts w:ascii="Times New Roman" w:eastAsia="Times New Roman" w:hAnsi="Times New Roman"/>
        </w:rPr>
        <w:t>х</w:t>
      </w:r>
      <w:r w:rsidRPr="00E37321">
        <w:rPr>
          <w:rFonts w:ascii="Times New Roman" w:eastAsia="Times New Roman" w:hAnsi="Times New Roman"/>
          <w:spacing w:val="-14"/>
        </w:rPr>
        <w:t xml:space="preserve"> </w:t>
      </w:r>
      <w:r w:rsidRPr="00E37321">
        <w:rPr>
          <w:rFonts w:ascii="Times New Roman" w:eastAsia="Times New Roman" w:hAnsi="Times New Roman"/>
          <w:spacing w:val="1"/>
        </w:rPr>
        <w:t>систе</w:t>
      </w:r>
      <w:r w:rsidRPr="00E37321">
        <w:rPr>
          <w:rFonts w:ascii="Times New Roman" w:eastAsia="Times New Roman" w:hAnsi="Times New Roman"/>
        </w:rPr>
        <w:t>м</w:t>
      </w:r>
      <w:r w:rsidRPr="00E37321">
        <w:rPr>
          <w:rFonts w:ascii="Times New Roman" w:eastAsia="Times New Roman" w:hAnsi="Times New Roman"/>
          <w:spacing w:val="-6"/>
        </w:rPr>
        <w:t xml:space="preserve"> </w:t>
      </w:r>
      <w:r w:rsidRPr="00E37321">
        <w:rPr>
          <w:rFonts w:ascii="Times New Roman" w:eastAsia="Times New Roman" w:hAnsi="Times New Roman"/>
        </w:rPr>
        <w:t xml:space="preserve">и </w:t>
      </w:r>
      <w:r w:rsidR="006C6E8B" w:rsidRPr="00E37321">
        <w:rPr>
          <w:rFonts w:ascii="Times New Roman" w:eastAsia="Times New Roman" w:hAnsi="Times New Roman"/>
          <w:spacing w:val="1"/>
        </w:rPr>
        <w:t>и</w:t>
      </w:r>
      <w:r w:rsidR="00AC7420" w:rsidRPr="00E37321">
        <w:rPr>
          <w:rFonts w:ascii="Times New Roman" w:eastAsia="Times New Roman" w:hAnsi="Times New Roman"/>
          <w:spacing w:val="1"/>
        </w:rPr>
        <w:t>нтернет</w:t>
      </w:r>
      <w:r w:rsidRPr="00E37321">
        <w:rPr>
          <w:rFonts w:ascii="Times New Roman" w:eastAsia="Times New Roman" w:hAnsi="Times New Roman"/>
          <w:spacing w:val="1"/>
        </w:rPr>
        <w:t>-сервисо</w:t>
      </w:r>
      <w:r w:rsidRPr="00E37321">
        <w:rPr>
          <w:rFonts w:ascii="Times New Roman" w:eastAsia="Times New Roman" w:hAnsi="Times New Roman"/>
        </w:rPr>
        <w:t>в (</w:t>
      </w:r>
      <w:r w:rsidRPr="00E37321">
        <w:rPr>
          <w:rFonts w:ascii="Times New Roman" w:eastAsia="Times New Roman" w:hAnsi="Times New Roman"/>
          <w:spacing w:val="1"/>
        </w:rPr>
        <w:t>файловы</w:t>
      </w:r>
      <w:r w:rsidRPr="00E37321">
        <w:rPr>
          <w:rFonts w:ascii="Times New Roman" w:eastAsia="Times New Roman" w:hAnsi="Times New Roman"/>
        </w:rPr>
        <w:t>е</w:t>
      </w:r>
      <w:r w:rsidRPr="00E37321">
        <w:rPr>
          <w:rFonts w:ascii="Times New Roman" w:eastAsia="Times New Roman" w:hAnsi="Times New Roman"/>
          <w:spacing w:val="10"/>
        </w:rPr>
        <w:t xml:space="preserve"> </w:t>
      </w:r>
      <w:r w:rsidRPr="00E37321">
        <w:rPr>
          <w:rFonts w:ascii="Times New Roman" w:eastAsia="Times New Roman" w:hAnsi="Times New Roman"/>
          <w:spacing w:val="1"/>
        </w:rPr>
        <w:t>менед</w:t>
      </w:r>
      <w:r w:rsidRPr="00E37321">
        <w:rPr>
          <w:rFonts w:ascii="Times New Roman" w:eastAsia="Times New Roman" w:hAnsi="Times New Roman"/>
        </w:rPr>
        <w:t>ж</w:t>
      </w:r>
      <w:r w:rsidRPr="00E37321">
        <w:rPr>
          <w:rFonts w:ascii="Times New Roman" w:eastAsia="Times New Roman" w:hAnsi="Times New Roman"/>
          <w:spacing w:val="1"/>
        </w:rPr>
        <w:t>еры</w:t>
      </w:r>
      <w:r w:rsidRPr="00E37321">
        <w:rPr>
          <w:rFonts w:ascii="Times New Roman" w:eastAsia="Times New Roman" w:hAnsi="Times New Roman"/>
        </w:rPr>
        <w:t>,</w:t>
      </w:r>
      <w:r w:rsidRPr="00E37321">
        <w:rPr>
          <w:rFonts w:ascii="Times New Roman" w:eastAsia="Times New Roman" w:hAnsi="Times New Roman"/>
          <w:spacing w:val="8"/>
        </w:rPr>
        <w:t xml:space="preserve"> </w:t>
      </w:r>
      <w:r w:rsidRPr="00E37321">
        <w:rPr>
          <w:rFonts w:ascii="Times New Roman" w:eastAsia="Times New Roman" w:hAnsi="Times New Roman"/>
          <w:spacing w:val="1"/>
        </w:rPr>
        <w:t>текстовы</w:t>
      </w:r>
      <w:r w:rsidRPr="00E37321">
        <w:rPr>
          <w:rFonts w:ascii="Times New Roman" w:eastAsia="Times New Roman" w:hAnsi="Times New Roman"/>
        </w:rPr>
        <w:t>е</w:t>
      </w:r>
      <w:r w:rsidRPr="00E37321">
        <w:rPr>
          <w:rFonts w:ascii="Times New Roman" w:eastAsia="Times New Roman" w:hAnsi="Times New Roman"/>
          <w:spacing w:val="10"/>
        </w:rPr>
        <w:t xml:space="preserve"> </w:t>
      </w:r>
      <w:r w:rsidRPr="00E37321">
        <w:rPr>
          <w:rFonts w:ascii="Times New Roman" w:eastAsia="Times New Roman" w:hAnsi="Times New Roman"/>
          <w:spacing w:val="1"/>
        </w:rPr>
        <w:t>редакторы</w:t>
      </w:r>
      <w:r w:rsidRPr="00E37321">
        <w:rPr>
          <w:rFonts w:ascii="Times New Roman" w:eastAsia="Times New Roman" w:hAnsi="Times New Roman"/>
        </w:rPr>
        <w:t xml:space="preserve">, </w:t>
      </w:r>
      <w:r w:rsidRPr="00E37321">
        <w:rPr>
          <w:rFonts w:ascii="Times New Roman" w:eastAsia="Times New Roman" w:hAnsi="Times New Roman"/>
          <w:spacing w:val="1"/>
        </w:rPr>
        <w:t>электронны</w:t>
      </w:r>
      <w:r w:rsidRPr="00E37321">
        <w:rPr>
          <w:rFonts w:ascii="Times New Roman" w:eastAsia="Times New Roman" w:hAnsi="Times New Roman"/>
        </w:rPr>
        <w:t xml:space="preserve">е </w:t>
      </w:r>
      <w:r w:rsidRPr="00E37321">
        <w:rPr>
          <w:rFonts w:ascii="Times New Roman" w:eastAsia="Times New Roman" w:hAnsi="Times New Roman"/>
          <w:spacing w:val="1"/>
        </w:rPr>
        <w:t>таблицы</w:t>
      </w:r>
      <w:r w:rsidRPr="00E37321">
        <w:rPr>
          <w:rFonts w:ascii="Times New Roman" w:eastAsia="Times New Roman" w:hAnsi="Times New Roman"/>
        </w:rPr>
        <w:t>,</w:t>
      </w:r>
      <w:r w:rsidRPr="00E37321">
        <w:rPr>
          <w:rFonts w:ascii="Times New Roman" w:eastAsia="Times New Roman" w:hAnsi="Times New Roman"/>
          <w:spacing w:val="3"/>
        </w:rPr>
        <w:t xml:space="preserve"> </w:t>
      </w:r>
      <w:r w:rsidRPr="00E37321">
        <w:rPr>
          <w:rFonts w:ascii="Times New Roman" w:eastAsia="Times New Roman" w:hAnsi="Times New Roman"/>
          <w:spacing w:val="1"/>
        </w:rPr>
        <w:t>браузеры</w:t>
      </w:r>
      <w:r w:rsidRPr="00E37321">
        <w:rPr>
          <w:rFonts w:ascii="Times New Roman" w:eastAsia="Times New Roman" w:hAnsi="Times New Roman"/>
        </w:rPr>
        <w:t>,</w:t>
      </w:r>
      <w:r w:rsidRPr="00E37321">
        <w:rPr>
          <w:rFonts w:ascii="Times New Roman" w:eastAsia="Times New Roman" w:hAnsi="Times New Roman"/>
          <w:spacing w:val="3"/>
        </w:rPr>
        <w:t xml:space="preserve"> </w:t>
      </w:r>
      <w:r w:rsidRPr="00E37321">
        <w:rPr>
          <w:rFonts w:ascii="Times New Roman" w:eastAsia="Times New Roman" w:hAnsi="Times New Roman"/>
          <w:spacing w:val="1"/>
        </w:rPr>
        <w:t>поисковы</w:t>
      </w:r>
      <w:r w:rsidRPr="00E37321">
        <w:rPr>
          <w:rFonts w:ascii="Times New Roman" w:eastAsia="Times New Roman" w:hAnsi="Times New Roman"/>
        </w:rPr>
        <w:t>е</w:t>
      </w:r>
      <w:r w:rsidRPr="00E37321">
        <w:rPr>
          <w:rFonts w:ascii="Times New Roman" w:eastAsia="Times New Roman" w:hAnsi="Times New Roman"/>
          <w:spacing w:val="3"/>
        </w:rPr>
        <w:t xml:space="preserve"> </w:t>
      </w:r>
      <w:r w:rsidRPr="00E37321">
        <w:rPr>
          <w:rFonts w:ascii="Times New Roman" w:eastAsia="Times New Roman" w:hAnsi="Times New Roman"/>
          <w:spacing w:val="1"/>
        </w:rPr>
        <w:t>системы</w:t>
      </w:r>
      <w:r w:rsidRPr="00E37321">
        <w:rPr>
          <w:rFonts w:ascii="Times New Roman" w:eastAsia="Times New Roman" w:hAnsi="Times New Roman"/>
        </w:rPr>
        <w:t>,</w:t>
      </w:r>
      <w:r w:rsidRPr="00E37321">
        <w:rPr>
          <w:rFonts w:ascii="Times New Roman" w:eastAsia="Times New Roman" w:hAnsi="Times New Roman"/>
          <w:spacing w:val="4"/>
        </w:rPr>
        <w:t xml:space="preserve"> </w:t>
      </w:r>
      <w:r w:rsidRPr="00E37321">
        <w:rPr>
          <w:rFonts w:ascii="Times New Roman" w:eastAsia="Times New Roman" w:hAnsi="Times New Roman"/>
          <w:spacing w:val="1"/>
        </w:rPr>
        <w:t>словари</w:t>
      </w:r>
      <w:r w:rsidRPr="00E37321">
        <w:rPr>
          <w:rFonts w:ascii="Times New Roman" w:eastAsia="Times New Roman" w:hAnsi="Times New Roman"/>
        </w:rPr>
        <w:t xml:space="preserve">, </w:t>
      </w:r>
      <w:r w:rsidRPr="00E37321">
        <w:rPr>
          <w:rFonts w:ascii="Times New Roman" w:eastAsia="Times New Roman" w:hAnsi="Times New Roman"/>
          <w:spacing w:val="1"/>
        </w:rPr>
        <w:t>электронны</w:t>
      </w:r>
      <w:r w:rsidRPr="00E37321">
        <w:rPr>
          <w:rFonts w:ascii="Times New Roman" w:eastAsia="Times New Roman" w:hAnsi="Times New Roman"/>
        </w:rPr>
        <w:t>е</w:t>
      </w:r>
      <w:r w:rsidRPr="00E37321">
        <w:rPr>
          <w:rFonts w:ascii="Times New Roman" w:eastAsia="Times New Roman" w:hAnsi="Times New Roman"/>
          <w:spacing w:val="3"/>
        </w:rPr>
        <w:t xml:space="preserve"> </w:t>
      </w:r>
      <w:r w:rsidRPr="00E37321">
        <w:rPr>
          <w:rFonts w:ascii="Times New Roman" w:eastAsia="Times New Roman" w:hAnsi="Times New Roman"/>
          <w:spacing w:val="1"/>
        </w:rPr>
        <w:t>энциклопедии</w:t>
      </w:r>
      <w:r w:rsidRPr="00E37321">
        <w:rPr>
          <w:rFonts w:ascii="Times New Roman" w:eastAsia="Times New Roman" w:hAnsi="Times New Roman"/>
        </w:rPr>
        <w:t xml:space="preserve">); </w:t>
      </w:r>
      <w:r w:rsidRPr="00E37321">
        <w:rPr>
          <w:rFonts w:ascii="Times New Roman" w:eastAsia="Times New Roman" w:hAnsi="Times New Roman"/>
          <w:spacing w:val="1"/>
        </w:rPr>
        <w:t>умение</w:t>
      </w:r>
      <w:r w:rsidRPr="00E37321">
        <w:rPr>
          <w:rFonts w:ascii="Times New Roman" w:eastAsia="Times New Roman" w:hAnsi="Times New Roman"/>
        </w:rPr>
        <w:t>м</w:t>
      </w:r>
      <w:r w:rsidRPr="00E37321">
        <w:rPr>
          <w:rFonts w:ascii="Times New Roman" w:eastAsia="Times New Roman" w:hAnsi="Times New Roman"/>
          <w:spacing w:val="9"/>
        </w:rPr>
        <w:t xml:space="preserve"> </w:t>
      </w:r>
      <w:r w:rsidRPr="00E37321">
        <w:rPr>
          <w:rFonts w:ascii="Times New Roman" w:eastAsia="Times New Roman" w:hAnsi="Times New Roman"/>
          <w:spacing w:val="1"/>
        </w:rPr>
        <w:t>описыват</w:t>
      </w:r>
      <w:r w:rsidRPr="00E37321">
        <w:rPr>
          <w:rFonts w:ascii="Times New Roman" w:eastAsia="Times New Roman" w:hAnsi="Times New Roman"/>
        </w:rPr>
        <w:t>ь</w:t>
      </w:r>
      <w:r w:rsidRPr="00E37321">
        <w:rPr>
          <w:rFonts w:ascii="Times New Roman" w:eastAsia="Times New Roman" w:hAnsi="Times New Roman"/>
          <w:spacing w:val="6"/>
        </w:rPr>
        <w:t xml:space="preserve"> </w:t>
      </w:r>
      <w:r w:rsidRPr="00E37321">
        <w:rPr>
          <w:rFonts w:ascii="Times New Roman" w:eastAsia="Times New Roman" w:hAnsi="Times New Roman"/>
          <w:spacing w:val="1"/>
        </w:rPr>
        <w:t>работ</w:t>
      </w:r>
      <w:r w:rsidRPr="00E37321">
        <w:rPr>
          <w:rFonts w:ascii="Times New Roman" w:eastAsia="Times New Roman" w:hAnsi="Times New Roman"/>
        </w:rPr>
        <w:t>у</w:t>
      </w:r>
      <w:r w:rsidRPr="00E37321">
        <w:rPr>
          <w:rFonts w:ascii="Times New Roman" w:eastAsia="Times New Roman" w:hAnsi="Times New Roman"/>
          <w:spacing w:val="11"/>
        </w:rPr>
        <w:t xml:space="preserve"> </w:t>
      </w:r>
      <w:r w:rsidRPr="00E37321">
        <w:rPr>
          <w:rFonts w:ascii="Times New Roman" w:eastAsia="Times New Roman" w:hAnsi="Times New Roman"/>
          <w:spacing w:val="1"/>
        </w:rPr>
        <w:t>эти</w:t>
      </w:r>
      <w:r w:rsidRPr="00E37321">
        <w:rPr>
          <w:rFonts w:ascii="Times New Roman" w:eastAsia="Times New Roman" w:hAnsi="Times New Roman"/>
        </w:rPr>
        <w:t>х</w:t>
      </w:r>
      <w:r w:rsidRPr="00E37321">
        <w:rPr>
          <w:rFonts w:ascii="Times New Roman" w:eastAsia="Times New Roman" w:hAnsi="Times New Roman"/>
          <w:spacing w:val="13"/>
        </w:rPr>
        <w:t xml:space="preserve"> </w:t>
      </w:r>
      <w:r w:rsidRPr="00E37321">
        <w:rPr>
          <w:rFonts w:ascii="Times New Roman" w:eastAsia="Times New Roman" w:hAnsi="Times New Roman"/>
          <w:spacing w:val="1"/>
        </w:rPr>
        <w:t>систе</w:t>
      </w:r>
      <w:r w:rsidRPr="00E37321">
        <w:rPr>
          <w:rFonts w:ascii="Times New Roman" w:eastAsia="Times New Roman" w:hAnsi="Times New Roman"/>
        </w:rPr>
        <w:t>м</w:t>
      </w:r>
      <w:r w:rsidRPr="00E37321">
        <w:rPr>
          <w:rFonts w:ascii="Times New Roman" w:eastAsia="Times New Roman" w:hAnsi="Times New Roman"/>
          <w:spacing w:val="12"/>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сервисо</w:t>
      </w:r>
      <w:r w:rsidRPr="00E37321">
        <w:rPr>
          <w:rFonts w:ascii="Times New Roman" w:eastAsia="Times New Roman" w:hAnsi="Times New Roman"/>
        </w:rPr>
        <w:t>в</w:t>
      </w:r>
      <w:r w:rsidRPr="00E37321">
        <w:rPr>
          <w:rFonts w:ascii="Times New Roman" w:eastAsia="Times New Roman" w:hAnsi="Times New Roman"/>
          <w:spacing w:val="-10"/>
        </w:rPr>
        <w:t xml:space="preserve"> </w:t>
      </w:r>
      <w:r w:rsidRPr="00E37321">
        <w:rPr>
          <w:rFonts w:ascii="Times New Roman" w:eastAsia="Times New Roman" w:hAnsi="Times New Roman"/>
        </w:rPr>
        <w:t xml:space="preserve">с </w:t>
      </w:r>
      <w:r w:rsidRPr="00E37321">
        <w:rPr>
          <w:rFonts w:ascii="Times New Roman" w:eastAsia="Times New Roman" w:hAnsi="Times New Roman"/>
          <w:spacing w:val="1"/>
        </w:rPr>
        <w:t>использование</w:t>
      </w:r>
      <w:r w:rsidRPr="00E37321">
        <w:rPr>
          <w:rFonts w:ascii="Times New Roman" w:eastAsia="Times New Roman" w:hAnsi="Times New Roman"/>
        </w:rPr>
        <w:t>м</w:t>
      </w:r>
      <w:r w:rsidRPr="00E37321">
        <w:rPr>
          <w:rFonts w:ascii="Times New Roman" w:eastAsia="Times New Roman" w:hAnsi="Times New Roman"/>
          <w:spacing w:val="-18"/>
        </w:rPr>
        <w:t xml:space="preserve"> </w:t>
      </w:r>
      <w:r w:rsidRPr="00E37321">
        <w:rPr>
          <w:rFonts w:ascii="Times New Roman" w:eastAsia="Times New Roman" w:hAnsi="Times New Roman"/>
          <w:spacing w:val="1"/>
        </w:rPr>
        <w:t>соответствующе</w:t>
      </w:r>
      <w:r w:rsidRPr="00E37321">
        <w:rPr>
          <w:rFonts w:ascii="Times New Roman" w:eastAsia="Times New Roman" w:hAnsi="Times New Roman"/>
        </w:rPr>
        <w:t>й</w:t>
      </w:r>
      <w:r w:rsidRPr="00E37321">
        <w:rPr>
          <w:rFonts w:ascii="Times New Roman" w:eastAsia="Times New Roman" w:hAnsi="Times New Roman"/>
          <w:spacing w:val="-20"/>
        </w:rPr>
        <w:t xml:space="preserve"> </w:t>
      </w:r>
      <w:r w:rsidRPr="00E37321">
        <w:rPr>
          <w:rFonts w:ascii="Times New Roman" w:eastAsia="Times New Roman" w:hAnsi="Times New Roman"/>
          <w:spacing w:val="1"/>
        </w:rPr>
        <w:t>терминологии</w:t>
      </w:r>
      <w:r w:rsidRPr="00E37321">
        <w:rPr>
          <w:rFonts w:ascii="Times New Roman" w:eastAsia="Times New Roman" w:hAnsi="Times New Roman"/>
        </w:rPr>
        <w:t>;</w:t>
      </w:r>
    </w:p>
    <w:p w:rsidR="006E54D0" w:rsidRPr="00E37321" w:rsidRDefault="006E54D0" w:rsidP="00A675D6">
      <w:pPr>
        <w:pStyle w:val="a8"/>
        <w:numPr>
          <w:ilvl w:val="0"/>
          <w:numId w:val="99"/>
        </w:numPr>
        <w:tabs>
          <w:tab w:val="left" w:pos="820"/>
          <w:tab w:val="left" w:pos="993"/>
        </w:tabs>
        <w:ind w:left="0" w:firstLine="709"/>
        <w:jc w:val="both"/>
        <w:rPr>
          <w:rFonts w:ascii="Times New Roman" w:hAnsi="Times New Roman"/>
        </w:rPr>
      </w:pPr>
      <w:r w:rsidRPr="00E37321">
        <w:rPr>
          <w:rFonts w:ascii="Times New Roman" w:eastAsia="Times New Roman" w:hAnsi="Times New Roman"/>
          <w:spacing w:val="1"/>
        </w:rPr>
        <w:t>различным</w:t>
      </w:r>
      <w:r w:rsidRPr="00E37321">
        <w:rPr>
          <w:rFonts w:ascii="Times New Roman" w:eastAsia="Times New Roman" w:hAnsi="Times New Roman"/>
        </w:rPr>
        <w:t xml:space="preserve">и </w:t>
      </w:r>
      <w:r w:rsidRPr="00E37321">
        <w:rPr>
          <w:rFonts w:ascii="Times New Roman" w:eastAsia="Times New Roman" w:hAnsi="Times New Roman"/>
          <w:spacing w:val="1"/>
        </w:rPr>
        <w:t>формам</w:t>
      </w:r>
      <w:r w:rsidRPr="00E37321">
        <w:rPr>
          <w:rFonts w:ascii="Times New Roman" w:eastAsia="Times New Roman" w:hAnsi="Times New Roman"/>
        </w:rPr>
        <w:t xml:space="preserve">и </w:t>
      </w:r>
      <w:r w:rsidRPr="00E37321">
        <w:rPr>
          <w:rFonts w:ascii="Times New Roman" w:eastAsia="Times New Roman" w:hAnsi="Times New Roman"/>
          <w:spacing w:val="1"/>
        </w:rPr>
        <w:t>представлени</w:t>
      </w:r>
      <w:r w:rsidRPr="00E37321">
        <w:rPr>
          <w:rFonts w:ascii="Times New Roman" w:eastAsia="Times New Roman" w:hAnsi="Times New Roman"/>
        </w:rPr>
        <w:t xml:space="preserve">я </w:t>
      </w:r>
      <w:r w:rsidRPr="00E37321">
        <w:rPr>
          <w:rFonts w:ascii="Times New Roman" w:eastAsia="Times New Roman" w:hAnsi="Times New Roman"/>
          <w:spacing w:val="1"/>
        </w:rPr>
        <w:t>данны</w:t>
      </w:r>
      <w:r w:rsidRPr="00E37321">
        <w:rPr>
          <w:rFonts w:ascii="Times New Roman" w:eastAsia="Times New Roman" w:hAnsi="Times New Roman"/>
        </w:rPr>
        <w:t xml:space="preserve">х </w:t>
      </w:r>
      <w:r w:rsidRPr="00E37321">
        <w:rPr>
          <w:rFonts w:ascii="Times New Roman" w:eastAsia="Times New Roman" w:hAnsi="Times New Roman"/>
          <w:spacing w:val="1"/>
        </w:rPr>
        <w:t>(таблицы</w:t>
      </w:r>
      <w:r w:rsidRPr="00E37321">
        <w:rPr>
          <w:rFonts w:ascii="Times New Roman" w:eastAsia="Times New Roman" w:hAnsi="Times New Roman"/>
        </w:rPr>
        <w:t xml:space="preserve">, </w:t>
      </w:r>
      <w:r w:rsidRPr="00E37321">
        <w:rPr>
          <w:rFonts w:ascii="Times New Roman" w:eastAsia="Times New Roman" w:hAnsi="Times New Roman"/>
          <w:spacing w:val="1"/>
        </w:rPr>
        <w:t>диаграммы</w:t>
      </w:r>
      <w:r w:rsidRPr="00E37321">
        <w:rPr>
          <w:rFonts w:ascii="Times New Roman" w:eastAsia="Times New Roman" w:hAnsi="Times New Roman"/>
        </w:rPr>
        <w:t xml:space="preserve">, </w:t>
      </w:r>
      <w:r w:rsidRPr="00E37321">
        <w:rPr>
          <w:rFonts w:ascii="Times New Roman" w:eastAsia="Times New Roman" w:hAnsi="Times New Roman"/>
          <w:spacing w:val="1"/>
        </w:rPr>
        <w:t>график</w:t>
      </w:r>
      <w:r w:rsidRPr="00E37321">
        <w:rPr>
          <w:rFonts w:ascii="Times New Roman" w:eastAsia="Times New Roman" w:hAnsi="Times New Roman"/>
        </w:rPr>
        <w:t>и</w:t>
      </w:r>
      <w:r w:rsidRPr="00E37321">
        <w:rPr>
          <w:rFonts w:ascii="Times New Roman" w:eastAsia="Times New Roman" w:hAnsi="Times New Roman"/>
          <w:spacing w:val="-9"/>
        </w:rPr>
        <w:t xml:space="preserve"> </w:t>
      </w:r>
      <w:r w:rsidRPr="00E37321">
        <w:rPr>
          <w:rFonts w:ascii="Times New Roman" w:eastAsia="Times New Roman" w:hAnsi="Times New Roman"/>
        </w:rPr>
        <w:t xml:space="preserve">и </w:t>
      </w:r>
      <w:r w:rsidRPr="00E37321">
        <w:rPr>
          <w:rFonts w:ascii="Times New Roman" w:eastAsia="Times New Roman" w:hAnsi="Times New Roman"/>
          <w:spacing w:val="1"/>
        </w:rPr>
        <w:t>т</w:t>
      </w:r>
      <w:r w:rsidRPr="00E37321">
        <w:rPr>
          <w:rFonts w:ascii="Times New Roman" w:eastAsia="Times New Roman" w:hAnsi="Times New Roman"/>
        </w:rPr>
        <w:t>.</w:t>
      </w:r>
      <w:r w:rsidRPr="00E37321">
        <w:rPr>
          <w:rFonts w:ascii="Times New Roman" w:eastAsia="Times New Roman" w:hAnsi="Times New Roman"/>
          <w:spacing w:val="-2"/>
        </w:rPr>
        <w:t xml:space="preserve"> </w:t>
      </w:r>
      <w:r w:rsidRPr="00E37321">
        <w:rPr>
          <w:rFonts w:ascii="Times New Roman" w:eastAsia="Times New Roman" w:hAnsi="Times New Roman"/>
          <w:spacing w:val="1"/>
        </w:rPr>
        <w:t>д</w:t>
      </w:r>
      <w:r w:rsidRPr="00E37321">
        <w:rPr>
          <w:rFonts w:ascii="Times New Roman" w:eastAsia="Times New Roman" w:hAnsi="Times New Roman"/>
        </w:rPr>
        <w:t>.);</w:t>
      </w:r>
    </w:p>
    <w:p w:rsidR="006E54D0" w:rsidRPr="00E37321" w:rsidRDefault="006E54D0" w:rsidP="00A675D6">
      <w:pPr>
        <w:pStyle w:val="a8"/>
        <w:numPr>
          <w:ilvl w:val="0"/>
          <w:numId w:val="99"/>
        </w:numPr>
        <w:tabs>
          <w:tab w:val="left" w:pos="820"/>
          <w:tab w:val="left" w:pos="993"/>
        </w:tabs>
        <w:ind w:left="0" w:firstLine="709"/>
        <w:jc w:val="both"/>
        <w:rPr>
          <w:rFonts w:ascii="Times New Roman" w:eastAsia="Times New Roman" w:hAnsi="Times New Roman"/>
        </w:rPr>
      </w:pPr>
      <w:r w:rsidRPr="00E37321">
        <w:rPr>
          <w:rFonts w:ascii="Times New Roman" w:eastAsia="Times New Roman" w:hAnsi="Times New Roman"/>
          <w:spacing w:val="1"/>
        </w:rPr>
        <w:t>приемам</w:t>
      </w:r>
      <w:r w:rsidRPr="00E37321">
        <w:rPr>
          <w:rFonts w:ascii="Times New Roman" w:eastAsia="Times New Roman" w:hAnsi="Times New Roman"/>
        </w:rPr>
        <w:t xml:space="preserve">и </w:t>
      </w:r>
      <w:r w:rsidRPr="00E37321">
        <w:rPr>
          <w:rFonts w:ascii="Times New Roman" w:eastAsia="Times New Roman" w:hAnsi="Times New Roman"/>
          <w:spacing w:val="1"/>
        </w:rPr>
        <w:t>безопасно</w:t>
      </w:r>
      <w:r w:rsidRPr="00E37321">
        <w:rPr>
          <w:rFonts w:ascii="Times New Roman" w:eastAsia="Times New Roman" w:hAnsi="Times New Roman"/>
        </w:rPr>
        <w:t xml:space="preserve">й </w:t>
      </w:r>
      <w:r w:rsidRPr="00E37321">
        <w:rPr>
          <w:rFonts w:ascii="Times New Roman" w:eastAsia="Times New Roman" w:hAnsi="Times New Roman"/>
          <w:spacing w:val="1"/>
        </w:rPr>
        <w:t>организаци</w:t>
      </w:r>
      <w:r w:rsidRPr="00E37321">
        <w:rPr>
          <w:rFonts w:ascii="Times New Roman" w:eastAsia="Times New Roman" w:hAnsi="Times New Roman"/>
        </w:rPr>
        <w:t xml:space="preserve">и </w:t>
      </w:r>
      <w:r w:rsidRPr="00E37321">
        <w:rPr>
          <w:rFonts w:ascii="Times New Roman" w:eastAsia="Times New Roman" w:hAnsi="Times New Roman"/>
          <w:spacing w:val="1"/>
        </w:rPr>
        <w:t>своег</w:t>
      </w:r>
      <w:r w:rsidRPr="00E37321">
        <w:rPr>
          <w:rFonts w:ascii="Times New Roman" w:eastAsia="Times New Roman" w:hAnsi="Times New Roman"/>
        </w:rPr>
        <w:t xml:space="preserve">о </w:t>
      </w:r>
      <w:r w:rsidRPr="00E37321">
        <w:rPr>
          <w:rFonts w:ascii="Times New Roman" w:eastAsia="Times New Roman" w:hAnsi="Times New Roman"/>
          <w:spacing w:val="1"/>
        </w:rPr>
        <w:t>лично</w:t>
      </w:r>
      <w:r w:rsidRPr="00E37321">
        <w:rPr>
          <w:rFonts w:ascii="Times New Roman" w:eastAsia="Times New Roman" w:hAnsi="Times New Roman"/>
        </w:rPr>
        <w:t xml:space="preserve">го </w:t>
      </w:r>
      <w:r w:rsidRPr="00E37321">
        <w:rPr>
          <w:rFonts w:ascii="Times New Roman" w:eastAsia="Times New Roman" w:hAnsi="Times New Roman"/>
          <w:spacing w:val="1"/>
        </w:rPr>
        <w:t>пространства данны</w:t>
      </w:r>
      <w:r w:rsidRPr="00E37321">
        <w:rPr>
          <w:rFonts w:ascii="Times New Roman" w:eastAsia="Times New Roman" w:hAnsi="Times New Roman"/>
        </w:rPr>
        <w:t>х</w:t>
      </w:r>
      <w:r w:rsidRPr="00E37321">
        <w:rPr>
          <w:rFonts w:ascii="Times New Roman" w:eastAsia="Times New Roman" w:hAnsi="Times New Roman"/>
          <w:spacing w:val="11"/>
        </w:rPr>
        <w:t xml:space="preserve"> </w:t>
      </w:r>
      <w:r w:rsidRPr="00E37321">
        <w:rPr>
          <w:rFonts w:ascii="Times New Roman" w:eastAsia="Times New Roman" w:hAnsi="Times New Roman"/>
        </w:rPr>
        <w:t>с</w:t>
      </w:r>
      <w:r w:rsidRPr="00E37321">
        <w:rPr>
          <w:rFonts w:ascii="Times New Roman" w:eastAsia="Times New Roman" w:hAnsi="Times New Roman"/>
          <w:spacing w:val="19"/>
        </w:rPr>
        <w:t xml:space="preserve"> </w:t>
      </w:r>
      <w:r w:rsidRPr="00E37321">
        <w:rPr>
          <w:rFonts w:ascii="Times New Roman" w:eastAsia="Times New Roman" w:hAnsi="Times New Roman"/>
          <w:spacing w:val="1"/>
        </w:rPr>
        <w:t>использование</w:t>
      </w:r>
      <w:r w:rsidRPr="00E37321">
        <w:rPr>
          <w:rFonts w:ascii="Times New Roman" w:eastAsia="Times New Roman" w:hAnsi="Times New Roman"/>
        </w:rPr>
        <w:t>м</w:t>
      </w:r>
      <w:r w:rsidRPr="00E37321">
        <w:rPr>
          <w:rFonts w:ascii="Times New Roman" w:eastAsia="Times New Roman" w:hAnsi="Times New Roman"/>
          <w:spacing w:val="1"/>
        </w:rPr>
        <w:t xml:space="preserve"> индивидуальны</w:t>
      </w:r>
      <w:r w:rsidRPr="00E37321">
        <w:rPr>
          <w:rFonts w:ascii="Times New Roman" w:eastAsia="Times New Roman" w:hAnsi="Times New Roman"/>
        </w:rPr>
        <w:t xml:space="preserve">х </w:t>
      </w:r>
      <w:r w:rsidRPr="00E37321">
        <w:rPr>
          <w:rFonts w:ascii="Times New Roman" w:eastAsia="Times New Roman" w:hAnsi="Times New Roman"/>
          <w:spacing w:val="1"/>
        </w:rPr>
        <w:t>накопителе</w:t>
      </w:r>
      <w:r w:rsidRPr="00E37321">
        <w:rPr>
          <w:rFonts w:ascii="Times New Roman" w:eastAsia="Times New Roman" w:hAnsi="Times New Roman"/>
        </w:rPr>
        <w:t>й</w:t>
      </w:r>
      <w:r w:rsidRPr="00E37321">
        <w:rPr>
          <w:rFonts w:ascii="Times New Roman" w:eastAsia="Times New Roman" w:hAnsi="Times New Roman"/>
          <w:spacing w:val="5"/>
        </w:rPr>
        <w:t xml:space="preserve"> </w:t>
      </w:r>
      <w:r w:rsidRPr="00E37321">
        <w:rPr>
          <w:rFonts w:ascii="Times New Roman" w:eastAsia="Times New Roman" w:hAnsi="Times New Roman"/>
          <w:spacing w:val="1"/>
        </w:rPr>
        <w:t>данных</w:t>
      </w:r>
      <w:r w:rsidRPr="00E37321">
        <w:rPr>
          <w:rFonts w:ascii="Times New Roman" w:eastAsia="Times New Roman" w:hAnsi="Times New Roman"/>
        </w:rPr>
        <w:t xml:space="preserve">, </w:t>
      </w:r>
      <w:r w:rsidR="006C6E8B" w:rsidRPr="00E37321">
        <w:rPr>
          <w:rFonts w:ascii="Times New Roman" w:eastAsia="Times New Roman" w:hAnsi="Times New Roman"/>
          <w:spacing w:val="1"/>
        </w:rPr>
        <w:t>и</w:t>
      </w:r>
      <w:r w:rsidR="00AC7420" w:rsidRPr="00E37321">
        <w:rPr>
          <w:rFonts w:ascii="Times New Roman" w:eastAsia="Times New Roman" w:hAnsi="Times New Roman"/>
          <w:spacing w:val="1"/>
        </w:rPr>
        <w:t>нтернет</w:t>
      </w:r>
      <w:r w:rsidRPr="00E37321">
        <w:rPr>
          <w:rFonts w:ascii="Times New Roman" w:eastAsia="Times New Roman" w:hAnsi="Times New Roman"/>
          <w:spacing w:val="1"/>
        </w:rPr>
        <w:t>-сервисо</w:t>
      </w:r>
      <w:r w:rsidRPr="00E37321">
        <w:rPr>
          <w:rFonts w:ascii="Times New Roman" w:eastAsia="Times New Roman" w:hAnsi="Times New Roman"/>
        </w:rPr>
        <w:t>в</w:t>
      </w:r>
      <w:r w:rsidRPr="00E37321">
        <w:rPr>
          <w:rFonts w:ascii="Times New Roman" w:eastAsia="Times New Roman" w:hAnsi="Times New Roman"/>
          <w:spacing w:val="-21"/>
        </w:rPr>
        <w:t xml:space="preserve"> </w:t>
      </w:r>
      <w:r w:rsidRPr="00E37321">
        <w:rPr>
          <w:rFonts w:ascii="Times New Roman" w:eastAsia="Times New Roman" w:hAnsi="Times New Roman"/>
        </w:rPr>
        <w:t xml:space="preserve">и </w:t>
      </w:r>
      <w:r w:rsidR="00245F1D" w:rsidRPr="00E37321">
        <w:rPr>
          <w:rFonts w:ascii="Times New Roman" w:eastAsia="Times New Roman" w:hAnsi="Times New Roman"/>
          <w:spacing w:val="1"/>
        </w:rPr>
        <w:t>т. п.</w:t>
      </w:r>
      <w:r w:rsidRPr="00E37321">
        <w:rPr>
          <w:rFonts w:ascii="Times New Roman" w:eastAsia="Times New Roman" w:hAnsi="Times New Roman"/>
        </w:rPr>
        <w:t>;</w:t>
      </w:r>
    </w:p>
    <w:p w:rsidR="00726303" w:rsidRPr="00E37321" w:rsidRDefault="00726303" w:rsidP="00A675D6">
      <w:pPr>
        <w:pStyle w:val="a8"/>
        <w:numPr>
          <w:ilvl w:val="0"/>
          <w:numId w:val="99"/>
        </w:numPr>
        <w:tabs>
          <w:tab w:val="left" w:pos="820"/>
          <w:tab w:val="left" w:pos="993"/>
        </w:tabs>
        <w:ind w:left="0"/>
        <w:jc w:val="both"/>
        <w:rPr>
          <w:rFonts w:ascii="Times New Roman" w:hAnsi="Times New Roman"/>
        </w:rPr>
      </w:pPr>
      <w:r w:rsidRPr="00E37321">
        <w:rPr>
          <w:rFonts w:ascii="Times New Roman" w:eastAsia="Times New Roman" w:hAnsi="Times New Roman"/>
          <w:spacing w:val="1"/>
        </w:rPr>
        <w:t>основ</w:t>
      </w:r>
      <w:r w:rsidRPr="00E37321">
        <w:rPr>
          <w:rFonts w:ascii="Times New Roman" w:eastAsia="Times New Roman" w:hAnsi="Times New Roman"/>
        </w:rPr>
        <w:t>а</w:t>
      </w:r>
      <w:r w:rsidRPr="00E37321">
        <w:rPr>
          <w:rFonts w:ascii="Times New Roman" w:eastAsia="Times New Roman" w:hAnsi="Times New Roman"/>
          <w:spacing w:val="1"/>
        </w:rPr>
        <w:t>м</w:t>
      </w:r>
      <w:r w:rsidRPr="00E37321">
        <w:rPr>
          <w:rFonts w:ascii="Times New Roman" w:eastAsia="Times New Roman" w:hAnsi="Times New Roman"/>
        </w:rPr>
        <w:t>и</w:t>
      </w:r>
      <w:r w:rsidRPr="00E37321">
        <w:rPr>
          <w:rFonts w:ascii="Times New Roman" w:eastAsia="Times New Roman" w:hAnsi="Times New Roman"/>
          <w:spacing w:val="-11"/>
        </w:rPr>
        <w:t xml:space="preserve"> </w:t>
      </w:r>
      <w:r w:rsidRPr="00E37321">
        <w:rPr>
          <w:rFonts w:ascii="Times New Roman" w:eastAsia="Times New Roman" w:hAnsi="Times New Roman"/>
          <w:spacing w:val="1"/>
        </w:rPr>
        <w:t>соблюдени</w:t>
      </w:r>
      <w:r w:rsidRPr="00E37321">
        <w:rPr>
          <w:rFonts w:ascii="Times New Roman" w:eastAsia="Times New Roman" w:hAnsi="Times New Roman"/>
        </w:rPr>
        <w:t>я</w:t>
      </w:r>
      <w:r w:rsidRPr="00E37321">
        <w:rPr>
          <w:rFonts w:ascii="Times New Roman" w:eastAsia="Times New Roman" w:hAnsi="Times New Roman"/>
          <w:spacing w:val="-14"/>
        </w:rPr>
        <w:t xml:space="preserve"> </w:t>
      </w:r>
      <w:r w:rsidRPr="00E37321">
        <w:rPr>
          <w:rFonts w:ascii="Times New Roman" w:eastAsia="Times New Roman" w:hAnsi="Times New Roman"/>
          <w:spacing w:val="1"/>
        </w:rPr>
        <w:t>нор</w:t>
      </w:r>
      <w:r w:rsidRPr="00E37321">
        <w:rPr>
          <w:rFonts w:ascii="Times New Roman" w:eastAsia="Times New Roman" w:hAnsi="Times New Roman"/>
        </w:rPr>
        <w:t>м</w:t>
      </w:r>
      <w:r w:rsidRPr="00E37321">
        <w:rPr>
          <w:rFonts w:ascii="Times New Roman" w:eastAsia="Times New Roman" w:hAnsi="Times New Roman"/>
          <w:spacing w:val="-5"/>
        </w:rPr>
        <w:t xml:space="preserve"> </w:t>
      </w:r>
      <w:r w:rsidRPr="00E37321">
        <w:rPr>
          <w:rFonts w:ascii="Times New Roman" w:eastAsia="Times New Roman" w:hAnsi="Times New Roman"/>
          <w:spacing w:val="1"/>
        </w:rPr>
        <w:t>информационно</w:t>
      </w:r>
      <w:r w:rsidRPr="00E37321">
        <w:rPr>
          <w:rFonts w:ascii="Times New Roman" w:eastAsia="Times New Roman" w:hAnsi="Times New Roman"/>
        </w:rPr>
        <w:t>й</w:t>
      </w:r>
      <w:r w:rsidRPr="00E37321">
        <w:rPr>
          <w:rFonts w:ascii="Times New Roman" w:eastAsia="Times New Roman" w:hAnsi="Times New Roman"/>
          <w:spacing w:val="-21"/>
        </w:rPr>
        <w:t xml:space="preserve"> </w:t>
      </w:r>
      <w:r w:rsidRPr="00E37321">
        <w:rPr>
          <w:rFonts w:ascii="Times New Roman" w:eastAsia="Times New Roman" w:hAnsi="Times New Roman"/>
          <w:spacing w:val="1"/>
        </w:rPr>
        <w:t>этик</w:t>
      </w:r>
      <w:r w:rsidRPr="00E37321">
        <w:rPr>
          <w:rFonts w:ascii="Times New Roman" w:eastAsia="Times New Roman" w:hAnsi="Times New Roman"/>
        </w:rPr>
        <w:t>и</w:t>
      </w:r>
      <w:r w:rsidRPr="00E37321">
        <w:rPr>
          <w:rFonts w:ascii="Times New Roman" w:eastAsia="Times New Roman" w:hAnsi="Times New Roman"/>
          <w:spacing w:val="-7"/>
        </w:rPr>
        <w:t xml:space="preserve"> </w:t>
      </w:r>
      <w:r w:rsidRPr="00E37321">
        <w:rPr>
          <w:rFonts w:ascii="Times New Roman" w:eastAsia="Times New Roman" w:hAnsi="Times New Roman"/>
        </w:rPr>
        <w:t>и</w:t>
      </w:r>
      <w:r w:rsidRPr="00E37321">
        <w:rPr>
          <w:rFonts w:ascii="Times New Roman" w:eastAsia="Times New Roman" w:hAnsi="Times New Roman"/>
          <w:spacing w:val="-1"/>
        </w:rPr>
        <w:t xml:space="preserve"> </w:t>
      </w:r>
      <w:r w:rsidRPr="00E37321">
        <w:rPr>
          <w:rFonts w:ascii="Times New Roman" w:eastAsia="Times New Roman" w:hAnsi="Times New Roman"/>
          <w:spacing w:val="1"/>
        </w:rPr>
        <w:t>права</w:t>
      </w:r>
      <w:r w:rsidRPr="00E37321">
        <w:rPr>
          <w:rFonts w:ascii="Times New Roman" w:eastAsia="Times New Roman" w:hAnsi="Times New Roman"/>
        </w:rPr>
        <w:t>;</w:t>
      </w:r>
    </w:p>
    <w:p w:rsidR="00726303" w:rsidRPr="00E37321" w:rsidRDefault="00726303" w:rsidP="00A675D6">
      <w:pPr>
        <w:pStyle w:val="a8"/>
        <w:numPr>
          <w:ilvl w:val="0"/>
          <w:numId w:val="99"/>
        </w:numPr>
        <w:tabs>
          <w:tab w:val="left" w:pos="780"/>
          <w:tab w:val="left" w:pos="993"/>
        </w:tabs>
        <w:ind w:left="0"/>
        <w:jc w:val="both"/>
        <w:rPr>
          <w:rFonts w:ascii="Times New Roman" w:eastAsia="Times New Roman" w:hAnsi="Times New Roman"/>
          <w:w w:val="99"/>
        </w:rPr>
      </w:pPr>
      <w:r w:rsidRPr="00E37321">
        <w:rPr>
          <w:rFonts w:ascii="Times New Roman" w:eastAsia="Times New Roman" w:hAnsi="Times New Roman"/>
          <w:spacing w:val="1"/>
        </w:rPr>
        <w:t>познакомитс</w:t>
      </w:r>
      <w:r w:rsidRPr="00E37321">
        <w:rPr>
          <w:rFonts w:ascii="Times New Roman" w:eastAsia="Times New Roman" w:hAnsi="Times New Roman"/>
        </w:rPr>
        <w:t xml:space="preserve">я с </w:t>
      </w:r>
      <w:r w:rsidRPr="00E37321">
        <w:rPr>
          <w:rFonts w:ascii="Times New Roman" w:eastAsia="Times New Roman" w:hAnsi="Times New Roman"/>
          <w:spacing w:val="1"/>
        </w:rPr>
        <w:t>программным</w:t>
      </w:r>
      <w:r w:rsidRPr="00E37321">
        <w:rPr>
          <w:rFonts w:ascii="Times New Roman" w:eastAsia="Times New Roman" w:hAnsi="Times New Roman"/>
        </w:rPr>
        <w:t xml:space="preserve">и </w:t>
      </w:r>
      <w:r w:rsidRPr="00E37321">
        <w:rPr>
          <w:rFonts w:ascii="Times New Roman" w:eastAsia="Times New Roman" w:hAnsi="Times New Roman"/>
          <w:spacing w:val="1"/>
        </w:rPr>
        <w:t>средствам</w:t>
      </w:r>
      <w:r w:rsidRPr="00E37321">
        <w:rPr>
          <w:rFonts w:ascii="Times New Roman" w:eastAsia="Times New Roman" w:hAnsi="Times New Roman"/>
        </w:rPr>
        <w:t xml:space="preserve">и </w:t>
      </w:r>
      <w:r w:rsidRPr="00E37321">
        <w:rPr>
          <w:rFonts w:ascii="Times New Roman" w:eastAsia="Times New Roman" w:hAnsi="Times New Roman"/>
          <w:spacing w:val="1"/>
        </w:rPr>
        <w:t>дл</w:t>
      </w:r>
      <w:r w:rsidRPr="00E37321">
        <w:rPr>
          <w:rFonts w:ascii="Times New Roman" w:eastAsia="Times New Roman" w:hAnsi="Times New Roman"/>
        </w:rPr>
        <w:t xml:space="preserve">я </w:t>
      </w:r>
      <w:r w:rsidRPr="00E37321">
        <w:rPr>
          <w:rFonts w:ascii="Times New Roman" w:eastAsia="Times New Roman" w:hAnsi="Times New Roman"/>
          <w:spacing w:val="1"/>
        </w:rPr>
        <w:t>работ</w:t>
      </w:r>
      <w:r w:rsidRPr="00E37321">
        <w:rPr>
          <w:rFonts w:ascii="Times New Roman" w:eastAsia="Times New Roman" w:hAnsi="Times New Roman"/>
        </w:rPr>
        <w:t xml:space="preserve">ы с </w:t>
      </w:r>
      <w:r w:rsidRPr="00E37321">
        <w:rPr>
          <w:rFonts w:ascii="Times New Roman" w:eastAsia="Times New Roman" w:hAnsi="Times New Roman"/>
          <w:spacing w:val="1"/>
          <w:w w:val="99"/>
        </w:rPr>
        <w:t>ауди</w:t>
      </w:r>
      <w:r w:rsidRPr="00E37321">
        <w:rPr>
          <w:rFonts w:ascii="Times New Roman" w:eastAsia="Times New Roman" w:hAnsi="Times New Roman"/>
          <w:spacing w:val="2"/>
          <w:w w:val="99"/>
        </w:rPr>
        <w:t>о</w:t>
      </w:r>
      <w:r w:rsidRPr="00E37321">
        <w:rPr>
          <w:rFonts w:ascii="Times New Roman" w:eastAsia="Times New Roman" w:hAnsi="Times New Roman"/>
          <w:w w:val="99"/>
        </w:rPr>
        <w:t>-</w:t>
      </w:r>
      <w:r w:rsidRPr="00E37321">
        <w:rPr>
          <w:rFonts w:ascii="Times New Roman" w:eastAsia="Times New Roman" w:hAnsi="Times New Roman"/>
          <w:spacing w:val="1"/>
        </w:rPr>
        <w:t>ви</w:t>
      </w:r>
      <w:r w:rsidRPr="00E37321">
        <w:rPr>
          <w:rFonts w:ascii="Times New Roman" w:eastAsia="Times New Roman" w:hAnsi="Times New Roman"/>
        </w:rPr>
        <w:t>з</w:t>
      </w:r>
      <w:r w:rsidRPr="00E37321">
        <w:rPr>
          <w:rFonts w:ascii="Times New Roman" w:eastAsia="Times New Roman" w:hAnsi="Times New Roman"/>
          <w:spacing w:val="1"/>
        </w:rPr>
        <w:t>уальным</w:t>
      </w:r>
      <w:r w:rsidRPr="00E37321">
        <w:rPr>
          <w:rFonts w:ascii="Times New Roman" w:eastAsia="Times New Roman" w:hAnsi="Times New Roman"/>
        </w:rPr>
        <w:t>и</w:t>
      </w:r>
      <w:r w:rsidRPr="00E37321">
        <w:rPr>
          <w:rFonts w:ascii="Times New Roman" w:eastAsia="Times New Roman" w:hAnsi="Times New Roman"/>
          <w:spacing w:val="-16"/>
        </w:rPr>
        <w:t xml:space="preserve"> </w:t>
      </w:r>
      <w:r w:rsidRPr="00E37321">
        <w:rPr>
          <w:rFonts w:ascii="Times New Roman" w:eastAsia="Times New Roman" w:hAnsi="Times New Roman"/>
          <w:spacing w:val="1"/>
        </w:rPr>
        <w:t>данным</w:t>
      </w:r>
      <w:r w:rsidRPr="00E37321">
        <w:rPr>
          <w:rFonts w:ascii="Times New Roman" w:eastAsia="Times New Roman" w:hAnsi="Times New Roman"/>
        </w:rPr>
        <w:t>и</w:t>
      </w:r>
      <w:r w:rsidRPr="00E37321">
        <w:rPr>
          <w:rFonts w:ascii="Times New Roman" w:eastAsia="Times New Roman" w:hAnsi="Times New Roman"/>
          <w:spacing w:val="-11"/>
        </w:rPr>
        <w:t xml:space="preserve"> </w:t>
      </w:r>
      <w:r w:rsidRPr="00E37321">
        <w:rPr>
          <w:rFonts w:ascii="Times New Roman" w:eastAsia="Times New Roman" w:hAnsi="Times New Roman"/>
        </w:rPr>
        <w:t>и</w:t>
      </w:r>
      <w:r w:rsidRPr="00E37321">
        <w:rPr>
          <w:rFonts w:ascii="Times New Roman" w:eastAsia="Times New Roman" w:hAnsi="Times New Roman"/>
          <w:spacing w:val="-1"/>
        </w:rPr>
        <w:t xml:space="preserve"> </w:t>
      </w:r>
      <w:r w:rsidRPr="00E37321">
        <w:rPr>
          <w:rFonts w:ascii="Times New Roman" w:eastAsia="Times New Roman" w:hAnsi="Times New Roman"/>
          <w:spacing w:val="1"/>
        </w:rPr>
        <w:t>соответствующи</w:t>
      </w:r>
      <w:r w:rsidRPr="00E37321">
        <w:rPr>
          <w:rFonts w:ascii="Times New Roman" w:eastAsia="Times New Roman" w:hAnsi="Times New Roman"/>
        </w:rPr>
        <w:t>м</w:t>
      </w:r>
      <w:r w:rsidRPr="00E37321">
        <w:rPr>
          <w:rFonts w:ascii="Times New Roman" w:eastAsia="Times New Roman" w:hAnsi="Times New Roman"/>
          <w:spacing w:val="-21"/>
        </w:rPr>
        <w:t xml:space="preserve"> </w:t>
      </w:r>
      <w:r w:rsidRPr="00E37321">
        <w:rPr>
          <w:rFonts w:ascii="Times New Roman" w:eastAsia="Times New Roman" w:hAnsi="Times New Roman"/>
          <w:spacing w:val="1"/>
        </w:rPr>
        <w:t>понятийны</w:t>
      </w:r>
      <w:r w:rsidRPr="00E37321">
        <w:rPr>
          <w:rFonts w:ascii="Times New Roman" w:eastAsia="Times New Roman" w:hAnsi="Times New Roman"/>
        </w:rPr>
        <w:t>м</w:t>
      </w:r>
      <w:r w:rsidRPr="00E37321">
        <w:rPr>
          <w:rFonts w:ascii="Times New Roman" w:eastAsia="Times New Roman" w:hAnsi="Times New Roman"/>
          <w:spacing w:val="-14"/>
        </w:rPr>
        <w:t xml:space="preserve"> </w:t>
      </w:r>
      <w:r w:rsidRPr="00E37321">
        <w:rPr>
          <w:rFonts w:ascii="Times New Roman" w:eastAsia="Times New Roman" w:hAnsi="Times New Roman"/>
          <w:spacing w:val="1"/>
          <w:w w:val="99"/>
        </w:rPr>
        <w:t>апп</w:t>
      </w:r>
      <w:r w:rsidRPr="00E37321">
        <w:rPr>
          <w:rFonts w:ascii="Times New Roman" w:eastAsia="Times New Roman" w:hAnsi="Times New Roman"/>
          <w:w w:val="99"/>
        </w:rPr>
        <w:t>а</w:t>
      </w:r>
      <w:r w:rsidRPr="00E37321">
        <w:rPr>
          <w:rFonts w:ascii="Times New Roman" w:eastAsia="Times New Roman" w:hAnsi="Times New Roman"/>
          <w:spacing w:val="1"/>
          <w:w w:val="99"/>
        </w:rPr>
        <w:t>ратом</w:t>
      </w:r>
      <w:r w:rsidRPr="00E37321">
        <w:rPr>
          <w:rFonts w:ascii="Times New Roman" w:eastAsia="Times New Roman" w:hAnsi="Times New Roman"/>
          <w:w w:val="99"/>
        </w:rPr>
        <w:t>;</w:t>
      </w:r>
    </w:p>
    <w:p w:rsidR="00726303" w:rsidRPr="00E37321" w:rsidRDefault="00726303" w:rsidP="00A675D6">
      <w:pPr>
        <w:pStyle w:val="a8"/>
        <w:numPr>
          <w:ilvl w:val="0"/>
          <w:numId w:val="99"/>
        </w:numPr>
        <w:tabs>
          <w:tab w:val="left" w:pos="820"/>
          <w:tab w:val="left" w:pos="993"/>
        </w:tabs>
        <w:ind w:left="0"/>
        <w:jc w:val="both"/>
        <w:rPr>
          <w:rFonts w:ascii="Times New Roman" w:hAnsi="Times New Roman"/>
        </w:rPr>
      </w:pPr>
      <w:r w:rsidRPr="00E37321">
        <w:rPr>
          <w:rFonts w:ascii="Times New Roman" w:eastAsia="Times New Roman" w:hAnsi="Times New Roman"/>
          <w:spacing w:val="1"/>
        </w:rPr>
        <w:t>узнает</w:t>
      </w:r>
      <w:r w:rsidRPr="00E37321">
        <w:rPr>
          <w:rFonts w:ascii="Times New Roman" w:eastAsia="Times New Roman" w:hAnsi="Times New Roman"/>
        </w:rPr>
        <w:t xml:space="preserve"> о </w:t>
      </w:r>
      <w:r w:rsidRPr="00E37321">
        <w:rPr>
          <w:rFonts w:ascii="Times New Roman" w:eastAsia="Times New Roman" w:hAnsi="Times New Roman"/>
          <w:spacing w:val="1"/>
        </w:rPr>
        <w:t>дискретно</w:t>
      </w:r>
      <w:r w:rsidRPr="00E37321">
        <w:rPr>
          <w:rFonts w:ascii="Times New Roman" w:eastAsia="Times New Roman" w:hAnsi="Times New Roman"/>
        </w:rPr>
        <w:t xml:space="preserve">м </w:t>
      </w:r>
      <w:r w:rsidRPr="00E37321">
        <w:rPr>
          <w:rFonts w:ascii="Times New Roman" w:eastAsia="Times New Roman" w:hAnsi="Times New Roman"/>
          <w:spacing w:val="1"/>
        </w:rPr>
        <w:t>представлени</w:t>
      </w:r>
      <w:r w:rsidRPr="00E37321">
        <w:rPr>
          <w:rFonts w:ascii="Times New Roman" w:eastAsia="Times New Roman" w:hAnsi="Times New Roman"/>
        </w:rPr>
        <w:t xml:space="preserve">и </w:t>
      </w:r>
      <w:r w:rsidRPr="00E37321">
        <w:rPr>
          <w:rFonts w:ascii="Times New Roman" w:eastAsia="Times New Roman" w:hAnsi="Times New Roman"/>
          <w:spacing w:val="1"/>
          <w:w w:val="99"/>
        </w:rPr>
        <w:t>ауди</w:t>
      </w:r>
      <w:r w:rsidRPr="00E37321">
        <w:rPr>
          <w:rFonts w:ascii="Times New Roman" w:eastAsia="Times New Roman" w:hAnsi="Times New Roman"/>
          <w:spacing w:val="2"/>
          <w:w w:val="99"/>
        </w:rPr>
        <w:t>о</w:t>
      </w:r>
      <w:r w:rsidRPr="00E37321">
        <w:rPr>
          <w:rFonts w:ascii="Times New Roman" w:eastAsia="Times New Roman" w:hAnsi="Times New Roman"/>
          <w:w w:val="99"/>
        </w:rPr>
        <w:t>-</w:t>
      </w:r>
      <w:r w:rsidRPr="00E37321">
        <w:rPr>
          <w:rFonts w:ascii="Times New Roman" w:eastAsia="Times New Roman" w:hAnsi="Times New Roman"/>
          <w:spacing w:val="1"/>
        </w:rPr>
        <w:t>ви</w:t>
      </w:r>
      <w:r w:rsidRPr="00E37321">
        <w:rPr>
          <w:rFonts w:ascii="Times New Roman" w:eastAsia="Times New Roman" w:hAnsi="Times New Roman"/>
        </w:rPr>
        <w:t>з</w:t>
      </w:r>
      <w:r w:rsidRPr="00E37321">
        <w:rPr>
          <w:rFonts w:ascii="Times New Roman" w:eastAsia="Times New Roman" w:hAnsi="Times New Roman"/>
          <w:spacing w:val="1"/>
        </w:rPr>
        <w:t>уальны</w:t>
      </w:r>
      <w:r w:rsidRPr="00E37321">
        <w:rPr>
          <w:rFonts w:ascii="Times New Roman" w:eastAsia="Times New Roman" w:hAnsi="Times New Roman"/>
        </w:rPr>
        <w:t xml:space="preserve">х </w:t>
      </w:r>
      <w:r w:rsidRPr="00E37321">
        <w:rPr>
          <w:rFonts w:ascii="Times New Roman" w:eastAsia="Times New Roman" w:hAnsi="Times New Roman"/>
          <w:spacing w:val="1"/>
        </w:rPr>
        <w:t>данных.</w:t>
      </w:r>
    </w:p>
    <w:p w:rsidR="006E54D0" w:rsidRPr="00E37321" w:rsidRDefault="006E54D0" w:rsidP="00E37321">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4"/>
        </w:rPr>
      </w:pPr>
      <w:r w:rsidRPr="00E37321">
        <w:rPr>
          <w:rFonts w:ascii="Times New Roman" w:hAnsi="Times New Roman"/>
          <w:b/>
          <w:spacing w:val="1"/>
          <w:sz w:val="24"/>
          <w:szCs w:val="24"/>
        </w:rPr>
        <w:t>Выпускни</w:t>
      </w:r>
      <w:r w:rsidRPr="00E37321">
        <w:rPr>
          <w:rFonts w:ascii="Times New Roman" w:hAnsi="Times New Roman"/>
          <w:b/>
          <w:sz w:val="24"/>
          <w:szCs w:val="24"/>
        </w:rPr>
        <w:t>к</w:t>
      </w:r>
      <w:r w:rsidR="00AC7420" w:rsidRPr="00E37321">
        <w:rPr>
          <w:rFonts w:ascii="Times New Roman" w:hAnsi="Times New Roman"/>
          <w:b/>
          <w:sz w:val="24"/>
          <w:szCs w:val="24"/>
        </w:rPr>
        <w:t xml:space="preserve"> </w:t>
      </w:r>
      <w:r w:rsidRPr="00E37321">
        <w:rPr>
          <w:rFonts w:ascii="Times New Roman" w:hAnsi="Times New Roman"/>
          <w:b/>
          <w:spacing w:val="1"/>
          <w:sz w:val="24"/>
          <w:szCs w:val="24"/>
        </w:rPr>
        <w:t>получи</w:t>
      </w:r>
      <w:r w:rsidRPr="00E37321">
        <w:rPr>
          <w:rFonts w:ascii="Times New Roman" w:hAnsi="Times New Roman"/>
          <w:b/>
          <w:sz w:val="24"/>
          <w:szCs w:val="24"/>
        </w:rPr>
        <w:t>т</w:t>
      </w:r>
      <w:r w:rsidR="00AC7420" w:rsidRPr="00E37321">
        <w:rPr>
          <w:rFonts w:ascii="Times New Roman" w:hAnsi="Times New Roman"/>
          <w:b/>
          <w:sz w:val="24"/>
          <w:szCs w:val="24"/>
        </w:rPr>
        <w:t xml:space="preserve"> </w:t>
      </w:r>
      <w:r w:rsidRPr="00E37321">
        <w:rPr>
          <w:rFonts w:ascii="Times New Roman" w:hAnsi="Times New Roman"/>
          <w:b/>
          <w:spacing w:val="1"/>
          <w:sz w:val="24"/>
          <w:szCs w:val="24"/>
        </w:rPr>
        <w:t>возмо</w:t>
      </w:r>
      <w:r w:rsidRPr="00E37321">
        <w:rPr>
          <w:rFonts w:ascii="Times New Roman" w:hAnsi="Times New Roman"/>
          <w:b/>
          <w:spacing w:val="2"/>
          <w:sz w:val="24"/>
          <w:szCs w:val="24"/>
        </w:rPr>
        <w:t>ж</w:t>
      </w:r>
      <w:r w:rsidRPr="00E37321">
        <w:rPr>
          <w:rFonts w:ascii="Times New Roman" w:hAnsi="Times New Roman"/>
          <w:b/>
          <w:spacing w:val="1"/>
          <w:sz w:val="24"/>
          <w:szCs w:val="24"/>
        </w:rPr>
        <w:t>ност</w:t>
      </w:r>
      <w:r w:rsidRPr="00E37321">
        <w:rPr>
          <w:rFonts w:ascii="Times New Roman" w:hAnsi="Times New Roman"/>
          <w:b/>
          <w:sz w:val="24"/>
          <w:szCs w:val="24"/>
        </w:rPr>
        <w:t>ь</w:t>
      </w:r>
      <w:r w:rsidR="00AC7420" w:rsidRPr="00E37321">
        <w:rPr>
          <w:rFonts w:ascii="Times New Roman" w:hAnsi="Times New Roman"/>
          <w:b/>
          <w:sz w:val="24"/>
          <w:szCs w:val="24"/>
        </w:rPr>
        <w:t xml:space="preserve"> </w:t>
      </w:r>
      <w:r w:rsidRPr="00E37321">
        <w:rPr>
          <w:rFonts w:ascii="Times New Roman" w:hAnsi="Times New Roman"/>
          <w:b/>
          <w:sz w:val="24"/>
          <w:szCs w:val="24"/>
        </w:rPr>
        <w:t>(в</w:t>
      </w:r>
      <w:r w:rsidR="00AC7420" w:rsidRPr="00E37321">
        <w:rPr>
          <w:rFonts w:ascii="Times New Roman" w:hAnsi="Times New Roman"/>
          <w:b/>
          <w:sz w:val="24"/>
          <w:szCs w:val="24"/>
        </w:rPr>
        <w:t xml:space="preserve"> </w:t>
      </w:r>
      <w:r w:rsidRPr="00E37321">
        <w:rPr>
          <w:rFonts w:ascii="Times New Roman" w:hAnsi="Times New Roman"/>
          <w:b/>
          <w:spacing w:val="1"/>
          <w:sz w:val="24"/>
          <w:szCs w:val="24"/>
        </w:rPr>
        <w:t>данно</w:t>
      </w:r>
      <w:r w:rsidRPr="00E37321">
        <w:rPr>
          <w:rFonts w:ascii="Times New Roman" w:hAnsi="Times New Roman"/>
          <w:b/>
          <w:sz w:val="24"/>
          <w:szCs w:val="24"/>
        </w:rPr>
        <w:t>м</w:t>
      </w:r>
      <w:r w:rsidR="00AC7420" w:rsidRPr="00E37321">
        <w:rPr>
          <w:rFonts w:ascii="Times New Roman" w:hAnsi="Times New Roman"/>
          <w:b/>
          <w:sz w:val="24"/>
          <w:szCs w:val="24"/>
        </w:rPr>
        <w:t xml:space="preserve"> </w:t>
      </w:r>
      <w:r w:rsidRPr="00E37321">
        <w:rPr>
          <w:rFonts w:ascii="Times New Roman" w:hAnsi="Times New Roman"/>
          <w:b/>
          <w:spacing w:val="1"/>
          <w:sz w:val="24"/>
          <w:szCs w:val="24"/>
        </w:rPr>
        <w:t>курс</w:t>
      </w:r>
      <w:r w:rsidRPr="00E37321">
        <w:rPr>
          <w:rFonts w:ascii="Times New Roman" w:hAnsi="Times New Roman"/>
          <w:b/>
          <w:sz w:val="24"/>
          <w:szCs w:val="24"/>
        </w:rPr>
        <w:t>е</w:t>
      </w:r>
      <w:r w:rsidR="00AC7420" w:rsidRPr="00E37321">
        <w:rPr>
          <w:rFonts w:ascii="Times New Roman" w:hAnsi="Times New Roman"/>
          <w:b/>
          <w:sz w:val="24"/>
          <w:szCs w:val="24"/>
        </w:rPr>
        <w:t xml:space="preserve"> </w:t>
      </w:r>
      <w:r w:rsidRPr="00E37321">
        <w:rPr>
          <w:rFonts w:ascii="Times New Roman" w:hAnsi="Times New Roman"/>
          <w:b/>
          <w:sz w:val="24"/>
          <w:szCs w:val="24"/>
        </w:rPr>
        <w:t>и</w:t>
      </w:r>
      <w:r w:rsidR="00AC7420" w:rsidRPr="00E37321">
        <w:rPr>
          <w:rFonts w:ascii="Times New Roman" w:hAnsi="Times New Roman"/>
          <w:b/>
          <w:sz w:val="24"/>
          <w:szCs w:val="24"/>
        </w:rPr>
        <w:t xml:space="preserve"> </w:t>
      </w:r>
      <w:r w:rsidRPr="00E37321">
        <w:rPr>
          <w:rFonts w:ascii="Times New Roman" w:hAnsi="Times New Roman"/>
          <w:b/>
          <w:spacing w:val="1"/>
          <w:sz w:val="24"/>
          <w:szCs w:val="24"/>
        </w:rPr>
        <w:t>ино</w:t>
      </w:r>
      <w:r w:rsidRPr="00E37321">
        <w:rPr>
          <w:rFonts w:ascii="Times New Roman" w:hAnsi="Times New Roman"/>
          <w:b/>
          <w:sz w:val="24"/>
          <w:szCs w:val="24"/>
        </w:rPr>
        <w:t>й</w:t>
      </w:r>
      <w:r w:rsidR="00AC7420" w:rsidRPr="00E37321">
        <w:rPr>
          <w:rFonts w:ascii="Times New Roman" w:hAnsi="Times New Roman"/>
          <w:b/>
          <w:sz w:val="24"/>
          <w:szCs w:val="24"/>
        </w:rPr>
        <w:t xml:space="preserve"> </w:t>
      </w:r>
      <w:r w:rsidRPr="00E37321">
        <w:rPr>
          <w:rFonts w:ascii="Times New Roman" w:hAnsi="Times New Roman"/>
          <w:b/>
          <w:spacing w:val="1"/>
          <w:sz w:val="24"/>
          <w:szCs w:val="24"/>
        </w:rPr>
        <w:t>учебной деятельности</w:t>
      </w:r>
      <w:r w:rsidRPr="00E37321">
        <w:rPr>
          <w:rFonts w:ascii="Times New Roman" w:hAnsi="Times New Roman"/>
          <w:b/>
          <w:sz w:val="24"/>
          <w:szCs w:val="24"/>
        </w:rPr>
        <w:t>):</w:t>
      </w:r>
    </w:p>
    <w:p w:rsidR="006E54D0" w:rsidRPr="00E37321" w:rsidRDefault="00726303" w:rsidP="00A675D6">
      <w:pPr>
        <w:pStyle w:val="a8"/>
        <w:numPr>
          <w:ilvl w:val="0"/>
          <w:numId w:val="100"/>
        </w:numPr>
        <w:tabs>
          <w:tab w:val="left" w:pos="993"/>
        </w:tabs>
        <w:ind w:left="0" w:firstLine="709"/>
        <w:jc w:val="both"/>
        <w:rPr>
          <w:rFonts w:ascii="Times New Roman" w:hAnsi="Times New Roman"/>
          <w:i/>
        </w:rPr>
      </w:pPr>
      <w:r w:rsidRPr="00E37321">
        <w:rPr>
          <w:rFonts w:ascii="Times New Roman" w:eastAsia="Times New Roman" w:hAnsi="Times New Roman"/>
          <w:i/>
          <w:spacing w:val="1"/>
        </w:rPr>
        <w:t>узнать о</w:t>
      </w:r>
      <w:r w:rsidR="0095315B" w:rsidRPr="00E37321">
        <w:rPr>
          <w:rFonts w:ascii="Times New Roman" w:eastAsia="Times New Roman" w:hAnsi="Times New Roman"/>
          <w:i/>
          <w:spacing w:val="1"/>
        </w:rPr>
        <w:t xml:space="preserve"> данных от датчиков, например, датчиков роботизированных устройств</w:t>
      </w:r>
      <w:r w:rsidR="0095315B" w:rsidRPr="00E37321">
        <w:rPr>
          <w:rFonts w:ascii="Times New Roman" w:eastAsia="Times New Roman" w:hAnsi="Times New Roman"/>
          <w:i/>
        </w:rPr>
        <w:t>;</w:t>
      </w:r>
    </w:p>
    <w:p w:rsidR="006E54D0" w:rsidRPr="00E37321" w:rsidRDefault="006E54D0" w:rsidP="00A675D6">
      <w:pPr>
        <w:pStyle w:val="a8"/>
        <w:numPr>
          <w:ilvl w:val="0"/>
          <w:numId w:val="100"/>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практиковатьс</w:t>
      </w:r>
      <w:r w:rsidRPr="00E37321">
        <w:rPr>
          <w:rFonts w:ascii="Times New Roman" w:eastAsia="Times New Roman" w:hAnsi="Times New Roman"/>
          <w:i/>
        </w:rPr>
        <w:t xml:space="preserve">я в </w:t>
      </w:r>
      <w:r w:rsidRPr="00E37321">
        <w:rPr>
          <w:rFonts w:ascii="Times New Roman" w:eastAsia="Times New Roman" w:hAnsi="Times New Roman"/>
          <w:i/>
          <w:spacing w:val="1"/>
        </w:rPr>
        <w:t>использовани</w:t>
      </w:r>
      <w:r w:rsidRPr="00E37321">
        <w:rPr>
          <w:rFonts w:ascii="Times New Roman" w:eastAsia="Times New Roman" w:hAnsi="Times New Roman"/>
          <w:i/>
        </w:rPr>
        <w:t xml:space="preserve">и </w:t>
      </w:r>
      <w:r w:rsidRPr="00E37321">
        <w:rPr>
          <w:rFonts w:ascii="Times New Roman" w:eastAsia="Times New Roman" w:hAnsi="Times New Roman"/>
          <w:i/>
          <w:spacing w:val="1"/>
        </w:rPr>
        <w:t>основны</w:t>
      </w:r>
      <w:r w:rsidRPr="00E37321">
        <w:rPr>
          <w:rFonts w:ascii="Times New Roman" w:eastAsia="Times New Roman" w:hAnsi="Times New Roman"/>
          <w:i/>
        </w:rPr>
        <w:t xml:space="preserve">х </w:t>
      </w:r>
      <w:r w:rsidRPr="00E37321">
        <w:rPr>
          <w:rFonts w:ascii="Times New Roman" w:eastAsia="Times New Roman" w:hAnsi="Times New Roman"/>
          <w:i/>
          <w:spacing w:val="1"/>
        </w:rPr>
        <w:t>видо</w:t>
      </w:r>
      <w:r w:rsidRPr="00E37321">
        <w:rPr>
          <w:rFonts w:ascii="Times New Roman" w:eastAsia="Times New Roman" w:hAnsi="Times New Roman"/>
          <w:i/>
        </w:rPr>
        <w:t xml:space="preserve">в </w:t>
      </w:r>
      <w:r w:rsidRPr="00E37321">
        <w:rPr>
          <w:rFonts w:ascii="Times New Roman" w:eastAsia="Times New Roman" w:hAnsi="Times New Roman"/>
          <w:i/>
          <w:spacing w:val="1"/>
        </w:rPr>
        <w:t>прикладного программног</w:t>
      </w:r>
      <w:r w:rsidRPr="00E37321">
        <w:rPr>
          <w:rFonts w:ascii="Times New Roman" w:eastAsia="Times New Roman" w:hAnsi="Times New Roman"/>
          <w:i/>
        </w:rPr>
        <w:t xml:space="preserve">о </w:t>
      </w:r>
      <w:r w:rsidRPr="00E37321">
        <w:rPr>
          <w:rFonts w:ascii="Times New Roman" w:eastAsia="Times New Roman" w:hAnsi="Times New Roman"/>
          <w:i/>
          <w:spacing w:val="1"/>
        </w:rPr>
        <w:t>обеспечени</w:t>
      </w:r>
      <w:r w:rsidRPr="00E37321">
        <w:rPr>
          <w:rFonts w:ascii="Times New Roman" w:eastAsia="Times New Roman" w:hAnsi="Times New Roman"/>
          <w:i/>
        </w:rPr>
        <w:t>я</w:t>
      </w:r>
      <w:r w:rsidRPr="00E37321">
        <w:rPr>
          <w:rFonts w:ascii="Times New Roman" w:eastAsia="Times New Roman" w:hAnsi="Times New Roman"/>
          <w:i/>
          <w:spacing w:val="2"/>
        </w:rPr>
        <w:t xml:space="preserve"> </w:t>
      </w:r>
      <w:r w:rsidRPr="00E37321">
        <w:rPr>
          <w:rFonts w:ascii="Times New Roman" w:eastAsia="Times New Roman" w:hAnsi="Times New Roman"/>
          <w:i/>
          <w:spacing w:val="1"/>
        </w:rPr>
        <w:t>(редактор</w:t>
      </w:r>
      <w:r w:rsidRPr="00E37321">
        <w:rPr>
          <w:rFonts w:ascii="Times New Roman" w:eastAsia="Times New Roman" w:hAnsi="Times New Roman"/>
          <w:i/>
        </w:rPr>
        <w:t>ы</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текстов</w:t>
      </w:r>
      <w:r w:rsidRPr="00E37321">
        <w:rPr>
          <w:rFonts w:ascii="Times New Roman" w:eastAsia="Times New Roman" w:hAnsi="Times New Roman"/>
          <w:i/>
        </w:rPr>
        <w:t>,</w:t>
      </w:r>
      <w:r w:rsidRPr="00E37321">
        <w:rPr>
          <w:rFonts w:ascii="Times New Roman" w:eastAsia="Times New Roman" w:hAnsi="Times New Roman"/>
          <w:i/>
          <w:spacing w:val="6"/>
        </w:rPr>
        <w:t xml:space="preserve"> </w:t>
      </w:r>
      <w:r w:rsidRPr="00E37321">
        <w:rPr>
          <w:rFonts w:ascii="Times New Roman" w:eastAsia="Times New Roman" w:hAnsi="Times New Roman"/>
          <w:i/>
          <w:spacing w:val="1"/>
        </w:rPr>
        <w:t>электронны</w:t>
      </w:r>
      <w:r w:rsidRPr="00E37321">
        <w:rPr>
          <w:rFonts w:ascii="Times New Roman" w:eastAsia="Times New Roman" w:hAnsi="Times New Roman"/>
          <w:i/>
        </w:rPr>
        <w:t>е</w:t>
      </w:r>
      <w:r w:rsidRPr="00E37321">
        <w:rPr>
          <w:rFonts w:ascii="Times New Roman" w:eastAsia="Times New Roman" w:hAnsi="Times New Roman"/>
          <w:i/>
          <w:spacing w:val="2"/>
        </w:rPr>
        <w:t xml:space="preserve"> </w:t>
      </w:r>
      <w:r w:rsidRPr="00E37321">
        <w:rPr>
          <w:rFonts w:ascii="Times New Roman" w:eastAsia="Times New Roman" w:hAnsi="Times New Roman"/>
          <w:i/>
          <w:spacing w:val="1"/>
        </w:rPr>
        <w:t>таблицы</w:t>
      </w:r>
      <w:r w:rsidRPr="00E37321">
        <w:rPr>
          <w:rFonts w:ascii="Times New Roman" w:eastAsia="Times New Roman" w:hAnsi="Times New Roman"/>
          <w:i/>
        </w:rPr>
        <w:t xml:space="preserve">, </w:t>
      </w:r>
      <w:r w:rsidRPr="00E37321">
        <w:rPr>
          <w:rFonts w:ascii="Times New Roman" w:eastAsia="Times New Roman" w:hAnsi="Times New Roman"/>
          <w:i/>
          <w:spacing w:val="1"/>
        </w:rPr>
        <w:t>браузер</w:t>
      </w:r>
      <w:r w:rsidRPr="00E37321">
        <w:rPr>
          <w:rFonts w:ascii="Times New Roman" w:eastAsia="Times New Roman" w:hAnsi="Times New Roman"/>
          <w:i/>
        </w:rPr>
        <w:t>ы</w:t>
      </w:r>
      <w:r w:rsidRPr="00E37321">
        <w:rPr>
          <w:rFonts w:ascii="Times New Roman" w:eastAsia="Times New Roman" w:hAnsi="Times New Roman"/>
          <w:i/>
          <w:spacing w:val="-10"/>
        </w:rPr>
        <w:t xml:space="preserve"> </w:t>
      </w:r>
      <w:r w:rsidRPr="00E37321">
        <w:rPr>
          <w:rFonts w:ascii="Times New Roman" w:eastAsia="Times New Roman" w:hAnsi="Times New Roman"/>
          <w:i/>
        </w:rPr>
        <w:t xml:space="preserve">и </w:t>
      </w:r>
      <w:r w:rsidRPr="00E37321">
        <w:rPr>
          <w:rFonts w:ascii="Times New Roman" w:eastAsia="Times New Roman" w:hAnsi="Times New Roman"/>
          <w:i/>
          <w:spacing w:val="1"/>
        </w:rPr>
        <w:t>др</w:t>
      </w:r>
      <w:r w:rsidRPr="00E37321">
        <w:rPr>
          <w:rFonts w:ascii="Times New Roman" w:eastAsia="Times New Roman" w:hAnsi="Times New Roman"/>
          <w:i/>
        </w:rPr>
        <w:t>.);</w:t>
      </w:r>
    </w:p>
    <w:p w:rsidR="006E54D0" w:rsidRPr="00E37321" w:rsidRDefault="006E54D0" w:rsidP="00A675D6">
      <w:pPr>
        <w:pStyle w:val="a8"/>
        <w:numPr>
          <w:ilvl w:val="0"/>
          <w:numId w:val="100"/>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 xml:space="preserve">я с </w:t>
      </w:r>
      <w:r w:rsidRPr="00E37321">
        <w:rPr>
          <w:rFonts w:ascii="Times New Roman" w:eastAsia="Times New Roman" w:hAnsi="Times New Roman"/>
          <w:i/>
          <w:spacing w:val="1"/>
        </w:rPr>
        <w:t>примерам</w:t>
      </w:r>
      <w:r w:rsidRPr="00E37321">
        <w:rPr>
          <w:rFonts w:ascii="Times New Roman" w:eastAsia="Times New Roman" w:hAnsi="Times New Roman"/>
          <w:i/>
        </w:rPr>
        <w:t xml:space="preserve">и </w:t>
      </w:r>
      <w:r w:rsidRPr="00E37321">
        <w:rPr>
          <w:rFonts w:ascii="Times New Roman" w:eastAsia="Times New Roman" w:hAnsi="Times New Roman"/>
          <w:i/>
          <w:spacing w:val="1"/>
        </w:rPr>
        <w:t>использовани</w:t>
      </w:r>
      <w:r w:rsidRPr="00E37321">
        <w:rPr>
          <w:rFonts w:ascii="Times New Roman" w:eastAsia="Times New Roman" w:hAnsi="Times New Roman"/>
          <w:i/>
        </w:rPr>
        <w:t xml:space="preserve">я </w:t>
      </w:r>
      <w:r w:rsidRPr="00E37321">
        <w:rPr>
          <w:rFonts w:ascii="Times New Roman" w:eastAsia="Times New Roman" w:hAnsi="Times New Roman"/>
          <w:i/>
          <w:spacing w:val="1"/>
        </w:rPr>
        <w:t>математическог</w:t>
      </w:r>
      <w:r w:rsidRPr="00E37321">
        <w:rPr>
          <w:rFonts w:ascii="Times New Roman" w:eastAsia="Times New Roman" w:hAnsi="Times New Roman"/>
          <w:i/>
        </w:rPr>
        <w:t xml:space="preserve">о </w:t>
      </w:r>
      <w:r w:rsidRPr="00E37321">
        <w:rPr>
          <w:rFonts w:ascii="Times New Roman" w:eastAsia="Times New Roman" w:hAnsi="Times New Roman"/>
          <w:i/>
          <w:spacing w:val="1"/>
        </w:rPr>
        <w:t>моделировани</w:t>
      </w:r>
      <w:r w:rsidRPr="00E37321">
        <w:rPr>
          <w:rFonts w:ascii="Times New Roman" w:eastAsia="Times New Roman" w:hAnsi="Times New Roman"/>
          <w:i/>
        </w:rPr>
        <w:t>я</w:t>
      </w:r>
      <w:r w:rsidRPr="00E37321">
        <w:rPr>
          <w:rFonts w:ascii="Times New Roman" w:eastAsia="Times New Roman" w:hAnsi="Times New Roman"/>
          <w:i/>
          <w:spacing w:val="52"/>
        </w:rPr>
        <w:t xml:space="preserve"> </w:t>
      </w:r>
      <w:r w:rsidRPr="00E37321">
        <w:rPr>
          <w:rFonts w:ascii="Times New Roman" w:eastAsia="Times New Roman" w:hAnsi="Times New Roman"/>
          <w:i/>
        </w:rPr>
        <w:t>в</w:t>
      </w:r>
      <w:r w:rsidRPr="00E37321">
        <w:rPr>
          <w:rFonts w:ascii="Times New Roman" w:eastAsia="Times New Roman" w:hAnsi="Times New Roman"/>
          <w:i/>
          <w:spacing w:val="-1"/>
        </w:rPr>
        <w:t xml:space="preserve"> </w:t>
      </w:r>
      <w:r w:rsidRPr="00E37321">
        <w:rPr>
          <w:rFonts w:ascii="Times New Roman" w:eastAsia="Times New Roman" w:hAnsi="Times New Roman"/>
          <w:i/>
          <w:spacing w:val="1"/>
        </w:rPr>
        <w:t>современно</w:t>
      </w:r>
      <w:r w:rsidRPr="00E37321">
        <w:rPr>
          <w:rFonts w:ascii="Times New Roman" w:eastAsia="Times New Roman" w:hAnsi="Times New Roman"/>
          <w:i/>
        </w:rPr>
        <w:t>м</w:t>
      </w:r>
      <w:r w:rsidRPr="00E37321">
        <w:rPr>
          <w:rFonts w:ascii="Times New Roman" w:eastAsia="Times New Roman" w:hAnsi="Times New Roman"/>
          <w:i/>
          <w:spacing w:val="-15"/>
        </w:rPr>
        <w:t xml:space="preserve"> </w:t>
      </w:r>
      <w:r w:rsidRPr="00E37321">
        <w:rPr>
          <w:rFonts w:ascii="Times New Roman" w:eastAsia="Times New Roman" w:hAnsi="Times New Roman"/>
          <w:i/>
          <w:spacing w:val="1"/>
        </w:rPr>
        <w:t>мире</w:t>
      </w:r>
      <w:r w:rsidRPr="00E37321">
        <w:rPr>
          <w:rFonts w:ascii="Times New Roman" w:eastAsia="Times New Roman" w:hAnsi="Times New Roman"/>
          <w:i/>
        </w:rPr>
        <w:t>;</w:t>
      </w:r>
    </w:p>
    <w:p w:rsidR="006E54D0" w:rsidRPr="00E37321" w:rsidRDefault="006E54D0" w:rsidP="00A675D6">
      <w:pPr>
        <w:pStyle w:val="a8"/>
        <w:numPr>
          <w:ilvl w:val="0"/>
          <w:numId w:val="100"/>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я</w:t>
      </w:r>
      <w:r w:rsidRPr="00E37321">
        <w:rPr>
          <w:rFonts w:ascii="Times New Roman" w:eastAsia="Times New Roman" w:hAnsi="Times New Roman"/>
          <w:i/>
          <w:spacing w:val="-4"/>
        </w:rPr>
        <w:t xml:space="preserve"> </w:t>
      </w:r>
      <w:r w:rsidRPr="00E37321">
        <w:rPr>
          <w:rFonts w:ascii="Times New Roman" w:eastAsia="Times New Roman" w:hAnsi="Times New Roman"/>
          <w:i/>
        </w:rPr>
        <w:t>с</w:t>
      </w:r>
      <w:r w:rsidRPr="00E37321">
        <w:rPr>
          <w:rFonts w:ascii="Times New Roman" w:eastAsia="Times New Roman" w:hAnsi="Times New Roman"/>
          <w:i/>
          <w:spacing w:val="14"/>
        </w:rPr>
        <w:t xml:space="preserve"> </w:t>
      </w:r>
      <w:r w:rsidRPr="00E37321">
        <w:rPr>
          <w:rFonts w:ascii="Times New Roman" w:eastAsia="Times New Roman" w:hAnsi="Times New Roman"/>
          <w:i/>
          <w:spacing w:val="1"/>
        </w:rPr>
        <w:t>принцип</w:t>
      </w:r>
      <w:r w:rsidRPr="00E37321">
        <w:rPr>
          <w:rFonts w:ascii="Times New Roman" w:eastAsia="Times New Roman" w:hAnsi="Times New Roman"/>
          <w:i/>
        </w:rPr>
        <w:t>а</w:t>
      </w:r>
      <w:r w:rsidRPr="00E37321">
        <w:rPr>
          <w:rFonts w:ascii="Times New Roman" w:eastAsia="Times New Roman" w:hAnsi="Times New Roman"/>
          <w:i/>
          <w:spacing w:val="1"/>
        </w:rPr>
        <w:t>м</w:t>
      </w:r>
      <w:r w:rsidRPr="00E37321">
        <w:rPr>
          <w:rFonts w:ascii="Times New Roman" w:eastAsia="Times New Roman" w:hAnsi="Times New Roman"/>
          <w:i/>
        </w:rPr>
        <w:t xml:space="preserve">и </w:t>
      </w:r>
      <w:r w:rsidRPr="00E37321">
        <w:rPr>
          <w:rFonts w:ascii="Times New Roman" w:eastAsia="Times New Roman" w:hAnsi="Times New Roman"/>
          <w:i/>
          <w:spacing w:val="1"/>
        </w:rPr>
        <w:t>функционировани</w:t>
      </w:r>
      <w:r w:rsidRPr="00E37321">
        <w:rPr>
          <w:rFonts w:ascii="Times New Roman" w:eastAsia="Times New Roman" w:hAnsi="Times New Roman"/>
          <w:i/>
        </w:rPr>
        <w:t>я</w:t>
      </w:r>
      <w:r w:rsidRPr="00E37321">
        <w:rPr>
          <w:rFonts w:ascii="Times New Roman" w:eastAsia="Times New Roman" w:hAnsi="Times New Roman"/>
          <w:i/>
          <w:spacing w:val="-9"/>
        </w:rPr>
        <w:t xml:space="preserve"> </w:t>
      </w:r>
      <w:r w:rsidRPr="00E37321">
        <w:rPr>
          <w:rFonts w:ascii="Times New Roman" w:eastAsia="Times New Roman" w:hAnsi="Times New Roman"/>
          <w:i/>
          <w:spacing w:val="1"/>
        </w:rPr>
        <w:t>Интернет</w:t>
      </w:r>
      <w:r w:rsidRPr="00E37321">
        <w:rPr>
          <w:rFonts w:ascii="Times New Roman" w:eastAsia="Times New Roman" w:hAnsi="Times New Roman"/>
          <w:i/>
        </w:rPr>
        <w:t>а</w:t>
      </w:r>
      <w:r w:rsidRPr="00E37321">
        <w:rPr>
          <w:rFonts w:ascii="Times New Roman" w:eastAsia="Times New Roman" w:hAnsi="Times New Roman"/>
          <w:i/>
          <w:spacing w:val="2"/>
        </w:rPr>
        <w:t xml:space="preserve"> </w:t>
      </w:r>
      <w:r w:rsidRPr="00E37321">
        <w:rPr>
          <w:rFonts w:ascii="Times New Roman" w:eastAsia="Times New Roman" w:hAnsi="Times New Roman"/>
          <w:i/>
        </w:rPr>
        <w:t>и</w:t>
      </w:r>
      <w:r w:rsidRPr="00E37321">
        <w:rPr>
          <w:rFonts w:ascii="Times New Roman" w:eastAsia="Times New Roman" w:hAnsi="Times New Roman"/>
          <w:i/>
          <w:spacing w:val="12"/>
        </w:rPr>
        <w:t xml:space="preserve"> </w:t>
      </w:r>
      <w:r w:rsidRPr="00E37321">
        <w:rPr>
          <w:rFonts w:ascii="Times New Roman" w:eastAsia="Times New Roman" w:hAnsi="Times New Roman"/>
          <w:i/>
          <w:spacing w:val="1"/>
        </w:rPr>
        <w:t>сетевог</w:t>
      </w:r>
      <w:r w:rsidRPr="00E37321">
        <w:rPr>
          <w:rFonts w:ascii="Times New Roman" w:eastAsia="Times New Roman" w:hAnsi="Times New Roman"/>
          <w:i/>
        </w:rPr>
        <w:t xml:space="preserve">о </w:t>
      </w:r>
      <w:r w:rsidRPr="00E37321">
        <w:rPr>
          <w:rFonts w:ascii="Times New Roman" w:eastAsia="Times New Roman" w:hAnsi="Times New Roman"/>
          <w:i/>
          <w:spacing w:val="1"/>
        </w:rPr>
        <w:t>в</w:t>
      </w:r>
      <w:r w:rsidRPr="00E37321">
        <w:rPr>
          <w:rFonts w:ascii="Times New Roman" w:eastAsia="Times New Roman" w:hAnsi="Times New Roman"/>
          <w:i/>
        </w:rPr>
        <w:t>з</w:t>
      </w:r>
      <w:r w:rsidRPr="00E37321">
        <w:rPr>
          <w:rFonts w:ascii="Times New Roman" w:eastAsia="Times New Roman" w:hAnsi="Times New Roman"/>
          <w:i/>
          <w:spacing w:val="1"/>
        </w:rPr>
        <w:t>аимодействи</w:t>
      </w:r>
      <w:r w:rsidRPr="00E37321">
        <w:rPr>
          <w:rFonts w:ascii="Times New Roman" w:eastAsia="Times New Roman" w:hAnsi="Times New Roman"/>
          <w:i/>
        </w:rPr>
        <w:t>я</w:t>
      </w:r>
      <w:r w:rsidRPr="00E37321">
        <w:rPr>
          <w:rFonts w:ascii="Times New Roman" w:eastAsia="Times New Roman" w:hAnsi="Times New Roman"/>
          <w:i/>
          <w:spacing w:val="-19"/>
        </w:rPr>
        <w:t xml:space="preserve"> </w:t>
      </w:r>
      <w:r w:rsidRPr="00E37321">
        <w:rPr>
          <w:rFonts w:ascii="Times New Roman" w:eastAsia="Times New Roman" w:hAnsi="Times New Roman"/>
          <w:i/>
          <w:spacing w:val="1"/>
        </w:rPr>
        <w:t>межд</w:t>
      </w:r>
      <w:r w:rsidRPr="00E37321">
        <w:rPr>
          <w:rFonts w:ascii="Times New Roman" w:eastAsia="Times New Roman" w:hAnsi="Times New Roman"/>
          <w:i/>
        </w:rPr>
        <w:t>у</w:t>
      </w:r>
      <w:r w:rsidRPr="00E37321">
        <w:rPr>
          <w:rFonts w:ascii="Times New Roman" w:eastAsia="Times New Roman" w:hAnsi="Times New Roman"/>
          <w:i/>
          <w:spacing w:val="-7"/>
        </w:rPr>
        <w:t xml:space="preserve"> </w:t>
      </w:r>
      <w:r w:rsidRPr="00E37321">
        <w:rPr>
          <w:rFonts w:ascii="Times New Roman" w:eastAsia="Times New Roman" w:hAnsi="Times New Roman"/>
          <w:i/>
          <w:spacing w:val="1"/>
        </w:rPr>
        <w:t>компьютерами</w:t>
      </w:r>
      <w:r w:rsidRPr="00E37321">
        <w:rPr>
          <w:rFonts w:ascii="Times New Roman" w:eastAsia="Times New Roman" w:hAnsi="Times New Roman"/>
          <w:i/>
        </w:rPr>
        <w:t>,</w:t>
      </w:r>
      <w:r w:rsidRPr="00E37321">
        <w:rPr>
          <w:rFonts w:ascii="Times New Roman" w:eastAsia="Times New Roman" w:hAnsi="Times New Roman"/>
          <w:i/>
          <w:spacing w:val="-18"/>
        </w:rPr>
        <w:t xml:space="preserve"> </w:t>
      </w:r>
      <w:r w:rsidRPr="00E37321">
        <w:rPr>
          <w:rFonts w:ascii="Times New Roman" w:eastAsia="Times New Roman" w:hAnsi="Times New Roman"/>
          <w:i/>
        </w:rPr>
        <w:t>с</w:t>
      </w:r>
      <w:r w:rsidRPr="00E37321">
        <w:rPr>
          <w:rFonts w:ascii="Times New Roman" w:eastAsia="Times New Roman" w:hAnsi="Times New Roman"/>
          <w:i/>
          <w:spacing w:val="-1"/>
        </w:rPr>
        <w:t xml:space="preserve"> </w:t>
      </w:r>
      <w:r w:rsidRPr="00E37321">
        <w:rPr>
          <w:rFonts w:ascii="Times New Roman" w:eastAsia="Times New Roman" w:hAnsi="Times New Roman"/>
          <w:i/>
          <w:spacing w:val="1"/>
        </w:rPr>
        <w:t>методам</w:t>
      </w:r>
      <w:r w:rsidRPr="00E37321">
        <w:rPr>
          <w:rFonts w:ascii="Times New Roman" w:eastAsia="Times New Roman" w:hAnsi="Times New Roman"/>
          <w:i/>
        </w:rPr>
        <w:t>и</w:t>
      </w:r>
      <w:r w:rsidRPr="00E37321">
        <w:rPr>
          <w:rFonts w:ascii="Times New Roman" w:eastAsia="Times New Roman" w:hAnsi="Times New Roman"/>
          <w:i/>
          <w:spacing w:val="-12"/>
        </w:rPr>
        <w:t xml:space="preserve"> </w:t>
      </w:r>
      <w:r w:rsidRPr="00E37321">
        <w:rPr>
          <w:rFonts w:ascii="Times New Roman" w:eastAsia="Times New Roman" w:hAnsi="Times New Roman"/>
          <w:i/>
          <w:spacing w:val="1"/>
        </w:rPr>
        <w:t>пои</w:t>
      </w:r>
      <w:r w:rsidRPr="00E37321">
        <w:rPr>
          <w:rFonts w:ascii="Times New Roman" w:eastAsia="Times New Roman" w:hAnsi="Times New Roman"/>
          <w:i/>
        </w:rPr>
        <w:t>с</w:t>
      </w:r>
      <w:r w:rsidRPr="00E37321">
        <w:rPr>
          <w:rFonts w:ascii="Times New Roman" w:eastAsia="Times New Roman" w:hAnsi="Times New Roman"/>
          <w:i/>
          <w:spacing w:val="1"/>
        </w:rPr>
        <w:t>к</w:t>
      </w:r>
      <w:r w:rsidRPr="00E37321">
        <w:rPr>
          <w:rFonts w:ascii="Times New Roman" w:eastAsia="Times New Roman" w:hAnsi="Times New Roman"/>
          <w:i/>
        </w:rPr>
        <w:t>а</w:t>
      </w:r>
      <w:r w:rsidRPr="00E37321">
        <w:rPr>
          <w:rFonts w:ascii="Times New Roman" w:eastAsia="Times New Roman" w:hAnsi="Times New Roman"/>
          <w:i/>
          <w:spacing w:val="-8"/>
        </w:rPr>
        <w:t xml:space="preserve"> </w:t>
      </w:r>
      <w:r w:rsidRPr="00E37321">
        <w:rPr>
          <w:rFonts w:ascii="Times New Roman" w:eastAsia="Times New Roman" w:hAnsi="Times New Roman"/>
          <w:i/>
        </w:rPr>
        <w:t>в</w:t>
      </w:r>
      <w:r w:rsidRPr="00E37321">
        <w:rPr>
          <w:rFonts w:ascii="Times New Roman" w:eastAsia="Times New Roman" w:hAnsi="Times New Roman"/>
          <w:i/>
          <w:spacing w:val="-1"/>
        </w:rPr>
        <w:t xml:space="preserve"> </w:t>
      </w:r>
      <w:r w:rsidRPr="00E37321">
        <w:rPr>
          <w:rFonts w:ascii="Times New Roman" w:eastAsia="Times New Roman" w:hAnsi="Times New Roman"/>
          <w:i/>
          <w:spacing w:val="1"/>
        </w:rPr>
        <w:t>Интернете</w:t>
      </w:r>
      <w:r w:rsidRPr="00E37321">
        <w:rPr>
          <w:rFonts w:ascii="Times New Roman" w:eastAsia="Times New Roman" w:hAnsi="Times New Roman"/>
          <w:i/>
        </w:rPr>
        <w:t>;</w:t>
      </w:r>
    </w:p>
    <w:p w:rsidR="006E54D0" w:rsidRPr="00E37321" w:rsidRDefault="006E54D0" w:rsidP="00A675D6">
      <w:pPr>
        <w:pStyle w:val="a8"/>
        <w:numPr>
          <w:ilvl w:val="0"/>
          <w:numId w:val="100"/>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я</w:t>
      </w:r>
      <w:r w:rsidRPr="00E37321">
        <w:rPr>
          <w:rFonts w:ascii="Times New Roman" w:eastAsia="Times New Roman" w:hAnsi="Times New Roman"/>
          <w:i/>
          <w:spacing w:val="66"/>
        </w:rPr>
        <w:t xml:space="preserve"> </w:t>
      </w:r>
      <w:r w:rsidRPr="00E37321">
        <w:rPr>
          <w:rFonts w:ascii="Times New Roman" w:eastAsia="Times New Roman" w:hAnsi="Times New Roman"/>
          <w:i/>
        </w:rPr>
        <w:t xml:space="preserve">с </w:t>
      </w:r>
      <w:r w:rsidRPr="00E37321">
        <w:rPr>
          <w:rFonts w:ascii="Times New Roman" w:eastAsia="Times New Roman" w:hAnsi="Times New Roman"/>
          <w:i/>
          <w:spacing w:val="1"/>
        </w:rPr>
        <w:t>постановко</w:t>
      </w:r>
      <w:r w:rsidRPr="00E37321">
        <w:rPr>
          <w:rFonts w:ascii="Times New Roman" w:eastAsia="Times New Roman" w:hAnsi="Times New Roman"/>
          <w:i/>
        </w:rPr>
        <w:t>й</w:t>
      </w:r>
      <w:r w:rsidRPr="00E37321">
        <w:rPr>
          <w:rFonts w:ascii="Times New Roman" w:eastAsia="Times New Roman" w:hAnsi="Times New Roman"/>
          <w:i/>
          <w:spacing w:val="69"/>
        </w:rPr>
        <w:t xml:space="preserve"> </w:t>
      </w:r>
      <w:r w:rsidRPr="00E37321">
        <w:rPr>
          <w:rFonts w:ascii="Times New Roman" w:eastAsia="Times New Roman" w:hAnsi="Times New Roman"/>
          <w:i/>
          <w:spacing w:val="1"/>
        </w:rPr>
        <w:t>вопрос</w:t>
      </w:r>
      <w:r w:rsidRPr="00E37321">
        <w:rPr>
          <w:rFonts w:ascii="Times New Roman" w:eastAsia="Times New Roman" w:hAnsi="Times New Roman"/>
          <w:i/>
        </w:rPr>
        <w:t xml:space="preserve">а о </w:t>
      </w:r>
      <w:r w:rsidRPr="00E37321">
        <w:rPr>
          <w:rFonts w:ascii="Times New Roman" w:eastAsia="Times New Roman" w:hAnsi="Times New Roman"/>
          <w:i/>
          <w:spacing w:val="1"/>
        </w:rPr>
        <w:t>том</w:t>
      </w:r>
      <w:r w:rsidRPr="00E37321">
        <w:rPr>
          <w:rFonts w:ascii="Times New Roman" w:eastAsia="Times New Roman" w:hAnsi="Times New Roman"/>
          <w:i/>
        </w:rPr>
        <w:t xml:space="preserve">, </w:t>
      </w:r>
      <w:r w:rsidRPr="00E37321">
        <w:rPr>
          <w:rFonts w:ascii="Times New Roman" w:eastAsia="Times New Roman" w:hAnsi="Times New Roman"/>
          <w:i/>
          <w:spacing w:val="1"/>
        </w:rPr>
        <w:t>наскольк</w:t>
      </w:r>
      <w:r w:rsidRPr="00E37321">
        <w:rPr>
          <w:rFonts w:ascii="Times New Roman" w:eastAsia="Times New Roman" w:hAnsi="Times New Roman"/>
          <w:i/>
        </w:rPr>
        <w:t xml:space="preserve">о </w:t>
      </w:r>
      <w:r w:rsidRPr="00E37321">
        <w:rPr>
          <w:rFonts w:ascii="Times New Roman" w:eastAsia="Times New Roman" w:hAnsi="Times New Roman"/>
          <w:i/>
          <w:spacing w:val="1"/>
        </w:rPr>
        <w:t>достоверна полученна</w:t>
      </w:r>
      <w:r w:rsidRPr="00E37321">
        <w:rPr>
          <w:rFonts w:ascii="Times New Roman" w:eastAsia="Times New Roman" w:hAnsi="Times New Roman"/>
          <w:i/>
        </w:rPr>
        <w:t>я</w:t>
      </w:r>
      <w:r w:rsidRPr="00E37321">
        <w:rPr>
          <w:rFonts w:ascii="Times New Roman" w:eastAsia="Times New Roman" w:hAnsi="Times New Roman"/>
          <w:i/>
          <w:spacing w:val="2"/>
        </w:rPr>
        <w:t xml:space="preserve"> </w:t>
      </w:r>
      <w:r w:rsidRPr="00E37321">
        <w:rPr>
          <w:rFonts w:ascii="Times New Roman" w:eastAsia="Times New Roman" w:hAnsi="Times New Roman"/>
          <w:i/>
          <w:spacing w:val="1"/>
        </w:rPr>
        <w:t>информация</w:t>
      </w:r>
      <w:r w:rsidRPr="00E37321">
        <w:rPr>
          <w:rFonts w:ascii="Times New Roman" w:eastAsia="Times New Roman" w:hAnsi="Times New Roman"/>
          <w:i/>
        </w:rPr>
        <w:t xml:space="preserve">, </w:t>
      </w:r>
      <w:r w:rsidRPr="00E37321">
        <w:rPr>
          <w:rFonts w:ascii="Times New Roman" w:eastAsia="Times New Roman" w:hAnsi="Times New Roman"/>
          <w:i/>
          <w:spacing w:val="1"/>
        </w:rPr>
        <w:t>подкреплен</w:t>
      </w:r>
      <w:r w:rsidRPr="00E37321">
        <w:rPr>
          <w:rFonts w:ascii="Times New Roman" w:eastAsia="Times New Roman" w:hAnsi="Times New Roman"/>
          <w:i/>
        </w:rPr>
        <w:t xml:space="preserve">а </w:t>
      </w:r>
      <w:r w:rsidRPr="00E37321">
        <w:rPr>
          <w:rFonts w:ascii="Times New Roman" w:eastAsia="Times New Roman" w:hAnsi="Times New Roman"/>
          <w:i/>
          <w:spacing w:val="1"/>
        </w:rPr>
        <w:t>л</w:t>
      </w:r>
      <w:r w:rsidRPr="00E37321">
        <w:rPr>
          <w:rFonts w:ascii="Times New Roman" w:eastAsia="Times New Roman" w:hAnsi="Times New Roman"/>
          <w:i/>
        </w:rPr>
        <w:t>и</w:t>
      </w:r>
      <w:r w:rsidRPr="00E37321">
        <w:rPr>
          <w:rFonts w:ascii="Times New Roman" w:eastAsia="Times New Roman" w:hAnsi="Times New Roman"/>
          <w:i/>
          <w:spacing w:val="13"/>
        </w:rPr>
        <w:t xml:space="preserve"> </w:t>
      </w:r>
      <w:r w:rsidRPr="00E37321">
        <w:rPr>
          <w:rFonts w:ascii="Times New Roman" w:eastAsia="Times New Roman" w:hAnsi="Times New Roman"/>
          <w:i/>
          <w:spacing w:val="1"/>
        </w:rPr>
        <w:t>он</w:t>
      </w:r>
      <w:r w:rsidRPr="00E37321">
        <w:rPr>
          <w:rFonts w:ascii="Times New Roman" w:eastAsia="Times New Roman" w:hAnsi="Times New Roman"/>
          <w:i/>
        </w:rPr>
        <w:t>а</w:t>
      </w:r>
      <w:r w:rsidRPr="00E37321">
        <w:rPr>
          <w:rFonts w:ascii="Times New Roman" w:eastAsia="Times New Roman" w:hAnsi="Times New Roman"/>
          <w:i/>
          <w:spacing w:val="11"/>
        </w:rPr>
        <w:t xml:space="preserve"> </w:t>
      </w:r>
      <w:r w:rsidRPr="00E37321">
        <w:rPr>
          <w:rFonts w:ascii="Times New Roman" w:eastAsia="Times New Roman" w:hAnsi="Times New Roman"/>
          <w:i/>
          <w:spacing w:val="1"/>
        </w:rPr>
        <w:t>доказательствами подлинност</w:t>
      </w:r>
      <w:r w:rsidRPr="00E37321">
        <w:rPr>
          <w:rFonts w:ascii="Times New Roman" w:eastAsia="Times New Roman" w:hAnsi="Times New Roman"/>
          <w:i/>
        </w:rPr>
        <w:t>и</w:t>
      </w:r>
      <w:r w:rsidRPr="00E37321">
        <w:rPr>
          <w:rFonts w:ascii="Times New Roman" w:eastAsia="Times New Roman" w:hAnsi="Times New Roman"/>
          <w:i/>
          <w:spacing w:val="-9"/>
        </w:rPr>
        <w:t xml:space="preserve"> </w:t>
      </w:r>
      <w:r w:rsidRPr="00E37321">
        <w:rPr>
          <w:rFonts w:ascii="Times New Roman" w:eastAsia="Times New Roman" w:hAnsi="Times New Roman"/>
          <w:i/>
          <w:spacing w:val="1"/>
        </w:rPr>
        <w:t>(пример</w:t>
      </w:r>
      <w:r w:rsidRPr="00E37321">
        <w:rPr>
          <w:rFonts w:ascii="Times New Roman" w:eastAsia="Times New Roman" w:hAnsi="Times New Roman"/>
          <w:i/>
        </w:rPr>
        <w:t>:</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наличи</w:t>
      </w:r>
      <w:r w:rsidRPr="00E37321">
        <w:rPr>
          <w:rFonts w:ascii="Times New Roman" w:eastAsia="Times New Roman" w:hAnsi="Times New Roman"/>
          <w:i/>
        </w:rPr>
        <w:t>е</w:t>
      </w:r>
      <w:r w:rsidRPr="00E37321">
        <w:rPr>
          <w:rFonts w:ascii="Times New Roman" w:eastAsia="Times New Roman" w:hAnsi="Times New Roman"/>
          <w:i/>
          <w:spacing w:val="-3"/>
        </w:rPr>
        <w:t xml:space="preserve"> </w:t>
      </w:r>
      <w:r w:rsidRPr="00E37321">
        <w:rPr>
          <w:rFonts w:ascii="Times New Roman" w:eastAsia="Times New Roman" w:hAnsi="Times New Roman"/>
          <w:i/>
          <w:spacing w:val="1"/>
        </w:rPr>
        <w:t>электронно</w:t>
      </w:r>
      <w:r w:rsidRPr="00E37321">
        <w:rPr>
          <w:rFonts w:ascii="Times New Roman" w:eastAsia="Times New Roman" w:hAnsi="Times New Roman"/>
          <w:i/>
        </w:rPr>
        <w:t>й</w:t>
      </w:r>
      <w:r w:rsidRPr="00E37321">
        <w:rPr>
          <w:rFonts w:ascii="Times New Roman" w:eastAsia="Times New Roman" w:hAnsi="Times New Roman"/>
          <w:i/>
          <w:spacing w:val="-8"/>
        </w:rPr>
        <w:t xml:space="preserve"> </w:t>
      </w:r>
      <w:r w:rsidRPr="00E37321">
        <w:rPr>
          <w:rFonts w:ascii="Times New Roman" w:eastAsia="Times New Roman" w:hAnsi="Times New Roman"/>
          <w:i/>
          <w:spacing w:val="1"/>
        </w:rPr>
        <w:t>подписи</w:t>
      </w:r>
      <w:r w:rsidRPr="00E37321">
        <w:rPr>
          <w:rFonts w:ascii="Times New Roman" w:eastAsia="Times New Roman" w:hAnsi="Times New Roman"/>
          <w:i/>
        </w:rPr>
        <w:t>);</w:t>
      </w:r>
      <w:r w:rsidRPr="00E37321">
        <w:rPr>
          <w:rFonts w:ascii="Times New Roman" w:eastAsia="Times New Roman" w:hAnsi="Times New Roman"/>
          <w:i/>
          <w:spacing w:val="-5"/>
        </w:rPr>
        <w:t xml:space="preserve"> </w:t>
      </w:r>
      <w:r w:rsidRPr="00E37321">
        <w:rPr>
          <w:rFonts w:ascii="Times New Roman" w:eastAsia="Times New Roman" w:hAnsi="Times New Roman"/>
          <w:i/>
          <w:spacing w:val="1"/>
        </w:rPr>
        <w:t>познакомитьс</w:t>
      </w:r>
      <w:r w:rsidRPr="00E37321">
        <w:rPr>
          <w:rFonts w:ascii="Times New Roman" w:eastAsia="Times New Roman" w:hAnsi="Times New Roman"/>
          <w:i/>
        </w:rPr>
        <w:t>я</w:t>
      </w:r>
      <w:r w:rsidRPr="00E37321">
        <w:rPr>
          <w:rFonts w:ascii="Times New Roman" w:eastAsia="Times New Roman" w:hAnsi="Times New Roman"/>
          <w:i/>
          <w:spacing w:val="-11"/>
        </w:rPr>
        <w:t xml:space="preserve"> </w:t>
      </w:r>
      <w:r w:rsidRPr="00E37321">
        <w:rPr>
          <w:rFonts w:ascii="Times New Roman" w:eastAsia="Times New Roman" w:hAnsi="Times New Roman"/>
          <w:i/>
        </w:rPr>
        <w:t xml:space="preserve">с </w:t>
      </w:r>
      <w:r w:rsidRPr="00E37321">
        <w:rPr>
          <w:rFonts w:ascii="Times New Roman" w:eastAsia="Times New Roman" w:hAnsi="Times New Roman"/>
          <w:i/>
          <w:spacing w:val="1"/>
        </w:rPr>
        <w:t>во</w:t>
      </w:r>
      <w:r w:rsidRPr="00E37321">
        <w:rPr>
          <w:rFonts w:ascii="Times New Roman" w:eastAsia="Times New Roman" w:hAnsi="Times New Roman"/>
          <w:i/>
        </w:rPr>
        <w:t>з</w:t>
      </w:r>
      <w:r w:rsidRPr="00E37321">
        <w:rPr>
          <w:rFonts w:ascii="Times New Roman" w:eastAsia="Times New Roman" w:hAnsi="Times New Roman"/>
          <w:i/>
          <w:spacing w:val="1"/>
        </w:rPr>
        <w:t>можным</w:t>
      </w:r>
      <w:r w:rsidRPr="00E37321">
        <w:rPr>
          <w:rFonts w:ascii="Times New Roman" w:eastAsia="Times New Roman" w:hAnsi="Times New Roman"/>
          <w:i/>
        </w:rPr>
        <w:t>и</w:t>
      </w:r>
      <w:r w:rsidRPr="00E37321">
        <w:rPr>
          <w:rFonts w:ascii="Times New Roman" w:eastAsia="Times New Roman" w:hAnsi="Times New Roman"/>
          <w:i/>
          <w:spacing w:val="-2"/>
        </w:rPr>
        <w:t xml:space="preserve"> </w:t>
      </w:r>
      <w:r w:rsidRPr="00E37321">
        <w:rPr>
          <w:rFonts w:ascii="Times New Roman" w:eastAsia="Times New Roman" w:hAnsi="Times New Roman"/>
          <w:i/>
          <w:spacing w:val="1"/>
        </w:rPr>
        <w:t>подходам</w:t>
      </w:r>
      <w:r w:rsidRPr="00E37321">
        <w:rPr>
          <w:rFonts w:ascii="Times New Roman" w:eastAsia="Times New Roman" w:hAnsi="Times New Roman"/>
          <w:i/>
        </w:rPr>
        <w:t>и</w:t>
      </w:r>
      <w:r w:rsidRPr="00E37321">
        <w:rPr>
          <w:rFonts w:ascii="Times New Roman" w:eastAsia="Times New Roman" w:hAnsi="Times New Roman"/>
          <w:i/>
          <w:spacing w:val="1"/>
        </w:rPr>
        <w:t xml:space="preserve"> </w:t>
      </w:r>
      <w:r w:rsidRPr="00E37321">
        <w:rPr>
          <w:rFonts w:ascii="Times New Roman" w:eastAsia="Times New Roman" w:hAnsi="Times New Roman"/>
          <w:i/>
        </w:rPr>
        <w:t>к</w:t>
      </w:r>
      <w:r w:rsidRPr="00E37321">
        <w:rPr>
          <w:rFonts w:ascii="Times New Roman" w:eastAsia="Times New Roman" w:hAnsi="Times New Roman"/>
          <w:i/>
          <w:spacing w:val="13"/>
        </w:rPr>
        <w:t xml:space="preserve"> </w:t>
      </w:r>
      <w:r w:rsidRPr="00E37321">
        <w:rPr>
          <w:rFonts w:ascii="Times New Roman" w:eastAsia="Times New Roman" w:hAnsi="Times New Roman"/>
          <w:i/>
          <w:spacing w:val="1"/>
        </w:rPr>
        <w:t>оценк</w:t>
      </w:r>
      <w:r w:rsidRPr="00E37321">
        <w:rPr>
          <w:rFonts w:ascii="Times New Roman" w:eastAsia="Times New Roman" w:hAnsi="Times New Roman"/>
          <w:i/>
        </w:rPr>
        <w:t>е</w:t>
      </w:r>
      <w:r w:rsidRPr="00E37321">
        <w:rPr>
          <w:rFonts w:ascii="Times New Roman" w:eastAsia="Times New Roman" w:hAnsi="Times New Roman"/>
          <w:i/>
          <w:spacing w:val="6"/>
        </w:rPr>
        <w:t xml:space="preserve"> </w:t>
      </w:r>
      <w:r w:rsidRPr="00E37321">
        <w:rPr>
          <w:rFonts w:ascii="Times New Roman" w:eastAsia="Times New Roman" w:hAnsi="Times New Roman"/>
          <w:i/>
          <w:spacing w:val="1"/>
        </w:rPr>
        <w:t>достоверност</w:t>
      </w:r>
      <w:r w:rsidRPr="00E37321">
        <w:rPr>
          <w:rFonts w:ascii="Times New Roman" w:eastAsia="Times New Roman" w:hAnsi="Times New Roman"/>
          <w:i/>
        </w:rPr>
        <w:t>и</w:t>
      </w:r>
      <w:r w:rsidRPr="00E37321">
        <w:rPr>
          <w:rFonts w:ascii="Times New Roman" w:eastAsia="Times New Roman" w:hAnsi="Times New Roman"/>
          <w:i/>
          <w:spacing w:val="-4"/>
        </w:rPr>
        <w:t xml:space="preserve"> </w:t>
      </w:r>
      <w:r w:rsidRPr="00E37321">
        <w:rPr>
          <w:rFonts w:ascii="Times New Roman" w:eastAsia="Times New Roman" w:hAnsi="Times New Roman"/>
          <w:i/>
          <w:spacing w:val="1"/>
        </w:rPr>
        <w:t>информаци</w:t>
      </w:r>
      <w:r w:rsidRPr="00E37321">
        <w:rPr>
          <w:rFonts w:ascii="Times New Roman" w:eastAsia="Times New Roman" w:hAnsi="Times New Roman"/>
          <w:i/>
        </w:rPr>
        <w:t>и</w:t>
      </w:r>
      <w:r w:rsidRPr="00E37321">
        <w:rPr>
          <w:rFonts w:ascii="Times New Roman" w:eastAsia="Times New Roman" w:hAnsi="Times New Roman"/>
          <w:i/>
          <w:spacing w:val="-1"/>
        </w:rPr>
        <w:t xml:space="preserve"> </w:t>
      </w:r>
      <w:r w:rsidRPr="00E37321">
        <w:rPr>
          <w:rFonts w:ascii="Times New Roman" w:eastAsia="Times New Roman" w:hAnsi="Times New Roman"/>
          <w:i/>
          <w:spacing w:val="1"/>
        </w:rPr>
        <w:t>(пример</w:t>
      </w:r>
      <w:r w:rsidRPr="00E37321">
        <w:rPr>
          <w:rFonts w:ascii="Times New Roman" w:eastAsia="Times New Roman" w:hAnsi="Times New Roman"/>
          <w:i/>
        </w:rPr>
        <w:t xml:space="preserve">: </w:t>
      </w:r>
      <w:r w:rsidRPr="00E37321">
        <w:rPr>
          <w:rFonts w:ascii="Times New Roman" w:eastAsia="Times New Roman" w:hAnsi="Times New Roman"/>
          <w:i/>
          <w:spacing w:val="1"/>
        </w:rPr>
        <w:t>сравнени</w:t>
      </w:r>
      <w:r w:rsidRPr="00E37321">
        <w:rPr>
          <w:rFonts w:ascii="Times New Roman" w:eastAsia="Times New Roman" w:hAnsi="Times New Roman"/>
          <w:i/>
        </w:rPr>
        <w:t>е</w:t>
      </w:r>
      <w:r w:rsidRPr="00E37321">
        <w:rPr>
          <w:rFonts w:ascii="Times New Roman" w:eastAsia="Times New Roman" w:hAnsi="Times New Roman"/>
          <w:i/>
          <w:spacing w:val="-11"/>
        </w:rPr>
        <w:t xml:space="preserve"> </w:t>
      </w:r>
      <w:r w:rsidRPr="00E37321">
        <w:rPr>
          <w:rFonts w:ascii="Times New Roman" w:eastAsia="Times New Roman" w:hAnsi="Times New Roman"/>
          <w:i/>
          <w:spacing w:val="1"/>
        </w:rPr>
        <w:t>данны</w:t>
      </w:r>
      <w:r w:rsidRPr="00E37321">
        <w:rPr>
          <w:rFonts w:ascii="Times New Roman" w:eastAsia="Times New Roman" w:hAnsi="Times New Roman"/>
          <w:i/>
        </w:rPr>
        <w:t>х</w:t>
      </w:r>
      <w:r w:rsidRPr="00E37321">
        <w:rPr>
          <w:rFonts w:ascii="Times New Roman" w:eastAsia="Times New Roman" w:hAnsi="Times New Roman"/>
          <w:i/>
          <w:spacing w:val="-8"/>
        </w:rPr>
        <w:t xml:space="preserve"> </w:t>
      </w:r>
      <w:r w:rsidRPr="00E37321">
        <w:rPr>
          <w:rFonts w:ascii="Times New Roman" w:eastAsia="Times New Roman" w:hAnsi="Times New Roman"/>
          <w:i/>
          <w:spacing w:val="1"/>
        </w:rPr>
        <w:t>и</w:t>
      </w:r>
      <w:r w:rsidRPr="00E37321">
        <w:rPr>
          <w:rFonts w:ascii="Times New Roman" w:eastAsia="Times New Roman" w:hAnsi="Times New Roman"/>
          <w:i/>
        </w:rPr>
        <w:t>з</w:t>
      </w:r>
      <w:r w:rsidRPr="00E37321">
        <w:rPr>
          <w:rFonts w:ascii="Times New Roman" w:eastAsia="Times New Roman" w:hAnsi="Times New Roman"/>
          <w:i/>
          <w:spacing w:val="-3"/>
        </w:rPr>
        <w:t xml:space="preserve"> </w:t>
      </w:r>
      <w:r w:rsidRPr="00E37321">
        <w:rPr>
          <w:rFonts w:ascii="Times New Roman" w:eastAsia="Times New Roman" w:hAnsi="Times New Roman"/>
          <w:i/>
          <w:spacing w:val="1"/>
        </w:rPr>
        <w:t>разны</w:t>
      </w:r>
      <w:r w:rsidRPr="00E37321">
        <w:rPr>
          <w:rFonts w:ascii="Times New Roman" w:eastAsia="Times New Roman" w:hAnsi="Times New Roman"/>
          <w:i/>
        </w:rPr>
        <w:t>х</w:t>
      </w:r>
      <w:r w:rsidRPr="00E37321">
        <w:rPr>
          <w:rFonts w:ascii="Times New Roman" w:eastAsia="Times New Roman" w:hAnsi="Times New Roman"/>
          <w:i/>
          <w:spacing w:val="-8"/>
        </w:rPr>
        <w:t xml:space="preserve"> </w:t>
      </w:r>
      <w:r w:rsidRPr="00E37321">
        <w:rPr>
          <w:rFonts w:ascii="Times New Roman" w:eastAsia="Times New Roman" w:hAnsi="Times New Roman"/>
          <w:i/>
          <w:spacing w:val="1"/>
        </w:rPr>
        <w:t>источников</w:t>
      </w:r>
      <w:r w:rsidRPr="00E37321">
        <w:rPr>
          <w:rFonts w:ascii="Times New Roman" w:eastAsia="Times New Roman" w:hAnsi="Times New Roman"/>
          <w:i/>
        </w:rPr>
        <w:t>);</w:t>
      </w:r>
    </w:p>
    <w:p w:rsidR="006E54D0" w:rsidRPr="00E37321" w:rsidRDefault="006E54D0" w:rsidP="00A675D6">
      <w:pPr>
        <w:pStyle w:val="a8"/>
        <w:numPr>
          <w:ilvl w:val="0"/>
          <w:numId w:val="100"/>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узнат</w:t>
      </w:r>
      <w:r w:rsidRPr="00E37321">
        <w:rPr>
          <w:rFonts w:ascii="Times New Roman" w:eastAsia="Times New Roman" w:hAnsi="Times New Roman"/>
          <w:i/>
        </w:rPr>
        <w:t xml:space="preserve">ь о </w:t>
      </w:r>
      <w:r w:rsidRPr="00E37321">
        <w:rPr>
          <w:rFonts w:ascii="Times New Roman" w:eastAsia="Times New Roman" w:hAnsi="Times New Roman"/>
          <w:i/>
          <w:spacing w:val="1"/>
        </w:rPr>
        <w:t>том</w:t>
      </w:r>
      <w:r w:rsidRPr="00E37321">
        <w:rPr>
          <w:rFonts w:ascii="Times New Roman" w:eastAsia="Times New Roman" w:hAnsi="Times New Roman"/>
          <w:i/>
        </w:rPr>
        <w:t xml:space="preserve">, </w:t>
      </w:r>
      <w:r w:rsidRPr="00E37321">
        <w:rPr>
          <w:rFonts w:ascii="Times New Roman" w:eastAsia="Times New Roman" w:hAnsi="Times New Roman"/>
          <w:i/>
          <w:spacing w:val="1"/>
        </w:rPr>
        <w:t>чт</w:t>
      </w:r>
      <w:r w:rsidRPr="00E37321">
        <w:rPr>
          <w:rFonts w:ascii="Times New Roman" w:eastAsia="Times New Roman" w:hAnsi="Times New Roman"/>
          <w:i/>
        </w:rPr>
        <w:t xml:space="preserve">о в </w:t>
      </w:r>
      <w:r w:rsidRPr="00E37321">
        <w:rPr>
          <w:rFonts w:ascii="Times New Roman" w:eastAsia="Times New Roman" w:hAnsi="Times New Roman"/>
          <w:i/>
          <w:spacing w:val="1"/>
        </w:rPr>
        <w:t>сфер</w:t>
      </w:r>
      <w:r w:rsidRPr="00E37321">
        <w:rPr>
          <w:rFonts w:ascii="Times New Roman" w:eastAsia="Times New Roman" w:hAnsi="Times New Roman"/>
          <w:i/>
        </w:rPr>
        <w:t xml:space="preserve">е </w:t>
      </w:r>
      <w:r w:rsidRPr="00E37321">
        <w:rPr>
          <w:rFonts w:ascii="Times New Roman" w:eastAsia="Times New Roman" w:hAnsi="Times New Roman"/>
          <w:i/>
          <w:spacing w:val="1"/>
        </w:rPr>
        <w:t>информатик</w:t>
      </w:r>
      <w:r w:rsidRPr="00E37321">
        <w:rPr>
          <w:rFonts w:ascii="Times New Roman" w:eastAsia="Times New Roman" w:hAnsi="Times New Roman"/>
          <w:i/>
        </w:rPr>
        <w:t xml:space="preserve">и и </w:t>
      </w:r>
      <w:r w:rsidRPr="00E37321">
        <w:rPr>
          <w:rFonts w:ascii="Times New Roman" w:eastAsia="Times New Roman" w:hAnsi="Times New Roman"/>
          <w:i/>
          <w:spacing w:val="1"/>
        </w:rPr>
        <w:t>ИКТ</w:t>
      </w:r>
      <w:r w:rsidRPr="00E37321">
        <w:rPr>
          <w:rFonts w:ascii="Times New Roman" w:eastAsia="Times New Roman" w:hAnsi="Times New Roman"/>
          <w:i/>
          <w:spacing w:val="12"/>
        </w:rPr>
        <w:t xml:space="preserve"> </w:t>
      </w:r>
      <w:r w:rsidRPr="00E37321">
        <w:rPr>
          <w:rFonts w:ascii="Times New Roman" w:eastAsia="Times New Roman" w:hAnsi="Times New Roman"/>
          <w:i/>
          <w:spacing w:val="1"/>
        </w:rPr>
        <w:t>существую</w:t>
      </w:r>
      <w:r w:rsidRPr="00E37321">
        <w:rPr>
          <w:rFonts w:ascii="Times New Roman" w:eastAsia="Times New Roman" w:hAnsi="Times New Roman"/>
          <w:i/>
        </w:rPr>
        <w:t>т</w:t>
      </w:r>
      <w:r w:rsidRPr="00E37321">
        <w:rPr>
          <w:rFonts w:ascii="Times New Roman" w:eastAsia="Times New Roman" w:hAnsi="Times New Roman"/>
          <w:i/>
          <w:spacing w:val="5"/>
        </w:rPr>
        <w:t xml:space="preserve"> </w:t>
      </w:r>
      <w:r w:rsidRPr="00E37321">
        <w:rPr>
          <w:rFonts w:ascii="Times New Roman" w:eastAsia="Times New Roman" w:hAnsi="Times New Roman"/>
          <w:i/>
          <w:spacing w:val="1"/>
        </w:rPr>
        <w:t>международны</w:t>
      </w:r>
      <w:r w:rsidRPr="00E37321">
        <w:rPr>
          <w:rFonts w:ascii="Times New Roman" w:eastAsia="Times New Roman" w:hAnsi="Times New Roman"/>
          <w:i/>
        </w:rPr>
        <w:t xml:space="preserve">е и </w:t>
      </w:r>
      <w:r w:rsidRPr="00E37321">
        <w:rPr>
          <w:rFonts w:ascii="Times New Roman" w:eastAsia="Times New Roman" w:hAnsi="Times New Roman"/>
          <w:i/>
          <w:spacing w:val="1"/>
        </w:rPr>
        <w:t>национальны</w:t>
      </w:r>
      <w:r w:rsidRPr="00E37321">
        <w:rPr>
          <w:rFonts w:ascii="Times New Roman" w:eastAsia="Times New Roman" w:hAnsi="Times New Roman"/>
          <w:i/>
        </w:rPr>
        <w:t>е</w:t>
      </w:r>
      <w:r w:rsidRPr="00E37321">
        <w:rPr>
          <w:rFonts w:ascii="Times New Roman" w:eastAsia="Times New Roman" w:hAnsi="Times New Roman"/>
          <w:i/>
          <w:spacing w:val="-17"/>
        </w:rPr>
        <w:t xml:space="preserve"> </w:t>
      </w:r>
      <w:r w:rsidRPr="00E37321">
        <w:rPr>
          <w:rFonts w:ascii="Times New Roman" w:eastAsia="Times New Roman" w:hAnsi="Times New Roman"/>
          <w:i/>
          <w:spacing w:val="1"/>
        </w:rPr>
        <w:t>стандарты</w:t>
      </w:r>
      <w:r w:rsidRPr="00E37321">
        <w:rPr>
          <w:rFonts w:ascii="Times New Roman" w:eastAsia="Times New Roman" w:hAnsi="Times New Roman"/>
          <w:i/>
        </w:rPr>
        <w:t>;</w:t>
      </w:r>
    </w:p>
    <w:p w:rsidR="006E54D0" w:rsidRPr="00E37321" w:rsidRDefault="006E54D0" w:rsidP="00A675D6">
      <w:pPr>
        <w:pStyle w:val="a8"/>
        <w:numPr>
          <w:ilvl w:val="0"/>
          <w:numId w:val="100"/>
        </w:numPr>
        <w:tabs>
          <w:tab w:val="left" w:pos="820"/>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узнат</w:t>
      </w:r>
      <w:r w:rsidRPr="00E37321">
        <w:rPr>
          <w:rFonts w:ascii="Times New Roman" w:eastAsia="Times New Roman" w:hAnsi="Times New Roman"/>
          <w:i/>
        </w:rPr>
        <w:t xml:space="preserve">ь о </w:t>
      </w:r>
      <w:r w:rsidRPr="00E37321">
        <w:rPr>
          <w:rFonts w:ascii="Times New Roman" w:eastAsia="Times New Roman" w:hAnsi="Times New Roman"/>
          <w:i/>
          <w:spacing w:val="1"/>
        </w:rPr>
        <w:t>структур</w:t>
      </w:r>
      <w:r w:rsidRPr="00E37321">
        <w:rPr>
          <w:rFonts w:ascii="Times New Roman" w:eastAsia="Times New Roman" w:hAnsi="Times New Roman"/>
          <w:i/>
        </w:rPr>
        <w:t xml:space="preserve">е </w:t>
      </w:r>
      <w:r w:rsidRPr="00E37321">
        <w:rPr>
          <w:rFonts w:ascii="Times New Roman" w:eastAsia="Times New Roman" w:hAnsi="Times New Roman"/>
          <w:i/>
          <w:spacing w:val="1"/>
        </w:rPr>
        <w:t>современны</w:t>
      </w:r>
      <w:r w:rsidRPr="00E37321">
        <w:rPr>
          <w:rFonts w:ascii="Times New Roman" w:eastAsia="Times New Roman" w:hAnsi="Times New Roman"/>
          <w:i/>
        </w:rPr>
        <w:t xml:space="preserve">х </w:t>
      </w:r>
      <w:r w:rsidRPr="00E37321">
        <w:rPr>
          <w:rFonts w:ascii="Times New Roman" w:eastAsia="Times New Roman" w:hAnsi="Times New Roman"/>
          <w:i/>
          <w:spacing w:val="1"/>
        </w:rPr>
        <w:t>компьютеро</w:t>
      </w:r>
      <w:r w:rsidRPr="00E37321">
        <w:rPr>
          <w:rFonts w:ascii="Times New Roman" w:eastAsia="Times New Roman" w:hAnsi="Times New Roman"/>
          <w:i/>
        </w:rPr>
        <w:t xml:space="preserve">в и </w:t>
      </w:r>
      <w:r w:rsidRPr="00E37321">
        <w:rPr>
          <w:rFonts w:ascii="Times New Roman" w:eastAsia="Times New Roman" w:hAnsi="Times New Roman"/>
          <w:i/>
          <w:spacing w:val="1"/>
        </w:rPr>
        <w:t>назначени</w:t>
      </w:r>
      <w:r w:rsidRPr="00E37321">
        <w:rPr>
          <w:rFonts w:ascii="Times New Roman" w:eastAsia="Times New Roman" w:hAnsi="Times New Roman"/>
          <w:i/>
        </w:rPr>
        <w:t xml:space="preserve">и </w:t>
      </w:r>
      <w:r w:rsidRPr="00E37321">
        <w:rPr>
          <w:rFonts w:ascii="Times New Roman" w:eastAsia="Times New Roman" w:hAnsi="Times New Roman"/>
          <w:i/>
          <w:spacing w:val="1"/>
        </w:rPr>
        <w:t>их элементов</w:t>
      </w:r>
      <w:r w:rsidRPr="00E37321">
        <w:rPr>
          <w:rFonts w:ascii="Times New Roman" w:eastAsia="Times New Roman" w:hAnsi="Times New Roman"/>
          <w:i/>
        </w:rPr>
        <w:t>;</w:t>
      </w:r>
    </w:p>
    <w:p w:rsidR="006E54D0" w:rsidRPr="00E37321" w:rsidRDefault="006E54D0" w:rsidP="00A675D6">
      <w:pPr>
        <w:pStyle w:val="a8"/>
        <w:numPr>
          <w:ilvl w:val="0"/>
          <w:numId w:val="100"/>
        </w:numPr>
        <w:tabs>
          <w:tab w:val="left" w:pos="780"/>
          <w:tab w:val="left" w:pos="993"/>
        </w:tabs>
        <w:ind w:left="0" w:firstLine="709"/>
        <w:jc w:val="both"/>
        <w:rPr>
          <w:rFonts w:ascii="Times New Roman" w:hAnsi="Times New Roman"/>
          <w:i/>
        </w:rPr>
      </w:pPr>
      <w:r w:rsidRPr="00E37321">
        <w:rPr>
          <w:rFonts w:ascii="Times New Roman" w:eastAsia="Times New Roman" w:hAnsi="Times New Roman"/>
          <w:i/>
          <w:spacing w:val="1"/>
        </w:rPr>
        <w:t>получит</w:t>
      </w:r>
      <w:r w:rsidRPr="00E37321">
        <w:rPr>
          <w:rFonts w:ascii="Times New Roman" w:eastAsia="Times New Roman" w:hAnsi="Times New Roman"/>
          <w:i/>
        </w:rPr>
        <w:t xml:space="preserve">ь </w:t>
      </w:r>
      <w:r w:rsidRPr="00E37321">
        <w:rPr>
          <w:rFonts w:ascii="Times New Roman" w:eastAsia="Times New Roman" w:hAnsi="Times New Roman"/>
          <w:i/>
          <w:spacing w:val="1"/>
        </w:rPr>
        <w:t>представлени</w:t>
      </w:r>
      <w:r w:rsidRPr="00E37321">
        <w:rPr>
          <w:rFonts w:ascii="Times New Roman" w:eastAsia="Times New Roman" w:hAnsi="Times New Roman"/>
          <w:i/>
        </w:rPr>
        <w:t xml:space="preserve">е </w:t>
      </w:r>
      <w:r w:rsidRPr="00E37321">
        <w:rPr>
          <w:rFonts w:ascii="Times New Roman" w:eastAsia="Times New Roman" w:hAnsi="Times New Roman"/>
          <w:i/>
          <w:spacing w:val="1"/>
        </w:rPr>
        <w:t>о</w:t>
      </w:r>
      <w:r w:rsidRPr="00E37321">
        <w:rPr>
          <w:rFonts w:ascii="Times New Roman" w:eastAsia="Times New Roman" w:hAnsi="Times New Roman"/>
          <w:i/>
        </w:rPr>
        <w:t xml:space="preserve">б </w:t>
      </w:r>
      <w:r w:rsidRPr="00E37321">
        <w:rPr>
          <w:rFonts w:ascii="Times New Roman" w:eastAsia="Times New Roman" w:hAnsi="Times New Roman"/>
          <w:i/>
          <w:spacing w:val="1"/>
        </w:rPr>
        <w:t>истори</w:t>
      </w:r>
      <w:r w:rsidRPr="00E37321">
        <w:rPr>
          <w:rFonts w:ascii="Times New Roman" w:eastAsia="Times New Roman" w:hAnsi="Times New Roman"/>
          <w:i/>
        </w:rPr>
        <w:t xml:space="preserve">и и </w:t>
      </w:r>
      <w:r w:rsidRPr="00E37321">
        <w:rPr>
          <w:rFonts w:ascii="Times New Roman" w:eastAsia="Times New Roman" w:hAnsi="Times New Roman"/>
          <w:i/>
          <w:spacing w:val="1"/>
        </w:rPr>
        <w:t>тенденци</w:t>
      </w:r>
      <w:r w:rsidRPr="00E37321">
        <w:rPr>
          <w:rFonts w:ascii="Times New Roman" w:eastAsia="Times New Roman" w:hAnsi="Times New Roman"/>
          <w:i/>
        </w:rPr>
        <w:t xml:space="preserve">ях </w:t>
      </w:r>
      <w:r w:rsidRPr="00E37321">
        <w:rPr>
          <w:rFonts w:ascii="Times New Roman" w:eastAsia="Times New Roman" w:hAnsi="Times New Roman"/>
          <w:i/>
          <w:spacing w:val="1"/>
        </w:rPr>
        <w:t>развити</w:t>
      </w:r>
      <w:r w:rsidRPr="00E37321">
        <w:rPr>
          <w:rFonts w:ascii="Times New Roman" w:eastAsia="Times New Roman" w:hAnsi="Times New Roman"/>
          <w:i/>
        </w:rPr>
        <w:t xml:space="preserve">я </w:t>
      </w:r>
      <w:r w:rsidRPr="00E37321">
        <w:rPr>
          <w:rFonts w:ascii="Times New Roman" w:eastAsia="Times New Roman" w:hAnsi="Times New Roman"/>
          <w:i/>
          <w:spacing w:val="1"/>
          <w:w w:val="99"/>
        </w:rPr>
        <w:t>ИКТ</w:t>
      </w:r>
      <w:r w:rsidRPr="00E37321">
        <w:rPr>
          <w:rFonts w:ascii="Times New Roman" w:eastAsia="Times New Roman" w:hAnsi="Times New Roman"/>
          <w:i/>
          <w:w w:val="99"/>
        </w:rPr>
        <w:t>;</w:t>
      </w:r>
    </w:p>
    <w:p w:rsidR="0095315B" w:rsidRPr="00E37321" w:rsidRDefault="006E54D0" w:rsidP="00A675D6">
      <w:pPr>
        <w:pStyle w:val="a8"/>
        <w:numPr>
          <w:ilvl w:val="0"/>
          <w:numId w:val="100"/>
        </w:numPr>
        <w:tabs>
          <w:tab w:val="left" w:pos="993"/>
        </w:tabs>
        <w:ind w:left="0" w:firstLine="709"/>
        <w:jc w:val="both"/>
        <w:rPr>
          <w:rFonts w:ascii="Times New Roman" w:eastAsia="Times New Roman" w:hAnsi="Times New Roman"/>
          <w:i/>
        </w:rPr>
      </w:pPr>
      <w:r w:rsidRPr="00E37321">
        <w:rPr>
          <w:rFonts w:ascii="Times New Roman" w:eastAsia="Times New Roman" w:hAnsi="Times New Roman"/>
          <w:i/>
          <w:spacing w:val="1"/>
        </w:rPr>
        <w:t>познакомитьс</w:t>
      </w:r>
      <w:r w:rsidRPr="00E37321">
        <w:rPr>
          <w:rFonts w:ascii="Times New Roman" w:eastAsia="Times New Roman" w:hAnsi="Times New Roman"/>
          <w:i/>
        </w:rPr>
        <w:t>я</w:t>
      </w:r>
      <w:r w:rsidRPr="00E37321">
        <w:rPr>
          <w:rFonts w:ascii="Times New Roman" w:eastAsia="Times New Roman" w:hAnsi="Times New Roman"/>
          <w:i/>
          <w:spacing w:val="-18"/>
        </w:rPr>
        <w:t xml:space="preserve"> </w:t>
      </w:r>
      <w:r w:rsidRPr="00E37321">
        <w:rPr>
          <w:rFonts w:ascii="Times New Roman" w:eastAsia="Times New Roman" w:hAnsi="Times New Roman"/>
          <w:i/>
        </w:rPr>
        <w:t>с</w:t>
      </w:r>
      <w:r w:rsidRPr="00E37321">
        <w:rPr>
          <w:rFonts w:ascii="Times New Roman" w:eastAsia="Times New Roman" w:hAnsi="Times New Roman"/>
          <w:i/>
          <w:spacing w:val="-1"/>
        </w:rPr>
        <w:t xml:space="preserve"> </w:t>
      </w:r>
      <w:r w:rsidRPr="00E37321">
        <w:rPr>
          <w:rFonts w:ascii="Times New Roman" w:eastAsia="Times New Roman" w:hAnsi="Times New Roman"/>
          <w:i/>
          <w:spacing w:val="1"/>
        </w:rPr>
        <w:t>примерам</w:t>
      </w:r>
      <w:r w:rsidRPr="00E37321">
        <w:rPr>
          <w:rFonts w:ascii="Times New Roman" w:eastAsia="Times New Roman" w:hAnsi="Times New Roman"/>
          <w:i/>
        </w:rPr>
        <w:t>и</w:t>
      </w:r>
      <w:r w:rsidRPr="00E37321">
        <w:rPr>
          <w:rFonts w:ascii="Times New Roman" w:eastAsia="Times New Roman" w:hAnsi="Times New Roman"/>
          <w:i/>
          <w:spacing w:val="-12"/>
        </w:rPr>
        <w:t xml:space="preserve"> </w:t>
      </w:r>
      <w:r w:rsidRPr="00E37321">
        <w:rPr>
          <w:rFonts w:ascii="Times New Roman" w:eastAsia="Times New Roman" w:hAnsi="Times New Roman"/>
          <w:i/>
          <w:spacing w:val="1"/>
        </w:rPr>
        <w:t>использовани</w:t>
      </w:r>
      <w:r w:rsidRPr="00E37321">
        <w:rPr>
          <w:rFonts w:ascii="Times New Roman" w:eastAsia="Times New Roman" w:hAnsi="Times New Roman"/>
          <w:i/>
        </w:rPr>
        <w:t>я</w:t>
      </w:r>
      <w:r w:rsidRPr="00E37321">
        <w:rPr>
          <w:rFonts w:ascii="Times New Roman" w:eastAsia="Times New Roman" w:hAnsi="Times New Roman"/>
          <w:i/>
          <w:spacing w:val="-18"/>
        </w:rPr>
        <w:t xml:space="preserve"> </w:t>
      </w:r>
      <w:r w:rsidRPr="00E37321">
        <w:rPr>
          <w:rFonts w:ascii="Times New Roman" w:eastAsia="Times New Roman" w:hAnsi="Times New Roman"/>
          <w:i/>
          <w:spacing w:val="1"/>
        </w:rPr>
        <w:t>ИК</w:t>
      </w:r>
      <w:r w:rsidRPr="00E37321">
        <w:rPr>
          <w:rFonts w:ascii="Times New Roman" w:eastAsia="Times New Roman" w:hAnsi="Times New Roman"/>
          <w:i/>
        </w:rPr>
        <w:t>Т</w:t>
      </w:r>
      <w:r w:rsidRPr="00E37321">
        <w:rPr>
          <w:rFonts w:ascii="Times New Roman" w:eastAsia="Times New Roman" w:hAnsi="Times New Roman"/>
          <w:i/>
          <w:spacing w:val="65"/>
        </w:rPr>
        <w:t xml:space="preserve"> </w:t>
      </w:r>
      <w:r w:rsidRPr="00E37321">
        <w:rPr>
          <w:rFonts w:ascii="Times New Roman" w:eastAsia="Times New Roman" w:hAnsi="Times New Roman"/>
          <w:i/>
        </w:rPr>
        <w:t xml:space="preserve">в </w:t>
      </w:r>
      <w:r w:rsidRPr="00E37321">
        <w:rPr>
          <w:rFonts w:ascii="Times New Roman" w:eastAsia="Times New Roman" w:hAnsi="Times New Roman"/>
          <w:i/>
          <w:spacing w:val="1"/>
        </w:rPr>
        <w:t>современно</w:t>
      </w:r>
      <w:r w:rsidRPr="00E37321">
        <w:rPr>
          <w:rFonts w:ascii="Times New Roman" w:eastAsia="Times New Roman" w:hAnsi="Times New Roman"/>
          <w:i/>
        </w:rPr>
        <w:t>м</w:t>
      </w:r>
      <w:r w:rsidRPr="00E37321">
        <w:rPr>
          <w:rFonts w:ascii="Times New Roman" w:eastAsia="Times New Roman" w:hAnsi="Times New Roman"/>
          <w:i/>
          <w:spacing w:val="-15"/>
        </w:rPr>
        <w:t xml:space="preserve"> </w:t>
      </w:r>
      <w:r w:rsidRPr="00E37321">
        <w:rPr>
          <w:rFonts w:ascii="Times New Roman" w:eastAsia="Times New Roman" w:hAnsi="Times New Roman"/>
          <w:i/>
          <w:spacing w:val="1"/>
        </w:rPr>
        <w:t>мире</w:t>
      </w:r>
      <w:r w:rsidR="0095315B" w:rsidRPr="00E37321">
        <w:rPr>
          <w:rFonts w:ascii="Times New Roman" w:eastAsia="Times New Roman" w:hAnsi="Times New Roman"/>
          <w:i/>
          <w:spacing w:val="1"/>
        </w:rPr>
        <w:t>;</w:t>
      </w:r>
    </w:p>
    <w:p w:rsidR="00B540EE" w:rsidRPr="00E37321" w:rsidRDefault="0095315B" w:rsidP="00A675D6">
      <w:pPr>
        <w:pStyle w:val="a8"/>
        <w:numPr>
          <w:ilvl w:val="0"/>
          <w:numId w:val="100"/>
        </w:numPr>
        <w:tabs>
          <w:tab w:val="left" w:pos="940"/>
          <w:tab w:val="left" w:pos="993"/>
        </w:tabs>
        <w:ind w:left="0" w:firstLine="709"/>
        <w:jc w:val="both"/>
        <w:rPr>
          <w:rFonts w:ascii="Times New Roman" w:eastAsia="Times New Roman" w:hAnsi="Times New Roman"/>
          <w:i/>
        </w:rPr>
      </w:pPr>
      <w:r w:rsidRPr="00E37321">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C7420" w:rsidRPr="00E37321" w:rsidRDefault="00AC7420" w:rsidP="00E37321">
      <w:pPr>
        <w:pStyle w:val="3"/>
        <w:spacing w:before="0" w:beforeAutospacing="0" w:after="0" w:afterAutospacing="0"/>
        <w:ind w:firstLine="709"/>
        <w:rPr>
          <w:sz w:val="24"/>
          <w:szCs w:val="24"/>
        </w:rPr>
      </w:pPr>
      <w:bookmarkStart w:id="52" w:name="_Toc409691640"/>
    </w:p>
    <w:p w:rsidR="00B540EE" w:rsidRPr="00E37321" w:rsidRDefault="00230229" w:rsidP="00E37321">
      <w:pPr>
        <w:pStyle w:val="4"/>
        <w:spacing w:before="0" w:line="240" w:lineRule="auto"/>
        <w:ind w:left="0"/>
        <w:rPr>
          <w:sz w:val="24"/>
          <w:szCs w:val="24"/>
        </w:rPr>
      </w:pPr>
      <w:bookmarkStart w:id="53" w:name="_Toc410653963"/>
      <w:bookmarkStart w:id="54" w:name="_Toc414553149"/>
      <w:r w:rsidRPr="00E37321">
        <w:rPr>
          <w:sz w:val="24"/>
          <w:szCs w:val="24"/>
        </w:rPr>
        <w:t>1.2.</w:t>
      </w:r>
      <w:r w:rsidR="005114E3" w:rsidRPr="00E37321">
        <w:rPr>
          <w:sz w:val="24"/>
          <w:szCs w:val="24"/>
        </w:rPr>
        <w:t>5.10</w:t>
      </w:r>
      <w:r w:rsidRPr="00E37321">
        <w:rPr>
          <w:sz w:val="24"/>
          <w:szCs w:val="24"/>
        </w:rPr>
        <w:t xml:space="preserve">. </w:t>
      </w:r>
      <w:r w:rsidR="00B540EE" w:rsidRPr="00E37321">
        <w:rPr>
          <w:sz w:val="24"/>
          <w:szCs w:val="24"/>
        </w:rPr>
        <w:t>Физика</w:t>
      </w:r>
      <w:bookmarkEnd w:id="52"/>
      <w:bookmarkEnd w:id="53"/>
      <w:bookmarkEnd w:id="54"/>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 xml:space="preserve">понимать смысл основных физических терминов: физическое тело, физическое </w:t>
      </w:r>
      <w:r w:rsidRPr="00E37321">
        <w:rPr>
          <w:rFonts w:ascii="Times New Roman" w:hAnsi="Times New Roman"/>
          <w:sz w:val="24"/>
          <w:szCs w:val="24"/>
        </w:rPr>
        <w:lastRenderedPageBreak/>
        <w:t>явление, физическая величина, единицы измерения;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sz w:val="24"/>
          <w:szCs w:val="24"/>
        </w:rPr>
      </w:pPr>
      <w:r w:rsidRPr="00E37321">
        <w:rPr>
          <w:rFonts w:ascii="Times New Roman" w:hAnsi="Times New Roman"/>
          <w:sz w:val="24"/>
          <w:szCs w:val="24"/>
          <w:u w:val="single"/>
        </w:rPr>
        <w:t>Примечание</w:t>
      </w:r>
      <w:r w:rsidRPr="00E37321">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E37321" w:rsidRDefault="00EC713E"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роль эксперимента в получении научной информации;</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проводить прямые измерения физических величин: время, расстояние, масса тела, объ</w:t>
      </w:r>
      <w:r w:rsidR="00245F1D" w:rsidRPr="00E37321">
        <w:rPr>
          <w:rFonts w:ascii="Times New Roman" w:hAnsi="Times New Roman"/>
          <w:sz w:val="24"/>
          <w:szCs w:val="24"/>
        </w:rPr>
        <w:t>е</w:t>
      </w:r>
      <w:r w:rsidRPr="00E37321">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sz w:val="24"/>
          <w:szCs w:val="24"/>
        </w:rPr>
      </w:pPr>
      <w:r w:rsidRPr="00E37321">
        <w:rPr>
          <w:rFonts w:ascii="Times New Roman" w:hAnsi="Times New Roman"/>
          <w:sz w:val="24"/>
          <w:szCs w:val="24"/>
          <w:u w:val="single"/>
        </w:rPr>
        <w:t>Примечание</w:t>
      </w:r>
      <w:r w:rsidRPr="00E37321">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E37321">
        <w:rPr>
          <w:rFonts w:ascii="Times New Roman" w:hAnsi="Times New Roman"/>
          <w:sz w:val="24"/>
          <w:szCs w:val="24"/>
        </w:rPr>
        <w:t>е</w:t>
      </w:r>
      <w:r w:rsidRPr="00E37321">
        <w:rPr>
          <w:rFonts w:ascii="Times New Roman" w:hAnsi="Times New Roman"/>
          <w:sz w:val="24"/>
          <w:szCs w:val="24"/>
        </w:rPr>
        <w:t>том заданной точности измерений;</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использовать при</w:t>
      </w:r>
      <w:r w:rsidR="00245F1D" w:rsidRPr="00E37321">
        <w:rPr>
          <w:rFonts w:ascii="Times New Roman" w:hAnsi="Times New Roman"/>
          <w:i/>
          <w:sz w:val="24"/>
          <w:szCs w:val="24"/>
        </w:rPr>
        <w:t>е</w:t>
      </w:r>
      <w:r w:rsidRPr="00E37321">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E37321">
        <w:rPr>
          <w:rFonts w:ascii="Times New Roman" w:hAnsi="Times New Roman"/>
          <w:i/>
          <w:sz w:val="24"/>
          <w:szCs w:val="24"/>
        </w:rPr>
        <w:t>е</w:t>
      </w:r>
      <w:r w:rsidRPr="00E37321">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E37321">
        <w:rPr>
          <w:rFonts w:ascii="Times New Roman" w:hAnsi="Times New Roman"/>
          <w:i/>
          <w:sz w:val="24"/>
          <w:szCs w:val="24"/>
        </w:rPr>
        <w:t>е</w:t>
      </w:r>
      <w:r w:rsidRPr="00E37321">
        <w:rPr>
          <w:rFonts w:ascii="Times New Roman" w:hAnsi="Times New Roman"/>
          <w:i/>
          <w:sz w:val="24"/>
          <w:szCs w:val="24"/>
        </w:rPr>
        <w:t xml:space="preserve"> содержание и данные об источнике информации;</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Механические явления</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E37321">
        <w:rPr>
          <w:rFonts w:ascii="Times New Roman" w:hAnsi="Times New Roman"/>
          <w:sz w:val="24"/>
          <w:szCs w:val="24"/>
        </w:rPr>
        <w:t>е</w:t>
      </w:r>
      <w:r w:rsidRPr="00E37321">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E37321">
        <w:rPr>
          <w:rFonts w:ascii="Times New Roman" w:hAnsi="Times New Roman"/>
          <w:sz w:val="24"/>
          <w:szCs w:val="24"/>
        </w:rPr>
        <w:t>е</w:t>
      </w:r>
      <w:r w:rsidRPr="00E37321">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sidRPr="00E37321">
        <w:rPr>
          <w:rFonts w:ascii="Times New Roman" w:hAnsi="Times New Roman"/>
          <w:i/>
          <w:sz w:val="24"/>
          <w:szCs w:val="24"/>
        </w:rPr>
        <w:lastRenderedPageBreak/>
        <w:t>Архимеда и др.);</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Тепловые явления</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E37321">
        <w:rPr>
          <w:rFonts w:ascii="Times New Roman" w:hAnsi="Times New Roman"/>
          <w:sz w:val="24"/>
          <w:szCs w:val="24"/>
        </w:rPr>
        <w:t>е</w:t>
      </w:r>
      <w:r w:rsidRPr="00E37321">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45F1D" w:rsidRPr="00E37321">
        <w:rPr>
          <w:rFonts w:ascii="Times New Roman" w:hAnsi="Times New Roman"/>
          <w:sz w:val="24"/>
          <w:szCs w:val="24"/>
        </w:rPr>
        <w:t xml:space="preserve"> </w:t>
      </w:r>
      <w:r w:rsidRPr="00E37321">
        <w:rPr>
          <w:rFonts w:ascii="Times New Roman" w:hAnsi="Times New Roman"/>
          <w:sz w:val="24"/>
          <w:szCs w:val="24"/>
        </w:rPr>
        <w:t>поглощение энергии при испарении жидкости и выделение ее при конденсации пара, зависимость температуры кипения от давления;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E37321" w:rsidRDefault="005114E3"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E37321">
        <w:rPr>
          <w:rFonts w:ascii="Times New Roman" w:hAnsi="Times New Roman"/>
          <w:sz w:val="24"/>
          <w:szCs w:val="24"/>
        </w:rPr>
        <w:t>е</w:t>
      </w:r>
      <w:r w:rsidRPr="00E37321">
        <w:rPr>
          <w:rFonts w:ascii="Times New Roman" w:hAnsi="Times New Roman"/>
          <w:sz w:val="24"/>
          <w:szCs w:val="24"/>
        </w:rPr>
        <w:t xml:space="preserve"> решения, проводить расч</w:t>
      </w:r>
      <w:r w:rsidR="00245F1D" w:rsidRPr="00E37321">
        <w:rPr>
          <w:rFonts w:ascii="Times New Roman" w:hAnsi="Times New Roman"/>
          <w:sz w:val="24"/>
          <w:szCs w:val="24"/>
        </w:rPr>
        <w:t>е</w:t>
      </w:r>
      <w:r w:rsidRPr="00E37321">
        <w:rPr>
          <w:rFonts w:ascii="Times New Roman" w:hAnsi="Times New Roman"/>
          <w:sz w:val="24"/>
          <w:szCs w:val="24"/>
        </w:rPr>
        <w:t>ты и оценивать реальность полученного значения физической величины.</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Электрические и магнитные явления</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 xml:space="preserve">распознавать электромагнитные явления и объяснять на основе имеющихся знаний </w:t>
      </w:r>
      <w:r w:rsidRPr="00E37321">
        <w:rPr>
          <w:rFonts w:ascii="Times New Roman" w:hAnsi="Times New Roman"/>
          <w:sz w:val="24"/>
          <w:szCs w:val="24"/>
        </w:rPr>
        <w:lastRenderedPageBreak/>
        <w:t>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E37321" w:rsidRDefault="00726303"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E37321">
        <w:rPr>
          <w:rFonts w:ascii="Times New Roman" w:hAnsi="Times New Roman"/>
          <w:sz w:val="24"/>
          <w:szCs w:val="24"/>
        </w:rPr>
        <w:t>е</w:t>
      </w:r>
      <w:r w:rsidRPr="00E37321">
        <w:rPr>
          <w:rFonts w:ascii="Times New Roman" w:hAnsi="Times New Roman"/>
          <w:sz w:val="24"/>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E37321">
        <w:rPr>
          <w:rFonts w:ascii="Times New Roman" w:hAnsi="Times New Roman"/>
          <w:sz w:val="24"/>
          <w:szCs w:val="24"/>
        </w:rPr>
        <w:t>е</w:t>
      </w:r>
      <w:r w:rsidRPr="00E37321">
        <w:rPr>
          <w:rFonts w:ascii="Times New Roman" w:hAnsi="Times New Roman"/>
          <w:sz w:val="24"/>
          <w:szCs w:val="24"/>
        </w:rPr>
        <w:t xml:space="preserve"> решения, проводить расч</w:t>
      </w:r>
      <w:r w:rsidR="00245F1D" w:rsidRPr="00E37321">
        <w:rPr>
          <w:rFonts w:ascii="Times New Roman" w:hAnsi="Times New Roman"/>
          <w:sz w:val="24"/>
          <w:szCs w:val="24"/>
        </w:rPr>
        <w:t>е</w:t>
      </w:r>
      <w:r w:rsidRPr="00E37321">
        <w:rPr>
          <w:rFonts w:ascii="Times New Roman" w:hAnsi="Times New Roman"/>
          <w:sz w:val="24"/>
          <w:szCs w:val="24"/>
        </w:rPr>
        <w:t>ты и оценивать реальность полученного значения физической величины.</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использовать при</w:t>
      </w:r>
      <w:r w:rsidR="00245F1D" w:rsidRPr="00E37321">
        <w:rPr>
          <w:rFonts w:ascii="Times New Roman" w:hAnsi="Times New Roman"/>
          <w:i/>
          <w:sz w:val="24"/>
          <w:szCs w:val="24"/>
        </w:rPr>
        <w:t>е</w:t>
      </w:r>
      <w:r w:rsidRPr="00E37321">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 xml:space="preserve">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w:t>
      </w:r>
      <w:r w:rsidRPr="00E37321">
        <w:rPr>
          <w:rFonts w:ascii="Times New Roman" w:hAnsi="Times New Roman"/>
          <w:i/>
          <w:sz w:val="24"/>
          <w:szCs w:val="24"/>
        </w:rPr>
        <w:lastRenderedPageBreak/>
        <w:t>математического аппарата, так и при помощи методов оценки.</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Квантовые явления</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E37321" w:rsidRDefault="006E54D0" w:rsidP="00E37321">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E37321">
        <w:rPr>
          <w:rFonts w:ascii="Times New Roman" w:hAnsi="Times New Roman"/>
          <w:i/>
          <w:sz w:val="24"/>
          <w:szCs w:val="24"/>
        </w:rPr>
        <w:t>е</w:t>
      </w:r>
      <w:r w:rsidRPr="00E37321">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соотносить энергию связи атомных ядер с дефектом массы;</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Элементы астрономии</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E37321">
        <w:rPr>
          <w:rFonts w:ascii="Times New Roman" w:hAnsi="Times New Roman"/>
          <w:sz w:val="24"/>
          <w:szCs w:val="24"/>
        </w:rPr>
        <w:t>е</w:t>
      </w:r>
      <w:r w:rsidRPr="00E37321">
        <w:rPr>
          <w:rFonts w:ascii="Times New Roman" w:hAnsi="Times New Roman"/>
          <w:sz w:val="24"/>
          <w:szCs w:val="24"/>
        </w:rPr>
        <w:t>здного неба, движения Луны, Солнца и планет относительно зв</w:t>
      </w:r>
      <w:r w:rsidR="00245F1D" w:rsidRPr="00E37321">
        <w:rPr>
          <w:rFonts w:ascii="Times New Roman" w:hAnsi="Times New Roman"/>
          <w:sz w:val="24"/>
          <w:szCs w:val="24"/>
        </w:rPr>
        <w:t>е</w:t>
      </w:r>
      <w:r w:rsidRPr="00E37321">
        <w:rPr>
          <w:rFonts w:ascii="Times New Roman" w:hAnsi="Times New Roman"/>
          <w:sz w:val="24"/>
          <w:szCs w:val="24"/>
        </w:rPr>
        <w:t>зд;</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различия между гелиоцентрической и геоцентрической системами мира;</w:t>
      </w:r>
    </w:p>
    <w:p w:rsidR="006E54D0" w:rsidRPr="00E37321" w:rsidRDefault="006E54D0" w:rsidP="00E37321">
      <w:pPr>
        <w:tabs>
          <w:tab w:val="left" w:pos="851"/>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E37321">
        <w:rPr>
          <w:rFonts w:ascii="Times New Roman" w:hAnsi="Times New Roman"/>
          <w:i/>
          <w:sz w:val="24"/>
          <w:szCs w:val="24"/>
        </w:rPr>
        <w:t>е</w:t>
      </w:r>
      <w:r w:rsidRPr="00E37321">
        <w:rPr>
          <w:rFonts w:ascii="Times New Roman" w:hAnsi="Times New Roman"/>
          <w:i/>
          <w:sz w:val="24"/>
          <w:szCs w:val="24"/>
        </w:rPr>
        <w:t>здного неба при наблюдениях зв</w:t>
      </w:r>
      <w:r w:rsidR="00245F1D" w:rsidRPr="00E37321">
        <w:rPr>
          <w:rFonts w:ascii="Times New Roman" w:hAnsi="Times New Roman"/>
          <w:i/>
          <w:sz w:val="24"/>
          <w:szCs w:val="24"/>
        </w:rPr>
        <w:t>е</w:t>
      </w:r>
      <w:r w:rsidRPr="00E37321">
        <w:rPr>
          <w:rFonts w:ascii="Times New Roman" w:hAnsi="Times New Roman"/>
          <w:i/>
          <w:sz w:val="24"/>
          <w:szCs w:val="24"/>
        </w:rPr>
        <w:t>здного неба;</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различать основные характеристики зв</w:t>
      </w:r>
      <w:r w:rsidR="00245F1D" w:rsidRPr="00E37321">
        <w:rPr>
          <w:rFonts w:ascii="Times New Roman" w:hAnsi="Times New Roman"/>
          <w:i/>
          <w:sz w:val="24"/>
          <w:szCs w:val="24"/>
        </w:rPr>
        <w:t>е</w:t>
      </w:r>
      <w:r w:rsidRPr="00E37321">
        <w:rPr>
          <w:rFonts w:ascii="Times New Roman" w:hAnsi="Times New Roman"/>
          <w:i/>
          <w:sz w:val="24"/>
          <w:szCs w:val="24"/>
        </w:rPr>
        <w:t>зд (размер, цвет, температура) соотносить цвет звезды с е</w:t>
      </w:r>
      <w:r w:rsidR="00245F1D" w:rsidRPr="00E37321">
        <w:rPr>
          <w:rFonts w:ascii="Times New Roman" w:hAnsi="Times New Roman"/>
          <w:i/>
          <w:sz w:val="24"/>
          <w:szCs w:val="24"/>
        </w:rPr>
        <w:t>е</w:t>
      </w:r>
      <w:r w:rsidRPr="00E37321">
        <w:rPr>
          <w:rFonts w:ascii="Times New Roman" w:hAnsi="Times New Roman"/>
          <w:i/>
          <w:sz w:val="24"/>
          <w:szCs w:val="24"/>
        </w:rPr>
        <w:t xml:space="preserve"> температурой;</w:t>
      </w:r>
    </w:p>
    <w:p w:rsidR="006E54D0" w:rsidRPr="00E37321" w:rsidRDefault="006E54D0" w:rsidP="00A675D6">
      <w:pPr>
        <w:widowControl w:val="0"/>
        <w:numPr>
          <w:ilvl w:val="0"/>
          <w:numId w:val="6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различать гипотезы о происхождении Солнечной системы.</w:t>
      </w:r>
    </w:p>
    <w:p w:rsidR="00B540EE" w:rsidRPr="00E37321" w:rsidRDefault="00B540EE" w:rsidP="00E37321">
      <w:pPr>
        <w:spacing w:after="0" w:line="240" w:lineRule="auto"/>
        <w:ind w:firstLine="709"/>
        <w:jc w:val="both"/>
        <w:rPr>
          <w:rFonts w:ascii="Times New Roman" w:hAnsi="Times New Roman"/>
          <w:sz w:val="24"/>
          <w:szCs w:val="24"/>
        </w:rPr>
      </w:pPr>
    </w:p>
    <w:p w:rsidR="00B540EE" w:rsidRPr="00E37321" w:rsidRDefault="00230229" w:rsidP="00E37321">
      <w:pPr>
        <w:pStyle w:val="4"/>
        <w:spacing w:before="0" w:line="240" w:lineRule="auto"/>
        <w:ind w:left="0"/>
        <w:rPr>
          <w:sz w:val="24"/>
          <w:szCs w:val="24"/>
        </w:rPr>
      </w:pPr>
      <w:bookmarkStart w:id="55" w:name="_Toc409691641"/>
      <w:bookmarkStart w:id="56" w:name="_Toc410653964"/>
      <w:bookmarkStart w:id="57" w:name="_Toc414553150"/>
      <w:r w:rsidRPr="00E37321">
        <w:rPr>
          <w:sz w:val="24"/>
          <w:szCs w:val="24"/>
        </w:rPr>
        <w:t>1.2.</w:t>
      </w:r>
      <w:r w:rsidR="005114E3" w:rsidRPr="00E37321">
        <w:rPr>
          <w:sz w:val="24"/>
          <w:szCs w:val="24"/>
        </w:rPr>
        <w:t>5.11</w:t>
      </w:r>
      <w:r w:rsidRPr="00E37321">
        <w:rPr>
          <w:sz w:val="24"/>
          <w:szCs w:val="24"/>
        </w:rPr>
        <w:t xml:space="preserve">. </w:t>
      </w:r>
      <w:r w:rsidR="00B540EE" w:rsidRPr="00E37321">
        <w:rPr>
          <w:sz w:val="24"/>
          <w:szCs w:val="24"/>
        </w:rPr>
        <w:t>Биология</w:t>
      </w:r>
      <w:bookmarkEnd w:id="55"/>
      <w:bookmarkEnd w:id="56"/>
      <w:bookmarkEnd w:id="57"/>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 xml:space="preserve">В результате изучения курса биологии в основной школе: </w:t>
      </w:r>
    </w:p>
    <w:p w:rsidR="00E53743" w:rsidRPr="00E37321" w:rsidRDefault="00E53743" w:rsidP="00E37321">
      <w:pPr>
        <w:autoSpaceDE w:val="0"/>
        <w:autoSpaceDN w:val="0"/>
        <w:adjustRightInd w:val="0"/>
        <w:spacing w:after="0" w:line="240" w:lineRule="auto"/>
        <w:ind w:firstLine="709"/>
        <w:jc w:val="both"/>
        <w:rPr>
          <w:rFonts w:ascii="Times New Roman" w:hAnsi="Times New Roman"/>
          <w:sz w:val="24"/>
          <w:szCs w:val="24"/>
        </w:rPr>
      </w:pPr>
      <w:r w:rsidRPr="00E37321">
        <w:rPr>
          <w:rFonts w:ascii="Times New Roman" w:hAnsi="Times New Roman"/>
          <w:sz w:val="24"/>
          <w:szCs w:val="24"/>
        </w:rPr>
        <w:t xml:space="preserve">Выпускник </w:t>
      </w:r>
      <w:r w:rsidRPr="00E37321">
        <w:rPr>
          <w:rFonts w:ascii="Times New Roman" w:hAnsi="Times New Roman"/>
          <w:b/>
          <w:sz w:val="24"/>
          <w:szCs w:val="24"/>
        </w:rPr>
        <w:t xml:space="preserve">научится </w:t>
      </w:r>
      <w:r w:rsidRPr="00E37321">
        <w:rPr>
          <w:rFonts w:ascii="Times New Roman" w:hAnsi="Times New Roman"/>
          <w:bCs/>
          <w:sz w:val="24"/>
          <w:szCs w:val="24"/>
        </w:rPr>
        <w:t xml:space="preserve">пользоваться научными методами для распознания биологических проблем; </w:t>
      </w:r>
      <w:r w:rsidRPr="00E37321">
        <w:rPr>
          <w:rFonts w:ascii="Times New Roman" w:hAnsi="Times New Roman"/>
          <w:sz w:val="24"/>
          <w:szCs w:val="24"/>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w:t>
      </w:r>
      <w:r w:rsidRPr="00E37321">
        <w:rPr>
          <w:rFonts w:ascii="Times New Roman" w:hAnsi="Times New Roman"/>
          <w:sz w:val="24"/>
          <w:szCs w:val="24"/>
        </w:rPr>
        <w:lastRenderedPageBreak/>
        <w:t>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E37321" w:rsidRDefault="00E53743" w:rsidP="00E37321">
      <w:pPr>
        <w:autoSpaceDE w:val="0"/>
        <w:autoSpaceDN w:val="0"/>
        <w:adjustRightInd w:val="0"/>
        <w:spacing w:after="0" w:line="240" w:lineRule="auto"/>
        <w:ind w:firstLine="709"/>
        <w:jc w:val="both"/>
        <w:rPr>
          <w:rFonts w:ascii="Times New Roman" w:hAnsi="Times New Roman"/>
          <w:sz w:val="24"/>
          <w:szCs w:val="24"/>
        </w:rPr>
      </w:pPr>
      <w:r w:rsidRPr="00E37321">
        <w:rPr>
          <w:rFonts w:ascii="Times New Roman" w:hAnsi="Times New Roman"/>
          <w:sz w:val="24"/>
          <w:szCs w:val="24"/>
        </w:rPr>
        <w:t>Выпускник</w:t>
      </w:r>
      <w:r w:rsidRPr="00E37321">
        <w:rPr>
          <w:rFonts w:ascii="Times New Roman" w:hAnsi="Times New Roman"/>
          <w:b/>
          <w:sz w:val="24"/>
          <w:szCs w:val="24"/>
        </w:rPr>
        <w:t xml:space="preserve"> овладеет</w:t>
      </w:r>
      <w:r w:rsidRPr="00E37321">
        <w:rPr>
          <w:rFonts w:ascii="Times New Roman" w:hAnsi="Times New Roman"/>
          <w:b/>
          <w:i/>
          <w:sz w:val="24"/>
          <w:szCs w:val="24"/>
        </w:rPr>
        <w:t xml:space="preserve"> </w:t>
      </w:r>
      <w:r w:rsidRPr="00E37321">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E37321" w:rsidRDefault="00E53743" w:rsidP="00E37321">
      <w:pPr>
        <w:autoSpaceDE w:val="0"/>
        <w:autoSpaceDN w:val="0"/>
        <w:adjustRightInd w:val="0"/>
        <w:spacing w:after="0" w:line="240" w:lineRule="auto"/>
        <w:ind w:firstLine="709"/>
        <w:jc w:val="both"/>
        <w:rPr>
          <w:rFonts w:ascii="Times New Roman" w:hAnsi="Times New Roman"/>
          <w:sz w:val="24"/>
          <w:szCs w:val="24"/>
        </w:rPr>
      </w:pPr>
      <w:r w:rsidRPr="00E37321">
        <w:rPr>
          <w:rFonts w:ascii="Times New Roman" w:hAnsi="Times New Roman"/>
          <w:sz w:val="24"/>
          <w:szCs w:val="24"/>
        </w:rPr>
        <w:t xml:space="preserve">Выпускник </w:t>
      </w:r>
      <w:r w:rsidRPr="00E37321">
        <w:rPr>
          <w:rFonts w:ascii="Times New Roman" w:hAnsi="Times New Roman"/>
          <w:b/>
          <w:sz w:val="24"/>
          <w:szCs w:val="24"/>
        </w:rPr>
        <w:t>освоит</w:t>
      </w:r>
      <w:r w:rsidRPr="00E37321">
        <w:rPr>
          <w:rFonts w:ascii="Times New Roman" w:hAnsi="Times New Roman"/>
          <w:sz w:val="24"/>
          <w:szCs w:val="24"/>
        </w:rPr>
        <w:t xml:space="preserve"> общие при</w:t>
      </w:r>
      <w:r w:rsidR="00245F1D" w:rsidRPr="00E37321">
        <w:rPr>
          <w:rFonts w:ascii="Times New Roman" w:hAnsi="Times New Roman"/>
          <w:sz w:val="24"/>
          <w:szCs w:val="24"/>
        </w:rPr>
        <w:t>е</w:t>
      </w:r>
      <w:r w:rsidRPr="00E37321">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E37321" w:rsidRDefault="00E53743" w:rsidP="00E37321">
      <w:pPr>
        <w:autoSpaceDE w:val="0"/>
        <w:autoSpaceDN w:val="0"/>
        <w:adjustRightInd w:val="0"/>
        <w:spacing w:after="0" w:line="240" w:lineRule="auto"/>
        <w:ind w:firstLine="709"/>
        <w:jc w:val="both"/>
        <w:rPr>
          <w:rFonts w:ascii="Times New Roman" w:hAnsi="Times New Roman"/>
          <w:iCs/>
          <w:sz w:val="24"/>
          <w:szCs w:val="24"/>
        </w:rPr>
      </w:pPr>
      <w:r w:rsidRPr="00E37321">
        <w:rPr>
          <w:rFonts w:ascii="Times New Roman" w:hAnsi="Times New Roman"/>
          <w:iCs/>
          <w:sz w:val="24"/>
          <w:szCs w:val="24"/>
        </w:rPr>
        <w:t xml:space="preserve">Выпускник </w:t>
      </w:r>
      <w:r w:rsidRPr="00E37321">
        <w:rPr>
          <w:rFonts w:ascii="Times New Roman" w:hAnsi="Times New Roman"/>
          <w:b/>
          <w:iCs/>
          <w:sz w:val="24"/>
          <w:szCs w:val="24"/>
        </w:rPr>
        <w:t>приобрет</w:t>
      </w:r>
      <w:r w:rsidR="00245F1D" w:rsidRPr="00E37321">
        <w:rPr>
          <w:rFonts w:ascii="Times New Roman" w:hAnsi="Times New Roman"/>
          <w:b/>
          <w:iCs/>
          <w:sz w:val="24"/>
          <w:szCs w:val="24"/>
        </w:rPr>
        <w:t>е</w:t>
      </w:r>
      <w:r w:rsidRPr="00E37321">
        <w:rPr>
          <w:rFonts w:ascii="Times New Roman" w:hAnsi="Times New Roman"/>
          <w:b/>
          <w:iCs/>
          <w:sz w:val="24"/>
          <w:szCs w:val="24"/>
        </w:rPr>
        <w:t>т</w:t>
      </w:r>
      <w:r w:rsidRPr="00E37321">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E37321">
        <w:rPr>
          <w:rFonts w:ascii="Times New Roman" w:eastAsia="Times New Roman" w:hAnsi="Times New Roman"/>
          <w:sz w:val="24"/>
          <w:szCs w:val="24"/>
        </w:rPr>
        <w:t xml:space="preserve"> </w:t>
      </w:r>
      <w:r w:rsidRPr="00E37321">
        <w:rPr>
          <w:rFonts w:ascii="Times New Roman" w:hAnsi="Times New Roman"/>
          <w:iCs/>
          <w:sz w:val="24"/>
          <w:szCs w:val="24"/>
        </w:rPr>
        <w:t>при выполнении учебных задач.</w:t>
      </w:r>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E53743" w:rsidRPr="00E37321" w:rsidRDefault="00E53743" w:rsidP="00A675D6">
      <w:pPr>
        <w:numPr>
          <w:ilvl w:val="0"/>
          <w:numId w:val="10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E37321" w:rsidRDefault="00E53743" w:rsidP="00A675D6">
      <w:pPr>
        <w:numPr>
          <w:ilvl w:val="0"/>
          <w:numId w:val="10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E37321" w:rsidRDefault="00E53743" w:rsidP="00A675D6">
      <w:pPr>
        <w:numPr>
          <w:ilvl w:val="0"/>
          <w:numId w:val="10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E37321">
        <w:rPr>
          <w:rFonts w:ascii="Times New Roman" w:hAnsi="Times New Roman"/>
          <w:i/>
          <w:sz w:val="24"/>
          <w:szCs w:val="24"/>
        </w:rPr>
        <w:t>-</w:t>
      </w:r>
      <w:r w:rsidRPr="00E37321">
        <w:rPr>
          <w:rFonts w:ascii="Times New Roman" w:hAnsi="Times New Roman"/>
          <w:i/>
          <w:sz w:val="24"/>
          <w:szCs w:val="24"/>
        </w:rPr>
        <w:t>ресурсах, критически оценивать полученную информацию, анализируя е</w:t>
      </w:r>
      <w:r w:rsidR="00245F1D" w:rsidRPr="00E37321">
        <w:rPr>
          <w:rFonts w:ascii="Times New Roman" w:hAnsi="Times New Roman"/>
          <w:i/>
          <w:sz w:val="24"/>
          <w:szCs w:val="24"/>
        </w:rPr>
        <w:t>е</w:t>
      </w:r>
      <w:r w:rsidRPr="00E37321">
        <w:rPr>
          <w:rFonts w:ascii="Times New Roman" w:hAnsi="Times New Roman"/>
          <w:i/>
          <w:sz w:val="24"/>
          <w:szCs w:val="24"/>
        </w:rPr>
        <w:t xml:space="preserve"> содержание и данные об источнике информации;</w:t>
      </w:r>
    </w:p>
    <w:p w:rsidR="00E53743" w:rsidRPr="00E37321" w:rsidRDefault="00E53743" w:rsidP="00A675D6">
      <w:pPr>
        <w:numPr>
          <w:ilvl w:val="0"/>
          <w:numId w:val="10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E37321">
        <w:rPr>
          <w:rFonts w:ascii="Times New Roman" w:hAnsi="Times New Roman"/>
          <w:i/>
          <w:iCs/>
          <w:sz w:val="24"/>
          <w:szCs w:val="24"/>
        </w:rPr>
        <w:t>.</w:t>
      </w:r>
    </w:p>
    <w:p w:rsidR="00E53743" w:rsidRPr="00E37321" w:rsidRDefault="00243C14" w:rsidP="00E37321">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Живые организмы</w:t>
      </w:r>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E37321">
        <w:rPr>
          <w:rFonts w:ascii="Times New Roman" w:hAnsi="Times New Roman"/>
          <w:sz w:val="24"/>
          <w:szCs w:val="24"/>
        </w:rPr>
        <w:t>е</w:t>
      </w:r>
      <w:r w:rsidRPr="00E37321">
        <w:rPr>
          <w:rFonts w:ascii="Times New Roman" w:hAnsi="Times New Roman"/>
          <w:sz w:val="24"/>
          <w:szCs w:val="24"/>
        </w:rPr>
        <w:t>нной систематической группе;</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выявлять</w:t>
      </w:r>
      <w:r w:rsidRPr="00E37321">
        <w:rPr>
          <w:rFonts w:ascii="Times New Roman" w:hAnsi="Times New Roman"/>
          <w:b/>
          <w:sz w:val="24"/>
          <w:szCs w:val="24"/>
        </w:rPr>
        <w:t xml:space="preserve"> </w:t>
      </w:r>
      <w:r w:rsidRPr="00E37321">
        <w:rPr>
          <w:rFonts w:ascii="Times New Roman" w:hAnsi="Times New Roman"/>
          <w:sz w:val="24"/>
          <w:szCs w:val="24"/>
        </w:rPr>
        <w:t>примеры</w:t>
      </w:r>
      <w:r w:rsidRPr="00E37321">
        <w:rPr>
          <w:rFonts w:ascii="Times New Roman" w:hAnsi="Times New Roman"/>
          <w:i/>
          <w:sz w:val="24"/>
          <w:szCs w:val="24"/>
        </w:rPr>
        <w:t xml:space="preserve"> </w:t>
      </w:r>
      <w:r w:rsidRPr="00E37321">
        <w:rPr>
          <w:rFonts w:ascii="Times New Roman" w:hAnsi="Times New Roman"/>
          <w:sz w:val="24"/>
          <w:szCs w:val="24"/>
        </w:rPr>
        <w:t>и раскрывать сущность приспособленности организмов к среде обитания;</w:t>
      </w:r>
    </w:p>
    <w:p w:rsidR="00E53743" w:rsidRPr="00E37321" w:rsidRDefault="00E53743" w:rsidP="00A675D6">
      <w:pPr>
        <w:widowControl w:val="0"/>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различать</w:t>
      </w:r>
      <w:r w:rsidRPr="00E37321">
        <w:rPr>
          <w:rFonts w:ascii="Times New Roman" w:hAnsi="Times New Roman"/>
          <w:b/>
          <w:sz w:val="24"/>
          <w:szCs w:val="24"/>
        </w:rPr>
        <w:t xml:space="preserve"> </w:t>
      </w:r>
      <w:r w:rsidRPr="00E37321">
        <w:rPr>
          <w:rFonts w:ascii="Times New Roman" w:hAnsi="Times New Roman"/>
          <w:sz w:val="24"/>
          <w:szCs w:val="24"/>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lastRenderedPageBreak/>
        <w:t>использовать методы биологической науки:</w:t>
      </w:r>
      <w:r w:rsidRPr="00E37321">
        <w:rPr>
          <w:rFonts w:ascii="Times New Roman" w:hAnsi="Times New Roman"/>
          <w:b/>
          <w:sz w:val="24"/>
          <w:szCs w:val="24"/>
        </w:rPr>
        <w:t xml:space="preserve"> </w:t>
      </w:r>
      <w:r w:rsidRPr="00E37321">
        <w:rPr>
          <w:rFonts w:ascii="Times New Roman" w:hAnsi="Times New Roman"/>
          <w:sz w:val="24"/>
          <w:szCs w:val="24"/>
        </w:rPr>
        <w:t>наблюдать и описывать биологические объекты и процессы; ставить биологические эксперименты и объяснять их результаты;</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color w:val="000000"/>
          <w:sz w:val="24"/>
          <w:szCs w:val="24"/>
        </w:rPr>
        <w:t>знать и аргументировать основные правила поведения в природе;</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и оценивать последствия деятельности человека в природе;</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E37321" w:rsidRDefault="00E53743" w:rsidP="00A675D6">
      <w:pPr>
        <w:numPr>
          <w:ilvl w:val="2"/>
          <w:numId w:val="107"/>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знать и соблюдать правила работы в кабинете биологии.</w:t>
      </w:r>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E53743" w:rsidRPr="00E37321" w:rsidRDefault="00E53743" w:rsidP="00A675D6">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E37321">
        <w:rPr>
          <w:rFonts w:ascii="Times New Roman" w:hAnsi="Times New Roman"/>
          <w:i/>
          <w:sz w:val="24"/>
          <w:szCs w:val="24"/>
        </w:rPr>
        <w:t>находить информацию о растениях, животных грибах и бактериях</w:t>
      </w:r>
      <w:r w:rsidR="00245F1D" w:rsidRPr="00E37321">
        <w:rPr>
          <w:rFonts w:ascii="Times New Roman" w:hAnsi="Times New Roman"/>
          <w:i/>
          <w:sz w:val="24"/>
          <w:szCs w:val="24"/>
        </w:rPr>
        <w:t xml:space="preserve"> </w:t>
      </w:r>
      <w:r w:rsidRPr="00E37321">
        <w:rPr>
          <w:rFonts w:ascii="Times New Roman" w:hAnsi="Times New Roman"/>
          <w:i/>
          <w:sz w:val="24"/>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E37321" w:rsidRDefault="00E53743" w:rsidP="00A675D6">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E37321">
        <w:rPr>
          <w:rFonts w:ascii="Times New Roman" w:hAnsi="Times New Roman"/>
          <w:i/>
          <w:sz w:val="24"/>
          <w:szCs w:val="24"/>
        </w:rPr>
        <w:t>е</w:t>
      </w:r>
      <w:r w:rsidRPr="00E37321">
        <w:rPr>
          <w:rFonts w:ascii="Times New Roman" w:hAnsi="Times New Roman"/>
          <w:i/>
          <w:sz w:val="24"/>
          <w:szCs w:val="24"/>
        </w:rPr>
        <w:t>.</w:t>
      </w:r>
    </w:p>
    <w:p w:rsidR="00E53743" w:rsidRPr="00E37321" w:rsidRDefault="00E53743" w:rsidP="00A675D6">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использовать при</w:t>
      </w:r>
      <w:r w:rsidR="00245F1D" w:rsidRPr="00E37321">
        <w:rPr>
          <w:rFonts w:ascii="Times New Roman" w:hAnsi="Times New Roman"/>
          <w:i/>
          <w:sz w:val="24"/>
          <w:szCs w:val="24"/>
        </w:rPr>
        <w:t>е</w:t>
      </w:r>
      <w:r w:rsidRPr="00E37321">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E37321" w:rsidRDefault="00E53743" w:rsidP="00A675D6">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E37321" w:rsidRDefault="00E53743" w:rsidP="00A675D6">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E37321" w:rsidRDefault="00E53743" w:rsidP="00A675D6">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E37321">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E37321" w:rsidRDefault="00E53743" w:rsidP="00A675D6">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E37321" w:rsidRDefault="00243C14" w:rsidP="00E37321">
      <w:pPr>
        <w:autoSpaceDE w:val="0"/>
        <w:autoSpaceDN w:val="0"/>
        <w:adjustRightInd w:val="0"/>
        <w:spacing w:after="0" w:line="240" w:lineRule="auto"/>
        <w:ind w:firstLine="709"/>
        <w:contextualSpacing/>
        <w:jc w:val="both"/>
        <w:rPr>
          <w:rFonts w:ascii="Times New Roman" w:hAnsi="Times New Roman"/>
          <w:b/>
          <w:sz w:val="24"/>
          <w:szCs w:val="24"/>
        </w:rPr>
      </w:pPr>
      <w:r w:rsidRPr="00E37321">
        <w:rPr>
          <w:rFonts w:ascii="Times New Roman" w:hAnsi="Times New Roman"/>
          <w:b/>
          <w:sz w:val="24"/>
          <w:szCs w:val="24"/>
        </w:rPr>
        <w:t>Человек и его здоровье</w:t>
      </w:r>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аргументировать, приводить доказательства отличий человека от животных;</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выявлять</w:t>
      </w:r>
      <w:r w:rsidRPr="00E37321">
        <w:rPr>
          <w:rFonts w:ascii="Times New Roman" w:hAnsi="Times New Roman"/>
          <w:b/>
          <w:sz w:val="24"/>
          <w:szCs w:val="24"/>
        </w:rPr>
        <w:t xml:space="preserve"> </w:t>
      </w:r>
      <w:r w:rsidRPr="00E37321">
        <w:rPr>
          <w:rFonts w:ascii="Times New Roman" w:hAnsi="Times New Roman"/>
          <w:sz w:val="24"/>
          <w:szCs w:val="24"/>
        </w:rPr>
        <w:t>примеры</w:t>
      </w:r>
      <w:r w:rsidRPr="00E37321">
        <w:rPr>
          <w:rFonts w:ascii="Times New Roman" w:hAnsi="Times New Roman"/>
          <w:i/>
          <w:sz w:val="24"/>
          <w:szCs w:val="24"/>
        </w:rPr>
        <w:t xml:space="preserve"> </w:t>
      </w:r>
      <w:r w:rsidRPr="00E37321">
        <w:rPr>
          <w:rFonts w:ascii="Times New Roman" w:hAnsi="Times New Roman"/>
          <w:sz w:val="24"/>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lastRenderedPageBreak/>
        <w:t>различать</w:t>
      </w:r>
      <w:r w:rsidRPr="00E37321">
        <w:rPr>
          <w:rFonts w:ascii="Times New Roman" w:hAnsi="Times New Roman"/>
          <w:b/>
          <w:sz w:val="24"/>
          <w:szCs w:val="24"/>
        </w:rPr>
        <w:t xml:space="preserve"> </w:t>
      </w:r>
      <w:r w:rsidRPr="00E37321">
        <w:rPr>
          <w:rFonts w:ascii="Times New Roman" w:hAnsi="Times New Roman"/>
          <w:sz w:val="24"/>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использовать методы биологической науки:</w:t>
      </w:r>
      <w:r w:rsidRPr="00E37321">
        <w:rPr>
          <w:rFonts w:ascii="Times New Roman" w:hAnsi="Times New Roman"/>
          <w:b/>
          <w:sz w:val="24"/>
          <w:szCs w:val="24"/>
        </w:rPr>
        <w:t xml:space="preserve"> </w:t>
      </w:r>
      <w:r w:rsidRPr="00E37321">
        <w:rPr>
          <w:rFonts w:ascii="Times New Roman" w:hAnsi="Times New Roman"/>
          <w:sz w:val="24"/>
          <w:szCs w:val="24"/>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и оценивать влияние факторов риска на здоровье человека;</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описывать и использовать при</w:t>
      </w:r>
      <w:r w:rsidR="00245F1D" w:rsidRPr="00E37321">
        <w:rPr>
          <w:rFonts w:ascii="Times New Roman" w:hAnsi="Times New Roman"/>
          <w:sz w:val="24"/>
          <w:szCs w:val="24"/>
        </w:rPr>
        <w:t>е</w:t>
      </w:r>
      <w:r w:rsidRPr="00E37321">
        <w:rPr>
          <w:rFonts w:ascii="Times New Roman" w:hAnsi="Times New Roman"/>
          <w:sz w:val="24"/>
          <w:szCs w:val="24"/>
        </w:rPr>
        <w:t>мы оказания первой помощи;</w:t>
      </w:r>
    </w:p>
    <w:p w:rsidR="00E53743" w:rsidRPr="00E37321" w:rsidRDefault="00E53743" w:rsidP="00A675D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знать и соблюдать правила работы в кабинете биологии.</w:t>
      </w:r>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E53743" w:rsidRPr="00E37321" w:rsidRDefault="00E53743" w:rsidP="00A675D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E37321" w:rsidRDefault="00E53743" w:rsidP="00A675D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E37321">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E37321">
        <w:rPr>
          <w:rFonts w:ascii="Times New Roman" w:hAnsi="Times New Roman"/>
          <w:i/>
          <w:sz w:val="24"/>
          <w:szCs w:val="24"/>
        </w:rPr>
        <w:t>-</w:t>
      </w:r>
      <w:r w:rsidRPr="00E37321">
        <w:rPr>
          <w:rFonts w:ascii="Times New Roman" w:hAnsi="Times New Roman"/>
          <w:i/>
          <w:sz w:val="24"/>
          <w:szCs w:val="24"/>
        </w:rPr>
        <w:t>ресурсе, анализировать и оценивать ее, переводить из одной формы в другую;</w:t>
      </w:r>
    </w:p>
    <w:p w:rsidR="00E53743" w:rsidRPr="00E37321" w:rsidRDefault="00E53743" w:rsidP="00A675D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E37321" w:rsidRDefault="00E53743" w:rsidP="00A675D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находить в учебной, научно-популярной литературе, Интернет</w:t>
      </w:r>
      <w:r w:rsidR="00AC7420" w:rsidRPr="00E37321">
        <w:rPr>
          <w:rFonts w:ascii="Times New Roman" w:hAnsi="Times New Roman"/>
          <w:i/>
          <w:sz w:val="24"/>
          <w:szCs w:val="24"/>
        </w:rPr>
        <w:t>-</w:t>
      </w:r>
      <w:r w:rsidRPr="00E37321">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E37321" w:rsidRDefault="00E53743" w:rsidP="00A675D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E37321" w:rsidRDefault="00E53743" w:rsidP="00A675D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E37321" w:rsidRDefault="00E53743" w:rsidP="00A675D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E37321">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Общ</w:t>
      </w:r>
      <w:r w:rsidR="00243C14" w:rsidRPr="00E37321">
        <w:rPr>
          <w:rFonts w:ascii="Times New Roman" w:hAnsi="Times New Roman"/>
          <w:b/>
          <w:sz w:val="24"/>
          <w:szCs w:val="24"/>
        </w:rPr>
        <w:t>ие биологические закономерности</w:t>
      </w:r>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E53743" w:rsidRPr="00E37321" w:rsidRDefault="00E53743" w:rsidP="00A675D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E37321">
        <w:rPr>
          <w:rFonts w:ascii="Times New Roman" w:hAnsi="Times New Roman"/>
          <w:color w:val="000000"/>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E37321" w:rsidRDefault="00E53743" w:rsidP="00A675D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E37321">
        <w:rPr>
          <w:rFonts w:ascii="Times New Roman" w:hAnsi="Times New Roman"/>
          <w:color w:val="000000"/>
          <w:sz w:val="24"/>
          <w:szCs w:val="24"/>
        </w:rPr>
        <w:t>аргументировать, приводить доказательства необходимости защиты окружающей среды;</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аргументировать, приводить доказательства зависимости здоровья человека от состояния окружающей среды;</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E37321">
        <w:rPr>
          <w:rFonts w:ascii="Times New Roman" w:hAnsi="Times New Roman"/>
          <w:sz w:val="24"/>
          <w:szCs w:val="24"/>
        </w:rPr>
        <w:t>е</w:t>
      </w:r>
      <w:r w:rsidRPr="00E37321">
        <w:rPr>
          <w:rFonts w:ascii="Times New Roman" w:hAnsi="Times New Roman"/>
          <w:sz w:val="24"/>
          <w:szCs w:val="24"/>
        </w:rPr>
        <w:t xml:space="preserve">нной систематической группе; </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color w:val="000000"/>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E37321" w:rsidRDefault="00E53743" w:rsidP="00A675D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color w:val="000000"/>
          <w:sz w:val="24"/>
          <w:szCs w:val="24"/>
        </w:rPr>
        <w:t>объяснять механизмы наследственности и изменчивости, возникновения приспособленности, процесс видообразования;</w:t>
      </w:r>
    </w:p>
    <w:p w:rsidR="00E53743" w:rsidRPr="00E37321" w:rsidRDefault="00E53743" w:rsidP="00A675D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color w:val="000000"/>
          <w:sz w:val="24"/>
          <w:szCs w:val="24"/>
        </w:rPr>
        <w:t>различать</w:t>
      </w:r>
      <w:r w:rsidRPr="00E37321">
        <w:rPr>
          <w:rFonts w:ascii="Times New Roman" w:hAnsi="Times New Roman"/>
          <w:b/>
          <w:color w:val="000000"/>
          <w:sz w:val="24"/>
          <w:szCs w:val="24"/>
        </w:rPr>
        <w:t xml:space="preserve"> </w:t>
      </w:r>
      <w:r w:rsidRPr="00E37321">
        <w:rPr>
          <w:rFonts w:ascii="Times New Roman" w:hAnsi="Times New Roman"/>
          <w:color w:val="000000"/>
          <w:sz w:val="24"/>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 xml:space="preserve">сравнивать биологические объекты, процессы; делать выводы и умозаключения на основе сравнения; </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color w:val="000000"/>
          <w:sz w:val="24"/>
          <w:szCs w:val="24"/>
        </w:rPr>
        <w:t>устанавливать взаимосвязи между особенностями строения и функциями органов и систем органов;</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использовать методы биологической науки:</w:t>
      </w:r>
      <w:r w:rsidRPr="00E37321">
        <w:rPr>
          <w:rFonts w:ascii="Times New Roman" w:hAnsi="Times New Roman"/>
          <w:b/>
          <w:color w:val="000000"/>
          <w:sz w:val="24"/>
          <w:szCs w:val="24"/>
        </w:rPr>
        <w:t xml:space="preserve"> </w:t>
      </w:r>
      <w:r w:rsidRPr="00E37321">
        <w:rPr>
          <w:rFonts w:ascii="Times New Roman" w:hAnsi="Times New Roman"/>
          <w:color w:val="000000"/>
          <w:sz w:val="24"/>
          <w:szCs w:val="24"/>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E37321" w:rsidRDefault="00E53743" w:rsidP="00A675D6">
      <w:pPr>
        <w:numPr>
          <w:ilvl w:val="0"/>
          <w:numId w:val="111"/>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color w:val="000000"/>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E37321" w:rsidRDefault="00A61E55" w:rsidP="00A675D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E37321" w:rsidRDefault="00E53743" w:rsidP="00A675D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E37321">
        <w:rPr>
          <w:rFonts w:ascii="Times New Roman" w:hAnsi="Times New Roman"/>
          <w:color w:val="000000"/>
          <w:sz w:val="24"/>
          <w:szCs w:val="24"/>
        </w:rPr>
        <w:t>знать и соблюдать правила работы в кабинете биологии.</w:t>
      </w:r>
    </w:p>
    <w:p w:rsidR="00E53743" w:rsidRPr="00E37321" w:rsidRDefault="00E53743" w:rsidP="00E37321">
      <w:pPr>
        <w:autoSpaceDE w:val="0"/>
        <w:autoSpaceDN w:val="0"/>
        <w:adjustRightInd w:val="0"/>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E53743" w:rsidRPr="00E37321" w:rsidRDefault="00E53743" w:rsidP="00A675D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E37321">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E37321">
        <w:rPr>
          <w:rFonts w:ascii="Times New Roman" w:hAnsi="Times New Roman"/>
          <w:i/>
          <w:iCs/>
          <w:sz w:val="24"/>
          <w:szCs w:val="24"/>
        </w:rPr>
        <w:t>;</w:t>
      </w:r>
    </w:p>
    <w:p w:rsidR="00E53743" w:rsidRPr="00E37321" w:rsidRDefault="00E53743" w:rsidP="00A675D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E37321">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E37321" w:rsidRDefault="00E53743" w:rsidP="00A675D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E37321">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E37321" w:rsidRDefault="00E53743" w:rsidP="00A675D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E37321" w:rsidRDefault="00E53743" w:rsidP="00A675D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E37321">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E37321" w:rsidRDefault="00E53743" w:rsidP="00A675D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E37321">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E37321" w:rsidRDefault="00B540EE" w:rsidP="00E37321">
      <w:pPr>
        <w:spacing w:after="0" w:line="240" w:lineRule="auto"/>
        <w:ind w:firstLine="709"/>
        <w:jc w:val="both"/>
        <w:rPr>
          <w:rFonts w:ascii="Times New Roman" w:hAnsi="Times New Roman"/>
          <w:sz w:val="24"/>
          <w:szCs w:val="24"/>
        </w:rPr>
      </w:pPr>
    </w:p>
    <w:p w:rsidR="00B540EE" w:rsidRPr="00E37321" w:rsidRDefault="00243C14" w:rsidP="00E37321">
      <w:pPr>
        <w:pStyle w:val="4"/>
        <w:spacing w:before="0" w:line="240" w:lineRule="auto"/>
        <w:ind w:left="0"/>
        <w:rPr>
          <w:sz w:val="24"/>
          <w:szCs w:val="24"/>
        </w:rPr>
      </w:pPr>
      <w:bookmarkStart w:id="58" w:name="_Toc409691642"/>
      <w:bookmarkStart w:id="59" w:name="_Toc410653965"/>
      <w:bookmarkStart w:id="60" w:name="_Toc414553151"/>
      <w:r w:rsidRPr="00E37321">
        <w:rPr>
          <w:sz w:val="24"/>
          <w:szCs w:val="24"/>
        </w:rPr>
        <w:t>1.2.</w:t>
      </w:r>
      <w:r w:rsidR="00A61E55" w:rsidRPr="00E37321">
        <w:rPr>
          <w:sz w:val="24"/>
          <w:szCs w:val="24"/>
        </w:rPr>
        <w:t>5.12</w:t>
      </w:r>
      <w:r w:rsidRPr="00E37321">
        <w:rPr>
          <w:sz w:val="24"/>
          <w:szCs w:val="24"/>
        </w:rPr>
        <w:t xml:space="preserve">. </w:t>
      </w:r>
      <w:r w:rsidR="00B540EE" w:rsidRPr="00E37321">
        <w:rPr>
          <w:sz w:val="24"/>
          <w:szCs w:val="24"/>
        </w:rPr>
        <w:t>Химия</w:t>
      </w:r>
      <w:bookmarkEnd w:id="58"/>
      <w:bookmarkEnd w:id="59"/>
      <w:bookmarkEnd w:id="60"/>
    </w:p>
    <w:p w:rsidR="00E53743" w:rsidRPr="00E37321" w:rsidRDefault="00E53743" w:rsidP="00E37321">
      <w:pPr>
        <w:spacing w:after="0" w:line="240" w:lineRule="auto"/>
        <w:ind w:firstLine="709"/>
        <w:jc w:val="both"/>
        <w:rPr>
          <w:rFonts w:ascii="Times New Roman" w:hAnsi="Times New Roman"/>
          <w:b/>
          <w:bCs/>
          <w:sz w:val="24"/>
          <w:szCs w:val="24"/>
        </w:rPr>
      </w:pPr>
      <w:r w:rsidRPr="00E37321">
        <w:rPr>
          <w:rFonts w:ascii="Times New Roman" w:hAnsi="Times New Roman"/>
          <w:b/>
          <w:bCs/>
          <w:sz w:val="24"/>
          <w:szCs w:val="24"/>
        </w:rPr>
        <w:t>Выпускник научится:</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характеризовать основные методы познания: наблюдение, измерение, эксперимент;</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lastRenderedPageBreak/>
        <w:t>о</w:t>
      </w:r>
      <w:r w:rsidRPr="00E37321">
        <w:rPr>
          <w:rFonts w:ascii="Times New Roman" w:hAnsi="Times New Roman"/>
          <w:spacing w:val="1"/>
          <w:sz w:val="24"/>
          <w:szCs w:val="24"/>
        </w:rPr>
        <w:t>пи</w:t>
      </w:r>
      <w:r w:rsidRPr="00E37321">
        <w:rPr>
          <w:rFonts w:ascii="Times New Roman" w:hAnsi="Times New Roman"/>
          <w:spacing w:val="-2"/>
          <w:sz w:val="24"/>
          <w:szCs w:val="24"/>
        </w:rPr>
        <w:t>с</w:t>
      </w:r>
      <w:r w:rsidRPr="00E37321">
        <w:rPr>
          <w:rFonts w:ascii="Times New Roman" w:hAnsi="Times New Roman"/>
          <w:spacing w:val="1"/>
          <w:sz w:val="24"/>
          <w:szCs w:val="24"/>
        </w:rPr>
        <w:t>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1"/>
          <w:sz w:val="24"/>
          <w:szCs w:val="24"/>
        </w:rPr>
        <w:t>во</w:t>
      </w:r>
      <w:r w:rsidRPr="00E37321">
        <w:rPr>
          <w:rFonts w:ascii="Times New Roman" w:hAnsi="Times New Roman"/>
          <w:spacing w:val="1"/>
          <w:sz w:val="24"/>
          <w:szCs w:val="24"/>
        </w:rPr>
        <w:t>й</w:t>
      </w:r>
      <w:r w:rsidRPr="00E37321">
        <w:rPr>
          <w:rFonts w:ascii="Times New Roman" w:hAnsi="Times New Roman"/>
          <w:sz w:val="24"/>
          <w:szCs w:val="24"/>
        </w:rPr>
        <w:t>ства</w:t>
      </w:r>
      <w:r w:rsidRPr="00E37321">
        <w:rPr>
          <w:rFonts w:ascii="Times New Roman" w:hAnsi="Times New Roman"/>
          <w:spacing w:val="-3"/>
          <w:sz w:val="24"/>
          <w:szCs w:val="24"/>
        </w:rPr>
        <w:t xml:space="preserve"> </w:t>
      </w:r>
      <w:r w:rsidRPr="00E37321">
        <w:rPr>
          <w:rFonts w:ascii="Times New Roman" w:hAnsi="Times New Roman"/>
          <w:spacing w:val="-1"/>
          <w:sz w:val="24"/>
          <w:szCs w:val="24"/>
        </w:rPr>
        <w:t>т</w:t>
      </w:r>
      <w:r w:rsidRPr="00E37321">
        <w:rPr>
          <w:rFonts w:ascii="Times New Roman" w:hAnsi="Times New Roman"/>
          <w:sz w:val="24"/>
          <w:szCs w:val="24"/>
        </w:rPr>
        <w:t>верд</w:t>
      </w:r>
      <w:r w:rsidRPr="00E37321">
        <w:rPr>
          <w:rFonts w:ascii="Times New Roman" w:hAnsi="Times New Roman"/>
          <w:spacing w:val="-2"/>
          <w:sz w:val="24"/>
          <w:szCs w:val="24"/>
        </w:rPr>
        <w:t>ы</w:t>
      </w:r>
      <w:r w:rsidRPr="00E37321">
        <w:rPr>
          <w:rFonts w:ascii="Times New Roman" w:hAnsi="Times New Roman"/>
          <w:spacing w:val="1"/>
          <w:sz w:val="24"/>
          <w:szCs w:val="24"/>
        </w:rPr>
        <w:t>х</w:t>
      </w:r>
      <w:r w:rsidRPr="00E37321">
        <w:rPr>
          <w:rFonts w:ascii="Times New Roman" w:hAnsi="Times New Roman"/>
          <w:sz w:val="24"/>
          <w:szCs w:val="24"/>
        </w:rPr>
        <w:t>, ж</w:t>
      </w:r>
      <w:r w:rsidRPr="00E37321">
        <w:rPr>
          <w:rFonts w:ascii="Times New Roman" w:hAnsi="Times New Roman"/>
          <w:spacing w:val="-1"/>
          <w:sz w:val="24"/>
          <w:szCs w:val="24"/>
        </w:rPr>
        <w:t>и</w:t>
      </w:r>
      <w:r w:rsidRPr="00E37321">
        <w:rPr>
          <w:rFonts w:ascii="Times New Roman" w:hAnsi="Times New Roman"/>
          <w:spacing w:val="1"/>
          <w:sz w:val="24"/>
          <w:szCs w:val="24"/>
        </w:rPr>
        <w:t>д</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pacing w:val="1"/>
          <w:sz w:val="24"/>
          <w:szCs w:val="24"/>
        </w:rPr>
        <w:t>х</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z w:val="24"/>
          <w:szCs w:val="24"/>
        </w:rPr>
        <w:t>га</w:t>
      </w:r>
      <w:r w:rsidRPr="00E37321">
        <w:rPr>
          <w:rFonts w:ascii="Times New Roman" w:hAnsi="Times New Roman"/>
          <w:spacing w:val="-3"/>
          <w:sz w:val="24"/>
          <w:szCs w:val="24"/>
        </w:rPr>
        <w:t>з</w:t>
      </w:r>
      <w:r w:rsidRPr="00E37321">
        <w:rPr>
          <w:rFonts w:ascii="Times New Roman" w:hAnsi="Times New Roman"/>
          <w:spacing w:val="1"/>
          <w:sz w:val="24"/>
          <w:szCs w:val="24"/>
        </w:rPr>
        <w:t>о</w:t>
      </w:r>
      <w:r w:rsidRPr="00E37321">
        <w:rPr>
          <w:rFonts w:ascii="Times New Roman" w:hAnsi="Times New Roman"/>
          <w:spacing w:val="-1"/>
          <w:sz w:val="24"/>
          <w:szCs w:val="24"/>
        </w:rPr>
        <w:t>об</w:t>
      </w:r>
      <w:r w:rsidRPr="00E37321">
        <w:rPr>
          <w:rFonts w:ascii="Times New Roman" w:hAnsi="Times New Roman"/>
          <w:spacing w:val="1"/>
          <w:sz w:val="24"/>
          <w:szCs w:val="24"/>
        </w:rPr>
        <w:t>р</w:t>
      </w:r>
      <w:r w:rsidRPr="00E37321">
        <w:rPr>
          <w:rFonts w:ascii="Times New Roman" w:hAnsi="Times New Roman"/>
          <w:sz w:val="24"/>
          <w:szCs w:val="24"/>
        </w:rPr>
        <w:t>аз</w:t>
      </w:r>
      <w:r w:rsidRPr="00E37321">
        <w:rPr>
          <w:rFonts w:ascii="Times New Roman" w:hAnsi="Times New Roman"/>
          <w:spacing w:val="-2"/>
          <w:sz w:val="24"/>
          <w:szCs w:val="24"/>
        </w:rPr>
        <w:t>н</w:t>
      </w:r>
      <w:r w:rsidRPr="00E37321">
        <w:rPr>
          <w:rFonts w:ascii="Times New Roman" w:hAnsi="Times New Roman"/>
          <w:spacing w:val="1"/>
          <w:sz w:val="24"/>
          <w:szCs w:val="24"/>
        </w:rPr>
        <w:t>ы</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pacing w:val="-1"/>
          <w:sz w:val="24"/>
          <w:szCs w:val="24"/>
        </w:rPr>
        <w:t>в</w:t>
      </w:r>
      <w:r w:rsidRPr="00E37321">
        <w:rPr>
          <w:rFonts w:ascii="Times New Roman" w:hAnsi="Times New Roman"/>
          <w:sz w:val="24"/>
          <w:szCs w:val="24"/>
        </w:rPr>
        <w:t>е</w:t>
      </w:r>
      <w:r w:rsidRPr="00E37321">
        <w:rPr>
          <w:rFonts w:ascii="Times New Roman" w:hAnsi="Times New Roman"/>
          <w:spacing w:val="-3"/>
          <w:sz w:val="24"/>
          <w:szCs w:val="24"/>
        </w:rPr>
        <w:t>щ</w:t>
      </w:r>
      <w:r w:rsidRPr="00E37321">
        <w:rPr>
          <w:rFonts w:ascii="Times New Roman" w:hAnsi="Times New Roman"/>
          <w:sz w:val="24"/>
          <w:szCs w:val="24"/>
        </w:rPr>
        <w:t>еств, вы</w:t>
      </w:r>
      <w:r w:rsidRPr="00E37321">
        <w:rPr>
          <w:rFonts w:ascii="Times New Roman" w:hAnsi="Times New Roman"/>
          <w:spacing w:val="1"/>
          <w:sz w:val="24"/>
          <w:szCs w:val="24"/>
        </w:rPr>
        <w:t>д</w:t>
      </w:r>
      <w:r w:rsidRPr="00E37321">
        <w:rPr>
          <w:rFonts w:ascii="Times New Roman" w:hAnsi="Times New Roman"/>
          <w:sz w:val="24"/>
          <w:szCs w:val="24"/>
        </w:rPr>
        <w:t>ел</w:t>
      </w:r>
      <w:r w:rsidRPr="00E37321">
        <w:rPr>
          <w:rFonts w:ascii="Times New Roman" w:hAnsi="Times New Roman"/>
          <w:spacing w:val="-3"/>
          <w:sz w:val="24"/>
          <w:szCs w:val="24"/>
        </w:rPr>
        <w:t>я</w:t>
      </w:r>
      <w:r w:rsidRPr="00E37321">
        <w:rPr>
          <w:rFonts w:ascii="Times New Roman" w:hAnsi="Times New Roman"/>
          <w:sz w:val="24"/>
          <w:szCs w:val="24"/>
        </w:rPr>
        <w:t xml:space="preserve">я </w:t>
      </w:r>
      <w:r w:rsidRPr="00E37321">
        <w:rPr>
          <w:rFonts w:ascii="Times New Roman" w:hAnsi="Times New Roman"/>
          <w:spacing w:val="-2"/>
          <w:sz w:val="24"/>
          <w:szCs w:val="24"/>
        </w:rPr>
        <w:t>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4"/>
          <w:sz w:val="24"/>
          <w:szCs w:val="24"/>
        </w:rPr>
        <w:t>у</w:t>
      </w:r>
      <w:r w:rsidRPr="00E37321">
        <w:rPr>
          <w:rFonts w:ascii="Times New Roman" w:hAnsi="Times New Roman"/>
          <w:sz w:val="24"/>
          <w:szCs w:val="24"/>
        </w:rPr>
        <w:t>ществен</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 xml:space="preserve">е </w:t>
      </w:r>
      <w:r w:rsidRPr="00E37321">
        <w:rPr>
          <w:rFonts w:ascii="Times New Roman" w:hAnsi="Times New Roman"/>
          <w:spacing w:val="1"/>
          <w:sz w:val="24"/>
          <w:szCs w:val="24"/>
        </w:rPr>
        <w:t>п</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зн</w:t>
      </w:r>
      <w:r w:rsidRPr="00E37321">
        <w:rPr>
          <w:rFonts w:ascii="Times New Roman" w:hAnsi="Times New Roman"/>
          <w:spacing w:val="-2"/>
          <w:sz w:val="24"/>
          <w:szCs w:val="24"/>
        </w:rPr>
        <w:t>а</w:t>
      </w:r>
      <w:r w:rsidRPr="00E37321">
        <w:rPr>
          <w:rFonts w:ascii="Times New Roman" w:hAnsi="Times New Roman"/>
          <w:sz w:val="24"/>
          <w:szCs w:val="24"/>
        </w:rPr>
        <w:t>ки;</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сл</w:t>
      </w:r>
      <w:r w:rsidRPr="00E37321">
        <w:rPr>
          <w:rFonts w:ascii="Times New Roman" w:hAnsi="Times New Roman"/>
          <w:spacing w:val="-1"/>
          <w:sz w:val="24"/>
          <w:szCs w:val="24"/>
        </w:rPr>
        <w:t xml:space="preserve"> о</w:t>
      </w:r>
      <w:r w:rsidRPr="00E37321">
        <w:rPr>
          <w:rFonts w:ascii="Times New Roman" w:hAnsi="Times New Roman"/>
          <w:sz w:val="24"/>
          <w:szCs w:val="24"/>
        </w:rPr>
        <w:t>с</w:t>
      </w:r>
      <w:r w:rsidRPr="00E37321">
        <w:rPr>
          <w:rFonts w:ascii="Times New Roman" w:hAnsi="Times New Roman"/>
          <w:spacing w:val="1"/>
          <w:sz w:val="24"/>
          <w:szCs w:val="24"/>
        </w:rPr>
        <w:t>но</w:t>
      </w:r>
      <w:r w:rsidRPr="00E37321">
        <w:rPr>
          <w:rFonts w:ascii="Times New Roman" w:hAnsi="Times New Roman"/>
          <w:spacing w:val="-3"/>
          <w:sz w:val="24"/>
          <w:szCs w:val="24"/>
        </w:rPr>
        <w:t>в</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 xml:space="preserve">х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2"/>
          <w:sz w:val="24"/>
          <w:szCs w:val="24"/>
        </w:rPr>
        <w:t xml:space="preserve"> </w:t>
      </w: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pacing w:val="1"/>
          <w:sz w:val="24"/>
          <w:szCs w:val="24"/>
        </w:rPr>
        <w:t>н</w:t>
      </w:r>
      <w:r w:rsidRPr="00E37321">
        <w:rPr>
          <w:rFonts w:ascii="Times New Roman" w:hAnsi="Times New Roman"/>
          <w:sz w:val="24"/>
          <w:szCs w:val="24"/>
        </w:rPr>
        <w:t>я</w:t>
      </w:r>
      <w:r w:rsidRPr="00E37321">
        <w:rPr>
          <w:rFonts w:ascii="Times New Roman" w:hAnsi="Times New Roman"/>
          <w:spacing w:val="-2"/>
          <w:sz w:val="24"/>
          <w:szCs w:val="24"/>
        </w:rPr>
        <w:t>т</w:t>
      </w:r>
      <w:r w:rsidRPr="00E37321">
        <w:rPr>
          <w:rFonts w:ascii="Times New Roman" w:hAnsi="Times New Roman"/>
          <w:spacing w:val="-1"/>
          <w:sz w:val="24"/>
          <w:szCs w:val="24"/>
        </w:rPr>
        <w:t>и</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2"/>
          <w:sz w:val="24"/>
          <w:szCs w:val="24"/>
        </w:rPr>
        <w:t>«</w:t>
      </w:r>
      <w:r w:rsidRPr="00E37321">
        <w:rPr>
          <w:rFonts w:ascii="Times New Roman" w:hAnsi="Times New Roman"/>
          <w:sz w:val="24"/>
          <w:szCs w:val="24"/>
        </w:rPr>
        <w:t>ат</w:t>
      </w:r>
      <w:r w:rsidRPr="00E37321">
        <w:rPr>
          <w:rFonts w:ascii="Times New Roman" w:hAnsi="Times New Roman"/>
          <w:spacing w:val="1"/>
          <w:sz w:val="24"/>
          <w:szCs w:val="24"/>
        </w:rPr>
        <w:t>о</w:t>
      </w:r>
      <w:r w:rsidRPr="00E37321">
        <w:rPr>
          <w:rFonts w:ascii="Times New Roman" w:hAnsi="Times New Roman"/>
          <w:sz w:val="24"/>
          <w:szCs w:val="24"/>
        </w:rPr>
        <w:t>м</w:t>
      </w:r>
      <w:r w:rsidRPr="00E37321">
        <w:rPr>
          <w:rFonts w:ascii="Times New Roman" w:hAnsi="Times New Roman"/>
          <w:spacing w:val="-1"/>
          <w:sz w:val="24"/>
          <w:szCs w:val="24"/>
        </w:rPr>
        <w:t>»</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z w:val="24"/>
          <w:szCs w:val="24"/>
        </w:rPr>
        <w:t>м</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z w:val="24"/>
          <w:szCs w:val="24"/>
        </w:rPr>
        <w:t>ек</w:t>
      </w:r>
      <w:r w:rsidRPr="00E37321">
        <w:rPr>
          <w:rFonts w:ascii="Times New Roman" w:hAnsi="Times New Roman"/>
          <w:spacing w:val="-3"/>
          <w:sz w:val="24"/>
          <w:szCs w:val="24"/>
        </w:rPr>
        <w:t>у</w:t>
      </w:r>
      <w:r w:rsidRPr="00E37321">
        <w:rPr>
          <w:rFonts w:ascii="Times New Roman" w:hAnsi="Times New Roman"/>
          <w:spacing w:val="-1"/>
          <w:sz w:val="24"/>
          <w:szCs w:val="24"/>
        </w:rPr>
        <w:t>л</w:t>
      </w:r>
      <w:r w:rsidRPr="00E37321">
        <w:rPr>
          <w:rFonts w:ascii="Times New Roman" w:hAnsi="Times New Roman"/>
          <w:sz w:val="24"/>
          <w:szCs w:val="24"/>
        </w:rPr>
        <w:t>а</w:t>
      </w:r>
      <w:r w:rsidRPr="00E37321">
        <w:rPr>
          <w:rFonts w:ascii="Times New Roman" w:hAnsi="Times New Roman"/>
          <w:spacing w:val="-1"/>
          <w:sz w:val="24"/>
          <w:szCs w:val="24"/>
        </w:rPr>
        <w:t>»</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pacing w:val="-1"/>
          <w:sz w:val="24"/>
          <w:szCs w:val="24"/>
        </w:rPr>
        <w:t>«</w:t>
      </w:r>
      <w:r w:rsidRPr="00E37321">
        <w:rPr>
          <w:rFonts w:ascii="Times New Roman" w:hAnsi="Times New Roman"/>
          <w:spacing w:val="1"/>
          <w:sz w:val="24"/>
          <w:szCs w:val="24"/>
        </w:rPr>
        <w:t>хи</w:t>
      </w:r>
      <w:r w:rsidRPr="00E37321">
        <w:rPr>
          <w:rFonts w:ascii="Times New Roman" w:hAnsi="Times New Roman"/>
          <w:sz w:val="24"/>
          <w:szCs w:val="24"/>
        </w:rPr>
        <w:t>м</w:t>
      </w:r>
      <w:r w:rsidRPr="00E37321">
        <w:rPr>
          <w:rFonts w:ascii="Times New Roman" w:hAnsi="Times New Roman"/>
          <w:spacing w:val="-2"/>
          <w:sz w:val="24"/>
          <w:szCs w:val="24"/>
        </w:rPr>
        <w:t>ич</w:t>
      </w:r>
      <w:r w:rsidRPr="00E37321">
        <w:rPr>
          <w:rFonts w:ascii="Times New Roman" w:hAnsi="Times New Roman"/>
          <w:sz w:val="24"/>
          <w:szCs w:val="24"/>
        </w:rPr>
        <w:t>еск</w:t>
      </w:r>
      <w:r w:rsidRPr="00E37321">
        <w:rPr>
          <w:rFonts w:ascii="Times New Roman" w:hAnsi="Times New Roman"/>
          <w:spacing w:val="-1"/>
          <w:sz w:val="24"/>
          <w:szCs w:val="24"/>
        </w:rPr>
        <w:t>и</w:t>
      </w:r>
      <w:r w:rsidRPr="00E37321">
        <w:rPr>
          <w:rFonts w:ascii="Times New Roman" w:hAnsi="Times New Roman"/>
          <w:sz w:val="24"/>
          <w:szCs w:val="24"/>
        </w:rPr>
        <w:t>й э</w:t>
      </w:r>
      <w:r w:rsidRPr="00E37321">
        <w:rPr>
          <w:rFonts w:ascii="Times New Roman" w:hAnsi="Times New Roman"/>
          <w:spacing w:val="-1"/>
          <w:sz w:val="24"/>
          <w:szCs w:val="24"/>
        </w:rPr>
        <w:t>л</w:t>
      </w:r>
      <w:r w:rsidRPr="00E37321">
        <w:rPr>
          <w:rFonts w:ascii="Times New Roman" w:hAnsi="Times New Roman"/>
          <w:sz w:val="24"/>
          <w:szCs w:val="24"/>
        </w:rPr>
        <w:t>еме</w:t>
      </w:r>
      <w:r w:rsidRPr="00E37321">
        <w:rPr>
          <w:rFonts w:ascii="Times New Roman" w:hAnsi="Times New Roman"/>
          <w:spacing w:val="1"/>
          <w:sz w:val="24"/>
          <w:szCs w:val="24"/>
        </w:rPr>
        <w:t>н</w:t>
      </w:r>
      <w:r w:rsidRPr="00E37321">
        <w:rPr>
          <w:rFonts w:ascii="Times New Roman" w:hAnsi="Times New Roman"/>
          <w:sz w:val="24"/>
          <w:szCs w:val="24"/>
        </w:rPr>
        <w:t>т</w:t>
      </w:r>
      <w:r w:rsidRPr="00E37321">
        <w:rPr>
          <w:rFonts w:ascii="Times New Roman" w:hAnsi="Times New Roman"/>
          <w:spacing w:val="-1"/>
          <w:sz w:val="24"/>
          <w:szCs w:val="24"/>
        </w:rPr>
        <w:t>»</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pacing w:val="1"/>
          <w:sz w:val="24"/>
          <w:szCs w:val="24"/>
        </w:rPr>
        <w:t>п</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3"/>
          <w:sz w:val="24"/>
          <w:szCs w:val="24"/>
        </w:rPr>
        <w:t xml:space="preserve"> </w:t>
      </w:r>
      <w:r w:rsidRPr="00E37321">
        <w:rPr>
          <w:rFonts w:ascii="Times New Roman" w:hAnsi="Times New Roman"/>
          <w:sz w:val="24"/>
          <w:szCs w:val="24"/>
        </w:rPr>
        <w:t>вещест</w:t>
      </w:r>
      <w:r w:rsidRPr="00E37321">
        <w:rPr>
          <w:rFonts w:ascii="Times New Roman" w:hAnsi="Times New Roman"/>
          <w:spacing w:val="-1"/>
          <w:sz w:val="24"/>
          <w:szCs w:val="24"/>
        </w:rPr>
        <w:t>в</w:t>
      </w:r>
      <w:r w:rsidRPr="00E37321">
        <w:rPr>
          <w:rFonts w:ascii="Times New Roman" w:hAnsi="Times New Roman"/>
          <w:spacing w:val="1"/>
          <w:sz w:val="24"/>
          <w:szCs w:val="24"/>
        </w:rPr>
        <w:t>о</w:t>
      </w:r>
      <w:r w:rsidRPr="00E37321">
        <w:rPr>
          <w:rFonts w:ascii="Times New Roman" w:hAnsi="Times New Roman"/>
          <w:spacing w:val="-1"/>
          <w:sz w:val="24"/>
          <w:szCs w:val="24"/>
        </w:rPr>
        <w:t>»</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z w:val="24"/>
          <w:szCs w:val="24"/>
        </w:rPr>
        <w:t>сложное вещ</w:t>
      </w:r>
      <w:r w:rsidRPr="00E37321">
        <w:rPr>
          <w:rFonts w:ascii="Times New Roman" w:hAnsi="Times New Roman"/>
          <w:spacing w:val="-3"/>
          <w:sz w:val="24"/>
          <w:szCs w:val="24"/>
        </w:rPr>
        <w:t>е</w:t>
      </w:r>
      <w:r w:rsidRPr="00E37321">
        <w:rPr>
          <w:rFonts w:ascii="Times New Roman" w:hAnsi="Times New Roman"/>
          <w:sz w:val="24"/>
          <w:szCs w:val="24"/>
        </w:rPr>
        <w:t>ств</w:t>
      </w:r>
      <w:r w:rsidRPr="00E37321">
        <w:rPr>
          <w:rFonts w:ascii="Times New Roman" w:hAnsi="Times New Roman"/>
          <w:spacing w:val="-2"/>
          <w:sz w:val="24"/>
          <w:szCs w:val="24"/>
        </w:rPr>
        <w:t>о</w:t>
      </w:r>
      <w:r w:rsidRPr="00E37321">
        <w:rPr>
          <w:rFonts w:ascii="Times New Roman" w:hAnsi="Times New Roman"/>
          <w:spacing w:val="-1"/>
          <w:sz w:val="24"/>
          <w:szCs w:val="24"/>
        </w:rPr>
        <w:t>»</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z w:val="24"/>
          <w:szCs w:val="24"/>
        </w:rPr>
        <w:t>ва</w:t>
      </w:r>
      <w:r w:rsidRPr="00E37321">
        <w:rPr>
          <w:rFonts w:ascii="Times New Roman" w:hAnsi="Times New Roman"/>
          <w:spacing w:val="-1"/>
          <w:sz w:val="24"/>
          <w:szCs w:val="24"/>
        </w:rPr>
        <w:t>л</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z w:val="24"/>
          <w:szCs w:val="24"/>
        </w:rPr>
        <w:t>т</w:t>
      </w:r>
      <w:r w:rsidRPr="00E37321">
        <w:rPr>
          <w:rFonts w:ascii="Times New Roman" w:hAnsi="Times New Roman"/>
          <w:spacing w:val="-2"/>
          <w:sz w:val="24"/>
          <w:szCs w:val="24"/>
        </w:rPr>
        <w:t>н</w:t>
      </w:r>
      <w:r w:rsidRPr="00E37321">
        <w:rPr>
          <w:rFonts w:ascii="Times New Roman" w:hAnsi="Times New Roman"/>
          <w:spacing w:val="1"/>
          <w:sz w:val="24"/>
          <w:szCs w:val="24"/>
        </w:rPr>
        <w:t>о</w:t>
      </w:r>
      <w:r w:rsidRPr="00E37321">
        <w:rPr>
          <w:rFonts w:ascii="Times New Roman" w:hAnsi="Times New Roman"/>
          <w:sz w:val="24"/>
          <w:szCs w:val="24"/>
        </w:rPr>
        <w:t>ст</w:t>
      </w:r>
      <w:r w:rsidRPr="00E37321">
        <w:rPr>
          <w:rFonts w:ascii="Times New Roman" w:hAnsi="Times New Roman"/>
          <w:spacing w:val="-1"/>
          <w:sz w:val="24"/>
          <w:szCs w:val="24"/>
        </w:rPr>
        <w:t>ь»</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pacing w:val="1"/>
          <w:sz w:val="24"/>
          <w:szCs w:val="24"/>
        </w:rPr>
        <w:t>х</w:t>
      </w:r>
      <w:r w:rsidRPr="00E37321">
        <w:rPr>
          <w:rFonts w:ascii="Times New Roman" w:hAnsi="Times New Roman"/>
          <w:spacing w:val="-1"/>
          <w:sz w:val="24"/>
          <w:szCs w:val="24"/>
        </w:rPr>
        <w:t>и</w:t>
      </w:r>
      <w:r w:rsidRPr="00E37321">
        <w:rPr>
          <w:rFonts w:ascii="Times New Roman" w:hAnsi="Times New Roman"/>
          <w:sz w:val="24"/>
          <w:szCs w:val="24"/>
        </w:rPr>
        <w:t>ми</w:t>
      </w:r>
      <w:r w:rsidRPr="00E37321">
        <w:rPr>
          <w:rFonts w:ascii="Times New Roman" w:hAnsi="Times New Roman"/>
          <w:spacing w:val="1"/>
          <w:sz w:val="24"/>
          <w:szCs w:val="24"/>
        </w:rPr>
        <w:t>ч</w:t>
      </w:r>
      <w:r w:rsidRPr="00E37321">
        <w:rPr>
          <w:rFonts w:ascii="Times New Roman" w:hAnsi="Times New Roman"/>
          <w:sz w:val="24"/>
          <w:szCs w:val="24"/>
        </w:rPr>
        <w:t>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3"/>
          <w:sz w:val="24"/>
          <w:szCs w:val="24"/>
        </w:rPr>
        <w:t>а</w:t>
      </w:r>
      <w:r w:rsidRPr="00E37321">
        <w:rPr>
          <w:rFonts w:ascii="Times New Roman" w:hAnsi="Times New Roman"/>
          <w:sz w:val="24"/>
          <w:szCs w:val="24"/>
        </w:rPr>
        <w:t xml:space="preserve">я </w:t>
      </w:r>
      <w:r w:rsidRPr="00E37321">
        <w:rPr>
          <w:rFonts w:ascii="Times New Roman" w:hAnsi="Times New Roman"/>
          <w:spacing w:val="1"/>
          <w:sz w:val="24"/>
          <w:szCs w:val="24"/>
        </w:rPr>
        <w:t>р</w:t>
      </w:r>
      <w:r w:rsidRPr="00E37321">
        <w:rPr>
          <w:rFonts w:ascii="Times New Roman" w:hAnsi="Times New Roman"/>
          <w:sz w:val="24"/>
          <w:szCs w:val="24"/>
        </w:rPr>
        <w:t>еа</w:t>
      </w:r>
      <w:r w:rsidRPr="00E37321">
        <w:rPr>
          <w:rFonts w:ascii="Times New Roman" w:hAnsi="Times New Roman"/>
          <w:spacing w:val="-2"/>
          <w:sz w:val="24"/>
          <w:szCs w:val="24"/>
        </w:rPr>
        <w:t>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я»,</w:t>
      </w:r>
      <w:r w:rsidRPr="00E37321">
        <w:rPr>
          <w:rFonts w:ascii="Times New Roman" w:hAnsi="Times New Roman"/>
          <w:spacing w:val="-1"/>
          <w:sz w:val="24"/>
          <w:szCs w:val="24"/>
        </w:rPr>
        <w:t xml:space="preserve"> </w:t>
      </w:r>
      <w:r w:rsidRPr="00E37321">
        <w:rPr>
          <w:rFonts w:ascii="Times New Roman" w:hAnsi="Times New Roman"/>
          <w:sz w:val="24"/>
          <w:szCs w:val="24"/>
        </w:rPr>
        <w:t>и</w:t>
      </w:r>
      <w:r w:rsidRPr="00E37321">
        <w:rPr>
          <w:rFonts w:ascii="Times New Roman" w:hAnsi="Times New Roman"/>
          <w:spacing w:val="-2"/>
          <w:sz w:val="24"/>
          <w:szCs w:val="24"/>
        </w:rPr>
        <w:t>с</w:t>
      </w:r>
      <w:r w:rsidRPr="00E37321">
        <w:rPr>
          <w:rFonts w:ascii="Times New Roman" w:hAnsi="Times New Roman"/>
          <w:spacing w:val="1"/>
          <w:sz w:val="24"/>
          <w:szCs w:val="24"/>
        </w:rPr>
        <w:t>по</w:t>
      </w:r>
      <w:r w:rsidRPr="00E37321">
        <w:rPr>
          <w:rFonts w:ascii="Times New Roman" w:hAnsi="Times New Roman"/>
          <w:spacing w:val="-1"/>
          <w:sz w:val="24"/>
          <w:szCs w:val="24"/>
        </w:rPr>
        <w:t>ль</w:t>
      </w:r>
      <w:r w:rsidRPr="00E37321">
        <w:rPr>
          <w:rFonts w:ascii="Times New Roman" w:hAnsi="Times New Roman"/>
          <w:sz w:val="24"/>
          <w:szCs w:val="24"/>
        </w:rPr>
        <w:t>з</w:t>
      </w:r>
      <w:r w:rsidRPr="00E37321">
        <w:rPr>
          <w:rFonts w:ascii="Times New Roman" w:hAnsi="Times New Roman"/>
          <w:spacing w:val="-4"/>
          <w:sz w:val="24"/>
          <w:szCs w:val="24"/>
        </w:rPr>
        <w:t>у</w:t>
      </w:r>
      <w:r w:rsidRPr="00E37321">
        <w:rPr>
          <w:rFonts w:ascii="Times New Roman" w:hAnsi="Times New Roman"/>
          <w:sz w:val="24"/>
          <w:szCs w:val="24"/>
        </w:rPr>
        <w:t>я знак</w:t>
      </w:r>
      <w:r w:rsidRPr="00E37321">
        <w:rPr>
          <w:rFonts w:ascii="Times New Roman" w:hAnsi="Times New Roman"/>
          <w:spacing w:val="2"/>
          <w:sz w:val="24"/>
          <w:szCs w:val="24"/>
        </w:rPr>
        <w:t>о</w:t>
      </w:r>
      <w:r w:rsidRPr="00E37321">
        <w:rPr>
          <w:rFonts w:ascii="Times New Roman" w:hAnsi="Times New Roman"/>
          <w:sz w:val="24"/>
          <w:szCs w:val="24"/>
        </w:rPr>
        <w:t>в</w:t>
      </w:r>
      <w:r w:rsidRPr="00E37321">
        <w:rPr>
          <w:rFonts w:ascii="Times New Roman" w:hAnsi="Times New Roman"/>
          <w:spacing w:val="-4"/>
          <w:sz w:val="24"/>
          <w:szCs w:val="24"/>
        </w:rPr>
        <w:t>у</w:t>
      </w:r>
      <w:r w:rsidRPr="00E37321">
        <w:rPr>
          <w:rFonts w:ascii="Times New Roman" w:hAnsi="Times New Roman"/>
          <w:sz w:val="24"/>
          <w:szCs w:val="24"/>
        </w:rPr>
        <w:t>ю с</w:t>
      </w:r>
      <w:r w:rsidRPr="00E37321">
        <w:rPr>
          <w:rFonts w:ascii="Times New Roman" w:hAnsi="Times New Roman"/>
          <w:spacing w:val="1"/>
          <w:sz w:val="24"/>
          <w:szCs w:val="24"/>
        </w:rPr>
        <w:t>и</w:t>
      </w:r>
      <w:r w:rsidRPr="00E37321">
        <w:rPr>
          <w:rFonts w:ascii="Times New Roman" w:hAnsi="Times New Roman"/>
          <w:sz w:val="24"/>
          <w:szCs w:val="24"/>
        </w:rPr>
        <w:t>стему</w:t>
      </w:r>
      <w:r w:rsidRPr="00E37321">
        <w:rPr>
          <w:rFonts w:ascii="Times New Roman" w:hAnsi="Times New Roman"/>
          <w:spacing w:val="-4"/>
          <w:sz w:val="24"/>
          <w:szCs w:val="24"/>
        </w:rPr>
        <w:t xml:space="preserve"> </w:t>
      </w:r>
      <w:r w:rsidRPr="00E37321">
        <w:rPr>
          <w:rFonts w:ascii="Times New Roman" w:hAnsi="Times New Roman"/>
          <w:sz w:val="24"/>
          <w:szCs w:val="24"/>
        </w:rPr>
        <w:t>х</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и;</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сл</w:t>
      </w:r>
      <w:r w:rsidRPr="00E37321">
        <w:rPr>
          <w:rFonts w:ascii="Times New Roman" w:hAnsi="Times New Roman"/>
          <w:spacing w:val="-1"/>
          <w:sz w:val="24"/>
          <w:szCs w:val="24"/>
        </w:rPr>
        <w:t xml:space="preserve"> </w:t>
      </w:r>
      <w:r w:rsidRPr="00E37321">
        <w:rPr>
          <w:rFonts w:ascii="Times New Roman" w:hAnsi="Times New Roman"/>
          <w:spacing w:val="-3"/>
          <w:sz w:val="24"/>
          <w:szCs w:val="24"/>
        </w:rPr>
        <w:t>з</w:t>
      </w:r>
      <w:r w:rsidRPr="00E37321">
        <w:rPr>
          <w:rFonts w:ascii="Times New Roman" w:hAnsi="Times New Roman"/>
          <w:sz w:val="24"/>
          <w:szCs w:val="24"/>
        </w:rPr>
        <w:t>акон</w:t>
      </w:r>
      <w:r w:rsidRPr="00E37321">
        <w:rPr>
          <w:rFonts w:ascii="Times New Roman" w:hAnsi="Times New Roman"/>
          <w:spacing w:val="1"/>
          <w:sz w:val="24"/>
          <w:szCs w:val="24"/>
        </w:rPr>
        <w:t>о</w:t>
      </w:r>
      <w:r w:rsidRPr="00E37321">
        <w:rPr>
          <w:rFonts w:ascii="Times New Roman" w:hAnsi="Times New Roman"/>
          <w:sz w:val="24"/>
          <w:szCs w:val="24"/>
        </w:rPr>
        <w:t>в с</w:t>
      </w:r>
      <w:r w:rsidRPr="00E37321">
        <w:rPr>
          <w:rFonts w:ascii="Times New Roman" w:hAnsi="Times New Roman"/>
          <w:spacing w:val="-1"/>
          <w:sz w:val="24"/>
          <w:szCs w:val="24"/>
        </w:rPr>
        <w:t>о</w:t>
      </w:r>
      <w:r w:rsidRPr="00E37321">
        <w:rPr>
          <w:rFonts w:ascii="Times New Roman" w:hAnsi="Times New Roman"/>
          <w:spacing w:val="1"/>
          <w:sz w:val="24"/>
          <w:szCs w:val="24"/>
        </w:rPr>
        <w:t>хр</w:t>
      </w:r>
      <w:r w:rsidRPr="00E37321">
        <w:rPr>
          <w:rFonts w:ascii="Times New Roman" w:hAnsi="Times New Roman"/>
          <w:spacing w:val="-2"/>
          <w:sz w:val="24"/>
          <w:szCs w:val="24"/>
        </w:rPr>
        <w:t>а</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 мас</w:t>
      </w:r>
      <w:r w:rsidRPr="00E37321">
        <w:rPr>
          <w:rFonts w:ascii="Times New Roman" w:hAnsi="Times New Roman"/>
          <w:spacing w:val="-2"/>
          <w:sz w:val="24"/>
          <w:szCs w:val="24"/>
        </w:rPr>
        <w:t>с</w:t>
      </w:r>
      <w:r w:rsidRPr="00E37321">
        <w:rPr>
          <w:rFonts w:ascii="Times New Roman" w:hAnsi="Times New Roman"/>
          <w:sz w:val="24"/>
          <w:szCs w:val="24"/>
        </w:rPr>
        <w:t>ы</w:t>
      </w:r>
      <w:r w:rsidRPr="00E37321">
        <w:rPr>
          <w:rFonts w:ascii="Times New Roman" w:hAnsi="Times New Roman"/>
          <w:spacing w:val="1"/>
          <w:sz w:val="24"/>
          <w:szCs w:val="24"/>
        </w:rPr>
        <w:t xml:space="preserve"> </w:t>
      </w:r>
      <w:r w:rsidRPr="00E37321">
        <w:rPr>
          <w:rFonts w:ascii="Times New Roman" w:hAnsi="Times New Roman"/>
          <w:spacing w:val="-4"/>
          <w:sz w:val="24"/>
          <w:szCs w:val="24"/>
        </w:rPr>
        <w:t>в</w:t>
      </w:r>
      <w:r w:rsidRPr="00E37321">
        <w:rPr>
          <w:rFonts w:ascii="Times New Roman" w:hAnsi="Times New Roman"/>
          <w:sz w:val="24"/>
          <w:szCs w:val="24"/>
        </w:rPr>
        <w:t xml:space="preserve">еществ, </w:t>
      </w:r>
      <w:r w:rsidRPr="00E37321">
        <w:rPr>
          <w:rFonts w:ascii="Times New Roman" w:hAnsi="Times New Roman"/>
          <w:spacing w:val="1"/>
          <w:sz w:val="24"/>
          <w:szCs w:val="24"/>
        </w:rPr>
        <w:t>по</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pacing w:val="1"/>
          <w:sz w:val="24"/>
          <w:szCs w:val="24"/>
        </w:rPr>
        <w:t>о</w:t>
      </w:r>
      <w:r w:rsidRPr="00E37321">
        <w:rPr>
          <w:rFonts w:ascii="Times New Roman" w:hAnsi="Times New Roman"/>
          <w:spacing w:val="-2"/>
          <w:sz w:val="24"/>
          <w:szCs w:val="24"/>
        </w:rPr>
        <w:t>я</w:t>
      </w:r>
      <w:r w:rsidRPr="00E37321">
        <w:rPr>
          <w:rFonts w:ascii="Times New Roman" w:hAnsi="Times New Roman"/>
          <w:spacing w:val="1"/>
          <w:sz w:val="24"/>
          <w:szCs w:val="24"/>
        </w:rPr>
        <w:t>н</w:t>
      </w:r>
      <w:r w:rsidRPr="00E37321">
        <w:rPr>
          <w:rFonts w:ascii="Times New Roman" w:hAnsi="Times New Roman"/>
          <w:sz w:val="24"/>
          <w:szCs w:val="24"/>
        </w:rPr>
        <w:t>ства</w:t>
      </w:r>
      <w:r w:rsidRPr="00E37321">
        <w:rPr>
          <w:rFonts w:ascii="Times New Roman" w:hAnsi="Times New Roman"/>
          <w:spacing w:val="-1"/>
          <w:sz w:val="24"/>
          <w:szCs w:val="24"/>
        </w:rPr>
        <w:t xml:space="preserve"> </w:t>
      </w:r>
      <w:r w:rsidRPr="00E37321">
        <w:rPr>
          <w:rFonts w:ascii="Times New Roman" w:hAnsi="Times New Roman"/>
          <w:spacing w:val="-2"/>
          <w:sz w:val="24"/>
          <w:szCs w:val="24"/>
        </w:rPr>
        <w:t>с</w:t>
      </w:r>
      <w:r w:rsidRPr="00E37321">
        <w:rPr>
          <w:rFonts w:ascii="Times New Roman" w:hAnsi="Times New Roman"/>
          <w:spacing w:val="1"/>
          <w:sz w:val="24"/>
          <w:szCs w:val="24"/>
        </w:rPr>
        <w:t>о</w:t>
      </w:r>
      <w:r w:rsidRPr="00E37321">
        <w:rPr>
          <w:rFonts w:ascii="Times New Roman" w:hAnsi="Times New Roman"/>
          <w:sz w:val="24"/>
          <w:szCs w:val="24"/>
        </w:rPr>
        <w:t>ста</w:t>
      </w:r>
      <w:r w:rsidRPr="00E37321">
        <w:rPr>
          <w:rFonts w:ascii="Times New Roman" w:hAnsi="Times New Roman"/>
          <w:spacing w:val="-3"/>
          <w:sz w:val="24"/>
          <w:szCs w:val="24"/>
        </w:rPr>
        <w:t>в</w:t>
      </w:r>
      <w:r w:rsidRPr="00E37321">
        <w:rPr>
          <w:rFonts w:ascii="Times New Roman" w:hAnsi="Times New Roman"/>
          <w:spacing w:val="-2"/>
          <w:sz w:val="24"/>
          <w:szCs w:val="24"/>
        </w:rPr>
        <w:t>а</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z w:val="24"/>
          <w:szCs w:val="24"/>
        </w:rPr>
        <w:t>ат</w:t>
      </w:r>
      <w:r w:rsidRPr="00E37321">
        <w:rPr>
          <w:rFonts w:ascii="Times New Roman" w:hAnsi="Times New Roman"/>
          <w:spacing w:val="1"/>
          <w:sz w:val="24"/>
          <w:szCs w:val="24"/>
        </w:rPr>
        <w:t>о</w:t>
      </w:r>
      <w:r w:rsidRPr="00E37321">
        <w:rPr>
          <w:rFonts w:ascii="Times New Roman" w:hAnsi="Times New Roman"/>
          <w:sz w:val="24"/>
          <w:szCs w:val="24"/>
        </w:rPr>
        <w:t>м</w:t>
      </w:r>
      <w:r w:rsidRPr="00E37321">
        <w:rPr>
          <w:rFonts w:ascii="Times New Roman" w:hAnsi="Times New Roman"/>
          <w:spacing w:val="-2"/>
          <w:sz w:val="24"/>
          <w:szCs w:val="24"/>
        </w:rPr>
        <w:t>н</w:t>
      </w:r>
      <w:r w:rsidRPr="00E37321">
        <w:rPr>
          <w:rFonts w:ascii="Times New Roman" w:hAnsi="Times New Roman"/>
          <w:spacing w:val="4"/>
          <w:sz w:val="24"/>
          <w:szCs w:val="24"/>
        </w:rPr>
        <w:t>о</w:t>
      </w:r>
      <w:r w:rsidRPr="00E37321">
        <w:rPr>
          <w:rFonts w:ascii="Times New Roman" w:hAnsi="Times New Roman"/>
          <w:sz w:val="24"/>
          <w:szCs w:val="24"/>
        </w:rPr>
        <w:t>-м</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z w:val="24"/>
          <w:szCs w:val="24"/>
        </w:rPr>
        <w:t>ек</w:t>
      </w:r>
      <w:r w:rsidRPr="00E37321">
        <w:rPr>
          <w:rFonts w:ascii="Times New Roman" w:hAnsi="Times New Roman"/>
          <w:spacing w:val="-3"/>
          <w:sz w:val="24"/>
          <w:szCs w:val="24"/>
        </w:rPr>
        <w:t>у</w:t>
      </w:r>
      <w:r w:rsidRPr="00E37321">
        <w:rPr>
          <w:rFonts w:ascii="Times New Roman" w:hAnsi="Times New Roman"/>
          <w:spacing w:val="-1"/>
          <w:sz w:val="24"/>
          <w:szCs w:val="24"/>
        </w:rPr>
        <w:t>л</w:t>
      </w:r>
      <w:r w:rsidRPr="00E37321">
        <w:rPr>
          <w:rFonts w:ascii="Times New Roman" w:hAnsi="Times New Roman"/>
          <w:sz w:val="24"/>
          <w:szCs w:val="24"/>
        </w:rPr>
        <w:t>я</w:t>
      </w:r>
      <w:r w:rsidRPr="00E37321">
        <w:rPr>
          <w:rFonts w:ascii="Times New Roman" w:hAnsi="Times New Roman"/>
          <w:spacing w:val="1"/>
          <w:sz w:val="24"/>
          <w:szCs w:val="24"/>
        </w:rPr>
        <w:t>р</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1"/>
          <w:sz w:val="24"/>
          <w:szCs w:val="24"/>
        </w:rPr>
        <w:t>т</w:t>
      </w:r>
      <w:r w:rsidRPr="00E37321">
        <w:rPr>
          <w:rFonts w:ascii="Times New Roman" w:hAnsi="Times New Roman"/>
          <w:spacing w:val="-2"/>
          <w:sz w:val="24"/>
          <w:szCs w:val="24"/>
        </w:rPr>
        <w:t>е</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и;</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w:t>
      </w:r>
      <w:r w:rsidRPr="00E37321">
        <w:rPr>
          <w:rFonts w:ascii="Times New Roman" w:hAnsi="Times New Roman"/>
          <w:spacing w:val="-1"/>
          <w:sz w:val="24"/>
          <w:szCs w:val="24"/>
        </w:rPr>
        <w:t>л</w:t>
      </w:r>
      <w:r w:rsidRPr="00E37321">
        <w:rPr>
          <w:rFonts w:ascii="Times New Roman" w:hAnsi="Times New Roman"/>
          <w:spacing w:val="1"/>
          <w:sz w:val="24"/>
          <w:szCs w:val="24"/>
        </w:rPr>
        <w:t>и</w:t>
      </w:r>
      <w:r w:rsidRPr="00E37321">
        <w:rPr>
          <w:rFonts w:ascii="Times New Roman" w:hAnsi="Times New Roman"/>
          <w:sz w:val="24"/>
          <w:szCs w:val="24"/>
        </w:rPr>
        <w:t>чать</w:t>
      </w:r>
      <w:r w:rsidRPr="00E37321">
        <w:rPr>
          <w:rFonts w:ascii="Times New Roman" w:hAnsi="Times New Roman"/>
          <w:spacing w:val="-1"/>
          <w:sz w:val="24"/>
          <w:szCs w:val="24"/>
        </w:rPr>
        <w:t xml:space="preserve"> х</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ск</w:t>
      </w:r>
      <w:r w:rsidRPr="00E37321">
        <w:rPr>
          <w:rFonts w:ascii="Times New Roman" w:hAnsi="Times New Roman"/>
          <w:spacing w:val="1"/>
          <w:sz w:val="24"/>
          <w:szCs w:val="24"/>
        </w:rPr>
        <w:t>и</w:t>
      </w:r>
      <w:r w:rsidRPr="00E37321">
        <w:rPr>
          <w:rFonts w:ascii="Times New Roman" w:hAnsi="Times New Roman"/>
          <w:sz w:val="24"/>
          <w:szCs w:val="24"/>
        </w:rPr>
        <w:t>е и ф</w:t>
      </w:r>
      <w:r w:rsidRPr="00E37321">
        <w:rPr>
          <w:rFonts w:ascii="Times New Roman" w:hAnsi="Times New Roman"/>
          <w:spacing w:val="1"/>
          <w:sz w:val="24"/>
          <w:szCs w:val="24"/>
        </w:rPr>
        <w:t>и</w:t>
      </w:r>
      <w:r w:rsidRPr="00E37321">
        <w:rPr>
          <w:rFonts w:ascii="Times New Roman" w:hAnsi="Times New Roman"/>
          <w:sz w:val="24"/>
          <w:szCs w:val="24"/>
        </w:rPr>
        <w:t>з</w:t>
      </w:r>
      <w:r w:rsidRPr="00E37321">
        <w:rPr>
          <w:rFonts w:ascii="Times New Roman" w:hAnsi="Times New Roman"/>
          <w:spacing w:val="-2"/>
          <w:sz w:val="24"/>
          <w:szCs w:val="24"/>
        </w:rPr>
        <w:t>и</w:t>
      </w:r>
      <w:r w:rsidRPr="00E37321">
        <w:rPr>
          <w:rFonts w:ascii="Times New Roman" w:hAnsi="Times New Roman"/>
          <w:sz w:val="24"/>
          <w:szCs w:val="24"/>
        </w:rPr>
        <w:t>чес</w:t>
      </w:r>
      <w:r w:rsidRPr="00E37321">
        <w:rPr>
          <w:rFonts w:ascii="Times New Roman" w:hAnsi="Times New Roman"/>
          <w:spacing w:val="-1"/>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 яв</w:t>
      </w:r>
      <w:r w:rsidRPr="00E37321">
        <w:rPr>
          <w:rFonts w:ascii="Times New Roman" w:hAnsi="Times New Roman"/>
          <w:spacing w:val="-1"/>
          <w:sz w:val="24"/>
          <w:szCs w:val="24"/>
        </w:rPr>
        <w:t>л</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н</w:t>
      </w:r>
      <w:r w:rsidRPr="00E37321">
        <w:rPr>
          <w:rFonts w:ascii="Times New Roman" w:hAnsi="Times New Roman"/>
          <w:sz w:val="24"/>
          <w:szCs w:val="24"/>
        </w:rPr>
        <w:t>азывать</w:t>
      </w:r>
      <w:r w:rsidRPr="00E37321">
        <w:rPr>
          <w:rFonts w:ascii="Times New Roman" w:hAnsi="Times New Roman"/>
          <w:spacing w:val="-1"/>
          <w:sz w:val="24"/>
          <w:szCs w:val="24"/>
        </w:rPr>
        <w:t xml:space="preserve"> </w:t>
      </w:r>
      <w:r w:rsidRPr="00E37321">
        <w:rPr>
          <w:rFonts w:ascii="Times New Roman" w:hAnsi="Times New Roman"/>
          <w:sz w:val="24"/>
          <w:szCs w:val="24"/>
        </w:rPr>
        <w:t>хи</w:t>
      </w:r>
      <w:r w:rsidRPr="00E37321">
        <w:rPr>
          <w:rFonts w:ascii="Times New Roman" w:hAnsi="Times New Roman"/>
          <w:spacing w:val="-1"/>
          <w:sz w:val="24"/>
          <w:szCs w:val="24"/>
        </w:rPr>
        <w:t>м</w:t>
      </w:r>
      <w:r w:rsidRPr="00E37321">
        <w:rPr>
          <w:rFonts w:ascii="Times New Roman" w:hAnsi="Times New Roman"/>
          <w:spacing w:val="1"/>
          <w:sz w:val="24"/>
          <w:szCs w:val="24"/>
        </w:rPr>
        <w:t>и</w:t>
      </w:r>
      <w:r w:rsidRPr="00E37321">
        <w:rPr>
          <w:rFonts w:ascii="Times New Roman" w:hAnsi="Times New Roman"/>
          <w:spacing w:val="-2"/>
          <w:sz w:val="24"/>
          <w:szCs w:val="24"/>
        </w:rPr>
        <w:t>ч</w:t>
      </w:r>
      <w:r w:rsidRPr="00E37321">
        <w:rPr>
          <w:rFonts w:ascii="Times New Roman" w:hAnsi="Times New Roman"/>
          <w:sz w:val="24"/>
          <w:szCs w:val="24"/>
        </w:rPr>
        <w:t>ес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 xml:space="preserve">е </w:t>
      </w:r>
      <w:r w:rsidRPr="00E37321">
        <w:rPr>
          <w:rFonts w:ascii="Times New Roman" w:hAnsi="Times New Roman"/>
          <w:spacing w:val="-1"/>
          <w:sz w:val="24"/>
          <w:szCs w:val="24"/>
        </w:rPr>
        <w:t>эл</w:t>
      </w:r>
      <w:r w:rsidRPr="00E37321">
        <w:rPr>
          <w:rFonts w:ascii="Times New Roman" w:hAnsi="Times New Roman"/>
          <w:sz w:val="24"/>
          <w:szCs w:val="24"/>
        </w:rPr>
        <w:t>еме</w:t>
      </w:r>
      <w:r w:rsidRPr="00E37321">
        <w:rPr>
          <w:rFonts w:ascii="Times New Roman" w:hAnsi="Times New Roman"/>
          <w:spacing w:val="1"/>
          <w:sz w:val="24"/>
          <w:szCs w:val="24"/>
        </w:rPr>
        <w:t>н</w:t>
      </w:r>
      <w:r w:rsidRPr="00E37321">
        <w:rPr>
          <w:rFonts w:ascii="Times New Roman" w:hAnsi="Times New Roman"/>
          <w:spacing w:val="-3"/>
          <w:sz w:val="24"/>
          <w:szCs w:val="24"/>
        </w:rPr>
        <w:t>т</w:t>
      </w:r>
      <w:r w:rsidRPr="00E37321">
        <w:rPr>
          <w:rFonts w:ascii="Times New Roman" w:hAnsi="Times New Roman"/>
          <w:sz w:val="24"/>
          <w:szCs w:val="24"/>
        </w:rPr>
        <w:t>ы;</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w:t>
      </w:r>
      <w:r w:rsidRPr="00E37321">
        <w:rPr>
          <w:rFonts w:ascii="Times New Roman" w:hAnsi="Times New Roman"/>
          <w:spacing w:val="-3"/>
          <w:sz w:val="24"/>
          <w:szCs w:val="24"/>
        </w:rPr>
        <w:t>с</w:t>
      </w:r>
      <w:r w:rsidRPr="00E37321">
        <w:rPr>
          <w:rFonts w:ascii="Times New Roman" w:hAnsi="Times New Roman"/>
          <w:spacing w:val="1"/>
          <w:sz w:val="24"/>
          <w:szCs w:val="24"/>
        </w:rPr>
        <w:t>о</w:t>
      </w:r>
      <w:r w:rsidRPr="00E37321">
        <w:rPr>
          <w:rFonts w:ascii="Times New Roman" w:hAnsi="Times New Roman"/>
          <w:sz w:val="24"/>
          <w:szCs w:val="24"/>
        </w:rPr>
        <w:t>став</w:t>
      </w:r>
      <w:r w:rsidRPr="00E37321">
        <w:rPr>
          <w:rFonts w:ascii="Times New Roman" w:hAnsi="Times New Roman"/>
          <w:spacing w:val="-1"/>
          <w:sz w:val="24"/>
          <w:szCs w:val="24"/>
        </w:rPr>
        <w:t xml:space="preserve"> </w:t>
      </w:r>
      <w:r w:rsidRPr="00E37321">
        <w:rPr>
          <w:rFonts w:ascii="Times New Roman" w:hAnsi="Times New Roman"/>
          <w:spacing w:val="-3"/>
          <w:sz w:val="24"/>
          <w:szCs w:val="24"/>
        </w:rPr>
        <w:t>в</w:t>
      </w:r>
      <w:r w:rsidRPr="00E37321">
        <w:rPr>
          <w:rFonts w:ascii="Times New Roman" w:hAnsi="Times New Roman"/>
          <w:sz w:val="24"/>
          <w:szCs w:val="24"/>
        </w:rPr>
        <w:t>еществ</w:t>
      </w:r>
      <w:r w:rsidRPr="00E37321">
        <w:rPr>
          <w:rFonts w:ascii="Times New Roman" w:hAnsi="Times New Roman"/>
          <w:spacing w:val="-1"/>
          <w:sz w:val="24"/>
          <w:szCs w:val="24"/>
        </w:rPr>
        <w:t xml:space="preserve"> п</w:t>
      </w:r>
      <w:r w:rsidRPr="00E37321">
        <w:rPr>
          <w:rFonts w:ascii="Times New Roman" w:hAnsi="Times New Roman"/>
          <w:sz w:val="24"/>
          <w:szCs w:val="24"/>
        </w:rPr>
        <w:t>о</w:t>
      </w:r>
      <w:r w:rsidRPr="00E37321">
        <w:rPr>
          <w:rFonts w:ascii="Times New Roman" w:hAnsi="Times New Roman"/>
          <w:spacing w:val="1"/>
          <w:sz w:val="24"/>
          <w:szCs w:val="24"/>
        </w:rPr>
        <w:t xml:space="preserve"> </w:t>
      </w:r>
      <w:r w:rsidRPr="00E37321">
        <w:rPr>
          <w:rFonts w:ascii="Times New Roman" w:hAnsi="Times New Roman"/>
          <w:spacing w:val="-2"/>
          <w:sz w:val="24"/>
          <w:szCs w:val="24"/>
        </w:rPr>
        <w:t>и</w:t>
      </w:r>
      <w:r w:rsidRPr="00E37321">
        <w:rPr>
          <w:rFonts w:ascii="Times New Roman" w:hAnsi="Times New Roman"/>
          <w:sz w:val="24"/>
          <w:szCs w:val="24"/>
        </w:rPr>
        <w:t>х форм</w:t>
      </w:r>
      <w:r w:rsidRPr="00E37321">
        <w:rPr>
          <w:rFonts w:ascii="Times New Roman" w:hAnsi="Times New Roman"/>
          <w:spacing w:val="-3"/>
          <w:sz w:val="24"/>
          <w:szCs w:val="24"/>
        </w:rPr>
        <w:t>у</w:t>
      </w:r>
      <w:r w:rsidRPr="00E37321">
        <w:rPr>
          <w:rFonts w:ascii="Times New Roman" w:hAnsi="Times New Roman"/>
          <w:spacing w:val="-1"/>
          <w:sz w:val="24"/>
          <w:szCs w:val="24"/>
        </w:rPr>
        <w:t>л</w:t>
      </w:r>
      <w:r w:rsidRPr="00E37321">
        <w:rPr>
          <w:rFonts w:ascii="Times New Roman" w:hAnsi="Times New Roman"/>
          <w:sz w:val="24"/>
          <w:szCs w:val="24"/>
        </w:rPr>
        <w:t>ам;</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в</w:t>
      </w:r>
      <w:r w:rsidRPr="00E37321">
        <w:rPr>
          <w:rFonts w:ascii="Times New Roman" w:hAnsi="Times New Roman"/>
          <w:sz w:val="24"/>
          <w:szCs w:val="24"/>
        </w:rPr>
        <w:t>ален</w:t>
      </w:r>
      <w:r w:rsidRPr="00E37321">
        <w:rPr>
          <w:rFonts w:ascii="Times New Roman" w:hAnsi="Times New Roman"/>
          <w:spacing w:val="-3"/>
          <w:sz w:val="24"/>
          <w:szCs w:val="24"/>
        </w:rPr>
        <w:t>т</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сть</w:t>
      </w:r>
      <w:r w:rsidRPr="00E37321">
        <w:rPr>
          <w:rFonts w:ascii="Times New Roman" w:hAnsi="Times New Roman"/>
          <w:spacing w:val="-1"/>
          <w:sz w:val="24"/>
          <w:szCs w:val="24"/>
        </w:rPr>
        <w:t xml:space="preserve"> </w:t>
      </w:r>
      <w:r w:rsidRPr="00E37321">
        <w:rPr>
          <w:rFonts w:ascii="Times New Roman" w:hAnsi="Times New Roman"/>
          <w:sz w:val="24"/>
          <w:szCs w:val="24"/>
        </w:rPr>
        <w:t>ат</w:t>
      </w:r>
      <w:r w:rsidRPr="00E37321">
        <w:rPr>
          <w:rFonts w:ascii="Times New Roman" w:hAnsi="Times New Roman"/>
          <w:spacing w:val="-2"/>
          <w:sz w:val="24"/>
          <w:szCs w:val="24"/>
        </w:rPr>
        <w:t>о</w:t>
      </w:r>
      <w:r w:rsidRPr="00E37321">
        <w:rPr>
          <w:rFonts w:ascii="Times New Roman" w:hAnsi="Times New Roman"/>
          <w:sz w:val="24"/>
          <w:szCs w:val="24"/>
        </w:rPr>
        <w:t>ма э</w:t>
      </w:r>
      <w:r w:rsidRPr="00E37321">
        <w:rPr>
          <w:rFonts w:ascii="Times New Roman" w:hAnsi="Times New Roman"/>
          <w:spacing w:val="-1"/>
          <w:sz w:val="24"/>
          <w:szCs w:val="24"/>
        </w:rPr>
        <w:t>л</w:t>
      </w:r>
      <w:r w:rsidRPr="00E37321">
        <w:rPr>
          <w:rFonts w:ascii="Times New Roman" w:hAnsi="Times New Roman"/>
          <w:sz w:val="24"/>
          <w:szCs w:val="24"/>
        </w:rPr>
        <w:t>еме</w:t>
      </w:r>
      <w:r w:rsidRPr="00E37321">
        <w:rPr>
          <w:rFonts w:ascii="Times New Roman" w:hAnsi="Times New Roman"/>
          <w:spacing w:val="1"/>
          <w:sz w:val="24"/>
          <w:szCs w:val="24"/>
        </w:rPr>
        <w:t>н</w:t>
      </w:r>
      <w:r w:rsidRPr="00E37321">
        <w:rPr>
          <w:rFonts w:ascii="Times New Roman" w:hAnsi="Times New Roman"/>
          <w:sz w:val="24"/>
          <w:szCs w:val="24"/>
        </w:rPr>
        <w:t>та в</w:t>
      </w:r>
      <w:r w:rsidRPr="00E37321">
        <w:rPr>
          <w:rFonts w:ascii="Times New Roman" w:hAnsi="Times New Roman"/>
          <w:spacing w:val="-1"/>
          <w:sz w:val="24"/>
          <w:szCs w:val="24"/>
        </w:rPr>
        <w:t xml:space="preserve"> </w:t>
      </w:r>
      <w:r w:rsidRPr="00E37321">
        <w:rPr>
          <w:rFonts w:ascii="Times New Roman" w:hAnsi="Times New Roman"/>
          <w:spacing w:val="-3"/>
          <w:sz w:val="24"/>
          <w:szCs w:val="24"/>
        </w:rPr>
        <w:t>с</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ни</w:t>
      </w:r>
      <w:r w:rsidRPr="00E37321">
        <w:rPr>
          <w:rFonts w:ascii="Times New Roman" w:hAnsi="Times New Roman"/>
          <w:spacing w:val="-2"/>
          <w:sz w:val="24"/>
          <w:szCs w:val="24"/>
        </w:rPr>
        <w:t>я</w:t>
      </w:r>
      <w:r w:rsidRPr="00E37321">
        <w:rPr>
          <w:rFonts w:ascii="Times New Roman" w:hAnsi="Times New Roman"/>
          <w:sz w:val="24"/>
          <w:szCs w:val="24"/>
        </w:rPr>
        <w:t>х;</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ти</w:t>
      </w:r>
      <w:r w:rsidRPr="00E37321">
        <w:rPr>
          <w:rFonts w:ascii="Times New Roman" w:hAnsi="Times New Roman"/>
          <w:sz w:val="24"/>
          <w:szCs w:val="24"/>
        </w:rPr>
        <w:t>п</w:t>
      </w:r>
      <w:r w:rsidRPr="00E37321">
        <w:rPr>
          <w:rFonts w:ascii="Times New Roman" w:hAnsi="Times New Roman"/>
          <w:spacing w:val="1"/>
          <w:sz w:val="24"/>
          <w:szCs w:val="24"/>
        </w:rPr>
        <w:t xml:space="preserve"> </w:t>
      </w:r>
      <w:r w:rsidRPr="00E37321">
        <w:rPr>
          <w:rFonts w:ascii="Times New Roman" w:hAnsi="Times New Roman"/>
          <w:spacing w:val="-2"/>
          <w:sz w:val="24"/>
          <w:szCs w:val="24"/>
        </w:rPr>
        <w:t>х</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 xml:space="preserve">х </w:t>
      </w:r>
      <w:r w:rsidRPr="00E37321">
        <w:rPr>
          <w:rFonts w:ascii="Times New Roman" w:hAnsi="Times New Roman"/>
          <w:spacing w:val="1"/>
          <w:sz w:val="24"/>
          <w:szCs w:val="24"/>
        </w:rPr>
        <w:t>р</w:t>
      </w:r>
      <w:r w:rsidRPr="00E37321">
        <w:rPr>
          <w:rFonts w:ascii="Times New Roman" w:hAnsi="Times New Roman"/>
          <w:sz w:val="24"/>
          <w:szCs w:val="24"/>
        </w:rPr>
        <w:t>еа</w:t>
      </w:r>
      <w:r w:rsidRPr="00E37321">
        <w:rPr>
          <w:rFonts w:ascii="Times New Roman" w:hAnsi="Times New Roman"/>
          <w:spacing w:val="-2"/>
          <w:sz w:val="24"/>
          <w:szCs w:val="24"/>
        </w:rPr>
        <w:t>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н</w:t>
      </w:r>
      <w:r w:rsidRPr="00E37321">
        <w:rPr>
          <w:rFonts w:ascii="Times New Roman" w:hAnsi="Times New Roman"/>
          <w:sz w:val="24"/>
          <w:szCs w:val="24"/>
        </w:rPr>
        <w:t>азывать</w:t>
      </w:r>
      <w:r w:rsidRPr="00E37321">
        <w:rPr>
          <w:rFonts w:ascii="Times New Roman" w:hAnsi="Times New Roman"/>
          <w:spacing w:val="-1"/>
          <w:sz w:val="24"/>
          <w:szCs w:val="24"/>
        </w:rPr>
        <w:t xml:space="preserve"> </w:t>
      </w:r>
      <w:r w:rsidRPr="00E37321">
        <w:rPr>
          <w:rFonts w:ascii="Times New Roman" w:hAnsi="Times New Roman"/>
          <w:sz w:val="24"/>
          <w:szCs w:val="24"/>
        </w:rPr>
        <w:t>приз</w:t>
      </w:r>
      <w:r w:rsidRPr="00E37321">
        <w:rPr>
          <w:rFonts w:ascii="Times New Roman" w:hAnsi="Times New Roman"/>
          <w:spacing w:val="-2"/>
          <w:sz w:val="24"/>
          <w:szCs w:val="24"/>
        </w:rPr>
        <w:t>н</w:t>
      </w:r>
      <w:r w:rsidRPr="00E37321">
        <w:rPr>
          <w:rFonts w:ascii="Times New Roman" w:hAnsi="Times New Roman"/>
          <w:sz w:val="24"/>
          <w:szCs w:val="24"/>
        </w:rPr>
        <w:t>а</w:t>
      </w:r>
      <w:r w:rsidRPr="00E37321">
        <w:rPr>
          <w:rFonts w:ascii="Times New Roman" w:hAnsi="Times New Roman"/>
          <w:spacing w:val="-2"/>
          <w:sz w:val="24"/>
          <w:szCs w:val="24"/>
        </w:rPr>
        <w:t>к</w:t>
      </w:r>
      <w:r w:rsidRPr="00E37321">
        <w:rPr>
          <w:rFonts w:ascii="Times New Roman" w:hAnsi="Times New Roman"/>
          <w:sz w:val="24"/>
          <w:szCs w:val="24"/>
        </w:rPr>
        <w:t>и</w:t>
      </w:r>
      <w:r w:rsidRPr="00E37321">
        <w:rPr>
          <w:rFonts w:ascii="Times New Roman" w:hAnsi="Times New Roman"/>
          <w:spacing w:val="1"/>
          <w:sz w:val="24"/>
          <w:szCs w:val="24"/>
        </w:rPr>
        <w:t xml:space="preserve"> </w:t>
      </w:r>
      <w:r w:rsidRPr="00E37321">
        <w:rPr>
          <w:rFonts w:ascii="Times New Roman" w:hAnsi="Times New Roman"/>
          <w:sz w:val="24"/>
          <w:szCs w:val="24"/>
        </w:rPr>
        <w:t xml:space="preserve">и </w:t>
      </w:r>
      <w:r w:rsidRPr="00E37321">
        <w:rPr>
          <w:rFonts w:ascii="Times New Roman" w:hAnsi="Times New Roman"/>
          <w:spacing w:val="-4"/>
          <w:sz w:val="24"/>
          <w:szCs w:val="24"/>
        </w:rPr>
        <w:t>у</w:t>
      </w:r>
      <w:r w:rsidRPr="00E37321">
        <w:rPr>
          <w:rFonts w:ascii="Times New Roman" w:hAnsi="Times New Roman"/>
          <w:sz w:val="24"/>
          <w:szCs w:val="24"/>
        </w:rPr>
        <w:t xml:space="preserve">словия </w:t>
      </w:r>
      <w:r w:rsidRPr="00E37321">
        <w:rPr>
          <w:rFonts w:ascii="Times New Roman" w:hAnsi="Times New Roman"/>
          <w:spacing w:val="1"/>
          <w:sz w:val="24"/>
          <w:szCs w:val="24"/>
        </w:rPr>
        <w:t>п</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те</w:t>
      </w:r>
      <w:r w:rsidRPr="00E37321">
        <w:rPr>
          <w:rFonts w:ascii="Times New Roman" w:hAnsi="Times New Roman"/>
          <w:spacing w:val="-2"/>
          <w:sz w:val="24"/>
          <w:szCs w:val="24"/>
        </w:rPr>
        <w:t>к</w:t>
      </w:r>
      <w:r w:rsidRPr="00E37321">
        <w:rPr>
          <w:rFonts w:ascii="Times New Roman" w:hAnsi="Times New Roman"/>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w:t>
      </w:r>
      <w:r w:rsidRPr="00E37321">
        <w:rPr>
          <w:rFonts w:ascii="Times New Roman" w:hAnsi="Times New Roman"/>
          <w:spacing w:val="-2"/>
          <w:sz w:val="24"/>
          <w:szCs w:val="24"/>
        </w:rPr>
        <w:t xml:space="preserve">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z w:val="24"/>
          <w:szCs w:val="24"/>
        </w:rPr>
        <w:t>ре</w:t>
      </w:r>
      <w:r w:rsidRPr="00E37321">
        <w:rPr>
          <w:rFonts w:ascii="Times New Roman" w:hAnsi="Times New Roman"/>
          <w:spacing w:val="-2"/>
          <w:sz w:val="24"/>
          <w:szCs w:val="24"/>
        </w:rPr>
        <w:t>а</w:t>
      </w:r>
      <w:r w:rsidRPr="00E37321">
        <w:rPr>
          <w:rFonts w:ascii="Times New Roman" w:hAnsi="Times New Roman"/>
          <w:sz w:val="24"/>
          <w:szCs w:val="24"/>
        </w:rPr>
        <w:t>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w:t>
      </w:r>
      <w:r w:rsidRPr="00E37321">
        <w:rPr>
          <w:rFonts w:ascii="Times New Roman" w:hAnsi="Times New Roman"/>
          <w:spacing w:val="1"/>
          <w:sz w:val="24"/>
          <w:szCs w:val="24"/>
        </w:rPr>
        <w:t>о</w:t>
      </w:r>
      <w:r w:rsidRPr="00E37321">
        <w:rPr>
          <w:rFonts w:ascii="Times New Roman" w:hAnsi="Times New Roman"/>
          <w:sz w:val="24"/>
          <w:szCs w:val="24"/>
        </w:rPr>
        <w:t>став</w:t>
      </w:r>
      <w:r w:rsidRPr="00E37321">
        <w:rPr>
          <w:rFonts w:ascii="Times New Roman" w:hAnsi="Times New Roman"/>
          <w:spacing w:val="-1"/>
          <w:sz w:val="24"/>
          <w:szCs w:val="24"/>
        </w:rPr>
        <w:t>л</w:t>
      </w:r>
      <w:r w:rsidRPr="00E37321">
        <w:rPr>
          <w:rFonts w:ascii="Times New Roman" w:hAnsi="Times New Roman"/>
          <w:sz w:val="24"/>
          <w:szCs w:val="24"/>
        </w:rPr>
        <w:t>ять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ф</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м</w:t>
      </w:r>
      <w:r w:rsidRPr="00E37321">
        <w:rPr>
          <w:rFonts w:ascii="Times New Roman" w:hAnsi="Times New Roman"/>
          <w:spacing w:val="-4"/>
          <w:sz w:val="24"/>
          <w:szCs w:val="24"/>
        </w:rPr>
        <w:t>у</w:t>
      </w:r>
      <w:r w:rsidRPr="00E37321">
        <w:rPr>
          <w:rFonts w:ascii="Times New Roman" w:hAnsi="Times New Roman"/>
          <w:spacing w:val="1"/>
          <w:sz w:val="24"/>
          <w:szCs w:val="24"/>
        </w:rPr>
        <w:t>л</w:t>
      </w:r>
      <w:r w:rsidRPr="00E37321">
        <w:rPr>
          <w:rFonts w:ascii="Times New Roman" w:hAnsi="Times New Roman"/>
          <w:sz w:val="24"/>
          <w:szCs w:val="24"/>
        </w:rPr>
        <w:t>ы</w:t>
      </w:r>
      <w:r w:rsidRPr="00E37321">
        <w:rPr>
          <w:rFonts w:ascii="Times New Roman" w:hAnsi="Times New Roman"/>
          <w:spacing w:val="1"/>
          <w:sz w:val="24"/>
          <w:szCs w:val="24"/>
        </w:rPr>
        <w:t xml:space="preserve"> </w:t>
      </w:r>
      <w:r w:rsidRPr="00E37321">
        <w:rPr>
          <w:rFonts w:ascii="Times New Roman" w:hAnsi="Times New Roman"/>
          <w:spacing w:val="-2"/>
          <w:sz w:val="24"/>
          <w:szCs w:val="24"/>
        </w:rPr>
        <w:t>б</w:t>
      </w:r>
      <w:r w:rsidRPr="00E37321">
        <w:rPr>
          <w:rFonts w:ascii="Times New Roman" w:hAnsi="Times New Roman"/>
          <w:spacing w:val="1"/>
          <w:sz w:val="24"/>
          <w:szCs w:val="24"/>
        </w:rPr>
        <w:t>ин</w:t>
      </w:r>
      <w:r w:rsidRPr="00E37321">
        <w:rPr>
          <w:rFonts w:ascii="Times New Roman" w:hAnsi="Times New Roman"/>
          <w:spacing w:val="-2"/>
          <w:sz w:val="24"/>
          <w:szCs w:val="24"/>
        </w:rPr>
        <w:t>а</w:t>
      </w:r>
      <w:r w:rsidRPr="00E37321">
        <w:rPr>
          <w:rFonts w:ascii="Times New Roman" w:hAnsi="Times New Roman"/>
          <w:spacing w:val="-1"/>
          <w:sz w:val="24"/>
          <w:szCs w:val="24"/>
        </w:rPr>
        <w:t>р</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х с</w:t>
      </w:r>
      <w:r w:rsidRPr="00E37321">
        <w:rPr>
          <w:rFonts w:ascii="Times New Roman" w:hAnsi="Times New Roman"/>
          <w:spacing w:val="1"/>
          <w:sz w:val="24"/>
          <w:szCs w:val="24"/>
        </w:rPr>
        <w:t>о</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w:t>
      </w:r>
      <w:r w:rsidRPr="00E37321">
        <w:rPr>
          <w:rFonts w:ascii="Times New Roman" w:hAnsi="Times New Roman"/>
          <w:spacing w:val="1"/>
          <w:sz w:val="24"/>
          <w:szCs w:val="24"/>
        </w:rPr>
        <w:t>о</w:t>
      </w:r>
      <w:r w:rsidRPr="00E37321">
        <w:rPr>
          <w:rFonts w:ascii="Times New Roman" w:hAnsi="Times New Roman"/>
          <w:sz w:val="24"/>
          <w:szCs w:val="24"/>
        </w:rPr>
        <w:t>став</w:t>
      </w:r>
      <w:r w:rsidRPr="00E37321">
        <w:rPr>
          <w:rFonts w:ascii="Times New Roman" w:hAnsi="Times New Roman"/>
          <w:spacing w:val="-1"/>
          <w:sz w:val="24"/>
          <w:szCs w:val="24"/>
        </w:rPr>
        <w:t>л</w:t>
      </w:r>
      <w:r w:rsidRPr="00E37321">
        <w:rPr>
          <w:rFonts w:ascii="Times New Roman" w:hAnsi="Times New Roman"/>
          <w:sz w:val="24"/>
          <w:szCs w:val="24"/>
        </w:rPr>
        <w:t>ять</w:t>
      </w:r>
      <w:r w:rsidRPr="00E37321">
        <w:rPr>
          <w:rFonts w:ascii="Times New Roman" w:hAnsi="Times New Roman"/>
          <w:spacing w:val="-1"/>
          <w:sz w:val="24"/>
          <w:szCs w:val="24"/>
        </w:rPr>
        <w:t xml:space="preserve"> </w:t>
      </w:r>
      <w:r w:rsidRPr="00E37321">
        <w:rPr>
          <w:rFonts w:ascii="Times New Roman" w:hAnsi="Times New Roman"/>
          <w:spacing w:val="-4"/>
          <w:sz w:val="24"/>
          <w:szCs w:val="24"/>
        </w:rPr>
        <w:t>у</w:t>
      </w:r>
      <w:r w:rsidRPr="00E37321">
        <w:rPr>
          <w:rFonts w:ascii="Times New Roman" w:hAnsi="Times New Roman"/>
          <w:spacing w:val="1"/>
          <w:sz w:val="24"/>
          <w:szCs w:val="24"/>
        </w:rPr>
        <w:t>р</w:t>
      </w:r>
      <w:r w:rsidRPr="00E37321">
        <w:rPr>
          <w:rFonts w:ascii="Times New Roman" w:hAnsi="Times New Roman"/>
          <w:sz w:val="24"/>
          <w:szCs w:val="24"/>
        </w:rPr>
        <w:t>авн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 xml:space="preserve">я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2"/>
          <w:sz w:val="24"/>
          <w:szCs w:val="24"/>
        </w:rPr>
        <w:t xml:space="preserve"> </w:t>
      </w:r>
      <w:r w:rsidRPr="00E37321">
        <w:rPr>
          <w:rFonts w:ascii="Times New Roman" w:hAnsi="Times New Roman"/>
          <w:spacing w:val="1"/>
          <w:sz w:val="24"/>
          <w:szCs w:val="24"/>
        </w:rPr>
        <w:t>р</w:t>
      </w:r>
      <w:r w:rsidRPr="00E37321">
        <w:rPr>
          <w:rFonts w:ascii="Times New Roman" w:hAnsi="Times New Roman"/>
          <w:sz w:val="24"/>
          <w:szCs w:val="24"/>
        </w:rPr>
        <w:t>еа</w:t>
      </w:r>
      <w:r w:rsidRPr="00E37321">
        <w:rPr>
          <w:rFonts w:ascii="Times New Roman" w:hAnsi="Times New Roman"/>
          <w:spacing w:val="-2"/>
          <w:sz w:val="24"/>
          <w:szCs w:val="24"/>
        </w:rPr>
        <w:t>к</w:t>
      </w:r>
      <w:r w:rsidRPr="00E37321">
        <w:rPr>
          <w:rFonts w:ascii="Times New Roman" w:hAnsi="Times New Roman"/>
          <w:spacing w:val="-1"/>
          <w:sz w:val="24"/>
          <w:szCs w:val="24"/>
        </w:rPr>
        <w:t>ци</w:t>
      </w:r>
      <w:r w:rsidRPr="00E37321">
        <w:rPr>
          <w:rFonts w:ascii="Times New Roman" w:hAnsi="Times New Roman"/>
          <w:sz w:val="24"/>
          <w:szCs w:val="24"/>
        </w:rPr>
        <w:t>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w:t>
      </w:r>
      <w:r w:rsidRPr="00E37321">
        <w:rPr>
          <w:rFonts w:ascii="Times New Roman" w:hAnsi="Times New Roman"/>
          <w:spacing w:val="1"/>
          <w:sz w:val="24"/>
          <w:szCs w:val="24"/>
        </w:rPr>
        <w:t>об</w:t>
      </w:r>
      <w:r w:rsidRPr="00E37321">
        <w:rPr>
          <w:rFonts w:ascii="Times New Roman" w:hAnsi="Times New Roman"/>
          <w:spacing w:val="-1"/>
          <w:sz w:val="24"/>
          <w:szCs w:val="24"/>
        </w:rPr>
        <w:t>л</w:t>
      </w:r>
      <w:r w:rsidRPr="00E37321">
        <w:rPr>
          <w:rFonts w:ascii="Times New Roman" w:hAnsi="Times New Roman"/>
          <w:spacing w:val="-3"/>
          <w:sz w:val="24"/>
          <w:szCs w:val="24"/>
        </w:rPr>
        <w:t>ю</w:t>
      </w:r>
      <w:r w:rsidRPr="00E37321">
        <w:rPr>
          <w:rFonts w:ascii="Times New Roman" w:hAnsi="Times New Roman"/>
          <w:spacing w:val="1"/>
          <w:sz w:val="24"/>
          <w:szCs w:val="24"/>
        </w:rPr>
        <w:t>д</w:t>
      </w:r>
      <w:r w:rsidRPr="00E37321">
        <w:rPr>
          <w:rFonts w:ascii="Times New Roman" w:hAnsi="Times New Roman"/>
          <w:sz w:val="24"/>
          <w:szCs w:val="24"/>
        </w:rPr>
        <w:t>ать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п</w:t>
      </w:r>
      <w:r w:rsidRPr="00E37321">
        <w:rPr>
          <w:rFonts w:ascii="Times New Roman" w:hAnsi="Times New Roman"/>
          <w:spacing w:val="1"/>
          <w:sz w:val="24"/>
          <w:szCs w:val="24"/>
        </w:rPr>
        <w:t>р</w:t>
      </w:r>
      <w:r w:rsidRPr="00E37321">
        <w:rPr>
          <w:rFonts w:ascii="Times New Roman" w:hAnsi="Times New Roman"/>
          <w:sz w:val="24"/>
          <w:szCs w:val="24"/>
        </w:rPr>
        <w:t>авила</w:t>
      </w:r>
      <w:r w:rsidRPr="00E37321">
        <w:rPr>
          <w:rFonts w:ascii="Times New Roman" w:hAnsi="Times New Roman"/>
          <w:spacing w:val="-3"/>
          <w:sz w:val="24"/>
          <w:szCs w:val="24"/>
        </w:rPr>
        <w:t xml:space="preserve"> </w:t>
      </w:r>
      <w:r w:rsidRPr="00E37321">
        <w:rPr>
          <w:rFonts w:ascii="Times New Roman" w:hAnsi="Times New Roman"/>
          <w:spacing w:val="1"/>
          <w:sz w:val="24"/>
          <w:szCs w:val="24"/>
        </w:rPr>
        <w:t>б</w:t>
      </w:r>
      <w:r w:rsidRPr="00E37321">
        <w:rPr>
          <w:rFonts w:ascii="Times New Roman" w:hAnsi="Times New Roman"/>
          <w:sz w:val="24"/>
          <w:szCs w:val="24"/>
        </w:rPr>
        <w:t>ез</w:t>
      </w:r>
      <w:r w:rsidRPr="00E37321">
        <w:rPr>
          <w:rFonts w:ascii="Times New Roman" w:hAnsi="Times New Roman"/>
          <w:spacing w:val="-2"/>
          <w:sz w:val="24"/>
          <w:szCs w:val="24"/>
        </w:rPr>
        <w:t>о</w:t>
      </w:r>
      <w:r w:rsidRPr="00E37321">
        <w:rPr>
          <w:rFonts w:ascii="Times New Roman" w:hAnsi="Times New Roman"/>
          <w:spacing w:val="1"/>
          <w:sz w:val="24"/>
          <w:szCs w:val="24"/>
        </w:rPr>
        <w:t>п</w:t>
      </w:r>
      <w:r w:rsidRPr="00E37321">
        <w:rPr>
          <w:rFonts w:ascii="Times New Roman" w:hAnsi="Times New Roman"/>
          <w:sz w:val="24"/>
          <w:szCs w:val="24"/>
        </w:rPr>
        <w:t>а</w:t>
      </w:r>
      <w:r w:rsidRPr="00E37321">
        <w:rPr>
          <w:rFonts w:ascii="Times New Roman" w:hAnsi="Times New Roman"/>
          <w:spacing w:val="-2"/>
          <w:sz w:val="24"/>
          <w:szCs w:val="24"/>
        </w:rPr>
        <w:t>с</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 xml:space="preserve">й </w:t>
      </w:r>
      <w:r w:rsidRPr="00E37321">
        <w:rPr>
          <w:rFonts w:ascii="Times New Roman" w:hAnsi="Times New Roman"/>
          <w:spacing w:val="1"/>
          <w:sz w:val="24"/>
          <w:szCs w:val="24"/>
        </w:rPr>
        <w:t>р</w:t>
      </w:r>
      <w:r w:rsidRPr="00E37321">
        <w:rPr>
          <w:rFonts w:ascii="Times New Roman" w:hAnsi="Times New Roman"/>
          <w:spacing w:val="-2"/>
          <w:sz w:val="24"/>
          <w:szCs w:val="24"/>
        </w:rPr>
        <w:t>а</w:t>
      </w:r>
      <w:r w:rsidRPr="00E37321">
        <w:rPr>
          <w:rFonts w:ascii="Times New Roman" w:hAnsi="Times New Roman"/>
          <w:spacing w:val="1"/>
          <w:sz w:val="24"/>
          <w:szCs w:val="24"/>
        </w:rPr>
        <w:t>бо</w:t>
      </w:r>
      <w:r w:rsidRPr="00E37321">
        <w:rPr>
          <w:rFonts w:ascii="Times New Roman" w:hAnsi="Times New Roman"/>
          <w:spacing w:val="-3"/>
          <w:sz w:val="24"/>
          <w:szCs w:val="24"/>
        </w:rPr>
        <w:t>т</w:t>
      </w:r>
      <w:r w:rsidRPr="00E37321">
        <w:rPr>
          <w:rFonts w:ascii="Times New Roman" w:hAnsi="Times New Roman"/>
          <w:sz w:val="24"/>
          <w:szCs w:val="24"/>
        </w:rPr>
        <w:t>ы</w:t>
      </w:r>
      <w:r w:rsidRPr="00E37321">
        <w:rPr>
          <w:rFonts w:ascii="Times New Roman" w:hAnsi="Times New Roman"/>
          <w:spacing w:val="1"/>
          <w:sz w:val="24"/>
          <w:szCs w:val="24"/>
        </w:rPr>
        <w:t xml:space="preserve"> </w:t>
      </w:r>
      <w:r w:rsidRPr="00E37321">
        <w:rPr>
          <w:rFonts w:ascii="Times New Roman" w:hAnsi="Times New Roman"/>
          <w:spacing w:val="-2"/>
          <w:sz w:val="24"/>
          <w:szCs w:val="24"/>
        </w:rPr>
        <w:t>п</w:t>
      </w:r>
      <w:r w:rsidRPr="00E37321">
        <w:rPr>
          <w:rFonts w:ascii="Times New Roman" w:hAnsi="Times New Roman"/>
          <w:spacing w:val="1"/>
          <w:sz w:val="24"/>
          <w:szCs w:val="24"/>
        </w:rPr>
        <w:t>р</w:t>
      </w:r>
      <w:r w:rsidRPr="00E37321">
        <w:rPr>
          <w:rFonts w:ascii="Times New Roman" w:hAnsi="Times New Roman"/>
          <w:sz w:val="24"/>
          <w:szCs w:val="24"/>
        </w:rPr>
        <w:t>и</w:t>
      </w:r>
      <w:r w:rsidRPr="00E37321">
        <w:rPr>
          <w:rFonts w:ascii="Times New Roman" w:hAnsi="Times New Roman"/>
          <w:spacing w:val="-2"/>
          <w:sz w:val="24"/>
          <w:szCs w:val="24"/>
        </w:rPr>
        <w:t xml:space="preserve"> </w:t>
      </w:r>
      <w:r w:rsidRPr="00E37321">
        <w:rPr>
          <w:rFonts w:ascii="Times New Roman" w:hAnsi="Times New Roman"/>
          <w:spacing w:val="1"/>
          <w:sz w:val="24"/>
          <w:szCs w:val="24"/>
        </w:rPr>
        <w:t>п</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3"/>
          <w:sz w:val="24"/>
          <w:szCs w:val="24"/>
        </w:rPr>
        <w:t>е</w:t>
      </w:r>
      <w:r w:rsidRPr="00E37321">
        <w:rPr>
          <w:rFonts w:ascii="Times New Roman" w:hAnsi="Times New Roman"/>
          <w:spacing w:val="1"/>
          <w:sz w:val="24"/>
          <w:szCs w:val="24"/>
        </w:rPr>
        <w:t>д</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 xml:space="preserve">и </w:t>
      </w:r>
      <w:r w:rsidRPr="00E37321">
        <w:rPr>
          <w:rFonts w:ascii="Times New Roman" w:hAnsi="Times New Roman"/>
          <w:spacing w:val="-1"/>
          <w:sz w:val="24"/>
          <w:szCs w:val="24"/>
        </w:rPr>
        <w:t>оп</w:t>
      </w:r>
      <w:r w:rsidRPr="00E37321">
        <w:rPr>
          <w:rFonts w:ascii="Times New Roman" w:hAnsi="Times New Roman"/>
          <w:spacing w:val="1"/>
          <w:sz w:val="24"/>
          <w:szCs w:val="24"/>
        </w:rPr>
        <w:t>ы</w:t>
      </w:r>
      <w:r w:rsidRPr="00E37321">
        <w:rPr>
          <w:rFonts w:ascii="Times New Roman" w:hAnsi="Times New Roman"/>
          <w:spacing w:val="-3"/>
          <w:sz w:val="24"/>
          <w:szCs w:val="24"/>
        </w:rPr>
        <w:t>т</w:t>
      </w:r>
      <w:r w:rsidRPr="00E37321">
        <w:rPr>
          <w:rFonts w:ascii="Times New Roman" w:hAnsi="Times New Roman"/>
          <w:spacing w:val="1"/>
          <w:sz w:val="24"/>
          <w:szCs w:val="24"/>
        </w:rPr>
        <w:t>ов;</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pacing w:val="-1"/>
          <w:sz w:val="24"/>
          <w:szCs w:val="24"/>
        </w:rPr>
        <w:t>ль</w:t>
      </w:r>
      <w:r w:rsidRPr="00E37321">
        <w:rPr>
          <w:rFonts w:ascii="Times New Roman" w:hAnsi="Times New Roman"/>
          <w:sz w:val="24"/>
          <w:szCs w:val="24"/>
        </w:rPr>
        <w:t>зоват</w:t>
      </w:r>
      <w:r w:rsidRPr="00E37321">
        <w:rPr>
          <w:rFonts w:ascii="Times New Roman" w:hAnsi="Times New Roman"/>
          <w:spacing w:val="-1"/>
          <w:sz w:val="24"/>
          <w:szCs w:val="24"/>
        </w:rPr>
        <w:t>ь</w:t>
      </w:r>
      <w:r w:rsidRPr="00E37321">
        <w:rPr>
          <w:rFonts w:ascii="Times New Roman" w:hAnsi="Times New Roman"/>
          <w:sz w:val="24"/>
          <w:szCs w:val="24"/>
        </w:rPr>
        <w:t xml:space="preserve">ся </w:t>
      </w:r>
      <w:r w:rsidRPr="00E37321">
        <w:rPr>
          <w:rFonts w:ascii="Times New Roman" w:hAnsi="Times New Roman"/>
          <w:spacing w:val="-1"/>
          <w:sz w:val="24"/>
          <w:szCs w:val="24"/>
        </w:rPr>
        <w:t>л</w:t>
      </w:r>
      <w:r w:rsidRPr="00E37321">
        <w:rPr>
          <w:rFonts w:ascii="Times New Roman" w:hAnsi="Times New Roman"/>
          <w:sz w:val="24"/>
          <w:szCs w:val="24"/>
        </w:rPr>
        <w:t>а</w:t>
      </w:r>
      <w:r w:rsidRPr="00E37321">
        <w:rPr>
          <w:rFonts w:ascii="Times New Roman" w:hAnsi="Times New Roman"/>
          <w:spacing w:val="-1"/>
          <w:sz w:val="24"/>
          <w:szCs w:val="24"/>
        </w:rPr>
        <w:t>бор</w:t>
      </w:r>
      <w:r w:rsidRPr="00E37321">
        <w:rPr>
          <w:rFonts w:ascii="Times New Roman" w:hAnsi="Times New Roman"/>
          <w:sz w:val="24"/>
          <w:szCs w:val="24"/>
        </w:rPr>
        <w:t>ат</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 xml:space="preserve">м </w:t>
      </w:r>
      <w:r w:rsidRPr="00E37321">
        <w:rPr>
          <w:rFonts w:ascii="Times New Roman" w:hAnsi="Times New Roman"/>
          <w:spacing w:val="1"/>
          <w:sz w:val="24"/>
          <w:szCs w:val="24"/>
        </w:rPr>
        <w:t>о</w:t>
      </w:r>
      <w:r w:rsidRPr="00E37321">
        <w:rPr>
          <w:rFonts w:ascii="Times New Roman" w:hAnsi="Times New Roman"/>
          <w:spacing w:val="-1"/>
          <w:sz w:val="24"/>
          <w:szCs w:val="24"/>
        </w:rPr>
        <w:t>бо</w:t>
      </w:r>
      <w:r w:rsidRPr="00E37321">
        <w:rPr>
          <w:rFonts w:ascii="Times New Roman" w:hAnsi="Times New Roman"/>
          <w:spacing w:val="1"/>
          <w:sz w:val="24"/>
          <w:szCs w:val="24"/>
        </w:rPr>
        <w:t>р</w:t>
      </w:r>
      <w:r w:rsidRPr="00E37321">
        <w:rPr>
          <w:rFonts w:ascii="Times New Roman" w:hAnsi="Times New Roman"/>
          <w:spacing w:val="-4"/>
          <w:sz w:val="24"/>
          <w:szCs w:val="24"/>
        </w:rPr>
        <w:t>у</w:t>
      </w:r>
      <w:r w:rsidRPr="00E37321">
        <w:rPr>
          <w:rFonts w:ascii="Times New Roman" w:hAnsi="Times New Roman"/>
          <w:spacing w:val="1"/>
          <w:sz w:val="24"/>
          <w:szCs w:val="24"/>
        </w:rPr>
        <w:t>до</w:t>
      </w:r>
      <w:r w:rsidRPr="00E37321">
        <w:rPr>
          <w:rFonts w:ascii="Times New Roman" w:hAnsi="Times New Roman"/>
          <w:sz w:val="24"/>
          <w:szCs w:val="24"/>
        </w:rPr>
        <w:t>ва</w:t>
      </w:r>
      <w:r w:rsidRPr="00E37321">
        <w:rPr>
          <w:rFonts w:ascii="Times New Roman" w:hAnsi="Times New Roman"/>
          <w:spacing w:val="-2"/>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ем</w:t>
      </w:r>
      <w:r w:rsidRPr="00E37321">
        <w:rPr>
          <w:rFonts w:ascii="Times New Roman" w:hAnsi="Times New Roman"/>
          <w:spacing w:val="-3"/>
          <w:sz w:val="24"/>
          <w:szCs w:val="24"/>
        </w:rPr>
        <w:t xml:space="preserve"> </w:t>
      </w:r>
      <w:r w:rsidRPr="00E37321">
        <w:rPr>
          <w:rFonts w:ascii="Times New Roman" w:hAnsi="Times New Roman"/>
          <w:sz w:val="24"/>
          <w:szCs w:val="24"/>
        </w:rPr>
        <w:t>и</w:t>
      </w:r>
      <w:r w:rsidRPr="00E37321">
        <w:rPr>
          <w:rFonts w:ascii="Times New Roman" w:hAnsi="Times New Roman"/>
          <w:spacing w:val="1"/>
          <w:sz w:val="24"/>
          <w:szCs w:val="24"/>
        </w:rPr>
        <w:t xml:space="preserve"> </w:t>
      </w:r>
      <w:r w:rsidRPr="00E37321">
        <w:rPr>
          <w:rFonts w:ascii="Times New Roman" w:hAnsi="Times New Roman"/>
          <w:spacing w:val="-2"/>
          <w:sz w:val="24"/>
          <w:szCs w:val="24"/>
        </w:rPr>
        <w:t>п</w:t>
      </w:r>
      <w:r w:rsidRPr="00E37321">
        <w:rPr>
          <w:rFonts w:ascii="Times New Roman" w:hAnsi="Times New Roman"/>
          <w:spacing w:val="-1"/>
          <w:sz w:val="24"/>
          <w:szCs w:val="24"/>
        </w:rPr>
        <w:t>о</w:t>
      </w:r>
      <w:r w:rsidRPr="00E37321">
        <w:rPr>
          <w:rFonts w:ascii="Times New Roman" w:hAnsi="Times New Roman"/>
          <w:sz w:val="24"/>
          <w:szCs w:val="24"/>
        </w:rPr>
        <w:t>с</w:t>
      </w:r>
      <w:r w:rsidRPr="00E37321">
        <w:rPr>
          <w:rFonts w:ascii="Times New Roman" w:hAnsi="Times New Roman"/>
          <w:spacing w:val="-3"/>
          <w:sz w:val="24"/>
          <w:szCs w:val="24"/>
        </w:rPr>
        <w:t>у</w:t>
      </w:r>
      <w:r w:rsidRPr="00E37321">
        <w:rPr>
          <w:rFonts w:ascii="Times New Roman" w:hAnsi="Times New Roman"/>
          <w:spacing w:val="1"/>
          <w:sz w:val="24"/>
          <w:szCs w:val="24"/>
        </w:rPr>
        <w:t>до</w:t>
      </w:r>
      <w:r w:rsidRPr="00E37321">
        <w:rPr>
          <w:rFonts w:ascii="Times New Roman" w:hAnsi="Times New Roman"/>
          <w:sz w:val="24"/>
          <w:szCs w:val="24"/>
        </w:rPr>
        <w:t>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w:t>
      </w:r>
      <w:r w:rsidRPr="00E37321">
        <w:rPr>
          <w:rFonts w:ascii="Times New Roman" w:hAnsi="Times New Roman"/>
          <w:spacing w:val="-1"/>
          <w:sz w:val="24"/>
          <w:szCs w:val="24"/>
        </w:rPr>
        <w:t>ч</w:t>
      </w:r>
      <w:r w:rsidRPr="00E37321">
        <w:rPr>
          <w:rFonts w:ascii="Times New Roman" w:hAnsi="Times New Roman"/>
          <w:spacing w:val="1"/>
          <w:sz w:val="24"/>
          <w:szCs w:val="24"/>
        </w:rPr>
        <w:t>и</w:t>
      </w:r>
      <w:r w:rsidRPr="00E37321">
        <w:rPr>
          <w:rFonts w:ascii="Times New Roman" w:hAnsi="Times New Roman"/>
          <w:sz w:val="24"/>
          <w:szCs w:val="24"/>
        </w:rPr>
        <w:t>слять</w:t>
      </w:r>
      <w:r w:rsidRPr="00E37321">
        <w:rPr>
          <w:rFonts w:ascii="Times New Roman" w:hAnsi="Times New Roman"/>
          <w:spacing w:val="-1"/>
          <w:sz w:val="24"/>
          <w:szCs w:val="24"/>
        </w:rPr>
        <w:t xml:space="preserve"> </w:t>
      </w:r>
      <w:r w:rsidRPr="00E37321">
        <w:rPr>
          <w:rFonts w:ascii="Times New Roman" w:hAnsi="Times New Roman"/>
          <w:sz w:val="24"/>
          <w:szCs w:val="24"/>
        </w:rPr>
        <w:t>о</w:t>
      </w:r>
      <w:r w:rsidRPr="00E37321">
        <w:rPr>
          <w:rFonts w:ascii="Times New Roman" w:hAnsi="Times New Roman"/>
          <w:spacing w:val="-2"/>
          <w:sz w:val="24"/>
          <w:szCs w:val="24"/>
        </w:rPr>
        <w:t>т</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с</w:t>
      </w:r>
      <w:r w:rsidRPr="00E37321">
        <w:rPr>
          <w:rFonts w:ascii="Times New Roman" w:hAnsi="Times New Roman"/>
          <w:spacing w:val="1"/>
          <w:sz w:val="24"/>
          <w:szCs w:val="24"/>
        </w:rPr>
        <w:t>и</w:t>
      </w:r>
      <w:r w:rsidRPr="00E37321">
        <w:rPr>
          <w:rFonts w:ascii="Times New Roman" w:hAnsi="Times New Roman"/>
          <w:spacing w:val="-3"/>
          <w:sz w:val="24"/>
          <w:szCs w:val="24"/>
        </w:rPr>
        <w:t>т</w:t>
      </w:r>
      <w:r w:rsidRPr="00E37321">
        <w:rPr>
          <w:rFonts w:ascii="Times New Roman" w:hAnsi="Times New Roman"/>
          <w:spacing w:val="-2"/>
          <w:sz w:val="24"/>
          <w:szCs w:val="24"/>
        </w:rPr>
        <w:t>е</w:t>
      </w:r>
      <w:r w:rsidRPr="00E37321">
        <w:rPr>
          <w:rFonts w:ascii="Times New Roman" w:hAnsi="Times New Roman"/>
          <w:spacing w:val="-1"/>
          <w:sz w:val="24"/>
          <w:szCs w:val="24"/>
        </w:rPr>
        <w:t>ль</w:t>
      </w:r>
      <w:r w:rsidRPr="00E37321">
        <w:rPr>
          <w:rFonts w:ascii="Times New Roman" w:hAnsi="Times New Roman"/>
          <w:spacing w:val="1"/>
          <w:sz w:val="24"/>
          <w:szCs w:val="24"/>
        </w:rPr>
        <w:t>н</w:t>
      </w:r>
      <w:r w:rsidRPr="00E37321">
        <w:rPr>
          <w:rFonts w:ascii="Times New Roman" w:hAnsi="Times New Roman"/>
          <w:spacing w:val="-4"/>
          <w:sz w:val="24"/>
          <w:szCs w:val="24"/>
        </w:rPr>
        <w:t>у</w:t>
      </w:r>
      <w:r w:rsidRPr="00E37321">
        <w:rPr>
          <w:rFonts w:ascii="Times New Roman" w:hAnsi="Times New Roman"/>
          <w:sz w:val="24"/>
          <w:szCs w:val="24"/>
        </w:rPr>
        <w:t>ю м</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z w:val="24"/>
          <w:szCs w:val="24"/>
        </w:rPr>
        <w:t>ек</w:t>
      </w:r>
      <w:r w:rsidRPr="00E37321">
        <w:rPr>
          <w:rFonts w:ascii="Times New Roman" w:hAnsi="Times New Roman"/>
          <w:spacing w:val="-3"/>
          <w:sz w:val="24"/>
          <w:szCs w:val="24"/>
        </w:rPr>
        <w:t>у</w:t>
      </w:r>
      <w:r w:rsidRPr="00E37321">
        <w:rPr>
          <w:rFonts w:ascii="Times New Roman" w:hAnsi="Times New Roman"/>
          <w:spacing w:val="-1"/>
          <w:sz w:val="24"/>
          <w:szCs w:val="24"/>
        </w:rPr>
        <w:t>л</w:t>
      </w:r>
      <w:r w:rsidRPr="00E37321">
        <w:rPr>
          <w:rFonts w:ascii="Times New Roman" w:hAnsi="Times New Roman"/>
          <w:sz w:val="24"/>
          <w:szCs w:val="24"/>
        </w:rPr>
        <w:t>я</w:t>
      </w:r>
      <w:r w:rsidRPr="00E37321">
        <w:rPr>
          <w:rFonts w:ascii="Times New Roman" w:hAnsi="Times New Roman"/>
          <w:spacing w:val="1"/>
          <w:sz w:val="24"/>
          <w:szCs w:val="24"/>
        </w:rPr>
        <w:t>рн</w:t>
      </w:r>
      <w:r w:rsidRPr="00E37321">
        <w:rPr>
          <w:rFonts w:ascii="Times New Roman" w:hAnsi="Times New Roman"/>
          <w:spacing w:val="-4"/>
          <w:sz w:val="24"/>
          <w:szCs w:val="24"/>
        </w:rPr>
        <w:t>у</w:t>
      </w:r>
      <w:r w:rsidRPr="00E37321">
        <w:rPr>
          <w:rFonts w:ascii="Times New Roman" w:hAnsi="Times New Roman"/>
          <w:sz w:val="24"/>
          <w:szCs w:val="24"/>
        </w:rPr>
        <w:t>ю и м</w:t>
      </w:r>
      <w:r w:rsidRPr="00E37321">
        <w:rPr>
          <w:rFonts w:ascii="Times New Roman" w:hAnsi="Times New Roman"/>
          <w:spacing w:val="-2"/>
          <w:sz w:val="24"/>
          <w:szCs w:val="24"/>
        </w:rPr>
        <w:t>о</w:t>
      </w:r>
      <w:r w:rsidRPr="00E37321">
        <w:rPr>
          <w:rFonts w:ascii="Times New Roman" w:hAnsi="Times New Roman"/>
          <w:spacing w:val="-1"/>
          <w:sz w:val="24"/>
          <w:szCs w:val="24"/>
        </w:rPr>
        <w:t>л</w:t>
      </w:r>
      <w:r w:rsidRPr="00E37321">
        <w:rPr>
          <w:rFonts w:ascii="Times New Roman" w:hAnsi="Times New Roman"/>
          <w:sz w:val="24"/>
          <w:szCs w:val="24"/>
        </w:rPr>
        <w:t>я</w:t>
      </w:r>
      <w:r w:rsidRPr="00E37321">
        <w:rPr>
          <w:rFonts w:ascii="Times New Roman" w:hAnsi="Times New Roman"/>
          <w:spacing w:val="1"/>
          <w:sz w:val="24"/>
          <w:szCs w:val="24"/>
        </w:rPr>
        <w:t>рн</w:t>
      </w:r>
      <w:r w:rsidRPr="00E37321">
        <w:rPr>
          <w:rFonts w:ascii="Times New Roman" w:hAnsi="Times New Roman"/>
          <w:spacing w:val="-4"/>
          <w:sz w:val="24"/>
          <w:szCs w:val="24"/>
        </w:rPr>
        <w:t>у</w:t>
      </w:r>
      <w:r w:rsidRPr="00E37321">
        <w:rPr>
          <w:rFonts w:ascii="Times New Roman" w:hAnsi="Times New Roman"/>
          <w:sz w:val="24"/>
          <w:szCs w:val="24"/>
        </w:rPr>
        <w:t>ю массы вещест</w:t>
      </w:r>
      <w:r w:rsidRPr="00E37321">
        <w:rPr>
          <w:rFonts w:ascii="Times New Roman" w:hAnsi="Times New Roman"/>
          <w:spacing w:val="-1"/>
          <w:sz w:val="24"/>
          <w:szCs w:val="24"/>
        </w:rPr>
        <w:t>в</w:t>
      </w:r>
      <w:r w:rsidRPr="00E37321">
        <w:rPr>
          <w:rFonts w:ascii="Times New Roman" w:hAnsi="Times New Roman"/>
          <w:sz w:val="24"/>
          <w:szCs w:val="24"/>
        </w:rPr>
        <w:t>;</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вычислять мас</w:t>
      </w:r>
      <w:r w:rsidRPr="00E37321">
        <w:rPr>
          <w:rFonts w:ascii="Times New Roman" w:hAnsi="Times New Roman"/>
          <w:spacing w:val="-2"/>
          <w:sz w:val="24"/>
          <w:szCs w:val="24"/>
        </w:rPr>
        <w:t>с</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4"/>
          <w:sz w:val="24"/>
          <w:szCs w:val="24"/>
        </w:rPr>
        <w:t>у</w:t>
      </w:r>
      <w:r w:rsidRPr="00E37321">
        <w:rPr>
          <w:rFonts w:ascii="Times New Roman" w:hAnsi="Times New Roman"/>
          <w:sz w:val="24"/>
          <w:szCs w:val="24"/>
        </w:rPr>
        <w:t>ю</w:t>
      </w:r>
      <w:r w:rsidRPr="00E37321">
        <w:rPr>
          <w:rFonts w:ascii="Times New Roman" w:hAnsi="Times New Roman"/>
          <w:spacing w:val="1"/>
          <w:sz w:val="24"/>
          <w:szCs w:val="24"/>
        </w:rPr>
        <w:t xml:space="preserve"> до</w:t>
      </w:r>
      <w:r w:rsidRPr="00E37321">
        <w:rPr>
          <w:rFonts w:ascii="Times New Roman" w:hAnsi="Times New Roman"/>
          <w:spacing w:val="-1"/>
          <w:sz w:val="24"/>
          <w:szCs w:val="24"/>
        </w:rPr>
        <w:t>л</w:t>
      </w:r>
      <w:r w:rsidRPr="00E37321">
        <w:rPr>
          <w:rFonts w:ascii="Times New Roman" w:hAnsi="Times New Roman"/>
          <w:sz w:val="24"/>
          <w:szCs w:val="24"/>
        </w:rPr>
        <w:t xml:space="preserve">ю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го</w:t>
      </w:r>
      <w:r w:rsidRPr="00E37321">
        <w:rPr>
          <w:rFonts w:ascii="Times New Roman" w:hAnsi="Times New Roman"/>
          <w:spacing w:val="1"/>
          <w:sz w:val="24"/>
          <w:szCs w:val="24"/>
        </w:rPr>
        <w:t xml:space="preserve"> </w:t>
      </w:r>
      <w:r w:rsidRPr="00E37321">
        <w:rPr>
          <w:rFonts w:ascii="Times New Roman" w:hAnsi="Times New Roman"/>
          <w:spacing w:val="-1"/>
          <w:sz w:val="24"/>
          <w:szCs w:val="24"/>
        </w:rPr>
        <w:t>эл</w:t>
      </w:r>
      <w:r w:rsidRPr="00E37321">
        <w:rPr>
          <w:rFonts w:ascii="Times New Roman" w:hAnsi="Times New Roman"/>
          <w:sz w:val="24"/>
          <w:szCs w:val="24"/>
        </w:rPr>
        <w:t>е</w:t>
      </w:r>
      <w:r w:rsidRPr="00E37321">
        <w:rPr>
          <w:rFonts w:ascii="Times New Roman" w:hAnsi="Times New Roman"/>
          <w:spacing w:val="-3"/>
          <w:sz w:val="24"/>
          <w:szCs w:val="24"/>
        </w:rPr>
        <w:t>м</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z w:val="24"/>
          <w:szCs w:val="24"/>
        </w:rPr>
        <w:t>та по форм</w:t>
      </w:r>
      <w:r w:rsidRPr="00E37321">
        <w:rPr>
          <w:rFonts w:ascii="Times New Roman" w:hAnsi="Times New Roman"/>
          <w:spacing w:val="-3"/>
          <w:sz w:val="24"/>
          <w:szCs w:val="24"/>
        </w:rPr>
        <w:t>у</w:t>
      </w:r>
      <w:r w:rsidRPr="00E37321">
        <w:rPr>
          <w:rFonts w:ascii="Times New Roman" w:hAnsi="Times New Roman"/>
          <w:spacing w:val="-1"/>
          <w:sz w:val="24"/>
          <w:szCs w:val="24"/>
        </w:rPr>
        <w:t>л</w:t>
      </w:r>
      <w:r w:rsidRPr="00E37321">
        <w:rPr>
          <w:rFonts w:ascii="Times New Roman" w:hAnsi="Times New Roman"/>
          <w:sz w:val="24"/>
          <w:szCs w:val="24"/>
        </w:rPr>
        <w:t>е с</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ин</w:t>
      </w:r>
      <w:r w:rsidRPr="00E37321">
        <w:rPr>
          <w:rFonts w:ascii="Times New Roman" w:hAnsi="Times New Roman"/>
          <w:spacing w:val="-2"/>
          <w:sz w:val="24"/>
          <w:szCs w:val="24"/>
        </w:rPr>
        <w:t>е</w:t>
      </w:r>
      <w:r w:rsidRPr="00E37321">
        <w:rPr>
          <w:rFonts w:ascii="Times New Roman" w:hAnsi="Times New Roman"/>
          <w:spacing w:val="-1"/>
          <w:sz w:val="24"/>
          <w:szCs w:val="24"/>
        </w:rPr>
        <w:t>ни</w:t>
      </w:r>
      <w:r w:rsidRPr="00E37321">
        <w:rPr>
          <w:rFonts w:ascii="Times New Roman" w:hAnsi="Times New Roman"/>
          <w:sz w:val="24"/>
          <w:szCs w:val="24"/>
        </w:rPr>
        <w:t>я;</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w:t>
      </w:r>
      <w:r w:rsidRPr="00E37321">
        <w:rPr>
          <w:rFonts w:ascii="Times New Roman" w:hAnsi="Times New Roman"/>
          <w:spacing w:val="-1"/>
          <w:sz w:val="24"/>
          <w:szCs w:val="24"/>
        </w:rPr>
        <w:t>ч</w:t>
      </w:r>
      <w:r w:rsidRPr="00E37321">
        <w:rPr>
          <w:rFonts w:ascii="Times New Roman" w:hAnsi="Times New Roman"/>
          <w:spacing w:val="1"/>
          <w:sz w:val="24"/>
          <w:szCs w:val="24"/>
        </w:rPr>
        <w:t>и</w:t>
      </w:r>
      <w:r w:rsidRPr="00E37321">
        <w:rPr>
          <w:rFonts w:ascii="Times New Roman" w:hAnsi="Times New Roman"/>
          <w:sz w:val="24"/>
          <w:szCs w:val="24"/>
        </w:rPr>
        <w:t>слять</w:t>
      </w:r>
      <w:r w:rsidRPr="00E37321">
        <w:rPr>
          <w:rFonts w:ascii="Times New Roman" w:hAnsi="Times New Roman"/>
          <w:spacing w:val="-1"/>
          <w:sz w:val="24"/>
          <w:szCs w:val="24"/>
        </w:rPr>
        <w:t xml:space="preserve"> </w:t>
      </w:r>
      <w:r w:rsidRPr="00E37321">
        <w:rPr>
          <w:rFonts w:ascii="Times New Roman" w:hAnsi="Times New Roman"/>
          <w:spacing w:val="-3"/>
          <w:sz w:val="24"/>
          <w:szCs w:val="24"/>
        </w:rPr>
        <w:t>к</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z w:val="24"/>
          <w:szCs w:val="24"/>
        </w:rPr>
        <w:t xml:space="preserve">во, объем </w:t>
      </w:r>
      <w:r w:rsidRPr="00E37321">
        <w:rPr>
          <w:rFonts w:ascii="Times New Roman" w:hAnsi="Times New Roman"/>
          <w:spacing w:val="1"/>
          <w:sz w:val="24"/>
          <w:szCs w:val="24"/>
        </w:rPr>
        <w:t>и</w:t>
      </w:r>
      <w:r w:rsidRPr="00E37321">
        <w:rPr>
          <w:rFonts w:ascii="Times New Roman" w:hAnsi="Times New Roman"/>
          <w:spacing w:val="-1"/>
          <w:sz w:val="24"/>
          <w:szCs w:val="24"/>
        </w:rPr>
        <w:t>л</w:t>
      </w:r>
      <w:r w:rsidRPr="00E37321">
        <w:rPr>
          <w:rFonts w:ascii="Times New Roman" w:hAnsi="Times New Roman"/>
          <w:sz w:val="24"/>
          <w:szCs w:val="24"/>
        </w:rPr>
        <w:t>и</w:t>
      </w:r>
      <w:r w:rsidRPr="00E37321">
        <w:rPr>
          <w:rFonts w:ascii="Times New Roman" w:hAnsi="Times New Roman"/>
          <w:spacing w:val="1"/>
          <w:sz w:val="24"/>
          <w:szCs w:val="24"/>
        </w:rPr>
        <w:t xml:space="preserve"> </w:t>
      </w:r>
      <w:r w:rsidRPr="00E37321">
        <w:rPr>
          <w:rFonts w:ascii="Times New Roman" w:hAnsi="Times New Roman"/>
          <w:sz w:val="24"/>
          <w:szCs w:val="24"/>
        </w:rPr>
        <w:t>ма</w:t>
      </w:r>
      <w:r w:rsidRPr="00E37321">
        <w:rPr>
          <w:rFonts w:ascii="Times New Roman" w:hAnsi="Times New Roman"/>
          <w:spacing w:val="-3"/>
          <w:sz w:val="24"/>
          <w:szCs w:val="24"/>
        </w:rPr>
        <w:t>с</w:t>
      </w:r>
      <w:r w:rsidRPr="00E37321">
        <w:rPr>
          <w:rFonts w:ascii="Times New Roman" w:hAnsi="Times New Roman"/>
          <w:sz w:val="24"/>
          <w:szCs w:val="24"/>
        </w:rPr>
        <w:t>су</w:t>
      </w:r>
      <w:r w:rsidRPr="00E37321">
        <w:rPr>
          <w:rFonts w:ascii="Times New Roman" w:hAnsi="Times New Roman"/>
          <w:spacing w:val="-3"/>
          <w:sz w:val="24"/>
          <w:szCs w:val="24"/>
        </w:rPr>
        <w:t xml:space="preserve"> </w:t>
      </w:r>
      <w:r w:rsidRPr="00E37321">
        <w:rPr>
          <w:rFonts w:ascii="Times New Roman" w:hAnsi="Times New Roman"/>
          <w:spacing w:val="-1"/>
          <w:sz w:val="24"/>
          <w:szCs w:val="24"/>
        </w:rPr>
        <w:t>в</w:t>
      </w:r>
      <w:r w:rsidRPr="00E37321">
        <w:rPr>
          <w:rFonts w:ascii="Times New Roman" w:hAnsi="Times New Roman"/>
          <w:sz w:val="24"/>
          <w:szCs w:val="24"/>
        </w:rPr>
        <w:t>ещества</w:t>
      </w:r>
      <w:r w:rsidRPr="00E37321">
        <w:rPr>
          <w:rFonts w:ascii="Times New Roman" w:hAnsi="Times New Roman"/>
          <w:spacing w:val="-1"/>
          <w:sz w:val="24"/>
          <w:szCs w:val="24"/>
        </w:rPr>
        <w:t xml:space="preserve"> </w:t>
      </w:r>
      <w:r w:rsidRPr="00E37321">
        <w:rPr>
          <w:rFonts w:ascii="Times New Roman" w:hAnsi="Times New Roman"/>
          <w:spacing w:val="1"/>
          <w:sz w:val="24"/>
          <w:szCs w:val="24"/>
        </w:rPr>
        <w:t>п</w:t>
      </w:r>
      <w:r w:rsidRPr="00E37321">
        <w:rPr>
          <w:rFonts w:ascii="Times New Roman" w:hAnsi="Times New Roman"/>
          <w:sz w:val="24"/>
          <w:szCs w:val="24"/>
        </w:rPr>
        <w:t>о к</w:t>
      </w:r>
      <w:r w:rsidRPr="00E37321">
        <w:rPr>
          <w:rFonts w:ascii="Times New Roman" w:hAnsi="Times New Roman"/>
          <w:spacing w:val="1"/>
          <w:sz w:val="24"/>
          <w:szCs w:val="24"/>
        </w:rPr>
        <w:t>о</w:t>
      </w:r>
      <w:r w:rsidRPr="00E37321">
        <w:rPr>
          <w:rFonts w:ascii="Times New Roman" w:hAnsi="Times New Roman"/>
          <w:spacing w:val="-1"/>
          <w:sz w:val="24"/>
          <w:szCs w:val="24"/>
        </w:rPr>
        <w:t>ли</w:t>
      </w:r>
      <w:r w:rsidRPr="00E37321">
        <w:rPr>
          <w:rFonts w:ascii="Times New Roman" w:hAnsi="Times New Roman"/>
          <w:sz w:val="24"/>
          <w:szCs w:val="24"/>
        </w:rPr>
        <w:t>честву, объему,</w:t>
      </w:r>
      <w:r w:rsidRPr="00E37321">
        <w:rPr>
          <w:rFonts w:ascii="Times New Roman" w:hAnsi="Times New Roman"/>
          <w:spacing w:val="1"/>
          <w:sz w:val="24"/>
          <w:szCs w:val="24"/>
        </w:rPr>
        <w:t xml:space="preserve"> </w:t>
      </w:r>
      <w:r w:rsidRPr="00E37321">
        <w:rPr>
          <w:rFonts w:ascii="Times New Roman" w:hAnsi="Times New Roman"/>
          <w:sz w:val="24"/>
          <w:szCs w:val="24"/>
        </w:rPr>
        <w:t>ма</w:t>
      </w:r>
      <w:r w:rsidRPr="00E37321">
        <w:rPr>
          <w:rFonts w:ascii="Times New Roman" w:hAnsi="Times New Roman"/>
          <w:spacing w:val="-3"/>
          <w:sz w:val="24"/>
          <w:szCs w:val="24"/>
        </w:rPr>
        <w:t>с</w:t>
      </w:r>
      <w:r w:rsidRPr="00E37321">
        <w:rPr>
          <w:rFonts w:ascii="Times New Roman" w:hAnsi="Times New Roman"/>
          <w:sz w:val="24"/>
          <w:szCs w:val="24"/>
        </w:rPr>
        <w:t xml:space="preserve">се </w:t>
      </w:r>
      <w:r w:rsidRPr="00E37321">
        <w:rPr>
          <w:rFonts w:ascii="Times New Roman" w:hAnsi="Times New Roman"/>
          <w:spacing w:val="1"/>
          <w:sz w:val="24"/>
          <w:szCs w:val="24"/>
        </w:rPr>
        <w:t>р</w:t>
      </w:r>
      <w:r w:rsidRPr="00E37321">
        <w:rPr>
          <w:rFonts w:ascii="Times New Roman" w:hAnsi="Times New Roman"/>
          <w:sz w:val="24"/>
          <w:szCs w:val="24"/>
        </w:rPr>
        <w:t>еаг</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3"/>
          <w:sz w:val="24"/>
          <w:szCs w:val="24"/>
        </w:rPr>
        <w:t>т</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1"/>
          <w:sz w:val="24"/>
          <w:szCs w:val="24"/>
        </w:rPr>
        <w:t xml:space="preserve"> </w:t>
      </w:r>
      <w:r w:rsidRPr="00E37321">
        <w:rPr>
          <w:rFonts w:ascii="Times New Roman" w:hAnsi="Times New Roman"/>
          <w:spacing w:val="1"/>
          <w:sz w:val="24"/>
          <w:szCs w:val="24"/>
        </w:rPr>
        <w:t>и</w:t>
      </w:r>
      <w:r w:rsidRPr="00E37321">
        <w:rPr>
          <w:rFonts w:ascii="Times New Roman" w:hAnsi="Times New Roman"/>
          <w:spacing w:val="-1"/>
          <w:sz w:val="24"/>
          <w:szCs w:val="24"/>
        </w:rPr>
        <w:t>л</w:t>
      </w:r>
      <w:r w:rsidRPr="00E37321">
        <w:rPr>
          <w:rFonts w:ascii="Times New Roman" w:hAnsi="Times New Roman"/>
          <w:sz w:val="24"/>
          <w:szCs w:val="24"/>
        </w:rPr>
        <w:t>и</w:t>
      </w:r>
      <w:r w:rsidRPr="00E37321">
        <w:rPr>
          <w:rFonts w:ascii="Times New Roman" w:hAnsi="Times New Roman"/>
          <w:spacing w:val="-2"/>
          <w:sz w:val="24"/>
          <w:szCs w:val="24"/>
        </w:rPr>
        <w:t xml:space="preserve"> </w:t>
      </w:r>
      <w:r w:rsidRPr="00E37321">
        <w:rPr>
          <w:rFonts w:ascii="Times New Roman" w:hAnsi="Times New Roman"/>
          <w:spacing w:val="1"/>
          <w:sz w:val="24"/>
          <w:szCs w:val="24"/>
        </w:rPr>
        <w:t>п</w:t>
      </w:r>
      <w:r w:rsidRPr="00E37321">
        <w:rPr>
          <w:rFonts w:ascii="Times New Roman" w:hAnsi="Times New Roman"/>
          <w:spacing w:val="-1"/>
          <w:sz w:val="24"/>
          <w:szCs w:val="24"/>
        </w:rPr>
        <w:t>род</w:t>
      </w:r>
      <w:r w:rsidRPr="00E37321">
        <w:rPr>
          <w:rFonts w:ascii="Times New Roman" w:hAnsi="Times New Roman"/>
          <w:spacing w:val="-4"/>
          <w:sz w:val="24"/>
          <w:szCs w:val="24"/>
        </w:rPr>
        <w:t>у</w:t>
      </w:r>
      <w:r w:rsidRPr="00E37321">
        <w:rPr>
          <w:rFonts w:ascii="Times New Roman" w:hAnsi="Times New Roman"/>
          <w:sz w:val="24"/>
          <w:szCs w:val="24"/>
        </w:rPr>
        <w:t>кт</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1"/>
          <w:sz w:val="24"/>
          <w:szCs w:val="24"/>
        </w:rPr>
        <w:t xml:space="preserve"> </w:t>
      </w:r>
      <w:r w:rsidRPr="00E37321">
        <w:rPr>
          <w:rFonts w:ascii="Times New Roman" w:hAnsi="Times New Roman"/>
          <w:spacing w:val="1"/>
          <w:sz w:val="24"/>
          <w:szCs w:val="24"/>
        </w:rPr>
        <w:t>р</w:t>
      </w:r>
      <w:r w:rsidRPr="00E37321">
        <w:rPr>
          <w:rFonts w:ascii="Times New Roman" w:hAnsi="Times New Roman"/>
          <w:sz w:val="24"/>
          <w:szCs w:val="24"/>
        </w:rPr>
        <w:t>еак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и;</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х</w:t>
      </w:r>
      <w:r w:rsidRPr="00E37321">
        <w:rPr>
          <w:rFonts w:ascii="Times New Roman" w:hAnsi="Times New Roman"/>
          <w:sz w:val="24"/>
          <w:szCs w:val="24"/>
        </w:rPr>
        <w:t>а</w:t>
      </w:r>
      <w:r w:rsidRPr="00E37321">
        <w:rPr>
          <w:rFonts w:ascii="Times New Roman" w:hAnsi="Times New Roman"/>
          <w:spacing w:val="1"/>
          <w:sz w:val="24"/>
          <w:szCs w:val="24"/>
        </w:rPr>
        <w:t>р</w:t>
      </w:r>
      <w:r w:rsidRPr="00E37321">
        <w:rPr>
          <w:rFonts w:ascii="Times New Roman" w:hAnsi="Times New Roman"/>
          <w:sz w:val="24"/>
          <w:szCs w:val="24"/>
        </w:rPr>
        <w:t>акт</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 xml:space="preserve">зовать </w:t>
      </w:r>
      <w:r w:rsidRPr="00E37321">
        <w:rPr>
          <w:rFonts w:ascii="Times New Roman" w:hAnsi="Times New Roman"/>
          <w:spacing w:val="-3"/>
          <w:sz w:val="24"/>
          <w:szCs w:val="24"/>
        </w:rPr>
        <w:t>ф</w:t>
      </w:r>
      <w:r w:rsidRPr="00E37321">
        <w:rPr>
          <w:rFonts w:ascii="Times New Roman" w:hAnsi="Times New Roman"/>
          <w:spacing w:val="-1"/>
          <w:sz w:val="24"/>
          <w:szCs w:val="24"/>
        </w:rPr>
        <w:t>и</w:t>
      </w:r>
      <w:r w:rsidRPr="00E37321">
        <w:rPr>
          <w:rFonts w:ascii="Times New Roman" w:hAnsi="Times New Roman"/>
          <w:sz w:val="24"/>
          <w:szCs w:val="24"/>
        </w:rPr>
        <w:t>зич</w:t>
      </w:r>
      <w:r w:rsidRPr="00E37321">
        <w:rPr>
          <w:rFonts w:ascii="Times New Roman" w:hAnsi="Times New Roman"/>
          <w:spacing w:val="1"/>
          <w:sz w:val="24"/>
          <w:szCs w:val="24"/>
        </w:rPr>
        <w:t>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w:t>
      </w:r>
      <w:r w:rsidRPr="00E37321">
        <w:rPr>
          <w:rFonts w:ascii="Times New Roman" w:hAnsi="Times New Roman"/>
          <w:spacing w:val="-3"/>
          <w:sz w:val="24"/>
          <w:szCs w:val="24"/>
        </w:rPr>
        <w:t xml:space="preserve"> </w:t>
      </w:r>
      <w:r w:rsidRPr="00E37321">
        <w:rPr>
          <w:rFonts w:ascii="Times New Roman" w:hAnsi="Times New Roman"/>
          <w:sz w:val="24"/>
          <w:szCs w:val="24"/>
        </w:rPr>
        <w:t xml:space="preserve">и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 с</w:t>
      </w:r>
      <w:r w:rsidRPr="00E37321">
        <w:rPr>
          <w:rFonts w:ascii="Times New Roman" w:hAnsi="Times New Roman"/>
          <w:spacing w:val="-1"/>
          <w:sz w:val="24"/>
          <w:szCs w:val="24"/>
        </w:rPr>
        <w:t>во</w:t>
      </w:r>
      <w:r w:rsidRPr="00E37321">
        <w:rPr>
          <w:rFonts w:ascii="Times New Roman" w:hAnsi="Times New Roman"/>
          <w:spacing w:val="1"/>
          <w:sz w:val="24"/>
          <w:szCs w:val="24"/>
        </w:rPr>
        <w:t>й</w:t>
      </w:r>
      <w:r w:rsidRPr="00E37321">
        <w:rPr>
          <w:rFonts w:ascii="Times New Roman" w:hAnsi="Times New Roman"/>
          <w:sz w:val="24"/>
          <w:szCs w:val="24"/>
        </w:rPr>
        <w:t>ст</w:t>
      </w:r>
      <w:r w:rsidRPr="00E37321">
        <w:rPr>
          <w:rFonts w:ascii="Times New Roman" w:hAnsi="Times New Roman"/>
          <w:spacing w:val="-3"/>
          <w:sz w:val="24"/>
          <w:szCs w:val="24"/>
        </w:rPr>
        <w:t>в</w:t>
      </w:r>
      <w:r w:rsidRPr="00E37321">
        <w:rPr>
          <w:rFonts w:ascii="Times New Roman" w:hAnsi="Times New Roman"/>
          <w:sz w:val="24"/>
          <w:szCs w:val="24"/>
        </w:rPr>
        <w:t>а прос</w:t>
      </w:r>
      <w:r w:rsidRPr="00E37321">
        <w:rPr>
          <w:rFonts w:ascii="Times New Roman" w:hAnsi="Times New Roman"/>
          <w:spacing w:val="-2"/>
          <w:sz w:val="24"/>
          <w:szCs w:val="24"/>
        </w:rPr>
        <w:t>т</w:t>
      </w:r>
      <w:r w:rsidRPr="00E37321">
        <w:rPr>
          <w:rFonts w:ascii="Times New Roman" w:hAnsi="Times New Roman"/>
          <w:spacing w:val="1"/>
          <w:sz w:val="24"/>
          <w:szCs w:val="24"/>
        </w:rPr>
        <w:t>ы</w:t>
      </w:r>
      <w:r w:rsidRPr="00E37321">
        <w:rPr>
          <w:rFonts w:ascii="Times New Roman" w:hAnsi="Times New Roman"/>
          <w:sz w:val="24"/>
          <w:szCs w:val="24"/>
        </w:rPr>
        <w:t>х вещест</w:t>
      </w:r>
      <w:r w:rsidRPr="00E37321">
        <w:rPr>
          <w:rFonts w:ascii="Times New Roman" w:hAnsi="Times New Roman"/>
          <w:spacing w:val="-1"/>
          <w:sz w:val="24"/>
          <w:szCs w:val="24"/>
        </w:rPr>
        <w:t>в</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pacing w:val="-3"/>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с</w:t>
      </w:r>
      <w:r w:rsidRPr="00E37321">
        <w:rPr>
          <w:rFonts w:ascii="Times New Roman" w:hAnsi="Times New Roman"/>
          <w:spacing w:val="-3"/>
          <w:sz w:val="24"/>
          <w:szCs w:val="24"/>
        </w:rPr>
        <w:t>л</w:t>
      </w:r>
      <w:r w:rsidRPr="00E37321">
        <w:rPr>
          <w:rFonts w:ascii="Times New Roman" w:hAnsi="Times New Roman"/>
          <w:spacing w:val="1"/>
          <w:sz w:val="24"/>
          <w:szCs w:val="24"/>
        </w:rPr>
        <w:t>о</w:t>
      </w:r>
      <w:r w:rsidRPr="00E37321">
        <w:rPr>
          <w:rFonts w:ascii="Times New Roman" w:hAnsi="Times New Roman"/>
          <w:spacing w:val="-1"/>
          <w:sz w:val="24"/>
          <w:szCs w:val="24"/>
        </w:rPr>
        <w:t>ро</w:t>
      </w:r>
      <w:r w:rsidRPr="00E37321">
        <w:rPr>
          <w:rFonts w:ascii="Times New Roman" w:hAnsi="Times New Roman"/>
          <w:spacing w:val="1"/>
          <w:sz w:val="24"/>
          <w:szCs w:val="24"/>
        </w:rPr>
        <w:t>д</w:t>
      </w:r>
      <w:r w:rsidRPr="00E37321">
        <w:rPr>
          <w:rFonts w:ascii="Times New Roman" w:hAnsi="Times New Roman"/>
          <w:sz w:val="24"/>
          <w:szCs w:val="24"/>
        </w:rPr>
        <w:t>а</w:t>
      </w:r>
      <w:r w:rsidRPr="00E37321">
        <w:rPr>
          <w:rFonts w:ascii="Times New Roman" w:hAnsi="Times New Roman"/>
          <w:spacing w:val="-3"/>
          <w:sz w:val="24"/>
          <w:szCs w:val="24"/>
        </w:rPr>
        <w:t xml:space="preserve"> </w:t>
      </w:r>
      <w:r w:rsidRPr="00E37321">
        <w:rPr>
          <w:rFonts w:ascii="Times New Roman" w:hAnsi="Times New Roman"/>
          <w:sz w:val="24"/>
          <w:szCs w:val="24"/>
        </w:rPr>
        <w:t>и</w:t>
      </w:r>
      <w:r w:rsidRPr="00E37321">
        <w:rPr>
          <w:rFonts w:ascii="Times New Roman" w:hAnsi="Times New Roman"/>
          <w:spacing w:val="1"/>
          <w:sz w:val="24"/>
          <w:szCs w:val="24"/>
        </w:rPr>
        <w:t xml:space="preserve"> </w:t>
      </w:r>
      <w:r w:rsidRPr="00E37321">
        <w:rPr>
          <w:rFonts w:ascii="Times New Roman" w:hAnsi="Times New Roman"/>
          <w:spacing w:val="-1"/>
          <w:sz w:val="24"/>
          <w:szCs w:val="24"/>
        </w:rPr>
        <w:t>во</w:t>
      </w:r>
      <w:r w:rsidRPr="00E37321">
        <w:rPr>
          <w:rFonts w:ascii="Times New Roman" w:hAnsi="Times New Roman"/>
          <w:spacing w:val="1"/>
          <w:sz w:val="24"/>
          <w:szCs w:val="24"/>
        </w:rPr>
        <w:t>д</w:t>
      </w:r>
      <w:r w:rsidRPr="00E37321">
        <w:rPr>
          <w:rFonts w:ascii="Times New Roman" w:hAnsi="Times New Roman"/>
          <w:spacing w:val="-1"/>
          <w:sz w:val="24"/>
          <w:szCs w:val="24"/>
        </w:rPr>
        <w:t>ор</w:t>
      </w:r>
      <w:r w:rsidRPr="00E37321">
        <w:rPr>
          <w:rFonts w:ascii="Times New Roman" w:hAnsi="Times New Roman"/>
          <w:spacing w:val="1"/>
          <w:sz w:val="24"/>
          <w:szCs w:val="24"/>
        </w:rPr>
        <w:t>од</w:t>
      </w:r>
      <w:r w:rsidRPr="00E37321">
        <w:rPr>
          <w:rFonts w:ascii="Times New Roman" w:hAnsi="Times New Roman"/>
          <w:sz w:val="24"/>
          <w:szCs w:val="24"/>
        </w:rPr>
        <w:t>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pacing w:val="-4"/>
          <w:sz w:val="24"/>
          <w:szCs w:val="24"/>
        </w:rPr>
        <w:t>у</w:t>
      </w:r>
      <w:r w:rsidRPr="00E37321">
        <w:rPr>
          <w:rFonts w:ascii="Times New Roman" w:hAnsi="Times New Roman"/>
          <w:sz w:val="24"/>
          <w:szCs w:val="24"/>
        </w:rPr>
        <w:t>чать,</w:t>
      </w:r>
      <w:r w:rsidRPr="00E37321">
        <w:rPr>
          <w:rFonts w:ascii="Times New Roman" w:hAnsi="Times New Roman"/>
          <w:spacing w:val="-1"/>
          <w:sz w:val="24"/>
          <w:szCs w:val="24"/>
        </w:rPr>
        <w:t xml:space="preserve"> </w:t>
      </w:r>
      <w:r w:rsidRPr="00E37321">
        <w:rPr>
          <w:rFonts w:ascii="Times New Roman" w:hAnsi="Times New Roman"/>
          <w:sz w:val="24"/>
          <w:szCs w:val="24"/>
        </w:rPr>
        <w:t>со</w:t>
      </w:r>
      <w:r w:rsidRPr="00E37321">
        <w:rPr>
          <w:rFonts w:ascii="Times New Roman" w:hAnsi="Times New Roman"/>
          <w:spacing w:val="1"/>
          <w:sz w:val="24"/>
          <w:szCs w:val="24"/>
        </w:rPr>
        <w:t>б</w:t>
      </w:r>
      <w:r w:rsidRPr="00E37321">
        <w:rPr>
          <w:rFonts w:ascii="Times New Roman" w:hAnsi="Times New Roman"/>
          <w:spacing w:val="-1"/>
          <w:sz w:val="24"/>
          <w:szCs w:val="24"/>
        </w:rPr>
        <w:t>и</w:t>
      </w:r>
      <w:r w:rsidRPr="00E37321">
        <w:rPr>
          <w:rFonts w:ascii="Times New Roman" w:hAnsi="Times New Roman"/>
          <w:spacing w:val="1"/>
          <w:sz w:val="24"/>
          <w:szCs w:val="24"/>
        </w:rPr>
        <w:t>р</w:t>
      </w:r>
      <w:r w:rsidRPr="00E37321">
        <w:rPr>
          <w:rFonts w:ascii="Times New Roman" w:hAnsi="Times New Roman"/>
          <w:sz w:val="24"/>
          <w:szCs w:val="24"/>
        </w:rPr>
        <w:t>ать кислород и водород</w:t>
      </w:r>
      <w:r w:rsidRPr="00E37321">
        <w:rPr>
          <w:rFonts w:ascii="Times New Roman" w:hAnsi="Times New Roman"/>
          <w:spacing w:val="-1"/>
          <w:sz w:val="24"/>
          <w:szCs w:val="24"/>
        </w:rPr>
        <w:t>;</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z w:val="24"/>
          <w:szCs w:val="24"/>
        </w:rPr>
        <w:t>зна</w:t>
      </w:r>
      <w:r w:rsidRPr="00E37321">
        <w:rPr>
          <w:rFonts w:ascii="Times New Roman" w:hAnsi="Times New Roman"/>
          <w:spacing w:val="-2"/>
          <w:sz w:val="24"/>
          <w:szCs w:val="24"/>
        </w:rPr>
        <w:t>в</w:t>
      </w:r>
      <w:r w:rsidRPr="00E37321">
        <w:rPr>
          <w:rFonts w:ascii="Times New Roman" w:hAnsi="Times New Roman"/>
          <w:sz w:val="24"/>
          <w:szCs w:val="24"/>
        </w:rPr>
        <w:t>ать</w:t>
      </w:r>
      <w:r w:rsidRPr="00E37321">
        <w:rPr>
          <w:rFonts w:ascii="Times New Roman" w:hAnsi="Times New Roman"/>
          <w:spacing w:val="-1"/>
          <w:sz w:val="24"/>
          <w:szCs w:val="24"/>
        </w:rPr>
        <w:t xml:space="preserve"> </w:t>
      </w:r>
      <w:r w:rsidRPr="00E37321">
        <w:rPr>
          <w:rFonts w:ascii="Times New Roman" w:hAnsi="Times New Roman"/>
          <w:sz w:val="24"/>
          <w:szCs w:val="24"/>
        </w:rPr>
        <w:t>опы</w:t>
      </w:r>
      <w:r w:rsidRPr="00E37321">
        <w:rPr>
          <w:rFonts w:ascii="Times New Roman" w:hAnsi="Times New Roman"/>
          <w:spacing w:val="-3"/>
          <w:sz w:val="24"/>
          <w:szCs w:val="24"/>
        </w:rPr>
        <w:t>т</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м п</w:t>
      </w:r>
      <w:r w:rsidRPr="00E37321">
        <w:rPr>
          <w:rFonts w:ascii="Times New Roman" w:hAnsi="Times New Roman"/>
          <w:spacing w:val="-3"/>
          <w:sz w:val="24"/>
          <w:szCs w:val="24"/>
        </w:rPr>
        <w:t>у</w:t>
      </w:r>
      <w:r w:rsidRPr="00E37321">
        <w:rPr>
          <w:rFonts w:ascii="Times New Roman" w:hAnsi="Times New Roman"/>
          <w:sz w:val="24"/>
          <w:szCs w:val="24"/>
        </w:rPr>
        <w:t>тем газ</w:t>
      </w:r>
      <w:r w:rsidRPr="00E37321">
        <w:rPr>
          <w:rFonts w:ascii="Times New Roman" w:hAnsi="Times New Roman"/>
          <w:spacing w:val="-1"/>
          <w:sz w:val="24"/>
          <w:szCs w:val="24"/>
        </w:rPr>
        <w:t>о</w:t>
      </w:r>
      <w:r w:rsidRPr="00E37321">
        <w:rPr>
          <w:rFonts w:ascii="Times New Roman" w:hAnsi="Times New Roman"/>
          <w:spacing w:val="1"/>
          <w:sz w:val="24"/>
          <w:szCs w:val="24"/>
        </w:rPr>
        <w:t>о</w:t>
      </w:r>
      <w:r w:rsidRPr="00E37321">
        <w:rPr>
          <w:rFonts w:ascii="Times New Roman" w:hAnsi="Times New Roman"/>
          <w:spacing w:val="-1"/>
          <w:sz w:val="24"/>
          <w:szCs w:val="24"/>
        </w:rPr>
        <w:t>б</w:t>
      </w:r>
      <w:r w:rsidRPr="00E37321">
        <w:rPr>
          <w:rFonts w:ascii="Times New Roman" w:hAnsi="Times New Roman"/>
          <w:spacing w:val="1"/>
          <w:sz w:val="24"/>
          <w:szCs w:val="24"/>
        </w:rPr>
        <w:t>р</w:t>
      </w:r>
      <w:r w:rsidRPr="00E37321">
        <w:rPr>
          <w:rFonts w:ascii="Times New Roman" w:hAnsi="Times New Roman"/>
          <w:sz w:val="24"/>
          <w:szCs w:val="24"/>
        </w:rPr>
        <w:t>а</w:t>
      </w:r>
      <w:r w:rsidRPr="00E37321">
        <w:rPr>
          <w:rFonts w:ascii="Times New Roman" w:hAnsi="Times New Roman"/>
          <w:spacing w:val="-3"/>
          <w:sz w:val="24"/>
          <w:szCs w:val="24"/>
        </w:rPr>
        <w:t>з</w:t>
      </w:r>
      <w:r w:rsidRPr="00E37321">
        <w:rPr>
          <w:rFonts w:ascii="Times New Roman" w:hAnsi="Times New Roman"/>
          <w:spacing w:val="1"/>
          <w:sz w:val="24"/>
          <w:szCs w:val="24"/>
        </w:rPr>
        <w:t>ны</w:t>
      </w:r>
      <w:r w:rsidRPr="00E37321">
        <w:rPr>
          <w:rFonts w:ascii="Times New Roman" w:hAnsi="Times New Roman"/>
          <w:sz w:val="24"/>
          <w:szCs w:val="24"/>
        </w:rPr>
        <w:t xml:space="preserve">е </w:t>
      </w:r>
      <w:r w:rsidRPr="00E37321">
        <w:rPr>
          <w:rFonts w:ascii="Times New Roman" w:hAnsi="Times New Roman"/>
          <w:spacing w:val="-1"/>
          <w:sz w:val="24"/>
          <w:szCs w:val="24"/>
        </w:rPr>
        <w:t>в</w:t>
      </w:r>
      <w:r w:rsidRPr="00E37321">
        <w:rPr>
          <w:rFonts w:ascii="Times New Roman" w:hAnsi="Times New Roman"/>
          <w:spacing w:val="-2"/>
          <w:sz w:val="24"/>
          <w:szCs w:val="24"/>
        </w:rPr>
        <w:t>е</w:t>
      </w:r>
      <w:r w:rsidRPr="00E37321">
        <w:rPr>
          <w:rFonts w:ascii="Times New Roman" w:hAnsi="Times New Roman"/>
          <w:sz w:val="24"/>
          <w:szCs w:val="24"/>
        </w:rPr>
        <w:t>ще</w:t>
      </w:r>
      <w:r w:rsidRPr="00E37321">
        <w:rPr>
          <w:rFonts w:ascii="Times New Roman" w:hAnsi="Times New Roman"/>
          <w:spacing w:val="-2"/>
          <w:sz w:val="24"/>
          <w:szCs w:val="24"/>
        </w:rPr>
        <w:t>с</w:t>
      </w:r>
      <w:r w:rsidRPr="00E37321">
        <w:rPr>
          <w:rFonts w:ascii="Times New Roman" w:hAnsi="Times New Roman"/>
          <w:sz w:val="24"/>
          <w:szCs w:val="24"/>
        </w:rPr>
        <w:t>т</w:t>
      </w:r>
      <w:r w:rsidRPr="00E37321">
        <w:rPr>
          <w:rFonts w:ascii="Times New Roman" w:hAnsi="Times New Roman"/>
          <w:spacing w:val="-1"/>
          <w:sz w:val="24"/>
          <w:szCs w:val="24"/>
        </w:rPr>
        <w:t>в</w:t>
      </w:r>
      <w:r w:rsidRPr="00E37321">
        <w:rPr>
          <w:rFonts w:ascii="Times New Roman" w:hAnsi="Times New Roman"/>
          <w:sz w:val="24"/>
          <w:szCs w:val="24"/>
        </w:rPr>
        <w:t>а:</w:t>
      </w:r>
      <w:r w:rsidRPr="00E37321">
        <w:rPr>
          <w:rFonts w:ascii="Times New Roman" w:hAnsi="Times New Roman"/>
          <w:spacing w:val="1"/>
          <w:sz w:val="24"/>
          <w:szCs w:val="24"/>
        </w:rPr>
        <w:t xml:space="preserve"> </w:t>
      </w:r>
      <w:r w:rsidRPr="00E37321">
        <w:rPr>
          <w:rFonts w:ascii="Times New Roman" w:hAnsi="Times New Roman"/>
          <w:sz w:val="24"/>
          <w:szCs w:val="24"/>
        </w:rPr>
        <w:t>к</w:t>
      </w:r>
      <w:r w:rsidRPr="00E37321">
        <w:rPr>
          <w:rFonts w:ascii="Times New Roman" w:hAnsi="Times New Roman"/>
          <w:spacing w:val="-2"/>
          <w:sz w:val="24"/>
          <w:szCs w:val="24"/>
        </w:rPr>
        <w:t>и</w:t>
      </w:r>
      <w:r w:rsidRPr="00E37321">
        <w:rPr>
          <w:rFonts w:ascii="Times New Roman" w:hAnsi="Times New Roman"/>
          <w:sz w:val="24"/>
          <w:szCs w:val="24"/>
        </w:rPr>
        <w:t>сл</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z w:val="24"/>
          <w:szCs w:val="24"/>
        </w:rPr>
        <w:t>, вод</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д;</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сл</w:t>
      </w:r>
      <w:r w:rsidRPr="00E37321">
        <w:rPr>
          <w:rFonts w:ascii="Times New Roman" w:hAnsi="Times New Roman"/>
          <w:spacing w:val="-1"/>
          <w:sz w:val="24"/>
          <w:szCs w:val="24"/>
        </w:rPr>
        <w:t xml:space="preserve"> </w:t>
      </w:r>
      <w:r w:rsidRPr="00E37321">
        <w:rPr>
          <w:rFonts w:ascii="Times New Roman" w:hAnsi="Times New Roman"/>
          <w:spacing w:val="-3"/>
          <w:sz w:val="24"/>
          <w:szCs w:val="24"/>
        </w:rPr>
        <w:t>з</w:t>
      </w:r>
      <w:r w:rsidRPr="00E37321">
        <w:rPr>
          <w:rFonts w:ascii="Times New Roman" w:hAnsi="Times New Roman"/>
          <w:sz w:val="24"/>
          <w:szCs w:val="24"/>
        </w:rPr>
        <w:t xml:space="preserve">акона </w:t>
      </w:r>
      <w:r w:rsidRPr="00E37321">
        <w:rPr>
          <w:rFonts w:ascii="Times New Roman" w:hAnsi="Times New Roman"/>
          <w:spacing w:val="-1"/>
          <w:sz w:val="24"/>
          <w:szCs w:val="24"/>
        </w:rPr>
        <w:t>А</w:t>
      </w:r>
      <w:r w:rsidRPr="00E37321">
        <w:rPr>
          <w:rFonts w:ascii="Times New Roman" w:hAnsi="Times New Roman"/>
          <w:sz w:val="24"/>
          <w:szCs w:val="24"/>
        </w:rPr>
        <w:t>вог</w:t>
      </w:r>
      <w:r w:rsidRPr="00E37321">
        <w:rPr>
          <w:rFonts w:ascii="Times New Roman" w:hAnsi="Times New Roman"/>
          <w:spacing w:val="1"/>
          <w:sz w:val="24"/>
          <w:szCs w:val="24"/>
        </w:rPr>
        <w:t>а</w:t>
      </w:r>
      <w:r w:rsidRPr="00E37321">
        <w:rPr>
          <w:rFonts w:ascii="Times New Roman" w:hAnsi="Times New Roman"/>
          <w:spacing w:val="-1"/>
          <w:sz w:val="24"/>
          <w:szCs w:val="24"/>
        </w:rPr>
        <w:t>др</w:t>
      </w:r>
      <w:r w:rsidRPr="00E37321">
        <w:rPr>
          <w:rFonts w:ascii="Times New Roman" w:hAnsi="Times New Roman"/>
          <w:sz w:val="24"/>
          <w:szCs w:val="24"/>
        </w:rPr>
        <w:t>о;</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сл</w:t>
      </w:r>
      <w:r w:rsidRPr="00E37321">
        <w:rPr>
          <w:rFonts w:ascii="Times New Roman" w:hAnsi="Times New Roman"/>
          <w:spacing w:val="-1"/>
          <w:sz w:val="24"/>
          <w:szCs w:val="24"/>
        </w:rPr>
        <w:t xml:space="preserve"> п</w:t>
      </w:r>
      <w:r w:rsidRPr="00E37321">
        <w:rPr>
          <w:rFonts w:ascii="Times New Roman" w:hAnsi="Times New Roman"/>
          <w:spacing w:val="1"/>
          <w:sz w:val="24"/>
          <w:szCs w:val="24"/>
        </w:rPr>
        <w:t>о</w:t>
      </w:r>
      <w:r w:rsidRPr="00E37321">
        <w:rPr>
          <w:rFonts w:ascii="Times New Roman" w:hAnsi="Times New Roman"/>
          <w:spacing w:val="-1"/>
          <w:sz w:val="24"/>
          <w:szCs w:val="24"/>
        </w:rPr>
        <w:t>н</w:t>
      </w:r>
      <w:r w:rsidRPr="00E37321">
        <w:rPr>
          <w:rFonts w:ascii="Times New Roman" w:hAnsi="Times New Roman"/>
          <w:sz w:val="24"/>
          <w:szCs w:val="24"/>
        </w:rPr>
        <w:t>ят</w:t>
      </w:r>
      <w:r w:rsidRPr="00E37321">
        <w:rPr>
          <w:rFonts w:ascii="Times New Roman" w:hAnsi="Times New Roman"/>
          <w:spacing w:val="-1"/>
          <w:sz w:val="24"/>
          <w:szCs w:val="24"/>
        </w:rPr>
        <w:t>и</w:t>
      </w:r>
      <w:r w:rsidRPr="00E37321">
        <w:rPr>
          <w:rFonts w:ascii="Times New Roman" w:hAnsi="Times New Roman"/>
          <w:sz w:val="24"/>
          <w:szCs w:val="24"/>
        </w:rPr>
        <w:t xml:space="preserve">й </w:t>
      </w:r>
      <w:r w:rsidRPr="00E37321">
        <w:rPr>
          <w:rFonts w:ascii="Times New Roman" w:hAnsi="Times New Roman"/>
          <w:spacing w:val="-1"/>
          <w:sz w:val="24"/>
          <w:szCs w:val="24"/>
        </w:rPr>
        <w:t>«</w:t>
      </w:r>
      <w:r w:rsidRPr="00E37321">
        <w:rPr>
          <w:rFonts w:ascii="Times New Roman" w:hAnsi="Times New Roman"/>
          <w:sz w:val="24"/>
          <w:szCs w:val="24"/>
        </w:rPr>
        <w:t>тепл</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2"/>
          <w:sz w:val="24"/>
          <w:szCs w:val="24"/>
        </w:rPr>
        <w:t>о</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1"/>
          <w:sz w:val="24"/>
          <w:szCs w:val="24"/>
        </w:rPr>
        <w:t>э</w:t>
      </w:r>
      <w:r w:rsidRPr="00E37321">
        <w:rPr>
          <w:rFonts w:ascii="Times New Roman" w:hAnsi="Times New Roman"/>
          <w:spacing w:val="-2"/>
          <w:sz w:val="24"/>
          <w:szCs w:val="24"/>
        </w:rPr>
        <w:t>ф</w:t>
      </w:r>
      <w:r w:rsidRPr="00E37321">
        <w:rPr>
          <w:rFonts w:ascii="Times New Roman" w:hAnsi="Times New Roman"/>
          <w:sz w:val="24"/>
          <w:szCs w:val="24"/>
        </w:rPr>
        <w:t>фе</w:t>
      </w:r>
      <w:r w:rsidRPr="00E37321">
        <w:rPr>
          <w:rFonts w:ascii="Times New Roman" w:hAnsi="Times New Roman"/>
          <w:spacing w:val="1"/>
          <w:sz w:val="24"/>
          <w:szCs w:val="24"/>
        </w:rPr>
        <w:t>к</w:t>
      </w:r>
      <w:r w:rsidRPr="00E37321">
        <w:rPr>
          <w:rFonts w:ascii="Times New Roman" w:hAnsi="Times New Roman"/>
          <w:sz w:val="24"/>
          <w:szCs w:val="24"/>
        </w:rPr>
        <w:t>т</w:t>
      </w:r>
      <w:r w:rsidRPr="00E37321">
        <w:rPr>
          <w:rFonts w:ascii="Times New Roman" w:hAnsi="Times New Roman"/>
          <w:spacing w:val="-3"/>
          <w:sz w:val="24"/>
          <w:szCs w:val="24"/>
        </w:rPr>
        <w:t xml:space="preserve"> </w:t>
      </w:r>
      <w:r w:rsidRPr="00E37321">
        <w:rPr>
          <w:rFonts w:ascii="Times New Roman" w:hAnsi="Times New Roman"/>
          <w:spacing w:val="-1"/>
          <w:sz w:val="24"/>
          <w:szCs w:val="24"/>
        </w:rPr>
        <w:t>р</w:t>
      </w:r>
      <w:r w:rsidRPr="00E37321">
        <w:rPr>
          <w:rFonts w:ascii="Times New Roman" w:hAnsi="Times New Roman"/>
          <w:sz w:val="24"/>
          <w:szCs w:val="24"/>
        </w:rPr>
        <w:t>еак</w:t>
      </w:r>
      <w:r w:rsidRPr="00E37321">
        <w:rPr>
          <w:rFonts w:ascii="Times New Roman" w:hAnsi="Times New Roman"/>
          <w:spacing w:val="-1"/>
          <w:sz w:val="24"/>
          <w:szCs w:val="24"/>
        </w:rPr>
        <w:t>ц</w:t>
      </w:r>
      <w:r w:rsidRPr="00E37321">
        <w:rPr>
          <w:rFonts w:ascii="Times New Roman" w:hAnsi="Times New Roman"/>
          <w:spacing w:val="1"/>
          <w:sz w:val="24"/>
          <w:szCs w:val="24"/>
        </w:rPr>
        <w:t>ии</w:t>
      </w:r>
      <w:r w:rsidRPr="00E37321">
        <w:rPr>
          <w:rFonts w:ascii="Times New Roman" w:hAnsi="Times New Roman"/>
          <w:spacing w:val="-1"/>
          <w:sz w:val="24"/>
          <w:szCs w:val="24"/>
        </w:rPr>
        <w:t>»</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z w:val="24"/>
          <w:szCs w:val="24"/>
        </w:rPr>
        <w:t>м</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z w:val="24"/>
          <w:szCs w:val="24"/>
        </w:rPr>
        <w:t>ярн</w:t>
      </w:r>
      <w:r w:rsidRPr="00E37321">
        <w:rPr>
          <w:rFonts w:ascii="Times New Roman" w:hAnsi="Times New Roman"/>
          <w:spacing w:val="-1"/>
          <w:sz w:val="24"/>
          <w:szCs w:val="24"/>
        </w:rPr>
        <w:t>ы</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2"/>
          <w:sz w:val="24"/>
          <w:szCs w:val="24"/>
        </w:rPr>
        <w:t>о</w:t>
      </w:r>
      <w:r w:rsidRPr="00E37321">
        <w:rPr>
          <w:rFonts w:ascii="Times New Roman" w:hAnsi="Times New Roman"/>
          <w:spacing w:val="1"/>
          <w:sz w:val="24"/>
          <w:szCs w:val="24"/>
        </w:rPr>
        <w:t>б</w:t>
      </w:r>
      <w:r w:rsidRPr="00E37321">
        <w:rPr>
          <w:rFonts w:ascii="Times New Roman" w:hAnsi="Times New Roman"/>
          <w:spacing w:val="-1"/>
          <w:sz w:val="24"/>
          <w:szCs w:val="24"/>
        </w:rPr>
        <w:t>ъ</w:t>
      </w:r>
      <w:r w:rsidRPr="00E37321">
        <w:rPr>
          <w:rFonts w:ascii="Times New Roman" w:hAnsi="Times New Roman"/>
          <w:sz w:val="24"/>
          <w:szCs w:val="24"/>
        </w:rPr>
        <w:t>ем»;</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х</w:t>
      </w:r>
      <w:r w:rsidRPr="00E37321">
        <w:rPr>
          <w:rFonts w:ascii="Times New Roman" w:hAnsi="Times New Roman"/>
          <w:sz w:val="24"/>
          <w:szCs w:val="24"/>
        </w:rPr>
        <w:t>а</w:t>
      </w:r>
      <w:r w:rsidRPr="00E37321">
        <w:rPr>
          <w:rFonts w:ascii="Times New Roman" w:hAnsi="Times New Roman"/>
          <w:spacing w:val="1"/>
          <w:sz w:val="24"/>
          <w:szCs w:val="24"/>
        </w:rPr>
        <w:t>р</w:t>
      </w:r>
      <w:r w:rsidRPr="00E37321">
        <w:rPr>
          <w:rFonts w:ascii="Times New Roman" w:hAnsi="Times New Roman"/>
          <w:sz w:val="24"/>
          <w:szCs w:val="24"/>
        </w:rPr>
        <w:t>акт</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 xml:space="preserve">зовать </w:t>
      </w:r>
      <w:r w:rsidRPr="00E37321">
        <w:rPr>
          <w:rFonts w:ascii="Times New Roman" w:hAnsi="Times New Roman"/>
          <w:spacing w:val="-3"/>
          <w:sz w:val="24"/>
          <w:szCs w:val="24"/>
        </w:rPr>
        <w:t>ф</w:t>
      </w:r>
      <w:r w:rsidRPr="00E37321">
        <w:rPr>
          <w:rFonts w:ascii="Times New Roman" w:hAnsi="Times New Roman"/>
          <w:spacing w:val="-1"/>
          <w:sz w:val="24"/>
          <w:szCs w:val="24"/>
        </w:rPr>
        <w:t>и</w:t>
      </w:r>
      <w:r w:rsidRPr="00E37321">
        <w:rPr>
          <w:rFonts w:ascii="Times New Roman" w:hAnsi="Times New Roman"/>
          <w:sz w:val="24"/>
          <w:szCs w:val="24"/>
        </w:rPr>
        <w:t>зич</w:t>
      </w:r>
      <w:r w:rsidRPr="00E37321">
        <w:rPr>
          <w:rFonts w:ascii="Times New Roman" w:hAnsi="Times New Roman"/>
          <w:spacing w:val="1"/>
          <w:sz w:val="24"/>
          <w:szCs w:val="24"/>
        </w:rPr>
        <w:t>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w:t>
      </w:r>
      <w:r w:rsidRPr="00E37321">
        <w:rPr>
          <w:rFonts w:ascii="Times New Roman" w:hAnsi="Times New Roman"/>
          <w:spacing w:val="-3"/>
          <w:sz w:val="24"/>
          <w:szCs w:val="24"/>
        </w:rPr>
        <w:t xml:space="preserve"> </w:t>
      </w:r>
      <w:r w:rsidRPr="00E37321">
        <w:rPr>
          <w:rFonts w:ascii="Times New Roman" w:hAnsi="Times New Roman"/>
          <w:sz w:val="24"/>
          <w:szCs w:val="24"/>
        </w:rPr>
        <w:t xml:space="preserve">и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 с</w:t>
      </w:r>
      <w:r w:rsidRPr="00E37321">
        <w:rPr>
          <w:rFonts w:ascii="Times New Roman" w:hAnsi="Times New Roman"/>
          <w:spacing w:val="-1"/>
          <w:sz w:val="24"/>
          <w:szCs w:val="24"/>
        </w:rPr>
        <w:t>во</w:t>
      </w:r>
      <w:r w:rsidRPr="00E37321">
        <w:rPr>
          <w:rFonts w:ascii="Times New Roman" w:hAnsi="Times New Roman"/>
          <w:spacing w:val="1"/>
          <w:sz w:val="24"/>
          <w:szCs w:val="24"/>
        </w:rPr>
        <w:t>й</w:t>
      </w:r>
      <w:r w:rsidRPr="00E37321">
        <w:rPr>
          <w:rFonts w:ascii="Times New Roman" w:hAnsi="Times New Roman"/>
          <w:sz w:val="24"/>
          <w:szCs w:val="24"/>
        </w:rPr>
        <w:t>ст</w:t>
      </w:r>
      <w:r w:rsidRPr="00E37321">
        <w:rPr>
          <w:rFonts w:ascii="Times New Roman" w:hAnsi="Times New Roman"/>
          <w:spacing w:val="-3"/>
          <w:sz w:val="24"/>
          <w:szCs w:val="24"/>
        </w:rPr>
        <w:t>в</w:t>
      </w:r>
      <w:r w:rsidRPr="00E37321">
        <w:rPr>
          <w:rFonts w:ascii="Times New Roman" w:hAnsi="Times New Roman"/>
          <w:sz w:val="24"/>
          <w:szCs w:val="24"/>
        </w:rPr>
        <w:t xml:space="preserve">а </w:t>
      </w:r>
      <w:r w:rsidRPr="00E37321">
        <w:rPr>
          <w:rFonts w:ascii="Times New Roman" w:hAnsi="Times New Roman"/>
          <w:spacing w:val="-1"/>
          <w:sz w:val="24"/>
          <w:szCs w:val="24"/>
        </w:rPr>
        <w:t>в</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z w:val="24"/>
          <w:szCs w:val="24"/>
        </w:rPr>
        <w:t>ы;</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сл</w:t>
      </w:r>
      <w:r w:rsidRPr="00E37321">
        <w:rPr>
          <w:rFonts w:ascii="Times New Roman" w:hAnsi="Times New Roman"/>
          <w:spacing w:val="-1"/>
          <w:sz w:val="24"/>
          <w:szCs w:val="24"/>
        </w:rPr>
        <w:t xml:space="preserve"> п</w:t>
      </w:r>
      <w:r w:rsidRPr="00E37321">
        <w:rPr>
          <w:rFonts w:ascii="Times New Roman" w:hAnsi="Times New Roman"/>
          <w:spacing w:val="1"/>
          <w:sz w:val="24"/>
          <w:szCs w:val="24"/>
        </w:rPr>
        <w:t>о</w:t>
      </w:r>
      <w:r w:rsidRPr="00E37321">
        <w:rPr>
          <w:rFonts w:ascii="Times New Roman" w:hAnsi="Times New Roman"/>
          <w:spacing w:val="-1"/>
          <w:sz w:val="24"/>
          <w:szCs w:val="24"/>
        </w:rPr>
        <w:t>н</w:t>
      </w:r>
      <w:r w:rsidRPr="00E37321">
        <w:rPr>
          <w:rFonts w:ascii="Times New Roman" w:hAnsi="Times New Roman"/>
          <w:sz w:val="24"/>
          <w:szCs w:val="24"/>
        </w:rPr>
        <w:t>ят</w:t>
      </w:r>
      <w:r w:rsidRPr="00E37321">
        <w:rPr>
          <w:rFonts w:ascii="Times New Roman" w:hAnsi="Times New Roman"/>
          <w:spacing w:val="1"/>
          <w:sz w:val="24"/>
          <w:szCs w:val="24"/>
        </w:rPr>
        <w:t>и</w:t>
      </w:r>
      <w:r w:rsidRPr="00E37321">
        <w:rPr>
          <w:rFonts w:ascii="Times New Roman" w:hAnsi="Times New Roman"/>
          <w:sz w:val="24"/>
          <w:szCs w:val="24"/>
        </w:rPr>
        <w:t xml:space="preserve">я </w:t>
      </w:r>
      <w:r w:rsidRPr="00E37321">
        <w:rPr>
          <w:rFonts w:ascii="Times New Roman" w:hAnsi="Times New Roman"/>
          <w:spacing w:val="-1"/>
          <w:sz w:val="24"/>
          <w:szCs w:val="24"/>
        </w:rPr>
        <w:t>«</w:t>
      </w:r>
      <w:r w:rsidRPr="00E37321">
        <w:rPr>
          <w:rFonts w:ascii="Times New Roman" w:hAnsi="Times New Roman"/>
          <w:spacing w:val="1"/>
          <w:sz w:val="24"/>
          <w:szCs w:val="24"/>
        </w:rPr>
        <w:t>р</w:t>
      </w:r>
      <w:r w:rsidRPr="00E37321">
        <w:rPr>
          <w:rFonts w:ascii="Times New Roman" w:hAnsi="Times New Roman"/>
          <w:sz w:val="24"/>
          <w:szCs w:val="24"/>
        </w:rPr>
        <w:t>аств</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z w:val="24"/>
          <w:szCs w:val="24"/>
        </w:rPr>
        <w:t>»;</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w:t>
      </w:r>
      <w:r w:rsidRPr="00E37321">
        <w:rPr>
          <w:rFonts w:ascii="Times New Roman" w:hAnsi="Times New Roman"/>
          <w:spacing w:val="-1"/>
          <w:sz w:val="24"/>
          <w:szCs w:val="24"/>
        </w:rPr>
        <w:t>ч</w:t>
      </w:r>
      <w:r w:rsidRPr="00E37321">
        <w:rPr>
          <w:rFonts w:ascii="Times New Roman" w:hAnsi="Times New Roman"/>
          <w:spacing w:val="1"/>
          <w:sz w:val="24"/>
          <w:szCs w:val="24"/>
        </w:rPr>
        <w:t>и</w:t>
      </w:r>
      <w:r w:rsidRPr="00E37321">
        <w:rPr>
          <w:rFonts w:ascii="Times New Roman" w:hAnsi="Times New Roman"/>
          <w:sz w:val="24"/>
          <w:szCs w:val="24"/>
        </w:rPr>
        <w:t>слять</w:t>
      </w:r>
      <w:r w:rsidRPr="00E37321">
        <w:rPr>
          <w:rFonts w:ascii="Times New Roman" w:hAnsi="Times New Roman"/>
          <w:spacing w:val="-1"/>
          <w:sz w:val="24"/>
          <w:szCs w:val="24"/>
        </w:rPr>
        <w:t xml:space="preserve"> </w:t>
      </w:r>
      <w:r w:rsidRPr="00E37321">
        <w:rPr>
          <w:rFonts w:ascii="Times New Roman" w:hAnsi="Times New Roman"/>
          <w:sz w:val="24"/>
          <w:szCs w:val="24"/>
        </w:rPr>
        <w:t>мас</w:t>
      </w:r>
      <w:r w:rsidRPr="00E37321">
        <w:rPr>
          <w:rFonts w:ascii="Times New Roman" w:hAnsi="Times New Roman"/>
          <w:spacing w:val="-3"/>
          <w:sz w:val="24"/>
          <w:szCs w:val="24"/>
        </w:rPr>
        <w:t>с</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4"/>
          <w:sz w:val="24"/>
          <w:szCs w:val="24"/>
        </w:rPr>
        <w:t>у</w:t>
      </w:r>
      <w:r w:rsidRPr="00E37321">
        <w:rPr>
          <w:rFonts w:ascii="Times New Roman" w:hAnsi="Times New Roman"/>
          <w:sz w:val="24"/>
          <w:szCs w:val="24"/>
        </w:rPr>
        <w:t>ю д</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z w:val="24"/>
          <w:szCs w:val="24"/>
        </w:rPr>
        <w:t>ю растворенного вещест</w:t>
      </w:r>
      <w:r w:rsidRPr="00E37321">
        <w:rPr>
          <w:rFonts w:ascii="Times New Roman" w:hAnsi="Times New Roman"/>
          <w:spacing w:val="-1"/>
          <w:sz w:val="24"/>
          <w:szCs w:val="24"/>
        </w:rPr>
        <w:t>в</w:t>
      </w:r>
      <w:r w:rsidRPr="00E37321">
        <w:rPr>
          <w:rFonts w:ascii="Times New Roman" w:hAnsi="Times New Roman"/>
          <w:sz w:val="24"/>
          <w:szCs w:val="24"/>
        </w:rPr>
        <w:t>а в</w:t>
      </w:r>
      <w:r w:rsidRPr="00E37321">
        <w:rPr>
          <w:rFonts w:ascii="Times New Roman" w:hAnsi="Times New Roman"/>
          <w:spacing w:val="-1"/>
          <w:sz w:val="24"/>
          <w:szCs w:val="24"/>
        </w:rPr>
        <w:t xml:space="preserve"> </w:t>
      </w:r>
      <w:r w:rsidRPr="00E37321">
        <w:rPr>
          <w:rFonts w:ascii="Times New Roman" w:hAnsi="Times New Roman"/>
          <w:sz w:val="24"/>
          <w:szCs w:val="24"/>
        </w:rPr>
        <w:t>р</w:t>
      </w:r>
      <w:r w:rsidRPr="00E37321">
        <w:rPr>
          <w:rFonts w:ascii="Times New Roman" w:hAnsi="Times New Roman"/>
          <w:spacing w:val="-2"/>
          <w:sz w:val="24"/>
          <w:szCs w:val="24"/>
        </w:rPr>
        <w:t>а</w:t>
      </w:r>
      <w:r w:rsidRPr="00E37321">
        <w:rPr>
          <w:rFonts w:ascii="Times New Roman" w:hAnsi="Times New Roman"/>
          <w:sz w:val="24"/>
          <w:szCs w:val="24"/>
        </w:rPr>
        <w:t>ств</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е;</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приготовлять</w:t>
      </w:r>
      <w:r w:rsidRPr="00E37321">
        <w:rPr>
          <w:rFonts w:ascii="Times New Roman" w:hAnsi="Times New Roman"/>
          <w:spacing w:val="-3"/>
          <w:sz w:val="24"/>
          <w:szCs w:val="24"/>
        </w:rPr>
        <w:t xml:space="preserve"> </w:t>
      </w:r>
      <w:r w:rsidRPr="00E37321">
        <w:rPr>
          <w:rFonts w:ascii="Times New Roman" w:hAnsi="Times New Roman"/>
          <w:spacing w:val="1"/>
          <w:sz w:val="24"/>
          <w:szCs w:val="24"/>
        </w:rPr>
        <w:t>р</w:t>
      </w:r>
      <w:r w:rsidRPr="00E37321">
        <w:rPr>
          <w:rFonts w:ascii="Times New Roman" w:hAnsi="Times New Roman"/>
          <w:sz w:val="24"/>
          <w:szCs w:val="24"/>
        </w:rPr>
        <w:t>аст</w:t>
      </w:r>
      <w:r w:rsidRPr="00E37321">
        <w:rPr>
          <w:rFonts w:ascii="Times New Roman" w:hAnsi="Times New Roman"/>
          <w:spacing w:val="-3"/>
          <w:sz w:val="24"/>
          <w:szCs w:val="24"/>
        </w:rPr>
        <w:t>в</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ы</w:t>
      </w:r>
      <w:r w:rsidRPr="00E37321">
        <w:rPr>
          <w:rFonts w:ascii="Times New Roman" w:hAnsi="Times New Roman"/>
          <w:spacing w:val="-2"/>
          <w:sz w:val="24"/>
          <w:szCs w:val="24"/>
        </w:rPr>
        <w:t xml:space="preserve"> </w:t>
      </w:r>
      <w:r w:rsidRPr="00E37321">
        <w:rPr>
          <w:rFonts w:ascii="Times New Roman" w:hAnsi="Times New Roman"/>
          <w:sz w:val="24"/>
          <w:szCs w:val="24"/>
        </w:rPr>
        <w:t xml:space="preserve">с </w:t>
      </w:r>
      <w:r w:rsidRPr="00E37321">
        <w:rPr>
          <w:rFonts w:ascii="Times New Roman" w:hAnsi="Times New Roman"/>
          <w:spacing w:val="1"/>
          <w:sz w:val="24"/>
          <w:szCs w:val="24"/>
        </w:rPr>
        <w:t>о</w:t>
      </w:r>
      <w:r w:rsidRPr="00E37321">
        <w:rPr>
          <w:rFonts w:ascii="Times New Roman" w:hAnsi="Times New Roman"/>
          <w:spacing w:val="-1"/>
          <w:sz w:val="24"/>
          <w:szCs w:val="24"/>
        </w:rPr>
        <w:t>п</w:t>
      </w:r>
      <w:r w:rsidRPr="00E37321">
        <w:rPr>
          <w:rFonts w:ascii="Times New Roman" w:hAnsi="Times New Roman"/>
          <w:spacing w:val="1"/>
          <w:sz w:val="24"/>
          <w:szCs w:val="24"/>
        </w:rPr>
        <w:t>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еле</w:t>
      </w:r>
      <w:r w:rsidRPr="00E37321">
        <w:rPr>
          <w:rFonts w:ascii="Times New Roman" w:hAnsi="Times New Roman"/>
          <w:spacing w:val="-2"/>
          <w:sz w:val="24"/>
          <w:szCs w:val="24"/>
        </w:rPr>
        <w:t>н</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z w:val="24"/>
          <w:szCs w:val="24"/>
        </w:rPr>
        <w:t>м</w:t>
      </w:r>
      <w:r w:rsidRPr="00E37321">
        <w:rPr>
          <w:rFonts w:ascii="Times New Roman" w:hAnsi="Times New Roman"/>
          <w:spacing w:val="-3"/>
          <w:sz w:val="24"/>
          <w:szCs w:val="24"/>
        </w:rPr>
        <w:t>а</w:t>
      </w:r>
      <w:r w:rsidRPr="00E37321">
        <w:rPr>
          <w:rFonts w:ascii="Times New Roman" w:hAnsi="Times New Roman"/>
          <w:sz w:val="24"/>
          <w:szCs w:val="24"/>
        </w:rPr>
        <w:t>с</w:t>
      </w:r>
      <w:r w:rsidRPr="00E37321">
        <w:rPr>
          <w:rFonts w:ascii="Times New Roman" w:hAnsi="Times New Roman"/>
          <w:spacing w:val="-2"/>
          <w:sz w:val="24"/>
          <w:szCs w:val="24"/>
        </w:rPr>
        <w:t>с</w:t>
      </w:r>
      <w:r w:rsidRPr="00E37321">
        <w:rPr>
          <w:rFonts w:ascii="Times New Roman" w:hAnsi="Times New Roman"/>
          <w:spacing w:val="-1"/>
          <w:sz w:val="24"/>
          <w:szCs w:val="24"/>
        </w:rPr>
        <w:t>о</w:t>
      </w:r>
      <w:r w:rsidRPr="00E37321">
        <w:rPr>
          <w:rFonts w:ascii="Times New Roman" w:hAnsi="Times New Roman"/>
          <w:sz w:val="24"/>
          <w:szCs w:val="24"/>
        </w:rPr>
        <w:t>вой</w:t>
      </w:r>
      <w:r w:rsidRPr="00E37321">
        <w:rPr>
          <w:rFonts w:ascii="Times New Roman" w:hAnsi="Times New Roman"/>
          <w:spacing w:val="-1"/>
          <w:sz w:val="24"/>
          <w:szCs w:val="24"/>
        </w:rPr>
        <w:t xml:space="preserve"> </w:t>
      </w:r>
      <w:r w:rsidRPr="00E37321">
        <w:rPr>
          <w:rFonts w:ascii="Times New Roman" w:hAnsi="Times New Roman"/>
          <w:spacing w:val="1"/>
          <w:sz w:val="24"/>
          <w:szCs w:val="24"/>
        </w:rPr>
        <w:t>до</w:t>
      </w:r>
      <w:r w:rsidRPr="00E37321">
        <w:rPr>
          <w:rFonts w:ascii="Times New Roman" w:hAnsi="Times New Roman"/>
          <w:spacing w:val="-1"/>
          <w:sz w:val="24"/>
          <w:szCs w:val="24"/>
        </w:rPr>
        <w:t>л</w:t>
      </w:r>
      <w:r w:rsidRPr="00E37321">
        <w:rPr>
          <w:rFonts w:ascii="Times New Roman" w:hAnsi="Times New Roman"/>
          <w:spacing w:val="-2"/>
          <w:sz w:val="24"/>
          <w:szCs w:val="24"/>
        </w:rPr>
        <w:t>е</w:t>
      </w:r>
      <w:r w:rsidRPr="00E37321">
        <w:rPr>
          <w:rFonts w:ascii="Times New Roman" w:hAnsi="Times New Roman"/>
          <w:sz w:val="24"/>
          <w:szCs w:val="24"/>
        </w:rPr>
        <w:t xml:space="preserve">й </w:t>
      </w:r>
      <w:r w:rsidRPr="00E37321">
        <w:rPr>
          <w:rFonts w:ascii="Times New Roman" w:hAnsi="Times New Roman"/>
          <w:spacing w:val="1"/>
          <w:sz w:val="24"/>
          <w:szCs w:val="24"/>
        </w:rPr>
        <w:t>р</w:t>
      </w:r>
      <w:r w:rsidRPr="00E37321">
        <w:rPr>
          <w:rFonts w:ascii="Times New Roman" w:hAnsi="Times New Roman"/>
          <w:sz w:val="24"/>
          <w:szCs w:val="24"/>
        </w:rPr>
        <w:t>аст</w:t>
      </w:r>
      <w:r w:rsidRPr="00E37321">
        <w:rPr>
          <w:rFonts w:ascii="Times New Roman" w:hAnsi="Times New Roman"/>
          <w:spacing w:val="-3"/>
          <w:sz w:val="24"/>
          <w:szCs w:val="24"/>
        </w:rPr>
        <w:t>в</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но</w:t>
      </w:r>
      <w:r w:rsidRPr="00E37321">
        <w:rPr>
          <w:rFonts w:ascii="Times New Roman" w:hAnsi="Times New Roman"/>
          <w:spacing w:val="-2"/>
          <w:sz w:val="24"/>
          <w:szCs w:val="24"/>
        </w:rPr>
        <w:t>г</w:t>
      </w:r>
      <w:r w:rsidRPr="00E37321">
        <w:rPr>
          <w:rFonts w:ascii="Times New Roman" w:hAnsi="Times New Roman"/>
          <w:sz w:val="24"/>
          <w:szCs w:val="24"/>
        </w:rPr>
        <w:t>о</w:t>
      </w:r>
      <w:r w:rsidRPr="00E37321">
        <w:rPr>
          <w:rFonts w:ascii="Times New Roman" w:hAnsi="Times New Roman"/>
          <w:spacing w:val="1"/>
          <w:sz w:val="24"/>
          <w:szCs w:val="24"/>
        </w:rPr>
        <w:t xml:space="preserve"> </w:t>
      </w:r>
      <w:r w:rsidRPr="00E37321">
        <w:rPr>
          <w:rFonts w:ascii="Times New Roman" w:hAnsi="Times New Roman"/>
          <w:spacing w:val="-1"/>
          <w:sz w:val="24"/>
          <w:szCs w:val="24"/>
        </w:rPr>
        <w:t>в</w:t>
      </w:r>
      <w:r w:rsidRPr="00E37321">
        <w:rPr>
          <w:rFonts w:ascii="Times New Roman" w:hAnsi="Times New Roman"/>
          <w:sz w:val="24"/>
          <w:szCs w:val="24"/>
        </w:rPr>
        <w:t>ещ</w:t>
      </w:r>
      <w:r w:rsidRPr="00E37321">
        <w:rPr>
          <w:rFonts w:ascii="Times New Roman" w:hAnsi="Times New Roman"/>
          <w:spacing w:val="-2"/>
          <w:sz w:val="24"/>
          <w:szCs w:val="24"/>
        </w:rPr>
        <w:t>е</w:t>
      </w:r>
      <w:r w:rsidRPr="00E37321">
        <w:rPr>
          <w:rFonts w:ascii="Times New Roman" w:hAnsi="Times New Roman"/>
          <w:sz w:val="24"/>
          <w:szCs w:val="24"/>
        </w:rPr>
        <w:t>ства;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н</w:t>
      </w:r>
      <w:r w:rsidRPr="00E37321">
        <w:rPr>
          <w:rFonts w:ascii="Times New Roman" w:hAnsi="Times New Roman"/>
          <w:sz w:val="24"/>
          <w:szCs w:val="24"/>
        </w:rPr>
        <w:t>азывать</w:t>
      </w:r>
      <w:r w:rsidRPr="00E37321">
        <w:rPr>
          <w:rFonts w:ascii="Times New Roman" w:hAnsi="Times New Roman"/>
          <w:spacing w:val="-1"/>
          <w:sz w:val="24"/>
          <w:szCs w:val="24"/>
        </w:rPr>
        <w:t xml:space="preserve"> </w:t>
      </w:r>
      <w:r w:rsidRPr="00E37321">
        <w:rPr>
          <w:rFonts w:ascii="Times New Roman" w:hAnsi="Times New Roman"/>
          <w:sz w:val="24"/>
          <w:szCs w:val="24"/>
        </w:rPr>
        <w:t>со</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 из</w:t>
      </w:r>
      <w:r w:rsidRPr="00E37321">
        <w:rPr>
          <w:rFonts w:ascii="Times New Roman" w:hAnsi="Times New Roman"/>
          <w:spacing w:val="-3"/>
          <w:sz w:val="24"/>
          <w:szCs w:val="24"/>
        </w:rPr>
        <w:t>у</w:t>
      </w:r>
      <w:r w:rsidRPr="00E37321">
        <w:rPr>
          <w:rFonts w:ascii="Times New Roman" w:hAnsi="Times New Roman"/>
          <w:sz w:val="24"/>
          <w:szCs w:val="24"/>
        </w:rPr>
        <w:t>че</w:t>
      </w:r>
      <w:r w:rsidRPr="00E37321">
        <w:rPr>
          <w:rFonts w:ascii="Times New Roman" w:hAnsi="Times New Roman"/>
          <w:spacing w:val="-1"/>
          <w:sz w:val="24"/>
          <w:szCs w:val="24"/>
        </w:rPr>
        <w:t>н</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х класс</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3"/>
          <w:sz w:val="24"/>
          <w:szCs w:val="24"/>
        </w:rPr>
        <w:t xml:space="preserve"> </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ор</w:t>
      </w:r>
      <w:r w:rsidRPr="00E37321">
        <w:rPr>
          <w:rFonts w:ascii="Times New Roman" w:hAnsi="Times New Roman"/>
          <w:spacing w:val="-2"/>
          <w:sz w:val="24"/>
          <w:szCs w:val="24"/>
        </w:rPr>
        <w:t>г</w:t>
      </w:r>
      <w:r w:rsidRPr="00E37321">
        <w:rPr>
          <w:rFonts w:ascii="Times New Roman" w:hAnsi="Times New Roman"/>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ск</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pacing w:val="-1"/>
          <w:sz w:val="24"/>
          <w:szCs w:val="24"/>
        </w:rPr>
        <w:t>в</w:t>
      </w:r>
      <w:r w:rsidRPr="00E37321">
        <w:rPr>
          <w:rFonts w:ascii="Times New Roman" w:hAnsi="Times New Roman"/>
          <w:sz w:val="24"/>
          <w:szCs w:val="24"/>
        </w:rPr>
        <w:t>еществ;</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х</w:t>
      </w:r>
      <w:r w:rsidRPr="00E37321">
        <w:rPr>
          <w:rFonts w:ascii="Times New Roman" w:hAnsi="Times New Roman"/>
          <w:sz w:val="24"/>
          <w:szCs w:val="24"/>
        </w:rPr>
        <w:t>а</w:t>
      </w:r>
      <w:r w:rsidRPr="00E37321">
        <w:rPr>
          <w:rFonts w:ascii="Times New Roman" w:hAnsi="Times New Roman"/>
          <w:spacing w:val="1"/>
          <w:sz w:val="24"/>
          <w:szCs w:val="24"/>
        </w:rPr>
        <w:t>р</w:t>
      </w:r>
      <w:r w:rsidRPr="00E37321">
        <w:rPr>
          <w:rFonts w:ascii="Times New Roman" w:hAnsi="Times New Roman"/>
          <w:sz w:val="24"/>
          <w:szCs w:val="24"/>
        </w:rPr>
        <w:t>акт</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 xml:space="preserve">зовать </w:t>
      </w:r>
      <w:r w:rsidRPr="00E37321">
        <w:rPr>
          <w:rFonts w:ascii="Times New Roman" w:hAnsi="Times New Roman"/>
          <w:spacing w:val="-3"/>
          <w:sz w:val="24"/>
          <w:szCs w:val="24"/>
        </w:rPr>
        <w:t>ф</w:t>
      </w:r>
      <w:r w:rsidRPr="00E37321">
        <w:rPr>
          <w:rFonts w:ascii="Times New Roman" w:hAnsi="Times New Roman"/>
          <w:spacing w:val="-1"/>
          <w:sz w:val="24"/>
          <w:szCs w:val="24"/>
        </w:rPr>
        <w:t>и</w:t>
      </w:r>
      <w:r w:rsidRPr="00E37321">
        <w:rPr>
          <w:rFonts w:ascii="Times New Roman" w:hAnsi="Times New Roman"/>
          <w:sz w:val="24"/>
          <w:szCs w:val="24"/>
        </w:rPr>
        <w:t>зич</w:t>
      </w:r>
      <w:r w:rsidRPr="00E37321">
        <w:rPr>
          <w:rFonts w:ascii="Times New Roman" w:hAnsi="Times New Roman"/>
          <w:spacing w:val="1"/>
          <w:sz w:val="24"/>
          <w:szCs w:val="24"/>
        </w:rPr>
        <w:t>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w:t>
      </w:r>
      <w:r w:rsidRPr="00E37321">
        <w:rPr>
          <w:rFonts w:ascii="Times New Roman" w:hAnsi="Times New Roman"/>
          <w:spacing w:val="-3"/>
          <w:sz w:val="24"/>
          <w:szCs w:val="24"/>
        </w:rPr>
        <w:t xml:space="preserve"> </w:t>
      </w:r>
      <w:r w:rsidRPr="00E37321">
        <w:rPr>
          <w:rFonts w:ascii="Times New Roman" w:hAnsi="Times New Roman"/>
          <w:sz w:val="24"/>
          <w:szCs w:val="24"/>
        </w:rPr>
        <w:t xml:space="preserve">и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 с</w:t>
      </w:r>
      <w:r w:rsidRPr="00E37321">
        <w:rPr>
          <w:rFonts w:ascii="Times New Roman" w:hAnsi="Times New Roman"/>
          <w:spacing w:val="-1"/>
          <w:sz w:val="24"/>
          <w:szCs w:val="24"/>
        </w:rPr>
        <w:t>во</w:t>
      </w:r>
      <w:r w:rsidRPr="00E37321">
        <w:rPr>
          <w:rFonts w:ascii="Times New Roman" w:hAnsi="Times New Roman"/>
          <w:spacing w:val="1"/>
          <w:sz w:val="24"/>
          <w:szCs w:val="24"/>
        </w:rPr>
        <w:t>й</w:t>
      </w:r>
      <w:r w:rsidRPr="00E37321">
        <w:rPr>
          <w:rFonts w:ascii="Times New Roman" w:hAnsi="Times New Roman"/>
          <w:sz w:val="24"/>
          <w:szCs w:val="24"/>
        </w:rPr>
        <w:t>ст</w:t>
      </w:r>
      <w:r w:rsidRPr="00E37321">
        <w:rPr>
          <w:rFonts w:ascii="Times New Roman" w:hAnsi="Times New Roman"/>
          <w:spacing w:val="-3"/>
          <w:sz w:val="24"/>
          <w:szCs w:val="24"/>
        </w:rPr>
        <w:t>в</w:t>
      </w:r>
      <w:r w:rsidRPr="00E37321">
        <w:rPr>
          <w:rFonts w:ascii="Times New Roman" w:hAnsi="Times New Roman"/>
          <w:sz w:val="24"/>
          <w:szCs w:val="24"/>
        </w:rPr>
        <w:t>а о</w:t>
      </w:r>
      <w:r w:rsidRPr="00E37321">
        <w:rPr>
          <w:rFonts w:ascii="Times New Roman" w:hAnsi="Times New Roman"/>
          <w:spacing w:val="1"/>
          <w:sz w:val="24"/>
          <w:szCs w:val="24"/>
        </w:rPr>
        <w:t>с</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pacing w:val="-3"/>
          <w:sz w:val="24"/>
          <w:szCs w:val="24"/>
        </w:rPr>
        <w:t>в</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х класс</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3"/>
          <w:sz w:val="24"/>
          <w:szCs w:val="24"/>
        </w:rPr>
        <w:t xml:space="preserve"> </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ор</w:t>
      </w:r>
      <w:r w:rsidRPr="00E37321">
        <w:rPr>
          <w:rFonts w:ascii="Times New Roman" w:hAnsi="Times New Roman"/>
          <w:spacing w:val="-2"/>
          <w:sz w:val="24"/>
          <w:szCs w:val="24"/>
        </w:rPr>
        <w:t>г</w:t>
      </w:r>
      <w:r w:rsidRPr="00E37321">
        <w:rPr>
          <w:rFonts w:ascii="Times New Roman" w:hAnsi="Times New Roman"/>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ск</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pacing w:val="-1"/>
          <w:sz w:val="24"/>
          <w:szCs w:val="24"/>
        </w:rPr>
        <w:t>в</w:t>
      </w:r>
      <w:r w:rsidRPr="00E37321">
        <w:rPr>
          <w:rFonts w:ascii="Times New Roman" w:hAnsi="Times New Roman"/>
          <w:sz w:val="24"/>
          <w:szCs w:val="24"/>
        </w:rPr>
        <w:t>ещест</w:t>
      </w:r>
      <w:r w:rsidRPr="00E37321">
        <w:rPr>
          <w:rFonts w:ascii="Times New Roman" w:hAnsi="Times New Roman"/>
          <w:spacing w:val="-3"/>
          <w:sz w:val="24"/>
          <w:szCs w:val="24"/>
        </w:rPr>
        <w:t>в</w:t>
      </w:r>
      <w:r w:rsidRPr="00E37321">
        <w:rPr>
          <w:rFonts w:ascii="Times New Roman" w:hAnsi="Times New Roman"/>
          <w:sz w:val="24"/>
          <w:szCs w:val="24"/>
        </w:rPr>
        <w:t xml:space="preserve">: </w:t>
      </w:r>
      <w:r w:rsidRPr="00E37321">
        <w:rPr>
          <w:rFonts w:ascii="Times New Roman" w:hAnsi="Times New Roman"/>
          <w:spacing w:val="1"/>
          <w:sz w:val="24"/>
          <w:szCs w:val="24"/>
        </w:rPr>
        <w:t>о</w:t>
      </w:r>
      <w:r w:rsidRPr="00E37321">
        <w:rPr>
          <w:rFonts w:ascii="Times New Roman" w:hAnsi="Times New Roman"/>
          <w:sz w:val="24"/>
          <w:szCs w:val="24"/>
        </w:rPr>
        <w:t>к</w:t>
      </w:r>
      <w:r w:rsidRPr="00E37321">
        <w:rPr>
          <w:rFonts w:ascii="Times New Roman" w:hAnsi="Times New Roman"/>
          <w:spacing w:val="-2"/>
          <w:sz w:val="24"/>
          <w:szCs w:val="24"/>
        </w:rPr>
        <w:t>с</w:t>
      </w:r>
      <w:r w:rsidRPr="00E37321">
        <w:rPr>
          <w:rFonts w:ascii="Times New Roman" w:hAnsi="Times New Roman"/>
          <w:spacing w:val="1"/>
          <w:sz w:val="24"/>
          <w:szCs w:val="24"/>
        </w:rPr>
        <w:t>и</w:t>
      </w:r>
      <w:r w:rsidRPr="00E37321">
        <w:rPr>
          <w:rFonts w:ascii="Times New Roman" w:hAnsi="Times New Roman"/>
          <w:spacing w:val="-1"/>
          <w:sz w:val="24"/>
          <w:szCs w:val="24"/>
        </w:rPr>
        <w:t>д</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1"/>
          <w:sz w:val="24"/>
          <w:szCs w:val="24"/>
        </w:rPr>
        <w:t xml:space="preserve"> </w:t>
      </w:r>
      <w:r w:rsidRPr="00E37321">
        <w:rPr>
          <w:rFonts w:ascii="Times New Roman" w:hAnsi="Times New Roman"/>
          <w:sz w:val="24"/>
          <w:szCs w:val="24"/>
        </w:rPr>
        <w:t>к</w:t>
      </w:r>
      <w:r w:rsidRPr="00E37321">
        <w:rPr>
          <w:rFonts w:ascii="Times New Roman" w:hAnsi="Times New Roman"/>
          <w:spacing w:val="-2"/>
          <w:sz w:val="24"/>
          <w:szCs w:val="24"/>
        </w:rPr>
        <w:t>и</w:t>
      </w:r>
      <w:r w:rsidRPr="00E37321">
        <w:rPr>
          <w:rFonts w:ascii="Times New Roman" w:hAnsi="Times New Roman"/>
          <w:sz w:val="24"/>
          <w:szCs w:val="24"/>
        </w:rPr>
        <w:t>слот,</w:t>
      </w:r>
      <w:r w:rsidRPr="00E37321">
        <w:rPr>
          <w:rFonts w:ascii="Times New Roman" w:hAnsi="Times New Roman"/>
          <w:spacing w:val="-1"/>
          <w:sz w:val="24"/>
          <w:szCs w:val="24"/>
        </w:rPr>
        <w:t xml:space="preserve"> о</w:t>
      </w:r>
      <w:r w:rsidRPr="00E37321">
        <w:rPr>
          <w:rFonts w:ascii="Times New Roman" w:hAnsi="Times New Roman"/>
          <w:spacing w:val="-2"/>
          <w:sz w:val="24"/>
          <w:szCs w:val="24"/>
        </w:rPr>
        <w:t>с</w:t>
      </w:r>
      <w:r w:rsidRPr="00E37321">
        <w:rPr>
          <w:rFonts w:ascii="Times New Roman" w:hAnsi="Times New Roman"/>
          <w:spacing w:val="1"/>
          <w:sz w:val="24"/>
          <w:szCs w:val="24"/>
        </w:rPr>
        <w:t>но</w:t>
      </w:r>
      <w:r w:rsidRPr="00E37321">
        <w:rPr>
          <w:rFonts w:ascii="Times New Roman" w:hAnsi="Times New Roman"/>
          <w:sz w:val="24"/>
          <w:szCs w:val="24"/>
        </w:rPr>
        <w:t>в</w:t>
      </w:r>
      <w:r w:rsidRPr="00E37321">
        <w:rPr>
          <w:rFonts w:ascii="Times New Roman" w:hAnsi="Times New Roman"/>
          <w:spacing w:val="-3"/>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pacing w:val="1"/>
          <w:sz w:val="24"/>
          <w:szCs w:val="24"/>
        </w:rPr>
        <w:t>й</w:t>
      </w:r>
      <w:r w:rsidRPr="00E37321">
        <w:rPr>
          <w:rFonts w:ascii="Times New Roman" w:hAnsi="Times New Roman"/>
          <w:sz w:val="24"/>
          <w:szCs w:val="24"/>
        </w:rPr>
        <w:t>, с</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z w:val="24"/>
          <w:szCs w:val="24"/>
        </w:rPr>
        <w:t>ей;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п</w:t>
      </w:r>
      <w:r w:rsidRPr="00E37321">
        <w:rPr>
          <w:rFonts w:ascii="Times New Roman" w:hAnsi="Times New Roman"/>
          <w:spacing w:val="-1"/>
          <w:sz w:val="24"/>
          <w:szCs w:val="24"/>
        </w:rPr>
        <w:t>р</w:t>
      </w:r>
      <w:r w:rsidRPr="00E37321">
        <w:rPr>
          <w:rFonts w:ascii="Times New Roman" w:hAnsi="Times New Roman"/>
          <w:spacing w:val="1"/>
          <w:sz w:val="24"/>
          <w:szCs w:val="24"/>
        </w:rPr>
        <w:t>ин</w:t>
      </w:r>
      <w:r w:rsidRPr="00E37321">
        <w:rPr>
          <w:rFonts w:ascii="Times New Roman" w:hAnsi="Times New Roman"/>
          <w:spacing w:val="-2"/>
          <w:sz w:val="24"/>
          <w:szCs w:val="24"/>
        </w:rPr>
        <w:t>а</w:t>
      </w:r>
      <w:r w:rsidRPr="00E37321">
        <w:rPr>
          <w:rFonts w:ascii="Times New Roman" w:hAnsi="Times New Roman"/>
          <w:spacing w:val="-1"/>
          <w:sz w:val="24"/>
          <w:szCs w:val="24"/>
        </w:rPr>
        <w:t>дл</w:t>
      </w:r>
      <w:r w:rsidRPr="00E37321">
        <w:rPr>
          <w:rFonts w:ascii="Times New Roman" w:hAnsi="Times New Roman"/>
          <w:sz w:val="24"/>
          <w:szCs w:val="24"/>
        </w:rPr>
        <w:t>еж</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сть веществ</w:t>
      </w:r>
      <w:r w:rsidRPr="00E37321">
        <w:rPr>
          <w:rFonts w:ascii="Times New Roman" w:hAnsi="Times New Roman"/>
          <w:spacing w:val="-1"/>
          <w:sz w:val="24"/>
          <w:szCs w:val="24"/>
        </w:rPr>
        <w:t xml:space="preserve"> </w:t>
      </w:r>
      <w:r w:rsidRPr="00E37321">
        <w:rPr>
          <w:rFonts w:ascii="Times New Roman" w:hAnsi="Times New Roman"/>
          <w:sz w:val="24"/>
          <w:szCs w:val="24"/>
        </w:rPr>
        <w:t xml:space="preserve">к </w:t>
      </w:r>
      <w:r w:rsidRPr="00E37321">
        <w:rPr>
          <w:rFonts w:ascii="Times New Roman" w:hAnsi="Times New Roman"/>
          <w:spacing w:val="-1"/>
          <w:sz w:val="24"/>
          <w:szCs w:val="24"/>
        </w:rPr>
        <w:t>о</w:t>
      </w:r>
      <w:r w:rsidRPr="00E37321">
        <w:rPr>
          <w:rFonts w:ascii="Times New Roman" w:hAnsi="Times New Roman"/>
          <w:spacing w:val="1"/>
          <w:sz w:val="24"/>
          <w:szCs w:val="24"/>
        </w:rPr>
        <w:t>п</w:t>
      </w:r>
      <w:r w:rsidRPr="00E37321">
        <w:rPr>
          <w:rFonts w:ascii="Times New Roman" w:hAnsi="Times New Roman"/>
          <w:spacing w:val="-1"/>
          <w:sz w:val="24"/>
          <w:szCs w:val="24"/>
        </w:rPr>
        <w:t>р</w:t>
      </w:r>
      <w:r w:rsidRPr="00E37321">
        <w:rPr>
          <w:rFonts w:ascii="Times New Roman" w:hAnsi="Times New Roman"/>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w:t>
      </w:r>
      <w:r w:rsidRPr="00E37321">
        <w:rPr>
          <w:rFonts w:ascii="Times New Roman" w:hAnsi="Times New Roman"/>
          <w:spacing w:val="-3"/>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му</w:t>
      </w:r>
      <w:r w:rsidRPr="00E37321">
        <w:rPr>
          <w:rFonts w:ascii="Times New Roman" w:hAnsi="Times New Roman"/>
          <w:spacing w:val="-3"/>
          <w:sz w:val="24"/>
          <w:szCs w:val="24"/>
        </w:rPr>
        <w:t xml:space="preserve"> </w:t>
      </w:r>
      <w:r w:rsidRPr="00E37321">
        <w:rPr>
          <w:rFonts w:ascii="Times New Roman" w:hAnsi="Times New Roman"/>
          <w:sz w:val="24"/>
          <w:szCs w:val="24"/>
        </w:rPr>
        <w:t>к</w:t>
      </w:r>
      <w:r w:rsidRPr="00E37321">
        <w:rPr>
          <w:rFonts w:ascii="Times New Roman" w:hAnsi="Times New Roman"/>
          <w:spacing w:val="-1"/>
          <w:sz w:val="24"/>
          <w:szCs w:val="24"/>
        </w:rPr>
        <w:t>л</w:t>
      </w:r>
      <w:r w:rsidRPr="00E37321">
        <w:rPr>
          <w:rFonts w:ascii="Times New Roman" w:hAnsi="Times New Roman"/>
          <w:sz w:val="24"/>
          <w:szCs w:val="24"/>
        </w:rPr>
        <w:t>ассу с</w:t>
      </w:r>
      <w:r w:rsidRPr="00E37321">
        <w:rPr>
          <w:rFonts w:ascii="Times New Roman" w:hAnsi="Times New Roman"/>
          <w:spacing w:val="1"/>
          <w:sz w:val="24"/>
          <w:szCs w:val="24"/>
        </w:rPr>
        <w:t>о</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w:t>
      </w:r>
      <w:r w:rsidRPr="00E37321">
        <w:rPr>
          <w:rFonts w:ascii="Times New Roman" w:hAnsi="Times New Roman"/>
          <w:spacing w:val="1"/>
          <w:sz w:val="24"/>
          <w:szCs w:val="24"/>
        </w:rPr>
        <w:t>о</w:t>
      </w:r>
      <w:r w:rsidRPr="00E37321">
        <w:rPr>
          <w:rFonts w:ascii="Times New Roman" w:hAnsi="Times New Roman"/>
          <w:sz w:val="24"/>
          <w:szCs w:val="24"/>
        </w:rPr>
        <w:t>став</w:t>
      </w:r>
      <w:r w:rsidRPr="00E37321">
        <w:rPr>
          <w:rFonts w:ascii="Times New Roman" w:hAnsi="Times New Roman"/>
          <w:spacing w:val="-1"/>
          <w:sz w:val="24"/>
          <w:szCs w:val="24"/>
        </w:rPr>
        <w:t>л</w:t>
      </w:r>
      <w:r w:rsidRPr="00E37321">
        <w:rPr>
          <w:rFonts w:ascii="Times New Roman" w:hAnsi="Times New Roman"/>
          <w:sz w:val="24"/>
          <w:szCs w:val="24"/>
        </w:rPr>
        <w:t>ять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ф</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м</w:t>
      </w:r>
      <w:r w:rsidRPr="00E37321">
        <w:rPr>
          <w:rFonts w:ascii="Times New Roman" w:hAnsi="Times New Roman"/>
          <w:spacing w:val="-4"/>
          <w:sz w:val="24"/>
          <w:szCs w:val="24"/>
        </w:rPr>
        <w:t>у</w:t>
      </w:r>
      <w:r w:rsidRPr="00E37321">
        <w:rPr>
          <w:rFonts w:ascii="Times New Roman" w:hAnsi="Times New Roman"/>
          <w:spacing w:val="1"/>
          <w:sz w:val="24"/>
          <w:szCs w:val="24"/>
        </w:rPr>
        <w:t>л</w:t>
      </w:r>
      <w:r w:rsidRPr="00E37321">
        <w:rPr>
          <w:rFonts w:ascii="Times New Roman" w:hAnsi="Times New Roman"/>
          <w:sz w:val="24"/>
          <w:szCs w:val="24"/>
        </w:rPr>
        <w:t xml:space="preserve">ы </w:t>
      </w:r>
      <w:r w:rsidRPr="00E37321">
        <w:rPr>
          <w:rFonts w:ascii="Times New Roman" w:hAnsi="Times New Roman"/>
          <w:spacing w:val="1"/>
          <w:sz w:val="24"/>
          <w:szCs w:val="24"/>
        </w:rPr>
        <w:t>н</w:t>
      </w:r>
      <w:r w:rsidRPr="00E37321">
        <w:rPr>
          <w:rFonts w:ascii="Times New Roman" w:hAnsi="Times New Roman"/>
          <w:sz w:val="24"/>
          <w:szCs w:val="24"/>
        </w:rPr>
        <w:t>е</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г</w:t>
      </w:r>
      <w:r w:rsidRPr="00E37321">
        <w:rPr>
          <w:rFonts w:ascii="Times New Roman" w:hAnsi="Times New Roman"/>
          <w:spacing w:val="-2"/>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pacing w:val="-3"/>
          <w:sz w:val="24"/>
          <w:szCs w:val="24"/>
        </w:rPr>
        <w:t>с</w:t>
      </w:r>
      <w:r w:rsidRPr="00E37321">
        <w:rPr>
          <w:rFonts w:ascii="Times New Roman" w:hAnsi="Times New Roman"/>
          <w:spacing w:val="1"/>
          <w:sz w:val="24"/>
          <w:szCs w:val="24"/>
        </w:rPr>
        <w:t>о</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 xml:space="preserve">й </w:t>
      </w:r>
      <w:r w:rsidRPr="00E37321">
        <w:rPr>
          <w:rFonts w:ascii="Times New Roman" w:hAnsi="Times New Roman"/>
          <w:spacing w:val="1"/>
          <w:sz w:val="24"/>
          <w:szCs w:val="24"/>
        </w:rPr>
        <w:t>и</w:t>
      </w:r>
      <w:r w:rsidRPr="00E37321">
        <w:rPr>
          <w:rFonts w:ascii="Times New Roman" w:hAnsi="Times New Roman"/>
          <w:sz w:val="24"/>
          <w:szCs w:val="24"/>
        </w:rPr>
        <w:t>з</w:t>
      </w:r>
      <w:r w:rsidRPr="00E37321">
        <w:rPr>
          <w:rFonts w:ascii="Times New Roman" w:hAnsi="Times New Roman"/>
          <w:spacing w:val="-4"/>
          <w:sz w:val="24"/>
          <w:szCs w:val="24"/>
        </w:rPr>
        <w:t>у</w:t>
      </w:r>
      <w:r w:rsidRPr="00E37321">
        <w:rPr>
          <w:rFonts w:ascii="Times New Roman" w:hAnsi="Times New Roman"/>
          <w:sz w:val="24"/>
          <w:szCs w:val="24"/>
        </w:rPr>
        <w:t>че</w:t>
      </w:r>
      <w:r w:rsidRPr="00E37321">
        <w:rPr>
          <w:rFonts w:ascii="Times New Roman" w:hAnsi="Times New Roman"/>
          <w:spacing w:val="1"/>
          <w:sz w:val="24"/>
          <w:szCs w:val="24"/>
        </w:rPr>
        <w:t>нн</w:t>
      </w:r>
      <w:r w:rsidRPr="00E37321">
        <w:rPr>
          <w:rFonts w:ascii="Times New Roman" w:hAnsi="Times New Roman"/>
          <w:spacing w:val="-1"/>
          <w:sz w:val="24"/>
          <w:szCs w:val="24"/>
        </w:rPr>
        <w:t>ы</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z w:val="24"/>
          <w:szCs w:val="24"/>
        </w:rPr>
        <w:t>к</w:t>
      </w:r>
      <w:r w:rsidRPr="00E37321">
        <w:rPr>
          <w:rFonts w:ascii="Times New Roman" w:hAnsi="Times New Roman"/>
          <w:spacing w:val="-1"/>
          <w:sz w:val="24"/>
          <w:szCs w:val="24"/>
        </w:rPr>
        <w:t>л</w:t>
      </w:r>
      <w:r w:rsidRPr="00E37321">
        <w:rPr>
          <w:rFonts w:ascii="Times New Roman" w:hAnsi="Times New Roman"/>
          <w:sz w:val="24"/>
          <w:szCs w:val="24"/>
        </w:rPr>
        <w:t>а</w:t>
      </w:r>
      <w:r w:rsidRPr="00E37321">
        <w:rPr>
          <w:rFonts w:ascii="Times New Roman" w:hAnsi="Times New Roman"/>
          <w:spacing w:val="-2"/>
          <w:sz w:val="24"/>
          <w:szCs w:val="24"/>
        </w:rPr>
        <w:t>с</w:t>
      </w:r>
      <w:r w:rsidRPr="00E37321">
        <w:rPr>
          <w:rFonts w:ascii="Times New Roman" w:hAnsi="Times New Roman"/>
          <w:sz w:val="24"/>
          <w:szCs w:val="24"/>
        </w:rPr>
        <w:t>с</w:t>
      </w:r>
      <w:r w:rsidRPr="00E37321">
        <w:rPr>
          <w:rFonts w:ascii="Times New Roman" w:hAnsi="Times New Roman"/>
          <w:spacing w:val="1"/>
          <w:sz w:val="24"/>
          <w:szCs w:val="24"/>
        </w:rPr>
        <w:t>о</w:t>
      </w:r>
      <w:r w:rsidRPr="00E37321">
        <w:rPr>
          <w:rFonts w:ascii="Times New Roman" w:hAnsi="Times New Roman"/>
          <w:sz w:val="24"/>
          <w:szCs w:val="24"/>
        </w:rPr>
        <w:t>в;</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п</w:t>
      </w:r>
      <w:r w:rsidRPr="00E37321">
        <w:rPr>
          <w:rFonts w:ascii="Times New Roman" w:hAnsi="Times New Roman"/>
          <w:spacing w:val="1"/>
          <w:sz w:val="24"/>
          <w:szCs w:val="24"/>
        </w:rPr>
        <w:t>ро</w:t>
      </w:r>
      <w:r w:rsidRPr="00E37321">
        <w:rPr>
          <w:rFonts w:ascii="Times New Roman" w:hAnsi="Times New Roman"/>
          <w:spacing w:val="-3"/>
          <w:sz w:val="24"/>
          <w:szCs w:val="24"/>
        </w:rPr>
        <w:t>в</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z w:val="24"/>
          <w:szCs w:val="24"/>
        </w:rPr>
        <w:t>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о</w:t>
      </w:r>
      <w:r w:rsidRPr="00E37321">
        <w:rPr>
          <w:rFonts w:ascii="Times New Roman" w:hAnsi="Times New Roman"/>
          <w:spacing w:val="1"/>
          <w:sz w:val="24"/>
          <w:szCs w:val="24"/>
        </w:rPr>
        <w:t>пы</w:t>
      </w:r>
      <w:r w:rsidRPr="00E37321">
        <w:rPr>
          <w:rFonts w:ascii="Times New Roman" w:hAnsi="Times New Roman"/>
          <w:spacing w:val="-3"/>
          <w:sz w:val="24"/>
          <w:szCs w:val="24"/>
        </w:rPr>
        <w:t>т</w:t>
      </w:r>
      <w:r w:rsidRPr="00E37321">
        <w:rPr>
          <w:rFonts w:ascii="Times New Roman" w:hAnsi="Times New Roman"/>
          <w:spacing w:val="1"/>
          <w:sz w:val="24"/>
          <w:szCs w:val="24"/>
        </w:rPr>
        <w:t>ы</w:t>
      </w:r>
      <w:r w:rsidRPr="00E37321">
        <w:rPr>
          <w:rFonts w:ascii="Times New Roman" w:hAnsi="Times New Roman"/>
          <w:sz w:val="24"/>
          <w:szCs w:val="24"/>
        </w:rPr>
        <w:t xml:space="preserve">, </w:t>
      </w: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z w:val="24"/>
          <w:szCs w:val="24"/>
        </w:rPr>
        <w:t>т</w:t>
      </w:r>
      <w:r w:rsidRPr="00E37321">
        <w:rPr>
          <w:rFonts w:ascii="Times New Roman" w:hAnsi="Times New Roman"/>
          <w:spacing w:val="-1"/>
          <w:sz w:val="24"/>
          <w:szCs w:val="24"/>
        </w:rPr>
        <w:t>в</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2"/>
          <w:sz w:val="24"/>
          <w:szCs w:val="24"/>
        </w:rPr>
        <w:t>ж</w:t>
      </w:r>
      <w:r w:rsidRPr="00E37321">
        <w:rPr>
          <w:rFonts w:ascii="Times New Roman" w:hAnsi="Times New Roman"/>
          <w:spacing w:val="1"/>
          <w:sz w:val="24"/>
          <w:szCs w:val="24"/>
        </w:rPr>
        <w:t>д</w:t>
      </w:r>
      <w:r w:rsidRPr="00E37321">
        <w:rPr>
          <w:rFonts w:ascii="Times New Roman" w:hAnsi="Times New Roman"/>
          <w:sz w:val="24"/>
          <w:szCs w:val="24"/>
        </w:rPr>
        <w:t>аю</w:t>
      </w:r>
      <w:r w:rsidRPr="00E37321">
        <w:rPr>
          <w:rFonts w:ascii="Times New Roman" w:hAnsi="Times New Roman"/>
          <w:spacing w:val="-1"/>
          <w:sz w:val="24"/>
          <w:szCs w:val="24"/>
        </w:rPr>
        <w:t>щи</w:t>
      </w:r>
      <w:r w:rsidRPr="00E37321">
        <w:rPr>
          <w:rFonts w:ascii="Times New Roman" w:hAnsi="Times New Roman"/>
          <w:sz w:val="24"/>
          <w:szCs w:val="24"/>
        </w:rPr>
        <w:t xml:space="preserve">е </w:t>
      </w:r>
      <w:r w:rsidRPr="00E37321">
        <w:rPr>
          <w:rFonts w:ascii="Times New Roman" w:hAnsi="Times New Roman"/>
          <w:spacing w:val="-2"/>
          <w:sz w:val="24"/>
          <w:szCs w:val="24"/>
        </w:rPr>
        <w:t>х</w:t>
      </w:r>
      <w:r w:rsidRPr="00E37321">
        <w:rPr>
          <w:rFonts w:ascii="Times New Roman" w:hAnsi="Times New Roman"/>
          <w:spacing w:val="1"/>
          <w:sz w:val="24"/>
          <w:szCs w:val="24"/>
        </w:rPr>
        <w:t>и</w:t>
      </w:r>
      <w:r w:rsidRPr="00E37321">
        <w:rPr>
          <w:rFonts w:ascii="Times New Roman" w:hAnsi="Times New Roman"/>
          <w:sz w:val="24"/>
          <w:szCs w:val="24"/>
        </w:rPr>
        <w:t>м</w:t>
      </w:r>
      <w:r w:rsidRPr="00E37321">
        <w:rPr>
          <w:rFonts w:ascii="Times New Roman" w:hAnsi="Times New Roman"/>
          <w:spacing w:val="-2"/>
          <w:sz w:val="24"/>
          <w:szCs w:val="24"/>
        </w:rPr>
        <w:t>и</w:t>
      </w:r>
      <w:r w:rsidRPr="00E37321">
        <w:rPr>
          <w:rFonts w:ascii="Times New Roman" w:hAnsi="Times New Roman"/>
          <w:sz w:val="24"/>
          <w:szCs w:val="24"/>
        </w:rPr>
        <w:t>чес</w:t>
      </w:r>
      <w:r w:rsidRPr="00E37321">
        <w:rPr>
          <w:rFonts w:ascii="Times New Roman" w:hAnsi="Times New Roman"/>
          <w:spacing w:val="-1"/>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 свойст</w:t>
      </w:r>
      <w:r w:rsidRPr="00E37321">
        <w:rPr>
          <w:rFonts w:ascii="Times New Roman" w:hAnsi="Times New Roman"/>
          <w:spacing w:val="-1"/>
          <w:sz w:val="24"/>
          <w:szCs w:val="24"/>
        </w:rPr>
        <w:t>в</w:t>
      </w:r>
      <w:r w:rsidRPr="00E37321">
        <w:rPr>
          <w:rFonts w:ascii="Times New Roman" w:hAnsi="Times New Roman"/>
          <w:sz w:val="24"/>
          <w:szCs w:val="24"/>
        </w:rPr>
        <w:t>а из</w:t>
      </w:r>
      <w:r w:rsidRPr="00E37321">
        <w:rPr>
          <w:rFonts w:ascii="Times New Roman" w:hAnsi="Times New Roman"/>
          <w:spacing w:val="-4"/>
          <w:sz w:val="24"/>
          <w:szCs w:val="24"/>
        </w:rPr>
        <w:t>у</w:t>
      </w:r>
      <w:r w:rsidRPr="00E37321">
        <w:rPr>
          <w:rFonts w:ascii="Times New Roman" w:hAnsi="Times New Roman"/>
          <w:sz w:val="24"/>
          <w:szCs w:val="24"/>
        </w:rPr>
        <w:t>че</w:t>
      </w:r>
      <w:r w:rsidRPr="00E37321">
        <w:rPr>
          <w:rFonts w:ascii="Times New Roman" w:hAnsi="Times New Roman"/>
          <w:spacing w:val="1"/>
          <w:sz w:val="24"/>
          <w:szCs w:val="24"/>
        </w:rPr>
        <w:t>н</w:t>
      </w:r>
      <w:r w:rsidRPr="00E37321">
        <w:rPr>
          <w:rFonts w:ascii="Times New Roman" w:hAnsi="Times New Roman"/>
          <w:spacing w:val="-1"/>
          <w:sz w:val="24"/>
          <w:szCs w:val="24"/>
        </w:rPr>
        <w:t>ны</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z w:val="24"/>
          <w:szCs w:val="24"/>
        </w:rPr>
        <w:t>к</w:t>
      </w:r>
      <w:r w:rsidRPr="00E37321">
        <w:rPr>
          <w:rFonts w:ascii="Times New Roman" w:hAnsi="Times New Roman"/>
          <w:spacing w:val="-1"/>
          <w:sz w:val="24"/>
          <w:szCs w:val="24"/>
        </w:rPr>
        <w:t>л</w:t>
      </w:r>
      <w:r w:rsidRPr="00E37321">
        <w:rPr>
          <w:rFonts w:ascii="Times New Roman" w:hAnsi="Times New Roman"/>
          <w:sz w:val="24"/>
          <w:szCs w:val="24"/>
        </w:rPr>
        <w:t>асс</w:t>
      </w:r>
      <w:r w:rsidRPr="00E37321">
        <w:rPr>
          <w:rFonts w:ascii="Times New Roman" w:hAnsi="Times New Roman"/>
          <w:spacing w:val="1"/>
          <w:sz w:val="24"/>
          <w:szCs w:val="24"/>
        </w:rPr>
        <w:t>о</w:t>
      </w:r>
      <w:r w:rsidRPr="00E37321">
        <w:rPr>
          <w:rFonts w:ascii="Times New Roman" w:hAnsi="Times New Roman"/>
          <w:sz w:val="24"/>
          <w:szCs w:val="24"/>
        </w:rPr>
        <w:t xml:space="preserve">в </w:t>
      </w:r>
      <w:r w:rsidRPr="00E37321">
        <w:rPr>
          <w:rFonts w:ascii="Times New Roman" w:hAnsi="Times New Roman"/>
          <w:spacing w:val="1"/>
          <w:sz w:val="24"/>
          <w:szCs w:val="24"/>
        </w:rPr>
        <w:t>н</w:t>
      </w:r>
      <w:r w:rsidRPr="00E37321">
        <w:rPr>
          <w:rFonts w:ascii="Times New Roman" w:hAnsi="Times New Roman"/>
          <w:sz w:val="24"/>
          <w:szCs w:val="24"/>
        </w:rPr>
        <w:t>е</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г</w:t>
      </w:r>
      <w:r w:rsidRPr="00E37321">
        <w:rPr>
          <w:rFonts w:ascii="Times New Roman" w:hAnsi="Times New Roman"/>
          <w:spacing w:val="-2"/>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pacing w:val="-1"/>
          <w:sz w:val="24"/>
          <w:szCs w:val="24"/>
        </w:rPr>
        <w:t>в</w:t>
      </w:r>
      <w:r w:rsidRPr="00E37321">
        <w:rPr>
          <w:rFonts w:ascii="Times New Roman" w:hAnsi="Times New Roman"/>
          <w:sz w:val="24"/>
          <w:szCs w:val="24"/>
        </w:rPr>
        <w:t>е</w:t>
      </w:r>
      <w:r w:rsidRPr="00E37321">
        <w:rPr>
          <w:rFonts w:ascii="Times New Roman" w:hAnsi="Times New Roman"/>
          <w:spacing w:val="-3"/>
          <w:sz w:val="24"/>
          <w:szCs w:val="24"/>
        </w:rPr>
        <w:t>щ</w:t>
      </w:r>
      <w:r w:rsidRPr="00E37321">
        <w:rPr>
          <w:rFonts w:ascii="Times New Roman" w:hAnsi="Times New Roman"/>
          <w:sz w:val="24"/>
          <w:szCs w:val="24"/>
        </w:rPr>
        <w:t>еств;</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z w:val="24"/>
          <w:szCs w:val="24"/>
        </w:rPr>
        <w:t>зна</w:t>
      </w:r>
      <w:r w:rsidRPr="00E37321">
        <w:rPr>
          <w:rFonts w:ascii="Times New Roman" w:hAnsi="Times New Roman"/>
          <w:spacing w:val="-2"/>
          <w:sz w:val="24"/>
          <w:szCs w:val="24"/>
        </w:rPr>
        <w:t>в</w:t>
      </w:r>
      <w:r w:rsidRPr="00E37321">
        <w:rPr>
          <w:rFonts w:ascii="Times New Roman" w:hAnsi="Times New Roman"/>
          <w:sz w:val="24"/>
          <w:szCs w:val="24"/>
        </w:rPr>
        <w:t>ать</w:t>
      </w:r>
      <w:r w:rsidRPr="00E37321">
        <w:rPr>
          <w:rFonts w:ascii="Times New Roman" w:hAnsi="Times New Roman"/>
          <w:spacing w:val="-1"/>
          <w:sz w:val="24"/>
          <w:szCs w:val="24"/>
        </w:rPr>
        <w:t xml:space="preserve"> </w:t>
      </w:r>
      <w:r w:rsidRPr="00E37321">
        <w:rPr>
          <w:rFonts w:ascii="Times New Roman" w:hAnsi="Times New Roman"/>
          <w:sz w:val="24"/>
          <w:szCs w:val="24"/>
        </w:rPr>
        <w:t>опы</w:t>
      </w:r>
      <w:r w:rsidRPr="00E37321">
        <w:rPr>
          <w:rFonts w:ascii="Times New Roman" w:hAnsi="Times New Roman"/>
          <w:spacing w:val="-3"/>
          <w:sz w:val="24"/>
          <w:szCs w:val="24"/>
        </w:rPr>
        <w:t>т</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м п</w:t>
      </w:r>
      <w:r w:rsidRPr="00E37321">
        <w:rPr>
          <w:rFonts w:ascii="Times New Roman" w:hAnsi="Times New Roman"/>
          <w:spacing w:val="-3"/>
          <w:sz w:val="24"/>
          <w:szCs w:val="24"/>
        </w:rPr>
        <w:t>у</w:t>
      </w:r>
      <w:r w:rsidRPr="00E37321">
        <w:rPr>
          <w:rFonts w:ascii="Times New Roman" w:hAnsi="Times New Roman"/>
          <w:sz w:val="24"/>
          <w:szCs w:val="24"/>
        </w:rPr>
        <w:t xml:space="preserve">тем </w:t>
      </w:r>
      <w:r w:rsidRPr="00E37321">
        <w:rPr>
          <w:rFonts w:ascii="Times New Roman" w:hAnsi="Times New Roman"/>
          <w:spacing w:val="1"/>
          <w:sz w:val="24"/>
          <w:szCs w:val="24"/>
        </w:rPr>
        <w:t>р</w:t>
      </w:r>
      <w:r w:rsidRPr="00E37321">
        <w:rPr>
          <w:rFonts w:ascii="Times New Roman" w:hAnsi="Times New Roman"/>
          <w:sz w:val="24"/>
          <w:szCs w:val="24"/>
        </w:rPr>
        <w:t>аст</w:t>
      </w:r>
      <w:r w:rsidRPr="00E37321">
        <w:rPr>
          <w:rFonts w:ascii="Times New Roman" w:hAnsi="Times New Roman"/>
          <w:spacing w:val="-3"/>
          <w:sz w:val="24"/>
          <w:szCs w:val="24"/>
        </w:rPr>
        <w:t>в</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ы</w:t>
      </w:r>
      <w:r w:rsidRPr="00E37321">
        <w:rPr>
          <w:rFonts w:ascii="Times New Roman" w:hAnsi="Times New Roman"/>
          <w:spacing w:val="1"/>
          <w:sz w:val="24"/>
          <w:szCs w:val="24"/>
        </w:rPr>
        <w:t xml:space="preserve"> </w:t>
      </w:r>
      <w:r w:rsidRPr="00E37321">
        <w:rPr>
          <w:rFonts w:ascii="Times New Roman" w:hAnsi="Times New Roman"/>
          <w:spacing w:val="-3"/>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слот</w:t>
      </w:r>
      <w:r w:rsidRPr="00E37321">
        <w:rPr>
          <w:rFonts w:ascii="Times New Roman" w:hAnsi="Times New Roman"/>
          <w:spacing w:val="-3"/>
          <w:sz w:val="24"/>
          <w:szCs w:val="24"/>
        </w:rPr>
        <w:t xml:space="preserve"> </w:t>
      </w:r>
      <w:r w:rsidRPr="00E37321">
        <w:rPr>
          <w:rFonts w:ascii="Times New Roman" w:hAnsi="Times New Roman"/>
          <w:sz w:val="24"/>
          <w:szCs w:val="24"/>
        </w:rPr>
        <w:t>и</w:t>
      </w:r>
      <w:r w:rsidRPr="00E37321">
        <w:rPr>
          <w:rFonts w:ascii="Times New Roman" w:hAnsi="Times New Roman"/>
          <w:spacing w:val="-2"/>
          <w:sz w:val="24"/>
          <w:szCs w:val="24"/>
        </w:rPr>
        <w:t xml:space="preserve"> </w:t>
      </w:r>
      <w:r w:rsidRPr="00E37321">
        <w:rPr>
          <w:rFonts w:ascii="Times New Roman" w:hAnsi="Times New Roman"/>
          <w:sz w:val="24"/>
          <w:szCs w:val="24"/>
        </w:rPr>
        <w:t>ще</w:t>
      </w:r>
      <w:r w:rsidRPr="00E37321">
        <w:rPr>
          <w:rFonts w:ascii="Times New Roman" w:hAnsi="Times New Roman"/>
          <w:spacing w:val="-1"/>
          <w:sz w:val="24"/>
          <w:szCs w:val="24"/>
        </w:rPr>
        <w:t>л</w:t>
      </w:r>
      <w:r w:rsidRPr="00E37321">
        <w:rPr>
          <w:rFonts w:ascii="Times New Roman" w:hAnsi="Times New Roman"/>
          <w:spacing w:val="1"/>
          <w:sz w:val="24"/>
          <w:szCs w:val="24"/>
        </w:rPr>
        <w:t>о</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2"/>
          <w:sz w:val="24"/>
          <w:szCs w:val="24"/>
        </w:rPr>
        <w:t>п</w:t>
      </w:r>
      <w:r w:rsidRPr="00E37321">
        <w:rPr>
          <w:rFonts w:ascii="Times New Roman" w:hAnsi="Times New Roman"/>
          <w:sz w:val="24"/>
          <w:szCs w:val="24"/>
        </w:rPr>
        <w:t xml:space="preserve">о </w:t>
      </w:r>
      <w:r w:rsidRPr="00E37321">
        <w:rPr>
          <w:rFonts w:ascii="Times New Roman" w:hAnsi="Times New Roman"/>
          <w:spacing w:val="1"/>
          <w:sz w:val="24"/>
          <w:szCs w:val="24"/>
        </w:rPr>
        <w:t>и</w:t>
      </w:r>
      <w:r w:rsidRPr="00E37321">
        <w:rPr>
          <w:rFonts w:ascii="Times New Roman" w:hAnsi="Times New Roman"/>
          <w:sz w:val="24"/>
          <w:szCs w:val="24"/>
        </w:rPr>
        <w:t>зме</w:t>
      </w:r>
      <w:r w:rsidRPr="00E37321">
        <w:rPr>
          <w:rFonts w:ascii="Times New Roman" w:hAnsi="Times New Roman"/>
          <w:spacing w:val="-2"/>
          <w:sz w:val="24"/>
          <w:szCs w:val="24"/>
        </w:rPr>
        <w:t>н</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ю о</w:t>
      </w:r>
      <w:r w:rsidRPr="00E37321">
        <w:rPr>
          <w:rFonts w:ascii="Times New Roman" w:hAnsi="Times New Roman"/>
          <w:spacing w:val="-1"/>
          <w:sz w:val="24"/>
          <w:szCs w:val="24"/>
        </w:rPr>
        <w:t>к</w:t>
      </w:r>
      <w:r w:rsidRPr="00E37321">
        <w:rPr>
          <w:rFonts w:ascii="Times New Roman" w:hAnsi="Times New Roman"/>
          <w:spacing w:val="1"/>
          <w:sz w:val="24"/>
          <w:szCs w:val="24"/>
        </w:rPr>
        <w:t>р</w:t>
      </w:r>
      <w:r w:rsidRPr="00E37321">
        <w:rPr>
          <w:rFonts w:ascii="Times New Roman" w:hAnsi="Times New Roman"/>
          <w:sz w:val="24"/>
          <w:szCs w:val="24"/>
        </w:rPr>
        <w:t>а</w:t>
      </w:r>
      <w:r w:rsidRPr="00E37321">
        <w:rPr>
          <w:rFonts w:ascii="Times New Roman" w:hAnsi="Times New Roman"/>
          <w:spacing w:val="-2"/>
          <w:sz w:val="24"/>
          <w:szCs w:val="24"/>
        </w:rPr>
        <w:t>с</w:t>
      </w:r>
      <w:r w:rsidRPr="00E37321">
        <w:rPr>
          <w:rFonts w:ascii="Times New Roman" w:hAnsi="Times New Roman"/>
          <w:sz w:val="24"/>
          <w:szCs w:val="24"/>
        </w:rPr>
        <w:t>ки</w:t>
      </w:r>
      <w:r w:rsidRPr="00E37321">
        <w:rPr>
          <w:rFonts w:ascii="Times New Roman" w:hAnsi="Times New Roman"/>
          <w:spacing w:val="-2"/>
          <w:sz w:val="24"/>
          <w:szCs w:val="24"/>
        </w:rPr>
        <w:t xml:space="preserve"> </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z w:val="24"/>
          <w:szCs w:val="24"/>
        </w:rPr>
        <w:t>ка</w:t>
      </w:r>
      <w:r w:rsidRPr="00E37321">
        <w:rPr>
          <w:rFonts w:ascii="Times New Roman" w:hAnsi="Times New Roman"/>
          <w:spacing w:val="-2"/>
          <w:sz w:val="24"/>
          <w:szCs w:val="24"/>
        </w:rPr>
        <w:t>т</w:t>
      </w:r>
      <w:r w:rsidRPr="00E37321">
        <w:rPr>
          <w:rFonts w:ascii="Times New Roman" w:hAnsi="Times New Roman"/>
          <w:spacing w:val="1"/>
          <w:sz w:val="24"/>
          <w:szCs w:val="24"/>
        </w:rPr>
        <w:t>ор</w:t>
      </w:r>
      <w:r w:rsidRPr="00E37321">
        <w:rPr>
          <w:rFonts w:ascii="Times New Roman" w:hAnsi="Times New Roman"/>
          <w:sz w:val="24"/>
          <w:szCs w:val="24"/>
        </w:rPr>
        <w:t>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х</w:t>
      </w:r>
      <w:r w:rsidRPr="00E37321">
        <w:rPr>
          <w:rFonts w:ascii="Times New Roman" w:hAnsi="Times New Roman"/>
          <w:sz w:val="24"/>
          <w:szCs w:val="24"/>
        </w:rPr>
        <w:t>а</w:t>
      </w:r>
      <w:r w:rsidRPr="00E37321">
        <w:rPr>
          <w:rFonts w:ascii="Times New Roman" w:hAnsi="Times New Roman"/>
          <w:spacing w:val="1"/>
          <w:sz w:val="24"/>
          <w:szCs w:val="24"/>
        </w:rPr>
        <w:t>р</w:t>
      </w:r>
      <w:r w:rsidRPr="00E37321">
        <w:rPr>
          <w:rFonts w:ascii="Times New Roman" w:hAnsi="Times New Roman"/>
          <w:sz w:val="24"/>
          <w:szCs w:val="24"/>
        </w:rPr>
        <w:t>акт</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 xml:space="preserve">зовать </w:t>
      </w:r>
      <w:r w:rsidRPr="00E37321">
        <w:rPr>
          <w:rFonts w:ascii="Times New Roman" w:hAnsi="Times New Roman"/>
          <w:spacing w:val="-1"/>
          <w:sz w:val="24"/>
          <w:szCs w:val="24"/>
        </w:rPr>
        <w:t>в</w:t>
      </w:r>
      <w:r w:rsidRPr="00E37321">
        <w:rPr>
          <w:rFonts w:ascii="Times New Roman" w:hAnsi="Times New Roman"/>
          <w:spacing w:val="-3"/>
          <w:sz w:val="24"/>
          <w:szCs w:val="24"/>
        </w:rPr>
        <w:t>з</w:t>
      </w:r>
      <w:r w:rsidRPr="00E37321">
        <w:rPr>
          <w:rFonts w:ascii="Times New Roman" w:hAnsi="Times New Roman"/>
          <w:sz w:val="24"/>
          <w:szCs w:val="24"/>
        </w:rPr>
        <w:t>а</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о</w:t>
      </w:r>
      <w:r w:rsidRPr="00E37321">
        <w:rPr>
          <w:rFonts w:ascii="Times New Roman" w:hAnsi="Times New Roman"/>
          <w:sz w:val="24"/>
          <w:szCs w:val="24"/>
        </w:rPr>
        <w:t>связь меж</w:t>
      </w:r>
      <w:r w:rsidRPr="00E37321">
        <w:rPr>
          <w:rFonts w:ascii="Times New Roman" w:hAnsi="Times New Roman"/>
          <w:spacing w:val="1"/>
          <w:sz w:val="24"/>
          <w:szCs w:val="24"/>
        </w:rPr>
        <w:t>д</w:t>
      </w:r>
      <w:r w:rsidRPr="00E37321">
        <w:rPr>
          <w:rFonts w:ascii="Times New Roman" w:hAnsi="Times New Roman"/>
          <w:sz w:val="24"/>
          <w:szCs w:val="24"/>
        </w:rPr>
        <w:t>у</w:t>
      </w:r>
      <w:r w:rsidRPr="00E37321">
        <w:rPr>
          <w:rFonts w:ascii="Times New Roman" w:hAnsi="Times New Roman"/>
          <w:spacing w:val="-3"/>
          <w:sz w:val="24"/>
          <w:szCs w:val="24"/>
        </w:rPr>
        <w:t xml:space="preserve"> </w:t>
      </w:r>
      <w:r w:rsidRPr="00E37321">
        <w:rPr>
          <w:rFonts w:ascii="Times New Roman" w:hAnsi="Times New Roman"/>
          <w:sz w:val="24"/>
          <w:szCs w:val="24"/>
        </w:rPr>
        <w:t>к</w:t>
      </w:r>
      <w:r w:rsidRPr="00E37321">
        <w:rPr>
          <w:rFonts w:ascii="Times New Roman" w:hAnsi="Times New Roman"/>
          <w:spacing w:val="-1"/>
          <w:sz w:val="24"/>
          <w:szCs w:val="24"/>
        </w:rPr>
        <w:t>л</w:t>
      </w:r>
      <w:r w:rsidRPr="00E37321">
        <w:rPr>
          <w:rFonts w:ascii="Times New Roman" w:hAnsi="Times New Roman"/>
          <w:sz w:val="24"/>
          <w:szCs w:val="24"/>
        </w:rPr>
        <w:t>асса</w:t>
      </w:r>
      <w:r w:rsidRPr="00E37321">
        <w:rPr>
          <w:rFonts w:ascii="Times New Roman" w:hAnsi="Times New Roman"/>
          <w:spacing w:val="-2"/>
          <w:sz w:val="24"/>
          <w:szCs w:val="24"/>
        </w:rPr>
        <w:t>м</w:t>
      </w:r>
      <w:r w:rsidRPr="00E37321">
        <w:rPr>
          <w:rFonts w:ascii="Times New Roman" w:hAnsi="Times New Roman"/>
          <w:sz w:val="24"/>
          <w:szCs w:val="24"/>
        </w:rPr>
        <w:t>и</w:t>
      </w:r>
      <w:r w:rsidRPr="00E37321">
        <w:rPr>
          <w:rFonts w:ascii="Times New Roman" w:hAnsi="Times New Roman"/>
          <w:spacing w:val="1"/>
          <w:sz w:val="24"/>
          <w:szCs w:val="24"/>
        </w:rPr>
        <w:t xml:space="preserve"> </w:t>
      </w:r>
      <w:r w:rsidRPr="00E37321">
        <w:rPr>
          <w:rFonts w:ascii="Times New Roman" w:hAnsi="Times New Roman"/>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г</w:t>
      </w:r>
      <w:r w:rsidRPr="00E37321">
        <w:rPr>
          <w:rFonts w:ascii="Times New Roman" w:hAnsi="Times New Roman"/>
          <w:spacing w:val="-2"/>
          <w:sz w:val="24"/>
          <w:szCs w:val="24"/>
        </w:rPr>
        <w:t>а</w:t>
      </w:r>
      <w:r w:rsidRPr="00E37321">
        <w:rPr>
          <w:rFonts w:ascii="Times New Roman" w:hAnsi="Times New Roman"/>
          <w:spacing w:val="1"/>
          <w:sz w:val="24"/>
          <w:szCs w:val="24"/>
        </w:rPr>
        <w:t>ни</w:t>
      </w:r>
      <w:r w:rsidRPr="00E37321">
        <w:rPr>
          <w:rFonts w:ascii="Times New Roman" w:hAnsi="Times New Roman"/>
          <w:spacing w:val="-2"/>
          <w:sz w:val="24"/>
          <w:szCs w:val="24"/>
        </w:rPr>
        <w:t>ч</w:t>
      </w:r>
      <w:r w:rsidRPr="00E37321">
        <w:rPr>
          <w:rFonts w:ascii="Times New Roman" w:hAnsi="Times New Roman"/>
          <w:sz w:val="24"/>
          <w:szCs w:val="24"/>
        </w:rPr>
        <w:t>ес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х с</w:t>
      </w:r>
      <w:r w:rsidRPr="00E37321">
        <w:rPr>
          <w:rFonts w:ascii="Times New Roman" w:hAnsi="Times New Roman"/>
          <w:spacing w:val="1"/>
          <w:sz w:val="24"/>
          <w:szCs w:val="24"/>
        </w:rPr>
        <w:t>о</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 xml:space="preserve">сл </w:t>
      </w:r>
      <w:r w:rsidRPr="00E37321">
        <w:rPr>
          <w:rFonts w:ascii="Times New Roman" w:hAnsi="Times New Roman"/>
          <w:spacing w:val="-1"/>
          <w:sz w:val="24"/>
          <w:szCs w:val="24"/>
        </w:rPr>
        <w:t>П</w:t>
      </w:r>
      <w:r w:rsidRPr="00E37321">
        <w:rPr>
          <w:rFonts w:ascii="Times New Roman" w:hAnsi="Times New Roman"/>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pacing w:val="-2"/>
          <w:sz w:val="24"/>
          <w:szCs w:val="24"/>
        </w:rPr>
        <w:t>ч</w:t>
      </w:r>
      <w:r w:rsidRPr="00E37321">
        <w:rPr>
          <w:rFonts w:ascii="Times New Roman" w:hAnsi="Times New Roman"/>
          <w:sz w:val="24"/>
          <w:szCs w:val="24"/>
        </w:rPr>
        <w:t>ес</w:t>
      </w:r>
      <w:r w:rsidRPr="00E37321">
        <w:rPr>
          <w:rFonts w:ascii="Times New Roman" w:hAnsi="Times New Roman"/>
          <w:spacing w:val="-2"/>
          <w:sz w:val="24"/>
          <w:szCs w:val="24"/>
        </w:rPr>
        <w:t>к</w:t>
      </w:r>
      <w:r w:rsidRPr="00E37321">
        <w:rPr>
          <w:rFonts w:ascii="Times New Roman" w:hAnsi="Times New Roman"/>
          <w:spacing w:val="1"/>
          <w:sz w:val="24"/>
          <w:szCs w:val="24"/>
        </w:rPr>
        <w:t>о</w:t>
      </w:r>
      <w:r w:rsidRPr="00E37321">
        <w:rPr>
          <w:rFonts w:ascii="Times New Roman" w:hAnsi="Times New Roman"/>
          <w:spacing w:val="-2"/>
          <w:sz w:val="24"/>
          <w:szCs w:val="24"/>
        </w:rPr>
        <w:t>г</w:t>
      </w:r>
      <w:r w:rsidRPr="00E37321">
        <w:rPr>
          <w:rFonts w:ascii="Times New Roman" w:hAnsi="Times New Roman"/>
          <w:sz w:val="24"/>
          <w:szCs w:val="24"/>
        </w:rPr>
        <w:t>о</w:t>
      </w:r>
      <w:r w:rsidRPr="00E37321">
        <w:rPr>
          <w:rFonts w:ascii="Times New Roman" w:hAnsi="Times New Roman"/>
          <w:spacing w:val="1"/>
          <w:sz w:val="24"/>
          <w:szCs w:val="24"/>
        </w:rPr>
        <w:t xml:space="preserve"> </w:t>
      </w:r>
      <w:r w:rsidRPr="00E37321">
        <w:rPr>
          <w:rFonts w:ascii="Times New Roman" w:hAnsi="Times New Roman"/>
          <w:spacing w:val="-1"/>
          <w:sz w:val="24"/>
          <w:szCs w:val="24"/>
        </w:rPr>
        <w:t>з</w:t>
      </w:r>
      <w:r w:rsidRPr="00E37321">
        <w:rPr>
          <w:rFonts w:ascii="Times New Roman" w:hAnsi="Times New Roman"/>
          <w:sz w:val="24"/>
          <w:szCs w:val="24"/>
        </w:rPr>
        <w:t>а</w:t>
      </w:r>
      <w:r w:rsidRPr="00E37321">
        <w:rPr>
          <w:rFonts w:ascii="Times New Roman" w:hAnsi="Times New Roman"/>
          <w:spacing w:val="-2"/>
          <w:sz w:val="24"/>
          <w:szCs w:val="24"/>
        </w:rPr>
        <w:t>к</w:t>
      </w:r>
      <w:r w:rsidRPr="00E37321">
        <w:rPr>
          <w:rFonts w:ascii="Times New Roman" w:hAnsi="Times New Roman"/>
          <w:spacing w:val="1"/>
          <w:sz w:val="24"/>
          <w:szCs w:val="24"/>
        </w:rPr>
        <w:t>он</w:t>
      </w:r>
      <w:r w:rsidRPr="00E37321">
        <w:rPr>
          <w:rFonts w:ascii="Times New Roman" w:hAnsi="Times New Roman"/>
          <w:sz w:val="24"/>
          <w:szCs w:val="24"/>
        </w:rPr>
        <w:t>а Д.</w:t>
      </w:r>
      <w:r w:rsidRPr="00E37321">
        <w:rPr>
          <w:rFonts w:ascii="Times New Roman" w:hAnsi="Times New Roman"/>
          <w:spacing w:val="-1"/>
          <w:sz w:val="24"/>
          <w:szCs w:val="24"/>
        </w:rPr>
        <w:t>И</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z w:val="24"/>
          <w:szCs w:val="24"/>
        </w:rPr>
        <w:t>Ме</w:t>
      </w:r>
      <w:r w:rsidRPr="00E37321">
        <w:rPr>
          <w:rFonts w:ascii="Times New Roman" w:hAnsi="Times New Roman"/>
          <w:spacing w:val="1"/>
          <w:sz w:val="24"/>
          <w:szCs w:val="24"/>
        </w:rPr>
        <w:t>н</w:t>
      </w:r>
      <w:r w:rsidRPr="00E37321">
        <w:rPr>
          <w:rFonts w:ascii="Times New Roman" w:hAnsi="Times New Roman"/>
          <w:spacing w:val="-1"/>
          <w:sz w:val="24"/>
          <w:szCs w:val="24"/>
        </w:rPr>
        <w:t>д</w:t>
      </w:r>
      <w:r w:rsidRPr="00E37321">
        <w:rPr>
          <w:rFonts w:ascii="Times New Roman" w:hAnsi="Times New Roman"/>
          <w:sz w:val="24"/>
          <w:szCs w:val="24"/>
        </w:rPr>
        <w:t>елее</w:t>
      </w:r>
      <w:r w:rsidRPr="00E37321">
        <w:rPr>
          <w:rFonts w:ascii="Times New Roman" w:hAnsi="Times New Roman"/>
          <w:spacing w:val="-1"/>
          <w:sz w:val="24"/>
          <w:szCs w:val="24"/>
        </w:rPr>
        <w:t>в</w:t>
      </w:r>
      <w:r w:rsidRPr="00E37321">
        <w:rPr>
          <w:rFonts w:ascii="Times New Roman" w:hAnsi="Times New Roman"/>
          <w:sz w:val="24"/>
          <w:szCs w:val="24"/>
        </w:rPr>
        <w:t>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б</w:t>
      </w:r>
      <w:r w:rsidRPr="00E37321">
        <w:rPr>
          <w:rFonts w:ascii="Times New Roman" w:hAnsi="Times New Roman"/>
          <w:spacing w:val="-1"/>
          <w:sz w:val="24"/>
          <w:szCs w:val="24"/>
        </w:rPr>
        <w:t>ъ</w:t>
      </w:r>
      <w:r w:rsidRPr="00E37321">
        <w:rPr>
          <w:rFonts w:ascii="Times New Roman" w:hAnsi="Times New Roman"/>
          <w:sz w:val="24"/>
          <w:szCs w:val="24"/>
        </w:rPr>
        <w:t>яс</w:t>
      </w:r>
      <w:r w:rsidRPr="00E37321">
        <w:rPr>
          <w:rFonts w:ascii="Times New Roman" w:hAnsi="Times New Roman"/>
          <w:spacing w:val="1"/>
          <w:sz w:val="24"/>
          <w:szCs w:val="24"/>
        </w:rPr>
        <w:t>н</w:t>
      </w:r>
      <w:r w:rsidRPr="00E37321">
        <w:rPr>
          <w:rFonts w:ascii="Times New Roman" w:hAnsi="Times New Roman"/>
          <w:sz w:val="24"/>
          <w:szCs w:val="24"/>
        </w:rPr>
        <w:t>ять</w:t>
      </w:r>
      <w:r w:rsidRPr="00E37321">
        <w:rPr>
          <w:rFonts w:ascii="Times New Roman" w:hAnsi="Times New Roman"/>
          <w:spacing w:val="-3"/>
          <w:sz w:val="24"/>
          <w:szCs w:val="24"/>
        </w:rPr>
        <w:t xml:space="preserve"> </w:t>
      </w:r>
      <w:r w:rsidRPr="00E37321">
        <w:rPr>
          <w:rFonts w:ascii="Times New Roman" w:hAnsi="Times New Roman"/>
          <w:sz w:val="24"/>
          <w:szCs w:val="24"/>
        </w:rPr>
        <w:t>ф</w:t>
      </w:r>
      <w:r w:rsidRPr="00E37321">
        <w:rPr>
          <w:rFonts w:ascii="Times New Roman" w:hAnsi="Times New Roman"/>
          <w:spacing w:val="1"/>
          <w:sz w:val="24"/>
          <w:szCs w:val="24"/>
        </w:rPr>
        <w:t>и</w:t>
      </w:r>
      <w:r w:rsidRPr="00E37321">
        <w:rPr>
          <w:rFonts w:ascii="Times New Roman" w:hAnsi="Times New Roman"/>
          <w:spacing w:val="-3"/>
          <w:sz w:val="24"/>
          <w:szCs w:val="24"/>
        </w:rPr>
        <w:t>з</w:t>
      </w:r>
      <w:r w:rsidRPr="00E37321">
        <w:rPr>
          <w:rFonts w:ascii="Times New Roman" w:hAnsi="Times New Roman"/>
          <w:spacing w:val="1"/>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3"/>
          <w:sz w:val="24"/>
          <w:szCs w:val="24"/>
        </w:rPr>
        <w:t>с</w:t>
      </w:r>
      <w:r w:rsidRPr="00E37321">
        <w:rPr>
          <w:rFonts w:ascii="Times New Roman" w:hAnsi="Times New Roman"/>
          <w:sz w:val="24"/>
          <w:szCs w:val="24"/>
        </w:rPr>
        <w:t>мы</w:t>
      </w:r>
      <w:r w:rsidRPr="00E37321">
        <w:rPr>
          <w:rFonts w:ascii="Times New Roman" w:hAnsi="Times New Roman"/>
          <w:spacing w:val="1"/>
          <w:sz w:val="24"/>
          <w:szCs w:val="24"/>
        </w:rPr>
        <w:t>с</w:t>
      </w:r>
      <w:r w:rsidRPr="00E37321">
        <w:rPr>
          <w:rFonts w:ascii="Times New Roman" w:hAnsi="Times New Roman"/>
          <w:sz w:val="24"/>
          <w:szCs w:val="24"/>
        </w:rPr>
        <w:t>л ат</w:t>
      </w:r>
      <w:r w:rsidRPr="00E37321">
        <w:rPr>
          <w:rFonts w:ascii="Times New Roman" w:hAnsi="Times New Roman"/>
          <w:spacing w:val="1"/>
          <w:sz w:val="24"/>
          <w:szCs w:val="24"/>
        </w:rPr>
        <w:t>о</w:t>
      </w:r>
      <w:r w:rsidRPr="00E37321">
        <w:rPr>
          <w:rFonts w:ascii="Times New Roman" w:hAnsi="Times New Roman"/>
          <w:spacing w:val="-3"/>
          <w:sz w:val="24"/>
          <w:szCs w:val="24"/>
        </w:rPr>
        <w:t>м</w:t>
      </w:r>
      <w:r w:rsidRPr="00E37321">
        <w:rPr>
          <w:rFonts w:ascii="Times New Roman" w:hAnsi="Times New Roman"/>
          <w:spacing w:val="1"/>
          <w:sz w:val="24"/>
          <w:szCs w:val="24"/>
        </w:rPr>
        <w:t>но</w:t>
      </w:r>
      <w:r w:rsidRPr="00E37321">
        <w:rPr>
          <w:rFonts w:ascii="Times New Roman" w:hAnsi="Times New Roman"/>
          <w:spacing w:val="-2"/>
          <w:sz w:val="24"/>
          <w:szCs w:val="24"/>
        </w:rPr>
        <w:t>г</w:t>
      </w:r>
      <w:r w:rsidRPr="00E37321">
        <w:rPr>
          <w:rFonts w:ascii="Times New Roman" w:hAnsi="Times New Roman"/>
          <w:sz w:val="24"/>
          <w:szCs w:val="24"/>
        </w:rPr>
        <w:t>о</w:t>
      </w:r>
      <w:r w:rsidRPr="00E37321">
        <w:rPr>
          <w:rFonts w:ascii="Times New Roman" w:hAnsi="Times New Roman"/>
          <w:spacing w:val="1"/>
          <w:sz w:val="24"/>
          <w:szCs w:val="24"/>
        </w:rPr>
        <w:t xml:space="preserve"> </w:t>
      </w:r>
      <w:r w:rsidRPr="00E37321">
        <w:rPr>
          <w:rFonts w:ascii="Times New Roman" w:hAnsi="Times New Roman"/>
          <w:spacing w:val="-3"/>
          <w:sz w:val="24"/>
          <w:szCs w:val="24"/>
        </w:rPr>
        <w:t>(</w:t>
      </w: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pacing w:val="-2"/>
          <w:sz w:val="24"/>
          <w:szCs w:val="24"/>
        </w:rPr>
        <w:t>я</w:t>
      </w:r>
      <w:r w:rsidRPr="00E37321">
        <w:rPr>
          <w:rFonts w:ascii="Times New Roman" w:hAnsi="Times New Roman"/>
          <w:spacing w:val="1"/>
          <w:sz w:val="24"/>
          <w:szCs w:val="24"/>
        </w:rPr>
        <w:t>д</w:t>
      </w:r>
      <w:r w:rsidRPr="00E37321">
        <w:rPr>
          <w:rFonts w:ascii="Times New Roman" w:hAnsi="Times New Roman"/>
          <w:spacing w:val="-2"/>
          <w:sz w:val="24"/>
          <w:szCs w:val="24"/>
        </w:rPr>
        <w:t>к</w:t>
      </w:r>
      <w:r w:rsidRPr="00E37321">
        <w:rPr>
          <w:rFonts w:ascii="Times New Roman" w:hAnsi="Times New Roman"/>
          <w:spacing w:val="1"/>
          <w:sz w:val="24"/>
          <w:szCs w:val="24"/>
        </w:rPr>
        <w:t>о</w:t>
      </w:r>
      <w:r w:rsidRPr="00E37321">
        <w:rPr>
          <w:rFonts w:ascii="Times New Roman" w:hAnsi="Times New Roman"/>
          <w:spacing w:val="-3"/>
          <w:sz w:val="24"/>
          <w:szCs w:val="24"/>
        </w:rPr>
        <w:t>в</w:t>
      </w:r>
      <w:r w:rsidRPr="00E37321">
        <w:rPr>
          <w:rFonts w:ascii="Times New Roman" w:hAnsi="Times New Roman"/>
          <w:spacing w:val="1"/>
          <w:sz w:val="24"/>
          <w:szCs w:val="24"/>
        </w:rPr>
        <w:t>о</w:t>
      </w:r>
      <w:r w:rsidRPr="00E37321">
        <w:rPr>
          <w:rFonts w:ascii="Times New Roman" w:hAnsi="Times New Roman"/>
          <w:sz w:val="24"/>
          <w:szCs w:val="24"/>
        </w:rPr>
        <w:t>г</w:t>
      </w:r>
      <w:r w:rsidRPr="00E37321">
        <w:rPr>
          <w:rFonts w:ascii="Times New Roman" w:hAnsi="Times New Roman"/>
          <w:spacing w:val="-1"/>
          <w:sz w:val="24"/>
          <w:szCs w:val="24"/>
        </w:rPr>
        <w:t>о</w:t>
      </w:r>
      <w:r w:rsidRPr="00E37321">
        <w:rPr>
          <w:rFonts w:ascii="Times New Roman" w:hAnsi="Times New Roman"/>
          <w:sz w:val="24"/>
          <w:szCs w:val="24"/>
        </w:rPr>
        <w:t xml:space="preserve">) </w:t>
      </w:r>
      <w:r w:rsidRPr="00E37321">
        <w:rPr>
          <w:rFonts w:ascii="Times New Roman" w:hAnsi="Times New Roman"/>
          <w:spacing w:val="-2"/>
          <w:sz w:val="24"/>
          <w:szCs w:val="24"/>
        </w:rPr>
        <w:t>н</w:t>
      </w:r>
      <w:r w:rsidRPr="00E37321">
        <w:rPr>
          <w:rFonts w:ascii="Times New Roman" w:hAnsi="Times New Roman"/>
          <w:spacing w:val="1"/>
          <w:sz w:val="24"/>
          <w:szCs w:val="24"/>
        </w:rPr>
        <w:t>о</w:t>
      </w:r>
      <w:r w:rsidRPr="00E37321">
        <w:rPr>
          <w:rFonts w:ascii="Times New Roman" w:hAnsi="Times New Roman"/>
          <w:sz w:val="24"/>
          <w:szCs w:val="24"/>
        </w:rPr>
        <w:t>м</w:t>
      </w:r>
      <w:r w:rsidRPr="00E37321">
        <w:rPr>
          <w:rFonts w:ascii="Times New Roman" w:hAnsi="Times New Roman"/>
          <w:spacing w:val="-3"/>
          <w:sz w:val="24"/>
          <w:szCs w:val="24"/>
        </w:rPr>
        <w:t>е</w:t>
      </w:r>
      <w:r w:rsidRPr="00E37321">
        <w:rPr>
          <w:rFonts w:ascii="Times New Roman" w:hAnsi="Times New Roman"/>
          <w:spacing w:val="1"/>
          <w:sz w:val="24"/>
          <w:szCs w:val="24"/>
        </w:rPr>
        <w:t>р</w:t>
      </w:r>
      <w:r w:rsidRPr="00E37321">
        <w:rPr>
          <w:rFonts w:ascii="Times New Roman" w:hAnsi="Times New Roman"/>
          <w:sz w:val="24"/>
          <w:szCs w:val="24"/>
        </w:rPr>
        <w:t xml:space="preserve">а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го</w:t>
      </w:r>
      <w:r w:rsidRPr="00E37321">
        <w:rPr>
          <w:rFonts w:ascii="Times New Roman" w:hAnsi="Times New Roman"/>
          <w:spacing w:val="1"/>
          <w:sz w:val="24"/>
          <w:szCs w:val="24"/>
        </w:rPr>
        <w:t xml:space="preserve"> </w:t>
      </w:r>
      <w:r w:rsidRPr="00E37321">
        <w:rPr>
          <w:rFonts w:ascii="Times New Roman" w:hAnsi="Times New Roman"/>
          <w:spacing w:val="-1"/>
          <w:sz w:val="24"/>
          <w:szCs w:val="24"/>
        </w:rPr>
        <w:t>эл</w:t>
      </w:r>
      <w:r w:rsidRPr="00E37321">
        <w:rPr>
          <w:rFonts w:ascii="Times New Roman" w:hAnsi="Times New Roman"/>
          <w:sz w:val="24"/>
          <w:szCs w:val="24"/>
        </w:rPr>
        <w:t>е</w:t>
      </w:r>
      <w:r w:rsidRPr="00E37321">
        <w:rPr>
          <w:rFonts w:ascii="Times New Roman" w:hAnsi="Times New Roman"/>
          <w:spacing w:val="-3"/>
          <w:sz w:val="24"/>
          <w:szCs w:val="24"/>
        </w:rPr>
        <w:t>м</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z w:val="24"/>
          <w:szCs w:val="24"/>
        </w:rPr>
        <w:t>та,</w:t>
      </w:r>
      <w:r w:rsidRPr="00E37321">
        <w:rPr>
          <w:rFonts w:ascii="Times New Roman" w:hAnsi="Times New Roman"/>
          <w:spacing w:val="-1"/>
          <w:sz w:val="24"/>
          <w:szCs w:val="24"/>
        </w:rPr>
        <w:t xml:space="preserve"> </w:t>
      </w:r>
      <w:r w:rsidRPr="00E37321">
        <w:rPr>
          <w:rFonts w:ascii="Times New Roman" w:hAnsi="Times New Roman"/>
          <w:spacing w:val="1"/>
          <w:sz w:val="24"/>
          <w:szCs w:val="24"/>
        </w:rPr>
        <w:t>но</w:t>
      </w:r>
      <w:r w:rsidRPr="00E37321">
        <w:rPr>
          <w:rFonts w:ascii="Times New Roman" w:hAnsi="Times New Roman"/>
          <w:sz w:val="24"/>
          <w:szCs w:val="24"/>
        </w:rPr>
        <w:t>м</w:t>
      </w:r>
      <w:r w:rsidRPr="00E37321">
        <w:rPr>
          <w:rFonts w:ascii="Times New Roman" w:hAnsi="Times New Roman"/>
          <w:spacing w:val="-3"/>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в г</w:t>
      </w:r>
      <w:r w:rsidRPr="00E37321">
        <w:rPr>
          <w:rFonts w:ascii="Times New Roman" w:hAnsi="Times New Roman"/>
          <w:spacing w:val="1"/>
          <w:sz w:val="24"/>
          <w:szCs w:val="24"/>
        </w:rPr>
        <w:t>р</w:t>
      </w:r>
      <w:r w:rsidRPr="00E37321">
        <w:rPr>
          <w:rFonts w:ascii="Times New Roman" w:hAnsi="Times New Roman"/>
          <w:spacing w:val="-4"/>
          <w:sz w:val="24"/>
          <w:szCs w:val="24"/>
        </w:rPr>
        <w:t>у</w:t>
      </w:r>
      <w:r w:rsidRPr="00E37321">
        <w:rPr>
          <w:rFonts w:ascii="Times New Roman" w:hAnsi="Times New Roman"/>
          <w:spacing w:val="1"/>
          <w:sz w:val="24"/>
          <w:szCs w:val="24"/>
        </w:rPr>
        <w:t>пп</w:t>
      </w:r>
      <w:r w:rsidRPr="00E37321">
        <w:rPr>
          <w:rFonts w:ascii="Times New Roman" w:hAnsi="Times New Roman"/>
          <w:sz w:val="24"/>
          <w:szCs w:val="24"/>
        </w:rPr>
        <w:t>ы</w:t>
      </w:r>
      <w:r w:rsidRPr="00E37321">
        <w:rPr>
          <w:rFonts w:ascii="Times New Roman" w:hAnsi="Times New Roman"/>
          <w:spacing w:val="-2"/>
          <w:sz w:val="24"/>
          <w:szCs w:val="24"/>
        </w:rPr>
        <w:t xml:space="preserve"> </w:t>
      </w:r>
      <w:r w:rsidRPr="00E37321">
        <w:rPr>
          <w:rFonts w:ascii="Times New Roman" w:hAnsi="Times New Roman"/>
          <w:sz w:val="24"/>
          <w:szCs w:val="24"/>
        </w:rPr>
        <w:t>и</w:t>
      </w:r>
      <w:r w:rsidRPr="00E37321">
        <w:rPr>
          <w:rFonts w:ascii="Times New Roman" w:hAnsi="Times New Roman"/>
          <w:spacing w:val="1"/>
          <w:sz w:val="24"/>
          <w:szCs w:val="24"/>
        </w:rPr>
        <w:t xml:space="preserve"> </w:t>
      </w:r>
      <w:r w:rsidRPr="00E37321">
        <w:rPr>
          <w:rFonts w:ascii="Times New Roman" w:hAnsi="Times New Roman"/>
          <w:sz w:val="24"/>
          <w:szCs w:val="24"/>
        </w:rPr>
        <w:t>п</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ио</w:t>
      </w:r>
      <w:r w:rsidRPr="00E37321">
        <w:rPr>
          <w:rFonts w:ascii="Times New Roman" w:hAnsi="Times New Roman"/>
          <w:spacing w:val="1"/>
          <w:sz w:val="24"/>
          <w:szCs w:val="24"/>
        </w:rPr>
        <w:t>д</w:t>
      </w:r>
      <w:r w:rsidRPr="00E37321">
        <w:rPr>
          <w:rFonts w:ascii="Times New Roman" w:hAnsi="Times New Roman"/>
          <w:sz w:val="24"/>
          <w:szCs w:val="24"/>
        </w:rPr>
        <w:t xml:space="preserve">а в </w:t>
      </w:r>
      <w:r w:rsidRPr="00E37321">
        <w:rPr>
          <w:rFonts w:ascii="Times New Roman" w:hAnsi="Times New Roman"/>
          <w:spacing w:val="1"/>
          <w:sz w:val="24"/>
          <w:szCs w:val="24"/>
        </w:rPr>
        <w:t>п</w:t>
      </w:r>
      <w:r w:rsidRPr="00E37321">
        <w:rPr>
          <w:rFonts w:ascii="Times New Roman" w:hAnsi="Times New Roman"/>
          <w:sz w:val="24"/>
          <w:szCs w:val="24"/>
        </w:rPr>
        <w:t>е</w:t>
      </w:r>
      <w:r w:rsidRPr="00E37321">
        <w:rPr>
          <w:rFonts w:ascii="Times New Roman" w:hAnsi="Times New Roman"/>
          <w:spacing w:val="-1"/>
          <w:sz w:val="24"/>
          <w:szCs w:val="24"/>
        </w:rPr>
        <w:t>ри</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3"/>
          <w:sz w:val="24"/>
          <w:szCs w:val="24"/>
        </w:rPr>
        <w:t>с</w:t>
      </w:r>
      <w:r w:rsidRPr="00E37321">
        <w:rPr>
          <w:rFonts w:ascii="Times New Roman" w:hAnsi="Times New Roman"/>
          <w:spacing w:val="1"/>
          <w:sz w:val="24"/>
          <w:szCs w:val="24"/>
        </w:rPr>
        <w:t>и</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z w:val="24"/>
          <w:szCs w:val="24"/>
        </w:rPr>
        <w:t>еме Д.</w:t>
      </w:r>
      <w:r w:rsidRPr="00E37321">
        <w:rPr>
          <w:rFonts w:ascii="Times New Roman" w:hAnsi="Times New Roman"/>
          <w:spacing w:val="-1"/>
          <w:sz w:val="24"/>
          <w:szCs w:val="24"/>
        </w:rPr>
        <w:t>И</w:t>
      </w:r>
      <w:r w:rsidR="0009461B" w:rsidRPr="00E37321">
        <w:rPr>
          <w:rFonts w:ascii="Times New Roman" w:hAnsi="Times New Roman"/>
          <w:sz w:val="24"/>
          <w:szCs w:val="24"/>
        </w:rPr>
        <w:t>. </w:t>
      </w:r>
      <w:r w:rsidRPr="00E37321">
        <w:rPr>
          <w:rFonts w:ascii="Times New Roman" w:hAnsi="Times New Roman"/>
          <w:sz w:val="24"/>
          <w:szCs w:val="24"/>
        </w:rPr>
        <w:t>Ме</w:t>
      </w:r>
      <w:r w:rsidRPr="00E37321">
        <w:rPr>
          <w:rFonts w:ascii="Times New Roman" w:hAnsi="Times New Roman"/>
          <w:spacing w:val="1"/>
          <w:sz w:val="24"/>
          <w:szCs w:val="24"/>
        </w:rPr>
        <w:t>н</w:t>
      </w:r>
      <w:r w:rsidRPr="00E37321">
        <w:rPr>
          <w:rFonts w:ascii="Times New Roman" w:hAnsi="Times New Roman"/>
          <w:spacing w:val="-1"/>
          <w:sz w:val="24"/>
          <w:szCs w:val="24"/>
        </w:rPr>
        <w:t>д</w:t>
      </w:r>
      <w:r w:rsidRPr="00E37321">
        <w:rPr>
          <w:rFonts w:ascii="Times New Roman" w:hAnsi="Times New Roman"/>
          <w:sz w:val="24"/>
          <w:szCs w:val="24"/>
        </w:rPr>
        <w:t>елее</w:t>
      </w:r>
      <w:r w:rsidRPr="00E37321">
        <w:rPr>
          <w:rFonts w:ascii="Times New Roman" w:hAnsi="Times New Roman"/>
          <w:spacing w:val="-1"/>
          <w:sz w:val="24"/>
          <w:szCs w:val="24"/>
        </w:rPr>
        <w:t>в</w:t>
      </w:r>
      <w:r w:rsidRPr="00E37321">
        <w:rPr>
          <w:rFonts w:ascii="Times New Roman" w:hAnsi="Times New Roman"/>
          <w:sz w:val="24"/>
          <w:szCs w:val="24"/>
        </w:rPr>
        <w:t>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lastRenderedPageBreak/>
        <w:t>о</w:t>
      </w:r>
      <w:r w:rsidRPr="00E37321">
        <w:rPr>
          <w:rFonts w:ascii="Times New Roman" w:hAnsi="Times New Roman"/>
          <w:spacing w:val="1"/>
          <w:sz w:val="24"/>
          <w:szCs w:val="24"/>
        </w:rPr>
        <w:t>б</w:t>
      </w:r>
      <w:r w:rsidRPr="00E37321">
        <w:rPr>
          <w:rFonts w:ascii="Times New Roman" w:hAnsi="Times New Roman"/>
          <w:spacing w:val="-1"/>
          <w:sz w:val="24"/>
          <w:szCs w:val="24"/>
        </w:rPr>
        <w:t>ъ</w:t>
      </w:r>
      <w:r w:rsidRPr="00E37321">
        <w:rPr>
          <w:rFonts w:ascii="Times New Roman" w:hAnsi="Times New Roman"/>
          <w:sz w:val="24"/>
          <w:szCs w:val="24"/>
        </w:rPr>
        <w:t>яс</w:t>
      </w:r>
      <w:r w:rsidRPr="00E37321">
        <w:rPr>
          <w:rFonts w:ascii="Times New Roman" w:hAnsi="Times New Roman"/>
          <w:spacing w:val="1"/>
          <w:sz w:val="24"/>
          <w:szCs w:val="24"/>
        </w:rPr>
        <w:t>н</w:t>
      </w:r>
      <w:r w:rsidRPr="00E37321">
        <w:rPr>
          <w:rFonts w:ascii="Times New Roman" w:hAnsi="Times New Roman"/>
          <w:sz w:val="24"/>
          <w:szCs w:val="24"/>
        </w:rPr>
        <w:t>ять</w:t>
      </w:r>
      <w:r w:rsidRPr="00E37321">
        <w:rPr>
          <w:rFonts w:ascii="Times New Roman" w:hAnsi="Times New Roman"/>
          <w:spacing w:val="-1"/>
          <w:sz w:val="24"/>
          <w:szCs w:val="24"/>
        </w:rPr>
        <w:t xml:space="preserve"> </w:t>
      </w:r>
      <w:r w:rsidRPr="00E37321">
        <w:rPr>
          <w:rFonts w:ascii="Times New Roman" w:hAnsi="Times New Roman"/>
          <w:sz w:val="24"/>
          <w:szCs w:val="24"/>
        </w:rPr>
        <w:t>з</w:t>
      </w:r>
      <w:r w:rsidRPr="00E37321">
        <w:rPr>
          <w:rFonts w:ascii="Times New Roman" w:hAnsi="Times New Roman"/>
          <w:spacing w:val="-3"/>
          <w:sz w:val="24"/>
          <w:szCs w:val="24"/>
        </w:rPr>
        <w:t>а</w:t>
      </w:r>
      <w:r w:rsidRPr="00E37321">
        <w:rPr>
          <w:rFonts w:ascii="Times New Roman" w:hAnsi="Times New Roman"/>
          <w:sz w:val="24"/>
          <w:szCs w:val="24"/>
        </w:rPr>
        <w:t>к</w:t>
      </w:r>
      <w:r w:rsidRPr="00E37321">
        <w:rPr>
          <w:rFonts w:ascii="Times New Roman" w:hAnsi="Times New Roman"/>
          <w:spacing w:val="-1"/>
          <w:sz w:val="24"/>
          <w:szCs w:val="24"/>
        </w:rPr>
        <w:t>о</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м</w:t>
      </w:r>
      <w:r w:rsidRPr="00E37321">
        <w:rPr>
          <w:rFonts w:ascii="Times New Roman" w:hAnsi="Times New Roman"/>
          <w:spacing w:val="-3"/>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z w:val="24"/>
          <w:szCs w:val="24"/>
        </w:rPr>
        <w:t xml:space="preserve">и </w:t>
      </w:r>
      <w:r w:rsidRPr="00E37321">
        <w:rPr>
          <w:rFonts w:ascii="Times New Roman" w:hAnsi="Times New Roman"/>
          <w:spacing w:val="1"/>
          <w:sz w:val="24"/>
          <w:szCs w:val="24"/>
        </w:rPr>
        <w:t>и</w:t>
      </w:r>
      <w:r w:rsidRPr="00E37321">
        <w:rPr>
          <w:rFonts w:ascii="Times New Roman" w:hAnsi="Times New Roman"/>
          <w:sz w:val="24"/>
          <w:szCs w:val="24"/>
        </w:rPr>
        <w:t>зме</w:t>
      </w:r>
      <w:r w:rsidRPr="00E37321">
        <w:rPr>
          <w:rFonts w:ascii="Times New Roman" w:hAnsi="Times New Roman"/>
          <w:spacing w:val="-2"/>
          <w:sz w:val="24"/>
          <w:szCs w:val="24"/>
        </w:rPr>
        <w:t>н</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 с</w:t>
      </w:r>
      <w:r w:rsidRPr="00E37321">
        <w:rPr>
          <w:rFonts w:ascii="Times New Roman" w:hAnsi="Times New Roman"/>
          <w:spacing w:val="-3"/>
          <w:sz w:val="24"/>
          <w:szCs w:val="24"/>
        </w:rPr>
        <w:t>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w:t>
      </w:r>
      <w:r w:rsidRPr="00E37321">
        <w:rPr>
          <w:rFonts w:ascii="Times New Roman" w:hAnsi="Times New Roman"/>
          <w:spacing w:val="-2"/>
          <w:sz w:val="24"/>
          <w:szCs w:val="24"/>
        </w:rPr>
        <w:t xml:space="preserve"> </w:t>
      </w:r>
      <w:r w:rsidRPr="00E37321">
        <w:rPr>
          <w:rFonts w:ascii="Times New Roman" w:hAnsi="Times New Roman"/>
          <w:sz w:val="24"/>
          <w:szCs w:val="24"/>
        </w:rPr>
        <w:t>ато</w:t>
      </w:r>
      <w:r w:rsidRPr="00E37321">
        <w:rPr>
          <w:rFonts w:ascii="Times New Roman" w:hAnsi="Times New Roman"/>
          <w:spacing w:val="-2"/>
          <w:sz w:val="24"/>
          <w:szCs w:val="24"/>
        </w:rPr>
        <w:t>м</w:t>
      </w:r>
      <w:r w:rsidRPr="00E37321">
        <w:rPr>
          <w:rFonts w:ascii="Times New Roman" w:hAnsi="Times New Roman"/>
          <w:spacing w:val="1"/>
          <w:sz w:val="24"/>
          <w:szCs w:val="24"/>
        </w:rPr>
        <w:t>о</w:t>
      </w:r>
      <w:r w:rsidRPr="00E37321">
        <w:rPr>
          <w:rFonts w:ascii="Times New Roman" w:hAnsi="Times New Roman"/>
          <w:sz w:val="24"/>
          <w:szCs w:val="24"/>
        </w:rPr>
        <w:t>в, свойств</w:t>
      </w:r>
      <w:r w:rsidRPr="00E37321">
        <w:rPr>
          <w:rFonts w:ascii="Times New Roman" w:hAnsi="Times New Roman"/>
          <w:spacing w:val="-1"/>
          <w:sz w:val="24"/>
          <w:szCs w:val="24"/>
        </w:rPr>
        <w:t xml:space="preserve"> эл</w:t>
      </w:r>
      <w:r w:rsidRPr="00E37321">
        <w:rPr>
          <w:rFonts w:ascii="Times New Roman" w:hAnsi="Times New Roman"/>
          <w:sz w:val="24"/>
          <w:szCs w:val="24"/>
        </w:rPr>
        <w:t>еме</w:t>
      </w:r>
      <w:r w:rsidRPr="00E37321">
        <w:rPr>
          <w:rFonts w:ascii="Times New Roman" w:hAnsi="Times New Roman"/>
          <w:spacing w:val="1"/>
          <w:sz w:val="24"/>
          <w:szCs w:val="24"/>
        </w:rPr>
        <w:t>н</w:t>
      </w:r>
      <w:r w:rsidRPr="00E37321">
        <w:rPr>
          <w:rFonts w:ascii="Times New Roman" w:hAnsi="Times New Roman"/>
          <w:spacing w:val="-3"/>
          <w:sz w:val="24"/>
          <w:szCs w:val="24"/>
        </w:rPr>
        <w:t>т</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1"/>
          <w:sz w:val="24"/>
          <w:szCs w:val="24"/>
        </w:rPr>
        <w:t xml:space="preserve"> </w:t>
      </w:r>
      <w:r w:rsidRPr="00E37321">
        <w:rPr>
          <w:rFonts w:ascii="Times New Roman" w:hAnsi="Times New Roman"/>
          <w:sz w:val="24"/>
          <w:szCs w:val="24"/>
        </w:rPr>
        <w:t>в</w:t>
      </w:r>
      <w:r w:rsidRPr="00E37321">
        <w:rPr>
          <w:rFonts w:ascii="Times New Roman" w:hAnsi="Times New Roman"/>
          <w:spacing w:val="-1"/>
          <w:sz w:val="24"/>
          <w:szCs w:val="24"/>
        </w:rPr>
        <w:t xml:space="preserve"> </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w:t>
      </w:r>
      <w:r w:rsidRPr="00E37321">
        <w:rPr>
          <w:rFonts w:ascii="Times New Roman" w:hAnsi="Times New Roman"/>
          <w:spacing w:val="-3"/>
          <w:sz w:val="24"/>
          <w:szCs w:val="24"/>
        </w:rPr>
        <w:t>а</w:t>
      </w:r>
      <w:r w:rsidRPr="00E37321">
        <w:rPr>
          <w:rFonts w:ascii="Times New Roman" w:hAnsi="Times New Roman"/>
          <w:sz w:val="24"/>
          <w:szCs w:val="24"/>
        </w:rPr>
        <w:t>х ма</w:t>
      </w:r>
      <w:r w:rsidRPr="00E37321">
        <w:rPr>
          <w:rFonts w:ascii="Times New Roman" w:hAnsi="Times New Roman"/>
          <w:spacing w:val="-1"/>
          <w:sz w:val="24"/>
          <w:szCs w:val="24"/>
        </w:rPr>
        <w:t>л</w:t>
      </w:r>
      <w:r w:rsidRPr="00E37321">
        <w:rPr>
          <w:rFonts w:ascii="Times New Roman" w:hAnsi="Times New Roman"/>
          <w:spacing w:val="1"/>
          <w:sz w:val="24"/>
          <w:szCs w:val="24"/>
        </w:rPr>
        <w:t>ы</w:t>
      </w:r>
      <w:r w:rsidRPr="00E37321">
        <w:rPr>
          <w:rFonts w:ascii="Times New Roman" w:hAnsi="Times New Roman"/>
          <w:sz w:val="24"/>
          <w:szCs w:val="24"/>
        </w:rPr>
        <w:t>х</w:t>
      </w:r>
      <w:r w:rsidRPr="00E37321">
        <w:rPr>
          <w:rFonts w:ascii="Times New Roman" w:hAnsi="Times New Roman"/>
          <w:spacing w:val="-2"/>
          <w:sz w:val="24"/>
          <w:szCs w:val="24"/>
        </w:rPr>
        <w:t xml:space="preserve"> </w:t>
      </w:r>
      <w:r w:rsidRPr="00E37321">
        <w:rPr>
          <w:rFonts w:ascii="Times New Roman" w:hAnsi="Times New Roman"/>
          <w:spacing w:val="1"/>
          <w:sz w:val="24"/>
          <w:szCs w:val="24"/>
        </w:rPr>
        <w:t>п</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ио</w:t>
      </w:r>
      <w:r w:rsidRPr="00E37321">
        <w:rPr>
          <w:rFonts w:ascii="Times New Roman" w:hAnsi="Times New Roman"/>
          <w:spacing w:val="1"/>
          <w:sz w:val="24"/>
          <w:szCs w:val="24"/>
        </w:rPr>
        <w:t>до</w:t>
      </w:r>
      <w:r w:rsidRPr="00E37321">
        <w:rPr>
          <w:rFonts w:ascii="Times New Roman" w:hAnsi="Times New Roman"/>
          <w:sz w:val="24"/>
          <w:szCs w:val="24"/>
        </w:rPr>
        <w:t>в</w:t>
      </w:r>
      <w:r w:rsidRPr="00E37321">
        <w:rPr>
          <w:rFonts w:ascii="Times New Roman" w:hAnsi="Times New Roman"/>
          <w:spacing w:val="-3"/>
          <w:sz w:val="24"/>
          <w:szCs w:val="24"/>
        </w:rPr>
        <w:t xml:space="preserve"> </w:t>
      </w:r>
      <w:r w:rsidRPr="00E37321">
        <w:rPr>
          <w:rFonts w:ascii="Times New Roman" w:hAnsi="Times New Roman"/>
          <w:sz w:val="24"/>
          <w:szCs w:val="24"/>
        </w:rPr>
        <w:t>и</w:t>
      </w:r>
      <w:r w:rsidRPr="00E37321">
        <w:rPr>
          <w:rFonts w:ascii="Times New Roman" w:hAnsi="Times New Roman"/>
          <w:spacing w:val="1"/>
          <w:sz w:val="24"/>
          <w:szCs w:val="24"/>
        </w:rPr>
        <w:t xml:space="preserve"> </w:t>
      </w:r>
      <w:r w:rsidRPr="00E37321">
        <w:rPr>
          <w:rFonts w:ascii="Times New Roman" w:hAnsi="Times New Roman"/>
          <w:sz w:val="24"/>
          <w:szCs w:val="24"/>
        </w:rPr>
        <w:t>г</w:t>
      </w:r>
      <w:r w:rsidRPr="00E37321">
        <w:rPr>
          <w:rFonts w:ascii="Times New Roman" w:hAnsi="Times New Roman"/>
          <w:spacing w:val="-1"/>
          <w:sz w:val="24"/>
          <w:szCs w:val="24"/>
        </w:rPr>
        <w:t>л</w:t>
      </w:r>
      <w:r w:rsidRPr="00E37321">
        <w:rPr>
          <w:rFonts w:ascii="Times New Roman" w:hAnsi="Times New Roman"/>
          <w:spacing w:val="3"/>
          <w:sz w:val="24"/>
          <w:szCs w:val="24"/>
        </w:rPr>
        <w:t>а</w:t>
      </w:r>
      <w:r w:rsidRPr="00E37321">
        <w:rPr>
          <w:rFonts w:ascii="Times New Roman" w:hAnsi="Times New Roman"/>
          <w:sz w:val="24"/>
          <w:szCs w:val="24"/>
        </w:rPr>
        <w:t>вн</w:t>
      </w:r>
      <w:r w:rsidRPr="00E37321">
        <w:rPr>
          <w:rFonts w:ascii="Times New Roman" w:hAnsi="Times New Roman"/>
          <w:spacing w:val="-1"/>
          <w:sz w:val="24"/>
          <w:szCs w:val="24"/>
        </w:rPr>
        <w:t>ы</w:t>
      </w:r>
      <w:r w:rsidRPr="00E37321">
        <w:rPr>
          <w:rFonts w:ascii="Times New Roman" w:hAnsi="Times New Roman"/>
          <w:sz w:val="24"/>
          <w:szCs w:val="24"/>
        </w:rPr>
        <w:t xml:space="preserve">х </w:t>
      </w: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pacing w:val="-2"/>
          <w:sz w:val="24"/>
          <w:szCs w:val="24"/>
        </w:rPr>
        <w:t>г</w:t>
      </w:r>
      <w:r w:rsidRPr="00E37321">
        <w:rPr>
          <w:rFonts w:ascii="Times New Roman" w:hAnsi="Times New Roman"/>
          <w:spacing w:val="1"/>
          <w:sz w:val="24"/>
          <w:szCs w:val="24"/>
        </w:rPr>
        <w:t>р</w:t>
      </w:r>
      <w:r w:rsidRPr="00E37321">
        <w:rPr>
          <w:rFonts w:ascii="Times New Roman" w:hAnsi="Times New Roman"/>
          <w:spacing w:val="-4"/>
          <w:sz w:val="24"/>
          <w:szCs w:val="24"/>
        </w:rPr>
        <w:t>у</w:t>
      </w:r>
      <w:r w:rsidRPr="00E37321">
        <w:rPr>
          <w:rFonts w:ascii="Times New Roman" w:hAnsi="Times New Roman"/>
          <w:spacing w:val="1"/>
          <w:sz w:val="24"/>
          <w:szCs w:val="24"/>
        </w:rPr>
        <w:t>п</w:t>
      </w:r>
      <w:r w:rsidRPr="00E37321">
        <w:rPr>
          <w:rFonts w:ascii="Times New Roman" w:hAnsi="Times New Roman"/>
          <w:sz w:val="24"/>
          <w:szCs w:val="24"/>
        </w:rPr>
        <w:t>п;</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х</w:t>
      </w:r>
      <w:r w:rsidRPr="00E37321">
        <w:rPr>
          <w:rFonts w:ascii="Times New Roman" w:hAnsi="Times New Roman"/>
          <w:sz w:val="24"/>
          <w:szCs w:val="24"/>
        </w:rPr>
        <w:t>а</w:t>
      </w:r>
      <w:r w:rsidRPr="00E37321">
        <w:rPr>
          <w:rFonts w:ascii="Times New Roman" w:hAnsi="Times New Roman"/>
          <w:spacing w:val="1"/>
          <w:sz w:val="24"/>
          <w:szCs w:val="24"/>
        </w:rPr>
        <w:t>р</w:t>
      </w:r>
      <w:r w:rsidRPr="00E37321">
        <w:rPr>
          <w:rFonts w:ascii="Times New Roman" w:hAnsi="Times New Roman"/>
          <w:sz w:val="24"/>
          <w:szCs w:val="24"/>
        </w:rPr>
        <w:t>акт</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зовать</w:t>
      </w:r>
      <w:r w:rsidRPr="00E37321">
        <w:rPr>
          <w:rFonts w:ascii="Times New Roman" w:hAnsi="Times New Roman"/>
          <w:spacing w:val="-4"/>
          <w:sz w:val="24"/>
          <w:szCs w:val="24"/>
        </w:rPr>
        <w:t xml:space="preserve"> </w:t>
      </w:r>
      <w:r w:rsidRPr="00E37321">
        <w:rPr>
          <w:rFonts w:ascii="Times New Roman" w:hAnsi="Times New Roman"/>
          <w:spacing w:val="1"/>
          <w:sz w:val="24"/>
          <w:szCs w:val="24"/>
        </w:rPr>
        <w:t>х</w:t>
      </w:r>
      <w:r w:rsidRPr="00E37321">
        <w:rPr>
          <w:rFonts w:ascii="Times New Roman" w:hAnsi="Times New Roman"/>
          <w:spacing w:val="-1"/>
          <w:sz w:val="24"/>
          <w:szCs w:val="24"/>
        </w:rPr>
        <w:t>и</w:t>
      </w:r>
      <w:r w:rsidRPr="00E37321">
        <w:rPr>
          <w:rFonts w:ascii="Times New Roman" w:hAnsi="Times New Roman"/>
          <w:sz w:val="24"/>
          <w:szCs w:val="24"/>
        </w:rPr>
        <w:t>ми</w:t>
      </w:r>
      <w:r w:rsidRPr="00E37321">
        <w:rPr>
          <w:rFonts w:ascii="Times New Roman" w:hAnsi="Times New Roman"/>
          <w:spacing w:val="1"/>
          <w:sz w:val="24"/>
          <w:szCs w:val="24"/>
        </w:rPr>
        <w:t>ч</w:t>
      </w:r>
      <w:r w:rsidRPr="00E37321">
        <w:rPr>
          <w:rFonts w:ascii="Times New Roman" w:hAnsi="Times New Roman"/>
          <w:sz w:val="24"/>
          <w:szCs w:val="24"/>
        </w:rPr>
        <w:t>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е э</w:t>
      </w:r>
      <w:r w:rsidRPr="00E37321">
        <w:rPr>
          <w:rFonts w:ascii="Times New Roman" w:hAnsi="Times New Roman"/>
          <w:spacing w:val="-1"/>
          <w:sz w:val="24"/>
          <w:szCs w:val="24"/>
        </w:rPr>
        <w:t>л</w:t>
      </w:r>
      <w:r w:rsidRPr="00E37321">
        <w:rPr>
          <w:rFonts w:ascii="Times New Roman" w:hAnsi="Times New Roman"/>
          <w:sz w:val="24"/>
          <w:szCs w:val="24"/>
        </w:rPr>
        <w:t>еме</w:t>
      </w:r>
      <w:r w:rsidRPr="00E37321">
        <w:rPr>
          <w:rFonts w:ascii="Times New Roman" w:hAnsi="Times New Roman"/>
          <w:spacing w:val="1"/>
          <w:sz w:val="24"/>
          <w:szCs w:val="24"/>
        </w:rPr>
        <w:t>н</w:t>
      </w:r>
      <w:r w:rsidRPr="00E37321">
        <w:rPr>
          <w:rFonts w:ascii="Times New Roman" w:hAnsi="Times New Roman"/>
          <w:sz w:val="24"/>
          <w:szCs w:val="24"/>
        </w:rPr>
        <w:t xml:space="preserve">ты </w:t>
      </w:r>
      <w:r w:rsidRPr="00E37321">
        <w:rPr>
          <w:rFonts w:ascii="Times New Roman" w:hAnsi="Times New Roman"/>
          <w:spacing w:val="-2"/>
          <w:sz w:val="24"/>
          <w:szCs w:val="24"/>
        </w:rPr>
        <w:t>(</w:t>
      </w:r>
      <w:r w:rsidRPr="00E37321">
        <w:rPr>
          <w:rFonts w:ascii="Times New Roman" w:hAnsi="Times New Roman"/>
          <w:spacing w:val="1"/>
          <w:sz w:val="24"/>
          <w:szCs w:val="24"/>
        </w:rPr>
        <w:t>от водорода до кальция</w:t>
      </w:r>
      <w:r w:rsidRPr="00E37321">
        <w:rPr>
          <w:rFonts w:ascii="Times New Roman" w:hAnsi="Times New Roman"/>
          <w:sz w:val="24"/>
          <w:szCs w:val="24"/>
        </w:rPr>
        <w:t>) на</w:t>
      </w:r>
      <w:r w:rsidRPr="00E37321">
        <w:rPr>
          <w:rFonts w:ascii="Times New Roman" w:hAnsi="Times New Roman"/>
          <w:spacing w:val="-2"/>
          <w:sz w:val="24"/>
          <w:szCs w:val="24"/>
        </w:rPr>
        <w:t xml:space="preserve"> </w:t>
      </w:r>
      <w:r w:rsidRPr="00E37321">
        <w:rPr>
          <w:rFonts w:ascii="Times New Roman" w:hAnsi="Times New Roman"/>
          <w:spacing w:val="1"/>
          <w:sz w:val="24"/>
          <w:szCs w:val="24"/>
        </w:rPr>
        <w:t>о</w:t>
      </w:r>
      <w:r w:rsidRPr="00E37321">
        <w:rPr>
          <w:rFonts w:ascii="Times New Roman" w:hAnsi="Times New Roman"/>
          <w:spacing w:val="-2"/>
          <w:sz w:val="24"/>
          <w:szCs w:val="24"/>
        </w:rPr>
        <w:t>с</w:t>
      </w:r>
      <w:r w:rsidRPr="00E37321">
        <w:rPr>
          <w:rFonts w:ascii="Times New Roman" w:hAnsi="Times New Roman"/>
          <w:spacing w:val="1"/>
          <w:sz w:val="24"/>
          <w:szCs w:val="24"/>
        </w:rPr>
        <w:t>но</w:t>
      </w:r>
      <w:r w:rsidRPr="00E37321">
        <w:rPr>
          <w:rFonts w:ascii="Times New Roman" w:hAnsi="Times New Roman"/>
          <w:sz w:val="24"/>
          <w:szCs w:val="24"/>
        </w:rPr>
        <w:t xml:space="preserve">ве </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2"/>
          <w:sz w:val="24"/>
          <w:szCs w:val="24"/>
        </w:rPr>
        <w:t xml:space="preserve"> </w:t>
      </w:r>
      <w:r w:rsidRPr="00E37321">
        <w:rPr>
          <w:rFonts w:ascii="Times New Roman" w:hAnsi="Times New Roman"/>
          <w:spacing w:val="1"/>
          <w:sz w:val="24"/>
          <w:szCs w:val="24"/>
        </w:rPr>
        <w:t>по</w:t>
      </w:r>
      <w:r w:rsidRPr="00E37321">
        <w:rPr>
          <w:rFonts w:ascii="Times New Roman" w:hAnsi="Times New Roman"/>
          <w:spacing w:val="-3"/>
          <w:sz w:val="24"/>
          <w:szCs w:val="24"/>
        </w:rPr>
        <w:t>л</w:t>
      </w:r>
      <w:r w:rsidRPr="00E37321">
        <w:rPr>
          <w:rFonts w:ascii="Times New Roman" w:hAnsi="Times New Roman"/>
          <w:spacing w:val="1"/>
          <w:sz w:val="24"/>
          <w:szCs w:val="24"/>
        </w:rPr>
        <w:t>о</w:t>
      </w:r>
      <w:r w:rsidRPr="00E37321">
        <w:rPr>
          <w:rFonts w:ascii="Times New Roman" w:hAnsi="Times New Roman"/>
          <w:sz w:val="24"/>
          <w:szCs w:val="24"/>
        </w:rPr>
        <w:t>ж</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 в</w:t>
      </w:r>
      <w:r w:rsidRPr="00E37321">
        <w:rPr>
          <w:rFonts w:ascii="Times New Roman" w:hAnsi="Times New Roman"/>
          <w:spacing w:val="-1"/>
          <w:sz w:val="24"/>
          <w:szCs w:val="24"/>
        </w:rPr>
        <w:t xml:space="preserve"> </w:t>
      </w:r>
      <w:r w:rsidRPr="00E37321">
        <w:rPr>
          <w:rFonts w:ascii="Times New Roman" w:hAnsi="Times New Roman"/>
          <w:spacing w:val="1"/>
          <w:sz w:val="24"/>
          <w:szCs w:val="24"/>
        </w:rPr>
        <w:t>п</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z w:val="24"/>
          <w:szCs w:val="24"/>
        </w:rPr>
        <w:t>чес</w:t>
      </w:r>
      <w:r w:rsidRPr="00E37321">
        <w:rPr>
          <w:rFonts w:ascii="Times New Roman" w:hAnsi="Times New Roman"/>
          <w:spacing w:val="-1"/>
          <w:sz w:val="24"/>
          <w:szCs w:val="24"/>
        </w:rPr>
        <w:t>ко</w:t>
      </w:r>
      <w:r w:rsidRPr="00E37321">
        <w:rPr>
          <w:rFonts w:ascii="Times New Roman" w:hAnsi="Times New Roman"/>
          <w:sz w:val="24"/>
          <w:szCs w:val="24"/>
        </w:rPr>
        <w:t>й с</w:t>
      </w:r>
      <w:r w:rsidRPr="00E37321">
        <w:rPr>
          <w:rFonts w:ascii="Times New Roman" w:hAnsi="Times New Roman"/>
          <w:spacing w:val="1"/>
          <w:sz w:val="24"/>
          <w:szCs w:val="24"/>
        </w:rPr>
        <w:t>и</w:t>
      </w:r>
      <w:r w:rsidRPr="00E37321">
        <w:rPr>
          <w:rFonts w:ascii="Times New Roman" w:hAnsi="Times New Roman"/>
          <w:sz w:val="24"/>
          <w:szCs w:val="24"/>
        </w:rPr>
        <w:t>сте</w:t>
      </w:r>
      <w:r w:rsidRPr="00E37321">
        <w:rPr>
          <w:rFonts w:ascii="Times New Roman" w:hAnsi="Times New Roman"/>
          <w:spacing w:val="-3"/>
          <w:sz w:val="24"/>
          <w:szCs w:val="24"/>
        </w:rPr>
        <w:t>м</w:t>
      </w:r>
      <w:r w:rsidRPr="00E37321">
        <w:rPr>
          <w:rFonts w:ascii="Times New Roman" w:hAnsi="Times New Roman"/>
          <w:sz w:val="24"/>
          <w:szCs w:val="24"/>
        </w:rPr>
        <w:t>е Д.</w:t>
      </w:r>
      <w:r w:rsidRPr="00E37321">
        <w:rPr>
          <w:rFonts w:ascii="Times New Roman" w:hAnsi="Times New Roman"/>
          <w:spacing w:val="-1"/>
          <w:sz w:val="24"/>
          <w:szCs w:val="24"/>
        </w:rPr>
        <w:t>И</w:t>
      </w:r>
      <w:r w:rsidRPr="00E37321">
        <w:rPr>
          <w:rFonts w:ascii="Times New Roman" w:hAnsi="Times New Roman"/>
          <w:sz w:val="24"/>
          <w:szCs w:val="24"/>
        </w:rPr>
        <w:t>.</w:t>
      </w:r>
      <w:r w:rsidR="00A61E55" w:rsidRPr="00E37321">
        <w:rPr>
          <w:rFonts w:ascii="Times New Roman" w:hAnsi="Times New Roman"/>
          <w:spacing w:val="-1"/>
          <w:sz w:val="24"/>
          <w:szCs w:val="24"/>
        </w:rPr>
        <w:t> </w:t>
      </w:r>
      <w:r w:rsidRPr="00E37321">
        <w:rPr>
          <w:rFonts w:ascii="Times New Roman" w:hAnsi="Times New Roman"/>
          <w:sz w:val="24"/>
          <w:szCs w:val="24"/>
        </w:rPr>
        <w:t>Ме</w:t>
      </w:r>
      <w:r w:rsidRPr="00E37321">
        <w:rPr>
          <w:rFonts w:ascii="Times New Roman" w:hAnsi="Times New Roman"/>
          <w:spacing w:val="1"/>
          <w:sz w:val="24"/>
          <w:szCs w:val="24"/>
        </w:rPr>
        <w:t>н</w:t>
      </w:r>
      <w:r w:rsidRPr="00E37321">
        <w:rPr>
          <w:rFonts w:ascii="Times New Roman" w:hAnsi="Times New Roman"/>
          <w:spacing w:val="-1"/>
          <w:sz w:val="24"/>
          <w:szCs w:val="24"/>
        </w:rPr>
        <w:t>д</w:t>
      </w:r>
      <w:r w:rsidRPr="00E37321">
        <w:rPr>
          <w:rFonts w:ascii="Times New Roman" w:hAnsi="Times New Roman"/>
          <w:sz w:val="24"/>
          <w:szCs w:val="24"/>
        </w:rPr>
        <w:t>елее</w:t>
      </w:r>
      <w:r w:rsidRPr="00E37321">
        <w:rPr>
          <w:rFonts w:ascii="Times New Roman" w:hAnsi="Times New Roman"/>
          <w:spacing w:val="-1"/>
          <w:sz w:val="24"/>
          <w:szCs w:val="24"/>
        </w:rPr>
        <w:t>в</w:t>
      </w:r>
      <w:r w:rsidRPr="00E37321">
        <w:rPr>
          <w:rFonts w:ascii="Times New Roman" w:hAnsi="Times New Roman"/>
          <w:sz w:val="24"/>
          <w:szCs w:val="24"/>
        </w:rPr>
        <w:t>а и</w:t>
      </w:r>
      <w:r w:rsidRPr="00E37321">
        <w:rPr>
          <w:rFonts w:ascii="Times New Roman" w:hAnsi="Times New Roman"/>
          <w:spacing w:val="-2"/>
          <w:sz w:val="24"/>
          <w:szCs w:val="24"/>
        </w:rPr>
        <w:t xml:space="preserve"> </w:t>
      </w:r>
      <w:r w:rsidRPr="00E37321">
        <w:rPr>
          <w:rFonts w:ascii="Times New Roman" w:hAnsi="Times New Roman"/>
          <w:spacing w:val="1"/>
          <w:sz w:val="24"/>
          <w:szCs w:val="24"/>
        </w:rPr>
        <w:t>о</w:t>
      </w:r>
      <w:r w:rsidRPr="00E37321">
        <w:rPr>
          <w:rFonts w:ascii="Times New Roman" w:hAnsi="Times New Roman"/>
          <w:spacing w:val="-2"/>
          <w:sz w:val="24"/>
          <w:szCs w:val="24"/>
        </w:rPr>
        <w:t>с</w:t>
      </w:r>
      <w:r w:rsidRPr="00E37321">
        <w:rPr>
          <w:rFonts w:ascii="Times New Roman" w:hAnsi="Times New Roman"/>
          <w:spacing w:val="1"/>
          <w:sz w:val="24"/>
          <w:szCs w:val="24"/>
        </w:rPr>
        <w:t>об</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но</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z w:val="24"/>
          <w:szCs w:val="24"/>
        </w:rPr>
        <w:t>ей ст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w:t>
      </w:r>
      <w:r w:rsidRPr="00E37321">
        <w:rPr>
          <w:rFonts w:ascii="Times New Roman" w:hAnsi="Times New Roman"/>
          <w:spacing w:val="-2"/>
          <w:sz w:val="24"/>
          <w:szCs w:val="24"/>
        </w:rPr>
        <w:t xml:space="preserve"> </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z w:val="24"/>
          <w:szCs w:val="24"/>
        </w:rPr>
        <w:t>а</w:t>
      </w:r>
      <w:r w:rsidRPr="00E37321">
        <w:rPr>
          <w:rFonts w:ascii="Times New Roman" w:hAnsi="Times New Roman"/>
          <w:spacing w:val="-3"/>
          <w:sz w:val="24"/>
          <w:szCs w:val="24"/>
        </w:rPr>
        <w:t>т</w:t>
      </w:r>
      <w:r w:rsidRPr="00E37321">
        <w:rPr>
          <w:rFonts w:ascii="Times New Roman" w:hAnsi="Times New Roman"/>
          <w:spacing w:val="1"/>
          <w:sz w:val="24"/>
          <w:szCs w:val="24"/>
        </w:rPr>
        <w:t>о</w:t>
      </w:r>
      <w:r w:rsidRPr="00E37321">
        <w:rPr>
          <w:rFonts w:ascii="Times New Roman" w:hAnsi="Times New Roman"/>
          <w:spacing w:val="-3"/>
          <w:sz w:val="24"/>
          <w:szCs w:val="24"/>
        </w:rPr>
        <w:t>м</w:t>
      </w:r>
      <w:r w:rsidRPr="00E37321">
        <w:rPr>
          <w:rFonts w:ascii="Times New Roman" w:hAnsi="Times New Roman"/>
          <w:spacing w:val="1"/>
          <w:sz w:val="24"/>
          <w:szCs w:val="24"/>
        </w:rPr>
        <w:t>о</w:t>
      </w:r>
      <w:r w:rsidRPr="00E37321">
        <w:rPr>
          <w:rFonts w:ascii="Times New Roman" w:hAnsi="Times New Roman"/>
          <w:sz w:val="24"/>
          <w:szCs w:val="24"/>
        </w:rPr>
        <w:t>в;</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w:t>
      </w:r>
      <w:r w:rsidRPr="00E37321">
        <w:rPr>
          <w:rFonts w:ascii="Times New Roman" w:hAnsi="Times New Roman"/>
          <w:spacing w:val="1"/>
          <w:sz w:val="24"/>
          <w:szCs w:val="24"/>
        </w:rPr>
        <w:t>о</w:t>
      </w:r>
      <w:r w:rsidRPr="00E37321">
        <w:rPr>
          <w:rFonts w:ascii="Times New Roman" w:hAnsi="Times New Roman"/>
          <w:sz w:val="24"/>
          <w:szCs w:val="24"/>
        </w:rPr>
        <w:t>став</w:t>
      </w:r>
      <w:r w:rsidRPr="00E37321">
        <w:rPr>
          <w:rFonts w:ascii="Times New Roman" w:hAnsi="Times New Roman"/>
          <w:spacing w:val="-1"/>
          <w:sz w:val="24"/>
          <w:szCs w:val="24"/>
        </w:rPr>
        <w:t>л</w:t>
      </w:r>
      <w:r w:rsidRPr="00E37321">
        <w:rPr>
          <w:rFonts w:ascii="Times New Roman" w:hAnsi="Times New Roman"/>
          <w:sz w:val="24"/>
          <w:szCs w:val="24"/>
        </w:rPr>
        <w:t>ять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с</w:t>
      </w:r>
      <w:r w:rsidRPr="00E37321">
        <w:rPr>
          <w:rFonts w:ascii="Times New Roman" w:hAnsi="Times New Roman"/>
          <w:spacing w:val="1"/>
          <w:sz w:val="24"/>
          <w:szCs w:val="24"/>
        </w:rPr>
        <w:t>х</w:t>
      </w:r>
      <w:r w:rsidRPr="00E37321">
        <w:rPr>
          <w:rFonts w:ascii="Times New Roman" w:hAnsi="Times New Roman"/>
          <w:sz w:val="24"/>
          <w:szCs w:val="24"/>
        </w:rPr>
        <w:t>е</w:t>
      </w:r>
      <w:r w:rsidRPr="00E37321">
        <w:rPr>
          <w:rFonts w:ascii="Times New Roman" w:hAnsi="Times New Roman"/>
          <w:spacing w:val="-3"/>
          <w:sz w:val="24"/>
          <w:szCs w:val="24"/>
        </w:rPr>
        <w:t>м</w:t>
      </w:r>
      <w:r w:rsidRPr="00E37321">
        <w:rPr>
          <w:rFonts w:ascii="Times New Roman" w:hAnsi="Times New Roman"/>
          <w:sz w:val="24"/>
          <w:szCs w:val="24"/>
        </w:rPr>
        <w:t>ы</w:t>
      </w:r>
      <w:r w:rsidRPr="00E37321">
        <w:rPr>
          <w:rFonts w:ascii="Times New Roman" w:hAnsi="Times New Roman"/>
          <w:spacing w:val="1"/>
          <w:sz w:val="24"/>
          <w:szCs w:val="24"/>
        </w:rPr>
        <w:t xml:space="preserve"> </w:t>
      </w:r>
      <w:r w:rsidRPr="00E37321">
        <w:rPr>
          <w:rFonts w:ascii="Times New Roman" w:hAnsi="Times New Roman"/>
          <w:spacing w:val="-3"/>
          <w:sz w:val="24"/>
          <w:szCs w:val="24"/>
        </w:rPr>
        <w:t>с</w:t>
      </w:r>
      <w:r w:rsidRPr="00E37321">
        <w:rPr>
          <w:rFonts w:ascii="Times New Roman" w:hAnsi="Times New Roman"/>
          <w:sz w:val="24"/>
          <w:szCs w:val="24"/>
        </w:rPr>
        <w:t>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 ат</w:t>
      </w:r>
      <w:r w:rsidRPr="00E37321">
        <w:rPr>
          <w:rFonts w:ascii="Times New Roman" w:hAnsi="Times New Roman"/>
          <w:spacing w:val="1"/>
          <w:sz w:val="24"/>
          <w:szCs w:val="24"/>
        </w:rPr>
        <w:t>о</w:t>
      </w:r>
      <w:r w:rsidRPr="00E37321">
        <w:rPr>
          <w:rFonts w:ascii="Times New Roman" w:hAnsi="Times New Roman"/>
          <w:spacing w:val="-3"/>
          <w:sz w:val="24"/>
          <w:szCs w:val="24"/>
        </w:rPr>
        <w:t>м</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1"/>
          <w:sz w:val="24"/>
          <w:szCs w:val="24"/>
        </w:rPr>
        <w:t xml:space="preserve"> </w:t>
      </w:r>
      <w:r w:rsidRPr="00E37321">
        <w:rPr>
          <w:rFonts w:ascii="Times New Roman" w:hAnsi="Times New Roman"/>
          <w:spacing w:val="1"/>
          <w:sz w:val="24"/>
          <w:szCs w:val="24"/>
        </w:rPr>
        <w:t>п</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z w:val="24"/>
          <w:szCs w:val="24"/>
        </w:rPr>
        <w:t>в</w:t>
      </w:r>
      <w:r w:rsidRPr="00E37321">
        <w:rPr>
          <w:rFonts w:ascii="Times New Roman" w:hAnsi="Times New Roman"/>
          <w:spacing w:val="-2"/>
          <w:sz w:val="24"/>
          <w:szCs w:val="24"/>
        </w:rPr>
        <w:t>ы</w:t>
      </w:r>
      <w:r w:rsidRPr="00E37321">
        <w:rPr>
          <w:rFonts w:ascii="Times New Roman" w:hAnsi="Times New Roman"/>
          <w:sz w:val="24"/>
          <w:szCs w:val="24"/>
        </w:rPr>
        <w:t>х</w:t>
      </w:r>
      <w:r w:rsidRPr="00E37321">
        <w:rPr>
          <w:rFonts w:ascii="Times New Roman" w:hAnsi="Times New Roman"/>
          <w:spacing w:val="-2"/>
          <w:sz w:val="24"/>
          <w:szCs w:val="24"/>
        </w:rPr>
        <w:t xml:space="preserve"> </w:t>
      </w:r>
      <w:r w:rsidRPr="00E37321">
        <w:rPr>
          <w:rFonts w:ascii="Times New Roman" w:hAnsi="Times New Roman"/>
          <w:spacing w:val="1"/>
          <w:sz w:val="24"/>
          <w:szCs w:val="24"/>
        </w:rPr>
        <w:t>2</w:t>
      </w:r>
      <w:r w:rsidRPr="00E37321">
        <w:rPr>
          <w:rFonts w:ascii="Times New Roman" w:hAnsi="Times New Roman"/>
          <w:sz w:val="24"/>
          <w:szCs w:val="24"/>
        </w:rPr>
        <w:t>0</w:t>
      </w:r>
      <w:r w:rsidRPr="00E37321">
        <w:rPr>
          <w:rFonts w:ascii="Times New Roman" w:hAnsi="Times New Roman"/>
          <w:spacing w:val="1"/>
          <w:sz w:val="24"/>
          <w:szCs w:val="24"/>
        </w:rPr>
        <w:t xml:space="preserve"> </w:t>
      </w:r>
      <w:r w:rsidRPr="00E37321">
        <w:rPr>
          <w:rFonts w:ascii="Times New Roman" w:hAnsi="Times New Roman"/>
          <w:spacing w:val="-3"/>
          <w:sz w:val="24"/>
          <w:szCs w:val="24"/>
        </w:rPr>
        <w:t>э</w:t>
      </w:r>
      <w:r w:rsidRPr="00E37321">
        <w:rPr>
          <w:rFonts w:ascii="Times New Roman" w:hAnsi="Times New Roman"/>
          <w:spacing w:val="-1"/>
          <w:sz w:val="24"/>
          <w:szCs w:val="24"/>
        </w:rPr>
        <w:t>л</w:t>
      </w:r>
      <w:r w:rsidRPr="00E37321">
        <w:rPr>
          <w:rFonts w:ascii="Times New Roman" w:hAnsi="Times New Roman"/>
          <w:sz w:val="24"/>
          <w:szCs w:val="24"/>
        </w:rPr>
        <w:t>еме</w:t>
      </w:r>
      <w:r w:rsidRPr="00E37321">
        <w:rPr>
          <w:rFonts w:ascii="Times New Roman" w:hAnsi="Times New Roman"/>
          <w:spacing w:val="1"/>
          <w:sz w:val="24"/>
          <w:szCs w:val="24"/>
        </w:rPr>
        <w:t>н</w:t>
      </w:r>
      <w:r w:rsidRPr="00E37321">
        <w:rPr>
          <w:rFonts w:ascii="Times New Roman" w:hAnsi="Times New Roman"/>
          <w:spacing w:val="-3"/>
          <w:sz w:val="24"/>
          <w:szCs w:val="24"/>
        </w:rPr>
        <w:t>т</w:t>
      </w:r>
      <w:r w:rsidRPr="00E37321">
        <w:rPr>
          <w:rFonts w:ascii="Times New Roman" w:hAnsi="Times New Roman"/>
          <w:spacing w:val="1"/>
          <w:sz w:val="24"/>
          <w:szCs w:val="24"/>
        </w:rPr>
        <w:t>о</w:t>
      </w:r>
      <w:r w:rsidRPr="00E37321">
        <w:rPr>
          <w:rFonts w:ascii="Times New Roman" w:hAnsi="Times New Roman"/>
          <w:sz w:val="24"/>
          <w:szCs w:val="24"/>
        </w:rPr>
        <w:t xml:space="preserve">в </w:t>
      </w:r>
      <w:r w:rsidRPr="00E37321">
        <w:rPr>
          <w:rFonts w:ascii="Times New Roman" w:hAnsi="Times New Roman"/>
          <w:spacing w:val="1"/>
          <w:sz w:val="24"/>
          <w:szCs w:val="24"/>
        </w:rPr>
        <w:t>п</w:t>
      </w:r>
      <w:r w:rsidRPr="00E37321">
        <w:rPr>
          <w:rFonts w:ascii="Times New Roman" w:hAnsi="Times New Roman"/>
          <w:sz w:val="24"/>
          <w:szCs w:val="24"/>
        </w:rPr>
        <w:t>е</w:t>
      </w:r>
      <w:r w:rsidRPr="00E37321">
        <w:rPr>
          <w:rFonts w:ascii="Times New Roman" w:hAnsi="Times New Roman"/>
          <w:spacing w:val="-1"/>
          <w:sz w:val="24"/>
          <w:szCs w:val="24"/>
        </w:rPr>
        <w:t>ри</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3"/>
          <w:sz w:val="24"/>
          <w:szCs w:val="24"/>
        </w:rPr>
        <w:t>с</w:t>
      </w:r>
      <w:r w:rsidRPr="00E37321">
        <w:rPr>
          <w:rFonts w:ascii="Times New Roman" w:hAnsi="Times New Roman"/>
          <w:spacing w:val="1"/>
          <w:sz w:val="24"/>
          <w:szCs w:val="24"/>
        </w:rPr>
        <w:t>и</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z w:val="24"/>
          <w:szCs w:val="24"/>
        </w:rPr>
        <w:t>емы Д.</w:t>
      </w:r>
      <w:r w:rsidRPr="00E37321">
        <w:rPr>
          <w:rFonts w:ascii="Times New Roman" w:hAnsi="Times New Roman"/>
          <w:spacing w:val="-1"/>
          <w:sz w:val="24"/>
          <w:szCs w:val="24"/>
        </w:rPr>
        <w:t>И</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z w:val="24"/>
          <w:szCs w:val="24"/>
        </w:rPr>
        <w:t>Ме</w:t>
      </w:r>
      <w:r w:rsidRPr="00E37321">
        <w:rPr>
          <w:rFonts w:ascii="Times New Roman" w:hAnsi="Times New Roman"/>
          <w:spacing w:val="1"/>
          <w:sz w:val="24"/>
          <w:szCs w:val="24"/>
        </w:rPr>
        <w:t>н</w:t>
      </w:r>
      <w:r w:rsidRPr="00E37321">
        <w:rPr>
          <w:rFonts w:ascii="Times New Roman" w:hAnsi="Times New Roman"/>
          <w:spacing w:val="-1"/>
          <w:sz w:val="24"/>
          <w:szCs w:val="24"/>
        </w:rPr>
        <w:t>д</w:t>
      </w:r>
      <w:r w:rsidRPr="00E37321">
        <w:rPr>
          <w:rFonts w:ascii="Times New Roman" w:hAnsi="Times New Roman"/>
          <w:sz w:val="24"/>
          <w:szCs w:val="24"/>
        </w:rPr>
        <w:t>елее</w:t>
      </w:r>
      <w:r w:rsidRPr="00E37321">
        <w:rPr>
          <w:rFonts w:ascii="Times New Roman" w:hAnsi="Times New Roman"/>
          <w:spacing w:val="-1"/>
          <w:sz w:val="24"/>
          <w:szCs w:val="24"/>
        </w:rPr>
        <w:t>в</w:t>
      </w:r>
      <w:r w:rsidRPr="00E37321">
        <w:rPr>
          <w:rFonts w:ascii="Times New Roman" w:hAnsi="Times New Roman"/>
          <w:sz w:val="24"/>
          <w:szCs w:val="24"/>
        </w:rPr>
        <w:t>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сл</w:t>
      </w:r>
      <w:r w:rsidRPr="00E37321">
        <w:rPr>
          <w:rFonts w:ascii="Times New Roman" w:hAnsi="Times New Roman"/>
          <w:spacing w:val="-1"/>
          <w:sz w:val="24"/>
          <w:szCs w:val="24"/>
        </w:rPr>
        <w:t xml:space="preserve"> п</w:t>
      </w:r>
      <w:r w:rsidRPr="00E37321">
        <w:rPr>
          <w:rFonts w:ascii="Times New Roman" w:hAnsi="Times New Roman"/>
          <w:spacing w:val="1"/>
          <w:sz w:val="24"/>
          <w:szCs w:val="24"/>
        </w:rPr>
        <w:t>о</w:t>
      </w:r>
      <w:r w:rsidRPr="00E37321">
        <w:rPr>
          <w:rFonts w:ascii="Times New Roman" w:hAnsi="Times New Roman"/>
          <w:spacing w:val="-1"/>
          <w:sz w:val="24"/>
          <w:szCs w:val="24"/>
        </w:rPr>
        <w:t>н</w:t>
      </w:r>
      <w:r w:rsidRPr="00E37321">
        <w:rPr>
          <w:rFonts w:ascii="Times New Roman" w:hAnsi="Times New Roman"/>
          <w:sz w:val="24"/>
          <w:szCs w:val="24"/>
        </w:rPr>
        <w:t>ят</w:t>
      </w:r>
      <w:r w:rsidRPr="00E37321">
        <w:rPr>
          <w:rFonts w:ascii="Times New Roman" w:hAnsi="Times New Roman"/>
          <w:spacing w:val="-1"/>
          <w:sz w:val="24"/>
          <w:szCs w:val="24"/>
        </w:rPr>
        <w:t>и</w:t>
      </w:r>
      <w:r w:rsidRPr="00E37321">
        <w:rPr>
          <w:rFonts w:ascii="Times New Roman" w:hAnsi="Times New Roman"/>
          <w:spacing w:val="1"/>
          <w:sz w:val="24"/>
          <w:szCs w:val="24"/>
        </w:rPr>
        <w:t>й</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w:t>
      </w:r>
      <w:r w:rsidRPr="00E37321">
        <w:rPr>
          <w:rFonts w:ascii="Times New Roman" w:hAnsi="Times New Roman"/>
          <w:sz w:val="24"/>
          <w:szCs w:val="24"/>
        </w:rPr>
        <w:t>кая</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в</w:t>
      </w:r>
      <w:r w:rsidRPr="00E37321">
        <w:rPr>
          <w:rFonts w:ascii="Times New Roman" w:hAnsi="Times New Roman"/>
          <w:sz w:val="24"/>
          <w:szCs w:val="24"/>
        </w:rPr>
        <w:t>яз</w:t>
      </w:r>
      <w:r w:rsidRPr="00E37321">
        <w:rPr>
          <w:rFonts w:ascii="Times New Roman" w:hAnsi="Times New Roman"/>
          <w:spacing w:val="-1"/>
          <w:sz w:val="24"/>
          <w:szCs w:val="24"/>
        </w:rPr>
        <w:t>ь»</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z w:val="24"/>
          <w:szCs w:val="24"/>
        </w:rPr>
        <w:t>э</w:t>
      </w:r>
      <w:r w:rsidRPr="00E37321">
        <w:rPr>
          <w:rFonts w:ascii="Times New Roman" w:hAnsi="Times New Roman"/>
          <w:spacing w:val="-1"/>
          <w:sz w:val="24"/>
          <w:szCs w:val="24"/>
        </w:rPr>
        <w:t>л</w:t>
      </w:r>
      <w:r w:rsidRPr="00E37321">
        <w:rPr>
          <w:rFonts w:ascii="Times New Roman" w:hAnsi="Times New Roman"/>
          <w:sz w:val="24"/>
          <w:szCs w:val="24"/>
        </w:rPr>
        <w:t>ект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pacing w:val="1"/>
          <w:sz w:val="24"/>
          <w:szCs w:val="24"/>
        </w:rPr>
        <w:t>о</w:t>
      </w:r>
      <w:r w:rsidRPr="00E37321">
        <w:rPr>
          <w:rFonts w:ascii="Times New Roman" w:hAnsi="Times New Roman"/>
          <w:spacing w:val="-3"/>
          <w:sz w:val="24"/>
          <w:szCs w:val="24"/>
        </w:rPr>
        <w:t>т</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pacing w:val="1"/>
          <w:sz w:val="24"/>
          <w:szCs w:val="24"/>
        </w:rPr>
        <w:t>ц</w:t>
      </w:r>
      <w:r w:rsidRPr="00E37321">
        <w:rPr>
          <w:rFonts w:ascii="Times New Roman" w:hAnsi="Times New Roman"/>
          <w:sz w:val="24"/>
          <w:szCs w:val="24"/>
        </w:rPr>
        <w:t>ате</w:t>
      </w:r>
      <w:r w:rsidRPr="00E37321">
        <w:rPr>
          <w:rFonts w:ascii="Times New Roman" w:hAnsi="Times New Roman"/>
          <w:spacing w:val="-1"/>
          <w:sz w:val="24"/>
          <w:szCs w:val="24"/>
        </w:rPr>
        <w:t>л</w:t>
      </w:r>
      <w:r w:rsidRPr="00E37321">
        <w:rPr>
          <w:rFonts w:ascii="Times New Roman" w:hAnsi="Times New Roman"/>
          <w:spacing w:val="-3"/>
          <w:sz w:val="24"/>
          <w:szCs w:val="24"/>
        </w:rPr>
        <w:t>ь</w:t>
      </w:r>
      <w:r w:rsidRPr="00E37321">
        <w:rPr>
          <w:rFonts w:ascii="Times New Roman" w:hAnsi="Times New Roman"/>
          <w:spacing w:val="1"/>
          <w:sz w:val="24"/>
          <w:szCs w:val="24"/>
        </w:rPr>
        <w:t>но</w:t>
      </w:r>
      <w:r w:rsidRPr="00E37321">
        <w:rPr>
          <w:rFonts w:ascii="Times New Roman" w:hAnsi="Times New Roman"/>
          <w:sz w:val="24"/>
          <w:szCs w:val="24"/>
        </w:rPr>
        <w:t>ст</w:t>
      </w:r>
      <w:r w:rsidRPr="00E37321">
        <w:rPr>
          <w:rFonts w:ascii="Times New Roman" w:hAnsi="Times New Roman"/>
          <w:spacing w:val="-1"/>
          <w:sz w:val="24"/>
          <w:szCs w:val="24"/>
        </w:rPr>
        <w:t>ь»;</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х</w:t>
      </w:r>
      <w:r w:rsidRPr="00E37321">
        <w:rPr>
          <w:rFonts w:ascii="Times New Roman" w:hAnsi="Times New Roman"/>
          <w:sz w:val="24"/>
          <w:szCs w:val="24"/>
        </w:rPr>
        <w:t>а</w:t>
      </w:r>
      <w:r w:rsidRPr="00E37321">
        <w:rPr>
          <w:rFonts w:ascii="Times New Roman" w:hAnsi="Times New Roman"/>
          <w:spacing w:val="1"/>
          <w:sz w:val="24"/>
          <w:szCs w:val="24"/>
        </w:rPr>
        <w:t>р</w:t>
      </w:r>
      <w:r w:rsidRPr="00E37321">
        <w:rPr>
          <w:rFonts w:ascii="Times New Roman" w:hAnsi="Times New Roman"/>
          <w:sz w:val="24"/>
          <w:szCs w:val="24"/>
        </w:rPr>
        <w:t>акт</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 xml:space="preserve">зовать </w:t>
      </w:r>
      <w:r w:rsidRPr="00E37321">
        <w:rPr>
          <w:rFonts w:ascii="Times New Roman" w:hAnsi="Times New Roman"/>
          <w:spacing w:val="-1"/>
          <w:sz w:val="24"/>
          <w:szCs w:val="24"/>
        </w:rPr>
        <w:t>з</w:t>
      </w:r>
      <w:r w:rsidRPr="00E37321">
        <w:rPr>
          <w:rFonts w:ascii="Times New Roman" w:hAnsi="Times New Roman"/>
          <w:spacing w:val="-2"/>
          <w:sz w:val="24"/>
          <w:szCs w:val="24"/>
        </w:rPr>
        <w:t>а</w:t>
      </w:r>
      <w:r w:rsidRPr="00E37321">
        <w:rPr>
          <w:rFonts w:ascii="Times New Roman" w:hAnsi="Times New Roman"/>
          <w:sz w:val="24"/>
          <w:szCs w:val="24"/>
        </w:rPr>
        <w:t>вис</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о</w:t>
      </w:r>
      <w:r w:rsidRPr="00E37321">
        <w:rPr>
          <w:rFonts w:ascii="Times New Roman" w:hAnsi="Times New Roman"/>
          <w:sz w:val="24"/>
          <w:szCs w:val="24"/>
        </w:rPr>
        <w:t>сть ф</w:t>
      </w:r>
      <w:r w:rsidRPr="00E37321">
        <w:rPr>
          <w:rFonts w:ascii="Times New Roman" w:hAnsi="Times New Roman"/>
          <w:spacing w:val="1"/>
          <w:sz w:val="24"/>
          <w:szCs w:val="24"/>
        </w:rPr>
        <w:t>и</w:t>
      </w:r>
      <w:r w:rsidRPr="00E37321">
        <w:rPr>
          <w:rFonts w:ascii="Times New Roman" w:hAnsi="Times New Roman"/>
          <w:sz w:val="24"/>
          <w:szCs w:val="24"/>
        </w:rPr>
        <w:t>з</w:t>
      </w:r>
      <w:r w:rsidRPr="00E37321">
        <w:rPr>
          <w:rFonts w:ascii="Times New Roman" w:hAnsi="Times New Roman"/>
          <w:spacing w:val="-2"/>
          <w:sz w:val="24"/>
          <w:szCs w:val="24"/>
        </w:rPr>
        <w:t>и</w:t>
      </w:r>
      <w:r w:rsidRPr="00E37321">
        <w:rPr>
          <w:rFonts w:ascii="Times New Roman" w:hAnsi="Times New Roman"/>
          <w:sz w:val="24"/>
          <w:szCs w:val="24"/>
        </w:rPr>
        <w:t>чес</w:t>
      </w:r>
      <w:r w:rsidRPr="00E37321">
        <w:rPr>
          <w:rFonts w:ascii="Times New Roman" w:hAnsi="Times New Roman"/>
          <w:spacing w:val="-1"/>
          <w:sz w:val="24"/>
          <w:szCs w:val="24"/>
        </w:rPr>
        <w:t>ки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1"/>
          <w:sz w:val="24"/>
          <w:szCs w:val="24"/>
        </w:rPr>
        <w:t>во</w:t>
      </w:r>
      <w:r w:rsidRPr="00E37321">
        <w:rPr>
          <w:rFonts w:ascii="Times New Roman" w:hAnsi="Times New Roman"/>
          <w:spacing w:val="1"/>
          <w:sz w:val="24"/>
          <w:szCs w:val="24"/>
        </w:rPr>
        <w:t>й</w:t>
      </w:r>
      <w:r w:rsidRPr="00E37321">
        <w:rPr>
          <w:rFonts w:ascii="Times New Roman" w:hAnsi="Times New Roman"/>
          <w:sz w:val="24"/>
          <w:szCs w:val="24"/>
        </w:rPr>
        <w:t>ств</w:t>
      </w:r>
      <w:r w:rsidRPr="00E37321">
        <w:rPr>
          <w:rFonts w:ascii="Times New Roman" w:hAnsi="Times New Roman"/>
          <w:spacing w:val="-3"/>
          <w:sz w:val="24"/>
          <w:szCs w:val="24"/>
        </w:rPr>
        <w:t xml:space="preserve"> </w:t>
      </w:r>
      <w:r w:rsidRPr="00E37321">
        <w:rPr>
          <w:rFonts w:ascii="Times New Roman" w:hAnsi="Times New Roman"/>
          <w:spacing w:val="-1"/>
          <w:sz w:val="24"/>
          <w:szCs w:val="24"/>
        </w:rPr>
        <w:t>в</w:t>
      </w:r>
      <w:r w:rsidRPr="00E37321">
        <w:rPr>
          <w:rFonts w:ascii="Times New Roman" w:hAnsi="Times New Roman"/>
          <w:sz w:val="24"/>
          <w:szCs w:val="24"/>
        </w:rPr>
        <w:t>еществ</w:t>
      </w:r>
      <w:r w:rsidRPr="00E37321">
        <w:rPr>
          <w:rFonts w:ascii="Times New Roman" w:hAnsi="Times New Roman"/>
          <w:spacing w:val="-1"/>
          <w:sz w:val="24"/>
          <w:szCs w:val="24"/>
        </w:rPr>
        <w:t xml:space="preserve"> </w:t>
      </w:r>
      <w:r w:rsidRPr="00E37321">
        <w:rPr>
          <w:rFonts w:ascii="Times New Roman" w:hAnsi="Times New Roman"/>
          <w:spacing w:val="1"/>
          <w:sz w:val="24"/>
          <w:szCs w:val="24"/>
        </w:rPr>
        <w:t>о</w:t>
      </w:r>
      <w:r w:rsidRPr="00E37321">
        <w:rPr>
          <w:rFonts w:ascii="Times New Roman" w:hAnsi="Times New Roman"/>
          <w:sz w:val="24"/>
          <w:szCs w:val="24"/>
        </w:rPr>
        <w:t>т ти</w:t>
      </w:r>
      <w:r w:rsidRPr="00E37321">
        <w:rPr>
          <w:rFonts w:ascii="Times New Roman" w:hAnsi="Times New Roman"/>
          <w:spacing w:val="1"/>
          <w:sz w:val="24"/>
          <w:szCs w:val="24"/>
        </w:rPr>
        <w:t>п</w:t>
      </w:r>
      <w:r w:rsidRPr="00E37321">
        <w:rPr>
          <w:rFonts w:ascii="Times New Roman" w:hAnsi="Times New Roman"/>
          <w:sz w:val="24"/>
          <w:szCs w:val="24"/>
        </w:rPr>
        <w:t xml:space="preserve">а </w:t>
      </w:r>
      <w:r w:rsidRPr="00E37321">
        <w:rPr>
          <w:rFonts w:ascii="Times New Roman" w:hAnsi="Times New Roman"/>
          <w:spacing w:val="-3"/>
          <w:sz w:val="24"/>
          <w:szCs w:val="24"/>
        </w:rPr>
        <w:t>к</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ста</w:t>
      </w:r>
      <w:r w:rsidRPr="00E37321">
        <w:rPr>
          <w:rFonts w:ascii="Times New Roman" w:hAnsi="Times New Roman"/>
          <w:spacing w:val="-1"/>
          <w:sz w:val="24"/>
          <w:szCs w:val="24"/>
        </w:rPr>
        <w:t>лли</w:t>
      </w:r>
      <w:r w:rsidRPr="00E37321">
        <w:rPr>
          <w:rFonts w:ascii="Times New Roman" w:hAnsi="Times New Roman"/>
          <w:sz w:val="24"/>
          <w:szCs w:val="24"/>
        </w:rPr>
        <w:t>чес</w:t>
      </w:r>
      <w:r w:rsidRPr="00E37321">
        <w:rPr>
          <w:rFonts w:ascii="Times New Roman" w:hAnsi="Times New Roman"/>
          <w:spacing w:val="-1"/>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й</w:t>
      </w:r>
      <w:r w:rsidRPr="00E37321">
        <w:rPr>
          <w:rFonts w:ascii="Times New Roman" w:hAnsi="Times New Roman"/>
          <w:spacing w:val="-2"/>
          <w:sz w:val="24"/>
          <w:szCs w:val="24"/>
        </w:rPr>
        <w:t xml:space="preserve"> </w:t>
      </w:r>
      <w:r w:rsidRPr="00E37321">
        <w:rPr>
          <w:rFonts w:ascii="Times New Roman" w:hAnsi="Times New Roman"/>
          <w:spacing w:val="1"/>
          <w:sz w:val="24"/>
          <w:szCs w:val="24"/>
        </w:rPr>
        <w:t>р</w:t>
      </w:r>
      <w:r w:rsidRPr="00E37321">
        <w:rPr>
          <w:rFonts w:ascii="Times New Roman" w:hAnsi="Times New Roman"/>
          <w:sz w:val="24"/>
          <w:szCs w:val="24"/>
        </w:rPr>
        <w:t>еше</w:t>
      </w:r>
      <w:r w:rsidRPr="00E37321">
        <w:rPr>
          <w:rFonts w:ascii="Times New Roman" w:hAnsi="Times New Roman"/>
          <w:spacing w:val="-3"/>
          <w:sz w:val="24"/>
          <w:szCs w:val="24"/>
        </w:rPr>
        <w:t>т</w:t>
      </w:r>
      <w:r w:rsidRPr="00E37321">
        <w:rPr>
          <w:rFonts w:ascii="Times New Roman" w:hAnsi="Times New Roman"/>
          <w:sz w:val="24"/>
          <w:szCs w:val="24"/>
        </w:rPr>
        <w:t>ки;</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ви</w:t>
      </w:r>
      <w:r w:rsidRPr="00E37321">
        <w:rPr>
          <w:rFonts w:ascii="Times New Roman" w:hAnsi="Times New Roman"/>
          <w:sz w:val="24"/>
          <w:szCs w:val="24"/>
        </w:rPr>
        <w:t>д</w:t>
      </w:r>
      <w:r w:rsidRPr="00E37321">
        <w:rPr>
          <w:rFonts w:ascii="Times New Roman" w:hAnsi="Times New Roman"/>
          <w:spacing w:val="1"/>
          <w:sz w:val="24"/>
          <w:szCs w:val="24"/>
        </w:rPr>
        <w:t xml:space="preserve"> </w:t>
      </w:r>
      <w:r w:rsidRPr="00E37321">
        <w:rPr>
          <w:rFonts w:ascii="Times New Roman" w:hAnsi="Times New Roman"/>
          <w:spacing w:val="-2"/>
          <w:sz w:val="24"/>
          <w:szCs w:val="24"/>
        </w:rPr>
        <w:t>х</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й связи в</w:t>
      </w:r>
      <w:r w:rsidRPr="00E37321">
        <w:rPr>
          <w:rFonts w:ascii="Times New Roman" w:hAnsi="Times New Roman"/>
          <w:spacing w:val="-1"/>
          <w:sz w:val="24"/>
          <w:szCs w:val="24"/>
        </w:rPr>
        <w:t xml:space="preserve"> н</w:t>
      </w:r>
      <w:r w:rsidRPr="00E37321">
        <w:rPr>
          <w:rFonts w:ascii="Times New Roman" w:hAnsi="Times New Roman"/>
          <w:spacing w:val="-2"/>
          <w:sz w:val="24"/>
          <w:szCs w:val="24"/>
        </w:rPr>
        <w:t>е</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г</w:t>
      </w:r>
      <w:r w:rsidRPr="00E37321">
        <w:rPr>
          <w:rFonts w:ascii="Times New Roman" w:hAnsi="Times New Roman"/>
          <w:spacing w:val="-2"/>
          <w:sz w:val="24"/>
          <w:szCs w:val="24"/>
        </w:rPr>
        <w:t>а</w:t>
      </w:r>
      <w:r w:rsidRPr="00E37321">
        <w:rPr>
          <w:rFonts w:ascii="Times New Roman" w:hAnsi="Times New Roman"/>
          <w:spacing w:val="1"/>
          <w:sz w:val="24"/>
          <w:szCs w:val="24"/>
        </w:rPr>
        <w:t>ни</w:t>
      </w:r>
      <w:r w:rsidRPr="00E37321">
        <w:rPr>
          <w:rFonts w:ascii="Times New Roman" w:hAnsi="Times New Roman"/>
          <w:spacing w:val="-2"/>
          <w:sz w:val="24"/>
          <w:szCs w:val="24"/>
        </w:rPr>
        <w:t>ч</w:t>
      </w:r>
      <w:r w:rsidRPr="00E37321">
        <w:rPr>
          <w:rFonts w:ascii="Times New Roman" w:hAnsi="Times New Roman"/>
          <w:sz w:val="24"/>
          <w:szCs w:val="24"/>
        </w:rPr>
        <w:t>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х с</w:t>
      </w:r>
      <w:r w:rsidRPr="00E37321">
        <w:rPr>
          <w:rFonts w:ascii="Times New Roman" w:hAnsi="Times New Roman"/>
          <w:spacing w:val="1"/>
          <w:sz w:val="24"/>
          <w:szCs w:val="24"/>
        </w:rPr>
        <w:t>о</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ях;</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и</w:t>
      </w:r>
      <w:r w:rsidRPr="00E37321">
        <w:rPr>
          <w:rFonts w:ascii="Times New Roman" w:hAnsi="Times New Roman"/>
          <w:sz w:val="24"/>
          <w:szCs w:val="24"/>
        </w:rPr>
        <w:t>зобра</w:t>
      </w:r>
      <w:r w:rsidRPr="00E37321">
        <w:rPr>
          <w:rFonts w:ascii="Times New Roman" w:hAnsi="Times New Roman"/>
          <w:spacing w:val="1"/>
          <w:sz w:val="24"/>
          <w:szCs w:val="24"/>
        </w:rPr>
        <w:t>ж</w:t>
      </w:r>
      <w:r w:rsidRPr="00E37321">
        <w:rPr>
          <w:rFonts w:ascii="Times New Roman" w:hAnsi="Times New Roman"/>
          <w:sz w:val="24"/>
          <w:szCs w:val="24"/>
        </w:rPr>
        <w:t>ать схемы строения молекул</w:t>
      </w:r>
      <w:r w:rsidRPr="00E37321">
        <w:rPr>
          <w:rFonts w:ascii="Times New Roman" w:hAnsi="Times New Roman"/>
          <w:spacing w:val="1"/>
          <w:sz w:val="24"/>
          <w:szCs w:val="24"/>
        </w:rPr>
        <w:t xml:space="preserve"> </w:t>
      </w:r>
      <w:r w:rsidRPr="00E37321">
        <w:rPr>
          <w:rFonts w:ascii="Times New Roman" w:hAnsi="Times New Roman"/>
          <w:spacing w:val="-1"/>
          <w:sz w:val="24"/>
          <w:szCs w:val="24"/>
        </w:rPr>
        <w:t>в</w:t>
      </w:r>
      <w:r w:rsidRPr="00E37321">
        <w:rPr>
          <w:rFonts w:ascii="Times New Roman" w:hAnsi="Times New Roman"/>
          <w:sz w:val="24"/>
          <w:szCs w:val="24"/>
        </w:rPr>
        <w:t>еществ,</w:t>
      </w:r>
      <w:r w:rsidRPr="00E37321">
        <w:rPr>
          <w:rFonts w:ascii="Times New Roman" w:hAnsi="Times New Roman"/>
          <w:spacing w:val="-1"/>
          <w:sz w:val="24"/>
          <w:szCs w:val="24"/>
        </w:rPr>
        <w:t xml:space="preserve"> </w:t>
      </w:r>
      <w:r w:rsidRPr="00E37321">
        <w:rPr>
          <w:rFonts w:ascii="Times New Roman" w:hAnsi="Times New Roman"/>
          <w:spacing w:val="-2"/>
          <w:sz w:val="24"/>
          <w:szCs w:val="24"/>
        </w:rPr>
        <w:t>о</w:t>
      </w:r>
      <w:r w:rsidRPr="00E37321">
        <w:rPr>
          <w:rFonts w:ascii="Times New Roman" w:hAnsi="Times New Roman"/>
          <w:spacing w:val="1"/>
          <w:sz w:val="24"/>
          <w:szCs w:val="24"/>
        </w:rPr>
        <w:t>б</w:t>
      </w:r>
      <w:r w:rsidRPr="00E37321">
        <w:rPr>
          <w:rFonts w:ascii="Times New Roman" w:hAnsi="Times New Roman"/>
          <w:spacing w:val="-1"/>
          <w:sz w:val="24"/>
          <w:szCs w:val="24"/>
        </w:rPr>
        <w:t>р</w:t>
      </w:r>
      <w:r w:rsidRPr="00E37321">
        <w:rPr>
          <w:rFonts w:ascii="Times New Roman" w:hAnsi="Times New Roman"/>
          <w:sz w:val="24"/>
          <w:szCs w:val="24"/>
        </w:rPr>
        <w:t>азов</w:t>
      </w:r>
      <w:r w:rsidRPr="00E37321">
        <w:rPr>
          <w:rFonts w:ascii="Times New Roman" w:hAnsi="Times New Roman"/>
          <w:spacing w:val="-2"/>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ны</w:t>
      </w:r>
      <w:r w:rsidRPr="00E37321">
        <w:rPr>
          <w:rFonts w:ascii="Times New Roman" w:hAnsi="Times New Roman"/>
          <w:sz w:val="24"/>
          <w:szCs w:val="24"/>
        </w:rPr>
        <w:t xml:space="preserve">х разными видами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х с</w:t>
      </w:r>
      <w:r w:rsidRPr="00E37321">
        <w:rPr>
          <w:rFonts w:ascii="Times New Roman" w:hAnsi="Times New Roman"/>
          <w:spacing w:val="-3"/>
          <w:sz w:val="24"/>
          <w:szCs w:val="24"/>
        </w:rPr>
        <w:t>в</w:t>
      </w:r>
      <w:r w:rsidRPr="00E37321">
        <w:rPr>
          <w:rFonts w:ascii="Times New Roman" w:hAnsi="Times New Roman"/>
          <w:sz w:val="24"/>
          <w:szCs w:val="24"/>
        </w:rPr>
        <w:t>яз</w:t>
      </w:r>
      <w:r w:rsidRPr="00E37321">
        <w:rPr>
          <w:rFonts w:ascii="Times New Roman" w:hAnsi="Times New Roman"/>
          <w:spacing w:val="-2"/>
          <w:sz w:val="24"/>
          <w:szCs w:val="24"/>
        </w:rPr>
        <w:t>ей;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сл</w:t>
      </w:r>
      <w:r w:rsidRPr="00E37321">
        <w:rPr>
          <w:rFonts w:ascii="Times New Roman" w:hAnsi="Times New Roman"/>
          <w:spacing w:val="-1"/>
          <w:sz w:val="24"/>
          <w:szCs w:val="24"/>
        </w:rPr>
        <w:t xml:space="preserve"> п</w:t>
      </w:r>
      <w:r w:rsidRPr="00E37321">
        <w:rPr>
          <w:rFonts w:ascii="Times New Roman" w:hAnsi="Times New Roman"/>
          <w:spacing w:val="1"/>
          <w:sz w:val="24"/>
          <w:szCs w:val="24"/>
        </w:rPr>
        <w:t>о</w:t>
      </w:r>
      <w:r w:rsidRPr="00E37321">
        <w:rPr>
          <w:rFonts w:ascii="Times New Roman" w:hAnsi="Times New Roman"/>
          <w:spacing w:val="-1"/>
          <w:sz w:val="24"/>
          <w:szCs w:val="24"/>
        </w:rPr>
        <w:t>н</w:t>
      </w:r>
      <w:r w:rsidRPr="00E37321">
        <w:rPr>
          <w:rFonts w:ascii="Times New Roman" w:hAnsi="Times New Roman"/>
          <w:sz w:val="24"/>
          <w:szCs w:val="24"/>
        </w:rPr>
        <w:t>ят</w:t>
      </w:r>
      <w:r w:rsidRPr="00E37321">
        <w:rPr>
          <w:rFonts w:ascii="Times New Roman" w:hAnsi="Times New Roman"/>
          <w:spacing w:val="-1"/>
          <w:sz w:val="24"/>
          <w:szCs w:val="24"/>
        </w:rPr>
        <w:t>и</w:t>
      </w:r>
      <w:r w:rsidRPr="00E37321">
        <w:rPr>
          <w:rFonts w:ascii="Times New Roman" w:hAnsi="Times New Roman"/>
          <w:sz w:val="24"/>
          <w:szCs w:val="24"/>
        </w:rPr>
        <w:t xml:space="preserve">й </w:t>
      </w:r>
      <w:r w:rsidRPr="00E37321">
        <w:rPr>
          <w:rFonts w:ascii="Times New Roman" w:hAnsi="Times New Roman"/>
          <w:spacing w:val="-1"/>
          <w:sz w:val="24"/>
          <w:szCs w:val="24"/>
        </w:rPr>
        <w:t>«</w:t>
      </w:r>
      <w:r w:rsidRPr="00E37321">
        <w:rPr>
          <w:rFonts w:ascii="Times New Roman" w:hAnsi="Times New Roman"/>
          <w:spacing w:val="1"/>
          <w:sz w:val="24"/>
          <w:szCs w:val="24"/>
        </w:rPr>
        <w:t>ион</w:t>
      </w:r>
      <w:r w:rsidRPr="00E37321">
        <w:rPr>
          <w:rFonts w:ascii="Times New Roman" w:hAnsi="Times New Roman"/>
          <w:spacing w:val="-1"/>
          <w:sz w:val="24"/>
          <w:szCs w:val="24"/>
        </w:rPr>
        <w:t>»</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z w:val="24"/>
          <w:szCs w:val="24"/>
        </w:rPr>
        <w:t>ка</w:t>
      </w:r>
      <w:r w:rsidRPr="00E37321">
        <w:rPr>
          <w:rFonts w:ascii="Times New Roman" w:hAnsi="Times New Roman"/>
          <w:spacing w:val="-2"/>
          <w:sz w:val="24"/>
          <w:szCs w:val="24"/>
        </w:rPr>
        <w:t>т</w:t>
      </w:r>
      <w:r w:rsidRPr="00E37321">
        <w:rPr>
          <w:rFonts w:ascii="Times New Roman" w:hAnsi="Times New Roman"/>
          <w:spacing w:val="1"/>
          <w:sz w:val="24"/>
          <w:szCs w:val="24"/>
        </w:rPr>
        <w:t>и</w:t>
      </w:r>
      <w:r w:rsidRPr="00E37321">
        <w:rPr>
          <w:rFonts w:ascii="Times New Roman" w:hAnsi="Times New Roman"/>
          <w:spacing w:val="-1"/>
          <w:sz w:val="24"/>
          <w:szCs w:val="24"/>
        </w:rPr>
        <w:t>о</w:t>
      </w:r>
      <w:r w:rsidRPr="00E37321">
        <w:rPr>
          <w:rFonts w:ascii="Times New Roman" w:hAnsi="Times New Roman"/>
          <w:spacing w:val="1"/>
          <w:sz w:val="24"/>
          <w:szCs w:val="24"/>
        </w:rPr>
        <w:t>н</w:t>
      </w:r>
      <w:r w:rsidRPr="00E37321">
        <w:rPr>
          <w:rFonts w:ascii="Times New Roman" w:hAnsi="Times New Roman"/>
          <w:spacing w:val="-1"/>
          <w:sz w:val="24"/>
          <w:szCs w:val="24"/>
        </w:rPr>
        <w:t>»</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pacing w:val="1"/>
          <w:sz w:val="24"/>
          <w:szCs w:val="24"/>
        </w:rPr>
        <w:t>он</w:t>
      </w:r>
      <w:r w:rsidRPr="00E37321">
        <w:rPr>
          <w:rFonts w:ascii="Times New Roman" w:hAnsi="Times New Roman"/>
          <w:spacing w:val="-1"/>
          <w:sz w:val="24"/>
          <w:szCs w:val="24"/>
        </w:rPr>
        <w:t>»</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z w:val="24"/>
          <w:szCs w:val="24"/>
        </w:rPr>
        <w:t>э</w:t>
      </w:r>
      <w:r w:rsidRPr="00E37321">
        <w:rPr>
          <w:rFonts w:ascii="Times New Roman" w:hAnsi="Times New Roman"/>
          <w:spacing w:val="-1"/>
          <w:sz w:val="24"/>
          <w:szCs w:val="24"/>
        </w:rPr>
        <w:t>л</w:t>
      </w:r>
      <w:r w:rsidRPr="00E37321">
        <w:rPr>
          <w:rFonts w:ascii="Times New Roman" w:hAnsi="Times New Roman"/>
          <w:sz w:val="24"/>
          <w:szCs w:val="24"/>
        </w:rPr>
        <w:t>ект</w:t>
      </w:r>
      <w:r w:rsidRPr="00E37321">
        <w:rPr>
          <w:rFonts w:ascii="Times New Roman" w:hAnsi="Times New Roman"/>
          <w:spacing w:val="1"/>
          <w:sz w:val="24"/>
          <w:szCs w:val="24"/>
        </w:rPr>
        <w:t>ро</w:t>
      </w:r>
      <w:r w:rsidRPr="00E37321">
        <w:rPr>
          <w:rFonts w:ascii="Times New Roman" w:hAnsi="Times New Roman"/>
          <w:spacing w:val="-3"/>
          <w:sz w:val="24"/>
          <w:szCs w:val="24"/>
        </w:rPr>
        <w:t>л</w:t>
      </w:r>
      <w:r w:rsidRPr="00E37321">
        <w:rPr>
          <w:rFonts w:ascii="Times New Roman" w:hAnsi="Times New Roman"/>
          <w:spacing w:val="1"/>
          <w:sz w:val="24"/>
          <w:szCs w:val="24"/>
        </w:rPr>
        <w:t>и</w:t>
      </w:r>
      <w:r w:rsidRPr="00E37321">
        <w:rPr>
          <w:rFonts w:ascii="Times New Roman" w:hAnsi="Times New Roman"/>
          <w:sz w:val="24"/>
          <w:szCs w:val="24"/>
        </w:rPr>
        <w:t>ты»,</w:t>
      </w:r>
      <w:r w:rsidRPr="00E37321">
        <w:rPr>
          <w:rFonts w:ascii="Times New Roman" w:hAnsi="Times New Roman"/>
          <w:spacing w:val="-1"/>
          <w:sz w:val="24"/>
          <w:szCs w:val="24"/>
        </w:rPr>
        <w:t xml:space="preserve"> </w:t>
      </w:r>
      <w:r w:rsidRPr="00E37321">
        <w:rPr>
          <w:rFonts w:ascii="Times New Roman" w:hAnsi="Times New Roman"/>
          <w:spacing w:val="-2"/>
          <w:sz w:val="24"/>
          <w:szCs w:val="24"/>
        </w:rPr>
        <w:t>«</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z w:val="24"/>
          <w:szCs w:val="24"/>
        </w:rPr>
        <w:t>э</w:t>
      </w:r>
      <w:r w:rsidRPr="00E37321">
        <w:rPr>
          <w:rFonts w:ascii="Times New Roman" w:hAnsi="Times New Roman"/>
          <w:spacing w:val="-1"/>
          <w:sz w:val="24"/>
          <w:szCs w:val="24"/>
        </w:rPr>
        <w:t>л</w:t>
      </w:r>
      <w:r w:rsidRPr="00E37321">
        <w:rPr>
          <w:rFonts w:ascii="Times New Roman" w:hAnsi="Times New Roman"/>
          <w:sz w:val="24"/>
          <w:szCs w:val="24"/>
        </w:rPr>
        <w:t>ект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pacing w:val="1"/>
          <w:sz w:val="24"/>
          <w:szCs w:val="24"/>
        </w:rPr>
        <w:t>и</w:t>
      </w:r>
      <w:r w:rsidRPr="00E37321">
        <w:rPr>
          <w:rFonts w:ascii="Times New Roman" w:hAnsi="Times New Roman"/>
          <w:spacing w:val="-3"/>
          <w:sz w:val="24"/>
          <w:szCs w:val="24"/>
        </w:rPr>
        <w:t>т</w:t>
      </w:r>
      <w:r w:rsidRPr="00E37321">
        <w:rPr>
          <w:rFonts w:ascii="Times New Roman" w:hAnsi="Times New Roman"/>
          <w:spacing w:val="1"/>
          <w:sz w:val="24"/>
          <w:szCs w:val="24"/>
        </w:rPr>
        <w:t>ы</w:t>
      </w:r>
      <w:r w:rsidRPr="00E37321">
        <w:rPr>
          <w:rFonts w:ascii="Times New Roman" w:hAnsi="Times New Roman"/>
          <w:spacing w:val="-1"/>
          <w:sz w:val="24"/>
          <w:szCs w:val="24"/>
        </w:rPr>
        <w:t>»</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z w:val="24"/>
          <w:szCs w:val="24"/>
        </w:rPr>
        <w:t>э</w:t>
      </w:r>
      <w:r w:rsidRPr="00E37321">
        <w:rPr>
          <w:rFonts w:ascii="Times New Roman" w:hAnsi="Times New Roman"/>
          <w:spacing w:val="-1"/>
          <w:sz w:val="24"/>
          <w:szCs w:val="24"/>
        </w:rPr>
        <w:t>л</w:t>
      </w:r>
      <w:r w:rsidRPr="00E37321">
        <w:rPr>
          <w:rFonts w:ascii="Times New Roman" w:hAnsi="Times New Roman"/>
          <w:sz w:val="24"/>
          <w:szCs w:val="24"/>
        </w:rPr>
        <w:t>ект</w:t>
      </w:r>
      <w:r w:rsidRPr="00E37321">
        <w:rPr>
          <w:rFonts w:ascii="Times New Roman" w:hAnsi="Times New Roman"/>
          <w:spacing w:val="1"/>
          <w:sz w:val="24"/>
          <w:szCs w:val="24"/>
        </w:rPr>
        <w:t>ро</w:t>
      </w:r>
      <w:r w:rsidRPr="00E37321">
        <w:rPr>
          <w:rFonts w:ascii="Times New Roman" w:hAnsi="Times New Roman"/>
          <w:spacing w:val="-3"/>
          <w:sz w:val="24"/>
          <w:szCs w:val="24"/>
        </w:rPr>
        <w:t>л</w:t>
      </w:r>
      <w:r w:rsidRPr="00E37321">
        <w:rPr>
          <w:rFonts w:ascii="Times New Roman" w:hAnsi="Times New Roman"/>
          <w:spacing w:val="1"/>
          <w:sz w:val="24"/>
          <w:szCs w:val="24"/>
        </w:rPr>
        <w:t>и</w:t>
      </w:r>
      <w:r w:rsidRPr="00E37321">
        <w:rPr>
          <w:rFonts w:ascii="Times New Roman" w:hAnsi="Times New Roman"/>
          <w:sz w:val="24"/>
          <w:szCs w:val="24"/>
        </w:rPr>
        <w:t>ти</w:t>
      </w:r>
      <w:r w:rsidRPr="00E37321">
        <w:rPr>
          <w:rFonts w:ascii="Times New Roman" w:hAnsi="Times New Roman"/>
          <w:spacing w:val="-1"/>
          <w:sz w:val="24"/>
          <w:szCs w:val="24"/>
        </w:rPr>
        <w:t>ч</w:t>
      </w:r>
      <w:r w:rsidRPr="00E37321">
        <w:rPr>
          <w:rFonts w:ascii="Times New Roman" w:hAnsi="Times New Roman"/>
          <w:sz w:val="24"/>
          <w:szCs w:val="24"/>
        </w:rPr>
        <w:t>еск</w:t>
      </w:r>
      <w:r w:rsidRPr="00E37321">
        <w:rPr>
          <w:rFonts w:ascii="Times New Roman" w:hAnsi="Times New Roman"/>
          <w:spacing w:val="-2"/>
          <w:sz w:val="24"/>
          <w:szCs w:val="24"/>
        </w:rPr>
        <w:t>а</w:t>
      </w:r>
      <w:r w:rsidRPr="00E37321">
        <w:rPr>
          <w:rFonts w:ascii="Times New Roman" w:hAnsi="Times New Roman"/>
          <w:sz w:val="24"/>
          <w:szCs w:val="24"/>
        </w:rPr>
        <w:t xml:space="preserve">я </w:t>
      </w:r>
      <w:r w:rsidRPr="00E37321">
        <w:rPr>
          <w:rFonts w:ascii="Times New Roman" w:hAnsi="Times New Roman"/>
          <w:spacing w:val="1"/>
          <w:sz w:val="24"/>
          <w:szCs w:val="24"/>
        </w:rPr>
        <w:t>ди</w:t>
      </w:r>
      <w:r w:rsidRPr="00E37321">
        <w:rPr>
          <w:rFonts w:ascii="Times New Roman" w:hAnsi="Times New Roman"/>
          <w:spacing w:val="-2"/>
          <w:sz w:val="24"/>
          <w:szCs w:val="24"/>
        </w:rPr>
        <w:t>с</w:t>
      </w:r>
      <w:r w:rsidRPr="00E37321">
        <w:rPr>
          <w:rFonts w:ascii="Times New Roman" w:hAnsi="Times New Roman"/>
          <w:sz w:val="24"/>
          <w:szCs w:val="24"/>
        </w:rPr>
        <w:t>с</w:t>
      </w:r>
      <w:r w:rsidRPr="00E37321">
        <w:rPr>
          <w:rFonts w:ascii="Times New Roman" w:hAnsi="Times New Roman"/>
          <w:spacing w:val="-1"/>
          <w:sz w:val="24"/>
          <w:szCs w:val="24"/>
        </w:rPr>
        <w:t>о</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а</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я»,</w:t>
      </w:r>
      <w:r w:rsidRPr="00E37321">
        <w:rPr>
          <w:rFonts w:ascii="Times New Roman" w:hAnsi="Times New Roman"/>
          <w:spacing w:val="-1"/>
          <w:sz w:val="24"/>
          <w:szCs w:val="24"/>
        </w:rPr>
        <w:t xml:space="preserve"> </w:t>
      </w:r>
      <w:r w:rsidRPr="00E37321">
        <w:rPr>
          <w:rFonts w:ascii="Times New Roman" w:hAnsi="Times New Roman"/>
          <w:spacing w:val="-2"/>
          <w:sz w:val="24"/>
          <w:szCs w:val="24"/>
        </w:rPr>
        <w:t>«</w:t>
      </w:r>
      <w:r w:rsidRPr="00E37321">
        <w:rPr>
          <w:rFonts w:ascii="Times New Roman" w:hAnsi="Times New Roman"/>
          <w:spacing w:val="1"/>
          <w:sz w:val="24"/>
          <w:szCs w:val="24"/>
        </w:rPr>
        <w:t>о</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слите</w:t>
      </w:r>
      <w:r w:rsidRPr="00E37321">
        <w:rPr>
          <w:rFonts w:ascii="Times New Roman" w:hAnsi="Times New Roman"/>
          <w:spacing w:val="-1"/>
          <w:sz w:val="24"/>
          <w:szCs w:val="24"/>
        </w:rPr>
        <w:t>ль»</w:t>
      </w:r>
      <w:r w:rsidRPr="00E37321">
        <w:rPr>
          <w:rFonts w:ascii="Times New Roman" w:hAnsi="Times New Roman"/>
          <w:sz w:val="24"/>
          <w:szCs w:val="24"/>
        </w:rPr>
        <w:t xml:space="preserve">, «степень окисления» </w:t>
      </w:r>
      <w:r w:rsidRPr="00E37321">
        <w:rPr>
          <w:rFonts w:ascii="Times New Roman" w:hAnsi="Times New Roman"/>
          <w:spacing w:val="-1"/>
          <w:sz w:val="24"/>
          <w:szCs w:val="24"/>
        </w:rPr>
        <w:t>«</w:t>
      </w:r>
      <w:r w:rsidRPr="00E37321">
        <w:rPr>
          <w:rFonts w:ascii="Times New Roman" w:hAnsi="Times New Roman"/>
          <w:sz w:val="24"/>
          <w:szCs w:val="24"/>
        </w:rPr>
        <w:t>вос</w:t>
      </w:r>
      <w:r w:rsidRPr="00E37321">
        <w:rPr>
          <w:rFonts w:ascii="Times New Roman" w:hAnsi="Times New Roman"/>
          <w:spacing w:val="1"/>
          <w:sz w:val="24"/>
          <w:szCs w:val="24"/>
        </w:rPr>
        <w:t>с</w:t>
      </w:r>
      <w:r w:rsidRPr="00E37321">
        <w:rPr>
          <w:rFonts w:ascii="Times New Roman" w:hAnsi="Times New Roman"/>
          <w:sz w:val="24"/>
          <w:szCs w:val="24"/>
        </w:rPr>
        <w:t>та</w:t>
      </w:r>
      <w:r w:rsidRPr="00E37321">
        <w:rPr>
          <w:rFonts w:ascii="Times New Roman" w:hAnsi="Times New Roman"/>
          <w:spacing w:val="-2"/>
          <w:sz w:val="24"/>
          <w:szCs w:val="24"/>
        </w:rPr>
        <w:t>н</w:t>
      </w:r>
      <w:r w:rsidRPr="00E37321">
        <w:rPr>
          <w:rFonts w:ascii="Times New Roman" w:hAnsi="Times New Roman"/>
          <w:spacing w:val="1"/>
          <w:sz w:val="24"/>
          <w:szCs w:val="24"/>
        </w:rPr>
        <w:t>о</w:t>
      </w:r>
      <w:r w:rsidRPr="00E37321">
        <w:rPr>
          <w:rFonts w:ascii="Times New Roman" w:hAnsi="Times New Roman"/>
          <w:spacing w:val="-3"/>
          <w:sz w:val="24"/>
          <w:szCs w:val="24"/>
        </w:rPr>
        <w:t>в</w:t>
      </w:r>
      <w:r w:rsidRPr="00E37321">
        <w:rPr>
          <w:rFonts w:ascii="Times New Roman" w:hAnsi="Times New Roman"/>
          <w:spacing w:val="1"/>
          <w:sz w:val="24"/>
          <w:szCs w:val="24"/>
        </w:rPr>
        <w:t>и</w:t>
      </w:r>
      <w:r w:rsidRPr="00E37321">
        <w:rPr>
          <w:rFonts w:ascii="Times New Roman" w:hAnsi="Times New Roman"/>
          <w:sz w:val="24"/>
          <w:szCs w:val="24"/>
        </w:rPr>
        <w:t>те</w:t>
      </w:r>
      <w:r w:rsidRPr="00E37321">
        <w:rPr>
          <w:rFonts w:ascii="Times New Roman" w:hAnsi="Times New Roman"/>
          <w:spacing w:val="-1"/>
          <w:sz w:val="24"/>
          <w:szCs w:val="24"/>
        </w:rPr>
        <w:t>ль»</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pacing w:val="1"/>
          <w:sz w:val="24"/>
          <w:szCs w:val="24"/>
        </w:rPr>
        <w:t>«о</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сле</w:t>
      </w:r>
      <w:r w:rsidRPr="00E37321">
        <w:rPr>
          <w:rFonts w:ascii="Times New Roman" w:hAnsi="Times New Roman"/>
          <w:spacing w:val="-2"/>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е</w:t>
      </w:r>
      <w:r w:rsidRPr="00E37321">
        <w:rPr>
          <w:rFonts w:ascii="Times New Roman" w:hAnsi="Times New Roman"/>
          <w:spacing w:val="-1"/>
          <w:sz w:val="24"/>
          <w:szCs w:val="24"/>
        </w:rPr>
        <w:t>»</w:t>
      </w:r>
      <w:r w:rsidRPr="00E37321">
        <w:rPr>
          <w:rFonts w:ascii="Times New Roman" w:hAnsi="Times New Roman"/>
          <w:sz w:val="24"/>
          <w:szCs w:val="24"/>
        </w:rPr>
        <w:t xml:space="preserve">, </w:t>
      </w:r>
      <w:r w:rsidRPr="00E37321">
        <w:rPr>
          <w:rFonts w:ascii="Times New Roman" w:hAnsi="Times New Roman"/>
          <w:spacing w:val="-1"/>
          <w:sz w:val="24"/>
          <w:szCs w:val="24"/>
        </w:rPr>
        <w:t>«</w:t>
      </w:r>
      <w:r w:rsidRPr="00E37321">
        <w:rPr>
          <w:rFonts w:ascii="Times New Roman" w:hAnsi="Times New Roman"/>
          <w:sz w:val="24"/>
          <w:szCs w:val="24"/>
        </w:rPr>
        <w:t>вос</w:t>
      </w:r>
      <w:r w:rsidRPr="00E37321">
        <w:rPr>
          <w:rFonts w:ascii="Times New Roman" w:hAnsi="Times New Roman"/>
          <w:spacing w:val="1"/>
          <w:sz w:val="24"/>
          <w:szCs w:val="24"/>
        </w:rPr>
        <w:t>с</w:t>
      </w:r>
      <w:r w:rsidRPr="00E37321">
        <w:rPr>
          <w:rFonts w:ascii="Times New Roman" w:hAnsi="Times New Roman"/>
          <w:sz w:val="24"/>
          <w:szCs w:val="24"/>
        </w:rPr>
        <w:t>та</w:t>
      </w:r>
      <w:r w:rsidRPr="00E37321">
        <w:rPr>
          <w:rFonts w:ascii="Times New Roman" w:hAnsi="Times New Roman"/>
          <w:spacing w:val="-2"/>
          <w:sz w:val="24"/>
          <w:szCs w:val="24"/>
        </w:rPr>
        <w:t>н</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1"/>
          <w:sz w:val="24"/>
          <w:szCs w:val="24"/>
        </w:rPr>
        <w:t>л</w:t>
      </w:r>
      <w:r w:rsidRPr="00E37321">
        <w:rPr>
          <w:rFonts w:ascii="Times New Roman" w:hAnsi="Times New Roman"/>
          <w:spacing w:val="-2"/>
          <w:sz w:val="24"/>
          <w:szCs w:val="24"/>
        </w:rPr>
        <w:t>е</w:t>
      </w:r>
      <w:r w:rsidRPr="00E37321">
        <w:rPr>
          <w:rFonts w:ascii="Times New Roman" w:hAnsi="Times New Roman"/>
          <w:spacing w:val="1"/>
          <w:sz w:val="24"/>
          <w:szCs w:val="24"/>
        </w:rPr>
        <w:t>ни</w:t>
      </w:r>
      <w:r w:rsidRPr="00E37321">
        <w:rPr>
          <w:rFonts w:ascii="Times New Roman" w:hAnsi="Times New Roman"/>
          <w:sz w:val="24"/>
          <w:szCs w:val="24"/>
        </w:rPr>
        <w:t>е»;</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w:t>
      </w:r>
      <w:r w:rsidRPr="00E37321">
        <w:rPr>
          <w:rFonts w:ascii="Times New Roman" w:hAnsi="Times New Roman"/>
          <w:sz w:val="24"/>
          <w:szCs w:val="24"/>
        </w:rPr>
        <w:t>ст</w:t>
      </w:r>
      <w:r w:rsidRPr="00E37321">
        <w:rPr>
          <w:rFonts w:ascii="Times New Roman" w:hAnsi="Times New Roman"/>
          <w:spacing w:val="-3"/>
          <w:sz w:val="24"/>
          <w:szCs w:val="24"/>
        </w:rPr>
        <w:t>е</w:t>
      </w:r>
      <w:r w:rsidRPr="00E37321">
        <w:rPr>
          <w:rFonts w:ascii="Times New Roman" w:hAnsi="Times New Roman"/>
          <w:spacing w:val="1"/>
          <w:sz w:val="24"/>
          <w:szCs w:val="24"/>
        </w:rPr>
        <w:t>п</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z w:val="24"/>
          <w:szCs w:val="24"/>
        </w:rPr>
        <w:t>ь о</w:t>
      </w:r>
      <w:r w:rsidRPr="00E37321">
        <w:rPr>
          <w:rFonts w:ascii="Times New Roman" w:hAnsi="Times New Roman"/>
          <w:spacing w:val="1"/>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сле</w:t>
      </w:r>
      <w:r w:rsidRPr="00E37321">
        <w:rPr>
          <w:rFonts w:ascii="Times New Roman" w:hAnsi="Times New Roman"/>
          <w:spacing w:val="-2"/>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 ат</w:t>
      </w:r>
      <w:r w:rsidRPr="00E37321">
        <w:rPr>
          <w:rFonts w:ascii="Times New Roman" w:hAnsi="Times New Roman"/>
          <w:spacing w:val="1"/>
          <w:sz w:val="24"/>
          <w:szCs w:val="24"/>
        </w:rPr>
        <w:t>о</w:t>
      </w:r>
      <w:r w:rsidRPr="00E37321">
        <w:rPr>
          <w:rFonts w:ascii="Times New Roman" w:hAnsi="Times New Roman"/>
          <w:sz w:val="24"/>
          <w:szCs w:val="24"/>
        </w:rPr>
        <w:t xml:space="preserve">ма </w:t>
      </w:r>
      <w:r w:rsidRPr="00E37321">
        <w:rPr>
          <w:rFonts w:ascii="Times New Roman" w:hAnsi="Times New Roman"/>
          <w:spacing w:val="-1"/>
          <w:sz w:val="24"/>
          <w:szCs w:val="24"/>
        </w:rPr>
        <w:t>эл</w:t>
      </w:r>
      <w:r w:rsidRPr="00E37321">
        <w:rPr>
          <w:rFonts w:ascii="Times New Roman" w:hAnsi="Times New Roman"/>
          <w:sz w:val="24"/>
          <w:szCs w:val="24"/>
        </w:rPr>
        <w:t>ем</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z w:val="24"/>
          <w:szCs w:val="24"/>
        </w:rPr>
        <w:t>та в</w:t>
      </w:r>
      <w:r w:rsidRPr="00E37321">
        <w:rPr>
          <w:rFonts w:ascii="Times New Roman" w:hAnsi="Times New Roman"/>
          <w:spacing w:val="-1"/>
          <w:sz w:val="24"/>
          <w:szCs w:val="24"/>
        </w:rPr>
        <w:t xml:space="preserve"> </w:t>
      </w:r>
      <w:r w:rsidRPr="00E37321">
        <w:rPr>
          <w:rFonts w:ascii="Times New Roman" w:hAnsi="Times New Roman"/>
          <w:spacing w:val="-3"/>
          <w:sz w:val="24"/>
          <w:szCs w:val="24"/>
        </w:rPr>
        <w:t>с</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и;</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2"/>
          <w:sz w:val="24"/>
          <w:szCs w:val="24"/>
        </w:rPr>
        <w:t>к</w:t>
      </w:r>
      <w:r w:rsidRPr="00E37321">
        <w:rPr>
          <w:rFonts w:ascii="Times New Roman" w:hAnsi="Times New Roman"/>
          <w:spacing w:val="1"/>
          <w:sz w:val="24"/>
          <w:szCs w:val="24"/>
        </w:rPr>
        <w:t>ры</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м</w:t>
      </w:r>
      <w:r w:rsidRPr="00E37321">
        <w:rPr>
          <w:rFonts w:ascii="Times New Roman" w:hAnsi="Times New Roman"/>
          <w:spacing w:val="1"/>
          <w:sz w:val="24"/>
          <w:szCs w:val="24"/>
        </w:rPr>
        <w:t>ы</w:t>
      </w:r>
      <w:r w:rsidRPr="00E37321">
        <w:rPr>
          <w:rFonts w:ascii="Times New Roman" w:hAnsi="Times New Roman"/>
          <w:sz w:val="24"/>
          <w:szCs w:val="24"/>
        </w:rPr>
        <w:t>сл</w:t>
      </w:r>
      <w:r w:rsidRPr="00E37321">
        <w:rPr>
          <w:rFonts w:ascii="Times New Roman" w:hAnsi="Times New Roman"/>
          <w:spacing w:val="-1"/>
          <w:sz w:val="24"/>
          <w:szCs w:val="24"/>
        </w:rPr>
        <w:t xml:space="preserve"> </w:t>
      </w:r>
      <w:r w:rsidRPr="00E37321">
        <w:rPr>
          <w:rFonts w:ascii="Times New Roman" w:hAnsi="Times New Roman"/>
          <w:spacing w:val="-3"/>
          <w:sz w:val="24"/>
          <w:szCs w:val="24"/>
        </w:rPr>
        <w:t>т</w:t>
      </w:r>
      <w:r w:rsidRPr="00E37321">
        <w:rPr>
          <w:rFonts w:ascii="Times New Roman" w:hAnsi="Times New Roman"/>
          <w:sz w:val="24"/>
          <w:szCs w:val="24"/>
        </w:rPr>
        <w:t>е</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и э</w:t>
      </w:r>
      <w:r w:rsidRPr="00E37321">
        <w:rPr>
          <w:rFonts w:ascii="Times New Roman" w:hAnsi="Times New Roman"/>
          <w:spacing w:val="-1"/>
          <w:sz w:val="24"/>
          <w:szCs w:val="24"/>
        </w:rPr>
        <w:t>л</w:t>
      </w:r>
      <w:r w:rsidRPr="00E37321">
        <w:rPr>
          <w:rFonts w:ascii="Times New Roman" w:hAnsi="Times New Roman"/>
          <w:sz w:val="24"/>
          <w:szCs w:val="24"/>
        </w:rPr>
        <w:t>ект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pacing w:val="1"/>
          <w:sz w:val="24"/>
          <w:szCs w:val="24"/>
        </w:rPr>
        <w:t>и</w:t>
      </w:r>
      <w:r w:rsidRPr="00E37321">
        <w:rPr>
          <w:rFonts w:ascii="Times New Roman" w:hAnsi="Times New Roman"/>
          <w:sz w:val="24"/>
          <w:szCs w:val="24"/>
        </w:rPr>
        <w:t>т</w:t>
      </w:r>
      <w:r w:rsidRPr="00E37321">
        <w:rPr>
          <w:rFonts w:ascii="Times New Roman" w:hAnsi="Times New Roman"/>
          <w:spacing w:val="-2"/>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й</w:t>
      </w:r>
      <w:r w:rsidRPr="00E37321">
        <w:rPr>
          <w:rFonts w:ascii="Times New Roman" w:hAnsi="Times New Roman"/>
          <w:spacing w:val="-2"/>
          <w:sz w:val="24"/>
          <w:szCs w:val="24"/>
        </w:rPr>
        <w:t xml:space="preserve"> </w:t>
      </w:r>
      <w:r w:rsidRPr="00E37321">
        <w:rPr>
          <w:rFonts w:ascii="Times New Roman" w:hAnsi="Times New Roman"/>
          <w:spacing w:val="1"/>
          <w:sz w:val="24"/>
          <w:szCs w:val="24"/>
        </w:rPr>
        <w:t>ди</w:t>
      </w:r>
      <w:r w:rsidRPr="00E37321">
        <w:rPr>
          <w:rFonts w:ascii="Times New Roman" w:hAnsi="Times New Roman"/>
          <w:spacing w:val="-2"/>
          <w:sz w:val="24"/>
          <w:szCs w:val="24"/>
        </w:rPr>
        <w:t>с</w:t>
      </w:r>
      <w:r w:rsidRPr="00E37321">
        <w:rPr>
          <w:rFonts w:ascii="Times New Roman" w:hAnsi="Times New Roman"/>
          <w:sz w:val="24"/>
          <w:szCs w:val="24"/>
        </w:rPr>
        <w:t>с</w:t>
      </w:r>
      <w:r w:rsidRPr="00E37321">
        <w:rPr>
          <w:rFonts w:ascii="Times New Roman" w:hAnsi="Times New Roman"/>
          <w:spacing w:val="-1"/>
          <w:sz w:val="24"/>
          <w:szCs w:val="24"/>
        </w:rPr>
        <w:t>о</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а</w:t>
      </w:r>
      <w:r w:rsidRPr="00E37321">
        <w:rPr>
          <w:rFonts w:ascii="Times New Roman" w:hAnsi="Times New Roman"/>
          <w:spacing w:val="-1"/>
          <w:sz w:val="24"/>
          <w:szCs w:val="24"/>
        </w:rPr>
        <w:t>ц</w:t>
      </w:r>
      <w:r w:rsidRPr="00E37321">
        <w:rPr>
          <w:rFonts w:ascii="Times New Roman" w:hAnsi="Times New Roman"/>
          <w:spacing w:val="1"/>
          <w:sz w:val="24"/>
          <w:szCs w:val="24"/>
        </w:rPr>
        <w:t>ии</w:t>
      </w:r>
      <w:r w:rsidRPr="00E37321">
        <w:rPr>
          <w:rFonts w:ascii="Times New Roman" w:hAnsi="Times New Roman"/>
          <w:sz w:val="24"/>
          <w:szCs w:val="24"/>
        </w:rPr>
        <w:t>;</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составлять уравнения электролитической диссоциации кислот, щелочей, солей;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б</w:t>
      </w:r>
      <w:r w:rsidRPr="00E37321">
        <w:rPr>
          <w:rFonts w:ascii="Times New Roman" w:hAnsi="Times New Roman"/>
          <w:spacing w:val="-1"/>
          <w:sz w:val="24"/>
          <w:szCs w:val="24"/>
        </w:rPr>
        <w:t>ъ</w:t>
      </w:r>
      <w:r w:rsidRPr="00E37321">
        <w:rPr>
          <w:rFonts w:ascii="Times New Roman" w:hAnsi="Times New Roman"/>
          <w:sz w:val="24"/>
          <w:szCs w:val="24"/>
        </w:rPr>
        <w:t>яс</w:t>
      </w:r>
      <w:r w:rsidRPr="00E37321">
        <w:rPr>
          <w:rFonts w:ascii="Times New Roman" w:hAnsi="Times New Roman"/>
          <w:spacing w:val="1"/>
          <w:sz w:val="24"/>
          <w:szCs w:val="24"/>
        </w:rPr>
        <w:t>н</w:t>
      </w:r>
      <w:r w:rsidRPr="00E37321">
        <w:rPr>
          <w:rFonts w:ascii="Times New Roman" w:hAnsi="Times New Roman"/>
          <w:sz w:val="24"/>
          <w:szCs w:val="24"/>
        </w:rPr>
        <w:t>ять</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2"/>
          <w:sz w:val="24"/>
          <w:szCs w:val="24"/>
        </w:rPr>
        <w:t>у</w:t>
      </w:r>
      <w:r w:rsidRPr="00E37321">
        <w:rPr>
          <w:rFonts w:ascii="Times New Roman" w:hAnsi="Times New Roman"/>
          <w:sz w:val="24"/>
          <w:szCs w:val="24"/>
        </w:rPr>
        <w:t>щнос</w:t>
      </w:r>
      <w:r w:rsidRPr="00E37321">
        <w:rPr>
          <w:rFonts w:ascii="Times New Roman" w:hAnsi="Times New Roman"/>
          <w:spacing w:val="-3"/>
          <w:sz w:val="24"/>
          <w:szCs w:val="24"/>
        </w:rPr>
        <w:t>т</w:t>
      </w:r>
      <w:r w:rsidRPr="00E37321">
        <w:rPr>
          <w:rFonts w:ascii="Times New Roman" w:hAnsi="Times New Roman"/>
          <w:sz w:val="24"/>
          <w:szCs w:val="24"/>
        </w:rPr>
        <w:t>ь про</w:t>
      </w:r>
      <w:r w:rsidRPr="00E37321">
        <w:rPr>
          <w:rFonts w:ascii="Times New Roman" w:hAnsi="Times New Roman"/>
          <w:spacing w:val="1"/>
          <w:sz w:val="24"/>
          <w:szCs w:val="24"/>
        </w:rPr>
        <w:t>ц</w:t>
      </w:r>
      <w:r w:rsidRPr="00E37321">
        <w:rPr>
          <w:rFonts w:ascii="Times New Roman" w:hAnsi="Times New Roman"/>
          <w:sz w:val="24"/>
          <w:szCs w:val="24"/>
        </w:rPr>
        <w:t>е</w:t>
      </w:r>
      <w:r w:rsidRPr="00E37321">
        <w:rPr>
          <w:rFonts w:ascii="Times New Roman" w:hAnsi="Times New Roman"/>
          <w:spacing w:val="-2"/>
          <w:sz w:val="24"/>
          <w:szCs w:val="24"/>
        </w:rPr>
        <w:t>с</w:t>
      </w:r>
      <w:r w:rsidRPr="00E37321">
        <w:rPr>
          <w:rFonts w:ascii="Times New Roman" w:hAnsi="Times New Roman"/>
          <w:sz w:val="24"/>
          <w:szCs w:val="24"/>
        </w:rPr>
        <w:t>са э</w:t>
      </w:r>
      <w:r w:rsidRPr="00E37321">
        <w:rPr>
          <w:rFonts w:ascii="Times New Roman" w:hAnsi="Times New Roman"/>
          <w:spacing w:val="-1"/>
          <w:sz w:val="24"/>
          <w:szCs w:val="24"/>
        </w:rPr>
        <w:t>л</w:t>
      </w:r>
      <w:r w:rsidRPr="00E37321">
        <w:rPr>
          <w:rFonts w:ascii="Times New Roman" w:hAnsi="Times New Roman"/>
          <w:sz w:val="24"/>
          <w:szCs w:val="24"/>
        </w:rPr>
        <w:t>ект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pacing w:val="1"/>
          <w:sz w:val="24"/>
          <w:szCs w:val="24"/>
        </w:rPr>
        <w:t>и</w:t>
      </w:r>
      <w:r w:rsidRPr="00E37321">
        <w:rPr>
          <w:rFonts w:ascii="Times New Roman" w:hAnsi="Times New Roman"/>
          <w:sz w:val="24"/>
          <w:szCs w:val="24"/>
        </w:rPr>
        <w:t>т</w:t>
      </w:r>
      <w:r w:rsidRPr="00E37321">
        <w:rPr>
          <w:rFonts w:ascii="Times New Roman" w:hAnsi="Times New Roman"/>
          <w:spacing w:val="-2"/>
          <w:sz w:val="24"/>
          <w:szCs w:val="24"/>
        </w:rPr>
        <w:t>и</w:t>
      </w:r>
      <w:r w:rsidRPr="00E37321">
        <w:rPr>
          <w:rFonts w:ascii="Times New Roman" w:hAnsi="Times New Roman"/>
          <w:sz w:val="24"/>
          <w:szCs w:val="24"/>
        </w:rPr>
        <w:t>че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й</w:t>
      </w:r>
      <w:r w:rsidRPr="00E37321">
        <w:rPr>
          <w:rFonts w:ascii="Times New Roman" w:hAnsi="Times New Roman"/>
          <w:spacing w:val="-2"/>
          <w:sz w:val="24"/>
          <w:szCs w:val="24"/>
        </w:rPr>
        <w:t xml:space="preserve"> </w:t>
      </w:r>
      <w:r w:rsidRPr="00E37321">
        <w:rPr>
          <w:rFonts w:ascii="Times New Roman" w:hAnsi="Times New Roman"/>
          <w:spacing w:val="1"/>
          <w:sz w:val="24"/>
          <w:szCs w:val="24"/>
        </w:rPr>
        <w:t>ди</w:t>
      </w:r>
      <w:r w:rsidRPr="00E37321">
        <w:rPr>
          <w:rFonts w:ascii="Times New Roman" w:hAnsi="Times New Roman"/>
          <w:spacing w:val="-2"/>
          <w:sz w:val="24"/>
          <w:szCs w:val="24"/>
        </w:rPr>
        <w:t>с</w:t>
      </w:r>
      <w:r w:rsidRPr="00E37321">
        <w:rPr>
          <w:rFonts w:ascii="Times New Roman" w:hAnsi="Times New Roman"/>
          <w:sz w:val="24"/>
          <w:szCs w:val="24"/>
        </w:rPr>
        <w:t>с</w:t>
      </w:r>
      <w:r w:rsidRPr="00E37321">
        <w:rPr>
          <w:rFonts w:ascii="Times New Roman" w:hAnsi="Times New Roman"/>
          <w:spacing w:val="-1"/>
          <w:sz w:val="24"/>
          <w:szCs w:val="24"/>
        </w:rPr>
        <w:t>о</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а</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и и</w:t>
      </w:r>
      <w:r w:rsidRPr="00E37321">
        <w:rPr>
          <w:rFonts w:ascii="Times New Roman" w:hAnsi="Times New Roman"/>
          <w:spacing w:val="1"/>
          <w:sz w:val="24"/>
          <w:szCs w:val="24"/>
        </w:rPr>
        <w:t xml:space="preserve"> </w:t>
      </w:r>
      <w:r w:rsidRPr="00E37321">
        <w:rPr>
          <w:rFonts w:ascii="Times New Roman" w:hAnsi="Times New Roman"/>
          <w:sz w:val="24"/>
          <w:szCs w:val="24"/>
        </w:rPr>
        <w:t>ре</w:t>
      </w:r>
      <w:r w:rsidRPr="00E37321">
        <w:rPr>
          <w:rFonts w:ascii="Times New Roman" w:hAnsi="Times New Roman"/>
          <w:spacing w:val="-2"/>
          <w:sz w:val="24"/>
          <w:szCs w:val="24"/>
        </w:rPr>
        <w:t>а</w:t>
      </w:r>
      <w:r w:rsidRPr="00E37321">
        <w:rPr>
          <w:rFonts w:ascii="Times New Roman" w:hAnsi="Times New Roman"/>
          <w:sz w:val="24"/>
          <w:szCs w:val="24"/>
        </w:rPr>
        <w:t>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й</w:t>
      </w:r>
      <w:r w:rsidRPr="00E37321">
        <w:rPr>
          <w:rFonts w:ascii="Times New Roman" w:hAnsi="Times New Roman"/>
          <w:spacing w:val="-2"/>
          <w:sz w:val="24"/>
          <w:szCs w:val="24"/>
        </w:rPr>
        <w:t xml:space="preserve"> </w:t>
      </w:r>
      <w:r w:rsidRPr="00E37321">
        <w:rPr>
          <w:rFonts w:ascii="Times New Roman" w:hAnsi="Times New Roman"/>
          <w:spacing w:val="-1"/>
          <w:sz w:val="24"/>
          <w:szCs w:val="24"/>
        </w:rPr>
        <w:t>и</w:t>
      </w:r>
      <w:r w:rsidRPr="00E37321">
        <w:rPr>
          <w:rFonts w:ascii="Times New Roman" w:hAnsi="Times New Roman"/>
          <w:spacing w:val="1"/>
          <w:sz w:val="24"/>
          <w:szCs w:val="24"/>
        </w:rPr>
        <w:t>о</w:t>
      </w:r>
      <w:r w:rsidRPr="00E37321">
        <w:rPr>
          <w:rFonts w:ascii="Times New Roman" w:hAnsi="Times New Roman"/>
          <w:spacing w:val="-1"/>
          <w:sz w:val="24"/>
          <w:szCs w:val="24"/>
        </w:rPr>
        <w:t>н</w:t>
      </w:r>
      <w:r w:rsidRPr="00E37321">
        <w:rPr>
          <w:rFonts w:ascii="Times New Roman" w:hAnsi="Times New Roman"/>
          <w:spacing w:val="1"/>
          <w:sz w:val="24"/>
          <w:szCs w:val="24"/>
        </w:rPr>
        <w:t>но</w:t>
      </w:r>
      <w:r w:rsidRPr="00E37321">
        <w:rPr>
          <w:rFonts w:ascii="Times New Roman" w:hAnsi="Times New Roman"/>
          <w:spacing w:val="-2"/>
          <w:sz w:val="24"/>
          <w:szCs w:val="24"/>
        </w:rPr>
        <w:t>г</w:t>
      </w:r>
      <w:r w:rsidRPr="00E37321">
        <w:rPr>
          <w:rFonts w:ascii="Times New Roman" w:hAnsi="Times New Roman"/>
          <w:sz w:val="24"/>
          <w:szCs w:val="24"/>
        </w:rPr>
        <w:t>о</w:t>
      </w:r>
      <w:r w:rsidRPr="00E37321">
        <w:rPr>
          <w:rFonts w:ascii="Times New Roman" w:hAnsi="Times New Roman"/>
          <w:spacing w:val="-2"/>
          <w:sz w:val="24"/>
          <w:szCs w:val="24"/>
        </w:rPr>
        <w:t xml:space="preserve"> </w:t>
      </w:r>
      <w:r w:rsidRPr="00E37321">
        <w:rPr>
          <w:rFonts w:ascii="Times New Roman" w:hAnsi="Times New Roman"/>
          <w:spacing w:val="1"/>
          <w:sz w:val="24"/>
          <w:szCs w:val="24"/>
        </w:rPr>
        <w:t>об</w:t>
      </w:r>
      <w:r w:rsidRPr="00E37321">
        <w:rPr>
          <w:rFonts w:ascii="Times New Roman" w:hAnsi="Times New Roman"/>
          <w:spacing w:val="-3"/>
          <w:sz w:val="24"/>
          <w:szCs w:val="24"/>
        </w:rPr>
        <w:t>м</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z w:val="24"/>
          <w:szCs w:val="24"/>
        </w:rPr>
        <w:t>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составлять полные и сокращенные ионные уравнения реакции обмена;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в</w:t>
      </w:r>
      <w:r w:rsidRPr="00E37321">
        <w:rPr>
          <w:rFonts w:ascii="Times New Roman" w:hAnsi="Times New Roman"/>
          <w:spacing w:val="1"/>
          <w:sz w:val="24"/>
          <w:szCs w:val="24"/>
        </w:rPr>
        <w:t>о</w:t>
      </w:r>
      <w:r w:rsidRPr="00E37321">
        <w:rPr>
          <w:rFonts w:ascii="Times New Roman" w:hAnsi="Times New Roman"/>
          <w:sz w:val="24"/>
          <w:szCs w:val="24"/>
        </w:rPr>
        <w:t>з</w:t>
      </w:r>
      <w:r w:rsidRPr="00E37321">
        <w:rPr>
          <w:rFonts w:ascii="Times New Roman" w:hAnsi="Times New Roman"/>
          <w:spacing w:val="-3"/>
          <w:sz w:val="24"/>
          <w:szCs w:val="24"/>
        </w:rPr>
        <w:t>м</w:t>
      </w:r>
      <w:r w:rsidRPr="00E37321">
        <w:rPr>
          <w:rFonts w:ascii="Times New Roman" w:hAnsi="Times New Roman"/>
          <w:spacing w:val="1"/>
          <w:sz w:val="24"/>
          <w:szCs w:val="24"/>
        </w:rPr>
        <w:t>о</w:t>
      </w:r>
      <w:r w:rsidRPr="00E37321">
        <w:rPr>
          <w:rFonts w:ascii="Times New Roman" w:hAnsi="Times New Roman"/>
          <w:spacing w:val="-2"/>
          <w:sz w:val="24"/>
          <w:szCs w:val="24"/>
        </w:rPr>
        <w:t>ж</w:t>
      </w:r>
      <w:r w:rsidRPr="00E37321">
        <w:rPr>
          <w:rFonts w:ascii="Times New Roman" w:hAnsi="Times New Roman"/>
          <w:spacing w:val="1"/>
          <w:sz w:val="24"/>
          <w:szCs w:val="24"/>
        </w:rPr>
        <w:t>но</w:t>
      </w:r>
      <w:r w:rsidRPr="00E37321">
        <w:rPr>
          <w:rFonts w:ascii="Times New Roman" w:hAnsi="Times New Roman"/>
          <w:sz w:val="24"/>
          <w:szCs w:val="24"/>
        </w:rPr>
        <w:t xml:space="preserve">сть </w:t>
      </w:r>
      <w:r w:rsidRPr="00E37321">
        <w:rPr>
          <w:rFonts w:ascii="Times New Roman" w:hAnsi="Times New Roman"/>
          <w:spacing w:val="1"/>
          <w:sz w:val="24"/>
          <w:szCs w:val="24"/>
        </w:rPr>
        <w:t>п</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те</w:t>
      </w:r>
      <w:r w:rsidRPr="00E37321">
        <w:rPr>
          <w:rFonts w:ascii="Times New Roman" w:hAnsi="Times New Roman"/>
          <w:spacing w:val="-2"/>
          <w:sz w:val="24"/>
          <w:szCs w:val="24"/>
        </w:rPr>
        <w:t>к</w:t>
      </w:r>
      <w:r w:rsidRPr="00E37321">
        <w:rPr>
          <w:rFonts w:ascii="Times New Roman" w:hAnsi="Times New Roman"/>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w:t>
      </w:r>
      <w:r w:rsidRPr="00E37321">
        <w:rPr>
          <w:rFonts w:ascii="Times New Roman" w:hAnsi="Times New Roman"/>
          <w:spacing w:val="-2"/>
          <w:sz w:val="24"/>
          <w:szCs w:val="24"/>
        </w:rPr>
        <w:t xml:space="preserve"> </w:t>
      </w:r>
      <w:r w:rsidRPr="00E37321">
        <w:rPr>
          <w:rFonts w:ascii="Times New Roman" w:hAnsi="Times New Roman"/>
          <w:spacing w:val="1"/>
          <w:sz w:val="24"/>
          <w:szCs w:val="24"/>
        </w:rPr>
        <w:t>р</w:t>
      </w:r>
      <w:r w:rsidRPr="00E37321">
        <w:rPr>
          <w:rFonts w:ascii="Times New Roman" w:hAnsi="Times New Roman"/>
          <w:sz w:val="24"/>
          <w:szCs w:val="24"/>
        </w:rPr>
        <w:t>еа</w:t>
      </w:r>
      <w:r w:rsidRPr="00E37321">
        <w:rPr>
          <w:rFonts w:ascii="Times New Roman" w:hAnsi="Times New Roman"/>
          <w:spacing w:val="-2"/>
          <w:sz w:val="24"/>
          <w:szCs w:val="24"/>
        </w:rPr>
        <w:t>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z w:val="24"/>
          <w:szCs w:val="24"/>
        </w:rPr>
        <w:t>ион</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pacing w:val="-2"/>
          <w:sz w:val="24"/>
          <w:szCs w:val="24"/>
        </w:rPr>
        <w:t>г</w:t>
      </w:r>
      <w:r w:rsidRPr="00E37321">
        <w:rPr>
          <w:rFonts w:ascii="Times New Roman" w:hAnsi="Times New Roman"/>
          <w:sz w:val="24"/>
          <w:szCs w:val="24"/>
        </w:rPr>
        <w:t xml:space="preserve">о </w:t>
      </w:r>
      <w:r w:rsidRPr="00E37321">
        <w:rPr>
          <w:rFonts w:ascii="Times New Roman" w:hAnsi="Times New Roman"/>
          <w:spacing w:val="1"/>
          <w:sz w:val="24"/>
          <w:szCs w:val="24"/>
        </w:rPr>
        <w:t>об</w:t>
      </w:r>
      <w:r w:rsidRPr="00E37321">
        <w:rPr>
          <w:rFonts w:ascii="Times New Roman" w:hAnsi="Times New Roman"/>
          <w:spacing w:val="-3"/>
          <w:sz w:val="24"/>
          <w:szCs w:val="24"/>
        </w:rPr>
        <w:t>м</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z w:val="24"/>
          <w:szCs w:val="24"/>
        </w:rPr>
        <w:t>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проводить реакции, подтверждающие качественный состав различных веществ;</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о</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сли</w:t>
      </w:r>
      <w:r w:rsidRPr="00E37321">
        <w:rPr>
          <w:rFonts w:ascii="Times New Roman" w:hAnsi="Times New Roman"/>
          <w:spacing w:val="-3"/>
          <w:sz w:val="24"/>
          <w:szCs w:val="24"/>
        </w:rPr>
        <w:t>т</w:t>
      </w:r>
      <w:r w:rsidRPr="00E37321">
        <w:rPr>
          <w:rFonts w:ascii="Times New Roman" w:hAnsi="Times New Roman"/>
          <w:sz w:val="24"/>
          <w:szCs w:val="24"/>
        </w:rPr>
        <w:t>ель</w:t>
      </w:r>
      <w:r w:rsidRPr="00E37321">
        <w:rPr>
          <w:rFonts w:ascii="Times New Roman" w:hAnsi="Times New Roman"/>
          <w:spacing w:val="-1"/>
          <w:sz w:val="24"/>
          <w:szCs w:val="24"/>
        </w:rPr>
        <w:t xml:space="preserve"> </w:t>
      </w:r>
      <w:r w:rsidRPr="00E37321">
        <w:rPr>
          <w:rFonts w:ascii="Times New Roman" w:hAnsi="Times New Roman"/>
          <w:sz w:val="24"/>
          <w:szCs w:val="24"/>
        </w:rPr>
        <w:t>и вос</w:t>
      </w:r>
      <w:r w:rsidRPr="00E37321">
        <w:rPr>
          <w:rFonts w:ascii="Times New Roman" w:hAnsi="Times New Roman"/>
          <w:spacing w:val="1"/>
          <w:sz w:val="24"/>
          <w:szCs w:val="24"/>
        </w:rPr>
        <w:t>с</w:t>
      </w:r>
      <w:r w:rsidRPr="00E37321">
        <w:rPr>
          <w:rFonts w:ascii="Times New Roman" w:hAnsi="Times New Roman"/>
          <w:sz w:val="24"/>
          <w:szCs w:val="24"/>
        </w:rPr>
        <w:t>т</w:t>
      </w:r>
      <w:r w:rsidRPr="00E37321">
        <w:rPr>
          <w:rFonts w:ascii="Times New Roman" w:hAnsi="Times New Roman"/>
          <w:spacing w:val="-3"/>
          <w:sz w:val="24"/>
          <w:szCs w:val="24"/>
        </w:rPr>
        <w:t>а</w:t>
      </w:r>
      <w:r w:rsidRPr="00E37321">
        <w:rPr>
          <w:rFonts w:ascii="Times New Roman" w:hAnsi="Times New Roman"/>
          <w:spacing w:val="1"/>
          <w:sz w:val="24"/>
          <w:szCs w:val="24"/>
        </w:rPr>
        <w:t>но</w:t>
      </w:r>
      <w:r w:rsidRPr="00E37321">
        <w:rPr>
          <w:rFonts w:ascii="Times New Roman" w:hAnsi="Times New Roman"/>
          <w:spacing w:val="-3"/>
          <w:sz w:val="24"/>
          <w:szCs w:val="24"/>
        </w:rPr>
        <w:t>в</w:t>
      </w:r>
      <w:r w:rsidRPr="00E37321">
        <w:rPr>
          <w:rFonts w:ascii="Times New Roman" w:hAnsi="Times New Roman"/>
          <w:spacing w:val="1"/>
          <w:sz w:val="24"/>
          <w:szCs w:val="24"/>
        </w:rPr>
        <w:t>и</w:t>
      </w:r>
      <w:r w:rsidRPr="00E37321">
        <w:rPr>
          <w:rFonts w:ascii="Times New Roman" w:hAnsi="Times New Roman"/>
          <w:sz w:val="24"/>
          <w:szCs w:val="24"/>
        </w:rPr>
        <w:t>те</w:t>
      </w:r>
      <w:r w:rsidRPr="00E37321">
        <w:rPr>
          <w:rFonts w:ascii="Times New Roman" w:hAnsi="Times New Roman"/>
          <w:spacing w:val="-1"/>
          <w:sz w:val="24"/>
          <w:szCs w:val="24"/>
        </w:rPr>
        <w:t>л</w:t>
      </w:r>
      <w:r w:rsidRPr="00E37321">
        <w:rPr>
          <w:rFonts w:ascii="Times New Roman" w:hAnsi="Times New Roman"/>
          <w:sz w:val="24"/>
          <w:szCs w:val="24"/>
        </w:rPr>
        <w:t>ь;</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составлять уравнения окислительно-восстановительных реакций;</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н</w:t>
      </w:r>
      <w:r w:rsidRPr="00E37321">
        <w:rPr>
          <w:rFonts w:ascii="Times New Roman" w:hAnsi="Times New Roman"/>
          <w:sz w:val="24"/>
          <w:szCs w:val="24"/>
        </w:rPr>
        <w:t>азывать</w:t>
      </w:r>
      <w:r w:rsidRPr="00E37321">
        <w:rPr>
          <w:rFonts w:ascii="Times New Roman" w:hAnsi="Times New Roman"/>
          <w:spacing w:val="-1"/>
          <w:sz w:val="24"/>
          <w:szCs w:val="24"/>
        </w:rPr>
        <w:t xml:space="preserve"> </w:t>
      </w:r>
      <w:r w:rsidRPr="00E37321">
        <w:rPr>
          <w:rFonts w:ascii="Times New Roman" w:hAnsi="Times New Roman"/>
          <w:sz w:val="24"/>
          <w:szCs w:val="24"/>
        </w:rPr>
        <w:t>фак</w:t>
      </w:r>
      <w:r w:rsidRPr="00E37321">
        <w:rPr>
          <w:rFonts w:ascii="Times New Roman" w:hAnsi="Times New Roman"/>
          <w:spacing w:val="-3"/>
          <w:sz w:val="24"/>
          <w:szCs w:val="24"/>
        </w:rPr>
        <w:t>т</w:t>
      </w:r>
      <w:r w:rsidRPr="00E37321">
        <w:rPr>
          <w:rFonts w:ascii="Times New Roman" w:hAnsi="Times New Roman"/>
          <w:spacing w:val="1"/>
          <w:sz w:val="24"/>
          <w:szCs w:val="24"/>
        </w:rPr>
        <w:t>о</w:t>
      </w:r>
      <w:r w:rsidRPr="00E37321">
        <w:rPr>
          <w:rFonts w:ascii="Times New Roman" w:hAnsi="Times New Roman"/>
          <w:spacing w:val="-1"/>
          <w:sz w:val="24"/>
          <w:szCs w:val="24"/>
        </w:rPr>
        <w:t>р</w:t>
      </w:r>
      <w:r w:rsidRPr="00E37321">
        <w:rPr>
          <w:rFonts w:ascii="Times New Roman" w:hAnsi="Times New Roman"/>
          <w:spacing w:val="1"/>
          <w:sz w:val="24"/>
          <w:szCs w:val="24"/>
        </w:rPr>
        <w:t>ы</w:t>
      </w:r>
      <w:r w:rsidRPr="00E37321">
        <w:rPr>
          <w:rFonts w:ascii="Times New Roman" w:hAnsi="Times New Roman"/>
          <w:sz w:val="24"/>
          <w:szCs w:val="24"/>
        </w:rPr>
        <w:t>,</w:t>
      </w:r>
      <w:r w:rsidRPr="00E37321">
        <w:rPr>
          <w:rFonts w:ascii="Times New Roman" w:hAnsi="Times New Roman"/>
          <w:spacing w:val="-3"/>
          <w:sz w:val="24"/>
          <w:szCs w:val="24"/>
        </w:rPr>
        <w:t xml:space="preserve"> </w:t>
      </w:r>
      <w:r w:rsidRPr="00E37321">
        <w:rPr>
          <w:rFonts w:ascii="Times New Roman" w:hAnsi="Times New Roman"/>
          <w:sz w:val="24"/>
          <w:szCs w:val="24"/>
        </w:rPr>
        <w:t>в</w:t>
      </w:r>
      <w:r w:rsidRPr="00E37321">
        <w:rPr>
          <w:rFonts w:ascii="Times New Roman" w:hAnsi="Times New Roman"/>
          <w:spacing w:val="-1"/>
          <w:sz w:val="24"/>
          <w:szCs w:val="24"/>
        </w:rPr>
        <w:t>л</w:t>
      </w:r>
      <w:r w:rsidRPr="00E37321">
        <w:rPr>
          <w:rFonts w:ascii="Times New Roman" w:hAnsi="Times New Roman"/>
          <w:spacing w:val="1"/>
          <w:sz w:val="24"/>
          <w:szCs w:val="24"/>
        </w:rPr>
        <w:t>и</w:t>
      </w:r>
      <w:r w:rsidRPr="00E37321">
        <w:rPr>
          <w:rFonts w:ascii="Times New Roman" w:hAnsi="Times New Roman"/>
          <w:sz w:val="24"/>
          <w:szCs w:val="24"/>
        </w:rPr>
        <w:t xml:space="preserve">яющие </w:t>
      </w:r>
      <w:r w:rsidRPr="00E37321">
        <w:rPr>
          <w:rFonts w:ascii="Times New Roman" w:hAnsi="Times New Roman"/>
          <w:spacing w:val="1"/>
          <w:sz w:val="24"/>
          <w:szCs w:val="24"/>
        </w:rPr>
        <w:t>н</w:t>
      </w:r>
      <w:r w:rsidRPr="00E37321">
        <w:rPr>
          <w:rFonts w:ascii="Times New Roman" w:hAnsi="Times New Roman"/>
          <w:sz w:val="24"/>
          <w:szCs w:val="24"/>
        </w:rPr>
        <w:t>а с</w:t>
      </w:r>
      <w:r w:rsidRPr="00E37321">
        <w:rPr>
          <w:rFonts w:ascii="Times New Roman" w:hAnsi="Times New Roman"/>
          <w:spacing w:val="-3"/>
          <w:sz w:val="24"/>
          <w:szCs w:val="24"/>
        </w:rPr>
        <w:t>к</w:t>
      </w:r>
      <w:r w:rsidRPr="00E37321">
        <w:rPr>
          <w:rFonts w:ascii="Times New Roman" w:hAnsi="Times New Roman"/>
          <w:spacing w:val="-1"/>
          <w:sz w:val="24"/>
          <w:szCs w:val="24"/>
        </w:rPr>
        <w:t>о</w:t>
      </w:r>
      <w:r w:rsidRPr="00E37321">
        <w:rPr>
          <w:rFonts w:ascii="Times New Roman" w:hAnsi="Times New Roman"/>
          <w:spacing w:val="1"/>
          <w:sz w:val="24"/>
          <w:szCs w:val="24"/>
        </w:rPr>
        <w:t>ро</w:t>
      </w:r>
      <w:r w:rsidRPr="00E37321">
        <w:rPr>
          <w:rFonts w:ascii="Times New Roman" w:hAnsi="Times New Roman"/>
          <w:spacing w:val="-2"/>
          <w:sz w:val="24"/>
          <w:szCs w:val="24"/>
        </w:rPr>
        <w:t>с</w:t>
      </w:r>
      <w:r w:rsidRPr="00E37321">
        <w:rPr>
          <w:rFonts w:ascii="Times New Roman" w:hAnsi="Times New Roman"/>
          <w:sz w:val="24"/>
          <w:szCs w:val="24"/>
        </w:rPr>
        <w:t>ть</w:t>
      </w:r>
      <w:r w:rsidRPr="00E37321">
        <w:rPr>
          <w:rFonts w:ascii="Times New Roman" w:hAnsi="Times New Roman"/>
          <w:spacing w:val="-1"/>
          <w:sz w:val="24"/>
          <w:szCs w:val="24"/>
        </w:rPr>
        <w:t xml:space="preserve"> </w:t>
      </w:r>
      <w:r w:rsidRPr="00E37321">
        <w:rPr>
          <w:rFonts w:ascii="Times New Roman" w:hAnsi="Times New Roman"/>
          <w:sz w:val="24"/>
          <w:szCs w:val="24"/>
        </w:rPr>
        <w:t>хи</w:t>
      </w:r>
      <w:r w:rsidRPr="00E37321">
        <w:rPr>
          <w:rFonts w:ascii="Times New Roman" w:hAnsi="Times New Roman"/>
          <w:spacing w:val="-1"/>
          <w:sz w:val="24"/>
          <w:szCs w:val="24"/>
        </w:rPr>
        <w:t>м</w:t>
      </w:r>
      <w:r w:rsidRPr="00E37321">
        <w:rPr>
          <w:rFonts w:ascii="Times New Roman" w:hAnsi="Times New Roman"/>
          <w:spacing w:val="1"/>
          <w:sz w:val="24"/>
          <w:szCs w:val="24"/>
        </w:rPr>
        <w:t>и</w:t>
      </w:r>
      <w:r w:rsidRPr="00E37321">
        <w:rPr>
          <w:rFonts w:ascii="Times New Roman" w:hAnsi="Times New Roman"/>
          <w:spacing w:val="-2"/>
          <w:sz w:val="24"/>
          <w:szCs w:val="24"/>
        </w:rPr>
        <w:t>ч</w:t>
      </w:r>
      <w:r w:rsidRPr="00E37321">
        <w:rPr>
          <w:rFonts w:ascii="Times New Roman" w:hAnsi="Times New Roman"/>
          <w:sz w:val="24"/>
          <w:szCs w:val="24"/>
        </w:rPr>
        <w:t xml:space="preserve">еской </w:t>
      </w:r>
      <w:r w:rsidRPr="00E37321">
        <w:rPr>
          <w:rFonts w:ascii="Times New Roman" w:hAnsi="Times New Roman"/>
          <w:spacing w:val="1"/>
          <w:sz w:val="24"/>
          <w:szCs w:val="24"/>
        </w:rPr>
        <w:t>р</w:t>
      </w:r>
      <w:r w:rsidRPr="00E37321">
        <w:rPr>
          <w:rFonts w:ascii="Times New Roman" w:hAnsi="Times New Roman"/>
          <w:sz w:val="24"/>
          <w:szCs w:val="24"/>
        </w:rPr>
        <w:t>еа</w:t>
      </w:r>
      <w:r w:rsidRPr="00E37321">
        <w:rPr>
          <w:rFonts w:ascii="Times New Roman" w:hAnsi="Times New Roman"/>
          <w:spacing w:val="-2"/>
          <w:sz w:val="24"/>
          <w:szCs w:val="24"/>
        </w:rPr>
        <w:t>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и;</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w:t>
      </w:r>
      <w:r w:rsidRPr="00E37321">
        <w:rPr>
          <w:rFonts w:ascii="Times New Roman" w:hAnsi="Times New Roman"/>
          <w:spacing w:val="-1"/>
          <w:sz w:val="24"/>
          <w:szCs w:val="24"/>
        </w:rPr>
        <w:t>л</w:t>
      </w:r>
      <w:r w:rsidRPr="00E37321">
        <w:rPr>
          <w:rFonts w:ascii="Times New Roman" w:hAnsi="Times New Roman"/>
          <w:sz w:val="24"/>
          <w:szCs w:val="24"/>
        </w:rPr>
        <w:t>асс</w:t>
      </w:r>
      <w:r w:rsidRPr="00E37321">
        <w:rPr>
          <w:rFonts w:ascii="Times New Roman" w:hAnsi="Times New Roman"/>
          <w:spacing w:val="-1"/>
          <w:sz w:val="24"/>
          <w:szCs w:val="24"/>
        </w:rPr>
        <w:t>и</w:t>
      </w:r>
      <w:r w:rsidRPr="00E37321">
        <w:rPr>
          <w:rFonts w:ascii="Times New Roman" w:hAnsi="Times New Roman"/>
          <w:sz w:val="24"/>
          <w:szCs w:val="24"/>
        </w:rPr>
        <w:t>ф</w:t>
      </w:r>
      <w:r w:rsidRPr="00E37321">
        <w:rPr>
          <w:rFonts w:ascii="Times New Roman" w:hAnsi="Times New Roman"/>
          <w:spacing w:val="-1"/>
          <w:sz w:val="24"/>
          <w:szCs w:val="24"/>
        </w:rPr>
        <w:t>и</w:t>
      </w:r>
      <w:r w:rsidRPr="00E37321">
        <w:rPr>
          <w:rFonts w:ascii="Times New Roman" w:hAnsi="Times New Roman"/>
          <w:spacing w:val="1"/>
          <w:sz w:val="24"/>
          <w:szCs w:val="24"/>
        </w:rPr>
        <w:t>ц</w:t>
      </w:r>
      <w:r w:rsidRPr="00E37321">
        <w:rPr>
          <w:rFonts w:ascii="Times New Roman" w:hAnsi="Times New Roman"/>
          <w:spacing w:val="-1"/>
          <w:sz w:val="24"/>
          <w:szCs w:val="24"/>
        </w:rPr>
        <w:t>ир</w:t>
      </w:r>
      <w:r w:rsidRPr="00E37321">
        <w:rPr>
          <w:rFonts w:ascii="Times New Roman" w:hAnsi="Times New Roman"/>
          <w:spacing w:val="1"/>
          <w:sz w:val="24"/>
          <w:szCs w:val="24"/>
        </w:rPr>
        <w:t>о</w:t>
      </w:r>
      <w:r w:rsidRPr="00E37321">
        <w:rPr>
          <w:rFonts w:ascii="Times New Roman" w:hAnsi="Times New Roman"/>
          <w:sz w:val="24"/>
          <w:szCs w:val="24"/>
        </w:rPr>
        <w:t>вать</w:t>
      </w:r>
      <w:r w:rsidRPr="00E37321">
        <w:rPr>
          <w:rFonts w:ascii="Times New Roman" w:hAnsi="Times New Roman"/>
          <w:spacing w:val="-1"/>
          <w:sz w:val="24"/>
          <w:szCs w:val="24"/>
        </w:rPr>
        <w:t xml:space="preserve"> </w:t>
      </w:r>
      <w:r w:rsidRPr="00E37321">
        <w:rPr>
          <w:rFonts w:ascii="Times New Roman" w:hAnsi="Times New Roman"/>
          <w:sz w:val="24"/>
          <w:szCs w:val="24"/>
        </w:rPr>
        <w:t>х</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и</w:t>
      </w:r>
      <w:r w:rsidRPr="00E37321">
        <w:rPr>
          <w:rFonts w:ascii="Times New Roman" w:hAnsi="Times New Roman"/>
          <w:sz w:val="24"/>
          <w:szCs w:val="24"/>
        </w:rPr>
        <w:t xml:space="preserve">е </w:t>
      </w:r>
      <w:r w:rsidRPr="00E37321">
        <w:rPr>
          <w:rFonts w:ascii="Times New Roman" w:hAnsi="Times New Roman"/>
          <w:spacing w:val="1"/>
          <w:sz w:val="24"/>
          <w:szCs w:val="24"/>
        </w:rPr>
        <w:t>р</w:t>
      </w:r>
      <w:r w:rsidRPr="00E37321">
        <w:rPr>
          <w:rFonts w:ascii="Times New Roman" w:hAnsi="Times New Roman"/>
          <w:sz w:val="24"/>
          <w:szCs w:val="24"/>
        </w:rPr>
        <w:t>еа</w:t>
      </w:r>
      <w:r w:rsidRPr="00E37321">
        <w:rPr>
          <w:rFonts w:ascii="Times New Roman" w:hAnsi="Times New Roman"/>
          <w:spacing w:val="-2"/>
          <w:sz w:val="24"/>
          <w:szCs w:val="24"/>
        </w:rPr>
        <w:t>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и</w:t>
      </w:r>
      <w:r w:rsidRPr="00E37321">
        <w:rPr>
          <w:rFonts w:ascii="Times New Roman" w:hAnsi="Times New Roman"/>
          <w:spacing w:val="1"/>
          <w:sz w:val="24"/>
          <w:szCs w:val="24"/>
        </w:rPr>
        <w:t xml:space="preserve"> </w:t>
      </w:r>
      <w:r w:rsidRPr="00E37321">
        <w:rPr>
          <w:rFonts w:ascii="Times New Roman" w:hAnsi="Times New Roman"/>
          <w:spacing w:val="-2"/>
          <w:sz w:val="24"/>
          <w:szCs w:val="24"/>
        </w:rPr>
        <w:t>п</w:t>
      </w:r>
      <w:r w:rsidRPr="00E37321">
        <w:rPr>
          <w:rFonts w:ascii="Times New Roman" w:hAnsi="Times New Roman"/>
          <w:sz w:val="24"/>
          <w:szCs w:val="24"/>
        </w:rPr>
        <w:t>о</w:t>
      </w:r>
      <w:r w:rsidRPr="00E37321">
        <w:rPr>
          <w:rFonts w:ascii="Times New Roman" w:hAnsi="Times New Roman"/>
          <w:spacing w:val="-2"/>
          <w:sz w:val="24"/>
          <w:szCs w:val="24"/>
        </w:rPr>
        <w:t xml:space="preserve"> </w:t>
      </w:r>
      <w:r w:rsidRPr="00E37321">
        <w:rPr>
          <w:rFonts w:ascii="Times New Roman" w:hAnsi="Times New Roman"/>
          <w:spacing w:val="1"/>
          <w:sz w:val="24"/>
          <w:szCs w:val="24"/>
        </w:rPr>
        <w:t>р</w:t>
      </w:r>
      <w:r w:rsidRPr="00E37321">
        <w:rPr>
          <w:rFonts w:ascii="Times New Roman" w:hAnsi="Times New Roman"/>
          <w:sz w:val="24"/>
          <w:szCs w:val="24"/>
        </w:rPr>
        <w:t>аз</w:t>
      </w:r>
      <w:r w:rsidRPr="00E37321">
        <w:rPr>
          <w:rFonts w:ascii="Times New Roman" w:hAnsi="Times New Roman"/>
          <w:spacing w:val="-1"/>
          <w:sz w:val="24"/>
          <w:szCs w:val="24"/>
        </w:rPr>
        <w:t>л</w:t>
      </w:r>
      <w:r w:rsidRPr="00E37321">
        <w:rPr>
          <w:rFonts w:ascii="Times New Roman" w:hAnsi="Times New Roman"/>
          <w:spacing w:val="1"/>
          <w:sz w:val="24"/>
          <w:szCs w:val="24"/>
        </w:rPr>
        <w:t>и</w:t>
      </w:r>
      <w:r w:rsidRPr="00E37321">
        <w:rPr>
          <w:rFonts w:ascii="Times New Roman" w:hAnsi="Times New Roman"/>
          <w:spacing w:val="-2"/>
          <w:sz w:val="24"/>
          <w:szCs w:val="24"/>
        </w:rPr>
        <w:t>ч</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 xml:space="preserve">м </w:t>
      </w:r>
      <w:r w:rsidRPr="00E37321">
        <w:rPr>
          <w:rFonts w:ascii="Times New Roman" w:hAnsi="Times New Roman"/>
          <w:spacing w:val="-2"/>
          <w:sz w:val="24"/>
          <w:szCs w:val="24"/>
        </w:rPr>
        <w:t>п</w:t>
      </w:r>
      <w:r w:rsidRPr="00E37321">
        <w:rPr>
          <w:rFonts w:ascii="Times New Roman" w:hAnsi="Times New Roman"/>
          <w:spacing w:val="1"/>
          <w:sz w:val="24"/>
          <w:szCs w:val="24"/>
        </w:rPr>
        <w:t>ри</w:t>
      </w:r>
      <w:r w:rsidRPr="00E37321">
        <w:rPr>
          <w:rFonts w:ascii="Times New Roman" w:hAnsi="Times New Roman"/>
          <w:spacing w:val="-3"/>
          <w:sz w:val="24"/>
          <w:szCs w:val="24"/>
        </w:rPr>
        <w:t>з</w:t>
      </w:r>
      <w:r w:rsidRPr="00E37321">
        <w:rPr>
          <w:rFonts w:ascii="Times New Roman" w:hAnsi="Times New Roman"/>
          <w:spacing w:val="1"/>
          <w:sz w:val="24"/>
          <w:szCs w:val="24"/>
        </w:rPr>
        <w:t>н</w:t>
      </w:r>
      <w:r w:rsidRPr="00E37321">
        <w:rPr>
          <w:rFonts w:ascii="Times New Roman" w:hAnsi="Times New Roman"/>
          <w:sz w:val="24"/>
          <w:szCs w:val="24"/>
        </w:rPr>
        <w:t>а</w:t>
      </w:r>
      <w:r w:rsidRPr="00E37321">
        <w:rPr>
          <w:rFonts w:ascii="Times New Roman" w:hAnsi="Times New Roman"/>
          <w:spacing w:val="-2"/>
          <w:sz w:val="24"/>
          <w:szCs w:val="24"/>
        </w:rPr>
        <w:t>к</w:t>
      </w:r>
      <w:r w:rsidRPr="00E37321">
        <w:rPr>
          <w:rFonts w:ascii="Times New Roman" w:hAnsi="Times New Roman"/>
          <w:sz w:val="24"/>
          <w:szCs w:val="24"/>
        </w:rPr>
        <w:t>ам;</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х</w:t>
      </w:r>
      <w:r w:rsidRPr="00E37321">
        <w:rPr>
          <w:rFonts w:ascii="Times New Roman" w:hAnsi="Times New Roman"/>
          <w:sz w:val="24"/>
          <w:szCs w:val="24"/>
        </w:rPr>
        <w:t>а</w:t>
      </w:r>
      <w:r w:rsidRPr="00E37321">
        <w:rPr>
          <w:rFonts w:ascii="Times New Roman" w:hAnsi="Times New Roman"/>
          <w:spacing w:val="1"/>
          <w:sz w:val="24"/>
          <w:szCs w:val="24"/>
        </w:rPr>
        <w:t>р</w:t>
      </w:r>
      <w:r w:rsidRPr="00E37321">
        <w:rPr>
          <w:rFonts w:ascii="Times New Roman" w:hAnsi="Times New Roman"/>
          <w:sz w:val="24"/>
          <w:szCs w:val="24"/>
        </w:rPr>
        <w:t>акт</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 xml:space="preserve">зовать </w:t>
      </w:r>
      <w:r w:rsidRPr="00E37321">
        <w:rPr>
          <w:rFonts w:ascii="Times New Roman" w:hAnsi="Times New Roman"/>
          <w:spacing w:val="-1"/>
          <w:sz w:val="24"/>
          <w:szCs w:val="24"/>
        </w:rPr>
        <w:t>в</w:t>
      </w:r>
      <w:r w:rsidRPr="00E37321">
        <w:rPr>
          <w:rFonts w:ascii="Times New Roman" w:hAnsi="Times New Roman"/>
          <w:spacing w:val="-3"/>
          <w:sz w:val="24"/>
          <w:szCs w:val="24"/>
        </w:rPr>
        <w:t>з</w:t>
      </w:r>
      <w:r w:rsidRPr="00E37321">
        <w:rPr>
          <w:rFonts w:ascii="Times New Roman" w:hAnsi="Times New Roman"/>
          <w:sz w:val="24"/>
          <w:szCs w:val="24"/>
        </w:rPr>
        <w:t>а</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о</w:t>
      </w:r>
      <w:r w:rsidRPr="00E37321">
        <w:rPr>
          <w:rFonts w:ascii="Times New Roman" w:hAnsi="Times New Roman"/>
          <w:sz w:val="24"/>
          <w:szCs w:val="24"/>
        </w:rPr>
        <w:t>связь меж</w:t>
      </w:r>
      <w:r w:rsidRPr="00E37321">
        <w:rPr>
          <w:rFonts w:ascii="Times New Roman" w:hAnsi="Times New Roman"/>
          <w:spacing w:val="1"/>
          <w:sz w:val="24"/>
          <w:szCs w:val="24"/>
        </w:rPr>
        <w:t>д</w:t>
      </w:r>
      <w:r w:rsidRPr="00E37321">
        <w:rPr>
          <w:rFonts w:ascii="Times New Roman" w:hAnsi="Times New Roman"/>
          <w:sz w:val="24"/>
          <w:szCs w:val="24"/>
        </w:rPr>
        <w:t>у</w:t>
      </w:r>
      <w:r w:rsidRPr="00E37321">
        <w:rPr>
          <w:rFonts w:ascii="Times New Roman" w:hAnsi="Times New Roman"/>
          <w:spacing w:val="-3"/>
          <w:sz w:val="24"/>
          <w:szCs w:val="24"/>
        </w:rPr>
        <w:t xml:space="preserve"> </w:t>
      </w:r>
      <w:r w:rsidRPr="00E37321">
        <w:rPr>
          <w:rFonts w:ascii="Times New Roman" w:hAnsi="Times New Roman"/>
          <w:sz w:val="24"/>
          <w:szCs w:val="24"/>
        </w:rPr>
        <w:t>со</w:t>
      </w:r>
      <w:r w:rsidRPr="00E37321">
        <w:rPr>
          <w:rFonts w:ascii="Times New Roman" w:hAnsi="Times New Roman"/>
          <w:spacing w:val="1"/>
          <w:sz w:val="24"/>
          <w:szCs w:val="24"/>
        </w:rPr>
        <w:t>с</w:t>
      </w:r>
      <w:r w:rsidRPr="00E37321">
        <w:rPr>
          <w:rFonts w:ascii="Times New Roman" w:hAnsi="Times New Roman"/>
          <w:sz w:val="24"/>
          <w:szCs w:val="24"/>
        </w:rPr>
        <w:t>та</w:t>
      </w:r>
      <w:r w:rsidRPr="00E37321">
        <w:rPr>
          <w:rFonts w:ascii="Times New Roman" w:hAnsi="Times New Roman"/>
          <w:spacing w:val="-3"/>
          <w:sz w:val="24"/>
          <w:szCs w:val="24"/>
        </w:rPr>
        <w:t>в</w:t>
      </w:r>
      <w:r w:rsidRPr="00E37321">
        <w:rPr>
          <w:rFonts w:ascii="Times New Roman" w:hAnsi="Times New Roman"/>
          <w:spacing w:val="1"/>
          <w:sz w:val="24"/>
          <w:szCs w:val="24"/>
        </w:rPr>
        <w:t>о</w:t>
      </w:r>
      <w:r w:rsidRPr="00E37321">
        <w:rPr>
          <w:rFonts w:ascii="Times New Roman" w:hAnsi="Times New Roman"/>
          <w:sz w:val="24"/>
          <w:szCs w:val="24"/>
        </w:rPr>
        <w:t>м,</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ем и свойст</w:t>
      </w:r>
      <w:r w:rsidRPr="00E37321">
        <w:rPr>
          <w:rFonts w:ascii="Times New Roman" w:hAnsi="Times New Roman"/>
          <w:spacing w:val="-1"/>
          <w:sz w:val="24"/>
          <w:szCs w:val="24"/>
        </w:rPr>
        <w:t>в</w:t>
      </w:r>
      <w:r w:rsidRPr="00E37321">
        <w:rPr>
          <w:rFonts w:ascii="Times New Roman" w:hAnsi="Times New Roman"/>
          <w:sz w:val="24"/>
          <w:szCs w:val="24"/>
        </w:rPr>
        <w:t>ами</w:t>
      </w:r>
      <w:r w:rsidRPr="00E37321">
        <w:rPr>
          <w:rFonts w:ascii="Times New Roman" w:hAnsi="Times New Roman"/>
          <w:spacing w:val="-2"/>
          <w:sz w:val="24"/>
          <w:szCs w:val="24"/>
        </w:rPr>
        <w:t xml:space="preserve"> </w:t>
      </w:r>
      <w:r w:rsidRPr="00E37321">
        <w:rPr>
          <w:rFonts w:ascii="Times New Roman" w:hAnsi="Times New Roman"/>
          <w:spacing w:val="1"/>
          <w:sz w:val="24"/>
          <w:szCs w:val="24"/>
        </w:rPr>
        <w:t>н</w:t>
      </w:r>
      <w:r w:rsidRPr="00E37321">
        <w:rPr>
          <w:rFonts w:ascii="Times New Roman" w:hAnsi="Times New Roman"/>
          <w:sz w:val="24"/>
          <w:szCs w:val="24"/>
        </w:rPr>
        <w:t>еме</w:t>
      </w:r>
      <w:r w:rsidRPr="00E37321">
        <w:rPr>
          <w:rFonts w:ascii="Times New Roman" w:hAnsi="Times New Roman"/>
          <w:spacing w:val="-3"/>
          <w:sz w:val="24"/>
          <w:szCs w:val="24"/>
        </w:rPr>
        <w:t>т</w:t>
      </w:r>
      <w:r w:rsidRPr="00E37321">
        <w:rPr>
          <w:rFonts w:ascii="Times New Roman" w:hAnsi="Times New Roman"/>
          <w:sz w:val="24"/>
          <w:szCs w:val="24"/>
        </w:rPr>
        <w:t>ал</w:t>
      </w:r>
      <w:r w:rsidRPr="00E37321">
        <w:rPr>
          <w:rFonts w:ascii="Times New Roman" w:hAnsi="Times New Roman"/>
          <w:spacing w:val="-2"/>
          <w:sz w:val="24"/>
          <w:szCs w:val="24"/>
        </w:rPr>
        <w:t>л</w:t>
      </w:r>
      <w:r w:rsidRPr="00E37321">
        <w:rPr>
          <w:rFonts w:ascii="Times New Roman" w:hAnsi="Times New Roman"/>
          <w:spacing w:val="1"/>
          <w:sz w:val="24"/>
          <w:szCs w:val="24"/>
        </w:rPr>
        <w:t>о</w:t>
      </w:r>
      <w:r w:rsidRPr="00E37321">
        <w:rPr>
          <w:rFonts w:ascii="Times New Roman" w:hAnsi="Times New Roman"/>
          <w:sz w:val="24"/>
          <w:szCs w:val="24"/>
        </w:rPr>
        <w:t>в;</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п</w:t>
      </w:r>
      <w:r w:rsidRPr="00E37321">
        <w:rPr>
          <w:rFonts w:ascii="Times New Roman" w:hAnsi="Times New Roman"/>
          <w:spacing w:val="1"/>
          <w:sz w:val="24"/>
          <w:szCs w:val="24"/>
        </w:rPr>
        <w:t>ро</w:t>
      </w:r>
      <w:r w:rsidRPr="00E37321">
        <w:rPr>
          <w:rFonts w:ascii="Times New Roman" w:hAnsi="Times New Roman"/>
          <w:spacing w:val="-3"/>
          <w:sz w:val="24"/>
          <w:szCs w:val="24"/>
        </w:rPr>
        <w:t>в</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pacing w:val="1"/>
          <w:sz w:val="24"/>
          <w:szCs w:val="24"/>
        </w:rPr>
        <w:t>и</w:t>
      </w:r>
      <w:r w:rsidRPr="00E37321">
        <w:rPr>
          <w:rFonts w:ascii="Times New Roman" w:hAnsi="Times New Roman"/>
          <w:sz w:val="24"/>
          <w:szCs w:val="24"/>
        </w:rPr>
        <w:t>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о</w:t>
      </w:r>
      <w:r w:rsidRPr="00E37321">
        <w:rPr>
          <w:rFonts w:ascii="Times New Roman" w:hAnsi="Times New Roman"/>
          <w:spacing w:val="1"/>
          <w:sz w:val="24"/>
          <w:szCs w:val="24"/>
        </w:rPr>
        <w:t>пы</w:t>
      </w:r>
      <w:r w:rsidRPr="00E37321">
        <w:rPr>
          <w:rFonts w:ascii="Times New Roman" w:hAnsi="Times New Roman"/>
          <w:spacing w:val="-3"/>
          <w:sz w:val="24"/>
          <w:szCs w:val="24"/>
        </w:rPr>
        <w:t>т</w:t>
      </w:r>
      <w:r w:rsidRPr="00E37321">
        <w:rPr>
          <w:rFonts w:ascii="Times New Roman" w:hAnsi="Times New Roman"/>
          <w:sz w:val="24"/>
          <w:szCs w:val="24"/>
        </w:rPr>
        <w:t>ы</w:t>
      </w:r>
      <w:r w:rsidRPr="00E37321">
        <w:rPr>
          <w:rFonts w:ascii="Times New Roman" w:hAnsi="Times New Roman"/>
          <w:spacing w:val="1"/>
          <w:sz w:val="24"/>
          <w:szCs w:val="24"/>
        </w:rPr>
        <w:t xml:space="preserve"> </w:t>
      </w:r>
      <w:r w:rsidRPr="00E37321">
        <w:rPr>
          <w:rFonts w:ascii="Times New Roman" w:hAnsi="Times New Roman"/>
          <w:spacing w:val="-2"/>
          <w:sz w:val="24"/>
          <w:szCs w:val="24"/>
        </w:rPr>
        <w:t>п</w:t>
      </w:r>
      <w:r w:rsidRPr="00E37321">
        <w:rPr>
          <w:rFonts w:ascii="Times New Roman" w:hAnsi="Times New Roman"/>
          <w:sz w:val="24"/>
          <w:szCs w:val="24"/>
        </w:rPr>
        <w:t>о</w:t>
      </w:r>
      <w:r w:rsidRPr="00E37321">
        <w:rPr>
          <w:rFonts w:ascii="Times New Roman" w:hAnsi="Times New Roman"/>
          <w:spacing w:val="1"/>
          <w:sz w:val="24"/>
          <w:szCs w:val="24"/>
        </w:rPr>
        <w:t xml:space="preserve"> </w:t>
      </w:r>
      <w:r w:rsidRPr="00E37321">
        <w:rPr>
          <w:rFonts w:ascii="Times New Roman" w:hAnsi="Times New Roman"/>
          <w:spacing w:val="-2"/>
          <w:sz w:val="24"/>
          <w:szCs w:val="24"/>
        </w:rPr>
        <w:t>п</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pacing w:val="-4"/>
          <w:sz w:val="24"/>
          <w:szCs w:val="24"/>
        </w:rPr>
        <w:t>у</w:t>
      </w:r>
      <w:r w:rsidRPr="00E37321">
        <w:rPr>
          <w:rFonts w:ascii="Times New Roman" w:hAnsi="Times New Roman"/>
          <w:sz w:val="24"/>
          <w:szCs w:val="24"/>
        </w:rPr>
        <w:t>че</w:t>
      </w:r>
      <w:r w:rsidRPr="00E37321">
        <w:rPr>
          <w:rFonts w:ascii="Times New Roman" w:hAnsi="Times New Roman"/>
          <w:spacing w:val="1"/>
          <w:sz w:val="24"/>
          <w:szCs w:val="24"/>
        </w:rPr>
        <w:t>ни</w:t>
      </w:r>
      <w:r w:rsidRPr="00E37321">
        <w:rPr>
          <w:rFonts w:ascii="Times New Roman" w:hAnsi="Times New Roman"/>
          <w:sz w:val="24"/>
          <w:szCs w:val="24"/>
        </w:rPr>
        <w:t>ю, собиранию и</w:t>
      </w:r>
      <w:r w:rsidRPr="00E37321">
        <w:rPr>
          <w:rFonts w:ascii="Times New Roman" w:hAnsi="Times New Roman"/>
          <w:spacing w:val="1"/>
          <w:sz w:val="24"/>
          <w:szCs w:val="24"/>
        </w:rPr>
        <w:t xml:space="preserve"> </w:t>
      </w:r>
      <w:r w:rsidRPr="00E37321">
        <w:rPr>
          <w:rFonts w:ascii="Times New Roman" w:hAnsi="Times New Roman"/>
          <w:sz w:val="24"/>
          <w:szCs w:val="24"/>
        </w:rPr>
        <w:t>из</w:t>
      </w:r>
      <w:r w:rsidRPr="00E37321">
        <w:rPr>
          <w:rFonts w:ascii="Times New Roman" w:hAnsi="Times New Roman"/>
          <w:spacing w:val="-4"/>
          <w:sz w:val="24"/>
          <w:szCs w:val="24"/>
        </w:rPr>
        <w:t>у</w:t>
      </w:r>
      <w:r w:rsidRPr="00E37321">
        <w:rPr>
          <w:rFonts w:ascii="Times New Roman" w:hAnsi="Times New Roman"/>
          <w:sz w:val="24"/>
          <w:szCs w:val="24"/>
        </w:rPr>
        <w:t>че</w:t>
      </w:r>
      <w:r w:rsidRPr="00E37321">
        <w:rPr>
          <w:rFonts w:ascii="Times New Roman" w:hAnsi="Times New Roman"/>
          <w:spacing w:val="1"/>
          <w:sz w:val="24"/>
          <w:szCs w:val="24"/>
        </w:rPr>
        <w:t>ни</w:t>
      </w:r>
      <w:r w:rsidRPr="00E37321">
        <w:rPr>
          <w:rFonts w:ascii="Times New Roman" w:hAnsi="Times New Roman"/>
          <w:sz w:val="24"/>
          <w:szCs w:val="24"/>
        </w:rPr>
        <w:t>ю</w:t>
      </w:r>
      <w:r w:rsidRPr="00E37321">
        <w:rPr>
          <w:rFonts w:ascii="Times New Roman" w:hAnsi="Times New Roman"/>
          <w:spacing w:val="-4"/>
          <w:sz w:val="24"/>
          <w:szCs w:val="24"/>
        </w:rPr>
        <w:t xml:space="preserve">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ск</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1"/>
          <w:sz w:val="24"/>
          <w:szCs w:val="24"/>
        </w:rPr>
        <w:t>во</w:t>
      </w:r>
      <w:r w:rsidRPr="00E37321">
        <w:rPr>
          <w:rFonts w:ascii="Times New Roman" w:hAnsi="Times New Roman"/>
          <w:spacing w:val="1"/>
          <w:sz w:val="24"/>
          <w:szCs w:val="24"/>
        </w:rPr>
        <w:t>й</w:t>
      </w:r>
      <w:r w:rsidRPr="00E37321">
        <w:rPr>
          <w:rFonts w:ascii="Times New Roman" w:hAnsi="Times New Roman"/>
          <w:sz w:val="24"/>
          <w:szCs w:val="24"/>
        </w:rPr>
        <w:t xml:space="preserve">ств </w:t>
      </w:r>
      <w:r w:rsidRPr="00E37321">
        <w:rPr>
          <w:rFonts w:ascii="Times New Roman" w:hAnsi="Times New Roman"/>
          <w:spacing w:val="1"/>
          <w:sz w:val="24"/>
          <w:szCs w:val="24"/>
        </w:rPr>
        <w:t>газообразных веществ: углекислого газа, аммиака;</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рас</w:t>
      </w:r>
      <w:r w:rsidRPr="00E37321">
        <w:rPr>
          <w:rFonts w:ascii="Times New Roman" w:hAnsi="Times New Roman"/>
          <w:spacing w:val="-1"/>
          <w:sz w:val="24"/>
          <w:szCs w:val="24"/>
        </w:rPr>
        <w:t>п</w:t>
      </w:r>
      <w:r w:rsidRPr="00E37321">
        <w:rPr>
          <w:rFonts w:ascii="Times New Roman" w:hAnsi="Times New Roman"/>
          <w:spacing w:val="1"/>
          <w:sz w:val="24"/>
          <w:szCs w:val="24"/>
        </w:rPr>
        <w:t>о</w:t>
      </w:r>
      <w:r w:rsidRPr="00E37321">
        <w:rPr>
          <w:rFonts w:ascii="Times New Roman" w:hAnsi="Times New Roman"/>
          <w:sz w:val="24"/>
          <w:szCs w:val="24"/>
        </w:rPr>
        <w:t>зна</w:t>
      </w:r>
      <w:r w:rsidRPr="00E37321">
        <w:rPr>
          <w:rFonts w:ascii="Times New Roman" w:hAnsi="Times New Roman"/>
          <w:spacing w:val="-2"/>
          <w:sz w:val="24"/>
          <w:szCs w:val="24"/>
        </w:rPr>
        <w:t>в</w:t>
      </w:r>
      <w:r w:rsidRPr="00E37321">
        <w:rPr>
          <w:rFonts w:ascii="Times New Roman" w:hAnsi="Times New Roman"/>
          <w:sz w:val="24"/>
          <w:szCs w:val="24"/>
        </w:rPr>
        <w:t>ать</w:t>
      </w:r>
      <w:r w:rsidRPr="00E37321">
        <w:rPr>
          <w:rFonts w:ascii="Times New Roman" w:hAnsi="Times New Roman"/>
          <w:spacing w:val="-1"/>
          <w:sz w:val="24"/>
          <w:szCs w:val="24"/>
        </w:rPr>
        <w:t xml:space="preserve"> </w:t>
      </w:r>
      <w:r w:rsidRPr="00E37321">
        <w:rPr>
          <w:rFonts w:ascii="Times New Roman" w:hAnsi="Times New Roman"/>
          <w:sz w:val="24"/>
          <w:szCs w:val="24"/>
        </w:rPr>
        <w:t>опы</w:t>
      </w:r>
      <w:r w:rsidRPr="00E37321">
        <w:rPr>
          <w:rFonts w:ascii="Times New Roman" w:hAnsi="Times New Roman"/>
          <w:spacing w:val="-3"/>
          <w:sz w:val="24"/>
          <w:szCs w:val="24"/>
        </w:rPr>
        <w:t>т</w:t>
      </w:r>
      <w:r w:rsidRPr="00E37321">
        <w:rPr>
          <w:rFonts w:ascii="Times New Roman" w:hAnsi="Times New Roman"/>
          <w:spacing w:val="-1"/>
          <w:sz w:val="24"/>
          <w:szCs w:val="24"/>
        </w:rPr>
        <w:t>н</w:t>
      </w:r>
      <w:r w:rsidRPr="00E37321">
        <w:rPr>
          <w:rFonts w:ascii="Times New Roman" w:hAnsi="Times New Roman"/>
          <w:spacing w:val="1"/>
          <w:sz w:val="24"/>
          <w:szCs w:val="24"/>
        </w:rPr>
        <w:t>ы</w:t>
      </w:r>
      <w:r w:rsidRPr="00E37321">
        <w:rPr>
          <w:rFonts w:ascii="Times New Roman" w:hAnsi="Times New Roman"/>
          <w:sz w:val="24"/>
          <w:szCs w:val="24"/>
        </w:rPr>
        <w:t>м п</w:t>
      </w:r>
      <w:r w:rsidRPr="00E37321">
        <w:rPr>
          <w:rFonts w:ascii="Times New Roman" w:hAnsi="Times New Roman"/>
          <w:spacing w:val="-3"/>
          <w:sz w:val="24"/>
          <w:szCs w:val="24"/>
        </w:rPr>
        <w:t>у</w:t>
      </w:r>
      <w:r w:rsidRPr="00E37321">
        <w:rPr>
          <w:rFonts w:ascii="Times New Roman" w:hAnsi="Times New Roman"/>
          <w:sz w:val="24"/>
          <w:szCs w:val="24"/>
        </w:rPr>
        <w:t>тем газ</w:t>
      </w:r>
      <w:r w:rsidRPr="00E37321">
        <w:rPr>
          <w:rFonts w:ascii="Times New Roman" w:hAnsi="Times New Roman"/>
          <w:spacing w:val="-1"/>
          <w:sz w:val="24"/>
          <w:szCs w:val="24"/>
        </w:rPr>
        <w:t>о</w:t>
      </w:r>
      <w:r w:rsidRPr="00E37321">
        <w:rPr>
          <w:rFonts w:ascii="Times New Roman" w:hAnsi="Times New Roman"/>
          <w:spacing w:val="1"/>
          <w:sz w:val="24"/>
          <w:szCs w:val="24"/>
        </w:rPr>
        <w:t>о</w:t>
      </w:r>
      <w:r w:rsidRPr="00E37321">
        <w:rPr>
          <w:rFonts w:ascii="Times New Roman" w:hAnsi="Times New Roman"/>
          <w:spacing w:val="-1"/>
          <w:sz w:val="24"/>
          <w:szCs w:val="24"/>
        </w:rPr>
        <w:t>б</w:t>
      </w:r>
      <w:r w:rsidRPr="00E37321">
        <w:rPr>
          <w:rFonts w:ascii="Times New Roman" w:hAnsi="Times New Roman"/>
          <w:spacing w:val="1"/>
          <w:sz w:val="24"/>
          <w:szCs w:val="24"/>
        </w:rPr>
        <w:t>р</w:t>
      </w:r>
      <w:r w:rsidRPr="00E37321">
        <w:rPr>
          <w:rFonts w:ascii="Times New Roman" w:hAnsi="Times New Roman"/>
          <w:sz w:val="24"/>
          <w:szCs w:val="24"/>
        </w:rPr>
        <w:t>а</w:t>
      </w:r>
      <w:r w:rsidRPr="00E37321">
        <w:rPr>
          <w:rFonts w:ascii="Times New Roman" w:hAnsi="Times New Roman"/>
          <w:spacing w:val="-3"/>
          <w:sz w:val="24"/>
          <w:szCs w:val="24"/>
        </w:rPr>
        <w:t>з</w:t>
      </w:r>
      <w:r w:rsidRPr="00E37321">
        <w:rPr>
          <w:rFonts w:ascii="Times New Roman" w:hAnsi="Times New Roman"/>
          <w:spacing w:val="1"/>
          <w:sz w:val="24"/>
          <w:szCs w:val="24"/>
        </w:rPr>
        <w:t>ны</w:t>
      </w:r>
      <w:r w:rsidRPr="00E37321">
        <w:rPr>
          <w:rFonts w:ascii="Times New Roman" w:hAnsi="Times New Roman"/>
          <w:sz w:val="24"/>
          <w:szCs w:val="24"/>
        </w:rPr>
        <w:t xml:space="preserve">е </w:t>
      </w:r>
      <w:r w:rsidRPr="00E37321">
        <w:rPr>
          <w:rFonts w:ascii="Times New Roman" w:hAnsi="Times New Roman"/>
          <w:spacing w:val="-1"/>
          <w:sz w:val="24"/>
          <w:szCs w:val="24"/>
        </w:rPr>
        <w:t>в</w:t>
      </w:r>
      <w:r w:rsidRPr="00E37321">
        <w:rPr>
          <w:rFonts w:ascii="Times New Roman" w:hAnsi="Times New Roman"/>
          <w:spacing w:val="-2"/>
          <w:sz w:val="24"/>
          <w:szCs w:val="24"/>
        </w:rPr>
        <w:t>е</w:t>
      </w:r>
      <w:r w:rsidRPr="00E37321">
        <w:rPr>
          <w:rFonts w:ascii="Times New Roman" w:hAnsi="Times New Roman"/>
          <w:sz w:val="24"/>
          <w:szCs w:val="24"/>
        </w:rPr>
        <w:t>ще</w:t>
      </w:r>
      <w:r w:rsidRPr="00E37321">
        <w:rPr>
          <w:rFonts w:ascii="Times New Roman" w:hAnsi="Times New Roman"/>
          <w:spacing w:val="-2"/>
          <w:sz w:val="24"/>
          <w:szCs w:val="24"/>
        </w:rPr>
        <w:t>с</w:t>
      </w:r>
      <w:r w:rsidRPr="00E37321">
        <w:rPr>
          <w:rFonts w:ascii="Times New Roman" w:hAnsi="Times New Roman"/>
          <w:sz w:val="24"/>
          <w:szCs w:val="24"/>
        </w:rPr>
        <w:t>т</w:t>
      </w:r>
      <w:r w:rsidRPr="00E37321">
        <w:rPr>
          <w:rFonts w:ascii="Times New Roman" w:hAnsi="Times New Roman"/>
          <w:spacing w:val="-1"/>
          <w:sz w:val="24"/>
          <w:szCs w:val="24"/>
        </w:rPr>
        <w:t>в</w:t>
      </w:r>
      <w:r w:rsidRPr="00E37321">
        <w:rPr>
          <w:rFonts w:ascii="Times New Roman" w:hAnsi="Times New Roman"/>
          <w:sz w:val="24"/>
          <w:szCs w:val="24"/>
        </w:rPr>
        <w:t xml:space="preserve">а: </w:t>
      </w:r>
      <w:r w:rsidRPr="00E37321">
        <w:rPr>
          <w:rFonts w:ascii="Times New Roman" w:hAnsi="Times New Roman"/>
          <w:spacing w:val="-4"/>
          <w:sz w:val="24"/>
          <w:szCs w:val="24"/>
        </w:rPr>
        <w:t>у</w:t>
      </w:r>
      <w:r w:rsidRPr="00E37321">
        <w:rPr>
          <w:rFonts w:ascii="Times New Roman" w:hAnsi="Times New Roman"/>
          <w:sz w:val="24"/>
          <w:szCs w:val="24"/>
        </w:rPr>
        <w:t>г</w:t>
      </w:r>
      <w:r w:rsidRPr="00E37321">
        <w:rPr>
          <w:rFonts w:ascii="Times New Roman" w:hAnsi="Times New Roman"/>
          <w:spacing w:val="-1"/>
          <w:sz w:val="24"/>
          <w:szCs w:val="24"/>
        </w:rPr>
        <w:t>л</w:t>
      </w:r>
      <w:r w:rsidRPr="00E37321">
        <w:rPr>
          <w:rFonts w:ascii="Times New Roman" w:hAnsi="Times New Roman"/>
          <w:sz w:val="24"/>
          <w:szCs w:val="24"/>
        </w:rPr>
        <w:t>ек</w:t>
      </w:r>
      <w:r w:rsidRPr="00E37321">
        <w:rPr>
          <w:rFonts w:ascii="Times New Roman" w:hAnsi="Times New Roman"/>
          <w:spacing w:val="1"/>
          <w:sz w:val="24"/>
          <w:szCs w:val="24"/>
        </w:rPr>
        <w:t>и</w:t>
      </w:r>
      <w:r w:rsidRPr="00E37321">
        <w:rPr>
          <w:rFonts w:ascii="Times New Roman" w:hAnsi="Times New Roman"/>
          <w:sz w:val="24"/>
          <w:szCs w:val="24"/>
        </w:rPr>
        <w:t>слый</w:t>
      </w:r>
      <w:r w:rsidRPr="00E37321">
        <w:rPr>
          <w:rFonts w:ascii="Times New Roman" w:hAnsi="Times New Roman"/>
          <w:spacing w:val="1"/>
          <w:sz w:val="24"/>
          <w:szCs w:val="24"/>
        </w:rPr>
        <w:t xml:space="preserve"> </w:t>
      </w:r>
      <w:r w:rsidRPr="00E37321">
        <w:rPr>
          <w:rFonts w:ascii="Times New Roman" w:hAnsi="Times New Roman"/>
          <w:sz w:val="24"/>
          <w:szCs w:val="24"/>
        </w:rPr>
        <w:t xml:space="preserve">газ и </w:t>
      </w:r>
      <w:r w:rsidRPr="00E37321">
        <w:rPr>
          <w:rFonts w:ascii="Times New Roman" w:hAnsi="Times New Roman"/>
          <w:spacing w:val="-3"/>
          <w:sz w:val="24"/>
          <w:szCs w:val="24"/>
        </w:rPr>
        <w:t>ам</w:t>
      </w:r>
      <w:r w:rsidRPr="00E37321">
        <w:rPr>
          <w:rFonts w:ascii="Times New Roman" w:hAnsi="Times New Roman"/>
          <w:sz w:val="24"/>
          <w:szCs w:val="24"/>
        </w:rPr>
        <w:t>ми</w:t>
      </w:r>
      <w:r w:rsidRPr="00E37321">
        <w:rPr>
          <w:rFonts w:ascii="Times New Roman" w:hAnsi="Times New Roman"/>
          <w:spacing w:val="1"/>
          <w:sz w:val="24"/>
          <w:szCs w:val="24"/>
        </w:rPr>
        <w:t>а</w:t>
      </w:r>
      <w:r w:rsidRPr="00E37321">
        <w:rPr>
          <w:rFonts w:ascii="Times New Roman" w:hAnsi="Times New Roman"/>
          <w:sz w:val="24"/>
          <w:szCs w:val="24"/>
        </w:rPr>
        <w:t>к</w:t>
      </w:r>
      <w:r w:rsidRPr="00E37321">
        <w:rPr>
          <w:rFonts w:ascii="Times New Roman" w:hAnsi="Times New Roman"/>
          <w:spacing w:val="-1"/>
          <w:sz w:val="24"/>
          <w:szCs w:val="24"/>
        </w:rPr>
        <w:t>;</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х</w:t>
      </w:r>
      <w:r w:rsidRPr="00E37321">
        <w:rPr>
          <w:rFonts w:ascii="Times New Roman" w:hAnsi="Times New Roman"/>
          <w:sz w:val="24"/>
          <w:szCs w:val="24"/>
        </w:rPr>
        <w:t>а</w:t>
      </w:r>
      <w:r w:rsidRPr="00E37321">
        <w:rPr>
          <w:rFonts w:ascii="Times New Roman" w:hAnsi="Times New Roman"/>
          <w:spacing w:val="1"/>
          <w:sz w:val="24"/>
          <w:szCs w:val="24"/>
        </w:rPr>
        <w:t>р</w:t>
      </w:r>
      <w:r w:rsidRPr="00E37321">
        <w:rPr>
          <w:rFonts w:ascii="Times New Roman" w:hAnsi="Times New Roman"/>
          <w:sz w:val="24"/>
          <w:szCs w:val="24"/>
        </w:rPr>
        <w:t>акт</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z w:val="24"/>
          <w:szCs w:val="24"/>
        </w:rPr>
        <w:t xml:space="preserve">зовать </w:t>
      </w:r>
      <w:r w:rsidRPr="00E37321">
        <w:rPr>
          <w:rFonts w:ascii="Times New Roman" w:hAnsi="Times New Roman"/>
          <w:spacing w:val="-1"/>
          <w:sz w:val="24"/>
          <w:szCs w:val="24"/>
        </w:rPr>
        <w:t>в</w:t>
      </w:r>
      <w:r w:rsidRPr="00E37321">
        <w:rPr>
          <w:rFonts w:ascii="Times New Roman" w:hAnsi="Times New Roman"/>
          <w:spacing w:val="-3"/>
          <w:sz w:val="24"/>
          <w:szCs w:val="24"/>
        </w:rPr>
        <w:t>з</w:t>
      </w:r>
      <w:r w:rsidRPr="00E37321">
        <w:rPr>
          <w:rFonts w:ascii="Times New Roman" w:hAnsi="Times New Roman"/>
          <w:sz w:val="24"/>
          <w:szCs w:val="24"/>
        </w:rPr>
        <w:t>а</w:t>
      </w:r>
      <w:r w:rsidRPr="00E37321">
        <w:rPr>
          <w:rFonts w:ascii="Times New Roman" w:hAnsi="Times New Roman"/>
          <w:spacing w:val="1"/>
          <w:sz w:val="24"/>
          <w:szCs w:val="24"/>
        </w:rPr>
        <w:t>и</w:t>
      </w:r>
      <w:r w:rsidRPr="00E37321">
        <w:rPr>
          <w:rFonts w:ascii="Times New Roman" w:hAnsi="Times New Roman"/>
          <w:spacing w:val="-3"/>
          <w:sz w:val="24"/>
          <w:szCs w:val="24"/>
        </w:rPr>
        <w:t>м</w:t>
      </w:r>
      <w:r w:rsidRPr="00E37321">
        <w:rPr>
          <w:rFonts w:ascii="Times New Roman" w:hAnsi="Times New Roman"/>
          <w:spacing w:val="1"/>
          <w:sz w:val="24"/>
          <w:szCs w:val="24"/>
        </w:rPr>
        <w:t>о</w:t>
      </w:r>
      <w:r w:rsidRPr="00E37321">
        <w:rPr>
          <w:rFonts w:ascii="Times New Roman" w:hAnsi="Times New Roman"/>
          <w:sz w:val="24"/>
          <w:szCs w:val="24"/>
        </w:rPr>
        <w:t>связь меж</w:t>
      </w:r>
      <w:r w:rsidRPr="00E37321">
        <w:rPr>
          <w:rFonts w:ascii="Times New Roman" w:hAnsi="Times New Roman"/>
          <w:spacing w:val="1"/>
          <w:sz w:val="24"/>
          <w:szCs w:val="24"/>
        </w:rPr>
        <w:t>д</w:t>
      </w:r>
      <w:r w:rsidRPr="00E37321">
        <w:rPr>
          <w:rFonts w:ascii="Times New Roman" w:hAnsi="Times New Roman"/>
          <w:sz w:val="24"/>
          <w:szCs w:val="24"/>
        </w:rPr>
        <w:t>у</w:t>
      </w:r>
      <w:r w:rsidRPr="00E37321">
        <w:rPr>
          <w:rFonts w:ascii="Times New Roman" w:hAnsi="Times New Roman"/>
          <w:spacing w:val="-3"/>
          <w:sz w:val="24"/>
          <w:szCs w:val="24"/>
        </w:rPr>
        <w:t xml:space="preserve"> </w:t>
      </w:r>
      <w:r w:rsidRPr="00E37321">
        <w:rPr>
          <w:rFonts w:ascii="Times New Roman" w:hAnsi="Times New Roman"/>
          <w:sz w:val="24"/>
          <w:szCs w:val="24"/>
        </w:rPr>
        <w:t>со</w:t>
      </w:r>
      <w:r w:rsidRPr="00E37321">
        <w:rPr>
          <w:rFonts w:ascii="Times New Roman" w:hAnsi="Times New Roman"/>
          <w:spacing w:val="1"/>
          <w:sz w:val="24"/>
          <w:szCs w:val="24"/>
        </w:rPr>
        <w:t>с</w:t>
      </w:r>
      <w:r w:rsidRPr="00E37321">
        <w:rPr>
          <w:rFonts w:ascii="Times New Roman" w:hAnsi="Times New Roman"/>
          <w:sz w:val="24"/>
          <w:szCs w:val="24"/>
        </w:rPr>
        <w:t>та</w:t>
      </w:r>
      <w:r w:rsidRPr="00E37321">
        <w:rPr>
          <w:rFonts w:ascii="Times New Roman" w:hAnsi="Times New Roman"/>
          <w:spacing w:val="-3"/>
          <w:sz w:val="24"/>
          <w:szCs w:val="24"/>
        </w:rPr>
        <w:t>в</w:t>
      </w:r>
      <w:r w:rsidRPr="00E37321">
        <w:rPr>
          <w:rFonts w:ascii="Times New Roman" w:hAnsi="Times New Roman"/>
          <w:spacing w:val="1"/>
          <w:sz w:val="24"/>
          <w:szCs w:val="24"/>
        </w:rPr>
        <w:t>о</w:t>
      </w:r>
      <w:r w:rsidRPr="00E37321">
        <w:rPr>
          <w:rFonts w:ascii="Times New Roman" w:hAnsi="Times New Roman"/>
          <w:sz w:val="24"/>
          <w:szCs w:val="24"/>
        </w:rPr>
        <w:t>м,</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ем и свойст</w:t>
      </w:r>
      <w:r w:rsidRPr="00E37321">
        <w:rPr>
          <w:rFonts w:ascii="Times New Roman" w:hAnsi="Times New Roman"/>
          <w:spacing w:val="-1"/>
          <w:sz w:val="24"/>
          <w:szCs w:val="24"/>
        </w:rPr>
        <w:t>в</w:t>
      </w:r>
      <w:r w:rsidRPr="00E37321">
        <w:rPr>
          <w:rFonts w:ascii="Times New Roman" w:hAnsi="Times New Roman"/>
          <w:sz w:val="24"/>
          <w:szCs w:val="24"/>
        </w:rPr>
        <w:t>ами</w:t>
      </w:r>
      <w:r w:rsidRPr="00E37321">
        <w:rPr>
          <w:rFonts w:ascii="Times New Roman" w:hAnsi="Times New Roman"/>
          <w:spacing w:val="1"/>
          <w:sz w:val="24"/>
          <w:szCs w:val="24"/>
        </w:rPr>
        <w:t xml:space="preserve"> </w:t>
      </w:r>
      <w:r w:rsidRPr="00E37321">
        <w:rPr>
          <w:rFonts w:ascii="Times New Roman" w:hAnsi="Times New Roman"/>
          <w:spacing w:val="-3"/>
          <w:sz w:val="24"/>
          <w:szCs w:val="24"/>
        </w:rPr>
        <w:t>м</w:t>
      </w:r>
      <w:r w:rsidRPr="00E37321">
        <w:rPr>
          <w:rFonts w:ascii="Times New Roman" w:hAnsi="Times New Roman"/>
          <w:sz w:val="24"/>
          <w:szCs w:val="24"/>
        </w:rPr>
        <w:t>ета</w:t>
      </w:r>
      <w:r w:rsidRPr="00E37321">
        <w:rPr>
          <w:rFonts w:ascii="Times New Roman" w:hAnsi="Times New Roman"/>
          <w:spacing w:val="-1"/>
          <w:sz w:val="24"/>
          <w:szCs w:val="24"/>
        </w:rPr>
        <w:t>лло</w:t>
      </w:r>
      <w:r w:rsidRPr="00E37321">
        <w:rPr>
          <w:rFonts w:ascii="Times New Roman" w:hAnsi="Times New Roman"/>
          <w:sz w:val="24"/>
          <w:szCs w:val="24"/>
        </w:rPr>
        <w:t>в;</w:t>
      </w:r>
    </w:p>
    <w:p w:rsidR="00A61E55" w:rsidRPr="00E37321" w:rsidRDefault="00E53743" w:rsidP="00A675D6">
      <w:pPr>
        <w:widowControl w:val="0"/>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spacing w:val="-1"/>
          <w:sz w:val="24"/>
          <w:szCs w:val="24"/>
        </w:rPr>
        <w:t>н</w:t>
      </w:r>
      <w:r w:rsidRPr="00E37321">
        <w:rPr>
          <w:rFonts w:ascii="Times New Roman" w:hAnsi="Times New Roman"/>
          <w:sz w:val="24"/>
          <w:szCs w:val="24"/>
        </w:rPr>
        <w:t>азывать</w:t>
      </w:r>
      <w:r w:rsidRPr="00E37321">
        <w:rPr>
          <w:rFonts w:ascii="Times New Roman" w:hAnsi="Times New Roman"/>
          <w:spacing w:val="-1"/>
          <w:sz w:val="24"/>
          <w:szCs w:val="24"/>
        </w:rPr>
        <w:t xml:space="preserve"> </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га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pacing w:val="-2"/>
          <w:sz w:val="24"/>
          <w:szCs w:val="24"/>
        </w:rPr>
        <w:t>ч</w:t>
      </w:r>
      <w:r w:rsidRPr="00E37321">
        <w:rPr>
          <w:rFonts w:ascii="Times New Roman" w:hAnsi="Times New Roman"/>
          <w:sz w:val="24"/>
          <w:szCs w:val="24"/>
        </w:rPr>
        <w:t>е</w:t>
      </w:r>
      <w:r w:rsidRPr="00E37321">
        <w:rPr>
          <w:rFonts w:ascii="Times New Roman" w:hAnsi="Times New Roman"/>
          <w:spacing w:val="-2"/>
          <w:sz w:val="24"/>
          <w:szCs w:val="24"/>
        </w:rPr>
        <w:t>с</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 xml:space="preserve">е </w:t>
      </w:r>
      <w:r w:rsidRPr="00E37321">
        <w:rPr>
          <w:rFonts w:ascii="Times New Roman" w:hAnsi="Times New Roman"/>
          <w:spacing w:val="-1"/>
          <w:sz w:val="24"/>
          <w:szCs w:val="24"/>
        </w:rPr>
        <w:t>в</w:t>
      </w:r>
      <w:r w:rsidRPr="00E37321">
        <w:rPr>
          <w:rFonts w:ascii="Times New Roman" w:hAnsi="Times New Roman"/>
          <w:sz w:val="24"/>
          <w:szCs w:val="24"/>
        </w:rPr>
        <w:t>ещ</w:t>
      </w:r>
      <w:r w:rsidRPr="00E37321">
        <w:rPr>
          <w:rFonts w:ascii="Times New Roman" w:hAnsi="Times New Roman"/>
          <w:spacing w:val="-2"/>
          <w:sz w:val="24"/>
          <w:szCs w:val="24"/>
        </w:rPr>
        <w:t>е</w:t>
      </w:r>
      <w:r w:rsidRPr="00E37321">
        <w:rPr>
          <w:rFonts w:ascii="Times New Roman" w:hAnsi="Times New Roman"/>
          <w:sz w:val="24"/>
          <w:szCs w:val="24"/>
        </w:rPr>
        <w:t xml:space="preserve">ства </w:t>
      </w:r>
      <w:r w:rsidRPr="00E37321">
        <w:rPr>
          <w:rFonts w:ascii="Times New Roman" w:hAnsi="Times New Roman"/>
          <w:spacing w:val="1"/>
          <w:sz w:val="24"/>
          <w:szCs w:val="24"/>
        </w:rPr>
        <w:t>п</w:t>
      </w:r>
      <w:r w:rsidRPr="00E37321">
        <w:rPr>
          <w:rFonts w:ascii="Times New Roman" w:hAnsi="Times New Roman"/>
          <w:sz w:val="24"/>
          <w:szCs w:val="24"/>
        </w:rPr>
        <w:t>о</w:t>
      </w:r>
      <w:r w:rsidRPr="00E37321">
        <w:rPr>
          <w:rFonts w:ascii="Times New Roman" w:hAnsi="Times New Roman"/>
          <w:spacing w:val="-2"/>
          <w:sz w:val="24"/>
          <w:szCs w:val="24"/>
        </w:rPr>
        <w:t xml:space="preserve"> </w:t>
      </w:r>
      <w:r w:rsidRPr="00E37321">
        <w:rPr>
          <w:rFonts w:ascii="Times New Roman" w:hAnsi="Times New Roman"/>
          <w:spacing w:val="1"/>
          <w:sz w:val="24"/>
          <w:szCs w:val="24"/>
        </w:rPr>
        <w:t>и</w:t>
      </w:r>
      <w:r w:rsidRPr="00E37321">
        <w:rPr>
          <w:rFonts w:ascii="Times New Roman" w:hAnsi="Times New Roman"/>
          <w:sz w:val="24"/>
          <w:szCs w:val="24"/>
        </w:rPr>
        <w:t>х</w:t>
      </w:r>
      <w:r w:rsidRPr="00E37321">
        <w:rPr>
          <w:rFonts w:ascii="Times New Roman" w:hAnsi="Times New Roman"/>
          <w:spacing w:val="-2"/>
          <w:sz w:val="24"/>
          <w:szCs w:val="24"/>
        </w:rPr>
        <w:t xml:space="preserve"> </w:t>
      </w:r>
      <w:r w:rsidRPr="00E37321">
        <w:rPr>
          <w:rFonts w:ascii="Times New Roman" w:hAnsi="Times New Roman"/>
          <w:sz w:val="24"/>
          <w:szCs w:val="24"/>
        </w:rPr>
        <w:t>форм</w:t>
      </w:r>
      <w:r w:rsidRPr="00E37321">
        <w:rPr>
          <w:rFonts w:ascii="Times New Roman" w:hAnsi="Times New Roman"/>
          <w:spacing w:val="-3"/>
          <w:sz w:val="24"/>
          <w:szCs w:val="24"/>
        </w:rPr>
        <w:t>у</w:t>
      </w:r>
      <w:r w:rsidRPr="00E37321">
        <w:rPr>
          <w:rFonts w:ascii="Times New Roman" w:hAnsi="Times New Roman"/>
          <w:spacing w:val="-1"/>
          <w:sz w:val="24"/>
          <w:szCs w:val="24"/>
        </w:rPr>
        <w:t>л</w:t>
      </w:r>
      <w:r w:rsidRPr="00E37321">
        <w:rPr>
          <w:rFonts w:ascii="Times New Roman" w:hAnsi="Times New Roman"/>
          <w:sz w:val="24"/>
          <w:szCs w:val="24"/>
        </w:rPr>
        <w:t>е:</w:t>
      </w:r>
      <w:r w:rsidRPr="00E37321">
        <w:rPr>
          <w:rFonts w:ascii="Times New Roman" w:hAnsi="Times New Roman"/>
          <w:spacing w:val="1"/>
          <w:sz w:val="24"/>
          <w:szCs w:val="24"/>
        </w:rPr>
        <w:t xml:space="preserve"> </w:t>
      </w:r>
      <w:r w:rsidRPr="00E37321">
        <w:rPr>
          <w:rFonts w:ascii="Times New Roman" w:hAnsi="Times New Roman"/>
          <w:sz w:val="24"/>
          <w:szCs w:val="24"/>
        </w:rPr>
        <w:t>ме</w:t>
      </w:r>
      <w:r w:rsidRPr="00E37321">
        <w:rPr>
          <w:rFonts w:ascii="Times New Roman" w:hAnsi="Times New Roman"/>
          <w:spacing w:val="-1"/>
          <w:sz w:val="24"/>
          <w:szCs w:val="24"/>
        </w:rPr>
        <w:t>т</w:t>
      </w:r>
      <w:r w:rsidRPr="00E37321">
        <w:rPr>
          <w:rFonts w:ascii="Times New Roman" w:hAnsi="Times New Roman"/>
          <w:sz w:val="24"/>
          <w:szCs w:val="24"/>
        </w:rPr>
        <w:t>а</w:t>
      </w:r>
      <w:r w:rsidRPr="00E37321">
        <w:rPr>
          <w:rFonts w:ascii="Times New Roman" w:hAnsi="Times New Roman"/>
          <w:spacing w:val="1"/>
          <w:sz w:val="24"/>
          <w:szCs w:val="24"/>
        </w:rPr>
        <w:t>н</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z w:val="24"/>
          <w:szCs w:val="24"/>
        </w:rPr>
        <w:t xml:space="preserve">этан, этилен, </w:t>
      </w:r>
      <w:r w:rsidRPr="00E37321">
        <w:rPr>
          <w:rFonts w:ascii="Times New Roman" w:hAnsi="Times New Roman"/>
          <w:spacing w:val="-3"/>
          <w:sz w:val="24"/>
          <w:szCs w:val="24"/>
        </w:rPr>
        <w:t>м</w:t>
      </w:r>
      <w:r w:rsidRPr="00E37321">
        <w:rPr>
          <w:rFonts w:ascii="Times New Roman" w:hAnsi="Times New Roman"/>
          <w:sz w:val="24"/>
          <w:szCs w:val="24"/>
        </w:rPr>
        <w:t>ета</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z w:val="24"/>
          <w:szCs w:val="24"/>
        </w:rPr>
        <w:t>, этан</w:t>
      </w:r>
      <w:r w:rsidRPr="00E37321">
        <w:rPr>
          <w:rFonts w:ascii="Times New Roman" w:hAnsi="Times New Roman"/>
          <w:spacing w:val="1"/>
          <w:sz w:val="24"/>
          <w:szCs w:val="24"/>
        </w:rPr>
        <w:t>о</w:t>
      </w:r>
      <w:r w:rsidRPr="00E37321">
        <w:rPr>
          <w:rFonts w:ascii="Times New Roman" w:hAnsi="Times New Roman"/>
          <w:spacing w:val="-1"/>
          <w:sz w:val="24"/>
          <w:szCs w:val="24"/>
        </w:rPr>
        <w:t>л</w:t>
      </w:r>
      <w:r w:rsidRPr="00E37321">
        <w:rPr>
          <w:rFonts w:ascii="Times New Roman" w:hAnsi="Times New Roman"/>
          <w:sz w:val="24"/>
          <w:szCs w:val="24"/>
        </w:rPr>
        <w:t>,</w:t>
      </w:r>
      <w:r w:rsidRPr="00E37321">
        <w:rPr>
          <w:rFonts w:ascii="Times New Roman" w:hAnsi="Times New Roman"/>
          <w:spacing w:val="-1"/>
          <w:sz w:val="24"/>
          <w:szCs w:val="24"/>
        </w:rPr>
        <w:t xml:space="preserve"> </w:t>
      </w:r>
      <w:r w:rsidRPr="00E37321">
        <w:rPr>
          <w:rFonts w:ascii="Times New Roman" w:hAnsi="Times New Roman"/>
          <w:sz w:val="24"/>
          <w:szCs w:val="24"/>
        </w:rPr>
        <w:t>г</w:t>
      </w:r>
      <w:r w:rsidRPr="00E37321">
        <w:rPr>
          <w:rFonts w:ascii="Times New Roman" w:hAnsi="Times New Roman"/>
          <w:spacing w:val="-1"/>
          <w:sz w:val="24"/>
          <w:szCs w:val="24"/>
        </w:rPr>
        <w:t>ли</w:t>
      </w:r>
      <w:r w:rsidRPr="00E37321">
        <w:rPr>
          <w:rFonts w:ascii="Times New Roman" w:hAnsi="Times New Roman"/>
          <w:spacing w:val="1"/>
          <w:sz w:val="24"/>
          <w:szCs w:val="24"/>
        </w:rPr>
        <w:t>ц</w:t>
      </w:r>
      <w:r w:rsidRPr="00E37321">
        <w:rPr>
          <w:rFonts w:ascii="Times New Roman" w:hAnsi="Times New Roman"/>
          <w:spacing w:val="-2"/>
          <w:sz w:val="24"/>
          <w:szCs w:val="24"/>
        </w:rPr>
        <w:t>е</w:t>
      </w:r>
      <w:r w:rsidRPr="00E37321">
        <w:rPr>
          <w:rFonts w:ascii="Times New Roman" w:hAnsi="Times New Roman"/>
          <w:spacing w:val="1"/>
          <w:sz w:val="24"/>
          <w:szCs w:val="24"/>
        </w:rPr>
        <w:t>р</w:t>
      </w:r>
      <w:r w:rsidRPr="00E37321">
        <w:rPr>
          <w:rFonts w:ascii="Times New Roman" w:hAnsi="Times New Roman"/>
          <w:spacing w:val="-1"/>
          <w:sz w:val="24"/>
          <w:szCs w:val="24"/>
        </w:rPr>
        <w:t>и</w:t>
      </w:r>
      <w:r w:rsidRPr="00E37321">
        <w:rPr>
          <w:rFonts w:ascii="Times New Roman" w:hAnsi="Times New Roman"/>
          <w:spacing w:val="1"/>
          <w:sz w:val="24"/>
          <w:szCs w:val="24"/>
        </w:rPr>
        <w:t>н</w:t>
      </w:r>
      <w:r w:rsidRPr="00E37321">
        <w:rPr>
          <w:rFonts w:ascii="Times New Roman" w:hAnsi="Times New Roman"/>
          <w:sz w:val="24"/>
          <w:szCs w:val="24"/>
        </w:rPr>
        <w:t>,</w:t>
      </w:r>
      <w:r w:rsidRPr="00E37321">
        <w:rPr>
          <w:rFonts w:ascii="Times New Roman" w:hAnsi="Times New Roman"/>
          <w:spacing w:val="-1"/>
          <w:sz w:val="24"/>
          <w:szCs w:val="24"/>
        </w:rPr>
        <w:t xml:space="preserve"> у</w:t>
      </w:r>
      <w:r w:rsidRPr="00E37321">
        <w:rPr>
          <w:rFonts w:ascii="Times New Roman" w:hAnsi="Times New Roman"/>
          <w:sz w:val="24"/>
          <w:szCs w:val="24"/>
        </w:rPr>
        <w:t>кс</w:t>
      </w:r>
      <w:r w:rsidRPr="00E37321">
        <w:rPr>
          <w:rFonts w:ascii="Times New Roman" w:hAnsi="Times New Roman"/>
          <w:spacing w:val="-3"/>
          <w:sz w:val="24"/>
          <w:szCs w:val="24"/>
        </w:rPr>
        <w:t>у</w:t>
      </w:r>
      <w:r w:rsidRPr="00E37321">
        <w:rPr>
          <w:rFonts w:ascii="Times New Roman" w:hAnsi="Times New Roman"/>
          <w:sz w:val="24"/>
          <w:szCs w:val="24"/>
        </w:rPr>
        <w:t>с</w:t>
      </w:r>
      <w:r w:rsidRPr="00E37321">
        <w:rPr>
          <w:rFonts w:ascii="Times New Roman" w:hAnsi="Times New Roman"/>
          <w:spacing w:val="1"/>
          <w:sz w:val="24"/>
          <w:szCs w:val="24"/>
        </w:rPr>
        <w:t>н</w:t>
      </w:r>
      <w:r w:rsidRPr="00E37321">
        <w:rPr>
          <w:rFonts w:ascii="Times New Roman" w:hAnsi="Times New Roman"/>
          <w:sz w:val="24"/>
          <w:szCs w:val="24"/>
        </w:rPr>
        <w:t>ая к</w:t>
      </w:r>
      <w:r w:rsidRPr="00E37321">
        <w:rPr>
          <w:rFonts w:ascii="Times New Roman" w:hAnsi="Times New Roman"/>
          <w:spacing w:val="1"/>
          <w:sz w:val="24"/>
          <w:szCs w:val="24"/>
        </w:rPr>
        <w:t>и</w:t>
      </w:r>
      <w:r w:rsidRPr="00E37321">
        <w:rPr>
          <w:rFonts w:ascii="Times New Roman" w:hAnsi="Times New Roman"/>
          <w:sz w:val="24"/>
          <w:szCs w:val="24"/>
        </w:rPr>
        <w:t>с</w:t>
      </w:r>
      <w:r w:rsidRPr="00E37321">
        <w:rPr>
          <w:rFonts w:ascii="Times New Roman" w:hAnsi="Times New Roman"/>
          <w:spacing w:val="-3"/>
          <w:sz w:val="24"/>
          <w:szCs w:val="24"/>
        </w:rPr>
        <w:t>л</w:t>
      </w:r>
      <w:r w:rsidRPr="00E37321">
        <w:rPr>
          <w:rFonts w:ascii="Times New Roman" w:hAnsi="Times New Roman"/>
          <w:spacing w:val="1"/>
          <w:sz w:val="24"/>
          <w:szCs w:val="24"/>
        </w:rPr>
        <w:t>о</w:t>
      </w:r>
      <w:r w:rsidRPr="00E37321">
        <w:rPr>
          <w:rFonts w:ascii="Times New Roman" w:hAnsi="Times New Roman"/>
          <w:sz w:val="24"/>
          <w:szCs w:val="24"/>
        </w:rPr>
        <w:t>та, аминоуксусная кислота,</w:t>
      </w:r>
      <w:r w:rsidRPr="00E37321">
        <w:rPr>
          <w:rFonts w:ascii="Times New Roman" w:hAnsi="Times New Roman"/>
          <w:spacing w:val="-1"/>
          <w:sz w:val="24"/>
          <w:szCs w:val="24"/>
        </w:rPr>
        <w:t xml:space="preserve"> стеариновая кислота, олеиновая кислота, </w:t>
      </w:r>
      <w:r w:rsidRPr="00E37321">
        <w:rPr>
          <w:rFonts w:ascii="Times New Roman" w:hAnsi="Times New Roman"/>
          <w:sz w:val="24"/>
          <w:szCs w:val="24"/>
        </w:rPr>
        <w:t>г</w:t>
      </w:r>
      <w:r w:rsidRPr="00E37321">
        <w:rPr>
          <w:rFonts w:ascii="Times New Roman" w:hAnsi="Times New Roman"/>
          <w:spacing w:val="-1"/>
          <w:sz w:val="24"/>
          <w:szCs w:val="24"/>
        </w:rPr>
        <w:t>лю</w:t>
      </w:r>
      <w:r w:rsidRPr="00E37321">
        <w:rPr>
          <w:rFonts w:ascii="Times New Roman" w:hAnsi="Times New Roman"/>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за;</w:t>
      </w:r>
      <w:r w:rsidR="00A61E55" w:rsidRPr="00E37321">
        <w:rPr>
          <w:rFonts w:ascii="Times New Roman" w:hAnsi="Times New Roman"/>
          <w:sz w:val="24"/>
          <w:szCs w:val="24"/>
        </w:rPr>
        <w:t xml:space="preserve"> </w:t>
      </w:r>
    </w:p>
    <w:p w:rsidR="00A61E55" w:rsidRPr="00E37321" w:rsidRDefault="00A61E55" w:rsidP="00A675D6">
      <w:pPr>
        <w:widowControl w:val="0"/>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ц</w:t>
      </w:r>
      <w:r w:rsidRPr="00E37321">
        <w:rPr>
          <w:rFonts w:ascii="Times New Roman" w:hAnsi="Times New Roman"/>
          <w:sz w:val="24"/>
          <w:szCs w:val="24"/>
        </w:rPr>
        <w:t>е</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вать</w:t>
      </w:r>
      <w:r w:rsidRPr="00E37321">
        <w:rPr>
          <w:rFonts w:ascii="Times New Roman" w:hAnsi="Times New Roman"/>
          <w:spacing w:val="-1"/>
          <w:sz w:val="24"/>
          <w:szCs w:val="24"/>
        </w:rPr>
        <w:t xml:space="preserve"> вл</w:t>
      </w:r>
      <w:r w:rsidRPr="00E37321">
        <w:rPr>
          <w:rFonts w:ascii="Times New Roman" w:hAnsi="Times New Roman"/>
          <w:spacing w:val="1"/>
          <w:sz w:val="24"/>
          <w:szCs w:val="24"/>
        </w:rPr>
        <w:t>и</w:t>
      </w:r>
      <w:r w:rsidRPr="00E37321">
        <w:rPr>
          <w:rFonts w:ascii="Times New Roman" w:hAnsi="Times New Roman"/>
          <w:spacing w:val="-2"/>
          <w:sz w:val="24"/>
          <w:szCs w:val="24"/>
        </w:rPr>
        <w:t>я</w:t>
      </w:r>
      <w:r w:rsidRPr="00E37321">
        <w:rPr>
          <w:rFonts w:ascii="Times New Roman" w:hAnsi="Times New Roman"/>
          <w:spacing w:val="1"/>
          <w:sz w:val="24"/>
          <w:szCs w:val="24"/>
        </w:rPr>
        <w:t>ни</w:t>
      </w:r>
      <w:r w:rsidRPr="00E37321">
        <w:rPr>
          <w:rFonts w:ascii="Times New Roman" w:hAnsi="Times New Roman"/>
          <w:sz w:val="24"/>
          <w:szCs w:val="24"/>
        </w:rPr>
        <w:t>е</w:t>
      </w:r>
      <w:r w:rsidRPr="00E37321">
        <w:rPr>
          <w:rFonts w:ascii="Times New Roman" w:hAnsi="Times New Roman"/>
          <w:spacing w:val="-3"/>
          <w:sz w:val="24"/>
          <w:szCs w:val="24"/>
        </w:rPr>
        <w:t xml:space="preserve"> </w:t>
      </w:r>
      <w:r w:rsidRPr="00E37321">
        <w:rPr>
          <w:rFonts w:ascii="Times New Roman" w:hAnsi="Times New Roman"/>
          <w:spacing w:val="1"/>
          <w:sz w:val="24"/>
          <w:szCs w:val="24"/>
        </w:rPr>
        <w:t>хи</w:t>
      </w:r>
      <w:r w:rsidRPr="00E37321">
        <w:rPr>
          <w:rFonts w:ascii="Times New Roman" w:hAnsi="Times New Roman"/>
          <w:spacing w:val="-3"/>
          <w:sz w:val="24"/>
          <w:szCs w:val="24"/>
        </w:rPr>
        <w:t>м</w:t>
      </w:r>
      <w:r w:rsidRPr="00E37321">
        <w:rPr>
          <w:rFonts w:ascii="Times New Roman" w:hAnsi="Times New Roman"/>
          <w:spacing w:val="1"/>
          <w:sz w:val="24"/>
          <w:szCs w:val="24"/>
        </w:rPr>
        <w:t>и</w:t>
      </w:r>
      <w:r w:rsidRPr="00E37321">
        <w:rPr>
          <w:rFonts w:ascii="Times New Roman" w:hAnsi="Times New Roman"/>
          <w:sz w:val="24"/>
          <w:szCs w:val="24"/>
        </w:rPr>
        <w:t>ч</w:t>
      </w:r>
      <w:r w:rsidRPr="00E37321">
        <w:rPr>
          <w:rFonts w:ascii="Times New Roman" w:hAnsi="Times New Roman"/>
          <w:spacing w:val="-2"/>
          <w:sz w:val="24"/>
          <w:szCs w:val="24"/>
        </w:rPr>
        <w:t>е</w:t>
      </w:r>
      <w:r w:rsidRPr="00E37321">
        <w:rPr>
          <w:rFonts w:ascii="Times New Roman" w:hAnsi="Times New Roman"/>
          <w:sz w:val="24"/>
          <w:szCs w:val="24"/>
        </w:rPr>
        <w:t>с</w:t>
      </w:r>
      <w:r w:rsidRPr="00E37321">
        <w:rPr>
          <w:rFonts w:ascii="Times New Roman" w:hAnsi="Times New Roman"/>
          <w:spacing w:val="-2"/>
          <w:sz w:val="24"/>
          <w:szCs w:val="24"/>
        </w:rPr>
        <w:t>к</w:t>
      </w:r>
      <w:r w:rsidRPr="00E37321">
        <w:rPr>
          <w:rFonts w:ascii="Times New Roman" w:hAnsi="Times New Roman"/>
          <w:spacing w:val="1"/>
          <w:sz w:val="24"/>
          <w:szCs w:val="24"/>
        </w:rPr>
        <w:t>о</w:t>
      </w:r>
      <w:r w:rsidRPr="00E37321">
        <w:rPr>
          <w:rFonts w:ascii="Times New Roman" w:hAnsi="Times New Roman"/>
          <w:sz w:val="24"/>
          <w:szCs w:val="24"/>
        </w:rPr>
        <w:t>го заг</w:t>
      </w:r>
      <w:r w:rsidRPr="00E37321">
        <w:rPr>
          <w:rFonts w:ascii="Times New Roman" w:hAnsi="Times New Roman"/>
          <w:spacing w:val="1"/>
          <w:sz w:val="24"/>
          <w:szCs w:val="24"/>
        </w:rPr>
        <w:t>р</w:t>
      </w:r>
      <w:r w:rsidRPr="00E37321">
        <w:rPr>
          <w:rFonts w:ascii="Times New Roman" w:hAnsi="Times New Roman"/>
          <w:sz w:val="24"/>
          <w:szCs w:val="24"/>
        </w:rPr>
        <w:t>я</w:t>
      </w:r>
      <w:r w:rsidRPr="00E37321">
        <w:rPr>
          <w:rFonts w:ascii="Times New Roman" w:hAnsi="Times New Roman"/>
          <w:spacing w:val="-3"/>
          <w:sz w:val="24"/>
          <w:szCs w:val="24"/>
        </w:rPr>
        <w:t>з</w:t>
      </w:r>
      <w:r w:rsidRPr="00E37321">
        <w:rPr>
          <w:rFonts w:ascii="Times New Roman" w:hAnsi="Times New Roman"/>
          <w:spacing w:val="1"/>
          <w:sz w:val="24"/>
          <w:szCs w:val="24"/>
        </w:rPr>
        <w:t>н</w:t>
      </w:r>
      <w:r w:rsidRPr="00E37321">
        <w:rPr>
          <w:rFonts w:ascii="Times New Roman" w:hAnsi="Times New Roman"/>
          <w:spacing w:val="-2"/>
          <w:sz w:val="24"/>
          <w:szCs w:val="24"/>
        </w:rPr>
        <w:t>е</w:t>
      </w:r>
      <w:r w:rsidRPr="00E37321">
        <w:rPr>
          <w:rFonts w:ascii="Times New Roman" w:hAnsi="Times New Roman"/>
          <w:spacing w:val="1"/>
          <w:sz w:val="24"/>
          <w:szCs w:val="24"/>
        </w:rPr>
        <w:t>ни</w:t>
      </w:r>
      <w:r w:rsidRPr="00E37321">
        <w:rPr>
          <w:rFonts w:ascii="Times New Roman" w:hAnsi="Times New Roman"/>
          <w:sz w:val="24"/>
          <w:szCs w:val="24"/>
        </w:rPr>
        <w:t>я</w:t>
      </w:r>
      <w:r w:rsidRPr="00E37321">
        <w:rPr>
          <w:rFonts w:ascii="Times New Roman" w:hAnsi="Times New Roman"/>
          <w:spacing w:val="-2"/>
          <w:sz w:val="24"/>
          <w:szCs w:val="24"/>
        </w:rPr>
        <w:t xml:space="preserve"> </w:t>
      </w:r>
      <w:r w:rsidRPr="00E37321">
        <w:rPr>
          <w:rFonts w:ascii="Times New Roman" w:hAnsi="Times New Roman"/>
          <w:spacing w:val="1"/>
          <w:sz w:val="24"/>
          <w:szCs w:val="24"/>
        </w:rPr>
        <w:t>о</w:t>
      </w:r>
      <w:r w:rsidRPr="00E37321">
        <w:rPr>
          <w:rFonts w:ascii="Times New Roman" w:hAnsi="Times New Roman"/>
          <w:spacing w:val="-2"/>
          <w:sz w:val="24"/>
          <w:szCs w:val="24"/>
        </w:rPr>
        <w:t>к</w:t>
      </w:r>
      <w:r w:rsidRPr="00E37321">
        <w:rPr>
          <w:rFonts w:ascii="Times New Roman" w:hAnsi="Times New Roman"/>
          <w:spacing w:val="1"/>
          <w:sz w:val="24"/>
          <w:szCs w:val="24"/>
        </w:rPr>
        <w:t>р</w:t>
      </w:r>
      <w:r w:rsidRPr="00E37321">
        <w:rPr>
          <w:rFonts w:ascii="Times New Roman" w:hAnsi="Times New Roman"/>
          <w:spacing w:val="-4"/>
          <w:sz w:val="24"/>
          <w:szCs w:val="24"/>
        </w:rPr>
        <w:t>у</w:t>
      </w:r>
      <w:r w:rsidRPr="00E37321">
        <w:rPr>
          <w:rFonts w:ascii="Times New Roman" w:hAnsi="Times New Roman"/>
          <w:sz w:val="24"/>
          <w:szCs w:val="24"/>
        </w:rPr>
        <w:t>жающей с</w:t>
      </w:r>
      <w:r w:rsidRPr="00E37321">
        <w:rPr>
          <w:rFonts w:ascii="Times New Roman" w:hAnsi="Times New Roman"/>
          <w:spacing w:val="-1"/>
          <w:sz w:val="24"/>
          <w:szCs w:val="24"/>
        </w:rPr>
        <w:t>р</w:t>
      </w:r>
      <w:r w:rsidRPr="00E37321">
        <w:rPr>
          <w:rFonts w:ascii="Times New Roman" w:hAnsi="Times New Roman"/>
          <w:sz w:val="24"/>
          <w:szCs w:val="24"/>
        </w:rPr>
        <w:t>е</w:t>
      </w:r>
      <w:r w:rsidRPr="00E37321">
        <w:rPr>
          <w:rFonts w:ascii="Times New Roman" w:hAnsi="Times New Roman"/>
          <w:spacing w:val="-1"/>
          <w:sz w:val="24"/>
          <w:szCs w:val="24"/>
        </w:rPr>
        <w:t>д</w:t>
      </w:r>
      <w:r w:rsidRPr="00E37321">
        <w:rPr>
          <w:rFonts w:ascii="Times New Roman" w:hAnsi="Times New Roman"/>
          <w:sz w:val="24"/>
          <w:szCs w:val="24"/>
        </w:rPr>
        <w:t xml:space="preserve">ы </w:t>
      </w:r>
      <w:r w:rsidRPr="00E37321">
        <w:rPr>
          <w:rFonts w:ascii="Times New Roman" w:hAnsi="Times New Roman"/>
          <w:spacing w:val="1"/>
          <w:sz w:val="24"/>
          <w:szCs w:val="24"/>
        </w:rPr>
        <w:t>н</w:t>
      </w:r>
      <w:r w:rsidRPr="00E37321">
        <w:rPr>
          <w:rFonts w:ascii="Times New Roman" w:hAnsi="Times New Roman"/>
          <w:sz w:val="24"/>
          <w:szCs w:val="24"/>
        </w:rPr>
        <w:t xml:space="preserve">а </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z w:val="24"/>
          <w:szCs w:val="24"/>
        </w:rPr>
        <w:t>г</w:t>
      </w:r>
      <w:r w:rsidRPr="00E37321">
        <w:rPr>
          <w:rFonts w:ascii="Times New Roman" w:hAnsi="Times New Roman"/>
          <w:spacing w:val="-2"/>
          <w:sz w:val="24"/>
          <w:szCs w:val="24"/>
        </w:rPr>
        <w:t>а</w:t>
      </w:r>
      <w:r w:rsidRPr="00E37321">
        <w:rPr>
          <w:rFonts w:ascii="Times New Roman" w:hAnsi="Times New Roman"/>
          <w:spacing w:val="1"/>
          <w:sz w:val="24"/>
          <w:szCs w:val="24"/>
        </w:rPr>
        <w:t>ни</w:t>
      </w:r>
      <w:r w:rsidRPr="00E37321">
        <w:rPr>
          <w:rFonts w:ascii="Times New Roman" w:hAnsi="Times New Roman"/>
          <w:sz w:val="24"/>
          <w:szCs w:val="24"/>
        </w:rPr>
        <w:t>зм</w:t>
      </w:r>
      <w:r w:rsidRPr="00E37321">
        <w:rPr>
          <w:rFonts w:ascii="Times New Roman" w:hAnsi="Times New Roman"/>
          <w:spacing w:val="-3"/>
          <w:sz w:val="24"/>
          <w:szCs w:val="24"/>
        </w:rPr>
        <w:t xml:space="preserve"> </w:t>
      </w:r>
      <w:r w:rsidRPr="00E37321">
        <w:rPr>
          <w:rFonts w:ascii="Times New Roman" w:hAnsi="Times New Roman"/>
          <w:sz w:val="24"/>
          <w:szCs w:val="24"/>
        </w:rPr>
        <w:t>челов</w:t>
      </w:r>
      <w:r w:rsidRPr="00E37321">
        <w:rPr>
          <w:rFonts w:ascii="Times New Roman" w:hAnsi="Times New Roman"/>
          <w:spacing w:val="-2"/>
          <w:sz w:val="24"/>
          <w:szCs w:val="24"/>
        </w:rPr>
        <w:t>е</w:t>
      </w:r>
      <w:r w:rsidRPr="00E37321">
        <w:rPr>
          <w:rFonts w:ascii="Times New Roman" w:hAnsi="Times New Roman"/>
          <w:sz w:val="24"/>
          <w:szCs w:val="24"/>
        </w:rPr>
        <w:t>ка;</w:t>
      </w:r>
    </w:p>
    <w:p w:rsidR="00726303" w:rsidRPr="00E37321" w:rsidRDefault="0072630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грамотно обращаться с веществами в повседневной жизни</w:t>
      </w:r>
    </w:p>
    <w:p w:rsidR="00E53743" w:rsidRPr="00E37321" w:rsidRDefault="00E53743" w:rsidP="00A675D6">
      <w:pPr>
        <w:numPr>
          <w:ilvl w:val="0"/>
          <w:numId w:val="11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pacing w:val="-1"/>
          <w:sz w:val="24"/>
          <w:szCs w:val="24"/>
        </w:rPr>
        <w:t>о</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елять</w:t>
      </w:r>
      <w:r w:rsidRPr="00E37321">
        <w:rPr>
          <w:rFonts w:ascii="Times New Roman" w:hAnsi="Times New Roman"/>
          <w:spacing w:val="-1"/>
          <w:sz w:val="24"/>
          <w:szCs w:val="24"/>
        </w:rPr>
        <w:t xml:space="preserve"> в</w:t>
      </w:r>
      <w:r w:rsidRPr="00E37321">
        <w:rPr>
          <w:rFonts w:ascii="Times New Roman" w:hAnsi="Times New Roman"/>
          <w:spacing w:val="1"/>
          <w:sz w:val="24"/>
          <w:szCs w:val="24"/>
        </w:rPr>
        <w:t>о</w:t>
      </w:r>
      <w:r w:rsidRPr="00E37321">
        <w:rPr>
          <w:rFonts w:ascii="Times New Roman" w:hAnsi="Times New Roman"/>
          <w:sz w:val="24"/>
          <w:szCs w:val="24"/>
        </w:rPr>
        <w:t>з</w:t>
      </w:r>
      <w:r w:rsidRPr="00E37321">
        <w:rPr>
          <w:rFonts w:ascii="Times New Roman" w:hAnsi="Times New Roman"/>
          <w:spacing w:val="-3"/>
          <w:sz w:val="24"/>
          <w:szCs w:val="24"/>
        </w:rPr>
        <w:t>м</w:t>
      </w:r>
      <w:r w:rsidRPr="00E37321">
        <w:rPr>
          <w:rFonts w:ascii="Times New Roman" w:hAnsi="Times New Roman"/>
          <w:spacing w:val="1"/>
          <w:sz w:val="24"/>
          <w:szCs w:val="24"/>
        </w:rPr>
        <w:t>о</w:t>
      </w:r>
      <w:r w:rsidRPr="00E37321">
        <w:rPr>
          <w:rFonts w:ascii="Times New Roman" w:hAnsi="Times New Roman"/>
          <w:spacing w:val="-2"/>
          <w:sz w:val="24"/>
          <w:szCs w:val="24"/>
        </w:rPr>
        <w:t>ж</w:t>
      </w:r>
      <w:r w:rsidRPr="00E37321">
        <w:rPr>
          <w:rFonts w:ascii="Times New Roman" w:hAnsi="Times New Roman"/>
          <w:spacing w:val="1"/>
          <w:sz w:val="24"/>
          <w:szCs w:val="24"/>
        </w:rPr>
        <w:t>но</w:t>
      </w:r>
      <w:r w:rsidRPr="00E37321">
        <w:rPr>
          <w:rFonts w:ascii="Times New Roman" w:hAnsi="Times New Roman"/>
          <w:sz w:val="24"/>
          <w:szCs w:val="24"/>
        </w:rPr>
        <w:t xml:space="preserve">сть </w:t>
      </w:r>
      <w:r w:rsidRPr="00E37321">
        <w:rPr>
          <w:rFonts w:ascii="Times New Roman" w:hAnsi="Times New Roman"/>
          <w:spacing w:val="1"/>
          <w:sz w:val="24"/>
          <w:szCs w:val="24"/>
        </w:rPr>
        <w:t>п</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z w:val="24"/>
          <w:szCs w:val="24"/>
        </w:rPr>
        <w:t>те</w:t>
      </w:r>
      <w:r w:rsidRPr="00E37321">
        <w:rPr>
          <w:rFonts w:ascii="Times New Roman" w:hAnsi="Times New Roman"/>
          <w:spacing w:val="-2"/>
          <w:sz w:val="24"/>
          <w:szCs w:val="24"/>
        </w:rPr>
        <w:t>к</w:t>
      </w:r>
      <w:r w:rsidRPr="00E37321">
        <w:rPr>
          <w:rFonts w:ascii="Times New Roman" w:hAnsi="Times New Roman"/>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w:t>
      </w:r>
      <w:r w:rsidRPr="00E37321">
        <w:rPr>
          <w:rFonts w:ascii="Times New Roman" w:hAnsi="Times New Roman"/>
          <w:spacing w:val="-2"/>
          <w:sz w:val="24"/>
          <w:szCs w:val="24"/>
        </w:rPr>
        <w:t xml:space="preserve"> </w:t>
      </w:r>
      <w:r w:rsidRPr="00E37321">
        <w:rPr>
          <w:rFonts w:ascii="Times New Roman" w:hAnsi="Times New Roman"/>
          <w:spacing w:val="1"/>
          <w:sz w:val="24"/>
          <w:szCs w:val="24"/>
        </w:rPr>
        <w:t>р</w:t>
      </w:r>
      <w:r w:rsidRPr="00E37321">
        <w:rPr>
          <w:rFonts w:ascii="Times New Roman" w:hAnsi="Times New Roman"/>
          <w:sz w:val="24"/>
          <w:szCs w:val="24"/>
        </w:rPr>
        <w:t>еа</w:t>
      </w:r>
      <w:r w:rsidRPr="00E37321">
        <w:rPr>
          <w:rFonts w:ascii="Times New Roman" w:hAnsi="Times New Roman"/>
          <w:spacing w:val="-2"/>
          <w:sz w:val="24"/>
          <w:szCs w:val="24"/>
        </w:rPr>
        <w:t>к</w:t>
      </w:r>
      <w:r w:rsidRPr="00E37321">
        <w:rPr>
          <w:rFonts w:ascii="Times New Roman" w:hAnsi="Times New Roman"/>
          <w:spacing w:val="1"/>
          <w:sz w:val="24"/>
          <w:szCs w:val="24"/>
        </w:rPr>
        <w:t>ц</w:t>
      </w:r>
      <w:r w:rsidRPr="00E37321">
        <w:rPr>
          <w:rFonts w:ascii="Times New Roman" w:hAnsi="Times New Roman"/>
          <w:spacing w:val="-1"/>
          <w:sz w:val="24"/>
          <w:szCs w:val="24"/>
        </w:rPr>
        <w:t>и</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z w:val="24"/>
          <w:szCs w:val="24"/>
        </w:rPr>
        <w:t>не</w:t>
      </w:r>
      <w:r w:rsidRPr="00E37321">
        <w:rPr>
          <w:rFonts w:ascii="Times New Roman" w:hAnsi="Times New Roman"/>
          <w:spacing w:val="-2"/>
          <w:sz w:val="24"/>
          <w:szCs w:val="24"/>
        </w:rPr>
        <w:t>к</w:t>
      </w:r>
      <w:r w:rsidRPr="00E37321">
        <w:rPr>
          <w:rFonts w:ascii="Times New Roman" w:hAnsi="Times New Roman"/>
          <w:spacing w:val="1"/>
          <w:sz w:val="24"/>
          <w:szCs w:val="24"/>
        </w:rPr>
        <w:t>о</w:t>
      </w:r>
      <w:r w:rsidRPr="00E37321">
        <w:rPr>
          <w:rFonts w:ascii="Times New Roman" w:hAnsi="Times New Roman"/>
          <w:sz w:val="24"/>
          <w:szCs w:val="24"/>
        </w:rPr>
        <w:t>т</w:t>
      </w:r>
      <w:r w:rsidRPr="00E37321">
        <w:rPr>
          <w:rFonts w:ascii="Times New Roman" w:hAnsi="Times New Roman"/>
          <w:spacing w:val="-1"/>
          <w:sz w:val="24"/>
          <w:szCs w:val="24"/>
        </w:rPr>
        <w:t>ор</w:t>
      </w:r>
      <w:r w:rsidRPr="00E37321">
        <w:rPr>
          <w:rFonts w:ascii="Times New Roman" w:hAnsi="Times New Roman"/>
          <w:spacing w:val="1"/>
          <w:sz w:val="24"/>
          <w:szCs w:val="24"/>
        </w:rPr>
        <w:t>ы</w:t>
      </w:r>
      <w:r w:rsidRPr="00E37321">
        <w:rPr>
          <w:rFonts w:ascii="Times New Roman" w:hAnsi="Times New Roman"/>
          <w:sz w:val="24"/>
          <w:szCs w:val="24"/>
        </w:rPr>
        <w:t xml:space="preserve">х </w:t>
      </w:r>
      <w:r w:rsidRPr="00E37321">
        <w:rPr>
          <w:rFonts w:ascii="Times New Roman" w:hAnsi="Times New Roman"/>
          <w:spacing w:val="1"/>
          <w:sz w:val="24"/>
          <w:szCs w:val="24"/>
        </w:rPr>
        <w:t>пр</w:t>
      </w:r>
      <w:r w:rsidRPr="00E37321">
        <w:rPr>
          <w:rFonts w:ascii="Times New Roman" w:hAnsi="Times New Roman"/>
          <w:spacing w:val="-2"/>
          <w:sz w:val="24"/>
          <w:szCs w:val="24"/>
        </w:rPr>
        <w:t>е</w:t>
      </w:r>
      <w:r w:rsidRPr="00E37321">
        <w:rPr>
          <w:rFonts w:ascii="Times New Roman" w:hAnsi="Times New Roman"/>
          <w:spacing w:val="1"/>
          <w:sz w:val="24"/>
          <w:szCs w:val="24"/>
        </w:rPr>
        <w:t>д</w:t>
      </w:r>
      <w:r w:rsidRPr="00E37321">
        <w:rPr>
          <w:rFonts w:ascii="Times New Roman" w:hAnsi="Times New Roman"/>
          <w:sz w:val="24"/>
          <w:szCs w:val="24"/>
        </w:rPr>
        <w:t>с</w:t>
      </w:r>
      <w:r w:rsidRPr="00E37321">
        <w:rPr>
          <w:rFonts w:ascii="Times New Roman" w:hAnsi="Times New Roman"/>
          <w:spacing w:val="-3"/>
          <w:sz w:val="24"/>
          <w:szCs w:val="24"/>
        </w:rPr>
        <w:t>т</w:t>
      </w:r>
      <w:r w:rsidRPr="00E37321">
        <w:rPr>
          <w:rFonts w:ascii="Times New Roman" w:hAnsi="Times New Roman"/>
          <w:sz w:val="24"/>
          <w:szCs w:val="24"/>
        </w:rPr>
        <w:t>авител</w:t>
      </w:r>
      <w:r w:rsidRPr="00E37321">
        <w:rPr>
          <w:rFonts w:ascii="Times New Roman" w:hAnsi="Times New Roman"/>
          <w:spacing w:val="-3"/>
          <w:sz w:val="24"/>
          <w:szCs w:val="24"/>
        </w:rPr>
        <w:t>е</w:t>
      </w:r>
      <w:r w:rsidRPr="00E37321">
        <w:rPr>
          <w:rFonts w:ascii="Times New Roman" w:hAnsi="Times New Roman"/>
          <w:sz w:val="24"/>
          <w:szCs w:val="24"/>
        </w:rPr>
        <w:t>й</w:t>
      </w:r>
      <w:r w:rsidRPr="00E37321">
        <w:rPr>
          <w:rFonts w:ascii="Times New Roman" w:hAnsi="Times New Roman"/>
          <w:spacing w:val="1"/>
          <w:sz w:val="24"/>
          <w:szCs w:val="24"/>
        </w:rPr>
        <w:t xml:space="preserve"> </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pacing w:val="-2"/>
          <w:sz w:val="24"/>
          <w:szCs w:val="24"/>
        </w:rPr>
        <w:t>г</w:t>
      </w:r>
      <w:r w:rsidRPr="00E37321">
        <w:rPr>
          <w:rFonts w:ascii="Times New Roman" w:hAnsi="Times New Roman"/>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чес</w:t>
      </w:r>
      <w:r w:rsidRPr="00E37321">
        <w:rPr>
          <w:rFonts w:ascii="Times New Roman" w:hAnsi="Times New Roman"/>
          <w:spacing w:val="-1"/>
          <w:sz w:val="24"/>
          <w:szCs w:val="24"/>
        </w:rPr>
        <w:t>ки</w:t>
      </w:r>
      <w:r w:rsidRPr="00E37321">
        <w:rPr>
          <w:rFonts w:ascii="Times New Roman" w:hAnsi="Times New Roman"/>
          <w:sz w:val="24"/>
          <w:szCs w:val="24"/>
        </w:rPr>
        <w:t>х веществ</w:t>
      </w:r>
      <w:r w:rsidRPr="00E37321">
        <w:rPr>
          <w:rFonts w:ascii="Times New Roman" w:hAnsi="Times New Roman"/>
          <w:spacing w:val="-1"/>
          <w:sz w:val="24"/>
          <w:szCs w:val="24"/>
        </w:rPr>
        <w:t xml:space="preserve"> </w:t>
      </w:r>
      <w:r w:rsidRPr="00E37321">
        <w:rPr>
          <w:rFonts w:ascii="Times New Roman" w:hAnsi="Times New Roman"/>
          <w:sz w:val="24"/>
          <w:szCs w:val="24"/>
        </w:rPr>
        <w:t>с</w:t>
      </w:r>
      <w:r w:rsidRPr="00E37321">
        <w:rPr>
          <w:rFonts w:ascii="Times New Roman" w:hAnsi="Times New Roman"/>
          <w:spacing w:val="-1"/>
          <w:sz w:val="24"/>
          <w:szCs w:val="24"/>
        </w:rPr>
        <w:t xml:space="preserve"> </w:t>
      </w:r>
      <w:r w:rsidRPr="00E37321">
        <w:rPr>
          <w:rFonts w:ascii="Times New Roman" w:hAnsi="Times New Roman"/>
          <w:sz w:val="24"/>
          <w:szCs w:val="24"/>
        </w:rPr>
        <w:t>к</w:t>
      </w:r>
      <w:r w:rsidRPr="00E37321">
        <w:rPr>
          <w:rFonts w:ascii="Times New Roman" w:hAnsi="Times New Roman"/>
          <w:spacing w:val="-1"/>
          <w:sz w:val="24"/>
          <w:szCs w:val="24"/>
        </w:rPr>
        <w:t>и</w:t>
      </w:r>
      <w:r w:rsidRPr="00E37321">
        <w:rPr>
          <w:rFonts w:ascii="Times New Roman" w:hAnsi="Times New Roman"/>
          <w:sz w:val="24"/>
          <w:szCs w:val="24"/>
        </w:rPr>
        <w:t>сл</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pacing w:val="-1"/>
          <w:sz w:val="24"/>
          <w:szCs w:val="24"/>
        </w:rPr>
        <w:t>од</w:t>
      </w:r>
      <w:r w:rsidRPr="00E37321">
        <w:rPr>
          <w:rFonts w:ascii="Times New Roman" w:hAnsi="Times New Roman"/>
          <w:spacing w:val="1"/>
          <w:sz w:val="24"/>
          <w:szCs w:val="24"/>
        </w:rPr>
        <w:t>о</w:t>
      </w:r>
      <w:r w:rsidRPr="00E37321">
        <w:rPr>
          <w:rFonts w:ascii="Times New Roman" w:hAnsi="Times New Roman"/>
          <w:sz w:val="24"/>
          <w:szCs w:val="24"/>
        </w:rPr>
        <w:t>м, вод</w:t>
      </w:r>
      <w:r w:rsidRPr="00E37321">
        <w:rPr>
          <w:rFonts w:ascii="Times New Roman" w:hAnsi="Times New Roman"/>
          <w:spacing w:val="-2"/>
          <w:sz w:val="24"/>
          <w:szCs w:val="24"/>
        </w:rPr>
        <w:t>о</w:t>
      </w:r>
      <w:r w:rsidRPr="00E37321">
        <w:rPr>
          <w:rFonts w:ascii="Times New Roman" w:hAnsi="Times New Roman"/>
          <w:spacing w:val="1"/>
          <w:sz w:val="24"/>
          <w:szCs w:val="24"/>
        </w:rPr>
        <w:t>р</w:t>
      </w:r>
      <w:r w:rsidRPr="00E37321">
        <w:rPr>
          <w:rFonts w:ascii="Times New Roman" w:hAnsi="Times New Roman"/>
          <w:spacing w:val="-1"/>
          <w:sz w:val="24"/>
          <w:szCs w:val="24"/>
        </w:rPr>
        <w:t>о</w:t>
      </w:r>
      <w:r w:rsidRPr="00E37321">
        <w:rPr>
          <w:rFonts w:ascii="Times New Roman" w:hAnsi="Times New Roman"/>
          <w:spacing w:val="1"/>
          <w:sz w:val="24"/>
          <w:szCs w:val="24"/>
        </w:rPr>
        <w:t>д</w:t>
      </w:r>
      <w:r w:rsidRPr="00E37321">
        <w:rPr>
          <w:rFonts w:ascii="Times New Roman" w:hAnsi="Times New Roman"/>
          <w:spacing w:val="-1"/>
          <w:sz w:val="24"/>
          <w:szCs w:val="24"/>
        </w:rPr>
        <w:t>о</w:t>
      </w:r>
      <w:r w:rsidRPr="00E37321">
        <w:rPr>
          <w:rFonts w:ascii="Times New Roman" w:hAnsi="Times New Roman"/>
          <w:sz w:val="24"/>
          <w:szCs w:val="24"/>
        </w:rPr>
        <w:t>м,</w:t>
      </w:r>
      <w:r w:rsidRPr="00E37321">
        <w:rPr>
          <w:rFonts w:ascii="Times New Roman" w:hAnsi="Times New Roman"/>
          <w:spacing w:val="-1"/>
          <w:sz w:val="24"/>
          <w:szCs w:val="24"/>
        </w:rPr>
        <w:t xml:space="preserve"> </w:t>
      </w:r>
      <w:r w:rsidRPr="00E37321">
        <w:rPr>
          <w:rFonts w:ascii="Times New Roman" w:hAnsi="Times New Roman"/>
          <w:sz w:val="24"/>
          <w:szCs w:val="24"/>
        </w:rPr>
        <w:t>мета</w:t>
      </w:r>
      <w:r w:rsidRPr="00E37321">
        <w:rPr>
          <w:rFonts w:ascii="Times New Roman" w:hAnsi="Times New Roman"/>
          <w:spacing w:val="-1"/>
          <w:sz w:val="24"/>
          <w:szCs w:val="24"/>
        </w:rPr>
        <w:t>лл</w:t>
      </w:r>
      <w:r w:rsidRPr="00E37321">
        <w:rPr>
          <w:rFonts w:ascii="Times New Roman" w:hAnsi="Times New Roman"/>
          <w:spacing w:val="-2"/>
          <w:sz w:val="24"/>
          <w:szCs w:val="24"/>
        </w:rPr>
        <w:t>а</w:t>
      </w:r>
      <w:r w:rsidRPr="00E37321">
        <w:rPr>
          <w:rFonts w:ascii="Times New Roman" w:hAnsi="Times New Roman"/>
          <w:sz w:val="24"/>
          <w:szCs w:val="24"/>
        </w:rPr>
        <w:t xml:space="preserve">ми, </w:t>
      </w:r>
      <w:r w:rsidRPr="00E37321">
        <w:rPr>
          <w:rFonts w:ascii="Times New Roman" w:hAnsi="Times New Roman"/>
          <w:spacing w:val="1"/>
          <w:sz w:val="24"/>
          <w:szCs w:val="24"/>
        </w:rPr>
        <w:t>о</w:t>
      </w:r>
      <w:r w:rsidRPr="00E37321">
        <w:rPr>
          <w:rFonts w:ascii="Times New Roman" w:hAnsi="Times New Roman"/>
          <w:sz w:val="24"/>
          <w:szCs w:val="24"/>
        </w:rPr>
        <w:t>с</w:t>
      </w:r>
      <w:r w:rsidRPr="00E37321">
        <w:rPr>
          <w:rFonts w:ascii="Times New Roman" w:hAnsi="Times New Roman"/>
          <w:spacing w:val="-1"/>
          <w:sz w:val="24"/>
          <w:szCs w:val="24"/>
        </w:rPr>
        <w:t>н</w:t>
      </w:r>
      <w:r w:rsidRPr="00E37321">
        <w:rPr>
          <w:rFonts w:ascii="Times New Roman" w:hAnsi="Times New Roman"/>
          <w:spacing w:val="1"/>
          <w:sz w:val="24"/>
          <w:szCs w:val="24"/>
        </w:rPr>
        <w:t>о</w:t>
      </w:r>
      <w:r w:rsidRPr="00E37321">
        <w:rPr>
          <w:rFonts w:ascii="Times New Roman" w:hAnsi="Times New Roman"/>
          <w:sz w:val="24"/>
          <w:szCs w:val="24"/>
        </w:rPr>
        <w:t>в</w:t>
      </w:r>
      <w:r w:rsidRPr="00E37321">
        <w:rPr>
          <w:rFonts w:ascii="Times New Roman" w:hAnsi="Times New Roman"/>
          <w:spacing w:val="-3"/>
          <w:sz w:val="24"/>
          <w:szCs w:val="24"/>
        </w:rPr>
        <w:t>а</w:t>
      </w:r>
      <w:r w:rsidRPr="00E37321">
        <w:rPr>
          <w:rFonts w:ascii="Times New Roman" w:hAnsi="Times New Roman"/>
          <w:spacing w:val="1"/>
          <w:sz w:val="24"/>
          <w:szCs w:val="24"/>
        </w:rPr>
        <w:t>н</w:t>
      </w:r>
      <w:r w:rsidRPr="00E37321">
        <w:rPr>
          <w:rFonts w:ascii="Times New Roman" w:hAnsi="Times New Roman"/>
          <w:spacing w:val="-1"/>
          <w:sz w:val="24"/>
          <w:szCs w:val="24"/>
        </w:rPr>
        <w:t>и</w:t>
      </w:r>
      <w:r w:rsidRPr="00E37321">
        <w:rPr>
          <w:rFonts w:ascii="Times New Roman" w:hAnsi="Times New Roman"/>
          <w:sz w:val="24"/>
          <w:szCs w:val="24"/>
        </w:rPr>
        <w:t>ям</w:t>
      </w:r>
      <w:r w:rsidRPr="00E37321">
        <w:rPr>
          <w:rFonts w:ascii="Times New Roman" w:hAnsi="Times New Roman"/>
          <w:spacing w:val="1"/>
          <w:sz w:val="24"/>
          <w:szCs w:val="24"/>
        </w:rPr>
        <w:t>и</w:t>
      </w:r>
      <w:r w:rsidRPr="00E37321">
        <w:rPr>
          <w:rFonts w:ascii="Times New Roman" w:hAnsi="Times New Roman"/>
          <w:sz w:val="24"/>
          <w:szCs w:val="24"/>
        </w:rPr>
        <w:t xml:space="preserve">, </w:t>
      </w:r>
      <w:r w:rsidRPr="00E37321">
        <w:rPr>
          <w:rFonts w:ascii="Times New Roman" w:hAnsi="Times New Roman"/>
          <w:spacing w:val="-1"/>
          <w:sz w:val="24"/>
          <w:szCs w:val="24"/>
        </w:rPr>
        <w:t>галогенами.</w:t>
      </w:r>
    </w:p>
    <w:p w:rsidR="00E53743" w:rsidRPr="00E37321" w:rsidRDefault="00E53743" w:rsidP="00E37321">
      <w:pPr>
        <w:autoSpaceDE w:val="0"/>
        <w:autoSpaceDN w:val="0"/>
        <w:adjustRightInd w:val="0"/>
        <w:spacing w:after="0" w:line="240" w:lineRule="auto"/>
        <w:ind w:firstLine="709"/>
        <w:jc w:val="both"/>
        <w:rPr>
          <w:rFonts w:ascii="Times New Roman" w:hAnsi="Times New Roman"/>
          <w:sz w:val="24"/>
          <w:szCs w:val="24"/>
        </w:rPr>
      </w:pPr>
      <w:r w:rsidRPr="00E37321">
        <w:rPr>
          <w:rFonts w:ascii="Times New Roman" w:hAnsi="Times New Roman"/>
          <w:b/>
          <w:bCs/>
          <w:sz w:val="24"/>
          <w:szCs w:val="24"/>
        </w:rPr>
        <w:t>В</w:t>
      </w:r>
      <w:r w:rsidRPr="00E37321">
        <w:rPr>
          <w:rFonts w:ascii="Times New Roman" w:hAnsi="Times New Roman"/>
          <w:b/>
          <w:bCs/>
          <w:spacing w:val="-1"/>
          <w:sz w:val="24"/>
          <w:szCs w:val="24"/>
        </w:rPr>
        <w:t>ып</w:t>
      </w:r>
      <w:r w:rsidRPr="00E37321">
        <w:rPr>
          <w:rFonts w:ascii="Times New Roman" w:hAnsi="Times New Roman"/>
          <w:b/>
          <w:bCs/>
          <w:spacing w:val="1"/>
          <w:sz w:val="24"/>
          <w:szCs w:val="24"/>
        </w:rPr>
        <w:t>у</w:t>
      </w:r>
      <w:r w:rsidRPr="00E37321">
        <w:rPr>
          <w:rFonts w:ascii="Times New Roman" w:hAnsi="Times New Roman"/>
          <w:b/>
          <w:bCs/>
          <w:sz w:val="24"/>
          <w:szCs w:val="24"/>
        </w:rPr>
        <w:t>ск</w:t>
      </w:r>
      <w:r w:rsidRPr="00E37321">
        <w:rPr>
          <w:rFonts w:ascii="Times New Roman" w:hAnsi="Times New Roman"/>
          <w:b/>
          <w:bCs/>
          <w:spacing w:val="-2"/>
          <w:sz w:val="24"/>
          <w:szCs w:val="24"/>
        </w:rPr>
        <w:t>н</w:t>
      </w:r>
      <w:r w:rsidRPr="00E37321">
        <w:rPr>
          <w:rFonts w:ascii="Times New Roman" w:hAnsi="Times New Roman"/>
          <w:b/>
          <w:bCs/>
          <w:spacing w:val="-1"/>
          <w:sz w:val="24"/>
          <w:szCs w:val="24"/>
        </w:rPr>
        <w:t>и</w:t>
      </w:r>
      <w:r w:rsidRPr="00E37321">
        <w:rPr>
          <w:rFonts w:ascii="Times New Roman" w:hAnsi="Times New Roman"/>
          <w:b/>
          <w:bCs/>
          <w:sz w:val="24"/>
          <w:szCs w:val="24"/>
        </w:rPr>
        <w:t xml:space="preserve">к </w:t>
      </w:r>
      <w:r w:rsidRPr="00E37321">
        <w:rPr>
          <w:rFonts w:ascii="Times New Roman" w:hAnsi="Times New Roman"/>
          <w:b/>
          <w:bCs/>
          <w:spacing w:val="-1"/>
          <w:sz w:val="24"/>
          <w:szCs w:val="24"/>
        </w:rPr>
        <w:t>п</w:t>
      </w:r>
      <w:r w:rsidRPr="00E37321">
        <w:rPr>
          <w:rFonts w:ascii="Times New Roman" w:hAnsi="Times New Roman"/>
          <w:b/>
          <w:bCs/>
          <w:spacing w:val="1"/>
          <w:sz w:val="24"/>
          <w:szCs w:val="24"/>
        </w:rPr>
        <w:t>ол</w:t>
      </w:r>
      <w:r w:rsidRPr="00E37321">
        <w:rPr>
          <w:rFonts w:ascii="Times New Roman" w:hAnsi="Times New Roman"/>
          <w:b/>
          <w:bCs/>
          <w:spacing w:val="-1"/>
          <w:sz w:val="24"/>
          <w:szCs w:val="24"/>
        </w:rPr>
        <w:t>у</w:t>
      </w:r>
      <w:r w:rsidRPr="00E37321">
        <w:rPr>
          <w:rFonts w:ascii="Times New Roman" w:hAnsi="Times New Roman"/>
          <w:b/>
          <w:bCs/>
          <w:spacing w:val="-2"/>
          <w:sz w:val="24"/>
          <w:szCs w:val="24"/>
        </w:rPr>
        <w:t>ч</w:t>
      </w:r>
      <w:r w:rsidRPr="00E37321">
        <w:rPr>
          <w:rFonts w:ascii="Times New Roman" w:hAnsi="Times New Roman"/>
          <w:b/>
          <w:bCs/>
          <w:spacing w:val="-1"/>
          <w:sz w:val="24"/>
          <w:szCs w:val="24"/>
        </w:rPr>
        <w:t>и</w:t>
      </w:r>
      <w:r w:rsidRPr="00E37321">
        <w:rPr>
          <w:rFonts w:ascii="Times New Roman" w:hAnsi="Times New Roman"/>
          <w:b/>
          <w:bCs/>
          <w:sz w:val="24"/>
          <w:szCs w:val="24"/>
        </w:rPr>
        <w:t>т</w:t>
      </w:r>
      <w:r w:rsidRPr="00E37321">
        <w:rPr>
          <w:rFonts w:ascii="Times New Roman" w:hAnsi="Times New Roman"/>
          <w:sz w:val="24"/>
          <w:szCs w:val="24"/>
        </w:rPr>
        <w:t xml:space="preserve"> </w:t>
      </w:r>
      <w:r w:rsidRPr="00E37321">
        <w:rPr>
          <w:rFonts w:ascii="Times New Roman" w:hAnsi="Times New Roman"/>
          <w:b/>
          <w:bCs/>
          <w:sz w:val="24"/>
          <w:szCs w:val="24"/>
        </w:rPr>
        <w:t>воз</w:t>
      </w:r>
      <w:r w:rsidRPr="00E37321">
        <w:rPr>
          <w:rFonts w:ascii="Times New Roman" w:hAnsi="Times New Roman"/>
          <w:b/>
          <w:bCs/>
          <w:spacing w:val="-1"/>
          <w:sz w:val="24"/>
          <w:szCs w:val="24"/>
        </w:rPr>
        <w:t>м</w:t>
      </w:r>
      <w:r w:rsidRPr="00E37321">
        <w:rPr>
          <w:rFonts w:ascii="Times New Roman" w:hAnsi="Times New Roman"/>
          <w:b/>
          <w:bCs/>
          <w:spacing w:val="1"/>
          <w:sz w:val="24"/>
          <w:szCs w:val="24"/>
        </w:rPr>
        <w:t>о</w:t>
      </w:r>
      <w:r w:rsidRPr="00E37321">
        <w:rPr>
          <w:rFonts w:ascii="Times New Roman" w:hAnsi="Times New Roman"/>
          <w:b/>
          <w:bCs/>
          <w:spacing w:val="-2"/>
          <w:sz w:val="24"/>
          <w:szCs w:val="24"/>
        </w:rPr>
        <w:t>ж</w:t>
      </w:r>
      <w:r w:rsidRPr="00E37321">
        <w:rPr>
          <w:rFonts w:ascii="Times New Roman" w:hAnsi="Times New Roman"/>
          <w:b/>
          <w:bCs/>
          <w:spacing w:val="-1"/>
          <w:sz w:val="24"/>
          <w:szCs w:val="24"/>
        </w:rPr>
        <w:t>н</w:t>
      </w:r>
      <w:r w:rsidRPr="00E37321">
        <w:rPr>
          <w:rFonts w:ascii="Times New Roman" w:hAnsi="Times New Roman"/>
          <w:b/>
          <w:bCs/>
          <w:spacing w:val="1"/>
          <w:sz w:val="24"/>
          <w:szCs w:val="24"/>
        </w:rPr>
        <w:t>о</w:t>
      </w:r>
      <w:r w:rsidRPr="00E37321">
        <w:rPr>
          <w:rFonts w:ascii="Times New Roman" w:hAnsi="Times New Roman"/>
          <w:b/>
          <w:bCs/>
          <w:spacing w:val="-2"/>
          <w:sz w:val="24"/>
          <w:szCs w:val="24"/>
        </w:rPr>
        <w:t>с</w:t>
      </w:r>
      <w:r w:rsidRPr="00E37321">
        <w:rPr>
          <w:rFonts w:ascii="Times New Roman" w:hAnsi="Times New Roman"/>
          <w:b/>
          <w:bCs/>
          <w:spacing w:val="1"/>
          <w:sz w:val="24"/>
          <w:szCs w:val="24"/>
        </w:rPr>
        <w:t>т</w:t>
      </w:r>
      <w:r w:rsidRPr="00E37321">
        <w:rPr>
          <w:rFonts w:ascii="Times New Roman" w:hAnsi="Times New Roman"/>
          <w:b/>
          <w:bCs/>
          <w:sz w:val="24"/>
          <w:szCs w:val="24"/>
        </w:rPr>
        <w:t xml:space="preserve">ь </w:t>
      </w:r>
      <w:r w:rsidRPr="00E37321">
        <w:rPr>
          <w:rFonts w:ascii="Times New Roman" w:hAnsi="Times New Roman"/>
          <w:b/>
          <w:bCs/>
          <w:spacing w:val="-1"/>
          <w:sz w:val="24"/>
          <w:szCs w:val="24"/>
        </w:rPr>
        <w:t>на</w:t>
      </w:r>
      <w:r w:rsidRPr="00E37321">
        <w:rPr>
          <w:rFonts w:ascii="Times New Roman" w:hAnsi="Times New Roman"/>
          <w:b/>
          <w:bCs/>
          <w:spacing w:val="1"/>
          <w:sz w:val="24"/>
          <w:szCs w:val="24"/>
        </w:rPr>
        <w:t>у</w:t>
      </w:r>
      <w:r w:rsidRPr="00E37321">
        <w:rPr>
          <w:rFonts w:ascii="Times New Roman" w:hAnsi="Times New Roman"/>
          <w:b/>
          <w:bCs/>
          <w:spacing w:val="-2"/>
          <w:sz w:val="24"/>
          <w:szCs w:val="24"/>
        </w:rPr>
        <w:t>ч</w:t>
      </w:r>
      <w:r w:rsidRPr="00E37321">
        <w:rPr>
          <w:rFonts w:ascii="Times New Roman" w:hAnsi="Times New Roman"/>
          <w:b/>
          <w:bCs/>
          <w:spacing w:val="-1"/>
          <w:sz w:val="24"/>
          <w:szCs w:val="24"/>
        </w:rPr>
        <w:t>и</w:t>
      </w:r>
      <w:r w:rsidRPr="00E37321">
        <w:rPr>
          <w:rFonts w:ascii="Times New Roman" w:hAnsi="Times New Roman"/>
          <w:b/>
          <w:bCs/>
          <w:spacing w:val="1"/>
          <w:sz w:val="24"/>
          <w:szCs w:val="24"/>
        </w:rPr>
        <w:t>т</w:t>
      </w:r>
      <w:r w:rsidRPr="00E37321">
        <w:rPr>
          <w:rFonts w:ascii="Times New Roman" w:hAnsi="Times New Roman"/>
          <w:b/>
          <w:bCs/>
          <w:sz w:val="24"/>
          <w:szCs w:val="24"/>
        </w:rPr>
        <w:t>ься:</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lastRenderedPageBreak/>
        <w:t>составлять молекулярные и полные ионные уравнения по сокращенным ионным уравнениям;</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E37321" w:rsidRDefault="00E53743" w:rsidP="00A675D6">
      <w:pPr>
        <w:widowControl w:val="0"/>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E37321">
        <w:rPr>
          <w:rFonts w:ascii="Times New Roman" w:hAnsi="Times New Roman"/>
          <w:i/>
          <w:sz w:val="24"/>
          <w:szCs w:val="24"/>
        </w:rPr>
        <w:t>и</w:t>
      </w:r>
      <w:r w:rsidRPr="00E37321">
        <w:rPr>
          <w:rFonts w:ascii="Times New Roman" w:hAnsi="Times New Roman"/>
          <w:i/>
          <w:sz w:val="24"/>
          <w:szCs w:val="24"/>
        </w:rPr>
        <w:t>;</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pacing w:val="-1"/>
          <w:sz w:val="24"/>
          <w:szCs w:val="24"/>
        </w:rPr>
        <w:t>и</w:t>
      </w:r>
      <w:r w:rsidRPr="00E37321">
        <w:rPr>
          <w:rFonts w:ascii="Times New Roman" w:hAnsi="Times New Roman"/>
          <w:i/>
          <w:sz w:val="24"/>
          <w:szCs w:val="24"/>
        </w:rPr>
        <w:t>с</w:t>
      </w:r>
      <w:r w:rsidRPr="00E37321">
        <w:rPr>
          <w:rFonts w:ascii="Times New Roman" w:hAnsi="Times New Roman"/>
          <w:i/>
          <w:spacing w:val="1"/>
          <w:sz w:val="24"/>
          <w:szCs w:val="24"/>
        </w:rPr>
        <w:t>по</w:t>
      </w:r>
      <w:r w:rsidRPr="00E37321">
        <w:rPr>
          <w:rFonts w:ascii="Times New Roman" w:hAnsi="Times New Roman"/>
          <w:i/>
          <w:spacing w:val="-1"/>
          <w:sz w:val="24"/>
          <w:szCs w:val="24"/>
        </w:rPr>
        <w:t>ль</w:t>
      </w:r>
      <w:r w:rsidRPr="00E37321">
        <w:rPr>
          <w:rFonts w:ascii="Times New Roman" w:hAnsi="Times New Roman"/>
          <w:i/>
          <w:sz w:val="24"/>
          <w:szCs w:val="24"/>
        </w:rPr>
        <w:t>зовать</w:t>
      </w:r>
      <w:r w:rsidRPr="00E37321">
        <w:rPr>
          <w:rFonts w:ascii="Times New Roman" w:hAnsi="Times New Roman"/>
          <w:i/>
          <w:spacing w:val="-4"/>
          <w:sz w:val="24"/>
          <w:szCs w:val="24"/>
        </w:rPr>
        <w:t xml:space="preserve"> </w:t>
      </w:r>
      <w:r w:rsidRPr="00E37321">
        <w:rPr>
          <w:rFonts w:ascii="Times New Roman" w:hAnsi="Times New Roman"/>
          <w:i/>
          <w:spacing w:val="1"/>
          <w:sz w:val="24"/>
          <w:szCs w:val="24"/>
        </w:rPr>
        <w:t>п</w:t>
      </w:r>
      <w:r w:rsidRPr="00E37321">
        <w:rPr>
          <w:rFonts w:ascii="Times New Roman" w:hAnsi="Times New Roman"/>
          <w:i/>
          <w:spacing w:val="-1"/>
          <w:sz w:val="24"/>
          <w:szCs w:val="24"/>
        </w:rPr>
        <w:t>ри</w:t>
      </w:r>
      <w:r w:rsidRPr="00E37321">
        <w:rPr>
          <w:rFonts w:ascii="Times New Roman" w:hAnsi="Times New Roman"/>
          <w:i/>
          <w:spacing w:val="1"/>
          <w:sz w:val="24"/>
          <w:szCs w:val="24"/>
        </w:rPr>
        <w:t>о</w:t>
      </w:r>
      <w:r w:rsidRPr="00E37321">
        <w:rPr>
          <w:rFonts w:ascii="Times New Roman" w:hAnsi="Times New Roman"/>
          <w:i/>
          <w:spacing w:val="-1"/>
          <w:sz w:val="24"/>
          <w:szCs w:val="24"/>
        </w:rPr>
        <w:t>б</w:t>
      </w:r>
      <w:r w:rsidRPr="00E37321">
        <w:rPr>
          <w:rFonts w:ascii="Times New Roman" w:hAnsi="Times New Roman"/>
          <w:i/>
          <w:spacing w:val="1"/>
          <w:sz w:val="24"/>
          <w:szCs w:val="24"/>
        </w:rPr>
        <w:t>р</w:t>
      </w:r>
      <w:r w:rsidRPr="00E37321">
        <w:rPr>
          <w:rFonts w:ascii="Times New Roman" w:hAnsi="Times New Roman"/>
          <w:i/>
          <w:sz w:val="24"/>
          <w:szCs w:val="24"/>
        </w:rPr>
        <w:t>ет</w:t>
      </w:r>
      <w:r w:rsidRPr="00E37321">
        <w:rPr>
          <w:rFonts w:ascii="Times New Roman" w:hAnsi="Times New Roman"/>
          <w:i/>
          <w:spacing w:val="-3"/>
          <w:sz w:val="24"/>
          <w:szCs w:val="24"/>
        </w:rPr>
        <w:t>е</w:t>
      </w:r>
      <w:r w:rsidRPr="00E37321">
        <w:rPr>
          <w:rFonts w:ascii="Times New Roman" w:hAnsi="Times New Roman"/>
          <w:i/>
          <w:spacing w:val="1"/>
          <w:sz w:val="24"/>
          <w:szCs w:val="24"/>
        </w:rPr>
        <w:t>н</w:t>
      </w:r>
      <w:r w:rsidRPr="00E37321">
        <w:rPr>
          <w:rFonts w:ascii="Times New Roman" w:hAnsi="Times New Roman"/>
          <w:i/>
          <w:spacing w:val="-1"/>
          <w:sz w:val="24"/>
          <w:szCs w:val="24"/>
        </w:rPr>
        <w:t>н</w:t>
      </w:r>
      <w:r w:rsidRPr="00E37321">
        <w:rPr>
          <w:rFonts w:ascii="Times New Roman" w:hAnsi="Times New Roman"/>
          <w:i/>
          <w:spacing w:val="1"/>
          <w:sz w:val="24"/>
          <w:szCs w:val="24"/>
        </w:rPr>
        <w:t>ы</w:t>
      </w:r>
      <w:r w:rsidRPr="00E37321">
        <w:rPr>
          <w:rFonts w:ascii="Times New Roman" w:hAnsi="Times New Roman"/>
          <w:i/>
          <w:sz w:val="24"/>
          <w:szCs w:val="24"/>
        </w:rPr>
        <w:t>е зна</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я</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д</w:t>
      </w:r>
      <w:r w:rsidRPr="00E37321">
        <w:rPr>
          <w:rFonts w:ascii="Times New Roman" w:hAnsi="Times New Roman"/>
          <w:i/>
          <w:spacing w:val="-1"/>
          <w:sz w:val="24"/>
          <w:szCs w:val="24"/>
        </w:rPr>
        <w:t>л</w:t>
      </w:r>
      <w:r w:rsidRPr="00E37321">
        <w:rPr>
          <w:rFonts w:ascii="Times New Roman" w:hAnsi="Times New Roman"/>
          <w:i/>
          <w:sz w:val="24"/>
          <w:szCs w:val="24"/>
        </w:rPr>
        <w:t>я эк</w:t>
      </w:r>
      <w:r w:rsidRPr="00E37321">
        <w:rPr>
          <w:rFonts w:ascii="Times New Roman" w:hAnsi="Times New Roman"/>
          <w:i/>
          <w:spacing w:val="1"/>
          <w:sz w:val="24"/>
          <w:szCs w:val="24"/>
        </w:rPr>
        <w:t>о</w:t>
      </w:r>
      <w:r w:rsidRPr="00E37321">
        <w:rPr>
          <w:rFonts w:ascii="Times New Roman" w:hAnsi="Times New Roman"/>
          <w:i/>
          <w:spacing w:val="-3"/>
          <w:sz w:val="24"/>
          <w:szCs w:val="24"/>
        </w:rPr>
        <w:t>л</w:t>
      </w:r>
      <w:r w:rsidRPr="00E37321">
        <w:rPr>
          <w:rFonts w:ascii="Times New Roman" w:hAnsi="Times New Roman"/>
          <w:i/>
          <w:spacing w:val="1"/>
          <w:sz w:val="24"/>
          <w:szCs w:val="24"/>
        </w:rPr>
        <w:t>о</w:t>
      </w:r>
      <w:r w:rsidRPr="00E37321">
        <w:rPr>
          <w:rFonts w:ascii="Times New Roman" w:hAnsi="Times New Roman"/>
          <w:i/>
          <w:spacing w:val="-2"/>
          <w:sz w:val="24"/>
          <w:szCs w:val="24"/>
        </w:rPr>
        <w:t>г</w:t>
      </w:r>
      <w:r w:rsidRPr="00E37321">
        <w:rPr>
          <w:rFonts w:ascii="Times New Roman" w:hAnsi="Times New Roman"/>
          <w:i/>
          <w:spacing w:val="1"/>
          <w:sz w:val="24"/>
          <w:szCs w:val="24"/>
        </w:rPr>
        <w:t>и</w:t>
      </w:r>
      <w:r w:rsidRPr="00E37321">
        <w:rPr>
          <w:rFonts w:ascii="Times New Roman" w:hAnsi="Times New Roman"/>
          <w:i/>
          <w:spacing w:val="-2"/>
          <w:sz w:val="24"/>
          <w:szCs w:val="24"/>
        </w:rPr>
        <w:t>ч</w:t>
      </w:r>
      <w:r w:rsidRPr="00E37321">
        <w:rPr>
          <w:rFonts w:ascii="Times New Roman" w:hAnsi="Times New Roman"/>
          <w:i/>
          <w:sz w:val="24"/>
          <w:szCs w:val="24"/>
        </w:rPr>
        <w:t>ески г</w:t>
      </w:r>
      <w:r w:rsidRPr="00E37321">
        <w:rPr>
          <w:rFonts w:ascii="Times New Roman" w:hAnsi="Times New Roman"/>
          <w:i/>
          <w:spacing w:val="1"/>
          <w:sz w:val="24"/>
          <w:szCs w:val="24"/>
        </w:rPr>
        <w:t>р</w:t>
      </w:r>
      <w:r w:rsidRPr="00E37321">
        <w:rPr>
          <w:rFonts w:ascii="Times New Roman" w:hAnsi="Times New Roman"/>
          <w:i/>
          <w:sz w:val="24"/>
          <w:szCs w:val="24"/>
        </w:rPr>
        <w:t>а</w:t>
      </w:r>
      <w:r w:rsidRPr="00E37321">
        <w:rPr>
          <w:rFonts w:ascii="Times New Roman" w:hAnsi="Times New Roman"/>
          <w:i/>
          <w:spacing w:val="-3"/>
          <w:sz w:val="24"/>
          <w:szCs w:val="24"/>
        </w:rPr>
        <w:t>м</w:t>
      </w:r>
      <w:r w:rsidRPr="00E37321">
        <w:rPr>
          <w:rFonts w:ascii="Times New Roman" w:hAnsi="Times New Roman"/>
          <w:i/>
          <w:spacing w:val="1"/>
          <w:sz w:val="24"/>
          <w:szCs w:val="24"/>
        </w:rPr>
        <w:t>о</w:t>
      </w:r>
      <w:r w:rsidRPr="00E37321">
        <w:rPr>
          <w:rFonts w:ascii="Times New Roman" w:hAnsi="Times New Roman"/>
          <w:i/>
          <w:sz w:val="24"/>
          <w:szCs w:val="24"/>
        </w:rPr>
        <w:t>т</w:t>
      </w:r>
      <w:r w:rsidRPr="00E37321">
        <w:rPr>
          <w:rFonts w:ascii="Times New Roman" w:hAnsi="Times New Roman"/>
          <w:i/>
          <w:spacing w:val="-2"/>
          <w:sz w:val="24"/>
          <w:szCs w:val="24"/>
        </w:rPr>
        <w:t>н</w:t>
      </w:r>
      <w:r w:rsidRPr="00E37321">
        <w:rPr>
          <w:rFonts w:ascii="Times New Roman" w:hAnsi="Times New Roman"/>
          <w:i/>
          <w:spacing w:val="1"/>
          <w:sz w:val="24"/>
          <w:szCs w:val="24"/>
        </w:rPr>
        <w:t>о</w:t>
      </w:r>
      <w:r w:rsidRPr="00E37321">
        <w:rPr>
          <w:rFonts w:ascii="Times New Roman" w:hAnsi="Times New Roman"/>
          <w:i/>
          <w:spacing w:val="-2"/>
          <w:sz w:val="24"/>
          <w:szCs w:val="24"/>
        </w:rPr>
        <w:t>г</w:t>
      </w:r>
      <w:r w:rsidRPr="00E37321">
        <w:rPr>
          <w:rFonts w:ascii="Times New Roman" w:hAnsi="Times New Roman"/>
          <w:i/>
          <w:sz w:val="24"/>
          <w:szCs w:val="24"/>
        </w:rPr>
        <w:t>о</w:t>
      </w:r>
      <w:r w:rsidRPr="00E37321">
        <w:rPr>
          <w:rFonts w:ascii="Times New Roman" w:hAnsi="Times New Roman"/>
          <w:i/>
          <w:spacing w:val="1"/>
          <w:sz w:val="24"/>
          <w:szCs w:val="24"/>
        </w:rPr>
        <w:t xml:space="preserve"> </w:t>
      </w:r>
      <w:r w:rsidRPr="00E37321">
        <w:rPr>
          <w:rFonts w:ascii="Times New Roman" w:hAnsi="Times New Roman"/>
          <w:i/>
          <w:spacing w:val="-2"/>
          <w:sz w:val="24"/>
          <w:szCs w:val="24"/>
        </w:rPr>
        <w:t>п</w:t>
      </w:r>
      <w:r w:rsidRPr="00E37321">
        <w:rPr>
          <w:rFonts w:ascii="Times New Roman" w:hAnsi="Times New Roman"/>
          <w:i/>
          <w:spacing w:val="1"/>
          <w:sz w:val="24"/>
          <w:szCs w:val="24"/>
        </w:rPr>
        <w:t>о</w:t>
      </w:r>
      <w:r w:rsidRPr="00E37321">
        <w:rPr>
          <w:rFonts w:ascii="Times New Roman" w:hAnsi="Times New Roman"/>
          <w:i/>
          <w:sz w:val="24"/>
          <w:szCs w:val="24"/>
        </w:rPr>
        <w:t>в</w:t>
      </w:r>
      <w:r w:rsidRPr="00E37321">
        <w:rPr>
          <w:rFonts w:ascii="Times New Roman" w:hAnsi="Times New Roman"/>
          <w:i/>
          <w:spacing w:val="-3"/>
          <w:sz w:val="24"/>
          <w:szCs w:val="24"/>
        </w:rPr>
        <w:t>е</w:t>
      </w:r>
      <w:r w:rsidRPr="00E37321">
        <w:rPr>
          <w:rFonts w:ascii="Times New Roman" w:hAnsi="Times New Roman"/>
          <w:i/>
          <w:spacing w:val="1"/>
          <w:sz w:val="24"/>
          <w:szCs w:val="24"/>
        </w:rPr>
        <w:t>д</w:t>
      </w:r>
      <w:r w:rsidRPr="00E37321">
        <w:rPr>
          <w:rFonts w:ascii="Times New Roman" w:hAnsi="Times New Roman"/>
          <w:i/>
          <w:sz w:val="24"/>
          <w:szCs w:val="24"/>
        </w:rPr>
        <w:t>е</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 xml:space="preserve">я в </w:t>
      </w:r>
      <w:r w:rsidRPr="00E37321">
        <w:rPr>
          <w:rFonts w:ascii="Times New Roman" w:hAnsi="Times New Roman"/>
          <w:i/>
          <w:spacing w:val="1"/>
          <w:sz w:val="24"/>
          <w:szCs w:val="24"/>
        </w:rPr>
        <w:t>о</w:t>
      </w:r>
      <w:r w:rsidRPr="00E37321">
        <w:rPr>
          <w:rFonts w:ascii="Times New Roman" w:hAnsi="Times New Roman"/>
          <w:i/>
          <w:spacing w:val="-2"/>
          <w:sz w:val="24"/>
          <w:szCs w:val="24"/>
        </w:rPr>
        <w:t>к</w:t>
      </w:r>
      <w:r w:rsidRPr="00E37321">
        <w:rPr>
          <w:rFonts w:ascii="Times New Roman" w:hAnsi="Times New Roman"/>
          <w:i/>
          <w:spacing w:val="1"/>
          <w:sz w:val="24"/>
          <w:szCs w:val="24"/>
        </w:rPr>
        <w:t>р</w:t>
      </w:r>
      <w:r w:rsidRPr="00E37321">
        <w:rPr>
          <w:rFonts w:ascii="Times New Roman" w:hAnsi="Times New Roman"/>
          <w:i/>
          <w:spacing w:val="-4"/>
          <w:sz w:val="24"/>
          <w:szCs w:val="24"/>
        </w:rPr>
        <w:t>у</w:t>
      </w:r>
      <w:r w:rsidRPr="00E37321">
        <w:rPr>
          <w:rFonts w:ascii="Times New Roman" w:hAnsi="Times New Roman"/>
          <w:i/>
          <w:sz w:val="24"/>
          <w:szCs w:val="24"/>
        </w:rPr>
        <w:t>жающей с</w:t>
      </w:r>
      <w:r w:rsidRPr="00E37321">
        <w:rPr>
          <w:rFonts w:ascii="Times New Roman" w:hAnsi="Times New Roman"/>
          <w:i/>
          <w:spacing w:val="-1"/>
          <w:sz w:val="24"/>
          <w:szCs w:val="24"/>
        </w:rPr>
        <w:t>р</w:t>
      </w:r>
      <w:r w:rsidRPr="00E37321">
        <w:rPr>
          <w:rFonts w:ascii="Times New Roman" w:hAnsi="Times New Roman"/>
          <w:i/>
          <w:sz w:val="24"/>
          <w:szCs w:val="24"/>
        </w:rPr>
        <w:t>е</w:t>
      </w:r>
      <w:r w:rsidRPr="00E37321">
        <w:rPr>
          <w:rFonts w:ascii="Times New Roman" w:hAnsi="Times New Roman"/>
          <w:i/>
          <w:spacing w:val="1"/>
          <w:sz w:val="24"/>
          <w:szCs w:val="24"/>
        </w:rPr>
        <w:t>д</w:t>
      </w:r>
      <w:r w:rsidRPr="00E37321">
        <w:rPr>
          <w:rFonts w:ascii="Times New Roman" w:hAnsi="Times New Roman"/>
          <w:i/>
          <w:sz w:val="24"/>
          <w:szCs w:val="24"/>
        </w:rPr>
        <w:t>е;</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pacing w:val="-1"/>
          <w:sz w:val="24"/>
          <w:szCs w:val="24"/>
        </w:rPr>
        <w:t>и</w:t>
      </w:r>
      <w:r w:rsidRPr="00E37321">
        <w:rPr>
          <w:rFonts w:ascii="Times New Roman" w:hAnsi="Times New Roman"/>
          <w:i/>
          <w:sz w:val="24"/>
          <w:szCs w:val="24"/>
        </w:rPr>
        <w:t>с</w:t>
      </w:r>
      <w:r w:rsidRPr="00E37321">
        <w:rPr>
          <w:rFonts w:ascii="Times New Roman" w:hAnsi="Times New Roman"/>
          <w:i/>
          <w:spacing w:val="1"/>
          <w:sz w:val="24"/>
          <w:szCs w:val="24"/>
        </w:rPr>
        <w:t>по</w:t>
      </w:r>
      <w:r w:rsidRPr="00E37321">
        <w:rPr>
          <w:rFonts w:ascii="Times New Roman" w:hAnsi="Times New Roman"/>
          <w:i/>
          <w:spacing w:val="-1"/>
          <w:sz w:val="24"/>
          <w:szCs w:val="24"/>
        </w:rPr>
        <w:t>ль</w:t>
      </w:r>
      <w:r w:rsidRPr="00E37321">
        <w:rPr>
          <w:rFonts w:ascii="Times New Roman" w:hAnsi="Times New Roman"/>
          <w:i/>
          <w:sz w:val="24"/>
          <w:szCs w:val="24"/>
        </w:rPr>
        <w:t>зовать</w:t>
      </w:r>
      <w:r w:rsidRPr="00E37321">
        <w:rPr>
          <w:rFonts w:ascii="Times New Roman" w:hAnsi="Times New Roman"/>
          <w:i/>
          <w:spacing w:val="-4"/>
          <w:sz w:val="24"/>
          <w:szCs w:val="24"/>
        </w:rPr>
        <w:t xml:space="preserve"> </w:t>
      </w:r>
      <w:r w:rsidRPr="00E37321">
        <w:rPr>
          <w:rFonts w:ascii="Times New Roman" w:hAnsi="Times New Roman"/>
          <w:i/>
          <w:spacing w:val="1"/>
          <w:sz w:val="24"/>
          <w:szCs w:val="24"/>
        </w:rPr>
        <w:t>п</w:t>
      </w:r>
      <w:r w:rsidRPr="00E37321">
        <w:rPr>
          <w:rFonts w:ascii="Times New Roman" w:hAnsi="Times New Roman"/>
          <w:i/>
          <w:spacing w:val="-1"/>
          <w:sz w:val="24"/>
          <w:szCs w:val="24"/>
        </w:rPr>
        <w:t>ри</w:t>
      </w:r>
      <w:r w:rsidRPr="00E37321">
        <w:rPr>
          <w:rFonts w:ascii="Times New Roman" w:hAnsi="Times New Roman"/>
          <w:i/>
          <w:spacing w:val="1"/>
          <w:sz w:val="24"/>
          <w:szCs w:val="24"/>
        </w:rPr>
        <w:t>о</w:t>
      </w:r>
      <w:r w:rsidRPr="00E37321">
        <w:rPr>
          <w:rFonts w:ascii="Times New Roman" w:hAnsi="Times New Roman"/>
          <w:i/>
          <w:spacing w:val="-1"/>
          <w:sz w:val="24"/>
          <w:szCs w:val="24"/>
        </w:rPr>
        <w:t>б</w:t>
      </w:r>
      <w:r w:rsidRPr="00E37321">
        <w:rPr>
          <w:rFonts w:ascii="Times New Roman" w:hAnsi="Times New Roman"/>
          <w:i/>
          <w:spacing w:val="1"/>
          <w:sz w:val="24"/>
          <w:szCs w:val="24"/>
        </w:rPr>
        <w:t>р</w:t>
      </w:r>
      <w:r w:rsidRPr="00E37321">
        <w:rPr>
          <w:rFonts w:ascii="Times New Roman" w:hAnsi="Times New Roman"/>
          <w:i/>
          <w:sz w:val="24"/>
          <w:szCs w:val="24"/>
        </w:rPr>
        <w:t>ет</w:t>
      </w:r>
      <w:r w:rsidRPr="00E37321">
        <w:rPr>
          <w:rFonts w:ascii="Times New Roman" w:hAnsi="Times New Roman"/>
          <w:i/>
          <w:spacing w:val="-3"/>
          <w:sz w:val="24"/>
          <w:szCs w:val="24"/>
        </w:rPr>
        <w:t>е</w:t>
      </w:r>
      <w:r w:rsidRPr="00E37321">
        <w:rPr>
          <w:rFonts w:ascii="Times New Roman" w:hAnsi="Times New Roman"/>
          <w:i/>
          <w:spacing w:val="1"/>
          <w:sz w:val="24"/>
          <w:szCs w:val="24"/>
        </w:rPr>
        <w:t>н</w:t>
      </w:r>
      <w:r w:rsidRPr="00E37321">
        <w:rPr>
          <w:rFonts w:ascii="Times New Roman" w:hAnsi="Times New Roman"/>
          <w:i/>
          <w:spacing w:val="-1"/>
          <w:sz w:val="24"/>
          <w:szCs w:val="24"/>
        </w:rPr>
        <w:t>н</w:t>
      </w:r>
      <w:r w:rsidRPr="00E37321">
        <w:rPr>
          <w:rFonts w:ascii="Times New Roman" w:hAnsi="Times New Roman"/>
          <w:i/>
          <w:spacing w:val="1"/>
          <w:sz w:val="24"/>
          <w:szCs w:val="24"/>
        </w:rPr>
        <w:t>ы</w:t>
      </w:r>
      <w:r w:rsidRPr="00E37321">
        <w:rPr>
          <w:rFonts w:ascii="Times New Roman" w:hAnsi="Times New Roman"/>
          <w:i/>
          <w:sz w:val="24"/>
          <w:szCs w:val="24"/>
        </w:rPr>
        <w:t>е кл</w:t>
      </w:r>
      <w:r w:rsidRPr="00E37321">
        <w:rPr>
          <w:rFonts w:ascii="Times New Roman" w:hAnsi="Times New Roman"/>
          <w:i/>
          <w:spacing w:val="-2"/>
          <w:sz w:val="24"/>
          <w:szCs w:val="24"/>
        </w:rPr>
        <w:t>ю</w:t>
      </w:r>
      <w:r w:rsidRPr="00E37321">
        <w:rPr>
          <w:rFonts w:ascii="Times New Roman" w:hAnsi="Times New Roman"/>
          <w:i/>
          <w:sz w:val="24"/>
          <w:szCs w:val="24"/>
        </w:rPr>
        <w:t>чев</w:t>
      </w:r>
      <w:r w:rsidRPr="00E37321">
        <w:rPr>
          <w:rFonts w:ascii="Times New Roman" w:hAnsi="Times New Roman"/>
          <w:i/>
          <w:spacing w:val="1"/>
          <w:sz w:val="24"/>
          <w:szCs w:val="24"/>
        </w:rPr>
        <w:t>ы</w:t>
      </w:r>
      <w:r w:rsidRPr="00E37321">
        <w:rPr>
          <w:rFonts w:ascii="Times New Roman" w:hAnsi="Times New Roman"/>
          <w:i/>
          <w:sz w:val="24"/>
          <w:szCs w:val="24"/>
        </w:rPr>
        <w:t xml:space="preserve">е </w:t>
      </w:r>
      <w:r w:rsidRPr="00E37321">
        <w:rPr>
          <w:rFonts w:ascii="Times New Roman" w:hAnsi="Times New Roman"/>
          <w:i/>
          <w:spacing w:val="-3"/>
          <w:sz w:val="24"/>
          <w:szCs w:val="24"/>
        </w:rPr>
        <w:t>к</w:t>
      </w:r>
      <w:r w:rsidRPr="00E37321">
        <w:rPr>
          <w:rFonts w:ascii="Times New Roman" w:hAnsi="Times New Roman"/>
          <w:i/>
          <w:spacing w:val="1"/>
          <w:sz w:val="24"/>
          <w:szCs w:val="24"/>
        </w:rPr>
        <w:t>о</w:t>
      </w:r>
      <w:r w:rsidRPr="00E37321">
        <w:rPr>
          <w:rFonts w:ascii="Times New Roman" w:hAnsi="Times New Roman"/>
          <w:i/>
          <w:spacing w:val="-3"/>
          <w:sz w:val="24"/>
          <w:szCs w:val="24"/>
        </w:rPr>
        <w:t>м</w:t>
      </w:r>
      <w:r w:rsidRPr="00E37321">
        <w:rPr>
          <w:rFonts w:ascii="Times New Roman" w:hAnsi="Times New Roman"/>
          <w:i/>
          <w:spacing w:val="1"/>
          <w:sz w:val="24"/>
          <w:szCs w:val="24"/>
        </w:rPr>
        <w:t>п</w:t>
      </w:r>
      <w:r w:rsidRPr="00E37321">
        <w:rPr>
          <w:rFonts w:ascii="Times New Roman" w:hAnsi="Times New Roman"/>
          <w:i/>
          <w:sz w:val="24"/>
          <w:szCs w:val="24"/>
        </w:rPr>
        <w:t>ет</w:t>
      </w:r>
      <w:r w:rsidRPr="00E37321">
        <w:rPr>
          <w:rFonts w:ascii="Times New Roman" w:hAnsi="Times New Roman"/>
          <w:i/>
          <w:spacing w:val="-3"/>
          <w:sz w:val="24"/>
          <w:szCs w:val="24"/>
        </w:rPr>
        <w:t>е</w:t>
      </w:r>
      <w:r w:rsidRPr="00E37321">
        <w:rPr>
          <w:rFonts w:ascii="Times New Roman" w:hAnsi="Times New Roman"/>
          <w:i/>
          <w:spacing w:val="-1"/>
          <w:sz w:val="24"/>
          <w:szCs w:val="24"/>
        </w:rPr>
        <w:t>н</w:t>
      </w:r>
      <w:r w:rsidRPr="00E37321">
        <w:rPr>
          <w:rFonts w:ascii="Times New Roman" w:hAnsi="Times New Roman"/>
          <w:i/>
          <w:spacing w:val="1"/>
          <w:sz w:val="24"/>
          <w:szCs w:val="24"/>
        </w:rPr>
        <w:t>ц</w:t>
      </w:r>
      <w:r w:rsidRPr="00E37321">
        <w:rPr>
          <w:rFonts w:ascii="Times New Roman" w:hAnsi="Times New Roman"/>
          <w:i/>
          <w:spacing w:val="-1"/>
          <w:sz w:val="24"/>
          <w:szCs w:val="24"/>
        </w:rPr>
        <w:t>и</w:t>
      </w:r>
      <w:r w:rsidRPr="00E37321">
        <w:rPr>
          <w:rFonts w:ascii="Times New Roman" w:hAnsi="Times New Roman"/>
          <w:i/>
          <w:sz w:val="24"/>
          <w:szCs w:val="24"/>
        </w:rPr>
        <w:t>и</w:t>
      </w:r>
      <w:r w:rsidRPr="00E37321">
        <w:rPr>
          <w:rFonts w:ascii="Times New Roman" w:hAnsi="Times New Roman"/>
          <w:i/>
          <w:spacing w:val="1"/>
          <w:sz w:val="24"/>
          <w:szCs w:val="24"/>
        </w:rPr>
        <w:t xml:space="preserve"> </w:t>
      </w:r>
      <w:r w:rsidRPr="00E37321">
        <w:rPr>
          <w:rFonts w:ascii="Times New Roman" w:hAnsi="Times New Roman"/>
          <w:i/>
          <w:spacing w:val="-2"/>
          <w:sz w:val="24"/>
          <w:szCs w:val="24"/>
        </w:rPr>
        <w:t>п</w:t>
      </w:r>
      <w:r w:rsidRPr="00E37321">
        <w:rPr>
          <w:rFonts w:ascii="Times New Roman" w:hAnsi="Times New Roman"/>
          <w:i/>
          <w:spacing w:val="1"/>
          <w:sz w:val="24"/>
          <w:szCs w:val="24"/>
        </w:rPr>
        <w:t>р</w:t>
      </w:r>
      <w:r w:rsidRPr="00E37321">
        <w:rPr>
          <w:rFonts w:ascii="Times New Roman" w:hAnsi="Times New Roman"/>
          <w:i/>
          <w:sz w:val="24"/>
          <w:szCs w:val="24"/>
        </w:rPr>
        <w:t>и вы</w:t>
      </w:r>
      <w:r w:rsidRPr="00E37321">
        <w:rPr>
          <w:rFonts w:ascii="Times New Roman" w:hAnsi="Times New Roman"/>
          <w:i/>
          <w:spacing w:val="-1"/>
          <w:sz w:val="24"/>
          <w:szCs w:val="24"/>
        </w:rPr>
        <w:t>п</w:t>
      </w:r>
      <w:r w:rsidRPr="00E37321">
        <w:rPr>
          <w:rFonts w:ascii="Times New Roman" w:hAnsi="Times New Roman"/>
          <w:i/>
          <w:spacing w:val="1"/>
          <w:sz w:val="24"/>
          <w:szCs w:val="24"/>
        </w:rPr>
        <w:t>о</w:t>
      </w:r>
      <w:r w:rsidRPr="00E37321">
        <w:rPr>
          <w:rFonts w:ascii="Times New Roman" w:hAnsi="Times New Roman"/>
          <w:i/>
          <w:spacing w:val="-1"/>
          <w:sz w:val="24"/>
          <w:szCs w:val="24"/>
        </w:rPr>
        <w:t>л</w:t>
      </w:r>
      <w:r w:rsidRPr="00E37321">
        <w:rPr>
          <w:rFonts w:ascii="Times New Roman" w:hAnsi="Times New Roman"/>
          <w:i/>
          <w:spacing w:val="1"/>
          <w:sz w:val="24"/>
          <w:szCs w:val="24"/>
        </w:rPr>
        <w:t>н</w:t>
      </w:r>
      <w:r w:rsidRPr="00E37321">
        <w:rPr>
          <w:rFonts w:ascii="Times New Roman" w:hAnsi="Times New Roman"/>
          <w:i/>
          <w:spacing w:val="-2"/>
          <w:sz w:val="24"/>
          <w:szCs w:val="24"/>
        </w:rPr>
        <w:t>е</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и</w:t>
      </w:r>
      <w:r w:rsidRPr="00E37321">
        <w:rPr>
          <w:rFonts w:ascii="Times New Roman" w:hAnsi="Times New Roman"/>
          <w:i/>
          <w:spacing w:val="1"/>
          <w:sz w:val="24"/>
          <w:szCs w:val="24"/>
        </w:rPr>
        <w:t xml:space="preserve"> </w:t>
      </w:r>
      <w:r w:rsidRPr="00E37321">
        <w:rPr>
          <w:rFonts w:ascii="Times New Roman" w:hAnsi="Times New Roman"/>
          <w:i/>
          <w:spacing w:val="-2"/>
          <w:sz w:val="24"/>
          <w:szCs w:val="24"/>
        </w:rPr>
        <w:t>п</w:t>
      </w:r>
      <w:r w:rsidRPr="00E37321">
        <w:rPr>
          <w:rFonts w:ascii="Times New Roman" w:hAnsi="Times New Roman"/>
          <w:i/>
          <w:spacing w:val="-1"/>
          <w:sz w:val="24"/>
          <w:szCs w:val="24"/>
        </w:rPr>
        <w:t>р</w:t>
      </w:r>
      <w:r w:rsidRPr="00E37321">
        <w:rPr>
          <w:rFonts w:ascii="Times New Roman" w:hAnsi="Times New Roman"/>
          <w:i/>
          <w:spacing w:val="1"/>
          <w:sz w:val="24"/>
          <w:szCs w:val="24"/>
        </w:rPr>
        <w:t>о</w:t>
      </w:r>
      <w:r w:rsidRPr="00E37321">
        <w:rPr>
          <w:rFonts w:ascii="Times New Roman" w:hAnsi="Times New Roman"/>
          <w:i/>
          <w:sz w:val="24"/>
          <w:szCs w:val="24"/>
        </w:rPr>
        <w:t>ек</w:t>
      </w:r>
      <w:r w:rsidRPr="00E37321">
        <w:rPr>
          <w:rFonts w:ascii="Times New Roman" w:hAnsi="Times New Roman"/>
          <w:i/>
          <w:spacing w:val="-2"/>
          <w:sz w:val="24"/>
          <w:szCs w:val="24"/>
        </w:rPr>
        <w:t>т</w:t>
      </w:r>
      <w:r w:rsidRPr="00E37321">
        <w:rPr>
          <w:rFonts w:ascii="Times New Roman" w:hAnsi="Times New Roman"/>
          <w:i/>
          <w:spacing w:val="1"/>
          <w:sz w:val="24"/>
          <w:szCs w:val="24"/>
        </w:rPr>
        <w:t>о</w:t>
      </w:r>
      <w:r w:rsidRPr="00E37321">
        <w:rPr>
          <w:rFonts w:ascii="Times New Roman" w:hAnsi="Times New Roman"/>
          <w:i/>
          <w:sz w:val="24"/>
          <w:szCs w:val="24"/>
        </w:rPr>
        <w:t>в</w:t>
      </w:r>
      <w:r w:rsidRPr="00E37321">
        <w:rPr>
          <w:rFonts w:ascii="Times New Roman" w:hAnsi="Times New Roman"/>
          <w:i/>
          <w:spacing w:val="-1"/>
          <w:sz w:val="24"/>
          <w:szCs w:val="24"/>
        </w:rPr>
        <w:t xml:space="preserve"> </w:t>
      </w:r>
      <w:r w:rsidRPr="00E37321">
        <w:rPr>
          <w:rFonts w:ascii="Times New Roman" w:hAnsi="Times New Roman"/>
          <w:i/>
          <w:sz w:val="24"/>
          <w:szCs w:val="24"/>
        </w:rPr>
        <w:t>и</w:t>
      </w:r>
      <w:r w:rsidRPr="00E37321">
        <w:rPr>
          <w:rFonts w:ascii="Times New Roman" w:hAnsi="Times New Roman"/>
          <w:i/>
          <w:spacing w:val="1"/>
          <w:sz w:val="24"/>
          <w:szCs w:val="24"/>
        </w:rPr>
        <w:t xml:space="preserve"> </w:t>
      </w:r>
      <w:r w:rsidRPr="00E37321">
        <w:rPr>
          <w:rFonts w:ascii="Times New Roman" w:hAnsi="Times New Roman"/>
          <w:i/>
          <w:spacing w:val="-4"/>
          <w:sz w:val="24"/>
          <w:szCs w:val="24"/>
        </w:rPr>
        <w:t>у</w:t>
      </w:r>
      <w:r w:rsidRPr="00E37321">
        <w:rPr>
          <w:rFonts w:ascii="Times New Roman" w:hAnsi="Times New Roman"/>
          <w:i/>
          <w:sz w:val="24"/>
          <w:szCs w:val="24"/>
        </w:rPr>
        <w:t>че</w:t>
      </w:r>
      <w:r w:rsidRPr="00E37321">
        <w:rPr>
          <w:rFonts w:ascii="Times New Roman" w:hAnsi="Times New Roman"/>
          <w:i/>
          <w:spacing w:val="1"/>
          <w:sz w:val="24"/>
          <w:szCs w:val="24"/>
        </w:rPr>
        <w:t>б</w:t>
      </w:r>
      <w:r w:rsidRPr="00E37321">
        <w:rPr>
          <w:rFonts w:ascii="Times New Roman" w:hAnsi="Times New Roman"/>
          <w:i/>
          <w:spacing w:val="-1"/>
          <w:sz w:val="24"/>
          <w:szCs w:val="24"/>
        </w:rPr>
        <w:t>н</w:t>
      </w:r>
      <w:r w:rsidRPr="00E37321">
        <w:rPr>
          <w:rFonts w:ascii="Times New Roman" w:hAnsi="Times New Roman"/>
          <w:i/>
          <w:spacing w:val="5"/>
          <w:sz w:val="24"/>
          <w:szCs w:val="24"/>
        </w:rPr>
        <w:t>о</w:t>
      </w:r>
      <w:r w:rsidRPr="00E37321">
        <w:rPr>
          <w:rFonts w:ascii="Times New Roman" w:hAnsi="Times New Roman"/>
          <w:i/>
          <w:sz w:val="24"/>
          <w:szCs w:val="24"/>
        </w:rPr>
        <w:t>-</w:t>
      </w:r>
      <w:r w:rsidRPr="00E37321">
        <w:rPr>
          <w:rFonts w:ascii="Times New Roman" w:hAnsi="Times New Roman"/>
          <w:i/>
          <w:spacing w:val="1"/>
          <w:sz w:val="24"/>
          <w:szCs w:val="24"/>
        </w:rPr>
        <w:t>и</w:t>
      </w:r>
      <w:r w:rsidRPr="00E37321">
        <w:rPr>
          <w:rFonts w:ascii="Times New Roman" w:hAnsi="Times New Roman"/>
          <w:i/>
          <w:sz w:val="24"/>
          <w:szCs w:val="24"/>
        </w:rPr>
        <w:t>ссл</w:t>
      </w:r>
      <w:r w:rsidRPr="00E37321">
        <w:rPr>
          <w:rFonts w:ascii="Times New Roman" w:hAnsi="Times New Roman"/>
          <w:i/>
          <w:spacing w:val="-3"/>
          <w:sz w:val="24"/>
          <w:szCs w:val="24"/>
        </w:rPr>
        <w:t>е</w:t>
      </w:r>
      <w:r w:rsidRPr="00E37321">
        <w:rPr>
          <w:rFonts w:ascii="Times New Roman" w:hAnsi="Times New Roman"/>
          <w:i/>
          <w:spacing w:val="1"/>
          <w:sz w:val="24"/>
          <w:szCs w:val="24"/>
        </w:rPr>
        <w:t>до</w:t>
      </w:r>
      <w:r w:rsidRPr="00E37321">
        <w:rPr>
          <w:rFonts w:ascii="Times New Roman" w:hAnsi="Times New Roman"/>
          <w:i/>
          <w:sz w:val="24"/>
          <w:szCs w:val="24"/>
        </w:rPr>
        <w:t>ва</w:t>
      </w:r>
      <w:r w:rsidRPr="00E37321">
        <w:rPr>
          <w:rFonts w:ascii="Times New Roman" w:hAnsi="Times New Roman"/>
          <w:i/>
          <w:spacing w:val="-3"/>
          <w:sz w:val="24"/>
          <w:szCs w:val="24"/>
        </w:rPr>
        <w:t>т</w:t>
      </w:r>
      <w:r w:rsidRPr="00E37321">
        <w:rPr>
          <w:rFonts w:ascii="Times New Roman" w:hAnsi="Times New Roman"/>
          <w:i/>
          <w:sz w:val="24"/>
          <w:szCs w:val="24"/>
        </w:rPr>
        <w:t>ел</w:t>
      </w:r>
      <w:r w:rsidRPr="00E37321">
        <w:rPr>
          <w:rFonts w:ascii="Times New Roman" w:hAnsi="Times New Roman"/>
          <w:i/>
          <w:spacing w:val="-2"/>
          <w:sz w:val="24"/>
          <w:szCs w:val="24"/>
        </w:rPr>
        <w:t>ь</w:t>
      </w:r>
      <w:r w:rsidRPr="00E37321">
        <w:rPr>
          <w:rFonts w:ascii="Times New Roman" w:hAnsi="Times New Roman"/>
          <w:i/>
          <w:sz w:val="24"/>
          <w:szCs w:val="24"/>
        </w:rPr>
        <w:t>ск</w:t>
      </w:r>
      <w:r w:rsidRPr="00E37321">
        <w:rPr>
          <w:rFonts w:ascii="Times New Roman" w:hAnsi="Times New Roman"/>
          <w:i/>
          <w:spacing w:val="-1"/>
          <w:sz w:val="24"/>
          <w:szCs w:val="24"/>
        </w:rPr>
        <w:t>и</w:t>
      </w:r>
      <w:r w:rsidRPr="00E37321">
        <w:rPr>
          <w:rFonts w:ascii="Times New Roman" w:hAnsi="Times New Roman"/>
          <w:i/>
          <w:sz w:val="24"/>
          <w:szCs w:val="24"/>
        </w:rPr>
        <w:t>х</w:t>
      </w:r>
      <w:r w:rsidRPr="00E37321">
        <w:rPr>
          <w:rFonts w:ascii="Times New Roman" w:hAnsi="Times New Roman"/>
          <w:i/>
          <w:spacing w:val="1"/>
          <w:sz w:val="24"/>
          <w:szCs w:val="24"/>
        </w:rPr>
        <w:t xml:space="preserve"> </w:t>
      </w:r>
      <w:r w:rsidRPr="00E37321">
        <w:rPr>
          <w:rFonts w:ascii="Times New Roman" w:hAnsi="Times New Roman"/>
          <w:i/>
          <w:spacing w:val="-4"/>
          <w:sz w:val="24"/>
          <w:szCs w:val="24"/>
        </w:rPr>
        <w:t>з</w:t>
      </w:r>
      <w:r w:rsidRPr="00E37321">
        <w:rPr>
          <w:rFonts w:ascii="Times New Roman" w:hAnsi="Times New Roman"/>
          <w:i/>
          <w:sz w:val="24"/>
          <w:szCs w:val="24"/>
        </w:rPr>
        <w:t>а</w:t>
      </w:r>
      <w:r w:rsidRPr="00E37321">
        <w:rPr>
          <w:rFonts w:ascii="Times New Roman" w:hAnsi="Times New Roman"/>
          <w:i/>
          <w:spacing w:val="1"/>
          <w:sz w:val="24"/>
          <w:szCs w:val="24"/>
        </w:rPr>
        <w:t>д</w:t>
      </w:r>
      <w:r w:rsidRPr="00E37321">
        <w:rPr>
          <w:rFonts w:ascii="Times New Roman" w:hAnsi="Times New Roman"/>
          <w:i/>
          <w:sz w:val="24"/>
          <w:szCs w:val="24"/>
        </w:rPr>
        <w:t>ач</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п</w:t>
      </w:r>
      <w:r w:rsidRPr="00E37321">
        <w:rPr>
          <w:rFonts w:ascii="Times New Roman" w:hAnsi="Times New Roman"/>
          <w:i/>
          <w:sz w:val="24"/>
          <w:szCs w:val="24"/>
        </w:rPr>
        <w:t xml:space="preserve">о </w:t>
      </w:r>
      <w:r w:rsidRPr="00E37321">
        <w:rPr>
          <w:rFonts w:ascii="Times New Roman" w:hAnsi="Times New Roman"/>
          <w:i/>
          <w:spacing w:val="1"/>
          <w:sz w:val="24"/>
          <w:szCs w:val="24"/>
        </w:rPr>
        <w:t>и</w:t>
      </w:r>
      <w:r w:rsidRPr="00E37321">
        <w:rPr>
          <w:rFonts w:ascii="Times New Roman" w:hAnsi="Times New Roman"/>
          <w:i/>
          <w:sz w:val="24"/>
          <w:szCs w:val="24"/>
        </w:rPr>
        <w:t>з</w:t>
      </w:r>
      <w:r w:rsidRPr="00E37321">
        <w:rPr>
          <w:rFonts w:ascii="Times New Roman" w:hAnsi="Times New Roman"/>
          <w:i/>
          <w:spacing w:val="-4"/>
          <w:sz w:val="24"/>
          <w:szCs w:val="24"/>
        </w:rPr>
        <w:t>у</w:t>
      </w:r>
      <w:r w:rsidRPr="00E37321">
        <w:rPr>
          <w:rFonts w:ascii="Times New Roman" w:hAnsi="Times New Roman"/>
          <w:i/>
          <w:sz w:val="24"/>
          <w:szCs w:val="24"/>
        </w:rPr>
        <w:t>че</w:t>
      </w:r>
      <w:r w:rsidRPr="00E37321">
        <w:rPr>
          <w:rFonts w:ascii="Times New Roman" w:hAnsi="Times New Roman"/>
          <w:i/>
          <w:spacing w:val="1"/>
          <w:sz w:val="24"/>
          <w:szCs w:val="24"/>
        </w:rPr>
        <w:t>ни</w:t>
      </w:r>
      <w:r w:rsidRPr="00E37321">
        <w:rPr>
          <w:rFonts w:ascii="Times New Roman" w:hAnsi="Times New Roman"/>
          <w:i/>
          <w:sz w:val="24"/>
          <w:szCs w:val="24"/>
        </w:rPr>
        <w:t>ю с</w:t>
      </w:r>
      <w:r w:rsidRPr="00E37321">
        <w:rPr>
          <w:rFonts w:ascii="Times New Roman" w:hAnsi="Times New Roman"/>
          <w:i/>
          <w:spacing w:val="-1"/>
          <w:sz w:val="24"/>
          <w:szCs w:val="24"/>
        </w:rPr>
        <w:t>во</w:t>
      </w:r>
      <w:r w:rsidRPr="00E37321">
        <w:rPr>
          <w:rFonts w:ascii="Times New Roman" w:hAnsi="Times New Roman"/>
          <w:i/>
          <w:spacing w:val="1"/>
          <w:sz w:val="24"/>
          <w:szCs w:val="24"/>
        </w:rPr>
        <w:t>й</w:t>
      </w:r>
      <w:r w:rsidRPr="00E37321">
        <w:rPr>
          <w:rFonts w:ascii="Times New Roman" w:hAnsi="Times New Roman"/>
          <w:i/>
          <w:sz w:val="24"/>
          <w:szCs w:val="24"/>
        </w:rPr>
        <w:t>ств,</w:t>
      </w:r>
      <w:r w:rsidRPr="00E37321">
        <w:rPr>
          <w:rFonts w:ascii="Times New Roman" w:hAnsi="Times New Roman"/>
          <w:i/>
          <w:spacing w:val="-1"/>
          <w:sz w:val="24"/>
          <w:szCs w:val="24"/>
        </w:rPr>
        <w:t xml:space="preserve"> </w:t>
      </w:r>
      <w:r w:rsidRPr="00E37321">
        <w:rPr>
          <w:rFonts w:ascii="Times New Roman" w:hAnsi="Times New Roman"/>
          <w:i/>
          <w:spacing w:val="-3"/>
          <w:sz w:val="24"/>
          <w:szCs w:val="24"/>
        </w:rPr>
        <w:t>с</w:t>
      </w:r>
      <w:r w:rsidRPr="00E37321">
        <w:rPr>
          <w:rFonts w:ascii="Times New Roman" w:hAnsi="Times New Roman"/>
          <w:i/>
          <w:spacing w:val="1"/>
          <w:sz w:val="24"/>
          <w:szCs w:val="24"/>
        </w:rPr>
        <w:t>по</w:t>
      </w:r>
      <w:r w:rsidRPr="00E37321">
        <w:rPr>
          <w:rFonts w:ascii="Times New Roman" w:hAnsi="Times New Roman"/>
          <w:i/>
          <w:spacing w:val="-2"/>
          <w:sz w:val="24"/>
          <w:szCs w:val="24"/>
        </w:rPr>
        <w:t>с</w:t>
      </w:r>
      <w:r w:rsidRPr="00E37321">
        <w:rPr>
          <w:rFonts w:ascii="Times New Roman" w:hAnsi="Times New Roman"/>
          <w:i/>
          <w:spacing w:val="-1"/>
          <w:sz w:val="24"/>
          <w:szCs w:val="24"/>
        </w:rPr>
        <w:t>о</w:t>
      </w:r>
      <w:r w:rsidRPr="00E37321">
        <w:rPr>
          <w:rFonts w:ascii="Times New Roman" w:hAnsi="Times New Roman"/>
          <w:i/>
          <w:spacing w:val="1"/>
          <w:sz w:val="24"/>
          <w:szCs w:val="24"/>
        </w:rPr>
        <w:t>бо</w:t>
      </w:r>
      <w:r w:rsidRPr="00E37321">
        <w:rPr>
          <w:rFonts w:ascii="Times New Roman" w:hAnsi="Times New Roman"/>
          <w:i/>
          <w:sz w:val="24"/>
          <w:szCs w:val="24"/>
        </w:rPr>
        <w:t xml:space="preserve">в </w:t>
      </w:r>
      <w:r w:rsidRPr="00E37321">
        <w:rPr>
          <w:rFonts w:ascii="Times New Roman" w:hAnsi="Times New Roman"/>
          <w:i/>
          <w:spacing w:val="1"/>
          <w:sz w:val="24"/>
          <w:szCs w:val="24"/>
        </w:rPr>
        <w:t>по</w:t>
      </w:r>
      <w:r w:rsidRPr="00E37321">
        <w:rPr>
          <w:rFonts w:ascii="Times New Roman" w:hAnsi="Times New Roman"/>
          <w:i/>
          <w:spacing w:val="-1"/>
          <w:sz w:val="24"/>
          <w:szCs w:val="24"/>
        </w:rPr>
        <w:t>л</w:t>
      </w:r>
      <w:r w:rsidRPr="00E37321">
        <w:rPr>
          <w:rFonts w:ascii="Times New Roman" w:hAnsi="Times New Roman"/>
          <w:i/>
          <w:spacing w:val="-4"/>
          <w:sz w:val="24"/>
          <w:szCs w:val="24"/>
        </w:rPr>
        <w:t>у</w:t>
      </w:r>
      <w:r w:rsidRPr="00E37321">
        <w:rPr>
          <w:rFonts w:ascii="Times New Roman" w:hAnsi="Times New Roman"/>
          <w:i/>
          <w:sz w:val="24"/>
          <w:szCs w:val="24"/>
        </w:rPr>
        <w:t>че</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я и</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р</w:t>
      </w:r>
      <w:r w:rsidRPr="00E37321">
        <w:rPr>
          <w:rFonts w:ascii="Times New Roman" w:hAnsi="Times New Roman"/>
          <w:i/>
          <w:sz w:val="24"/>
          <w:szCs w:val="24"/>
        </w:rPr>
        <w:t>а</w:t>
      </w:r>
      <w:r w:rsidRPr="00E37321">
        <w:rPr>
          <w:rFonts w:ascii="Times New Roman" w:hAnsi="Times New Roman"/>
          <w:i/>
          <w:spacing w:val="-2"/>
          <w:sz w:val="24"/>
          <w:szCs w:val="24"/>
        </w:rPr>
        <w:t>с</w:t>
      </w:r>
      <w:r w:rsidRPr="00E37321">
        <w:rPr>
          <w:rFonts w:ascii="Times New Roman" w:hAnsi="Times New Roman"/>
          <w:i/>
          <w:spacing w:val="1"/>
          <w:sz w:val="24"/>
          <w:szCs w:val="24"/>
        </w:rPr>
        <w:t>по</w:t>
      </w:r>
      <w:r w:rsidRPr="00E37321">
        <w:rPr>
          <w:rFonts w:ascii="Times New Roman" w:hAnsi="Times New Roman"/>
          <w:i/>
          <w:spacing w:val="-3"/>
          <w:sz w:val="24"/>
          <w:szCs w:val="24"/>
        </w:rPr>
        <w:t>з</w:t>
      </w:r>
      <w:r w:rsidRPr="00E37321">
        <w:rPr>
          <w:rFonts w:ascii="Times New Roman" w:hAnsi="Times New Roman"/>
          <w:i/>
          <w:spacing w:val="1"/>
          <w:sz w:val="24"/>
          <w:szCs w:val="24"/>
        </w:rPr>
        <w:t>н</w:t>
      </w:r>
      <w:r w:rsidRPr="00E37321">
        <w:rPr>
          <w:rFonts w:ascii="Times New Roman" w:hAnsi="Times New Roman"/>
          <w:i/>
          <w:sz w:val="24"/>
          <w:szCs w:val="24"/>
        </w:rPr>
        <w:t>ава</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я ве</w:t>
      </w:r>
      <w:r w:rsidRPr="00E37321">
        <w:rPr>
          <w:rFonts w:ascii="Times New Roman" w:hAnsi="Times New Roman"/>
          <w:i/>
          <w:spacing w:val="-3"/>
          <w:sz w:val="24"/>
          <w:szCs w:val="24"/>
        </w:rPr>
        <w:t>щ</w:t>
      </w:r>
      <w:r w:rsidRPr="00E37321">
        <w:rPr>
          <w:rFonts w:ascii="Times New Roman" w:hAnsi="Times New Roman"/>
          <w:i/>
          <w:sz w:val="24"/>
          <w:szCs w:val="24"/>
        </w:rPr>
        <w:t>еств;</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pacing w:val="-1"/>
          <w:sz w:val="24"/>
          <w:szCs w:val="24"/>
        </w:rPr>
        <w:t>о</w:t>
      </w:r>
      <w:r w:rsidRPr="00E37321">
        <w:rPr>
          <w:rFonts w:ascii="Times New Roman" w:hAnsi="Times New Roman"/>
          <w:i/>
          <w:spacing w:val="1"/>
          <w:sz w:val="24"/>
          <w:szCs w:val="24"/>
        </w:rPr>
        <w:t>б</w:t>
      </w:r>
      <w:r w:rsidRPr="00E37321">
        <w:rPr>
          <w:rFonts w:ascii="Times New Roman" w:hAnsi="Times New Roman"/>
          <w:i/>
          <w:spacing w:val="-1"/>
          <w:sz w:val="24"/>
          <w:szCs w:val="24"/>
        </w:rPr>
        <w:t>ъ</w:t>
      </w:r>
      <w:r w:rsidRPr="00E37321">
        <w:rPr>
          <w:rFonts w:ascii="Times New Roman" w:hAnsi="Times New Roman"/>
          <w:i/>
          <w:sz w:val="24"/>
          <w:szCs w:val="24"/>
        </w:rPr>
        <w:t>ект</w:t>
      </w:r>
      <w:r w:rsidRPr="00E37321">
        <w:rPr>
          <w:rFonts w:ascii="Times New Roman" w:hAnsi="Times New Roman"/>
          <w:i/>
          <w:spacing w:val="1"/>
          <w:sz w:val="24"/>
          <w:szCs w:val="24"/>
        </w:rPr>
        <w:t>и</w:t>
      </w:r>
      <w:r w:rsidRPr="00E37321">
        <w:rPr>
          <w:rFonts w:ascii="Times New Roman" w:hAnsi="Times New Roman"/>
          <w:i/>
          <w:spacing w:val="-3"/>
          <w:sz w:val="24"/>
          <w:szCs w:val="24"/>
        </w:rPr>
        <w:t>в</w:t>
      </w:r>
      <w:r w:rsidRPr="00E37321">
        <w:rPr>
          <w:rFonts w:ascii="Times New Roman" w:hAnsi="Times New Roman"/>
          <w:i/>
          <w:spacing w:val="1"/>
          <w:sz w:val="24"/>
          <w:szCs w:val="24"/>
        </w:rPr>
        <w:t>н</w:t>
      </w:r>
      <w:r w:rsidRPr="00E37321">
        <w:rPr>
          <w:rFonts w:ascii="Times New Roman" w:hAnsi="Times New Roman"/>
          <w:i/>
          <w:sz w:val="24"/>
          <w:szCs w:val="24"/>
        </w:rPr>
        <w:t>о</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о</w:t>
      </w:r>
      <w:r w:rsidRPr="00E37321">
        <w:rPr>
          <w:rFonts w:ascii="Times New Roman" w:hAnsi="Times New Roman"/>
          <w:i/>
          <w:spacing w:val="-1"/>
          <w:sz w:val="24"/>
          <w:szCs w:val="24"/>
        </w:rPr>
        <w:t>ц</w:t>
      </w:r>
      <w:r w:rsidRPr="00E37321">
        <w:rPr>
          <w:rFonts w:ascii="Times New Roman" w:hAnsi="Times New Roman"/>
          <w:i/>
          <w:sz w:val="24"/>
          <w:szCs w:val="24"/>
        </w:rPr>
        <w:t>е</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pacing w:val="-3"/>
          <w:sz w:val="24"/>
          <w:szCs w:val="24"/>
        </w:rPr>
        <w:t>в</w:t>
      </w:r>
      <w:r w:rsidRPr="00E37321">
        <w:rPr>
          <w:rFonts w:ascii="Times New Roman" w:hAnsi="Times New Roman"/>
          <w:i/>
          <w:sz w:val="24"/>
          <w:szCs w:val="24"/>
        </w:rPr>
        <w:t xml:space="preserve">ать </w:t>
      </w:r>
      <w:r w:rsidRPr="00E37321">
        <w:rPr>
          <w:rFonts w:ascii="Times New Roman" w:hAnsi="Times New Roman"/>
          <w:i/>
          <w:spacing w:val="1"/>
          <w:sz w:val="24"/>
          <w:szCs w:val="24"/>
        </w:rPr>
        <w:t>и</w:t>
      </w:r>
      <w:r w:rsidRPr="00E37321">
        <w:rPr>
          <w:rFonts w:ascii="Times New Roman" w:hAnsi="Times New Roman"/>
          <w:i/>
          <w:spacing w:val="-1"/>
          <w:sz w:val="24"/>
          <w:szCs w:val="24"/>
        </w:rPr>
        <w:t>н</w:t>
      </w:r>
      <w:r w:rsidRPr="00E37321">
        <w:rPr>
          <w:rFonts w:ascii="Times New Roman" w:hAnsi="Times New Roman"/>
          <w:i/>
          <w:sz w:val="24"/>
          <w:szCs w:val="24"/>
        </w:rPr>
        <w:t>форм</w:t>
      </w:r>
      <w:r w:rsidRPr="00E37321">
        <w:rPr>
          <w:rFonts w:ascii="Times New Roman" w:hAnsi="Times New Roman"/>
          <w:i/>
          <w:spacing w:val="-2"/>
          <w:sz w:val="24"/>
          <w:szCs w:val="24"/>
        </w:rPr>
        <w:t>а</w:t>
      </w:r>
      <w:r w:rsidRPr="00E37321">
        <w:rPr>
          <w:rFonts w:ascii="Times New Roman" w:hAnsi="Times New Roman"/>
          <w:i/>
          <w:spacing w:val="1"/>
          <w:sz w:val="24"/>
          <w:szCs w:val="24"/>
        </w:rPr>
        <w:t>ци</w:t>
      </w:r>
      <w:r w:rsidRPr="00E37321">
        <w:rPr>
          <w:rFonts w:ascii="Times New Roman" w:hAnsi="Times New Roman"/>
          <w:i/>
          <w:sz w:val="24"/>
          <w:szCs w:val="24"/>
        </w:rPr>
        <w:t>ю</w:t>
      </w:r>
      <w:r w:rsidRPr="00E37321">
        <w:rPr>
          <w:rFonts w:ascii="Times New Roman" w:hAnsi="Times New Roman"/>
          <w:i/>
          <w:spacing w:val="-4"/>
          <w:sz w:val="24"/>
          <w:szCs w:val="24"/>
        </w:rPr>
        <w:t xml:space="preserve"> </w:t>
      </w:r>
      <w:r w:rsidRPr="00E37321">
        <w:rPr>
          <w:rFonts w:ascii="Times New Roman" w:hAnsi="Times New Roman"/>
          <w:i/>
          <w:sz w:val="24"/>
          <w:szCs w:val="24"/>
        </w:rPr>
        <w:t>о</w:t>
      </w:r>
      <w:r w:rsidRPr="00E37321">
        <w:rPr>
          <w:rFonts w:ascii="Times New Roman" w:hAnsi="Times New Roman"/>
          <w:i/>
          <w:spacing w:val="1"/>
          <w:sz w:val="24"/>
          <w:szCs w:val="24"/>
        </w:rPr>
        <w:t xml:space="preserve"> </w:t>
      </w:r>
      <w:r w:rsidRPr="00E37321">
        <w:rPr>
          <w:rFonts w:ascii="Times New Roman" w:hAnsi="Times New Roman"/>
          <w:i/>
          <w:spacing w:val="-1"/>
          <w:sz w:val="24"/>
          <w:szCs w:val="24"/>
        </w:rPr>
        <w:t>в</w:t>
      </w:r>
      <w:r w:rsidRPr="00E37321">
        <w:rPr>
          <w:rFonts w:ascii="Times New Roman" w:hAnsi="Times New Roman"/>
          <w:i/>
          <w:sz w:val="24"/>
          <w:szCs w:val="24"/>
        </w:rPr>
        <w:t>ещ</w:t>
      </w:r>
      <w:r w:rsidRPr="00E37321">
        <w:rPr>
          <w:rFonts w:ascii="Times New Roman" w:hAnsi="Times New Roman"/>
          <w:i/>
          <w:spacing w:val="-2"/>
          <w:sz w:val="24"/>
          <w:szCs w:val="24"/>
        </w:rPr>
        <w:t>е</w:t>
      </w:r>
      <w:r w:rsidRPr="00E37321">
        <w:rPr>
          <w:rFonts w:ascii="Times New Roman" w:hAnsi="Times New Roman"/>
          <w:i/>
          <w:sz w:val="24"/>
          <w:szCs w:val="24"/>
        </w:rPr>
        <w:t xml:space="preserve">ствах и </w:t>
      </w:r>
      <w:r w:rsidRPr="00E37321">
        <w:rPr>
          <w:rFonts w:ascii="Times New Roman" w:hAnsi="Times New Roman"/>
          <w:i/>
          <w:spacing w:val="1"/>
          <w:sz w:val="24"/>
          <w:szCs w:val="24"/>
        </w:rPr>
        <w:t>хи</w:t>
      </w:r>
      <w:r w:rsidRPr="00E37321">
        <w:rPr>
          <w:rFonts w:ascii="Times New Roman" w:hAnsi="Times New Roman"/>
          <w:i/>
          <w:spacing w:val="-3"/>
          <w:sz w:val="24"/>
          <w:szCs w:val="24"/>
        </w:rPr>
        <w:t>м</w:t>
      </w:r>
      <w:r w:rsidRPr="00E37321">
        <w:rPr>
          <w:rFonts w:ascii="Times New Roman" w:hAnsi="Times New Roman"/>
          <w:i/>
          <w:spacing w:val="1"/>
          <w:sz w:val="24"/>
          <w:szCs w:val="24"/>
        </w:rPr>
        <w:t>и</w:t>
      </w:r>
      <w:r w:rsidRPr="00E37321">
        <w:rPr>
          <w:rFonts w:ascii="Times New Roman" w:hAnsi="Times New Roman"/>
          <w:i/>
          <w:sz w:val="24"/>
          <w:szCs w:val="24"/>
        </w:rPr>
        <w:t>ч</w:t>
      </w:r>
      <w:r w:rsidRPr="00E37321">
        <w:rPr>
          <w:rFonts w:ascii="Times New Roman" w:hAnsi="Times New Roman"/>
          <w:i/>
          <w:spacing w:val="-2"/>
          <w:sz w:val="24"/>
          <w:szCs w:val="24"/>
        </w:rPr>
        <w:t>е</w:t>
      </w:r>
      <w:r w:rsidRPr="00E37321">
        <w:rPr>
          <w:rFonts w:ascii="Times New Roman" w:hAnsi="Times New Roman"/>
          <w:i/>
          <w:sz w:val="24"/>
          <w:szCs w:val="24"/>
        </w:rPr>
        <w:t>с</w:t>
      </w:r>
      <w:r w:rsidRPr="00E37321">
        <w:rPr>
          <w:rFonts w:ascii="Times New Roman" w:hAnsi="Times New Roman"/>
          <w:i/>
          <w:spacing w:val="-2"/>
          <w:sz w:val="24"/>
          <w:szCs w:val="24"/>
        </w:rPr>
        <w:t>к</w:t>
      </w:r>
      <w:r w:rsidRPr="00E37321">
        <w:rPr>
          <w:rFonts w:ascii="Times New Roman" w:hAnsi="Times New Roman"/>
          <w:i/>
          <w:spacing w:val="1"/>
          <w:sz w:val="24"/>
          <w:szCs w:val="24"/>
        </w:rPr>
        <w:t>и</w:t>
      </w:r>
      <w:r w:rsidRPr="00E37321">
        <w:rPr>
          <w:rFonts w:ascii="Times New Roman" w:hAnsi="Times New Roman"/>
          <w:i/>
          <w:sz w:val="24"/>
          <w:szCs w:val="24"/>
        </w:rPr>
        <w:t>х</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п</w:t>
      </w:r>
      <w:r w:rsidRPr="00E37321">
        <w:rPr>
          <w:rFonts w:ascii="Times New Roman" w:hAnsi="Times New Roman"/>
          <w:i/>
          <w:spacing w:val="-1"/>
          <w:sz w:val="24"/>
          <w:szCs w:val="24"/>
        </w:rPr>
        <w:t>ро</w:t>
      </w:r>
      <w:r w:rsidRPr="00E37321">
        <w:rPr>
          <w:rFonts w:ascii="Times New Roman" w:hAnsi="Times New Roman"/>
          <w:i/>
          <w:spacing w:val="1"/>
          <w:sz w:val="24"/>
          <w:szCs w:val="24"/>
        </w:rPr>
        <w:t>ц</w:t>
      </w:r>
      <w:r w:rsidRPr="00E37321">
        <w:rPr>
          <w:rFonts w:ascii="Times New Roman" w:hAnsi="Times New Roman"/>
          <w:i/>
          <w:sz w:val="24"/>
          <w:szCs w:val="24"/>
        </w:rPr>
        <w:t>ес</w:t>
      </w:r>
      <w:r w:rsidRPr="00E37321">
        <w:rPr>
          <w:rFonts w:ascii="Times New Roman" w:hAnsi="Times New Roman"/>
          <w:i/>
          <w:spacing w:val="-2"/>
          <w:sz w:val="24"/>
          <w:szCs w:val="24"/>
        </w:rPr>
        <w:t>с</w:t>
      </w:r>
      <w:r w:rsidRPr="00E37321">
        <w:rPr>
          <w:rFonts w:ascii="Times New Roman" w:hAnsi="Times New Roman"/>
          <w:i/>
          <w:sz w:val="24"/>
          <w:szCs w:val="24"/>
        </w:rPr>
        <w:t>а</w:t>
      </w:r>
      <w:r w:rsidRPr="00E37321">
        <w:rPr>
          <w:rFonts w:ascii="Times New Roman" w:hAnsi="Times New Roman"/>
          <w:i/>
          <w:spacing w:val="1"/>
          <w:sz w:val="24"/>
          <w:szCs w:val="24"/>
        </w:rPr>
        <w:t>х</w:t>
      </w:r>
      <w:r w:rsidRPr="00E37321">
        <w:rPr>
          <w:rFonts w:ascii="Times New Roman" w:hAnsi="Times New Roman"/>
          <w:i/>
          <w:sz w:val="24"/>
          <w:szCs w:val="24"/>
        </w:rPr>
        <w:t>;</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к</w:t>
      </w:r>
      <w:r w:rsidRPr="00E37321">
        <w:rPr>
          <w:rFonts w:ascii="Times New Roman" w:hAnsi="Times New Roman"/>
          <w:i/>
          <w:spacing w:val="-1"/>
          <w:sz w:val="24"/>
          <w:szCs w:val="24"/>
        </w:rPr>
        <w:t>р</w:t>
      </w:r>
      <w:r w:rsidRPr="00E37321">
        <w:rPr>
          <w:rFonts w:ascii="Times New Roman" w:hAnsi="Times New Roman"/>
          <w:i/>
          <w:spacing w:val="1"/>
          <w:sz w:val="24"/>
          <w:szCs w:val="24"/>
        </w:rPr>
        <w:t>и</w:t>
      </w:r>
      <w:r w:rsidRPr="00E37321">
        <w:rPr>
          <w:rFonts w:ascii="Times New Roman" w:hAnsi="Times New Roman"/>
          <w:i/>
          <w:sz w:val="24"/>
          <w:szCs w:val="24"/>
        </w:rPr>
        <w:t>ти</w:t>
      </w:r>
      <w:r w:rsidRPr="00E37321">
        <w:rPr>
          <w:rFonts w:ascii="Times New Roman" w:hAnsi="Times New Roman"/>
          <w:i/>
          <w:spacing w:val="-1"/>
          <w:sz w:val="24"/>
          <w:szCs w:val="24"/>
        </w:rPr>
        <w:t>ч</w:t>
      </w:r>
      <w:r w:rsidRPr="00E37321">
        <w:rPr>
          <w:rFonts w:ascii="Times New Roman" w:hAnsi="Times New Roman"/>
          <w:i/>
          <w:sz w:val="24"/>
          <w:szCs w:val="24"/>
        </w:rPr>
        <w:t>ес</w:t>
      </w:r>
      <w:r w:rsidRPr="00E37321">
        <w:rPr>
          <w:rFonts w:ascii="Times New Roman" w:hAnsi="Times New Roman"/>
          <w:i/>
          <w:spacing w:val="-2"/>
          <w:sz w:val="24"/>
          <w:szCs w:val="24"/>
        </w:rPr>
        <w:t>к</w:t>
      </w:r>
      <w:r w:rsidRPr="00E37321">
        <w:rPr>
          <w:rFonts w:ascii="Times New Roman" w:hAnsi="Times New Roman"/>
          <w:i/>
          <w:sz w:val="24"/>
          <w:szCs w:val="24"/>
        </w:rPr>
        <w:t>и</w:t>
      </w:r>
      <w:r w:rsidRPr="00E37321">
        <w:rPr>
          <w:rFonts w:ascii="Times New Roman" w:hAnsi="Times New Roman"/>
          <w:i/>
          <w:spacing w:val="1"/>
          <w:sz w:val="24"/>
          <w:szCs w:val="24"/>
        </w:rPr>
        <w:t xml:space="preserve"> </w:t>
      </w:r>
      <w:r w:rsidRPr="00E37321">
        <w:rPr>
          <w:rFonts w:ascii="Times New Roman" w:hAnsi="Times New Roman"/>
          <w:i/>
          <w:sz w:val="24"/>
          <w:szCs w:val="24"/>
        </w:rPr>
        <w:t>о</w:t>
      </w:r>
      <w:r w:rsidRPr="00E37321">
        <w:rPr>
          <w:rFonts w:ascii="Times New Roman" w:hAnsi="Times New Roman"/>
          <w:i/>
          <w:spacing w:val="-2"/>
          <w:sz w:val="24"/>
          <w:szCs w:val="24"/>
        </w:rPr>
        <w:t>т</w:t>
      </w:r>
      <w:r w:rsidRPr="00E37321">
        <w:rPr>
          <w:rFonts w:ascii="Times New Roman" w:hAnsi="Times New Roman"/>
          <w:i/>
          <w:spacing w:val="1"/>
          <w:sz w:val="24"/>
          <w:szCs w:val="24"/>
        </w:rPr>
        <w:t>н</w:t>
      </w:r>
      <w:r w:rsidRPr="00E37321">
        <w:rPr>
          <w:rFonts w:ascii="Times New Roman" w:hAnsi="Times New Roman"/>
          <w:i/>
          <w:spacing w:val="-1"/>
          <w:sz w:val="24"/>
          <w:szCs w:val="24"/>
        </w:rPr>
        <w:t>о</w:t>
      </w:r>
      <w:r w:rsidRPr="00E37321">
        <w:rPr>
          <w:rFonts w:ascii="Times New Roman" w:hAnsi="Times New Roman"/>
          <w:i/>
          <w:sz w:val="24"/>
          <w:szCs w:val="24"/>
        </w:rPr>
        <w:t>с</w:t>
      </w:r>
      <w:r w:rsidRPr="00E37321">
        <w:rPr>
          <w:rFonts w:ascii="Times New Roman" w:hAnsi="Times New Roman"/>
          <w:i/>
          <w:spacing w:val="1"/>
          <w:sz w:val="24"/>
          <w:szCs w:val="24"/>
        </w:rPr>
        <w:t>и</w:t>
      </w:r>
      <w:r w:rsidRPr="00E37321">
        <w:rPr>
          <w:rFonts w:ascii="Times New Roman" w:hAnsi="Times New Roman"/>
          <w:i/>
          <w:spacing w:val="-3"/>
          <w:sz w:val="24"/>
          <w:szCs w:val="24"/>
        </w:rPr>
        <w:t>ть</w:t>
      </w:r>
      <w:r w:rsidRPr="00E37321">
        <w:rPr>
          <w:rFonts w:ascii="Times New Roman" w:hAnsi="Times New Roman"/>
          <w:i/>
          <w:sz w:val="24"/>
          <w:szCs w:val="24"/>
        </w:rPr>
        <w:t xml:space="preserve">ся к </w:t>
      </w:r>
      <w:r w:rsidRPr="00E37321">
        <w:rPr>
          <w:rFonts w:ascii="Times New Roman" w:hAnsi="Times New Roman"/>
          <w:i/>
          <w:spacing w:val="1"/>
          <w:sz w:val="24"/>
          <w:szCs w:val="24"/>
        </w:rPr>
        <w:t>п</w:t>
      </w:r>
      <w:r w:rsidRPr="00E37321">
        <w:rPr>
          <w:rFonts w:ascii="Times New Roman" w:hAnsi="Times New Roman"/>
          <w:i/>
          <w:sz w:val="24"/>
          <w:szCs w:val="24"/>
        </w:rPr>
        <w:t>се</w:t>
      </w:r>
      <w:r w:rsidRPr="00E37321">
        <w:rPr>
          <w:rFonts w:ascii="Times New Roman" w:hAnsi="Times New Roman"/>
          <w:i/>
          <w:spacing w:val="-3"/>
          <w:sz w:val="24"/>
          <w:szCs w:val="24"/>
        </w:rPr>
        <w:t>в</w:t>
      </w:r>
      <w:r w:rsidRPr="00E37321">
        <w:rPr>
          <w:rFonts w:ascii="Times New Roman" w:hAnsi="Times New Roman"/>
          <w:i/>
          <w:spacing w:val="1"/>
          <w:sz w:val="24"/>
          <w:szCs w:val="24"/>
        </w:rPr>
        <w:t>д</w:t>
      </w:r>
      <w:r w:rsidRPr="00E37321">
        <w:rPr>
          <w:rFonts w:ascii="Times New Roman" w:hAnsi="Times New Roman"/>
          <w:i/>
          <w:spacing w:val="-1"/>
          <w:sz w:val="24"/>
          <w:szCs w:val="24"/>
        </w:rPr>
        <w:t>о</w:t>
      </w:r>
      <w:r w:rsidRPr="00E37321">
        <w:rPr>
          <w:rFonts w:ascii="Times New Roman" w:hAnsi="Times New Roman"/>
          <w:i/>
          <w:spacing w:val="1"/>
          <w:sz w:val="24"/>
          <w:szCs w:val="24"/>
        </w:rPr>
        <w:t>н</w:t>
      </w:r>
      <w:r w:rsidRPr="00E37321">
        <w:rPr>
          <w:rFonts w:ascii="Times New Roman" w:hAnsi="Times New Roman"/>
          <w:i/>
          <w:sz w:val="24"/>
          <w:szCs w:val="24"/>
        </w:rPr>
        <w:t>а</w:t>
      </w:r>
      <w:r w:rsidRPr="00E37321">
        <w:rPr>
          <w:rFonts w:ascii="Times New Roman" w:hAnsi="Times New Roman"/>
          <w:i/>
          <w:spacing w:val="-3"/>
          <w:sz w:val="24"/>
          <w:szCs w:val="24"/>
        </w:rPr>
        <w:t>у</w:t>
      </w:r>
      <w:r w:rsidRPr="00E37321">
        <w:rPr>
          <w:rFonts w:ascii="Times New Roman" w:hAnsi="Times New Roman"/>
          <w:i/>
          <w:sz w:val="24"/>
          <w:szCs w:val="24"/>
        </w:rPr>
        <w:t>ч</w:t>
      </w:r>
      <w:r w:rsidRPr="00E37321">
        <w:rPr>
          <w:rFonts w:ascii="Times New Roman" w:hAnsi="Times New Roman"/>
          <w:i/>
          <w:spacing w:val="1"/>
          <w:sz w:val="24"/>
          <w:szCs w:val="24"/>
        </w:rPr>
        <w:t>н</w:t>
      </w:r>
      <w:r w:rsidRPr="00E37321">
        <w:rPr>
          <w:rFonts w:ascii="Times New Roman" w:hAnsi="Times New Roman"/>
          <w:i/>
          <w:spacing w:val="-1"/>
          <w:sz w:val="24"/>
          <w:szCs w:val="24"/>
        </w:rPr>
        <w:t>о</w:t>
      </w:r>
      <w:r w:rsidRPr="00E37321">
        <w:rPr>
          <w:rFonts w:ascii="Times New Roman" w:hAnsi="Times New Roman"/>
          <w:i/>
          <w:sz w:val="24"/>
          <w:szCs w:val="24"/>
        </w:rPr>
        <w:t>й</w:t>
      </w:r>
      <w:r w:rsidRPr="00E37321">
        <w:rPr>
          <w:rFonts w:ascii="Times New Roman" w:hAnsi="Times New Roman"/>
          <w:i/>
          <w:spacing w:val="1"/>
          <w:sz w:val="24"/>
          <w:szCs w:val="24"/>
        </w:rPr>
        <w:t xml:space="preserve"> </w:t>
      </w:r>
      <w:r w:rsidRPr="00E37321">
        <w:rPr>
          <w:rFonts w:ascii="Times New Roman" w:hAnsi="Times New Roman"/>
          <w:i/>
          <w:spacing w:val="-2"/>
          <w:sz w:val="24"/>
          <w:szCs w:val="24"/>
        </w:rPr>
        <w:t>и</w:t>
      </w:r>
      <w:r w:rsidRPr="00E37321">
        <w:rPr>
          <w:rFonts w:ascii="Times New Roman" w:hAnsi="Times New Roman"/>
          <w:i/>
          <w:spacing w:val="1"/>
          <w:sz w:val="24"/>
          <w:szCs w:val="24"/>
        </w:rPr>
        <w:t>н</w:t>
      </w:r>
      <w:r w:rsidRPr="00E37321">
        <w:rPr>
          <w:rFonts w:ascii="Times New Roman" w:hAnsi="Times New Roman"/>
          <w:i/>
          <w:spacing w:val="-2"/>
          <w:sz w:val="24"/>
          <w:szCs w:val="24"/>
        </w:rPr>
        <w:t>ф</w:t>
      </w:r>
      <w:r w:rsidRPr="00E37321">
        <w:rPr>
          <w:rFonts w:ascii="Times New Roman" w:hAnsi="Times New Roman"/>
          <w:i/>
          <w:spacing w:val="1"/>
          <w:sz w:val="24"/>
          <w:szCs w:val="24"/>
        </w:rPr>
        <w:t>ор</w:t>
      </w:r>
      <w:r w:rsidRPr="00E37321">
        <w:rPr>
          <w:rFonts w:ascii="Times New Roman" w:hAnsi="Times New Roman"/>
          <w:i/>
          <w:spacing w:val="-3"/>
          <w:sz w:val="24"/>
          <w:szCs w:val="24"/>
        </w:rPr>
        <w:t>м</w:t>
      </w:r>
      <w:r w:rsidRPr="00E37321">
        <w:rPr>
          <w:rFonts w:ascii="Times New Roman" w:hAnsi="Times New Roman"/>
          <w:i/>
          <w:sz w:val="24"/>
          <w:szCs w:val="24"/>
        </w:rPr>
        <w:t>а</w:t>
      </w:r>
      <w:r w:rsidRPr="00E37321">
        <w:rPr>
          <w:rFonts w:ascii="Times New Roman" w:hAnsi="Times New Roman"/>
          <w:i/>
          <w:spacing w:val="-1"/>
          <w:sz w:val="24"/>
          <w:szCs w:val="24"/>
        </w:rPr>
        <w:t>ц</w:t>
      </w:r>
      <w:r w:rsidRPr="00E37321">
        <w:rPr>
          <w:rFonts w:ascii="Times New Roman" w:hAnsi="Times New Roman"/>
          <w:i/>
          <w:spacing w:val="1"/>
          <w:sz w:val="24"/>
          <w:szCs w:val="24"/>
        </w:rPr>
        <w:t>ии</w:t>
      </w:r>
      <w:r w:rsidRPr="00E37321">
        <w:rPr>
          <w:rFonts w:ascii="Times New Roman" w:hAnsi="Times New Roman"/>
          <w:i/>
          <w:sz w:val="24"/>
          <w:szCs w:val="24"/>
        </w:rPr>
        <w:t xml:space="preserve">, </w:t>
      </w:r>
      <w:r w:rsidRPr="00E37321">
        <w:rPr>
          <w:rFonts w:ascii="Times New Roman" w:hAnsi="Times New Roman"/>
          <w:i/>
          <w:spacing w:val="1"/>
          <w:sz w:val="24"/>
          <w:szCs w:val="24"/>
        </w:rPr>
        <w:t>н</w:t>
      </w:r>
      <w:r w:rsidRPr="00E37321">
        <w:rPr>
          <w:rFonts w:ascii="Times New Roman" w:hAnsi="Times New Roman"/>
          <w:i/>
          <w:sz w:val="24"/>
          <w:szCs w:val="24"/>
        </w:rPr>
        <w:t>е</w:t>
      </w:r>
      <w:r w:rsidRPr="00E37321">
        <w:rPr>
          <w:rFonts w:ascii="Times New Roman" w:hAnsi="Times New Roman"/>
          <w:i/>
          <w:spacing w:val="-1"/>
          <w:sz w:val="24"/>
          <w:szCs w:val="24"/>
        </w:rPr>
        <w:t>до</w:t>
      </w:r>
      <w:r w:rsidRPr="00E37321">
        <w:rPr>
          <w:rFonts w:ascii="Times New Roman" w:hAnsi="Times New Roman"/>
          <w:i/>
          <w:spacing w:val="1"/>
          <w:sz w:val="24"/>
          <w:szCs w:val="24"/>
        </w:rPr>
        <w:t>б</w:t>
      </w:r>
      <w:r w:rsidRPr="00E37321">
        <w:rPr>
          <w:rFonts w:ascii="Times New Roman" w:hAnsi="Times New Roman"/>
          <w:i/>
          <w:spacing w:val="-1"/>
          <w:sz w:val="24"/>
          <w:szCs w:val="24"/>
        </w:rPr>
        <w:t>р</w:t>
      </w:r>
      <w:r w:rsidRPr="00E37321">
        <w:rPr>
          <w:rFonts w:ascii="Times New Roman" w:hAnsi="Times New Roman"/>
          <w:i/>
          <w:spacing w:val="1"/>
          <w:sz w:val="24"/>
          <w:szCs w:val="24"/>
        </w:rPr>
        <w:t>о</w:t>
      </w:r>
      <w:r w:rsidRPr="00E37321">
        <w:rPr>
          <w:rFonts w:ascii="Times New Roman" w:hAnsi="Times New Roman"/>
          <w:i/>
          <w:spacing w:val="-2"/>
          <w:sz w:val="24"/>
          <w:szCs w:val="24"/>
        </w:rPr>
        <w:t>с</w:t>
      </w:r>
      <w:r w:rsidRPr="00E37321">
        <w:rPr>
          <w:rFonts w:ascii="Times New Roman" w:hAnsi="Times New Roman"/>
          <w:i/>
          <w:spacing w:val="1"/>
          <w:sz w:val="24"/>
          <w:szCs w:val="24"/>
        </w:rPr>
        <w:t>о</w:t>
      </w:r>
      <w:r w:rsidRPr="00E37321">
        <w:rPr>
          <w:rFonts w:ascii="Times New Roman" w:hAnsi="Times New Roman"/>
          <w:i/>
          <w:sz w:val="24"/>
          <w:szCs w:val="24"/>
        </w:rPr>
        <w:t>вес</w:t>
      </w:r>
      <w:r w:rsidRPr="00E37321">
        <w:rPr>
          <w:rFonts w:ascii="Times New Roman" w:hAnsi="Times New Roman"/>
          <w:i/>
          <w:spacing w:val="-3"/>
          <w:sz w:val="24"/>
          <w:szCs w:val="24"/>
        </w:rPr>
        <w:t>т</w:t>
      </w:r>
      <w:r w:rsidRPr="00E37321">
        <w:rPr>
          <w:rFonts w:ascii="Times New Roman" w:hAnsi="Times New Roman"/>
          <w:i/>
          <w:spacing w:val="1"/>
          <w:sz w:val="24"/>
          <w:szCs w:val="24"/>
        </w:rPr>
        <w:t>н</w:t>
      </w:r>
      <w:r w:rsidRPr="00E37321">
        <w:rPr>
          <w:rFonts w:ascii="Times New Roman" w:hAnsi="Times New Roman"/>
          <w:i/>
          <w:spacing w:val="-1"/>
          <w:sz w:val="24"/>
          <w:szCs w:val="24"/>
        </w:rPr>
        <w:t>о</w:t>
      </w:r>
      <w:r w:rsidRPr="00E37321">
        <w:rPr>
          <w:rFonts w:ascii="Times New Roman" w:hAnsi="Times New Roman"/>
          <w:i/>
          <w:sz w:val="24"/>
          <w:szCs w:val="24"/>
        </w:rPr>
        <w:t>й</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р</w:t>
      </w:r>
      <w:r w:rsidRPr="00E37321">
        <w:rPr>
          <w:rFonts w:ascii="Times New Roman" w:hAnsi="Times New Roman"/>
          <w:i/>
          <w:sz w:val="24"/>
          <w:szCs w:val="24"/>
        </w:rPr>
        <w:t>екламе в с</w:t>
      </w:r>
      <w:r w:rsidRPr="00E37321">
        <w:rPr>
          <w:rFonts w:ascii="Times New Roman" w:hAnsi="Times New Roman"/>
          <w:i/>
          <w:spacing w:val="1"/>
          <w:sz w:val="24"/>
          <w:szCs w:val="24"/>
        </w:rPr>
        <w:t>р</w:t>
      </w:r>
      <w:r w:rsidRPr="00E37321">
        <w:rPr>
          <w:rFonts w:ascii="Times New Roman" w:hAnsi="Times New Roman"/>
          <w:i/>
          <w:spacing w:val="-2"/>
          <w:sz w:val="24"/>
          <w:szCs w:val="24"/>
        </w:rPr>
        <w:t>е</w:t>
      </w:r>
      <w:r w:rsidRPr="00E37321">
        <w:rPr>
          <w:rFonts w:ascii="Times New Roman" w:hAnsi="Times New Roman"/>
          <w:i/>
          <w:spacing w:val="1"/>
          <w:sz w:val="24"/>
          <w:szCs w:val="24"/>
        </w:rPr>
        <w:t>д</w:t>
      </w:r>
      <w:r w:rsidRPr="00E37321">
        <w:rPr>
          <w:rFonts w:ascii="Times New Roman" w:hAnsi="Times New Roman"/>
          <w:i/>
          <w:sz w:val="24"/>
          <w:szCs w:val="24"/>
        </w:rPr>
        <w:t>ств</w:t>
      </w:r>
      <w:r w:rsidRPr="00E37321">
        <w:rPr>
          <w:rFonts w:ascii="Times New Roman" w:hAnsi="Times New Roman"/>
          <w:i/>
          <w:spacing w:val="-3"/>
          <w:sz w:val="24"/>
          <w:szCs w:val="24"/>
        </w:rPr>
        <w:t>а</w:t>
      </w:r>
      <w:r w:rsidRPr="00E37321">
        <w:rPr>
          <w:rFonts w:ascii="Times New Roman" w:hAnsi="Times New Roman"/>
          <w:i/>
          <w:sz w:val="24"/>
          <w:szCs w:val="24"/>
        </w:rPr>
        <w:t>х</w:t>
      </w:r>
      <w:r w:rsidRPr="00E37321">
        <w:rPr>
          <w:rFonts w:ascii="Times New Roman" w:hAnsi="Times New Roman"/>
          <w:i/>
          <w:spacing w:val="1"/>
          <w:sz w:val="24"/>
          <w:szCs w:val="24"/>
        </w:rPr>
        <w:t xml:space="preserve"> </w:t>
      </w:r>
      <w:r w:rsidRPr="00E37321">
        <w:rPr>
          <w:rFonts w:ascii="Times New Roman" w:hAnsi="Times New Roman"/>
          <w:i/>
          <w:sz w:val="24"/>
          <w:szCs w:val="24"/>
        </w:rPr>
        <w:t>мас</w:t>
      </w:r>
      <w:r w:rsidRPr="00E37321">
        <w:rPr>
          <w:rFonts w:ascii="Times New Roman" w:hAnsi="Times New Roman"/>
          <w:i/>
          <w:spacing w:val="-3"/>
          <w:sz w:val="24"/>
          <w:szCs w:val="24"/>
        </w:rPr>
        <w:t>с</w:t>
      </w:r>
      <w:r w:rsidRPr="00E37321">
        <w:rPr>
          <w:rFonts w:ascii="Times New Roman" w:hAnsi="Times New Roman"/>
          <w:i/>
          <w:spacing w:val="1"/>
          <w:sz w:val="24"/>
          <w:szCs w:val="24"/>
        </w:rPr>
        <w:t>о</w:t>
      </w:r>
      <w:r w:rsidRPr="00E37321">
        <w:rPr>
          <w:rFonts w:ascii="Times New Roman" w:hAnsi="Times New Roman"/>
          <w:i/>
          <w:spacing w:val="-3"/>
          <w:sz w:val="24"/>
          <w:szCs w:val="24"/>
        </w:rPr>
        <w:t>в</w:t>
      </w:r>
      <w:r w:rsidRPr="00E37321">
        <w:rPr>
          <w:rFonts w:ascii="Times New Roman" w:hAnsi="Times New Roman"/>
          <w:i/>
          <w:spacing w:val="1"/>
          <w:sz w:val="24"/>
          <w:szCs w:val="24"/>
        </w:rPr>
        <w:t>о</w:t>
      </w:r>
      <w:r w:rsidRPr="00E37321">
        <w:rPr>
          <w:rFonts w:ascii="Times New Roman" w:hAnsi="Times New Roman"/>
          <w:i/>
          <w:sz w:val="24"/>
          <w:szCs w:val="24"/>
        </w:rPr>
        <w:t>й</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и</w:t>
      </w:r>
      <w:r w:rsidRPr="00E37321">
        <w:rPr>
          <w:rFonts w:ascii="Times New Roman" w:hAnsi="Times New Roman"/>
          <w:i/>
          <w:spacing w:val="-1"/>
          <w:sz w:val="24"/>
          <w:szCs w:val="24"/>
        </w:rPr>
        <w:t>н</w:t>
      </w:r>
      <w:r w:rsidRPr="00E37321">
        <w:rPr>
          <w:rFonts w:ascii="Times New Roman" w:hAnsi="Times New Roman"/>
          <w:i/>
          <w:sz w:val="24"/>
          <w:szCs w:val="24"/>
        </w:rPr>
        <w:t>форм</w:t>
      </w:r>
      <w:r w:rsidRPr="00E37321">
        <w:rPr>
          <w:rFonts w:ascii="Times New Roman" w:hAnsi="Times New Roman"/>
          <w:i/>
          <w:spacing w:val="-2"/>
          <w:sz w:val="24"/>
          <w:szCs w:val="24"/>
        </w:rPr>
        <w:t>а</w:t>
      </w:r>
      <w:r w:rsidRPr="00E37321">
        <w:rPr>
          <w:rFonts w:ascii="Times New Roman" w:hAnsi="Times New Roman"/>
          <w:i/>
          <w:spacing w:val="1"/>
          <w:sz w:val="24"/>
          <w:szCs w:val="24"/>
        </w:rPr>
        <w:t>ц</w:t>
      </w:r>
      <w:r w:rsidRPr="00E37321">
        <w:rPr>
          <w:rFonts w:ascii="Times New Roman" w:hAnsi="Times New Roman"/>
          <w:i/>
          <w:spacing w:val="-1"/>
          <w:sz w:val="24"/>
          <w:szCs w:val="24"/>
        </w:rPr>
        <w:t>и</w:t>
      </w:r>
      <w:r w:rsidRPr="00E37321">
        <w:rPr>
          <w:rFonts w:ascii="Times New Roman" w:hAnsi="Times New Roman"/>
          <w:i/>
          <w:sz w:val="24"/>
          <w:szCs w:val="24"/>
        </w:rPr>
        <w:t>и;</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pacing w:val="-1"/>
          <w:sz w:val="24"/>
          <w:szCs w:val="24"/>
        </w:rPr>
        <w:t>о</w:t>
      </w:r>
      <w:r w:rsidRPr="00E37321">
        <w:rPr>
          <w:rFonts w:ascii="Times New Roman" w:hAnsi="Times New Roman"/>
          <w:i/>
          <w:sz w:val="24"/>
          <w:szCs w:val="24"/>
        </w:rPr>
        <w:t>с</w:t>
      </w:r>
      <w:r w:rsidRPr="00E37321">
        <w:rPr>
          <w:rFonts w:ascii="Times New Roman" w:hAnsi="Times New Roman"/>
          <w:i/>
          <w:spacing w:val="1"/>
          <w:sz w:val="24"/>
          <w:szCs w:val="24"/>
        </w:rPr>
        <w:t>о</w:t>
      </w:r>
      <w:r w:rsidRPr="00E37321">
        <w:rPr>
          <w:rFonts w:ascii="Times New Roman" w:hAnsi="Times New Roman"/>
          <w:i/>
          <w:sz w:val="24"/>
          <w:szCs w:val="24"/>
        </w:rPr>
        <w:t>знавать</w:t>
      </w:r>
      <w:r w:rsidRPr="00E37321">
        <w:rPr>
          <w:rFonts w:ascii="Times New Roman" w:hAnsi="Times New Roman"/>
          <w:i/>
          <w:spacing w:val="-1"/>
          <w:sz w:val="24"/>
          <w:szCs w:val="24"/>
        </w:rPr>
        <w:t xml:space="preserve"> </w:t>
      </w:r>
      <w:r w:rsidRPr="00E37321">
        <w:rPr>
          <w:rFonts w:ascii="Times New Roman" w:hAnsi="Times New Roman"/>
          <w:i/>
          <w:spacing w:val="-4"/>
          <w:sz w:val="24"/>
          <w:szCs w:val="24"/>
        </w:rPr>
        <w:t>з</w:t>
      </w:r>
      <w:r w:rsidRPr="00E37321">
        <w:rPr>
          <w:rFonts w:ascii="Times New Roman" w:hAnsi="Times New Roman"/>
          <w:i/>
          <w:spacing w:val="1"/>
          <w:sz w:val="24"/>
          <w:szCs w:val="24"/>
        </w:rPr>
        <w:t>н</w:t>
      </w:r>
      <w:r w:rsidRPr="00E37321">
        <w:rPr>
          <w:rFonts w:ascii="Times New Roman" w:hAnsi="Times New Roman"/>
          <w:i/>
          <w:sz w:val="24"/>
          <w:szCs w:val="24"/>
        </w:rPr>
        <w:t>ач</w:t>
      </w:r>
      <w:r w:rsidRPr="00E37321">
        <w:rPr>
          <w:rFonts w:ascii="Times New Roman" w:hAnsi="Times New Roman"/>
          <w:i/>
          <w:spacing w:val="-2"/>
          <w:sz w:val="24"/>
          <w:szCs w:val="24"/>
        </w:rPr>
        <w:t>е</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е те</w:t>
      </w:r>
      <w:r w:rsidRPr="00E37321">
        <w:rPr>
          <w:rFonts w:ascii="Times New Roman" w:hAnsi="Times New Roman"/>
          <w:i/>
          <w:spacing w:val="-1"/>
          <w:sz w:val="24"/>
          <w:szCs w:val="24"/>
        </w:rPr>
        <w:t>о</w:t>
      </w:r>
      <w:r w:rsidRPr="00E37321">
        <w:rPr>
          <w:rFonts w:ascii="Times New Roman" w:hAnsi="Times New Roman"/>
          <w:i/>
          <w:spacing w:val="1"/>
          <w:sz w:val="24"/>
          <w:szCs w:val="24"/>
        </w:rPr>
        <w:t>р</w:t>
      </w:r>
      <w:r w:rsidRPr="00E37321">
        <w:rPr>
          <w:rFonts w:ascii="Times New Roman" w:hAnsi="Times New Roman"/>
          <w:i/>
          <w:sz w:val="24"/>
          <w:szCs w:val="24"/>
        </w:rPr>
        <w:t>ет</w:t>
      </w:r>
      <w:r w:rsidRPr="00E37321">
        <w:rPr>
          <w:rFonts w:ascii="Times New Roman" w:hAnsi="Times New Roman"/>
          <w:i/>
          <w:spacing w:val="-2"/>
          <w:sz w:val="24"/>
          <w:szCs w:val="24"/>
        </w:rPr>
        <w:t>и</w:t>
      </w:r>
      <w:r w:rsidRPr="00E37321">
        <w:rPr>
          <w:rFonts w:ascii="Times New Roman" w:hAnsi="Times New Roman"/>
          <w:i/>
          <w:sz w:val="24"/>
          <w:szCs w:val="24"/>
        </w:rPr>
        <w:t>чес</w:t>
      </w:r>
      <w:r w:rsidRPr="00E37321">
        <w:rPr>
          <w:rFonts w:ascii="Times New Roman" w:hAnsi="Times New Roman"/>
          <w:i/>
          <w:spacing w:val="-1"/>
          <w:sz w:val="24"/>
          <w:szCs w:val="24"/>
        </w:rPr>
        <w:t>ки</w:t>
      </w:r>
      <w:r w:rsidRPr="00E37321">
        <w:rPr>
          <w:rFonts w:ascii="Times New Roman" w:hAnsi="Times New Roman"/>
          <w:i/>
          <w:sz w:val="24"/>
          <w:szCs w:val="24"/>
        </w:rPr>
        <w:t>х</w:t>
      </w:r>
      <w:r w:rsidRPr="00E37321">
        <w:rPr>
          <w:rFonts w:ascii="Times New Roman" w:hAnsi="Times New Roman"/>
          <w:i/>
          <w:spacing w:val="1"/>
          <w:sz w:val="24"/>
          <w:szCs w:val="24"/>
        </w:rPr>
        <w:t xml:space="preserve"> </w:t>
      </w:r>
      <w:r w:rsidRPr="00E37321">
        <w:rPr>
          <w:rFonts w:ascii="Times New Roman" w:hAnsi="Times New Roman"/>
          <w:i/>
          <w:spacing w:val="-1"/>
          <w:sz w:val="24"/>
          <w:szCs w:val="24"/>
        </w:rPr>
        <w:t>з</w:t>
      </w:r>
      <w:r w:rsidRPr="00E37321">
        <w:rPr>
          <w:rFonts w:ascii="Times New Roman" w:hAnsi="Times New Roman"/>
          <w:i/>
          <w:spacing w:val="1"/>
          <w:sz w:val="24"/>
          <w:szCs w:val="24"/>
        </w:rPr>
        <w:t>н</w:t>
      </w:r>
      <w:r w:rsidRPr="00E37321">
        <w:rPr>
          <w:rFonts w:ascii="Times New Roman" w:hAnsi="Times New Roman"/>
          <w:i/>
          <w:spacing w:val="-2"/>
          <w:sz w:val="24"/>
          <w:szCs w:val="24"/>
        </w:rPr>
        <w:t>а</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й</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п</w:t>
      </w:r>
      <w:r w:rsidRPr="00E37321">
        <w:rPr>
          <w:rFonts w:ascii="Times New Roman" w:hAnsi="Times New Roman"/>
          <w:i/>
          <w:sz w:val="24"/>
          <w:szCs w:val="24"/>
        </w:rPr>
        <w:t>о</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хи</w:t>
      </w:r>
      <w:r w:rsidRPr="00E37321">
        <w:rPr>
          <w:rFonts w:ascii="Times New Roman" w:hAnsi="Times New Roman"/>
          <w:i/>
          <w:spacing w:val="-3"/>
          <w:sz w:val="24"/>
          <w:szCs w:val="24"/>
        </w:rPr>
        <w:t>м</w:t>
      </w:r>
      <w:r w:rsidRPr="00E37321">
        <w:rPr>
          <w:rFonts w:ascii="Times New Roman" w:hAnsi="Times New Roman"/>
          <w:i/>
          <w:spacing w:val="-1"/>
          <w:sz w:val="24"/>
          <w:szCs w:val="24"/>
        </w:rPr>
        <w:t>и</w:t>
      </w:r>
      <w:r w:rsidRPr="00E37321">
        <w:rPr>
          <w:rFonts w:ascii="Times New Roman" w:hAnsi="Times New Roman"/>
          <w:i/>
          <w:sz w:val="24"/>
          <w:szCs w:val="24"/>
        </w:rPr>
        <w:t xml:space="preserve">и </w:t>
      </w:r>
      <w:r w:rsidRPr="00E37321">
        <w:rPr>
          <w:rFonts w:ascii="Times New Roman" w:hAnsi="Times New Roman"/>
          <w:i/>
          <w:spacing w:val="1"/>
          <w:sz w:val="24"/>
          <w:szCs w:val="24"/>
        </w:rPr>
        <w:t>д</w:t>
      </w:r>
      <w:r w:rsidRPr="00E37321">
        <w:rPr>
          <w:rFonts w:ascii="Times New Roman" w:hAnsi="Times New Roman"/>
          <w:i/>
          <w:spacing w:val="-1"/>
          <w:sz w:val="24"/>
          <w:szCs w:val="24"/>
        </w:rPr>
        <w:t>л</w:t>
      </w:r>
      <w:r w:rsidRPr="00E37321">
        <w:rPr>
          <w:rFonts w:ascii="Times New Roman" w:hAnsi="Times New Roman"/>
          <w:i/>
          <w:sz w:val="24"/>
          <w:szCs w:val="24"/>
        </w:rPr>
        <w:t xml:space="preserve">я </w:t>
      </w:r>
      <w:r w:rsidRPr="00E37321">
        <w:rPr>
          <w:rFonts w:ascii="Times New Roman" w:hAnsi="Times New Roman"/>
          <w:i/>
          <w:spacing w:val="-2"/>
          <w:sz w:val="24"/>
          <w:szCs w:val="24"/>
        </w:rPr>
        <w:t>п</w:t>
      </w:r>
      <w:r w:rsidRPr="00E37321">
        <w:rPr>
          <w:rFonts w:ascii="Times New Roman" w:hAnsi="Times New Roman"/>
          <w:i/>
          <w:spacing w:val="1"/>
          <w:sz w:val="24"/>
          <w:szCs w:val="24"/>
        </w:rPr>
        <w:t>р</w:t>
      </w:r>
      <w:r w:rsidRPr="00E37321">
        <w:rPr>
          <w:rFonts w:ascii="Times New Roman" w:hAnsi="Times New Roman"/>
          <w:i/>
          <w:sz w:val="24"/>
          <w:szCs w:val="24"/>
        </w:rPr>
        <w:t>ак</w:t>
      </w:r>
      <w:r w:rsidRPr="00E37321">
        <w:rPr>
          <w:rFonts w:ascii="Times New Roman" w:hAnsi="Times New Roman"/>
          <w:i/>
          <w:spacing w:val="-2"/>
          <w:sz w:val="24"/>
          <w:szCs w:val="24"/>
        </w:rPr>
        <w:t>т</w:t>
      </w:r>
      <w:r w:rsidRPr="00E37321">
        <w:rPr>
          <w:rFonts w:ascii="Times New Roman" w:hAnsi="Times New Roman"/>
          <w:i/>
          <w:spacing w:val="1"/>
          <w:sz w:val="24"/>
          <w:szCs w:val="24"/>
        </w:rPr>
        <w:t>и</w:t>
      </w:r>
      <w:r w:rsidRPr="00E37321">
        <w:rPr>
          <w:rFonts w:ascii="Times New Roman" w:hAnsi="Times New Roman"/>
          <w:i/>
          <w:sz w:val="24"/>
          <w:szCs w:val="24"/>
        </w:rPr>
        <w:t>ч</w:t>
      </w:r>
      <w:r w:rsidRPr="00E37321">
        <w:rPr>
          <w:rFonts w:ascii="Times New Roman" w:hAnsi="Times New Roman"/>
          <w:i/>
          <w:spacing w:val="-2"/>
          <w:sz w:val="24"/>
          <w:szCs w:val="24"/>
        </w:rPr>
        <w:t>е</w:t>
      </w:r>
      <w:r w:rsidRPr="00E37321">
        <w:rPr>
          <w:rFonts w:ascii="Times New Roman" w:hAnsi="Times New Roman"/>
          <w:i/>
          <w:sz w:val="24"/>
          <w:szCs w:val="24"/>
        </w:rPr>
        <w:t>с</w:t>
      </w:r>
      <w:r w:rsidRPr="00E37321">
        <w:rPr>
          <w:rFonts w:ascii="Times New Roman" w:hAnsi="Times New Roman"/>
          <w:i/>
          <w:spacing w:val="-2"/>
          <w:sz w:val="24"/>
          <w:szCs w:val="24"/>
        </w:rPr>
        <w:t>к</w:t>
      </w:r>
      <w:r w:rsidRPr="00E37321">
        <w:rPr>
          <w:rFonts w:ascii="Times New Roman" w:hAnsi="Times New Roman"/>
          <w:i/>
          <w:spacing w:val="1"/>
          <w:sz w:val="24"/>
          <w:szCs w:val="24"/>
        </w:rPr>
        <w:t>о</w:t>
      </w:r>
      <w:r w:rsidRPr="00E37321">
        <w:rPr>
          <w:rFonts w:ascii="Times New Roman" w:hAnsi="Times New Roman"/>
          <w:i/>
          <w:sz w:val="24"/>
          <w:szCs w:val="24"/>
        </w:rPr>
        <w:t>й</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д</w:t>
      </w:r>
      <w:r w:rsidRPr="00E37321">
        <w:rPr>
          <w:rFonts w:ascii="Times New Roman" w:hAnsi="Times New Roman"/>
          <w:i/>
          <w:spacing w:val="-2"/>
          <w:sz w:val="24"/>
          <w:szCs w:val="24"/>
        </w:rPr>
        <w:t>е</w:t>
      </w:r>
      <w:r w:rsidRPr="00E37321">
        <w:rPr>
          <w:rFonts w:ascii="Times New Roman" w:hAnsi="Times New Roman"/>
          <w:i/>
          <w:sz w:val="24"/>
          <w:szCs w:val="24"/>
        </w:rPr>
        <w:t>ятел</w:t>
      </w:r>
      <w:r w:rsidRPr="00E37321">
        <w:rPr>
          <w:rFonts w:ascii="Times New Roman" w:hAnsi="Times New Roman"/>
          <w:i/>
          <w:spacing w:val="-1"/>
          <w:sz w:val="24"/>
          <w:szCs w:val="24"/>
        </w:rPr>
        <w:t>ь</w:t>
      </w:r>
      <w:r w:rsidRPr="00E37321">
        <w:rPr>
          <w:rFonts w:ascii="Times New Roman" w:hAnsi="Times New Roman"/>
          <w:i/>
          <w:spacing w:val="1"/>
          <w:sz w:val="24"/>
          <w:szCs w:val="24"/>
        </w:rPr>
        <w:t>н</w:t>
      </w:r>
      <w:r w:rsidRPr="00E37321">
        <w:rPr>
          <w:rFonts w:ascii="Times New Roman" w:hAnsi="Times New Roman"/>
          <w:i/>
          <w:spacing w:val="-1"/>
          <w:sz w:val="24"/>
          <w:szCs w:val="24"/>
        </w:rPr>
        <w:t>о</w:t>
      </w:r>
      <w:r w:rsidRPr="00E37321">
        <w:rPr>
          <w:rFonts w:ascii="Times New Roman" w:hAnsi="Times New Roman"/>
          <w:i/>
          <w:sz w:val="24"/>
          <w:szCs w:val="24"/>
        </w:rPr>
        <w:t>сти челове</w:t>
      </w:r>
      <w:r w:rsidRPr="00E37321">
        <w:rPr>
          <w:rFonts w:ascii="Times New Roman" w:hAnsi="Times New Roman"/>
          <w:i/>
          <w:spacing w:val="-2"/>
          <w:sz w:val="24"/>
          <w:szCs w:val="24"/>
        </w:rPr>
        <w:t>к</w:t>
      </w:r>
      <w:r w:rsidRPr="00E37321">
        <w:rPr>
          <w:rFonts w:ascii="Times New Roman" w:hAnsi="Times New Roman"/>
          <w:i/>
          <w:sz w:val="24"/>
          <w:szCs w:val="24"/>
        </w:rPr>
        <w:t>а;</w:t>
      </w:r>
    </w:p>
    <w:p w:rsidR="00E53743" w:rsidRPr="00E37321" w:rsidRDefault="00E53743" w:rsidP="00A675D6">
      <w:pPr>
        <w:numPr>
          <w:ilvl w:val="0"/>
          <w:numId w:val="114"/>
        </w:numPr>
        <w:tabs>
          <w:tab w:val="left" w:pos="993"/>
        </w:tabs>
        <w:autoSpaceDE w:val="0"/>
        <w:autoSpaceDN w:val="0"/>
        <w:adjustRightInd w:val="0"/>
        <w:spacing w:after="0" w:line="240" w:lineRule="auto"/>
        <w:ind w:left="0" w:firstLine="709"/>
        <w:jc w:val="both"/>
        <w:rPr>
          <w:rFonts w:ascii="Times New Roman" w:hAnsi="Times New Roman"/>
          <w:i/>
          <w:spacing w:val="-1"/>
          <w:sz w:val="24"/>
          <w:szCs w:val="24"/>
        </w:rPr>
      </w:pPr>
      <w:r w:rsidRPr="00E37321">
        <w:rPr>
          <w:rFonts w:ascii="Times New Roman" w:hAnsi="Times New Roman"/>
          <w:i/>
          <w:sz w:val="24"/>
          <w:szCs w:val="24"/>
        </w:rPr>
        <w:t>с</w:t>
      </w:r>
      <w:r w:rsidRPr="00E37321">
        <w:rPr>
          <w:rFonts w:ascii="Times New Roman" w:hAnsi="Times New Roman"/>
          <w:i/>
          <w:spacing w:val="1"/>
          <w:sz w:val="24"/>
          <w:szCs w:val="24"/>
        </w:rPr>
        <w:t>о</w:t>
      </w:r>
      <w:r w:rsidRPr="00E37321">
        <w:rPr>
          <w:rFonts w:ascii="Times New Roman" w:hAnsi="Times New Roman"/>
          <w:i/>
          <w:sz w:val="24"/>
          <w:szCs w:val="24"/>
        </w:rPr>
        <w:t>з</w:t>
      </w:r>
      <w:r w:rsidRPr="00E37321">
        <w:rPr>
          <w:rFonts w:ascii="Times New Roman" w:hAnsi="Times New Roman"/>
          <w:i/>
          <w:spacing w:val="-2"/>
          <w:sz w:val="24"/>
          <w:szCs w:val="24"/>
        </w:rPr>
        <w:t>д</w:t>
      </w:r>
      <w:r w:rsidRPr="00E37321">
        <w:rPr>
          <w:rFonts w:ascii="Times New Roman" w:hAnsi="Times New Roman"/>
          <w:i/>
          <w:sz w:val="24"/>
          <w:szCs w:val="24"/>
        </w:rPr>
        <w:t>авать</w:t>
      </w:r>
      <w:r w:rsidRPr="00E37321">
        <w:rPr>
          <w:rFonts w:ascii="Times New Roman" w:hAnsi="Times New Roman"/>
          <w:i/>
          <w:spacing w:val="-1"/>
          <w:sz w:val="24"/>
          <w:szCs w:val="24"/>
        </w:rPr>
        <w:t xml:space="preserve"> </w:t>
      </w:r>
      <w:r w:rsidRPr="00E37321">
        <w:rPr>
          <w:rFonts w:ascii="Times New Roman" w:hAnsi="Times New Roman"/>
          <w:i/>
          <w:sz w:val="24"/>
          <w:szCs w:val="24"/>
        </w:rPr>
        <w:t>м</w:t>
      </w:r>
      <w:r w:rsidRPr="00E37321">
        <w:rPr>
          <w:rFonts w:ascii="Times New Roman" w:hAnsi="Times New Roman"/>
          <w:i/>
          <w:spacing w:val="-2"/>
          <w:sz w:val="24"/>
          <w:szCs w:val="24"/>
        </w:rPr>
        <w:t>о</w:t>
      </w:r>
      <w:r w:rsidRPr="00E37321">
        <w:rPr>
          <w:rFonts w:ascii="Times New Roman" w:hAnsi="Times New Roman"/>
          <w:i/>
          <w:spacing w:val="1"/>
          <w:sz w:val="24"/>
          <w:szCs w:val="24"/>
        </w:rPr>
        <w:t>д</w:t>
      </w:r>
      <w:r w:rsidRPr="00E37321">
        <w:rPr>
          <w:rFonts w:ascii="Times New Roman" w:hAnsi="Times New Roman"/>
          <w:i/>
          <w:sz w:val="24"/>
          <w:szCs w:val="24"/>
        </w:rPr>
        <w:t>ели</w:t>
      </w:r>
      <w:r w:rsidRPr="00E37321">
        <w:rPr>
          <w:rFonts w:ascii="Times New Roman" w:hAnsi="Times New Roman"/>
          <w:i/>
          <w:spacing w:val="-3"/>
          <w:sz w:val="24"/>
          <w:szCs w:val="24"/>
        </w:rPr>
        <w:t xml:space="preserve"> </w:t>
      </w:r>
      <w:r w:rsidRPr="00E37321">
        <w:rPr>
          <w:rFonts w:ascii="Times New Roman" w:hAnsi="Times New Roman"/>
          <w:i/>
          <w:sz w:val="24"/>
          <w:szCs w:val="24"/>
        </w:rPr>
        <w:t>и</w:t>
      </w:r>
      <w:r w:rsidRPr="00E37321">
        <w:rPr>
          <w:rFonts w:ascii="Times New Roman" w:hAnsi="Times New Roman"/>
          <w:i/>
          <w:spacing w:val="-2"/>
          <w:sz w:val="24"/>
          <w:szCs w:val="24"/>
        </w:rPr>
        <w:t xml:space="preserve"> </w:t>
      </w:r>
      <w:r w:rsidRPr="00E37321">
        <w:rPr>
          <w:rFonts w:ascii="Times New Roman" w:hAnsi="Times New Roman"/>
          <w:i/>
          <w:sz w:val="24"/>
          <w:szCs w:val="24"/>
        </w:rPr>
        <w:t>с</w:t>
      </w:r>
      <w:r w:rsidRPr="00E37321">
        <w:rPr>
          <w:rFonts w:ascii="Times New Roman" w:hAnsi="Times New Roman"/>
          <w:i/>
          <w:spacing w:val="1"/>
          <w:sz w:val="24"/>
          <w:szCs w:val="24"/>
        </w:rPr>
        <w:t>х</w:t>
      </w:r>
      <w:r w:rsidRPr="00E37321">
        <w:rPr>
          <w:rFonts w:ascii="Times New Roman" w:hAnsi="Times New Roman"/>
          <w:i/>
          <w:sz w:val="24"/>
          <w:szCs w:val="24"/>
        </w:rPr>
        <w:t>е</w:t>
      </w:r>
      <w:r w:rsidRPr="00E37321">
        <w:rPr>
          <w:rFonts w:ascii="Times New Roman" w:hAnsi="Times New Roman"/>
          <w:i/>
          <w:spacing w:val="-3"/>
          <w:sz w:val="24"/>
          <w:szCs w:val="24"/>
        </w:rPr>
        <w:t>м</w:t>
      </w:r>
      <w:r w:rsidRPr="00E37321">
        <w:rPr>
          <w:rFonts w:ascii="Times New Roman" w:hAnsi="Times New Roman"/>
          <w:i/>
          <w:sz w:val="24"/>
          <w:szCs w:val="24"/>
        </w:rPr>
        <w:t>ы</w:t>
      </w:r>
      <w:r w:rsidRPr="00E37321">
        <w:rPr>
          <w:rFonts w:ascii="Times New Roman" w:hAnsi="Times New Roman"/>
          <w:i/>
          <w:spacing w:val="1"/>
          <w:sz w:val="24"/>
          <w:szCs w:val="24"/>
        </w:rPr>
        <w:t xml:space="preserve"> </w:t>
      </w:r>
      <w:r w:rsidRPr="00E37321">
        <w:rPr>
          <w:rFonts w:ascii="Times New Roman" w:hAnsi="Times New Roman"/>
          <w:i/>
          <w:sz w:val="24"/>
          <w:szCs w:val="24"/>
        </w:rPr>
        <w:t xml:space="preserve">для </w:t>
      </w:r>
      <w:r w:rsidRPr="00E37321">
        <w:rPr>
          <w:rFonts w:ascii="Times New Roman" w:hAnsi="Times New Roman"/>
          <w:i/>
          <w:spacing w:val="1"/>
          <w:sz w:val="24"/>
          <w:szCs w:val="24"/>
        </w:rPr>
        <w:t>р</w:t>
      </w:r>
      <w:r w:rsidRPr="00E37321">
        <w:rPr>
          <w:rFonts w:ascii="Times New Roman" w:hAnsi="Times New Roman"/>
          <w:i/>
          <w:sz w:val="24"/>
          <w:szCs w:val="24"/>
        </w:rPr>
        <w:t>еш</w:t>
      </w:r>
      <w:r w:rsidRPr="00E37321">
        <w:rPr>
          <w:rFonts w:ascii="Times New Roman" w:hAnsi="Times New Roman"/>
          <w:i/>
          <w:spacing w:val="-2"/>
          <w:sz w:val="24"/>
          <w:szCs w:val="24"/>
        </w:rPr>
        <w:t>е</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 xml:space="preserve">я </w:t>
      </w:r>
      <w:r w:rsidRPr="00E37321">
        <w:rPr>
          <w:rFonts w:ascii="Times New Roman" w:hAnsi="Times New Roman"/>
          <w:i/>
          <w:spacing w:val="-4"/>
          <w:sz w:val="24"/>
          <w:szCs w:val="24"/>
        </w:rPr>
        <w:t>у</w:t>
      </w:r>
      <w:r w:rsidRPr="00E37321">
        <w:rPr>
          <w:rFonts w:ascii="Times New Roman" w:hAnsi="Times New Roman"/>
          <w:i/>
          <w:sz w:val="24"/>
          <w:szCs w:val="24"/>
        </w:rPr>
        <w:t>че</w:t>
      </w:r>
      <w:r w:rsidRPr="00E37321">
        <w:rPr>
          <w:rFonts w:ascii="Times New Roman" w:hAnsi="Times New Roman"/>
          <w:i/>
          <w:spacing w:val="1"/>
          <w:sz w:val="24"/>
          <w:szCs w:val="24"/>
        </w:rPr>
        <w:t>б</w:t>
      </w:r>
      <w:r w:rsidRPr="00E37321">
        <w:rPr>
          <w:rFonts w:ascii="Times New Roman" w:hAnsi="Times New Roman"/>
          <w:i/>
          <w:spacing w:val="-1"/>
          <w:sz w:val="24"/>
          <w:szCs w:val="24"/>
        </w:rPr>
        <w:t>н</w:t>
      </w:r>
      <w:r w:rsidRPr="00E37321">
        <w:rPr>
          <w:rFonts w:ascii="Times New Roman" w:hAnsi="Times New Roman"/>
          <w:i/>
          <w:spacing w:val="1"/>
          <w:sz w:val="24"/>
          <w:szCs w:val="24"/>
        </w:rPr>
        <w:t>ы</w:t>
      </w:r>
      <w:r w:rsidRPr="00E37321">
        <w:rPr>
          <w:rFonts w:ascii="Times New Roman" w:hAnsi="Times New Roman"/>
          <w:i/>
          <w:sz w:val="24"/>
          <w:szCs w:val="24"/>
        </w:rPr>
        <w:t>х</w:t>
      </w:r>
      <w:r w:rsidRPr="00E37321">
        <w:rPr>
          <w:rFonts w:ascii="Times New Roman" w:hAnsi="Times New Roman"/>
          <w:i/>
          <w:spacing w:val="-2"/>
          <w:sz w:val="24"/>
          <w:szCs w:val="24"/>
        </w:rPr>
        <w:t xml:space="preserve"> </w:t>
      </w:r>
      <w:r w:rsidRPr="00E37321">
        <w:rPr>
          <w:rFonts w:ascii="Times New Roman" w:hAnsi="Times New Roman"/>
          <w:i/>
          <w:sz w:val="24"/>
          <w:szCs w:val="24"/>
        </w:rPr>
        <w:t xml:space="preserve">и </w:t>
      </w:r>
      <w:r w:rsidRPr="00E37321">
        <w:rPr>
          <w:rFonts w:ascii="Times New Roman" w:hAnsi="Times New Roman"/>
          <w:i/>
          <w:spacing w:val="1"/>
          <w:sz w:val="24"/>
          <w:szCs w:val="24"/>
        </w:rPr>
        <w:t>по</w:t>
      </w:r>
      <w:r w:rsidRPr="00E37321">
        <w:rPr>
          <w:rFonts w:ascii="Times New Roman" w:hAnsi="Times New Roman"/>
          <w:i/>
          <w:spacing w:val="-3"/>
          <w:sz w:val="24"/>
          <w:szCs w:val="24"/>
        </w:rPr>
        <w:t>з</w:t>
      </w:r>
      <w:r w:rsidRPr="00E37321">
        <w:rPr>
          <w:rFonts w:ascii="Times New Roman" w:hAnsi="Times New Roman"/>
          <w:i/>
          <w:spacing w:val="1"/>
          <w:sz w:val="24"/>
          <w:szCs w:val="24"/>
        </w:rPr>
        <w:t>н</w:t>
      </w:r>
      <w:r w:rsidRPr="00E37321">
        <w:rPr>
          <w:rFonts w:ascii="Times New Roman" w:hAnsi="Times New Roman"/>
          <w:i/>
          <w:sz w:val="24"/>
          <w:szCs w:val="24"/>
        </w:rPr>
        <w:t>авате</w:t>
      </w:r>
      <w:r w:rsidRPr="00E37321">
        <w:rPr>
          <w:rFonts w:ascii="Times New Roman" w:hAnsi="Times New Roman"/>
          <w:i/>
          <w:spacing w:val="-1"/>
          <w:sz w:val="24"/>
          <w:szCs w:val="24"/>
        </w:rPr>
        <w:t>льны</w:t>
      </w:r>
      <w:r w:rsidRPr="00E37321">
        <w:rPr>
          <w:rFonts w:ascii="Times New Roman" w:hAnsi="Times New Roman"/>
          <w:i/>
          <w:sz w:val="24"/>
          <w:szCs w:val="24"/>
        </w:rPr>
        <w:t>х</w:t>
      </w:r>
      <w:r w:rsidRPr="00E37321">
        <w:rPr>
          <w:rFonts w:ascii="Times New Roman" w:hAnsi="Times New Roman"/>
          <w:i/>
          <w:spacing w:val="1"/>
          <w:sz w:val="24"/>
          <w:szCs w:val="24"/>
        </w:rPr>
        <w:t xml:space="preserve"> </w:t>
      </w:r>
      <w:r w:rsidRPr="00E37321">
        <w:rPr>
          <w:rFonts w:ascii="Times New Roman" w:hAnsi="Times New Roman"/>
          <w:i/>
          <w:spacing w:val="-1"/>
          <w:sz w:val="24"/>
          <w:szCs w:val="24"/>
        </w:rPr>
        <w:t>з</w:t>
      </w:r>
      <w:r w:rsidRPr="00E37321">
        <w:rPr>
          <w:rFonts w:ascii="Times New Roman" w:hAnsi="Times New Roman"/>
          <w:i/>
          <w:sz w:val="24"/>
          <w:szCs w:val="24"/>
        </w:rPr>
        <w:t>а</w:t>
      </w:r>
      <w:r w:rsidRPr="00E37321">
        <w:rPr>
          <w:rFonts w:ascii="Times New Roman" w:hAnsi="Times New Roman"/>
          <w:i/>
          <w:spacing w:val="-1"/>
          <w:sz w:val="24"/>
          <w:szCs w:val="24"/>
        </w:rPr>
        <w:t>д</w:t>
      </w:r>
      <w:r w:rsidRPr="00E37321">
        <w:rPr>
          <w:rFonts w:ascii="Times New Roman" w:hAnsi="Times New Roman"/>
          <w:i/>
          <w:sz w:val="24"/>
          <w:szCs w:val="24"/>
        </w:rPr>
        <w:t>ач;</w:t>
      </w:r>
      <w:r w:rsidRPr="00E37321">
        <w:rPr>
          <w:rFonts w:ascii="Times New Roman" w:hAnsi="Times New Roman"/>
          <w:i/>
          <w:spacing w:val="-1"/>
          <w:sz w:val="24"/>
          <w:szCs w:val="24"/>
        </w:rPr>
        <w:t>п</w:t>
      </w:r>
      <w:r w:rsidRPr="00E37321">
        <w:rPr>
          <w:rFonts w:ascii="Times New Roman" w:hAnsi="Times New Roman"/>
          <w:i/>
          <w:spacing w:val="1"/>
          <w:sz w:val="24"/>
          <w:szCs w:val="24"/>
        </w:rPr>
        <w:t>о</w:t>
      </w:r>
      <w:r w:rsidRPr="00E37321">
        <w:rPr>
          <w:rFonts w:ascii="Times New Roman" w:hAnsi="Times New Roman"/>
          <w:i/>
          <w:spacing w:val="-1"/>
          <w:sz w:val="24"/>
          <w:szCs w:val="24"/>
        </w:rPr>
        <w:t>н</w:t>
      </w:r>
      <w:r w:rsidRPr="00E37321">
        <w:rPr>
          <w:rFonts w:ascii="Times New Roman" w:hAnsi="Times New Roman"/>
          <w:i/>
          <w:spacing w:val="1"/>
          <w:sz w:val="24"/>
          <w:szCs w:val="24"/>
        </w:rPr>
        <w:t>и</w:t>
      </w:r>
      <w:r w:rsidRPr="00E37321">
        <w:rPr>
          <w:rFonts w:ascii="Times New Roman" w:hAnsi="Times New Roman"/>
          <w:i/>
          <w:sz w:val="24"/>
          <w:szCs w:val="24"/>
        </w:rPr>
        <w:t>мать</w:t>
      </w:r>
      <w:r w:rsidRPr="00E37321">
        <w:rPr>
          <w:rFonts w:ascii="Times New Roman" w:hAnsi="Times New Roman"/>
          <w:i/>
          <w:spacing w:val="-1"/>
          <w:sz w:val="24"/>
          <w:szCs w:val="24"/>
        </w:rPr>
        <w:t xml:space="preserve"> </w:t>
      </w:r>
      <w:r w:rsidRPr="00E37321">
        <w:rPr>
          <w:rFonts w:ascii="Times New Roman" w:hAnsi="Times New Roman"/>
          <w:i/>
          <w:sz w:val="24"/>
          <w:szCs w:val="24"/>
        </w:rPr>
        <w:t>н</w:t>
      </w:r>
      <w:r w:rsidRPr="00E37321">
        <w:rPr>
          <w:rFonts w:ascii="Times New Roman" w:hAnsi="Times New Roman"/>
          <w:i/>
          <w:spacing w:val="-2"/>
          <w:sz w:val="24"/>
          <w:szCs w:val="24"/>
        </w:rPr>
        <w:t>е</w:t>
      </w:r>
      <w:r w:rsidRPr="00E37321">
        <w:rPr>
          <w:rFonts w:ascii="Times New Roman" w:hAnsi="Times New Roman"/>
          <w:i/>
          <w:spacing w:val="-1"/>
          <w:sz w:val="24"/>
          <w:szCs w:val="24"/>
        </w:rPr>
        <w:t>о</w:t>
      </w:r>
      <w:r w:rsidRPr="00E37321">
        <w:rPr>
          <w:rFonts w:ascii="Times New Roman" w:hAnsi="Times New Roman"/>
          <w:i/>
          <w:spacing w:val="1"/>
          <w:sz w:val="24"/>
          <w:szCs w:val="24"/>
        </w:rPr>
        <w:t>б</w:t>
      </w:r>
      <w:r w:rsidRPr="00E37321">
        <w:rPr>
          <w:rFonts w:ascii="Times New Roman" w:hAnsi="Times New Roman"/>
          <w:i/>
          <w:spacing w:val="-1"/>
          <w:sz w:val="24"/>
          <w:szCs w:val="24"/>
        </w:rPr>
        <w:t>хо</w:t>
      </w:r>
      <w:r w:rsidRPr="00E37321">
        <w:rPr>
          <w:rFonts w:ascii="Times New Roman" w:hAnsi="Times New Roman"/>
          <w:i/>
          <w:spacing w:val="1"/>
          <w:sz w:val="24"/>
          <w:szCs w:val="24"/>
        </w:rPr>
        <w:t>д</w:t>
      </w:r>
      <w:r w:rsidRPr="00E37321">
        <w:rPr>
          <w:rFonts w:ascii="Times New Roman" w:hAnsi="Times New Roman"/>
          <w:i/>
          <w:spacing w:val="-1"/>
          <w:sz w:val="24"/>
          <w:szCs w:val="24"/>
        </w:rPr>
        <w:t>и</w:t>
      </w:r>
      <w:r w:rsidRPr="00E37321">
        <w:rPr>
          <w:rFonts w:ascii="Times New Roman" w:hAnsi="Times New Roman"/>
          <w:i/>
          <w:sz w:val="24"/>
          <w:szCs w:val="24"/>
        </w:rPr>
        <w:t>м</w:t>
      </w:r>
      <w:r w:rsidRPr="00E37321">
        <w:rPr>
          <w:rFonts w:ascii="Times New Roman" w:hAnsi="Times New Roman"/>
          <w:i/>
          <w:spacing w:val="1"/>
          <w:sz w:val="24"/>
          <w:szCs w:val="24"/>
        </w:rPr>
        <w:t>о</w:t>
      </w:r>
      <w:r w:rsidRPr="00E37321">
        <w:rPr>
          <w:rFonts w:ascii="Times New Roman" w:hAnsi="Times New Roman"/>
          <w:i/>
          <w:sz w:val="24"/>
          <w:szCs w:val="24"/>
        </w:rPr>
        <w:t>сть с</w:t>
      </w:r>
      <w:r w:rsidRPr="00E37321">
        <w:rPr>
          <w:rFonts w:ascii="Times New Roman" w:hAnsi="Times New Roman"/>
          <w:i/>
          <w:spacing w:val="-1"/>
          <w:sz w:val="24"/>
          <w:szCs w:val="24"/>
        </w:rPr>
        <w:t>о</w:t>
      </w:r>
      <w:r w:rsidRPr="00E37321">
        <w:rPr>
          <w:rFonts w:ascii="Times New Roman" w:hAnsi="Times New Roman"/>
          <w:i/>
          <w:spacing w:val="1"/>
          <w:sz w:val="24"/>
          <w:szCs w:val="24"/>
        </w:rPr>
        <w:t>б</w:t>
      </w:r>
      <w:r w:rsidRPr="00E37321">
        <w:rPr>
          <w:rFonts w:ascii="Times New Roman" w:hAnsi="Times New Roman"/>
          <w:i/>
          <w:spacing w:val="-1"/>
          <w:sz w:val="24"/>
          <w:szCs w:val="24"/>
        </w:rPr>
        <w:t>лю</w:t>
      </w:r>
      <w:r w:rsidRPr="00E37321">
        <w:rPr>
          <w:rFonts w:ascii="Times New Roman" w:hAnsi="Times New Roman"/>
          <w:i/>
          <w:spacing w:val="1"/>
          <w:sz w:val="24"/>
          <w:szCs w:val="24"/>
        </w:rPr>
        <w:t>д</w:t>
      </w:r>
      <w:r w:rsidRPr="00E37321">
        <w:rPr>
          <w:rFonts w:ascii="Times New Roman" w:hAnsi="Times New Roman"/>
          <w:i/>
          <w:spacing w:val="-2"/>
          <w:sz w:val="24"/>
          <w:szCs w:val="24"/>
        </w:rPr>
        <w:t>е</w:t>
      </w:r>
      <w:r w:rsidRPr="00E37321">
        <w:rPr>
          <w:rFonts w:ascii="Times New Roman" w:hAnsi="Times New Roman"/>
          <w:i/>
          <w:spacing w:val="1"/>
          <w:sz w:val="24"/>
          <w:szCs w:val="24"/>
        </w:rPr>
        <w:t>ни</w:t>
      </w:r>
      <w:r w:rsidRPr="00E37321">
        <w:rPr>
          <w:rFonts w:ascii="Times New Roman" w:hAnsi="Times New Roman"/>
          <w:i/>
          <w:sz w:val="24"/>
          <w:szCs w:val="24"/>
        </w:rPr>
        <w:t>я</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п</w:t>
      </w:r>
      <w:r w:rsidRPr="00E37321">
        <w:rPr>
          <w:rFonts w:ascii="Times New Roman" w:hAnsi="Times New Roman"/>
          <w:i/>
          <w:spacing w:val="-1"/>
          <w:sz w:val="24"/>
          <w:szCs w:val="24"/>
        </w:rPr>
        <w:t>р</w:t>
      </w:r>
      <w:r w:rsidRPr="00E37321">
        <w:rPr>
          <w:rFonts w:ascii="Times New Roman" w:hAnsi="Times New Roman"/>
          <w:i/>
          <w:sz w:val="24"/>
          <w:szCs w:val="24"/>
        </w:rPr>
        <w:t>е</w:t>
      </w:r>
      <w:r w:rsidRPr="00E37321">
        <w:rPr>
          <w:rFonts w:ascii="Times New Roman" w:hAnsi="Times New Roman"/>
          <w:i/>
          <w:spacing w:val="-1"/>
          <w:sz w:val="24"/>
          <w:szCs w:val="24"/>
        </w:rPr>
        <w:t>д</w:t>
      </w:r>
      <w:r w:rsidRPr="00E37321">
        <w:rPr>
          <w:rFonts w:ascii="Times New Roman" w:hAnsi="Times New Roman"/>
          <w:i/>
          <w:spacing w:val="1"/>
          <w:sz w:val="24"/>
          <w:szCs w:val="24"/>
        </w:rPr>
        <w:t>п</w:t>
      </w:r>
      <w:r w:rsidRPr="00E37321">
        <w:rPr>
          <w:rFonts w:ascii="Times New Roman" w:hAnsi="Times New Roman"/>
          <w:i/>
          <w:spacing w:val="-1"/>
          <w:sz w:val="24"/>
          <w:szCs w:val="24"/>
        </w:rPr>
        <w:t>и</w:t>
      </w:r>
      <w:r w:rsidRPr="00E37321">
        <w:rPr>
          <w:rFonts w:ascii="Times New Roman" w:hAnsi="Times New Roman"/>
          <w:i/>
          <w:sz w:val="24"/>
          <w:szCs w:val="24"/>
        </w:rPr>
        <w:t>са</w:t>
      </w:r>
      <w:r w:rsidRPr="00E37321">
        <w:rPr>
          <w:rFonts w:ascii="Times New Roman" w:hAnsi="Times New Roman"/>
          <w:i/>
          <w:spacing w:val="-1"/>
          <w:sz w:val="24"/>
          <w:szCs w:val="24"/>
        </w:rPr>
        <w:t>н</w:t>
      </w:r>
      <w:r w:rsidRPr="00E37321">
        <w:rPr>
          <w:rFonts w:ascii="Times New Roman" w:hAnsi="Times New Roman"/>
          <w:i/>
          <w:spacing w:val="1"/>
          <w:sz w:val="24"/>
          <w:szCs w:val="24"/>
        </w:rPr>
        <w:t>ий</w:t>
      </w:r>
      <w:r w:rsidRPr="00E37321">
        <w:rPr>
          <w:rFonts w:ascii="Times New Roman" w:hAnsi="Times New Roman"/>
          <w:i/>
          <w:sz w:val="24"/>
          <w:szCs w:val="24"/>
        </w:rPr>
        <w:t xml:space="preserve">, </w:t>
      </w:r>
      <w:r w:rsidRPr="00E37321">
        <w:rPr>
          <w:rFonts w:ascii="Times New Roman" w:hAnsi="Times New Roman"/>
          <w:i/>
          <w:spacing w:val="1"/>
          <w:sz w:val="24"/>
          <w:szCs w:val="24"/>
        </w:rPr>
        <w:t>пр</w:t>
      </w:r>
      <w:r w:rsidRPr="00E37321">
        <w:rPr>
          <w:rFonts w:ascii="Times New Roman" w:hAnsi="Times New Roman"/>
          <w:i/>
          <w:spacing w:val="-2"/>
          <w:sz w:val="24"/>
          <w:szCs w:val="24"/>
        </w:rPr>
        <w:t>е</w:t>
      </w:r>
      <w:r w:rsidRPr="00E37321">
        <w:rPr>
          <w:rFonts w:ascii="Times New Roman" w:hAnsi="Times New Roman"/>
          <w:i/>
          <w:spacing w:val="1"/>
          <w:sz w:val="24"/>
          <w:szCs w:val="24"/>
        </w:rPr>
        <w:t>д</w:t>
      </w:r>
      <w:r w:rsidRPr="00E37321">
        <w:rPr>
          <w:rFonts w:ascii="Times New Roman" w:hAnsi="Times New Roman"/>
          <w:i/>
          <w:spacing w:val="-1"/>
          <w:sz w:val="24"/>
          <w:szCs w:val="24"/>
        </w:rPr>
        <w:t>л</w:t>
      </w:r>
      <w:r w:rsidRPr="00E37321">
        <w:rPr>
          <w:rFonts w:ascii="Times New Roman" w:hAnsi="Times New Roman"/>
          <w:i/>
          <w:sz w:val="24"/>
          <w:szCs w:val="24"/>
        </w:rPr>
        <w:t>аг</w:t>
      </w:r>
      <w:r w:rsidRPr="00E37321">
        <w:rPr>
          <w:rFonts w:ascii="Times New Roman" w:hAnsi="Times New Roman"/>
          <w:i/>
          <w:spacing w:val="-2"/>
          <w:sz w:val="24"/>
          <w:szCs w:val="24"/>
        </w:rPr>
        <w:t>а</w:t>
      </w:r>
      <w:r w:rsidRPr="00E37321">
        <w:rPr>
          <w:rFonts w:ascii="Times New Roman" w:hAnsi="Times New Roman"/>
          <w:i/>
          <w:sz w:val="24"/>
          <w:szCs w:val="24"/>
        </w:rPr>
        <w:t>ем</w:t>
      </w:r>
      <w:r w:rsidRPr="00E37321">
        <w:rPr>
          <w:rFonts w:ascii="Times New Roman" w:hAnsi="Times New Roman"/>
          <w:i/>
          <w:spacing w:val="-1"/>
          <w:sz w:val="24"/>
          <w:szCs w:val="24"/>
        </w:rPr>
        <w:t>ы</w:t>
      </w:r>
      <w:r w:rsidRPr="00E37321">
        <w:rPr>
          <w:rFonts w:ascii="Times New Roman" w:hAnsi="Times New Roman"/>
          <w:i/>
          <w:sz w:val="24"/>
          <w:szCs w:val="24"/>
        </w:rPr>
        <w:t>х</w:t>
      </w:r>
      <w:r w:rsidRPr="00E37321">
        <w:rPr>
          <w:rFonts w:ascii="Times New Roman" w:hAnsi="Times New Roman"/>
          <w:i/>
          <w:spacing w:val="1"/>
          <w:sz w:val="24"/>
          <w:szCs w:val="24"/>
        </w:rPr>
        <w:t xml:space="preserve"> </w:t>
      </w:r>
      <w:r w:rsidRPr="00E37321">
        <w:rPr>
          <w:rFonts w:ascii="Times New Roman" w:hAnsi="Times New Roman"/>
          <w:i/>
          <w:sz w:val="24"/>
          <w:szCs w:val="24"/>
        </w:rPr>
        <w:t>в</w:t>
      </w:r>
      <w:r w:rsidRPr="00E37321">
        <w:rPr>
          <w:rFonts w:ascii="Times New Roman" w:hAnsi="Times New Roman"/>
          <w:i/>
          <w:spacing w:val="-1"/>
          <w:sz w:val="24"/>
          <w:szCs w:val="24"/>
        </w:rPr>
        <w:t xml:space="preserve"> </w:t>
      </w:r>
      <w:r w:rsidRPr="00E37321">
        <w:rPr>
          <w:rFonts w:ascii="Times New Roman" w:hAnsi="Times New Roman"/>
          <w:i/>
          <w:spacing w:val="-2"/>
          <w:sz w:val="24"/>
          <w:szCs w:val="24"/>
        </w:rPr>
        <w:t>и</w:t>
      </w:r>
      <w:r w:rsidRPr="00E37321">
        <w:rPr>
          <w:rFonts w:ascii="Times New Roman" w:hAnsi="Times New Roman"/>
          <w:i/>
          <w:spacing w:val="1"/>
          <w:sz w:val="24"/>
          <w:szCs w:val="24"/>
        </w:rPr>
        <w:t>н</w:t>
      </w:r>
      <w:r w:rsidRPr="00E37321">
        <w:rPr>
          <w:rFonts w:ascii="Times New Roman" w:hAnsi="Times New Roman"/>
          <w:i/>
          <w:spacing w:val="-2"/>
          <w:sz w:val="24"/>
          <w:szCs w:val="24"/>
        </w:rPr>
        <w:t>с</w:t>
      </w:r>
      <w:r w:rsidRPr="00E37321">
        <w:rPr>
          <w:rFonts w:ascii="Times New Roman" w:hAnsi="Times New Roman"/>
          <w:i/>
          <w:sz w:val="24"/>
          <w:szCs w:val="24"/>
        </w:rPr>
        <w:t>т</w:t>
      </w:r>
      <w:r w:rsidRPr="00E37321">
        <w:rPr>
          <w:rFonts w:ascii="Times New Roman" w:hAnsi="Times New Roman"/>
          <w:i/>
          <w:spacing w:val="1"/>
          <w:sz w:val="24"/>
          <w:szCs w:val="24"/>
        </w:rPr>
        <w:t>р</w:t>
      </w:r>
      <w:r w:rsidRPr="00E37321">
        <w:rPr>
          <w:rFonts w:ascii="Times New Roman" w:hAnsi="Times New Roman"/>
          <w:i/>
          <w:spacing w:val="-4"/>
          <w:sz w:val="24"/>
          <w:szCs w:val="24"/>
        </w:rPr>
        <w:t>у</w:t>
      </w:r>
      <w:r w:rsidRPr="00E37321">
        <w:rPr>
          <w:rFonts w:ascii="Times New Roman" w:hAnsi="Times New Roman"/>
          <w:i/>
          <w:sz w:val="24"/>
          <w:szCs w:val="24"/>
        </w:rPr>
        <w:t>к</w:t>
      </w:r>
      <w:r w:rsidRPr="00E37321">
        <w:rPr>
          <w:rFonts w:ascii="Times New Roman" w:hAnsi="Times New Roman"/>
          <w:i/>
          <w:spacing w:val="1"/>
          <w:sz w:val="24"/>
          <w:szCs w:val="24"/>
        </w:rPr>
        <w:t>ци</w:t>
      </w:r>
      <w:r w:rsidRPr="00E37321">
        <w:rPr>
          <w:rFonts w:ascii="Times New Roman" w:hAnsi="Times New Roman"/>
          <w:i/>
          <w:spacing w:val="-2"/>
          <w:sz w:val="24"/>
          <w:szCs w:val="24"/>
        </w:rPr>
        <w:t>я</w:t>
      </w:r>
      <w:r w:rsidRPr="00E37321">
        <w:rPr>
          <w:rFonts w:ascii="Times New Roman" w:hAnsi="Times New Roman"/>
          <w:i/>
          <w:sz w:val="24"/>
          <w:szCs w:val="24"/>
        </w:rPr>
        <w:t>х</w:t>
      </w:r>
      <w:r w:rsidRPr="00E37321">
        <w:rPr>
          <w:rFonts w:ascii="Times New Roman" w:hAnsi="Times New Roman"/>
          <w:i/>
          <w:spacing w:val="1"/>
          <w:sz w:val="24"/>
          <w:szCs w:val="24"/>
        </w:rPr>
        <w:t xml:space="preserve"> </w:t>
      </w:r>
      <w:r w:rsidRPr="00E37321">
        <w:rPr>
          <w:rFonts w:ascii="Times New Roman" w:hAnsi="Times New Roman"/>
          <w:i/>
          <w:spacing w:val="-2"/>
          <w:sz w:val="24"/>
          <w:szCs w:val="24"/>
        </w:rPr>
        <w:t>п</w:t>
      </w:r>
      <w:r w:rsidRPr="00E37321">
        <w:rPr>
          <w:rFonts w:ascii="Times New Roman" w:hAnsi="Times New Roman"/>
          <w:i/>
          <w:sz w:val="24"/>
          <w:szCs w:val="24"/>
        </w:rPr>
        <w:t xml:space="preserve">о </w:t>
      </w:r>
      <w:r w:rsidRPr="00E37321">
        <w:rPr>
          <w:rFonts w:ascii="Times New Roman" w:hAnsi="Times New Roman"/>
          <w:i/>
          <w:spacing w:val="1"/>
          <w:sz w:val="24"/>
          <w:szCs w:val="24"/>
        </w:rPr>
        <w:t>и</w:t>
      </w:r>
      <w:r w:rsidRPr="00E37321">
        <w:rPr>
          <w:rFonts w:ascii="Times New Roman" w:hAnsi="Times New Roman"/>
          <w:i/>
          <w:sz w:val="24"/>
          <w:szCs w:val="24"/>
        </w:rPr>
        <w:t>с</w:t>
      </w:r>
      <w:r w:rsidRPr="00E37321">
        <w:rPr>
          <w:rFonts w:ascii="Times New Roman" w:hAnsi="Times New Roman"/>
          <w:i/>
          <w:spacing w:val="-1"/>
          <w:sz w:val="24"/>
          <w:szCs w:val="24"/>
        </w:rPr>
        <w:t>п</w:t>
      </w:r>
      <w:r w:rsidRPr="00E37321">
        <w:rPr>
          <w:rFonts w:ascii="Times New Roman" w:hAnsi="Times New Roman"/>
          <w:i/>
          <w:spacing w:val="1"/>
          <w:sz w:val="24"/>
          <w:szCs w:val="24"/>
        </w:rPr>
        <w:t>о</w:t>
      </w:r>
      <w:r w:rsidRPr="00E37321">
        <w:rPr>
          <w:rFonts w:ascii="Times New Roman" w:hAnsi="Times New Roman"/>
          <w:i/>
          <w:spacing w:val="-1"/>
          <w:sz w:val="24"/>
          <w:szCs w:val="24"/>
        </w:rPr>
        <w:t>ль</w:t>
      </w:r>
      <w:r w:rsidRPr="00E37321">
        <w:rPr>
          <w:rFonts w:ascii="Times New Roman" w:hAnsi="Times New Roman"/>
          <w:i/>
          <w:sz w:val="24"/>
          <w:szCs w:val="24"/>
        </w:rPr>
        <w:t>зов</w:t>
      </w:r>
      <w:r w:rsidRPr="00E37321">
        <w:rPr>
          <w:rFonts w:ascii="Times New Roman" w:hAnsi="Times New Roman"/>
          <w:i/>
          <w:spacing w:val="-2"/>
          <w:sz w:val="24"/>
          <w:szCs w:val="24"/>
        </w:rPr>
        <w:t>а</w:t>
      </w:r>
      <w:r w:rsidRPr="00E37321">
        <w:rPr>
          <w:rFonts w:ascii="Times New Roman" w:hAnsi="Times New Roman"/>
          <w:i/>
          <w:spacing w:val="1"/>
          <w:sz w:val="24"/>
          <w:szCs w:val="24"/>
        </w:rPr>
        <w:t>ни</w:t>
      </w:r>
      <w:r w:rsidRPr="00E37321">
        <w:rPr>
          <w:rFonts w:ascii="Times New Roman" w:hAnsi="Times New Roman"/>
          <w:i/>
          <w:sz w:val="24"/>
          <w:szCs w:val="24"/>
        </w:rPr>
        <w:t xml:space="preserve">ю </w:t>
      </w:r>
      <w:r w:rsidRPr="00E37321">
        <w:rPr>
          <w:rFonts w:ascii="Times New Roman" w:hAnsi="Times New Roman"/>
          <w:i/>
          <w:spacing w:val="-1"/>
          <w:sz w:val="24"/>
          <w:szCs w:val="24"/>
        </w:rPr>
        <w:t>л</w:t>
      </w:r>
      <w:r w:rsidRPr="00E37321">
        <w:rPr>
          <w:rFonts w:ascii="Times New Roman" w:hAnsi="Times New Roman"/>
          <w:i/>
          <w:sz w:val="24"/>
          <w:szCs w:val="24"/>
        </w:rPr>
        <w:t>е</w:t>
      </w:r>
      <w:r w:rsidRPr="00E37321">
        <w:rPr>
          <w:rFonts w:ascii="Times New Roman" w:hAnsi="Times New Roman"/>
          <w:i/>
          <w:spacing w:val="-2"/>
          <w:sz w:val="24"/>
          <w:szCs w:val="24"/>
        </w:rPr>
        <w:t>ка</w:t>
      </w:r>
      <w:r w:rsidRPr="00E37321">
        <w:rPr>
          <w:rFonts w:ascii="Times New Roman" w:hAnsi="Times New Roman"/>
          <w:i/>
          <w:spacing w:val="1"/>
          <w:sz w:val="24"/>
          <w:szCs w:val="24"/>
        </w:rPr>
        <w:t>р</w:t>
      </w:r>
      <w:r w:rsidRPr="00E37321">
        <w:rPr>
          <w:rFonts w:ascii="Times New Roman" w:hAnsi="Times New Roman"/>
          <w:i/>
          <w:sz w:val="24"/>
          <w:szCs w:val="24"/>
        </w:rPr>
        <w:t>ств,</w:t>
      </w:r>
      <w:r w:rsidRPr="00E37321">
        <w:rPr>
          <w:rFonts w:ascii="Times New Roman" w:hAnsi="Times New Roman"/>
          <w:i/>
          <w:spacing w:val="-1"/>
          <w:sz w:val="24"/>
          <w:szCs w:val="24"/>
        </w:rPr>
        <w:t xml:space="preserve"> </w:t>
      </w:r>
      <w:r w:rsidRPr="00E37321">
        <w:rPr>
          <w:rFonts w:ascii="Times New Roman" w:hAnsi="Times New Roman"/>
          <w:i/>
          <w:sz w:val="24"/>
          <w:szCs w:val="24"/>
        </w:rPr>
        <w:t>с</w:t>
      </w:r>
      <w:r w:rsidRPr="00E37321">
        <w:rPr>
          <w:rFonts w:ascii="Times New Roman" w:hAnsi="Times New Roman"/>
          <w:i/>
          <w:spacing w:val="-2"/>
          <w:sz w:val="24"/>
          <w:szCs w:val="24"/>
        </w:rPr>
        <w:t>р</w:t>
      </w:r>
      <w:r w:rsidRPr="00E37321">
        <w:rPr>
          <w:rFonts w:ascii="Times New Roman" w:hAnsi="Times New Roman"/>
          <w:i/>
          <w:sz w:val="24"/>
          <w:szCs w:val="24"/>
        </w:rPr>
        <w:t>е</w:t>
      </w:r>
      <w:r w:rsidRPr="00E37321">
        <w:rPr>
          <w:rFonts w:ascii="Times New Roman" w:hAnsi="Times New Roman"/>
          <w:i/>
          <w:spacing w:val="1"/>
          <w:sz w:val="24"/>
          <w:szCs w:val="24"/>
        </w:rPr>
        <w:t>д</w:t>
      </w:r>
      <w:r w:rsidRPr="00E37321">
        <w:rPr>
          <w:rFonts w:ascii="Times New Roman" w:hAnsi="Times New Roman"/>
          <w:i/>
          <w:sz w:val="24"/>
          <w:szCs w:val="24"/>
        </w:rPr>
        <w:t xml:space="preserve">ств </w:t>
      </w:r>
      <w:r w:rsidRPr="00E37321">
        <w:rPr>
          <w:rFonts w:ascii="Times New Roman" w:hAnsi="Times New Roman"/>
          <w:i/>
          <w:spacing w:val="1"/>
          <w:sz w:val="24"/>
          <w:szCs w:val="24"/>
        </w:rPr>
        <w:t>бы</w:t>
      </w:r>
      <w:r w:rsidRPr="00E37321">
        <w:rPr>
          <w:rFonts w:ascii="Times New Roman" w:hAnsi="Times New Roman"/>
          <w:i/>
          <w:spacing w:val="-3"/>
          <w:sz w:val="24"/>
          <w:szCs w:val="24"/>
        </w:rPr>
        <w:t>т</w:t>
      </w:r>
      <w:r w:rsidRPr="00E37321">
        <w:rPr>
          <w:rFonts w:ascii="Times New Roman" w:hAnsi="Times New Roman"/>
          <w:i/>
          <w:spacing w:val="1"/>
          <w:sz w:val="24"/>
          <w:szCs w:val="24"/>
        </w:rPr>
        <w:t>о</w:t>
      </w:r>
      <w:r w:rsidRPr="00E37321">
        <w:rPr>
          <w:rFonts w:ascii="Times New Roman" w:hAnsi="Times New Roman"/>
          <w:i/>
          <w:sz w:val="24"/>
          <w:szCs w:val="24"/>
        </w:rPr>
        <w:t>в</w:t>
      </w:r>
      <w:r w:rsidRPr="00E37321">
        <w:rPr>
          <w:rFonts w:ascii="Times New Roman" w:hAnsi="Times New Roman"/>
          <w:i/>
          <w:spacing w:val="-2"/>
          <w:sz w:val="24"/>
          <w:szCs w:val="24"/>
        </w:rPr>
        <w:t>о</w:t>
      </w:r>
      <w:r w:rsidRPr="00E37321">
        <w:rPr>
          <w:rFonts w:ascii="Times New Roman" w:hAnsi="Times New Roman"/>
          <w:i/>
          <w:sz w:val="24"/>
          <w:szCs w:val="24"/>
        </w:rPr>
        <w:t>й</w:t>
      </w:r>
      <w:r w:rsidRPr="00E37321">
        <w:rPr>
          <w:rFonts w:ascii="Times New Roman" w:hAnsi="Times New Roman"/>
          <w:i/>
          <w:spacing w:val="-2"/>
          <w:sz w:val="24"/>
          <w:szCs w:val="24"/>
        </w:rPr>
        <w:t xml:space="preserve"> </w:t>
      </w:r>
      <w:r w:rsidRPr="00E37321">
        <w:rPr>
          <w:rFonts w:ascii="Times New Roman" w:hAnsi="Times New Roman"/>
          <w:i/>
          <w:spacing w:val="1"/>
          <w:sz w:val="24"/>
          <w:szCs w:val="24"/>
        </w:rPr>
        <w:t>хи</w:t>
      </w:r>
      <w:r w:rsidRPr="00E37321">
        <w:rPr>
          <w:rFonts w:ascii="Times New Roman" w:hAnsi="Times New Roman"/>
          <w:i/>
          <w:spacing w:val="-3"/>
          <w:sz w:val="24"/>
          <w:szCs w:val="24"/>
        </w:rPr>
        <w:t>м</w:t>
      </w:r>
      <w:r w:rsidRPr="00E37321">
        <w:rPr>
          <w:rFonts w:ascii="Times New Roman" w:hAnsi="Times New Roman"/>
          <w:i/>
          <w:spacing w:val="1"/>
          <w:sz w:val="24"/>
          <w:szCs w:val="24"/>
        </w:rPr>
        <w:t>и</w:t>
      </w:r>
      <w:r w:rsidRPr="00E37321">
        <w:rPr>
          <w:rFonts w:ascii="Times New Roman" w:hAnsi="Times New Roman"/>
          <w:i/>
          <w:sz w:val="24"/>
          <w:szCs w:val="24"/>
        </w:rPr>
        <w:t>и</w:t>
      </w:r>
      <w:r w:rsidRPr="00E37321">
        <w:rPr>
          <w:rFonts w:ascii="Times New Roman" w:hAnsi="Times New Roman"/>
          <w:i/>
          <w:spacing w:val="-2"/>
          <w:sz w:val="24"/>
          <w:szCs w:val="24"/>
        </w:rPr>
        <w:t xml:space="preserve"> </w:t>
      </w:r>
      <w:r w:rsidRPr="00E37321">
        <w:rPr>
          <w:rFonts w:ascii="Times New Roman" w:hAnsi="Times New Roman"/>
          <w:i/>
          <w:sz w:val="24"/>
          <w:szCs w:val="24"/>
        </w:rPr>
        <w:t>и</w:t>
      </w:r>
      <w:r w:rsidRPr="00E37321">
        <w:rPr>
          <w:rFonts w:ascii="Times New Roman" w:hAnsi="Times New Roman"/>
          <w:i/>
          <w:spacing w:val="1"/>
          <w:sz w:val="24"/>
          <w:szCs w:val="24"/>
        </w:rPr>
        <w:t xml:space="preserve"> </w:t>
      </w:r>
      <w:r w:rsidRPr="00E37321">
        <w:rPr>
          <w:rFonts w:ascii="Times New Roman" w:hAnsi="Times New Roman"/>
          <w:i/>
          <w:spacing w:val="-2"/>
          <w:sz w:val="24"/>
          <w:szCs w:val="24"/>
        </w:rPr>
        <w:t>д</w:t>
      </w:r>
      <w:r w:rsidRPr="00E37321">
        <w:rPr>
          <w:rFonts w:ascii="Times New Roman" w:hAnsi="Times New Roman"/>
          <w:i/>
          <w:spacing w:val="-1"/>
          <w:sz w:val="24"/>
          <w:szCs w:val="24"/>
        </w:rPr>
        <w:t>р</w:t>
      </w:r>
      <w:r w:rsidRPr="00E37321">
        <w:rPr>
          <w:rFonts w:ascii="Times New Roman" w:hAnsi="Times New Roman"/>
          <w:i/>
          <w:sz w:val="24"/>
          <w:szCs w:val="24"/>
        </w:rPr>
        <w:t>.</w:t>
      </w:r>
    </w:p>
    <w:p w:rsidR="00E53743" w:rsidRPr="00E37321" w:rsidRDefault="00E53743" w:rsidP="00E37321">
      <w:pPr>
        <w:autoSpaceDE w:val="0"/>
        <w:autoSpaceDN w:val="0"/>
        <w:adjustRightInd w:val="0"/>
        <w:spacing w:after="0" w:line="240" w:lineRule="auto"/>
        <w:ind w:firstLine="709"/>
        <w:jc w:val="both"/>
        <w:rPr>
          <w:rFonts w:ascii="Times New Roman" w:hAnsi="Times New Roman"/>
          <w:sz w:val="24"/>
          <w:szCs w:val="24"/>
        </w:rPr>
      </w:pPr>
    </w:p>
    <w:p w:rsidR="00B540EE" w:rsidRPr="00E37321" w:rsidRDefault="00243C14" w:rsidP="00E37321">
      <w:pPr>
        <w:pStyle w:val="4"/>
        <w:spacing w:before="0" w:line="240" w:lineRule="auto"/>
        <w:ind w:left="0"/>
        <w:rPr>
          <w:sz w:val="24"/>
          <w:szCs w:val="24"/>
        </w:rPr>
      </w:pPr>
      <w:bookmarkStart w:id="61" w:name="_Toc409691643"/>
      <w:bookmarkStart w:id="62" w:name="_Toc410653966"/>
      <w:bookmarkStart w:id="63" w:name="_Toc414553152"/>
      <w:r w:rsidRPr="00E37321">
        <w:rPr>
          <w:sz w:val="24"/>
          <w:szCs w:val="24"/>
        </w:rPr>
        <w:t>1.2.</w:t>
      </w:r>
      <w:r w:rsidR="00A61E55" w:rsidRPr="00E37321">
        <w:rPr>
          <w:sz w:val="24"/>
          <w:szCs w:val="24"/>
        </w:rPr>
        <w:t>5.13</w:t>
      </w:r>
      <w:r w:rsidRPr="00E37321">
        <w:rPr>
          <w:sz w:val="24"/>
          <w:szCs w:val="24"/>
        </w:rPr>
        <w:t xml:space="preserve">. </w:t>
      </w:r>
      <w:r w:rsidR="00B540EE" w:rsidRPr="00E37321">
        <w:rPr>
          <w:sz w:val="24"/>
          <w:szCs w:val="24"/>
        </w:rPr>
        <w:t>Изобразительное искусство</w:t>
      </w:r>
      <w:bookmarkEnd w:id="61"/>
      <w:bookmarkEnd w:id="62"/>
      <w:bookmarkEnd w:id="63"/>
    </w:p>
    <w:p w:rsidR="00E53743" w:rsidRPr="00E37321" w:rsidRDefault="00E53743" w:rsidP="00E37321">
      <w:pPr>
        <w:autoSpaceDE w:val="0"/>
        <w:autoSpaceDN w:val="0"/>
        <w:adjustRightInd w:val="0"/>
        <w:spacing w:after="0" w:line="240" w:lineRule="auto"/>
        <w:ind w:firstLine="709"/>
        <w:jc w:val="both"/>
        <w:rPr>
          <w:rFonts w:ascii="Times New Roman" w:hAnsi="Times New Roman"/>
          <w:b/>
          <w:bCs/>
          <w:sz w:val="24"/>
          <w:szCs w:val="24"/>
        </w:rPr>
      </w:pPr>
      <w:r w:rsidRPr="00E37321">
        <w:rPr>
          <w:rFonts w:ascii="Times New Roman" w:hAnsi="Times New Roman"/>
          <w:b/>
          <w:bCs/>
          <w:sz w:val="24"/>
          <w:szCs w:val="24"/>
        </w:rPr>
        <w:t>Выпускник научится: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эскизы декоративного убранства русской избы;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цветовую композицию внутреннего убранства избы;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определять специфику образного языка декоративно-прикладного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эскизы народного праздничного костюма, его отдельных элементов в цветовом решении;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E37321">
        <w:rPr>
          <w:rFonts w:ascii="Times New Roman" w:hAnsi="Times New Roman"/>
        </w:rPr>
        <w:t>т. д.</w:t>
      </w:r>
      <w:r w:rsidRPr="00E37321">
        <w:rPr>
          <w:rFonts w:ascii="Times New Roman" w:hAnsi="Times New Roman"/>
        </w:rPr>
        <w:t>) на основе ритмического повтора изобразительных или геометрических элементов;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E37321">
        <w:rPr>
          <w:rFonts w:ascii="Times New Roman" w:hAnsi="Times New Roman"/>
        </w:rPr>
        <w:t>е</w:t>
      </w:r>
      <w:r w:rsidRPr="00E37321">
        <w:rPr>
          <w:rFonts w:ascii="Times New Roman" w:hAnsi="Times New Roman"/>
        </w:rPr>
        <w:t xml:space="preserve"> декоративной росписью в традиции одного из промыслов;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основы народного орнамента; создавать орнаменты на основе народных традиций;</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виды и материалы декоративно-прикладного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национальные особенности русского орнамента и орнаментов других народов России;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и характеризовать несколько народных художественных промыслов России;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классифицировать жанровую систему в изобразительном искусстве и е</w:t>
      </w:r>
      <w:r w:rsidR="00245F1D" w:rsidRPr="00E37321">
        <w:rPr>
          <w:rFonts w:ascii="Times New Roman" w:hAnsi="Times New Roman"/>
        </w:rPr>
        <w:t>е</w:t>
      </w:r>
      <w:r w:rsidRPr="00E37321">
        <w:rPr>
          <w:rFonts w:ascii="Times New Roman" w:hAnsi="Times New Roman"/>
        </w:rPr>
        <w:t xml:space="preserve"> значение для анализа развития искусства и понимания изменений видения мира;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объяснять разницу между предметом изображения, сюжетом и содержанием изображения;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композиционным навыкам работы, чувству ритма, работе с различными художественными материалами;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образы, используя все выразительные возможности</w:t>
      </w:r>
      <w:r w:rsidR="00AD272E" w:rsidRPr="00E37321">
        <w:rPr>
          <w:rFonts w:ascii="Times New Roman" w:hAnsi="Times New Roman"/>
        </w:rPr>
        <w:t xml:space="preserve"> художественных материалов</w:t>
      </w:r>
      <w:r w:rsidRPr="00E37321">
        <w:rPr>
          <w:rFonts w:ascii="Times New Roman" w:hAnsi="Times New Roman"/>
        </w:rPr>
        <w:t>;</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простым навыкам изображения с помощью пятна и тональных отношений;</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навыку плоскостного силуэтного изображения обычных, простых предметов (кухонная утварь);</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линейные изображения геометрических тел и натюрморт с натуры из геометрических тел;</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строить изображения простых предметов по правилам линейной перспективы;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передавать с помощью света характер формы и эмоциональное напряжение в композиции натюрморта;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творческому опыту выполнения графического натюрморта и гравюры наклейками на картоне;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выражать цветом в натюрморте собственное настроение и переживания;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применять перспективу в практической творческой работе;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навыкам изображения перспективных сокращений в зарисовках наблюдаемого;</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навыкам создания пейзажных зарисовок;</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и характеризовать понятия: пространство, ракурс, воздушная перспектива;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lastRenderedPageBreak/>
        <w:t>пользоваться правилами работы на пленэре;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и характеризовать виды портрета;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понимать и характеризовать основы изображения головы человека;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пользоваться навыками работы с доступными скульптурными материалами;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использовать графические материалы в работе над портретом;</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использовать образные возможности освещения в портрете;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 xml:space="preserve">пользоваться правилами </w:t>
      </w:r>
      <w:r w:rsidR="00AD272E" w:rsidRPr="00E37321">
        <w:rPr>
          <w:rFonts w:ascii="Times New Roman" w:hAnsi="Times New Roman"/>
        </w:rPr>
        <w:t xml:space="preserve">схематического </w:t>
      </w:r>
      <w:r w:rsidRPr="00E37321">
        <w:rPr>
          <w:rFonts w:ascii="Times New Roman" w:hAnsi="Times New Roman"/>
        </w:rPr>
        <w:t>построения головы человека</w:t>
      </w:r>
      <w:r w:rsidR="00AD272E" w:rsidRPr="00E37321">
        <w:rPr>
          <w:rFonts w:ascii="Times New Roman" w:hAnsi="Times New Roman"/>
        </w:rPr>
        <w:t xml:space="preserve"> в рисунке</w:t>
      </w:r>
      <w:r w:rsidRPr="00E37321">
        <w:rPr>
          <w:rFonts w:ascii="Times New Roman" w:hAnsi="Times New Roman"/>
        </w:rPr>
        <w:t>;</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навыкам передачи в плоскостном изображении простых движений фигуры человека;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навыкам понимания особенностей восприятия скульптурного образа;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навыкам лепки и работы с пластилином или глиной;</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E37321" w:rsidRDefault="00E53743" w:rsidP="00A675D6">
      <w:pPr>
        <w:pStyle w:val="a8"/>
        <w:widowControl w:val="0"/>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объяснять понятия «тема», «содержание», «сюжет» в произведениях станковой живописи;</w:t>
      </w:r>
    </w:p>
    <w:p w:rsidR="00E53743" w:rsidRPr="00E37321" w:rsidRDefault="00E53743" w:rsidP="00A675D6">
      <w:pPr>
        <w:pStyle w:val="a8"/>
        <w:widowControl w:val="0"/>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изобразительным и композиционным навыкам в процессе работы над эскизом;</w:t>
      </w:r>
    </w:p>
    <w:p w:rsidR="00E53743" w:rsidRPr="00E37321" w:rsidRDefault="00E53743" w:rsidP="00A675D6">
      <w:pPr>
        <w:pStyle w:val="a8"/>
        <w:widowControl w:val="0"/>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узнавать и объяснять понятия «тематическая картина», «станковая живопись»;</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перечислять и характеризовать основные жанры сюжетно- тематической картины;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lastRenderedPageBreak/>
        <w:t>характеризовать значение тематической картины XIX века в развитии русской культуры;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творческому опыту создания композиции на основе библейских сюжетов;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называть имена великих европейских и русских художников, творивших на библейские темы;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роль монументальных памятников в жизни общества;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культуре зрительского восприятия;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временные и пространственные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понимать разницу между реальностью и художественным образом;</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опыту художественного иллюстрирования и навыкам работы графическими материалами;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spacing w:val="-4"/>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E37321">
        <w:rPr>
          <w:rFonts w:ascii="Times New Roman" w:hAnsi="Times New Roman"/>
          <w:spacing w:val="-4"/>
        </w:rPr>
        <w:t>т.д.</w:t>
      </w:r>
      <w:r w:rsidRPr="00E37321">
        <w:rPr>
          <w:rFonts w:ascii="Times New Roman" w:hAnsi="Times New Roman"/>
          <w:spacing w:val="-4"/>
        </w:rPr>
        <w:t>)</w:t>
      </w:r>
      <w:r w:rsidRPr="00E37321">
        <w:rPr>
          <w:rFonts w:ascii="Times New Roman" w:hAnsi="Times New Roman"/>
        </w:rPr>
        <w:t>;</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опыту художественного творчества по созданию стилизованных образов животных;</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систематизировать и характеризовать основные этапы развития и истории архитектуры и дизайна;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распознавать объект и пространство в конструктивных видах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понимать сочетание различных объемов в здании;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понимать единство художественного и функционального в вещи, форму и материал;</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понимать тенденции и перспективы развития современной архитектуры;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образно-стилевой язык архитектуры прошлого;</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lastRenderedPageBreak/>
        <w:t>характеризовать и различать малые формы архитектуры и дизайна в пространстве городской среды;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композиционные макеты объектов на предметной плоскости и в пространстве;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практические творческие композиции в технике коллажа, дизайн-проектов;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приобретать общее представление о традициях ландшафтно-парковой архитектуры;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основные школы садово-паркового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 xml:space="preserve">понимать основы краткой истории русской усадебной культуры XVIII </w:t>
      </w:r>
      <w:r w:rsidR="006C7538" w:rsidRPr="00E37321">
        <w:rPr>
          <w:rFonts w:ascii="Times New Roman" w:hAnsi="Times New Roman"/>
        </w:rPr>
        <w:t>–</w:t>
      </w:r>
      <w:r w:rsidRPr="00E37321">
        <w:rPr>
          <w:rFonts w:ascii="Times New Roman" w:hAnsi="Times New Roman"/>
        </w:rPr>
        <w:t xml:space="preserve"> XIX веков;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называть и раскрывать смысл основ искусства флористики;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понимать основы краткой истории костюма;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и раскрывать смысл композиционно-конструктивных принципов дизайна одежды;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отражать в эскизном проекте дизайна сада образно-архитектурный композиционный замысел;</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узнавать и характеризовать памятники архитектуры Древнего Киева. София Киевская. Фрески. Мозаики;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узнавать и описывать памятники шатрового зодчества;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особенности церкви Вознесения в селе Коломенском и храма Покрова</w:t>
      </w:r>
      <w:r w:rsidR="006C7538" w:rsidRPr="00E37321">
        <w:rPr>
          <w:rFonts w:ascii="Times New Roman" w:hAnsi="Times New Roman"/>
        </w:rPr>
        <w:t>-</w:t>
      </w:r>
      <w:r w:rsidRPr="00E37321">
        <w:rPr>
          <w:rFonts w:ascii="Times New Roman" w:hAnsi="Times New Roman"/>
        </w:rPr>
        <w:t>на</w:t>
      </w:r>
      <w:r w:rsidR="006C7538" w:rsidRPr="00E37321">
        <w:rPr>
          <w:rFonts w:ascii="Times New Roman" w:hAnsi="Times New Roman"/>
        </w:rPr>
        <w:t>-</w:t>
      </w:r>
      <w:r w:rsidRPr="00E37321">
        <w:rPr>
          <w:rFonts w:ascii="Times New Roman" w:hAnsi="Times New Roman"/>
        </w:rPr>
        <w:t>Рву;</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различать стилевые особенности разных школ архитектуры Древней Руси;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lastRenderedPageBreak/>
        <w:t>создавать с натуры и по воображению архитектурные образы графическими материалами и др.;</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сравнивать, сопоставлять и анализировать произведения живописи Древней Руси;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рассуждать о значении художественного образа древнерусской культуры;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E37321">
        <w:rPr>
          <w:rFonts w:ascii="Times New Roman" w:hAnsi="Times New Roman"/>
        </w:rPr>
        <w:t>–</w:t>
      </w:r>
      <w:r w:rsidRPr="00E37321">
        <w:rPr>
          <w:rFonts w:ascii="Times New Roman" w:hAnsi="Times New Roman"/>
        </w:rPr>
        <w:t xml:space="preserve"> XIX веков;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E37321">
        <w:rPr>
          <w:rFonts w:ascii="Times New Roman" w:hAnsi="Times New Roman"/>
        </w:rPr>
        <w:t>–</w:t>
      </w:r>
      <w:r w:rsidRPr="00E37321">
        <w:rPr>
          <w:rFonts w:ascii="Times New Roman" w:hAnsi="Times New Roman"/>
        </w:rPr>
        <w:t xml:space="preserve"> XIX веков;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выявлять и называть характерные особенности русской портретной живописи XVIII века;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характеризовать признаки и особенности московского барокко;</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rPr>
        <w:t>создавать разнообразные творческие работы (фантазийные конструкции) в материале.</w:t>
      </w:r>
    </w:p>
    <w:p w:rsidR="00E53743" w:rsidRPr="00E37321" w:rsidRDefault="00E53743" w:rsidP="00E37321">
      <w:pPr>
        <w:autoSpaceDE w:val="0"/>
        <w:autoSpaceDN w:val="0"/>
        <w:adjustRightInd w:val="0"/>
        <w:spacing w:after="0" w:line="240" w:lineRule="auto"/>
        <w:ind w:firstLine="709"/>
        <w:jc w:val="both"/>
        <w:rPr>
          <w:rFonts w:ascii="Times New Roman" w:hAnsi="Times New Roman"/>
          <w:b/>
          <w:bCs/>
          <w:sz w:val="24"/>
          <w:szCs w:val="24"/>
        </w:rPr>
      </w:pPr>
      <w:r w:rsidRPr="00E37321">
        <w:rPr>
          <w:rFonts w:ascii="Times New Roman" w:hAnsi="Times New Roman"/>
          <w:b/>
          <w:bCs/>
          <w:sz w:val="24"/>
          <w:szCs w:val="24"/>
        </w:rPr>
        <w:t>Выпускник получит возможность научиться: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специфику изображения в полиграфии;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различать формы полиграфической продукции: книги, журналы, плакаты, афиши и др.);</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проектировать обложку книги, рекламы открытки, визитки и др.;</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создавать художественную композицию макета книги, журнала;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 xml:space="preserve">называть имена великих русских живописцев и архитекторов XVIII </w:t>
      </w:r>
      <w:r w:rsidR="006C7538" w:rsidRPr="00E37321">
        <w:rPr>
          <w:rFonts w:ascii="Times New Roman" w:hAnsi="Times New Roman"/>
          <w:i/>
          <w:iCs/>
        </w:rPr>
        <w:t>–</w:t>
      </w:r>
      <w:r w:rsidRPr="00E37321">
        <w:rPr>
          <w:rFonts w:ascii="Times New Roman" w:hAnsi="Times New Roman"/>
          <w:i/>
          <w:iCs/>
        </w:rPr>
        <w:t xml:space="preserve"> XIX веков;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E37321">
        <w:rPr>
          <w:rFonts w:ascii="Times New Roman" w:hAnsi="Times New Roman"/>
          <w:i/>
          <w:iCs/>
        </w:rPr>
        <w:t>–</w:t>
      </w:r>
      <w:r w:rsidRPr="00E37321">
        <w:rPr>
          <w:rFonts w:ascii="Times New Roman" w:hAnsi="Times New Roman"/>
          <w:i/>
          <w:iCs/>
        </w:rPr>
        <w:t xml:space="preserve"> XIX веков;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особенности исторического жанра, определять произведения исторической живописи;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lastRenderedPageBreak/>
        <w:t>определять «Русский стиль» в архитектуре модерна, называть памятники архитектуры модерна;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создавать разнообразные творческие работы (фантазийные конструкции) в материале;</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узнавать основные художественные направления в искусстве XIX и XX веков;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характеризовать стиль модерн в архитектуре. Ф.О. Шехтель. А</w:t>
      </w:r>
      <w:r w:rsidR="006C7538" w:rsidRPr="00E37321">
        <w:rPr>
          <w:rFonts w:ascii="Times New Roman" w:hAnsi="Times New Roman"/>
          <w:i/>
          <w:iCs/>
        </w:rPr>
        <w:t>. </w:t>
      </w:r>
      <w:r w:rsidRPr="00E37321">
        <w:rPr>
          <w:rFonts w:ascii="Times New Roman" w:hAnsi="Times New Roman"/>
          <w:i/>
          <w:iCs/>
        </w:rPr>
        <w:t>Гауди;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создавать с натуры и по воображению архитектурные образы графическими материалами и др.;</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использовать выразительный язык при моделировании архитектурного пространства;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характеризовать крупнейшие художественные музеи мира и России;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получать представления об особенностях художественных коллекций крупнейших музеев мира;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использовать навыки коллективной работы над объемно- пространственной композицией;</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основы сценографии как вида художественного творчества;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роль костюма, маски и грима в искусстве актерского перевоплощения;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 xml:space="preserve">называть имена великих актеров российского театра XX века </w:t>
      </w:r>
      <w:r w:rsidR="00AD272E" w:rsidRPr="00E37321">
        <w:rPr>
          <w:rFonts w:ascii="Times New Roman" w:hAnsi="Times New Roman"/>
          <w:i/>
          <w:iCs/>
        </w:rPr>
        <w:t>(А.Я. Головин, А.Н. Бенуа, М.В. Добужинский)</w:t>
      </w:r>
      <w:r w:rsidRPr="00E37321">
        <w:rPr>
          <w:rFonts w:ascii="Times New Roman" w:hAnsi="Times New Roman"/>
          <w:i/>
          <w:iCs/>
        </w:rPr>
        <w:t>;</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различать особенности художественной фотографии;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изобразительную природу экранных искусств;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характеризовать принципы киномонтажа в создании художественного образа;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различать понятия: игровой и документальный фильм;</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 xml:space="preserve">называть имена мастеров российского кинематографа. </w:t>
      </w:r>
      <w:r w:rsidR="006C7538" w:rsidRPr="00E37321">
        <w:rPr>
          <w:rFonts w:ascii="Times New Roman" w:hAnsi="Times New Roman"/>
          <w:i/>
          <w:iCs/>
        </w:rPr>
        <w:t xml:space="preserve">С.М. Эйзенштейн. А.А. Тарковский. </w:t>
      </w:r>
      <w:r w:rsidRPr="00E37321">
        <w:rPr>
          <w:rFonts w:ascii="Times New Roman" w:hAnsi="Times New Roman"/>
          <w:i/>
          <w:iCs/>
        </w:rPr>
        <w:t>С.Ф</w:t>
      </w:r>
      <w:r w:rsidR="006C7538" w:rsidRPr="00E37321">
        <w:rPr>
          <w:rFonts w:ascii="Times New Roman" w:hAnsi="Times New Roman"/>
          <w:i/>
          <w:iCs/>
        </w:rPr>
        <w:t>. </w:t>
      </w:r>
      <w:r w:rsidRPr="00E37321">
        <w:rPr>
          <w:rFonts w:ascii="Times New Roman" w:hAnsi="Times New Roman"/>
          <w:i/>
          <w:iCs/>
        </w:rPr>
        <w:t>Бондарчук. Н.С. Михалков;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основы искусства телевидения;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различия в творческой работе художника-живописца и сценографа;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применять полученные знания о типах оформления сцены при создании школьного спектакля;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lastRenderedPageBreak/>
        <w:t xml:space="preserve">применять в практике любительского спектакля художественно-творческие умения по созданию костюмов, грима и </w:t>
      </w:r>
      <w:r w:rsidR="00245F1D" w:rsidRPr="00E37321">
        <w:rPr>
          <w:rFonts w:ascii="Times New Roman" w:hAnsi="Times New Roman"/>
          <w:i/>
          <w:iCs/>
        </w:rPr>
        <w:t>т. д.</w:t>
      </w:r>
      <w:r w:rsidRPr="00E37321">
        <w:rPr>
          <w:rFonts w:ascii="Times New Roman" w:hAnsi="Times New Roman"/>
          <w:i/>
          <w:iCs/>
        </w:rPr>
        <w:t xml:space="preserve"> для спектакля из доступных материалов;</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E37321">
        <w:rPr>
          <w:rFonts w:ascii="Times New Roman" w:hAnsi="Times New Roman"/>
          <w:i/>
          <w:iCs/>
        </w:rPr>
        <w:t>т. д.</w:t>
      </w:r>
      <w:r w:rsidRPr="00E37321">
        <w:rPr>
          <w:rFonts w:ascii="Times New Roman" w:hAnsi="Times New Roman"/>
          <w:i/>
          <w:iCs/>
        </w:rPr>
        <w:t>;</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понимать и объяснять синтетическую природу фильма;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применять первоначальные навыки в создании сценария и замысла фильма;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применять полученные ранее знания по композиции и построению кадра;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i/>
          <w:iCs/>
        </w:rPr>
      </w:pPr>
      <w:r w:rsidRPr="00E37321">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E37321" w:rsidRDefault="00E53743" w:rsidP="00A675D6">
      <w:pPr>
        <w:pStyle w:val="a8"/>
        <w:numPr>
          <w:ilvl w:val="0"/>
          <w:numId w:val="123"/>
        </w:numPr>
        <w:tabs>
          <w:tab w:val="left" w:pos="993"/>
        </w:tabs>
        <w:autoSpaceDE w:val="0"/>
        <w:autoSpaceDN w:val="0"/>
        <w:adjustRightInd w:val="0"/>
        <w:ind w:left="0" w:firstLine="709"/>
        <w:jc w:val="both"/>
        <w:rPr>
          <w:rFonts w:ascii="Times New Roman" w:hAnsi="Times New Roman"/>
        </w:rPr>
      </w:pPr>
      <w:r w:rsidRPr="00E37321">
        <w:rPr>
          <w:rFonts w:ascii="Times New Roman" w:hAnsi="Times New Roman"/>
          <w:i/>
          <w:iCs/>
        </w:rPr>
        <w:t>реализовывать сценарно-режиссерскую и операторскую грамоту в практике создания видео-этюда.</w:t>
      </w:r>
    </w:p>
    <w:p w:rsidR="00E53743" w:rsidRPr="00E37321" w:rsidRDefault="00E53743" w:rsidP="00E37321">
      <w:pPr>
        <w:spacing w:after="0" w:line="240" w:lineRule="auto"/>
        <w:ind w:firstLine="709"/>
        <w:jc w:val="both"/>
        <w:rPr>
          <w:rFonts w:ascii="Times New Roman" w:hAnsi="Times New Roman"/>
          <w:sz w:val="24"/>
          <w:szCs w:val="24"/>
        </w:rPr>
      </w:pPr>
    </w:p>
    <w:p w:rsidR="00B540EE" w:rsidRPr="00E37321" w:rsidRDefault="00243C14" w:rsidP="00E37321">
      <w:pPr>
        <w:pStyle w:val="4"/>
        <w:spacing w:before="0" w:line="240" w:lineRule="auto"/>
        <w:ind w:left="0"/>
        <w:rPr>
          <w:sz w:val="24"/>
          <w:szCs w:val="24"/>
        </w:rPr>
      </w:pPr>
      <w:bookmarkStart w:id="64" w:name="_Toc409691644"/>
      <w:bookmarkStart w:id="65" w:name="_Toc410653967"/>
      <w:bookmarkStart w:id="66" w:name="_Toc414553153"/>
      <w:r w:rsidRPr="00E37321">
        <w:rPr>
          <w:sz w:val="24"/>
          <w:szCs w:val="24"/>
        </w:rPr>
        <w:t>1.2.</w:t>
      </w:r>
      <w:r w:rsidR="00E63D8D" w:rsidRPr="00E37321">
        <w:rPr>
          <w:sz w:val="24"/>
          <w:szCs w:val="24"/>
        </w:rPr>
        <w:t>5.14</w:t>
      </w:r>
      <w:r w:rsidRPr="00E37321">
        <w:rPr>
          <w:sz w:val="24"/>
          <w:szCs w:val="24"/>
        </w:rPr>
        <w:t xml:space="preserve">. </w:t>
      </w:r>
      <w:r w:rsidR="00B540EE" w:rsidRPr="00E37321">
        <w:rPr>
          <w:sz w:val="24"/>
          <w:szCs w:val="24"/>
        </w:rPr>
        <w:t>Музыка</w:t>
      </w:r>
      <w:bookmarkEnd w:id="64"/>
      <w:bookmarkEnd w:id="65"/>
      <w:bookmarkEnd w:id="66"/>
    </w:p>
    <w:p w:rsidR="00E53743" w:rsidRPr="00E37321" w:rsidRDefault="00E53743"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научится:</w:t>
      </w:r>
    </w:p>
    <w:p w:rsidR="00E53743" w:rsidRPr="00E37321" w:rsidRDefault="00E53743"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значение интонации в музыке как носител</w:t>
      </w:r>
      <w:r w:rsidR="00AD272E" w:rsidRPr="00E37321">
        <w:rPr>
          <w:rFonts w:ascii="Times New Roman" w:hAnsi="Times New Roman"/>
          <w:sz w:val="24"/>
          <w:szCs w:val="24"/>
        </w:rPr>
        <w:t>я</w:t>
      </w:r>
      <w:r w:rsidRPr="00E37321">
        <w:rPr>
          <w:rFonts w:ascii="Times New Roman" w:hAnsi="Times New Roman"/>
          <w:sz w:val="24"/>
          <w:szCs w:val="24"/>
        </w:rPr>
        <w:t xml:space="preserve"> образного смысла;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жизненно-образное содержание музыкальных произведений разных жанров;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различать многообразие музыкальных образов и способов их развития;</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производить интонационно-образный анализ музыкального произведения;</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основной принцип построения и развития музыки;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взаимосвязь жизненного содержания музыки и музыкальных образов;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lastRenderedPageBreak/>
        <w:t>понимать специфику перевоплощения народной музыки в произведениях композиторов;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узнавать формы построения музыки (двухчастную, трехчастную, вариации, рондо);</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тембры музыкальных инструментов;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владеть музыкальными терминами в пределах изучаемой темы;</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E37321">
        <w:rPr>
          <w:rFonts w:ascii="Times New Roman" w:hAnsi="Times New Roman"/>
          <w:color w:val="FF0000"/>
          <w:sz w:val="24"/>
          <w:szCs w:val="24"/>
        </w:rPr>
        <w:t xml:space="preserve"> </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характерные особенности музыкального языка;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эмоционально-образно воспринимать и характеризовать музыкальные произведения;</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произведения выдающихся композиторов прошлого и современности;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творчески интерпретировать содержание музыкальных произведений;</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различать интерпретацию классической музыки в современных обработках;</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характерные признаки современной популярной музыки;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называть стили рок-музыки и ее отдельных направлений: рок-оперы, рок-н-ролла и др.;</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анализировать творчество исполнителей авторской песни;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выявлять особенности взаимодействия музыки с другими видами искусства;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находить жанровые параллели между музыкой и другими видами искусств;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сравнивать интонации музыкального, живописного и литературного произведений;</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lastRenderedPageBreak/>
        <w:t>находить ассоциативные связи между художественными образами музыки, изобразительного искусства и литературы;</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значимость музыки в творчестве писателей и поэтов;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владеть навыками вокально-хорового музицирования;</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E37321">
        <w:rPr>
          <w:rFonts w:ascii="Times New Roman" w:hAnsi="Times New Roman"/>
          <w:sz w:val="24"/>
          <w:szCs w:val="24"/>
          <w:lang w:val="en-US"/>
        </w:rPr>
        <w:t>a</w:t>
      </w:r>
      <w:r w:rsidRPr="00E37321">
        <w:rPr>
          <w:rFonts w:ascii="Times New Roman" w:hAnsi="Times New Roman"/>
          <w:sz w:val="24"/>
          <w:szCs w:val="24"/>
        </w:rPr>
        <w:t xml:space="preserve"> </w:t>
      </w:r>
      <w:r w:rsidRPr="00E37321">
        <w:rPr>
          <w:rFonts w:ascii="Times New Roman" w:hAnsi="Times New Roman"/>
          <w:sz w:val="24"/>
          <w:szCs w:val="24"/>
          <w:lang w:val="en-US"/>
        </w:rPr>
        <w:t>cappella</w:t>
      </w:r>
      <w:r w:rsidRPr="00E37321">
        <w:rPr>
          <w:rFonts w:ascii="Times New Roman" w:hAnsi="Times New Roman"/>
          <w:sz w:val="24"/>
          <w:szCs w:val="24"/>
        </w:rPr>
        <w:t>);</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творчески интерпретировать содержание музыкального произведения в пении;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 xml:space="preserve">передавать свои музыкальные впечатления в устной или письменной форме; </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проявлять творческую инициативу, участвуя в музыкально-эстетической деятельности;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E37321" w:rsidRDefault="00AD272E" w:rsidP="00A675D6">
      <w:pPr>
        <w:numPr>
          <w:ilvl w:val="0"/>
          <w:numId w:val="122"/>
        </w:numPr>
        <w:tabs>
          <w:tab w:val="left" w:pos="993"/>
        </w:tabs>
        <w:spacing w:after="0" w:line="240" w:lineRule="auto"/>
        <w:ind w:left="0" w:firstLine="709"/>
        <w:contextualSpacing/>
        <w:jc w:val="both"/>
        <w:rPr>
          <w:rFonts w:ascii="Times New Roman" w:hAnsi="Times New Roman"/>
          <w:sz w:val="24"/>
          <w:szCs w:val="24"/>
        </w:rPr>
      </w:pPr>
      <w:r w:rsidRPr="00E37321">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E37321" w:rsidRDefault="00AD272E" w:rsidP="00E37321">
      <w:pPr>
        <w:tabs>
          <w:tab w:val="left" w:pos="993"/>
        </w:tabs>
        <w:spacing w:after="0" w:line="240" w:lineRule="auto"/>
        <w:contextualSpacing/>
        <w:jc w:val="both"/>
        <w:rPr>
          <w:rFonts w:ascii="Times New Roman" w:hAnsi="Times New Roman"/>
          <w:sz w:val="24"/>
          <w:szCs w:val="24"/>
        </w:rPr>
      </w:pPr>
      <w:r w:rsidRPr="00E37321">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E37321" w:rsidRDefault="00E53743"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определять специфику духовной музыки в эпоху Средневековья;</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распознавать мелодику знаменного распева – основы древнерусской церковной музыки;</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E37321" w:rsidRDefault="00AD272E" w:rsidP="00A675D6">
      <w:pPr>
        <w:numPr>
          <w:ilvl w:val="0"/>
          <w:numId w:val="121"/>
        </w:numPr>
        <w:tabs>
          <w:tab w:val="left" w:pos="993"/>
        </w:tabs>
        <w:spacing w:after="0" w:line="240" w:lineRule="auto"/>
        <w:ind w:left="0" w:firstLine="709"/>
        <w:contextualSpacing/>
        <w:jc w:val="both"/>
        <w:rPr>
          <w:rFonts w:ascii="Times New Roman" w:hAnsi="Times New Roman"/>
          <w:i/>
          <w:sz w:val="24"/>
          <w:szCs w:val="24"/>
        </w:rPr>
      </w:pPr>
      <w:r w:rsidRPr="00E37321">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E37321">
        <w:rPr>
          <w:rFonts w:ascii="Times New Roman" w:hAnsi="Times New Roman"/>
          <w:i/>
          <w:sz w:val="24"/>
          <w:szCs w:val="24"/>
        </w:rPr>
        <w:t>.</w:t>
      </w:r>
    </w:p>
    <w:p w:rsidR="006C7538" w:rsidRPr="00E37321" w:rsidRDefault="006C7538" w:rsidP="00E37321">
      <w:pPr>
        <w:pStyle w:val="3"/>
        <w:spacing w:before="0" w:beforeAutospacing="0" w:after="0" w:afterAutospacing="0"/>
        <w:ind w:firstLine="709"/>
        <w:rPr>
          <w:rFonts w:eastAsia="Calibri"/>
          <w:i/>
          <w:sz w:val="24"/>
          <w:szCs w:val="24"/>
        </w:rPr>
      </w:pPr>
    </w:p>
    <w:p w:rsidR="00B540EE" w:rsidRPr="00E37321" w:rsidRDefault="00243C14" w:rsidP="00E37321">
      <w:pPr>
        <w:pStyle w:val="4"/>
        <w:spacing w:before="0" w:line="240" w:lineRule="auto"/>
        <w:ind w:left="0"/>
        <w:rPr>
          <w:sz w:val="24"/>
          <w:szCs w:val="24"/>
        </w:rPr>
      </w:pPr>
      <w:bookmarkStart w:id="67" w:name="_Toc409691645"/>
      <w:bookmarkStart w:id="68" w:name="_Toc410653968"/>
      <w:bookmarkStart w:id="69" w:name="_Toc414553154"/>
      <w:r w:rsidRPr="00E37321">
        <w:rPr>
          <w:sz w:val="24"/>
          <w:szCs w:val="24"/>
        </w:rPr>
        <w:t>1.2.</w:t>
      </w:r>
      <w:r w:rsidR="00E63D8D" w:rsidRPr="00E37321">
        <w:rPr>
          <w:sz w:val="24"/>
          <w:szCs w:val="24"/>
        </w:rPr>
        <w:t>5.15.</w:t>
      </w:r>
      <w:r w:rsidR="00B540EE" w:rsidRPr="00E37321">
        <w:rPr>
          <w:sz w:val="24"/>
          <w:szCs w:val="24"/>
        </w:rPr>
        <w:t>Технология</w:t>
      </w:r>
      <w:bookmarkEnd w:id="67"/>
      <w:bookmarkEnd w:id="68"/>
      <w:bookmarkEnd w:id="69"/>
    </w:p>
    <w:p w:rsidR="00E53743" w:rsidRPr="00E37321" w:rsidRDefault="00E53743" w:rsidP="00E37321">
      <w:pPr>
        <w:tabs>
          <w:tab w:val="left" w:pos="851"/>
        </w:tabs>
        <w:spacing w:after="0" w:line="240" w:lineRule="auto"/>
        <w:ind w:firstLine="709"/>
        <w:jc w:val="both"/>
        <w:rPr>
          <w:rFonts w:ascii="Times New Roman" w:hAnsi="Times New Roman"/>
          <w:sz w:val="24"/>
          <w:szCs w:val="24"/>
        </w:rPr>
      </w:pPr>
      <w:r w:rsidRPr="00E37321">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E37321">
        <w:rPr>
          <w:rFonts w:ascii="Times New Roman" w:hAnsi="Times New Roman"/>
          <w:sz w:val="24"/>
          <w:szCs w:val="24"/>
        </w:rPr>
        <w:t xml:space="preserve">общего образования </w:t>
      </w:r>
      <w:r w:rsidRPr="00E37321">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E37321" w:rsidRDefault="00E53743" w:rsidP="00A675D6">
      <w:pPr>
        <w:pStyle w:val="a8"/>
        <w:numPr>
          <w:ilvl w:val="0"/>
          <w:numId w:val="72"/>
        </w:numPr>
        <w:tabs>
          <w:tab w:val="left" w:pos="993"/>
        </w:tabs>
        <w:ind w:left="0" w:firstLine="709"/>
        <w:jc w:val="both"/>
        <w:rPr>
          <w:rFonts w:ascii="Times New Roman" w:hAnsi="Times New Roman"/>
        </w:rPr>
      </w:pPr>
      <w:r w:rsidRPr="00E37321">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E37321" w:rsidRDefault="00E53743" w:rsidP="00A675D6">
      <w:pPr>
        <w:pStyle w:val="a8"/>
        <w:numPr>
          <w:ilvl w:val="0"/>
          <w:numId w:val="72"/>
        </w:numPr>
        <w:tabs>
          <w:tab w:val="left" w:pos="993"/>
        </w:tabs>
        <w:ind w:left="0" w:firstLine="709"/>
        <w:jc w:val="both"/>
        <w:rPr>
          <w:rFonts w:ascii="Times New Roman" w:hAnsi="Times New Roman"/>
        </w:rPr>
      </w:pPr>
      <w:r w:rsidRPr="00E37321">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E37321" w:rsidRDefault="00E53743" w:rsidP="00A675D6">
      <w:pPr>
        <w:pStyle w:val="a8"/>
        <w:numPr>
          <w:ilvl w:val="0"/>
          <w:numId w:val="72"/>
        </w:numPr>
        <w:tabs>
          <w:tab w:val="left" w:pos="993"/>
        </w:tabs>
        <w:ind w:left="0" w:firstLine="709"/>
        <w:jc w:val="both"/>
        <w:rPr>
          <w:rFonts w:ascii="Times New Roman" w:hAnsi="Times New Roman"/>
        </w:rPr>
      </w:pPr>
      <w:r w:rsidRPr="00E37321">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E37321" w:rsidRDefault="00E53743" w:rsidP="00A675D6">
      <w:pPr>
        <w:pStyle w:val="a8"/>
        <w:numPr>
          <w:ilvl w:val="0"/>
          <w:numId w:val="72"/>
        </w:numPr>
        <w:tabs>
          <w:tab w:val="left" w:pos="993"/>
        </w:tabs>
        <w:ind w:left="0" w:firstLine="709"/>
        <w:jc w:val="both"/>
        <w:rPr>
          <w:rFonts w:ascii="Times New Roman" w:hAnsi="Times New Roman"/>
        </w:rPr>
      </w:pPr>
      <w:r w:rsidRPr="00E37321">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E37321" w:rsidRDefault="00E63D8D" w:rsidP="00A675D6">
      <w:pPr>
        <w:pStyle w:val="a8"/>
        <w:numPr>
          <w:ilvl w:val="0"/>
          <w:numId w:val="72"/>
        </w:numPr>
        <w:tabs>
          <w:tab w:val="left" w:pos="993"/>
        </w:tabs>
        <w:ind w:left="0" w:firstLine="709"/>
        <w:jc w:val="both"/>
        <w:rPr>
          <w:rFonts w:ascii="Times New Roman" w:hAnsi="Times New Roman"/>
        </w:rPr>
      </w:pPr>
      <w:r w:rsidRPr="00E37321">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E37321" w:rsidRDefault="00E53743" w:rsidP="00A675D6">
      <w:pPr>
        <w:pStyle w:val="a8"/>
        <w:numPr>
          <w:ilvl w:val="0"/>
          <w:numId w:val="72"/>
        </w:numPr>
        <w:tabs>
          <w:tab w:val="left" w:pos="993"/>
        </w:tabs>
        <w:ind w:left="0" w:firstLine="709"/>
        <w:jc w:val="both"/>
        <w:rPr>
          <w:rFonts w:ascii="Times New Roman" w:hAnsi="Times New Roman"/>
        </w:rPr>
      </w:pPr>
      <w:r w:rsidRPr="00E37321">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E37321" w:rsidRDefault="00E53743" w:rsidP="00E37321">
      <w:pPr>
        <w:tabs>
          <w:tab w:val="left" w:pos="851"/>
        </w:tabs>
        <w:spacing w:after="0" w:line="240" w:lineRule="auto"/>
        <w:ind w:firstLine="709"/>
        <w:jc w:val="both"/>
        <w:rPr>
          <w:rFonts w:ascii="Times New Roman" w:hAnsi="Times New Roman"/>
          <w:sz w:val="24"/>
          <w:szCs w:val="24"/>
        </w:rPr>
      </w:pPr>
      <w:r w:rsidRPr="00E37321">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E37321" w:rsidRDefault="00E53743" w:rsidP="00E37321">
      <w:pPr>
        <w:pStyle w:val="-11"/>
        <w:ind w:left="0" w:firstLine="709"/>
        <w:jc w:val="both"/>
        <w:rPr>
          <w:b/>
          <w:lang w:eastAsia="en-US"/>
        </w:rPr>
      </w:pPr>
      <w:r w:rsidRPr="00E37321">
        <w:rPr>
          <w:b/>
          <w:lang w:eastAsia="en-US"/>
        </w:rPr>
        <w:t>Результаты, заявленные образовательной программой «Технология» по блокам содержания</w:t>
      </w:r>
    </w:p>
    <w:p w:rsidR="00E53743" w:rsidRPr="00E37321" w:rsidRDefault="00E53743" w:rsidP="00E37321">
      <w:pPr>
        <w:pStyle w:val="-11"/>
        <w:ind w:left="0" w:firstLine="709"/>
        <w:jc w:val="both"/>
        <w:rPr>
          <w:b/>
          <w:lang w:eastAsia="en-US"/>
        </w:rPr>
      </w:pPr>
      <w:r w:rsidRPr="00E37321">
        <w:rPr>
          <w:b/>
          <w:lang w:eastAsia="en-US"/>
        </w:rPr>
        <w:t>Современные материальные, информационные и гуманитарные технологии и перспективы их развития</w:t>
      </w:r>
    </w:p>
    <w:p w:rsidR="00E63D8D" w:rsidRPr="00E37321" w:rsidRDefault="00180CC0" w:rsidP="00E37321">
      <w:pPr>
        <w:pStyle w:val="-11"/>
        <w:ind w:left="0" w:firstLine="709"/>
        <w:jc w:val="both"/>
        <w:rPr>
          <w:rFonts w:eastAsia="MS Mincho"/>
        </w:rPr>
      </w:pPr>
      <w:r w:rsidRPr="00E37321">
        <w:t>Выпускник научится:</w:t>
      </w:r>
    </w:p>
    <w:p w:rsidR="00E53743" w:rsidRPr="00E37321" w:rsidRDefault="00180CC0" w:rsidP="00A675D6">
      <w:pPr>
        <w:pStyle w:val="-11"/>
        <w:numPr>
          <w:ilvl w:val="0"/>
          <w:numId w:val="62"/>
        </w:numPr>
        <w:tabs>
          <w:tab w:val="left" w:pos="993"/>
        </w:tabs>
        <w:ind w:left="0" w:firstLine="709"/>
        <w:jc w:val="both"/>
        <w:rPr>
          <w:lang w:eastAsia="en-US"/>
        </w:rPr>
      </w:pPr>
      <w:r w:rsidRPr="00E37321">
        <w:rPr>
          <w:lang w:eastAsia="en-US"/>
        </w:rPr>
        <w:t xml:space="preserve">называть </w:t>
      </w:r>
      <w:r w:rsidR="00E53743" w:rsidRPr="00E37321">
        <w:rPr>
          <w:lang w:eastAsia="en-US"/>
        </w:rPr>
        <w:t>и характериз</w:t>
      </w:r>
      <w:r w:rsidRPr="00E37321">
        <w:rPr>
          <w:lang w:eastAsia="en-US"/>
        </w:rPr>
        <w:t>овать</w:t>
      </w:r>
      <w:r w:rsidR="00E53743" w:rsidRPr="00E37321">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E37321">
        <w:rPr>
          <w:lang w:eastAsia="en-US"/>
        </w:rPr>
        <w:t>;</w:t>
      </w:r>
    </w:p>
    <w:p w:rsidR="00E53743" w:rsidRPr="00E37321" w:rsidRDefault="00180CC0" w:rsidP="00A675D6">
      <w:pPr>
        <w:pStyle w:val="-11"/>
        <w:numPr>
          <w:ilvl w:val="0"/>
          <w:numId w:val="62"/>
        </w:numPr>
        <w:tabs>
          <w:tab w:val="left" w:pos="993"/>
        </w:tabs>
        <w:ind w:left="0" w:firstLine="709"/>
        <w:jc w:val="both"/>
        <w:rPr>
          <w:lang w:eastAsia="en-US"/>
        </w:rPr>
      </w:pPr>
      <w:r w:rsidRPr="00E37321">
        <w:rPr>
          <w:lang w:eastAsia="en-US"/>
        </w:rPr>
        <w:t>называть  и характеризовать</w:t>
      </w:r>
      <w:r w:rsidR="00E53743" w:rsidRPr="00E37321">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E37321">
        <w:rPr>
          <w:lang w:eastAsia="en-US"/>
        </w:rPr>
        <w:t>;</w:t>
      </w:r>
    </w:p>
    <w:p w:rsidR="00E53743" w:rsidRPr="00E37321" w:rsidRDefault="00E53743" w:rsidP="00A675D6">
      <w:pPr>
        <w:pStyle w:val="-11"/>
        <w:numPr>
          <w:ilvl w:val="0"/>
          <w:numId w:val="62"/>
        </w:numPr>
        <w:tabs>
          <w:tab w:val="left" w:pos="993"/>
        </w:tabs>
        <w:ind w:left="0" w:firstLine="709"/>
        <w:jc w:val="both"/>
        <w:rPr>
          <w:lang w:eastAsia="en-US"/>
        </w:rPr>
      </w:pPr>
      <w:r w:rsidRPr="00E37321">
        <w:rPr>
          <w:lang w:eastAsia="en-US"/>
        </w:rPr>
        <w:t>объясняет</w:t>
      </w:r>
      <w:r w:rsidR="00180CC0" w:rsidRPr="00E37321">
        <w:rPr>
          <w:lang w:eastAsia="en-US"/>
        </w:rPr>
        <w:t>ь</w:t>
      </w:r>
      <w:r w:rsidRPr="00E37321">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245F1D" w:rsidRPr="00E37321">
        <w:rPr>
          <w:lang w:eastAsia="en-US"/>
        </w:rPr>
        <w:t xml:space="preserve"> </w:t>
      </w:r>
      <w:r w:rsidRPr="00E37321">
        <w:rPr>
          <w:lang w:eastAsia="en-US"/>
        </w:rPr>
        <w:t>технологической</w:t>
      </w:r>
      <w:r w:rsidR="00245F1D" w:rsidRPr="00E37321">
        <w:rPr>
          <w:lang w:eastAsia="en-US"/>
        </w:rPr>
        <w:t xml:space="preserve"> </w:t>
      </w:r>
      <w:r w:rsidRPr="00E37321">
        <w:rPr>
          <w:lang w:eastAsia="en-US"/>
        </w:rPr>
        <w:t>чистоты</w:t>
      </w:r>
      <w:r w:rsidR="006C7538" w:rsidRPr="00E37321">
        <w:rPr>
          <w:lang w:eastAsia="en-US"/>
        </w:rPr>
        <w:t>;</w:t>
      </w:r>
    </w:p>
    <w:p w:rsidR="00E53743" w:rsidRPr="00E37321" w:rsidRDefault="00180CC0" w:rsidP="00A675D6">
      <w:pPr>
        <w:pStyle w:val="-11"/>
        <w:numPr>
          <w:ilvl w:val="0"/>
          <w:numId w:val="62"/>
        </w:numPr>
        <w:tabs>
          <w:tab w:val="left" w:pos="993"/>
        </w:tabs>
        <w:ind w:left="0" w:firstLine="709"/>
        <w:jc w:val="both"/>
        <w:rPr>
          <w:lang w:eastAsia="en-US"/>
        </w:rPr>
      </w:pPr>
      <w:r w:rsidRPr="00E37321">
        <w:rPr>
          <w:lang w:eastAsia="en-US"/>
        </w:rPr>
        <w:lastRenderedPageBreak/>
        <w:t>проводить</w:t>
      </w:r>
      <w:r w:rsidR="00E53743" w:rsidRPr="00E37321">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E37321" w:rsidRDefault="00E53743"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E53743" w:rsidRPr="00E37321" w:rsidRDefault="00E53743" w:rsidP="00A675D6">
      <w:pPr>
        <w:pStyle w:val="-11"/>
        <w:numPr>
          <w:ilvl w:val="0"/>
          <w:numId w:val="62"/>
        </w:numPr>
        <w:tabs>
          <w:tab w:val="left" w:pos="993"/>
        </w:tabs>
        <w:ind w:left="0" w:firstLine="709"/>
        <w:jc w:val="both"/>
        <w:rPr>
          <w:i/>
          <w:lang w:eastAsia="en-US"/>
        </w:rPr>
      </w:pPr>
      <w:r w:rsidRPr="00E37321">
        <w:rPr>
          <w:i/>
          <w:lang w:eastAsia="en-US"/>
        </w:rPr>
        <w:t>приводит</w:t>
      </w:r>
      <w:r w:rsidR="006C7538" w:rsidRPr="00E37321">
        <w:rPr>
          <w:i/>
          <w:lang w:eastAsia="en-US"/>
        </w:rPr>
        <w:t>ь</w:t>
      </w:r>
      <w:r w:rsidRPr="00E37321">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E37321" w:rsidRDefault="00E53743" w:rsidP="00E37321">
      <w:pPr>
        <w:pStyle w:val="-11"/>
        <w:ind w:left="0" w:firstLine="709"/>
        <w:jc w:val="both"/>
        <w:rPr>
          <w:b/>
          <w:lang w:eastAsia="en-US"/>
        </w:rPr>
      </w:pPr>
      <w:r w:rsidRPr="00E37321">
        <w:rPr>
          <w:b/>
          <w:lang w:eastAsia="en-US"/>
        </w:rPr>
        <w:t>Формирование технологической культуры и проектно-технологического мышления обучающихся</w:t>
      </w:r>
    </w:p>
    <w:p w:rsidR="00E53743" w:rsidRPr="00E37321" w:rsidRDefault="00180CC0" w:rsidP="00E37321">
      <w:pPr>
        <w:pStyle w:val="-11"/>
        <w:ind w:left="0" w:firstLine="709"/>
        <w:jc w:val="both"/>
        <w:rPr>
          <w:rFonts w:eastAsia="MS Mincho"/>
        </w:rPr>
      </w:pPr>
      <w:r w:rsidRPr="00E37321">
        <w:t>В</w:t>
      </w:r>
      <w:r w:rsidR="00E53743" w:rsidRPr="00E37321">
        <w:t>ыпускник</w:t>
      </w:r>
      <w:r w:rsidRPr="00E37321">
        <w:t xml:space="preserve"> научится</w:t>
      </w:r>
      <w:r w:rsidR="00E53743" w:rsidRPr="00E37321">
        <w:t>:</w:t>
      </w:r>
    </w:p>
    <w:p w:rsidR="00E53743" w:rsidRPr="00E37321" w:rsidRDefault="00E53743" w:rsidP="00A675D6">
      <w:pPr>
        <w:pStyle w:val="-11"/>
        <w:numPr>
          <w:ilvl w:val="1"/>
          <w:numId w:val="73"/>
        </w:numPr>
        <w:tabs>
          <w:tab w:val="left" w:pos="993"/>
        </w:tabs>
        <w:ind w:left="0" w:firstLine="709"/>
        <w:jc w:val="both"/>
        <w:rPr>
          <w:lang w:eastAsia="en-US"/>
        </w:rPr>
      </w:pPr>
      <w:r w:rsidRPr="00E37321">
        <w:rPr>
          <w:lang w:eastAsia="en-US"/>
        </w:rPr>
        <w:t>след</w:t>
      </w:r>
      <w:r w:rsidR="00180CC0" w:rsidRPr="00E37321">
        <w:rPr>
          <w:lang w:eastAsia="en-US"/>
        </w:rPr>
        <w:t>овать</w:t>
      </w:r>
      <w:r w:rsidRPr="00E37321">
        <w:rPr>
          <w:lang w:eastAsia="en-US"/>
        </w:rPr>
        <w:t xml:space="preserve"> технологии, в том числе в процессе изготовления субъективно нового продукта</w:t>
      </w:r>
      <w:r w:rsidR="006C7538" w:rsidRPr="00E37321">
        <w:rPr>
          <w:lang w:eastAsia="en-US"/>
        </w:rPr>
        <w:t>;</w:t>
      </w:r>
    </w:p>
    <w:p w:rsidR="00E53743" w:rsidRPr="00E37321" w:rsidRDefault="00180CC0" w:rsidP="00A675D6">
      <w:pPr>
        <w:pStyle w:val="-11"/>
        <w:numPr>
          <w:ilvl w:val="1"/>
          <w:numId w:val="73"/>
        </w:numPr>
        <w:tabs>
          <w:tab w:val="left" w:pos="993"/>
        </w:tabs>
        <w:ind w:left="0" w:firstLine="709"/>
        <w:jc w:val="both"/>
        <w:rPr>
          <w:lang w:eastAsia="en-US"/>
        </w:rPr>
      </w:pPr>
      <w:r w:rsidRPr="00E37321">
        <w:rPr>
          <w:lang w:eastAsia="en-US"/>
        </w:rPr>
        <w:t xml:space="preserve">оценивать </w:t>
      </w:r>
      <w:r w:rsidR="00E53743" w:rsidRPr="00E37321">
        <w:rPr>
          <w:lang w:eastAsia="en-US"/>
        </w:rPr>
        <w:t>условия применимости технологии в том числе с позиций экологической защищенности</w:t>
      </w:r>
      <w:r w:rsidR="006C7538" w:rsidRPr="00E37321">
        <w:rPr>
          <w:lang w:eastAsia="en-US"/>
        </w:rPr>
        <w:t>;</w:t>
      </w:r>
    </w:p>
    <w:p w:rsidR="00E53743" w:rsidRPr="00E37321" w:rsidRDefault="00180CC0" w:rsidP="00A675D6">
      <w:pPr>
        <w:pStyle w:val="-11"/>
        <w:numPr>
          <w:ilvl w:val="1"/>
          <w:numId w:val="73"/>
        </w:numPr>
        <w:tabs>
          <w:tab w:val="left" w:pos="993"/>
        </w:tabs>
        <w:ind w:left="0" w:firstLine="709"/>
        <w:jc w:val="both"/>
        <w:rPr>
          <w:lang w:eastAsia="en-US"/>
        </w:rPr>
      </w:pPr>
      <w:r w:rsidRPr="00E37321">
        <w:rPr>
          <w:lang w:eastAsia="en-US"/>
        </w:rPr>
        <w:t xml:space="preserve">прогнозировать </w:t>
      </w:r>
      <w:r w:rsidR="00E53743" w:rsidRPr="00E37321">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E37321">
        <w:rPr>
          <w:lang w:eastAsia="en-US"/>
        </w:rPr>
        <w:t>е</w:t>
      </w:r>
      <w:r w:rsidR="00E53743" w:rsidRPr="00E37321">
        <w:rPr>
          <w:lang w:eastAsia="en-US"/>
        </w:rPr>
        <w:t>м, в том числе самостоятельно планируя такого рода эксперименты</w:t>
      </w:r>
      <w:r w:rsidR="006C7538" w:rsidRPr="00E37321">
        <w:rPr>
          <w:lang w:eastAsia="en-US"/>
        </w:rPr>
        <w:t>;</w:t>
      </w:r>
    </w:p>
    <w:p w:rsidR="00E53743" w:rsidRPr="00E37321" w:rsidRDefault="00E53743" w:rsidP="00A675D6">
      <w:pPr>
        <w:pStyle w:val="-11"/>
        <w:numPr>
          <w:ilvl w:val="1"/>
          <w:numId w:val="73"/>
        </w:numPr>
        <w:tabs>
          <w:tab w:val="left" w:pos="993"/>
        </w:tabs>
        <w:ind w:left="0" w:firstLine="709"/>
        <w:jc w:val="both"/>
        <w:rPr>
          <w:lang w:eastAsia="en-US"/>
        </w:rPr>
      </w:pPr>
      <w:r w:rsidRPr="00E37321">
        <w:rPr>
          <w:lang w:eastAsia="en-US"/>
        </w:rPr>
        <w:t xml:space="preserve">в зависимости от ситуации </w:t>
      </w:r>
      <w:r w:rsidR="00180CC0" w:rsidRPr="00E37321">
        <w:rPr>
          <w:lang w:eastAsia="en-US"/>
        </w:rPr>
        <w:t xml:space="preserve">оптимизировать </w:t>
      </w:r>
      <w:r w:rsidRPr="00E37321">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E37321">
        <w:rPr>
          <w:lang w:eastAsia="en-US"/>
        </w:rPr>
        <w:t>;</w:t>
      </w:r>
    </w:p>
    <w:p w:rsidR="00E53743" w:rsidRPr="00E37321" w:rsidRDefault="00E53743" w:rsidP="00A675D6">
      <w:pPr>
        <w:pStyle w:val="-11"/>
        <w:numPr>
          <w:ilvl w:val="1"/>
          <w:numId w:val="73"/>
        </w:numPr>
        <w:tabs>
          <w:tab w:val="left" w:pos="993"/>
        </w:tabs>
        <w:ind w:left="0" w:firstLine="709"/>
        <w:jc w:val="both"/>
        <w:rPr>
          <w:lang w:eastAsia="en-US"/>
        </w:rPr>
      </w:pPr>
      <w:r w:rsidRPr="00E37321">
        <w:rPr>
          <w:lang w:eastAsia="en-US"/>
        </w:rPr>
        <w:t>проводит</w:t>
      </w:r>
      <w:r w:rsidR="00180CC0" w:rsidRPr="00E37321">
        <w:rPr>
          <w:lang w:eastAsia="en-US"/>
        </w:rPr>
        <w:t>ь</w:t>
      </w:r>
      <w:r w:rsidRPr="00E37321">
        <w:rPr>
          <w:lang w:eastAsia="en-US"/>
        </w:rPr>
        <w:t xml:space="preserve"> оценку и испытание полученного продукта</w:t>
      </w:r>
      <w:r w:rsidR="006C7538" w:rsidRPr="00E37321">
        <w:rPr>
          <w:lang w:eastAsia="en-US"/>
        </w:rPr>
        <w:t>;</w:t>
      </w:r>
    </w:p>
    <w:p w:rsidR="00E53743" w:rsidRPr="00E37321" w:rsidRDefault="00E53743" w:rsidP="00A675D6">
      <w:pPr>
        <w:pStyle w:val="-11"/>
        <w:numPr>
          <w:ilvl w:val="1"/>
          <w:numId w:val="73"/>
        </w:numPr>
        <w:tabs>
          <w:tab w:val="left" w:pos="993"/>
        </w:tabs>
        <w:ind w:left="0" w:firstLine="709"/>
        <w:jc w:val="both"/>
        <w:rPr>
          <w:lang w:eastAsia="en-US"/>
        </w:rPr>
      </w:pPr>
      <w:r w:rsidRPr="00E37321">
        <w:rPr>
          <w:lang w:eastAsia="en-US"/>
        </w:rPr>
        <w:t>проводит</w:t>
      </w:r>
      <w:r w:rsidR="00180CC0" w:rsidRPr="00E37321">
        <w:rPr>
          <w:lang w:eastAsia="en-US"/>
        </w:rPr>
        <w:t>ь</w:t>
      </w:r>
      <w:r w:rsidRPr="00E37321">
        <w:rPr>
          <w:lang w:eastAsia="en-US"/>
        </w:rPr>
        <w:t xml:space="preserve"> анализ потребностей в тех или иных материальных или информационных продуктах</w:t>
      </w:r>
      <w:r w:rsidR="006C7538" w:rsidRPr="00E37321">
        <w:rPr>
          <w:lang w:eastAsia="en-US"/>
        </w:rPr>
        <w:t>;</w:t>
      </w:r>
    </w:p>
    <w:p w:rsidR="00E53743" w:rsidRPr="00E37321" w:rsidRDefault="00180CC0" w:rsidP="00A675D6">
      <w:pPr>
        <w:pStyle w:val="-11"/>
        <w:numPr>
          <w:ilvl w:val="1"/>
          <w:numId w:val="73"/>
        </w:numPr>
        <w:tabs>
          <w:tab w:val="left" w:pos="993"/>
        </w:tabs>
        <w:ind w:left="0" w:firstLine="709"/>
        <w:jc w:val="both"/>
        <w:rPr>
          <w:lang w:eastAsia="en-US"/>
        </w:rPr>
      </w:pPr>
      <w:r w:rsidRPr="00E37321">
        <w:rPr>
          <w:lang w:eastAsia="en-US"/>
        </w:rPr>
        <w:t xml:space="preserve">описывать </w:t>
      </w:r>
      <w:r w:rsidR="00E53743" w:rsidRPr="00E37321">
        <w:rPr>
          <w:lang w:eastAsia="en-US"/>
        </w:rPr>
        <w:t>технологическое решение с помощью текста, рисунков, графического изображения</w:t>
      </w:r>
      <w:r w:rsidR="006C7538" w:rsidRPr="00E37321">
        <w:rPr>
          <w:lang w:eastAsia="en-US"/>
        </w:rPr>
        <w:t>;</w:t>
      </w:r>
    </w:p>
    <w:p w:rsidR="00E53743" w:rsidRPr="00E37321" w:rsidRDefault="00180CC0" w:rsidP="00A675D6">
      <w:pPr>
        <w:pStyle w:val="-11"/>
        <w:numPr>
          <w:ilvl w:val="1"/>
          <w:numId w:val="73"/>
        </w:numPr>
        <w:tabs>
          <w:tab w:val="left" w:pos="993"/>
        </w:tabs>
        <w:ind w:left="0" w:firstLine="709"/>
        <w:jc w:val="both"/>
        <w:rPr>
          <w:lang w:eastAsia="en-US"/>
        </w:rPr>
      </w:pPr>
      <w:r w:rsidRPr="00E37321">
        <w:rPr>
          <w:lang w:eastAsia="en-US"/>
        </w:rPr>
        <w:t xml:space="preserve">анализировать </w:t>
      </w:r>
      <w:r w:rsidR="00E53743" w:rsidRPr="00E37321">
        <w:rPr>
          <w:lang w:eastAsia="en-US"/>
        </w:rPr>
        <w:t>возможные технологические решения, определять их достоинства и недостатки в контексте заданной ситуации</w:t>
      </w:r>
      <w:r w:rsidR="006C7538" w:rsidRPr="00E37321">
        <w:rPr>
          <w:lang w:eastAsia="en-US"/>
        </w:rPr>
        <w:t>;</w:t>
      </w:r>
    </w:p>
    <w:p w:rsidR="00E53743" w:rsidRPr="00E37321" w:rsidRDefault="00180CC0" w:rsidP="00A675D6">
      <w:pPr>
        <w:pStyle w:val="-11"/>
        <w:numPr>
          <w:ilvl w:val="1"/>
          <w:numId w:val="73"/>
        </w:numPr>
        <w:tabs>
          <w:tab w:val="left" w:pos="993"/>
        </w:tabs>
        <w:ind w:left="0" w:firstLine="709"/>
        <w:jc w:val="both"/>
        <w:rPr>
          <w:lang w:eastAsia="en-US"/>
        </w:rPr>
      </w:pPr>
      <w:r w:rsidRPr="00E37321">
        <w:rPr>
          <w:lang w:eastAsia="en-US"/>
        </w:rPr>
        <w:t>проводить и анализировать</w:t>
      </w:r>
      <w:r w:rsidR="00E53743" w:rsidRPr="00E37321">
        <w:rPr>
          <w:lang w:eastAsia="en-US"/>
        </w:rPr>
        <w:t xml:space="preserve"> </w:t>
      </w:r>
      <w:r w:rsidRPr="00E37321">
        <w:rPr>
          <w:lang w:eastAsia="en-US"/>
        </w:rPr>
        <w:t xml:space="preserve">разработку </w:t>
      </w:r>
      <w:r w:rsidR="00E53743" w:rsidRPr="00E37321">
        <w:rPr>
          <w:lang w:eastAsia="en-US"/>
        </w:rPr>
        <w:t xml:space="preserve">и / или </w:t>
      </w:r>
      <w:r w:rsidRPr="00E37321">
        <w:rPr>
          <w:lang w:eastAsia="en-US"/>
        </w:rPr>
        <w:t xml:space="preserve">реализацию </w:t>
      </w:r>
      <w:r w:rsidR="00E53743" w:rsidRPr="00E37321">
        <w:rPr>
          <w:lang w:eastAsia="en-US"/>
        </w:rPr>
        <w:t>прикладных проектов, предполагающих:</w:t>
      </w:r>
    </w:p>
    <w:p w:rsidR="00E53743" w:rsidRPr="00E37321" w:rsidRDefault="00E53743" w:rsidP="008865FD">
      <w:pPr>
        <w:pStyle w:val="-11"/>
        <w:numPr>
          <w:ilvl w:val="1"/>
          <w:numId w:val="143"/>
        </w:numPr>
        <w:ind w:left="0" w:firstLine="11"/>
        <w:jc w:val="both"/>
        <w:rPr>
          <w:lang w:eastAsia="en-US"/>
        </w:rPr>
      </w:pPr>
      <w:r w:rsidRPr="00E37321">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E37321" w:rsidRDefault="00E53743" w:rsidP="008865FD">
      <w:pPr>
        <w:pStyle w:val="-11"/>
        <w:numPr>
          <w:ilvl w:val="1"/>
          <w:numId w:val="143"/>
        </w:numPr>
        <w:ind w:left="0" w:firstLine="11"/>
        <w:jc w:val="both"/>
        <w:rPr>
          <w:lang w:eastAsia="en-US"/>
        </w:rPr>
      </w:pPr>
      <w:r w:rsidRPr="00E37321">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E37321" w:rsidRDefault="00E53743" w:rsidP="008865FD">
      <w:pPr>
        <w:pStyle w:val="-11"/>
        <w:numPr>
          <w:ilvl w:val="1"/>
          <w:numId w:val="143"/>
        </w:numPr>
        <w:ind w:left="0" w:firstLine="11"/>
        <w:jc w:val="both"/>
        <w:rPr>
          <w:lang w:eastAsia="en-US"/>
        </w:rPr>
      </w:pPr>
      <w:r w:rsidRPr="00E37321">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E37321" w:rsidRDefault="00E53743" w:rsidP="008865FD">
      <w:pPr>
        <w:pStyle w:val="-11"/>
        <w:numPr>
          <w:ilvl w:val="1"/>
          <w:numId w:val="143"/>
        </w:numPr>
        <w:ind w:left="0" w:firstLine="11"/>
        <w:jc w:val="both"/>
        <w:rPr>
          <w:lang w:eastAsia="en-US"/>
        </w:rPr>
      </w:pPr>
      <w:r w:rsidRPr="00E37321">
        <w:rPr>
          <w:lang w:eastAsia="en-US"/>
        </w:rPr>
        <w:t>встраивание созданного информационного продукта в заданную оболочку;</w:t>
      </w:r>
    </w:p>
    <w:p w:rsidR="00E53743" w:rsidRPr="00E37321" w:rsidRDefault="00E53743" w:rsidP="008865FD">
      <w:pPr>
        <w:pStyle w:val="-11"/>
        <w:numPr>
          <w:ilvl w:val="1"/>
          <w:numId w:val="143"/>
        </w:numPr>
        <w:ind w:left="0" w:firstLine="11"/>
        <w:jc w:val="both"/>
        <w:rPr>
          <w:lang w:eastAsia="en-US"/>
        </w:rPr>
      </w:pPr>
      <w:r w:rsidRPr="00E37321">
        <w:rPr>
          <w:lang w:eastAsia="en-US"/>
        </w:rPr>
        <w:t>изготовление информационного продукта по заданному алгоритму в заданной оболочке</w:t>
      </w:r>
      <w:r w:rsidR="006C7538" w:rsidRPr="00E37321">
        <w:rPr>
          <w:lang w:eastAsia="en-US"/>
        </w:rPr>
        <w:t>;</w:t>
      </w:r>
    </w:p>
    <w:p w:rsidR="00E53743" w:rsidRPr="00E37321" w:rsidRDefault="00180CC0" w:rsidP="00A675D6">
      <w:pPr>
        <w:pStyle w:val="-11"/>
        <w:numPr>
          <w:ilvl w:val="1"/>
          <w:numId w:val="73"/>
        </w:numPr>
        <w:tabs>
          <w:tab w:val="left" w:pos="993"/>
        </w:tabs>
        <w:ind w:left="0" w:firstLine="709"/>
        <w:jc w:val="both"/>
        <w:rPr>
          <w:lang w:eastAsia="en-US"/>
        </w:rPr>
      </w:pPr>
      <w:r w:rsidRPr="00E37321">
        <w:rPr>
          <w:lang w:eastAsia="en-US"/>
        </w:rPr>
        <w:t>проводить и анализировать</w:t>
      </w:r>
      <w:r w:rsidR="00E53743" w:rsidRPr="00E37321">
        <w:rPr>
          <w:lang w:eastAsia="en-US"/>
        </w:rPr>
        <w:t xml:space="preserve"> </w:t>
      </w:r>
      <w:r w:rsidRPr="00E37321">
        <w:rPr>
          <w:lang w:eastAsia="en-US"/>
        </w:rPr>
        <w:t xml:space="preserve">разработку </w:t>
      </w:r>
      <w:r w:rsidR="00E53743" w:rsidRPr="00E37321">
        <w:rPr>
          <w:lang w:eastAsia="en-US"/>
        </w:rPr>
        <w:t xml:space="preserve">и / или </w:t>
      </w:r>
      <w:r w:rsidRPr="00E37321">
        <w:rPr>
          <w:lang w:eastAsia="en-US"/>
        </w:rPr>
        <w:t xml:space="preserve">реализацию </w:t>
      </w:r>
      <w:r w:rsidR="00E53743" w:rsidRPr="00E37321">
        <w:rPr>
          <w:lang w:eastAsia="en-US"/>
        </w:rPr>
        <w:t>технологических проектов, предполагающих:</w:t>
      </w:r>
    </w:p>
    <w:p w:rsidR="00E53743" w:rsidRPr="00E37321" w:rsidRDefault="00E53743" w:rsidP="008865FD">
      <w:pPr>
        <w:pStyle w:val="-11"/>
        <w:numPr>
          <w:ilvl w:val="1"/>
          <w:numId w:val="143"/>
        </w:numPr>
        <w:ind w:left="0" w:firstLine="11"/>
        <w:jc w:val="both"/>
        <w:rPr>
          <w:lang w:eastAsia="en-US"/>
        </w:rPr>
      </w:pPr>
      <w:r w:rsidRPr="00E37321">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E37321" w:rsidRDefault="00E53743" w:rsidP="008865FD">
      <w:pPr>
        <w:pStyle w:val="-11"/>
        <w:numPr>
          <w:ilvl w:val="1"/>
          <w:numId w:val="143"/>
        </w:numPr>
        <w:ind w:left="0" w:firstLine="11"/>
        <w:jc w:val="both"/>
        <w:rPr>
          <w:lang w:eastAsia="en-US"/>
        </w:rPr>
      </w:pPr>
      <w:r w:rsidRPr="00E37321">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E37321">
        <w:rPr>
          <w:lang w:eastAsia="en-US"/>
        </w:rPr>
        <w:t>е</w:t>
      </w:r>
      <w:r w:rsidRPr="00E37321">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E37321" w:rsidRDefault="00E53743" w:rsidP="008865FD">
      <w:pPr>
        <w:pStyle w:val="-11"/>
        <w:numPr>
          <w:ilvl w:val="1"/>
          <w:numId w:val="143"/>
        </w:numPr>
        <w:ind w:left="0" w:firstLine="11"/>
        <w:jc w:val="both"/>
        <w:rPr>
          <w:lang w:eastAsia="en-US"/>
        </w:rPr>
      </w:pPr>
      <w:r w:rsidRPr="00E37321">
        <w:rPr>
          <w:lang w:eastAsia="en-US"/>
        </w:rPr>
        <w:lastRenderedPageBreak/>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E37321">
        <w:rPr>
          <w:lang w:eastAsia="en-US"/>
        </w:rPr>
        <w:t>;</w:t>
      </w:r>
    </w:p>
    <w:p w:rsidR="00E53743" w:rsidRPr="00E37321" w:rsidRDefault="00180CC0" w:rsidP="00A675D6">
      <w:pPr>
        <w:pStyle w:val="-11"/>
        <w:numPr>
          <w:ilvl w:val="1"/>
          <w:numId w:val="73"/>
        </w:numPr>
        <w:tabs>
          <w:tab w:val="left" w:pos="993"/>
        </w:tabs>
        <w:ind w:left="0" w:firstLine="709"/>
        <w:jc w:val="both"/>
        <w:rPr>
          <w:lang w:eastAsia="en-US"/>
        </w:rPr>
      </w:pPr>
      <w:r w:rsidRPr="00E37321">
        <w:rPr>
          <w:lang w:eastAsia="en-US"/>
        </w:rPr>
        <w:t xml:space="preserve">проводить и анализировать </w:t>
      </w:r>
      <w:r w:rsidR="00E53743" w:rsidRPr="00E37321">
        <w:rPr>
          <w:lang w:eastAsia="en-US"/>
        </w:rPr>
        <w:t xml:space="preserve"> </w:t>
      </w:r>
      <w:r w:rsidRPr="00E37321">
        <w:rPr>
          <w:lang w:eastAsia="en-US"/>
        </w:rPr>
        <w:t xml:space="preserve">разработку </w:t>
      </w:r>
      <w:r w:rsidR="00E53743" w:rsidRPr="00E37321">
        <w:rPr>
          <w:lang w:eastAsia="en-US"/>
        </w:rPr>
        <w:t xml:space="preserve">и / или </w:t>
      </w:r>
      <w:r w:rsidRPr="00E37321">
        <w:rPr>
          <w:lang w:eastAsia="en-US"/>
        </w:rPr>
        <w:t xml:space="preserve">реализацию </w:t>
      </w:r>
      <w:r w:rsidR="00E53743" w:rsidRPr="00E37321">
        <w:rPr>
          <w:lang w:eastAsia="en-US"/>
        </w:rPr>
        <w:t>проектов, предполагающих:</w:t>
      </w:r>
    </w:p>
    <w:p w:rsidR="00E53743" w:rsidRPr="00E37321" w:rsidRDefault="00E53743" w:rsidP="008865FD">
      <w:pPr>
        <w:pStyle w:val="-11"/>
        <w:numPr>
          <w:ilvl w:val="1"/>
          <w:numId w:val="143"/>
        </w:numPr>
        <w:ind w:left="0" w:firstLine="11"/>
        <w:jc w:val="both"/>
        <w:rPr>
          <w:lang w:eastAsia="en-US"/>
        </w:rPr>
      </w:pPr>
      <w:r w:rsidRPr="00E37321">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E37321" w:rsidRDefault="00E53743" w:rsidP="008865FD">
      <w:pPr>
        <w:pStyle w:val="-11"/>
        <w:numPr>
          <w:ilvl w:val="1"/>
          <w:numId w:val="143"/>
        </w:numPr>
        <w:ind w:left="0" w:firstLine="11"/>
        <w:jc w:val="both"/>
        <w:rPr>
          <w:lang w:eastAsia="en-US"/>
        </w:rPr>
      </w:pPr>
      <w:r w:rsidRPr="00E37321">
        <w:rPr>
          <w:lang w:eastAsia="en-US"/>
        </w:rPr>
        <w:t>планирование (разработку) материального продукта на основе самостоятельно провед</w:t>
      </w:r>
      <w:r w:rsidR="00245F1D" w:rsidRPr="00E37321">
        <w:rPr>
          <w:lang w:eastAsia="en-US"/>
        </w:rPr>
        <w:t>е</w:t>
      </w:r>
      <w:r w:rsidRPr="00E37321">
        <w:rPr>
          <w:lang w:eastAsia="en-US"/>
        </w:rPr>
        <w:t>нных исследований потребительских интересов;</w:t>
      </w:r>
    </w:p>
    <w:p w:rsidR="00E53743" w:rsidRPr="00E37321" w:rsidRDefault="00E53743" w:rsidP="008865FD">
      <w:pPr>
        <w:pStyle w:val="-11"/>
        <w:numPr>
          <w:ilvl w:val="1"/>
          <w:numId w:val="143"/>
        </w:numPr>
        <w:ind w:left="0" w:firstLine="11"/>
        <w:jc w:val="both"/>
        <w:rPr>
          <w:lang w:eastAsia="en-US"/>
        </w:rPr>
      </w:pPr>
      <w:r w:rsidRPr="00E37321">
        <w:rPr>
          <w:lang w:eastAsia="en-US"/>
        </w:rPr>
        <w:t>разработку плана продвижения продукта</w:t>
      </w:r>
      <w:r w:rsidR="006C7538" w:rsidRPr="00E37321">
        <w:rPr>
          <w:lang w:eastAsia="en-US"/>
        </w:rPr>
        <w:t>;</w:t>
      </w:r>
    </w:p>
    <w:p w:rsidR="00E53743" w:rsidRPr="00E37321" w:rsidRDefault="00E53743" w:rsidP="00460AF8">
      <w:pPr>
        <w:pStyle w:val="-11"/>
        <w:tabs>
          <w:tab w:val="left" w:pos="993"/>
        </w:tabs>
        <w:ind w:left="709"/>
        <w:jc w:val="both"/>
        <w:rPr>
          <w:b/>
        </w:rPr>
      </w:pPr>
      <w:r w:rsidRPr="00E37321">
        <w:rPr>
          <w:b/>
        </w:rPr>
        <w:t>Выпускник получит возможность научиться:</w:t>
      </w:r>
    </w:p>
    <w:p w:rsidR="00E53743" w:rsidRPr="00E37321" w:rsidRDefault="006C7538" w:rsidP="00A675D6">
      <w:pPr>
        <w:pStyle w:val="-11"/>
        <w:numPr>
          <w:ilvl w:val="1"/>
          <w:numId w:val="65"/>
        </w:numPr>
        <w:tabs>
          <w:tab w:val="left" w:pos="993"/>
        </w:tabs>
        <w:ind w:left="0" w:firstLine="709"/>
        <w:jc w:val="both"/>
        <w:rPr>
          <w:i/>
          <w:lang w:eastAsia="en-US"/>
        </w:rPr>
      </w:pPr>
      <w:r w:rsidRPr="00E37321">
        <w:rPr>
          <w:i/>
          <w:lang w:eastAsia="en-US"/>
        </w:rPr>
        <w:t xml:space="preserve">выявлять </w:t>
      </w:r>
      <w:r w:rsidR="00E53743" w:rsidRPr="00E37321">
        <w:rPr>
          <w:i/>
          <w:lang w:eastAsia="en-US"/>
        </w:rPr>
        <w:t xml:space="preserve">и </w:t>
      </w:r>
      <w:r w:rsidRPr="00E37321">
        <w:rPr>
          <w:i/>
          <w:lang w:eastAsia="en-US"/>
        </w:rPr>
        <w:t xml:space="preserve">формулировать </w:t>
      </w:r>
      <w:r w:rsidR="00E53743" w:rsidRPr="00E37321">
        <w:rPr>
          <w:i/>
          <w:lang w:eastAsia="en-US"/>
        </w:rPr>
        <w:t>проблему, требующую технологического решения</w:t>
      </w:r>
      <w:r w:rsidRPr="00E37321">
        <w:rPr>
          <w:i/>
          <w:lang w:eastAsia="en-US"/>
        </w:rPr>
        <w:t>;</w:t>
      </w:r>
    </w:p>
    <w:p w:rsidR="00E53743" w:rsidRPr="00E37321" w:rsidRDefault="006C7538" w:rsidP="00A675D6">
      <w:pPr>
        <w:pStyle w:val="-11"/>
        <w:numPr>
          <w:ilvl w:val="1"/>
          <w:numId w:val="65"/>
        </w:numPr>
        <w:tabs>
          <w:tab w:val="left" w:pos="993"/>
        </w:tabs>
        <w:ind w:left="0" w:firstLine="709"/>
        <w:jc w:val="both"/>
        <w:rPr>
          <w:i/>
          <w:lang w:eastAsia="en-US"/>
        </w:rPr>
      </w:pPr>
      <w:r w:rsidRPr="00E37321">
        <w:rPr>
          <w:i/>
          <w:lang w:eastAsia="en-US"/>
        </w:rPr>
        <w:t xml:space="preserve">модифицировать </w:t>
      </w:r>
      <w:r w:rsidR="00E53743" w:rsidRPr="00E37321">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E37321">
        <w:rPr>
          <w:i/>
          <w:lang w:eastAsia="en-US"/>
        </w:rPr>
        <w:t xml:space="preserve">разрабатывать </w:t>
      </w:r>
      <w:r w:rsidR="00E53743" w:rsidRPr="00E37321">
        <w:rPr>
          <w:i/>
          <w:lang w:eastAsia="en-US"/>
        </w:rPr>
        <w:t>технологию на основе базовой технологи</w:t>
      </w:r>
      <w:r w:rsidRPr="00E37321">
        <w:rPr>
          <w:i/>
          <w:lang w:eastAsia="en-US"/>
        </w:rPr>
        <w:t>и;</w:t>
      </w:r>
    </w:p>
    <w:p w:rsidR="00E53743" w:rsidRPr="00E37321" w:rsidRDefault="006C7538" w:rsidP="00A675D6">
      <w:pPr>
        <w:pStyle w:val="-11"/>
        <w:numPr>
          <w:ilvl w:val="1"/>
          <w:numId w:val="65"/>
        </w:numPr>
        <w:tabs>
          <w:tab w:val="left" w:pos="993"/>
        </w:tabs>
        <w:ind w:left="0" w:firstLine="709"/>
        <w:jc w:val="both"/>
        <w:rPr>
          <w:i/>
          <w:lang w:eastAsia="en-US"/>
        </w:rPr>
      </w:pPr>
      <w:r w:rsidRPr="00E37321">
        <w:rPr>
          <w:i/>
          <w:lang w:eastAsia="en-US"/>
        </w:rPr>
        <w:t xml:space="preserve">технологизировать </w:t>
      </w:r>
      <w:r w:rsidR="00E53743" w:rsidRPr="00E37321">
        <w:rPr>
          <w:i/>
          <w:lang w:eastAsia="en-US"/>
        </w:rPr>
        <w:t xml:space="preserve">свой опыт, </w:t>
      </w:r>
      <w:r w:rsidRPr="00E37321">
        <w:rPr>
          <w:i/>
          <w:lang w:eastAsia="en-US"/>
        </w:rPr>
        <w:t xml:space="preserve">представлять </w:t>
      </w:r>
      <w:r w:rsidR="00E53743" w:rsidRPr="00E37321">
        <w:rPr>
          <w:i/>
          <w:lang w:eastAsia="en-US"/>
        </w:rPr>
        <w:t>на основе ретроспективного анализа и унификации деятельности описание в виде инструкции или технологической карты</w:t>
      </w:r>
      <w:r w:rsidRPr="00E37321">
        <w:rPr>
          <w:i/>
          <w:lang w:eastAsia="en-US"/>
        </w:rPr>
        <w:t>;</w:t>
      </w:r>
    </w:p>
    <w:p w:rsidR="00E53743" w:rsidRPr="00E37321" w:rsidRDefault="006C7538" w:rsidP="00A675D6">
      <w:pPr>
        <w:pStyle w:val="-11"/>
        <w:numPr>
          <w:ilvl w:val="1"/>
          <w:numId w:val="65"/>
        </w:numPr>
        <w:tabs>
          <w:tab w:val="left" w:pos="993"/>
        </w:tabs>
        <w:ind w:left="0" w:firstLine="709"/>
        <w:jc w:val="both"/>
        <w:rPr>
          <w:lang w:eastAsia="en-US"/>
        </w:rPr>
      </w:pPr>
      <w:r w:rsidRPr="00E37321">
        <w:rPr>
          <w:i/>
          <w:lang w:eastAsia="en-US"/>
        </w:rPr>
        <w:t xml:space="preserve">оценивать </w:t>
      </w:r>
      <w:r w:rsidR="00E53743" w:rsidRPr="00E37321">
        <w:rPr>
          <w:i/>
          <w:lang w:eastAsia="en-US"/>
        </w:rPr>
        <w:t>коммерческий потенциал продукта и / или технологии</w:t>
      </w:r>
      <w:r w:rsidR="00E53743" w:rsidRPr="00E37321">
        <w:rPr>
          <w:lang w:eastAsia="en-US"/>
        </w:rPr>
        <w:t>.</w:t>
      </w:r>
    </w:p>
    <w:p w:rsidR="00E53743" w:rsidRPr="00E37321" w:rsidRDefault="00E53743" w:rsidP="00E37321">
      <w:pPr>
        <w:pStyle w:val="-11"/>
        <w:ind w:left="0" w:firstLine="709"/>
        <w:jc w:val="both"/>
        <w:rPr>
          <w:b/>
          <w:lang w:eastAsia="en-US"/>
        </w:rPr>
      </w:pPr>
      <w:r w:rsidRPr="00E37321">
        <w:rPr>
          <w:b/>
          <w:lang w:eastAsia="en-US"/>
        </w:rPr>
        <w:t>Построение образовательных траекторий и планов в области профессионального самоопределения</w:t>
      </w:r>
    </w:p>
    <w:p w:rsidR="00E53743" w:rsidRPr="00E37321" w:rsidRDefault="00587979" w:rsidP="00E37321">
      <w:pPr>
        <w:pStyle w:val="-11"/>
        <w:ind w:left="0" w:firstLine="709"/>
        <w:jc w:val="both"/>
        <w:rPr>
          <w:rFonts w:eastAsia="MS Mincho"/>
        </w:rPr>
      </w:pPr>
      <w:r w:rsidRPr="00E37321">
        <w:t>Выпускник научится</w:t>
      </w:r>
      <w:r w:rsidR="00E53743" w:rsidRPr="00E37321">
        <w:t>:</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характеризовать </w:t>
      </w:r>
      <w:r w:rsidR="00E53743" w:rsidRPr="00E37321">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характеризовать </w:t>
      </w:r>
      <w:r w:rsidR="00E53743" w:rsidRPr="00E37321">
        <w:rPr>
          <w:lang w:eastAsia="en-US"/>
        </w:rPr>
        <w:t>ситуацию на региональном рынке труда, называет тенденции е</w:t>
      </w:r>
      <w:r w:rsidR="00245F1D" w:rsidRPr="00E37321">
        <w:rPr>
          <w:lang w:eastAsia="en-US"/>
        </w:rPr>
        <w:t>е</w:t>
      </w:r>
      <w:r w:rsidR="00E53743" w:rsidRPr="00E37321">
        <w:rPr>
          <w:lang w:eastAsia="en-US"/>
        </w:rPr>
        <w:t xml:space="preserve"> развития,</w:t>
      </w:r>
    </w:p>
    <w:p w:rsidR="00E53743" w:rsidRPr="00E37321" w:rsidRDefault="00E53743" w:rsidP="00A675D6">
      <w:pPr>
        <w:pStyle w:val="-11"/>
        <w:numPr>
          <w:ilvl w:val="1"/>
          <w:numId w:val="64"/>
        </w:numPr>
        <w:tabs>
          <w:tab w:val="left" w:pos="993"/>
        </w:tabs>
        <w:ind w:left="0" w:firstLine="709"/>
        <w:jc w:val="both"/>
        <w:rPr>
          <w:lang w:eastAsia="en-US"/>
        </w:rPr>
      </w:pPr>
      <w:r w:rsidRPr="00E37321">
        <w:rPr>
          <w:lang w:eastAsia="en-US"/>
        </w:rPr>
        <w:t>разъясн</w:t>
      </w:r>
      <w:r w:rsidR="00587979" w:rsidRPr="00E37321">
        <w:rPr>
          <w:lang w:eastAsia="en-US"/>
        </w:rPr>
        <w:t>ть</w:t>
      </w:r>
      <w:r w:rsidRPr="00E37321">
        <w:rPr>
          <w:lang w:eastAsia="en-US"/>
        </w:rPr>
        <w:t>яет социальное значение групп профессий, востребованных на региональном рынке труда,</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характеризовать </w:t>
      </w:r>
      <w:r w:rsidR="00E53743" w:rsidRPr="00E37321">
        <w:rPr>
          <w:lang w:eastAsia="en-US"/>
        </w:rPr>
        <w:t>группы предприятий региона проживания,</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характеризовать </w:t>
      </w:r>
      <w:r w:rsidR="00E53743" w:rsidRPr="00E37321">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анализировать </w:t>
      </w:r>
      <w:r w:rsidR="00E53743" w:rsidRPr="00E37321">
        <w:rPr>
          <w:lang w:eastAsia="en-US"/>
        </w:rPr>
        <w:t>свои мотивы и причины принятия тех или иных решений,</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анализировать </w:t>
      </w:r>
      <w:r w:rsidR="00E53743" w:rsidRPr="00E37321">
        <w:rPr>
          <w:lang w:eastAsia="en-US"/>
        </w:rPr>
        <w:t>результаты и последствия своих решений, связанных с выбором и реализацией образовательной траектории,</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анализировать </w:t>
      </w:r>
      <w:r w:rsidR="00E53743" w:rsidRPr="00E37321">
        <w:rPr>
          <w:lang w:eastAsia="en-US"/>
        </w:rPr>
        <w:t>свои возможности и предпочтения, связанные с освоением определ</w:t>
      </w:r>
      <w:r w:rsidR="00245F1D" w:rsidRPr="00E37321">
        <w:rPr>
          <w:lang w:eastAsia="en-US"/>
        </w:rPr>
        <w:t>е</w:t>
      </w:r>
      <w:r w:rsidR="00E53743" w:rsidRPr="00E37321">
        <w:rPr>
          <w:lang w:eastAsia="en-US"/>
        </w:rPr>
        <w:t>нного уровня образовательных программ и реализацией тех или иных видов деятельности,</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получит </w:t>
      </w:r>
      <w:r w:rsidR="00E53743" w:rsidRPr="00E37321">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E37321" w:rsidRDefault="00587979" w:rsidP="00A675D6">
      <w:pPr>
        <w:pStyle w:val="-11"/>
        <w:numPr>
          <w:ilvl w:val="1"/>
          <w:numId w:val="64"/>
        </w:numPr>
        <w:tabs>
          <w:tab w:val="left" w:pos="993"/>
        </w:tabs>
        <w:ind w:left="0" w:firstLine="709"/>
        <w:jc w:val="both"/>
        <w:rPr>
          <w:lang w:eastAsia="en-US"/>
        </w:rPr>
      </w:pPr>
      <w:r w:rsidRPr="00E37321">
        <w:rPr>
          <w:lang w:eastAsia="en-US"/>
        </w:rPr>
        <w:t xml:space="preserve">получит </w:t>
      </w:r>
      <w:r w:rsidR="00E53743" w:rsidRPr="00E37321">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E37321" w:rsidRDefault="00E53743" w:rsidP="00E37321">
      <w:pPr>
        <w:spacing w:after="0" w:line="240" w:lineRule="auto"/>
        <w:ind w:firstLine="709"/>
        <w:jc w:val="both"/>
        <w:rPr>
          <w:rFonts w:ascii="Times New Roman" w:hAnsi="Times New Roman"/>
          <w:b/>
          <w:sz w:val="24"/>
          <w:szCs w:val="24"/>
        </w:rPr>
      </w:pPr>
      <w:r w:rsidRPr="00E37321">
        <w:rPr>
          <w:rFonts w:ascii="Times New Roman" w:hAnsi="Times New Roman"/>
          <w:b/>
          <w:sz w:val="24"/>
          <w:szCs w:val="24"/>
        </w:rPr>
        <w:t>Выпускник получит возможность научиться:</w:t>
      </w:r>
    </w:p>
    <w:p w:rsidR="00E53743" w:rsidRPr="00E37321" w:rsidRDefault="006C7538" w:rsidP="00A675D6">
      <w:pPr>
        <w:pStyle w:val="-11"/>
        <w:numPr>
          <w:ilvl w:val="1"/>
          <w:numId w:val="63"/>
        </w:numPr>
        <w:tabs>
          <w:tab w:val="left" w:pos="284"/>
          <w:tab w:val="left" w:pos="993"/>
        </w:tabs>
        <w:ind w:left="0" w:firstLine="709"/>
        <w:jc w:val="both"/>
        <w:rPr>
          <w:i/>
          <w:lang w:eastAsia="en-US"/>
        </w:rPr>
      </w:pPr>
      <w:r w:rsidRPr="00E37321">
        <w:rPr>
          <w:i/>
          <w:lang w:eastAsia="en-US"/>
        </w:rPr>
        <w:t xml:space="preserve">предлагать </w:t>
      </w:r>
      <w:r w:rsidR="00E53743" w:rsidRPr="00E37321">
        <w:rPr>
          <w:i/>
          <w:lang w:eastAsia="en-US"/>
        </w:rPr>
        <w:t>альтернативные варианты траекторий профессионального образования для занятия заданных должностей</w:t>
      </w:r>
      <w:r w:rsidRPr="00E37321">
        <w:rPr>
          <w:i/>
          <w:lang w:eastAsia="en-US"/>
        </w:rPr>
        <w:t>;</w:t>
      </w:r>
    </w:p>
    <w:p w:rsidR="00E53743" w:rsidRPr="00E37321" w:rsidRDefault="006C7538" w:rsidP="00A675D6">
      <w:pPr>
        <w:pStyle w:val="-11"/>
        <w:numPr>
          <w:ilvl w:val="1"/>
          <w:numId w:val="61"/>
        </w:numPr>
        <w:tabs>
          <w:tab w:val="left" w:pos="284"/>
          <w:tab w:val="left" w:pos="993"/>
        </w:tabs>
        <w:ind w:left="0" w:firstLine="709"/>
        <w:jc w:val="both"/>
        <w:rPr>
          <w:lang w:eastAsia="en-US"/>
        </w:rPr>
      </w:pPr>
      <w:r w:rsidRPr="00E37321">
        <w:rPr>
          <w:i/>
          <w:lang w:eastAsia="en-US"/>
        </w:rPr>
        <w:lastRenderedPageBreak/>
        <w:t xml:space="preserve">анализировать </w:t>
      </w:r>
      <w:r w:rsidR="00E53743" w:rsidRPr="00E37321">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E37321">
        <w:rPr>
          <w:lang w:eastAsia="en-US"/>
        </w:rPr>
        <w:t>.</w:t>
      </w:r>
    </w:p>
    <w:p w:rsidR="00E53743" w:rsidRPr="00E37321" w:rsidRDefault="00E53743" w:rsidP="00E37321">
      <w:pPr>
        <w:pStyle w:val="afff8"/>
        <w:spacing w:line="240" w:lineRule="auto"/>
        <w:ind w:firstLine="709"/>
        <w:outlineLvl w:val="0"/>
        <w:rPr>
          <w:b/>
          <w:sz w:val="24"/>
        </w:rPr>
      </w:pPr>
      <w:bookmarkStart w:id="70" w:name="_Toc409691646"/>
      <w:bookmarkStart w:id="71" w:name="_Toc410653969"/>
      <w:bookmarkStart w:id="72" w:name="_Toc410702973"/>
      <w:bookmarkStart w:id="73" w:name="_Toc414553155"/>
      <w:r w:rsidRPr="00E37321">
        <w:rPr>
          <w:b/>
          <w:sz w:val="24"/>
        </w:rPr>
        <w:t>По годам обучения результаты могут быть структурированы и конкретизированы следующим образом:</w:t>
      </w:r>
      <w:bookmarkEnd w:id="70"/>
      <w:bookmarkEnd w:id="71"/>
      <w:bookmarkEnd w:id="72"/>
      <w:bookmarkEnd w:id="73"/>
      <w:r w:rsidRPr="00E37321">
        <w:rPr>
          <w:b/>
          <w:sz w:val="24"/>
        </w:rPr>
        <w:t xml:space="preserve"> </w:t>
      </w:r>
    </w:p>
    <w:p w:rsidR="00E53743" w:rsidRPr="00E37321" w:rsidRDefault="00E53743" w:rsidP="00E37321">
      <w:pPr>
        <w:tabs>
          <w:tab w:val="left" w:pos="851"/>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5 класс</w:t>
      </w:r>
    </w:p>
    <w:p w:rsidR="00E53743" w:rsidRPr="00E37321" w:rsidRDefault="00E53743" w:rsidP="00E37321">
      <w:pPr>
        <w:tabs>
          <w:tab w:val="left" w:pos="851"/>
        </w:tabs>
        <w:spacing w:after="0" w:line="240" w:lineRule="auto"/>
        <w:ind w:firstLine="709"/>
        <w:jc w:val="both"/>
        <w:rPr>
          <w:rFonts w:ascii="Times New Roman" w:hAnsi="Times New Roman"/>
          <w:sz w:val="24"/>
          <w:szCs w:val="24"/>
        </w:rPr>
      </w:pPr>
      <w:r w:rsidRPr="00E37321">
        <w:rPr>
          <w:rFonts w:ascii="Times New Roman" w:hAnsi="Times New Roman"/>
          <w:sz w:val="24"/>
          <w:szCs w:val="24"/>
        </w:rPr>
        <w:t>По завершении учебного года обучающийся:</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характеризует рекламу как средство формирования потребностей</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составляет техническое задание, памятку, инструкцию, технологическую карту</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осуществляет сборку моделей с помощью образовательного конструктора по инструкции</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осуществляет выбор товара в модельной ситуации</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конструирует модель по заданному прототипу</w:t>
      </w:r>
      <w:r w:rsidR="006C7538" w:rsidRPr="00E37321">
        <w:rPr>
          <w:rFonts w:ascii="Times New Roman" w:hAnsi="Times New Roman"/>
          <w:sz w:val="24"/>
          <w:szCs w:val="24"/>
        </w:rPr>
        <w:t>;</w:t>
      </w:r>
      <w:r w:rsidRPr="00E37321">
        <w:rPr>
          <w:rFonts w:ascii="Times New Roman" w:hAnsi="Times New Roman"/>
          <w:sz w:val="24"/>
          <w:szCs w:val="24"/>
        </w:rPr>
        <w:t xml:space="preserve"> </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проведения испытания, анализа, модернизации модели</w:t>
      </w:r>
      <w:r w:rsidR="00523BF1"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E37321">
        <w:rPr>
          <w:rFonts w:ascii="Times New Roman" w:hAnsi="Times New Roman"/>
          <w:sz w:val="24"/>
          <w:szCs w:val="24"/>
        </w:rPr>
        <w:t>;</w:t>
      </w:r>
    </w:p>
    <w:p w:rsidR="00E53743" w:rsidRPr="00E37321" w:rsidRDefault="00E53743" w:rsidP="00A675D6">
      <w:pPr>
        <w:numPr>
          <w:ilvl w:val="1"/>
          <w:numId w:val="61"/>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E37321">
        <w:rPr>
          <w:rFonts w:ascii="Times New Roman" w:hAnsi="Times New Roman"/>
          <w:sz w:val="24"/>
          <w:szCs w:val="24"/>
        </w:rPr>
        <w:t>ействий и взаимодействия в быту.</w:t>
      </w:r>
    </w:p>
    <w:p w:rsidR="00E53743" w:rsidRPr="00E37321" w:rsidRDefault="00E53743" w:rsidP="00E37321">
      <w:pPr>
        <w:tabs>
          <w:tab w:val="left" w:pos="851"/>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6 класс</w:t>
      </w:r>
    </w:p>
    <w:p w:rsidR="00E53743" w:rsidRPr="00E37321" w:rsidRDefault="00E53743" w:rsidP="00E37321">
      <w:pPr>
        <w:tabs>
          <w:tab w:val="left" w:pos="851"/>
        </w:tabs>
        <w:spacing w:after="0" w:line="240" w:lineRule="auto"/>
        <w:ind w:firstLine="709"/>
        <w:jc w:val="both"/>
        <w:rPr>
          <w:rFonts w:ascii="Times New Roman" w:hAnsi="Times New Roman"/>
          <w:sz w:val="24"/>
          <w:szCs w:val="24"/>
        </w:rPr>
      </w:pPr>
      <w:r w:rsidRPr="00E37321">
        <w:rPr>
          <w:rFonts w:ascii="Times New Roman" w:hAnsi="Times New Roman"/>
          <w:sz w:val="24"/>
          <w:szCs w:val="24"/>
        </w:rPr>
        <w:t>По завершении учебного года обучающийся:</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описывает жизненный цикл технологии, приводя примеры</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проводит морфологический и функциональный анализ технологической системы</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читает элементарные чертежи и эскизы</w:t>
      </w:r>
      <w:r w:rsidR="00523BF1" w:rsidRPr="00E37321">
        <w:rPr>
          <w:rFonts w:ascii="Times New Roman" w:hAnsi="Times New Roman"/>
          <w:sz w:val="24"/>
          <w:szCs w:val="24"/>
        </w:rPr>
        <w:t>;</w:t>
      </w:r>
    </w:p>
    <w:p w:rsidR="00523BF1"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выполняет эскизы механизмов, интерьера</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E37321">
        <w:rPr>
          <w:rFonts w:ascii="Times New Roman" w:hAnsi="Times New Roman"/>
          <w:sz w:val="24"/>
          <w:szCs w:val="24"/>
        </w:rPr>
        <w:t xml:space="preserve"> ;</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решения задач на взаимодействие со службами ЖКХ</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E37321">
        <w:rPr>
          <w:rFonts w:ascii="Times New Roman" w:hAnsi="Times New Roman"/>
          <w:sz w:val="24"/>
          <w:szCs w:val="24"/>
        </w:rPr>
        <w:t>;</w:t>
      </w:r>
    </w:p>
    <w:p w:rsidR="00E53743" w:rsidRPr="00E37321" w:rsidRDefault="00E53743" w:rsidP="00A675D6">
      <w:pPr>
        <w:numPr>
          <w:ilvl w:val="1"/>
          <w:numId w:val="61"/>
        </w:numPr>
        <w:tabs>
          <w:tab w:val="left" w:pos="426"/>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E37321">
        <w:rPr>
          <w:rFonts w:ascii="Times New Roman" w:hAnsi="Times New Roman"/>
          <w:sz w:val="24"/>
          <w:szCs w:val="24"/>
        </w:rPr>
        <w:t>е</w:t>
      </w:r>
      <w:r w:rsidRPr="00E37321">
        <w:rPr>
          <w:rFonts w:ascii="Times New Roman" w:hAnsi="Times New Roman"/>
          <w:sz w:val="24"/>
          <w:szCs w:val="24"/>
        </w:rPr>
        <w:t>нных исследований потребительских интересов.</w:t>
      </w:r>
    </w:p>
    <w:p w:rsidR="00E53743" w:rsidRPr="00E37321" w:rsidRDefault="00E53743" w:rsidP="00E37321">
      <w:pPr>
        <w:tabs>
          <w:tab w:val="left" w:pos="851"/>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7 класс</w:t>
      </w:r>
    </w:p>
    <w:p w:rsidR="00E53743" w:rsidRPr="00E37321" w:rsidRDefault="00E53743" w:rsidP="00E37321">
      <w:pPr>
        <w:tabs>
          <w:tab w:val="left" w:pos="851"/>
        </w:tabs>
        <w:spacing w:after="0" w:line="240" w:lineRule="auto"/>
        <w:ind w:firstLine="709"/>
        <w:jc w:val="both"/>
        <w:rPr>
          <w:rFonts w:ascii="Times New Roman" w:hAnsi="Times New Roman"/>
          <w:sz w:val="24"/>
          <w:szCs w:val="24"/>
        </w:rPr>
      </w:pPr>
      <w:r w:rsidRPr="00E37321">
        <w:rPr>
          <w:rFonts w:ascii="Times New Roman" w:hAnsi="Times New Roman"/>
          <w:sz w:val="24"/>
          <w:szCs w:val="24"/>
        </w:rPr>
        <w:t>По завершении учебного года обучающийся:</w:t>
      </w:r>
    </w:p>
    <w:p w:rsidR="00E53743" w:rsidRPr="00E37321" w:rsidRDefault="00E53743" w:rsidP="00A675D6">
      <w:pPr>
        <w:numPr>
          <w:ilvl w:val="1"/>
          <w:numId w:val="61"/>
        </w:numPr>
        <w:tabs>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выполняет базовые операции редактора компьютерного тр</w:t>
      </w:r>
      <w:r w:rsidR="00245F1D" w:rsidRPr="00E37321">
        <w:rPr>
          <w:rFonts w:ascii="Times New Roman" w:hAnsi="Times New Roman"/>
          <w:sz w:val="24"/>
          <w:szCs w:val="24"/>
        </w:rPr>
        <w:t>е</w:t>
      </w:r>
      <w:r w:rsidRPr="00E37321">
        <w:rPr>
          <w:rFonts w:ascii="Times New Roman" w:hAnsi="Times New Roman"/>
          <w:sz w:val="24"/>
          <w:szCs w:val="24"/>
        </w:rPr>
        <w:t>хмерного проектирования (на выбор образовательной организации)</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конструирует простые системы с обратной связью на основе технических конструкторов</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следует технологии, в том числе, в процессе изготовления субъективно нового продукта</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E37321">
        <w:rPr>
          <w:rFonts w:ascii="Times New Roman" w:hAnsi="Times New Roman"/>
          <w:sz w:val="24"/>
          <w:szCs w:val="24"/>
        </w:rPr>
        <w:t>е</w:t>
      </w:r>
      <w:r w:rsidRPr="00E37321">
        <w:rPr>
          <w:rFonts w:ascii="Times New Roman" w:hAnsi="Times New Roman"/>
          <w:sz w:val="24"/>
          <w:szCs w:val="24"/>
        </w:rPr>
        <w:t>хмерного проектирования</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E37321" w:rsidRDefault="00E53743" w:rsidP="00E37321">
      <w:pPr>
        <w:tabs>
          <w:tab w:val="left" w:pos="851"/>
        </w:tabs>
        <w:spacing w:after="0" w:line="240" w:lineRule="auto"/>
        <w:ind w:firstLine="709"/>
        <w:jc w:val="both"/>
        <w:rPr>
          <w:rFonts w:ascii="Times New Roman" w:hAnsi="Times New Roman"/>
          <w:b/>
          <w:sz w:val="24"/>
          <w:szCs w:val="24"/>
        </w:rPr>
      </w:pPr>
      <w:r w:rsidRPr="00E37321">
        <w:rPr>
          <w:rFonts w:ascii="Times New Roman" w:hAnsi="Times New Roman"/>
          <w:b/>
          <w:sz w:val="24"/>
          <w:szCs w:val="24"/>
        </w:rPr>
        <w:t>8 класс</w:t>
      </w:r>
    </w:p>
    <w:p w:rsidR="00E53743" w:rsidRPr="00E37321" w:rsidRDefault="00E53743" w:rsidP="00E37321">
      <w:pPr>
        <w:tabs>
          <w:tab w:val="left" w:pos="851"/>
        </w:tabs>
        <w:spacing w:after="0" w:line="240" w:lineRule="auto"/>
        <w:ind w:firstLine="709"/>
        <w:jc w:val="both"/>
        <w:rPr>
          <w:rFonts w:ascii="Times New Roman" w:hAnsi="Times New Roman"/>
          <w:sz w:val="24"/>
          <w:szCs w:val="24"/>
        </w:rPr>
      </w:pPr>
      <w:r w:rsidRPr="00E37321">
        <w:rPr>
          <w:rFonts w:ascii="Times New Roman" w:hAnsi="Times New Roman"/>
          <w:sz w:val="24"/>
          <w:szCs w:val="24"/>
        </w:rPr>
        <w:t>По завершении учебного года обучающийся:</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E37321">
        <w:rPr>
          <w:rFonts w:ascii="Times New Roman" w:hAnsi="Times New Roman"/>
          <w:sz w:val="24"/>
          <w:szCs w:val="24"/>
        </w:rPr>
        <w:t>е</w:t>
      </w:r>
      <w:r w:rsidRPr="00E37321">
        <w:rPr>
          <w:rFonts w:ascii="Times New Roman" w:hAnsi="Times New Roman"/>
          <w:sz w:val="24"/>
          <w:szCs w:val="24"/>
        </w:rPr>
        <w:t xml:space="preserve"> развития</w:t>
      </w:r>
      <w:r w:rsidR="00523BF1"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называет и характеризует актуальные и перспективные технологии транспорта</w:t>
      </w:r>
      <w:r w:rsidR="00523BF1" w:rsidRPr="00E37321">
        <w:rPr>
          <w:rFonts w:ascii="Times New Roman" w:hAnsi="Times New Roman"/>
          <w:sz w:val="24"/>
          <w:szCs w:val="24"/>
        </w:rPr>
        <w:t>;</w:t>
      </w:r>
      <w:r w:rsidRPr="00E37321">
        <w:rPr>
          <w:rFonts w:ascii="Times New Roman" w:hAnsi="Times New Roman"/>
          <w:sz w:val="24"/>
          <w:szCs w:val="24"/>
        </w:rPr>
        <w:t>,</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E37321" w:rsidRDefault="00E53743" w:rsidP="00A675D6">
      <w:pPr>
        <w:numPr>
          <w:ilvl w:val="1"/>
          <w:numId w:val="61"/>
        </w:numPr>
        <w:tabs>
          <w:tab w:val="left" w:pos="993"/>
          <w:tab w:val="left" w:pos="1134"/>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характеризует ситуацию на региональном рынке труда, называет тенденции её развития;</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перечисляет и характеризует виды технической и технологической документации</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разъясняет функции модели и принципы моделирования,</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создаёт модель, адекватную практической задаче,</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отбирает материал в соответствии с техническим решением или по заданным критериям,</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составляет рацион питания, адекватный ситуации,</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планирует продвижение продукта,</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регламентирует заданный процесс в заданной форме,</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проводит оценку и испытание полученного продукта,</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лабораторного исследования продуктов питания,</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получил и проанализировал опыт разработки организационного проекта и решения логистических задач,</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моделирования транспортных потоков,</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опыт анализа объявлений, предлагающих работу</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E37321" w:rsidRDefault="00E53743" w:rsidP="00A675D6">
      <w:pPr>
        <w:numPr>
          <w:ilvl w:val="1"/>
          <w:numId w:val="61"/>
        </w:numPr>
        <w:tabs>
          <w:tab w:val="left" w:pos="993"/>
          <w:tab w:val="left" w:pos="1134"/>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E37321" w:rsidRDefault="00E53743" w:rsidP="00E37321">
      <w:pPr>
        <w:tabs>
          <w:tab w:val="left" w:pos="851"/>
        </w:tabs>
        <w:spacing w:after="0" w:line="240" w:lineRule="auto"/>
        <w:ind w:firstLine="851"/>
        <w:jc w:val="both"/>
        <w:rPr>
          <w:rFonts w:ascii="Times New Roman" w:hAnsi="Times New Roman"/>
          <w:b/>
          <w:sz w:val="24"/>
          <w:szCs w:val="24"/>
        </w:rPr>
      </w:pPr>
      <w:r w:rsidRPr="00E37321">
        <w:rPr>
          <w:rFonts w:ascii="Times New Roman" w:hAnsi="Times New Roman"/>
          <w:b/>
          <w:sz w:val="24"/>
          <w:szCs w:val="24"/>
        </w:rPr>
        <w:t xml:space="preserve">9 класс </w:t>
      </w:r>
    </w:p>
    <w:p w:rsidR="00E53743" w:rsidRPr="00E37321" w:rsidRDefault="00E53743" w:rsidP="00E37321">
      <w:pPr>
        <w:tabs>
          <w:tab w:val="left" w:pos="851"/>
        </w:tabs>
        <w:spacing w:after="0" w:line="240" w:lineRule="auto"/>
        <w:ind w:firstLine="851"/>
        <w:jc w:val="both"/>
        <w:rPr>
          <w:rFonts w:ascii="Times New Roman" w:hAnsi="Times New Roman"/>
          <w:sz w:val="24"/>
          <w:szCs w:val="24"/>
        </w:rPr>
      </w:pPr>
      <w:r w:rsidRPr="00E37321">
        <w:rPr>
          <w:rFonts w:ascii="Times New Roman" w:hAnsi="Times New Roman"/>
          <w:sz w:val="24"/>
          <w:szCs w:val="24"/>
        </w:rPr>
        <w:t>По завершении учебного года обучающийся:</w:t>
      </w:r>
    </w:p>
    <w:p w:rsidR="00E53743" w:rsidRPr="00E37321" w:rsidRDefault="00E53743" w:rsidP="00A675D6">
      <w:pPr>
        <w:numPr>
          <w:ilvl w:val="1"/>
          <w:numId w:val="61"/>
        </w:numPr>
        <w:tabs>
          <w:tab w:val="left" w:pos="426"/>
          <w:tab w:val="left" w:pos="993"/>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E37321" w:rsidRDefault="00E53743" w:rsidP="00A675D6">
      <w:pPr>
        <w:numPr>
          <w:ilvl w:val="1"/>
          <w:numId w:val="61"/>
        </w:numPr>
        <w:tabs>
          <w:tab w:val="left" w:pos="426"/>
          <w:tab w:val="left" w:pos="993"/>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E37321" w:rsidRDefault="00E53743" w:rsidP="00A675D6">
      <w:pPr>
        <w:numPr>
          <w:ilvl w:val="1"/>
          <w:numId w:val="61"/>
        </w:numPr>
        <w:tabs>
          <w:tab w:val="left" w:pos="426"/>
          <w:tab w:val="left" w:pos="993"/>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объясняет закономерности технологического развития цивилизации,</w:t>
      </w:r>
    </w:p>
    <w:p w:rsidR="00E53743" w:rsidRPr="00E37321" w:rsidRDefault="00E53743" w:rsidP="00A675D6">
      <w:pPr>
        <w:numPr>
          <w:ilvl w:val="1"/>
          <w:numId w:val="61"/>
        </w:numPr>
        <w:tabs>
          <w:tab w:val="left" w:pos="426"/>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E37321" w:rsidRDefault="00E53743" w:rsidP="00A675D6">
      <w:pPr>
        <w:numPr>
          <w:ilvl w:val="1"/>
          <w:numId w:val="61"/>
        </w:numPr>
        <w:tabs>
          <w:tab w:val="left" w:pos="426"/>
          <w:tab w:val="left" w:pos="993"/>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оценивает условия использования технологии в том числе с позиций экологической защищённости,</w:t>
      </w:r>
    </w:p>
    <w:p w:rsidR="00E53743" w:rsidRPr="00E37321" w:rsidRDefault="00E53743" w:rsidP="00A675D6">
      <w:pPr>
        <w:numPr>
          <w:ilvl w:val="1"/>
          <w:numId w:val="61"/>
        </w:numPr>
        <w:tabs>
          <w:tab w:val="left" w:pos="426"/>
          <w:tab w:val="left" w:pos="993"/>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E37321" w:rsidRDefault="00E53743" w:rsidP="00A675D6">
      <w:pPr>
        <w:numPr>
          <w:ilvl w:val="1"/>
          <w:numId w:val="61"/>
        </w:numPr>
        <w:tabs>
          <w:tab w:val="left" w:pos="426"/>
          <w:tab w:val="left" w:pos="993"/>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E37321" w:rsidRDefault="00E53743" w:rsidP="00A675D6">
      <w:pPr>
        <w:numPr>
          <w:ilvl w:val="1"/>
          <w:numId w:val="61"/>
        </w:numPr>
        <w:tabs>
          <w:tab w:val="left" w:pos="426"/>
          <w:tab w:val="left" w:pos="993"/>
          <w:tab w:val="left" w:pos="2410"/>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E37321" w:rsidRDefault="00E53743" w:rsidP="00A675D6">
      <w:pPr>
        <w:numPr>
          <w:ilvl w:val="1"/>
          <w:numId w:val="61"/>
        </w:numPr>
        <w:tabs>
          <w:tab w:val="left" w:pos="426"/>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E37321" w:rsidRDefault="00E53743" w:rsidP="00A675D6">
      <w:pPr>
        <w:numPr>
          <w:ilvl w:val="1"/>
          <w:numId w:val="61"/>
        </w:numPr>
        <w:tabs>
          <w:tab w:val="left" w:pos="426"/>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E37321" w:rsidRDefault="00E53743" w:rsidP="00A675D6">
      <w:pPr>
        <w:numPr>
          <w:ilvl w:val="1"/>
          <w:numId w:val="61"/>
        </w:numPr>
        <w:tabs>
          <w:tab w:val="left" w:pos="426"/>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E37321" w:rsidRDefault="00E53743" w:rsidP="00A675D6">
      <w:pPr>
        <w:numPr>
          <w:ilvl w:val="1"/>
          <w:numId w:val="61"/>
        </w:numPr>
        <w:tabs>
          <w:tab w:val="left" w:pos="426"/>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E37321" w:rsidRDefault="00E53743" w:rsidP="00A675D6">
      <w:pPr>
        <w:numPr>
          <w:ilvl w:val="1"/>
          <w:numId w:val="61"/>
        </w:numPr>
        <w:tabs>
          <w:tab w:val="left" w:pos="426"/>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предпрофессиональных проб,</w:t>
      </w:r>
    </w:p>
    <w:p w:rsidR="00E53743" w:rsidRPr="00E37321" w:rsidRDefault="00E53743" w:rsidP="00A675D6">
      <w:pPr>
        <w:numPr>
          <w:ilvl w:val="1"/>
          <w:numId w:val="61"/>
        </w:numPr>
        <w:tabs>
          <w:tab w:val="left" w:pos="426"/>
          <w:tab w:val="left" w:pos="993"/>
        </w:tabs>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E37321" w:rsidRDefault="00B540EE" w:rsidP="00E37321">
      <w:pPr>
        <w:spacing w:after="0" w:line="240" w:lineRule="auto"/>
        <w:ind w:firstLine="709"/>
        <w:jc w:val="both"/>
        <w:rPr>
          <w:rFonts w:ascii="Times New Roman" w:hAnsi="Times New Roman"/>
          <w:sz w:val="24"/>
          <w:szCs w:val="24"/>
        </w:rPr>
      </w:pPr>
    </w:p>
    <w:p w:rsidR="00B540EE" w:rsidRPr="00E37321" w:rsidRDefault="00243C14" w:rsidP="00E37321">
      <w:pPr>
        <w:pStyle w:val="4"/>
        <w:spacing w:before="0" w:line="240" w:lineRule="auto"/>
        <w:ind w:left="0"/>
        <w:rPr>
          <w:sz w:val="24"/>
          <w:szCs w:val="24"/>
        </w:rPr>
      </w:pPr>
      <w:bookmarkStart w:id="74" w:name="_Toc409691647"/>
      <w:bookmarkStart w:id="75" w:name="_Toc410653970"/>
      <w:bookmarkStart w:id="76" w:name="_Toc414553156"/>
      <w:r w:rsidRPr="00E37321">
        <w:rPr>
          <w:sz w:val="24"/>
          <w:szCs w:val="24"/>
        </w:rPr>
        <w:t>1.2.</w:t>
      </w:r>
      <w:r w:rsidR="00EA45E1" w:rsidRPr="00E37321">
        <w:rPr>
          <w:sz w:val="24"/>
          <w:szCs w:val="24"/>
        </w:rPr>
        <w:t>5.16</w:t>
      </w:r>
      <w:r w:rsidRPr="00E37321">
        <w:rPr>
          <w:sz w:val="24"/>
          <w:szCs w:val="24"/>
        </w:rPr>
        <w:t xml:space="preserve">. </w:t>
      </w:r>
      <w:r w:rsidR="00B540EE" w:rsidRPr="00E37321">
        <w:rPr>
          <w:sz w:val="24"/>
          <w:szCs w:val="24"/>
        </w:rPr>
        <w:t>Физическая культура</w:t>
      </w:r>
      <w:bookmarkEnd w:id="74"/>
      <w:bookmarkEnd w:id="75"/>
      <w:bookmarkEnd w:id="76"/>
    </w:p>
    <w:p w:rsidR="00E53743" w:rsidRPr="00E37321" w:rsidRDefault="00E53743" w:rsidP="00E37321">
      <w:pPr>
        <w:spacing w:after="0" w:line="240" w:lineRule="auto"/>
        <w:jc w:val="both"/>
        <w:rPr>
          <w:rFonts w:ascii="Times New Roman" w:hAnsi="Times New Roman"/>
          <w:color w:val="000000"/>
          <w:sz w:val="24"/>
          <w:szCs w:val="24"/>
        </w:rPr>
      </w:pPr>
      <w:r w:rsidRPr="00E37321">
        <w:rPr>
          <w:rFonts w:ascii="Times New Roman" w:hAnsi="Times New Roman"/>
          <w:b/>
          <w:color w:val="000000"/>
          <w:sz w:val="24"/>
          <w:szCs w:val="24"/>
        </w:rPr>
        <w:t xml:space="preserve">Выпускник научится: </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выполнять акробатические комбинации из числа хорошо освоенных упражнений;</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lastRenderedPageBreak/>
        <w:t>выполнять гимнастические комбинации на спортивных снарядах из числа хорошо освоенных упражнений;</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выполнять легкоатлетические упражнения в беге и в прыжках (в длину и высоту);</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выполнять спуски и торможения на лыжах с пологого склона;</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E37321" w:rsidRDefault="00E53743" w:rsidP="00A675D6">
      <w:pPr>
        <w:numPr>
          <w:ilvl w:val="0"/>
          <w:numId w:val="117"/>
        </w:numPr>
        <w:tabs>
          <w:tab w:val="left" w:pos="709"/>
          <w:tab w:val="left" w:pos="1134"/>
        </w:tabs>
        <w:spacing w:after="0" w:line="240" w:lineRule="auto"/>
        <w:ind w:left="0" w:firstLine="709"/>
        <w:contextualSpacing/>
        <w:jc w:val="both"/>
        <w:rPr>
          <w:rFonts w:ascii="Times New Roman" w:hAnsi="Times New Roman"/>
          <w:color w:val="000000"/>
          <w:sz w:val="24"/>
          <w:szCs w:val="24"/>
        </w:rPr>
      </w:pPr>
      <w:r w:rsidRPr="00E37321">
        <w:rPr>
          <w:rFonts w:ascii="Times New Roman" w:hAnsi="Times New Roman"/>
          <w:color w:val="000000"/>
          <w:sz w:val="24"/>
          <w:szCs w:val="24"/>
        </w:rPr>
        <w:t xml:space="preserve">выполнять тестовые упражнения для оценки уровня индивидуального </w:t>
      </w:r>
      <w:r w:rsidR="009A6CBC" w:rsidRPr="00E37321">
        <w:rPr>
          <w:rFonts w:ascii="Times New Roman" w:hAnsi="Times New Roman"/>
          <w:color w:val="000000"/>
          <w:sz w:val="24"/>
          <w:szCs w:val="24"/>
        </w:rPr>
        <w:t xml:space="preserve"> </w:t>
      </w:r>
      <w:r w:rsidRPr="00E37321">
        <w:rPr>
          <w:rFonts w:ascii="Times New Roman" w:hAnsi="Times New Roman"/>
          <w:color w:val="000000"/>
          <w:sz w:val="24"/>
          <w:szCs w:val="24"/>
        </w:rPr>
        <w:t>развития основных физических качеств.</w:t>
      </w:r>
    </w:p>
    <w:p w:rsidR="00E53743" w:rsidRPr="00E37321" w:rsidRDefault="00E53743" w:rsidP="00E37321">
      <w:pPr>
        <w:spacing w:after="0" w:line="240" w:lineRule="auto"/>
        <w:jc w:val="both"/>
        <w:rPr>
          <w:rFonts w:ascii="Times New Roman" w:hAnsi="Times New Roman"/>
          <w:color w:val="000000"/>
          <w:sz w:val="24"/>
          <w:szCs w:val="24"/>
        </w:rPr>
      </w:pPr>
      <w:r w:rsidRPr="00E37321">
        <w:rPr>
          <w:rFonts w:ascii="Times New Roman" w:hAnsi="Times New Roman"/>
          <w:b/>
          <w:color w:val="000000"/>
          <w:sz w:val="24"/>
          <w:szCs w:val="24"/>
        </w:rPr>
        <w:t>Выпускник получит возможность научиться:</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проводить восстановительные мероприятия с использованием банных процедур и сеансов оздоровительного массажа;</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преодолевать естественные и искусственные препятствия с помощью разнообразных способов лазания, прыжков и бега;</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 xml:space="preserve">осуществлять судейство по одному из осваиваемых видов спорта; </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выполнять тестовые нормативы Всероссийского физкультурно-спортивного комплекса «Готов к труду и обороне»;</w:t>
      </w:r>
    </w:p>
    <w:p w:rsidR="00F962DD" w:rsidRPr="00E37321" w:rsidRDefault="00F962DD"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выполнять технико-тактические действия национальных видов спорта;</w:t>
      </w:r>
    </w:p>
    <w:p w:rsidR="00E53743" w:rsidRPr="00E37321" w:rsidRDefault="00E53743" w:rsidP="00A675D6">
      <w:pPr>
        <w:numPr>
          <w:ilvl w:val="0"/>
          <w:numId w:val="118"/>
        </w:numPr>
        <w:tabs>
          <w:tab w:val="left" w:pos="993"/>
        </w:tabs>
        <w:spacing w:after="0" w:line="240" w:lineRule="auto"/>
        <w:ind w:left="0" w:firstLine="709"/>
        <w:contextualSpacing/>
        <w:jc w:val="both"/>
        <w:rPr>
          <w:rFonts w:ascii="Times New Roman" w:hAnsi="Times New Roman"/>
          <w:i/>
          <w:color w:val="000000"/>
          <w:sz w:val="24"/>
          <w:szCs w:val="24"/>
        </w:rPr>
      </w:pPr>
      <w:r w:rsidRPr="00E37321">
        <w:rPr>
          <w:rFonts w:ascii="Times New Roman" w:hAnsi="Times New Roman"/>
          <w:i/>
          <w:color w:val="000000"/>
          <w:sz w:val="24"/>
          <w:szCs w:val="24"/>
        </w:rPr>
        <w:t>проплывать учебную дистанцию вольным стилем.</w:t>
      </w:r>
    </w:p>
    <w:p w:rsidR="00B540EE" w:rsidRPr="00E37321" w:rsidRDefault="00B540EE" w:rsidP="00E37321">
      <w:pPr>
        <w:spacing w:after="0" w:line="240" w:lineRule="auto"/>
        <w:ind w:firstLine="709"/>
        <w:jc w:val="both"/>
        <w:rPr>
          <w:rFonts w:ascii="Times New Roman" w:hAnsi="Times New Roman"/>
          <w:b/>
          <w:sz w:val="24"/>
          <w:szCs w:val="24"/>
        </w:rPr>
      </w:pPr>
    </w:p>
    <w:p w:rsidR="00B540EE" w:rsidRPr="00E37321" w:rsidRDefault="00523BF1" w:rsidP="00E37321">
      <w:pPr>
        <w:pStyle w:val="4"/>
        <w:spacing w:before="0" w:line="240" w:lineRule="auto"/>
        <w:ind w:left="0"/>
        <w:rPr>
          <w:sz w:val="24"/>
          <w:szCs w:val="24"/>
        </w:rPr>
      </w:pPr>
      <w:bookmarkStart w:id="77" w:name="_Toc409691648"/>
      <w:bookmarkStart w:id="78" w:name="_Toc410653971"/>
      <w:bookmarkStart w:id="79" w:name="_Toc414553157"/>
      <w:r w:rsidRPr="00E37321">
        <w:rPr>
          <w:sz w:val="24"/>
          <w:szCs w:val="24"/>
        </w:rPr>
        <w:t>1.2.</w:t>
      </w:r>
      <w:r w:rsidR="00EA45E1" w:rsidRPr="00E37321">
        <w:rPr>
          <w:sz w:val="24"/>
          <w:szCs w:val="24"/>
        </w:rPr>
        <w:t>5.17</w:t>
      </w:r>
      <w:r w:rsidRPr="00E37321">
        <w:rPr>
          <w:sz w:val="24"/>
          <w:szCs w:val="24"/>
        </w:rPr>
        <w:t xml:space="preserve">. </w:t>
      </w:r>
      <w:r w:rsidR="00B540EE" w:rsidRPr="00E37321">
        <w:rPr>
          <w:sz w:val="24"/>
          <w:szCs w:val="24"/>
        </w:rPr>
        <w:t>Основы безопасности жизнедеятельности</w:t>
      </w:r>
      <w:bookmarkEnd w:id="77"/>
      <w:bookmarkEnd w:id="78"/>
      <w:bookmarkEnd w:id="79"/>
    </w:p>
    <w:p w:rsidR="00E53743" w:rsidRPr="00E37321" w:rsidRDefault="00E53743" w:rsidP="00E37321">
      <w:pPr>
        <w:spacing w:after="0" w:line="240" w:lineRule="auto"/>
        <w:ind w:firstLine="709"/>
        <w:jc w:val="both"/>
        <w:rPr>
          <w:rFonts w:ascii="Times New Roman" w:hAnsi="Times New Roman"/>
          <w:b/>
          <w:bCs/>
          <w:color w:val="000000"/>
          <w:sz w:val="24"/>
          <w:szCs w:val="24"/>
          <w:shd w:val="clear" w:color="auto" w:fill="FFFFFF"/>
        </w:rPr>
      </w:pPr>
      <w:r w:rsidRPr="00E37321">
        <w:rPr>
          <w:rFonts w:ascii="Times New Roman" w:hAnsi="Times New Roman"/>
          <w:b/>
          <w:bCs/>
          <w:color w:val="000000"/>
          <w:sz w:val="24"/>
          <w:szCs w:val="24"/>
          <w:shd w:val="clear" w:color="auto" w:fill="FFFFFF"/>
        </w:rPr>
        <w:t>Выпускник научится:</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E37321">
        <w:rPr>
          <w:rFonts w:ascii="Times New Roman" w:hAnsi="Times New Roman"/>
          <w:sz w:val="24"/>
          <w:szCs w:val="24"/>
        </w:rPr>
        <w:t>классифицировать и характеризовать</w:t>
      </w:r>
      <w:r w:rsidRPr="00E37321">
        <w:rPr>
          <w:rFonts w:ascii="Times New Roman" w:hAnsi="Times New Roman"/>
          <w:iCs/>
          <w:sz w:val="24"/>
          <w:szCs w:val="24"/>
        </w:rPr>
        <w:t xml:space="preserve"> условия экологической безопасности;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E37321">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bCs/>
          <w:iCs/>
          <w:sz w:val="24"/>
          <w:szCs w:val="24"/>
        </w:rPr>
      </w:pPr>
      <w:r w:rsidRPr="00E37321">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использовать бытовые приборы контроля качества окружающей среды и продуктов питания;</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использовать бытовые приборы;</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использовать средства бытовой химии;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использовать средства коммуникации;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классифицировать и характеризовать опасные ситуации криминогенного характера;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E37321">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вести и применять способы самозащиты в криминогенной ситуации на улице;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вести и применять способы самозащиты в криминогенной ситуации в подъезде;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вести и применять способы самозащиты в криминогенной ситуации в лифте;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вести и применять способы самозащиты в криминогенной ситуации в квартире;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вести и применять способы самозащиты при карманной краже;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вести и применять способы самозащиты при попытке мошенничества;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адекватно оценивать ситуацию дорожного движения;</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адекватно оценивать ситуацию и безопасно действовать при пожаре;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использовать средства индивидуальной защиты при пожаре;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применять первичные средства пожаротушения;</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соблюдать правила безопасности дорожного движения пешехода;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соблюдать правила безопасности дорожного движения велосипедиста;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соблюдать правила безопасности дорожного движения пассажира транспортного средства;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классифицировать и характеризовать причины и последствия опасных ситуаций на воде;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адекватно оценивать ситуацию и безопасно вести у воды и на воде;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использовать средства и способы само- и взаимопомощи на воде;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готовиться к туристическим походам;</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sz w:val="24"/>
          <w:szCs w:val="24"/>
        </w:rPr>
        <w:t xml:space="preserve">адекватно оценивать </w:t>
      </w:r>
      <w:r w:rsidRPr="00E37321">
        <w:rPr>
          <w:rFonts w:ascii="Times New Roman" w:hAnsi="Times New Roman"/>
          <w:color w:val="000000"/>
          <w:sz w:val="24"/>
          <w:szCs w:val="24"/>
        </w:rPr>
        <w:t>ситуацию и безопасно вести в туристических походах;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адекватно оценивать ситуацию и ориентироваться на местности;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добывать и поддерживать огонь в автономных условиях;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добывать и очищать воду в автономных условиях;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добывать и готовить пищу в автономных условиях; сооружать (обустраивать) временное жилище в автономных условиях;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подавать сигналы бедствия и отвечать на них;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E37321" w:rsidRDefault="00F962DD"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предвидеть опасности и правильно действовать в случае чрезвычайных ситуаций природного характера;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lastRenderedPageBreak/>
        <w:t>классифицировать мероприятия по защите населения от чрезвычайных ситуаций природного характера;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 xml:space="preserve">безопасно использовать средства индивидуальной защиты; </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E37321" w:rsidRDefault="00F962DD"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color w:val="000000"/>
          <w:sz w:val="24"/>
          <w:szCs w:val="24"/>
        </w:rPr>
        <w:t>предвидеть опасности и правильно действовать в чрезвычайных ситуациях техногенного характера;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безопасно действовать по сигналу «Внимание всем!»;</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 xml:space="preserve">безопасно использовать средства индивидуальной </w:t>
      </w:r>
      <w:r w:rsidR="00F962DD" w:rsidRPr="00E37321">
        <w:rPr>
          <w:rFonts w:ascii="Times New Roman" w:hAnsi="Times New Roman"/>
          <w:color w:val="000000"/>
          <w:sz w:val="24"/>
          <w:szCs w:val="24"/>
        </w:rPr>
        <w:t xml:space="preserve">и коллективной </w:t>
      </w:r>
      <w:r w:rsidRPr="00E37321">
        <w:rPr>
          <w:rFonts w:ascii="Times New Roman" w:hAnsi="Times New Roman"/>
          <w:color w:val="000000"/>
          <w:sz w:val="24"/>
          <w:szCs w:val="24"/>
        </w:rPr>
        <w:t>защиты;</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комплектовать минимально необходимый набор вещей (документов, продуктов) в случае эвакуации;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sz w:val="24"/>
          <w:szCs w:val="24"/>
        </w:rPr>
        <w:t xml:space="preserve">адекватно </w:t>
      </w:r>
      <w:r w:rsidRPr="00E37321">
        <w:rPr>
          <w:rFonts w:ascii="Times New Roman" w:hAnsi="Times New Roman"/>
          <w:color w:val="000000"/>
          <w:sz w:val="24"/>
          <w:szCs w:val="24"/>
        </w:rPr>
        <w:t>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адекватно оценивать ситуацию и безопасно действовать в местах массового скопления людей;</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оповещать (вызывать) экстренные службы при чрезвычайной ситуации;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E37321">
        <w:rPr>
          <w:rFonts w:ascii="Times New Roman" w:hAnsi="Times New Roman"/>
          <w:sz w:val="24"/>
          <w:szCs w:val="24"/>
        </w:rPr>
        <w:t>классифицировать мероприятия и факторы, укрепляющие и разрушающие здоровье;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sz w:val="24"/>
          <w:szCs w:val="24"/>
        </w:rPr>
        <w:t xml:space="preserve">адекватно оценивать нагрузку и профилактические занятия по </w:t>
      </w:r>
      <w:r w:rsidRPr="00E37321">
        <w:rPr>
          <w:rFonts w:ascii="Times New Roman" w:hAnsi="Times New Roman"/>
          <w:color w:val="000000"/>
          <w:sz w:val="24"/>
          <w:szCs w:val="24"/>
        </w:rPr>
        <w:t>укреплению здоровья;планировать распорядок дня с учетом нагрузок;</w:t>
      </w:r>
    </w:p>
    <w:p w:rsidR="002818BE" w:rsidRPr="00E37321" w:rsidRDefault="002818BE"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выявлять мероприятия и факторы, потенциально опасные для здоровья;</w:t>
      </w:r>
    </w:p>
    <w:p w:rsidR="00EA45E1" w:rsidRPr="00E37321" w:rsidRDefault="002818BE"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sz w:val="24"/>
          <w:szCs w:val="24"/>
        </w:rPr>
        <w:t>безопасно использовать ресурсы интернета;</w:t>
      </w:r>
    </w:p>
    <w:p w:rsidR="002818BE" w:rsidRPr="00E37321" w:rsidRDefault="002818BE"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bCs/>
          <w:sz w:val="24"/>
          <w:szCs w:val="24"/>
        </w:rPr>
        <w:t>анализировать состояние своего здоровья;</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определять состояния оказания неотложной помощи;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E37321">
        <w:rPr>
          <w:rFonts w:ascii="Times New Roman" w:hAnsi="Times New Roman"/>
          <w:bCs/>
          <w:sz w:val="24"/>
          <w:szCs w:val="24"/>
        </w:rPr>
        <w:t>использовать алгоритм действий по оказанию первой помощи;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bCs/>
          <w:sz w:val="24"/>
          <w:szCs w:val="24"/>
        </w:rPr>
        <w:t xml:space="preserve">классифицировать </w:t>
      </w:r>
      <w:r w:rsidRPr="00E37321">
        <w:rPr>
          <w:rFonts w:ascii="Times New Roman" w:hAnsi="Times New Roman"/>
          <w:sz w:val="24"/>
          <w:szCs w:val="24"/>
        </w:rPr>
        <w:t>средства оказания первой помощи;</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sz w:val="24"/>
          <w:szCs w:val="24"/>
        </w:rPr>
        <w:t xml:space="preserve">оказывать первую помощь при наружном </w:t>
      </w:r>
      <w:r w:rsidRPr="00E37321">
        <w:rPr>
          <w:rFonts w:ascii="Times New Roman" w:hAnsi="Times New Roman"/>
          <w:color w:val="000000"/>
          <w:sz w:val="24"/>
          <w:szCs w:val="24"/>
        </w:rPr>
        <w:t>и внутреннем кровотечении;</w:t>
      </w:r>
    </w:p>
    <w:p w:rsidR="007A1E4C" w:rsidRPr="00E37321" w:rsidRDefault="007A1E4C"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sz w:val="24"/>
          <w:szCs w:val="24"/>
        </w:rPr>
        <w:t>извлекать инородное тело из верхних дыхательных путей;</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оказывать первую помощь при ушибах;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оказывать первую помощь при растяжениях;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lastRenderedPageBreak/>
        <w:t>оказывать первую помощь при вывихах;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оказывать первую помощь при переломах;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оказывать первую помощь при ожогах;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 xml:space="preserve">оказывать первую помощь при </w:t>
      </w:r>
      <w:r w:rsidR="007A1E4C" w:rsidRPr="00E37321">
        <w:rPr>
          <w:rFonts w:ascii="Times New Roman" w:hAnsi="Times New Roman"/>
          <w:color w:val="000000"/>
          <w:sz w:val="24"/>
          <w:szCs w:val="24"/>
        </w:rPr>
        <w:t>отморожениях и общем переохлаждении</w:t>
      </w:r>
      <w:r w:rsidRPr="00E37321">
        <w:rPr>
          <w:rFonts w:ascii="Times New Roman" w:hAnsi="Times New Roman"/>
          <w:color w:val="000000"/>
          <w:sz w:val="24"/>
          <w:szCs w:val="24"/>
        </w:rPr>
        <w:t>;</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E37321">
        <w:rPr>
          <w:rFonts w:ascii="Times New Roman" w:hAnsi="Times New Roman"/>
          <w:color w:val="000000"/>
          <w:sz w:val="24"/>
          <w:szCs w:val="24"/>
        </w:rPr>
        <w:t>оказывать первую помощь при отравлениях;</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оказывать первую помощь при тепловом (солнечном) ударе;</w:t>
      </w:r>
    </w:p>
    <w:p w:rsidR="00E53743" w:rsidRPr="00E37321" w:rsidRDefault="00E53743" w:rsidP="00A675D6">
      <w:pPr>
        <w:numPr>
          <w:ilvl w:val="0"/>
          <w:numId w:val="1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sz w:val="24"/>
          <w:szCs w:val="24"/>
        </w:rPr>
        <w:t>оказывать первую помощь при укусе насекомых</w:t>
      </w:r>
      <w:r w:rsidR="007A1E4C" w:rsidRPr="00E37321">
        <w:rPr>
          <w:rFonts w:ascii="Times New Roman" w:hAnsi="Times New Roman"/>
          <w:sz w:val="24"/>
          <w:szCs w:val="24"/>
        </w:rPr>
        <w:t xml:space="preserve"> и змей.</w:t>
      </w:r>
    </w:p>
    <w:p w:rsidR="00E53743" w:rsidRPr="00E37321" w:rsidRDefault="00E53743" w:rsidP="00E37321">
      <w:pPr>
        <w:spacing w:after="0" w:line="240" w:lineRule="auto"/>
        <w:ind w:firstLine="709"/>
        <w:jc w:val="both"/>
        <w:rPr>
          <w:rFonts w:ascii="Times New Roman" w:hAnsi="Times New Roman"/>
          <w:b/>
          <w:sz w:val="24"/>
          <w:szCs w:val="24"/>
        </w:rPr>
      </w:pPr>
      <w:r w:rsidRPr="00E37321">
        <w:rPr>
          <w:rFonts w:ascii="Times New Roman" w:hAnsi="Times New Roman"/>
          <w:b/>
          <w:color w:val="000000"/>
          <w:sz w:val="24"/>
          <w:szCs w:val="24"/>
        </w:rPr>
        <w:t xml:space="preserve">Выпускник </w:t>
      </w:r>
      <w:r w:rsidRPr="00E37321">
        <w:rPr>
          <w:rFonts w:ascii="Times New Roman" w:hAnsi="Times New Roman"/>
          <w:b/>
          <w:sz w:val="24"/>
          <w:szCs w:val="24"/>
        </w:rPr>
        <w:t>получит возможность научиться:</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безопасно использовать средства индивидуальной защиты велосипедиста;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i/>
          <w:sz w:val="24"/>
          <w:szCs w:val="24"/>
        </w:rPr>
        <w:t>готовиться к туристическим поездкам;</w:t>
      </w:r>
      <w:r w:rsidRPr="00E37321">
        <w:rPr>
          <w:rFonts w:ascii="Times New Roman" w:hAnsi="Times New Roman"/>
          <w:sz w:val="24"/>
          <w:szCs w:val="24"/>
        </w:rPr>
        <w:t xml:space="preserve">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i/>
          <w:sz w:val="24"/>
          <w:szCs w:val="24"/>
        </w:rPr>
        <w:t>безопасно вести и применять права покупателя;</w:t>
      </w:r>
      <w:r w:rsidRPr="00E37321">
        <w:rPr>
          <w:rFonts w:ascii="Times New Roman" w:hAnsi="Times New Roman"/>
          <w:sz w:val="24"/>
          <w:szCs w:val="24"/>
        </w:rPr>
        <w:t xml:space="preserve">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i/>
          <w:sz w:val="24"/>
          <w:szCs w:val="24"/>
        </w:rPr>
      </w:pPr>
      <w:r w:rsidRPr="00E37321">
        <w:rPr>
          <w:rFonts w:ascii="Times New Roman" w:hAnsi="Times New Roman"/>
          <w:i/>
          <w:sz w:val="24"/>
          <w:szCs w:val="24"/>
        </w:rPr>
        <w:t>анализировать последствия проявления терроризма, экстремизма, наркотизма;</w:t>
      </w:r>
      <w:r w:rsidRPr="00E37321">
        <w:rPr>
          <w:rFonts w:ascii="Times New Roman" w:hAnsi="Times New Roman"/>
          <w:b/>
          <w:i/>
          <w:sz w:val="24"/>
          <w:szCs w:val="24"/>
        </w:rPr>
        <w:t xml:space="preserve">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
          <w:sz w:val="24"/>
          <w:szCs w:val="24"/>
        </w:rPr>
      </w:pPr>
      <w:r w:rsidRPr="00E37321">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E37321">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bCs/>
          <w:i/>
          <w:sz w:val="24"/>
          <w:szCs w:val="24"/>
        </w:rPr>
        <w:t xml:space="preserve">характеризовать </w:t>
      </w:r>
      <w:r w:rsidRPr="00E37321">
        <w:rPr>
          <w:rFonts w:ascii="Times New Roman" w:hAnsi="Times New Roman"/>
          <w:i/>
          <w:sz w:val="24"/>
          <w:szCs w:val="24"/>
        </w:rPr>
        <w:t xml:space="preserve">роль семьи в жизни личности и общества и ее влияние на здоровье человека;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классифицировать и характеризовать основные положения</w:t>
      </w:r>
      <w:r w:rsidRPr="00E37321">
        <w:rPr>
          <w:rFonts w:ascii="Times New Roman" w:hAnsi="Times New Roman"/>
          <w:b/>
          <w:i/>
          <w:sz w:val="24"/>
          <w:szCs w:val="24"/>
        </w:rPr>
        <w:t xml:space="preserve"> </w:t>
      </w:r>
      <w:r w:rsidRPr="00E37321">
        <w:rPr>
          <w:rFonts w:ascii="Times New Roman" w:hAnsi="Times New Roman"/>
          <w:i/>
          <w:sz w:val="24"/>
          <w:szCs w:val="24"/>
        </w:rPr>
        <w:t xml:space="preserve">законодательных актов, регулирующих права и обязанности супругов, и защищающих права ребенка;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37321">
        <w:rPr>
          <w:rFonts w:ascii="Times New Roman" w:hAnsi="Times New Roman"/>
          <w:i/>
          <w:sz w:val="24"/>
          <w:szCs w:val="24"/>
        </w:rPr>
        <w:t>классифицировать основные правовые аспекты оказания первой помощи;</w:t>
      </w:r>
      <w:r w:rsidRPr="00E37321">
        <w:rPr>
          <w:rFonts w:ascii="Times New Roman" w:hAnsi="Times New Roman"/>
          <w:sz w:val="24"/>
          <w:szCs w:val="24"/>
        </w:rPr>
        <w:t xml:space="preserve">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оказывать первую помощь при не инфекционных заболеваниях;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оказывать первую помощь при инфекционных заболеваниях;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оказывать первую помощь при остановке сердечной деятельности;</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оказывать первую помощь при коме;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оказывать первую помощь при поражении электрическим током;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усваивать приемы действий в различных опасных и чрезвычайных ситуациях; </w:t>
      </w:r>
    </w:p>
    <w:p w:rsidR="00E53743"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E37321" w:rsidRDefault="00E53743" w:rsidP="00A675D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E37321">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80" w:name="_Toc406058984"/>
      <w:bookmarkStart w:id="81" w:name="_Toc409691649"/>
    </w:p>
    <w:p w:rsidR="00A50ED3" w:rsidRPr="00E37321" w:rsidRDefault="00A50ED3" w:rsidP="00E37321">
      <w:pPr>
        <w:tabs>
          <w:tab w:val="left" w:pos="993"/>
        </w:tabs>
        <w:autoSpaceDE w:val="0"/>
        <w:autoSpaceDN w:val="0"/>
        <w:adjustRightInd w:val="0"/>
        <w:spacing w:after="0" w:line="240" w:lineRule="auto"/>
        <w:ind w:firstLine="709"/>
        <w:jc w:val="both"/>
        <w:rPr>
          <w:rFonts w:ascii="Times New Roman" w:hAnsi="Times New Roman"/>
          <w:i/>
          <w:sz w:val="24"/>
          <w:szCs w:val="24"/>
        </w:rPr>
      </w:pPr>
    </w:p>
    <w:p w:rsidR="00FB08ED" w:rsidRPr="009A126A" w:rsidRDefault="00523BF1" w:rsidP="00E37321">
      <w:pPr>
        <w:spacing w:after="0" w:line="240" w:lineRule="auto"/>
        <w:rPr>
          <w:rFonts w:ascii="Times New Roman" w:hAnsi="Times New Roman"/>
          <w:sz w:val="24"/>
          <w:szCs w:val="24"/>
        </w:rPr>
      </w:pPr>
      <w:r w:rsidRPr="009A126A">
        <w:rPr>
          <w:rFonts w:ascii="Times New Roman" w:hAnsi="Times New Roman"/>
          <w:sz w:val="24"/>
          <w:szCs w:val="24"/>
        </w:rPr>
        <w:br w:type="page"/>
      </w:r>
    </w:p>
    <w:p w:rsidR="00B540EE" w:rsidRPr="009A126A" w:rsidRDefault="001E2A07" w:rsidP="00DF3266">
      <w:pPr>
        <w:pStyle w:val="2"/>
        <w:spacing w:line="240" w:lineRule="auto"/>
        <w:rPr>
          <w:sz w:val="24"/>
          <w:szCs w:val="24"/>
        </w:rPr>
      </w:pPr>
      <w:bookmarkStart w:id="82" w:name="_Toc410653972"/>
      <w:bookmarkStart w:id="83" w:name="_Toc414553158"/>
      <w:r w:rsidRPr="009A126A">
        <w:rPr>
          <w:sz w:val="24"/>
          <w:szCs w:val="24"/>
        </w:rPr>
        <w:lastRenderedPageBreak/>
        <w:t xml:space="preserve">1.3. </w:t>
      </w:r>
      <w:r w:rsidR="00B540EE" w:rsidRPr="009A126A">
        <w:rPr>
          <w:sz w:val="24"/>
          <w:szCs w:val="24"/>
        </w:rPr>
        <w:t xml:space="preserve">Система оценки </w:t>
      </w:r>
      <w:bookmarkEnd w:id="80"/>
      <w:r w:rsidR="000D4F24" w:rsidRPr="009A126A">
        <w:rPr>
          <w:sz w:val="24"/>
          <w:szCs w:val="24"/>
        </w:rPr>
        <w:t>достижения планируемых результатов освоения основной образовательной программы основного общего образования</w:t>
      </w:r>
      <w:bookmarkEnd w:id="81"/>
      <w:bookmarkEnd w:id="82"/>
      <w:bookmarkEnd w:id="83"/>
      <w:r w:rsidR="009A126A" w:rsidRPr="009A126A">
        <w:rPr>
          <w:rFonts w:eastAsia="Times New Roman"/>
          <w:sz w:val="24"/>
          <w:szCs w:val="24"/>
        </w:rPr>
        <w:t xml:space="preserve"> МАОУ</w:t>
      </w:r>
      <w:r w:rsidR="009A126A" w:rsidRPr="009A126A">
        <w:rPr>
          <w:rFonts w:eastAsia="Times New Roman"/>
          <w:spacing w:val="58"/>
          <w:sz w:val="24"/>
          <w:szCs w:val="24"/>
        </w:rPr>
        <w:t xml:space="preserve"> </w:t>
      </w:r>
      <w:r w:rsidR="009A126A" w:rsidRPr="009A126A">
        <w:rPr>
          <w:rFonts w:eastAsia="Times New Roman"/>
          <w:spacing w:val="-5"/>
          <w:sz w:val="24"/>
          <w:szCs w:val="24"/>
        </w:rPr>
        <w:t>«Беркутская  СОШ</w:t>
      </w:r>
      <w:r w:rsidR="009A126A" w:rsidRPr="009A126A">
        <w:rPr>
          <w:rFonts w:eastAsia="Times New Roman"/>
          <w:sz w:val="24"/>
          <w:szCs w:val="24"/>
        </w:rPr>
        <w:t>»</w:t>
      </w:r>
    </w:p>
    <w:p w:rsidR="003E617D" w:rsidRPr="009A126A" w:rsidRDefault="003E617D" w:rsidP="00DF3266">
      <w:pPr>
        <w:autoSpaceDE w:val="0"/>
        <w:autoSpaceDN w:val="0"/>
        <w:adjustRightInd w:val="0"/>
        <w:spacing w:after="0" w:line="240" w:lineRule="auto"/>
        <w:rPr>
          <w:rFonts w:ascii="Times New Roman" w:eastAsia="Times New Roman" w:hAnsi="Times New Roman"/>
          <w:sz w:val="24"/>
          <w:szCs w:val="24"/>
          <w:lang w:eastAsia="ru-RU"/>
        </w:rPr>
      </w:pPr>
      <w:r w:rsidRPr="009A126A">
        <w:rPr>
          <w:rFonts w:ascii="Times New Roman" w:hAnsi="Times New Roman"/>
          <w:b/>
          <w:sz w:val="24"/>
          <w:szCs w:val="24"/>
        </w:rPr>
        <w:t xml:space="preserve">        </w:t>
      </w:r>
      <w:r w:rsidR="002F5340" w:rsidRPr="009A126A">
        <w:rPr>
          <w:rFonts w:ascii="Times New Roman" w:hAnsi="Times New Roman"/>
          <w:sz w:val="24"/>
          <w:szCs w:val="24"/>
        </w:rPr>
        <w:t>Система оценки достижения планируемых результатов (далее – система оценки)</w:t>
      </w:r>
      <w:r w:rsidRPr="009A126A">
        <w:rPr>
          <w:rFonts w:ascii="Times New Roman" w:eastAsia="Times New Roman" w:hAnsi="Times New Roman"/>
          <w:sz w:val="24"/>
          <w:szCs w:val="24"/>
          <w:lang w:eastAsia="ru-RU"/>
        </w:rPr>
        <w:t xml:space="preserve"> один из инструментов реализации требований Стандарта к результатам освоения</w:t>
      </w:r>
    </w:p>
    <w:p w:rsidR="003E617D" w:rsidRPr="009A126A" w:rsidRDefault="003E617D" w:rsidP="00DF3266">
      <w:pPr>
        <w:autoSpaceDE w:val="0"/>
        <w:autoSpaceDN w:val="0"/>
        <w:adjustRightInd w:val="0"/>
        <w:spacing w:after="0" w:line="240" w:lineRule="auto"/>
        <w:rPr>
          <w:rFonts w:ascii="Times New Roman" w:eastAsia="Times New Roman" w:hAnsi="Times New Roman"/>
          <w:sz w:val="24"/>
          <w:szCs w:val="24"/>
          <w:lang w:eastAsia="ru-RU"/>
        </w:rPr>
      </w:pPr>
      <w:r w:rsidRPr="009A126A">
        <w:rPr>
          <w:rFonts w:ascii="Times New Roman" w:eastAsia="Times New Roman" w:hAnsi="Times New Roman"/>
          <w:sz w:val="24"/>
          <w:szCs w:val="24"/>
          <w:lang w:eastAsia="ru-RU"/>
        </w:rPr>
        <w:t>основной   образовательной   программы   основного   общего   образования,   направленный на обеспечение качества образования   через вовлечение в оценочную деятельность педагогов и обучающихся.</w:t>
      </w:r>
    </w:p>
    <w:p w:rsidR="002F5340" w:rsidRPr="009A126A" w:rsidRDefault="002F5340" w:rsidP="00DF3266">
      <w:pPr>
        <w:pStyle w:val="afffa"/>
        <w:spacing w:line="240" w:lineRule="auto"/>
        <w:ind w:firstLine="709"/>
        <w:rPr>
          <w:sz w:val="24"/>
          <w:szCs w:val="24"/>
        </w:rPr>
      </w:pPr>
      <w:r w:rsidRPr="009A126A">
        <w:rPr>
          <w:sz w:val="24"/>
          <w:szCs w:val="24"/>
        </w:rPr>
        <w:t xml:space="preserve">Основными </w:t>
      </w:r>
      <w:r w:rsidRPr="009A126A">
        <w:rPr>
          <w:b/>
          <w:sz w:val="24"/>
          <w:szCs w:val="24"/>
        </w:rPr>
        <w:t>направлениями и целями</w:t>
      </w:r>
      <w:r w:rsidRPr="009A126A">
        <w:rPr>
          <w:sz w:val="24"/>
          <w:szCs w:val="24"/>
        </w:rPr>
        <w:t xml:space="preserve"> оценочной деят</w:t>
      </w:r>
      <w:r w:rsidR="003E617D" w:rsidRPr="009A126A">
        <w:rPr>
          <w:sz w:val="24"/>
          <w:szCs w:val="24"/>
        </w:rPr>
        <w:t>ельности в МАОУ «Беркутская СОШ»</w:t>
      </w:r>
      <w:r w:rsidRPr="009A126A">
        <w:rPr>
          <w:sz w:val="24"/>
          <w:szCs w:val="24"/>
        </w:rPr>
        <w:t xml:space="preserve"> в соответствии с требованиями ФГОС ООО являются:</w:t>
      </w:r>
    </w:p>
    <w:p w:rsidR="002F5340" w:rsidRPr="009A126A" w:rsidRDefault="002F5340" w:rsidP="008865FD">
      <w:pPr>
        <w:pStyle w:val="afffa"/>
        <w:numPr>
          <w:ilvl w:val="0"/>
          <w:numId w:val="179"/>
        </w:numPr>
        <w:spacing w:line="240" w:lineRule="auto"/>
        <w:ind w:left="0" w:firstLine="709"/>
        <w:rPr>
          <w:sz w:val="24"/>
          <w:szCs w:val="24"/>
        </w:rPr>
      </w:pPr>
      <w:r w:rsidRPr="009A126A">
        <w:rPr>
          <w:sz w:val="24"/>
          <w:szCs w:val="24"/>
        </w:rPr>
        <w:t>оценка образовательных достижений обучающихся</w:t>
      </w:r>
      <w:r w:rsidRPr="009A126A">
        <w:rPr>
          <w:i/>
          <w:sz w:val="24"/>
          <w:szCs w:val="24"/>
        </w:rPr>
        <w:t xml:space="preserve"> </w:t>
      </w:r>
      <w:r w:rsidRPr="009A126A">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9A126A" w:rsidRDefault="002F5340" w:rsidP="008865FD">
      <w:pPr>
        <w:pStyle w:val="afffa"/>
        <w:numPr>
          <w:ilvl w:val="0"/>
          <w:numId w:val="179"/>
        </w:numPr>
        <w:spacing w:line="240" w:lineRule="auto"/>
        <w:ind w:left="0" w:firstLine="709"/>
        <w:rPr>
          <w:sz w:val="24"/>
          <w:szCs w:val="24"/>
        </w:rPr>
      </w:pPr>
      <w:r w:rsidRPr="009A126A">
        <w:rPr>
          <w:sz w:val="24"/>
          <w:szCs w:val="24"/>
        </w:rPr>
        <w:t>оценка результатов деятельности педагогических кадров</w:t>
      </w:r>
      <w:r w:rsidRPr="009A126A">
        <w:rPr>
          <w:i/>
          <w:sz w:val="24"/>
          <w:szCs w:val="24"/>
        </w:rPr>
        <w:t xml:space="preserve"> </w:t>
      </w:r>
      <w:r w:rsidRPr="009A126A">
        <w:rPr>
          <w:sz w:val="24"/>
          <w:szCs w:val="24"/>
        </w:rPr>
        <w:t>как основа аттестационных процедур;</w:t>
      </w:r>
    </w:p>
    <w:p w:rsidR="002F5340" w:rsidRPr="009A126A" w:rsidRDefault="002F5340" w:rsidP="008865FD">
      <w:pPr>
        <w:pStyle w:val="afffa"/>
        <w:numPr>
          <w:ilvl w:val="0"/>
          <w:numId w:val="179"/>
        </w:numPr>
        <w:spacing w:line="240" w:lineRule="auto"/>
        <w:ind w:left="0" w:firstLine="709"/>
        <w:rPr>
          <w:sz w:val="24"/>
          <w:szCs w:val="24"/>
        </w:rPr>
      </w:pPr>
      <w:r w:rsidRPr="009A126A">
        <w:rPr>
          <w:sz w:val="24"/>
          <w:szCs w:val="24"/>
        </w:rPr>
        <w:t>оценка результатов деятельности образовательной организации</w:t>
      </w:r>
      <w:r w:rsidRPr="009A126A">
        <w:rPr>
          <w:i/>
          <w:sz w:val="24"/>
          <w:szCs w:val="24"/>
        </w:rPr>
        <w:t xml:space="preserve"> </w:t>
      </w:r>
      <w:r w:rsidRPr="009A126A">
        <w:rPr>
          <w:sz w:val="24"/>
          <w:szCs w:val="24"/>
        </w:rPr>
        <w:t>как основа аккредитационных процедур.</w:t>
      </w:r>
    </w:p>
    <w:p w:rsidR="002F5340" w:rsidRPr="009A126A" w:rsidRDefault="002F5340" w:rsidP="00DF3266">
      <w:pPr>
        <w:pStyle w:val="afffa"/>
        <w:spacing w:line="240" w:lineRule="auto"/>
        <w:ind w:firstLine="709"/>
        <w:rPr>
          <w:sz w:val="24"/>
          <w:szCs w:val="24"/>
        </w:rPr>
      </w:pPr>
      <w:r w:rsidRPr="009A126A">
        <w:rPr>
          <w:sz w:val="24"/>
          <w:szCs w:val="24"/>
        </w:rPr>
        <w:t xml:space="preserve">Основным </w:t>
      </w:r>
      <w:r w:rsidRPr="009A126A">
        <w:rPr>
          <w:b/>
          <w:sz w:val="24"/>
          <w:szCs w:val="24"/>
        </w:rPr>
        <w:t>объектом</w:t>
      </w:r>
      <w:r w:rsidRPr="009A126A">
        <w:rPr>
          <w:sz w:val="24"/>
          <w:szCs w:val="24"/>
        </w:rPr>
        <w:t xml:space="preserve"> системы оценки, ее </w:t>
      </w:r>
      <w:r w:rsidRPr="009A126A">
        <w:rPr>
          <w:b/>
          <w:sz w:val="24"/>
          <w:szCs w:val="24"/>
        </w:rPr>
        <w:t>содержательной и критериальной базой</w:t>
      </w:r>
      <w:r w:rsidRPr="009A126A">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9A126A" w:rsidRDefault="002F5340" w:rsidP="00DF3266">
      <w:pPr>
        <w:pStyle w:val="afffa"/>
        <w:spacing w:line="240" w:lineRule="auto"/>
        <w:ind w:firstLine="709"/>
        <w:rPr>
          <w:sz w:val="24"/>
          <w:szCs w:val="24"/>
        </w:rPr>
      </w:pPr>
      <w:r w:rsidRPr="009A126A">
        <w:rPr>
          <w:sz w:val="24"/>
          <w:szCs w:val="24"/>
        </w:rPr>
        <w:t>Система оценки включает процедуры внутренней и внешней оценки.</w:t>
      </w:r>
    </w:p>
    <w:p w:rsidR="002F5340" w:rsidRPr="009A126A" w:rsidRDefault="002F5340" w:rsidP="00DF3266">
      <w:pPr>
        <w:pStyle w:val="afffa"/>
        <w:spacing w:line="240" w:lineRule="auto"/>
        <w:ind w:firstLine="709"/>
        <w:rPr>
          <w:sz w:val="24"/>
          <w:szCs w:val="24"/>
        </w:rPr>
      </w:pPr>
      <w:r w:rsidRPr="009A126A">
        <w:rPr>
          <w:b/>
          <w:sz w:val="24"/>
          <w:szCs w:val="24"/>
        </w:rPr>
        <w:t>Внутренняя оценка</w:t>
      </w:r>
      <w:r w:rsidRPr="009A126A">
        <w:rPr>
          <w:b/>
          <w:i/>
          <w:sz w:val="24"/>
          <w:szCs w:val="24"/>
        </w:rPr>
        <w:t xml:space="preserve"> </w:t>
      </w:r>
      <w:r w:rsidRPr="009A126A">
        <w:rPr>
          <w:sz w:val="24"/>
          <w:szCs w:val="24"/>
        </w:rPr>
        <w:t>включает:</w:t>
      </w:r>
    </w:p>
    <w:p w:rsidR="002F5340" w:rsidRPr="009A126A" w:rsidRDefault="002F5340" w:rsidP="008865FD">
      <w:pPr>
        <w:pStyle w:val="afffa"/>
        <w:numPr>
          <w:ilvl w:val="0"/>
          <w:numId w:val="181"/>
        </w:numPr>
        <w:spacing w:line="240" w:lineRule="auto"/>
        <w:ind w:left="0"/>
        <w:rPr>
          <w:sz w:val="24"/>
          <w:szCs w:val="24"/>
        </w:rPr>
      </w:pPr>
      <w:r w:rsidRPr="009A126A">
        <w:rPr>
          <w:sz w:val="24"/>
          <w:szCs w:val="24"/>
        </w:rPr>
        <w:t>стартовую диагностику,</w:t>
      </w:r>
    </w:p>
    <w:p w:rsidR="002F5340" w:rsidRPr="009A126A" w:rsidRDefault="002F5340" w:rsidP="008865FD">
      <w:pPr>
        <w:pStyle w:val="afffa"/>
        <w:numPr>
          <w:ilvl w:val="0"/>
          <w:numId w:val="181"/>
        </w:numPr>
        <w:spacing w:line="240" w:lineRule="auto"/>
        <w:ind w:left="0"/>
        <w:rPr>
          <w:sz w:val="24"/>
          <w:szCs w:val="24"/>
        </w:rPr>
      </w:pPr>
      <w:r w:rsidRPr="009A126A">
        <w:rPr>
          <w:sz w:val="24"/>
          <w:szCs w:val="24"/>
        </w:rPr>
        <w:t>текущую и тематическую оценку,</w:t>
      </w:r>
    </w:p>
    <w:p w:rsidR="002F5340" w:rsidRPr="009A126A" w:rsidRDefault="002F5340" w:rsidP="008865FD">
      <w:pPr>
        <w:pStyle w:val="afffa"/>
        <w:numPr>
          <w:ilvl w:val="0"/>
          <w:numId w:val="181"/>
        </w:numPr>
        <w:spacing w:line="240" w:lineRule="auto"/>
        <w:ind w:left="0"/>
        <w:rPr>
          <w:sz w:val="24"/>
          <w:szCs w:val="24"/>
        </w:rPr>
      </w:pPr>
      <w:r w:rsidRPr="009A126A">
        <w:rPr>
          <w:sz w:val="24"/>
          <w:szCs w:val="24"/>
        </w:rPr>
        <w:t>портфолио,</w:t>
      </w:r>
    </w:p>
    <w:p w:rsidR="002F5340" w:rsidRPr="009A126A" w:rsidRDefault="002F5340" w:rsidP="008865FD">
      <w:pPr>
        <w:pStyle w:val="afffa"/>
        <w:numPr>
          <w:ilvl w:val="0"/>
          <w:numId w:val="181"/>
        </w:numPr>
        <w:spacing w:line="240" w:lineRule="auto"/>
        <w:ind w:left="0"/>
        <w:rPr>
          <w:sz w:val="24"/>
          <w:szCs w:val="24"/>
        </w:rPr>
      </w:pPr>
      <w:r w:rsidRPr="009A126A">
        <w:rPr>
          <w:sz w:val="24"/>
          <w:szCs w:val="24"/>
        </w:rPr>
        <w:t>внутришкольный мониторинг образовательных достижений,</w:t>
      </w:r>
    </w:p>
    <w:p w:rsidR="002F5340" w:rsidRPr="009A126A" w:rsidRDefault="002F5340" w:rsidP="008865FD">
      <w:pPr>
        <w:pStyle w:val="afffa"/>
        <w:numPr>
          <w:ilvl w:val="0"/>
          <w:numId w:val="181"/>
        </w:numPr>
        <w:spacing w:line="240" w:lineRule="auto"/>
        <w:ind w:left="0"/>
        <w:rPr>
          <w:sz w:val="24"/>
          <w:szCs w:val="24"/>
        </w:rPr>
      </w:pPr>
      <w:r w:rsidRPr="009A126A">
        <w:rPr>
          <w:sz w:val="24"/>
          <w:szCs w:val="24"/>
        </w:rPr>
        <w:t>промежуточную и итоговую аттестацию обучающихся.</w:t>
      </w:r>
    </w:p>
    <w:p w:rsidR="002F5340" w:rsidRPr="009A126A" w:rsidRDefault="002F5340" w:rsidP="00DF3266">
      <w:pPr>
        <w:pStyle w:val="afffa"/>
        <w:spacing w:line="240" w:lineRule="auto"/>
        <w:ind w:firstLine="709"/>
        <w:rPr>
          <w:sz w:val="24"/>
          <w:szCs w:val="24"/>
        </w:rPr>
      </w:pPr>
      <w:r w:rsidRPr="009A126A">
        <w:rPr>
          <w:sz w:val="24"/>
          <w:szCs w:val="24"/>
        </w:rPr>
        <w:t xml:space="preserve">К </w:t>
      </w:r>
      <w:r w:rsidRPr="009A126A">
        <w:rPr>
          <w:b/>
          <w:sz w:val="24"/>
          <w:szCs w:val="24"/>
        </w:rPr>
        <w:t>внешним процедурам</w:t>
      </w:r>
      <w:r w:rsidRPr="009A126A">
        <w:rPr>
          <w:sz w:val="24"/>
          <w:szCs w:val="24"/>
        </w:rPr>
        <w:t xml:space="preserve"> относятся:</w:t>
      </w:r>
    </w:p>
    <w:p w:rsidR="002F5340" w:rsidRPr="009A126A" w:rsidRDefault="002F5340" w:rsidP="008865FD">
      <w:pPr>
        <w:pStyle w:val="afffa"/>
        <w:numPr>
          <w:ilvl w:val="0"/>
          <w:numId w:val="182"/>
        </w:numPr>
        <w:spacing w:line="240" w:lineRule="auto"/>
        <w:ind w:left="0" w:firstLine="709"/>
        <w:rPr>
          <w:sz w:val="24"/>
          <w:szCs w:val="24"/>
        </w:rPr>
      </w:pPr>
      <w:r w:rsidRPr="009A126A">
        <w:rPr>
          <w:sz w:val="24"/>
          <w:szCs w:val="24"/>
        </w:rPr>
        <w:t>государственная итоговая аттестация</w:t>
      </w:r>
      <w:r w:rsidRPr="009A126A">
        <w:rPr>
          <w:rStyle w:val="af3"/>
          <w:sz w:val="24"/>
          <w:szCs w:val="24"/>
        </w:rPr>
        <w:footnoteReference w:id="8"/>
      </w:r>
      <w:r w:rsidRPr="009A126A">
        <w:rPr>
          <w:sz w:val="24"/>
          <w:szCs w:val="24"/>
        </w:rPr>
        <w:t>,</w:t>
      </w:r>
    </w:p>
    <w:p w:rsidR="002F5340" w:rsidRPr="009A126A" w:rsidRDefault="002F5340" w:rsidP="008865FD">
      <w:pPr>
        <w:pStyle w:val="afffa"/>
        <w:numPr>
          <w:ilvl w:val="0"/>
          <w:numId w:val="182"/>
        </w:numPr>
        <w:spacing w:line="240" w:lineRule="auto"/>
        <w:ind w:left="0" w:firstLine="709"/>
        <w:rPr>
          <w:sz w:val="24"/>
          <w:szCs w:val="24"/>
        </w:rPr>
      </w:pPr>
      <w:r w:rsidRPr="009A126A">
        <w:rPr>
          <w:sz w:val="24"/>
          <w:szCs w:val="24"/>
        </w:rPr>
        <w:t>независимая оценка качества образования</w:t>
      </w:r>
      <w:r w:rsidRPr="009A126A">
        <w:rPr>
          <w:rStyle w:val="af3"/>
          <w:sz w:val="24"/>
          <w:szCs w:val="24"/>
        </w:rPr>
        <w:footnoteReference w:id="9"/>
      </w:r>
      <w:r w:rsidRPr="009A126A">
        <w:rPr>
          <w:sz w:val="24"/>
          <w:szCs w:val="24"/>
        </w:rPr>
        <w:t xml:space="preserve"> и</w:t>
      </w:r>
    </w:p>
    <w:p w:rsidR="002F5340" w:rsidRPr="009A126A" w:rsidRDefault="002F5340" w:rsidP="008865FD">
      <w:pPr>
        <w:pStyle w:val="afffa"/>
        <w:numPr>
          <w:ilvl w:val="0"/>
          <w:numId w:val="182"/>
        </w:numPr>
        <w:spacing w:line="240" w:lineRule="auto"/>
        <w:ind w:left="0" w:firstLine="709"/>
        <w:rPr>
          <w:sz w:val="24"/>
          <w:szCs w:val="24"/>
        </w:rPr>
      </w:pPr>
      <w:r w:rsidRPr="009A126A">
        <w:rPr>
          <w:sz w:val="24"/>
          <w:szCs w:val="24"/>
        </w:rPr>
        <w:t>мониторинговые исследования</w:t>
      </w:r>
      <w:r w:rsidRPr="009A126A">
        <w:rPr>
          <w:rStyle w:val="af3"/>
          <w:sz w:val="24"/>
          <w:szCs w:val="24"/>
        </w:rPr>
        <w:footnoteReference w:id="10"/>
      </w:r>
      <w:r w:rsidRPr="009A126A">
        <w:rPr>
          <w:sz w:val="24"/>
          <w:szCs w:val="24"/>
        </w:rPr>
        <w:t xml:space="preserve"> муниципального, регионального и федерального уровней.</w:t>
      </w:r>
    </w:p>
    <w:p w:rsidR="002F5340" w:rsidRPr="009A126A" w:rsidRDefault="002F5340" w:rsidP="00DF3266">
      <w:pPr>
        <w:pStyle w:val="a8"/>
        <w:ind w:left="0" w:firstLine="709"/>
        <w:jc w:val="both"/>
        <w:rPr>
          <w:rFonts w:ascii="Times New Roman" w:hAnsi="Times New Roman"/>
        </w:rPr>
      </w:pPr>
      <w:r w:rsidRPr="009A126A">
        <w:rPr>
          <w:rFonts w:ascii="Times New Roman" w:hAnsi="Times New Roman"/>
        </w:rPr>
        <w:t xml:space="preserve">В соответствии с ФГОС ООО система оценки образовательной организации реализует </w:t>
      </w:r>
      <w:r w:rsidRPr="009A126A">
        <w:rPr>
          <w:rFonts w:ascii="Times New Roman" w:hAnsi="Times New Roman"/>
          <w:b/>
        </w:rPr>
        <w:t>системно-деятельностный, уровневый и комплексный подходы</w:t>
      </w:r>
      <w:r w:rsidRPr="009A126A">
        <w:rPr>
          <w:rFonts w:ascii="Times New Roman" w:hAnsi="Times New Roman"/>
        </w:rPr>
        <w:t xml:space="preserve"> к оценке образовательных достижений.</w:t>
      </w:r>
    </w:p>
    <w:p w:rsidR="002F5340" w:rsidRPr="009A126A" w:rsidRDefault="002F5340" w:rsidP="00DF3266">
      <w:pPr>
        <w:pStyle w:val="a8"/>
        <w:ind w:left="0" w:firstLine="709"/>
        <w:jc w:val="both"/>
        <w:rPr>
          <w:rFonts w:ascii="Times New Roman" w:hAnsi="Times New Roman"/>
        </w:rPr>
      </w:pPr>
      <w:r w:rsidRPr="009A126A">
        <w:rPr>
          <w:rFonts w:ascii="Times New Roman" w:hAnsi="Times New Roman"/>
          <w:b/>
        </w:rPr>
        <w:t>Системно-деятельностный подход</w:t>
      </w:r>
      <w:r w:rsidRPr="009A126A">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9A126A" w:rsidRDefault="002F5340" w:rsidP="00DF3266">
      <w:pPr>
        <w:pStyle w:val="afffa"/>
        <w:spacing w:line="240" w:lineRule="auto"/>
        <w:ind w:firstLine="709"/>
        <w:rPr>
          <w:bCs/>
          <w:sz w:val="24"/>
          <w:szCs w:val="24"/>
        </w:rPr>
      </w:pPr>
      <w:r w:rsidRPr="009A126A">
        <w:rPr>
          <w:b/>
          <w:bCs/>
          <w:sz w:val="24"/>
          <w:szCs w:val="24"/>
        </w:rPr>
        <w:t>Уровневый подход</w:t>
      </w:r>
      <w:r w:rsidRPr="009A126A">
        <w:rPr>
          <w:b/>
          <w:bCs/>
          <w:i/>
          <w:sz w:val="24"/>
          <w:szCs w:val="24"/>
        </w:rPr>
        <w:t xml:space="preserve"> </w:t>
      </w:r>
      <w:r w:rsidRPr="009A126A">
        <w:rPr>
          <w:bCs/>
          <w:sz w:val="24"/>
          <w:szCs w:val="24"/>
        </w:rPr>
        <w:t xml:space="preserve">служит важнейшей основой для организации индивидуальной работы с учащимися. </w:t>
      </w:r>
      <w:r w:rsidRPr="009A126A">
        <w:rPr>
          <w:sz w:val="24"/>
          <w:szCs w:val="24"/>
        </w:rPr>
        <w:t xml:space="preserve">Он реализуется как по отношению </w:t>
      </w:r>
      <w:r w:rsidRPr="009A126A">
        <w:rPr>
          <w:bCs/>
          <w:sz w:val="24"/>
          <w:szCs w:val="24"/>
        </w:rPr>
        <w:t>к содержанию оценки, так и к представлению и интерпретации результатов измерений.</w:t>
      </w:r>
    </w:p>
    <w:p w:rsidR="002F5340" w:rsidRPr="009A126A" w:rsidRDefault="002F5340" w:rsidP="00DF3266">
      <w:pPr>
        <w:pStyle w:val="afffa"/>
        <w:spacing w:line="240" w:lineRule="auto"/>
        <w:ind w:firstLine="709"/>
        <w:rPr>
          <w:bCs/>
          <w:sz w:val="24"/>
          <w:szCs w:val="24"/>
        </w:rPr>
      </w:pPr>
      <w:r w:rsidRPr="009A126A">
        <w:rPr>
          <w:b/>
          <w:bCs/>
          <w:sz w:val="24"/>
          <w:szCs w:val="24"/>
        </w:rPr>
        <w:lastRenderedPageBreak/>
        <w:t>Уровневый подход к содержанию оценки</w:t>
      </w:r>
      <w:r w:rsidRPr="009A126A">
        <w:rPr>
          <w:b/>
          <w:bCs/>
          <w:i/>
          <w:sz w:val="24"/>
          <w:szCs w:val="24"/>
        </w:rPr>
        <w:t xml:space="preserve"> </w:t>
      </w:r>
      <w:r w:rsidRPr="009A126A">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9A126A">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9A126A">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9A126A">
        <w:rPr>
          <w:sz w:val="24"/>
          <w:szCs w:val="24"/>
        </w:rPr>
        <w:t xml:space="preserve"> планируемых результатах, представленных в блоках «Выпускник научится» и </w:t>
      </w:r>
      <w:r w:rsidRPr="009A126A">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9A126A" w:rsidRDefault="002F5340" w:rsidP="00DF3266">
      <w:pPr>
        <w:pStyle w:val="afffa"/>
        <w:spacing w:line="240" w:lineRule="auto"/>
        <w:ind w:firstLine="709"/>
        <w:rPr>
          <w:bCs/>
          <w:sz w:val="24"/>
          <w:szCs w:val="24"/>
        </w:rPr>
      </w:pPr>
      <w:r w:rsidRPr="009A126A">
        <w:rPr>
          <w:b/>
          <w:bCs/>
          <w:sz w:val="24"/>
          <w:szCs w:val="24"/>
        </w:rPr>
        <w:t>Уровневый подход к представлению и интерпретации результатов</w:t>
      </w:r>
      <w:r w:rsidRPr="009A126A">
        <w:rPr>
          <w:b/>
          <w:bCs/>
          <w:i/>
          <w:sz w:val="24"/>
          <w:szCs w:val="24"/>
        </w:rPr>
        <w:t xml:space="preserve"> </w:t>
      </w:r>
      <w:r w:rsidRPr="009A126A">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9A126A">
        <w:rPr>
          <w:sz w:val="24"/>
          <w:szCs w:val="24"/>
        </w:rPr>
        <w:t>Овладение базовым уровнем является достаточным для продолжения обучения и усвоения последующего материала.</w:t>
      </w:r>
    </w:p>
    <w:p w:rsidR="002F5340" w:rsidRPr="009A126A" w:rsidRDefault="002F5340" w:rsidP="00DF3266">
      <w:pPr>
        <w:spacing w:after="0" w:line="240" w:lineRule="auto"/>
        <w:ind w:firstLine="709"/>
        <w:jc w:val="both"/>
        <w:rPr>
          <w:rFonts w:ascii="Times New Roman" w:hAnsi="Times New Roman"/>
          <w:bCs/>
          <w:sz w:val="24"/>
          <w:szCs w:val="24"/>
          <w:lang w:eastAsia="ru-RU"/>
        </w:rPr>
      </w:pPr>
      <w:r w:rsidRPr="009A126A">
        <w:rPr>
          <w:rFonts w:ascii="Times New Roman" w:hAnsi="Times New Roman"/>
          <w:b/>
          <w:bCs/>
          <w:sz w:val="24"/>
          <w:szCs w:val="24"/>
          <w:lang w:eastAsia="ru-RU"/>
        </w:rPr>
        <w:t>Комплексный подход</w:t>
      </w:r>
      <w:r w:rsidRPr="009A126A">
        <w:rPr>
          <w:rFonts w:ascii="Times New Roman" w:hAnsi="Times New Roman"/>
          <w:bCs/>
          <w:sz w:val="24"/>
          <w:szCs w:val="24"/>
          <w:lang w:eastAsia="ru-RU"/>
        </w:rPr>
        <w:t xml:space="preserve"> к оценке образовательных достижений реализуется путём</w:t>
      </w:r>
    </w:p>
    <w:p w:rsidR="002F5340" w:rsidRPr="009A126A" w:rsidRDefault="002F5340" w:rsidP="008865FD">
      <w:pPr>
        <w:pStyle w:val="a8"/>
        <w:numPr>
          <w:ilvl w:val="0"/>
          <w:numId w:val="183"/>
        </w:numPr>
        <w:ind w:left="0" w:firstLine="709"/>
        <w:jc w:val="both"/>
        <w:rPr>
          <w:rFonts w:ascii="Times New Roman" w:hAnsi="Times New Roman"/>
          <w:bCs/>
        </w:rPr>
      </w:pPr>
      <w:r w:rsidRPr="009A126A">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9A126A" w:rsidRDefault="002F5340" w:rsidP="008865FD">
      <w:pPr>
        <w:pStyle w:val="a8"/>
        <w:numPr>
          <w:ilvl w:val="0"/>
          <w:numId w:val="183"/>
        </w:numPr>
        <w:ind w:left="0" w:firstLine="709"/>
        <w:jc w:val="both"/>
        <w:rPr>
          <w:rFonts w:ascii="Times New Roman" w:hAnsi="Times New Roman"/>
          <w:bCs/>
        </w:rPr>
      </w:pPr>
      <w:r w:rsidRPr="009A126A">
        <w:rPr>
          <w:rFonts w:ascii="Times New Roman" w:hAnsi="Times New Roman"/>
          <w:bCs/>
        </w:rPr>
        <w:t xml:space="preserve">использования комплекса оценочных процедур </w:t>
      </w:r>
      <w:r w:rsidR="006E1EE0" w:rsidRPr="009A126A">
        <w:rPr>
          <w:rFonts w:ascii="Times New Roman" w:hAnsi="Times New Roman"/>
          <w:bCs/>
        </w:rPr>
        <w:t>(</w:t>
      </w:r>
      <w:r w:rsidRPr="009A126A">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9A126A" w:rsidRDefault="002F5340" w:rsidP="008865FD">
      <w:pPr>
        <w:pStyle w:val="a8"/>
        <w:numPr>
          <w:ilvl w:val="0"/>
          <w:numId w:val="183"/>
        </w:numPr>
        <w:ind w:left="0" w:firstLine="709"/>
        <w:jc w:val="both"/>
        <w:rPr>
          <w:rFonts w:ascii="Times New Roman" w:hAnsi="Times New Roman"/>
          <w:bCs/>
        </w:rPr>
      </w:pPr>
      <w:r w:rsidRPr="009A126A">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9A126A" w:rsidRDefault="002F5340" w:rsidP="008865FD">
      <w:pPr>
        <w:pStyle w:val="a8"/>
        <w:numPr>
          <w:ilvl w:val="0"/>
          <w:numId w:val="183"/>
        </w:numPr>
        <w:ind w:left="0" w:firstLine="709"/>
        <w:jc w:val="both"/>
        <w:rPr>
          <w:rFonts w:ascii="Times New Roman" w:hAnsi="Times New Roman"/>
          <w:bCs/>
        </w:rPr>
      </w:pPr>
      <w:r w:rsidRPr="009A126A">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9A126A">
        <w:rPr>
          <w:rFonts w:ascii="Times New Roman" w:hAnsi="Times New Roman"/>
          <w:bCs/>
        </w:rPr>
        <w:t>.</w:t>
      </w:r>
    </w:p>
    <w:p w:rsidR="002F5340" w:rsidRPr="009A126A" w:rsidRDefault="002F5340" w:rsidP="00DF3266">
      <w:pPr>
        <w:pStyle w:val="a8"/>
        <w:ind w:left="0" w:firstLine="709"/>
        <w:jc w:val="both"/>
        <w:rPr>
          <w:rFonts w:ascii="Times New Roman" w:hAnsi="Times New Roman"/>
          <w:bCs/>
        </w:rPr>
      </w:pPr>
    </w:p>
    <w:p w:rsidR="002F5340" w:rsidRPr="009A126A" w:rsidRDefault="002F5340" w:rsidP="00DF3266">
      <w:pPr>
        <w:pStyle w:val="aff9"/>
        <w:spacing w:before="0" w:after="0" w:line="240" w:lineRule="auto"/>
        <w:ind w:left="0" w:right="0" w:firstLine="709"/>
        <w:rPr>
          <w:rFonts w:ascii="Times New Roman" w:hAnsi="Times New Roman"/>
          <w:i w:val="0"/>
          <w:color w:val="auto"/>
          <w:sz w:val="24"/>
          <w:szCs w:val="24"/>
        </w:rPr>
      </w:pPr>
      <w:r w:rsidRPr="009A126A">
        <w:rPr>
          <w:rFonts w:ascii="Times New Roman" w:hAnsi="Times New Roman"/>
          <w:i w:val="0"/>
          <w:color w:val="auto"/>
          <w:sz w:val="24"/>
          <w:szCs w:val="24"/>
        </w:rPr>
        <w:t xml:space="preserve"> Особенности оценки личностных, метапредметных и предметных результатов</w:t>
      </w:r>
    </w:p>
    <w:p w:rsidR="006E1EE0" w:rsidRPr="009A126A" w:rsidRDefault="002F5340" w:rsidP="00DF3266">
      <w:pPr>
        <w:pStyle w:val="aff9"/>
        <w:spacing w:before="0" w:after="0" w:line="240" w:lineRule="auto"/>
        <w:ind w:left="0" w:right="0" w:firstLine="709"/>
        <w:rPr>
          <w:rFonts w:ascii="Times New Roman" w:hAnsi="Times New Roman"/>
          <w:i w:val="0"/>
          <w:color w:val="auto"/>
          <w:sz w:val="24"/>
          <w:szCs w:val="24"/>
        </w:rPr>
      </w:pPr>
      <w:r w:rsidRPr="009A126A">
        <w:rPr>
          <w:rFonts w:ascii="Times New Roman" w:hAnsi="Times New Roman"/>
          <w:i w:val="0"/>
          <w:color w:val="auto"/>
          <w:sz w:val="24"/>
          <w:szCs w:val="24"/>
        </w:rPr>
        <w:t>Особенност</w:t>
      </w:r>
      <w:r w:rsidR="00DF3266" w:rsidRPr="009A126A">
        <w:rPr>
          <w:rFonts w:ascii="Times New Roman" w:hAnsi="Times New Roman"/>
          <w:i w:val="0"/>
          <w:color w:val="auto"/>
          <w:sz w:val="24"/>
          <w:szCs w:val="24"/>
        </w:rPr>
        <w:t>и оценки личностных результатов</w:t>
      </w:r>
    </w:p>
    <w:p w:rsidR="00DF3266" w:rsidRPr="009A126A" w:rsidRDefault="00DF3266" w:rsidP="00DF3266">
      <w:pPr>
        <w:rPr>
          <w:rFonts w:ascii="Times New Roman" w:hAnsi="Times New Roman"/>
        </w:rPr>
      </w:pPr>
    </w:p>
    <w:p w:rsidR="002F5340" w:rsidRPr="009A126A" w:rsidRDefault="002F5340" w:rsidP="00DF3266">
      <w:pPr>
        <w:pStyle w:val="afffa"/>
        <w:spacing w:line="240" w:lineRule="auto"/>
        <w:ind w:firstLine="709"/>
        <w:rPr>
          <w:sz w:val="24"/>
          <w:szCs w:val="24"/>
        </w:rPr>
      </w:pPr>
      <w:r w:rsidRPr="009A126A">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9A126A" w:rsidRDefault="002F5340" w:rsidP="00DF3266">
      <w:pPr>
        <w:pStyle w:val="afffa"/>
        <w:spacing w:line="240" w:lineRule="auto"/>
        <w:ind w:firstLine="709"/>
        <w:rPr>
          <w:bCs/>
          <w:iCs/>
          <w:sz w:val="24"/>
          <w:szCs w:val="24"/>
        </w:rPr>
      </w:pPr>
      <w:r w:rsidRPr="009A126A">
        <w:rPr>
          <w:bCs/>
          <w:iCs/>
          <w:sz w:val="24"/>
          <w:szCs w:val="24"/>
        </w:rPr>
        <w:t xml:space="preserve">Основным объектом оценки личностных результатовв основной школе служит сформированность </w:t>
      </w:r>
      <w:r w:rsidRPr="009A126A">
        <w:rPr>
          <w:sz w:val="24"/>
          <w:szCs w:val="24"/>
        </w:rPr>
        <w:t>универсальных учебных действий, включаемых в следующие три основные</w:t>
      </w:r>
      <w:r w:rsidRPr="009A126A">
        <w:rPr>
          <w:bCs/>
          <w:iCs/>
          <w:sz w:val="24"/>
          <w:szCs w:val="24"/>
        </w:rPr>
        <w:t xml:space="preserve"> блока:</w:t>
      </w:r>
    </w:p>
    <w:p w:rsidR="002F5340" w:rsidRPr="009A126A" w:rsidRDefault="002F5340" w:rsidP="00DF3266">
      <w:pPr>
        <w:pStyle w:val="afffa"/>
        <w:spacing w:line="240" w:lineRule="auto"/>
        <w:ind w:firstLine="709"/>
        <w:rPr>
          <w:iCs/>
          <w:sz w:val="24"/>
          <w:szCs w:val="24"/>
        </w:rPr>
      </w:pPr>
      <w:r w:rsidRPr="009A126A">
        <w:rPr>
          <w:sz w:val="24"/>
          <w:szCs w:val="24"/>
        </w:rPr>
        <w:t>1) сформированность основ гражданской идентичности личности;</w:t>
      </w:r>
    </w:p>
    <w:p w:rsidR="002F5340" w:rsidRPr="009A126A" w:rsidRDefault="002F5340" w:rsidP="00DF3266">
      <w:pPr>
        <w:pStyle w:val="afffa"/>
        <w:spacing w:line="240" w:lineRule="auto"/>
        <w:ind w:firstLine="709"/>
        <w:rPr>
          <w:iCs/>
          <w:sz w:val="24"/>
          <w:szCs w:val="24"/>
        </w:rPr>
      </w:pPr>
      <w:r w:rsidRPr="009A126A">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9A126A" w:rsidRDefault="002F5340" w:rsidP="00DF3266">
      <w:pPr>
        <w:pStyle w:val="afffa"/>
        <w:spacing w:line="240" w:lineRule="auto"/>
        <w:ind w:firstLine="709"/>
        <w:rPr>
          <w:sz w:val="24"/>
          <w:szCs w:val="24"/>
        </w:rPr>
      </w:pPr>
      <w:r w:rsidRPr="009A126A">
        <w:rPr>
          <w:rStyle w:val="dash041e005f0431005f044b005f0447005f043d005f044b005f0439005f005fchar1char1"/>
        </w:rPr>
        <w:t>3) </w:t>
      </w:r>
      <w:r w:rsidRPr="009A126A">
        <w:rPr>
          <w:sz w:val="24"/>
          <w:szCs w:val="24"/>
        </w:rPr>
        <w:t xml:space="preserve">сформированность </w:t>
      </w:r>
      <w:r w:rsidRPr="009A126A">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9A126A">
        <w:rPr>
          <w:sz w:val="24"/>
          <w:szCs w:val="24"/>
        </w:rPr>
        <w:t>.</w:t>
      </w:r>
    </w:p>
    <w:p w:rsidR="002F5340" w:rsidRPr="009A126A" w:rsidRDefault="002F5340" w:rsidP="00DF3266">
      <w:pPr>
        <w:pStyle w:val="afffa"/>
        <w:spacing w:line="240" w:lineRule="auto"/>
        <w:ind w:firstLine="709"/>
        <w:rPr>
          <w:sz w:val="24"/>
          <w:szCs w:val="24"/>
        </w:rPr>
      </w:pPr>
      <w:r w:rsidRPr="009A126A">
        <w:rPr>
          <w:sz w:val="24"/>
          <w:szCs w:val="24"/>
        </w:rPr>
        <w:t xml:space="preserve">В соответствии с требованиями ФГОС достижение личностных результатов </w:t>
      </w:r>
      <w:r w:rsidRPr="009A126A">
        <w:rPr>
          <w:sz w:val="24"/>
          <w:szCs w:val="24"/>
          <w:u w:val="single"/>
        </w:rPr>
        <w:t>не выносится</w:t>
      </w:r>
      <w:r w:rsidRPr="009A126A">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w:t>
      </w:r>
      <w:r w:rsidRPr="009A126A">
        <w:rPr>
          <w:sz w:val="24"/>
          <w:szCs w:val="24"/>
        </w:rPr>
        <w:lastRenderedPageBreak/>
        <w:t xml:space="preserve">уровня. </w:t>
      </w:r>
      <w:r w:rsidRPr="009A126A">
        <w:rPr>
          <w:bCs/>
          <w:iCs/>
          <w:sz w:val="24"/>
          <w:szCs w:val="24"/>
        </w:rPr>
        <w:t xml:space="preserve">Поэтому оценка </w:t>
      </w:r>
      <w:r w:rsidRPr="009A126A">
        <w:rPr>
          <w:sz w:val="24"/>
          <w:szCs w:val="24"/>
        </w:rPr>
        <w:t xml:space="preserve">этих результатов образовательной деятельности осуществляется в ходе </w:t>
      </w:r>
      <w:r w:rsidRPr="009A126A">
        <w:rPr>
          <w:sz w:val="24"/>
          <w:szCs w:val="24"/>
          <w:u w:val="single"/>
        </w:rPr>
        <w:t>внешних</w:t>
      </w:r>
      <w:r w:rsidRPr="009A126A">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9A126A" w:rsidRDefault="002F5340" w:rsidP="00DF3266">
      <w:pPr>
        <w:pStyle w:val="afffa"/>
        <w:spacing w:line="240" w:lineRule="auto"/>
        <w:ind w:firstLine="709"/>
        <w:rPr>
          <w:sz w:val="24"/>
          <w:szCs w:val="24"/>
        </w:rPr>
      </w:pPr>
      <w:r w:rsidRPr="009A126A">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9A126A" w:rsidRDefault="002F5340" w:rsidP="008865FD">
      <w:pPr>
        <w:pStyle w:val="afffa"/>
        <w:numPr>
          <w:ilvl w:val="0"/>
          <w:numId w:val="179"/>
        </w:numPr>
        <w:spacing w:line="240" w:lineRule="auto"/>
        <w:ind w:left="0" w:firstLine="709"/>
        <w:rPr>
          <w:sz w:val="24"/>
          <w:szCs w:val="24"/>
        </w:rPr>
      </w:pPr>
      <w:r w:rsidRPr="009A126A">
        <w:rPr>
          <w:sz w:val="24"/>
          <w:szCs w:val="24"/>
        </w:rPr>
        <w:t>соблюдении норм и правил поведения, принятых в образовательной организации;</w:t>
      </w:r>
    </w:p>
    <w:p w:rsidR="002F5340" w:rsidRPr="009A126A" w:rsidRDefault="002F5340" w:rsidP="008865FD">
      <w:pPr>
        <w:pStyle w:val="afffa"/>
        <w:numPr>
          <w:ilvl w:val="0"/>
          <w:numId w:val="179"/>
        </w:numPr>
        <w:spacing w:line="240" w:lineRule="auto"/>
        <w:ind w:left="0" w:firstLine="709"/>
        <w:rPr>
          <w:sz w:val="24"/>
          <w:szCs w:val="24"/>
        </w:rPr>
      </w:pPr>
      <w:r w:rsidRPr="009A126A">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9A126A" w:rsidRDefault="002F5340" w:rsidP="008865FD">
      <w:pPr>
        <w:pStyle w:val="afffa"/>
        <w:numPr>
          <w:ilvl w:val="0"/>
          <w:numId w:val="179"/>
        </w:numPr>
        <w:spacing w:line="240" w:lineRule="auto"/>
        <w:ind w:left="0" w:firstLine="709"/>
        <w:rPr>
          <w:sz w:val="24"/>
          <w:szCs w:val="24"/>
        </w:rPr>
      </w:pPr>
      <w:r w:rsidRPr="009A126A">
        <w:rPr>
          <w:sz w:val="24"/>
          <w:szCs w:val="24"/>
        </w:rPr>
        <w:t>ответственности за результаты обучения;</w:t>
      </w:r>
    </w:p>
    <w:p w:rsidR="002F5340" w:rsidRPr="009A126A" w:rsidRDefault="002F5340" w:rsidP="008865FD">
      <w:pPr>
        <w:pStyle w:val="afffa"/>
        <w:numPr>
          <w:ilvl w:val="0"/>
          <w:numId w:val="179"/>
        </w:numPr>
        <w:spacing w:line="240" w:lineRule="auto"/>
        <w:ind w:left="0" w:firstLine="709"/>
        <w:rPr>
          <w:sz w:val="24"/>
          <w:szCs w:val="24"/>
        </w:rPr>
      </w:pPr>
      <w:r w:rsidRPr="009A126A">
        <w:rPr>
          <w:sz w:val="24"/>
          <w:szCs w:val="24"/>
        </w:rPr>
        <w:t>готовности и способности делать осознанный выбор своей образовательной траектории, в том числе выбор профессии;</w:t>
      </w:r>
    </w:p>
    <w:p w:rsidR="002F5340" w:rsidRPr="009A126A" w:rsidRDefault="002F5340" w:rsidP="008865FD">
      <w:pPr>
        <w:pStyle w:val="afffa"/>
        <w:numPr>
          <w:ilvl w:val="0"/>
          <w:numId w:val="179"/>
        </w:numPr>
        <w:spacing w:line="240" w:lineRule="auto"/>
        <w:ind w:left="0" w:firstLine="709"/>
        <w:rPr>
          <w:sz w:val="24"/>
          <w:szCs w:val="24"/>
        </w:rPr>
      </w:pPr>
      <w:r w:rsidRPr="009A126A">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9A126A" w:rsidRDefault="002F5340" w:rsidP="00DF3266">
      <w:pPr>
        <w:spacing w:after="0" w:line="240" w:lineRule="auto"/>
        <w:ind w:firstLine="709"/>
        <w:jc w:val="both"/>
        <w:rPr>
          <w:rFonts w:ascii="Times New Roman" w:hAnsi="Times New Roman"/>
          <w:sz w:val="24"/>
          <w:szCs w:val="24"/>
        </w:rPr>
      </w:pPr>
      <w:r w:rsidRPr="009A126A">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9A126A">
        <w:rPr>
          <w:rFonts w:ascii="Times New Roman" w:hAnsi="Times New Roman"/>
          <w:bCs/>
          <w:sz w:val="24"/>
          <w:szCs w:val="24"/>
        </w:rPr>
        <w:t xml:space="preserve">Федеральным </w:t>
      </w:r>
      <w:r w:rsidRPr="009A126A">
        <w:rPr>
          <w:rFonts w:ascii="Times New Roman" w:hAnsi="Times New Roman"/>
          <w:sz w:val="24"/>
          <w:szCs w:val="24"/>
        </w:rPr>
        <w:t>законом от 17.07.2006 №152-ФЗ «О персональных данных».</w:t>
      </w:r>
    </w:p>
    <w:p w:rsidR="002F5340" w:rsidRPr="009A126A" w:rsidRDefault="002F5340" w:rsidP="00DF3266">
      <w:pPr>
        <w:pStyle w:val="aff9"/>
        <w:spacing w:before="0" w:after="0" w:line="240" w:lineRule="auto"/>
        <w:ind w:left="0" w:right="0" w:firstLine="709"/>
        <w:rPr>
          <w:rFonts w:ascii="Times New Roman" w:hAnsi="Times New Roman"/>
          <w:i w:val="0"/>
          <w:color w:val="auto"/>
          <w:sz w:val="24"/>
          <w:szCs w:val="24"/>
        </w:rPr>
      </w:pPr>
      <w:r w:rsidRPr="009A126A">
        <w:rPr>
          <w:rFonts w:ascii="Times New Roman" w:hAnsi="Times New Roman"/>
          <w:i w:val="0"/>
          <w:color w:val="auto"/>
          <w:sz w:val="24"/>
          <w:szCs w:val="24"/>
        </w:rPr>
        <w:t>Особенности оценки метапредметных результатов</w:t>
      </w:r>
    </w:p>
    <w:p w:rsidR="002F5340" w:rsidRPr="009A126A" w:rsidRDefault="002F5340" w:rsidP="00DF3266">
      <w:pPr>
        <w:pStyle w:val="afffa"/>
        <w:spacing w:line="240" w:lineRule="auto"/>
        <w:ind w:firstLine="709"/>
        <w:rPr>
          <w:sz w:val="24"/>
          <w:szCs w:val="24"/>
        </w:rPr>
      </w:pPr>
      <w:r w:rsidRPr="009A126A">
        <w:rPr>
          <w:sz w:val="24"/>
          <w:szCs w:val="24"/>
        </w:rPr>
        <w:t xml:space="preserve">Оценка метапредметных результатов </w:t>
      </w:r>
      <w:r w:rsidRPr="009A126A">
        <w:rPr>
          <w:bCs/>
          <w:sz w:val="24"/>
          <w:szCs w:val="24"/>
        </w:rPr>
        <w:t xml:space="preserve">представляет собой оценку достижения </w:t>
      </w:r>
      <w:r w:rsidRPr="009A126A">
        <w:rPr>
          <w:sz w:val="24"/>
          <w:szCs w:val="24"/>
        </w:rPr>
        <w:t>планируемых результатов освоения основной образовательной программы, которые представлены в междисциплинарн</w:t>
      </w:r>
      <w:r w:rsidR="006E1EE0" w:rsidRPr="009A126A">
        <w:rPr>
          <w:sz w:val="24"/>
          <w:szCs w:val="24"/>
        </w:rPr>
        <w:t xml:space="preserve">ой программе </w:t>
      </w:r>
      <w:r w:rsidRPr="009A126A">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9A126A">
        <w:rPr>
          <w:sz w:val="24"/>
          <w:szCs w:val="24"/>
        </w:rPr>
        <w:t xml:space="preserve">иверсальные учебные действия»). </w:t>
      </w:r>
      <w:r w:rsidRPr="009A126A">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9A126A" w:rsidRDefault="002F5340" w:rsidP="00DF3266">
      <w:pPr>
        <w:autoSpaceDE w:val="0"/>
        <w:autoSpaceDN w:val="0"/>
        <w:adjustRightInd w:val="0"/>
        <w:spacing w:after="0" w:line="240" w:lineRule="auto"/>
        <w:ind w:firstLine="709"/>
        <w:jc w:val="both"/>
        <w:rPr>
          <w:rFonts w:ascii="Times New Roman" w:hAnsi="Times New Roman"/>
          <w:sz w:val="24"/>
          <w:szCs w:val="24"/>
        </w:rPr>
      </w:pPr>
      <w:r w:rsidRPr="009A126A">
        <w:rPr>
          <w:rFonts w:ascii="Times New Roman" w:hAnsi="Times New Roman"/>
          <w:bCs/>
          <w:iCs/>
          <w:sz w:val="24"/>
          <w:szCs w:val="24"/>
        </w:rPr>
        <w:t xml:space="preserve">Основным </w:t>
      </w:r>
      <w:r w:rsidRPr="009A126A">
        <w:rPr>
          <w:rFonts w:ascii="Times New Roman" w:hAnsi="Times New Roman"/>
          <w:b/>
          <w:bCs/>
          <w:iCs/>
          <w:sz w:val="24"/>
          <w:szCs w:val="24"/>
        </w:rPr>
        <w:t>объектом и предметом</w:t>
      </w:r>
      <w:r w:rsidRPr="009A126A">
        <w:rPr>
          <w:rFonts w:ascii="Times New Roman" w:hAnsi="Times New Roman"/>
          <w:bCs/>
          <w:iCs/>
          <w:sz w:val="24"/>
          <w:szCs w:val="24"/>
        </w:rPr>
        <w:t xml:space="preserve"> оценки метапредметных результатов являются</w:t>
      </w:r>
      <w:r w:rsidRPr="009A126A">
        <w:rPr>
          <w:rFonts w:ascii="Times New Roman" w:hAnsi="Times New Roman"/>
          <w:sz w:val="24"/>
          <w:szCs w:val="24"/>
        </w:rPr>
        <w:t>:</w:t>
      </w:r>
    </w:p>
    <w:p w:rsidR="002F5340" w:rsidRPr="009A126A" w:rsidRDefault="002F5340" w:rsidP="008865FD">
      <w:pPr>
        <w:numPr>
          <w:ilvl w:val="0"/>
          <w:numId w:val="184"/>
        </w:numPr>
        <w:tabs>
          <w:tab w:val="left" w:pos="1134"/>
        </w:tabs>
        <w:spacing w:after="0" w:line="240" w:lineRule="auto"/>
        <w:ind w:left="0" w:firstLine="709"/>
        <w:jc w:val="both"/>
        <w:rPr>
          <w:rFonts w:ascii="Times New Roman" w:hAnsi="Times New Roman"/>
          <w:sz w:val="24"/>
          <w:szCs w:val="24"/>
        </w:rPr>
      </w:pPr>
      <w:r w:rsidRPr="009A126A">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9A126A" w:rsidRDefault="002F5340" w:rsidP="008865FD">
      <w:pPr>
        <w:numPr>
          <w:ilvl w:val="0"/>
          <w:numId w:val="184"/>
        </w:numPr>
        <w:tabs>
          <w:tab w:val="left" w:pos="1134"/>
        </w:tabs>
        <w:spacing w:after="0" w:line="240" w:lineRule="auto"/>
        <w:ind w:left="0" w:firstLine="709"/>
        <w:jc w:val="both"/>
        <w:rPr>
          <w:rFonts w:ascii="Times New Roman" w:hAnsi="Times New Roman"/>
          <w:sz w:val="24"/>
          <w:szCs w:val="24"/>
        </w:rPr>
      </w:pPr>
      <w:r w:rsidRPr="009A126A">
        <w:rPr>
          <w:rFonts w:ascii="Times New Roman" w:hAnsi="Times New Roman"/>
          <w:sz w:val="24"/>
          <w:szCs w:val="24"/>
        </w:rPr>
        <w:t>способность работать с информацией;</w:t>
      </w:r>
    </w:p>
    <w:p w:rsidR="002F5340" w:rsidRPr="009A126A" w:rsidRDefault="002F5340" w:rsidP="008865FD">
      <w:pPr>
        <w:numPr>
          <w:ilvl w:val="0"/>
          <w:numId w:val="184"/>
        </w:numPr>
        <w:tabs>
          <w:tab w:val="left" w:pos="1134"/>
        </w:tabs>
        <w:spacing w:after="0" w:line="240" w:lineRule="auto"/>
        <w:ind w:left="0" w:firstLine="709"/>
        <w:jc w:val="both"/>
        <w:rPr>
          <w:rFonts w:ascii="Times New Roman" w:hAnsi="Times New Roman"/>
          <w:sz w:val="24"/>
          <w:szCs w:val="24"/>
        </w:rPr>
      </w:pPr>
      <w:r w:rsidRPr="009A126A">
        <w:rPr>
          <w:rFonts w:ascii="Times New Roman" w:hAnsi="Times New Roman"/>
          <w:sz w:val="24"/>
          <w:szCs w:val="24"/>
        </w:rPr>
        <w:t>способность к сотрудничеству и коммуникации;</w:t>
      </w:r>
    </w:p>
    <w:p w:rsidR="002F5340" w:rsidRPr="009A126A" w:rsidRDefault="002F5340" w:rsidP="008865FD">
      <w:pPr>
        <w:numPr>
          <w:ilvl w:val="0"/>
          <w:numId w:val="184"/>
        </w:numPr>
        <w:tabs>
          <w:tab w:val="left" w:pos="1134"/>
        </w:tabs>
        <w:spacing w:after="0" w:line="240" w:lineRule="auto"/>
        <w:ind w:left="0" w:firstLine="709"/>
        <w:jc w:val="both"/>
        <w:rPr>
          <w:rFonts w:ascii="Times New Roman" w:hAnsi="Times New Roman"/>
          <w:sz w:val="24"/>
          <w:szCs w:val="24"/>
        </w:rPr>
      </w:pPr>
      <w:r w:rsidRPr="009A126A">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9A126A" w:rsidRDefault="002F5340" w:rsidP="008865FD">
      <w:pPr>
        <w:numPr>
          <w:ilvl w:val="0"/>
          <w:numId w:val="184"/>
        </w:numPr>
        <w:tabs>
          <w:tab w:val="left" w:pos="1134"/>
        </w:tabs>
        <w:spacing w:after="0" w:line="240" w:lineRule="auto"/>
        <w:ind w:left="0" w:firstLine="709"/>
        <w:jc w:val="both"/>
        <w:rPr>
          <w:rFonts w:ascii="Times New Roman" w:hAnsi="Times New Roman"/>
          <w:sz w:val="24"/>
          <w:szCs w:val="24"/>
        </w:rPr>
      </w:pPr>
      <w:r w:rsidRPr="009A126A">
        <w:rPr>
          <w:rFonts w:ascii="Times New Roman" w:hAnsi="Times New Roman"/>
          <w:sz w:val="24"/>
          <w:szCs w:val="24"/>
        </w:rPr>
        <w:t>способность и готовность к использованию ИКТ в целях обучения и развития;</w:t>
      </w:r>
    </w:p>
    <w:p w:rsidR="002F5340" w:rsidRPr="009A126A" w:rsidRDefault="002F5340" w:rsidP="008865FD">
      <w:pPr>
        <w:numPr>
          <w:ilvl w:val="0"/>
          <w:numId w:val="184"/>
        </w:numPr>
        <w:tabs>
          <w:tab w:val="left" w:pos="1134"/>
        </w:tabs>
        <w:spacing w:after="0" w:line="240" w:lineRule="auto"/>
        <w:ind w:left="0" w:firstLine="709"/>
        <w:jc w:val="both"/>
        <w:rPr>
          <w:rFonts w:ascii="Times New Roman" w:hAnsi="Times New Roman"/>
          <w:sz w:val="24"/>
          <w:szCs w:val="24"/>
        </w:rPr>
      </w:pPr>
      <w:r w:rsidRPr="009A126A">
        <w:rPr>
          <w:rFonts w:ascii="Times New Roman" w:hAnsi="Times New Roman"/>
          <w:sz w:val="24"/>
          <w:szCs w:val="24"/>
        </w:rPr>
        <w:t>способность к самоорганизации, саморегуляции и рефлексии.</w:t>
      </w:r>
    </w:p>
    <w:p w:rsidR="002F5340" w:rsidRPr="009A126A" w:rsidRDefault="002F5340" w:rsidP="00DF3266">
      <w:pPr>
        <w:pStyle w:val="afffa"/>
        <w:spacing w:line="240" w:lineRule="auto"/>
        <w:ind w:firstLine="709"/>
        <w:rPr>
          <w:i/>
          <w:sz w:val="24"/>
          <w:szCs w:val="24"/>
        </w:rPr>
      </w:pPr>
      <w:r w:rsidRPr="009A126A">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9A126A">
        <w:rPr>
          <w:b/>
          <w:sz w:val="24"/>
          <w:szCs w:val="24"/>
        </w:rPr>
        <w:t>внутришкольного мониторинга</w:t>
      </w:r>
      <w:r w:rsidRPr="009A126A">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9A126A">
        <w:rPr>
          <w:i/>
          <w:sz w:val="24"/>
          <w:szCs w:val="24"/>
        </w:rPr>
        <w:t>.</w:t>
      </w:r>
    </w:p>
    <w:p w:rsidR="002F5340" w:rsidRPr="009A126A" w:rsidRDefault="002F5340" w:rsidP="00DF3266">
      <w:pPr>
        <w:pStyle w:val="afffa"/>
        <w:spacing w:line="240" w:lineRule="auto"/>
        <w:ind w:firstLine="709"/>
        <w:rPr>
          <w:sz w:val="24"/>
          <w:szCs w:val="24"/>
        </w:rPr>
      </w:pPr>
      <w:r w:rsidRPr="009A126A">
        <w:rPr>
          <w:sz w:val="24"/>
          <w:szCs w:val="24"/>
        </w:rPr>
        <w:t xml:space="preserve">Наиболее адекватными формами оценки </w:t>
      </w:r>
    </w:p>
    <w:p w:rsidR="002F5340" w:rsidRPr="009A126A" w:rsidRDefault="002F5340" w:rsidP="008865FD">
      <w:pPr>
        <w:pStyle w:val="afffa"/>
        <w:numPr>
          <w:ilvl w:val="0"/>
          <w:numId w:val="185"/>
        </w:numPr>
        <w:tabs>
          <w:tab w:val="left" w:pos="1134"/>
        </w:tabs>
        <w:spacing w:line="240" w:lineRule="auto"/>
        <w:ind w:left="0" w:firstLine="709"/>
        <w:rPr>
          <w:sz w:val="24"/>
          <w:szCs w:val="24"/>
        </w:rPr>
      </w:pPr>
      <w:r w:rsidRPr="009A126A">
        <w:rPr>
          <w:sz w:val="24"/>
          <w:szCs w:val="24"/>
        </w:rPr>
        <w:t>читательской грамотности служит письменная работа на межпредметной основе;</w:t>
      </w:r>
    </w:p>
    <w:p w:rsidR="002F5340" w:rsidRPr="009A126A" w:rsidRDefault="002F5340" w:rsidP="008865FD">
      <w:pPr>
        <w:pStyle w:val="afffa"/>
        <w:numPr>
          <w:ilvl w:val="0"/>
          <w:numId w:val="185"/>
        </w:numPr>
        <w:tabs>
          <w:tab w:val="left" w:pos="1134"/>
        </w:tabs>
        <w:spacing w:line="240" w:lineRule="auto"/>
        <w:ind w:left="0" w:firstLine="709"/>
        <w:rPr>
          <w:sz w:val="24"/>
          <w:szCs w:val="24"/>
        </w:rPr>
      </w:pPr>
      <w:r w:rsidRPr="009A126A">
        <w:rPr>
          <w:sz w:val="24"/>
          <w:szCs w:val="24"/>
        </w:rPr>
        <w:t>ИКТ-компетентности – практическая работа в сочетании с письменной (компьютеризованной) частью;</w:t>
      </w:r>
    </w:p>
    <w:p w:rsidR="002F5340" w:rsidRPr="009A126A" w:rsidRDefault="002F5340" w:rsidP="008865FD">
      <w:pPr>
        <w:pStyle w:val="afffa"/>
        <w:numPr>
          <w:ilvl w:val="0"/>
          <w:numId w:val="185"/>
        </w:numPr>
        <w:tabs>
          <w:tab w:val="left" w:pos="1134"/>
        </w:tabs>
        <w:spacing w:line="240" w:lineRule="auto"/>
        <w:ind w:left="0" w:firstLine="709"/>
        <w:rPr>
          <w:sz w:val="24"/>
          <w:szCs w:val="24"/>
        </w:rPr>
      </w:pPr>
      <w:r w:rsidRPr="009A126A">
        <w:rPr>
          <w:sz w:val="24"/>
          <w:szCs w:val="24"/>
        </w:rPr>
        <w:lastRenderedPageBreak/>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9A126A" w:rsidRDefault="002F5340" w:rsidP="00DF3266">
      <w:pPr>
        <w:pStyle w:val="afffa"/>
        <w:spacing w:line="240" w:lineRule="auto"/>
        <w:ind w:firstLine="709"/>
        <w:rPr>
          <w:sz w:val="24"/>
          <w:szCs w:val="24"/>
        </w:rPr>
      </w:pPr>
      <w:r w:rsidRPr="009A126A">
        <w:rPr>
          <w:sz w:val="24"/>
          <w:szCs w:val="24"/>
        </w:rPr>
        <w:t>Каждый из перечисленных видов диагностик проводится с периодичностью не менее, чем один раз в два года.</w:t>
      </w:r>
    </w:p>
    <w:p w:rsidR="002F5340" w:rsidRPr="009A126A" w:rsidRDefault="002F5340" w:rsidP="00DF3266">
      <w:pPr>
        <w:pStyle w:val="afffa"/>
        <w:spacing w:line="240" w:lineRule="auto"/>
        <w:ind w:firstLine="709"/>
        <w:rPr>
          <w:sz w:val="24"/>
          <w:szCs w:val="24"/>
        </w:rPr>
      </w:pPr>
      <w:r w:rsidRPr="009A126A">
        <w:rPr>
          <w:sz w:val="24"/>
          <w:szCs w:val="24"/>
        </w:rPr>
        <w:t xml:space="preserve">Основной процедурой </w:t>
      </w:r>
      <w:r w:rsidRPr="009A126A">
        <w:rPr>
          <w:b/>
          <w:sz w:val="24"/>
          <w:szCs w:val="24"/>
        </w:rPr>
        <w:t>итоговой оценки</w:t>
      </w:r>
      <w:r w:rsidRPr="009A126A">
        <w:rPr>
          <w:sz w:val="24"/>
          <w:szCs w:val="24"/>
        </w:rPr>
        <w:t xml:space="preserve"> достижения метапредметных результатов является </w:t>
      </w:r>
      <w:r w:rsidRPr="009A126A">
        <w:rPr>
          <w:b/>
          <w:sz w:val="24"/>
          <w:szCs w:val="24"/>
        </w:rPr>
        <w:t>защита итогового индивидуального проекта</w:t>
      </w:r>
      <w:r w:rsidRPr="009A126A">
        <w:rPr>
          <w:sz w:val="24"/>
          <w:szCs w:val="24"/>
        </w:rPr>
        <w:t>.</w:t>
      </w:r>
    </w:p>
    <w:p w:rsidR="002F5340" w:rsidRPr="009A126A" w:rsidRDefault="002F5340" w:rsidP="00DF3266">
      <w:pPr>
        <w:pStyle w:val="afffa"/>
        <w:spacing w:line="240" w:lineRule="auto"/>
        <w:ind w:firstLine="709"/>
        <w:rPr>
          <w:sz w:val="24"/>
          <w:szCs w:val="24"/>
        </w:rPr>
      </w:pPr>
      <w:r w:rsidRPr="009A126A">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9A126A" w:rsidRDefault="002F5340" w:rsidP="00DF3266">
      <w:pPr>
        <w:pStyle w:val="afffa"/>
        <w:spacing w:line="240" w:lineRule="auto"/>
        <w:ind w:firstLine="709"/>
        <w:rPr>
          <w:sz w:val="24"/>
          <w:szCs w:val="24"/>
        </w:rPr>
      </w:pPr>
      <w:r w:rsidRPr="009A126A">
        <w:rPr>
          <w:sz w:val="24"/>
          <w:szCs w:val="24"/>
        </w:rPr>
        <w:t>Результатом (продуктом) проектной деятельности может быть любая из следующих работ:</w:t>
      </w:r>
    </w:p>
    <w:p w:rsidR="002F5340" w:rsidRPr="009A126A" w:rsidRDefault="002F5340" w:rsidP="00DF3266">
      <w:pPr>
        <w:pStyle w:val="afffa"/>
        <w:spacing w:line="240" w:lineRule="auto"/>
        <w:ind w:firstLine="709"/>
        <w:rPr>
          <w:sz w:val="24"/>
          <w:szCs w:val="24"/>
        </w:rPr>
      </w:pPr>
      <w:r w:rsidRPr="009A126A">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9A126A" w:rsidRDefault="002F5340" w:rsidP="00DF3266">
      <w:pPr>
        <w:pStyle w:val="afffa"/>
        <w:spacing w:line="240" w:lineRule="auto"/>
        <w:ind w:firstLine="709"/>
        <w:rPr>
          <w:sz w:val="24"/>
          <w:szCs w:val="24"/>
        </w:rPr>
      </w:pPr>
      <w:r w:rsidRPr="009A126A">
        <w:rPr>
          <w:sz w:val="24"/>
          <w:szCs w:val="24"/>
        </w:rPr>
        <w:t>б) художественная творческая работа</w:t>
      </w:r>
      <w:r w:rsidRPr="009A126A">
        <w:rPr>
          <w:i/>
          <w:sz w:val="24"/>
          <w:szCs w:val="24"/>
        </w:rPr>
        <w:t xml:space="preserve"> </w:t>
      </w:r>
      <w:r w:rsidRPr="009A126A">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9A126A" w:rsidRDefault="002F5340" w:rsidP="00DF3266">
      <w:pPr>
        <w:pStyle w:val="afffa"/>
        <w:spacing w:line="240" w:lineRule="auto"/>
        <w:ind w:firstLine="709"/>
        <w:rPr>
          <w:sz w:val="24"/>
          <w:szCs w:val="24"/>
        </w:rPr>
      </w:pPr>
      <w:r w:rsidRPr="009A126A">
        <w:rPr>
          <w:sz w:val="24"/>
          <w:szCs w:val="24"/>
        </w:rPr>
        <w:t>в) материальный объект, макет, иное конструкторское изделие;</w:t>
      </w:r>
    </w:p>
    <w:p w:rsidR="002F5340" w:rsidRPr="009A126A" w:rsidRDefault="002F5340" w:rsidP="00DF3266">
      <w:pPr>
        <w:pStyle w:val="afffa"/>
        <w:spacing w:line="240" w:lineRule="auto"/>
        <w:ind w:firstLine="709"/>
        <w:rPr>
          <w:sz w:val="24"/>
          <w:szCs w:val="24"/>
        </w:rPr>
      </w:pPr>
      <w:r w:rsidRPr="009A126A">
        <w:rPr>
          <w:sz w:val="24"/>
          <w:szCs w:val="24"/>
        </w:rPr>
        <w:t>г) отчётные материалы по социальному проекту, которые могут включать как тексты, так и мультимедийные продукты.</w:t>
      </w:r>
    </w:p>
    <w:p w:rsidR="002F5340" w:rsidRPr="009A126A" w:rsidRDefault="002F5340" w:rsidP="00DF3266">
      <w:pPr>
        <w:pStyle w:val="afffa"/>
        <w:spacing w:line="240" w:lineRule="auto"/>
        <w:ind w:firstLine="709"/>
        <w:rPr>
          <w:sz w:val="24"/>
          <w:szCs w:val="24"/>
        </w:rPr>
      </w:pPr>
      <w:r w:rsidRPr="009A126A">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9A126A" w:rsidRDefault="002F5340" w:rsidP="00DF3266">
      <w:pPr>
        <w:pStyle w:val="afffa"/>
        <w:spacing w:line="240" w:lineRule="auto"/>
        <w:ind w:firstLine="709"/>
        <w:rPr>
          <w:sz w:val="24"/>
          <w:szCs w:val="24"/>
        </w:rPr>
      </w:pPr>
      <w:r w:rsidRPr="009A126A">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9A126A" w:rsidRDefault="002F5340" w:rsidP="00DF3266">
      <w:pPr>
        <w:pStyle w:val="afffa"/>
        <w:spacing w:line="240" w:lineRule="auto"/>
        <w:ind w:firstLine="709"/>
        <w:rPr>
          <w:sz w:val="24"/>
          <w:szCs w:val="24"/>
        </w:rPr>
      </w:pPr>
      <w:r w:rsidRPr="009A126A">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9A126A" w:rsidRDefault="002F5340" w:rsidP="00DF3266">
      <w:pPr>
        <w:pStyle w:val="afffa"/>
        <w:spacing w:line="240" w:lineRule="auto"/>
        <w:ind w:firstLine="709"/>
        <w:rPr>
          <w:sz w:val="24"/>
          <w:szCs w:val="24"/>
        </w:rPr>
      </w:pPr>
      <w:r w:rsidRPr="009A126A">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9A126A" w:rsidRDefault="002F5340" w:rsidP="00DF3266">
      <w:pPr>
        <w:pStyle w:val="aff9"/>
        <w:spacing w:before="0" w:after="0" w:line="240" w:lineRule="auto"/>
        <w:ind w:left="0" w:right="0" w:firstLine="709"/>
        <w:rPr>
          <w:rFonts w:ascii="Times New Roman" w:hAnsi="Times New Roman"/>
          <w:color w:val="auto"/>
          <w:sz w:val="24"/>
          <w:szCs w:val="24"/>
        </w:rPr>
      </w:pPr>
    </w:p>
    <w:p w:rsidR="002F5340" w:rsidRPr="009A126A" w:rsidRDefault="002F5340" w:rsidP="00DF3266">
      <w:pPr>
        <w:pStyle w:val="aff9"/>
        <w:spacing w:before="0" w:after="0" w:line="240" w:lineRule="auto"/>
        <w:ind w:left="0" w:right="0" w:firstLine="709"/>
        <w:rPr>
          <w:rFonts w:ascii="Times New Roman" w:hAnsi="Times New Roman"/>
          <w:i w:val="0"/>
          <w:color w:val="auto"/>
          <w:sz w:val="24"/>
          <w:szCs w:val="24"/>
        </w:rPr>
      </w:pPr>
      <w:r w:rsidRPr="009A126A">
        <w:rPr>
          <w:rFonts w:ascii="Times New Roman" w:hAnsi="Times New Roman"/>
          <w:i w:val="0"/>
          <w:color w:val="auto"/>
          <w:sz w:val="24"/>
          <w:szCs w:val="24"/>
        </w:rPr>
        <w:t>Особенности оценки предметных результатов</w:t>
      </w:r>
    </w:p>
    <w:p w:rsidR="002F5340" w:rsidRPr="009A126A" w:rsidRDefault="002F5340" w:rsidP="00DF3266">
      <w:pPr>
        <w:pStyle w:val="afffa"/>
        <w:spacing w:line="240" w:lineRule="auto"/>
        <w:ind w:firstLine="709"/>
        <w:rPr>
          <w:sz w:val="24"/>
          <w:szCs w:val="24"/>
        </w:rPr>
      </w:pPr>
      <w:r w:rsidRPr="009A126A">
        <w:rPr>
          <w:sz w:val="24"/>
          <w:szCs w:val="24"/>
        </w:rPr>
        <w:t>Оценка предметных результатов</w:t>
      </w:r>
      <w:r w:rsidR="007E6E5F" w:rsidRPr="009A126A">
        <w:rPr>
          <w:sz w:val="24"/>
          <w:szCs w:val="24"/>
        </w:rPr>
        <w:t xml:space="preserve"> </w:t>
      </w:r>
      <w:r w:rsidRPr="009A126A">
        <w:rPr>
          <w:bCs/>
          <w:sz w:val="24"/>
          <w:szCs w:val="24"/>
        </w:rPr>
        <w:t xml:space="preserve">представляет собой оценку достижения обучающимся </w:t>
      </w:r>
      <w:r w:rsidRPr="009A126A">
        <w:rPr>
          <w:sz w:val="24"/>
          <w:szCs w:val="24"/>
        </w:rPr>
        <w:t>планируемых результатов по отдельным предметам.</w:t>
      </w:r>
    </w:p>
    <w:p w:rsidR="002F5340" w:rsidRPr="009A126A" w:rsidRDefault="002F5340" w:rsidP="00DF3266">
      <w:pPr>
        <w:pStyle w:val="afffa"/>
        <w:spacing w:line="240" w:lineRule="auto"/>
        <w:ind w:firstLine="709"/>
        <w:rPr>
          <w:sz w:val="24"/>
          <w:szCs w:val="24"/>
        </w:rPr>
      </w:pPr>
      <w:r w:rsidRPr="009A126A">
        <w:rPr>
          <w:sz w:val="24"/>
          <w:szCs w:val="24"/>
        </w:rPr>
        <w:t>Формирование этих результатов обеспечивается каждым учебным предметом.</w:t>
      </w:r>
    </w:p>
    <w:p w:rsidR="002F5340" w:rsidRPr="009A126A" w:rsidRDefault="002F5340" w:rsidP="00DF3266">
      <w:pPr>
        <w:pStyle w:val="afffa"/>
        <w:spacing w:line="240" w:lineRule="auto"/>
        <w:ind w:firstLine="709"/>
        <w:rPr>
          <w:sz w:val="24"/>
          <w:szCs w:val="24"/>
        </w:rPr>
      </w:pPr>
      <w:r w:rsidRPr="009A126A">
        <w:rPr>
          <w:bCs/>
          <w:iCs/>
          <w:sz w:val="24"/>
          <w:szCs w:val="24"/>
        </w:rPr>
        <w:t xml:space="preserve">Основным предметом оценки в соответствии с требованиями ФГОС </w:t>
      </w:r>
      <w:r w:rsidR="007E6E5F" w:rsidRPr="009A126A">
        <w:rPr>
          <w:bCs/>
          <w:iCs/>
          <w:sz w:val="24"/>
          <w:szCs w:val="24"/>
        </w:rPr>
        <w:t xml:space="preserve">ООО </w:t>
      </w:r>
      <w:r w:rsidRPr="009A126A">
        <w:rPr>
          <w:bCs/>
          <w:iCs/>
          <w:sz w:val="24"/>
          <w:szCs w:val="24"/>
        </w:rPr>
        <w:t xml:space="preserve">является </w:t>
      </w:r>
      <w:r w:rsidRPr="009A126A">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9A126A" w:rsidRDefault="002F5340" w:rsidP="00DF3266">
      <w:pPr>
        <w:pStyle w:val="afffa"/>
        <w:spacing w:line="240" w:lineRule="auto"/>
        <w:ind w:firstLine="709"/>
        <w:rPr>
          <w:sz w:val="24"/>
          <w:szCs w:val="24"/>
        </w:rPr>
      </w:pPr>
      <w:r w:rsidRPr="009A126A">
        <w:rPr>
          <w:sz w:val="24"/>
          <w:szCs w:val="24"/>
        </w:rPr>
        <w:lastRenderedPageBreak/>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9A126A" w:rsidRDefault="002F5340" w:rsidP="00DF3266">
      <w:pPr>
        <w:pStyle w:val="afffa"/>
        <w:spacing w:line="240" w:lineRule="auto"/>
        <w:ind w:firstLine="709"/>
        <w:rPr>
          <w:rFonts w:eastAsia="@Arial Unicode MS"/>
          <w:sz w:val="24"/>
          <w:szCs w:val="24"/>
        </w:rPr>
      </w:pPr>
      <w:r w:rsidRPr="009A126A">
        <w:rPr>
          <w:rFonts w:eastAsia="@Arial Unicode MS"/>
          <w:sz w:val="24"/>
          <w:szCs w:val="24"/>
        </w:rPr>
        <w:t>Особенности оценки по отдельному предмету фиксируются в приложении к об</w:t>
      </w:r>
      <w:r w:rsidR="007E6E5F" w:rsidRPr="009A126A">
        <w:rPr>
          <w:rFonts w:eastAsia="@Arial Unicode MS"/>
          <w:sz w:val="24"/>
          <w:szCs w:val="24"/>
        </w:rPr>
        <w:t>разовательной программе, которая</w:t>
      </w:r>
      <w:r w:rsidRPr="009A126A">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9A126A">
        <w:rPr>
          <w:rFonts w:eastAsia="@Arial Unicode MS"/>
          <w:sz w:val="24"/>
          <w:szCs w:val="24"/>
        </w:rPr>
        <w:t>законных представителей</w:t>
      </w:r>
      <w:r w:rsidRPr="009A126A">
        <w:rPr>
          <w:rFonts w:eastAsia="@Arial Unicode MS"/>
          <w:sz w:val="24"/>
          <w:szCs w:val="24"/>
        </w:rPr>
        <w:t xml:space="preserve">). </w:t>
      </w:r>
      <w:r w:rsidRPr="009A126A">
        <w:rPr>
          <w:sz w:val="24"/>
          <w:szCs w:val="24"/>
          <w:lang w:eastAsia="ru-RU"/>
        </w:rPr>
        <w:t>Описание должно включить:</w:t>
      </w:r>
    </w:p>
    <w:p w:rsidR="002F5340" w:rsidRPr="009A126A" w:rsidRDefault="002F5340" w:rsidP="008865FD">
      <w:pPr>
        <w:numPr>
          <w:ilvl w:val="0"/>
          <w:numId w:val="180"/>
        </w:numPr>
        <w:spacing w:after="0" w:line="240" w:lineRule="auto"/>
        <w:ind w:left="0" w:firstLine="709"/>
        <w:jc w:val="both"/>
        <w:rPr>
          <w:rFonts w:ascii="Times New Roman" w:hAnsi="Times New Roman"/>
          <w:sz w:val="24"/>
          <w:szCs w:val="24"/>
          <w:lang w:eastAsia="ru-RU"/>
        </w:rPr>
      </w:pPr>
      <w:r w:rsidRPr="009A126A">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9A126A" w:rsidRDefault="002F5340" w:rsidP="008865FD">
      <w:pPr>
        <w:numPr>
          <w:ilvl w:val="0"/>
          <w:numId w:val="180"/>
        </w:numPr>
        <w:spacing w:after="0" w:line="240" w:lineRule="auto"/>
        <w:ind w:left="0" w:firstLine="709"/>
        <w:jc w:val="both"/>
        <w:rPr>
          <w:rFonts w:ascii="Times New Roman" w:hAnsi="Times New Roman"/>
          <w:sz w:val="24"/>
          <w:szCs w:val="24"/>
          <w:lang w:eastAsia="ru-RU"/>
        </w:rPr>
      </w:pPr>
      <w:r w:rsidRPr="009A126A">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9A126A" w:rsidRDefault="002F5340" w:rsidP="008865FD">
      <w:pPr>
        <w:numPr>
          <w:ilvl w:val="0"/>
          <w:numId w:val="180"/>
        </w:numPr>
        <w:spacing w:after="0" w:line="240" w:lineRule="auto"/>
        <w:ind w:left="0" w:firstLine="709"/>
        <w:jc w:val="both"/>
        <w:rPr>
          <w:rFonts w:ascii="Times New Roman" w:hAnsi="Times New Roman"/>
          <w:sz w:val="24"/>
          <w:szCs w:val="24"/>
          <w:lang w:eastAsia="ru-RU"/>
        </w:rPr>
      </w:pPr>
      <w:r w:rsidRPr="009A126A">
        <w:rPr>
          <w:rFonts w:ascii="Times New Roman" w:hAnsi="Times New Roman"/>
          <w:sz w:val="24"/>
          <w:szCs w:val="24"/>
          <w:lang w:eastAsia="ru-RU"/>
        </w:rPr>
        <w:t>график контрольных мероприятий.</w:t>
      </w:r>
    </w:p>
    <w:p w:rsidR="002F5340" w:rsidRPr="009A126A" w:rsidRDefault="002F5340" w:rsidP="00DF3266">
      <w:pPr>
        <w:pStyle w:val="a8"/>
        <w:ind w:left="0" w:firstLine="709"/>
        <w:jc w:val="both"/>
        <w:rPr>
          <w:rFonts w:ascii="Times New Roman" w:hAnsi="Times New Roman"/>
          <w:bCs/>
        </w:rPr>
      </w:pPr>
    </w:p>
    <w:p w:rsidR="002F5340" w:rsidRPr="009A126A" w:rsidRDefault="002F5340" w:rsidP="00DF3266">
      <w:pPr>
        <w:pStyle w:val="afffa"/>
        <w:spacing w:line="240" w:lineRule="auto"/>
        <w:ind w:firstLine="709"/>
        <w:rPr>
          <w:b/>
          <w:sz w:val="24"/>
          <w:szCs w:val="24"/>
        </w:rPr>
      </w:pPr>
      <w:r w:rsidRPr="009A126A">
        <w:rPr>
          <w:b/>
          <w:sz w:val="24"/>
          <w:szCs w:val="24"/>
        </w:rPr>
        <w:t>1.3.3. Организация и содержание оценочных процедур</w:t>
      </w:r>
    </w:p>
    <w:p w:rsidR="002F5340" w:rsidRPr="009A126A" w:rsidRDefault="002F5340" w:rsidP="00DF3266">
      <w:pPr>
        <w:pStyle w:val="afffa"/>
        <w:spacing w:line="240" w:lineRule="auto"/>
        <w:ind w:firstLine="709"/>
        <w:rPr>
          <w:rStyle w:val="dash041e0431044b0447043d044b0439char1"/>
        </w:rPr>
      </w:pPr>
      <w:r w:rsidRPr="009A126A">
        <w:rPr>
          <w:rStyle w:val="dash041e0431044b0447043d044b0439char1"/>
          <w:b/>
        </w:rPr>
        <w:t xml:space="preserve">Стартовая диагностика </w:t>
      </w:r>
      <w:r w:rsidRPr="009A126A">
        <w:rPr>
          <w:rStyle w:val="dash041e0431044b0447043d044b0439char1"/>
        </w:rPr>
        <w:t xml:space="preserve">представляет собой процедуру </w:t>
      </w:r>
      <w:r w:rsidRPr="009A126A">
        <w:rPr>
          <w:rStyle w:val="dash041e0431044b0447043d044b0439char1"/>
          <w:b/>
        </w:rPr>
        <w:t>оценки готовности к обучению</w:t>
      </w:r>
      <w:r w:rsidRPr="009A126A">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9A126A">
        <w:rPr>
          <w:rStyle w:val="dash041e0431044b0447043d044b0439char1"/>
          <w:b/>
          <w:i/>
        </w:rPr>
        <w:t xml:space="preserve">. </w:t>
      </w:r>
      <w:r w:rsidRPr="009A126A">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9A126A" w:rsidRDefault="002F5340" w:rsidP="00DF3266">
      <w:pPr>
        <w:pStyle w:val="afffa"/>
        <w:spacing w:line="240" w:lineRule="auto"/>
        <w:ind w:firstLine="709"/>
        <w:rPr>
          <w:rStyle w:val="dash041e0431044b0447043d044b0439char1"/>
        </w:rPr>
      </w:pPr>
      <w:r w:rsidRPr="009A126A">
        <w:rPr>
          <w:rStyle w:val="dash041e0431044b0447043d044b0439char1"/>
          <w:b/>
        </w:rPr>
        <w:t xml:space="preserve">Текущая оценка </w:t>
      </w:r>
      <w:r w:rsidRPr="009A126A">
        <w:rPr>
          <w:rStyle w:val="dash041e0431044b0447043d044b0439char1"/>
        </w:rPr>
        <w:t xml:space="preserve">представляет собой процедуру </w:t>
      </w:r>
      <w:r w:rsidRPr="009A126A">
        <w:rPr>
          <w:rStyle w:val="dash041e0431044b0447043d044b0439char1"/>
          <w:b/>
        </w:rPr>
        <w:t xml:space="preserve">оценки индивидуального продвижения </w:t>
      </w:r>
      <w:r w:rsidRPr="009A126A">
        <w:rPr>
          <w:rStyle w:val="dash041e0431044b0447043d044b0439char1"/>
        </w:rPr>
        <w:t xml:space="preserve">в освоении программы </w:t>
      </w:r>
      <w:r w:rsidR="007E6E5F" w:rsidRPr="009A126A">
        <w:rPr>
          <w:rStyle w:val="dash041e0431044b0447043d044b0439char1"/>
        </w:rPr>
        <w:t>учебного предмета</w:t>
      </w:r>
      <w:r w:rsidRPr="009A126A">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9A126A">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9A126A">
        <w:rPr>
          <w:rFonts w:eastAsia="@Arial Unicode MS"/>
          <w:sz w:val="24"/>
          <w:szCs w:val="24"/>
        </w:rPr>
        <w:t xml:space="preserve">учебного </w:t>
      </w:r>
      <w:r w:rsidRPr="009A126A">
        <w:rPr>
          <w:rFonts w:eastAsia="@Arial Unicode MS"/>
          <w:sz w:val="24"/>
          <w:szCs w:val="24"/>
        </w:rPr>
        <w:t xml:space="preserve">предмета и особенностей контрольно-оценочной деятельности учителя. </w:t>
      </w:r>
      <w:r w:rsidRPr="009A126A">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9A126A">
        <w:rPr>
          <w:rStyle w:val="af3"/>
          <w:sz w:val="24"/>
          <w:szCs w:val="24"/>
        </w:rPr>
        <w:footnoteReference w:id="11"/>
      </w:r>
      <w:r w:rsidRPr="009A126A">
        <w:rPr>
          <w:rStyle w:val="dash041e0431044b0447043d044b0439char1"/>
        </w:rPr>
        <w:t>.</w:t>
      </w:r>
    </w:p>
    <w:p w:rsidR="002F5340" w:rsidRPr="009A126A" w:rsidRDefault="002F5340" w:rsidP="00DF3266">
      <w:pPr>
        <w:pStyle w:val="afffa"/>
        <w:spacing w:line="240" w:lineRule="auto"/>
        <w:ind w:firstLine="709"/>
        <w:rPr>
          <w:rStyle w:val="dash041e0431044b0447043d044b0439char1"/>
          <w:b/>
          <w:i/>
        </w:rPr>
      </w:pPr>
      <w:r w:rsidRPr="009A126A">
        <w:rPr>
          <w:rStyle w:val="dash041e0431044b0447043d044b0439char1"/>
          <w:b/>
        </w:rPr>
        <w:lastRenderedPageBreak/>
        <w:t xml:space="preserve">Тематическая оценка </w:t>
      </w:r>
      <w:r w:rsidRPr="009A126A">
        <w:rPr>
          <w:rStyle w:val="dash041e0431044b0447043d044b0439char1"/>
        </w:rPr>
        <w:t xml:space="preserve">представляет собой процедуру </w:t>
      </w:r>
      <w:r w:rsidRPr="009A126A">
        <w:rPr>
          <w:rStyle w:val="dash041e0431044b0447043d044b0439char1"/>
          <w:b/>
        </w:rPr>
        <w:t>оценки уровня достижения</w:t>
      </w:r>
      <w:r w:rsidRPr="009A126A">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9A126A" w:rsidRDefault="002F5340" w:rsidP="00DF3266">
      <w:pPr>
        <w:pStyle w:val="afffa"/>
        <w:spacing w:line="240" w:lineRule="auto"/>
        <w:ind w:firstLine="709"/>
        <w:rPr>
          <w:rStyle w:val="dash041e0431044b0447043d044b0439char1"/>
          <w:b/>
          <w:i/>
        </w:rPr>
      </w:pPr>
      <w:r w:rsidRPr="009A126A">
        <w:rPr>
          <w:rStyle w:val="dash041e0431044b0447043d044b0439char1"/>
          <w:b/>
        </w:rPr>
        <w:t xml:space="preserve">Портфолио </w:t>
      </w:r>
      <w:r w:rsidRPr="009A126A">
        <w:rPr>
          <w:rStyle w:val="dash041e0431044b0447043d044b0439char1"/>
        </w:rPr>
        <w:t xml:space="preserve">представляет собой процедуру </w:t>
      </w:r>
      <w:r w:rsidRPr="009A126A">
        <w:rPr>
          <w:rStyle w:val="dash041e0431044b0447043d044b0439char1"/>
          <w:b/>
        </w:rPr>
        <w:t xml:space="preserve">оценки </w:t>
      </w:r>
      <w:r w:rsidRPr="009A126A">
        <w:rPr>
          <w:b/>
          <w:sz w:val="24"/>
          <w:szCs w:val="24"/>
        </w:rPr>
        <w:t>динамики учебной и творческой активности</w:t>
      </w:r>
      <w:r w:rsidRPr="009A126A">
        <w:rPr>
          <w:sz w:val="24"/>
          <w:szCs w:val="24"/>
        </w:rPr>
        <w:t xml:space="preserve"> учащегося, направленности, широты или избирательности интересов, выраженности </w:t>
      </w:r>
      <w:r w:rsidRPr="009A126A">
        <w:rPr>
          <w:rStyle w:val="dash041e0431044b0447043d044b0439char1"/>
        </w:rPr>
        <w:t>проявлений творческой инициативы</w:t>
      </w:r>
      <w:r w:rsidRPr="009A126A">
        <w:rPr>
          <w:sz w:val="24"/>
          <w:szCs w:val="24"/>
        </w:rPr>
        <w:t xml:space="preserve">, а также </w:t>
      </w:r>
      <w:r w:rsidRPr="009A126A">
        <w:rPr>
          <w:b/>
          <w:sz w:val="24"/>
          <w:szCs w:val="24"/>
        </w:rPr>
        <w:t xml:space="preserve">уровня </w:t>
      </w:r>
      <w:r w:rsidRPr="009A126A">
        <w:rPr>
          <w:rStyle w:val="dash041e0431044b0447043d044b0439char1"/>
          <w:b/>
        </w:rPr>
        <w:t>высших достижений</w:t>
      </w:r>
      <w:r w:rsidRPr="009A126A">
        <w:rPr>
          <w:rStyle w:val="dash041e0431044b0447043d044b0439char1"/>
        </w:rPr>
        <w:t xml:space="preserve">, демонстрируемых данным учащимся. </w:t>
      </w:r>
      <w:r w:rsidRPr="009A126A">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9A126A">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9A126A">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9A126A">
        <w:rPr>
          <w:sz w:val="24"/>
          <w:szCs w:val="24"/>
          <w:lang w:eastAsia="ru-RU"/>
        </w:rPr>
        <w:t>уровне</w:t>
      </w:r>
      <w:r w:rsidRPr="009A126A">
        <w:rPr>
          <w:sz w:val="24"/>
          <w:szCs w:val="24"/>
          <w:lang w:eastAsia="ru-RU"/>
        </w:rPr>
        <w:t xml:space="preserve"> среднего общего образования и могут отражаться в характеристике.</w:t>
      </w:r>
    </w:p>
    <w:p w:rsidR="002F5340" w:rsidRPr="009A126A" w:rsidRDefault="002F5340" w:rsidP="00DF3266">
      <w:pPr>
        <w:pStyle w:val="afffa"/>
        <w:spacing w:line="240" w:lineRule="auto"/>
        <w:ind w:firstLine="709"/>
        <w:rPr>
          <w:rStyle w:val="dash041e0431044b0447043d044b0439char1"/>
          <w:b/>
        </w:rPr>
      </w:pPr>
      <w:r w:rsidRPr="009A126A">
        <w:rPr>
          <w:rStyle w:val="dash041e0431044b0447043d044b0439char1"/>
          <w:b/>
        </w:rPr>
        <w:t xml:space="preserve">Внутришкольный мониторинг </w:t>
      </w:r>
      <w:r w:rsidRPr="009A126A">
        <w:rPr>
          <w:rStyle w:val="dash041e0431044b0447043d044b0439char1"/>
        </w:rPr>
        <w:t>представляет собой процедуры</w:t>
      </w:r>
      <w:r w:rsidRPr="009A126A">
        <w:rPr>
          <w:rStyle w:val="dash041e0431044b0447043d044b0439char1"/>
          <w:b/>
        </w:rPr>
        <w:t>:</w:t>
      </w:r>
    </w:p>
    <w:p w:rsidR="002F5340" w:rsidRPr="009A126A" w:rsidRDefault="002F5340" w:rsidP="008865FD">
      <w:pPr>
        <w:pStyle w:val="afffa"/>
        <w:numPr>
          <w:ilvl w:val="0"/>
          <w:numId w:val="186"/>
        </w:numPr>
        <w:spacing w:line="240" w:lineRule="auto"/>
        <w:ind w:left="0" w:firstLine="709"/>
        <w:rPr>
          <w:rStyle w:val="dash041e0431044b0447043d044b0439char1"/>
          <w:b/>
        </w:rPr>
      </w:pPr>
      <w:r w:rsidRPr="009A126A">
        <w:rPr>
          <w:rStyle w:val="dash041e0431044b0447043d044b0439char1"/>
          <w:b/>
        </w:rPr>
        <w:t>оценки уровня достижения предметных и метапредметных результатов</w:t>
      </w:r>
      <w:r w:rsidRPr="009A126A">
        <w:rPr>
          <w:rStyle w:val="dash041e0431044b0447043d044b0439char1"/>
        </w:rPr>
        <w:t>;</w:t>
      </w:r>
    </w:p>
    <w:p w:rsidR="002F5340" w:rsidRPr="009A126A" w:rsidRDefault="002F5340" w:rsidP="008865FD">
      <w:pPr>
        <w:pStyle w:val="afffa"/>
        <w:numPr>
          <w:ilvl w:val="0"/>
          <w:numId w:val="186"/>
        </w:numPr>
        <w:spacing w:line="240" w:lineRule="auto"/>
        <w:ind w:left="0" w:firstLine="709"/>
        <w:rPr>
          <w:rStyle w:val="dash041e0431044b0447043d044b0439char1"/>
          <w:b/>
        </w:rPr>
      </w:pPr>
      <w:r w:rsidRPr="009A126A">
        <w:rPr>
          <w:rStyle w:val="dash041e0431044b0447043d044b0439char1"/>
          <w:b/>
        </w:rPr>
        <w:t>оценки уровня достижения той части личностных результатов</w:t>
      </w:r>
      <w:r w:rsidRPr="009A126A">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9A126A" w:rsidRDefault="002F5340" w:rsidP="008865FD">
      <w:pPr>
        <w:pStyle w:val="afffa"/>
        <w:numPr>
          <w:ilvl w:val="0"/>
          <w:numId w:val="186"/>
        </w:numPr>
        <w:spacing w:line="240" w:lineRule="auto"/>
        <w:ind w:left="0" w:firstLine="709"/>
        <w:rPr>
          <w:rStyle w:val="dash041e0431044b0447043d044b0439char1"/>
          <w:b/>
          <w:i/>
        </w:rPr>
      </w:pPr>
      <w:r w:rsidRPr="009A126A">
        <w:rPr>
          <w:rStyle w:val="dash041e0431044b0447043d044b0439char1"/>
          <w:b/>
        </w:rPr>
        <w:t>оценки уровня профессионального мастерства учителя</w:t>
      </w:r>
      <w:r w:rsidRPr="009A126A">
        <w:rPr>
          <w:rStyle w:val="dash041e0431044b0447043d044b0439char1"/>
          <w:b/>
          <w:i/>
        </w:rPr>
        <w:t xml:space="preserve">, </w:t>
      </w:r>
      <w:r w:rsidRPr="009A126A">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9A126A" w:rsidRDefault="002F5340" w:rsidP="00DF3266">
      <w:pPr>
        <w:pStyle w:val="afffa"/>
        <w:spacing w:line="240" w:lineRule="auto"/>
        <w:ind w:firstLine="709"/>
        <w:rPr>
          <w:rStyle w:val="dash041e0431044b0447043d044b0439char1"/>
          <w:b/>
          <w:i/>
        </w:rPr>
      </w:pPr>
      <w:r w:rsidRPr="009A126A">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9A126A">
        <w:rPr>
          <w:rStyle w:val="dash041e0431044b0447043d044b0439char1"/>
        </w:rPr>
        <w:t>для</w:t>
      </w:r>
      <w:r w:rsidRPr="009A126A">
        <w:rPr>
          <w:rStyle w:val="dash041e0431044b0447043d044b0439char1"/>
        </w:rPr>
        <w:t xml:space="preserve"> текущей коррекции учебного процесса и его индивидуализации, так и </w:t>
      </w:r>
      <w:r w:rsidR="00D23249" w:rsidRPr="009A126A">
        <w:rPr>
          <w:rStyle w:val="dash041e0431044b0447043d044b0439char1"/>
        </w:rPr>
        <w:t>для</w:t>
      </w:r>
      <w:r w:rsidRPr="009A126A">
        <w:rPr>
          <w:rStyle w:val="dash041e0431044b0447043d044b0439char1"/>
        </w:rPr>
        <w:t xml:space="preserve"> повышени</w:t>
      </w:r>
      <w:r w:rsidR="00D23249" w:rsidRPr="009A126A">
        <w:rPr>
          <w:rStyle w:val="dash041e0431044b0447043d044b0439char1"/>
        </w:rPr>
        <w:t>я</w:t>
      </w:r>
      <w:r w:rsidRPr="009A126A">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9A126A" w:rsidRDefault="002F5340" w:rsidP="00DF3266">
      <w:pPr>
        <w:pStyle w:val="afffa"/>
        <w:spacing w:line="240" w:lineRule="auto"/>
        <w:ind w:firstLine="709"/>
        <w:rPr>
          <w:rStyle w:val="dash041e0431044b0447043d044b0439char1"/>
        </w:rPr>
      </w:pPr>
      <w:r w:rsidRPr="009A126A">
        <w:rPr>
          <w:rStyle w:val="dash041e0431044b0447043d044b0439char1"/>
          <w:b/>
        </w:rPr>
        <w:t>Промежуточная аттестация</w:t>
      </w:r>
      <w:r w:rsidRPr="009A126A">
        <w:rPr>
          <w:rStyle w:val="dash041e0431044b0447043d044b0439char1"/>
          <w:b/>
          <w:i/>
        </w:rPr>
        <w:t xml:space="preserve"> </w:t>
      </w:r>
      <w:r w:rsidRPr="009A126A">
        <w:rPr>
          <w:rStyle w:val="dash041e0431044b0447043d044b0439char1"/>
        </w:rPr>
        <w:t xml:space="preserve">представляет собой процедуру аттестации обучающихся на </w:t>
      </w:r>
      <w:r w:rsidR="000E2D31" w:rsidRPr="009A126A">
        <w:rPr>
          <w:rStyle w:val="dash041e0431044b0447043d044b0439char1"/>
        </w:rPr>
        <w:t>уровне</w:t>
      </w:r>
      <w:r w:rsidRPr="009A126A">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9A126A" w:rsidRDefault="002F5340" w:rsidP="00DF3266">
      <w:pPr>
        <w:pStyle w:val="afffa"/>
        <w:spacing w:line="240" w:lineRule="auto"/>
        <w:ind w:firstLine="709"/>
        <w:rPr>
          <w:sz w:val="24"/>
          <w:szCs w:val="24"/>
        </w:rPr>
      </w:pPr>
      <w:r w:rsidRPr="009A126A">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9A126A">
        <w:rPr>
          <w:sz w:val="24"/>
          <w:szCs w:val="24"/>
        </w:rPr>
        <w:t xml:space="preserve">В период введения ФГОС </w:t>
      </w:r>
      <w:r w:rsidR="00A40444" w:rsidRPr="009A126A">
        <w:rPr>
          <w:sz w:val="24"/>
          <w:szCs w:val="24"/>
        </w:rPr>
        <w:t xml:space="preserve">ООО </w:t>
      </w:r>
      <w:r w:rsidRPr="009A126A">
        <w:rPr>
          <w:sz w:val="24"/>
          <w:szCs w:val="24"/>
          <w:lang w:eastAsia="ru-RU"/>
        </w:rPr>
        <w:t xml:space="preserve">в случае использования стандартизированных измерительных материалов </w:t>
      </w:r>
      <w:r w:rsidRPr="009A126A">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9A126A" w:rsidRDefault="002F5340" w:rsidP="00DF3266">
      <w:pPr>
        <w:pStyle w:val="afffa"/>
        <w:spacing w:line="240" w:lineRule="auto"/>
        <w:ind w:firstLine="709"/>
        <w:rPr>
          <w:rStyle w:val="dash041e0431044b0447043d044b0439char1"/>
        </w:rPr>
      </w:pPr>
      <w:r w:rsidRPr="009A126A">
        <w:rPr>
          <w:sz w:val="24"/>
          <w:szCs w:val="24"/>
        </w:rPr>
        <w:lastRenderedPageBreak/>
        <w:t>Порядок проведения промежуточн</w:t>
      </w:r>
      <w:r w:rsidR="00A40444" w:rsidRPr="009A126A">
        <w:rPr>
          <w:sz w:val="24"/>
          <w:szCs w:val="24"/>
        </w:rPr>
        <w:t>ой аттестации регламентируется Федеральным з</w:t>
      </w:r>
      <w:r w:rsidRPr="009A126A">
        <w:rPr>
          <w:sz w:val="24"/>
          <w:szCs w:val="24"/>
        </w:rPr>
        <w:t>аконом «Об образовании в Российской Федерации» (ст</w:t>
      </w:r>
      <w:r w:rsidR="00A40444" w:rsidRPr="009A126A">
        <w:rPr>
          <w:sz w:val="24"/>
          <w:szCs w:val="24"/>
        </w:rPr>
        <w:t>.</w:t>
      </w:r>
      <w:r w:rsidRPr="009A126A">
        <w:rPr>
          <w:sz w:val="24"/>
          <w:szCs w:val="24"/>
        </w:rPr>
        <w:t>58) и иными нормативными актами.</w:t>
      </w:r>
    </w:p>
    <w:p w:rsidR="002F5340" w:rsidRPr="009A126A" w:rsidRDefault="002F5340" w:rsidP="00DF3266">
      <w:pPr>
        <w:pStyle w:val="afffa"/>
        <w:spacing w:line="240" w:lineRule="auto"/>
        <w:ind w:firstLine="709"/>
        <w:rPr>
          <w:rStyle w:val="dash041e0431044b0447043d044b0439char1"/>
          <w:b/>
        </w:rPr>
      </w:pPr>
      <w:r w:rsidRPr="009A126A">
        <w:rPr>
          <w:rStyle w:val="dash041e0431044b0447043d044b0439char1"/>
          <w:b/>
        </w:rPr>
        <w:t>Государственная итоговая аттестация</w:t>
      </w:r>
    </w:p>
    <w:p w:rsidR="002F5340" w:rsidRPr="009A126A" w:rsidRDefault="006E1EE0" w:rsidP="00DF3266">
      <w:pPr>
        <w:spacing w:after="0" w:line="240" w:lineRule="auto"/>
        <w:ind w:firstLine="709"/>
        <w:jc w:val="both"/>
        <w:rPr>
          <w:rFonts w:ascii="Times New Roman" w:hAnsi="Times New Roman"/>
          <w:bCs/>
          <w:iCs/>
          <w:sz w:val="24"/>
          <w:szCs w:val="24"/>
          <w:lang w:eastAsia="ru-RU"/>
        </w:rPr>
      </w:pPr>
      <w:r w:rsidRPr="009A126A">
        <w:rPr>
          <w:rFonts w:ascii="Times New Roman" w:hAnsi="Times New Roman"/>
          <w:bCs/>
          <w:iCs/>
          <w:sz w:val="24"/>
          <w:szCs w:val="24"/>
          <w:lang w:eastAsia="ru-RU"/>
        </w:rPr>
        <w:t>В соответствии со статьей 59 Федерального з</w:t>
      </w:r>
      <w:r w:rsidR="002F5340" w:rsidRPr="009A126A">
        <w:rPr>
          <w:rFonts w:ascii="Times New Roman" w:hAnsi="Times New Roman"/>
          <w:bCs/>
          <w:iCs/>
          <w:sz w:val="24"/>
          <w:szCs w:val="24"/>
          <w:lang w:eastAsia="ru-RU"/>
        </w:rPr>
        <w:t xml:space="preserve">акона «Об образовании </w:t>
      </w:r>
      <w:r w:rsidRPr="009A126A">
        <w:rPr>
          <w:rFonts w:ascii="Times New Roman" w:hAnsi="Times New Roman"/>
          <w:bCs/>
          <w:iCs/>
          <w:sz w:val="24"/>
          <w:szCs w:val="24"/>
          <w:lang w:eastAsia="ru-RU"/>
        </w:rPr>
        <w:t>в Российской Федерации</w:t>
      </w:r>
      <w:r w:rsidR="002F5340" w:rsidRPr="009A126A">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9A126A">
        <w:rPr>
          <w:rFonts w:ascii="Times New Roman" w:hAnsi="Times New Roman"/>
          <w:bCs/>
          <w:iCs/>
          <w:sz w:val="24"/>
          <w:szCs w:val="24"/>
          <w:lang w:eastAsia="ru-RU"/>
        </w:rPr>
        <w:t>,</w:t>
      </w:r>
      <w:r w:rsidR="002F5340" w:rsidRPr="009A126A">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9A126A">
        <w:rPr>
          <w:rStyle w:val="af3"/>
          <w:rFonts w:ascii="Times New Roman" w:hAnsi="Times New Roman"/>
          <w:bCs/>
          <w:iCs/>
          <w:sz w:val="24"/>
          <w:szCs w:val="24"/>
          <w:lang w:eastAsia="ru-RU"/>
        </w:rPr>
        <w:footnoteReference w:id="12"/>
      </w:r>
      <w:r w:rsidR="002F5340" w:rsidRPr="009A126A">
        <w:rPr>
          <w:rFonts w:ascii="Times New Roman" w:hAnsi="Times New Roman"/>
          <w:bCs/>
          <w:iCs/>
          <w:sz w:val="24"/>
          <w:szCs w:val="24"/>
          <w:lang w:eastAsia="ru-RU"/>
        </w:rPr>
        <w:t>.</w:t>
      </w:r>
    </w:p>
    <w:p w:rsidR="002F5340" w:rsidRPr="009A126A" w:rsidRDefault="002F5340" w:rsidP="00DF3266">
      <w:pPr>
        <w:spacing w:after="0" w:line="240" w:lineRule="auto"/>
        <w:ind w:firstLine="709"/>
        <w:jc w:val="both"/>
        <w:rPr>
          <w:rFonts w:ascii="Times New Roman" w:hAnsi="Times New Roman"/>
          <w:bCs/>
          <w:iCs/>
          <w:sz w:val="24"/>
          <w:szCs w:val="24"/>
          <w:lang w:eastAsia="ru-RU"/>
        </w:rPr>
      </w:pPr>
      <w:r w:rsidRPr="009A126A">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A40444" w:rsidRPr="009A126A">
        <w:rPr>
          <w:rFonts w:ascii="Times New Roman" w:hAnsi="Times New Roman"/>
          <w:bCs/>
          <w:iCs/>
          <w:sz w:val="24"/>
          <w:szCs w:val="24"/>
          <w:lang w:eastAsia="ru-RU"/>
        </w:rPr>
        <w:t xml:space="preserve"> </w:t>
      </w:r>
      <w:r w:rsidRPr="009A126A">
        <w:rPr>
          <w:rFonts w:ascii="Times New Roman" w:hAnsi="Times New Roman"/>
          <w:bCs/>
          <w:iCs/>
          <w:sz w:val="24"/>
          <w:szCs w:val="24"/>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9A126A">
        <w:rPr>
          <w:rFonts w:ascii="Times New Roman" w:hAnsi="Times New Roman"/>
          <w:bCs/>
          <w:iCs/>
          <w:sz w:val="24"/>
          <w:szCs w:val="24"/>
          <w:lang w:eastAsia="ru-RU"/>
        </w:rPr>
        <w:t>ний в стандартизированной форме</w:t>
      </w:r>
      <w:r w:rsidRPr="009A126A">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9A126A" w:rsidRDefault="002F5340" w:rsidP="00DF3266">
      <w:pPr>
        <w:pStyle w:val="afffa"/>
        <w:spacing w:line="240" w:lineRule="auto"/>
        <w:ind w:firstLine="709"/>
        <w:rPr>
          <w:sz w:val="24"/>
          <w:szCs w:val="24"/>
          <w:lang w:eastAsia="ru-RU"/>
        </w:rPr>
      </w:pPr>
      <w:r w:rsidRPr="009A126A">
        <w:rPr>
          <w:rStyle w:val="dash041e0431044b0447043d044b0439char1"/>
          <w:b/>
        </w:rPr>
        <w:t xml:space="preserve">Итоговая оценка </w:t>
      </w:r>
      <w:r w:rsidRPr="009A126A">
        <w:rPr>
          <w:rStyle w:val="dash041e0431044b0447043d044b0439char1"/>
        </w:rPr>
        <w:t xml:space="preserve">(итоговая аттестация) по предмету </w:t>
      </w:r>
      <w:r w:rsidRPr="009A126A">
        <w:rPr>
          <w:sz w:val="24"/>
          <w:szCs w:val="24"/>
          <w:lang w:eastAsia="ru-RU"/>
        </w:rPr>
        <w:t xml:space="preserve">складывается из результатов внутренней и внешней оценки. К результатам </w:t>
      </w:r>
      <w:r w:rsidRPr="009A126A">
        <w:rPr>
          <w:b/>
          <w:sz w:val="24"/>
          <w:szCs w:val="24"/>
          <w:lang w:eastAsia="ru-RU"/>
        </w:rPr>
        <w:t>внешней оценки</w:t>
      </w:r>
      <w:r w:rsidRPr="009A126A">
        <w:rPr>
          <w:sz w:val="24"/>
          <w:szCs w:val="24"/>
          <w:lang w:eastAsia="ru-RU"/>
        </w:rPr>
        <w:t xml:space="preserve"> относятся результаты ГИА. К результатам </w:t>
      </w:r>
      <w:r w:rsidRPr="009A126A">
        <w:rPr>
          <w:b/>
          <w:sz w:val="24"/>
          <w:szCs w:val="24"/>
          <w:lang w:eastAsia="ru-RU"/>
        </w:rPr>
        <w:t>внутренней оценки</w:t>
      </w:r>
      <w:r w:rsidRPr="009A126A">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9A126A">
        <w:rPr>
          <w:i/>
          <w:sz w:val="24"/>
          <w:szCs w:val="24"/>
          <w:lang w:eastAsia="ru-RU"/>
        </w:rPr>
        <w:t xml:space="preserve">. </w:t>
      </w:r>
      <w:r w:rsidRPr="009A126A">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9A126A" w:rsidRDefault="002F5340" w:rsidP="00DF3266">
      <w:pPr>
        <w:pStyle w:val="afffa"/>
        <w:spacing w:line="240" w:lineRule="auto"/>
        <w:ind w:firstLine="709"/>
        <w:rPr>
          <w:sz w:val="24"/>
          <w:szCs w:val="24"/>
          <w:lang w:eastAsia="ru-RU"/>
        </w:rPr>
      </w:pPr>
      <w:r w:rsidRPr="009A126A">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9A126A">
        <w:rPr>
          <w:sz w:val="24"/>
          <w:szCs w:val="24"/>
          <w:lang w:eastAsia="ru-RU"/>
        </w:rPr>
        <w:t>– аттестате об основном общем образовании</w:t>
      </w:r>
      <w:r w:rsidRPr="009A126A">
        <w:rPr>
          <w:rStyle w:val="dash041e0431044b0447043d044b0439char1"/>
        </w:rPr>
        <w:t>.</w:t>
      </w:r>
    </w:p>
    <w:p w:rsidR="002F5340" w:rsidRPr="009A126A" w:rsidRDefault="002F5340" w:rsidP="00DF3266">
      <w:pPr>
        <w:pStyle w:val="afffa"/>
        <w:spacing w:line="240" w:lineRule="auto"/>
        <w:ind w:firstLine="709"/>
        <w:rPr>
          <w:sz w:val="24"/>
          <w:szCs w:val="24"/>
          <w:lang w:eastAsia="ru-RU"/>
        </w:rPr>
      </w:pPr>
      <w:r w:rsidRPr="009A126A">
        <w:rPr>
          <w:rStyle w:val="dash041e0431044b0447043d044b0439char1"/>
          <w:b/>
        </w:rPr>
        <w:t>Итоговая оценка</w:t>
      </w:r>
      <w:r w:rsidRPr="009A126A">
        <w:rPr>
          <w:rStyle w:val="dash041e0431044b0447043d044b0439char1"/>
        </w:rPr>
        <w:t xml:space="preserve"> по междисциплинарным программам </w:t>
      </w:r>
      <w:r w:rsidRPr="009A126A">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9A126A" w:rsidRDefault="002F5340" w:rsidP="00DF3266">
      <w:pPr>
        <w:spacing w:after="0" w:line="240" w:lineRule="auto"/>
        <w:ind w:firstLine="709"/>
        <w:jc w:val="both"/>
        <w:rPr>
          <w:rFonts w:ascii="Times New Roman" w:hAnsi="Times New Roman"/>
          <w:sz w:val="24"/>
          <w:szCs w:val="24"/>
          <w:lang w:eastAsia="ru-RU"/>
        </w:rPr>
      </w:pPr>
      <w:r w:rsidRPr="009A126A">
        <w:rPr>
          <w:rFonts w:ascii="Times New Roman" w:hAnsi="Times New Roman"/>
          <w:b/>
          <w:sz w:val="24"/>
          <w:szCs w:val="24"/>
          <w:lang w:eastAsia="ru-RU"/>
        </w:rPr>
        <w:t>Характеристика</w:t>
      </w:r>
      <w:r w:rsidRPr="009A126A">
        <w:rPr>
          <w:rFonts w:ascii="Times New Roman" w:hAnsi="Times New Roman"/>
          <w:sz w:val="24"/>
          <w:szCs w:val="24"/>
          <w:lang w:eastAsia="ru-RU"/>
        </w:rPr>
        <w:t xml:space="preserve"> готовится на основании:</w:t>
      </w:r>
    </w:p>
    <w:p w:rsidR="002F5340" w:rsidRPr="009A126A" w:rsidRDefault="002F5340" w:rsidP="008865FD">
      <w:pPr>
        <w:numPr>
          <w:ilvl w:val="0"/>
          <w:numId w:val="187"/>
        </w:numPr>
        <w:tabs>
          <w:tab w:val="left" w:pos="1134"/>
          <w:tab w:val="left" w:pos="1418"/>
        </w:tabs>
        <w:spacing w:after="0" w:line="240" w:lineRule="auto"/>
        <w:ind w:left="0" w:firstLine="709"/>
        <w:jc w:val="both"/>
        <w:rPr>
          <w:rFonts w:ascii="Times New Roman" w:hAnsi="Times New Roman"/>
          <w:sz w:val="24"/>
          <w:szCs w:val="24"/>
          <w:lang w:eastAsia="ru-RU"/>
        </w:rPr>
      </w:pPr>
      <w:r w:rsidRPr="009A126A">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9A126A">
        <w:rPr>
          <w:rFonts w:ascii="Times New Roman" w:hAnsi="Times New Roman"/>
          <w:sz w:val="24"/>
          <w:szCs w:val="24"/>
          <w:lang w:eastAsia="ru-RU"/>
        </w:rPr>
        <w:t xml:space="preserve">уровне </w:t>
      </w:r>
      <w:r w:rsidRPr="009A126A">
        <w:rPr>
          <w:rFonts w:ascii="Times New Roman" w:hAnsi="Times New Roman"/>
          <w:sz w:val="24"/>
          <w:szCs w:val="24"/>
          <w:lang w:eastAsia="ru-RU"/>
        </w:rPr>
        <w:t>основного образования,</w:t>
      </w:r>
    </w:p>
    <w:p w:rsidR="002F5340" w:rsidRPr="009A126A" w:rsidRDefault="002F5340" w:rsidP="008865FD">
      <w:pPr>
        <w:numPr>
          <w:ilvl w:val="0"/>
          <w:numId w:val="187"/>
        </w:numPr>
        <w:tabs>
          <w:tab w:val="left" w:pos="1134"/>
          <w:tab w:val="left" w:pos="1418"/>
        </w:tabs>
        <w:spacing w:after="0" w:line="240" w:lineRule="auto"/>
        <w:ind w:left="0" w:firstLine="709"/>
        <w:jc w:val="both"/>
        <w:rPr>
          <w:rFonts w:ascii="Times New Roman" w:hAnsi="Times New Roman"/>
          <w:i/>
          <w:sz w:val="24"/>
          <w:szCs w:val="24"/>
          <w:lang w:eastAsia="ru-RU"/>
        </w:rPr>
      </w:pPr>
      <w:r w:rsidRPr="009A126A">
        <w:rPr>
          <w:rFonts w:ascii="Times New Roman" w:hAnsi="Times New Roman"/>
          <w:sz w:val="24"/>
          <w:szCs w:val="24"/>
          <w:lang w:eastAsia="ru-RU"/>
        </w:rPr>
        <w:t>портфолио выпускника;</w:t>
      </w:r>
    </w:p>
    <w:p w:rsidR="002F5340" w:rsidRPr="009A126A" w:rsidRDefault="002F5340" w:rsidP="008865FD">
      <w:pPr>
        <w:numPr>
          <w:ilvl w:val="0"/>
          <w:numId w:val="187"/>
        </w:numPr>
        <w:tabs>
          <w:tab w:val="left" w:pos="1134"/>
          <w:tab w:val="left" w:pos="1418"/>
        </w:tabs>
        <w:spacing w:after="0" w:line="240" w:lineRule="auto"/>
        <w:ind w:left="0" w:firstLine="709"/>
        <w:jc w:val="both"/>
        <w:rPr>
          <w:rFonts w:ascii="Times New Roman" w:hAnsi="Times New Roman"/>
          <w:sz w:val="24"/>
          <w:szCs w:val="24"/>
          <w:lang w:eastAsia="ru-RU"/>
        </w:rPr>
      </w:pPr>
      <w:r w:rsidRPr="009A126A">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9A126A">
        <w:rPr>
          <w:rFonts w:ascii="Times New Roman" w:hAnsi="Times New Roman"/>
          <w:sz w:val="24"/>
          <w:szCs w:val="24"/>
          <w:lang w:eastAsia="ru-RU"/>
        </w:rPr>
        <w:t>уровне</w:t>
      </w:r>
      <w:r w:rsidRPr="009A126A">
        <w:rPr>
          <w:rFonts w:ascii="Times New Roman" w:hAnsi="Times New Roman"/>
          <w:sz w:val="24"/>
          <w:szCs w:val="24"/>
          <w:lang w:eastAsia="ru-RU"/>
        </w:rPr>
        <w:t xml:space="preserve"> основного общего образования.</w:t>
      </w:r>
    </w:p>
    <w:p w:rsidR="002F5340" w:rsidRPr="009A126A" w:rsidRDefault="002F5340" w:rsidP="00DF3266">
      <w:pPr>
        <w:spacing w:after="0" w:line="240" w:lineRule="auto"/>
        <w:ind w:firstLine="709"/>
        <w:jc w:val="both"/>
        <w:rPr>
          <w:rFonts w:ascii="Times New Roman" w:hAnsi="Times New Roman"/>
          <w:sz w:val="24"/>
          <w:szCs w:val="24"/>
          <w:lang w:eastAsia="ru-RU"/>
        </w:rPr>
      </w:pPr>
      <w:r w:rsidRPr="009A126A">
        <w:rPr>
          <w:rFonts w:ascii="Times New Roman" w:hAnsi="Times New Roman"/>
          <w:sz w:val="24"/>
          <w:szCs w:val="24"/>
          <w:lang w:eastAsia="ru-RU"/>
        </w:rPr>
        <w:t>В характеристике выпускника:</w:t>
      </w:r>
    </w:p>
    <w:p w:rsidR="002F5340" w:rsidRPr="009A126A" w:rsidRDefault="002F5340" w:rsidP="008865FD">
      <w:pPr>
        <w:pStyle w:val="a8"/>
        <w:numPr>
          <w:ilvl w:val="0"/>
          <w:numId w:val="188"/>
        </w:numPr>
        <w:tabs>
          <w:tab w:val="left" w:pos="993"/>
        </w:tabs>
        <w:ind w:left="0" w:firstLine="851"/>
        <w:jc w:val="both"/>
        <w:rPr>
          <w:rFonts w:ascii="Times New Roman" w:hAnsi="Times New Roman"/>
        </w:rPr>
      </w:pPr>
      <w:r w:rsidRPr="009A126A">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9A126A" w:rsidRDefault="002F5340" w:rsidP="008865FD">
      <w:pPr>
        <w:pStyle w:val="a8"/>
        <w:numPr>
          <w:ilvl w:val="0"/>
          <w:numId w:val="188"/>
        </w:numPr>
        <w:tabs>
          <w:tab w:val="left" w:pos="993"/>
        </w:tabs>
        <w:ind w:left="0" w:firstLine="851"/>
        <w:jc w:val="both"/>
        <w:rPr>
          <w:rFonts w:ascii="Times New Roman" w:hAnsi="Times New Roman"/>
        </w:rPr>
      </w:pPr>
      <w:r w:rsidRPr="009A126A">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9A126A">
        <w:rPr>
          <w:rFonts w:ascii="Times New Roman" w:hAnsi="Times New Roman"/>
        </w:rPr>
        <w:t>уровне</w:t>
      </w:r>
      <w:r w:rsidRPr="009A126A">
        <w:rPr>
          <w:rFonts w:ascii="Times New Roman" w:hAnsi="Times New Roman"/>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9A126A" w:rsidRDefault="002F5340" w:rsidP="00DF3266">
      <w:pPr>
        <w:spacing w:after="0" w:line="240" w:lineRule="auto"/>
        <w:ind w:firstLine="709"/>
        <w:jc w:val="both"/>
        <w:rPr>
          <w:rStyle w:val="dash041e0431044b0447043d044b0439char1"/>
        </w:rPr>
      </w:pPr>
      <w:r w:rsidRPr="009A126A">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B708A8" w:rsidRDefault="00523BF1" w:rsidP="00B327FE">
      <w:pPr>
        <w:pStyle w:val="2"/>
      </w:pPr>
    </w:p>
    <w:p w:rsidR="00CB2E36" w:rsidRPr="00782628" w:rsidRDefault="00B540EE" w:rsidP="00A675D6">
      <w:pPr>
        <w:pStyle w:val="1"/>
        <w:numPr>
          <w:ilvl w:val="0"/>
          <w:numId w:val="61"/>
        </w:numPr>
        <w:spacing w:before="0" w:line="240" w:lineRule="auto"/>
        <w:ind w:left="0"/>
        <w:jc w:val="center"/>
        <w:rPr>
          <w:rFonts w:ascii="Times New Roman" w:hAnsi="Times New Roman"/>
          <w:b/>
          <w:color w:val="auto"/>
          <w:sz w:val="24"/>
          <w:szCs w:val="24"/>
        </w:rPr>
      </w:pPr>
      <w:bookmarkStart w:id="84" w:name="_Toc409691656"/>
      <w:bookmarkStart w:id="85" w:name="_Toc410653980"/>
      <w:bookmarkStart w:id="86" w:name="_Toc414553166"/>
      <w:r w:rsidRPr="00782628">
        <w:rPr>
          <w:rFonts w:ascii="Times New Roman" w:hAnsi="Times New Roman"/>
          <w:b/>
          <w:color w:val="auto"/>
          <w:sz w:val="24"/>
          <w:szCs w:val="24"/>
        </w:rPr>
        <w:lastRenderedPageBreak/>
        <w:t>Содержательный раздел</w:t>
      </w:r>
      <w:bookmarkEnd w:id="84"/>
      <w:r w:rsidR="0081481A" w:rsidRPr="00782628">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85"/>
      <w:bookmarkEnd w:id="86"/>
    </w:p>
    <w:p w:rsidR="00B540EE" w:rsidRPr="00782628" w:rsidRDefault="001E2A07" w:rsidP="00782628">
      <w:pPr>
        <w:pStyle w:val="2"/>
        <w:spacing w:line="240" w:lineRule="auto"/>
        <w:rPr>
          <w:sz w:val="24"/>
          <w:szCs w:val="24"/>
        </w:rPr>
      </w:pPr>
      <w:bookmarkStart w:id="87" w:name="_Toc406059004"/>
      <w:bookmarkStart w:id="88" w:name="_Toc409691657"/>
      <w:bookmarkStart w:id="89" w:name="_Toc410653981"/>
      <w:bookmarkStart w:id="90" w:name="_Toc414553167"/>
      <w:r w:rsidRPr="00782628">
        <w:rPr>
          <w:sz w:val="24"/>
          <w:szCs w:val="24"/>
        </w:rPr>
        <w:t xml:space="preserve">2.1. </w:t>
      </w:r>
      <w:r w:rsidR="00B540EE" w:rsidRPr="00782628">
        <w:rPr>
          <w:sz w:val="24"/>
          <w:szCs w:val="24"/>
        </w:rPr>
        <w:t>Программа развития универсальных учебных действий, включающ</w:t>
      </w:r>
      <w:r w:rsidR="00CB2E36" w:rsidRPr="00782628">
        <w:rPr>
          <w:sz w:val="24"/>
          <w:szCs w:val="24"/>
        </w:rPr>
        <w:t>ая</w:t>
      </w:r>
      <w:r w:rsidR="00B540EE" w:rsidRPr="00782628">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87"/>
      <w:bookmarkEnd w:id="88"/>
      <w:bookmarkEnd w:id="89"/>
      <w:bookmarkEnd w:id="90"/>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Структура настоящей программы</w:t>
      </w:r>
      <w:r w:rsidR="00782628" w:rsidRPr="00782628">
        <w:rPr>
          <w:rFonts w:ascii="Times New Roman" w:hAnsi="Times New Roman"/>
        </w:rPr>
        <w:t xml:space="preserve"> МАОУ «Беркутская СОШ»</w:t>
      </w:r>
      <w:r w:rsidRPr="00782628">
        <w:rPr>
          <w:rFonts w:ascii="Times New Roman" w:hAnsi="Times New Roman"/>
        </w:rPr>
        <w:t xml:space="preserve"> развития универсальных учебных действий (</w:t>
      </w:r>
      <w:r w:rsidR="0021451B" w:rsidRPr="00782628">
        <w:rPr>
          <w:rFonts w:ascii="Times New Roman" w:hAnsi="Times New Roman"/>
        </w:rPr>
        <w:t>УУД</w:t>
      </w:r>
      <w:r w:rsidRPr="00782628">
        <w:rPr>
          <w:rFonts w:ascii="Times New Roman" w:hAnsi="Times New Roman"/>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82628">
        <w:rPr>
          <w:rStyle w:val="af3"/>
          <w:rFonts w:ascii="Times New Roman" w:hAnsi="Times New Roman"/>
        </w:rPr>
        <w:footnoteReference w:id="13"/>
      </w:r>
      <w:r w:rsidRPr="00782628">
        <w:rPr>
          <w:rFonts w:ascii="Times New Roman" w:hAnsi="Times New Roman"/>
        </w:rPr>
        <w:t xml:space="preserve">. </w:t>
      </w:r>
    </w:p>
    <w:p w:rsidR="00B540EE" w:rsidRPr="00782628" w:rsidRDefault="00B540EE" w:rsidP="00782628">
      <w:pPr>
        <w:pStyle w:val="a7"/>
        <w:widowControl w:val="0"/>
        <w:tabs>
          <w:tab w:val="left" w:pos="567"/>
        </w:tabs>
        <w:spacing w:before="0" w:beforeAutospacing="0" w:after="0" w:afterAutospacing="0"/>
        <w:jc w:val="center"/>
        <w:rPr>
          <w:rFonts w:ascii="Times New Roman" w:hAnsi="Times New Roman"/>
          <w:b/>
        </w:rPr>
      </w:pPr>
      <w:r w:rsidRPr="00782628">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782628">
        <w:rPr>
          <w:rFonts w:ascii="Times New Roman" w:hAnsi="Times New Roman"/>
          <w:b/>
        </w:rPr>
        <w:t>универсальных учебных действий</w:t>
      </w:r>
    </w:p>
    <w:p w:rsidR="00B540EE" w:rsidRPr="00782628" w:rsidRDefault="00B540EE" w:rsidP="00782628">
      <w:pPr>
        <w:spacing w:after="0" w:line="240" w:lineRule="auto"/>
        <w:ind w:firstLine="709"/>
        <w:contextualSpacing/>
        <w:jc w:val="both"/>
        <w:rPr>
          <w:rFonts w:ascii="Times New Roman" w:hAnsi="Times New Roman"/>
          <w:sz w:val="24"/>
          <w:szCs w:val="24"/>
        </w:rPr>
      </w:pPr>
      <w:r w:rsidRPr="00782628">
        <w:rPr>
          <w:rFonts w:ascii="Times New Roman" w:hAnsi="Times New Roman"/>
          <w:sz w:val="24"/>
          <w:szCs w:val="24"/>
        </w:rPr>
        <w:t xml:space="preserve">C целью разработки и реализации рограммы </w:t>
      </w:r>
      <w:r w:rsidR="0021451B" w:rsidRPr="00782628">
        <w:rPr>
          <w:rFonts w:ascii="Times New Roman" w:hAnsi="Times New Roman"/>
          <w:sz w:val="24"/>
          <w:szCs w:val="24"/>
        </w:rPr>
        <w:t xml:space="preserve">развития УУД </w:t>
      </w:r>
      <w:r w:rsidRPr="00782628">
        <w:rPr>
          <w:rFonts w:ascii="Times New Roman" w:hAnsi="Times New Roman"/>
          <w:sz w:val="24"/>
          <w:szCs w:val="24"/>
        </w:rPr>
        <w:t>в образо</w:t>
      </w:r>
      <w:r w:rsidR="00460AF8">
        <w:rPr>
          <w:rFonts w:ascii="Times New Roman" w:hAnsi="Times New Roman"/>
          <w:sz w:val="24"/>
          <w:szCs w:val="24"/>
        </w:rPr>
        <w:t>вательной организации</w:t>
      </w:r>
      <w:r w:rsidRPr="00782628">
        <w:rPr>
          <w:rFonts w:ascii="Times New Roman" w:hAnsi="Times New Roman"/>
          <w:sz w:val="24"/>
          <w:szCs w:val="24"/>
        </w:rPr>
        <w:t xml:space="preserve"> создана рабочая группа под руководством заместителя директора по уче</w:t>
      </w:r>
      <w:r w:rsidR="00460AF8">
        <w:rPr>
          <w:rFonts w:ascii="Times New Roman" w:hAnsi="Times New Roman"/>
          <w:sz w:val="24"/>
          <w:szCs w:val="24"/>
        </w:rPr>
        <w:t xml:space="preserve">бно-воспитательной работе (УВР) и </w:t>
      </w:r>
      <w:r w:rsidRPr="00782628">
        <w:rPr>
          <w:rFonts w:ascii="Times New Roman" w:hAnsi="Times New Roman"/>
          <w:sz w:val="24"/>
          <w:szCs w:val="24"/>
        </w:rPr>
        <w:t xml:space="preserve">учителей-предметников, осуществляющих деятельность в сфере формирования и реализации программы развития УУД.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p>
    <w:p w:rsidR="00B540EE" w:rsidRPr="00782628" w:rsidRDefault="00025D75"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shd w:val="clear" w:color="auto" w:fill="FFFFFF"/>
        </w:rPr>
        <w:t>Н</w:t>
      </w:r>
      <w:r w:rsidR="00B540EE" w:rsidRPr="00782628">
        <w:rPr>
          <w:rFonts w:ascii="Times New Roman" w:hAnsi="Times New Roman"/>
          <w:shd w:val="clear" w:color="auto" w:fill="FFFFFF"/>
        </w:rPr>
        <w:t>аправлени</w:t>
      </w:r>
      <w:r w:rsidRPr="00782628">
        <w:rPr>
          <w:rFonts w:ascii="Times New Roman" w:hAnsi="Times New Roman"/>
          <w:shd w:val="clear" w:color="auto" w:fill="FFFFFF"/>
        </w:rPr>
        <w:t>я</w:t>
      </w:r>
      <w:r w:rsidR="00460AF8">
        <w:rPr>
          <w:rFonts w:ascii="Times New Roman" w:hAnsi="Times New Roman"/>
          <w:shd w:val="clear" w:color="auto" w:fill="FFFFFF"/>
        </w:rPr>
        <w:t xml:space="preserve"> деятельности рабочей группы </w:t>
      </w:r>
      <w:r w:rsidR="00B540EE" w:rsidRPr="00782628">
        <w:rPr>
          <w:rFonts w:ascii="Times New Roman" w:hAnsi="Times New Roman"/>
          <w:shd w:val="clear" w:color="auto" w:fill="FFFFFF"/>
        </w:rPr>
        <w:t>включ</w:t>
      </w:r>
      <w:r w:rsidRPr="00782628">
        <w:rPr>
          <w:rFonts w:ascii="Times New Roman" w:hAnsi="Times New Roman"/>
          <w:shd w:val="clear" w:color="auto" w:fill="FFFFFF"/>
        </w:rPr>
        <w:t>а</w:t>
      </w:r>
      <w:r w:rsidR="00460AF8">
        <w:rPr>
          <w:rFonts w:ascii="Times New Roman" w:hAnsi="Times New Roman"/>
          <w:shd w:val="clear" w:color="auto" w:fill="FFFFFF"/>
        </w:rPr>
        <w:t>ют</w:t>
      </w:r>
      <w:r w:rsidR="00B540EE" w:rsidRPr="00782628">
        <w:rPr>
          <w:rFonts w:ascii="Times New Roman" w:hAnsi="Times New Roman"/>
          <w:shd w:val="clear" w:color="auto" w:fill="FFFFFF"/>
        </w:rPr>
        <w:t>:</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782628">
        <w:rPr>
          <w:rFonts w:ascii="Times New Roman" w:hAnsi="Times New Roman"/>
          <w:shd w:val="clear" w:color="auto" w:fill="FFFFFF"/>
        </w:rPr>
        <w:t>уровня</w:t>
      </w:r>
      <w:r w:rsidRPr="00782628">
        <w:rPr>
          <w:rFonts w:ascii="Times New Roman" w:hAnsi="Times New Roman"/>
          <w:shd w:val="clear" w:color="auto" w:fill="FFFFFF"/>
        </w:rPr>
        <w:t>, так и для групп с особыми образовательными потребностями</w:t>
      </w:r>
      <w:r w:rsidR="00715FA7" w:rsidRPr="00782628">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82628">
        <w:rPr>
          <w:rFonts w:ascii="Times New Roman" w:hAnsi="Times New Roman"/>
          <w:shd w:val="clear" w:color="auto" w:fill="FFFFFF"/>
        </w:rPr>
        <w:t>;</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782628">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разработку основных подходов к </w:t>
      </w:r>
      <w:r w:rsidRPr="00782628">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разработку основных подходов к </w:t>
      </w:r>
      <w:r w:rsidRPr="00782628">
        <w:rPr>
          <w:rFonts w:ascii="Times New Roman" w:hAnsi="Times New Roman"/>
        </w:rPr>
        <w:t>организации учебной деятельности по формированию и развитию ИКТ-компетенций;</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разработку системы мер по организации </w:t>
      </w:r>
      <w:r w:rsidRPr="00782628">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разработку системы мер по обеспечению </w:t>
      </w:r>
      <w:r w:rsidRPr="00782628">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r w:rsidRPr="00782628">
        <w:rPr>
          <w:rFonts w:ascii="Times New Roman" w:hAnsi="Times New Roman"/>
        </w:rPr>
        <w:lastRenderedPageBreak/>
        <w:t>у обучающихся;</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782628">
        <w:rPr>
          <w:rFonts w:ascii="Times New Roman" w:hAnsi="Times New Roman"/>
          <w:shd w:val="clear" w:color="auto" w:fill="FFFFFF"/>
        </w:rPr>
        <w:t xml:space="preserve">уровне </w:t>
      </w:r>
      <w:r w:rsidRPr="00782628">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82628">
        <w:rPr>
          <w:rFonts w:ascii="Times New Roman" w:hAnsi="Times New Roman"/>
          <w:shd w:val="clear" w:color="auto" w:fill="FFFFFF"/>
        </w:rPr>
        <w:t>уровня</w:t>
      </w:r>
      <w:r w:rsidRPr="00782628">
        <w:rPr>
          <w:rFonts w:ascii="Times New Roman" w:hAnsi="Times New Roman"/>
          <w:shd w:val="clear" w:color="auto" w:fill="FFFFFF"/>
        </w:rPr>
        <w:t>;</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82628">
        <w:rPr>
          <w:rFonts w:ascii="Times New Roman" w:hAnsi="Times New Roman"/>
          <w:shd w:val="clear" w:color="auto" w:fill="FFFFFF"/>
        </w:rPr>
        <w:t>уровня</w:t>
      </w:r>
      <w:r w:rsidRPr="00782628">
        <w:rPr>
          <w:rFonts w:ascii="Times New Roman" w:hAnsi="Times New Roman"/>
          <w:shd w:val="clear" w:color="auto" w:fill="FFFFFF"/>
        </w:rPr>
        <w:t>;</w:t>
      </w:r>
    </w:p>
    <w:p w:rsidR="00B540EE" w:rsidRPr="00782628" w:rsidRDefault="00B540EE" w:rsidP="00782628">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Для подготовки содержания разделов программы по развитию УУД, определенных</w:t>
      </w:r>
      <w:r w:rsidR="008D183F">
        <w:rPr>
          <w:rFonts w:ascii="Times New Roman" w:hAnsi="Times New Roman"/>
        </w:rPr>
        <w:t xml:space="preserve"> рабочей группой</w:t>
      </w:r>
      <w:r w:rsidRPr="00782628">
        <w:rPr>
          <w:rFonts w:ascii="Times New Roman" w:hAnsi="Times New Roman"/>
        </w:rPr>
        <w:t xml:space="preserve"> </w:t>
      </w:r>
      <w:r w:rsidR="008D183F">
        <w:rPr>
          <w:rFonts w:ascii="Times New Roman" w:hAnsi="Times New Roman"/>
        </w:rPr>
        <w:t>реализуются в</w:t>
      </w:r>
      <w:r w:rsidRPr="00782628">
        <w:rPr>
          <w:rFonts w:ascii="Times New Roman" w:hAnsi="Times New Roman"/>
        </w:rPr>
        <w:t xml:space="preserve">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782628" w:rsidRDefault="00B540EE" w:rsidP="00782628">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анализир</w:t>
      </w:r>
      <w:r w:rsidR="00025D75" w:rsidRPr="00782628">
        <w:rPr>
          <w:rFonts w:ascii="Times New Roman" w:hAnsi="Times New Roman"/>
        </w:rPr>
        <w:t>овать</w:t>
      </w:r>
      <w:r w:rsidRPr="00782628">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82628" w:rsidRDefault="00B540EE" w:rsidP="00782628">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рассматрива</w:t>
      </w:r>
      <w:r w:rsidR="00025D75" w:rsidRPr="00782628">
        <w:rPr>
          <w:rFonts w:ascii="Times New Roman" w:hAnsi="Times New Roman"/>
        </w:rPr>
        <w:t>ть</w:t>
      </w:r>
      <w:r w:rsidRPr="00782628">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82628" w:rsidRDefault="00B540EE" w:rsidP="00782628">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определя</w:t>
      </w:r>
      <w:r w:rsidR="00025D75" w:rsidRPr="00782628">
        <w:rPr>
          <w:rFonts w:ascii="Times New Roman" w:hAnsi="Times New Roman"/>
        </w:rPr>
        <w:t>ть</w:t>
      </w:r>
      <w:r w:rsidRPr="00782628">
        <w:rPr>
          <w:rFonts w:ascii="Times New Roman" w:hAnsi="Times New Roman"/>
        </w:rPr>
        <w:t xml:space="preserve"> состав детей с особыми образовательными потребностями, в том числе </w:t>
      </w:r>
      <w:r w:rsidR="006F3B39" w:rsidRPr="00782628">
        <w:rPr>
          <w:rStyle w:val="Zag11"/>
          <w:rFonts w:ascii="Times New Roman" w:eastAsia="@Arial Unicode MS" w:hAnsi="Times New Roman"/>
        </w:rPr>
        <w:t>лиц, проявивших выдающиеся способности</w:t>
      </w:r>
      <w:r w:rsidRPr="00782628">
        <w:rPr>
          <w:rFonts w:ascii="Times New Roman" w:hAnsi="Times New Roman"/>
        </w:rPr>
        <w:t xml:space="preserve">, детей с </w:t>
      </w:r>
      <w:r w:rsidR="000D18F7" w:rsidRPr="00782628">
        <w:rPr>
          <w:rFonts w:ascii="Times New Roman" w:hAnsi="Times New Roman"/>
        </w:rPr>
        <w:t>ОВЗ</w:t>
      </w:r>
      <w:r w:rsidRPr="00782628">
        <w:rPr>
          <w:rFonts w:ascii="Times New Roman" w:hAnsi="Times New Roman"/>
        </w:rPr>
        <w:t>, а также возможности построения их индивидуальных образовательных траекторий;</w:t>
      </w:r>
    </w:p>
    <w:p w:rsidR="00B540EE" w:rsidRPr="00782628" w:rsidRDefault="00025D75" w:rsidP="00782628">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анализировать </w:t>
      </w:r>
      <w:r w:rsidR="00B540EE" w:rsidRPr="00782628">
        <w:rPr>
          <w:rFonts w:ascii="Times New Roman" w:hAnsi="Times New Roman"/>
        </w:rPr>
        <w:t>результаты учащихся по линии развития УУД на предыдуще</w:t>
      </w:r>
      <w:r w:rsidR="00F91F55" w:rsidRPr="00782628">
        <w:rPr>
          <w:rFonts w:ascii="Times New Roman" w:hAnsi="Times New Roman"/>
        </w:rPr>
        <w:t>м</w:t>
      </w:r>
      <w:r w:rsidR="00B540EE" w:rsidRPr="00782628">
        <w:rPr>
          <w:rFonts w:ascii="Times New Roman" w:hAnsi="Times New Roman"/>
        </w:rPr>
        <w:t xml:space="preserve"> </w:t>
      </w:r>
      <w:r w:rsidR="00F91F55" w:rsidRPr="00782628">
        <w:rPr>
          <w:rFonts w:ascii="Times New Roman" w:hAnsi="Times New Roman"/>
        </w:rPr>
        <w:t>уровне</w:t>
      </w:r>
      <w:r w:rsidR="00B540EE" w:rsidRPr="00782628">
        <w:rPr>
          <w:rFonts w:ascii="Times New Roman" w:hAnsi="Times New Roman"/>
        </w:rPr>
        <w:t>;</w:t>
      </w:r>
    </w:p>
    <w:p w:rsidR="00B540EE" w:rsidRPr="00782628" w:rsidRDefault="00025D75" w:rsidP="00782628">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анализировать</w:t>
      </w:r>
      <w:r w:rsidR="008D183F">
        <w:rPr>
          <w:rFonts w:ascii="Times New Roman" w:hAnsi="Times New Roman"/>
        </w:rPr>
        <w:t xml:space="preserve"> </w:t>
      </w:r>
      <w:r w:rsidR="00B540EE" w:rsidRPr="00782628">
        <w:rPr>
          <w:rFonts w:ascii="Times New Roman" w:hAnsi="Times New Roman"/>
        </w:rPr>
        <w:t xml:space="preserve">и </w:t>
      </w:r>
      <w:r w:rsidRPr="00782628">
        <w:rPr>
          <w:rFonts w:ascii="Times New Roman" w:hAnsi="Times New Roman"/>
        </w:rPr>
        <w:t xml:space="preserve">обсуждать </w:t>
      </w:r>
      <w:r w:rsidR="00B540EE" w:rsidRPr="00782628">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На основном этапе пров</w:t>
      </w:r>
      <w:r w:rsidR="008D183F">
        <w:rPr>
          <w:rFonts w:ascii="Times New Roman" w:hAnsi="Times New Roman"/>
        </w:rPr>
        <w:t>одит</w:t>
      </w:r>
      <w:r w:rsidR="00025D75" w:rsidRPr="00782628">
        <w:rPr>
          <w:rFonts w:ascii="Times New Roman" w:hAnsi="Times New Roman"/>
        </w:rPr>
        <w:t>ся</w:t>
      </w:r>
      <w:r w:rsidRPr="00782628">
        <w:rPr>
          <w:rFonts w:ascii="Times New Roman" w:hAnsi="Times New Roman"/>
        </w:rPr>
        <w:t xml:space="preserve"> работа по разработке общей стратегии развити</w:t>
      </w:r>
      <w:r w:rsidR="00025D75" w:rsidRPr="00782628">
        <w:rPr>
          <w:rFonts w:ascii="Times New Roman" w:hAnsi="Times New Roman"/>
        </w:rPr>
        <w:t>я</w:t>
      </w:r>
      <w:r w:rsidRPr="00782628">
        <w:rPr>
          <w:rFonts w:ascii="Times New Roman" w:hAnsi="Times New Roman"/>
        </w:rPr>
        <w:t xml:space="preserve"> УУД, организации и механизма реализации задач программы, раскрыты направления и ожидаемые результаты работы развити</w:t>
      </w:r>
      <w:r w:rsidR="00025D75" w:rsidRPr="00782628">
        <w:rPr>
          <w:rFonts w:ascii="Times New Roman" w:hAnsi="Times New Roman"/>
        </w:rPr>
        <w:t>я</w:t>
      </w:r>
      <w:r w:rsidRPr="00782628">
        <w:rPr>
          <w:rFonts w:ascii="Times New Roman" w:hAnsi="Times New Roman"/>
        </w:rPr>
        <w:t xml:space="preserve"> УУД, описаны специальные требования к условиям реализации программы развити</w:t>
      </w:r>
      <w:r w:rsidR="00025D75" w:rsidRPr="00782628">
        <w:rPr>
          <w:rFonts w:ascii="Times New Roman" w:hAnsi="Times New Roman"/>
        </w:rPr>
        <w:t>я</w:t>
      </w:r>
      <w:r w:rsidRPr="00782628">
        <w:rPr>
          <w:rFonts w:ascii="Times New Roman" w:hAnsi="Times New Roman"/>
        </w:rPr>
        <w:t xml:space="preserve"> УУД.. Особенности содержания индивидуально ориентированной работы </w:t>
      </w:r>
      <w:r w:rsidR="008D183F">
        <w:rPr>
          <w:rFonts w:ascii="Times New Roman" w:hAnsi="Times New Roman"/>
        </w:rPr>
        <w:t>представлены</w:t>
      </w:r>
      <w:r w:rsidRPr="00782628">
        <w:rPr>
          <w:rFonts w:ascii="Times New Roman" w:hAnsi="Times New Roman"/>
        </w:rPr>
        <w:t xml:space="preserve"> в рабочих программах педагогов.</w:t>
      </w:r>
    </w:p>
    <w:p w:rsidR="008D183F"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На заключительном этапе </w:t>
      </w:r>
      <w:r w:rsidR="008D183F">
        <w:rPr>
          <w:rFonts w:ascii="Times New Roman" w:hAnsi="Times New Roman"/>
        </w:rPr>
        <w:t>осуществляет</w:t>
      </w:r>
      <w:r w:rsidRPr="00782628">
        <w:rPr>
          <w:rFonts w:ascii="Times New Roman" w:hAnsi="Times New Roman"/>
        </w:rPr>
        <w:t>ся внутренняя экспертиза программы, возможна ее доработка</w:t>
      </w:r>
      <w:r w:rsidR="008D183F">
        <w:rPr>
          <w:rFonts w:ascii="Times New Roman" w:hAnsi="Times New Roman"/>
        </w:rPr>
        <w:t xml:space="preserve">.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Итоговый текст программы утверждается руководителем образовательной организации. Периодически </w:t>
      </w:r>
      <w:r w:rsidR="008D183F">
        <w:rPr>
          <w:rFonts w:ascii="Times New Roman" w:hAnsi="Times New Roman"/>
        </w:rPr>
        <w:t>проанализируются результаты и вносятся</w:t>
      </w:r>
      <w:r w:rsidRPr="00782628">
        <w:rPr>
          <w:rFonts w:ascii="Times New Roman" w:hAnsi="Times New Roman"/>
        </w:rPr>
        <w:t xml:space="preserve"> необходимые коррективы, обсудив их предварительно с педагогами-предметниками в рамках индивидуальных консультаций.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Среди возможных форм взаимодействия можно назвать педагогические советы, </w:t>
      </w:r>
      <w:r w:rsidRPr="00782628">
        <w:rPr>
          <w:rFonts w:ascii="Times New Roman" w:hAnsi="Times New Roman"/>
        </w:rPr>
        <w:lastRenderedPageBreak/>
        <w:t>совещания и встречи рабо</w:t>
      </w:r>
      <w:r w:rsidR="00A91D42">
        <w:rPr>
          <w:rFonts w:ascii="Times New Roman" w:hAnsi="Times New Roman"/>
        </w:rPr>
        <w:t>чих групп, проводимые регулярно</w:t>
      </w:r>
      <w:r w:rsidRPr="00782628">
        <w:rPr>
          <w:rFonts w:ascii="Times New Roman" w:hAnsi="Times New Roman"/>
        </w:rPr>
        <w:t xml:space="preserve">. </w:t>
      </w:r>
    </w:p>
    <w:p w:rsidR="00BF27A5" w:rsidRPr="00782628" w:rsidRDefault="00BF27A5" w:rsidP="00782628">
      <w:pPr>
        <w:spacing w:after="0" w:line="240" w:lineRule="auto"/>
        <w:ind w:firstLine="709"/>
        <w:jc w:val="both"/>
        <w:rPr>
          <w:rFonts w:ascii="Times New Roman" w:hAnsi="Times New Roman"/>
          <w:sz w:val="24"/>
          <w:szCs w:val="24"/>
        </w:rPr>
      </w:pPr>
      <w:r w:rsidRPr="00782628">
        <w:rPr>
          <w:rFonts w:ascii="Times New Roman" w:hAnsi="Times New Roman"/>
          <w:sz w:val="24"/>
          <w:szCs w:val="24"/>
        </w:rPr>
        <w:t>В целях соотнесения формирования метапредметных результатов с рабочими п</w:t>
      </w:r>
      <w:r w:rsidR="00A91D42">
        <w:rPr>
          <w:rFonts w:ascii="Times New Roman" w:hAnsi="Times New Roman"/>
          <w:sz w:val="24"/>
          <w:szCs w:val="24"/>
        </w:rPr>
        <w:t xml:space="preserve">рограммами по учебным предметам </w:t>
      </w:r>
      <w:r w:rsidRPr="00782628">
        <w:rPr>
          <w:rFonts w:ascii="Times New Roman" w:hAnsi="Times New Roman"/>
          <w:sz w:val="24"/>
          <w:szCs w:val="24"/>
        </w:rPr>
        <w:t>образовательная организаци</w:t>
      </w:r>
      <w:r w:rsidR="00A91D42">
        <w:rPr>
          <w:rFonts w:ascii="Times New Roman" w:hAnsi="Times New Roman"/>
          <w:sz w:val="24"/>
          <w:szCs w:val="24"/>
        </w:rPr>
        <w:t>я на регулярной основе проводит</w:t>
      </w:r>
      <w:r w:rsidRPr="00782628">
        <w:rPr>
          <w:rFonts w:ascii="Times New Roman" w:hAnsi="Times New Roman"/>
          <w:sz w:val="24"/>
          <w:szCs w:val="24"/>
        </w:rPr>
        <w:t xml:space="preserve">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82628" w:rsidRDefault="00BF27A5" w:rsidP="00782628">
      <w:pPr>
        <w:spacing w:after="0" w:line="240" w:lineRule="auto"/>
        <w:ind w:firstLine="709"/>
        <w:jc w:val="both"/>
        <w:rPr>
          <w:rFonts w:ascii="Times New Roman" w:hAnsi="Times New Roman"/>
          <w:sz w:val="24"/>
          <w:szCs w:val="24"/>
        </w:rPr>
      </w:pPr>
      <w:r w:rsidRPr="00782628">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82628" w:rsidRDefault="00B540EE" w:rsidP="00782628">
      <w:pPr>
        <w:pStyle w:val="a7"/>
        <w:widowControl w:val="0"/>
        <w:tabs>
          <w:tab w:val="left" w:pos="567"/>
        </w:tabs>
        <w:spacing w:before="0" w:beforeAutospacing="0" w:after="0" w:afterAutospacing="0"/>
        <w:jc w:val="center"/>
        <w:rPr>
          <w:rFonts w:ascii="Times New Roman" w:hAnsi="Times New Roman"/>
          <w:b/>
        </w:rPr>
      </w:pPr>
      <w:r w:rsidRPr="00782628">
        <w:rPr>
          <w:rFonts w:ascii="Times New Roman" w:hAnsi="Times New Roman"/>
          <w:b/>
        </w:rPr>
        <w:t>Цели и задачи программы, описание ее места и роли в реализации требований ФГОС</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rPr>
        <w:t>Целью программы</w:t>
      </w:r>
      <w:r w:rsidRPr="00782628">
        <w:rPr>
          <w:rFonts w:ascii="Times New Roman" w:hAnsi="Times New Roman"/>
        </w:rPr>
        <w:t xml:space="preserve"> развития </w:t>
      </w:r>
      <w:r w:rsidR="00025D75" w:rsidRPr="00782628">
        <w:rPr>
          <w:rFonts w:ascii="Times New Roman" w:hAnsi="Times New Roman"/>
        </w:rPr>
        <w:t>УУД</w:t>
      </w:r>
      <w:r w:rsidRPr="00782628">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82628">
        <w:rPr>
          <w:rFonts w:ascii="Times New Roman" w:hAnsi="Times New Roman"/>
        </w:rPr>
        <w:t xml:space="preserve"> ООО</w:t>
      </w:r>
      <w:r w:rsidRPr="00782628">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В соответствии с указанной целью программа развития УУД в основной школе определяет следующие </w:t>
      </w:r>
      <w:r w:rsidRPr="00782628">
        <w:rPr>
          <w:rFonts w:ascii="Times New Roman" w:hAnsi="Times New Roman"/>
          <w:b/>
          <w:bCs/>
        </w:rPr>
        <w:t>задачи</w:t>
      </w:r>
      <w:r w:rsidRPr="00782628">
        <w:rPr>
          <w:rFonts w:ascii="Times New Roman" w:hAnsi="Times New Roman"/>
        </w:rPr>
        <w:t>:</w:t>
      </w:r>
    </w:p>
    <w:p w:rsidR="00B540EE" w:rsidRPr="00782628" w:rsidRDefault="00B540EE" w:rsidP="00782628">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82628" w:rsidRDefault="00B540EE" w:rsidP="00782628">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82628" w:rsidRDefault="00B540EE" w:rsidP="00782628">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включение развивающих задач как в урочную, так и внеурочную деятельность обучающихся;</w:t>
      </w:r>
    </w:p>
    <w:p w:rsidR="00B540EE" w:rsidRPr="00782628" w:rsidRDefault="00B540EE" w:rsidP="00782628">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82628">
        <w:rPr>
          <w:rFonts w:ascii="Times New Roman" w:hAnsi="Times New Roman"/>
        </w:rPr>
        <w:t>УУД</w:t>
      </w:r>
      <w:r w:rsidRPr="00782628">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82628" w:rsidRDefault="00B540EE" w:rsidP="00782628">
      <w:pPr>
        <w:pStyle w:val="a7"/>
        <w:widowControl w:val="0"/>
        <w:tabs>
          <w:tab w:val="left" w:pos="567"/>
        </w:tabs>
        <w:spacing w:before="0" w:beforeAutospacing="0" w:after="0" w:afterAutospacing="0"/>
        <w:jc w:val="center"/>
        <w:rPr>
          <w:rFonts w:ascii="Times New Roman" w:hAnsi="Times New Roman"/>
          <w:b/>
        </w:rPr>
      </w:pPr>
      <w:r w:rsidRPr="00782628">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К принципам ф</w:t>
      </w:r>
      <w:r w:rsidR="00782628" w:rsidRPr="00782628">
        <w:rPr>
          <w:rFonts w:ascii="Times New Roman" w:hAnsi="Times New Roman"/>
        </w:rPr>
        <w:t>ормирования УУД в МАОУ «Беркутская СОШ»</w:t>
      </w:r>
      <w:r w:rsidRPr="00782628">
        <w:rPr>
          <w:rFonts w:ascii="Times New Roman" w:hAnsi="Times New Roman"/>
        </w:rPr>
        <w:t xml:space="preserve"> можно отнести следующие:</w:t>
      </w:r>
    </w:p>
    <w:p w:rsidR="00B540EE" w:rsidRPr="00782628" w:rsidRDefault="00B540EE" w:rsidP="00782628">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формирование УУД – задача, сквозная для всего образовательного процесса (урочная, внеурочная деятельность);</w:t>
      </w:r>
    </w:p>
    <w:p w:rsidR="00A91D42" w:rsidRDefault="00B540EE" w:rsidP="00A91D42">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формирование УУД обязательно требует работы с предметным или междисципдинарным содержанием;</w:t>
      </w:r>
    </w:p>
    <w:p w:rsidR="00B540EE" w:rsidRPr="00A91D42" w:rsidRDefault="00B540EE" w:rsidP="00A91D42">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A91D42">
        <w:rPr>
          <w:rFonts w:ascii="Times New Roman" w:hAnsi="Times New Roman"/>
        </w:rPr>
        <w:t xml:space="preserve">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82628" w:rsidRDefault="00B540EE" w:rsidP="00782628">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преемственность по отношению к начальной школе, но с учетом специфики </w:t>
      </w:r>
      <w:r w:rsidRPr="00782628">
        <w:rPr>
          <w:rFonts w:ascii="Times New Roman" w:hAnsi="Times New Roman"/>
        </w:rPr>
        <w:lastRenderedPageBreak/>
        <w:t>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82628" w:rsidRDefault="00B540EE" w:rsidP="00782628">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82628" w:rsidRDefault="00B540EE" w:rsidP="00782628">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82628">
        <w:rPr>
          <w:rFonts w:ascii="Times New Roman" w:hAnsi="Times New Roman"/>
        </w:rPr>
        <w:t>УУД</w:t>
      </w:r>
      <w:r w:rsidRPr="00782628">
        <w:rPr>
          <w:rFonts w:ascii="Times New Roman" w:hAnsi="Times New Roman"/>
        </w:rPr>
        <w:t xml:space="preserve"> как основа учебного сотрудничества и умения учиться в общении.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Для успешной деятельности по развитию УУД </w:t>
      </w:r>
      <w:r w:rsidR="00A91D42">
        <w:rPr>
          <w:rFonts w:ascii="Times New Roman" w:hAnsi="Times New Roman"/>
        </w:rPr>
        <w:t>проводится</w:t>
      </w:r>
      <w:r w:rsidRPr="00782628">
        <w:rPr>
          <w:rFonts w:ascii="Times New Roman" w:hAnsi="Times New Roman"/>
        </w:rPr>
        <w:t xml:space="preserve">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Решение задачи формирования </w:t>
      </w:r>
      <w:r w:rsidR="00A428B9" w:rsidRPr="00782628">
        <w:rPr>
          <w:rFonts w:ascii="Times New Roman" w:hAnsi="Times New Roman"/>
        </w:rPr>
        <w:t>УУД</w:t>
      </w:r>
      <w:r w:rsidRPr="00782628">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82628" w:rsidRDefault="00B540EE" w:rsidP="00782628">
      <w:pPr>
        <w:pStyle w:val="a7"/>
        <w:widowControl w:val="0"/>
        <w:tabs>
          <w:tab w:val="left" w:pos="567"/>
        </w:tabs>
        <w:spacing w:before="0" w:beforeAutospacing="0" w:after="0" w:afterAutospacing="0"/>
        <w:jc w:val="both"/>
        <w:rPr>
          <w:rFonts w:ascii="Times New Roman" w:hAnsi="Times New Roman"/>
        </w:rPr>
      </w:pPr>
    </w:p>
    <w:p w:rsidR="00B540EE" w:rsidRPr="00782628" w:rsidRDefault="0021451B" w:rsidP="00782628">
      <w:pPr>
        <w:pStyle w:val="a7"/>
        <w:widowControl w:val="0"/>
        <w:tabs>
          <w:tab w:val="left" w:pos="567"/>
        </w:tabs>
        <w:spacing w:before="0" w:beforeAutospacing="0" w:after="0" w:afterAutospacing="0"/>
        <w:ind w:firstLine="709"/>
        <w:jc w:val="center"/>
        <w:rPr>
          <w:rFonts w:ascii="Times New Roman" w:hAnsi="Times New Roman"/>
          <w:b/>
        </w:rPr>
      </w:pPr>
      <w:r w:rsidRPr="00782628">
        <w:rPr>
          <w:rFonts w:ascii="Times New Roman" w:hAnsi="Times New Roman"/>
          <w:b/>
        </w:rPr>
        <w:t xml:space="preserve"> </w:t>
      </w:r>
      <w:r w:rsidR="00B540EE" w:rsidRPr="00782628">
        <w:rPr>
          <w:rFonts w:ascii="Times New Roman" w:hAnsi="Times New Roman"/>
          <w:b/>
        </w:rPr>
        <w:t>Типовые задачи применения универсальных учебных действий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Различаются два типа заданий, связанных с УУД:</w:t>
      </w:r>
    </w:p>
    <w:p w:rsidR="00B540EE" w:rsidRPr="00782628" w:rsidRDefault="00B540EE" w:rsidP="00782628">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задания, позволяющие в рамках образовательного процесса сформировать УУД;</w:t>
      </w:r>
    </w:p>
    <w:p w:rsidR="00B540EE" w:rsidRPr="00782628" w:rsidRDefault="00B540EE" w:rsidP="00782628">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задания, позволяющие диагностировать уровень сформированности УУД.</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82628" w:rsidRDefault="00A91D42" w:rsidP="00782628">
      <w:pPr>
        <w:pStyle w:val="a7"/>
        <w:widowControl w:val="0"/>
        <w:tabs>
          <w:tab w:val="left" w:pos="567"/>
        </w:tabs>
        <w:spacing w:before="0" w:beforeAutospacing="0" w:after="0" w:afterAutospacing="0"/>
        <w:ind w:firstLine="709"/>
        <w:jc w:val="both"/>
        <w:rPr>
          <w:rFonts w:ascii="Times New Roman" w:hAnsi="Times New Roman"/>
        </w:rPr>
      </w:pPr>
      <w:r>
        <w:rPr>
          <w:rFonts w:ascii="Times New Roman" w:hAnsi="Times New Roman"/>
        </w:rPr>
        <w:t>В основной школе используются</w:t>
      </w:r>
      <w:r w:rsidR="00B540EE" w:rsidRPr="00782628">
        <w:rPr>
          <w:rFonts w:ascii="Times New Roman" w:hAnsi="Times New Roman"/>
        </w:rPr>
        <w:t xml:space="preserve"> следующие типы задач:</w:t>
      </w:r>
    </w:p>
    <w:p w:rsidR="00B540EE" w:rsidRPr="00782628" w:rsidRDefault="0021451B"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1</w:t>
      </w:r>
      <w:r w:rsidR="00B540EE" w:rsidRPr="00782628">
        <w:rPr>
          <w:rFonts w:ascii="Times New Roman" w:hAnsi="Times New Roman"/>
        </w:rPr>
        <w:t xml:space="preserve">. Задачи, формирующие коммуникативные </w:t>
      </w:r>
      <w:r w:rsidR="00A428B9" w:rsidRPr="00782628">
        <w:rPr>
          <w:rFonts w:ascii="Times New Roman" w:hAnsi="Times New Roman"/>
        </w:rPr>
        <w:t>УУД</w:t>
      </w:r>
      <w:r w:rsidR="00B540EE" w:rsidRPr="00782628">
        <w:rPr>
          <w:rFonts w:ascii="Times New Roman" w:hAnsi="Times New Roman"/>
        </w:rPr>
        <w:t>:</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на учет позиции партнера;</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на организацию и осуществление сотрудничества;</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на передачу информации и отображение предметного содержания;</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тренинги коммуникативных навыков;</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ролевые игры.</w:t>
      </w:r>
    </w:p>
    <w:p w:rsidR="00B540EE" w:rsidRPr="00782628" w:rsidRDefault="0021451B"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2</w:t>
      </w:r>
      <w:r w:rsidR="00B540EE" w:rsidRPr="00782628">
        <w:rPr>
          <w:rFonts w:ascii="Times New Roman" w:hAnsi="Times New Roman"/>
        </w:rPr>
        <w:t xml:space="preserve">. Задачи, формирующие познавательные </w:t>
      </w:r>
      <w:r w:rsidR="00A428B9" w:rsidRPr="00782628">
        <w:rPr>
          <w:rFonts w:ascii="Times New Roman" w:hAnsi="Times New Roman"/>
        </w:rPr>
        <w:t>УУД</w:t>
      </w:r>
      <w:r w:rsidRPr="00782628">
        <w:rPr>
          <w:rFonts w:ascii="Times New Roman" w:hAnsi="Times New Roman"/>
        </w:rPr>
        <w:t>:</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проекты на выстраивание стратегии поиска решения задач;</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задачи на сериацию, сравнение, оценивание;</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lastRenderedPageBreak/>
        <w:t>проведение эмпирического исследования;</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проведение теоретического исследования;</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смысловое чтение.</w:t>
      </w:r>
    </w:p>
    <w:p w:rsidR="00B540EE" w:rsidRPr="00782628" w:rsidRDefault="0021451B"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3</w:t>
      </w:r>
      <w:r w:rsidR="00B540EE" w:rsidRPr="00782628">
        <w:rPr>
          <w:rFonts w:ascii="Times New Roman" w:hAnsi="Times New Roman"/>
        </w:rPr>
        <w:t xml:space="preserve">. Задачи, формирующие регулятивные </w:t>
      </w:r>
      <w:r w:rsidR="00A428B9" w:rsidRPr="00782628">
        <w:rPr>
          <w:rFonts w:ascii="Times New Roman" w:hAnsi="Times New Roman"/>
        </w:rPr>
        <w:t>УУД</w:t>
      </w:r>
      <w:r w:rsidR="00B540EE" w:rsidRPr="00782628">
        <w:rPr>
          <w:rFonts w:ascii="Times New Roman" w:hAnsi="Times New Roman"/>
        </w:rPr>
        <w:t>:</w:t>
      </w:r>
    </w:p>
    <w:p w:rsidR="00B540EE" w:rsidRPr="00782628" w:rsidRDefault="00B540EE"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на планирование;</w:t>
      </w:r>
    </w:p>
    <w:p w:rsidR="00B540EE" w:rsidRPr="00782628" w:rsidRDefault="0021451B"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на </w:t>
      </w:r>
      <w:r w:rsidR="00B540EE" w:rsidRPr="00782628">
        <w:rPr>
          <w:rFonts w:ascii="Times New Roman" w:hAnsi="Times New Roman"/>
        </w:rPr>
        <w:t>ориентировку в ситуации;</w:t>
      </w:r>
    </w:p>
    <w:p w:rsidR="00B540EE" w:rsidRPr="00782628" w:rsidRDefault="0021451B"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на </w:t>
      </w:r>
      <w:r w:rsidR="00B540EE" w:rsidRPr="00782628">
        <w:rPr>
          <w:rFonts w:ascii="Times New Roman" w:hAnsi="Times New Roman"/>
        </w:rPr>
        <w:t>прогнозирование;</w:t>
      </w:r>
    </w:p>
    <w:p w:rsidR="00B540EE" w:rsidRPr="00782628" w:rsidRDefault="0021451B"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на </w:t>
      </w:r>
      <w:r w:rsidR="00B540EE" w:rsidRPr="00782628">
        <w:rPr>
          <w:rFonts w:ascii="Times New Roman" w:hAnsi="Times New Roman"/>
        </w:rPr>
        <w:t>целеполагание;</w:t>
      </w:r>
    </w:p>
    <w:p w:rsidR="00B540EE" w:rsidRPr="00782628" w:rsidRDefault="0021451B"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на </w:t>
      </w:r>
      <w:r w:rsidR="00B540EE" w:rsidRPr="00782628">
        <w:rPr>
          <w:rFonts w:ascii="Times New Roman" w:hAnsi="Times New Roman"/>
        </w:rPr>
        <w:t>принятие решения;</w:t>
      </w:r>
    </w:p>
    <w:p w:rsidR="00B540EE" w:rsidRPr="00782628" w:rsidRDefault="0021451B" w:rsidP="00782628">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на </w:t>
      </w:r>
      <w:r w:rsidR="00B540EE" w:rsidRPr="00782628">
        <w:rPr>
          <w:rFonts w:ascii="Times New Roman" w:hAnsi="Times New Roman"/>
        </w:rPr>
        <w:t>самоконтроль.</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Развитию регулятивных </w:t>
      </w:r>
      <w:r w:rsidR="00A428B9" w:rsidRPr="00782628">
        <w:rPr>
          <w:rFonts w:ascii="Times New Roman" w:hAnsi="Times New Roman"/>
        </w:rPr>
        <w:t>УУД</w:t>
      </w:r>
      <w:r w:rsidRPr="00782628">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782628">
        <w:rPr>
          <w:rFonts w:ascii="Times New Roman" w:hAnsi="Times New Roman"/>
        </w:rPr>
        <w:t>УУД</w:t>
      </w:r>
      <w:r w:rsidRPr="00782628">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C66CE5" w:rsidRPr="00782628" w:rsidRDefault="00C66CE5" w:rsidP="00782628">
      <w:pPr>
        <w:pStyle w:val="a7"/>
        <w:widowControl w:val="0"/>
        <w:tabs>
          <w:tab w:val="left" w:pos="567"/>
        </w:tabs>
        <w:spacing w:before="0" w:beforeAutospacing="0" w:after="0" w:afterAutospacing="0"/>
        <w:rPr>
          <w:rFonts w:ascii="Times New Roman" w:hAnsi="Times New Roman"/>
          <w:b/>
        </w:rPr>
      </w:pPr>
      <w:r w:rsidRPr="00782628">
        <w:rPr>
          <w:rFonts w:ascii="Times New Roman" w:hAnsi="Times New Roman"/>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Одним из путей формирования УУД в основной школе</w:t>
      </w:r>
      <w:r w:rsidR="00782628" w:rsidRPr="00782628">
        <w:rPr>
          <w:rFonts w:ascii="Times New Roman" w:hAnsi="Times New Roman"/>
        </w:rPr>
        <w:t xml:space="preserve"> МАОУ «Беркутская СОШ»</w:t>
      </w:r>
      <w:r w:rsidRPr="00782628">
        <w:rPr>
          <w:rFonts w:ascii="Times New Roman" w:hAnsi="Times New Roman"/>
        </w:rPr>
        <w:t xml:space="preserve">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82628">
        <w:rPr>
          <w:rFonts w:ascii="Times New Roman" w:hAnsi="Times New Roman"/>
        </w:rPr>
        <w:t>при получении</w:t>
      </w:r>
      <w:r w:rsidRPr="00782628">
        <w:rPr>
          <w:rFonts w:ascii="Times New Roman" w:hAnsi="Times New Roman"/>
        </w:rPr>
        <w:t xml:space="preserve"> основного общего образования.</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Специфика</w:t>
      </w:r>
      <w:r w:rsidRPr="00782628">
        <w:rPr>
          <w:rFonts w:ascii="Times New Roman" w:hAnsi="Times New Roman"/>
          <w:b/>
          <w:bCs/>
        </w:rPr>
        <w:t xml:space="preserve"> проектной деятельности обучающихся </w:t>
      </w:r>
      <w:r w:rsidRPr="00782628">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82628">
        <w:rPr>
          <w:rFonts w:ascii="Times New Roman" w:hAnsi="Times New Roman"/>
        </w:rPr>
        <w:t xml:space="preserve"> и </w:t>
      </w:r>
      <w:r w:rsidRPr="00782628">
        <w:rPr>
          <w:rFonts w:ascii="Times New Roman" w:hAnsi="Times New Roman"/>
        </w:rPr>
        <w:t>ориентирована на формирование и развитие метапредметных и личностных результатов обучающихся.</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Особенностью </w:t>
      </w:r>
      <w:r w:rsidRPr="00782628">
        <w:rPr>
          <w:rFonts w:ascii="Times New Roman" w:hAnsi="Times New Roman"/>
          <w:b/>
          <w:bCs/>
        </w:rPr>
        <w:t xml:space="preserve">учебно-исследовательской деятельности </w:t>
      </w:r>
      <w:r w:rsidRPr="00782628">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Учебно-исследовательская работа учащихся может быть организована по двум </w:t>
      </w:r>
      <w:r w:rsidRPr="00782628">
        <w:rPr>
          <w:rFonts w:ascii="Times New Roman" w:hAnsi="Times New Roman"/>
        </w:rPr>
        <w:lastRenderedPageBreak/>
        <w:t>направлениям:</w:t>
      </w:r>
    </w:p>
    <w:p w:rsidR="00B540EE" w:rsidRPr="00782628" w:rsidRDefault="00B540EE" w:rsidP="00782628">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82628" w:rsidRDefault="00B540EE" w:rsidP="00782628">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82628">
        <w:rPr>
          <w:rFonts w:ascii="Times New Roman" w:hAnsi="Times New Roman"/>
        </w:rPr>
        <w:t xml:space="preserve"> и </w:t>
      </w:r>
      <w:r w:rsidRPr="00782628">
        <w:rPr>
          <w:rFonts w:ascii="Times New Roman" w:hAnsi="Times New Roman"/>
        </w:rPr>
        <w:t>др.</w:t>
      </w:r>
    </w:p>
    <w:p w:rsidR="00B540EE" w:rsidRPr="00782628" w:rsidRDefault="00E5382A"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У</w:t>
      </w:r>
      <w:r w:rsidR="00B540EE" w:rsidRPr="00782628">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782628" w:rsidRDefault="00B540EE" w:rsidP="00782628">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исследовательское;</w:t>
      </w:r>
    </w:p>
    <w:p w:rsidR="00B540EE" w:rsidRPr="00782628" w:rsidRDefault="00B540EE" w:rsidP="00782628">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прикладное;</w:t>
      </w:r>
    </w:p>
    <w:p w:rsidR="00B540EE" w:rsidRPr="00782628" w:rsidRDefault="00B540EE" w:rsidP="00782628">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информационное;</w:t>
      </w:r>
    </w:p>
    <w:p w:rsidR="00B540EE" w:rsidRPr="00782628" w:rsidRDefault="00B540EE" w:rsidP="00782628">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социальное;</w:t>
      </w:r>
    </w:p>
    <w:p w:rsidR="00B540EE" w:rsidRPr="00782628" w:rsidRDefault="00B540EE" w:rsidP="00782628">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игровое;</w:t>
      </w:r>
    </w:p>
    <w:p w:rsidR="00B540EE" w:rsidRPr="00782628" w:rsidRDefault="00B540EE" w:rsidP="00782628">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творческое.</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В рамках каждого из направлений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В ходе реализации настоящей программы </w:t>
      </w:r>
      <w:r w:rsidR="00A91D42">
        <w:rPr>
          <w:rFonts w:ascii="Times New Roman" w:hAnsi="Times New Roman"/>
        </w:rPr>
        <w:t>применяют</w:t>
      </w:r>
      <w:r w:rsidRPr="00782628">
        <w:rPr>
          <w:rFonts w:ascii="Times New Roman" w:hAnsi="Times New Roman"/>
        </w:rPr>
        <w:t>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Проекты </w:t>
      </w:r>
      <w:r w:rsidR="00A91D42">
        <w:rPr>
          <w:rFonts w:ascii="Times New Roman" w:hAnsi="Times New Roman"/>
        </w:rPr>
        <w:t>реализовываются</w:t>
      </w:r>
      <w:r w:rsidRPr="00782628">
        <w:rPr>
          <w:rFonts w:ascii="Times New Roman" w:hAnsi="Times New Roman"/>
        </w:rPr>
        <w:t xml:space="preserve">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82628">
        <w:rPr>
          <w:rFonts w:ascii="Times New Roman" w:hAnsi="Times New Roman"/>
        </w:rPr>
        <w:t>(</w:t>
      </w:r>
      <w:r w:rsidRPr="00782628">
        <w:rPr>
          <w:rFonts w:ascii="Times New Roman" w:hAnsi="Times New Roman"/>
        </w:rPr>
        <w:t>автор проекта</w:t>
      </w:r>
      <w:r w:rsidR="007D62DE" w:rsidRPr="00782628">
        <w:rPr>
          <w:rFonts w:ascii="Times New Roman" w:hAnsi="Times New Roman"/>
        </w:rPr>
        <w:t>)</w:t>
      </w:r>
      <w:r w:rsidRPr="00782628">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Формы организации учебно-исследовательской деятельности на урочных занятиях следующими:</w:t>
      </w:r>
    </w:p>
    <w:p w:rsidR="00B540EE" w:rsidRPr="00782628" w:rsidRDefault="00B540EE" w:rsidP="00782628">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82628" w:rsidRDefault="00B540EE" w:rsidP="00782628">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82628" w:rsidRDefault="00B540EE" w:rsidP="00782628">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Формы организации учебно-исследовательской деятельности на внеурочных занятиях </w:t>
      </w:r>
      <w:r w:rsidR="00A91D42">
        <w:rPr>
          <w:rFonts w:ascii="Times New Roman" w:hAnsi="Times New Roman"/>
        </w:rPr>
        <w:t>применяются следующие</w:t>
      </w:r>
      <w:r w:rsidRPr="00782628">
        <w:rPr>
          <w:rFonts w:ascii="Times New Roman" w:hAnsi="Times New Roman"/>
        </w:rPr>
        <w:t>:</w:t>
      </w:r>
    </w:p>
    <w:p w:rsidR="00B540EE" w:rsidRPr="00782628" w:rsidRDefault="00B540EE" w:rsidP="00782628">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исследовательская практика обучающихся;</w:t>
      </w:r>
    </w:p>
    <w:p w:rsidR="00B540EE" w:rsidRPr="00782628" w:rsidRDefault="00B540EE" w:rsidP="00782628">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w:t>
      </w:r>
      <w:r w:rsidRPr="00782628">
        <w:rPr>
          <w:rFonts w:ascii="Times New Roman" w:hAnsi="Times New Roman"/>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82628" w:rsidRDefault="00B540EE" w:rsidP="00782628">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82628" w:rsidRDefault="00B540EE" w:rsidP="00782628">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ученическое научно-исследовательское общество</w:t>
      </w:r>
      <w:r w:rsidR="007D62DE" w:rsidRPr="00782628">
        <w:rPr>
          <w:rFonts w:ascii="Times New Roman" w:hAnsi="Times New Roman"/>
        </w:rPr>
        <w:t xml:space="preserve"> </w:t>
      </w:r>
      <w:r w:rsidRPr="00782628">
        <w:rPr>
          <w:rFonts w:ascii="Times New Roman" w:hAnsi="Times New Roman"/>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82628">
        <w:rPr>
          <w:rFonts w:ascii="Times New Roman" w:hAnsi="Times New Roman"/>
        </w:rPr>
        <w:t xml:space="preserve">включает </w:t>
      </w:r>
      <w:r w:rsidRPr="00782628">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782628" w:rsidRDefault="00B540EE" w:rsidP="00782628">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82628" w:rsidRDefault="00A91D42" w:rsidP="00782628">
      <w:pPr>
        <w:pStyle w:val="a7"/>
        <w:widowControl w:val="0"/>
        <w:tabs>
          <w:tab w:val="left" w:pos="567"/>
        </w:tabs>
        <w:spacing w:before="0" w:beforeAutospacing="0" w:after="0" w:afterAutospacing="0"/>
        <w:ind w:firstLine="709"/>
        <w:jc w:val="both"/>
        <w:rPr>
          <w:rFonts w:ascii="Times New Roman" w:hAnsi="Times New Roman"/>
        </w:rPr>
      </w:pPr>
      <w:r>
        <w:rPr>
          <w:rFonts w:ascii="Times New Roman" w:hAnsi="Times New Roman"/>
        </w:rPr>
        <w:t>Возможные</w:t>
      </w:r>
      <w:r w:rsidR="00B540EE" w:rsidRPr="00782628">
        <w:rPr>
          <w:rFonts w:ascii="Times New Roman" w:hAnsi="Times New Roman"/>
        </w:rPr>
        <w:t xml:space="preserve"> форм</w:t>
      </w:r>
      <w:r>
        <w:rPr>
          <w:rFonts w:ascii="Times New Roman" w:hAnsi="Times New Roman"/>
        </w:rPr>
        <w:t>ы</w:t>
      </w:r>
      <w:r w:rsidR="00B540EE" w:rsidRPr="00782628">
        <w:rPr>
          <w:rFonts w:ascii="Times New Roman" w:hAnsi="Times New Roman"/>
        </w:rPr>
        <w:t xml:space="preserve"> представления результатов проектной деятельности:</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макеты, модели, рабочие установки, схемы, план-карт</w:t>
      </w:r>
      <w:r w:rsidR="007D62DE" w:rsidRPr="00782628">
        <w:rPr>
          <w:rFonts w:ascii="Times New Roman" w:hAnsi="Times New Roman"/>
        </w:rPr>
        <w:t>ы</w:t>
      </w:r>
      <w:r w:rsidRPr="00782628">
        <w:rPr>
          <w:rFonts w:ascii="Times New Roman" w:hAnsi="Times New Roman"/>
        </w:rPr>
        <w:t>;</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постеры, презентации;</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альбомы, буклеты, брошюры, книги;</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реконструкции событий;</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эссе, рассказы, стихи, рисунки;</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результаты исследовательских экспедиций, обработки архивов и мемуаров;</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документальные фильмы, мультфильмы;</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выставки, игры, тематические вечера, концерты;</w:t>
      </w:r>
    </w:p>
    <w:p w:rsidR="00B540EE" w:rsidRPr="00782628" w:rsidRDefault="00B540EE" w:rsidP="00782628">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сценарии мероприятий;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Итоги учебно-исследовательской деятельности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82628" w:rsidRDefault="00B540EE" w:rsidP="00782628">
      <w:pPr>
        <w:pStyle w:val="a7"/>
        <w:widowControl w:val="0"/>
        <w:tabs>
          <w:tab w:val="left" w:pos="567"/>
        </w:tabs>
        <w:spacing w:before="0" w:beforeAutospacing="0" w:after="0" w:afterAutospacing="0"/>
        <w:jc w:val="both"/>
        <w:rPr>
          <w:rFonts w:ascii="Times New Roman" w:hAnsi="Times New Roman"/>
        </w:rPr>
      </w:pPr>
    </w:p>
    <w:p w:rsidR="00B540EE" w:rsidRPr="00782628" w:rsidRDefault="00B540EE" w:rsidP="00782628">
      <w:pPr>
        <w:pStyle w:val="a7"/>
        <w:widowControl w:val="0"/>
        <w:tabs>
          <w:tab w:val="left" w:pos="567"/>
        </w:tabs>
        <w:spacing w:before="0" w:beforeAutospacing="0" w:after="0" w:afterAutospacing="0"/>
        <w:ind w:firstLine="709"/>
        <w:jc w:val="center"/>
        <w:rPr>
          <w:rFonts w:ascii="Times New Roman" w:hAnsi="Times New Roman"/>
          <w:b/>
        </w:rPr>
      </w:pPr>
      <w:r w:rsidRPr="00782628">
        <w:rPr>
          <w:rFonts w:ascii="Times New Roman" w:hAnsi="Times New Roman"/>
          <w:b/>
        </w:rPr>
        <w:t xml:space="preserve">Описание содержания, видов и форм организации учебной деятельности по развитию </w:t>
      </w:r>
      <w:r w:rsidR="00B46327" w:rsidRPr="00782628">
        <w:rPr>
          <w:rFonts w:ascii="Times New Roman" w:hAnsi="Times New Roman"/>
          <w:b/>
        </w:rPr>
        <w:t>информационно-коммуникационных технологий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82628">
        <w:rPr>
          <w:rFonts w:ascii="Times New Roman" w:hAnsi="Times New Roman"/>
        </w:rPr>
        <w:t xml:space="preserve"> (ИКТ)</w:t>
      </w:r>
      <w:r w:rsidRPr="00782628">
        <w:rPr>
          <w:rFonts w:ascii="Times New Roman" w:hAnsi="Times New Roman"/>
        </w:rPr>
        <w:t xml:space="preserve">. </w:t>
      </w:r>
      <w:r w:rsidR="00E5382A" w:rsidRPr="00782628">
        <w:rPr>
          <w:rFonts w:ascii="Times New Roman" w:hAnsi="Times New Roman"/>
        </w:rPr>
        <w:t>П</w:t>
      </w:r>
      <w:r w:rsidRPr="00782628">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В настоящее время значительно присутствие компьютерных и </w:t>
      </w:r>
      <w:r w:rsidR="00B46327" w:rsidRPr="00782628">
        <w:rPr>
          <w:rFonts w:ascii="Times New Roman" w:hAnsi="Times New Roman"/>
        </w:rPr>
        <w:t>интернет</w:t>
      </w:r>
      <w:r w:rsidRPr="00782628">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82628" w:rsidRDefault="0021451B"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Н</w:t>
      </w:r>
      <w:r w:rsidR="00B540EE" w:rsidRPr="00782628">
        <w:rPr>
          <w:rFonts w:ascii="Times New Roman" w:hAnsi="Times New Roman"/>
        </w:rPr>
        <w:t>еобходимо указать возможные виды и формы организации учебной деятельности</w:t>
      </w:r>
      <w:r w:rsidRPr="00782628">
        <w:rPr>
          <w:rFonts w:ascii="Times New Roman" w:hAnsi="Times New Roman"/>
        </w:rPr>
        <w:t xml:space="preserve">, позволяющие эффктивно </w:t>
      </w:r>
      <w:r w:rsidR="00667803" w:rsidRPr="00782628">
        <w:rPr>
          <w:rFonts w:ascii="Times New Roman" w:hAnsi="Times New Roman"/>
        </w:rPr>
        <w:t>реализовывать данное направление</w:t>
      </w:r>
      <w:r w:rsidR="00B540EE" w:rsidRPr="00782628">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w:t>
      </w:r>
      <w:r w:rsidR="00B540EE" w:rsidRPr="00782628">
        <w:rPr>
          <w:rFonts w:ascii="Times New Roman" w:hAnsi="Times New Roman"/>
        </w:rPr>
        <w:lastRenderedPageBreak/>
        <w:t xml:space="preserve">области использования ИКТ. </w:t>
      </w:r>
    </w:p>
    <w:p w:rsidR="00B540EE" w:rsidRPr="00782628" w:rsidRDefault="00B46327"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О</w:t>
      </w:r>
      <w:r w:rsidR="00B540EE" w:rsidRPr="00782628">
        <w:rPr>
          <w:rFonts w:ascii="Times New Roman" w:hAnsi="Times New Roman"/>
        </w:rPr>
        <w:t>сновны</w:t>
      </w:r>
      <w:r w:rsidRPr="00782628">
        <w:rPr>
          <w:rFonts w:ascii="Times New Roman" w:hAnsi="Times New Roman"/>
        </w:rPr>
        <w:t>е</w:t>
      </w:r>
      <w:r w:rsidR="00B540EE" w:rsidRPr="00782628">
        <w:rPr>
          <w:rFonts w:ascii="Times New Roman" w:hAnsi="Times New Roman"/>
        </w:rPr>
        <w:t xml:space="preserve"> форм</w:t>
      </w:r>
      <w:r w:rsidRPr="00782628">
        <w:rPr>
          <w:rFonts w:ascii="Times New Roman" w:hAnsi="Times New Roman"/>
        </w:rPr>
        <w:t>ы</w:t>
      </w:r>
      <w:r w:rsidR="00B540EE" w:rsidRPr="00782628">
        <w:rPr>
          <w:rFonts w:ascii="Times New Roman" w:hAnsi="Times New Roman"/>
        </w:rPr>
        <w:t xml:space="preserve"> организации учебной деятельности по формированию ИКТ-компетенции обучающихся </w:t>
      </w:r>
      <w:r w:rsidRPr="00782628">
        <w:rPr>
          <w:rFonts w:ascii="Times New Roman" w:hAnsi="Times New Roman"/>
        </w:rPr>
        <w:t xml:space="preserve">могут </w:t>
      </w:r>
      <w:r w:rsidR="00B540EE" w:rsidRPr="00782628">
        <w:rPr>
          <w:rFonts w:ascii="Times New Roman" w:hAnsi="Times New Roman"/>
        </w:rPr>
        <w:t>включить:</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уроки по информатике и другим предметам;</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факультативы;</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кружки;</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интегративные межпредметные проекты;</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внеурочные и внешкольные активности.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Среди видов учебной деятельности, обеспечивающих формирование ИКТ-компетенции обучающихся,</w:t>
      </w:r>
      <w:r w:rsidR="00A91D42">
        <w:rPr>
          <w:rFonts w:ascii="Times New Roman" w:hAnsi="Times New Roman"/>
        </w:rPr>
        <w:t xml:space="preserve"> выделины</w:t>
      </w:r>
      <w:r w:rsidRPr="00782628">
        <w:rPr>
          <w:rFonts w:ascii="Times New Roman" w:hAnsi="Times New Roman"/>
        </w:rPr>
        <w:t xml:space="preserve"> такие, как: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создание и редактирование текстов;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создание и редактирование электронных таблиц;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создание и редактирование презентаций;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создание и редактирование графики и фото;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создание и редактирование видео;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создание музыкальных и звуковых объектов;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поиск и анализ информации в Интернете;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моделирование, проектирование и управление;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математическая обработка и визуализация данных;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создание</w:t>
      </w:r>
      <w:r w:rsidR="00B46327" w:rsidRPr="00782628">
        <w:rPr>
          <w:rFonts w:ascii="Times New Roman" w:hAnsi="Times New Roman"/>
        </w:rPr>
        <w:t xml:space="preserve"> веб</w:t>
      </w:r>
      <w:r w:rsidRPr="00782628">
        <w:rPr>
          <w:rFonts w:ascii="Times New Roman" w:hAnsi="Times New Roman"/>
        </w:rPr>
        <w:t xml:space="preserve">-страниц и сайтов; </w:t>
      </w:r>
    </w:p>
    <w:p w:rsidR="00B540EE" w:rsidRPr="00782628" w:rsidRDefault="00B540EE" w:rsidP="00782628">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сетевая коммуникация между учениками и (или) учителем.</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82628" w:rsidRDefault="00B540EE" w:rsidP="00782628">
      <w:pPr>
        <w:pStyle w:val="a7"/>
        <w:widowControl w:val="0"/>
        <w:tabs>
          <w:tab w:val="left" w:pos="567"/>
        </w:tabs>
        <w:spacing w:before="0" w:beforeAutospacing="0" w:after="0" w:afterAutospacing="0"/>
        <w:jc w:val="center"/>
        <w:rPr>
          <w:rFonts w:ascii="Times New Roman" w:hAnsi="Times New Roman"/>
          <w:b/>
        </w:rPr>
      </w:pPr>
      <w:r w:rsidRPr="00782628">
        <w:rPr>
          <w:rFonts w:ascii="Times New Roman" w:hAnsi="Times New Roman"/>
          <w:b/>
        </w:rPr>
        <w:t>Перечень и описание основных элементов ИКТ-компетенции и инструментов их использования</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Обращение с устройствами ИКТ.</w:t>
      </w:r>
      <w:r w:rsidRPr="00782628">
        <w:rPr>
          <w:rFonts w:ascii="Times New Roman" w:hAnsi="Times New Roman"/>
          <w:b/>
          <w:bCs/>
          <w:i/>
          <w:iCs/>
        </w:rPr>
        <w:t xml:space="preserve"> </w:t>
      </w:r>
      <w:r w:rsidRPr="00782628">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Фиксация и обработка изображений и звуков.</w:t>
      </w:r>
      <w:r w:rsidRPr="00782628">
        <w:rPr>
          <w:rFonts w:ascii="Times New Roman" w:hAnsi="Times New Roman"/>
          <w:b/>
          <w:bCs/>
          <w:i/>
          <w:iCs/>
        </w:rPr>
        <w:t xml:space="preserve"> </w:t>
      </w:r>
      <w:r w:rsidRPr="00782628">
        <w:rPr>
          <w:rFonts w:ascii="Times New Roman" w:hAnsi="Times New Roman"/>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w:t>
      </w:r>
      <w:r w:rsidRPr="00782628">
        <w:rPr>
          <w:rFonts w:ascii="Times New Roman" w:hAnsi="Times New Roman"/>
        </w:rPr>
        <w:lastRenderedPageBreak/>
        <w:t>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Поиск и организация хранения информации.</w:t>
      </w:r>
      <w:r w:rsidRPr="00782628">
        <w:rPr>
          <w:rFonts w:ascii="Times New Roman" w:hAnsi="Times New Roman"/>
          <w:b/>
          <w:bCs/>
          <w:i/>
          <w:iCs/>
        </w:rPr>
        <w:t xml:space="preserve"> </w:t>
      </w:r>
      <w:r w:rsidRPr="00782628">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82628">
        <w:rPr>
          <w:rFonts w:ascii="Times New Roman" w:hAnsi="Times New Roman"/>
        </w:rPr>
        <w:t xml:space="preserve">сети </w:t>
      </w:r>
      <w:r w:rsidRPr="00782628">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82628">
        <w:rPr>
          <w:rFonts w:ascii="Times New Roman" w:hAnsi="Times New Roman"/>
        </w:rPr>
        <w:t xml:space="preserve">сети </w:t>
      </w:r>
      <w:r w:rsidRPr="00782628">
        <w:rPr>
          <w:rFonts w:ascii="Times New Roman" w:hAnsi="Times New Roman"/>
        </w:rPr>
        <w:t>Интернет.</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Создание письменных сообщений.</w:t>
      </w:r>
      <w:r w:rsidRPr="00782628">
        <w:rPr>
          <w:rFonts w:ascii="Times New Roman" w:hAnsi="Times New Roman"/>
          <w:b/>
          <w:bCs/>
          <w:i/>
          <w:iCs/>
        </w:rPr>
        <w:t xml:space="preserve"> </w:t>
      </w:r>
      <w:r w:rsidRPr="00782628">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Создание графических объектов.</w:t>
      </w:r>
      <w:r w:rsidRPr="00782628">
        <w:rPr>
          <w:rFonts w:ascii="Times New Roman" w:hAnsi="Times New Roman"/>
          <w:b/>
          <w:bCs/>
          <w:i/>
          <w:iCs/>
        </w:rPr>
        <w:t xml:space="preserve"> </w:t>
      </w:r>
      <w:r w:rsidRPr="00782628">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Создание музыкальных и звуковых объектов.</w:t>
      </w:r>
      <w:r w:rsidRPr="00782628">
        <w:rPr>
          <w:rFonts w:ascii="Times New Roman" w:hAnsi="Times New Roman"/>
          <w:b/>
          <w:bCs/>
          <w:i/>
          <w:iCs/>
        </w:rPr>
        <w:t xml:space="preserve"> </w:t>
      </w:r>
      <w:r w:rsidRPr="00782628">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lastRenderedPageBreak/>
        <w:t>Восприятие, использование и создание гипертекстовых и мультимедийных информационных объектов.</w:t>
      </w:r>
      <w:r w:rsidRPr="00782628">
        <w:rPr>
          <w:rFonts w:ascii="Times New Roman" w:hAnsi="Times New Roman"/>
          <w:b/>
          <w:bCs/>
          <w:i/>
          <w:iCs/>
        </w:rPr>
        <w:t xml:space="preserve"> </w:t>
      </w:r>
      <w:r w:rsidRPr="00782628">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Анализ информации, математическая обработка данных в исследовании.</w:t>
      </w:r>
      <w:r w:rsidRPr="00782628">
        <w:rPr>
          <w:rFonts w:ascii="Times New Roman" w:hAnsi="Times New Roman"/>
          <w:b/>
          <w:bCs/>
          <w:i/>
          <w:iCs/>
        </w:rPr>
        <w:t xml:space="preserve"> </w:t>
      </w:r>
      <w:r w:rsidRPr="00782628">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Моделирование, проектирование и управление.</w:t>
      </w:r>
      <w:r w:rsidRPr="00782628">
        <w:rPr>
          <w:rFonts w:ascii="Times New Roman" w:hAnsi="Times New Roman"/>
          <w:b/>
          <w:bCs/>
          <w:i/>
          <w:iCs/>
        </w:rPr>
        <w:t xml:space="preserve"> </w:t>
      </w:r>
      <w:r w:rsidRPr="00782628">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Коммуникация и социальное взаимодействие.</w:t>
      </w:r>
      <w:r w:rsidRPr="00782628">
        <w:rPr>
          <w:rFonts w:ascii="Times New Roman" w:hAnsi="Times New Roman"/>
          <w:b/>
          <w:bCs/>
          <w:i/>
          <w:iCs/>
        </w:rPr>
        <w:t xml:space="preserve"> </w:t>
      </w:r>
      <w:r w:rsidRPr="00782628">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b/>
          <w:bCs/>
          <w:iCs/>
        </w:rPr>
        <w:t>Информационная безопасность.</w:t>
      </w:r>
      <w:r w:rsidRPr="00782628">
        <w:rPr>
          <w:rFonts w:ascii="Times New Roman" w:hAnsi="Times New Roman"/>
          <w:b/>
          <w:bCs/>
          <w:i/>
          <w:iCs/>
        </w:rPr>
        <w:t xml:space="preserve"> </w:t>
      </w:r>
      <w:r w:rsidRPr="00782628">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82628" w:rsidRDefault="00B540EE" w:rsidP="00782628">
      <w:pPr>
        <w:pStyle w:val="a7"/>
        <w:widowControl w:val="0"/>
        <w:tabs>
          <w:tab w:val="left" w:pos="567"/>
        </w:tabs>
        <w:spacing w:before="0" w:beforeAutospacing="0" w:after="0" w:afterAutospacing="0"/>
        <w:jc w:val="center"/>
        <w:rPr>
          <w:rFonts w:ascii="Times New Roman" w:hAnsi="Times New Roman"/>
          <w:b/>
        </w:rPr>
      </w:pPr>
      <w:r w:rsidRPr="00782628">
        <w:rPr>
          <w:rFonts w:ascii="Times New Roman" w:hAnsi="Times New Roman"/>
          <w:b/>
        </w:rPr>
        <w:t>Планируемые результаты формирования и развития компетентности обучающихся в области использования</w:t>
      </w:r>
      <w:r w:rsidR="00667803" w:rsidRPr="00782628">
        <w:rPr>
          <w:rFonts w:ascii="Times New Roman" w:hAnsi="Times New Roman"/>
          <w:b/>
        </w:rPr>
        <w:t xml:space="preserve"> </w:t>
      </w:r>
      <w:r w:rsidR="00B46327" w:rsidRPr="00782628">
        <w:rPr>
          <w:rFonts w:ascii="Times New Roman" w:hAnsi="Times New Roman"/>
          <w:b/>
        </w:rPr>
        <w:t>информационно-коммуникационных технологий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Представленные планируемые результаты развития компетентности обучающихся в </w:t>
      </w:r>
      <w:r w:rsidRPr="00782628">
        <w:rPr>
          <w:rFonts w:ascii="Times New Roman" w:hAnsi="Times New Roman"/>
        </w:rPr>
        <w:lastRenderedPageBreak/>
        <w:t>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82628" w:rsidRDefault="00B540EE" w:rsidP="00782628">
      <w:pPr>
        <w:pStyle w:val="2"/>
        <w:tabs>
          <w:tab w:val="left" w:pos="567"/>
        </w:tabs>
        <w:spacing w:line="240" w:lineRule="auto"/>
        <w:rPr>
          <w:sz w:val="24"/>
          <w:szCs w:val="24"/>
        </w:rPr>
      </w:pPr>
      <w:bookmarkStart w:id="91" w:name="_Toc405145662"/>
      <w:bookmarkStart w:id="92" w:name="_Toc406059005"/>
      <w:bookmarkStart w:id="93" w:name="_Toc409682184"/>
      <w:bookmarkStart w:id="94" w:name="_Toc409691658"/>
      <w:bookmarkStart w:id="95" w:name="_Toc410653982"/>
      <w:bookmarkStart w:id="96" w:name="_Toc410702986"/>
      <w:bookmarkStart w:id="97" w:name="_Toc284662742"/>
      <w:bookmarkStart w:id="98" w:name="_Toc284663368"/>
      <w:bookmarkStart w:id="99" w:name="_Toc414553168"/>
      <w:r w:rsidRPr="00782628">
        <w:rPr>
          <w:b w:val="0"/>
          <w:sz w:val="24"/>
          <w:szCs w:val="24"/>
        </w:rPr>
        <w:t xml:space="preserve">В рамках направления </w:t>
      </w:r>
      <w:r w:rsidR="00B46327" w:rsidRPr="00782628">
        <w:rPr>
          <w:b w:val="0"/>
          <w:sz w:val="24"/>
          <w:szCs w:val="24"/>
        </w:rPr>
        <w:t>«О</w:t>
      </w:r>
      <w:r w:rsidRPr="00782628">
        <w:rPr>
          <w:b w:val="0"/>
          <w:sz w:val="24"/>
          <w:szCs w:val="24"/>
        </w:rPr>
        <w:t>бращение с устройствами ИКТ</w:t>
      </w:r>
      <w:r w:rsidR="00B46327" w:rsidRPr="00782628">
        <w:rPr>
          <w:b w:val="0"/>
          <w:sz w:val="24"/>
          <w:szCs w:val="24"/>
        </w:rPr>
        <w:t>»</w:t>
      </w:r>
      <w:r w:rsidRPr="00782628">
        <w:rPr>
          <w:b w:val="0"/>
          <w:sz w:val="24"/>
          <w:szCs w:val="24"/>
        </w:rPr>
        <w:t xml:space="preserve"> в качестве о</w:t>
      </w:r>
      <w:r w:rsidR="00E25429">
        <w:rPr>
          <w:b w:val="0"/>
          <w:sz w:val="24"/>
          <w:szCs w:val="24"/>
        </w:rPr>
        <w:t xml:space="preserve">сновных планируемых результатов, </w:t>
      </w:r>
      <w:r w:rsidRPr="00782628">
        <w:rPr>
          <w:b w:val="0"/>
          <w:sz w:val="24"/>
          <w:szCs w:val="24"/>
        </w:rPr>
        <w:t>что обучающийся сможет:</w:t>
      </w:r>
      <w:bookmarkEnd w:id="91"/>
      <w:bookmarkEnd w:id="92"/>
      <w:bookmarkEnd w:id="93"/>
      <w:bookmarkEnd w:id="94"/>
      <w:bookmarkEnd w:id="95"/>
      <w:bookmarkEnd w:id="96"/>
      <w:bookmarkEnd w:id="97"/>
      <w:bookmarkEnd w:id="98"/>
      <w:bookmarkEnd w:id="99"/>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осуществлять информационное подключение к локальной сети и глобальной сети Интернет;</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получать информацию о характеристиках компьютера;</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входить в информационную среду образовательной организации, в том числе через </w:t>
      </w:r>
      <w:r w:rsidR="00B46327" w:rsidRPr="00782628">
        <w:rPr>
          <w:rFonts w:ascii="Times New Roman" w:hAnsi="Times New Roman"/>
        </w:rPr>
        <w:t xml:space="preserve">сеть </w:t>
      </w:r>
      <w:r w:rsidRPr="00782628">
        <w:rPr>
          <w:rFonts w:ascii="Times New Roman" w:hAnsi="Times New Roman"/>
        </w:rPr>
        <w:t>Интернет, размещать в информационной среде различные информационные объекты;</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782628" w:rsidRDefault="00731D9E" w:rsidP="00782628">
      <w:pPr>
        <w:pStyle w:val="2"/>
        <w:tabs>
          <w:tab w:val="left" w:pos="567"/>
        </w:tabs>
        <w:spacing w:line="240" w:lineRule="auto"/>
        <w:ind w:firstLine="0"/>
        <w:rPr>
          <w:sz w:val="24"/>
          <w:szCs w:val="24"/>
        </w:rPr>
      </w:pPr>
      <w:bookmarkStart w:id="100" w:name="_Toc405145663"/>
      <w:bookmarkStart w:id="101" w:name="_Toc406059006"/>
      <w:bookmarkStart w:id="102" w:name="_Toc409682185"/>
      <w:bookmarkStart w:id="103" w:name="_Toc409691659"/>
      <w:bookmarkStart w:id="104" w:name="_Toc410653983"/>
      <w:bookmarkStart w:id="105" w:name="_Toc410702987"/>
      <w:r w:rsidRPr="00782628">
        <w:rPr>
          <w:b w:val="0"/>
          <w:sz w:val="24"/>
          <w:szCs w:val="24"/>
        </w:rPr>
        <w:tab/>
      </w:r>
      <w:bookmarkStart w:id="106" w:name="_Toc284662743"/>
      <w:bookmarkStart w:id="107" w:name="_Toc284663369"/>
      <w:bookmarkStart w:id="108" w:name="_Toc414553169"/>
      <w:r w:rsidR="00B540EE" w:rsidRPr="00782628">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00"/>
      <w:bookmarkEnd w:id="101"/>
      <w:bookmarkEnd w:id="102"/>
      <w:bookmarkEnd w:id="103"/>
      <w:bookmarkEnd w:id="104"/>
      <w:bookmarkEnd w:id="105"/>
      <w:bookmarkEnd w:id="106"/>
      <w:bookmarkEnd w:id="107"/>
      <w:bookmarkEnd w:id="108"/>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создавать презентации на основе цифровых фотографий;</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82628" w:rsidRDefault="00731D9E" w:rsidP="00782628">
      <w:pPr>
        <w:pStyle w:val="2"/>
        <w:tabs>
          <w:tab w:val="left" w:pos="567"/>
        </w:tabs>
        <w:spacing w:line="240" w:lineRule="auto"/>
        <w:ind w:firstLine="0"/>
        <w:rPr>
          <w:sz w:val="24"/>
          <w:szCs w:val="24"/>
        </w:rPr>
      </w:pPr>
      <w:bookmarkStart w:id="109" w:name="_Toc405145664"/>
      <w:bookmarkStart w:id="110" w:name="_Toc406059007"/>
      <w:bookmarkStart w:id="111" w:name="_Toc409682186"/>
      <w:bookmarkStart w:id="112" w:name="_Toc409691660"/>
      <w:bookmarkStart w:id="113" w:name="_Toc410653984"/>
      <w:bookmarkStart w:id="114" w:name="_Toc410702988"/>
      <w:r w:rsidRPr="00782628">
        <w:rPr>
          <w:b w:val="0"/>
          <w:sz w:val="24"/>
          <w:szCs w:val="24"/>
        </w:rPr>
        <w:tab/>
      </w:r>
      <w:bookmarkStart w:id="115" w:name="_Toc284662744"/>
      <w:bookmarkStart w:id="116" w:name="_Toc284663370"/>
      <w:bookmarkStart w:id="117" w:name="_Toc414553170"/>
      <w:r w:rsidR="00B540EE" w:rsidRPr="00782628">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09"/>
      <w:bookmarkEnd w:id="110"/>
      <w:bookmarkEnd w:id="111"/>
      <w:bookmarkEnd w:id="112"/>
      <w:bookmarkEnd w:id="113"/>
      <w:bookmarkEnd w:id="114"/>
      <w:bookmarkEnd w:id="115"/>
      <w:bookmarkEnd w:id="116"/>
      <w:bookmarkEnd w:id="117"/>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использовать различные приемы поиска информации в </w:t>
      </w:r>
      <w:r w:rsidR="00B46327" w:rsidRPr="00782628">
        <w:rPr>
          <w:rFonts w:ascii="Times New Roman" w:hAnsi="Times New Roman"/>
        </w:rPr>
        <w:t xml:space="preserve">сети </w:t>
      </w:r>
      <w:r w:rsidRPr="00782628">
        <w:rPr>
          <w:rFonts w:ascii="Times New Roman" w:hAnsi="Times New Roman"/>
        </w:rPr>
        <w:t>Интернет (поисковые системы, справочные разделы, предметные рубрики);</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782628" w:rsidRDefault="00731D9E" w:rsidP="00782628">
      <w:pPr>
        <w:pStyle w:val="2"/>
        <w:tabs>
          <w:tab w:val="left" w:pos="567"/>
        </w:tabs>
        <w:spacing w:line="240" w:lineRule="auto"/>
        <w:ind w:firstLine="0"/>
        <w:rPr>
          <w:sz w:val="24"/>
          <w:szCs w:val="24"/>
        </w:rPr>
      </w:pPr>
      <w:bookmarkStart w:id="118" w:name="_Toc405145665"/>
      <w:bookmarkStart w:id="119" w:name="_Toc406059008"/>
      <w:bookmarkStart w:id="120" w:name="_Toc409682187"/>
      <w:bookmarkStart w:id="121" w:name="_Toc409691661"/>
      <w:bookmarkStart w:id="122" w:name="_Toc410653985"/>
      <w:bookmarkStart w:id="123" w:name="_Toc410702989"/>
      <w:r w:rsidRPr="00782628">
        <w:rPr>
          <w:b w:val="0"/>
          <w:sz w:val="24"/>
          <w:szCs w:val="24"/>
        </w:rPr>
        <w:tab/>
      </w:r>
      <w:bookmarkStart w:id="124" w:name="_Toc284662745"/>
      <w:bookmarkStart w:id="125" w:name="_Toc284663371"/>
      <w:bookmarkStart w:id="126" w:name="_Toc414553171"/>
      <w:r w:rsidR="00B540EE" w:rsidRPr="00782628">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18"/>
      <w:bookmarkEnd w:id="119"/>
      <w:bookmarkEnd w:id="120"/>
      <w:bookmarkEnd w:id="121"/>
      <w:bookmarkEnd w:id="122"/>
      <w:bookmarkEnd w:id="123"/>
      <w:bookmarkEnd w:id="124"/>
      <w:bookmarkEnd w:id="125"/>
      <w:bookmarkEnd w:id="126"/>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lastRenderedPageBreak/>
        <w:t>вставлять в документ формулы, таблицы, списки, изображения;</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участвовать в коллективном создании текстового документа;</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создавать гипертекстовые документы.</w:t>
      </w:r>
    </w:p>
    <w:p w:rsidR="00B540EE" w:rsidRPr="00782628" w:rsidRDefault="00731D9E" w:rsidP="00782628">
      <w:pPr>
        <w:pStyle w:val="2"/>
        <w:tabs>
          <w:tab w:val="left" w:pos="567"/>
        </w:tabs>
        <w:spacing w:line="240" w:lineRule="auto"/>
        <w:ind w:firstLine="0"/>
        <w:rPr>
          <w:sz w:val="24"/>
          <w:szCs w:val="24"/>
        </w:rPr>
      </w:pPr>
      <w:bookmarkStart w:id="127" w:name="_Toc405145666"/>
      <w:bookmarkStart w:id="128" w:name="_Toc406059009"/>
      <w:bookmarkStart w:id="129" w:name="_Toc409682188"/>
      <w:bookmarkStart w:id="130" w:name="_Toc409691662"/>
      <w:bookmarkStart w:id="131" w:name="_Toc410653986"/>
      <w:bookmarkStart w:id="132" w:name="_Toc410702990"/>
      <w:r w:rsidRPr="00782628">
        <w:rPr>
          <w:b w:val="0"/>
          <w:sz w:val="24"/>
          <w:szCs w:val="24"/>
        </w:rPr>
        <w:tab/>
      </w:r>
      <w:bookmarkStart w:id="133" w:name="_Toc284662746"/>
      <w:bookmarkStart w:id="134" w:name="_Toc284663372"/>
      <w:bookmarkStart w:id="135" w:name="_Toc414553172"/>
      <w:r w:rsidR="00B540EE" w:rsidRPr="00782628">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27"/>
      <w:bookmarkEnd w:id="128"/>
      <w:bookmarkEnd w:id="129"/>
      <w:bookmarkEnd w:id="130"/>
      <w:bookmarkEnd w:id="131"/>
      <w:bookmarkEnd w:id="132"/>
      <w:bookmarkEnd w:id="133"/>
      <w:bookmarkEnd w:id="134"/>
      <w:bookmarkEnd w:id="135"/>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создавать и редактировать изображения с помощью инструментов графического редактора;</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82628" w:rsidRDefault="00731D9E" w:rsidP="00782628">
      <w:pPr>
        <w:pStyle w:val="2"/>
        <w:tabs>
          <w:tab w:val="left" w:pos="567"/>
        </w:tabs>
        <w:spacing w:line="240" w:lineRule="auto"/>
        <w:ind w:firstLine="0"/>
        <w:rPr>
          <w:sz w:val="24"/>
          <w:szCs w:val="24"/>
        </w:rPr>
      </w:pPr>
      <w:bookmarkStart w:id="136" w:name="_Toc405145667"/>
      <w:bookmarkStart w:id="137" w:name="_Toc406059010"/>
      <w:bookmarkStart w:id="138" w:name="_Toc409682189"/>
      <w:bookmarkStart w:id="139" w:name="_Toc409691663"/>
      <w:bookmarkStart w:id="140" w:name="_Toc410653987"/>
      <w:bookmarkStart w:id="141" w:name="_Toc410702991"/>
      <w:r w:rsidRPr="00782628">
        <w:rPr>
          <w:b w:val="0"/>
          <w:sz w:val="24"/>
          <w:szCs w:val="24"/>
        </w:rPr>
        <w:tab/>
      </w:r>
      <w:bookmarkStart w:id="142" w:name="_Toc284662747"/>
      <w:bookmarkStart w:id="143" w:name="_Toc284663373"/>
      <w:bookmarkStart w:id="144" w:name="_Toc414553173"/>
      <w:r w:rsidR="00B540EE" w:rsidRPr="00782628">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36"/>
      <w:bookmarkEnd w:id="137"/>
      <w:bookmarkEnd w:id="138"/>
      <w:bookmarkEnd w:id="139"/>
      <w:bookmarkEnd w:id="140"/>
      <w:bookmarkEnd w:id="141"/>
      <w:bookmarkEnd w:id="142"/>
      <w:bookmarkEnd w:id="143"/>
      <w:bookmarkEnd w:id="144"/>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782628" w:rsidRDefault="00731D9E" w:rsidP="00782628">
      <w:pPr>
        <w:pStyle w:val="2"/>
        <w:tabs>
          <w:tab w:val="left" w:pos="567"/>
        </w:tabs>
        <w:spacing w:line="240" w:lineRule="auto"/>
        <w:ind w:firstLine="0"/>
        <w:rPr>
          <w:sz w:val="24"/>
          <w:szCs w:val="24"/>
        </w:rPr>
      </w:pPr>
      <w:bookmarkStart w:id="145" w:name="_Toc405145668"/>
      <w:bookmarkStart w:id="146" w:name="_Toc406059011"/>
      <w:bookmarkStart w:id="147" w:name="_Toc409682190"/>
      <w:bookmarkStart w:id="148" w:name="_Toc409691664"/>
      <w:bookmarkStart w:id="149" w:name="_Toc410653988"/>
      <w:bookmarkStart w:id="150" w:name="_Toc410702992"/>
      <w:r w:rsidRPr="00782628">
        <w:rPr>
          <w:b w:val="0"/>
          <w:sz w:val="24"/>
          <w:szCs w:val="24"/>
        </w:rPr>
        <w:tab/>
      </w:r>
      <w:bookmarkStart w:id="151" w:name="_Toc284662748"/>
      <w:bookmarkStart w:id="152" w:name="_Toc284663374"/>
      <w:bookmarkStart w:id="153" w:name="_Toc414553174"/>
      <w:r w:rsidR="00B540EE" w:rsidRPr="00782628">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45"/>
      <w:bookmarkEnd w:id="146"/>
      <w:bookmarkEnd w:id="147"/>
      <w:bookmarkEnd w:id="148"/>
      <w:bookmarkEnd w:id="149"/>
      <w:bookmarkEnd w:id="150"/>
      <w:bookmarkEnd w:id="151"/>
      <w:bookmarkEnd w:id="152"/>
      <w:bookmarkEnd w:id="153"/>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использовать программы-архиваторы.</w:t>
      </w:r>
    </w:p>
    <w:p w:rsidR="00B540EE" w:rsidRPr="00782628" w:rsidRDefault="00731D9E" w:rsidP="00782628">
      <w:pPr>
        <w:pStyle w:val="2"/>
        <w:tabs>
          <w:tab w:val="left" w:pos="567"/>
        </w:tabs>
        <w:spacing w:line="240" w:lineRule="auto"/>
        <w:ind w:firstLine="0"/>
        <w:rPr>
          <w:sz w:val="24"/>
          <w:szCs w:val="24"/>
        </w:rPr>
      </w:pPr>
      <w:bookmarkStart w:id="154" w:name="_Toc405145669"/>
      <w:bookmarkStart w:id="155" w:name="_Toc406059012"/>
      <w:bookmarkStart w:id="156" w:name="_Toc409682191"/>
      <w:bookmarkStart w:id="157" w:name="_Toc409691665"/>
      <w:bookmarkStart w:id="158" w:name="_Toc410653989"/>
      <w:bookmarkStart w:id="159" w:name="_Toc410702993"/>
      <w:r w:rsidRPr="00782628">
        <w:rPr>
          <w:b w:val="0"/>
          <w:sz w:val="24"/>
          <w:szCs w:val="24"/>
        </w:rPr>
        <w:tab/>
      </w:r>
      <w:bookmarkStart w:id="160" w:name="_Toc284662749"/>
      <w:bookmarkStart w:id="161" w:name="_Toc284663375"/>
      <w:bookmarkStart w:id="162" w:name="_Toc414553175"/>
      <w:r w:rsidR="00B540EE" w:rsidRPr="00782628">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54"/>
      <w:bookmarkEnd w:id="155"/>
      <w:bookmarkEnd w:id="156"/>
      <w:bookmarkEnd w:id="157"/>
      <w:bookmarkEnd w:id="158"/>
      <w:bookmarkEnd w:id="159"/>
      <w:bookmarkEnd w:id="160"/>
      <w:bookmarkEnd w:id="161"/>
      <w:bookmarkEnd w:id="162"/>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проводить простые эксперименты и исследования в виртуальных лабораториях;</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782628" w:rsidRDefault="00731D9E" w:rsidP="00782628">
      <w:pPr>
        <w:pStyle w:val="2"/>
        <w:tabs>
          <w:tab w:val="left" w:pos="567"/>
        </w:tabs>
        <w:spacing w:line="240" w:lineRule="auto"/>
        <w:ind w:firstLine="0"/>
        <w:rPr>
          <w:sz w:val="24"/>
          <w:szCs w:val="24"/>
        </w:rPr>
      </w:pPr>
      <w:bookmarkStart w:id="163" w:name="_Toc405145670"/>
      <w:bookmarkStart w:id="164" w:name="_Toc406059013"/>
      <w:bookmarkStart w:id="165" w:name="_Toc409682192"/>
      <w:bookmarkStart w:id="166" w:name="_Toc409691666"/>
      <w:bookmarkStart w:id="167" w:name="_Toc410653990"/>
      <w:bookmarkStart w:id="168" w:name="_Toc410702994"/>
      <w:r w:rsidRPr="00782628">
        <w:rPr>
          <w:b w:val="0"/>
          <w:sz w:val="24"/>
          <w:szCs w:val="24"/>
        </w:rPr>
        <w:tab/>
      </w:r>
      <w:bookmarkStart w:id="169" w:name="_Toc284662750"/>
      <w:bookmarkStart w:id="170" w:name="_Toc284663376"/>
      <w:bookmarkStart w:id="171" w:name="_Toc414553176"/>
      <w:r w:rsidR="00B540EE" w:rsidRPr="00782628">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63"/>
      <w:bookmarkEnd w:id="164"/>
      <w:bookmarkEnd w:id="165"/>
      <w:bookmarkEnd w:id="166"/>
      <w:bookmarkEnd w:id="167"/>
      <w:bookmarkEnd w:id="168"/>
      <w:bookmarkEnd w:id="169"/>
      <w:bookmarkEnd w:id="170"/>
      <w:bookmarkEnd w:id="171"/>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782628">
        <w:rPr>
          <w:rFonts w:ascii="Times New Roman" w:hAnsi="Times New Roman"/>
        </w:rPr>
        <w:t xml:space="preserve"> (робототехника)</w:t>
      </w:r>
      <w:r w:rsidRPr="00782628">
        <w:rPr>
          <w:rFonts w:ascii="Times New Roman" w:hAnsi="Times New Roman"/>
        </w:rPr>
        <w:t>;</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моделировать с использованием виртуальных конструкторов;</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моделировать с использованием средств программирования.</w:t>
      </w:r>
    </w:p>
    <w:p w:rsidR="00B540EE" w:rsidRPr="00782628" w:rsidRDefault="00731D9E" w:rsidP="00782628">
      <w:pPr>
        <w:pStyle w:val="2"/>
        <w:tabs>
          <w:tab w:val="left" w:pos="567"/>
        </w:tabs>
        <w:spacing w:line="240" w:lineRule="auto"/>
        <w:ind w:firstLine="0"/>
        <w:rPr>
          <w:sz w:val="24"/>
          <w:szCs w:val="24"/>
        </w:rPr>
      </w:pPr>
      <w:bookmarkStart w:id="172" w:name="_Toc405145671"/>
      <w:bookmarkStart w:id="173" w:name="_Toc406059014"/>
      <w:bookmarkStart w:id="174" w:name="_Toc409682193"/>
      <w:bookmarkStart w:id="175" w:name="_Toc409691667"/>
      <w:bookmarkStart w:id="176" w:name="_Toc410653991"/>
      <w:bookmarkStart w:id="177" w:name="_Toc410702995"/>
      <w:r w:rsidRPr="00782628">
        <w:rPr>
          <w:b w:val="0"/>
          <w:sz w:val="24"/>
          <w:szCs w:val="24"/>
        </w:rPr>
        <w:lastRenderedPageBreak/>
        <w:tab/>
      </w:r>
      <w:bookmarkStart w:id="178" w:name="_Toc284662751"/>
      <w:bookmarkStart w:id="179" w:name="_Toc284663377"/>
      <w:bookmarkStart w:id="180" w:name="_Toc414553177"/>
      <w:r w:rsidR="00B540EE" w:rsidRPr="00782628">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72"/>
      <w:bookmarkEnd w:id="173"/>
      <w:bookmarkEnd w:id="174"/>
      <w:bookmarkEnd w:id="175"/>
      <w:bookmarkEnd w:id="176"/>
      <w:bookmarkEnd w:id="177"/>
      <w:bookmarkEnd w:id="178"/>
      <w:bookmarkEnd w:id="179"/>
      <w:bookmarkEnd w:id="180"/>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использовать возможности электронной почты, </w:t>
      </w:r>
      <w:r w:rsidR="00B46327" w:rsidRPr="00782628">
        <w:rPr>
          <w:rFonts w:ascii="Times New Roman" w:hAnsi="Times New Roman"/>
        </w:rPr>
        <w:t>и</w:t>
      </w:r>
      <w:r w:rsidRPr="00782628">
        <w:rPr>
          <w:rFonts w:ascii="Times New Roman" w:hAnsi="Times New Roman"/>
        </w:rPr>
        <w:t>нтернет-мессенджеров и социальных сетей для обучения;</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вести личный дневник (блог) с использованием возможностей </w:t>
      </w:r>
      <w:r w:rsidR="00B46327" w:rsidRPr="00782628">
        <w:rPr>
          <w:rFonts w:ascii="Times New Roman" w:hAnsi="Times New Roman"/>
        </w:rPr>
        <w:t xml:space="preserve">сети </w:t>
      </w:r>
      <w:r w:rsidRPr="00782628">
        <w:rPr>
          <w:rFonts w:ascii="Times New Roman" w:hAnsi="Times New Roman"/>
        </w:rPr>
        <w:t>Интернет;</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соблюдать правила безопасного поведения в </w:t>
      </w:r>
      <w:r w:rsidR="00B46327" w:rsidRPr="00782628">
        <w:rPr>
          <w:rFonts w:ascii="Times New Roman" w:hAnsi="Times New Roman"/>
        </w:rPr>
        <w:t xml:space="preserve">сети </w:t>
      </w:r>
      <w:r w:rsidRPr="00782628">
        <w:rPr>
          <w:rFonts w:ascii="Times New Roman" w:hAnsi="Times New Roman"/>
        </w:rPr>
        <w:t>Интернет;</w:t>
      </w:r>
    </w:p>
    <w:p w:rsidR="00B540EE" w:rsidRPr="00782628" w:rsidRDefault="00B540EE" w:rsidP="00782628">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различать безопасные ресурсы </w:t>
      </w:r>
      <w:r w:rsidR="00B46327" w:rsidRPr="00782628">
        <w:rPr>
          <w:rFonts w:ascii="Times New Roman" w:hAnsi="Times New Roman"/>
        </w:rPr>
        <w:t xml:space="preserve">сети </w:t>
      </w:r>
      <w:r w:rsidRPr="00782628">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782628" w:rsidRDefault="00B540EE" w:rsidP="00782628">
      <w:pPr>
        <w:pStyle w:val="a7"/>
        <w:widowControl w:val="0"/>
        <w:tabs>
          <w:tab w:val="left" w:pos="993"/>
        </w:tabs>
        <w:spacing w:before="0" w:beforeAutospacing="0" w:after="0" w:afterAutospacing="0"/>
        <w:jc w:val="center"/>
        <w:textAlignment w:val="baseline"/>
        <w:rPr>
          <w:rFonts w:ascii="Times New Roman" w:hAnsi="Times New Roman"/>
          <w:b/>
        </w:rPr>
      </w:pPr>
      <w:r w:rsidRPr="00782628">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82628" w:rsidRDefault="00B540EE" w:rsidP="00782628">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договор с </w:t>
      </w:r>
      <w:r w:rsidR="00667803" w:rsidRPr="00782628">
        <w:rPr>
          <w:rFonts w:ascii="Times New Roman" w:hAnsi="Times New Roman"/>
        </w:rPr>
        <w:t xml:space="preserve">вузом </w:t>
      </w:r>
      <w:r w:rsidRPr="00782628">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82628" w:rsidRDefault="00B540EE" w:rsidP="00782628">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782628" w:rsidRDefault="00B540EE" w:rsidP="00782628">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782628">
        <w:rPr>
          <w:rFonts w:ascii="Times New Roman" w:hAnsi="Times New Roman"/>
        </w:rPr>
        <w:t>обще</w:t>
      </w:r>
      <w:r w:rsidRPr="00782628">
        <w:rPr>
          <w:rFonts w:ascii="Times New Roman" w:hAnsi="Times New Roman"/>
        </w:rPr>
        <w:t>образовательных организаций;</w:t>
      </w:r>
    </w:p>
    <w:p w:rsidR="00B540EE" w:rsidRPr="00782628" w:rsidRDefault="00B540EE" w:rsidP="00782628">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C66CE5" w:rsidRPr="00782628" w:rsidRDefault="00C66CE5" w:rsidP="00782628">
      <w:pPr>
        <w:pStyle w:val="a7"/>
        <w:widowControl w:val="0"/>
        <w:tabs>
          <w:tab w:val="left" w:pos="567"/>
        </w:tabs>
        <w:spacing w:before="0" w:beforeAutospacing="0" w:after="0" w:afterAutospacing="0"/>
        <w:jc w:val="center"/>
        <w:rPr>
          <w:rFonts w:ascii="Times New Roman" w:hAnsi="Times New Roman"/>
          <w:b/>
        </w:rPr>
      </w:pPr>
      <w:r w:rsidRPr="00782628">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82628" w:rsidRDefault="004E6316"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У</w:t>
      </w:r>
      <w:r w:rsidR="00B540EE" w:rsidRPr="00782628">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82628" w:rsidRDefault="004E6316"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Т</w:t>
      </w:r>
      <w:r w:rsidR="00B540EE" w:rsidRPr="00782628">
        <w:rPr>
          <w:rFonts w:ascii="Times New Roman" w:hAnsi="Times New Roman"/>
        </w:rPr>
        <w:t>ребования к условиям включают:</w:t>
      </w:r>
    </w:p>
    <w:p w:rsidR="00B540EE" w:rsidRPr="00782628" w:rsidRDefault="00B540EE" w:rsidP="00782628">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782628" w:rsidRDefault="00B540EE" w:rsidP="00782628">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lastRenderedPageBreak/>
        <w:t>уровень квалификации педагогических и иных работников образовательной организации;</w:t>
      </w:r>
    </w:p>
    <w:p w:rsidR="00B540EE" w:rsidRPr="00782628" w:rsidRDefault="00B540EE" w:rsidP="00782628">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педагоги прошли курсы повышения квалификации, посвященные ФГОС;</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педагоги осуществляют формирование УУД в рамках проектной, исследовательской деятельностей;</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педагоги владеют навыками формирующего оценивания;</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наличие позиции тьютора или педагоги владеют навыками тьюторского сопровождения обучающихся;</w:t>
      </w:r>
    </w:p>
    <w:p w:rsidR="00B540EE" w:rsidRPr="00782628" w:rsidRDefault="00B540EE" w:rsidP="00782628">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B540EE" w:rsidRPr="00782628" w:rsidRDefault="00B540EE" w:rsidP="00782628">
      <w:pPr>
        <w:pStyle w:val="a7"/>
        <w:widowControl w:val="0"/>
        <w:tabs>
          <w:tab w:val="left" w:pos="567"/>
        </w:tabs>
        <w:spacing w:before="0" w:beforeAutospacing="0" w:after="0" w:afterAutospacing="0"/>
        <w:jc w:val="center"/>
        <w:rPr>
          <w:rFonts w:ascii="Times New Roman" w:hAnsi="Times New Roman"/>
          <w:b/>
        </w:rPr>
      </w:pPr>
      <w:r w:rsidRPr="00782628">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В процессе реализации мониторинга успешности освое</w:t>
      </w:r>
      <w:r w:rsidR="00E25429">
        <w:rPr>
          <w:rFonts w:ascii="Times New Roman" w:hAnsi="Times New Roman"/>
        </w:rPr>
        <w:t xml:space="preserve">ния и применения УУД </w:t>
      </w:r>
      <w:r w:rsidRPr="00782628">
        <w:rPr>
          <w:rFonts w:ascii="Times New Roman" w:hAnsi="Times New Roman"/>
        </w:rPr>
        <w:t>учтены следующие этапы освоения УУД:</w:t>
      </w:r>
    </w:p>
    <w:p w:rsidR="00B540EE" w:rsidRPr="00782628" w:rsidRDefault="00B540EE" w:rsidP="00782628">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82628" w:rsidRDefault="00B540EE" w:rsidP="00782628">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82628" w:rsidRDefault="00B540EE" w:rsidP="00782628">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82628" w:rsidRDefault="00B540EE" w:rsidP="00782628">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82628" w:rsidRDefault="00B540EE" w:rsidP="00782628">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82628" w:rsidRDefault="00B540EE" w:rsidP="00782628">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обобщение учебных действий на основе выявления общих принципов.</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 xml:space="preserve">Система оценки </w:t>
      </w:r>
      <w:r w:rsidR="00323A58" w:rsidRPr="00782628">
        <w:rPr>
          <w:rFonts w:ascii="Times New Roman" w:hAnsi="Times New Roman"/>
        </w:rPr>
        <w:t>УУД</w:t>
      </w:r>
      <w:r w:rsidRPr="00782628">
        <w:rPr>
          <w:rFonts w:ascii="Times New Roman" w:hAnsi="Times New Roman"/>
        </w:rPr>
        <w:t xml:space="preserve"> может быть:</w:t>
      </w:r>
    </w:p>
    <w:p w:rsidR="00B540EE" w:rsidRPr="00782628" w:rsidRDefault="00B540EE" w:rsidP="00782628">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уровневой (определяются уровни владения </w:t>
      </w:r>
      <w:r w:rsidR="00323A58" w:rsidRPr="00782628">
        <w:rPr>
          <w:rFonts w:ascii="Times New Roman" w:hAnsi="Times New Roman"/>
        </w:rPr>
        <w:t>УУД</w:t>
      </w:r>
      <w:r w:rsidRPr="00782628">
        <w:rPr>
          <w:rFonts w:ascii="Times New Roman" w:hAnsi="Times New Roman"/>
        </w:rPr>
        <w:t>);</w:t>
      </w:r>
    </w:p>
    <w:p w:rsidR="00B540EE" w:rsidRPr="00782628" w:rsidRDefault="00B540EE" w:rsidP="00782628">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782628">
        <w:rPr>
          <w:rFonts w:ascii="Times New Roman" w:hAnsi="Times New Roman"/>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w:t>
      </w:r>
      <w:r w:rsidRPr="00782628">
        <w:rPr>
          <w:rFonts w:ascii="Times New Roman" w:hAnsi="Times New Roman"/>
        </w:rPr>
        <w:lastRenderedPageBreak/>
        <w:t>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82628" w:rsidRDefault="00B540EE" w:rsidP="00782628">
      <w:pPr>
        <w:pStyle w:val="a7"/>
        <w:widowControl w:val="0"/>
        <w:tabs>
          <w:tab w:val="left" w:pos="567"/>
        </w:tabs>
        <w:spacing w:before="0" w:beforeAutospacing="0" w:after="0" w:afterAutospacing="0"/>
        <w:ind w:firstLine="709"/>
        <w:jc w:val="both"/>
        <w:rPr>
          <w:rFonts w:ascii="Times New Roman" w:hAnsi="Times New Roman"/>
        </w:rPr>
      </w:pPr>
      <w:r w:rsidRPr="00782628">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940641" w:rsidRPr="00C263C4" w:rsidRDefault="00B540EE" w:rsidP="00C263C4">
      <w:pPr>
        <w:pStyle w:val="Osnova"/>
        <w:tabs>
          <w:tab w:val="left" w:pos="567"/>
          <w:tab w:val="left" w:leader="dot" w:pos="624"/>
        </w:tabs>
        <w:spacing w:line="240" w:lineRule="auto"/>
        <w:ind w:firstLine="709"/>
        <w:rPr>
          <w:rFonts w:ascii="Times New Roman" w:eastAsia="@Arial Unicode MS" w:hAnsi="Times New Roman" w:cs="Times New Roman"/>
          <w:color w:val="auto"/>
          <w:sz w:val="24"/>
          <w:szCs w:val="24"/>
          <w:lang w:val="ru-RU"/>
        </w:rPr>
      </w:pPr>
      <w:r w:rsidRPr="00782628">
        <w:rPr>
          <w:rFonts w:ascii="Times New Roman" w:hAnsi="Times New Roman" w:cs="Times New Roman"/>
          <w:color w:val="auto"/>
          <w:sz w:val="24"/>
          <w:szCs w:val="24"/>
          <w:lang w:val="ru-RU"/>
        </w:rPr>
        <w:t>.</w:t>
      </w:r>
      <w:r w:rsidRPr="00782628">
        <w:rPr>
          <w:rStyle w:val="Zag11"/>
          <w:rFonts w:ascii="Times New Roman" w:eastAsia="@Arial Unicode MS" w:hAnsi="Times New Roman" w:cs="Times New Roman"/>
          <w:color w:val="auto"/>
          <w:sz w:val="24"/>
          <w:szCs w:val="24"/>
          <w:lang w:val="ru-RU"/>
        </w:rPr>
        <w:t xml:space="preserve"> </w:t>
      </w:r>
      <w:bookmarkStart w:id="181" w:name="_Toc406059015"/>
    </w:p>
    <w:p w:rsidR="00B540EE" w:rsidRPr="00BB4008" w:rsidRDefault="00140CF3" w:rsidP="00BB4008">
      <w:pPr>
        <w:pStyle w:val="2"/>
        <w:spacing w:line="240" w:lineRule="auto"/>
        <w:rPr>
          <w:sz w:val="24"/>
          <w:szCs w:val="24"/>
        </w:rPr>
      </w:pPr>
      <w:bookmarkStart w:id="182" w:name="_Toc409691668"/>
      <w:bookmarkStart w:id="183" w:name="_Toc410653992"/>
      <w:bookmarkStart w:id="184" w:name="_Toc414553178"/>
      <w:r w:rsidRPr="00BB4008">
        <w:rPr>
          <w:sz w:val="24"/>
          <w:szCs w:val="24"/>
        </w:rPr>
        <w:t xml:space="preserve">2.2. </w:t>
      </w:r>
      <w:r w:rsidR="00BB4008">
        <w:rPr>
          <w:sz w:val="24"/>
          <w:szCs w:val="24"/>
        </w:rPr>
        <w:t>П</w:t>
      </w:r>
      <w:r w:rsidR="00B540EE" w:rsidRPr="00BB4008">
        <w:rPr>
          <w:sz w:val="24"/>
          <w:szCs w:val="24"/>
        </w:rPr>
        <w:t>рограммы</w:t>
      </w:r>
      <w:r w:rsidR="00BB4008">
        <w:rPr>
          <w:sz w:val="24"/>
          <w:szCs w:val="24"/>
        </w:rPr>
        <w:t xml:space="preserve"> отдельных</w:t>
      </w:r>
      <w:r w:rsidR="00B540EE" w:rsidRPr="00BB4008">
        <w:rPr>
          <w:sz w:val="24"/>
          <w:szCs w:val="24"/>
        </w:rPr>
        <w:t xml:space="preserve"> учебных предметов, курсов</w:t>
      </w:r>
      <w:bookmarkEnd w:id="182"/>
      <w:bookmarkEnd w:id="183"/>
      <w:bookmarkEnd w:id="184"/>
      <w:r w:rsidR="00B540EE" w:rsidRPr="00BB4008">
        <w:rPr>
          <w:sz w:val="24"/>
          <w:szCs w:val="24"/>
        </w:rPr>
        <w:t xml:space="preserve"> </w:t>
      </w:r>
      <w:bookmarkEnd w:id="181"/>
    </w:p>
    <w:p w:rsidR="00140CF3" w:rsidRPr="00BB4008" w:rsidRDefault="00533ABE" w:rsidP="00BB4008">
      <w:pPr>
        <w:pStyle w:val="2"/>
        <w:spacing w:line="240" w:lineRule="auto"/>
        <w:rPr>
          <w:b w:val="0"/>
          <w:sz w:val="24"/>
          <w:szCs w:val="24"/>
        </w:rPr>
      </w:pPr>
      <w:bookmarkStart w:id="185" w:name="_Toc414553179"/>
      <w:r w:rsidRPr="00BB4008">
        <w:rPr>
          <w:sz w:val="24"/>
          <w:szCs w:val="24"/>
        </w:rPr>
        <w:t>Общие положения</w:t>
      </w:r>
      <w:bookmarkEnd w:id="185"/>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pacing w:val="2"/>
          <w:sz w:val="24"/>
          <w:szCs w:val="24"/>
        </w:rPr>
        <w:t>В данном разделе основной образователь</w:t>
      </w:r>
      <w:r w:rsidRPr="00BB4008">
        <w:rPr>
          <w:rFonts w:ascii="Times New Roman" w:hAnsi="Times New Roman"/>
          <w:sz w:val="24"/>
          <w:szCs w:val="24"/>
        </w:rPr>
        <w:t>ной программы основного общего образования</w:t>
      </w:r>
      <w:r w:rsidR="00BB4008" w:rsidRPr="00BB4008">
        <w:rPr>
          <w:rFonts w:ascii="Times New Roman" w:hAnsi="Times New Roman"/>
          <w:sz w:val="24"/>
          <w:szCs w:val="24"/>
        </w:rPr>
        <w:t xml:space="preserve"> МАОУ «Беркутская СОШ»</w:t>
      </w:r>
      <w:r w:rsidRPr="00BB4008">
        <w:rPr>
          <w:rFonts w:ascii="Times New Roman" w:hAnsi="Times New Roman"/>
          <w:sz w:val="24"/>
          <w:szCs w:val="24"/>
        </w:rPr>
        <w:t xml:space="preserve"> приводится основное содержание курсов по всем обязательным предметам на</w:t>
      </w:r>
      <w:r w:rsidR="00F91F55" w:rsidRPr="00BB4008">
        <w:rPr>
          <w:rFonts w:ascii="Times New Roman" w:hAnsi="Times New Roman"/>
          <w:sz w:val="24"/>
          <w:szCs w:val="24"/>
        </w:rPr>
        <w:t xml:space="preserve"> уровне</w:t>
      </w:r>
      <w:r w:rsidRPr="00BB4008">
        <w:rPr>
          <w:rFonts w:ascii="Times New Roman" w:hAnsi="Times New Roman"/>
          <w:sz w:val="24"/>
          <w:szCs w:val="24"/>
        </w:rPr>
        <w:t xml:space="preserve"> </w:t>
      </w:r>
      <w:r w:rsidR="00E5241E" w:rsidRPr="00BB4008">
        <w:rPr>
          <w:rFonts w:ascii="Times New Roman" w:hAnsi="Times New Roman"/>
          <w:sz w:val="24"/>
          <w:szCs w:val="24"/>
        </w:rPr>
        <w:t>основного</w:t>
      </w:r>
      <w:r w:rsidR="00BB4008" w:rsidRPr="00BB4008">
        <w:rPr>
          <w:rFonts w:ascii="Times New Roman" w:hAnsi="Times New Roman"/>
          <w:sz w:val="24"/>
          <w:szCs w:val="24"/>
        </w:rPr>
        <w:t xml:space="preserve"> общего образования, которое </w:t>
      </w:r>
      <w:r w:rsidRPr="00BB4008">
        <w:rPr>
          <w:rFonts w:ascii="Times New Roman" w:hAnsi="Times New Roman"/>
          <w:sz w:val="24"/>
          <w:szCs w:val="24"/>
        </w:rPr>
        <w:t>в полном объёме отражено в соответствующих разделах рабочих программ учебных пред</w:t>
      </w:r>
      <w:r w:rsidRPr="00BB4008">
        <w:rPr>
          <w:rFonts w:ascii="Times New Roman" w:hAnsi="Times New Roman"/>
          <w:spacing w:val="2"/>
          <w:sz w:val="24"/>
          <w:szCs w:val="24"/>
        </w:rPr>
        <w:t xml:space="preserve">метов. </w:t>
      </w:r>
    </w:p>
    <w:p w:rsidR="00BB4008" w:rsidRPr="00BB4008" w:rsidRDefault="00E25429" w:rsidP="00BB4008">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w:t>
      </w:r>
      <w:r w:rsidR="00BB4008" w:rsidRPr="00BB4008">
        <w:rPr>
          <w:rFonts w:ascii="Times New Roman" w:eastAsia="Times New Roman" w:hAnsi="Times New Roman"/>
          <w:color w:val="000000"/>
          <w:sz w:val="24"/>
          <w:szCs w:val="24"/>
          <w:lang w:eastAsia="ru-RU"/>
        </w:rPr>
        <w:t>абочие программы по учебным предметам включают:</w:t>
      </w:r>
    </w:p>
    <w:p w:rsidR="00BB4008" w:rsidRPr="00BB4008" w:rsidRDefault="00BB4008" w:rsidP="008865FD">
      <w:pPr>
        <w:widowControl w:val="0"/>
        <w:numPr>
          <w:ilvl w:val="0"/>
          <w:numId w:val="215"/>
        </w:numPr>
        <w:tabs>
          <w:tab w:val="left" w:pos="773"/>
        </w:tabs>
        <w:autoSpaceDE w:val="0"/>
        <w:autoSpaceDN w:val="0"/>
        <w:adjustRightInd w:val="0"/>
        <w:spacing w:after="0" w:line="240" w:lineRule="auto"/>
        <w:ind w:firstLine="518"/>
        <w:jc w:val="both"/>
        <w:rPr>
          <w:rFonts w:ascii="Times New Roman" w:eastAsia="Times New Roman" w:hAnsi="Times New Roman"/>
          <w:color w:val="000000"/>
          <w:sz w:val="24"/>
          <w:szCs w:val="24"/>
          <w:lang w:eastAsia="ru-RU"/>
        </w:rPr>
      </w:pPr>
      <w:r w:rsidRPr="00BB4008">
        <w:rPr>
          <w:rFonts w:ascii="Times New Roman" w:eastAsia="Times New Roman" w:hAnsi="Times New Roman"/>
          <w:color w:val="000000"/>
          <w:sz w:val="24"/>
          <w:szCs w:val="24"/>
          <w:lang w:eastAsia="ru-RU"/>
        </w:rPr>
        <w:t>пояснительную записку, в которой конкретизируются общие цели основного общего образования с учётом специфики учебного предмета;</w:t>
      </w:r>
    </w:p>
    <w:p w:rsidR="00BB4008" w:rsidRPr="00BB4008" w:rsidRDefault="00BB4008" w:rsidP="008865FD">
      <w:pPr>
        <w:widowControl w:val="0"/>
        <w:numPr>
          <w:ilvl w:val="0"/>
          <w:numId w:val="215"/>
        </w:numPr>
        <w:tabs>
          <w:tab w:val="left" w:pos="773"/>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B4008">
        <w:rPr>
          <w:rFonts w:ascii="Times New Roman" w:eastAsia="Times New Roman" w:hAnsi="Times New Roman"/>
          <w:color w:val="000000"/>
          <w:sz w:val="24"/>
          <w:szCs w:val="24"/>
          <w:lang w:eastAsia="ru-RU"/>
        </w:rPr>
        <w:t>общую характеристику учебного предмета, курса;</w:t>
      </w:r>
    </w:p>
    <w:p w:rsidR="00BB4008" w:rsidRPr="00BB4008" w:rsidRDefault="00BB4008" w:rsidP="008865FD">
      <w:pPr>
        <w:widowControl w:val="0"/>
        <w:numPr>
          <w:ilvl w:val="0"/>
          <w:numId w:val="215"/>
        </w:numPr>
        <w:tabs>
          <w:tab w:val="left" w:pos="773"/>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B4008">
        <w:rPr>
          <w:rFonts w:ascii="Times New Roman" w:eastAsia="Times New Roman" w:hAnsi="Times New Roman"/>
          <w:color w:val="000000"/>
          <w:sz w:val="24"/>
          <w:szCs w:val="24"/>
          <w:lang w:eastAsia="ru-RU"/>
        </w:rPr>
        <w:t>описание места учебного предмета, курса в учебном плане;</w:t>
      </w:r>
    </w:p>
    <w:p w:rsidR="00BB4008" w:rsidRPr="00BB4008" w:rsidRDefault="00BB4008" w:rsidP="008865FD">
      <w:pPr>
        <w:widowControl w:val="0"/>
        <w:numPr>
          <w:ilvl w:val="0"/>
          <w:numId w:val="215"/>
        </w:numPr>
        <w:tabs>
          <w:tab w:val="left" w:pos="773"/>
        </w:tabs>
        <w:autoSpaceDE w:val="0"/>
        <w:autoSpaceDN w:val="0"/>
        <w:adjustRightInd w:val="0"/>
        <w:spacing w:after="0" w:line="240" w:lineRule="auto"/>
        <w:ind w:firstLine="518"/>
        <w:jc w:val="both"/>
        <w:rPr>
          <w:rFonts w:ascii="Times New Roman" w:eastAsia="Times New Roman" w:hAnsi="Times New Roman"/>
          <w:color w:val="000000"/>
          <w:sz w:val="24"/>
          <w:szCs w:val="24"/>
          <w:lang w:eastAsia="ru-RU"/>
        </w:rPr>
      </w:pPr>
      <w:r w:rsidRPr="00BB4008">
        <w:rPr>
          <w:rFonts w:ascii="Times New Roman" w:eastAsia="Times New Roman" w:hAnsi="Times New Roman"/>
          <w:color w:val="000000"/>
          <w:sz w:val="24"/>
          <w:szCs w:val="24"/>
          <w:lang w:eastAsia="ru-RU"/>
        </w:rPr>
        <w:t>личностные, метапредметные и предметные результаты освоения конкретного учебного предмета, курса;</w:t>
      </w:r>
    </w:p>
    <w:p w:rsidR="00BB4008" w:rsidRPr="00BB4008" w:rsidRDefault="00BB4008" w:rsidP="008865FD">
      <w:pPr>
        <w:widowControl w:val="0"/>
        <w:numPr>
          <w:ilvl w:val="0"/>
          <w:numId w:val="215"/>
        </w:numPr>
        <w:tabs>
          <w:tab w:val="left" w:pos="773"/>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B4008">
        <w:rPr>
          <w:rFonts w:ascii="Times New Roman" w:eastAsia="Times New Roman" w:hAnsi="Times New Roman"/>
          <w:color w:val="000000"/>
          <w:sz w:val="24"/>
          <w:szCs w:val="24"/>
          <w:lang w:eastAsia="ru-RU"/>
        </w:rPr>
        <w:t>содержание учебного предмета, курса;</w:t>
      </w:r>
    </w:p>
    <w:p w:rsidR="00BB4008" w:rsidRPr="00BB4008" w:rsidRDefault="00BB4008" w:rsidP="008865FD">
      <w:pPr>
        <w:widowControl w:val="0"/>
        <w:numPr>
          <w:ilvl w:val="0"/>
          <w:numId w:val="215"/>
        </w:numPr>
        <w:tabs>
          <w:tab w:val="left" w:pos="773"/>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B4008">
        <w:rPr>
          <w:rFonts w:ascii="Times New Roman" w:eastAsia="Times New Roman" w:hAnsi="Times New Roman"/>
          <w:color w:val="000000"/>
          <w:sz w:val="24"/>
          <w:szCs w:val="24"/>
          <w:lang w:eastAsia="ru-RU"/>
        </w:rPr>
        <w:t>тематическое планирование с определением основных видов учебной деятельности;</w:t>
      </w:r>
    </w:p>
    <w:p w:rsidR="00BB4008" w:rsidRPr="00BB4008" w:rsidRDefault="00BB4008" w:rsidP="008865FD">
      <w:pPr>
        <w:widowControl w:val="0"/>
        <w:numPr>
          <w:ilvl w:val="0"/>
          <w:numId w:val="215"/>
        </w:numPr>
        <w:tabs>
          <w:tab w:val="left" w:pos="773"/>
        </w:tabs>
        <w:autoSpaceDE w:val="0"/>
        <w:autoSpaceDN w:val="0"/>
        <w:adjustRightInd w:val="0"/>
        <w:spacing w:after="0" w:line="240" w:lineRule="auto"/>
        <w:ind w:firstLine="518"/>
        <w:jc w:val="both"/>
        <w:rPr>
          <w:rFonts w:ascii="Times New Roman" w:eastAsia="Times New Roman" w:hAnsi="Times New Roman"/>
          <w:color w:val="000000"/>
          <w:sz w:val="24"/>
          <w:szCs w:val="24"/>
          <w:lang w:eastAsia="ru-RU"/>
        </w:rPr>
      </w:pPr>
      <w:r w:rsidRPr="00BB4008">
        <w:rPr>
          <w:rFonts w:ascii="Times New Roman" w:eastAsia="Times New Roman" w:hAnsi="Times New Roman"/>
          <w:color w:val="000000"/>
          <w:sz w:val="24"/>
          <w:szCs w:val="24"/>
          <w:lang w:eastAsia="ru-RU"/>
        </w:rPr>
        <w:t>описание учебно-методического и материально-технического обеспечения образовательного процесса;</w:t>
      </w:r>
    </w:p>
    <w:p w:rsidR="00BB4008" w:rsidRPr="00BB4008" w:rsidRDefault="00BB4008" w:rsidP="008865FD">
      <w:pPr>
        <w:widowControl w:val="0"/>
        <w:numPr>
          <w:ilvl w:val="0"/>
          <w:numId w:val="215"/>
        </w:numPr>
        <w:tabs>
          <w:tab w:val="left" w:pos="773"/>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B4008">
        <w:rPr>
          <w:rFonts w:ascii="Times New Roman" w:eastAsia="Times New Roman" w:hAnsi="Times New Roman"/>
          <w:color w:val="000000"/>
          <w:sz w:val="24"/>
          <w:szCs w:val="24"/>
          <w:lang w:eastAsia="ru-RU"/>
        </w:rPr>
        <w:t>планируемые результаты изучения учебного предмета, курса.</w:t>
      </w:r>
    </w:p>
    <w:p w:rsidR="00BB4008" w:rsidRPr="00BB4008" w:rsidRDefault="00BB4008" w:rsidP="00BB4008">
      <w:pPr>
        <w:widowControl w:val="0"/>
        <w:shd w:val="clear" w:color="auto" w:fill="FFFFFF"/>
        <w:autoSpaceDE w:val="0"/>
        <w:autoSpaceDN w:val="0"/>
        <w:adjustRightInd w:val="0"/>
        <w:spacing w:after="0" w:line="240" w:lineRule="auto"/>
        <w:jc w:val="both"/>
        <w:rPr>
          <w:rFonts w:ascii="Times New Roman" w:eastAsia="Times New Roman" w:hAnsi="Times New Roman"/>
          <w:spacing w:val="-11"/>
          <w:sz w:val="24"/>
          <w:szCs w:val="24"/>
          <w:lang w:eastAsia="ru-RU"/>
        </w:rPr>
      </w:pPr>
      <w:bookmarkStart w:id="186" w:name="_Toc410653993"/>
      <w:bookmarkStart w:id="187" w:name="_Toc414553180"/>
      <w:r w:rsidRPr="00BB4008">
        <w:rPr>
          <w:rFonts w:ascii="Times New Roman" w:eastAsia="Times New Roman" w:hAnsi="Times New Roman"/>
          <w:spacing w:val="-9"/>
          <w:sz w:val="24"/>
          <w:szCs w:val="24"/>
          <w:lang w:eastAsia="ru-RU"/>
        </w:rPr>
        <w:t xml:space="preserve">Полное изложение рабочих программ учебных предметов, курсов, предусмотренных </w:t>
      </w:r>
      <w:r w:rsidRPr="00BB4008">
        <w:rPr>
          <w:rFonts w:ascii="Times New Roman" w:eastAsia="Times New Roman" w:hAnsi="Times New Roman"/>
          <w:spacing w:val="-8"/>
          <w:sz w:val="24"/>
          <w:szCs w:val="24"/>
          <w:lang w:eastAsia="ru-RU"/>
        </w:rPr>
        <w:t>к изучению на ступени основного общего образования, в соответствии со структурой, ус-</w:t>
      </w:r>
      <w:r w:rsidRPr="00BB4008">
        <w:rPr>
          <w:rFonts w:ascii="Times New Roman" w:eastAsia="Times New Roman" w:hAnsi="Times New Roman"/>
          <w:spacing w:val="-11"/>
          <w:sz w:val="24"/>
          <w:szCs w:val="24"/>
          <w:lang w:eastAsia="ru-RU"/>
        </w:rPr>
        <w:t>тановленной в Стандарте, приведено в Приложении № 1 к данной ООП.</w:t>
      </w:r>
    </w:p>
    <w:p w:rsidR="00140CF3" w:rsidRPr="00BB4008" w:rsidRDefault="00140CF3" w:rsidP="00BB4008">
      <w:pPr>
        <w:pStyle w:val="2"/>
        <w:spacing w:line="240" w:lineRule="auto"/>
        <w:ind w:firstLine="0"/>
        <w:jc w:val="center"/>
        <w:rPr>
          <w:sz w:val="24"/>
          <w:szCs w:val="24"/>
        </w:rPr>
      </w:pPr>
      <w:r w:rsidRPr="00BB4008">
        <w:rPr>
          <w:sz w:val="24"/>
          <w:szCs w:val="24"/>
        </w:rPr>
        <w:t xml:space="preserve">Основное содержание </w:t>
      </w:r>
      <w:r w:rsidR="0048158A" w:rsidRPr="00BB4008">
        <w:rPr>
          <w:sz w:val="24"/>
          <w:szCs w:val="24"/>
        </w:rPr>
        <w:t xml:space="preserve">учебных предметов на </w:t>
      </w:r>
      <w:r w:rsidR="00F91F55" w:rsidRPr="00BB4008">
        <w:rPr>
          <w:sz w:val="24"/>
          <w:szCs w:val="24"/>
        </w:rPr>
        <w:t xml:space="preserve">уровне </w:t>
      </w:r>
      <w:r w:rsidR="0048158A" w:rsidRPr="00BB4008">
        <w:rPr>
          <w:sz w:val="24"/>
          <w:szCs w:val="24"/>
        </w:rPr>
        <w:t>основн</w:t>
      </w:r>
      <w:r w:rsidR="00731D9E" w:rsidRPr="00BB4008">
        <w:rPr>
          <w:sz w:val="24"/>
          <w:szCs w:val="24"/>
        </w:rPr>
        <w:t>о</w:t>
      </w:r>
      <w:r w:rsidR="0048158A" w:rsidRPr="00BB4008">
        <w:rPr>
          <w:sz w:val="24"/>
          <w:szCs w:val="24"/>
        </w:rPr>
        <w:t>го общего образования</w:t>
      </w:r>
      <w:bookmarkEnd w:id="186"/>
      <w:bookmarkEnd w:id="187"/>
    </w:p>
    <w:p w:rsidR="00B540EE" w:rsidRPr="00BB4008" w:rsidRDefault="00B540EE" w:rsidP="00BB4008">
      <w:pPr>
        <w:pStyle w:val="4"/>
        <w:spacing w:before="0" w:line="240" w:lineRule="auto"/>
        <w:ind w:left="0"/>
        <w:rPr>
          <w:sz w:val="24"/>
          <w:szCs w:val="24"/>
        </w:rPr>
      </w:pPr>
      <w:bookmarkStart w:id="188" w:name="_Toc409691669"/>
      <w:bookmarkStart w:id="189" w:name="_Toc410653994"/>
      <w:bookmarkStart w:id="190" w:name="_Toc414553181"/>
      <w:r w:rsidRPr="00BB4008">
        <w:rPr>
          <w:sz w:val="24"/>
          <w:szCs w:val="24"/>
        </w:rPr>
        <w:t>Русский язык</w:t>
      </w:r>
      <w:bookmarkEnd w:id="188"/>
      <w:bookmarkEnd w:id="189"/>
      <w:bookmarkEnd w:id="190"/>
    </w:p>
    <w:p w:rsidR="006969DC" w:rsidRPr="00BB4008" w:rsidRDefault="006969DC"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BB4008" w:rsidRDefault="006969DC"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BB4008" w:rsidRDefault="006969DC"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BB4008" w:rsidRDefault="006969DC"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Главными задачами реализации Программы</w:t>
      </w:r>
      <w:r w:rsidRPr="00BB4008" w:rsidDel="003C333A">
        <w:rPr>
          <w:rFonts w:ascii="Times New Roman" w:hAnsi="Times New Roman"/>
          <w:sz w:val="24"/>
          <w:szCs w:val="24"/>
        </w:rPr>
        <w:t xml:space="preserve"> </w:t>
      </w:r>
      <w:r w:rsidRPr="00BB4008">
        <w:rPr>
          <w:rFonts w:ascii="Times New Roman" w:hAnsi="Times New Roman"/>
          <w:sz w:val="24"/>
          <w:szCs w:val="24"/>
        </w:rPr>
        <w:t>являются:</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 xml:space="preserve">В процессе изучения предмета «Русский язык» создаются условия </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для развития личности, ее духовно-нравственного и эмоционального совершенствования;</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BB4008">
        <w:rPr>
          <w:rStyle w:val="Zag11"/>
          <w:rFonts w:ascii="Times New Roman" w:eastAsia="@Arial Unicode MS" w:hAnsi="Times New Roman"/>
        </w:rPr>
        <w:t>лиц, проявивших выдающиеся способности</w:t>
      </w:r>
      <w:r w:rsidRPr="00BB4008">
        <w:rPr>
          <w:rFonts w:ascii="Times New Roman" w:hAnsi="Times New Roman"/>
        </w:rPr>
        <w:t>;</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lastRenderedPageBreak/>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 xml:space="preserve">для знакомства обучающихся с методами научного познания; </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8E7CA7" w:rsidRPr="00BB4008" w:rsidRDefault="008E7CA7" w:rsidP="008865FD">
      <w:pPr>
        <w:pStyle w:val="a8"/>
        <w:numPr>
          <w:ilvl w:val="0"/>
          <w:numId w:val="172"/>
        </w:numPr>
        <w:ind w:left="0" w:firstLine="709"/>
        <w:jc w:val="both"/>
        <w:rPr>
          <w:rFonts w:ascii="Times New Roman" w:hAnsi="Times New Roman"/>
        </w:rPr>
      </w:pPr>
      <w:r w:rsidRPr="00BB4008">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BB4008" w:rsidRDefault="008E7CA7" w:rsidP="00BB4008">
      <w:pPr>
        <w:pStyle w:val="2"/>
        <w:spacing w:line="240" w:lineRule="auto"/>
        <w:rPr>
          <w:sz w:val="24"/>
          <w:szCs w:val="24"/>
        </w:rPr>
      </w:pPr>
      <w:bookmarkStart w:id="191" w:name="_Toc287934280"/>
      <w:bookmarkStart w:id="192" w:name="_Toc414553182"/>
      <w:r w:rsidRPr="00BB4008">
        <w:rPr>
          <w:sz w:val="24"/>
          <w:szCs w:val="24"/>
        </w:rPr>
        <w:t>Речь. Речевая деятельность</w:t>
      </w:r>
      <w:bookmarkEnd w:id="191"/>
      <w:bookmarkEnd w:id="192"/>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BB4008">
        <w:rPr>
          <w:rFonts w:ascii="Times New Roman" w:hAnsi="Times New Roman"/>
          <w:i/>
          <w:sz w:val="24"/>
          <w:szCs w:val="24"/>
        </w:rPr>
        <w:t>тезисы,</w:t>
      </w:r>
      <w:r w:rsidRPr="00BB4008">
        <w:rPr>
          <w:rFonts w:ascii="Times New Roman" w:hAnsi="Times New Roman"/>
          <w:sz w:val="24"/>
          <w:szCs w:val="24"/>
        </w:rPr>
        <w:t xml:space="preserve"> </w:t>
      </w:r>
      <w:r w:rsidRPr="00BB4008">
        <w:rPr>
          <w:rFonts w:ascii="Times New Roman" w:hAnsi="Times New Roman"/>
          <w:i/>
          <w:sz w:val="24"/>
          <w:szCs w:val="24"/>
        </w:rPr>
        <w:t xml:space="preserve">доклад, </w:t>
      </w:r>
      <w:r w:rsidRPr="00BB4008">
        <w:rPr>
          <w:rFonts w:ascii="Times New Roman" w:hAnsi="Times New Roman"/>
          <w:sz w:val="24"/>
          <w:szCs w:val="24"/>
        </w:rPr>
        <w:t xml:space="preserve">дискуссия, </w:t>
      </w:r>
      <w:r w:rsidRPr="00BB4008">
        <w:rPr>
          <w:rFonts w:ascii="Times New Roman" w:hAnsi="Times New Roman"/>
          <w:i/>
          <w:sz w:val="24"/>
          <w:szCs w:val="24"/>
        </w:rPr>
        <w:t>реферат, статья, рецензия</w:t>
      </w:r>
      <w:r w:rsidRPr="00BB4008">
        <w:rPr>
          <w:rFonts w:ascii="Times New Roman" w:hAnsi="Times New Roman"/>
          <w:sz w:val="24"/>
          <w:szCs w:val="24"/>
        </w:rPr>
        <w:t xml:space="preserve">); публицистического стиля и устной публичной речи (выступление, обсуждение, </w:t>
      </w:r>
      <w:r w:rsidRPr="00BB4008">
        <w:rPr>
          <w:rFonts w:ascii="Times New Roman" w:hAnsi="Times New Roman"/>
          <w:i/>
          <w:sz w:val="24"/>
          <w:szCs w:val="24"/>
        </w:rPr>
        <w:t>статья, интервью, очерк</w:t>
      </w:r>
      <w:r w:rsidRPr="00BB4008">
        <w:rPr>
          <w:rFonts w:ascii="Times New Roman" w:hAnsi="Times New Roman"/>
          <w:sz w:val="24"/>
          <w:szCs w:val="24"/>
        </w:rPr>
        <w:t xml:space="preserve">); официально-делового стиля (расписка, </w:t>
      </w:r>
      <w:r w:rsidRPr="00BB4008">
        <w:rPr>
          <w:rFonts w:ascii="Times New Roman" w:hAnsi="Times New Roman"/>
          <w:i/>
          <w:sz w:val="24"/>
          <w:szCs w:val="24"/>
        </w:rPr>
        <w:t>доверенность,</w:t>
      </w:r>
      <w:r w:rsidRPr="00BB4008">
        <w:rPr>
          <w:rFonts w:ascii="Times New Roman" w:hAnsi="Times New Roman"/>
          <w:sz w:val="24"/>
          <w:szCs w:val="24"/>
        </w:rPr>
        <w:t xml:space="preserve"> заявление, </w:t>
      </w:r>
      <w:r w:rsidRPr="00BB4008">
        <w:rPr>
          <w:rFonts w:ascii="Times New Roman" w:hAnsi="Times New Roman"/>
          <w:i/>
          <w:sz w:val="24"/>
          <w:szCs w:val="24"/>
        </w:rPr>
        <w:t>резюме</w:t>
      </w:r>
      <w:r w:rsidRPr="00BB4008">
        <w:rPr>
          <w:rFonts w:ascii="Times New Roman" w:hAnsi="Times New Roman"/>
          <w:sz w:val="24"/>
          <w:szCs w:val="24"/>
        </w:rPr>
        <w:t>).</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BB4008">
        <w:rPr>
          <w:rFonts w:ascii="Times New Roman" w:hAnsi="Times New Roman"/>
          <w:i/>
          <w:sz w:val="24"/>
          <w:szCs w:val="24"/>
        </w:rPr>
        <w:t xml:space="preserve">избыточная </w:t>
      </w:r>
      <w:r w:rsidRPr="00BB4008">
        <w:rPr>
          <w:rFonts w:ascii="Times New Roman" w:hAnsi="Times New Roman"/>
          <w:sz w:val="24"/>
          <w:szCs w:val="24"/>
        </w:rPr>
        <w:t>информация. Функционально-смысловые типы текста (повествование, описание, рассуждение)</w:t>
      </w:r>
      <w:r w:rsidRPr="00BB4008">
        <w:rPr>
          <w:rFonts w:ascii="Times New Roman" w:hAnsi="Times New Roman"/>
          <w:i/>
          <w:sz w:val="24"/>
          <w:szCs w:val="24"/>
        </w:rPr>
        <w:t>.</w:t>
      </w:r>
      <w:r w:rsidRPr="00BB4008">
        <w:rPr>
          <w:rFonts w:ascii="Times New Roman" w:hAnsi="Times New Roman"/>
          <w:sz w:val="24"/>
          <w:szCs w:val="24"/>
        </w:rPr>
        <w:t xml:space="preserve"> </w:t>
      </w:r>
      <w:r w:rsidRPr="00BB4008">
        <w:rPr>
          <w:rFonts w:ascii="Times New Roman" w:hAnsi="Times New Roman"/>
          <w:i/>
          <w:sz w:val="24"/>
          <w:szCs w:val="24"/>
        </w:rPr>
        <w:t xml:space="preserve">Тексты смешанного типа. </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Специфика художественного текста.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Анализ текста. </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Виды речевой деятельности (говорение, аудирование, письмо, чтение).</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Информационная переработка текста (план, конспект, аннотация).</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Написание сочинений, писем, текстов иных жанров.</w:t>
      </w:r>
    </w:p>
    <w:p w:rsidR="008E7CA7" w:rsidRPr="00BB4008" w:rsidRDefault="008E7CA7" w:rsidP="00BB4008">
      <w:pPr>
        <w:pStyle w:val="3"/>
        <w:spacing w:before="0" w:beforeAutospacing="0" w:after="0" w:afterAutospacing="0"/>
        <w:rPr>
          <w:b w:val="0"/>
          <w:sz w:val="24"/>
          <w:szCs w:val="24"/>
        </w:rPr>
      </w:pPr>
      <w:bookmarkStart w:id="193" w:name="_Toc287934281"/>
      <w:bookmarkStart w:id="194" w:name="_Toc414553183"/>
      <w:r w:rsidRPr="00BB4008">
        <w:rPr>
          <w:sz w:val="24"/>
          <w:szCs w:val="24"/>
        </w:rPr>
        <w:t>Культура речи</w:t>
      </w:r>
      <w:bookmarkEnd w:id="193"/>
      <w:bookmarkEnd w:id="194"/>
    </w:p>
    <w:p w:rsidR="008E7CA7" w:rsidRPr="00BB4008" w:rsidRDefault="008E7CA7"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Культура речи и ее основные аспекты: нормативный, коммуникативный, этический. </w:t>
      </w:r>
      <w:r w:rsidRPr="00BB4008">
        <w:rPr>
          <w:rFonts w:ascii="Times New Roman" w:hAnsi="Times New Roman"/>
          <w:i/>
          <w:sz w:val="24"/>
          <w:szCs w:val="24"/>
        </w:rPr>
        <w:t>Основные критерии культуры речи.</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Оценивание правильности, коммуникативных качеств и эффективности речи.</w:t>
      </w:r>
    </w:p>
    <w:p w:rsidR="008E7CA7" w:rsidRPr="00BB4008" w:rsidRDefault="008E7CA7"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BB4008">
        <w:rPr>
          <w:rFonts w:ascii="Times New Roman" w:hAnsi="Times New Roman"/>
          <w:i/>
          <w:sz w:val="24"/>
          <w:szCs w:val="24"/>
        </w:rPr>
        <w:t>Невербальные средства общения.</w:t>
      </w:r>
      <w:r w:rsidRPr="00BB4008">
        <w:rPr>
          <w:rFonts w:ascii="Times New Roman" w:hAnsi="Times New Roman"/>
          <w:sz w:val="24"/>
          <w:szCs w:val="24"/>
        </w:rPr>
        <w:t xml:space="preserve"> </w:t>
      </w:r>
      <w:r w:rsidRPr="00BB4008">
        <w:rPr>
          <w:rFonts w:ascii="Times New Roman" w:hAnsi="Times New Roman"/>
          <w:i/>
          <w:sz w:val="24"/>
          <w:szCs w:val="24"/>
        </w:rPr>
        <w:t>Межкультурная коммуникация.</w:t>
      </w:r>
    </w:p>
    <w:p w:rsidR="008E7CA7" w:rsidRPr="00BB4008" w:rsidRDefault="008E7CA7" w:rsidP="00BB4008">
      <w:pPr>
        <w:pStyle w:val="2"/>
        <w:spacing w:line="240" w:lineRule="auto"/>
        <w:rPr>
          <w:sz w:val="24"/>
          <w:szCs w:val="24"/>
        </w:rPr>
      </w:pPr>
      <w:bookmarkStart w:id="195" w:name="_Toc287934282"/>
      <w:bookmarkStart w:id="196" w:name="_Toc414553184"/>
      <w:r w:rsidRPr="00BB4008">
        <w:rPr>
          <w:sz w:val="24"/>
          <w:szCs w:val="24"/>
        </w:rPr>
        <w:lastRenderedPageBreak/>
        <w:t>Общие сведения о языке. Основные разделы науки о языке</w:t>
      </w:r>
      <w:bookmarkEnd w:id="195"/>
      <w:bookmarkEnd w:id="196"/>
    </w:p>
    <w:p w:rsidR="008E7CA7" w:rsidRPr="00BB4008" w:rsidRDefault="008E7CA7" w:rsidP="00BB4008">
      <w:pPr>
        <w:pStyle w:val="3"/>
        <w:spacing w:before="0" w:beforeAutospacing="0" w:after="0" w:afterAutospacing="0"/>
        <w:ind w:firstLine="708"/>
        <w:rPr>
          <w:sz w:val="24"/>
          <w:szCs w:val="24"/>
        </w:rPr>
      </w:pPr>
      <w:bookmarkStart w:id="197" w:name="_Toc287934283"/>
      <w:bookmarkStart w:id="198" w:name="_Toc414553185"/>
      <w:r w:rsidRPr="00BB4008">
        <w:rPr>
          <w:sz w:val="24"/>
          <w:szCs w:val="24"/>
        </w:rPr>
        <w:t>Общие сведения о языке</w:t>
      </w:r>
      <w:bookmarkEnd w:id="197"/>
      <w:bookmarkEnd w:id="198"/>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Взаимосвязь языка и культуры. Отражение в языке культуры и истории народа</w:t>
      </w:r>
      <w:r w:rsidRPr="00BB4008">
        <w:rPr>
          <w:rFonts w:ascii="Times New Roman" w:hAnsi="Times New Roman"/>
          <w:i/>
          <w:sz w:val="24"/>
          <w:szCs w:val="24"/>
        </w:rPr>
        <w:t>. Взаимообогащение языков народов России.</w:t>
      </w:r>
      <w:r w:rsidRPr="00BB4008">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Основные лингвистические словари. Работа со словарной статьей.</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Выдающиеся отечественные лингвисты.</w:t>
      </w:r>
      <w:r w:rsidRPr="00BB4008">
        <w:rPr>
          <w:rFonts w:ascii="Times New Roman" w:hAnsi="Times New Roman"/>
          <w:sz w:val="24"/>
          <w:szCs w:val="24"/>
        </w:rPr>
        <w:t xml:space="preserve"> </w:t>
      </w:r>
    </w:p>
    <w:p w:rsidR="008E7CA7" w:rsidRPr="00BB4008" w:rsidRDefault="008E7CA7" w:rsidP="00BB4008">
      <w:pPr>
        <w:pStyle w:val="3"/>
        <w:spacing w:before="0" w:beforeAutospacing="0" w:after="0" w:afterAutospacing="0"/>
        <w:ind w:firstLine="708"/>
        <w:rPr>
          <w:sz w:val="24"/>
          <w:szCs w:val="24"/>
        </w:rPr>
      </w:pPr>
      <w:bookmarkStart w:id="199" w:name="_Toc287934284"/>
      <w:bookmarkStart w:id="200" w:name="_Toc414553186"/>
      <w:r w:rsidRPr="00BB4008">
        <w:rPr>
          <w:sz w:val="24"/>
          <w:szCs w:val="24"/>
        </w:rPr>
        <w:t>Фонетика, орфоэпия и графика</w:t>
      </w:r>
      <w:bookmarkEnd w:id="199"/>
      <w:bookmarkEnd w:id="200"/>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Интонация, ее функции. Основные элементы интонации.</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Связь фонетики с графикой и орфографией.</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Применение знаний по фонетике в практике правописания.</w:t>
      </w:r>
    </w:p>
    <w:p w:rsidR="008E7CA7" w:rsidRPr="00BB4008" w:rsidRDefault="008E7CA7" w:rsidP="00BB4008">
      <w:pPr>
        <w:pStyle w:val="3"/>
        <w:spacing w:before="0" w:beforeAutospacing="0" w:after="0" w:afterAutospacing="0"/>
        <w:ind w:firstLine="708"/>
        <w:rPr>
          <w:sz w:val="24"/>
          <w:szCs w:val="24"/>
        </w:rPr>
      </w:pPr>
      <w:bookmarkStart w:id="201" w:name="_Toc287934285"/>
      <w:bookmarkStart w:id="202" w:name="_Toc414553187"/>
      <w:r w:rsidRPr="00BB4008">
        <w:rPr>
          <w:sz w:val="24"/>
          <w:szCs w:val="24"/>
        </w:rPr>
        <w:t>Морфемика и словообразование</w:t>
      </w:r>
      <w:bookmarkEnd w:id="201"/>
      <w:bookmarkEnd w:id="202"/>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Словообразовательная цепочка. Словообразовательное гнездо.</w:t>
      </w:r>
      <w:r w:rsidRPr="00BB4008">
        <w:rPr>
          <w:rFonts w:ascii="Times New Roman" w:hAnsi="Times New Roman"/>
          <w:sz w:val="24"/>
          <w:szCs w:val="24"/>
        </w:rPr>
        <w:t xml:space="preserve"> </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Применение знаний по морфемике и словообразованию в практике правописания.</w:t>
      </w:r>
    </w:p>
    <w:p w:rsidR="008E7CA7" w:rsidRPr="00BB4008" w:rsidRDefault="008E7CA7" w:rsidP="00BB4008">
      <w:pPr>
        <w:pStyle w:val="3"/>
        <w:spacing w:before="0" w:beforeAutospacing="0" w:after="0" w:afterAutospacing="0"/>
        <w:ind w:firstLine="708"/>
        <w:rPr>
          <w:sz w:val="24"/>
          <w:szCs w:val="24"/>
        </w:rPr>
      </w:pPr>
      <w:bookmarkStart w:id="203" w:name="_Toc287934286"/>
      <w:bookmarkStart w:id="204" w:name="_Toc414553188"/>
      <w:r w:rsidRPr="00BB4008">
        <w:rPr>
          <w:sz w:val="24"/>
          <w:szCs w:val="24"/>
        </w:rPr>
        <w:t>Лексикология и фразеология</w:t>
      </w:r>
      <w:bookmarkEnd w:id="203"/>
      <w:bookmarkEnd w:id="204"/>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w:t>
      </w:r>
      <w:r w:rsidRPr="00BB4008">
        <w:rPr>
          <w:rFonts w:ascii="Times New Roman" w:hAnsi="Times New Roman"/>
          <w:sz w:val="24"/>
          <w:szCs w:val="24"/>
        </w:rPr>
        <w:lastRenderedPageBreak/>
        <w:t>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BB4008" w:rsidRDefault="008E7CA7"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Понятие об этимологии. </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BB4008" w:rsidRDefault="008E7CA7" w:rsidP="00BB4008">
      <w:pPr>
        <w:pStyle w:val="3"/>
        <w:spacing w:before="0" w:beforeAutospacing="0" w:after="0" w:afterAutospacing="0"/>
        <w:ind w:firstLine="708"/>
        <w:rPr>
          <w:sz w:val="24"/>
          <w:szCs w:val="24"/>
        </w:rPr>
      </w:pPr>
      <w:bookmarkStart w:id="205" w:name="_Toc287934287"/>
      <w:bookmarkStart w:id="206" w:name="_Toc414553189"/>
      <w:r w:rsidRPr="00BB4008">
        <w:rPr>
          <w:sz w:val="24"/>
          <w:szCs w:val="24"/>
        </w:rPr>
        <w:t>Морфология</w:t>
      </w:r>
      <w:bookmarkEnd w:id="205"/>
      <w:bookmarkEnd w:id="206"/>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BB4008">
        <w:rPr>
          <w:rFonts w:ascii="Times New Roman" w:hAnsi="Times New Roman"/>
          <w:i/>
          <w:sz w:val="24"/>
          <w:szCs w:val="24"/>
        </w:rPr>
        <w:t xml:space="preserve">Различные точки зрения на место причастия и деепричастия в системе частей речи. </w:t>
      </w:r>
      <w:r w:rsidRPr="00BB4008">
        <w:rPr>
          <w:rFonts w:ascii="Times New Roman" w:hAnsi="Times New Roman"/>
          <w:sz w:val="24"/>
          <w:szCs w:val="24"/>
        </w:rPr>
        <w:t>Служебные части речи. Междометия и звукоподражательные слова.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Морфологический анализ слова.</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Омонимия слов разных частей речи.</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Применение знаний по морфологии в практике правописания.</w:t>
      </w:r>
    </w:p>
    <w:p w:rsidR="008E7CA7" w:rsidRPr="00BB4008" w:rsidRDefault="008E7CA7" w:rsidP="00BB4008">
      <w:pPr>
        <w:pStyle w:val="3"/>
        <w:spacing w:before="0" w:beforeAutospacing="0" w:after="0" w:afterAutospacing="0"/>
        <w:ind w:firstLine="708"/>
        <w:rPr>
          <w:sz w:val="24"/>
          <w:szCs w:val="24"/>
        </w:rPr>
      </w:pPr>
      <w:bookmarkStart w:id="207" w:name="_Toc287934288"/>
      <w:bookmarkStart w:id="208" w:name="_Toc414553190"/>
      <w:r w:rsidRPr="00BB4008">
        <w:rPr>
          <w:sz w:val="24"/>
          <w:szCs w:val="24"/>
        </w:rPr>
        <w:t>Синтаксис</w:t>
      </w:r>
      <w:bookmarkEnd w:id="207"/>
      <w:bookmarkEnd w:id="208"/>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Способы передачи чужой речи.</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Синтаксический анализ простого и сложного предложения.</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Применение знаний по синтаксису в практике правописания.</w:t>
      </w:r>
    </w:p>
    <w:p w:rsidR="008E7CA7" w:rsidRPr="00BB4008" w:rsidRDefault="008E7CA7" w:rsidP="00BB4008">
      <w:pPr>
        <w:pStyle w:val="3"/>
        <w:spacing w:before="0" w:beforeAutospacing="0" w:after="0" w:afterAutospacing="0"/>
        <w:ind w:firstLine="708"/>
        <w:rPr>
          <w:sz w:val="24"/>
          <w:szCs w:val="24"/>
        </w:rPr>
      </w:pPr>
      <w:bookmarkStart w:id="209" w:name="_Toc287934289"/>
      <w:bookmarkStart w:id="210" w:name="_Toc414553191"/>
      <w:r w:rsidRPr="00BB4008">
        <w:rPr>
          <w:sz w:val="24"/>
          <w:szCs w:val="24"/>
        </w:rPr>
        <w:t>Правописание: орфография и пунктуация</w:t>
      </w:r>
      <w:bookmarkEnd w:id="209"/>
      <w:bookmarkEnd w:id="210"/>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BB4008" w:rsidRDefault="008E7CA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BB4008" w:rsidRDefault="008E7CA7" w:rsidP="00BB4008">
      <w:pPr>
        <w:spacing w:after="0" w:line="240" w:lineRule="auto"/>
        <w:ind w:firstLine="709"/>
        <w:jc w:val="both"/>
        <w:rPr>
          <w:rFonts w:ascii="Times New Roman" w:hAnsi="Times New Roman"/>
          <w:b/>
          <w:sz w:val="24"/>
          <w:szCs w:val="24"/>
        </w:rPr>
      </w:pPr>
      <w:r w:rsidRPr="00BB4008">
        <w:rPr>
          <w:rFonts w:ascii="Times New Roman" w:hAnsi="Times New Roman"/>
          <w:sz w:val="24"/>
          <w:szCs w:val="24"/>
        </w:rPr>
        <w:t>Орфографический анализ слова и пунктуационный анализ предложения.</w:t>
      </w:r>
    </w:p>
    <w:p w:rsidR="00B540EE" w:rsidRPr="00BB4008" w:rsidRDefault="00B540EE" w:rsidP="00BB4008">
      <w:pPr>
        <w:spacing w:after="0" w:line="240" w:lineRule="auto"/>
        <w:ind w:firstLine="709"/>
        <w:jc w:val="both"/>
        <w:rPr>
          <w:rFonts w:ascii="Times New Roman" w:hAnsi="Times New Roman"/>
          <w:sz w:val="24"/>
          <w:szCs w:val="24"/>
        </w:rPr>
      </w:pPr>
    </w:p>
    <w:p w:rsidR="00B540EE" w:rsidRPr="00BB4008" w:rsidRDefault="0048158A" w:rsidP="00BB4008">
      <w:pPr>
        <w:pStyle w:val="3"/>
        <w:spacing w:before="0" w:beforeAutospacing="0" w:after="0" w:afterAutospacing="0"/>
        <w:ind w:firstLine="709"/>
        <w:rPr>
          <w:sz w:val="24"/>
          <w:szCs w:val="24"/>
        </w:rPr>
      </w:pPr>
      <w:bookmarkStart w:id="211" w:name="_Toc409691670"/>
      <w:bookmarkStart w:id="212" w:name="_Toc410653995"/>
      <w:bookmarkStart w:id="213" w:name="_Toc414553192"/>
      <w:r w:rsidRPr="00BB4008">
        <w:rPr>
          <w:sz w:val="24"/>
          <w:szCs w:val="24"/>
        </w:rPr>
        <w:t xml:space="preserve">2.2.2.2. </w:t>
      </w:r>
      <w:r w:rsidR="00B540EE" w:rsidRPr="00BB4008">
        <w:rPr>
          <w:sz w:val="24"/>
          <w:szCs w:val="24"/>
        </w:rPr>
        <w:t>Литература</w:t>
      </w:r>
      <w:bookmarkEnd w:id="211"/>
      <w:bookmarkEnd w:id="212"/>
      <w:bookmarkEnd w:id="213"/>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Цели и задачи литературного образования</w:t>
      </w:r>
    </w:p>
    <w:p w:rsidR="006E6575" w:rsidRPr="00BB4008" w:rsidRDefault="006E657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Литература – учебный предмет, освоение содержания которого направлено:</w:t>
      </w:r>
    </w:p>
    <w:p w:rsidR="006E6575" w:rsidRPr="00BB4008" w:rsidRDefault="006E6575" w:rsidP="008865FD">
      <w:pPr>
        <w:numPr>
          <w:ilvl w:val="0"/>
          <w:numId w:val="177"/>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BB4008" w:rsidRDefault="006E6575" w:rsidP="008865FD">
      <w:pPr>
        <w:numPr>
          <w:ilvl w:val="0"/>
          <w:numId w:val="177"/>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BB4008" w:rsidRDefault="006E6575" w:rsidP="008865FD">
      <w:pPr>
        <w:numPr>
          <w:ilvl w:val="0"/>
          <w:numId w:val="177"/>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BB4008" w:rsidRDefault="006E6575" w:rsidP="008865FD">
      <w:pPr>
        <w:numPr>
          <w:ilvl w:val="0"/>
          <w:numId w:val="177"/>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BB4008" w:rsidRDefault="006E6575" w:rsidP="008865FD">
      <w:pPr>
        <w:numPr>
          <w:ilvl w:val="0"/>
          <w:numId w:val="177"/>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на формирование потребности и способности выражения себя в слове.</w:t>
      </w:r>
    </w:p>
    <w:p w:rsidR="006E6575" w:rsidRPr="00BB4008" w:rsidRDefault="006E657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BB4008" w:rsidRDefault="006E6575" w:rsidP="00BB4008">
      <w:pPr>
        <w:pStyle w:val="34"/>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BB4008" w:rsidRDefault="006E6575" w:rsidP="00BB4008">
      <w:pPr>
        <w:pStyle w:val="34"/>
        <w:spacing w:after="0" w:line="240" w:lineRule="auto"/>
        <w:ind w:left="0" w:firstLine="709"/>
        <w:jc w:val="both"/>
        <w:rPr>
          <w:rFonts w:ascii="Times New Roman" w:hAnsi="Times New Roman"/>
          <w:sz w:val="24"/>
          <w:szCs w:val="24"/>
        </w:rPr>
      </w:pPr>
      <w:r w:rsidRPr="00BB4008">
        <w:rPr>
          <w:rFonts w:ascii="Times New Roman" w:hAnsi="Times New Roman"/>
          <w:b/>
          <w:sz w:val="24"/>
          <w:szCs w:val="24"/>
        </w:rPr>
        <w:t>Стратегическая</w:t>
      </w:r>
      <w:r w:rsidRPr="00BB4008">
        <w:rPr>
          <w:rFonts w:ascii="Times New Roman" w:hAnsi="Times New Roman"/>
          <w:sz w:val="24"/>
          <w:szCs w:val="24"/>
        </w:rPr>
        <w:t xml:space="preserve"> </w:t>
      </w:r>
      <w:r w:rsidRPr="00BB4008">
        <w:rPr>
          <w:rFonts w:ascii="Times New Roman" w:hAnsi="Times New Roman"/>
          <w:b/>
          <w:bCs/>
          <w:sz w:val="24"/>
          <w:szCs w:val="24"/>
        </w:rPr>
        <w:t>цель</w:t>
      </w:r>
      <w:r w:rsidRPr="00BB4008">
        <w:rPr>
          <w:rFonts w:ascii="Times New Roman" w:hAnsi="Times New Roman"/>
          <w:sz w:val="24"/>
          <w:szCs w:val="24"/>
        </w:rPr>
        <w:t xml:space="preserve"> </w:t>
      </w:r>
      <w:r w:rsidRPr="00BB4008">
        <w:rPr>
          <w:rFonts w:ascii="Times New Roman" w:hAnsi="Times New Roman"/>
          <w:b/>
          <w:sz w:val="24"/>
          <w:szCs w:val="24"/>
        </w:rPr>
        <w:t>изучения</w:t>
      </w:r>
      <w:r w:rsidRPr="00BB4008">
        <w:rPr>
          <w:rFonts w:ascii="Times New Roman" w:hAnsi="Times New Roman"/>
          <w:sz w:val="24"/>
          <w:szCs w:val="24"/>
        </w:rPr>
        <w:t xml:space="preserve"> </w:t>
      </w:r>
      <w:r w:rsidRPr="00BB4008">
        <w:rPr>
          <w:rFonts w:ascii="Times New Roman" w:hAnsi="Times New Roman"/>
          <w:b/>
          <w:sz w:val="24"/>
          <w:szCs w:val="24"/>
        </w:rPr>
        <w:t>литературы</w:t>
      </w:r>
      <w:r w:rsidRPr="00BB4008">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BB4008" w:rsidRDefault="006E6575" w:rsidP="00BB4008">
      <w:pPr>
        <w:pStyle w:val="34"/>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BB4008" w:rsidRDefault="006E6575"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BB4008">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BB4008">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BB4008" w:rsidRDefault="007332F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 xml:space="preserve">Изучение литературы в школе решает следующие образовательные </w:t>
      </w:r>
      <w:r w:rsidRPr="00BB4008">
        <w:rPr>
          <w:rFonts w:ascii="Times New Roman" w:hAnsi="Times New Roman"/>
          <w:b/>
          <w:bCs/>
          <w:sz w:val="24"/>
          <w:szCs w:val="24"/>
        </w:rPr>
        <w:t>задачи</w:t>
      </w:r>
      <w:r w:rsidRPr="00BB4008">
        <w:rPr>
          <w:rFonts w:ascii="Times New Roman" w:hAnsi="Times New Roman"/>
          <w:sz w:val="24"/>
          <w:szCs w:val="24"/>
        </w:rPr>
        <w:t>:</w:t>
      </w:r>
    </w:p>
    <w:p w:rsidR="007332F5" w:rsidRPr="00BB4008" w:rsidRDefault="007332F5" w:rsidP="00BB4008">
      <w:pPr>
        <w:pStyle w:val="a8"/>
        <w:numPr>
          <w:ilvl w:val="0"/>
          <w:numId w:val="19"/>
        </w:numPr>
        <w:ind w:left="0" w:firstLine="709"/>
        <w:jc w:val="both"/>
        <w:rPr>
          <w:rFonts w:ascii="Times New Roman" w:hAnsi="Times New Roman"/>
          <w:i/>
        </w:rPr>
      </w:pPr>
      <w:r w:rsidRPr="00BB4008">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BB4008" w:rsidRDefault="007332F5" w:rsidP="00BB4008">
      <w:pPr>
        <w:pStyle w:val="a8"/>
        <w:numPr>
          <w:ilvl w:val="0"/>
          <w:numId w:val="19"/>
        </w:numPr>
        <w:ind w:left="0" w:firstLine="709"/>
        <w:jc w:val="both"/>
        <w:rPr>
          <w:rFonts w:ascii="Times New Roman" w:hAnsi="Times New Roman"/>
          <w:i/>
        </w:rPr>
      </w:pPr>
      <w:r w:rsidRPr="00BB4008">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r w:rsidRPr="00BB4008">
        <w:rPr>
          <w:rFonts w:ascii="Times New Roman" w:hAnsi="Times New Roman"/>
          <w:b/>
          <w:bCs/>
        </w:rPr>
        <w:t xml:space="preserve"> </w:t>
      </w:r>
    </w:p>
    <w:p w:rsidR="007332F5" w:rsidRPr="00BB4008" w:rsidRDefault="007332F5" w:rsidP="00BB4008">
      <w:pPr>
        <w:pStyle w:val="a8"/>
        <w:numPr>
          <w:ilvl w:val="0"/>
          <w:numId w:val="19"/>
        </w:numPr>
        <w:ind w:left="0" w:firstLine="709"/>
        <w:jc w:val="both"/>
        <w:rPr>
          <w:rFonts w:ascii="Times New Roman" w:hAnsi="Times New Roman"/>
          <w:i/>
        </w:rPr>
      </w:pPr>
      <w:r w:rsidRPr="00BB4008">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BB4008" w:rsidRDefault="007332F5" w:rsidP="00BB4008">
      <w:pPr>
        <w:pStyle w:val="a8"/>
        <w:numPr>
          <w:ilvl w:val="0"/>
          <w:numId w:val="19"/>
        </w:numPr>
        <w:ind w:left="0" w:firstLine="709"/>
        <w:jc w:val="both"/>
        <w:rPr>
          <w:rFonts w:ascii="Times New Roman" w:hAnsi="Times New Roman"/>
          <w:i/>
        </w:rPr>
      </w:pPr>
      <w:r w:rsidRPr="00BB4008">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BB4008">
        <w:rPr>
          <w:rFonts w:ascii="Times New Roman" w:hAnsi="Times New Roman"/>
        </w:rPr>
        <w:t>ответственного отношения к разнообразным художественным смыслам</w:t>
      </w:r>
      <w:r w:rsidRPr="00BB4008">
        <w:rPr>
          <w:rFonts w:ascii="Times New Roman" w:eastAsia="Times New Roman" w:hAnsi="Times New Roman"/>
        </w:rPr>
        <w:t>;</w:t>
      </w:r>
    </w:p>
    <w:p w:rsidR="007332F5" w:rsidRPr="00BB4008" w:rsidRDefault="007332F5" w:rsidP="00BB4008">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BB4008">
        <w:rPr>
          <w:rFonts w:ascii="Times New Roman" w:hAnsi="Times New Roman"/>
        </w:rPr>
        <w:t xml:space="preserve">формирование отношения к литературе как к </w:t>
      </w:r>
      <w:r w:rsidRPr="00BB4008">
        <w:rPr>
          <w:rFonts w:ascii="Times New Roman" w:eastAsia="Times New Roman" w:hAnsi="Times New Roman"/>
        </w:rPr>
        <w:t>особому способу познания жизни;</w:t>
      </w:r>
    </w:p>
    <w:p w:rsidR="007332F5" w:rsidRPr="00BB4008" w:rsidRDefault="007332F5" w:rsidP="00BB4008">
      <w:pPr>
        <w:pStyle w:val="a8"/>
        <w:numPr>
          <w:ilvl w:val="0"/>
          <w:numId w:val="19"/>
        </w:numPr>
        <w:ind w:left="0" w:firstLine="709"/>
        <w:jc w:val="both"/>
        <w:rPr>
          <w:rFonts w:ascii="Times New Roman" w:hAnsi="Times New Roman"/>
          <w:i/>
        </w:rPr>
      </w:pPr>
      <w:r w:rsidRPr="00BB4008">
        <w:rPr>
          <w:rFonts w:ascii="Times New Roman" w:hAnsi="Times New Roman"/>
        </w:rPr>
        <w:t xml:space="preserve">воспитание у читателя культуры выражения собственной позиции, </w:t>
      </w:r>
      <w:r w:rsidRPr="00BB4008">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BB4008" w:rsidRDefault="007332F5" w:rsidP="00BB4008">
      <w:pPr>
        <w:pStyle w:val="a8"/>
        <w:numPr>
          <w:ilvl w:val="0"/>
          <w:numId w:val="19"/>
        </w:numPr>
        <w:ind w:left="0" w:firstLine="709"/>
        <w:jc w:val="both"/>
        <w:rPr>
          <w:rFonts w:ascii="Times New Roman" w:hAnsi="Times New Roman"/>
          <w:b/>
          <w:bCs/>
        </w:rPr>
      </w:pPr>
      <w:r w:rsidRPr="00BB4008">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BB4008">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BB4008" w:rsidRDefault="007332F5" w:rsidP="00BB4008">
      <w:pPr>
        <w:pStyle w:val="a8"/>
        <w:numPr>
          <w:ilvl w:val="0"/>
          <w:numId w:val="19"/>
        </w:numPr>
        <w:ind w:left="0" w:firstLine="709"/>
        <w:jc w:val="both"/>
        <w:rPr>
          <w:rFonts w:ascii="Times New Roman" w:hAnsi="Times New Roman"/>
          <w:b/>
          <w:bCs/>
        </w:rPr>
      </w:pPr>
      <w:r w:rsidRPr="00BB4008">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BB4008" w:rsidRDefault="007332F5" w:rsidP="00BB4008">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BB4008">
        <w:rPr>
          <w:rFonts w:ascii="Times New Roman" w:hAnsi="Times New Roman"/>
        </w:rPr>
        <w:t>формирование отношения к литературе как к одной из основных культурных ценностей народа</w:t>
      </w:r>
      <w:r w:rsidRPr="00BB4008">
        <w:rPr>
          <w:rFonts w:ascii="Times New Roman" w:eastAsia="Times New Roman" w:hAnsi="Times New Roman"/>
        </w:rPr>
        <w:t>;</w:t>
      </w:r>
    </w:p>
    <w:p w:rsidR="007332F5" w:rsidRPr="00BB4008" w:rsidRDefault="007332F5" w:rsidP="00BB4008">
      <w:pPr>
        <w:pStyle w:val="a8"/>
        <w:numPr>
          <w:ilvl w:val="0"/>
          <w:numId w:val="19"/>
        </w:numPr>
        <w:ind w:left="0" w:firstLine="709"/>
        <w:jc w:val="both"/>
        <w:rPr>
          <w:rFonts w:ascii="Times New Roman" w:hAnsi="Times New Roman"/>
          <w:b/>
          <w:bCs/>
        </w:rPr>
      </w:pPr>
      <w:r w:rsidRPr="00BB4008">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BB4008" w:rsidRDefault="007332F5" w:rsidP="00BB4008">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BB4008">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BB4008" w:rsidRDefault="007332F5" w:rsidP="00BB4008">
      <w:pPr>
        <w:pStyle w:val="a8"/>
        <w:numPr>
          <w:ilvl w:val="0"/>
          <w:numId w:val="19"/>
        </w:numPr>
        <w:ind w:left="0" w:firstLine="709"/>
        <w:jc w:val="both"/>
        <w:rPr>
          <w:rFonts w:ascii="Times New Roman" w:hAnsi="Times New Roman"/>
          <w:i/>
        </w:rPr>
      </w:pPr>
      <w:r w:rsidRPr="00BB4008">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BB4008" w:rsidRDefault="007332F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BB4008">
        <w:rPr>
          <w:rFonts w:ascii="Times New Roman" w:hAnsi="Times New Roman"/>
          <w:sz w:val="24"/>
          <w:szCs w:val="24"/>
        </w:rPr>
        <w:tab/>
      </w:r>
    </w:p>
    <w:p w:rsidR="0042291A" w:rsidRPr="00BB4008" w:rsidRDefault="0042291A" w:rsidP="00BB4008">
      <w:pPr>
        <w:spacing w:after="0" w:line="240" w:lineRule="auto"/>
        <w:ind w:firstLine="709"/>
        <w:rPr>
          <w:rFonts w:ascii="Times New Roman" w:hAnsi="Times New Roman"/>
          <w:b/>
          <w:sz w:val="24"/>
          <w:szCs w:val="24"/>
        </w:rPr>
      </w:pPr>
      <w:r w:rsidRPr="00BB4008">
        <w:rPr>
          <w:rFonts w:ascii="Times New Roman" w:hAnsi="Times New Roman"/>
          <w:sz w:val="24"/>
          <w:szCs w:val="24"/>
        </w:rPr>
        <w:t>Примерная программа по литературе строится с учетом:</w:t>
      </w:r>
    </w:p>
    <w:p w:rsidR="0042291A" w:rsidRPr="00BB4008" w:rsidRDefault="0042291A" w:rsidP="00BB4008">
      <w:pPr>
        <w:numPr>
          <w:ilvl w:val="0"/>
          <w:numId w:val="18"/>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b/>
          <w:sz w:val="24"/>
          <w:szCs w:val="24"/>
        </w:rPr>
        <w:t>лучших традиций</w:t>
      </w:r>
      <w:r w:rsidRPr="00BB4008">
        <w:rPr>
          <w:rFonts w:ascii="Times New Roman" w:hAnsi="Times New Roman"/>
          <w:sz w:val="24"/>
          <w:szCs w:val="24"/>
        </w:rPr>
        <w:t xml:space="preserve"> отечественной </w:t>
      </w:r>
      <w:r w:rsidRPr="00BB4008">
        <w:rPr>
          <w:rFonts w:ascii="Times New Roman" w:hAnsi="Times New Roman"/>
          <w:b/>
          <w:sz w:val="24"/>
          <w:szCs w:val="24"/>
        </w:rPr>
        <w:t>методики</w:t>
      </w:r>
      <w:r w:rsidRPr="00BB4008">
        <w:rPr>
          <w:rFonts w:ascii="Times New Roman" w:hAnsi="Times New Roman"/>
          <w:sz w:val="24"/>
          <w:szCs w:val="24"/>
        </w:rPr>
        <w:t xml:space="preserve">  преподавания литературы</w:t>
      </w:r>
      <w:r w:rsidR="007332F5" w:rsidRPr="00BB4008">
        <w:rPr>
          <w:rFonts w:ascii="Times New Roman" w:hAnsi="Times New Roman"/>
          <w:sz w:val="24"/>
          <w:szCs w:val="24"/>
        </w:rPr>
        <w:t xml:space="preserve">, </w:t>
      </w:r>
      <w:r w:rsidR="007332F5" w:rsidRPr="00BB4008">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BB4008">
        <w:rPr>
          <w:rFonts w:ascii="Times New Roman" w:hAnsi="Times New Roman"/>
          <w:sz w:val="24"/>
          <w:szCs w:val="24"/>
        </w:rPr>
        <w:t>;</w:t>
      </w:r>
    </w:p>
    <w:p w:rsidR="0042291A" w:rsidRPr="00BB4008" w:rsidRDefault="0042291A" w:rsidP="00BB4008">
      <w:pPr>
        <w:numPr>
          <w:ilvl w:val="0"/>
          <w:numId w:val="18"/>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b/>
          <w:sz w:val="24"/>
          <w:szCs w:val="24"/>
        </w:rPr>
        <w:t>традиций</w:t>
      </w:r>
      <w:r w:rsidRPr="00BB4008">
        <w:rPr>
          <w:rFonts w:ascii="Times New Roman" w:hAnsi="Times New Roman"/>
          <w:sz w:val="24"/>
          <w:szCs w:val="24"/>
        </w:rPr>
        <w:t xml:space="preserve"> </w:t>
      </w:r>
      <w:r w:rsidRPr="00BB4008">
        <w:rPr>
          <w:rFonts w:ascii="Times New Roman" w:hAnsi="Times New Roman"/>
          <w:b/>
          <w:sz w:val="24"/>
          <w:szCs w:val="24"/>
        </w:rPr>
        <w:t>изучения</w:t>
      </w:r>
      <w:r w:rsidRPr="00BB4008">
        <w:rPr>
          <w:rFonts w:ascii="Times New Roman" w:hAnsi="Times New Roman"/>
          <w:sz w:val="24"/>
          <w:szCs w:val="24"/>
        </w:rPr>
        <w:t xml:space="preserve"> </w:t>
      </w:r>
      <w:r w:rsidRPr="00BB4008">
        <w:rPr>
          <w:rFonts w:ascii="Times New Roman" w:hAnsi="Times New Roman"/>
          <w:b/>
          <w:sz w:val="24"/>
          <w:szCs w:val="24"/>
        </w:rPr>
        <w:t>конкретных</w:t>
      </w:r>
      <w:r w:rsidRPr="00BB4008">
        <w:rPr>
          <w:rFonts w:ascii="Times New Roman" w:hAnsi="Times New Roman"/>
          <w:sz w:val="24"/>
          <w:szCs w:val="24"/>
        </w:rPr>
        <w:t xml:space="preserve"> </w:t>
      </w:r>
      <w:r w:rsidRPr="00BB4008">
        <w:rPr>
          <w:rFonts w:ascii="Times New Roman" w:hAnsi="Times New Roman"/>
          <w:b/>
          <w:sz w:val="24"/>
          <w:szCs w:val="24"/>
        </w:rPr>
        <w:t>произведений</w:t>
      </w:r>
      <w:r w:rsidRPr="00BB4008">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BB4008" w:rsidRDefault="007332F5" w:rsidP="00BB4008">
      <w:pPr>
        <w:numPr>
          <w:ilvl w:val="0"/>
          <w:numId w:val="18"/>
        </w:numPr>
        <w:spacing w:after="0" w:line="240" w:lineRule="auto"/>
        <w:ind w:left="0" w:firstLine="709"/>
        <w:jc w:val="both"/>
        <w:rPr>
          <w:rFonts w:ascii="Times New Roman" w:eastAsia="Times New Roman" w:hAnsi="Times New Roman"/>
          <w:sz w:val="24"/>
          <w:szCs w:val="24"/>
          <w:lang w:eastAsia="ru-RU"/>
        </w:rPr>
      </w:pPr>
      <w:r w:rsidRPr="00BB4008">
        <w:rPr>
          <w:rFonts w:ascii="Times New Roman" w:hAnsi="Times New Roman"/>
          <w:b/>
          <w:sz w:val="24"/>
          <w:szCs w:val="24"/>
        </w:rPr>
        <w:t>традиций научного анализа, а</w:t>
      </w:r>
      <w:r w:rsidRPr="00BB4008">
        <w:rPr>
          <w:rFonts w:ascii="Times New Roman" w:hAnsi="Times New Roman"/>
          <w:sz w:val="24"/>
          <w:szCs w:val="24"/>
        </w:rPr>
        <w:t xml:space="preserve"> </w:t>
      </w:r>
      <w:r w:rsidRPr="00BB4008">
        <w:rPr>
          <w:rFonts w:ascii="Times New Roman" w:hAnsi="Times New Roman"/>
          <w:b/>
          <w:sz w:val="24"/>
          <w:szCs w:val="24"/>
        </w:rPr>
        <w:t xml:space="preserve">также художественной интерпретации </w:t>
      </w:r>
      <w:r w:rsidRPr="00BB4008">
        <w:rPr>
          <w:rFonts w:ascii="Times New Roman" w:hAnsi="Times New Roman"/>
          <w:sz w:val="24"/>
          <w:szCs w:val="24"/>
        </w:rPr>
        <w:t>средствами</w:t>
      </w:r>
      <w:r w:rsidRPr="00BB4008">
        <w:rPr>
          <w:rFonts w:ascii="Times New Roman" w:hAnsi="Times New Roman"/>
          <w:b/>
          <w:sz w:val="24"/>
          <w:szCs w:val="24"/>
        </w:rPr>
        <w:t xml:space="preserve"> литературы и других видов искусств </w:t>
      </w:r>
      <w:r w:rsidRPr="00BB4008">
        <w:rPr>
          <w:rFonts w:ascii="Times New Roman" w:hAnsi="Times New Roman"/>
          <w:sz w:val="24"/>
          <w:szCs w:val="24"/>
        </w:rPr>
        <w:t>литературных</w:t>
      </w:r>
      <w:r w:rsidRPr="00BB4008">
        <w:rPr>
          <w:rFonts w:ascii="Times New Roman" w:hAnsi="Times New Roman"/>
          <w:b/>
          <w:sz w:val="24"/>
          <w:szCs w:val="24"/>
        </w:rPr>
        <w:t xml:space="preserve"> </w:t>
      </w:r>
      <w:r w:rsidRPr="00BB4008">
        <w:rPr>
          <w:rFonts w:ascii="Times New Roman" w:hAnsi="Times New Roman"/>
          <w:sz w:val="24"/>
          <w:szCs w:val="24"/>
        </w:rPr>
        <w:t>произведений, входящих в</w:t>
      </w:r>
      <w:r w:rsidRPr="00BB4008">
        <w:rPr>
          <w:rFonts w:ascii="Times New Roman" w:hAnsi="Times New Roman"/>
          <w:b/>
          <w:sz w:val="24"/>
          <w:szCs w:val="24"/>
        </w:rPr>
        <w:t xml:space="preserve"> национальный литературный канон (</w:t>
      </w:r>
      <w:r w:rsidRPr="00BB4008">
        <w:rPr>
          <w:rFonts w:ascii="Times New Roman" w:hAnsi="Times New Roman"/>
          <w:sz w:val="24"/>
          <w:szCs w:val="24"/>
        </w:rPr>
        <w:t>то есть образующих</w:t>
      </w:r>
      <w:r w:rsidRPr="00BB4008">
        <w:rPr>
          <w:rFonts w:ascii="Times New Roman" w:hAnsi="Times New Roman"/>
          <w:b/>
          <w:sz w:val="24"/>
          <w:szCs w:val="24"/>
        </w:rPr>
        <w:t xml:space="preserve"> </w:t>
      </w:r>
      <w:r w:rsidRPr="00BB4008">
        <w:rPr>
          <w:rFonts w:ascii="Times New Roman" w:eastAsia="Times New Roman" w:hAnsi="Times New Roman"/>
          <w:sz w:val="24"/>
          <w:szCs w:val="24"/>
          <w:lang w:eastAsia="ru-RU"/>
        </w:rPr>
        <w:t xml:space="preserve">совокупность наиболее </w:t>
      </w:r>
      <w:r w:rsidRPr="00BB4008">
        <w:rPr>
          <w:rFonts w:ascii="Times New Roman" w:eastAsia="Times New Roman" w:hAnsi="Times New Roman"/>
          <w:sz w:val="24"/>
          <w:szCs w:val="24"/>
          <w:lang w:eastAsia="ru-RU"/>
        </w:rPr>
        <w:lastRenderedPageBreak/>
        <w:t>авторитетных для национальной традиции писательских имен, корпусов их творчества и их отдельных произведений)</w:t>
      </w:r>
      <w:r w:rsidRPr="00BB4008">
        <w:rPr>
          <w:rFonts w:ascii="Times New Roman" w:eastAsia="Times New Roman" w:hAnsi="Times New Roman"/>
          <w:b/>
          <w:sz w:val="24"/>
          <w:szCs w:val="24"/>
          <w:lang w:eastAsia="ru-RU"/>
        </w:rPr>
        <w:t xml:space="preserve">; </w:t>
      </w:r>
    </w:p>
    <w:p w:rsidR="0042291A" w:rsidRPr="00BB4008" w:rsidRDefault="0042291A" w:rsidP="00BB4008">
      <w:pPr>
        <w:numPr>
          <w:ilvl w:val="0"/>
          <w:numId w:val="18"/>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необходимой </w:t>
      </w:r>
      <w:r w:rsidRPr="00BB4008">
        <w:rPr>
          <w:rFonts w:ascii="Times New Roman" w:hAnsi="Times New Roman"/>
          <w:b/>
          <w:sz w:val="24"/>
          <w:szCs w:val="24"/>
        </w:rPr>
        <w:t>вариативности</w:t>
      </w:r>
      <w:r w:rsidRPr="00BB4008">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BB4008" w:rsidRDefault="0042291A" w:rsidP="00BB4008">
      <w:pPr>
        <w:numPr>
          <w:ilvl w:val="0"/>
          <w:numId w:val="18"/>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соответствия рекомендуемых к изучению литературных произведений </w:t>
      </w:r>
      <w:r w:rsidRPr="00BB4008">
        <w:rPr>
          <w:rFonts w:ascii="Times New Roman" w:hAnsi="Times New Roman"/>
          <w:b/>
          <w:sz w:val="24"/>
          <w:szCs w:val="24"/>
        </w:rPr>
        <w:t>возрастным и психологическим</w:t>
      </w:r>
      <w:r w:rsidRPr="00BB4008">
        <w:rPr>
          <w:rFonts w:ascii="Times New Roman" w:hAnsi="Times New Roman"/>
          <w:sz w:val="24"/>
          <w:szCs w:val="24"/>
        </w:rPr>
        <w:t xml:space="preserve"> особенностям обучающихся;</w:t>
      </w:r>
    </w:p>
    <w:p w:rsidR="0042291A" w:rsidRPr="00BB4008" w:rsidRDefault="0042291A" w:rsidP="00BB4008">
      <w:pPr>
        <w:numPr>
          <w:ilvl w:val="0"/>
          <w:numId w:val="18"/>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BB4008" w:rsidRDefault="0042291A" w:rsidP="00BB4008">
      <w:pPr>
        <w:numPr>
          <w:ilvl w:val="0"/>
          <w:numId w:val="18"/>
        </w:numPr>
        <w:tabs>
          <w:tab w:val="left" w:pos="1134"/>
        </w:tabs>
        <w:spacing w:after="0" w:line="240" w:lineRule="auto"/>
        <w:ind w:left="0" w:firstLine="709"/>
        <w:jc w:val="both"/>
        <w:rPr>
          <w:rFonts w:ascii="Times New Roman" w:hAnsi="Times New Roman"/>
          <w:sz w:val="24"/>
          <w:szCs w:val="24"/>
        </w:rPr>
      </w:pPr>
      <w:r w:rsidRPr="00BB4008">
        <w:rPr>
          <w:rFonts w:ascii="Times New Roman" w:hAnsi="Times New Roman"/>
          <w:b/>
          <w:sz w:val="24"/>
          <w:szCs w:val="24"/>
        </w:rPr>
        <w:t>минимального количества учебного времени</w:t>
      </w:r>
      <w:r w:rsidRPr="00BB4008">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BB4008">
        <w:rPr>
          <w:rFonts w:ascii="Times New Roman" w:hAnsi="Times New Roman"/>
          <w:b/>
          <w:sz w:val="24"/>
          <w:szCs w:val="24"/>
        </w:rPr>
        <w:t>конструктор»</w:t>
      </w:r>
      <w:r w:rsidRPr="00BB4008">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 соответствии с действующим </w:t>
      </w:r>
      <w:r w:rsidR="00106F6C" w:rsidRPr="00BB4008">
        <w:rPr>
          <w:rFonts w:ascii="Times New Roman" w:hAnsi="Times New Roman"/>
          <w:sz w:val="24"/>
          <w:szCs w:val="24"/>
        </w:rPr>
        <w:t>Федеральным з</w:t>
      </w:r>
      <w:r w:rsidRPr="00BB4008">
        <w:rPr>
          <w:rFonts w:ascii="Times New Roman" w:hAnsi="Times New Roman"/>
          <w:sz w:val="24"/>
          <w:szCs w:val="24"/>
        </w:rPr>
        <w:t xml:space="preserve">аконом </w:t>
      </w:r>
      <w:r w:rsidR="00106F6C" w:rsidRPr="00BB4008">
        <w:rPr>
          <w:rFonts w:ascii="Times New Roman" w:hAnsi="Times New Roman"/>
          <w:sz w:val="24"/>
          <w:szCs w:val="24"/>
        </w:rPr>
        <w:t>«О</w:t>
      </w:r>
      <w:r w:rsidRPr="00BB4008">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Рабочая программа учебного курса строится на произведениях из </w:t>
      </w:r>
      <w:r w:rsidRPr="00BB4008">
        <w:rPr>
          <w:rFonts w:ascii="Times New Roman" w:hAnsi="Times New Roman"/>
          <w:b/>
          <w:sz w:val="24"/>
          <w:szCs w:val="24"/>
        </w:rPr>
        <w:t>трех списков</w:t>
      </w:r>
      <w:r w:rsidRPr="00BB4008">
        <w:rPr>
          <w:rFonts w:ascii="Times New Roman" w:hAnsi="Times New Roman"/>
          <w:sz w:val="24"/>
          <w:szCs w:val="24"/>
        </w:rPr>
        <w:t xml:space="preserve">: А, В и С (см. таблицу ниже). Эти три списка равноправны по статусу (то есть произведения </w:t>
      </w:r>
      <w:r w:rsidRPr="00BB4008">
        <w:rPr>
          <w:rFonts w:ascii="Times New Roman" w:hAnsi="Times New Roman"/>
          <w:b/>
          <w:sz w:val="24"/>
          <w:szCs w:val="24"/>
        </w:rPr>
        <w:t>всех списков</w:t>
      </w:r>
      <w:r w:rsidRPr="00BB4008">
        <w:rPr>
          <w:rFonts w:ascii="Times New Roman" w:hAnsi="Times New Roman"/>
          <w:sz w:val="24"/>
          <w:szCs w:val="24"/>
        </w:rPr>
        <w:t xml:space="preserve"> должны быть </w:t>
      </w:r>
      <w:r w:rsidRPr="00BB4008">
        <w:rPr>
          <w:rFonts w:ascii="Times New Roman" w:hAnsi="Times New Roman"/>
          <w:b/>
          <w:sz w:val="24"/>
          <w:szCs w:val="24"/>
        </w:rPr>
        <w:t xml:space="preserve">обязательно </w:t>
      </w:r>
      <w:r w:rsidRPr="00BB4008">
        <w:rPr>
          <w:rFonts w:ascii="Times New Roman" w:hAnsi="Times New Roman"/>
          <w:sz w:val="24"/>
          <w:szCs w:val="24"/>
        </w:rPr>
        <w:t xml:space="preserve"> представлены в рабочих программах.</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Список А</w:t>
      </w:r>
      <w:r w:rsidRPr="00BB4008">
        <w:rPr>
          <w:rFonts w:ascii="Times New Roman" w:hAnsi="Times New Roman"/>
          <w:sz w:val="24"/>
          <w:szCs w:val="24"/>
        </w:rPr>
        <w:t xml:space="preserve"> представляет собой </w:t>
      </w:r>
      <w:r w:rsidRPr="00BB4008">
        <w:rPr>
          <w:rFonts w:ascii="Times New Roman" w:hAnsi="Times New Roman"/>
          <w:b/>
          <w:bCs/>
          <w:sz w:val="24"/>
          <w:szCs w:val="24"/>
        </w:rPr>
        <w:t>перечень конкретных произведений</w:t>
      </w:r>
      <w:r w:rsidRPr="00BB4008">
        <w:rPr>
          <w:rFonts w:ascii="Times New Roman" w:hAnsi="Times New Roman"/>
          <w:sz w:val="24"/>
          <w:szCs w:val="24"/>
        </w:rPr>
        <w:t xml:space="preserve"> (например: </w:t>
      </w:r>
      <w:r w:rsidRPr="00BB4008">
        <w:rPr>
          <w:rFonts w:ascii="Times New Roman" w:hAnsi="Times New Roman"/>
          <w:iCs/>
          <w:sz w:val="24"/>
          <w:szCs w:val="24"/>
        </w:rPr>
        <w:t>А.С.Пушкин «Евгений Онегин», Н.В.Гоголь «Мертвые души»</w:t>
      </w:r>
      <w:r w:rsidRPr="00BB4008">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BB4008">
        <w:rPr>
          <w:rFonts w:ascii="Times New Roman" w:hAnsi="Times New Roman"/>
          <w:b/>
          <w:bCs/>
          <w:sz w:val="24"/>
          <w:szCs w:val="24"/>
        </w:rPr>
        <w:t>А</w:t>
      </w:r>
      <w:r w:rsidRPr="00BB4008">
        <w:rPr>
          <w:rFonts w:ascii="Times New Roman" w:hAnsi="Times New Roman"/>
          <w:sz w:val="24"/>
          <w:szCs w:val="24"/>
        </w:rPr>
        <w:t xml:space="preserve"> нет.</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Список В</w:t>
      </w:r>
      <w:r w:rsidRPr="00BB4008">
        <w:rPr>
          <w:rFonts w:ascii="Times New Roman" w:hAnsi="Times New Roman"/>
          <w:sz w:val="24"/>
          <w:szCs w:val="24"/>
        </w:rPr>
        <w:t xml:space="preserve"> представляет собой </w:t>
      </w:r>
      <w:r w:rsidRPr="00BB4008">
        <w:rPr>
          <w:rFonts w:ascii="Times New Roman" w:hAnsi="Times New Roman"/>
          <w:b/>
          <w:bCs/>
          <w:sz w:val="24"/>
          <w:szCs w:val="24"/>
        </w:rPr>
        <w:t>перечень</w:t>
      </w:r>
      <w:r w:rsidRPr="00BB4008">
        <w:rPr>
          <w:rFonts w:ascii="Times New Roman" w:hAnsi="Times New Roman"/>
          <w:sz w:val="24"/>
          <w:szCs w:val="24"/>
        </w:rPr>
        <w:t xml:space="preserve"> </w:t>
      </w:r>
      <w:r w:rsidRPr="00BB4008">
        <w:rPr>
          <w:rFonts w:ascii="Times New Roman" w:hAnsi="Times New Roman"/>
          <w:b/>
          <w:bCs/>
          <w:sz w:val="24"/>
          <w:szCs w:val="24"/>
        </w:rPr>
        <w:t xml:space="preserve">авторов, </w:t>
      </w:r>
      <w:r w:rsidRPr="00BB4008">
        <w:rPr>
          <w:rFonts w:ascii="Times New Roman" w:hAnsi="Times New Roman"/>
          <w:sz w:val="24"/>
          <w:szCs w:val="24"/>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BB4008">
        <w:rPr>
          <w:rFonts w:ascii="Times New Roman" w:hAnsi="Times New Roman"/>
          <w:b/>
          <w:bCs/>
          <w:sz w:val="24"/>
          <w:szCs w:val="24"/>
        </w:rPr>
        <w:t xml:space="preserve">В </w:t>
      </w:r>
      <w:r w:rsidRPr="00BB4008">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BB4008">
        <w:rPr>
          <w:rFonts w:ascii="Times New Roman" w:hAnsi="Times New Roman"/>
          <w:iCs/>
          <w:sz w:val="24"/>
          <w:szCs w:val="24"/>
        </w:rPr>
        <w:t>А.Блок. 1</w:t>
      </w:r>
      <w:r w:rsidRPr="00BB4008">
        <w:rPr>
          <w:rFonts w:ascii="Times New Roman" w:hAnsi="Times New Roman"/>
          <w:sz w:val="24"/>
          <w:szCs w:val="24"/>
        </w:rPr>
        <w:t xml:space="preserve"> </w:t>
      </w:r>
      <w:r w:rsidRPr="00BB4008">
        <w:rPr>
          <w:rFonts w:ascii="Times New Roman" w:hAnsi="Times New Roman"/>
          <w:iCs/>
          <w:sz w:val="24"/>
          <w:szCs w:val="24"/>
        </w:rPr>
        <w:t>стихотворение; М.Булгаков. 1 повесть</w:t>
      </w:r>
      <w:r w:rsidRPr="00BB4008">
        <w:rPr>
          <w:rFonts w:ascii="Times New Roman" w:hAnsi="Times New Roman"/>
          <w:sz w:val="24"/>
          <w:szCs w:val="24"/>
        </w:rPr>
        <w:t xml:space="preserve">. В программы включаются произведения всех указанных в списке </w:t>
      </w:r>
      <w:r w:rsidRPr="00BB4008">
        <w:rPr>
          <w:rFonts w:ascii="Times New Roman" w:hAnsi="Times New Roman"/>
          <w:b/>
          <w:bCs/>
          <w:sz w:val="24"/>
          <w:szCs w:val="24"/>
        </w:rPr>
        <w:t>В</w:t>
      </w:r>
      <w:r w:rsidRPr="00BB4008">
        <w:rPr>
          <w:rFonts w:ascii="Times New Roman" w:hAnsi="Times New Roman"/>
          <w:sz w:val="24"/>
          <w:szCs w:val="24"/>
        </w:rPr>
        <w:t xml:space="preserve"> </w:t>
      </w:r>
      <w:r w:rsidRPr="00BB4008">
        <w:rPr>
          <w:rFonts w:ascii="Times New Roman" w:hAnsi="Times New Roman"/>
          <w:sz w:val="24"/>
          <w:szCs w:val="24"/>
        </w:rPr>
        <w:lastRenderedPageBreak/>
        <w:t xml:space="preserve">авторов. Единство списков в разных рабочих программах скрепляется в списке </w:t>
      </w:r>
      <w:r w:rsidRPr="00BB4008">
        <w:rPr>
          <w:rFonts w:ascii="Times New Roman" w:hAnsi="Times New Roman"/>
          <w:b/>
          <w:bCs/>
          <w:sz w:val="24"/>
          <w:szCs w:val="24"/>
        </w:rPr>
        <w:t>В</w:t>
      </w:r>
      <w:r w:rsidRPr="00BB4008">
        <w:rPr>
          <w:rFonts w:ascii="Times New Roman" w:hAnsi="Times New Roman"/>
          <w:sz w:val="24"/>
          <w:szCs w:val="24"/>
        </w:rPr>
        <w:t xml:space="preserve"> фигурой автора. </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 xml:space="preserve">Список С </w:t>
      </w:r>
      <w:r w:rsidRPr="00BB4008">
        <w:rPr>
          <w:rFonts w:ascii="Times New Roman" w:hAnsi="Times New Roman"/>
          <w:bCs/>
          <w:sz w:val="24"/>
          <w:szCs w:val="24"/>
        </w:rPr>
        <w:t>представляет собой</w:t>
      </w:r>
      <w:r w:rsidRPr="00BB4008">
        <w:rPr>
          <w:rFonts w:ascii="Times New Roman" w:hAnsi="Times New Roman"/>
          <w:b/>
          <w:bCs/>
          <w:sz w:val="24"/>
          <w:szCs w:val="24"/>
        </w:rPr>
        <w:t xml:space="preserve"> перечень литературных явлений, </w:t>
      </w:r>
      <w:r w:rsidRPr="00BB4008">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BB4008">
        <w:rPr>
          <w:rFonts w:ascii="Times New Roman" w:hAnsi="Times New Roman"/>
          <w:b/>
          <w:bCs/>
          <w:sz w:val="24"/>
          <w:szCs w:val="24"/>
        </w:rPr>
        <w:t xml:space="preserve"> </w:t>
      </w:r>
      <w:r w:rsidRPr="00BB4008">
        <w:rPr>
          <w:rFonts w:ascii="Times New Roman" w:hAnsi="Times New Roman"/>
          <w:sz w:val="24"/>
          <w:szCs w:val="24"/>
        </w:rPr>
        <w:t xml:space="preserve">Минимальное количество произведений указано, например: </w:t>
      </w:r>
      <w:r w:rsidRPr="00BB4008">
        <w:rPr>
          <w:rFonts w:ascii="Times New Roman" w:hAnsi="Times New Roman"/>
          <w:iCs/>
          <w:sz w:val="24"/>
          <w:szCs w:val="24"/>
        </w:rPr>
        <w:t>Поэзия пушкинской эпохи: К.Н.Батюшков, А.А.Дельвиг, Н.М.Языков, Е.А.Баратынский (2-3 стихотворения на выбор)</w:t>
      </w:r>
      <w:r w:rsidRPr="00BB4008">
        <w:rPr>
          <w:rFonts w:ascii="Times New Roman" w:hAnsi="Times New Roman"/>
          <w:sz w:val="24"/>
          <w:szCs w:val="24"/>
        </w:rPr>
        <w:t xml:space="preserve">. В программах указываются произведения писателей всех групп авторов из списка </w:t>
      </w:r>
      <w:r w:rsidRPr="00BB4008">
        <w:rPr>
          <w:rFonts w:ascii="Times New Roman" w:hAnsi="Times New Roman"/>
          <w:b/>
          <w:bCs/>
          <w:sz w:val="24"/>
          <w:szCs w:val="24"/>
        </w:rPr>
        <w:t>С</w:t>
      </w:r>
      <w:r w:rsidRPr="00BB4008">
        <w:rPr>
          <w:rFonts w:ascii="Times New Roman" w:hAnsi="Times New Roman"/>
          <w:sz w:val="24"/>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BB4008">
        <w:rPr>
          <w:rFonts w:ascii="Times New Roman" w:hAnsi="Times New Roman"/>
          <w:b/>
          <w:bCs/>
          <w:sz w:val="24"/>
          <w:szCs w:val="24"/>
        </w:rPr>
        <w:t>С</w:t>
      </w:r>
      <w:r w:rsidRPr="00BB4008">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BB4008" w:rsidRDefault="0042291A" w:rsidP="00BB4008">
      <w:pPr>
        <w:pStyle w:val="24"/>
        <w:ind w:right="0" w:firstLine="709"/>
        <w:rPr>
          <w:sz w:val="24"/>
          <w:szCs w:val="24"/>
        </w:rPr>
      </w:pPr>
      <w:r w:rsidRPr="00BB4008">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BB4008">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BB4008">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BB4008">
        <w:rPr>
          <w:rFonts w:ascii="Times New Roman" w:hAnsi="Times New Roman"/>
          <w:b/>
          <w:sz w:val="24"/>
          <w:szCs w:val="24"/>
        </w:rPr>
        <w:t xml:space="preserve">трех обязательных </w:t>
      </w:r>
      <w:r w:rsidRPr="00BB4008">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BB4008" w:rsidRDefault="0042291A"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BB4008">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BB4008" w:rsidRDefault="0042291A" w:rsidP="00BB4008">
      <w:pPr>
        <w:pStyle w:val="24"/>
        <w:ind w:right="0" w:firstLine="709"/>
        <w:rPr>
          <w:sz w:val="24"/>
          <w:szCs w:val="24"/>
        </w:rPr>
      </w:pPr>
      <w:r w:rsidRPr="00BB4008">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BB4008" w:rsidRDefault="0042291A" w:rsidP="00BB4008">
      <w:pPr>
        <w:pStyle w:val="24"/>
        <w:ind w:right="0" w:firstLine="709"/>
        <w:rPr>
          <w:sz w:val="24"/>
          <w:szCs w:val="24"/>
        </w:rPr>
      </w:pPr>
      <w:r w:rsidRPr="00BB4008">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BB4008" w:rsidRDefault="0042291A" w:rsidP="00BB4008">
      <w:pPr>
        <w:tabs>
          <w:tab w:val="left" w:pos="5760"/>
        </w:tabs>
        <w:spacing w:after="0" w:line="240" w:lineRule="auto"/>
        <w:jc w:val="center"/>
        <w:rPr>
          <w:rFonts w:ascii="Times New Roman" w:hAnsi="Times New Roman"/>
          <w:b/>
          <w:bCs/>
          <w:sz w:val="24"/>
          <w:szCs w:val="24"/>
        </w:rPr>
      </w:pPr>
      <w:r w:rsidRPr="00BB4008">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42291A" w:rsidRPr="00BB4008" w:rsidTr="0042291A">
        <w:tc>
          <w:tcPr>
            <w:tcW w:w="2518" w:type="dxa"/>
          </w:tcPr>
          <w:p w:rsidR="0042291A" w:rsidRPr="00BB4008" w:rsidRDefault="0042291A" w:rsidP="00BB4008">
            <w:pPr>
              <w:tabs>
                <w:tab w:val="left" w:pos="5760"/>
              </w:tabs>
              <w:spacing w:after="0" w:line="240" w:lineRule="auto"/>
              <w:jc w:val="center"/>
              <w:rPr>
                <w:rFonts w:ascii="Times New Roman" w:hAnsi="Times New Roman"/>
                <w:b/>
                <w:bCs/>
                <w:sz w:val="24"/>
                <w:szCs w:val="24"/>
              </w:rPr>
            </w:pPr>
            <w:r w:rsidRPr="00BB4008">
              <w:rPr>
                <w:rFonts w:ascii="Times New Roman" w:hAnsi="Times New Roman"/>
                <w:b/>
                <w:bCs/>
                <w:sz w:val="24"/>
                <w:szCs w:val="24"/>
              </w:rPr>
              <w:t>А</w:t>
            </w:r>
          </w:p>
        </w:tc>
        <w:tc>
          <w:tcPr>
            <w:tcW w:w="3686" w:type="dxa"/>
          </w:tcPr>
          <w:p w:rsidR="0042291A" w:rsidRPr="00BB4008" w:rsidRDefault="0042291A" w:rsidP="00BB4008">
            <w:pPr>
              <w:tabs>
                <w:tab w:val="left" w:pos="5760"/>
              </w:tabs>
              <w:spacing w:after="0" w:line="240" w:lineRule="auto"/>
              <w:jc w:val="center"/>
              <w:rPr>
                <w:rFonts w:ascii="Times New Roman" w:hAnsi="Times New Roman"/>
                <w:b/>
                <w:bCs/>
                <w:sz w:val="24"/>
                <w:szCs w:val="24"/>
              </w:rPr>
            </w:pPr>
            <w:r w:rsidRPr="00BB4008">
              <w:rPr>
                <w:rFonts w:ascii="Times New Roman" w:hAnsi="Times New Roman"/>
                <w:b/>
                <w:bCs/>
                <w:sz w:val="24"/>
                <w:szCs w:val="24"/>
              </w:rPr>
              <w:t>В</w:t>
            </w:r>
          </w:p>
        </w:tc>
        <w:tc>
          <w:tcPr>
            <w:tcW w:w="3367" w:type="dxa"/>
          </w:tcPr>
          <w:p w:rsidR="0042291A" w:rsidRPr="00BB4008" w:rsidRDefault="0042291A" w:rsidP="00BB4008">
            <w:pPr>
              <w:tabs>
                <w:tab w:val="left" w:pos="5760"/>
              </w:tabs>
              <w:spacing w:after="0" w:line="240" w:lineRule="auto"/>
              <w:jc w:val="center"/>
              <w:rPr>
                <w:rFonts w:ascii="Times New Roman" w:hAnsi="Times New Roman"/>
                <w:b/>
                <w:bCs/>
                <w:sz w:val="24"/>
                <w:szCs w:val="24"/>
              </w:rPr>
            </w:pPr>
            <w:r w:rsidRPr="00BB4008">
              <w:rPr>
                <w:rFonts w:ascii="Times New Roman" w:hAnsi="Times New Roman"/>
                <w:b/>
                <w:bCs/>
                <w:sz w:val="24"/>
                <w:szCs w:val="24"/>
              </w:rPr>
              <w:t>С</w:t>
            </w:r>
          </w:p>
        </w:tc>
      </w:tr>
      <w:tr w:rsidR="0042291A" w:rsidRPr="00BB4008" w:rsidTr="0042291A">
        <w:tc>
          <w:tcPr>
            <w:tcW w:w="9571" w:type="dxa"/>
            <w:gridSpan w:val="3"/>
          </w:tcPr>
          <w:p w:rsidR="0042291A" w:rsidRPr="00BB4008" w:rsidRDefault="0042291A" w:rsidP="00BB4008">
            <w:pPr>
              <w:tabs>
                <w:tab w:val="left" w:pos="5760"/>
              </w:tabs>
              <w:spacing w:after="0" w:line="240" w:lineRule="auto"/>
              <w:jc w:val="center"/>
              <w:rPr>
                <w:rFonts w:ascii="Times New Roman" w:hAnsi="Times New Roman"/>
                <w:b/>
                <w:bCs/>
                <w:sz w:val="24"/>
                <w:szCs w:val="24"/>
              </w:rPr>
            </w:pPr>
            <w:r w:rsidRPr="00BB4008">
              <w:rPr>
                <w:rFonts w:ascii="Times New Roman" w:hAnsi="Times New Roman"/>
                <w:b/>
                <w:bCs/>
                <w:sz w:val="24"/>
                <w:szCs w:val="24"/>
              </w:rPr>
              <w:t>РУССКАЯ ЛИТЕРАТУРА</w:t>
            </w:r>
          </w:p>
        </w:tc>
      </w:tr>
      <w:tr w:rsidR="0042291A" w:rsidRPr="00BB4008" w:rsidTr="0042291A">
        <w:tc>
          <w:tcPr>
            <w:tcW w:w="2518" w:type="dxa"/>
          </w:tcPr>
          <w:p w:rsidR="0042291A" w:rsidRPr="00BB4008" w:rsidRDefault="0042291A" w:rsidP="00BB4008">
            <w:pPr>
              <w:spacing w:after="0" w:line="240" w:lineRule="auto"/>
              <w:jc w:val="both"/>
              <w:rPr>
                <w:rFonts w:ascii="Times New Roman" w:hAnsi="Times New Roman"/>
                <w:b/>
                <w:sz w:val="24"/>
                <w:szCs w:val="24"/>
                <w:shd w:val="clear" w:color="auto" w:fill="FFFFFF"/>
              </w:rPr>
            </w:pPr>
            <w:r w:rsidRPr="00BB4008">
              <w:rPr>
                <w:rFonts w:ascii="Times New Roman" w:hAnsi="Times New Roman"/>
                <w:b/>
                <w:bCs/>
                <w:sz w:val="24"/>
                <w:szCs w:val="24"/>
              </w:rPr>
              <w:lastRenderedPageBreak/>
              <w:t xml:space="preserve">«Слово о полку Игореве» </w:t>
            </w:r>
            <w:r w:rsidRPr="00BB4008">
              <w:rPr>
                <w:rFonts w:ascii="Times New Roman" w:hAnsi="Times New Roman"/>
                <w:sz w:val="24"/>
                <w:szCs w:val="24"/>
              </w:rPr>
              <w:t xml:space="preserve">(к. </w:t>
            </w:r>
            <w:r w:rsidRPr="00BB4008">
              <w:rPr>
                <w:rFonts w:ascii="Times New Roman" w:hAnsi="Times New Roman"/>
                <w:sz w:val="24"/>
                <w:szCs w:val="24"/>
                <w:lang w:val="en-US"/>
              </w:rPr>
              <w:t>XII</w:t>
            </w:r>
            <w:r w:rsidRPr="00BB4008">
              <w:rPr>
                <w:rFonts w:ascii="Times New Roman" w:hAnsi="Times New Roman"/>
                <w:sz w:val="24"/>
                <w:szCs w:val="24"/>
              </w:rPr>
              <w:t xml:space="preserve"> в.) </w:t>
            </w:r>
            <w:r w:rsidRPr="00BB4008">
              <w:rPr>
                <w:rFonts w:ascii="Times New Roman" w:hAnsi="Times New Roman"/>
                <w:bCs/>
                <w:sz w:val="24"/>
                <w:szCs w:val="24"/>
                <w:shd w:val="clear" w:color="auto" w:fill="FFFFFF"/>
              </w:rPr>
              <w:t xml:space="preserve"> </w:t>
            </w:r>
            <w:r w:rsidRPr="00BB4008">
              <w:rPr>
                <w:rFonts w:ascii="Times New Roman" w:hAnsi="Times New Roman"/>
                <w:b/>
                <w:sz w:val="24"/>
                <w:szCs w:val="24"/>
                <w:shd w:val="clear" w:color="auto" w:fill="FFFFFF"/>
              </w:rPr>
              <w:t>(8-9 кл.)</w:t>
            </w:r>
            <w:r w:rsidRPr="00BB4008">
              <w:rPr>
                <w:rStyle w:val="af3"/>
                <w:rFonts w:ascii="Times New Roman" w:hAnsi="Times New Roman"/>
                <w:b/>
                <w:sz w:val="24"/>
                <w:szCs w:val="24"/>
                <w:shd w:val="clear" w:color="auto" w:fill="FFFFFF"/>
              </w:rPr>
              <w:footnoteReference w:id="14"/>
            </w:r>
          </w:p>
          <w:p w:rsidR="0042291A" w:rsidRPr="00BB4008" w:rsidRDefault="0042291A" w:rsidP="00BB4008">
            <w:pPr>
              <w:tabs>
                <w:tab w:val="left" w:pos="5760"/>
              </w:tabs>
              <w:spacing w:after="0" w:line="240" w:lineRule="auto"/>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tc>
        <w:tc>
          <w:tcPr>
            <w:tcW w:w="3686"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sz w:val="24"/>
                <w:szCs w:val="24"/>
              </w:rPr>
            </w:pPr>
            <w:r w:rsidRPr="00BB4008">
              <w:rPr>
                <w:rFonts w:ascii="Times New Roman" w:hAnsi="Times New Roman"/>
                <w:b/>
                <w:bCs/>
                <w:i/>
                <w:iCs/>
                <w:sz w:val="24"/>
                <w:szCs w:val="24"/>
              </w:rPr>
              <w:t>Древнерусская литература</w:t>
            </w:r>
            <w:r w:rsidRPr="00BB4008">
              <w:rPr>
                <w:rFonts w:ascii="Times New Roman" w:hAnsi="Times New Roman"/>
                <w:i/>
                <w:iCs/>
                <w:sz w:val="24"/>
                <w:szCs w:val="24"/>
              </w:rPr>
              <w:t xml:space="preserve"> </w:t>
            </w:r>
            <w:r w:rsidRPr="00BB4008">
              <w:rPr>
                <w:rFonts w:ascii="Times New Roman" w:hAnsi="Times New Roman"/>
                <w:b/>
                <w:bCs/>
                <w:i/>
                <w:iCs/>
                <w:sz w:val="24"/>
                <w:szCs w:val="24"/>
              </w:rPr>
              <w:t>–  1-2 произведения на выбор, например:</w:t>
            </w:r>
            <w:r w:rsidRPr="00BB4008">
              <w:rPr>
                <w:rFonts w:ascii="Times New Roman" w:hAnsi="Times New Roman"/>
                <w:i/>
                <w:iCs/>
                <w:sz w:val="24"/>
                <w:szCs w:val="24"/>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BB4008">
              <w:rPr>
                <w:rFonts w:ascii="Times New Roman" w:hAnsi="Times New Roman"/>
                <w:b/>
                <w:bCs/>
                <w:i/>
                <w:iCs/>
                <w:sz w:val="24"/>
                <w:szCs w:val="24"/>
              </w:rPr>
              <w:t>.)</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shd w:val="clear" w:color="auto" w:fill="FFFFFF"/>
              </w:rPr>
              <w:t>(6-8 кл.)</w:t>
            </w:r>
          </w:p>
        </w:tc>
        <w:tc>
          <w:tcPr>
            <w:tcW w:w="3367"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2"/>
              <w:rPr>
                <w:rFonts w:ascii="Times New Roman" w:hAnsi="Times New Roman"/>
                <w:b/>
                <w:bCs/>
                <w:i/>
                <w:iCs/>
                <w:sz w:val="24"/>
                <w:szCs w:val="24"/>
              </w:rPr>
            </w:pPr>
            <w:r w:rsidRPr="00BB4008">
              <w:rPr>
                <w:rFonts w:ascii="Times New Roman" w:hAnsi="Times New Roman"/>
                <w:b/>
                <w:bCs/>
                <w:i/>
                <w:iCs/>
                <w:sz w:val="24"/>
                <w:szCs w:val="24"/>
              </w:rPr>
              <w:t>Русский фольклор:</w:t>
            </w:r>
          </w:p>
          <w:p w:rsidR="0042291A" w:rsidRPr="00BB4008" w:rsidRDefault="0042291A" w:rsidP="00BB4008">
            <w:pPr>
              <w:spacing w:after="0" w:line="240" w:lineRule="auto"/>
              <w:rPr>
                <w:rFonts w:ascii="Times New Roman" w:hAnsi="Times New Roman"/>
                <w:sz w:val="24"/>
                <w:szCs w:val="24"/>
              </w:rPr>
            </w:pPr>
            <w:r w:rsidRPr="00BB4008">
              <w:rPr>
                <w:rFonts w:ascii="Times New Roman" w:hAnsi="Times New Roman"/>
                <w:i/>
                <w:iCs/>
                <w:sz w:val="24"/>
                <w:szCs w:val="24"/>
              </w:rPr>
              <w:t>сказки, былины, загадки, пословицы, поговорки, песня и др</w:t>
            </w:r>
            <w:r w:rsidRPr="00BB4008">
              <w:rPr>
                <w:rFonts w:ascii="Times New Roman" w:hAnsi="Times New Roman"/>
                <w:b/>
                <w:bCs/>
                <w:i/>
                <w:iCs/>
                <w:sz w:val="24"/>
                <w:szCs w:val="24"/>
              </w:rPr>
              <w:t xml:space="preserve">. (10 произведений разных жанров, </w:t>
            </w:r>
            <w:r w:rsidRPr="00BB4008">
              <w:rPr>
                <w:rFonts w:ascii="Times New Roman" w:hAnsi="Times New Roman"/>
                <w:b/>
                <w:bCs/>
                <w:sz w:val="24"/>
                <w:szCs w:val="24"/>
              </w:rPr>
              <w:t>5-7 кл.</w:t>
            </w:r>
            <w:r w:rsidRPr="00BB4008">
              <w:rPr>
                <w:rFonts w:ascii="Times New Roman" w:hAnsi="Times New Roman"/>
                <w:sz w:val="24"/>
                <w:szCs w:val="24"/>
              </w:rPr>
              <w:t>)</w:t>
            </w:r>
          </w:p>
          <w:p w:rsidR="0042291A" w:rsidRPr="00BB4008" w:rsidRDefault="0042291A" w:rsidP="00BB4008">
            <w:pPr>
              <w:tabs>
                <w:tab w:val="left" w:pos="5760"/>
              </w:tabs>
              <w:spacing w:after="0" w:line="240" w:lineRule="auto"/>
              <w:jc w:val="center"/>
              <w:rPr>
                <w:rFonts w:ascii="Times New Roman" w:hAnsi="Times New Roman"/>
                <w:i/>
                <w:iCs/>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t>Д.И. Фонвизин</w:t>
            </w:r>
            <w:r w:rsidRPr="00BB4008">
              <w:rPr>
                <w:rFonts w:ascii="Times New Roman" w:hAnsi="Times New Roman"/>
                <w:sz w:val="24"/>
                <w:szCs w:val="24"/>
              </w:rPr>
              <w:t xml:space="preserve"> «Недоросль» (1778 – 1782) </w:t>
            </w:r>
          </w:p>
          <w:p w:rsidR="0042291A" w:rsidRPr="00BB4008" w:rsidRDefault="0042291A" w:rsidP="00BB4008">
            <w:pPr>
              <w:tabs>
                <w:tab w:val="left" w:pos="5760"/>
              </w:tabs>
              <w:spacing w:after="0" w:line="240" w:lineRule="auto"/>
              <w:rPr>
                <w:rFonts w:ascii="Times New Roman" w:hAnsi="Times New Roman"/>
                <w:b/>
                <w:iCs/>
                <w:sz w:val="24"/>
                <w:szCs w:val="24"/>
                <w:shd w:val="clear" w:color="auto" w:fill="FFFFFF"/>
              </w:rPr>
            </w:pPr>
            <w:r w:rsidRPr="00BB4008">
              <w:rPr>
                <w:rFonts w:ascii="Times New Roman" w:hAnsi="Times New Roman"/>
                <w:b/>
                <w:iCs/>
                <w:sz w:val="24"/>
                <w:szCs w:val="24"/>
                <w:shd w:val="clear" w:color="auto" w:fill="FFFFFF"/>
              </w:rPr>
              <w:t>(8-9 кл.)</w:t>
            </w: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Н.М. Карамзин</w:t>
            </w:r>
            <w:r w:rsidRPr="00BB4008">
              <w:rPr>
                <w:rFonts w:ascii="Times New Roman" w:hAnsi="Times New Roman"/>
                <w:sz w:val="24"/>
                <w:szCs w:val="24"/>
              </w:rPr>
              <w:t xml:space="preserve">  «Бедная Лиза» (1792) </w:t>
            </w:r>
            <w:r w:rsidRPr="00BB4008">
              <w:rPr>
                <w:rFonts w:ascii="Times New Roman" w:hAnsi="Times New Roman"/>
                <w:b/>
                <w:iCs/>
                <w:sz w:val="24"/>
                <w:szCs w:val="24"/>
                <w:shd w:val="clear" w:color="auto" w:fill="FFFFFF"/>
              </w:rPr>
              <w:t>(8-9 кл.)</w:t>
            </w:r>
          </w:p>
        </w:tc>
        <w:tc>
          <w:tcPr>
            <w:tcW w:w="3686"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1"/>
              <w:rPr>
                <w:rFonts w:ascii="Times New Roman" w:hAnsi="Times New Roman"/>
                <w:i/>
                <w:iCs/>
                <w:sz w:val="24"/>
                <w:szCs w:val="24"/>
              </w:rPr>
            </w:pPr>
            <w:r w:rsidRPr="00BB4008">
              <w:rPr>
                <w:rFonts w:ascii="Times New Roman" w:hAnsi="Times New Roman"/>
                <w:b/>
                <w:bCs/>
                <w:i/>
                <w:iCs/>
                <w:sz w:val="24"/>
                <w:szCs w:val="24"/>
              </w:rPr>
              <w:t xml:space="preserve">М.В.Ломоносов – 1 стихотворение по выбору, например: </w:t>
            </w:r>
            <w:r w:rsidRPr="00BB4008">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BB4008">
              <w:rPr>
                <w:rFonts w:ascii="Times New Roman" w:hAnsi="Times New Roman"/>
                <w:b/>
                <w:bCs/>
                <w:i/>
                <w:iCs/>
                <w:sz w:val="24"/>
                <w:szCs w:val="24"/>
              </w:rPr>
              <w:t xml:space="preserve"> «</w:t>
            </w:r>
            <w:r w:rsidRPr="00BB4008">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BB4008" w:rsidRDefault="0042291A" w:rsidP="00BB4008">
            <w:pPr>
              <w:pStyle w:val="HTML"/>
              <w:tabs>
                <w:tab w:val="left" w:pos="5760"/>
              </w:tabs>
              <w:rPr>
                <w:rFonts w:ascii="Times New Roman" w:hAnsi="Times New Roman"/>
                <w:b/>
                <w:i/>
                <w:iCs/>
                <w:sz w:val="24"/>
                <w:szCs w:val="24"/>
              </w:rPr>
            </w:pPr>
            <w:r w:rsidRPr="00BB4008">
              <w:rPr>
                <w:rFonts w:ascii="Times New Roman" w:hAnsi="Times New Roman"/>
                <w:i/>
                <w:iCs/>
                <w:sz w:val="24"/>
                <w:szCs w:val="24"/>
              </w:rPr>
              <w:t>Елисаветы Петровны 1747 года» и др.</w:t>
            </w:r>
            <w:r w:rsidRPr="00BB4008">
              <w:rPr>
                <w:rFonts w:ascii="Times New Roman" w:hAnsi="Times New Roman"/>
                <w:bCs/>
                <w:sz w:val="24"/>
                <w:szCs w:val="24"/>
              </w:rPr>
              <w:t xml:space="preserve"> </w:t>
            </w:r>
            <w:r w:rsidRPr="00BB4008">
              <w:rPr>
                <w:rFonts w:ascii="Times New Roman" w:hAnsi="Times New Roman"/>
                <w:b/>
                <w:sz w:val="24"/>
                <w:szCs w:val="24"/>
              </w:rPr>
              <w:t>(8-9 кл.)</w:t>
            </w:r>
          </w:p>
          <w:p w:rsidR="0042291A" w:rsidRPr="00BB4008" w:rsidRDefault="0042291A" w:rsidP="00BB4008">
            <w:pPr>
              <w:keepNext/>
              <w:tabs>
                <w:tab w:val="left" w:pos="5760"/>
              </w:tabs>
              <w:spacing w:after="0" w:line="240" w:lineRule="auto"/>
              <w:outlineLvl w:val="1"/>
              <w:rPr>
                <w:rFonts w:ascii="Times New Roman" w:hAnsi="Times New Roman"/>
                <w:b/>
                <w:bCs/>
                <w:i/>
                <w:iCs/>
                <w:sz w:val="24"/>
                <w:szCs w:val="24"/>
              </w:rPr>
            </w:pPr>
            <w:r w:rsidRPr="00BB4008">
              <w:rPr>
                <w:rFonts w:ascii="Times New Roman" w:hAnsi="Times New Roman"/>
                <w:b/>
                <w:bCs/>
                <w:i/>
                <w:iCs/>
                <w:sz w:val="24"/>
                <w:szCs w:val="24"/>
              </w:rPr>
              <w:t xml:space="preserve">Г.Р.Державин – 1-2 стихотворения по выбору, например: </w:t>
            </w:r>
            <w:r w:rsidRPr="00BB4008">
              <w:rPr>
                <w:rFonts w:ascii="Times New Roman" w:hAnsi="Times New Roman"/>
                <w:i/>
                <w:iCs/>
                <w:sz w:val="24"/>
                <w:szCs w:val="24"/>
              </w:rPr>
              <w:t>«Фелица» (1782), «Осень во время осады Очакова» (1788), «Снигирь» 1800, «Водопад» (</w:t>
            </w:r>
            <w:r w:rsidRPr="00BB4008">
              <w:rPr>
                <w:rStyle w:val="poemyear"/>
                <w:rFonts w:ascii="Times New Roman" w:hAnsi="Times New Roman"/>
                <w:i/>
                <w:iCs/>
                <w:sz w:val="24"/>
                <w:szCs w:val="24"/>
              </w:rPr>
              <w:t>1791-1794)</w:t>
            </w:r>
            <w:r w:rsidRPr="00BB4008">
              <w:rPr>
                <w:rFonts w:ascii="Times New Roman" w:hAnsi="Times New Roman"/>
                <w:i/>
                <w:iCs/>
                <w:sz w:val="24"/>
                <w:szCs w:val="24"/>
              </w:rPr>
              <w:t>, «Памятник» (</w:t>
            </w:r>
            <w:r w:rsidRPr="00BB4008">
              <w:rPr>
                <w:rStyle w:val="poemyear"/>
                <w:rFonts w:ascii="Times New Roman" w:hAnsi="Times New Roman"/>
                <w:i/>
                <w:iCs/>
                <w:sz w:val="24"/>
                <w:szCs w:val="24"/>
              </w:rPr>
              <w:t>1795</w:t>
            </w:r>
            <w:r w:rsidRPr="00BB4008">
              <w:rPr>
                <w:rFonts w:ascii="Times New Roman" w:hAnsi="Times New Roman"/>
                <w:i/>
                <w:iCs/>
                <w:sz w:val="24"/>
                <w:szCs w:val="24"/>
              </w:rPr>
              <w:t xml:space="preserve">) и др. </w:t>
            </w:r>
            <w:r w:rsidRPr="00BB4008">
              <w:rPr>
                <w:rFonts w:ascii="Times New Roman" w:hAnsi="Times New Roman"/>
                <w:b/>
                <w:sz w:val="24"/>
                <w:szCs w:val="24"/>
              </w:rPr>
              <w:t>(8-9 кл.)</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xml:space="preserve">И.А. Крылов – 3 басни по выбору, например:  </w:t>
            </w:r>
            <w:r w:rsidRPr="00BB4008">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BB4008" w:rsidRDefault="0042291A" w:rsidP="00BB4008">
            <w:pPr>
              <w:tabs>
                <w:tab w:val="left" w:pos="5760"/>
              </w:tabs>
              <w:spacing w:after="0" w:line="240" w:lineRule="auto"/>
              <w:rPr>
                <w:rFonts w:ascii="Times New Roman" w:hAnsi="Times New Roman"/>
                <w:bCs/>
                <w:iCs/>
                <w:sz w:val="24"/>
                <w:szCs w:val="24"/>
                <w:shd w:val="clear" w:color="auto" w:fill="FFFFFF"/>
              </w:rPr>
            </w:pPr>
            <w:r w:rsidRPr="00BB4008">
              <w:rPr>
                <w:rFonts w:ascii="Times New Roman" w:hAnsi="Times New Roman"/>
                <w:b/>
                <w:iCs/>
                <w:sz w:val="24"/>
                <w:szCs w:val="24"/>
                <w:shd w:val="clear" w:color="auto" w:fill="FFFFFF"/>
              </w:rPr>
              <w:t>(5-6 кл.)</w:t>
            </w:r>
          </w:p>
          <w:p w:rsidR="0042291A" w:rsidRPr="00BB4008" w:rsidRDefault="0042291A" w:rsidP="00BB4008">
            <w:pPr>
              <w:keepNext/>
              <w:tabs>
                <w:tab w:val="left" w:pos="5760"/>
              </w:tabs>
              <w:spacing w:after="0" w:line="240" w:lineRule="auto"/>
              <w:outlineLvl w:val="1"/>
              <w:rPr>
                <w:rFonts w:ascii="Times New Roman" w:hAnsi="Times New Roman"/>
                <w:b/>
                <w:bCs/>
                <w:sz w:val="24"/>
                <w:szCs w:val="24"/>
              </w:rPr>
            </w:pPr>
          </w:p>
        </w:tc>
        <w:tc>
          <w:tcPr>
            <w:tcW w:w="3367" w:type="dxa"/>
          </w:tcPr>
          <w:p w:rsidR="0042291A" w:rsidRPr="00BB4008" w:rsidRDefault="0042291A" w:rsidP="00BB4008">
            <w:pPr>
              <w:tabs>
                <w:tab w:val="left" w:pos="5760"/>
              </w:tabs>
              <w:spacing w:after="0" w:line="240" w:lineRule="auto"/>
              <w:jc w:val="center"/>
              <w:rPr>
                <w:rFonts w:ascii="Times New Roman" w:hAnsi="Times New Roman"/>
                <w:b/>
                <w:b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t>А.С. Грибоедов</w:t>
            </w:r>
            <w:r w:rsidRPr="00BB4008">
              <w:rPr>
                <w:rFonts w:ascii="Times New Roman" w:hAnsi="Times New Roman"/>
                <w:sz w:val="24"/>
                <w:szCs w:val="24"/>
              </w:rPr>
              <w:t xml:space="preserve"> «Горе от ума» (1821 – </w:t>
            </w:r>
            <w:r w:rsidRPr="00BB4008">
              <w:rPr>
                <w:rFonts w:ascii="Times New Roman" w:hAnsi="Times New Roman"/>
                <w:sz w:val="24"/>
                <w:szCs w:val="24"/>
              </w:rPr>
              <w:lastRenderedPageBreak/>
              <w:t xml:space="preserve">1824) </w:t>
            </w:r>
            <w:r w:rsidRPr="00BB4008">
              <w:rPr>
                <w:rFonts w:ascii="Times New Roman" w:hAnsi="Times New Roman"/>
                <w:b/>
                <w:bCs/>
                <w:sz w:val="24"/>
                <w:szCs w:val="24"/>
              </w:rPr>
              <w:t>(9 кл.)</w:t>
            </w:r>
          </w:p>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after="0" w:line="240" w:lineRule="auto"/>
              <w:jc w:val="both"/>
              <w:textAlignment w:val="top"/>
              <w:outlineLvl w:val="7"/>
              <w:rPr>
                <w:rFonts w:ascii="Times New Roman" w:hAnsi="Times New Roman"/>
                <w:i/>
                <w:iCs/>
                <w:sz w:val="24"/>
                <w:szCs w:val="24"/>
              </w:rPr>
            </w:pPr>
            <w:r w:rsidRPr="00BB4008">
              <w:rPr>
                <w:rFonts w:ascii="Times New Roman" w:hAnsi="Times New Roman"/>
                <w:b/>
                <w:bCs/>
                <w:i/>
                <w:iCs/>
                <w:sz w:val="24"/>
                <w:szCs w:val="24"/>
              </w:rPr>
              <w:lastRenderedPageBreak/>
              <w:t xml:space="preserve">В.А. Жуковский - 1-2 баллады по выбору, например: </w:t>
            </w:r>
            <w:r w:rsidRPr="00BB4008">
              <w:rPr>
                <w:rFonts w:ascii="Times New Roman" w:hAnsi="Times New Roman"/>
                <w:i/>
                <w:iCs/>
                <w:sz w:val="24"/>
                <w:szCs w:val="24"/>
              </w:rPr>
              <w:t xml:space="preserve">«Светлана» </w:t>
            </w:r>
            <w:r w:rsidRPr="00BB4008">
              <w:rPr>
                <w:rFonts w:ascii="Times New Roman" w:hAnsi="Times New Roman"/>
                <w:i/>
                <w:iCs/>
                <w:sz w:val="24"/>
                <w:szCs w:val="24"/>
              </w:rPr>
              <w:lastRenderedPageBreak/>
              <w:t>(1812), «Лесной царь» (1818)</w:t>
            </w:r>
            <w:r w:rsidRPr="00BB4008">
              <w:rPr>
                <w:rFonts w:ascii="Times New Roman" w:hAnsi="Times New Roman"/>
                <w:b/>
                <w:bCs/>
                <w:i/>
                <w:iCs/>
                <w:sz w:val="24"/>
                <w:szCs w:val="24"/>
              </w:rPr>
              <w:t xml:space="preserve">; 1-2 элегии по выбору, например: </w:t>
            </w:r>
            <w:r w:rsidRPr="00BB4008">
              <w:rPr>
                <w:rFonts w:ascii="Times New Roman" w:hAnsi="Times New Roman"/>
                <w:i/>
                <w:iCs/>
                <w:sz w:val="24"/>
                <w:szCs w:val="24"/>
              </w:rPr>
              <w:t>«Невыразимое» (1819), «Море» (1822) и др.</w:t>
            </w:r>
          </w:p>
          <w:p w:rsidR="0042291A" w:rsidRPr="00BB4008" w:rsidRDefault="0042291A" w:rsidP="00BB4008">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sz w:val="24"/>
                <w:szCs w:val="24"/>
              </w:rPr>
              <w:t>(7-9 кл.)</w:t>
            </w:r>
          </w:p>
        </w:tc>
        <w:tc>
          <w:tcPr>
            <w:tcW w:w="3367" w:type="dxa"/>
          </w:tcPr>
          <w:p w:rsidR="0042291A" w:rsidRPr="00BB4008" w:rsidRDefault="0042291A" w:rsidP="00BB4008">
            <w:pPr>
              <w:tabs>
                <w:tab w:val="left" w:pos="5760"/>
              </w:tabs>
              <w:spacing w:after="0" w:line="240" w:lineRule="auto"/>
              <w:jc w:val="center"/>
              <w:rPr>
                <w:rFonts w:ascii="Times New Roman" w:hAnsi="Times New Roman"/>
                <w:i/>
                <w:i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lastRenderedPageBreak/>
              <w:t xml:space="preserve">А.С. Пушкин </w:t>
            </w:r>
            <w:r w:rsidRPr="00BB4008">
              <w:rPr>
                <w:rFonts w:ascii="Times New Roman" w:hAnsi="Times New Roman"/>
                <w:sz w:val="24"/>
                <w:szCs w:val="24"/>
              </w:rPr>
              <w:t>«Евгений Онегин» (</w:t>
            </w:r>
            <w:r w:rsidRPr="00BB4008">
              <w:rPr>
                <w:rStyle w:val="st"/>
                <w:rFonts w:ascii="Times New Roman" w:hAnsi="Times New Roman"/>
                <w:sz w:val="24"/>
                <w:szCs w:val="24"/>
              </w:rPr>
              <w:t>1823 —1831)</w:t>
            </w:r>
            <w:r w:rsidRPr="00BB4008">
              <w:rPr>
                <w:rFonts w:ascii="Times New Roman" w:hAnsi="Times New Roman"/>
                <w:sz w:val="24"/>
                <w:szCs w:val="24"/>
              </w:rPr>
              <w:t xml:space="preserve"> </w:t>
            </w:r>
            <w:r w:rsidRPr="00BB4008">
              <w:rPr>
                <w:rStyle w:val="st"/>
                <w:rFonts w:ascii="Times New Roman" w:hAnsi="Times New Roman"/>
                <w:b/>
                <w:bCs/>
                <w:sz w:val="24"/>
                <w:szCs w:val="24"/>
              </w:rPr>
              <w:t>(9 кл.)</w:t>
            </w:r>
            <w:r w:rsidRPr="00BB4008">
              <w:rPr>
                <w:rFonts w:ascii="Times New Roman" w:hAnsi="Times New Roman"/>
                <w:sz w:val="24"/>
                <w:szCs w:val="24"/>
              </w:rPr>
              <w:t xml:space="preserve">, «Дубровский» (1832 </w:t>
            </w:r>
            <w:r w:rsidRPr="00BB4008">
              <w:rPr>
                <w:rStyle w:val="st"/>
                <w:rFonts w:ascii="Times New Roman" w:hAnsi="Times New Roman"/>
                <w:sz w:val="24"/>
                <w:szCs w:val="24"/>
              </w:rPr>
              <w:t xml:space="preserve">— </w:t>
            </w:r>
            <w:r w:rsidRPr="00BB4008">
              <w:rPr>
                <w:rFonts w:ascii="Times New Roman" w:hAnsi="Times New Roman"/>
                <w:sz w:val="24"/>
                <w:szCs w:val="24"/>
              </w:rPr>
              <w:t>1833)</w:t>
            </w:r>
            <w:r w:rsidRPr="00BB4008">
              <w:rPr>
                <w:rFonts w:ascii="Times New Roman" w:hAnsi="Times New Roman"/>
                <w:iCs/>
                <w:sz w:val="24"/>
                <w:szCs w:val="24"/>
              </w:rPr>
              <w:t xml:space="preserve"> (6-7 кл),</w:t>
            </w:r>
            <w:r w:rsidRPr="00BB4008">
              <w:rPr>
                <w:rFonts w:ascii="Times New Roman" w:hAnsi="Times New Roman"/>
                <w:sz w:val="24"/>
                <w:szCs w:val="24"/>
              </w:rPr>
              <w:t xml:space="preserve"> «Капитанская дочка» (1832 </w:t>
            </w:r>
            <w:r w:rsidRPr="00BB4008">
              <w:rPr>
                <w:rStyle w:val="st"/>
                <w:rFonts w:ascii="Times New Roman" w:hAnsi="Times New Roman"/>
                <w:sz w:val="24"/>
                <w:szCs w:val="24"/>
              </w:rPr>
              <w:t>—</w:t>
            </w:r>
            <w:r w:rsidRPr="00BB4008">
              <w:rPr>
                <w:rFonts w:ascii="Times New Roman" w:hAnsi="Times New Roman"/>
                <w:sz w:val="24"/>
                <w:szCs w:val="24"/>
              </w:rPr>
              <w:t xml:space="preserve">1836)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iCs/>
                <w:sz w:val="24"/>
                <w:szCs w:val="24"/>
              </w:rPr>
              <w:t>(7-8 кл.).</w:t>
            </w:r>
          </w:p>
          <w:p w:rsidR="0042291A" w:rsidRPr="00BB4008" w:rsidRDefault="0042291A" w:rsidP="00BB4008">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kern w:val="36"/>
                <w:sz w:val="24"/>
                <w:szCs w:val="24"/>
              </w:rPr>
              <w:t>Стихотворения</w:t>
            </w:r>
            <w:r w:rsidRPr="00BB4008">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BB4008">
              <w:rPr>
                <w:rFonts w:ascii="Times New Roman" w:hAnsi="Times New Roman"/>
                <w:b/>
                <w:bCs/>
                <w:sz w:val="24"/>
                <w:szCs w:val="24"/>
              </w:rPr>
              <w:t xml:space="preserve"> </w:t>
            </w:r>
          </w:p>
          <w:p w:rsidR="0042291A" w:rsidRPr="00BB4008" w:rsidRDefault="0042291A" w:rsidP="00BB4008">
            <w:pPr>
              <w:tabs>
                <w:tab w:val="left" w:pos="770"/>
                <w:tab w:val="left" w:pos="5760"/>
              </w:tabs>
              <w:autoSpaceDE w:val="0"/>
              <w:autoSpaceDN w:val="0"/>
              <w:adjustRightInd w:val="0"/>
              <w:spacing w:after="0" w:line="240" w:lineRule="auto"/>
              <w:jc w:val="both"/>
              <w:rPr>
                <w:rFonts w:ascii="Times New Roman" w:hAnsi="Times New Roman"/>
                <w:sz w:val="24"/>
                <w:szCs w:val="24"/>
              </w:rPr>
            </w:pPr>
            <w:r w:rsidRPr="00BB4008">
              <w:rPr>
                <w:rFonts w:ascii="Times New Roman" w:hAnsi="Times New Roman"/>
                <w:b/>
                <w:bCs/>
                <w:sz w:val="24"/>
                <w:szCs w:val="24"/>
              </w:rPr>
              <w:t>(5-9 кл.)</w:t>
            </w:r>
          </w:p>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 w:val="24"/>
                <w:szCs w:val="24"/>
              </w:rPr>
            </w:pPr>
            <w:r w:rsidRPr="00BB4008">
              <w:rPr>
                <w:rFonts w:ascii="Times New Roman" w:hAnsi="Times New Roman"/>
                <w:b/>
                <w:bCs/>
                <w:sz w:val="24"/>
                <w:szCs w:val="24"/>
              </w:rPr>
              <w:t xml:space="preserve">А.С. Пушкин - </w:t>
            </w:r>
            <w:r w:rsidRPr="00BB4008">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BB4008">
              <w:rPr>
                <w:rFonts w:ascii="Times New Roman" w:hAnsi="Times New Roman"/>
                <w:sz w:val="24"/>
                <w:szCs w:val="24"/>
              </w:rPr>
              <w:t xml:space="preserve">: </w:t>
            </w:r>
            <w:r w:rsidRPr="00BB4008">
              <w:rPr>
                <w:rFonts w:ascii="Times New Roman" w:hAnsi="Times New Roman"/>
                <w:i/>
                <w:iCs/>
                <w:sz w:val="24"/>
                <w:szCs w:val="24"/>
              </w:rPr>
              <w:t>«Воспоминания в Царском Селе» (1814), «Вольность» (1817), «Деревня» (181), «</w:t>
            </w:r>
            <w:r w:rsidRPr="00BB4008">
              <w:rPr>
                <w:rStyle w:val="line"/>
                <w:rFonts w:ascii="Times New Roman" w:hAnsi="Times New Roman"/>
                <w:i/>
                <w:iCs/>
                <w:sz w:val="24"/>
                <w:szCs w:val="24"/>
              </w:rPr>
              <w:t>Редеет облаков летучая гряда» (1820),</w:t>
            </w:r>
            <w:r w:rsidRPr="00BB4008">
              <w:rPr>
                <w:rFonts w:ascii="Times New Roman" w:hAnsi="Times New Roman"/>
                <w:i/>
                <w:iCs/>
                <w:sz w:val="24"/>
                <w:szCs w:val="24"/>
              </w:rPr>
              <w:t xml:space="preserve"> «Погасло дневное светило…» (1820), «Свободы сеятель пустынный…» (1823), </w:t>
            </w:r>
          </w:p>
          <w:p w:rsidR="0042291A" w:rsidRPr="00BB4008" w:rsidRDefault="0042291A" w:rsidP="00BB4008">
            <w:pPr>
              <w:pStyle w:val="HTML"/>
              <w:tabs>
                <w:tab w:val="left" w:pos="5760"/>
              </w:tabs>
              <w:rPr>
                <w:rFonts w:ascii="Times New Roman" w:hAnsi="Times New Roman"/>
                <w:i/>
                <w:iCs/>
                <w:sz w:val="24"/>
                <w:szCs w:val="24"/>
              </w:rPr>
            </w:pPr>
            <w:r w:rsidRPr="00BB4008">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BB4008" w:rsidRDefault="0042291A" w:rsidP="00BB4008">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BB4008">
              <w:rPr>
                <w:rStyle w:val="line"/>
                <w:rFonts w:ascii="Times New Roman" w:hAnsi="Times New Roman"/>
                <w:i/>
                <w:iCs/>
                <w:sz w:val="24"/>
                <w:szCs w:val="24"/>
              </w:rPr>
              <w:t>Была пора: наш праздник молодой…» (1836)</w:t>
            </w:r>
            <w:r w:rsidRPr="00BB4008">
              <w:rPr>
                <w:rFonts w:ascii="Times New Roman" w:hAnsi="Times New Roman"/>
                <w:i/>
                <w:iCs/>
                <w:sz w:val="24"/>
                <w:szCs w:val="24"/>
              </w:rPr>
              <w:t xml:space="preserve">  и др. </w:t>
            </w:r>
            <w:r w:rsidRPr="00BB4008">
              <w:rPr>
                <w:rFonts w:ascii="Times New Roman" w:hAnsi="Times New Roman"/>
                <w:b/>
                <w:bCs/>
                <w:sz w:val="24"/>
                <w:szCs w:val="24"/>
              </w:rPr>
              <w:t>(5-9 кл.)</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i/>
                <w:iCs/>
                <w:sz w:val="24"/>
                <w:szCs w:val="24"/>
              </w:rPr>
              <w:t xml:space="preserve">«Маленькие трагедии» (1830) </w:t>
            </w:r>
            <w:r w:rsidRPr="00BB4008">
              <w:rPr>
                <w:rFonts w:ascii="Times New Roman" w:hAnsi="Times New Roman"/>
                <w:b/>
                <w:bCs/>
                <w:i/>
                <w:iCs/>
                <w:sz w:val="24"/>
                <w:szCs w:val="24"/>
              </w:rPr>
              <w:t>1-2 по выбору, например</w:t>
            </w:r>
            <w:r w:rsidRPr="00BB4008">
              <w:rPr>
                <w:rFonts w:ascii="Times New Roman" w:hAnsi="Times New Roman"/>
                <w:i/>
                <w:iCs/>
                <w:sz w:val="24"/>
                <w:szCs w:val="24"/>
              </w:rPr>
              <w:t xml:space="preserve">: «Моцарт и Сальери», «Каменный гость». </w:t>
            </w:r>
            <w:r w:rsidRPr="00BB4008">
              <w:rPr>
                <w:rFonts w:ascii="Times New Roman" w:hAnsi="Times New Roman"/>
                <w:b/>
                <w:bCs/>
                <w:sz w:val="24"/>
                <w:szCs w:val="24"/>
              </w:rPr>
              <w:t>(8-9 кл.)</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i/>
                <w:iCs/>
                <w:sz w:val="24"/>
                <w:szCs w:val="24"/>
              </w:rPr>
              <w:t xml:space="preserve">«Повести Белкина» (1830) - </w:t>
            </w:r>
            <w:r w:rsidRPr="00BB4008">
              <w:rPr>
                <w:rFonts w:ascii="Times New Roman" w:hAnsi="Times New Roman"/>
                <w:b/>
                <w:bCs/>
                <w:i/>
                <w:iCs/>
                <w:sz w:val="24"/>
                <w:szCs w:val="24"/>
              </w:rPr>
              <w:t>2-3 по выбору, например</w:t>
            </w:r>
            <w:r w:rsidRPr="00BB4008">
              <w:rPr>
                <w:rFonts w:ascii="Times New Roman" w:hAnsi="Times New Roman"/>
                <w:i/>
                <w:iCs/>
                <w:sz w:val="24"/>
                <w:szCs w:val="24"/>
              </w:rPr>
              <w:t xml:space="preserve">: «Станционный смотритель», </w:t>
            </w:r>
            <w:r w:rsidRPr="00BB4008">
              <w:rPr>
                <w:rFonts w:ascii="Times New Roman" w:hAnsi="Times New Roman"/>
                <w:i/>
                <w:iCs/>
                <w:sz w:val="24"/>
                <w:szCs w:val="24"/>
              </w:rPr>
              <w:lastRenderedPageBreak/>
              <w:t xml:space="preserve">«Метель», «Выстрел» и др. </w:t>
            </w:r>
            <w:r w:rsidRPr="00BB4008">
              <w:rPr>
                <w:rFonts w:ascii="Times New Roman" w:hAnsi="Times New Roman"/>
                <w:b/>
                <w:bCs/>
                <w:sz w:val="24"/>
                <w:szCs w:val="24"/>
              </w:rPr>
              <w:t>(</w:t>
            </w:r>
            <w:r w:rsidRPr="00BB4008">
              <w:rPr>
                <w:rFonts w:ascii="Times New Roman" w:hAnsi="Times New Roman"/>
                <w:b/>
                <w:sz w:val="24"/>
                <w:szCs w:val="24"/>
              </w:rPr>
              <w:t>7-8 кл.)</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Поэмы –</w:t>
            </w:r>
            <w:r w:rsidRPr="00BB4008">
              <w:rPr>
                <w:rFonts w:ascii="Times New Roman" w:hAnsi="Times New Roman"/>
                <w:i/>
                <w:iCs/>
                <w:sz w:val="24"/>
                <w:szCs w:val="24"/>
              </w:rPr>
              <w:t xml:space="preserve"> </w:t>
            </w:r>
            <w:r w:rsidRPr="00BB4008">
              <w:rPr>
                <w:rFonts w:ascii="Times New Roman" w:hAnsi="Times New Roman"/>
                <w:b/>
                <w:bCs/>
                <w:i/>
                <w:iCs/>
                <w:sz w:val="24"/>
                <w:szCs w:val="24"/>
              </w:rPr>
              <w:t>1 по выбору, например</w:t>
            </w:r>
            <w:r w:rsidRPr="00BB4008">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t>(7-9 кл.)</w:t>
            </w:r>
          </w:p>
          <w:p w:rsidR="0042291A" w:rsidRPr="00BB4008" w:rsidRDefault="0042291A" w:rsidP="00BB4008">
            <w:pPr>
              <w:tabs>
                <w:tab w:val="left" w:pos="5760"/>
              </w:tabs>
              <w:autoSpaceDE w:val="0"/>
              <w:autoSpaceDN w:val="0"/>
              <w:adjustRightInd w:val="0"/>
              <w:spacing w:after="0" w:line="240" w:lineRule="auto"/>
              <w:rPr>
                <w:rFonts w:ascii="Times New Roman" w:hAnsi="Times New Roman"/>
                <w:sz w:val="24"/>
                <w:szCs w:val="24"/>
              </w:rPr>
            </w:pPr>
            <w:r w:rsidRPr="00BB4008">
              <w:rPr>
                <w:rFonts w:ascii="Times New Roman" w:hAnsi="Times New Roman"/>
                <w:b/>
                <w:bCs/>
                <w:i/>
                <w:iCs/>
                <w:sz w:val="24"/>
                <w:szCs w:val="24"/>
              </w:rPr>
              <w:t xml:space="preserve">Сказки – 1 по выбору, например: </w:t>
            </w:r>
            <w:r w:rsidRPr="00BB4008">
              <w:rPr>
                <w:rFonts w:ascii="Times New Roman" w:hAnsi="Times New Roman"/>
                <w:i/>
                <w:iCs/>
                <w:sz w:val="24"/>
                <w:szCs w:val="24"/>
              </w:rPr>
              <w:t>«Сказка о мертвой царевне и о семи богатырях» и др</w:t>
            </w:r>
            <w:r w:rsidRPr="00BB4008">
              <w:rPr>
                <w:rFonts w:ascii="Times New Roman" w:hAnsi="Times New Roman"/>
                <w:sz w:val="24"/>
                <w:szCs w:val="24"/>
              </w:rPr>
              <w:t xml:space="preserve">. </w:t>
            </w:r>
          </w:p>
          <w:p w:rsidR="0042291A" w:rsidRPr="00BB4008" w:rsidRDefault="0042291A" w:rsidP="00BB4008">
            <w:pPr>
              <w:tabs>
                <w:tab w:val="left" w:pos="5760"/>
              </w:tabs>
              <w:autoSpaceDE w:val="0"/>
              <w:autoSpaceDN w:val="0"/>
              <w:adjustRightInd w:val="0"/>
              <w:spacing w:after="0" w:line="240" w:lineRule="auto"/>
              <w:rPr>
                <w:rFonts w:ascii="Times New Roman" w:hAnsi="Times New Roman"/>
                <w:b/>
                <w:bCs/>
                <w:i/>
                <w:iCs/>
                <w:sz w:val="24"/>
                <w:szCs w:val="24"/>
              </w:rPr>
            </w:pPr>
            <w:r w:rsidRPr="00BB4008">
              <w:rPr>
                <w:rFonts w:ascii="Times New Roman" w:hAnsi="Times New Roman"/>
                <w:b/>
                <w:bCs/>
                <w:sz w:val="24"/>
                <w:szCs w:val="24"/>
              </w:rPr>
              <w:t>(5 кл.)</w:t>
            </w:r>
          </w:p>
        </w:tc>
        <w:tc>
          <w:tcPr>
            <w:tcW w:w="3367"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sz w:val="24"/>
                <w:szCs w:val="24"/>
              </w:rPr>
            </w:pPr>
            <w:r w:rsidRPr="00BB4008">
              <w:rPr>
                <w:rFonts w:ascii="Times New Roman" w:hAnsi="Times New Roman"/>
                <w:b/>
                <w:bCs/>
                <w:i/>
                <w:iCs/>
                <w:sz w:val="24"/>
                <w:szCs w:val="24"/>
              </w:rPr>
              <w:lastRenderedPageBreak/>
              <w:t>Поэзия пушкинской эпохи</w:t>
            </w:r>
            <w:r w:rsidRPr="00BB4008">
              <w:rPr>
                <w:rFonts w:ascii="Times New Roman" w:hAnsi="Times New Roman"/>
                <w:i/>
                <w:iCs/>
                <w:sz w:val="24"/>
                <w:szCs w:val="24"/>
              </w:rPr>
              <w:t xml:space="preserve">, например: </w:t>
            </w:r>
          </w:p>
          <w:p w:rsidR="0042291A" w:rsidRPr="00BB4008" w:rsidRDefault="0042291A" w:rsidP="00BB4008">
            <w:pPr>
              <w:tabs>
                <w:tab w:val="left" w:pos="5760"/>
              </w:tabs>
              <w:spacing w:after="0" w:line="240" w:lineRule="auto"/>
              <w:jc w:val="both"/>
              <w:rPr>
                <w:rFonts w:ascii="Times New Roman" w:hAnsi="Times New Roman"/>
                <w:i/>
                <w:iCs/>
                <w:sz w:val="24"/>
                <w:szCs w:val="24"/>
              </w:rPr>
            </w:pPr>
            <w:r w:rsidRPr="00BB4008">
              <w:rPr>
                <w:rFonts w:ascii="Times New Roman" w:hAnsi="Times New Roman"/>
                <w:b/>
                <w:bCs/>
                <w:i/>
                <w:iCs/>
                <w:sz w:val="24"/>
                <w:szCs w:val="24"/>
              </w:rPr>
              <w:t>К.Н.Батюшков</w:t>
            </w:r>
            <w:r w:rsidRPr="00BB4008">
              <w:rPr>
                <w:rFonts w:ascii="Times New Roman" w:hAnsi="Times New Roman"/>
                <w:i/>
                <w:iCs/>
                <w:sz w:val="24"/>
                <w:szCs w:val="24"/>
              </w:rPr>
              <w:t xml:space="preserve">, </w:t>
            </w:r>
            <w:r w:rsidRPr="00BB4008">
              <w:rPr>
                <w:rFonts w:ascii="Times New Roman" w:hAnsi="Times New Roman"/>
                <w:b/>
                <w:bCs/>
                <w:i/>
                <w:iCs/>
                <w:sz w:val="24"/>
                <w:szCs w:val="24"/>
              </w:rPr>
              <w:t>А.А.Дельвиг</w:t>
            </w:r>
            <w:r w:rsidRPr="00BB4008">
              <w:rPr>
                <w:rFonts w:ascii="Times New Roman" w:hAnsi="Times New Roman"/>
                <w:i/>
                <w:iCs/>
                <w:sz w:val="24"/>
                <w:szCs w:val="24"/>
              </w:rPr>
              <w:t xml:space="preserve">, </w:t>
            </w:r>
            <w:r w:rsidRPr="00BB4008">
              <w:rPr>
                <w:rFonts w:ascii="Times New Roman" w:hAnsi="Times New Roman"/>
                <w:b/>
                <w:bCs/>
                <w:i/>
                <w:iCs/>
                <w:sz w:val="24"/>
                <w:szCs w:val="24"/>
              </w:rPr>
              <w:t>Н.М.Языков</w:t>
            </w:r>
            <w:r w:rsidRPr="00BB4008">
              <w:rPr>
                <w:rFonts w:ascii="Times New Roman" w:hAnsi="Times New Roman"/>
                <w:i/>
                <w:iCs/>
                <w:sz w:val="24"/>
                <w:szCs w:val="24"/>
              </w:rPr>
              <w:t xml:space="preserve">, </w:t>
            </w:r>
            <w:r w:rsidRPr="00BB4008">
              <w:rPr>
                <w:rFonts w:ascii="Times New Roman" w:hAnsi="Times New Roman"/>
                <w:b/>
                <w:bCs/>
                <w:i/>
                <w:iCs/>
                <w:sz w:val="24"/>
                <w:szCs w:val="24"/>
              </w:rPr>
              <w:t>Е.А.Баратынский</w:t>
            </w:r>
            <w:r w:rsidRPr="00BB4008">
              <w:rPr>
                <w:rFonts w:ascii="Times New Roman" w:hAnsi="Times New Roman"/>
                <w:i/>
                <w:iCs/>
                <w:sz w:val="24"/>
                <w:szCs w:val="24"/>
              </w:rPr>
              <w:t xml:space="preserve"> </w:t>
            </w:r>
            <w:r w:rsidRPr="00BB4008">
              <w:rPr>
                <w:rFonts w:ascii="Times New Roman" w:hAnsi="Times New Roman"/>
                <w:b/>
                <w:bCs/>
                <w:i/>
                <w:iCs/>
                <w:sz w:val="24"/>
                <w:szCs w:val="24"/>
              </w:rPr>
              <w:t>(2-3 стихотворения по выбору, 5-9 кл.</w:t>
            </w:r>
            <w:r w:rsidRPr="00BB4008">
              <w:rPr>
                <w:rFonts w:ascii="Times New Roman" w:hAnsi="Times New Roman"/>
                <w:i/>
                <w:iCs/>
                <w:sz w:val="24"/>
                <w:szCs w:val="24"/>
              </w:rPr>
              <w:t>)</w:t>
            </w:r>
          </w:p>
          <w:p w:rsidR="0042291A" w:rsidRPr="00BB4008" w:rsidRDefault="0042291A" w:rsidP="00BB4008">
            <w:pPr>
              <w:tabs>
                <w:tab w:val="left" w:pos="5760"/>
              </w:tabs>
              <w:spacing w:after="0" w:line="240" w:lineRule="auto"/>
              <w:jc w:val="center"/>
              <w:rPr>
                <w:rFonts w:ascii="Times New Roman" w:hAnsi="Times New Roman"/>
                <w:b/>
                <w:b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lastRenderedPageBreak/>
              <w:t xml:space="preserve">М.Ю.Лермонтов </w:t>
            </w:r>
            <w:r w:rsidRPr="00BB4008">
              <w:rPr>
                <w:rFonts w:ascii="Times New Roman" w:hAnsi="Times New Roman"/>
                <w:sz w:val="24"/>
                <w:szCs w:val="24"/>
              </w:rPr>
              <w:t xml:space="preserve">«Герой нашего времени» (1838 — 1840). </w:t>
            </w:r>
            <w:r w:rsidRPr="00BB4008">
              <w:rPr>
                <w:rFonts w:ascii="Times New Roman" w:hAnsi="Times New Roman"/>
                <w:b/>
                <w:bCs/>
                <w:sz w:val="24"/>
                <w:szCs w:val="24"/>
              </w:rPr>
              <w:t>(9 кл.)</w:t>
            </w:r>
          </w:p>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BB4008">
              <w:rPr>
                <w:rFonts w:ascii="Times New Roman" w:hAnsi="Times New Roman"/>
                <w:b/>
                <w:bCs/>
                <w:kern w:val="36"/>
                <w:sz w:val="24"/>
                <w:szCs w:val="24"/>
              </w:rPr>
              <w:t>Стихотворения</w:t>
            </w:r>
            <w:r w:rsidRPr="00BB4008">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t>(5-9 кл.)</w:t>
            </w:r>
          </w:p>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BB4008">
              <w:rPr>
                <w:rFonts w:ascii="Times New Roman" w:hAnsi="Times New Roman"/>
                <w:b/>
                <w:bCs/>
                <w:sz w:val="24"/>
                <w:szCs w:val="24"/>
              </w:rPr>
              <w:t xml:space="preserve">М.Ю.Лермонтов - </w:t>
            </w:r>
            <w:r w:rsidRPr="00BB4008">
              <w:rPr>
                <w:rFonts w:ascii="Times New Roman" w:hAnsi="Times New Roman"/>
                <w:b/>
                <w:bCs/>
                <w:i/>
                <w:iCs/>
                <w:sz w:val="24"/>
                <w:szCs w:val="24"/>
              </w:rPr>
              <w:t>10 стихотворений по выбору, входят в программу каждого класса, например</w:t>
            </w:r>
            <w:r w:rsidRPr="00BB4008">
              <w:rPr>
                <w:rFonts w:ascii="Times New Roman" w:hAnsi="Times New Roman"/>
                <w:sz w:val="24"/>
                <w:szCs w:val="24"/>
              </w:rPr>
              <w:t xml:space="preserve">: </w:t>
            </w:r>
          </w:p>
          <w:p w:rsidR="0042291A" w:rsidRPr="00BB4008" w:rsidRDefault="0042291A" w:rsidP="00BB4008">
            <w:pPr>
              <w:tabs>
                <w:tab w:val="left" w:pos="250"/>
                <w:tab w:val="left" w:pos="5760"/>
              </w:tabs>
              <w:autoSpaceDE w:val="0"/>
              <w:autoSpaceDN w:val="0"/>
              <w:adjustRightInd w:val="0"/>
              <w:spacing w:after="0" w:line="240" w:lineRule="auto"/>
              <w:jc w:val="both"/>
              <w:rPr>
                <w:rFonts w:ascii="Times New Roman" w:hAnsi="Times New Roman"/>
                <w:i/>
                <w:iCs/>
                <w:sz w:val="24"/>
                <w:szCs w:val="24"/>
              </w:rPr>
            </w:pPr>
            <w:r w:rsidRPr="00BB4008">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BB4008">
              <w:rPr>
                <w:rFonts w:ascii="Times New Roman" w:hAnsi="Times New Roman"/>
                <w:b/>
                <w:bCs/>
                <w:sz w:val="24"/>
                <w:szCs w:val="24"/>
              </w:rPr>
              <w:t>(5-9 кл.)</w:t>
            </w:r>
          </w:p>
          <w:p w:rsidR="0042291A" w:rsidRPr="00BB4008" w:rsidRDefault="0042291A" w:rsidP="00BB4008">
            <w:pPr>
              <w:tabs>
                <w:tab w:val="left" w:pos="5760"/>
                <w:tab w:val="left" w:pos="7380"/>
                <w:tab w:val="left" w:pos="8100"/>
              </w:tabs>
              <w:autoSpaceDE w:val="0"/>
              <w:autoSpaceDN w:val="0"/>
              <w:adjustRightInd w:val="0"/>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Поэмы</w:t>
            </w:r>
          </w:p>
          <w:p w:rsidR="0042291A" w:rsidRPr="00BB4008" w:rsidRDefault="0042291A" w:rsidP="00BB4008">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i/>
                <w:iCs/>
                <w:sz w:val="24"/>
                <w:szCs w:val="24"/>
              </w:rPr>
              <w:t xml:space="preserve"> -</w:t>
            </w:r>
            <w:r w:rsidRPr="00BB4008">
              <w:rPr>
                <w:rFonts w:ascii="Times New Roman" w:hAnsi="Times New Roman"/>
                <w:i/>
                <w:iCs/>
                <w:sz w:val="24"/>
                <w:szCs w:val="24"/>
              </w:rPr>
              <w:t xml:space="preserve"> </w:t>
            </w:r>
            <w:r w:rsidRPr="00BB4008">
              <w:rPr>
                <w:rFonts w:ascii="Times New Roman" w:hAnsi="Times New Roman"/>
                <w:b/>
                <w:bCs/>
                <w:i/>
                <w:iCs/>
                <w:sz w:val="24"/>
                <w:szCs w:val="24"/>
              </w:rPr>
              <w:t>1-2 по выбору,</w:t>
            </w:r>
            <w:r w:rsidRPr="00BB4008">
              <w:rPr>
                <w:rFonts w:ascii="Times New Roman" w:hAnsi="Times New Roman"/>
                <w:sz w:val="24"/>
                <w:szCs w:val="24"/>
              </w:rPr>
              <w:t xml:space="preserve"> </w:t>
            </w:r>
            <w:r w:rsidRPr="00BB4008">
              <w:rPr>
                <w:rFonts w:ascii="Times New Roman" w:hAnsi="Times New Roman"/>
                <w:b/>
                <w:bCs/>
                <w:i/>
                <w:iCs/>
                <w:sz w:val="24"/>
                <w:szCs w:val="24"/>
              </w:rPr>
              <w:t>например</w:t>
            </w:r>
            <w:r w:rsidRPr="00BB4008">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r w:rsidRPr="00BB4008">
              <w:rPr>
                <w:rFonts w:ascii="Times New Roman" w:hAnsi="Times New Roman"/>
                <w:b/>
                <w:bCs/>
                <w:sz w:val="24"/>
                <w:szCs w:val="24"/>
              </w:rPr>
              <w:t xml:space="preserve"> </w:t>
            </w:r>
          </w:p>
          <w:p w:rsidR="0042291A" w:rsidRPr="00BB4008" w:rsidRDefault="0042291A" w:rsidP="00BB4008">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sz w:val="24"/>
                <w:szCs w:val="24"/>
              </w:rPr>
              <w:t>(8-9 кл.)</w:t>
            </w:r>
          </w:p>
        </w:tc>
        <w:tc>
          <w:tcPr>
            <w:tcW w:w="3367"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sz w:val="24"/>
                <w:szCs w:val="24"/>
              </w:rPr>
            </w:pPr>
            <w:r w:rsidRPr="00BB4008">
              <w:rPr>
                <w:rFonts w:ascii="Times New Roman" w:hAnsi="Times New Roman"/>
                <w:b/>
                <w:bCs/>
                <w:i/>
                <w:iCs/>
                <w:sz w:val="24"/>
                <w:szCs w:val="24"/>
              </w:rPr>
              <w:t xml:space="preserve">Литературные сказки </w:t>
            </w:r>
            <w:r w:rsidRPr="00BB4008">
              <w:rPr>
                <w:rFonts w:ascii="Times New Roman" w:hAnsi="Times New Roman"/>
                <w:b/>
                <w:bCs/>
                <w:i/>
                <w:iCs/>
                <w:sz w:val="24"/>
                <w:szCs w:val="24"/>
                <w:lang w:val="en-US"/>
              </w:rPr>
              <w:t>XIX</w:t>
            </w:r>
            <w:r w:rsidRPr="00BB4008">
              <w:rPr>
                <w:rFonts w:ascii="Times New Roman" w:hAnsi="Times New Roman"/>
                <w:b/>
                <w:bCs/>
                <w:i/>
                <w:iCs/>
                <w:sz w:val="24"/>
                <w:szCs w:val="24"/>
              </w:rPr>
              <w:t>-ХХ века</w:t>
            </w:r>
            <w:r w:rsidRPr="00BB4008">
              <w:rPr>
                <w:rFonts w:ascii="Times New Roman" w:hAnsi="Times New Roman"/>
                <w:sz w:val="24"/>
                <w:szCs w:val="24"/>
              </w:rPr>
              <w:t>, например:</w:t>
            </w:r>
          </w:p>
          <w:p w:rsidR="0042291A" w:rsidRPr="00BB4008" w:rsidRDefault="0042291A" w:rsidP="00BB4008">
            <w:pPr>
              <w:spacing w:after="0" w:line="240" w:lineRule="auto"/>
              <w:rPr>
                <w:rFonts w:ascii="Times New Roman" w:hAnsi="Times New Roman"/>
                <w:b/>
                <w:bCs/>
                <w:i/>
                <w:iCs/>
                <w:sz w:val="24"/>
                <w:szCs w:val="24"/>
              </w:rPr>
            </w:pPr>
            <w:r w:rsidRPr="00BB4008">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BB4008" w:rsidRDefault="0042291A" w:rsidP="00BB4008">
            <w:pPr>
              <w:spacing w:after="0" w:line="240" w:lineRule="auto"/>
              <w:rPr>
                <w:rFonts w:ascii="Times New Roman" w:hAnsi="Times New Roman"/>
                <w:b/>
                <w:bCs/>
                <w:i/>
                <w:iCs/>
                <w:sz w:val="24"/>
                <w:szCs w:val="24"/>
              </w:rPr>
            </w:pPr>
            <w:r w:rsidRPr="00BB4008">
              <w:rPr>
                <w:rFonts w:ascii="Times New Roman" w:hAnsi="Times New Roman"/>
                <w:b/>
                <w:bCs/>
                <w:i/>
                <w:iCs/>
                <w:sz w:val="24"/>
                <w:szCs w:val="24"/>
              </w:rPr>
              <w:t>(1 сказка на выбор, 5 кл.)</w:t>
            </w:r>
          </w:p>
          <w:p w:rsidR="0042291A" w:rsidRPr="00BB4008" w:rsidRDefault="0042291A" w:rsidP="00BB4008">
            <w:pPr>
              <w:tabs>
                <w:tab w:val="left" w:pos="5760"/>
              </w:tabs>
              <w:spacing w:after="0" w:line="240" w:lineRule="auto"/>
              <w:jc w:val="center"/>
              <w:rPr>
                <w:rFonts w:ascii="Times New Roman" w:hAnsi="Times New Roman"/>
                <w:i/>
                <w:i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t>Н.В.Гоголь</w:t>
            </w:r>
            <w:r w:rsidRPr="00BB4008">
              <w:rPr>
                <w:rFonts w:ascii="Times New Roman" w:hAnsi="Times New Roman"/>
                <w:sz w:val="24"/>
                <w:szCs w:val="24"/>
              </w:rPr>
              <w:t xml:space="preserve"> </w:t>
            </w:r>
          </w:p>
          <w:p w:rsidR="0042291A" w:rsidRPr="00BB4008" w:rsidRDefault="0042291A" w:rsidP="00BB4008">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sz w:val="24"/>
                <w:szCs w:val="24"/>
              </w:rPr>
            </w:pPr>
            <w:r w:rsidRPr="00BB4008">
              <w:rPr>
                <w:rFonts w:ascii="Times New Roman" w:hAnsi="Times New Roman"/>
                <w:sz w:val="24"/>
                <w:szCs w:val="24"/>
              </w:rPr>
              <w:t xml:space="preserve">«Ревизор» (1835) </w:t>
            </w:r>
            <w:r w:rsidRPr="00BB4008">
              <w:rPr>
                <w:rFonts w:ascii="Times New Roman" w:hAnsi="Times New Roman"/>
                <w:b/>
                <w:bCs/>
                <w:sz w:val="24"/>
                <w:szCs w:val="24"/>
              </w:rPr>
              <w:t xml:space="preserve">(7-8 кл.), </w:t>
            </w:r>
            <w:r w:rsidRPr="00BB4008">
              <w:rPr>
                <w:rFonts w:ascii="Times New Roman" w:hAnsi="Times New Roman"/>
                <w:sz w:val="24"/>
                <w:szCs w:val="24"/>
              </w:rPr>
              <w:t xml:space="preserve">«Мертвые души» (1835 – 1841) </w:t>
            </w:r>
            <w:r w:rsidRPr="00BB4008">
              <w:rPr>
                <w:rFonts w:ascii="Times New Roman" w:hAnsi="Times New Roman"/>
                <w:b/>
                <w:bCs/>
                <w:sz w:val="24"/>
                <w:szCs w:val="24"/>
              </w:rPr>
              <w:t>(9-10 кл.)</w:t>
            </w:r>
          </w:p>
          <w:p w:rsidR="0042291A" w:rsidRPr="00BB4008" w:rsidRDefault="0042291A" w:rsidP="00BB4008">
            <w:pPr>
              <w:tabs>
                <w:tab w:val="left" w:pos="5760"/>
              </w:tabs>
              <w:spacing w:after="0" w:line="240" w:lineRule="auto"/>
              <w:rPr>
                <w:rFonts w:ascii="Times New Roman" w:hAnsi="Times New Roman"/>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 w:val="24"/>
                <w:szCs w:val="24"/>
              </w:rPr>
            </w:pPr>
            <w:r w:rsidRPr="00BB4008">
              <w:rPr>
                <w:rFonts w:ascii="Times New Roman" w:hAnsi="Times New Roman"/>
                <w:b/>
                <w:bCs/>
                <w:sz w:val="24"/>
                <w:szCs w:val="24"/>
              </w:rPr>
              <w:t xml:space="preserve">Н.В.Гоголь </w:t>
            </w:r>
            <w:r w:rsidRPr="00BB4008">
              <w:rPr>
                <w:rFonts w:ascii="Times New Roman" w:hAnsi="Times New Roman"/>
                <w:b/>
                <w:bCs/>
                <w:i/>
                <w:iCs/>
                <w:sz w:val="24"/>
                <w:szCs w:val="24"/>
              </w:rPr>
              <w:t>Повести – 5 из разных циклов, на выбор, входят в программу каждого класса, например:</w:t>
            </w:r>
            <w:r w:rsidRPr="00BB4008">
              <w:rPr>
                <w:rFonts w:ascii="Times New Roman" w:hAnsi="Times New Roman"/>
                <w:sz w:val="24"/>
                <w:szCs w:val="24"/>
              </w:rPr>
              <w:t xml:space="preserve"> </w:t>
            </w:r>
            <w:r w:rsidRPr="00BB4008">
              <w:rPr>
                <w:rFonts w:ascii="Times New Roman" w:hAnsi="Times New Roman"/>
                <w:i/>
                <w:iCs/>
                <w:sz w:val="24"/>
                <w:szCs w:val="24"/>
              </w:rPr>
              <w:t xml:space="preserve">«Ночь перед Рождеством» (1830 – 1831), «Повесть о том, как поссорился Иван Иванович с Иваном </w:t>
            </w:r>
            <w:r w:rsidRPr="00BB4008">
              <w:rPr>
                <w:rFonts w:ascii="Times New Roman" w:hAnsi="Times New Roman"/>
                <w:i/>
                <w:iCs/>
                <w:sz w:val="24"/>
                <w:szCs w:val="24"/>
              </w:rPr>
              <w:lastRenderedPageBreak/>
              <w:t xml:space="preserve">Никифоровичем» (1834), «Невский проспект» (1833 – 1834), «Тарас Бульба» (1835), «Старосветские помещики» (1835), «Шинель» (1839) и др.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(5-9 кл.)</w:t>
            </w:r>
          </w:p>
        </w:tc>
        <w:tc>
          <w:tcPr>
            <w:tcW w:w="3367" w:type="dxa"/>
          </w:tcPr>
          <w:p w:rsidR="0042291A" w:rsidRPr="00BB4008" w:rsidRDefault="0042291A" w:rsidP="00BB4008">
            <w:pPr>
              <w:tabs>
                <w:tab w:val="left" w:pos="5760"/>
              </w:tabs>
              <w:spacing w:after="0" w:line="240" w:lineRule="auto"/>
              <w:jc w:val="center"/>
              <w:rPr>
                <w:rFonts w:ascii="Times New Roman" w:hAnsi="Times New Roman"/>
                <w:i/>
                <w:i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lastRenderedPageBreak/>
              <w:t xml:space="preserve">Ф.И. Тютчев – </w:t>
            </w:r>
            <w:r w:rsidRPr="00BB4008">
              <w:rPr>
                <w:rFonts w:ascii="Times New Roman" w:hAnsi="Times New Roman"/>
                <w:b/>
                <w:bCs/>
                <w:kern w:val="36"/>
                <w:sz w:val="24"/>
                <w:szCs w:val="24"/>
              </w:rPr>
              <w:t>Стихотворения</w:t>
            </w:r>
            <w:r w:rsidRPr="00BB4008">
              <w:rPr>
                <w:rFonts w:ascii="Times New Roman" w:hAnsi="Times New Roman"/>
                <w:b/>
                <w:bCs/>
                <w:sz w:val="24"/>
                <w:szCs w:val="24"/>
              </w:rPr>
              <w:t>:</w:t>
            </w:r>
            <w:r w:rsidRPr="00BB4008">
              <w:rPr>
                <w:rFonts w:ascii="Times New Roman" w:hAnsi="Times New Roman"/>
                <w:sz w:val="24"/>
                <w:szCs w:val="24"/>
              </w:rPr>
              <w:t xml:space="preserve"> </w:t>
            </w:r>
          </w:p>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BB4008">
              <w:rPr>
                <w:rFonts w:ascii="Times New Roman" w:hAnsi="Times New Roman"/>
                <w:sz w:val="24"/>
                <w:szCs w:val="24"/>
              </w:rPr>
              <w:t xml:space="preserve"> «Весенняя гроза» («Люблю грозу в начале мая…») (1828, нач. 1850-х), «</w:t>
            </w:r>
            <w:r w:rsidRPr="00BB4008">
              <w:rPr>
                <w:rFonts w:ascii="Times New Roman" w:hAnsi="Times New Roman"/>
                <w:sz w:val="24"/>
                <w:szCs w:val="24"/>
                <w:lang w:val="en-US"/>
              </w:rPr>
              <w:t>Silentium</w:t>
            </w:r>
            <w:r w:rsidRPr="00BB4008">
              <w:rPr>
                <w:rFonts w:ascii="Times New Roman" w:hAnsi="Times New Roman"/>
                <w:sz w:val="24"/>
                <w:szCs w:val="24"/>
              </w:rPr>
              <w:t xml:space="preserve">!» (Молчи, скрывайся и таи…) (1829, нач. 1830-х), «Умом Россию не понять…» (1866).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(5-8 кл.)</w:t>
            </w: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А.А. Фет</w:t>
            </w: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kern w:val="36"/>
                <w:sz w:val="24"/>
                <w:szCs w:val="24"/>
              </w:rPr>
              <w:t>Стихотворения</w:t>
            </w:r>
            <w:r w:rsidRPr="00BB4008">
              <w:rPr>
                <w:rFonts w:ascii="Times New Roman" w:hAnsi="Times New Roman"/>
                <w:sz w:val="24"/>
                <w:szCs w:val="24"/>
              </w:rPr>
              <w:t xml:space="preserve">: «Шепот, робкое дыханье…» (1850), «Как беден наш язык! Хочу и не могу…» (1887).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w:t>
            </w:r>
            <w:r w:rsidRPr="00BB4008">
              <w:rPr>
                <w:rFonts w:ascii="Times New Roman" w:hAnsi="Times New Roman"/>
                <w:b/>
                <w:bCs/>
                <w:kern w:val="36"/>
                <w:sz w:val="24"/>
                <w:szCs w:val="24"/>
              </w:rPr>
              <w:t>5-8 кл.</w:t>
            </w:r>
            <w:r w:rsidRPr="00BB4008">
              <w:rPr>
                <w:rFonts w:ascii="Times New Roman" w:hAnsi="Times New Roman"/>
                <w:b/>
                <w:bCs/>
                <w:sz w:val="24"/>
                <w:szCs w:val="24"/>
              </w:rPr>
              <w:t>)</w:t>
            </w: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 xml:space="preserve">Н.А.Некрасов. </w:t>
            </w:r>
          </w:p>
          <w:p w:rsidR="0042291A" w:rsidRPr="00BB4008" w:rsidRDefault="0042291A" w:rsidP="00BB4008">
            <w:pPr>
              <w:tabs>
                <w:tab w:val="left" w:pos="5760"/>
              </w:tabs>
              <w:spacing w:after="0" w:line="240" w:lineRule="auto"/>
              <w:jc w:val="both"/>
              <w:outlineLvl w:val="0"/>
              <w:rPr>
                <w:rFonts w:ascii="Times New Roman" w:hAnsi="Times New Roman"/>
                <w:sz w:val="24"/>
                <w:szCs w:val="24"/>
              </w:rPr>
            </w:pPr>
            <w:r w:rsidRPr="00BB4008">
              <w:rPr>
                <w:rFonts w:ascii="Times New Roman" w:hAnsi="Times New Roman"/>
                <w:kern w:val="36"/>
                <w:sz w:val="24"/>
                <w:szCs w:val="24"/>
              </w:rPr>
              <w:t>Стихотворения:</w:t>
            </w:r>
            <w:r w:rsidRPr="00BB4008">
              <w:rPr>
                <w:rFonts w:ascii="Times New Roman" w:hAnsi="Times New Roman"/>
                <w:b/>
                <w:bCs/>
                <w:kern w:val="36"/>
                <w:sz w:val="24"/>
                <w:szCs w:val="24"/>
              </w:rPr>
              <w:t xml:space="preserve"> </w:t>
            </w:r>
            <w:r w:rsidRPr="00BB4008">
              <w:rPr>
                <w:rFonts w:ascii="Times New Roman" w:hAnsi="Times New Roman"/>
                <w:sz w:val="24"/>
                <w:szCs w:val="24"/>
              </w:rPr>
              <w:t xml:space="preserve">«Крестьянские дети» (1861), «Вчерашний день, часу в шестом…» (1848),  «Несжатая полоса» (1854). </w:t>
            </w:r>
          </w:p>
          <w:p w:rsidR="0042291A" w:rsidRPr="00BB4008" w:rsidRDefault="0042291A" w:rsidP="00BB4008">
            <w:pPr>
              <w:tabs>
                <w:tab w:val="left" w:pos="5760"/>
              </w:tabs>
              <w:spacing w:after="0" w:line="240" w:lineRule="auto"/>
              <w:jc w:val="both"/>
              <w:outlineLvl w:val="0"/>
              <w:rPr>
                <w:rFonts w:ascii="Times New Roman" w:hAnsi="Times New Roman"/>
                <w:b/>
                <w:bCs/>
                <w:sz w:val="24"/>
                <w:szCs w:val="24"/>
              </w:rPr>
            </w:pPr>
            <w:r w:rsidRPr="00BB4008">
              <w:rPr>
                <w:rFonts w:ascii="Times New Roman" w:hAnsi="Times New Roman"/>
                <w:b/>
                <w:bCs/>
                <w:sz w:val="24"/>
                <w:szCs w:val="24"/>
              </w:rPr>
              <w:t>(</w:t>
            </w:r>
            <w:r w:rsidRPr="00BB4008">
              <w:rPr>
                <w:rFonts w:ascii="Times New Roman" w:hAnsi="Times New Roman"/>
                <w:b/>
                <w:bCs/>
                <w:iCs/>
                <w:kern w:val="36"/>
                <w:sz w:val="24"/>
                <w:szCs w:val="24"/>
              </w:rPr>
              <w:t>5-8 кл.)</w:t>
            </w:r>
          </w:p>
        </w:tc>
        <w:tc>
          <w:tcPr>
            <w:tcW w:w="3686"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after="0" w:line="240" w:lineRule="auto"/>
              <w:jc w:val="center"/>
              <w:textAlignment w:val="top"/>
              <w:outlineLvl w:val="7"/>
              <w:rPr>
                <w:rFonts w:ascii="Times New Roman" w:hAnsi="Times New Roman"/>
                <w:i/>
                <w:iCs/>
                <w:sz w:val="24"/>
                <w:szCs w:val="24"/>
              </w:rPr>
            </w:pPr>
            <w:r w:rsidRPr="00BB4008">
              <w:rPr>
                <w:rFonts w:ascii="Times New Roman" w:hAnsi="Times New Roman"/>
                <w:b/>
                <w:bCs/>
                <w:sz w:val="24"/>
                <w:szCs w:val="24"/>
              </w:rPr>
              <w:t xml:space="preserve">Ф.И. Тютчев - </w:t>
            </w:r>
            <w:r w:rsidRPr="00BB4008">
              <w:rPr>
                <w:rFonts w:ascii="Times New Roman" w:hAnsi="Times New Roman"/>
                <w:b/>
                <w:bCs/>
                <w:i/>
                <w:iCs/>
                <w:sz w:val="24"/>
                <w:szCs w:val="24"/>
              </w:rPr>
              <w:t>3-4 стихотворения по выбору, например</w:t>
            </w:r>
            <w:r w:rsidRPr="00BB4008">
              <w:rPr>
                <w:rFonts w:ascii="Times New Roman" w:hAnsi="Times New Roman"/>
                <w:sz w:val="24"/>
                <w:szCs w:val="24"/>
              </w:rPr>
              <w:t xml:space="preserve">: </w:t>
            </w:r>
            <w:r w:rsidRPr="00BB4008">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BB4008" w:rsidRDefault="0042291A" w:rsidP="00BB4008">
            <w:pPr>
              <w:tabs>
                <w:tab w:val="left" w:pos="5760"/>
              </w:tabs>
              <w:autoSpaceDE w:val="0"/>
              <w:autoSpaceDN w:val="0"/>
              <w:adjustRightInd w:val="0"/>
              <w:spacing w:after="0" w:line="240" w:lineRule="auto"/>
              <w:rPr>
                <w:rFonts w:ascii="Times New Roman" w:hAnsi="Times New Roman"/>
                <w:b/>
                <w:bCs/>
                <w:sz w:val="24"/>
                <w:szCs w:val="24"/>
              </w:rPr>
            </w:pPr>
            <w:r w:rsidRPr="00BB4008">
              <w:rPr>
                <w:rFonts w:ascii="Times New Roman" w:hAnsi="Times New Roman"/>
                <w:b/>
                <w:bCs/>
                <w:sz w:val="24"/>
                <w:szCs w:val="24"/>
              </w:rPr>
              <w:t>(5-8 кл.)</w:t>
            </w:r>
          </w:p>
          <w:p w:rsidR="0042291A" w:rsidRPr="00BB4008" w:rsidRDefault="0042291A" w:rsidP="00BB4008">
            <w:pPr>
              <w:pStyle w:val="western"/>
              <w:shd w:val="clear" w:color="auto" w:fill="FFFFFF"/>
              <w:tabs>
                <w:tab w:val="left" w:pos="5760"/>
              </w:tabs>
              <w:spacing w:before="0" w:beforeAutospacing="0" w:after="0"/>
              <w:ind w:firstLine="0"/>
              <w:jc w:val="left"/>
              <w:rPr>
                <w:color w:val="auto"/>
              </w:rPr>
            </w:pPr>
          </w:p>
          <w:p w:rsidR="0042291A" w:rsidRPr="00BB4008" w:rsidRDefault="0042291A" w:rsidP="00BB4008">
            <w:pPr>
              <w:pStyle w:val="western"/>
              <w:shd w:val="clear" w:color="auto" w:fill="FFFFFF"/>
              <w:tabs>
                <w:tab w:val="left" w:pos="5760"/>
              </w:tabs>
              <w:spacing w:before="0" w:beforeAutospacing="0" w:after="0"/>
              <w:jc w:val="left"/>
              <w:rPr>
                <w:b/>
                <w:bCs/>
                <w:i/>
                <w:iCs/>
                <w:color w:val="auto"/>
              </w:rPr>
            </w:pPr>
            <w:r w:rsidRPr="00BB4008">
              <w:rPr>
                <w:color w:val="auto"/>
              </w:rPr>
              <w:t>А.А. Фет</w:t>
            </w:r>
            <w:r w:rsidRPr="00BB4008">
              <w:rPr>
                <w:b/>
                <w:bCs/>
                <w:color w:val="auto"/>
              </w:rPr>
              <w:t xml:space="preserve"> - </w:t>
            </w:r>
            <w:r w:rsidRPr="00BB4008">
              <w:rPr>
                <w:i/>
                <w:iCs/>
                <w:color w:val="auto"/>
                <w:kern w:val="36"/>
              </w:rPr>
              <w:t>3-4 стихотворения по выбору, например</w:t>
            </w:r>
            <w:r w:rsidRPr="00BB4008">
              <w:rPr>
                <w:color w:val="auto"/>
                <w:kern w:val="36"/>
              </w:rPr>
              <w:t xml:space="preserve">: </w:t>
            </w:r>
            <w:r w:rsidRPr="00BB4008">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BB4008" w:rsidRDefault="0042291A" w:rsidP="00BB4008">
            <w:pPr>
              <w:pStyle w:val="western"/>
              <w:shd w:val="clear" w:color="auto" w:fill="FFFFFF"/>
              <w:tabs>
                <w:tab w:val="left" w:pos="5760"/>
              </w:tabs>
              <w:spacing w:before="0" w:beforeAutospacing="0" w:after="0"/>
              <w:jc w:val="left"/>
              <w:rPr>
                <w:b/>
                <w:bCs/>
                <w:i/>
                <w:iCs/>
                <w:color w:val="auto"/>
              </w:rPr>
            </w:pPr>
            <w:r w:rsidRPr="00BB4008">
              <w:rPr>
                <w:color w:val="auto"/>
              </w:rPr>
              <w:t>(</w:t>
            </w:r>
            <w:r w:rsidRPr="00BB4008">
              <w:rPr>
                <w:color w:val="auto"/>
                <w:kern w:val="36"/>
              </w:rPr>
              <w:t>5-8 кл.)</w:t>
            </w: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Н.А.Некрасов</w:t>
            </w:r>
          </w:p>
          <w:p w:rsidR="0042291A" w:rsidRPr="00BB4008" w:rsidRDefault="0042291A" w:rsidP="00BB4008">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i/>
                <w:iCs/>
                <w:kern w:val="36"/>
                <w:sz w:val="24"/>
                <w:szCs w:val="24"/>
              </w:rPr>
              <w:t>- 1–2 стихотворения по выбору,</w:t>
            </w:r>
            <w:r w:rsidRPr="00BB4008">
              <w:rPr>
                <w:rFonts w:ascii="Times New Roman" w:hAnsi="Times New Roman"/>
                <w:iCs/>
                <w:kern w:val="36"/>
                <w:sz w:val="24"/>
                <w:szCs w:val="24"/>
              </w:rPr>
              <w:t xml:space="preserve"> </w:t>
            </w:r>
            <w:r w:rsidRPr="00BB4008">
              <w:rPr>
                <w:rFonts w:ascii="Times New Roman" w:hAnsi="Times New Roman"/>
                <w:b/>
                <w:bCs/>
                <w:i/>
                <w:iCs/>
                <w:kern w:val="36"/>
                <w:sz w:val="24"/>
                <w:szCs w:val="24"/>
              </w:rPr>
              <w:t xml:space="preserve">например: </w:t>
            </w:r>
            <w:r w:rsidRPr="00BB4008">
              <w:rPr>
                <w:rFonts w:ascii="Times New Roman" w:hAnsi="Times New Roman"/>
                <w:i/>
                <w:iCs/>
                <w:sz w:val="24"/>
                <w:szCs w:val="24"/>
              </w:rPr>
              <w:t xml:space="preserve">«Тройка» (1846), «Размышления у парадного подъезда» (1858), «Зеленый Шум» (1862-1863) и др. </w:t>
            </w:r>
            <w:r w:rsidRPr="00BB4008">
              <w:rPr>
                <w:rFonts w:ascii="Times New Roman" w:hAnsi="Times New Roman"/>
                <w:b/>
                <w:bCs/>
                <w:sz w:val="24"/>
                <w:szCs w:val="24"/>
              </w:rPr>
              <w:t>(</w:t>
            </w:r>
            <w:r w:rsidRPr="00BB4008">
              <w:rPr>
                <w:rFonts w:ascii="Times New Roman" w:hAnsi="Times New Roman"/>
                <w:b/>
                <w:bCs/>
                <w:kern w:val="36"/>
                <w:sz w:val="24"/>
                <w:szCs w:val="24"/>
              </w:rPr>
              <w:t>5-8 кл.)</w:t>
            </w:r>
          </w:p>
        </w:tc>
        <w:tc>
          <w:tcPr>
            <w:tcW w:w="3367"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 w:val="24"/>
                <w:szCs w:val="24"/>
              </w:rPr>
            </w:pPr>
            <w:r w:rsidRPr="00BB4008">
              <w:rPr>
                <w:rFonts w:ascii="Times New Roman" w:hAnsi="Times New Roman"/>
                <w:b/>
                <w:bCs/>
                <w:i/>
                <w:iCs/>
                <w:sz w:val="24"/>
                <w:szCs w:val="24"/>
              </w:rPr>
              <w:t xml:space="preserve">Поэзия 2-й половины </w:t>
            </w:r>
            <w:r w:rsidRPr="00BB4008">
              <w:rPr>
                <w:rFonts w:ascii="Times New Roman" w:hAnsi="Times New Roman"/>
                <w:b/>
                <w:bCs/>
                <w:i/>
                <w:iCs/>
                <w:sz w:val="24"/>
                <w:szCs w:val="24"/>
                <w:lang w:val="en-US"/>
              </w:rPr>
              <w:t>XIX</w:t>
            </w:r>
            <w:r w:rsidRPr="00BB4008">
              <w:rPr>
                <w:rFonts w:ascii="Times New Roman" w:hAnsi="Times New Roman"/>
                <w:b/>
                <w:bCs/>
                <w:i/>
                <w:iCs/>
                <w:sz w:val="24"/>
                <w:szCs w:val="24"/>
              </w:rPr>
              <w:t xml:space="preserve"> в.,</w:t>
            </w:r>
            <w:r w:rsidRPr="00BB4008">
              <w:rPr>
                <w:rFonts w:ascii="Times New Roman" w:hAnsi="Times New Roman"/>
                <w:i/>
                <w:iCs/>
                <w:sz w:val="24"/>
                <w:szCs w:val="24"/>
              </w:rPr>
              <w:t xml:space="preserve"> например:</w:t>
            </w:r>
          </w:p>
          <w:p w:rsidR="0042291A" w:rsidRPr="00BB4008" w:rsidRDefault="0042291A" w:rsidP="00BB4008">
            <w:pPr>
              <w:tabs>
                <w:tab w:val="left" w:pos="5760"/>
              </w:tabs>
              <w:spacing w:after="0" w:line="240" w:lineRule="auto"/>
              <w:jc w:val="both"/>
              <w:rPr>
                <w:rFonts w:ascii="Times New Roman" w:hAnsi="Times New Roman"/>
                <w:i/>
                <w:iCs/>
                <w:sz w:val="24"/>
                <w:szCs w:val="24"/>
              </w:rPr>
            </w:pPr>
            <w:r w:rsidRPr="00BB4008">
              <w:rPr>
                <w:rFonts w:ascii="Times New Roman" w:hAnsi="Times New Roman"/>
                <w:b/>
                <w:bCs/>
                <w:i/>
                <w:iCs/>
                <w:sz w:val="24"/>
                <w:szCs w:val="24"/>
              </w:rPr>
              <w:t>А.Н.Майков</w:t>
            </w:r>
            <w:r w:rsidRPr="00BB4008">
              <w:rPr>
                <w:rFonts w:ascii="Times New Roman" w:hAnsi="Times New Roman"/>
                <w:i/>
                <w:iCs/>
                <w:sz w:val="24"/>
                <w:szCs w:val="24"/>
              </w:rPr>
              <w:t xml:space="preserve">, </w:t>
            </w:r>
            <w:r w:rsidRPr="00BB4008">
              <w:rPr>
                <w:rFonts w:ascii="Times New Roman" w:hAnsi="Times New Roman"/>
                <w:b/>
                <w:bCs/>
                <w:i/>
                <w:iCs/>
                <w:sz w:val="24"/>
                <w:szCs w:val="24"/>
              </w:rPr>
              <w:t>А.К.Толстой</w:t>
            </w:r>
            <w:r w:rsidRPr="00BB4008">
              <w:rPr>
                <w:rFonts w:ascii="Times New Roman" w:hAnsi="Times New Roman"/>
                <w:i/>
                <w:iCs/>
                <w:sz w:val="24"/>
                <w:szCs w:val="24"/>
              </w:rPr>
              <w:t>,</w:t>
            </w:r>
          </w:p>
          <w:p w:rsidR="0042291A" w:rsidRPr="00BB4008" w:rsidRDefault="0042291A" w:rsidP="00BB4008">
            <w:pPr>
              <w:tabs>
                <w:tab w:val="left" w:pos="5760"/>
              </w:tabs>
              <w:spacing w:after="0" w:line="240" w:lineRule="auto"/>
              <w:jc w:val="both"/>
              <w:rPr>
                <w:rFonts w:ascii="Times New Roman" w:hAnsi="Times New Roman"/>
                <w:i/>
                <w:iCs/>
                <w:sz w:val="24"/>
                <w:szCs w:val="24"/>
              </w:rPr>
            </w:pPr>
            <w:r w:rsidRPr="00BB4008">
              <w:rPr>
                <w:rFonts w:ascii="Times New Roman" w:hAnsi="Times New Roman"/>
                <w:b/>
                <w:bCs/>
                <w:i/>
                <w:iCs/>
                <w:sz w:val="24"/>
                <w:szCs w:val="24"/>
              </w:rPr>
              <w:t>Я.П.Полонский</w:t>
            </w:r>
            <w:r w:rsidRPr="00BB4008">
              <w:rPr>
                <w:rFonts w:ascii="Times New Roman" w:hAnsi="Times New Roman"/>
                <w:i/>
                <w:iCs/>
                <w:sz w:val="24"/>
                <w:szCs w:val="24"/>
              </w:rPr>
              <w:t xml:space="preserve"> и др.</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(1-2 стихотворения по выбору, 5-9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 xml:space="preserve">И.С.Тургенев </w:t>
            </w:r>
          </w:p>
          <w:p w:rsidR="0042291A" w:rsidRPr="00BB4008" w:rsidRDefault="0042291A" w:rsidP="00BB4008">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jc w:val="left"/>
              <w:textAlignment w:val="top"/>
              <w:rPr>
                <w:b/>
                <w:bCs/>
                <w:i/>
                <w:iCs/>
                <w:color w:val="auto"/>
              </w:rPr>
            </w:pPr>
            <w:r w:rsidRPr="00BB4008">
              <w:rPr>
                <w:i/>
                <w:iCs/>
                <w:color w:val="auto"/>
              </w:rPr>
              <w:t>- 1 рассказ по выбору, например</w:t>
            </w:r>
            <w:r w:rsidRPr="00BB4008">
              <w:rPr>
                <w:b/>
                <w:bCs/>
                <w:i/>
                <w:iCs/>
                <w:color w:val="auto"/>
              </w:rPr>
              <w:t xml:space="preserve">: </w:t>
            </w:r>
            <w:r w:rsidRPr="00BB4008">
              <w:rPr>
                <w:b/>
                <w:bCs/>
                <w:color w:val="auto"/>
              </w:rPr>
              <w:t xml:space="preserve"> </w:t>
            </w:r>
            <w:r w:rsidRPr="00BB4008">
              <w:rPr>
                <w:b/>
                <w:bCs/>
                <w:i/>
                <w:iCs/>
                <w:color w:val="auto"/>
              </w:rPr>
              <w:t xml:space="preserve">«Певцы» (1852), «Бежин луг» (1846, 1874) и др.; </w:t>
            </w:r>
            <w:r w:rsidRPr="00BB4008">
              <w:rPr>
                <w:i/>
                <w:iCs/>
                <w:color w:val="auto"/>
              </w:rPr>
              <w:t xml:space="preserve">1 повесть на выбор,  например: </w:t>
            </w:r>
            <w:r w:rsidRPr="00BB4008">
              <w:rPr>
                <w:b/>
                <w:bCs/>
                <w:i/>
                <w:iCs/>
                <w:color w:val="auto"/>
              </w:rPr>
              <w:t>«Муму» (1852), «Ася» (1857), «Первая любовь» (1860) и др.</w:t>
            </w:r>
            <w:r w:rsidRPr="00BB4008">
              <w:rPr>
                <w:i/>
                <w:iCs/>
                <w:color w:val="auto"/>
              </w:rPr>
              <w:t xml:space="preserve">; 1 стихотворение в прозе на выбор,  </w:t>
            </w:r>
            <w:r w:rsidRPr="00BB4008">
              <w:rPr>
                <w:i/>
                <w:iCs/>
                <w:color w:val="auto"/>
              </w:rPr>
              <w:lastRenderedPageBreak/>
              <w:t xml:space="preserve">например: </w:t>
            </w:r>
            <w:r w:rsidRPr="00BB4008">
              <w:rPr>
                <w:b/>
                <w:bCs/>
                <w:i/>
                <w:iCs/>
                <w:color w:val="auto"/>
              </w:rPr>
              <w:t>«Разговор» (1878), «Воробей» (1878),</w:t>
            </w:r>
            <w:r w:rsidRPr="00BB4008">
              <w:rPr>
                <w:i/>
                <w:iCs/>
                <w:color w:val="auto"/>
              </w:rPr>
              <w:t xml:space="preserve"> </w:t>
            </w:r>
            <w:r w:rsidRPr="00BB4008">
              <w:rPr>
                <w:b/>
                <w:bCs/>
                <w:i/>
                <w:iCs/>
                <w:color w:val="auto"/>
              </w:rPr>
              <w:t xml:space="preserve">«Два богача» (1878), «Русский язык» (1882) и др. </w:t>
            </w:r>
          </w:p>
          <w:p w:rsidR="0042291A" w:rsidRPr="00BB4008" w:rsidRDefault="0042291A" w:rsidP="00BB4008">
            <w:pPr>
              <w:pStyle w:val="western"/>
              <w:shd w:val="clear" w:color="auto" w:fill="FFFFFF"/>
              <w:tabs>
                <w:tab w:val="left" w:pos="5760"/>
              </w:tabs>
              <w:spacing w:before="0" w:beforeAutospacing="0" w:after="0"/>
              <w:jc w:val="left"/>
              <w:rPr>
                <w:color w:val="auto"/>
              </w:rPr>
            </w:pPr>
            <w:r w:rsidRPr="00BB4008">
              <w:rPr>
                <w:color w:val="auto"/>
              </w:rPr>
              <w:t>(6-8 кл.)</w:t>
            </w:r>
          </w:p>
          <w:p w:rsidR="0042291A" w:rsidRPr="00BB4008" w:rsidRDefault="0042291A" w:rsidP="00BB4008">
            <w:pPr>
              <w:tabs>
                <w:tab w:val="left" w:pos="5760"/>
              </w:tabs>
              <w:autoSpaceDE w:val="0"/>
              <w:autoSpaceDN w:val="0"/>
              <w:adjustRightInd w:val="0"/>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 xml:space="preserve">Н.С.Лесков </w:t>
            </w:r>
          </w:p>
          <w:p w:rsidR="0042291A" w:rsidRPr="00BB4008" w:rsidRDefault="0042291A" w:rsidP="00BB4008">
            <w:pPr>
              <w:tabs>
                <w:tab w:val="left" w:pos="5760"/>
              </w:tabs>
              <w:spacing w:after="0" w:line="240" w:lineRule="auto"/>
              <w:rPr>
                <w:rFonts w:ascii="Times New Roman" w:hAnsi="Times New Roman"/>
                <w:i/>
                <w:sz w:val="24"/>
                <w:szCs w:val="24"/>
              </w:rPr>
            </w:pPr>
            <w:r w:rsidRPr="00BB4008">
              <w:rPr>
                <w:rFonts w:ascii="Times New Roman" w:hAnsi="Times New Roman"/>
                <w:b/>
                <w:bCs/>
                <w:i/>
                <w:iCs/>
                <w:sz w:val="24"/>
                <w:szCs w:val="24"/>
              </w:rPr>
              <w:t>- 1 повесть по выбору, например</w:t>
            </w:r>
            <w:r w:rsidRPr="00BB4008">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r w:rsidRPr="00BB4008">
              <w:rPr>
                <w:rFonts w:ascii="Times New Roman" w:hAnsi="Times New Roman"/>
                <w:i/>
                <w:sz w:val="24"/>
                <w:szCs w:val="24"/>
              </w:rPr>
              <w:t xml:space="preserve"> </w:t>
            </w:r>
          </w:p>
          <w:p w:rsidR="0042291A" w:rsidRPr="00BB4008" w:rsidRDefault="0042291A" w:rsidP="00BB4008">
            <w:pPr>
              <w:tabs>
                <w:tab w:val="left" w:pos="5760"/>
              </w:tabs>
              <w:spacing w:after="0" w:line="240" w:lineRule="auto"/>
              <w:rPr>
                <w:rFonts w:ascii="Times New Roman" w:hAnsi="Times New Roman"/>
                <w:b/>
                <w:bCs/>
                <w:iCs/>
                <w:sz w:val="24"/>
                <w:szCs w:val="24"/>
              </w:rPr>
            </w:pPr>
            <w:r w:rsidRPr="00BB4008">
              <w:rPr>
                <w:rFonts w:ascii="Times New Roman" w:hAnsi="Times New Roman"/>
                <w:b/>
                <w:bCs/>
                <w:iCs/>
                <w:sz w:val="24"/>
                <w:szCs w:val="24"/>
              </w:rPr>
              <w:t>(6-8 кл.)</w:t>
            </w: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 xml:space="preserve">М.Е.Салтыков-Щедрин </w:t>
            </w:r>
          </w:p>
          <w:p w:rsidR="0042291A" w:rsidRPr="00BB4008" w:rsidRDefault="0042291A" w:rsidP="00BB4008">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BB4008">
              <w:rPr>
                <w:i/>
                <w:iCs/>
                <w:sz w:val="24"/>
                <w:szCs w:val="24"/>
              </w:rPr>
              <w:t>- 2 сказки по выбору, например</w:t>
            </w:r>
            <w:r w:rsidRPr="00BB4008">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BB4008" w:rsidRDefault="0042291A" w:rsidP="00BB4008">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BB4008">
              <w:rPr>
                <w:sz w:val="24"/>
                <w:szCs w:val="24"/>
              </w:rPr>
              <w:t>(7-8 кл.)</w:t>
            </w:r>
            <w:r w:rsidRPr="00BB4008">
              <w:rPr>
                <w:i/>
                <w:iCs/>
                <w:sz w:val="24"/>
                <w:szCs w:val="24"/>
              </w:rPr>
              <w:t xml:space="preserve">  </w:t>
            </w: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 xml:space="preserve">Л.Н.Толстой </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- 1 повесть по выбору, например:</w:t>
            </w:r>
            <w:r w:rsidRPr="00BB4008">
              <w:rPr>
                <w:rFonts w:ascii="Times New Roman" w:hAnsi="Times New Roman"/>
                <w:i/>
                <w:iCs/>
                <w:sz w:val="24"/>
                <w:szCs w:val="24"/>
              </w:rPr>
              <w:t xml:space="preserve"> «Детство» (1852), «Отрочество» (1854), «Хаджи-Мурат» (1896—1904) и др.; </w:t>
            </w:r>
            <w:r w:rsidRPr="00BB4008">
              <w:rPr>
                <w:rFonts w:ascii="Times New Roman" w:hAnsi="Times New Roman"/>
                <w:b/>
                <w:bCs/>
                <w:i/>
                <w:iCs/>
                <w:sz w:val="24"/>
                <w:szCs w:val="24"/>
              </w:rPr>
              <w:t>1 рассказ на выбор, например</w:t>
            </w:r>
            <w:r w:rsidRPr="00BB4008">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(5-8 кл.)</w:t>
            </w:r>
          </w:p>
          <w:p w:rsidR="0042291A" w:rsidRPr="00BB4008" w:rsidRDefault="0042291A" w:rsidP="00BB4008">
            <w:pPr>
              <w:tabs>
                <w:tab w:val="left" w:pos="5760"/>
              </w:tabs>
              <w:spacing w:after="0" w:line="240" w:lineRule="auto"/>
              <w:jc w:val="center"/>
              <w:rPr>
                <w:rFonts w:ascii="Times New Roman" w:hAnsi="Times New Roman"/>
                <w:i/>
                <w:iCs/>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 xml:space="preserve">А.П.Чехов </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- 3 рассказа по выбору, например</w:t>
            </w:r>
            <w:r w:rsidRPr="00BB4008">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iCs/>
                <w:sz w:val="24"/>
                <w:szCs w:val="24"/>
              </w:rPr>
              <w:t>(6-8 кл.)</w:t>
            </w:r>
          </w:p>
        </w:tc>
        <w:tc>
          <w:tcPr>
            <w:tcW w:w="3367" w:type="dxa"/>
          </w:tcPr>
          <w:p w:rsidR="0042291A" w:rsidRPr="00BB4008" w:rsidRDefault="0042291A" w:rsidP="00BB4008">
            <w:pPr>
              <w:tabs>
                <w:tab w:val="left" w:pos="5760"/>
              </w:tabs>
              <w:spacing w:after="0" w:line="240" w:lineRule="auto"/>
              <w:jc w:val="center"/>
              <w:rPr>
                <w:rFonts w:ascii="Times New Roman" w:hAnsi="Times New Roman"/>
                <w:i/>
                <w:i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А.А.Блок</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- 2 стихотворения по выбору, например</w:t>
            </w:r>
            <w:r w:rsidRPr="00BB4008">
              <w:rPr>
                <w:rFonts w:ascii="Times New Roman" w:hAnsi="Times New Roman"/>
                <w:i/>
                <w:iCs/>
                <w:sz w:val="24"/>
                <w:szCs w:val="24"/>
              </w:rPr>
              <w:t xml:space="preserve">: «Перед грозой» </w:t>
            </w:r>
            <w:r w:rsidRPr="00BB4008">
              <w:rPr>
                <w:rFonts w:ascii="Times New Roman" w:hAnsi="Times New Roman"/>
                <w:i/>
                <w:iCs/>
                <w:sz w:val="24"/>
                <w:szCs w:val="24"/>
              </w:rPr>
              <w:lastRenderedPageBreak/>
              <w:t xml:space="preserve">(1899), «После грозы» (1900), «Девушка пела в церковном хоре…» (1905), «Ты помнишь? В нашей бухте сонной…» (1911 – 1914) и др.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(7-9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А.А.Ахматова</w:t>
            </w:r>
          </w:p>
          <w:p w:rsidR="0042291A" w:rsidRPr="00BB4008" w:rsidRDefault="0042291A" w:rsidP="00BB4008">
            <w:pPr>
              <w:pStyle w:val="western"/>
              <w:shd w:val="clear" w:color="auto" w:fill="FFFFFF"/>
              <w:tabs>
                <w:tab w:val="left" w:pos="5760"/>
              </w:tabs>
              <w:spacing w:before="0" w:beforeAutospacing="0" w:after="0"/>
              <w:jc w:val="left"/>
              <w:rPr>
                <w:b/>
                <w:bCs/>
                <w:i/>
                <w:iCs/>
                <w:color w:val="auto"/>
              </w:rPr>
            </w:pPr>
            <w:r w:rsidRPr="00BB4008">
              <w:rPr>
                <w:i/>
                <w:iCs/>
                <w:color w:val="auto"/>
              </w:rPr>
              <w:t xml:space="preserve">- 1 стихотворение по выбору, например: </w:t>
            </w:r>
            <w:r w:rsidRPr="00BB4008">
              <w:rPr>
                <w:b/>
                <w:bCs/>
                <w:i/>
                <w:iCs/>
                <w:color w:val="auto"/>
              </w:rPr>
              <w:t>«Смуглый отрок бродил по аллеям…» (1911), «Перед весной бывают дни такие…» (1915), «Родная земля» (1961) и др.</w:t>
            </w:r>
          </w:p>
          <w:p w:rsidR="0042291A" w:rsidRPr="00BB4008" w:rsidRDefault="0042291A" w:rsidP="00BB4008">
            <w:pPr>
              <w:pStyle w:val="western"/>
              <w:shd w:val="clear" w:color="auto" w:fill="FFFFFF"/>
              <w:tabs>
                <w:tab w:val="left" w:pos="5760"/>
              </w:tabs>
              <w:spacing w:before="0" w:beforeAutospacing="0" w:after="0"/>
              <w:jc w:val="left"/>
              <w:rPr>
                <w:color w:val="auto"/>
              </w:rPr>
            </w:pPr>
            <w:r w:rsidRPr="00BB4008">
              <w:rPr>
                <w:color w:val="auto"/>
              </w:rPr>
              <w:t>(7-9 кл.)</w:t>
            </w: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Н.С.Гумилев</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- 1 стихотворение по выбору, например</w:t>
            </w:r>
            <w:r w:rsidRPr="00BB4008">
              <w:rPr>
                <w:rFonts w:ascii="Times New Roman" w:hAnsi="Times New Roman"/>
                <w:i/>
                <w:iCs/>
                <w:sz w:val="24"/>
                <w:szCs w:val="24"/>
              </w:rPr>
              <w:t>: «Капитаны» (1912), «Слово» (1921).</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w:t>
            </w:r>
            <w:r w:rsidRPr="00BB4008">
              <w:rPr>
                <w:rFonts w:ascii="Times New Roman" w:hAnsi="Times New Roman"/>
                <w:b/>
                <w:bCs/>
                <w:sz w:val="24"/>
                <w:szCs w:val="24"/>
                <w:shd w:val="clear" w:color="auto" w:fill="FFFFFF"/>
              </w:rPr>
              <w:t>6-8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М.И.Цветаева</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xml:space="preserve">- 1 стихотворение по выбору, например: </w:t>
            </w:r>
            <w:r w:rsidRPr="00BB4008">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sz w:val="24"/>
                <w:szCs w:val="24"/>
                <w:shd w:val="clear" w:color="auto" w:fill="FFFFFF"/>
              </w:rPr>
              <w:t>(6-8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О.Э.Мандельштам</w:t>
            </w:r>
          </w:p>
          <w:p w:rsidR="0042291A" w:rsidRPr="00BB4008" w:rsidRDefault="0042291A" w:rsidP="00BB4008">
            <w:pPr>
              <w:tabs>
                <w:tab w:val="left" w:pos="1440"/>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- 1 стихотворение по выбору, например</w:t>
            </w:r>
            <w:r w:rsidRPr="00BB4008">
              <w:rPr>
                <w:rFonts w:ascii="Times New Roman" w:hAnsi="Times New Roman"/>
                <w:i/>
                <w:iCs/>
                <w:sz w:val="24"/>
                <w:szCs w:val="24"/>
              </w:rPr>
              <w:t>: «</w:t>
            </w:r>
            <w:r w:rsidRPr="00BB4008">
              <w:rPr>
                <w:rStyle w:val="line"/>
                <w:rFonts w:ascii="Times New Roman" w:hAnsi="Times New Roman"/>
                <w:i/>
                <w:iCs/>
                <w:sz w:val="24"/>
                <w:szCs w:val="24"/>
              </w:rPr>
              <w:t>Звук осторожный и глухой…» (1908),</w:t>
            </w:r>
            <w:r w:rsidRPr="00BB4008">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BB4008" w:rsidRDefault="0042291A" w:rsidP="00BB4008">
            <w:pPr>
              <w:tabs>
                <w:tab w:val="left" w:pos="1440"/>
                <w:tab w:val="left" w:pos="5760"/>
              </w:tabs>
              <w:spacing w:after="0" w:line="240" w:lineRule="auto"/>
              <w:rPr>
                <w:rFonts w:ascii="Times New Roman" w:hAnsi="Times New Roman"/>
                <w:sz w:val="24"/>
                <w:szCs w:val="24"/>
              </w:rPr>
            </w:pPr>
            <w:r w:rsidRPr="00BB4008">
              <w:rPr>
                <w:rFonts w:ascii="Times New Roman" w:hAnsi="Times New Roman"/>
                <w:b/>
                <w:sz w:val="24"/>
                <w:szCs w:val="24"/>
                <w:shd w:val="clear" w:color="auto" w:fill="FFFFFF"/>
              </w:rPr>
              <w:t>(6-9 кл.)</w:t>
            </w:r>
          </w:p>
          <w:p w:rsidR="0042291A" w:rsidRPr="00BB4008" w:rsidRDefault="0042291A" w:rsidP="00BB4008">
            <w:pPr>
              <w:tabs>
                <w:tab w:val="left" w:pos="5760"/>
              </w:tabs>
              <w:spacing w:after="0" w:line="240" w:lineRule="auto"/>
              <w:rPr>
                <w:rFonts w:ascii="Times New Roman" w:hAnsi="Times New Roman"/>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i/>
                <w:iCs/>
                <w:kern w:val="36"/>
                <w:sz w:val="24"/>
                <w:szCs w:val="24"/>
              </w:rPr>
            </w:pPr>
            <w:r w:rsidRPr="00BB4008">
              <w:rPr>
                <w:rFonts w:ascii="Times New Roman" w:hAnsi="Times New Roman"/>
                <w:b/>
                <w:bCs/>
                <w:kern w:val="36"/>
                <w:sz w:val="24"/>
                <w:szCs w:val="24"/>
              </w:rPr>
              <w:t>В.В.Маяковский</w:t>
            </w:r>
          </w:p>
          <w:p w:rsidR="0042291A" w:rsidRPr="00BB4008" w:rsidRDefault="0042291A" w:rsidP="00BB4008">
            <w:pPr>
              <w:pStyle w:val="western"/>
              <w:shd w:val="clear" w:color="auto" w:fill="FFFFFF"/>
              <w:tabs>
                <w:tab w:val="left" w:pos="5760"/>
              </w:tabs>
              <w:spacing w:before="0" w:beforeAutospacing="0" w:after="0"/>
              <w:jc w:val="left"/>
              <w:rPr>
                <w:b/>
                <w:bCs/>
                <w:i/>
                <w:iCs/>
                <w:color w:val="auto"/>
              </w:rPr>
            </w:pPr>
            <w:r w:rsidRPr="00BB4008">
              <w:rPr>
                <w:i/>
                <w:iCs/>
                <w:color w:val="auto"/>
              </w:rPr>
              <w:lastRenderedPageBreak/>
              <w:t xml:space="preserve">- 1 стихотворение по выбору, например: </w:t>
            </w:r>
            <w:r w:rsidRPr="00BB4008">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BB4008" w:rsidRDefault="0042291A" w:rsidP="00BB4008">
            <w:pPr>
              <w:pStyle w:val="western"/>
              <w:shd w:val="clear" w:color="auto" w:fill="FFFFFF"/>
              <w:tabs>
                <w:tab w:val="left" w:pos="5760"/>
              </w:tabs>
              <w:spacing w:before="0" w:beforeAutospacing="0" w:after="0"/>
              <w:jc w:val="left"/>
              <w:rPr>
                <w:color w:val="auto"/>
              </w:rPr>
            </w:pPr>
            <w:r w:rsidRPr="00BB4008">
              <w:rPr>
                <w:color w:val="auto"/>
              </w:rPr>
              <w:t>(</w:t>
            </w:r>
            <w:r w:rsidRPr="00BB4008">
              <w:rPr>
                <w:color w:val="auto"/>
                <w:shd w:val="clear" w:color="auto" w:fill="FFFFFF"/>
              </w:rPr>
              <w:t>7-8 кл.)</w:t>
            </w: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С.А.Есенин</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- 1 стихотворение по выбору, например</w:t>
            </w:r>
            <w:r w:rsidRPr="00BB4008">
              <w:rPr>
                <w:rFonts w:ascii="Times New Roman" w:hAnsi="Times New Roman"/>
                <w:i/>
                <w:iCs/>
                <w:sz w:val="24"/>
                <w:szCs w:val="24"/>
              </w:rPr>
              <w:t>:</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sz w:val="24"/>
                <w:szCs w:val="24"/>
              </w:rPr>
              <w:t>(5-</w:t>
            </w:r>
            <w:r w:rsidRPr="00BB4008">
              <w:rPr>
                <w:rFonts w:ascii="Times New Roman" w:hAnsi="Times New Roman"/>
                <w:b/>
                <w:bCs/>
                <w:sz w:val="24"/>
                <w:szCs w:val="24"/>
                <w:shd w:val="clear" w:color="auto" w:fill="FFFFFF"/>
              </w:rPr>
              <w:t>6 кл.)</w:t>
            </w:r>
          </w:p>
          <w:p w:rsidR="0042291A" w:rsidRPr="00BB4008" w:rsidRDefault="0042291A" w:rsidP="00BB4008">
            <w:pPr>
              <w:tabs>
                <w:tab w:val="left" w:pos="5760"/>
              </w:tabs>
              <w:spacing w:after="0" w:line="240" w:lineRule="auto"/>
              <w:jc w:val="center"/>
              <w:rPr>
                <w:rFonts w:ascii="Times New Roman" w:hAnsi="Times New Roman"/>
                <w:sz w:val="24"/>
                <w:szCs w:val="24"/>
              </w:rPr>
            </w:pPr>
            <w:r w:rsidRPr="00BB4008">
              <w:rPr>
                <w:rFonts w:ascii="Times New Roman" w:hAnsi="Times New Roman"/>
                <w:sz w:val="24"/>
                <w:szCs w:val="24"/>
              </w:rPr>
              <w:t xml:space="preserve"> </w:t>
            </w: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М.А.Булгаков</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1 повесть по выбору</w:t>
            </w:r>
            <w:r w:rsidRPr="00BB4008">
              <w:rPr>
                <w:rFonts w:ascii="Times New Roman" w:hAnsi="Times New Roman"/>
                <w:i/>
                <w:iCs/>
                <w:sz w:val="24"/>
                <w:szCs w:val="24"/>
              </w:rPr>
              <w:t xml:space="preserve">, </w:t>
            </w:r>
            <w:r w:rsidRPr="00BB4008">
              <w:rPr>
                <w:rFonts w:ascii="Times New Roman" w:hAnsi="Times New Roman"/>
                <w:b/>
                <w:bCs/>
                <w:i/>
                <w:iCs/>
                <w:sz w:val="24"/>
                <w:szCs w:val="24"/>
              </w:rPr>
              <w:t>например</w:t>
            </w:r>
            <w:r w:rsidRPr="00BB4008">
              <w:rPr>
                <w:rFonts w:ascii="Times New Roman" w:hAnsi="Times New Roman"/>
                <w:i/>
                <w:iCs/>
                <w:sz w:val="24"/>
                <w:szCs w:val="24"/>
              </w:rPr>
              <w:t xml:space="preserve">: «Роковые яйца» (1924), «Собачье сердце» (1925) и др. </w:t>
            </w: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sz w:val="24"/>
                <w:szCs w:val="24"/>
              </w:rPr>
              <w:t>(7-8 кл.)</w:t>
            </w:r>
          </w:p>
          <w:p w:rsidR="0042291A" w:rsidRPr="00BB4008" w:rsidRDefault="0042291A" w:rsidP="00BB4008">
            <w:pPr>
              <w:tabs>
                <w:tab w:val="left" w:pos="5760"/>
              </w:tabs>
              <w:spacing w:after="0" w:line="240" w:lineRule="auto"/>
              <w:rPr>
                <w:rFonts w:ascii="Times New Roman" w:hAnsi="Times New Roman"/>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А.П.Платонов</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i/>
                <w:iCs/>
                <w:sz w:val="24"/>
                <w:szCs w:val="24"/>
              </w:rPr>
              <w:t xml:space="preserve">- </w:t>
            </w:r>
            <w:r w:rsidRPr="00BB4008">
              <w:rPr>
                <w:rFonts w:ascii="Times New Roman" w:hAnsi="Times New Roman"/>
                <w:b/>
                <w:bCs/>
                <w:i/>
                <w:iCs/>
                <w:sz w:val="24"/>
                <w:szCs w:val="24"/>
              </w:rPr>
              <w:t>1 рассказ по выбору, например</w:t>
            </w:r>
            <w:r w:rsidRPr="00BB4008">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(6-8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both"/>
              <w:outlineLvl w:val="0"/>
              <w:rPr>
                <w:rFonts w:ascii="Times New Roman" w:eastAsia="Times New Roman" w:hAnsi="Times New Roman"/>
                <w:b/>
                <w:bCs/>
                <w:i/>
                <w:iCs/>
                <w:color w:val="404040"/>
                <w:kern w:val="36"/>
                <w:sz w:val="24"/>
                <w:szCs w:val="24"/>
              </w:rPr>
            </w:pPr>
            <w:r w:rsidRPr="00BB4008">
              <w:rPr>
                <w:rFonts w:ascii="Times New Roman" w:hAnsi="Times New Roman"/>
                <w:b/>
                <w:bCs/>
                <w:kern w:val="36"/>
                <w:sz w:val="24"/>
                <w:szCs w:val="24"/>
              </w:rPr>
              <w:t xml:space="preserve">М.М.Зощенко </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xml:space="preserve">2 рассказа по выбору, например: </w:t>
            </w:r>
            <w:r w:rsidRPr="00BB4008">
              <w:rPr>
                <w:rFonts w:ascii="Times New Roman" w:hAnsi="Times New Roman"/>
                <w:i/>
                <w:iCs/>
                <w:sz w:val="24"/>
                <w:szCs w:val="24"/>
              </w:rPr>
              <w:t>«Аристократка» (1923), «Баня» (1924) и др.</w:t>
            </w:r>
          </w:p>
          <w:p w:rsidR="0042291A" w:rsidRPr="00BB4008" w:rsidRDefault="0042291A" w:rsidP="00BB4008">
            <w:pPr>
              <w:tabs>
                <w:tab w:val="left" w:pos="5760"/>
              </w:tabs>
              <w:spacing w:after="0" w:line="240" w:lineRule="auto"/>
              <w:rPr>
                <w:rFonts w:ascii="Times New Roman" w:eastAsia="Times New Roman" w:hAnsi="Times New Roman"/>
                <w:b/>
                <w:bCs/>
                <w:color w:val="272727"/>
                <w:sz w:val="24"/>
                <w:szCs w:val="24"/>
              </w:rPr>
            </w:pPr>
            <w:r w:rsidRPr="00BB4008">
              <w:rPr>
                <w:rFonts w:ascii="Times New Roman" w:hAnsi="Times New Roman"/>
                <w:b/>
                <w:bCs/>
                <w:sz w:val="24"/>
                <w:szCs w:val="24"/>
              </w:rPr>
              <w:t>(5-7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r w:rsidRPr="00BB4008">
              <w:rPr>
                <w:rFonts w:ascii="Times New Roman" w:hAnsi="Times New Roman"/>
                <w:b/>
                <w:bCs/>
                <w:sz w:val="24"/>
                <w:szCs w:val="24"/>
              </w:rPr>
              <w:t>А.Т. Твардовский</w:t>
            </w:r>
            <w:r w:rsidRPr="00BB4008">
              <w:rPr>
                <w:rFonts w:ascii="Times New Roman" w:hAnsi="Times New Roman"/>
                <w:sz w:val="24"/>
                <w:szCs w:val="24"/>
              </w:rPr>
              <w:t xml:space="preserve"> </w:t>
            </w:r>
          </w:p>
          <w:p w:rsidR="0042291A" w:rsidRPr="00BB4008" w:rsidRDefault="0042291A" w:rsidP="00BB4008">
            <w:pPr>
              <w:tabs>
                <w:tab w:val="left" w:pos="5760"/>
              </w:tabs>
              <w:spacing w:after="0" w:line="240" w:lineRule="auto"/>
              <w:rPr>
                <w:rFonts w:ascii="Times New Roman" w:hAnsi="Times New Roman"/>
                <w:b/>
                <w:bCs/>
                <w:i/>
                <w:iCs/>
                <w:sz w:val="24"/>
                <w:szCs w:val="24"/>
              </w:rPr>
            </w:pPr>
            <w:r w:rsidRPr="00BB4008">
              <w:rPr>
                <w:rFonts w:ascii="Times New Roman" w:hAnsi="Times New Roman"/>
                <w:b/>
                <w:bCs/>
                <w:i/>
                <w:iCs/>
                <w:sz w:val="24"/>
                <w:szCs w:val="24"/>
              </w:rPr>
              <w:t>1 стихотворение  по выбору, например: «</w:t>
            </w:r>
            <w:r w:rsidRPr="00BB4008">
              <w:rPr>
                <w:rFonts w:ascii="Times New Roman" w:hAnsi="Times New Roman"/>
                <w:i/>
                <w:iCs/>
                <w:sz w:val="24"/>
                <w:szCs w:val="24"/>
              </w:rPr>
              <w:t>В тот день, когда окончилась война…» (1948),</w:t>
            </w:r>
            <w:r w:rsidRPr="00BB4008">
              <w:rPr>
                <w:rFonts w:ascii="Times New Roman" w:hAnsi="Times New Roman"/>
                <w:b/>
                <w:bCs/>
                <w:i/>
                <w:iCs/>
                <w:sz w:val="24"/>
                <w:szCs w:val="24"/>
              </w:rPr>
              <w:t xml:space="preserve"> «</w:t>
            </w:r>
            <w:r w:rsidRPr="00BB4008">
              <w:rPr>
                <w:rFonts w:ascii="Times New Roman" w:hAnsi="Times New Roman"/>
                <w:i/>
                <w:iCs/>
                <w:sz w:val="24"/>
                <w:szCs w:val="24"/>
              </w:rPr>
              <w:t xml:space="preserve">О сущем» (1957 – 1958), </w:t>
            </w:r>
            <w:r w:rsidRPr="00BB4008">
              <w:rPr>
                <w:rFonts w:ascii="Times New Roman" w:hAnsi="Times New Roman"/>
                <w:b/>
                <w:bCs/>
                <w:i/>
                <w:iCs/>
                <w:sz w:val="24"/>
                <w:szCs w:val="24"/>
              </w:rPr>
              <w:t xml:space="preserve"> </w:t>
            </w:r>
            <w:r w:rsidRPr="00BB4008">
              <w:rPr>
                <w:rFonts w:ascii="Times New Roman" w:hAnsi="Times New Roman"/>
                <w:i/>
                <w:iCs/>
                <w:sz w:val="24"/>
                <w:szCs w:val="24"/>
              </w:rPr>
              <w:t xml:space="preserve">«Вся суть в одном-единственном завете…» (1958),  «Я знаю, никакой моей вины…» (1966) и др.; «Василий </w:t>
            </w:r>
            <w:r w:rsidRPr="00BB4008">
              <w:rPr>
                <w:rFonts w:ascii="Times New Roman" w:hAnsi="Times New Roman"/>
                <w:i/>
                <w:iCs/>
                <w:sz w:val="24"/>
                <w:szCs w:val="24"/>
              </w:rPr>
              <w:lastRenderedPageBreak/>
              <w:t xml:space="preserve">Теркин» («Книга про бойца») (1942-1945) – </w:t>
            </w:r>
            <w:r w:rsidRPr="00BB4008">
              <w:rPr>
                <w:rFonts w:ascii="Times New Roman" w:hAnsi="Times New Roman"/>
                <w:b/>
                <w:bCs/>
                <w:i/>
                <w:iCs/>
                <w:sz w:val="24"/>
                <w:szCs w:val="24"/>
              </w:rPr>
              <w:t>главы по выбору.</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w:t>
            </w:r>
            <w:r w:rsidRPr="00BB4008">
              <w:rPr>
                <w:rFonts w:ascii="Times New Roman" w:hAnsi="Times New Roman"/>
                <w:b/>
                <w:sz w:val="24"/>
                <w:szCs w:val="24"/>
                <w:shd w:val="clear" w:color="auto" w:fill="FFFFFF"/>
              </w:rPr>
              <w:t>7-8 кл.)</w:t>
            </w:r>
            <w:r w:rsidRPr="00BB4008">
              <w:rPr>
                <w:rFonts w:ascii="Times New Roman" w:hAnsi="Times New Roman"/>
                <w:sz w:val="24"/>
                <w:szCs w:val="24"/>
              </w:rPr>
              <w:t xml:space="preserve"> </w:t>
            </w:r>
          </w:p>
          <w:p w:rsidR="0042291A" w:rsidRPr="00BB4008" w:rsidRDefault="0042291A" w:rsidP="00BB4008">
            <w:pPr>
              <w:tabs>
                <w:tab w:val="left" w:pos="5760"/>
              </w:tabs>
              <w:spacing w:after="0" w:line="240" w:lineRule="auto"/>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r w:rsidRPr="00BB4008">
              <w:rPr>
                <w:rFonts w:ascii="Times New Roman" w:hAnsi="Times New Roman"/>
                <w:b/>
                <w:bCs/>
                <w:sz w:val="24"/>
                <w:szCs w:val="24"/>
              </w:rPr>
              <w:t>А.И. Солженицын</w:t>
            </w: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i/>
                <w:iCs/>
                <w:sz w:val="24"/>
                <w:szCs w:val="24"/>
              </w:rPr>
              <w:t>1 рассказ по выбору, например</w:t>
            </w:r>
            <w:r w:rsidRPr="00BB4008">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BB4008">
              <w:rPr>
                <w:rFonts w:ascii="Times New Roman" w:hAnsi="Times New Roman"/>
                <w:sz w:val="24"/>
                <w:szCs w:val="24"/>
              </w:rPr>
              <w:t xml:space="preserve">.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(7-9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r w:rsidRPr="00BB4008">
              <w:rPr>
                <w:rFonts w:ascii="Times New Roman" w:hAnsi="Times New Roman"/>
                <w:b/>
                <w:bCs/>
                <w:kern w:val="36"/>
                <w:sz w:val="24"/>
                <w:szCs w:val="24"/>
              </w:rPr>
              <w:t>В.М.Шукшин</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1 рассказ по выбору, например</w:t>
            </w:r>
            <w:r w:rsidRPr="00BB4008">
              <w:rPr>
                <w:rFonts w:ascii="Times New Roman" w:hAnsi="Times New Roman"/>
                <w:i/>
                <w:iCs/>
                <w:sz w:val="24"/>
                <w:szCs w:val="24"/>
              </w:rPr>
              <w:t>: «Чудик» (1967), «Срезал» (1970), «Мастер» (1971) и др.</w:t>
            </w:r>
          </w:p>
          <w:p w:rsidR="0042291A" w:rsidRPr="00BB4008" w:rsidRDefault="0042291A" w:rsidP="00BB4008">
            <w:pPr>
              <w:tabs>
                <w:tab w:val="left" w:pos="5760"/>
              </w:tabs>
              <w:spacing w:after="0" w:line="240" w:lineRule="auto"/>
              <w:rPr>
                <w:rFonts w:ascii="Times New Roman" w:hAnsi="Times New Roman"/>
                <w:b/>
                <w:bCs/>
                <w:kern w:val="36"/>
                <w:sz w:val="24"/>
                <w:szCs w:val="24"/>
              </w:rPr>
            </w:pPr>
            <w:r w:rsidRPr="00BB4008">
              <w:rPr>
                <w:rFonts w:ascii="Times New Roman" w:hAnsi="Times New Roman"/>
                <w:sz w:val="24"/>
                <w:szCs w:val="24"/>
              </w:rPr>
              <w:t>(</w:t>
            </w:r>
            <w:r w:rsidRPr="00BB4008">
              <w:rPr>
                <w:rFonts w:ascii="Times New Roman" w:hAnsi="Times New Roman"/>
                <w:b/>
                <w:bCs/>
                <w:sz w:val="24"/>
                <w:szCs w:val="24"/>
              </w:rPr>
              <w:t>7-9 кл.)</w:t>
            </w:r>
          </w:p>
        </w:tc>
        <w:tc>
          <w:tcPr>
            <w:tcW w:w="3367"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 w:val="24"/>
                <w:szCs w:val="24"/>
              </w:rPr>
            </w:pPr>
            <w:r w:rsidRPr="00BB4008">
              <w:rPr>
                <w:rFonts w:ascii="Times New Roman" w:hAnsi="Times New Roman"/>
                <w:b/>
                <w:bCs/>
                <w:i/>
                <w:iCs/>
                <w:sz w:val="24"/>
                <w:szCs w:val="24"/>
              </w:rPr>
              <w:lastRenderedPageBreak/>
              <w:t xml:space="preserve">Проза конца </w:t>
            </w:r>
            <w:r w:rsidRPr="00BB4008">
              <w:rPr>
                <w:rFonts w:ascii="Times New Roman" w:hAnsi="Times New Roman"/>
                <w:b/>
                <w:bCs/>
                <w:i/>
                <w:iCs/>
                <w:sz w:val="24"/>
                <w:szCs w:val="24"/>
                <w:lang w:val="en-US"/>
              </w:rPr>
              <w:t>XIX</w:t>
            </w:r>
            <w:r w:rsidRPr="00BB4008">
              <w:rPr>
                <w:rFonts w:ascii="Times New Roman" w:hAnsi="Times New Roman"/>
                <w:b/>
                <w:bCs/>
                <w:i/>
                <w:iCs/>
                <w:sz w:val="24"/>
                <w:szCs w:val="24"/>
              </w:rPr>
              <w:t xml:space="preserve"> – начала </w:t>
            </w:r>
            <w:r w:rsidRPr="00BB4008">
              <w:rPr>
                <w:rFonts w:ascii="Times New Roman" w:hAnsi="Times New Roman"/>
                <w:b/>
                <w:bCs/>
                <w:i/>
                <w:iCs/>
                <w:sz w:val="24"/>
                <w:szCs w:val="24"/>
                <w:lang w:val="en-US"/>
              </w:rPr>
              <w:t>XX</w:t>
            </w:r>
            <w:r w:rsidRPr="00BB4008">
              <w:rPr>
                <w:rFonts w:ascii="Times New Roman" w:hAnsi="Times New Roman"/>
                <w:b/>
                <w:bCs/>
                <w:i/>
                <w:iCs/>
                <w:sz w:val="24"/>
                <w:szCs w:val="24"/>
              </w:rPr>
              <w:t xml:space="preserve"> вв</w:t>
            </w:r>
            <w:r w:rsidRPr="00BB4008">
              <w:rPr>
                <w:rFonts w:ascii="Times New Roman" w:hAnsi="Times New Roman"/>
                <w:i/>
                <w:iCs/>
                <w:sz w:val="24"/>
                <w:szCs w:val="24"/>
              </w:rPr>
              <w:t>.</w:t>
            </w:r>
            <w:r w:rsidRPr="00BB4008">
              <w:rPr>
                <w:rFonts w:ascii="Times New Roman" w:hAnsi="Times New Roman"/>
                <w:i/>
                <w:sz w:val="24"/>
                <w:szCs w:val="24"/>
              </w:rPr>
              <w:t xml:space="preserve">, </w:t>
            </w:r>
            <w:r w:rsidRPr="00BB4008">
              <w:rPr>
                <w:rFonts w:ascii="Times New Roman" w:hAnsi="Times New Roman"/>
                <w:i/>
                <w:iCs/>
                <w:sz w:val="24"/>
                <w:szCs w:val="24"/>
              </w:rPr>
              <w:t xml:space="preserve"> например:</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lastRenderedPageBreak/>
              <w:t>М.Горький, А.И.Куприн,</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 xml:space="preserve">Л.Н.Андреев, И.А.Бунин, </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И.С.Шмелев, А.С. Грин</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(2-3 рассказа или повести по выбору</w:t>
            </w:r>
            <w:r w:rsidRPr="00BB4008">
              <w:rPr>
                <w:rFonts w:ascii="Times New Roman" w:hAnsi="Times New Roman"/>
                <w:i/>
                <w:iCs/>
                <w:sz w:val="24"/>
                <w:szCs w:val="24"/>
              </w:rPr>
              <w:t xml:space="preserve">, </w:t>
            </w:r>
            <w:r w:rsidRPr="00BB4008">
              <w:rPr>
                <w:rFonts w:ascii="Times New Roman" w:hAnsi="Times New Roman"/>
                <w:b/>
                <w:bCs/>
                <w:i/>
                <w:sz w:val="24"/>
                <w:szCs w:val="24"/>
              </w:rPr>
              <w:t>5-8 кл.</w:t>
            </w:r>
            <w:r w:rsidRPr="00BB4008">
              <w:rPr>
                <w:rFonts w:ascii="Times New Roman" w:hAnsi="Times New Roman"/>
                <w:b/>
                <w:bCs/>
                <w:i/>
                <w:iCs/>
                <w:sz w:val="24"/>
                <w:szCs w:val="24"/>
              </w:rPr>
              <w:t>)</w:t>
            </w:r>
          </w:p>
          <w:p w:rsidR="0042291A" w:rsidRPr="00BB4008" w:rsidRDefault="0042291A" w:rsidP="00BB4008">
            <w:pPr>
              <w:tabs>
                <w:tab w:val="left" w:pos="5760"/>
              </w:tabs>
              <w:spacing w:after="0" w:line="240" w:lineRule="auto"/>
              <w:jc w:val="both"/>
              <w:rPr>
                <w:rFonts w:ascii="Times New Roman" w:hAnsi="Times New Roman"/>
                <w:i/>
                <w:iCs/>
                <w:sz w:val="24"/>
                <w:szCs w:val="24"/>
              </w:rPr>
            </w:pPr>
          </w:p>
          <w:p w:rsidR="0042291A" w:rsidRPr="00BB4008" w:rsidRDefault="0042291A" w:rsidP="00BB4008">
            <w:pPr>
              <w:tabs>
                <w:tab w:val="left" w:pos="5760"/>
              </w:tabs>
              <w:spacing w:after="0" w:line="240" w:lineRule="auto"/>
              <w:jc w:val="both"/>
              <w:rPr>
                <w:rFonts w:ascii="Times New Roman" w:hAnsi="Times New Roman"/>
                <w:i/>
                <w:iCs/>
                <w:sz w:val="24"/>
                <w:szCs w:val="24"/>
              </w:rPr>
            </w:pPr>
            <w:r w:rsidRPr="00BB4008">
              <w:rPr>
                <w:rFonts w:ascii="Times New Roman" w:hAnsi="Times New Roman"/>
                <w:b/>
                <w:bCs/>
                <w:i/>
                <w:iCs/>
                <w:sz w:val="24"/>
                <w:szCs w:val="24"/>
              </w:rPr>
              <w:t xml:space="preserve">Поэзия конца </w:t>
            </w:r>
            <w:r w:rsidRPr="00BB4008">
              <w:rPr>
                <w:rFonts w:ascii="Times New Roman" w:hAnsi="Times New Roman"/>
                <w:b/>
                <w:bCs/>
                <w:i/>
                <w:iCs/>
                <w:sz w:val="24"/>
                <w:szCs w:val="24"/>
                <w:lang w:val="en-US"/>
              </w:rPr>
              <w:t>XIX</w:t>
            </w:r>
            <w:r w:rsidRPr="00BB4008">
              <w:rPr>
                <w:rFonts w:ascii="Times New Roman" w:hAnsi="Times New Roman"/>
                <w:b/>
                <w:bCs/>
                <w:i/>
                <w:iCs/>
                <w:sz w:val="24"/>
                <w:szCs w:val="24"/>
              </w:rPr>
              <w:t xml:space="preserve"> – начала </w:t>
            </w:r>
            <w:r w:rsidRPr="00BB4008">
              <w:rPr>
                <w:rFonts w:ascii="Times New Roman" w:hAnsi="Times New Roman"/>
                <w:b/>
                <w:bCs/>
                <w:i/>
                <w:iCs/>
                <w:sz w:val="24"/>
                <w:szCs w:val="24"/>
                <w:lang w:val="en-US"/>
              </w:rPr>
              <w:t>XX</w:t>
            </w:r>
            <w:r w:rsidRPr="00BB4008">
              <w:rPr>
                <w:rFonts w:ascii="Times New Roman" w:hAnsi="Times New Roman"/>
                <w:b/>
                <w:bCs/>
                <w:i/>
                <w:iCs/>
                <w:sz w:val="24"/>
                <w:szCs w:val="24"/>
              </w:rPr>
              <w:t xml:space="preserve"> вв</w:t>
            </w:r>
            <w:r w:rsidRPr="00BB4008">
              <w:rPr>
                <w:rFonts w:ascii="Times New Roman" w:hAnsi="Times New Roman"/>
                <w:i/>
                <w:iCs/>
                <w:sz w:val="24"/>
                <w:szCs w:val="24"/>
              </w:rPr>
              <w:t>.</w:t>
            </w:r>
            <w:r w:rsidRPr="00BB4008">
              <w:rPr>
                <w:rFonts w:ascii="Times New Roman" w:hAnsi="Times New Roman"/>
                <w:i/>
                <w:sz w:val="24"/>
                <w:szCs w:val="24"/>
              </w:rPr>
              <w:t>, например</w:t>
            </w:r>
            <w:r w:rsidRPr="00BB4008">
              <w:rPr>
                <w:rFonts w:ascii="Times New Roman" w:hAnsi="Times New Roman"/>
                <w:i/>
                <w:iCs/>
                <w:sz w:val="24"/>
                <w:szCs w:val="24"/>
              </w:rPr>
              <w:t>:</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К.Д.Бальмонт, И.А.Бунин,</w:t>
            </w:r>
          </w:p>
          <w:p w:rsidR="0042291A" w:rsidRPr="00BB4008" w:rsidRDefault="0042291A" w:rsidP="00BB4008">
            <w:pPr>
              <w:tabs>
                <w:tab w:val="left" w:pos="5760"/>
              </w:tabs>
              <w:spacing w:after="0" w:line="240" w:lineRule="auto"/>
              <w:jc w:val="both"/>
              <w:rPr>
                <w:rFonts w:ascii="Times New Roman" w:hAnsi="Times New Roman"/>
                <w:i/>
                <w:iCs/>
                <w:sz w:val="24"/>
                <w:szCs w:val="24"/>
              </w:rPr>
            </w:pPr>
            <w:r w:rsidRPr="00BB4008">
              <w:rPr>
                <w:rFonts w:ascii="Times New Roman" w:hAnsi="Times New Roman"/>
                <w:b/>
                <w:bCs/>
                <w:i/>
                <w:iCs/>
                <w:sz w:val="24"/>
                <w:szCs w:val="24"/>
              </w:rPr>
              <w:t>М.А.Волошин, В.Хлебников</w:t>
            </w:r>
            <w:r w:rsidRPr="00BB4008">
              <w:rPr>
                <w:rFonts w:ascii="Times New Roman" w:hAnsi="Times New Roman"/>
                <w:i/>
                <w:iCs/>
                <w:sz w:val="24"/>
                <w:szCs w:val="24"/>
              </w:rPr>
              <w:t xml:space="preserve"> и др.</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 xml:space="preserve">(2-3 стихотворения по выбору, </w:t>
            </w:r>
            <w:r w:rsidRPr="00BB4008">
              <w:rPr>
                <w:rFonts w:ascii="Times New Roman" w:hAnsi="Times New Roman"/>
                <w:b/>
                <w:bCs/>
                <w:i/>
                <w:sz w:val="24"/>
                <w:szCs w:val="24"/>
              </w:rPr>
              <w:t>5-8 кл.</w:t>
            </w:r>
            <w:r w:rsidRPr="00BB4008">
              <w:rPr>
                <w:rFonts w:ascii="Times New Roman" w:hAnsi="Times New Roman"/>
                <w:b/>
                <w:bCs/>
                <w:i/>
                <w:iCs/>
                <w:sz w:val="24"/>
                <w:szCs w:val="24"/>
              </w:rPr>
              <w:t>)</w:t>
            </w:r>
          </w:p>
          <w:p w:rsidR="0042291A" w:rsidRPr="00BB4008" w:rsidRDefault="0042291A" w:rsidP="00BB4008">
            <w:pPr>
              <w:tabs>
                <w:tab w:val="left" w:pos="5760"/>
              </w:tabs>
              <w:spacing w:after="0" w:line="240" w:lineRule="auto"/>
              <w:jc w:val="center"/>
              <w:rPr>
                <w:rFonts w:ascii="Times New Roman" w:hAnsi="Times New Roman"/>
                <w:i/>
                <w:iCs/>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b/>
                <w:bCs/>
                <w:i/>
                <w:iCs/>
                <w:sz w:val="24"/>
                <w:szCs w:val="24"/>
              </w:rPr>
              <w:t>Поэзия 20-50-х годов ХХ в.,</w:t>
            </w:r>
            <w:r w:rsidRPr="00BB4008">
              <w:rPr>
                <w:rFonts w:ascii="Times New Roman" w:hAnsi="Times New Roman"/>
                <w:i/>
                <w:iCs/>
                <w:sz w:val="24"/>
                <w:szCs w:val="24"/>
              </w:rPr>
              <w:t xml:space="preserve"> например:</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 xml:space="preserve">Б.Л.Пастернак, Н.А.Заболоцкий, Д.Хармс, </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Н.М.Олейников</w:t>
            </w:r>
            <w:r w:rsidRPr="00BB4008">
              <w:rPr>
                <w:rFonts w:ascii="Times New Roman" w:hAnsi="Times New Roman"/>
                <w:i/>
                <w:iCs/>
                <w:sz w:val="24"/>
                <w:szCs w:val="24"/>
              </w:rPr>
              <w:t xml:space="preserve"> и др.</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r w:rsidRPr="00BB4008">
              <w:rPr>
                <w:rFonts w:ascii="Times New Roman" w:hAnsi="Times New Roman"/>
                <w:b/>
                <w:bCs/>
                <w:i/>
                <w:iCs/>
                <w:sz w:val="24"/>
                <w:szCs w:val="24"/>
              </w:rPr>
              <w:t>(3-4 стихотворения по выбору, 5-9 кл</w:t>
            </w:r>
            <w:r w:rsidRPr="00BB4008">
              <w:rPr>
                <w:rFonts w:ascii="Times New Roman" w:hAnsi="Times New Roman"/>
                <w:i/>
                <w:iCs/>
                <w:sz w:val="24"/>
                <w:szCs w:val="24"/>
              </w:rPr>
              <w:t>.</w:t>
            </w:r>
            <w:r w:rsidRPr="00BB4008">
              <w:rPr>
                <w:rFonts w:ascii="Times New Roman" w:hAnsi="Times New Roman"/>
                <w:b/>
                <w:bCs/>
                <w:i/>
                <w:iCs/>
                <w:sz w:val="24"/>
                <w:szCs w:val="24"/>
              </w:rPr>
              <w:t>)</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Проза о Великой Отечественной войне</w:t>
            </w:r>
            <w:r w:rsidRPr="00BB4008">
              <w:rPr>
                <w:rFonts w:ascii="Times New Roman" w:hAnsi="Times New Roman"/>
                <w:i/>
                <w:iCs/>
                <w:sz w:val="24"/>
                <w:szCs w:val="24"/>
              </w:rPr>
              <w:t>, например:</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lastRenderedPageBreak/>
              <w:t>М.А.Шолохов, В.Л.Кондратьев, В.О. Богомолов, Б.Л.Васильев,  В.В.Быков, В.П.Астафьев</w:t>
            </w:r>
            <w:r w:rsidRPr="00BB4008">
              <w:rPr>
                <w:rFonts w:ascii="Times New Roman" w:hAnsi="Times New Roman"/>
                <w:i/>
                <w:iCs/>
                <w:sz w:val="24"/>
                <w:szCs w:val="24"/>
              </w:rPr>
              <w:t xml:space="preserve"> и др.</w:t>
            </w:r>
          </w:p>
          <w:p w:rsidR="0042291A" w:rsidRPr="00BB4008" w:rsidRDefault="0042291A" w:rsidP="00BB4008">
            <w:pPr>
              <w:tabs>
                <w:tab w:val="left" w:pos="5760"/>
              </w:tabs>
              <w:spacing w:after="0" w:line="240" w:lineRule="auto"/>
              <w:rPr>
                <w:rFonts w:ascii="Times New Roman" w:hAnsi="Times New Roman"/>
                <w:b/>
                <w:bCs/>
                <w:i/>
                <w:iCs/>
                <w:sz w:val="24"/>
                <w:szCs w:val="24"/>
              </w:rPr>
            </w:pPr>
            <w:r w:rsidRPr="00BB4008">
              <w:rPr>
                <w:rFonts w:ascii="Times New Roman" w:hAnsi="Times New Roman"/>
                <w:b/>
                <w:bCs/>
                <w:i/>
                <w:iCs/>
                <w:sz w:val="24"/>
                <w:szCs w:val="24"/>
              </w:rPr>
              <w:t>(1-2 повести или рассказа – по выбору, 6-9 кл</w:t>
            </w:r>
            <w:r w:rsidRPr="00BB4008">
              <w:rPr>
                <w:rFonts w:ascii="Times New Roman" w:hAnsi="Times New Roman"/>
                <w:i/>
                <w:iCs/>
                <w:sz w:val="24"/>
                <w:szCs w:val="24"/>
              </w:rPr>
              <w:t>.</w:t>
            </w:r>
            <w:r w:rsidRPr="00BB4008">
              <w:rPr>
                <w:rFonts w:ascii="Times New Roman" w:hAnsi="Times New Roman"/>
                <w:b/>
                <w:bCs/>
                <w:i/>
                <w:iCs/>
                <w:sz w:val="24"/>
                <w:szCs w:val="24"/>
              </w:rPr>
              <w:t>)</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Художественная проза о человеке и природе, их взаимоотношениях</w:t>
            </w:r>
            <w:r w:rsidRPr="00BB4008">
              <w:rPr>
                <w:rFonts w:ascii="Times New Roman" w:hAnsi="Times New Roman"/>
                <w:i/>
                <w:iCs/>
                <w:sz w:val="24"/>
                <w:szCs w:val="24"/>
              </w:rPr>
              <w:t>, например:</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r w:rsidRPr="00BB4008">
              <w:rPr>
                <w:rFonts w:ascii="Times New Roman" w:hAnsi="Times New Roman"/>
                <w:b/>
                <w:bCs/>
                <w:i/>
                <w:iCs/>
                <w:sz w:val="24"/>
                <w:szCs w:val="24"/>
              </w:rPr>
              <w:t>М.М.Пришвин,</w:t>
            </w: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b/>
                <w:bCs/>
                <w:i/>
                <w:iCs/>
                <w:sz w:val="24"/>
                <w:szCs w:val="24"/>
              </w:rPr>
              <w:t>К.Г.Паустовский</w:t>
            </w:r>
            <w:r w:rsidRPr="00BB4008">
              <w:rPr>
                <w:rFonts w:ascii="Times New Roman" w:hAnsi="Times New Roman"/>
                <w:i/>
                <w:iCs/>
                <w:sz w:val="24"/>
                <w:szCs w:val="24"/>
              </w:rPr>
              <w:t xml:space="preserve"> и др.</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r w:rsidRPr="00BB4008">
              <w:rPr>
                <w:rFonts w:ascii="Times New Roman" w:hAnsi="Times New Roman"/>
                <w:b/>
                <w:bCs/>
                <w:i/>
                <w:iCs/>
                <w:sz w:val="24"/>
                <w:szCs w:val="24"/>
              </w:rPr>
              <w:t>(1-2 произведения – по выбору</w:t>
            </w:r>
            <w:r w:rsidRPr="00BB4008">
              <w:rPr>
                <w:rFonts w:ascii="Times New Roman" w:hAnsi="Times New Roman"/>
                <w:i/>
                <w:iCs/>
                <w:sz w:val="24"/>
                <w:szCs w:val="24"/>
              </w:rPr>
              <w:t>, 5-6 кл.</w:t>
            </w:r>
            <w:r w:rsidRPr="00BB4008">
              <w:rPr>
                <w:rFonts w:ascii="Times New Roman" w:hAnsi="Times New Roman"/>
                <w:b/>
                <w:bCs/>
                <w:i/>
                <w:iCs/>
                <w:sz w:val="24"/>
                <w:szCs w:val="24"/>
              </w:rPr>
              <w:t>)</w:t>
            </w:r>
          </w:p>
          <w:p w:rsidR="0042291A" w:rsidRPr="00BB4008" w:rsidRDefault="0042291A" w:rsidP="00BB4008">
            <w:pPr>
              <w:tabs>
                <w:tab w:val="left" w:pos="5760"/>
              </w:tabs>
              <w:spacing w:after="0" w:line="240" w:lineRule="auto"/>
              <w:jc w:val="center"/>
              <w:rPr>
                <w:rFonts w:ascii="Times New Roman" w:hAnsi="Times New Roman"/>
                <w:i/>
                <w:iCs/>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b/>
                <w:bCs/>
                <w:i/>
                <w:iCs/>
                <w:sz w:val="24"/>
                <w:szCs w:val="24"/>
              </w:rPr>
              <w:t>Проза о детях</w:t>
            </w:r>
            <w:r w:rsidRPr="00BB4008">
              <w:rPr>
                <w:rFonts w:ascii="Times New Roman" w:hAnsi="Times New Roman"/>
                <w:i/>
                <w:iCs/>
                <w:sz w:val="24"/>
                <w:szCs w:val="24"/>
              </w:rPr>
              <w:t>, например:</w:t>
            </w:r>
          </w:p>
          <w:p w:rsidR="0042291A" w:rsidRPr="00BB4008" w:rsidRDefault="0042291A" w:rsidP="00BB4008">
            <w:pPr>
              <w:tabs>
                <w:tab w:val="left" w:pos="5760"/>
              </w:tabs>
              <w:spacing w:after="0" w:line="240" w:lineRule="auto"/>
              <w:jc w:val="both"/>
              <w:rPr>
                <w:rFonts w:ascii="Times New Roman" w:hAnsi="Times New Roman"/>
                <w:b/>
                <w:bCs/>
                <w:i/>
                <w:iCs/>
                <w:sz w:val="24"/>
                <w:szCs w:val="24"/>
              </w:rPr>
            </w:pPr>
            <w:r w:rsidRPr="00BB4008">
              <w:rPr>
                <w:rFonts w:ascii="Times New Roman" w:hAnsi="Times New Roman"/>
                <w:b/>
                <w:bCs/>
                <w:i/>
                <w:iCs/>
                <w:sz w:val="24"/>
                <w:szCs w:val="24"/>
              </w:rPr>
              <w:t>В.Г.Распутин, В.П.Астафьев, Ф.А.Искандер, Ю.И.Коваль,</w:t>
            </w: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b/>
                <w:bCs/>
                <w:i/>
                <w:iCs/>
                <w:sz w:val="24"/>
                <w:szCs w:val="24"/>
              </w:rPr>
              <w:t>Ю.П.Казаков, В.В.Голявкин</w:t>
            </w:r>
            <w:r w:rsidRPr="00BB4008">
              <w:rPr>
                <w:rFonts w:ascii="Times New Roman" w:hAnsi="Times New Roman"/>
                <w:i/>
                <w:iCs/>
                <w:sz w:val="24"/>
                <w:szCs w:val="24"/>
              </w:rPr>
              <w:t xml:space="preserve"> и др.</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r w:rsidRPr="00BB4008">
              <w:rPr>
                <w:rFonts w:ascii="Times New Roman" w:hAnsi="Times New Roman"/>
                <w:b/>
                <w:bCs/>
                <w:i/>
                <w:iCs/>
                <w:sz w:val="24"/>
                <w:szCs w:val="24"/>
              </w:rPr>
              <w:t>(3-4 произведения по выбору</w:t>
            </w:r>
            <w:r w:rsidRPr="00BB4008">
              <w:rPr>
                <w:rFonts w:ascii="Times New Roman" w:hAnsi="Times New Roman"/>
                <w:i/>
                <w:iCs/>
                <w:sz w:val="24"/>
                <w:szCs w:val="24"/>
              </w:rPr>
              <w:t xml:space="preserve">, </w:t>
            </w:r>
            <w:r w:rsidRPr="00BB4008">
              <w:rPr>
                <w:rFonts w:ascii="Times New Roman" w:hAnsi="Times New Roman"/>
                <w:b/>
                <w:bCs/>
                <w:i/>
                <w:iCs/>
                <w:sz w:val="24"/>
                <w:szCs w:val="24"/>
              </w:rPr>
              <w:t>5-8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b/>
                <w:bCs/>
                <w:i/>
                <w:iCs/>
                <w:sz w:val="24"/>
                <w:szCs w:val="24"/>
              </w:rPr>
              <w:t>Поэзия 2-й половины ХХ в.</w:t>
            </w:r>
            <w:r w:rsidRPr="00BB4008">
              <w:rPr>
                <w:rFonts w:ascii="Times New Roman" w:hAnsi="Times New Roman"/>
                <w:i/>
                <w:iCs/>
                <w:sz w:val="24"/>
                <w:szCs w:val="24"/>
              </w:rPr>
              <w:t>, например:</w:t>
            </w:r>
          </w:p>
          <w:p w:rsidR="0042291A" w:rsidRPr="00BB4008" w:rsidRDefault="0042291A" w:rsidP="00BB4008">
            <w:pPr>
              <w:spacing w:after="0" w:line="240" w:lineRule="auto"/>
              <w:rPr>
                <w:rFonts w:ascii="Times New Roman" w:hAnsi="Times New Roman"/>
                <w:i/>
                <w:iCs/>
                <w:sz w:val="24"/>
                <w:szCs w:val="24"/>
              </w:rPr>
            </w:pPr>
            <w:r w:rsidRPr="00BB4008">
              <w:rPr>
                <w:rFonts w:ascii="Times New Roman" w:hAnsi="Times New Roman"/>
                <w:b/>
                <w:bCs/>
                <w:i/>
                <w:iCs/>
                <w:sz w:val="24"/>
                <w:szCs w:val="24"/>
              </w:rPr>
              <w:t>Н.И. Глазков, Е.А.Евтушенко, А.А.Вознесенский, Н.М.Рубцов, Д.С.Самойлов,</w:t>
            </w:r>
            <w:r w:rsidRPr="00BB4008">
              <w:rPr>
                <w:rFonts w:ascii="Times New Roman" w:hAnsi="Times New Roman"/>
                <w:b/>
                <w:bCs/>
                <w:sz w:val="24"/>
                <w:szCs w:val="24"/>
              </w:rPr>
              <w:t xml:space="preserve"> </w:t>
            </w:r>
            <w:r w:rsidRPr="00BB4008">
              <w:rPr>
                <w:rFonts w:ascii="Times New Roman" w:hAnsi="Times New Roman"/>
                <w:b/>
                <w:bCs/>
                <w:i/>
                <w:iCs/>
                <w:sz w:val="24"/>
                <w:szCs w:val="24"/>
              </w:rPr>
              <w:t xml:space="preserve">А.А. Тарковский, Б.Ш.Окуджава,  В.С.Высоцкий, Ю.П.Мориц, И.А.Бродский, А.С.Кушнер, О.Е.Григорьев </w:t>
            </w:r>
            <w:r w:rsidRPr="00BB4008">
              <w:rPr>
                <w:rFonts w:ascii="Times New Roman" w:hAnsi="Times New Roman"/>
                <w:i/>
                <w:iCs/>
                <w:sz w:val="24"/>
                <w:szCs w:val="24"/>
              </w:rPr>
              <w:t>и др.</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r w:rsidRPr="00BB4008">
              <w:rPr>
                <w:rFonts w:ascii="Times New Roman" w:hAnsi="Times New Roman"/>
                <w:b/>
                <w:bCs/>
                <w:i/>
                <w:iCs/>
                <w:sz w:val="24"/>
                <w:szCs w:val="24"/>
              </w:rPr>
              <w:t xml:space="preserve"> (3-4 стихотворения по выбору, 5-9 кл.)</w:t>
            </w: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b/>
                <w:bCs/>
                <w:i/>
                <w:iCs/>
                <w:sz w:val="24"/>
                <w:szCs w:val="24"/>
              </w:rPr>
              <w:t>Проза русской эмиграции</w:t>
            </w:r>
            <w:r w:rsidRPr="00BB4008">
              <w:rPr>
                <w:rFonts w:ascii="Times New Roman" w:hAnsi="Times New Roman"/>
                <w:i/>
                <w:iCs/>
                <w:sz w:val="24"/>
                <w:szCs w:val="24"/>
              </w:rPr>
              <w:t>, например:</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r w:rsidRPr="00BB4008">
              <w:rPr>
                <w:rFonts w:ascii="Times New Roman" w:hAnsi="Times New Roman"/>
                <w:b/>
                <w:bCs/>
                <w:i/>
                <w:iCs/>
                <w:sz w:val="24"/>
                <w:szCs w:val="24"/>
              </w:rPr>
              <w:t>И.С.Шмелев, В.В.Набоков,</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С.Д.Довлатов</w:t>
            </w:r>
            <w:r w:rsidRPr="00BB4008">
              <w:rPr>
                <w:rFonts w:ascii="Times New Roman" w:hAnsi="Times New Roman"/>
                <w:i/>
                <w:iCs/>
                <w:sz w:val="24"/>
                <w:szCs w:val="24"/>
              </w:rPr>
              <w:t xml:space="preserve"> и др.</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r w:rsidRPr="00BB4008">
              <w:rPr>
                <w:rFonts w:ascii="Times New Roman" w:hAnsi="Times New Roman"/>
                <w:b/>
                <w:bCs/>
                <w:i/>
                <w:iCs/>
                <w:sz w:val="24"/>
                <w:szCs w:val="24"/>
              </w:rPr>
              <w:t>(1 произведение – по выбору, 5-9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spacing w:after="0" w:line="240" w:lineRule="auto"/>
              <w:rPr>
                <w:rFonts w:ascii="Times New Roman" w:hAnsi="Times New Roman"/>
                <w:sz w:val="24"/>
                <w:szCs w:val="24"/>
              </w:rPr>
            </w:pPr>
            <w:r w:rsidRPr="00BB4008">
              <w:rPr>
                <w:rFonts w:ascii="Times New Roman" w:hAnsi="Times New Roman"/>
                <w:b/>
                <w:bCs/>
                <w:i/>
                <w:iCs/>
                <w:sz w:val="24"/>
                <w:szCs w:val="24"/>
              </w:rPr>
              <w:t xml:space="preserve">Проза и поэзия о подростках и для подростков последних </w:t>
            </w:r>
            <w:r w:rsidRPr="00BB4008">
              <w:rPr>
                <w:rFonts w:ascii="Times New Roman" w:hAnsi="Times New Roman"/>
                <w:b/>
                <w:bCs/>
                <w:i/>
                <w:iCs/>
                <w:sz w:val="24"/>
                <w:szCs w:val="24"/>
              </w:rPr>
              <w:lastRenderedPageBreak/>
              <w:t>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BB4008">
              <w:rPr>
                <w:rFonts w:ascii="Times New Roman" w:hAnsi="Times New Roman"/>
                <w:sz w:val="24"/>
                <w:szCs w:val="24"/>
              </w:rPr>
              <w:t xml:space="preserve"> и др., например:</w:t>
            </w:r>
          </w:p>
          <w:p w:rsidR="0042291A" w:rsidRPr="00BB4008" w:rsidRDefault="0042291A" w:rsidP="00BB4008">
            <w:pPr>
              <w:spacing w:after="0" w:line="240" w:lineRule="auto"/>
              <w:rPr>
                <w:rFonts w:ascii="Times New Roman" w:hAnsi="Times New Roman"/>
                <w:bCs/>
                <w:i/>
                <w:iCs/>
                <w:sz w:val="24"/>
                <w:szCs w:val="24"/>
              </w:rPr>
            </w:pPr>
            <w:r w:rsidRPr="00BB4008">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BB4008">
              <w:rPr>
                <w:rFonts w:ascii="Times New Roman" w:hAnsi="Times New Roman"/>
                <w:bCs/>
                <w:i/>
                <w:iCs/>
                <w:sz w:val="24"/>
                <w:szCs w:val="24"/>
              </w:rPr>
              <w:t>и др.</w:t>
            </w:r>
          </w:p>
          <w:p w:rsidR="0042291A" w:rsidRPr="00BB4008" w:rsidRDefault="0042291A" w:rsidP="00BB4008">
            <w:pPr>
              <w:tabs>
                <w:tab w:val="left" w:pos="5760"/>
              </w:tabs>
              <w:spacing w:after="0" w:line="240" w:lineRule="auto"/>
              <w:jc w:val="center"/>
              <w:rPr>
                <w:rFonts w:ascii="Times New Roman" w:hAnsi="Times New Roman"/>
                <w:b/>
                <w:i/>
                <w:iCs/>
                <w:sz w:val="24"/>
                <w:szCs w:val="24"/>
              </w:rPr>
            </w:pPr>
            <w:r w:rsidRPr="00BB4008">
              <w:rPr>
                <w:rFonts w:ascii="Times New Roman" w:hAnsi="Times New Roman"/>
                <w:b/>
                <w:i/>
                <w:iCs/>
                <w:sz w:val="24"/>
                <w:szCs w:val="24"/>
              </w:rPr>
              <w:t>(1-2 произведения по выбору, 5-8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p>
        </w:tc>
      </w:tr>
      <w:tr w:rsidR="0042291A" w:rsidRPr="00BB4008" w:rsidTr="0042291A">
        <w:tc>
          <w:tcPr>
            <w:tcW w:w="9571" w:type="dxa"/>
            <w:gridSpan w:val="3"/>
          </w:tcPr>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b/>
                <w:bCs/>
                <w:sz w:val="24"/>
                <w:szCs w:val="24"/>
              </w:rPr>
              <w:lastRenderedPageBreak/>
              <w:t xml:space="preserve">Литература народов России </w:t>
            </w: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BB4008" w:rsidRDefault="0042291A" w:rsidP="00BB4008">
            <w:pPr>
              <w:tabs>
                <w:tab w:val="left" w:pos="5760"/>
              </w:tabs>
              <w:spacing w:after="0" w:line="240" w:lineRule="auto"/>
              <w:jc w:val="both"/>
              <w:rPr>
                <w:rFonts w:ascii="Times New Roman" w:eastAsia="Times New Roman" w:hAnsi="Times New Roman"/>
                <w:b/>
                <w:bCs/>
                <w:i/>
                <w:iCs/>
                <w:color w:val="272727"/>
                <w:sz w:val="24"/>
                <w:szCs w:val="24"/>
              </w:rPr>
            </w:pPr>
            <w:r w:rsidRPr="00BB4008">
              <w:rPr>
                <w:rFonts w:ascii="Times New Roman" w:hAnsi="Times New Roman"/>
                <w:b/>
                <w:bCs/>
                <w:i/>
                <w:iCs/>
                <w:sz w:val="24"/>
                <w:szCs w:val="24"/>
              </w:rPr>
              <w:t>Г.Тукай, М.Карим,</w:t>
            </w:r>
          </w:p>
          <w:p w:rsidR="0042291A" w:rsidRPr="00BB4008" w:rsidRDefault="0042291A" w:rsidP="00BB4008">
            <w:pPr>
              <w:tabs>
                <w:tab w:val="left" w:pos="5760"/>
              </w:tabs>
              <w:spacing w:after="0" w:line="240" w:lineRule="auto"/>
              <w:jc w:val="both"/>
              <w:rPr>
                <w:rFonts w:ascii="Times New Roman" w:eastAsia="Times New Roman" w:hAnsi="Times New Roman"/>
                <w:i/>
                <w:iCs/>
                <w:color w:val="272727"/>
                <w:sz w:val="24"/>
                <w:szCs w:val="24"/>
              </w:rPr>
            </w:pPr>
            <w:r w:rsidRPr="00BB4008">
              <w:rPr>
                <w:rFonts w:ascii="Times New Roman" w:hAnsi="Times New Roman"/>
                <w:b/>
                <w:bCs/>
                <w:i/>
                <w:iCs/>
                <w:sz w:val="24"/>
                <w:szCs w:val="24"/>
              </w:rPr>
              <w:t>К.Кулиев, Р.Гамзатов</w:t>
            </w:r>
            <w:r w:rsidRPr="00BB4008">
              <w:rPr>
                <w:rFonts w:ascii="Times New Roman" w:hAnsi="Times New Roman"/>
                <w:i/>
                <w:iCs/>
                <w:sz w:val="24"/>
                <w:szCs w:val="24"/>
              </w:rPr>
              <w:t xml:space="preserve"> и др.</w:t>
            </w:r>
          </w:p>
          <w:p w:rsidR="0042291A" w:rsidRPr="00BB4008" w:rsidRDefault="0042291A" w:rsidP="00BB4008">
            <w:pPr>
              <w:tabs>
                <w:tab w:val="left" w:pos="5760"/>
              </w:tabs>
              <w:spacing w:after="0" w:line="240" w:lineRule="auto"/>
              <w:jc w:val="both"/>
              <w:rPr>
                <w:rFonts w:ascii="Times New Roman" w:eastAsia="Times New Roman" w:hAnsi="Times New Roman"/>
                <w:b/>
                <w:bCs/>
                <w:i/>
                <w:iCs/>
                <w:color w:val="272727"/>
                <w:sz w:val="24"/>
                <w:szCs w:val="24"/>
              </w:rPr>
            </w:pPr>
            <w:r w:rsidRPr="00BB4008">
              <w:rPr>
                <w:rFonts w:ascii="Times New Roman" w:hAnsi="Times New Roman"/>
                <w:b/>
                <w:bCs/>
                <w:i/>
                <w:iCs/>
                <w:sz w:val="24"/>
                <w:szCs w:val="24"/>
              </w:rPr>
              <w:t>(1 произведение по выбору,</w:t>
            </w:r>
          </w:p>
          <w:p w:rsidR="0042291A" w:rsidRPr="00BB4008" w:rsidRDefault="0042291A" w:rsidP="00BB4008">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BB4008">
              <w:rPr>
                <w:rFonts w:ascii="Times New Roman" w:hAnsi="Times New Roman"/>
                <w:b/>
                <w:bCs/>
                <w:sz w:val="24"/>
                <w:szCs w:val="24"/>
              </w:rPr>
              <w:t>5-9 кл.</w:t>
            </w:r>
            <w:r w:rsidRPr="00BB4008">
              <w:rPr>
                <w:rFonts w:ascii="Times New Roman" w:hAnsi="Times New Roman"/>
                <w:b/>
                <w:bCs/>
                <w:i/>
                <w:iCs/>
                <w:sz w:val="24"/>
                <w:szCs w:val="24"/>
              </w:rPr>
              <w:t>)</w:t>
            </w:r>
          </w:p>
          <w:p w:rsidR="0042291A" w:rsidRPr="00BB4008" w:rsidRDefault="0042291A" w:rsidP="00BB4008">
            <w:pPr>
              <w:tabs>
                <w:tab w:val="left" w:pos="5760"/>
              </w:tabs>
              <w:spacing w:after="0" w:line="240" w:lineRule="auto"/>
              <w:rPr>
                <w:rFonts w:ascii="Times New Roman" w:hAnsi="Times New Roman"/>
                <w:i/>
                <w:iCs/>
                <w:sz w:val="24"/>
                <w:szCs w:val="24"/>
              </w:rPr>
            </w:pPr>
          </w:p>
        </w:tc>
      </w:tr>
      <w:tr w:rsidR="0042291A" w:rsidRPr="00BB4008" w:rsidTr="0042291A">
        <w:tc>
          <w:tcPr>
            <w:tcW w:w="9571" w:type="dxa"/>
            <w:gridSpan w:val="3"/>
          </w:tcPr>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b/>
                <w:bCs/>
                <w:sz w:val="24"/>
                <w:szCs w:val="24"/>
              </w:rPr>
              <w:t>Зарубежная литература</w:t>
            </w: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tabs>
                <w:tab w:val="left" w:pos="5760"/>
              </w:tabs>
              <w:spacing w:after="0" w:line="240" w:lineRule="auto"/>
              <w:rPr>
                <w:rFonts w:ascii="Times New Roman" w:hAnsi="Times New Roman"/>
                <w:b/>
                <w:bCs/>
                <w:i/>
                <w:iCs/>
                <w:sz w:val="24"/>
                <w:szCs w:val="24"/>
              </w:rPr>
            </w:pPr>
            <w:r w:rsidRPr="00BB4008">
              <w:rPr>
                <w:rFonts w:ascii="Times New Roman" w:hAnsi="Times New Roman"/>
                <w:b/>
                <w:bCs/>
                <w:sz w:val="24"/>
                <w:szCs w:val="24"/>
              </w:rPr>
              <w:t>Гомер</w:t>
            </w:r>
            <w:r w:rsidRPr="00BB4008">
              <w:rPr>
                <w:rFonts w:ascii="Times New Roman" w:hAnsi="Times New Roman"/>
                <w:b/>
                <w:bCs/>
                <w:i/>
                <w:iCs/>
                <w:sz w:val="24"/>
                <w:szCs w:val="24"/>
              </w:rPr>
              <w:t xml:space="preserve"> </w:t>
            </w:r>
            <w:r w:rsidRPr="00BB4008">
              <w:rPr>
                <w:rFonts w:ascii="Times New Roman" w:hAnsi="Times New Roman"/>
                <w:i/>
                <w:iCs/>
                <w:sz w:val="24"/>
                <w:szCs w:val="24"/>
              </w:rPr>
              <w:t xml:space="preserve">«Илиада» (или «Одиссея») </w:t>
            </w:r>
            <w:r w:rsidRPr="00BB4008">
              <w:rPr>
                <w:rFonts w:ascii="Times New Roman" w:hAnsi="Times New Roman"/>
                <w:b/>
                <w:bCs/>
                <w:i/>
                <w:iCs/>
                <w:sz w:val="24"/>
                <w:szCs w:val="24"/>
              </w:rPr>
              <w:t>(фрагменты по выбору)</w:t>
            </w: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t>(6-8 кл.)</w:t>
            </w:r>
          </w:p>
          <w:p w:rsidR="0042291A" w:rsidRPr="00BB4008" w:rsidRDefault="0042291A" w:rsidP="00BB4008">
            <w:pPr>
              <w:tabs>
                <w:tab w:val="left" w:pos="5760"/>
              </w:tabs>
              <w:spacing w:after="0" w:line="240" w:lineRule="auto"/>
              <w:jc w:val="both"/>
              <w:outlineLvl w:val="0"/>
              <w:rPr>
                <w:rFonts w:ascii="Times New Roman" w:hAnsi="Times New Roman"/>
                <w:b/>
                <w:bCs/>
                <w:kern w:val="36"/>
                <w:sz w:val="24"/>
                <w:szCs w:val="24"/>
              </w:rPr>
            </w:pPr>
          </w:p>
          <w:p w:rsidR="0042291A" w:rsidRPr="00BB4008" w:rsidRDefault="0042291A" w:rsidP="00BB4008">
            <w:pPr>
              <w:tabs>
                <w:tab w:val="left" w:pos="5760"/>
              </w:tabs>
              <w:spacing w:after="0" w:line="240" w:lineRule="auto"/>
              <w:rPr>
                <w:rFonts w:ascii="Times New Roman" w:hAnsi="Times New Roman"/>
                <w:b/>
                <w:bCs/>
                <w:i/>
                <w:iCs/>
                <w:sz w:val="24"/>
                <w:szCs w:val="24"/>
              </w:rPr>
            </w:pPr>
            <w:r w:rsidRPr="00BB4008">
              <w:rPr>
                <w:rFonts w:ascii="Times New Roman" w:hAnsi="Times New Roman"/>
                <w:b/>
                <w:bCs/>
                <w:sz w:val="24"/>
                <w:szCs w:val="24"/>
              </w:rPr>
              <w:t xml:space="preserve">Данте. </w:t>
            </w:r>
            <w:r w:rsidRPr="00BB4008">
              <w:rPr>
                <w:rFonts w:ascii="Times New Roman" w:hAnsi="Times New Roman"/>
                <w:i/>
                <w:iCs/>
                <w:sz w:val="24"/>
                <w:szCs w:val="24"/>
              </w:rPr>
              <w:t>«Божественная комедия»</w:t>
            </w:r>
            <w:r w:rsidRPr="00BB4008">
              <w:rPr>
                <w:rFonts w:ascii="Times New Roman" w:hAnsi="Times New Roman"/>
                <w:b/>
                <w:bCs/>
                <w:i/>
                <w:iCs/>
                <w:sz w:val="24"/>
                <w:szCs w:val="24"/>
              </w:rPr>
              <w:t xml:space="preserve"> (фрагменты по выбору)</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(9 кл.)</w:t>
            </w:r>
          </w:p>
          <w:p w:rsidR="0042291A" w:rsidRPr="00BB4008" w:rsidRDefault="0042291A" w:rsidP="00BB4008">
            <w:pPr>
              <w:tabs>
                <w:tab w:val="left" w:pos="5760"/>
              </w:tabs>
              <w:spacing w:after="0" w:line="240" w:lineRule="auto"/>
              <w:rPr>
                <w:rFonts w:ascii="Times New Roman" w:hAnsi="Times New Roman"/>
                <w:b/>
                <w:bCs/>
                <w:i/>
                <w:iCs/>
                <w:sz w:val="24"/>
                <w:szCs w:val="24"/>
              </w:rPr>
            </w:pPr>
          </w:p>
          <w:p w:rsidR="0042291A" w:rsidRPr="00BB4008" w:rsidRDefault="0042291A" w:rsidP="00BB4008">
            <w:pPr>
              <w:tabs>
                <w:tab w:val="left" w:pos="5760"/>
              </w:tabs>
              <w:spacing w:after="0" w:line="240" w:lineRule="auto"/>
              <w:rPr>
                <w:rFonts w:ascii="Times New Roman" w:hAnsi="Times New Roman"/>
                <w:b/>
                <w:i/>
                <w:sz w:val="24"/>
                <w:szCs w:val="24"/>
              </w:rPr>
            </w:pPr>
            <w:r w:rsidRPr="00BB4008">
              <w:rPr>
                <w:rFonts w:ascii="Times New Roman" w:hAnsi="Times New Roman"/>
                <w:b/>
                <w:bCs/>
                <w:sz w:val="24"/>
                <w:szCs w:val="24"/>
              </w:rPr>
              <w:t xml:space="preserve">М. де Сервантес </w:t>
            </w:r>
            <w:r w:rsidRPr="00BB4008">
              <w:rPr>
                <w:rFonts w:ascii="Times New Roman" w:hAnsi="Times New Roman"/>
                <w:i/>
                <w:iCs/>
                <w:sz w:val="24"/>
                <w:szCs w:val="24"/>
              </w:rPr>
              <w:t xml:space="preserve">«Дон Кихот» </w:t>
            </w:r>
            <w:r w:rsidRPr="00BB4008">
              <w:rPr>
                <w:rFonts w:ascii="Times New Roman" w:hAnsi="Times New Roman"/>
                <w:b/>
                <w:bCs/>
                <w:i/>
                <w:iCs/>
                <w:sz w:val="24"/>
                <w:szCs w:val="24"/>
              </w:rPr>
              <w:t>(главы по выбору</w:t>
            </w:r>
            <w:r w:rsidRPr="00BB4008">
              <w:rPr>
                <w:rFonts w:ascii="Times New Roman" w:hAnsi="Times New Roman"/>
                <w:b/>
                <w:i/>
                <w:sz w:val="24"/>
                <w:szCs w:val="24"/>
              </w:rPr>
              <w:t>)</w:t>
            </w:r>
          </w:p>
          <w:p w:rsidR="0042291A" w:rsidRPr="00BB4008" w:rsidRDefault="0042291A" w:rsidP="00BB4008">
            <w:pPr>
              <w:tabs>
                <w:tab w:val="left" w:pos="5760"/>
              </w:tabs>
              <w:spacing w:after="0" w:line="240" w:lineRule="auto"/>
              <w:rPr>
                <w:rFonts w:ascii="Times New Roman" w:hAnsi="Times New Roman"/>
                <w:b/>
                <w:bCs/>
                <w:kern w:val="36"/>
                <w:sz w:val="24"/>
                <w:szCs w:val="24"/>
              </w:rPr>
            </w:pPr>
            <w:r w:rsidRPr="00BB4008">
              <w:rPr>
                <w:rFonts w:ascii="Times New Roman" w:hAnsi="Times New Roman"/>
                <w:b/>
                <w:iCs/>
                <w:sz w:val="24"/>
                <w:szCs w:val="24"/>
              </w:rPr>
              <w:t>(7-8 кл.)</w:t>
            </w:r>
          </w:p>
        </w:tc>
        <w:tc>
          <w:tcPr>
            <w:tcW w:w="3367"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sz w:val="24"/>
                <w:szCs w:val="24"/>
              </w:rPr>
            </w:pPr>
            <w:r w:rsidRPr="00BB4008">
              <w:rPr>
                <w:rFonts w:ascii="Times New Roman" w:hAnsi="Times New Roman"/>
                <w:b/>
                <w:i/>
                <w:iCs/>
                <w:sz w:val="24"/>
                <w:szCs w:val="24"/>
              </w:rPr>
              <w:t>Зарубежный фольклор</w:t>
            </w:r>
            <w:r w:rsidRPr="00BB4008">
              <w:rPr>
                <w:rFonts w:ascii="Times New Roman" w:hAnsi="Times New Roman"/>
                <w:b/>
                <w:sz w:val="24"/>
                <w:szCs w:val="24"/>
              </w:rPr>
              <w:t xml:space="preserve"> </w:t>
            </w:r>
            <w:r w:rsidRPr="00BB4008">
              <w:rPr>
                <w:rFonts w:ascii="Times New Roman" w:hAnsi="Times New Roman"/>
                <w:b/>
                <w:i/>
                <w:iCs/>
                <w:sz w:val="24"/>
                <w:szCs w:val="24"/>
              </w:rPr>
              <w:t>легенды, баллады, саги, песни</w:t>
            </w:r>
            <w:r w:rsidRPr="00BB4008">
              <w:rPr>
                <w:rFonts w:ascii="Times New Roman" w:hAnsi="Times New Roman"/>
                <w:b/>
                <w:sz w:val="24"/>
                <w:szCs w:val="24"/>
              </w:rPr>
              <w:t xml:space="preserve"> </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(2-3 произведения по выбору, 5-7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jc w:val="both"/>
              <w:outlineLvl w:val="0"/>
              <w:rPr>
                <w:rFonts w:ascii="Times New Roman" w:hAnsi="Times New Roman"/>
                <w:sz w:val="24"/>
                <w:szCs w:val="24"/>
              </w:rPr>
            </w:pPr>
            <w:r w:rsidRPr="00BB4008">
              <w:rPr>
                <w:rFonts w:ascii="Times New Roman" w:hAnsi="Times New Roman"/>
                <w:b/>
                <w:bCs/>
                <w:sz w:val="24"/>
                <w:szCs w:val="24"/>
              </w:rPr>
              <w:t>В.Шекспир</w:t>
            </w:r>
            <w:r w:rsidRPr="00BB4008">
              <w:rPr>
                <w:rFonts w:ascii="Times New Roman" w:hAnsi="Times New Roman"/>
                <w:sz w:val="24"/>
                <w:szCs w:val="24"/>
              </w:rPr>
              <w:t xml:space="preserve"> «Ромео и Джульетта» (1594 – 1595). </w:t>
            </w:r>
          </w:p>
          <w:p w:rsidR="0042291A" w:rsidRPr="00BB4008" w:rsidRDefault="0042291A" w:rsidP="00BB4008">
            <w:pPr>
              <w:tabs>
                <w:tab w:val="left" w:pos="5760"/>
              </w:tabs>
              <w:spacing w:after="0" w:line="240" w:lineRule="auto"/>
              <w:jc w:val="both"/>
              <w:outlineLvl w:val="0"/>
              <w:rPr>
                <w:rFonts w:ascii="Times New Roman" w:hAnsi="Times New Roman"/>
                <w:b/>
                <w:bCs/>
                <w:sz w:val="24"/>
                <w:szCs w:val="24"/>
              </w:rPr>
            </w:pPr>
            <w:r w:rsidRPr="00BB4008">
              <w:rPr>
                <w:rFonts w:ascii="Times New Roman" w:hAnsi="Times New Roman"/>
                <w:b/>
                <w:bCs/>
                <w:sz w:val="24"/>
                <w:szCs w:val="24"/>
              </w:rPr>
              <w:t>(8-9 кл.)</w:t>
            </w:r>
          </w:p>
          <w:p w:rsidR="0042291A" w:rsidRPr="00BB4008" w:rsidRDefault="0042291A" w:rsidP="00BB4008">
            <w:pPr>
              <w:tabs>
                <w:tab w:val="left" w:pos="5760"/>
              </w:tabs>
              <w:spacing w:after="0" w:line="240" w:lineRule="auto"/>
              <w:rPr>
                <w:rFonts w:ascii="Times New Roman" w:hAnsi="Times New Roman"/>
                <w:b/>
                <w:bCs/>
                <w:sz w:val="24"/>
                <w:szCs w:val="24"/>
              </w:rPr>
            </w:pPr>
          </w:p>
        </w:tc>
        <w:tc>
          <w:tcPr>
            <w:tcW w:w="3686" w:type="dxa"/>
          </w:tcPr>
          <w:p w:rsidR="0042291A" w:rsidRPr="00BB4008" w:rsidRDefault="0042291A" w:rsidP="00BB4008">
            <w:pPr>
              <w:pStyle w:val="a7"/>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center"/>
              <w:textAlignment w:val="top"/>
              <w:rPr>
                <w:rFonts w:ascii="Times New Roman" w:hAnsi="Times New Roman"/>
                <w:b/>
                <w:bCs/>
              </w:rPr>
            </w:pPr>
            <w:r w:rsidRPr="00BB4008">
              <w:rPr>
                <w:rFonts w:ascii="Times New Roman" w:hAnsi="Times New Roman"/>
                <w:b/>
                <w:bCs/>
                <w:i/>
                <w:iCs/>
              </w:rPr>
              <w:t>1–2 сонета по выбору,  например</w:t>
            </w:r>
            <w:r w:rsidRPr="00BB4008">
              <w:rPr>
                <w:rFonts w:ascii="Times New Roman" w:hAnsi="Times New Roman"/>
                <w:b/>
                <w:bCs/>
              </w:rPr>
              <w:t xml:space="preserve">: </w:t>
            </w:r>
          </w:p>
          <w:p w:rsidR="0042291A" w:rsidRPr="00BB4008" w:rsidRDefault="0042291A" w:rsidP="00BB4008">
            <w:pPr>
              <w:pStyle w:val="a7"/>
              <w:keepNext/>
              <w:keepLines/>
              <w:tabs>
                <w:tab w:val="left" w:pos="5760"/>
              </w:tabs>
              <w:spacing w:before="0" w:beforeAutospacing="0" w:after="0" w:afterAutospacing="0"/>
              <w:outlineLvl w:val="7"/>
              <w:rPr>
                <w:rFonts w:ascii="Times New Roman" w:hAnsi="Times New Roman"/>
                <w:i/>
                <w:iCs/>
                <w:lang w:bidi="he-IL"/>
              </w:rPr>
            </w:pPr>
            <w:r w:rsidRPr="00BB4008">
              <w:rPr>
                <w:rFonts w:ascii="Times New Roman" w:hAnsi="Times New Roman"/>
                <w:i/>
                <w:iCs/>
                <w:lang w:bidi="he-IL"/>
              </w:rPr>
              <w:t xml:space="preserve">№ 66 «Измучась всем, я умереть хочу...» (пер. Б. Пастернака), № 68 «Его лицо - одно из отражений…» (пер. С. Маршака), №116 «Мешать соединенью двух сердец…» (пер. </w:t>
            </w:r>
            <w:r w:rsidRPr="00BB4008">
              <w:rPr>
                <w:rFonts w:ascii="Times New Roman" w:hAnsi="Times New Roman"/>
                <w:i/>
                <w:iCs/>
                <w:lang w:bidi="he-IL"/>
              </w:rPr>
              <w:lastRenderedPageBreak/>
              <w:t>С. Маршака), №130 «Ее глаза на звезды не похожи…» (пер. С. Маршака).</w:t>
            </w:r>
          </w:p>
          <w:p w:rsidR="0042291A" w:rsidRPr="00BB4008" w:rsidRDefault="0042291A" w:rsidP="00BB4008">
            <w:pPr>
              <w:pStyle w:val="a7"/>
              <w:keepNext/>
              <w:keepLines/>
              <w:tabs>
                <w:tab w:val="left" w:pos="5760"/>
              </w:tabs>
              <w:spacing w:before="0" w:beforeAutospacing="0" w:after="0" w:afterAutospacing="0"/>
              <w:outlineLvl w:val="7"/>
              <w:rPr>
                <w:rFonts w:ascii="Times New Roman" w:hAnsi="Times New Roman"/>
                <w:b/>
                <w:bCs/>
              </w:rPr>
            </w:pPr>
            <w:r w:rsidRPr="00BB4008">
              <w:rPr>
                <w:rFonts w:ascii="Times New Roman" w:hAnsi="Times New Roman"/>
                <w:b/>
                <w:bCs/>
                <w:lang w:bidi="he-IL"/>
              </w:rPr>
              <w:t>(7-8 кл.)</w:t>
            </w:r>
          </w:p>
        </w:tc>
        <w:tc>
          <w:tcPr>
            <w:tcW w:w="3367" w:type="dxa"/>
          </w:tcPr>
          <w:p w:rsidR="0042291A" w:rsidRPr="00BB4008" w:rsidRDefault="0042291A" w:rsidP="00BB4008">
            <w:pPr>
              <w:tabs>
                <w:tab w:val="left" w:pos="5760"/>
              </w:tabs>
              <w:spacing w:after="0" w:line="240" w:lineRule="auto"/>
              <w:jc w:val="center"/>
              <w:rPr>
                <w:rFonts w:ascii="Times New Roman" w:hAnsi="Times New Roman"/>
                <w:b/>
                <w:bCs/>
                <w:sz w:val="24"/>
                <w:szCs w:val="24"/>
              </w:rPr>
            </w:pPr>
          </w:p>
        </w:tc>
      </w:tr>
      <w:tr w:rsidR="0042291A" w:rsidRPr="00BB4008" w:rsidTr="0042291A">
        <w:tc>
          <w:tcPr>
            <w:tcW w:w="2518" w:type="dxa"/>
          </w:tcPr>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t xml:space="preserve">А. де Сент-Экзюпери </w:t>
            </w:r>
            <w:r w:rsidRPr="00BB4008">
              <w:rPr>
                <w:rFonts w:ascii="Times New Roman" w:hAnsi="Times New Roman"/>
                <w:sz w:val="24"/>
                <w:szCs w:val="24"/>
              </w:rPr>
              <w:t>«Маленький принц» (1943)</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(6-7 кл.)</w:t>
            </w:r>
          </w:p>
        </w:tc>
        <w:tc>
          <w:tcPr>
            <w:tcW w:w="3686" w:type="dxa"/>
          </w:tcPr>
          <w:p w:rsidR="0042291A" w:rsidRPr="00BB4008" w:rsidRDefault="0042291A" w:rsidP="00BB4008">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sz w:val="24"/>
                <w:szCs w:val="24"/>
              </w:rPr>
            </w:pPr>
            <w:r w:rsidRPr="00BB4008">
              <w:rPr>
                <w:rFonts w:ascii="Times New Roman" w:hAnsi="Times New Roman"/>
                <w:b/>
                <w:bCs/>
                <w:sz w:val="24"/>
                <w:szCs w:val="24"/>
              </w:rPr>
              <w:t xml:space="preserve">Д.Дефо </w:t>
            </w:r>
            <w:r w:rsidRPr="00BB4008">
              <w:rPr>
                <w:rFonts w:ascii="Times New Roman" w:hAnsi="Times New Roman"/>
                <w:i/>
                <w:iCs/>
                <w:sz w:val="24"/>
                <w:szCs w:val="24"/>
              </w:rPr>
              <w:t xml:space="preserve">«Робинзон Крузо» </w:t>
            </w:r>
            <w:r w:rsidRPr="00BB4008">
              <w:rPr>
                <w:rFonts w:ascii="Times New Roman" w:hAnsi="Times New Roman"/>
                <w:b/>
                <w:bCs/>
                <w:i/>
                <w:iCs/>
                <w:sz w:val="24"/>
                <w:szCs w:val="24"/>
              </w:rPr>
              <w:t>(главы по выбору)</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( 6-7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rPr>
                <w:rFonts w:ascii="Times New Roman" w:hAnsi="Times New Roman"/>
                <w:b/>
                <w:bCs/>
                <w:i/>
                <w:iCs/>
                <w:sz w:val="24"/>
                <w:szCs w:val="24"/>
              </w:rPr>
            </w:pPr>
            <w:r w:rsidRPr="00BB4008">
              <w:rPr>
                <w:rFonts w:ascii="Times New Roman" w:hAnsi="Times New Roman"/>
                <w:b/>
                <w:bCs/>
                <w:sz w:val="24"/>
                <w:szCs w:val="24"/>
              </w:rPr>
              <w:t xml:space="preserve">Дж. Свифт </w:t>
            </w:r>
            <w:r w:rsidRPr="00BB4008">
              <w:rPr>
                <w:rFonts w:ascii="Times New Roman" w:hAnsi="Times New Roman"/>
                <w:i/>
                <w:iCs/>
                <w:sz w:val="24"/>
                <w:szCs w:val="24"/>
              </w:rPr>
              <w:t>«Путешествия Гулливера»</w:t>
            </w:r>
            <w:r w:rsidRPr="00BB4008">
              <w:rPr>
                <w:rFonts w:ascii="Times New Roman" w:hAnsi="Times New Roman"/>
                <w:b/>
                <w:bCs/>
                <w:i/>
                <w:iCs/>
                <w:sz w:val="24"/>
                <w:szCs w:val="24"/>
              </w:rPr>
              <w:t xml:space="preserve"> (фрагменты по выбору)</w:t>
            </w:r>
          </w:p>
          <w:p w:rsidR="0042291A" w:rsidRPr="00BB4008" w:rsidRDefault="0042291A" w:rsidP="00BB4008">
            <w:pPr>
              <w:tabs>
                <w:tab w:val="left" w:pos="5760"/>
              </w:tabs>
              <w:spacing w:after="0" w:line="240" w:lineRule="auto"/>
              <w:rPr>
                <w:rFonts w:ascii="Times New Roman" w:hAnsi="Times New Roman"/>
                <w:sz w:val="24"/>
                <w:szCs w:val="24"/>
              </w:rPr>
            </w:pPr>
            <w:r w:rsidRPr="00BB4008">
              <w:rPr>
                <w:rFonts w:ascii="Times New Roman" w:hAnsi="Times New Roman"/>
                <w:b/>
                <w:bCs/>
                <w:sz w:val="24"/>
                <w:szCs w:val="24"/>
              </w:rPr>
              <w:t>(6-7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rPr>
                <w:rFonts w:ascii="Times New Roman" w:hAnsi="Times New Roman"/>
                <w:b/>
                <w:bCs/>
                <w:i/>
                <w:iCs/>
                <w:sz w:val="24"/>
                <w:szCs w:val="24"/>
              </w:rPr>
            </w:pPr>
            <w:r w:rsidRPr="00BB4008">
              <w:rPr>
                <w:rFonts w:ascii="Times New Roman" w:hAnsi="Times New Roman"/>
                <w:b/>
                <w:bCs/>
                <w:sz w:val="24"/>
                <w:szCs w:val="24"/>
              </w:rPr>
              <w:t>Ж-Б. Мольер</w:t>
            </w:r>
            <w:r w:rsidRPr="00BB4008">
              <w:rPr>
                <w:rFonts w:ascii="Times New Roman" w:hAnsi="Times New Roman"/>
                <w:i/>
                <w:iCs/>
                <w:sz w:val="24"/>
                <w:szCs w:val="24"/>
              </w:rPr>
              <w:t xml:space="preserve"> Комедии</w:t>
            </w:r>
            <w:r w:rsidRPr="00BB4008">
              <w:rPr>
                <w:rFonts w:ascii="Times New Roman" w:hAnsi="Times New Roman"/>
                <w:b/>
                <w:bCs/>
                <w:i/>
                <w:iCs/>
                <w:sz w:val="24"/>
                <w:szCs w:val="24"/>
              </w:rPr>
              <w:t xml:space="preserve"> </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xml:space="preserve">- 1 по выбору, например: </w:t>
            </w:r>
            <w:r w:rsidRPr="00BB4008">
              <w:rPr>
                <w:rFonts w:ascii="Times New Roman" w:hAnsi="Times New Roman"/>
                <w:i/>
                <w:iCs/>
                <w:sz w:val="24"/>
                <w:szCs w:val="24"/>
              </w:rPr>
              <w:t>«Тартюф, или Обманщик» (1664),</w:t>
            </w:r>
            <w:r w:rsidRPr="00BB4008">
              <w:rPr>
                <w:rFonts w:ascii="Times New Roman" w:hAnsi="Times New Roman"/>
                <w:b/>
                <w:bCs/>
                <w:i/>
                <w:iCs/>
                <w:sz w:val="24"/>
                <w:szCs w:val="24"/>
              </w:rPr>
              <w:t xml:space="preserve"> </w:t>
            </w:r>
            <w:r w:rsidRPr="00BB4008">
              <w:rPr>
                <w:rFonts w:ascii="Times New Roman" w:hAnsi="Times New Roman"/>
                <w:i/>
                <w:iCs/>
                <w:sz w:val="24"/>
                <w:szCs w:val="24"/>
              </w:rPr>
              <w:t>«Мещанин во дворянстве» (1670).</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(8-9 кл.)</w:t>
            </w:r>
          </w:p>
          <w:p w:rsidR="0042291A" w:rsidRPr="00BB4008" w:rsidRDefault="0042291A" w:rsidP="00BB4008">
            <w:pPr>
              <w:tabs>
                <w:tab w:val="left" w:pos="5760"/>
              </w:tabs>
              <w:spacing w:after="0" w:line="240" w:lineRule="auto"/>
              <w:jc w:val="center"/>
              <w:rPr>
                <w:rFonts w:ascii="Times New Roman" w:hAnsi="Times New Roman"/>
                <w:i/>
                <w:iCs/>
                <w:sz w:val="24"/>
                <w:szCs w:val="24"/>
              </w:rPr>
            </w:pPr>
          </w:p>
          <w:p w:rsidR="0042291A" w:rsidRPr="00BB4008" w:rsidRDefault="0042291A" w:rsidP="00BB4008">
            <w:pPr>
              <w:tabs>
                <w:tab w:val="left" w:pos="5760"/>
              </w:tabs>
              <w:spacing w:after="0" w:line="240" w:lineRule="auto"/>
              <w:rPr>
                <w:rFonts w:ascii="Times New Roman" w:hAnsi="Times New Roman"/>
                <w:b/>
                <w:bCs/>
                <w:i/>
                <w:iCs/>
                <w:sz w:val="24"/>
                <w:szCs w:val="24"/>
              </w:rPr>
            </w:pPr>
            <w:r w:rsidRPr="00BB4008">
              <w:rPr>
                <w:rFonts w:ascii="Times New Roman" w:hAnsi="Times New Roman"/>
                <w:b/>
                <w:bCs/>
                <w:sz w:val="24"/>
                <w:szCs w:val="24"/>
              </w:rPr>
              <w:t xml:space="preserve">И.-В. Гете </w:t>
            </w:r>
            <w:r w:rsidRPr="00BB4008">
              <w:rPr>
                <w:rFonts w:ascii="Times New Roman" w:hAnsi="Times New Roman"/>
                <w:i/>
                <w:iCs/>
                <w:sz w:val="24"/>
                <w:szCs w:val="24"/>
              </w:rPr>
              <w:t>«Фауст» (1774 – 1832)</w:t>
            </w:r>
            <w:r w:rsidRPr="00BB4008">
              <w:rPr>
                <w:rFonts w:ascii="Times New Roman" w:hAnsi="Times New Roman"/>
                <w:b/>
                <w:bCs/>
                <w:i/>
                <w:iCs/>
                <w:sz w:val="24"/>
                <w:szCs w:val="24"/>
              </w:rPr>
              <w:t xml:space="preserve"> (фрагменты по выбору)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( 9-10 кл.)</w:t>
            </w:r>
          </w:p>
          <w:p w:rsidR="0042291A" w:rsidRPr="00BB4008" w:rsidRDefault="0042291A" w:rsidP="00BB4008">
            <w:pPr>
              <w:tabs>
                <w:tab w:val="left" w:pos="5760"/>
              </w:tabs>
              <w:spacing w:after="0" w:line="240" w:lineRule="auto"/>
              <w:rPr>
                <w:rFonts w:ascii="Times New Roman" w:hAnsi="Times New Roman"/>
                <w:sz w:val="24"/>
                <w:szCs w:val="24"/>
              </w:rPr>
            </w:pPr>
          </w:p>
          <w:p w:rsidR="0042291A" w:rsidRPr="00BB4008" w:rsidRDefault="0042291A" w:rsidP="00BB4008">
            <w:pPr>
              <w:tabs>
                <w:tab w:val="left" w:pos="5760"/>
              </w:tabs>
              <w:spacing w:after="0" w:line="240" w:lineRule="auto"/>
              <w:rPr>
                <w:rFonts w:ascii="Times New Roman" w:hAnsi="Times New Roman"/>
                <w:b/>
                <w:bCs/>
                <w:i/>
                <w:iCs/>
                <w:sz w:val="24"/>
                <w:szCs w:val="24"/>
              </w:rPr>
            </w:pPr>
            <w:r w:rsidRPr="00BB4008">
              <w:rPr>
                <w:rFonts w:ascii="Times New Roman" w:hAnsi="Times New Roman"/>
                <w:b/>
                <w:bCs/>
                <w:sz w:val="24"/>
                <w:szCs w:val="24"/>
              </w:rPr>
              <w:t>Г.Х.Андерсен</w:t>
            </w:r>
            <w:r w:rsidRPr="00BB4008">
              <w:rPr>
                <w:rFonts w:ascii="Times New Roman" w:hAnsi="Times New Roman"/>
                <w:sz w:val="24"/>
                <w:szCs w:val="24"/>
              </w:rPr>
              <w:t xml:space="preserve"> </w:t>
            </w:r>
            <w:r w:rsidRPr="00BB4008">
              <w:rPr>
                <w:rFonts w:ascii="Times New Roman" w:hAnsi="Times New Roman"/>
                <w:i/>
                <w:iCs/>
                <w:sz w:val="24"/>
                <w:szCs w:val="24"/>
              </w:rPr>
              <w:t>Сказки</w:t>
            </w:r>
            <w:r w:rsidRPr="00BB4008">
              <w:rPr>
                <w:rFonts w:ascii="Times New Roman" w:hAnsi="Times New Roman"/>
                <w:b/>
                <w:bCs/>
                <w:i/>
                <w:iCs/>
                <w:sz w:val="24"/>
                <w:szCs w:val="24"/>
              </w:rPr>
              <w:t xml:space="preserve"> </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xml:space="preserve">- 1 по выбору, например: </w:t>
            </w:r>
            <w:r w:rsidRPr="00BB4008">
              <w:rPr>
                <w:rFonts w:ascii="Times New Roman" w:hAnsi="Times New Roman"/>
                <w:i/>
                <w:iCs/>
                <w:sz w:val="24"/>
                <w:szCs w:val="24"/>
              </w:rPr>
              <w:t>«Стойкий оловянный солдатик» (1838), «Гадкий утенок» (1843).</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 xml:space="preserve">(5 кл.) </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 xml:space="preserve">Дж. Г. Байрон </w:t>
            </w:r>
          </w:p>
          <w:p w:rsidR="0042291A" w:rsidRPr="00BB4008" w:rsidRDefault="0042291A" w:rsidP="00BB4008">
            <w:pPr>
              <w:spacing w:after="0" w:line="240" w:lineRule="auto"/>
              <w:rPr>
                <w:rFonts w:ascii="Times New Roman" w:hAnsi="Times New Roman"/>
                <w:i/>
                <w:iCs/>
                <w:sz w:val="24"/>
                <w:szCs w:val="24"/>
              </w:rPr>
            </w:pPr>
            <w:r w:rsidRPr="00BB4008">
              <w:rPr>
                <w:rFonts w:ascii="Times New Roman" w:hAnsi="Times New Roman"/>
                <w:b/>
                <w:bCs/>
                <w:i/>
                <w:iCs/>
                <w:sz w:val="24"/>
                <w:szCs w:val="24"/>
              </w:rPr>
              <w:t>- 1 стихотворение по выбору, например</w:t>
            </w:r>
            <w:r w:rsidRPr="00BB4008">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BB4008" w:rsidRDefault="0042291A" w:rsidP="00BB4008">
            <w:pPr>
              <w:tabs>
                <w:tab w:val="left" w:pos="5760"/>
              </w:tabs>
              <w:spacing w:after="0" w:line="240" w:lineRule="auto"/>
              <w:rPr>
                <w:rFonts w:ascii="Times New Roman" w:hAnsi="Times New Roman"/>
                <w:i/>
                <w:iCs/>
                <w:sz w:val="24"/>
                <w:szCs w:val="24"/>
              </w:rPr>
            </w:pPr>
            <w:r w:rsidRPr="00BB4008">
              <w:rPr>
                <w:rFonts w:ascii="Times New Roman" w:hAnsi="Times New Roman"/>
                <w:b/>
                <w:bCs/>
                <w:i/>
                <w:iCs/>
                <w:sz w:val="24"/>
                <w:szCs w:val="24"/>
              </w:rPr>
              <w:t xml:space="preserve">- фрагменты одной из поэм по выбору, например: </w:t>
            </w:r>
            <w:r w:rsidRPr="00BB4008">
              <w:rPr>
                <w:rFonts w:ascii="Times New Roman" w:hAnsi="Times New Roman"/>
                <w:i/>
                <w:iCs/>
                <w:sz w:val="24"/>
                <w:szCs w:val="24"/>
              </w:rPr>
              <w:t xml:space="preserve">«Паломничество Чайльд Гарольда» (1809 – 1811) (пер. В. Левика). </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(9 кл.)</w:t>
            </w:r>
          </w:p>
          <w:p w:rsidR="0042291A" w:rsidRPr="00BB4008" w:rsidRDefault="0042291A" w:rsidP="00BB4008">
            <w:pPr>
              <w:tabs>
                <w:tab w:val="left" w:pos="5760"/>
              </w:tabs>
              <w:spacing w:after="0" w:line="240" w:lineRule="auto"/>
              <w:rPr>
                <w:rFonts w:ascii="Times New Roman" w:hAnsi="Times New Roman"/>
                <w:i/>
                <w:iCs/>
                <w:sz w:val="24"/>
                <w:szCs w:val="24"/>
              </w:rPr>
            </w:pPr>
          </w:p>
          <w:p w:rsidR="0042291A" w:rsidRPr="00BB4008" w:rsidRDefault="0042291A" w:rsidP="00BB4008">
            <w:pPr>
              <w:pStyle w:val="a7"/>
              <w:tabs>
                <w:tab w:val="left" w:pos="5760"/>
              </w:tabs>
              <w:spacing w:before="0" w:beforeAutospacing="0" w:after="0" w:afterAutospacing="0"/>
              <w:rPr>
                <w:rFonts w:ascii="Times New Roman" w:hAnsi="Times New Roman"/>
                <w:b/>
                <w:bCs/>
                <w:i/>
                <w:iCs/>
              </w:rPr>
            </w:pPr>
          </w:p>
        </w:tc>
        <w:tc>
          <w:tcPr>
            <w:tcW w:w="3367" w:type="dxa"/>
          </w:tcPr>
          <w:p w:rsidR="0042291A" w:rsidRPr="00BB4008" w:rsidRDefault="0042291A" w:rsidP="00BB4008">
            <w:pPr>
              <w:spacing w:after="0" w:line="240" w:lineRule="auto"/>
              <w:rPr>
                <w:rFonts w:ascii="Times New Roman" w:hAnsi="Times New Roman"/>
                <w:i/>
                <w:iCs/>
                <w:sz w:val="24"/>
                <w:szCs w:val="24"/>
              </w:rPr>
            </w:pPr>
            <w:r w:rsidRPr="00BB4008">
              <w:rPr>
                <w:rFonts w:ascii="Times New Roman" w:hAnsi="Times New Roman"/>
                <w:i/>
                <w:iCs/>
                <w:sz w:val="24"/>
                <w:szCs w:val="24"/>
              </w:rPr>
              <w:lastRenderedPageBreak/>
              <w:t>Зарубежная сказочная и фантастическая проза, например:</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Ш.Перро, В.Гауф, Э.Т.А. Гофман, Бр.Гримм,</w:t>
            </w:r>
          </w:p>
          <w:p w:rsidR="0042291A" w:rsidRPr="00BB4008" w:rsidRDefault="0042291A" w:rsidP="00BB4008">
            <w:pPr>
              <w:spacing w:after="0" w:line="240" w:lineRule="auto"/>
              <w:rPr>
                <w:rFonts w:ascii="Times New Roman" w:hAnsi="Times New Roman"/>
                <w:sz w:val="24"/>
                <w:szCs w:val="24"/>
              </w:rPr>
            </w:pPr>
            <w:r w:rsidRPr="00BB4008">
              <w:rPr>
                <w:rFonts w:ascii="Times New Roman" w:hAnsi="Times New Roman"/>
                <w:b/>
                <w:bCs/>
                <w:sz w:val="24"/>
                <w:szCs w:val="24"/>
              </w:rPr>
              <w:t>Л.Кэрролл, Л.Ф.Баум, Д.М. Барри, Д.Родари, М.Энде, Д.Р.Р.Толкиен, К.Льюис</w:t>
            </w:r>
            <w:r w:rsidRPr="00BB4008">
              <w:rPr>
                <w:rFonts w:ascii="Times New Roman" w:hAnsi="Times New Roman"/>
                <w:sz w:val="24"/>
                <w:szCs w:val="24"/>
              </w:rPr>
              <w:t xml:space="preserve"> и др.</w:t>
            </w:r>
          </w:p>
          <w:p w:rsidR="0042291A" w:rsidRPr="00BB4008" w:rsidRDefault="0042291A" w:rsidP="00BB4008">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sz w:val="24"/>
                <w:szCs w:val="24"/>
              </w:rPr>
            </w:pPr>
            <w:r w:rsidRPr="00BB4008">
              <w:rPr>
                <w:rFonts w:ascii="Times New Roman" w:hAnsi="Times New Roman"/>
                <w:b/>
                <w:bCs/>
                <w:sz w:val="24"/>
                <w:szCs w:val="24"/>
              </w:rPr>
              <w:t>(2-3 произведения по выбору, 5-6 кл.)</w:t>
            </w: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i/>
                <w:iCs/>
                <w:sz w:val="24"/>
                <w:szCs w:val="24"/>
              </w:rPr>
              <w:t xml:space="preserve">Зарубежная новеллистика, например: </w:t>
            </w:r>
          </w:p>
          <w:p w:rsidR="0042291A" w:rsidRPr="00BB4008" w:rsidRDefault="0042291A" w:rsidP="00BB4008">
            <w:pPr>
              <w:spacing w:after="0" w:line="240" w:lineRule="auto"/>
              <w:rPr>
                <w:rFonts w:ascii="Times New Roman" w:hAnsi="Times New Roman"/>
                <w:sz w:val="24"/>
                <w:szCs w:val="24"/>
              </w:rPr>
            </w:pPr>
            <w:r w:rsidRPr="00BB4008">
              <w:rPr>
                <w:rFonts w:ascii="Times New Roman" w:hAnsi="Times New Roman"/>
                <w:b/>
                <w:bCs/>
                <w:sz w:val="24"/>
                <w:szCs w:val="24"/>
              </w:rPr>
              <w:t xml:space="preserve">П.Мериме, Э. По, О`Генри, О.Уайльд, А.К.Дойл, Джером К. Джером, У.Сароян, </w:t>
            </w:r>
            <w:r w:rsidRPr="00BB4008">
              <w:rPr>
                <w:rFonts w:ascii="Times New Roman" w:hAnsi="Times New Roman"/>
                <w:sz w:val="24"/>
                <w:szCs w:val="24"/>
              </w:rPr>
              <w:t>и др.</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(2-3 произведения по выбору, 7-9 кл.)</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p>
          <w:p w:rsidR="0042291A" w:rsidRPr="00BB4008" w:rsidRDefault="0042291A" w:rsidP="00BB4008">
            <w:pPr>
              <w:spacing w:after="0" w:line="240" w:lineRule="auto"/>
              <w:jc w:val="center"/>
              <w:rPr>
                <w:rFonts w:ascii="Times New Roman" w:hAnsi="Times New Roman"/>
                <w:sz w:val="24"/>
                <w:szCs w:val="24"/>
              </w:rPr>
            </w:pPr>
            <w:r w:rsidRPr="00BB4008">
              <w:rPr>
                <w:rFonts w:ascii="Times New Roman" w:hAnsi="Times New Roman"/>
                <w:i/>
                <w:iCs/>
                <w:sz w:val="24"/>
                <w:szCs w:val="24"/>
              </w:rPr>
              <w:t xml:space="preserve">Зарубежная романистика </w:t>
            </w:r>
            <w:r w:rsidRPr="00BB4008">
              <w:rPr>
                <w:rFonts w:ascii="Times New Roman" w:hAnsi="Times New Roman"/>
                <w:i/>
                <w:iCs/>
                <w:sz w:val="24"/>
                <w:szCs w:val="24"/>
                <w:lang w:val="en-US"/>
              </w:rPr>
              <w:t>XIX</w:t>
            </w:r>
            <w:r w:rsidRPr="00BB4008">
              <w:rPr>
                <w:rFonts w:ascii="Times New Roman" w:hAnsi="Times New Roman"/>
                <w:i/>
                <w:iCs/>
                <w:sz w:val="24"/>
                <w:szCs w:val="24"/>
              </w:rPr>
              <w:t xml:space="preserve"> </w:t>
            </w:r>
            <w:r w:rsidRPr="00BB4008">
              <w:rPr>
                <w:rFonts w:ascii="Times New Roman" w:hAnsi="Times New Roman"/>
                <w:sz w:val="24"/>
                <w:szCs w:val="24"/>
              </w:rPr>
              <w:t xml:space="preserve">– </w:t>
            </w:r>
            <w:r w:rsidRPr="00BB4008">
              <w:rPr>
                <w:rFonts w:ascii="Times New Roman" w:hAnsi="Times New Roman"/>
                <w:i/>
                <w:sz w:val="24"/>
                <w:szCs w:val="24"/>
              </w:rPr>
              <w:t>ХХ века, например</w:t>
            </w:r>
            <w:r w:rsidRPr="00BB4008">
              <w:rPr>
                <w:rFonts w:ascii="Times New Roman" w:hAnsi="Times New Roman"/>
                <w:sz w:val="24"/>
                <w:szCs w:val="24"/>
              </w:rPr>
              <w:t>:</w:t>
            </w:r>
          </w:p>
          <w:p w:rsidR="0042291A" w:rsidRPr="00BB4008" w:rsidRDefault="0042291A" w:rsidP="00BB4008">
            <w:pPr>
              <w:spacing w:after="0" w:line="240" w:lineRule="auto"/>
              <w:rPr>
                <w:rFonts w:ascii="Times New Roman" w:hAnsi="Times New Roman"/>
                <w:sz w:val="24"/>
                <w:szCs w:val="24"/>
              </w:rPr>
            </w:pPr>
            <w:r w:rsidRPr="00BB4008">
              <w:rPr>
                <w:rFonts w:ascii="Times New Roman" w:hAnsi="Times New Roman"/>
                <w:b/>
                <w:bCs/>
                <w:sz w:val="24"/>
                <w:szCs w:val="24"/>
              </w:rPr>
              <w:t xml:space="preserve">А.Дюма, В.Скотт, В.Гюго, Ч.Диккенс, М.Рид, Ж.Верн, Г.Уэллс, Э.М.Ремарк </w:t>
            </w:r>
            <w:r w:rsidRPr="00BB4008">
              <w:rPr>
                <w:rFonts w:ascii="Times New Roman" w:hAnsi="Times New Roman"/>
                <w:sz w:val="24"/>
                <w:szCs w:val="24"/>
              </w:rPr>
              <w:t xml:space="preserve"> и др.</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(1-2 романа по выбору, 7-9 кл)</w:t>
            </w:r>
          </w:p>
          <w:p w:rsidR="0042291A" w:rsidRPr="00BB4008" w:rsidRDefault="0042291A" w:rsidP="00BB4008">
            <w:pPr>
              <w:tabs>
                <w:tab w:val="left" w:pos="5760"/>
              </w:tabs>
              <w:spacing w:after="0" w:line="240" w:lineRule="auto"/>
              <w:jc w:val="center"/>
              <w:rPr>
                <w:rFonts w:ascii="Times New Roman" w:hAnsi="Times New Roman"/>
                <w:b/>
                <w:bCs/>
                <w:i/>
                <w:iCs/>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i/>
                <w:iCs/>
                <w:sz w:val="24"/>
                <w:szCs w:val="24"/>
              </w:rPr>
              <w:t>Зарубежная проза о детях и подростках, например:</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BB4008">
              <w:rPr>
                <w:rFonts w:ascii="Times New Roman" w:hAnsi="Times New Roman"/>
                <w:b/>
                <w:sz w:val="24"/>
                <w:szCs w:val="24"/>
              </w:rPr>
              <w:t xml:space="preserve"> Э.Портер,  К.Патерсон, Б.Кауфман, Ф.Бёрнетт </w:t>
            </w:r>
            <w:r w:rsidRPr="00BB4008">
              <w:rPr>
                <w:rFonts w:ascii="Times New Roman" w:hAnsi="Times New Roman"/>
                <w:sz w:val="24"/>
                <w:szCs w:val="24"/>
              </w:rPr>
              <w:t>и др.</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 xml:space="preserve">(2 произведения по выбору, </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5-9 кл.)</w:t>
            </w:r>
          </w:p>
          <w:p w:rsidR="0042291A" w:rsidRPr="00BB4008" w:rsidRDefault="0042291A" w:rsidP="00BB4008">
            <w:pPr>
              <w:tabs>
                <w:tab w:val="left" w:pos="5760"/>
              </w:tabs>
              <w:spacing w:after="0" w:line="240" w:lineRule="auto"/>
              <w:jc w:val="center"/>
              <w:rPr>
                <w:rFonts w:ascii="Times New Roman" w:hAnsi="Times New Roman"/>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i/>
                <w:iCs/>
                <w:sz w:val="24"/>
                <w:szCs w:val="24"/>
              </w:rPr>
              <w:t xml:space="preserve">Зарубежная проза о </w:t>
            </w:r>
            <w:r w:rsidRPr="00BB4008">
              <w:rPr>
                <w:rFonts w:ascii="Times New Roman" w:hAnsi="Times New Roman"/>
                <w:i/>
                <w:iCs/>
                <w:sz w:val="24"/>
                <w:szCs w:val="24"/>
              </w:rPr>
              <w:lastRenderedPageBreak/>
              <w:t>животных и взаимоотношениях человека и природы, например:</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Р.Киплинг, Дж.Лондон,</w:t>
            </w:r>
          </w:p>
          <w:p w:rsidR="0042291A" w:rsidRPr="00BB4008" w:rsidRDefault="0042291A" w:rsidP="00BB4008">
            <w:pPr>
              <w:spacing w:after="0" w:line="240" w:lineRule="auto"/>
              <w:rPr>
                <w:rFonts w:ascii="Times New Roman" w:hAnsi="Times New Roman"/>
                <w:sz w:val="24"/>
                <w:szCs w:val="24"/>
              </w:rPr>
            </w:pPr>
            <w:r w:rsidRPr="00BB4008">
              <w:rPr>
                <w:rFonts w:ascii="Times New Roman" w:hAnsi="Times New Roman"/>
                <w:b/>
                <w:bCs/>
                <w:sz w:val="24"/>
                <w:szCs w:val="24"/>
              </w:rPr>
              <w:t>Э.Сетон-Томпсон, Д.Дарелл</w:t>
            </w:r>
            <w:r w:rsidRPr="00BB4008">
              <w:rPr>
                <w:rFonts w:ascii="Times New Roman" w:hAnsi="Times New Roman"/>
                <w:sz w:val="24"/>
                <w:szCs w:val="24"/>
              </w:rPr>
              <w:t xml:space="preserve"> и др.</w:t>
            </w:r>
          </w:p>
          <w:p w:rsidR="0042291A" w:rsidRPr="00BB4008" w:rsidRDefault="0042291A" w:rsidP="00BB4008">
            <w:pPr>
              <w:spacing w:after="0" w:line="240" w:lineRule="auto"/>
              <w:rPr>
                <w:rFonts w:ascii="Times New Roman" w:hAnsi="Times New Roman"/>
                <w:b/>
                <w:bCs/>
                <w:sz w:val="24"/>
                <w:szCs w:val="24"/>
              </w:rPr>
            </w:pPr>
            <w:r w:rsidRPr="00BB4008">
              <w:rPr>
                <w:rFonts w:ascii="Times New Roman" w:hAnsi="Times New Roman"/>
                <w:b/>
                <w:bCs/>
                <w:sz w:val="24"/>
                <w:szCs w:val="24"/>
              </w:rPr>
              <w:t>(1-2 произведения по выбору, 5-7 кл.)</w:t>
            </w:r>
          </w:p>
          <w:p w:rsidR="0042291A" w:rsidRPr="00BB4008" w:rsidRDefault="0042291A" w:rsidP="00BB4008">
            <w:pPr>
              <w:tabs>
                <w:tab w:val="left" w:pos="5760"/>
              </w:tabs>
              <w:spacing w:after="0" w:line="240" w:lineRule="auto"/>
              <w:jc w:val="center"/>
              <w:rPr>
                <w:rFonts w:ascii="Times New Roman" w:hAnsi="Times New Roman"/>
                <w:b/>
                <w:bCs/>
                <w:sz w:val="24"/>
                <w:szCs w:val="24"/>
              </w:rPr>
            </w:pPr>
          </w:p>
          <w:p w:rsidR="0042291A" w:rsidRPr="00BB4008" w:rsidRDefault="0042291A" w:rsidP="00BB4008">
            <w:pPr>
              <w:tabs>
                <w:tab w:val="left" w:pos="5760"/>
              </w:tabs>
              <w:spacing w:after="0" w:line="240" w:lineRule="auto"/>
              <w:jc w:val="center"/>
              <w:rPr>
                <w:rFonts w:ascii="Times New Roman" w:hAnsi="Times New Roman"/>
                <w:i/>
                <w:iCs/>
                <w:sz w:val="24"/>
                <w:szCs w:val="24"/>
              </w:rPr>
            </w:pPr>
            <w:r w:rsidRPr="00BB4008">
              <w:rPr>
                <w:rFonts w:ascii="Times New Roman" w:hAnsi="Times New Roman"/>
                <w:i/>
                <w:iCs/>
                <w:sz w:val="24"/>
                <w:szCs w:val="24"/>
              </w:rPr>
              <w:t>Современные зарубежная проза, например:</w:t>
            </w:r>
          </w:p>
          <w:p w:rsidR="0042291A" w:rsidRPr="00BB4008" w:rsidRDefault="0042291A" w:rsidP="00BB4008">
            <w:pPr>
              <w:spacing w:after="0" w:line="240" w:lineRule="auto"/>
              <w:rPr>
                <w:rFonts w:ascii="Times New Roman" w:hAnsi="Times New Roman"/>
                <w:sz w:val="24"/>
                <w:szCs w:val="24"/>
              </w:rPr>
            </w:pPr>
            <w:r w:rsidRPr="00BB4008">
              <w:rPr>
                <w:rFonts w:ascii="Times New Roman" w:hAnsi="Times New Roman"/>
                <w:b/>
                <w:sz w:val="24"/>
                <w:szCs w:val="24"/>
              </w:rPr>
              <w:t>А. Тор, Д. Пеннак, У.Старк, К. ДиКамилло, М.Парр, Г.Шмидт, Д.Гроссман, С.Каста, Э.Файн, Е.Ельчин</w:t>
            </w:r>
            <w:r w:rsidRPr="00BB4008">
              <w:rPr>
                <w:rFonts w:ascii="Times New Roman" w:hAnsi="Times New Roman"/>
                <w:sz w:val="24"/>
                <w:szCs w:val="24"/>
              </w:rPr>
              <w:t xml:space="preserve"> и др.</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 xml:space="preserve">(1 произведение по выбору, </w:t>
            </w:r>
          </w:p>
          <w:p w:rsidR="0042291A" w:rsidRPr="00BB4008" w:rsidRDefault="0042291A" w:rsidP="00BB4008">
            <w:pPr>
              <w:tabs>
                <w:tab w:val="left" w:pos="5760"/>
              </w:tabs>
              <w:spacing w:after="0" w:line="240" w:lineRule="auto"/>
              <w:rPr>
                <w:rFonts w:ascii="Times New Roman" w:hAnsi="Times New Roman"/>
                <w:b/>
                <w:bCs/>
                <w:sz w:val="24"/>
                <w:szCs w:val="24"/>
              </w:rPr>
            </w:pPr>
            <w:r w:rsidRPr="00BB4008">
              <w:rPr>
                <w:rFonts w:ascii="Times New Roman" w:hAnsi="Times New Roman"/>
                <w:b/>
                <w:bCs/>
                <w:sz w:val="24"/>
                <w:szCs w:val="24"/>
              </w:rPr>
              <w:t>5-8 кл.)</w:t>
            </w:r>
          </w:p>
        </w:tc>
      </w:tr>
    </w:tbl>
    <w:p w:rsidR="00B540EE" w:rsidRPr="00BB4008" w:rsidRDefault="00B540EE" w:rsidP="00BB4008">
      <w:pPr>
        <w:spacing w:after="0" w:line="240" w:lineRule="auto"/>
        <w:ind w:firstLine="709"/>
        <w:jc w:val="both"/>
        <w:rPr>
          <w:rFonts w:ascii="Times New Roman" w:hAnsi="Times New Roman"/>
          <w:sz w:val="24"/>
          <w:szCs w:val="24"/>
        </w:rPr>
      </w:pPr>
    </w:p>
    <w:p w:rsidR="009D2C8F" w:rsidRPr="00BB4008" w:rsidRDefault="009D2C8F" w:rsidP="00BB4008">
      <w:pPr>
        <w:spacing w:after="0" w:line="240" w:lineRule="auto"/>
        <w:ind w:firstLine="708"/>
        <w:jc w:val="both"/>
        <w:rPr>
          <w:rFonts w:ascii="Times New Roman" w:hAnsi="Times New Roman"/>
          <w:sz w:val="24"/>
          <w:szCs w:val="24"/>
        </w:rPr>
      </w:pPr>
      <w:r w:rsidRPr="00BB4008">
        <w:rPr>
          <w:rFonts w:ascii="Times New Roman" w:hAnsi="Times New Roman"/>
          <w:sz w:val="24"/>
          <w:szCs w:val="24"/>
        </w:rPr>
        <w:t>При состав</w:t>
      </w:r>
      <w:r w:rsidR="008535C2">
        <w:rPr>
          <w:rFonts w:ascii="Times New Roman" w:hAnsi="Times New Roman"/>
          <w:sz w:val="24"/>
          <w:szCs w:val="24"/>
        </w:rPr>
        <w:t>лении рабочих программ учитывается</w:t>
      </w:r>
      <w:r w:rsidRPr="00BB4008">
        <w:rPr>
          <w:rFonts w:ascii="Times New Roman" w:hAnsi="Times New Roman"/>
          <w:sz w:val="24"/>
          <w:szCs w:val="24"/>
        </w:rPr>
        <w:t>:</w:t>
      </w:r>
    </w:p>
    <w:p w:rsidR="009D2C8F" w:rsidRPr="00BB4008" w:rsidRDefault="009D2C8F" w:rsidP="00BB4008">
      <w:pPr>
        <w:pStyle w:val="a8"/>
        <w:numPr>
          <w:ilvl w:val="0"/>
          <w:numId w:val="21"/>
        </w:numPr>
        <w:ind w:left="0" w:firstLine="709"/>
        <w:jc w:val="both"/>
        <w:rPr>
          <w:rFonts w:ascii="Times New Roman" w:hAnsi="Times New Roman"/>
        </w:rPr>
      </w:pPr>
      <w:r w:rsidRPr="00BB4008">
        <w:rPr>
          <w:rFonts w:ascii="Times New Roman" w:hAnsi="Times New Roman"/>
        </w:rPr>
        <w:t>В про</w:t>
      </w:r>
      <w:r w:rsidR="008535C2">
        <w:rPr>
          <w:rFonts w:ascii="Times New Roman" w:hAnsi="Times New Roman"/>
        </w:rPr>
        <w:t>грамме каждого класса</w:t>
      </w:r>
      <w:r w:rsidRPr="00BB4008">
        <w:rPr>
          <w:rFonts w:ascii="Times New Roman" w:hAnsi="Times New Roman"/>
        </w:rPr>
        <w:t xml:space="preserve">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BB4008" w:rsidRDefault="008535C2" w:rsidP="00BB4008">
      <w:pPr>
        <w:pStyle w:val="a8"/>
        <w:numPr>
          <w:ilvl w:val="0"/>
          <w:numId w:val="21"/>
        </w:numPr>
        <w:ind w:left="0" w:firstLine="709"/>
        <w:jc w:val="both"/>
        <w:rPr>
          <w:rFonts w:ascii="Times New Roman" w:hAnsi="Times New Roman"/>
        </w:rPr>
      </w:pPr>
      <w:r>
        <w:rPr>
          <w:rFonts w:ascii="Times New Roman" w:hAnsi="Times New Roman"/>
        </w:rPr>
        <w:t xml:space="preserve">В программе  </w:t>
      </w:r>
      <w:r w:rsidR="009D2C8F" w:rsidRPr="00BB4008">
        <w:rPr>
          <w:rFonts w:ascii="Times New Roman" w:hAnsi="Times New Roman"/>
        </w:rPr>
        <w:t xml:space="preserve">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BB4008" w:rsidRDefault="009D2C8F"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BB4008" w:rsidRDefault="009D2C8F"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 xml:space="preserve">При составлении программ возможно использовать </w:t>
      </w:r>
      <w:r w:rsidRPr="00BB4008">
        <w:rPr>
          <w:rFonts w:ascii="Times New Roman" w:hAnsi="Times New Roman"/>
          <w:b/>
          <w:bCs/>
          <w:sz w:val="24"/>
          <w:szCs w:val="24"/>
        </w:rPr>
        <w:t>жанрово-тематические блоки</w:t>
      </w:r>
      <w:r w:rsidRPr="00BB4008">
        <w:rPr>
          <w:rFonts w:ascii="Times New Roman" w:hAnsi="Times New Roman"/>
          <w:bCs/>
          <w:sz w:val="24"/>
          <w:szCs w:val="24"/>
        </w:rPr>
        <w:t xml:space="preserve">, хорошо зарекомендовавшие себя на практике. </w:t>
      </w:r>
    </w:p>
    <w:p w:rsidR="009D2C8F" w:rsidRPr="00BB4008" w:rsidRDefault="009D2C8F" w:rsidP="00BB4008">
      <w:pPr>
        <w:pStyle w:val="3"/>
        <w:spacing w:before="0" w:beforeAutospacing="0" w:after="0" w:afterAutospacing="0"/>
        <w:ind w:firstLine="708"/>
        <w:jc w:val="both"/>
        <w:rPr>
          <w:sz w:val="24"/>
          <w:szCs w:val="24"/>
        </w:rPr>
      </w:pPr>
    </w:p>
    <w:p w:rsidR="009D2C8F" w:rsidRPr="00BB4008" w:rsidRDefault="009D2C8F" w:rsidP="00BB4008">
      <w:pPr>
        <w:pStyle w:val="3"/>
        <w:spacing w:before="0" w:beforeAutospacing="0" w:after="0" w:afterAutospacing="0"/>
        <w:ind w:firstLine="708"/>
        <w:jc w:val="center"/>
        <w:rPr>
          <w:sz w:val="24"/>
          <w:szCs w:val="24"/>
        </w:rPr>
      </w:pPr>
      <w:r w:rsidRPr="00BB4008">
        <w:rPr>
          <w:sz w:val="24"/>
          <w:szCs w:val="24"/>
        </w:rPr>
        <w:t>Основные теоретико-литературные понятия, требующие освоения в основной школе</w:t>
      </w:r>
    </w:p>
    <w:p w:rsidR="009D2C8F" w:rsidRPr="00BB4008" w:rsidRDefault="009D2C8F" w:rsidP="00BB4008">
      <w:pPr>
        <w:numPr>
          <w:ilvl w:val="0"/>
          <w:numId w:val="20"/>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Художественная литература как искусство слова. Художественный образ. </w:t>
      </w:r>
    </w:p>
    <w:p w:rsidR="009D2C8F" w:rsidRPr="00BB4008" w:rsidRDefault="009D2C8F" w:rsidP="00BB4008">
      <w:pPr>
        <w:numPr>
          <w:ilvl w:val="0"/>
          <w:numId w:val="20"/>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Устное народное творчество. Жанры фольклора. Миф и фольклор.</w:t>
      </w:r>
    </w:p>
    <w:p w:rsidR="009D2C8F" w:rsidRPr="00BB4008" w:rsidRDefault="009D2C8F" w:rsidP="00BB4008">
      <w:pPr>
        <w:numPr>
          <w:ilvl w:val="0"/>
          <w:numId w:val="20"/>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BB4008" w:rsidRDefault="009D2C8F" w:rsidP="00BB4008">
      <w:pPr>
        <w:numPr>
          <w:ilvl w:val="0"/>
          <w:numId w:val="20"/>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BB4008" w:rsidRDefault="009D2C8F" w:rsidP="00BB4008">
      <w:pPr>
        <w:numPr>
          <w:ilvl w:val="0"/>
          <w:numId w:val="20"/>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BB4008" w:rsidRDefault="009D2C8F" w:rsidP="00BB4008">
      <w:pPr>
        <w:numPr>
          <w:ilvl w:val="0"/>
          <w:numId w:val="20"/>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BB4008" w:rsidRDefault="009D2C8F" w:rsidP="00BB4008">
      <w:pPr>
        <w:numPr>
          <w:ilvl w:val="0"/>
          <w:numId w:val="20"/>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BB4008" w:rsidRDefault="00B540EE" w:rsidP="00BB4008">
      <w:pPr>
        <w:pStyle w:val="24"/>
        <w:ind w:right="0" w:firstLine="709"/>
        <w:rPr>
          <w:i/>
          <w:sz w:val="24"/>
          <w:szCs w:val="24"/>
        </w:rPr>
      </w:pPr>
    </w:p>
    <w:p w:rsidR="00B540EE" w:rsidRPr="00BB4008" w:rsidRDefault="0048158A" w:rsidP="00BB4008">
      <w:pPr>
        <w:pStyle w:val="4"/>
        <w:spacing w:before="0" w:line="240" w:lineRule="auto"/>
        <w:ind w:left="0"/>
        <w:rPr>
          <w:sz w:val="24"/>
          <w:szCs w:val="24"/>
        </w:rPr>
      </w:pPr>
      <w:bookmarkStart w:id="214" w:name="_Toc409691704"/>
      <w:bookmarkStart w:id="215" w:name="_Toc410654030"/>
      <w:bookmarkStart w:id="216" w:name="_Toc414553227"/>
      <w:r w:rsidRPr="00BB4008">
        <w:rPr>
          <w:sz w:val="24"/>
          <w:szCs w:val="24"/>
        </w:rPr>
        <w:t xml:space="preserve">2.2.2.3. </w:t>
      </w:r>
      <w:r w:rsidR="00B540EE" w:rsidRPr="00BB4008">
        <w:rPr>
          <w:sz w:val="24"/>
          <w:szCs w:val="24"/>
        </w:rPr>
        <w:t>Иностранный язык</w:t>
      </w:r>
      <w:bookmarkEnd w:id="214"/>
      <w:bookmarkEnd w:id="215"/>
      <w:bookmarkEnd w:id="216"/>
    </w:p>
    <w:p w:rsidR="001937F7" w:rsidRPr="00BB4008" w:rsidRDefault="001937F7" w:rsidP="00BB4008">
      <w:pPr>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BB4008" w:rsidRDefault="001937F7" w:rsidP="00BB4008">
      <w:pPr>
        <w:pStyle w:val="a7"/>
        <w:spacing w:before="0" w:beforeAutospacing="0" w:after="0" w:afterAutospacing="0"/>
        <w:ind w:firstLine="709"/>
        <w:contextualSpacing/>
        <w:jc w:val="both"/>
        <w:rPr>
          <w:rStyle w:val="dash041e005f0431005f044b005f0447005f043d005f044b005f0439005f005fchar1char1"/>
        </w:rPr>
      </w:pPr>
      <w:r w:rsidRPr="00BB4008">
        <w:rPr>
          <w:rFonts w:ascii="Times New Roman" w:hAnsi="Times New Roman"/>
        </w:rPr>
        <w:t xml:space="preserve"> Учебный предмет «Иностранный язык»</w:t>
      </w:r>
      <w:r w:rsidRPr="00BB4008">
        <w:rPr>
          <w:rStyle w:val="dash041e005f0431005f044b005f0447005f043d005f044b005f0439005f005fchar1char1"/>
        </w:rPr>
        <w:t xml:space="preserve"> обеспечивает развитие    </w:t>
      </w:r>
      <w:r w:rsidRPr="00BB4008">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BB4008" w:rsidRDefault="001937F7" w:rsidP="00BB4008">
      <w:pPr>
        <w:pStyle w:val="a7"/>
        <w:spacing w:before="0" w:beforeAutospacing="0" w:after="0" w:afterAutospacing="0"/>
        <w:ind w:firstLine="709"/>
        <w:contextualSpacing/>
        <w:jc w:val="both"/>
        <w:rPr>
          <w:rFonts w:ascii="Times New Roman" w:hAnsi="Times New Roman"/>
        </w:rPr>
      </w:pPr>
      <w:r w:rsidRPr="00BB4008">
        <w:rPr>
          <w:rStyle w:val="dash041e005f0431005f044b005f0447005f043d005f044b005f0439005f005fchar1char1"/>
        </w:rPr>
        <w:t xml:space="preserve">Освоение учебного предмета «Иностранный язык» направлено на </w:t>
      </w:r>
      <w:r w:rsidRPr="00BB4008">
        <w:rPr>
          <w:rFonts w:ascii="Times New Roman" w:hAnsi="Times New Roman"/>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BB4008" w:rsidRDefault="001937F7" w:rsidP="00BB4008">
      <w:pPr>
        <w:pStyle w:val="a7"/>
        <w:spacing w:before="0" w:beforeAutospacing="0" w:after="0" w:afterAutospacing="0"/>
        <w:ind w:firstLine="709"/>
        <w:contextualSpacing/>
        <w:jc w:val="both"/>
      </w:pPr>
      <w:r w:rsidRPr="00BB4008">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BB4008" w:rsidRDefault="003E2FF0"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Предметное содержание речи</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 xml:space="preserve">Моя семья. </w:t>
      </w:r>
      <w:r w:rsidRPr="00BB4008">
        <w:rPr>
          <w:rFonts w:ascii="Times New Roman" w:hAnsi="Times New Roman"/>
          <w:sz w:val="24"/>
          <w:szCs w:val="24"/>
        </w:rPr>
        <w:t xml:space="preserve">Взаимоотношения в семье. Конфликтные ситуации и способы их решения.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 xml:space="preserve">Мои друзья. </w:t>
      </w:r>
      <w:r w:rsidRPr="00BB4008">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Свободное время.</w:t>
      </w:r>
      <w:r w:rsidRPr="00BB4008">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Здоровый образ жизни.</w:t>
      </w:r>
      <w:r w:rsidRPr="00BB4008">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BB4008" w:rsidRDefault="00B540EE" w:rsidP="00BB4008">
      <w:pPr>
        <w:spacing w:after="0" w:line="240" w:lineRule="auto"/>
        <w:ind w:firstLine="709"/>
        <w:jc w:val="both"/>
        <w:rPr>
          <w:rFonts w:ascii="Times New Roman" w:hAnsi="Times New Roman"/>
          <w:b/>
          <w:i/>
          <w:strike/>
          <w:sz w:val="24"/>
          <w:szCs w:val="24"/>
        </w:rPr>
      </w:pPr>
      <w:r w:rsidRPr="00BB4008">
        <w:rPr>
          <w:rFonts w:ascii="Times New Roman" w:hAnsi="Times New Roman"/>
          <w:b/>
          <w:sz w:val="24"/>
          <w:szCs w:val="24"/>
        </w:rPr>
        <w:t xml:space="preserve">Спорт. </w:t>
      </w:r>
      <w:r w:rsidRPr="00BB4008">
        <w:rPr>
          <w:rFonts w:ascii="Times New Roman" w:hAnsi="Times New Roman"/>
          <w:sz w:val="24"/>
          <w:szCs w:val="24"/>
        </w:rPr>
        <w:t>Виды спорта. Спортивные игры. Спортивные соревнования.</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Школа.</w:t>
      </w:r>
      <w:r w:rsidRPr="00BB4008">
        <w:rPr>
          <w:rFonts w:ascii="Times New Roman" w:hAnsi="Times New Roman"/>
          <w:sz w:val="24"/>
          <w:szCs w:val="24"/>
        </w:rPr>
        <w:t xml:space="preserve"> Школьная жизнь. Правила поведения в школе.</w:t>
      </w:r>
      <w:r w:rsidRPr="00BB4008">
        <w:rPr>
          <w:rFonts w:ascii="Times New Roman" w:hAnsi="Times New Roman"/>
          <w:i/>
          <w:sz w:val="24"/>
          <w:szCs w:val="24"/>
        </w:rPr>
        <w:t xml:space="preserve"> </w:t>
      </w:r>
      <w:r w:rsidRPr="00BB4008">
        <w:rPr>
          <w:rFonts w:ascii="Times New Roman" w:hAnsi="Times New Roman"/>
          <w:sz w:val="24"/>
          <w:szCs w:val="24"/>
        </w:rPr>
        <w:t>Изучаемые предметы и отношения к ним. Внеклассные мероприятия. Кружки. Школьная форма</w:t>
      </w:r>
      <w:r w:rsidRPr="00BB4008">
        <w:rPr>
          <w:rFonts w:ascii="Times New Roman" w:hAnsi="Times New Roman"/>
          <w:i/>
          <w:sz w:val="24"/>
          <w:szCs w:val="24"/>
        </w:rPr>
        <w:t xml:space="preserve">. </w:t>
      </w:r>
      <w:r w:rsidRPr="00BB4008">
        <w:rPr>
          <w:rFonts w:ascii="Times New Roman" w:hAnsi="Times New Roman"/>
          <w:sz w:val="24"/>
          <w:szCs w:val="24"/>
        </w:rPr>
        <w:t>Каникулы. Переписка с зарубежными сверстниками.</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Выбор профессии.</w:t>
      </w:r>
      <w:r w:rsidRPr="00BB4008">
        <w:rPr>
          <w:rFonts w:ascii="Times New Roman" w:hAnsi="Times New Roman"/>
          <w:sz w:val="24"/>
          <w:szCs w:val="24"/>
        </w:rPr>
        <w:t xml:space="preserve"> Мир профессий. Проблема выбора профессии. Роль иностранного языка в планах на будущее.</w:t>
      </w:r>
      <w:r w:rsidRPr="00BB4008">
        <w:rPr>
          <w:rFonts w:ascii="Times New Roman" w:hAnsi="Times New Roman"/>
          <w:b/>
          <w:sz w:val="24"/>
          <w:szCs w:val="24"/>
        </w:rPr>
        <w:t xml:space="preserve">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 xml:space="preserve">Путешествия. </w:t>
      </w:r>
      <w:r w:rsidRPr="00BB4008">
        <w:rPr>
          <w:rFonts w:ascii="Times New Roman" w:hAnsi="Times New Roman"/>
          <w:sz w:val="24"/>
          <w:szCs w:val="24"/>
        </w:rPr>
        <w:t>Путешествия по России и странам изучаемого языка. Транспорт.</w:t>
      </w:r>
      <w:r w:rsidR="00245F1D" w:rsidRPr="00BB4008">
        <w:rPr>
          <w:rFonts w:ascii="Times New Roman" w:hAnsi="Times New Roman"/>
          <w:sz w:val="24"/>
          <w:szCs w:val="24"/>
        </w:rPr>
        <w:t xml:space="preserve">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Окружающий мир</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Средства массовой информации</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Страны изучаемого языка и родная страна</w:t>
      </w:r>
    </w:p>
    <w:p w:rsidR="00B540EE" w:rsidRPr="00BB4008" w:rsidRDefault="00B540EE" w:rsidP="00BB4008">
      <w:pPr>
        <w:autoSpaceDE w:val="0"/>
        <w:autoSpaceDN w:val="0"/>
        <w:adjustRightInd w:val="0"/>
        <w:spacing w:after="0" w:line="240" w:lineRule="auto"/>
        <w:ind w:firstLine="709"/>
        <w:jc w:val="both"/>
        <w:rPr>
          <w:rFonts w:ascii="Times New Roman" w:hAnsi="Times New Roman"/>
          <w:b/>
          <w:sz w:val="24"/>
          <w:szCs w:val="24"/>
        </w:rPr>
      </w:pPr>
      <w:r w:rsidRPr="00BB4008">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Коммуникативные умения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lastRenderedPageBreak/>
        <w:t xml:space="preserve">Говорение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Диалогическая речь</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Объем диалога от 3 реплик (5-7 класс) до 4-5 реплик (8-9 класс) со стороны каждого учащегося.</w:t>
      </w:r>
      <w:r w:rsidR="00245F1D" w:rsidRPr="00BB4008">
        <w:rPr>
          <w:rFonts w:ascii="Times New Roman" w:hAnsi="Times New Roman"/>
          <w:sz w:val="24"/>
          <w:szCs w:val="24"/>
        </w:rPr>
        <w:t xml:space="preserve"> </w:t>
      </w:r>
      <w:r w:rsidRPr="00BB4008">
        <w:rPr>
          <w:rFonts w:ascii="Times New Roman" w:hAnsi="Times New Roman"/>
          <w:sz w:val="24"/>
          <w:szCs w:val="24"/>
        </w:rPr>
        <w:t xml:space="preserve">Продолжительность диалога – до 2,5–3 минут.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Монологическая речь</w:t>
      </w:r>
      <w:r w:rsidRPr="00BB4008">
        <w:rPr>
          <w:rFonts w:ascii="Times New Roman" w:hAnsi="Times New Roman"/>
          <w:sz w:val="24"/>
          <w:szCs w:val="24"/>
        </w:rPr>
        <w:t xml:space="preserve">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BB4008" w:rsidRDefault="00B540EE" w:rsidP="00BB4008">
      <w:pPr>
        <w:spacing w:after="0" w:line="240" w:lineRule="auto"/>
        <w:ind w:firstLine="709"/>
        <w:contextualSpacing/>
        <w:jc w:val="both"/>
        <w:rPr>
          <w:rFonts w:ascii="Times New Roman" w:hAnsi="Times New Roman"/>
          <w:b/>
          <w:sz w:val="24"/>
          <w:szCs w:val="24"/>
        </w:rPr>
      </w:pPr>
      <w:r w:rsidRPr="00BB4008">
        <w:rPr>
          <w:rFonts w:ascii="Times New Roman" w:hAnsi="Times New Roman"/>
          <w:b/>
          <w:sz w:val="24"/>
          <w:szCs w:val="24"/>
        </w:rPr>
        <w:t>Аудирование</w:t>
      </w:r>
    </w:p>
    <w:p w:rsidR="00B540EE" w:rsidRPr="00BB4008" w:rsidRDefault="00B540EE" w:rsidP="00BB4008">
      <w:pPr>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i/>
          <w:sz w:val="24"/>
          <w:szCs w:val="24"/>
        </w:rPr>
        <w:t>Жанры текстов</w:t>
      </w:r>
      <w:r w:rsidRPr="00BB4008">
        <w:rPr>
          <w:rFonts w:ascii="Times New Roman" w:hAnsi="Times New Roman"/>
          <w:sz w:val="24"/>
          <w:szCs w:val="24"/>
        </w:rPr>
        <w:t xml:space="preserve">: прагматические, </w:t>
      </w:r>
      <w:r w:rsidRPr="00BB4008">
        <w:rPr>
          <w:rFonts w:ascii="Times New Roman" w:hAnsi="Times New Roman"/>
          <w:sz w:val="24"/>
          <w:szCs w:val="24"/>
          <w:lang w:bidi="en-US"/>
        </w:rPr>
        <w:t>информационные, научно-популярные.</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i/>
          <w:sz w:val="24"/>
          <w:szCs w:val="24"/>
          <w:lang w:bidi="en-US"/>
        </w:rPr>
        <w:t>Типы текстов</w:t>
      </w:r>
      <w:r w:rsidRPr="00BB4008">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BB4008">
        <w:rPr>
          <w:rFonts w:ascii="Times New Roman" w:hAnsi="Times New Roman"/>
          <w:sz w:val="24"/>
          <w:szCs w:val="24"/>
          <w:lang w:bidi="en-US"/>
        </w:rPr>
        <w:t xml:space="preserve">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Аудирование </w:t>
      </w:r>
      <w:r w:rsidRPr="00BB4008">
        <w:rPr>
          <w:rFonts w:ascii="Times New Roman" w:hAnsi="Times New Roman"/>
          <w:i/>
          <w:sz w:val="24"/>
          <w:szCs w:val="24"/>
        </w:rPr>
        <w:t xml:space="preserve">с пониманием основного содержания </w:t>
      </w:r>
      <w:r w:rsidRPr="00BB4008">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Аудирование </w:t>
      </w:r>
      <w:r w:rsidRPr="00BB4008">
        <w:rPr>
          <w:rFonts w:ascii="Times New Roman" w:hAnsi="Times New Roman"/>
          <w:i/>
          <w:sz w:val="24"/>
          <w:szCs w:val="24"/>
        </w:rPr>
        <w:t>с выборочным пониманием нужной/ интересующей/ запрашиваемой информации</w:t>
      </w:r>
      <w:r w:rsidRPr="00BB4008">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BB4008">
        <w:rPr>
          <w:rFonts w:ascii="Times New Roman" w:hAnsi="Times New Roman"/>
          <w:sz w:val="24"/>
          <w:szCs w:val="24"/>
        </w:rPr>
        <w:t xml:space="preserve">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Чтение</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i/>
          <w:sz w:val="24"/>
          <w:szCs w:val="24"/>
          <w:lang w:bidi="en-US"/>
        </w:rPr>
        <w:t>Жанры текстов</w:t>
      </w:r>
      <w:r w:rsidRPr="00BB4008">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i/>
          <w:sz w:val="24"/>
          <w:szCs w:val="24"/>
          <w:lang w:bidi="en-US"/>
        </w:rPr>
        <w:t>Типы текстов</w:t>
      </w:r>
      <w:r w:rsidRPr="00BB4008">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w:t>
      </w:r>
      <w:r w:rsidRPr="00BB4008">
        <w:rPr>
          <w:rFonts w:ascii="Times New Roman" w:hAnsi="Times New Roman"/>
          <w:sz w:val="24"/>
          <w:szCs w:val="24"/>
          <w:lang w:bidi="en-US"/>
        </w:rPr>
        <w:lastRenderedPageBreak/>
        <w:t>содержать некоторое количество неизученных языковых явлений. Объем текстов для чтения – до 700 слов.</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BB4008">
        <w:rPr>
          <w:rFonts w:ascii="Times New Roman" w:hAnsi="Times New Roman"/>
          <w:sz w:val="24"/>
          <w:szCs w:val="24"/>
          <w:lang w:bidi="en-US"/>
        </w:rPr>
        <w:t xml:space="preserve"> </w:t>
      </w:r>
      <w:r w:rsidRPr="00BB4008">
        <w:rPr>
          <w:rFonts w:ascii="Times New Roman" w:hAnsi="Times New Roman"/>
          <w:sz w:val="24"/>
          <w:szCs w:val="24"/>
          <w:lang w:bidi="en-US"/>
        </w:rPr>
        <w:t>Объем текста для чтения - около 350 слов.</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Независимо от вида чтения возможно использование двуязычного словаря.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Письменная речь</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Дальнейшее развитие и совершенствование письменной речи, а именно умений:</w:t>
      </w:r>
    </w:p>
    <w:p w:rsidR="00B540EE" w:rsidRPr="00BB4008" w:rsidRDefault="00B540EE" w:rsidP="00BB4008">
      <w:pPr>
        <w:numPr>
          <w:ilvl w:val="0"/>
          <w:numId w:val="22"/>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BB4008" w:rsidRDefault="00B540EE" w:rsidP="00BB4008">
      <w:pPr>
        <w:numPr>
          <w:ilvl w:val="0"/>
          <w:numId w:val="22"/>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BB4008" w:rsidRDefault="00B540EE" w:rsidP="00BB4008">
      <w:pPr>
        <w:numPr>
          <w:ilvl w:val="0"/>
          <w:numId w:val="22"/>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BB4008" w:rsidRDefault="00B540EE" w:rsidP="00BB4008">
      <w:pPr>
        <w:numPr>
          <w:ilvl w:val="0"/>
          <w:numId w:val="22"/>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BB4008" w:rsidRDefault="00B540EE" w:rsidP="00BB4008">
      <w:pPr>
        <w:numPr>
          <w:ilvl w:val="0"/>
          <w:numId w:val="22"/>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Языковые средства и навыки оперирования ими</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Орфография и пунктуация</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Фонетическая сторона речи</w:t>
      </w:r>
      <w:r w:rsidRPr="00BB4008">
        <w:rPr>
          <w:rFonts w:ascii="Times New Roman" w:hAnsi="Times New Roman"/>
          <w:sz w:val="24"/>
          <w:szCs w:val="24"/>
        </w:rPr>
        <w:t xml:space="preserve">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BB4008">
        <w:rPr>
          <w:rFonts w:ascii="Times New Roman" w:hAnsi="Times New Roman"/>
          <w:sz w:val="24"/>
          <w:szCs w:val="24"/>
        </w:rPr>
        <w:t xml:space="preserve"> </w:t>
      </w:r>
      <w:r w:rsidRPr="00BB4008">
        <w:rPr>
          <w:rFonts w:ascii="Times New Roman" w:hAnsi="Times New Roman"/>
          <w:sz w:val="24"/>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Лексическая сторона речи</w:t>
      </w:r>
      <w:r w:rsidRPr="00BB4008">
        <w:rPr>
          <w:rFonts w:ascii="Times New Roman" w:hAnsi="Times New Roman"/>
          <w:sz w:val="24"/>
          <w:szCs w:val="24"/>
        </w:rPr>
        <w:t xml:space="preserve">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Грамматическая сторона речи</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lastRenderedPageBreak/>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BB4008">
        <w:rPr>
          <w:rFonts w:ascii="Times New Roman" w:hAnsi="Times New Roman"/>
          <w:sz w:val="24"/>
          <w:szCs w:val="24"/>
          <w:lang w:bidi="en-US"/>
        </w:rPr>
        <w:t xml:space="preserve"> </w:t>
      </w:r>
      <w:r w:rsidRPr="00BB4008">
        <w:rPr>
          <w:rFonts w:ascii="Times New Roman" w:hAnsi="Times New Roman"/>
          <w:sz w:val="24"/>
          <w:szCs w:val="24"/>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Социокультурные знания и умения.</w:t>
      </w:r>
      <w:r w:rsidRPr="00BB4008">
        <w:rPr>
          <w:rFonts w:ascii="Times New Roman" w:hAnsi="Times New Roman"/>
          <w:sz w:val="24"/>
          <w:szCs w:val="24"/>
        </w:rPr>
        <w:t xml:space="preserve"> </w:t>
      </w:r>
    </w:p>
    <w:p w:rsidR="00B540EE" w:rsidRPr="00BB4008" w:rsidRDefault="00B540EE" w:rsidP="00BB4008">
      <w:pPr>
        <w:spacing w:after="0" w:line="240" w:lineRule="auto"/>
        <w:ind w:firstLine="709"/>
        <w:jc w:val="both"/>
        <w:rPr>
          <w:rFonts w:ascii="Times New Roman" w:hAnsi="Times New Roman"/>
          <w:sz w:val="24"/>
          <w:szCs w:val="24"/>
          <w:lang w:bidi="en-US"/>
        </w:rPr>
      </w:pPr>
      <w:r w:rsidRPr="00BB4008">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BB4008" w:rsidRDefault="00B540EE" w:rsidP="00BB4008">
      <w:pPr>
        <w:numPr>
          <w:ilvl w:val="0"/>
          <w:numId w:val="23"/>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знаниями о значении родного и иностранного языков в современном мире;</w:t>
      </w:r>
    </w:p>
    <w:p w:rsidR="00B540EE" w:rsidRPr="00BB4008" w:rsidRDefault="00B540EE" w:rsidP="00BB4008">
      <w:pPr>
        <w:numPr>
          <w:ilvl w:val="0"/>
          <w:numId w:val="23"/>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BB4008" w:rsidRDefault="00B540EE" w:rsidP="00BB4008">
      <w:pPr>
        <w:numPr>
          <w:ilvl w:val="0"/>
          <w:numId w:val="23"/>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BB4008" w:rsidRDefault="00B540EE" w:rsidP="00BB4008">
      <w:pPr>
        <w:numPr>
          <w:ilvl w:val="0"/>
          <w:numId w:val="23"/>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знаниями о реалиях страны/стран изучаемого языка: традициях (в пита</w:t>
      </w:r>
      <w:r w:rsidRPr="00BB4008">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BB4008">
        <w:rPr>
          <w:rFonts w:ascii="Times New Roman" w:hAnsi="Times New Roman"/>
          <w:sz w:val="24"/>
          <w:szCs w:val="24"/>
          <w:lang w:bidi="en-US"/>
        </w:rPr>
        <w:t>т. д.</w:t>
      </w:r>
      <w:r w:rsidRPr="00BB4008">
        <w:rPr>
          <w:rFonts w:ascii="Times New Roman" w:hAnsi="Times New Roman"/>
          <w:sz w:val="24"/>
          <w:szCs w:val="24"/>
          <w:lang w:bidi="en-US"/>
        </w:rPr>
        <w:t xml:space="preserve">), распространенных образцов фольклора (пословицы и </w:t>
      </w:r>
      <w:r w:rsidR="00245F1D" w:rsidRPr="00BB4008">
        <w:rPr>
          <w:rFonts w:ascii="Times New Roman" w:hAnsi="Times New Roman"/>
          <w:sz w:val="24"/>
          <w:szCs w:val="24"/>
          <w:lang w:bidi="en-US"/>
        </w:rPr>
        <w:t>т. д.</w:t>
      </w:r>
      <w:r w:rsidRPr="00BB4008">
        <w:rPr>
          <w:rFonts w:ascii="Times New Roman" w:hAnsi="Times New Roman"/>
          <w:sz w:val="24"/>
          <w:szCs w:val="24"/>
          <w:lang w:bidi="en-US"/>
        </w:rPr>
        <w:t xml:space="preserve">); </w:t>
      </w:r>
    </w:p>
    <w:p w:rsidR="00B540EE" w:rsidRPr="00BB4008" w:rsidRDefault="00B540EE" w:rsidP="00BB4008">
      <w:pPr>
        <w:numPr>
          <w:ilvl w:val="0"/>
          <w:numId w:val="23"/>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представлениями о</w:t>
      </w:r>
      <w:r w:rsidR="00245F1D" w:rsidRPr="00BB4008">
        <w:rPr>
          <w:rFonts w:ascii="Times New Roman" w:hAnsi="Times New Roman"/>
          <w:sz w:val="24"/>
          <w:szCs w:val="24"/>
          <w:lang w:bidi="en-US"/>
        </w:rPr>
        <w:t xml:space="preserve"> </w:t>
      </w:r>
      <w:r w:rsidRPr="00BB4008">
        <w:rPr>
          <w:rFonts w:ascii="Times New Roman" w:hAnsi="Times New Roman"/>
          <w:sz w:val="24"/>
          <w:szCs w:val="24"/>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BB4008" w:rsidRDefault="00B540EE" w:rsidP="00BB4008">
      <w:pPr>
        <w:numPr>
          <w:ilvl w:val="0"/>
          <w:numId w:val="23"/>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BB4008" w:rsidRDefault="00B540EE" w:rsidP="00BB4008">
      <w:pPr>
        <w:numPr>
          <w:ilvl w:val="0"/>
          <w:numId w:val="23"/>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BB4008" w:rsidRDefault="00B540EE" w:rsidP="00BB4008">
      <w:pPr>
        <w:spacing w:after="0" w:line="240" w:lineRule="auto"/>
        <w:ind w:firstLine="709"/>
        <w:contextualSpacing/>
        <w:jc w:val="both"/>
        <w:rPr>
          <w:rFonts w:ascii="Times New Roman" w:hAnsi="Times New Roman"/>
          <w:sz w:val="24"/>
          <w:szCs w:val="24"/>
        </w:rPr>
      </w:pPr>
      <w:r w:rsidRPr="00BB4008">
        <w:rPr>
          <w:rFonts w:ascii="Times New Roman" w:hAnsi="Times New Roman"/>
          <w:b/>
          <w:sz w:val="24"/>
          <w:szCs w:val="24"/>
        </w:rPr>
        <w:t>Компенсаторные умения</w:t>
      </w:r>
      <w:r w:rsidRPr="00BB4008">
        <w:rPr>
          <w:rFonts w:ascii="Times New Roman" w:hAnsi="Times New Roman"/>
          <w:sz w:val="24"/>
          <w:szCs w:val="24"/>
        </w:rPr>
        <w:t xml:space="preserve"> </w:t>
      </w:r>
    </w:p>
    <w:p w:rsidR="00B540EE" w:rsidRPr="00BB4008" w:rsidRDefault="00B540EE" w:rsidP="00BB4008">
      <w:pPr>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lang w:bidi="en-US"/>
        </w:rPr>
        <w:t>Совершенствование умений:</w:t>
      </w:r>
    </w:p>
    <w:p w:rsidR="00B540EE" w:rsidRPr="00BB4008" w:rsidRDefault="00B540EE" w:rsidP="00BB4008">
      <w:pPr>
        <w:numPr>
          <w:ilvl w:val="0"/>
          <w:numId w:val="24"/>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переспрашивать, просить повторить, уточняя значение незнакомых слов;</w:t>
      </w:r>
    </w:p>
    <w:p w:rsidR="00B540EE" w:rsidRPr="00BB4008" w:rsidRDefault="00B540EE" w:rsidP="00BB4008">
      <w:pPr>
        <w:numPr>
          <w:ilvl w:val="0"/>
          <w:numId w:val="24"/>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BB4008">
        <w:rPr>
          <w:rFonts w:ascii="Times New Roman" w:hAnsi="Times New Roman"/>
          <w:sz w:val="24"/>
          <w:szCs w:val="24"/>
          <w:lang w:bidi="en-US"/>
        </w:rPr>
        <w:t>т. д.</w:t>
      </w:r>
      <w:r w:rsidRPr="00BB4008">
        <w:rPr>
          <w:rFonts w:ascii="Times New Roman" w:hAnsi="Times New Roman"/>
          <w:sz w:val="24"/>
          <w:szCs w:val="24"/>
          <w:lang w:bidi="en-US"/>
        </w:rPr>
        <w:t xml:space="preserve">; </w:t>
      </w:r>
    </w:p>
    <w:p w:rsidR="00B540EE" w:rsidRPr="00BB4008" w:rsidRDefault="00B540EE" w:rsidP="00BB4008">
      <w:pPr>
        <w:numPr>
          <w:ilvl w:val="0"/>
          <w:numId w:val="24"/>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 xml:space="preserve">прогнозировать содержание текста на основе заголовка, </w:t>
      </w:r>
      <w:r w:rsidR="002C6EB2" w:rsidRPr="00BB4008">
        <w:rPr>
          <w:rFonts w:ascii="Times New Roman" w:hAnsi="Times New Roman"/>
          <w:sz w:val="24"/>
          <w:szCs w:val="24"/>
          <w:lang w:bidi="en-US"/>
        </w:rPr>
        <w:t>п</w:t>
      </w:r>
      <w:r w:rsidRPr="00BB4008">
        <w:rPr>
          <w:rFonts w:ascii="Times New Roman" w:hAnsi="Times New Roman"/>
          <w:sz w:val="24"/>
          <w:szCs w:val="24"/>
          <w:lang w:bidi="en-US"/>
        </w:rPr>
        <w:t xml:space="preserve">редварительно поставленных вопросов и </w:t>
      </w:r>
      <w:r w:rsidR="00245F1D" w:rsidRPr="00BB4008">
        <w:rPr>
          <w:rFonts w:ascii="Times New Roman" w:hAnsi="Times New Roman"/>
          <w:sz w:val="24"/>
          <w:szCs w:val="24"/>
          <w:lang w:bidi="en-US"/>
        </w:rPr>
        <w:t>т. д.</w:t>
      </w:r>
      <w:r w:rsidRPr="00BB4008">
        <w:rPr>
          <w:rFonts w:ascii="Times New Roman" w:hAnsi="Times New Roman"/>
          <w:sz w:val="24"/>
          <w:szCs w:val="24"/>
          <w:lang w:bidi="en-US"/>
        </w:rPr>
        <w:t>;</w:t>
      </w:r>
    </w:p>
    <w:p w:rsidR="00B540EE" w:rsidRPr="00BB4008" w:rsidRDefault="00B540EE" w:rsidP="00BB4008">
      <w:pPr>
        <w:numPr>
          <w:ilvl w:val="0"/>
          <w:numId w:val="24"/>
        </w:numPr>
        <w:tabs>
          <w:tab w:val="left" w:pos="993"/>
        </w:tabs>
        <w:spacing w:after="0" w:line="240" w:lineRule="auto"/>
        <w:ind w:left="0" w:firstLine="709"/>
        <w:jc w:val="both"/>
        <w:rPr>
          <w:rFonts w:ascii="Times New Roman" w:hAnsi="Times New Roman"/>
          <w:sz w:val="24"/>
          <w:szCs w:val="24"/>
          <w:lang w:bidi="en-US"/>
        </w:rPr>
      </w:pPr>
      <w:r w:rsidRPr="00BB4008">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BB4008" w:rsidRDefault="00B540EE" w:rsidP="00BB4008">
      <w:pPr>
        <w:numPr>
          <w:ilvl w:val="0"/>
          <w:numId w:val="24"/>
        </w:numPr>
        <w:tabs>
          <w:tab w:val="left" w:pos="993"/>
        </w:tabs>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Общеучебные умения и универсальные способы деятельности</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Формирование и совершенствование умений:</w:t>
      </w:r>
    </w:p>
    <w:p w:rsidR="00B540EE" w:rsidRPr="00BB4008" w:rsidRDefault="00B540EE" w:rsidP="00BB4008">
      <w:pPr>
        <w:numPr>
          <w:ilvl w:val="0"/>
          <w:numId w:val="25"/>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BB4008" w:rsidRDefault="00B540EE" w:rsidP="00BB4008">
      <w:pPr>
        <w:numPr>
          <w:ilvl w:val="0"/>
          <w:numId w:val="25"/>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BB4008" w:rsidRDefault="00B540EE" w:rsidP="00BB4008">
      <w:pPr>
        <w:numPr>
          <w:ilvl w:val="0"/>
          <w:numId w:val="25"/>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lastRenderedPageBreak/>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BB4008" w:rsidRDefault="00B540EE" w:rsidP="00BB4008">
      <w:pPr>
        <w:numPr>
          <w:ilvl w:val="0"/>
          <w:numId w:val="25"/>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самостоятельно работать в классе и дома.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Специальные учебные умения</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Формирование и совершенствование умений:</w:t>
      </w:r>
    </w:p>
    <w:p w:rsidR="00B540EE" w:rsidRPr="00BB4008" w:rsidRDefault="00B540EE" w:rsidP="00BB4008">
      <w:pPr>
        <w:numPr>
          <w:ilvl w:val="0"/>
          <w:numId w:val="26"/>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находить ключевые слова и социокультурные реалии в работе над текстом;</w:t>
      </w:r>
    </w:p>
    <w:p w:rsidR="00B540EE" w:rsidRPr="00BB4008" w:rsidRDefault="00B540EE" w:rsidP="00BB4008">
      <w:pPr>
        <w:numPr>
          <w:ilvl w:val="0"/>
          <w:numId w:val="26"/>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семантизировать слова на основе языковой догадки;</w:t>
      </w:r>
    </w:p>
    <w:p w:rsidR="00B540EE" w:rsidRPr="00BB4008" w:rsidRDefault="00B540EE" w:rsidP="00BB4008">
      <w:pPr>
        <w:numPr>
          <w:ilvl w:val="0"/>
          <w:numId w:val="26"/>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осуществлять словообразовательный анализ;</w:t>
      </w:r>
    </w:p>
    <w:p w:rsidR="00B540EE" w:rsidRPr="00BB4008" w:rsidRDefault="00B540EE" w:rsidP="00BB4008">
      <w:pPr>
        <w:numPr>
          <w:ilvl w:val="0"/>
          <w:numId w:val="26"/>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BB4008" w:rsidRDefault="00B540EE" w:rsidP="00BB4008">
      <w:pPr>
        <w:numPr>
          <w:ilvl w:val="0"/>
          <w:numId w:val="26"/>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участвовать в проектной деятельности меж- и метапредметного характера.</w:t>
      </w:r>
    </w:p>
    <w:p w:rsidR="004152B9" w:rsidRPr="00BB4008" w:rsidRDefault="004152B9" w:rsidP="008535C2">
      <w:pPr>
        <w:pStyle w:val="4"/>
        <w:spacing w:before="0" w:line="240" w:lineRule="auto"/>
        <w:ind w:left="0"/>
        <w:rPr>
          <w:i/>
          <w:sz w:val="24"/>
          <w:szCs w:val="24"/>
        </w:rPr>
      </w:pPr>
      <w:bookmarkStart w:id="217" w:name="_Toc409691705"/>
      <w:bookmarkStart w:id="218" w:name="_Toc410654031"/>
    </w:p>
    <w:p w:rsidR="00B540EE" w:rsidRPr="00BB4008" w:rsidRDefault="00CE5404" w:rsidP="00BB4008">
      <w:pPr>
        <w:pStyle w:val="4"/>
        <w:spacing w:before="0" w:line="240" w:lineRule="auto"/>
        <w:ind w:left="0"/>
        <w:rPr>
          <w:sz w:val="24"/>
          <w:szCs w:val="24"/>
        </w:rPr>
      </w:pPr>
      <w:bookmarkStart w:id="219" w:name="_Toc414553229"/>
      <w:r w:rsidRPr="00BB4008">
        <w:rPr>
          <w:sz w:val="24"/>
          <w:szCs w:val="24"/>
        </w:rPr>
        <w:t xml:space="preserve">2.2.2.5. </w:t>
      </w:r>
      <w:r w:rsidR="00B540EE" w:rsidRPr="00BB4008">
        <w:rPr>
          <w:sz w:val="24"/>
          <w:szCs w:val="24"/>
        </w:rPr>
        <w:t>История России. Всеобщая история</w:t>
      </w:r>
      <w:bookmarkEnd w:id="217"/>
      <w:bookmarkEnd w:id="218"/>
      <w:bookmarkEnd w:id="219"/>
    </w:p>
    <w:p w:rsidR="009D1460" w:rsidRPr="00BB4008" w:rsidRDefault="009D1460" w:rsidP="00BB4008">
      <w:pPr>
        <w:shd w:val="clear" w:color="auto" w:fill="FFFFFF"/>
        <w:spacing w:after="0" w:line="240" w:lineRule="auto"/>
        <w:ind w:firstLine="709"/>
        <w:jc w:val="both"/>
        <w:rPr>
          <w:rFonts w:ascii="Times New Roman" w:hAnsi="Times New Roman"/>
          <w:b/>
          <w:i/>
          <w:sz w:val="24"/>
          <w:szCs w:val="24"/>
        </w:rPr>
      </w:pPr>
      <w:r w:rsidRPr="00BB4008">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BB4008" w:rsidRDefault="009D1460" w:rsidP="00BB4008">
      <w:pPr>
        <w:shd w:val="clear" w:color="auto" w:fill="FFFFFF"/>
        <w:spacing w:after="0" w:line="240" w:lineRule="auto"/>
        <w:ind w:firstLine="709"/>
        <w:jc w:val="both"/>
        <w:rPr>
          <w:rFonts w:ascii="Times New Roman" w:hAnsi="Times New Roman"/>
          <w:b/>
          <w:sz w:val="24"/>
          <w:szCs w:val="24"/>
        </w:rPr>
      </w:pPr>
      <w:r w:rsidRPr="00BB4008">
        <w:rPr>
          <w:rFonts w:ascii="Times New Roman" w:hAnsi="Times New Roman"/>
          <w:b/>
          <w:sz w:val="24"/>
          <w:szCs w:val="24"/>
        </w:rPr>
        <w:t>Общая характеристика примерной программы по истории.</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Целью школьного исторического образования</w:t>
      </w:r>
      <w:r w:rsidRPr="00BB4008">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BB4008">
        <w:rPr>
          <w:rFonts w:ascii="Times New Roman" w:hAnsi="Times New Roman"/>
          <w:b/>
          <w:sz w:val="24"/>
          <w:szCs w:val="24"/>
        </w:rPr>
        <w:t>задачи изучения</w:t>
      </w:r>
      <w:r w:rsidRPr="00BB4008">
        <w:rPr>
          <w:rFonts w:ascii="Times New Roman" w:hAnsi="Times New Roman"/>
          <w:sz w:val="24"/>
          <w:szCs w:val="24"/>
        </w:rPr>
        <w:t xml:space="preserve"> </w:t>
      </w:r>
      <w:r w:rsidRPr="00BB4008">
        <w:rPr>
          <w:rFonts w:ascii="Times New Roman" w:hAnsi="Times New Roman"/>
          <w:b/>
          <w:sz w:val="24"/>
          <w:szCs w:val="24"/>
        </w:rPr>
        <w:t>истории в школе</w:t>
      </w:r>
      <w:r w:rsidRPr="00BB4008">
        <w:rPr>
          <w:rFonts w:ascii="Times New Roman" w:hAnsi="Times New Roman"/>
          <w:sz w:val="24"/>
          <w:szCs w:val="24"/>
        </w:rPr>
        <w:t xml:space="preserve">: </w:t>
      </w:r>
    </w:p>
    <w:p w:rsidR="009D1460" w:rsidRPr="00BB4008" w:rsidRDefault="009D1460" w:rsidP="00A675D6">
      <w:pPr>
        <w:numPr>
          <w:ilvl w:val="0"/>
          <w:numId w:val="125"/>
        </w:numPr>
        <w:tabs>
          <w:tab w:val="left" w:pos="993"/>
        </w:tabs>
        <w:suppressAutoHyphen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BB4008" w:rsidRDefault="009D1460" w:rsidP="00A675D6">
      <w:pPr>
        <w:numPr>
          <w:ilvl w:val="0"/>
          <w:numId w:val="125"/>
        </w:numPr>
        <w:tabs>
          <w:tab w:val="left" w:pos="993"/>
        </w:tabs>
        <w:suppressAutoHyphen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BB4008" w:rsidRDefault="009D1460" w:rsidP="00A675D6">
      <w:pPr>
        <w:numPr>
          <w:ilvl w:val="0"/>
          <w:numId w:val="125"/>
        </w:numPr>
        <w:tabs>
          <w:tab w:val="left" w:pos="993"/>
        </w:tabs>
        <w:suppressAutoHyphen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BB4008" w:rsidRDefault="009D1460" w:rsidP="00A675D6">
      <w:pPr>
        <w:numPr>
          <w:ilvl w:val="0"/>
          <w:numId w:val="125"/>
        </w:numPr>
        <w:tabs>
          <w:tab w:val="left" w:pos="993"/>
        </w:tabs>
        <w:suppressAutoHyphen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BB4008" w:rsidRDefault="009D1460" w:rsidP="00A675D6">
      <w:pPr>
        <w:numPr>
          <w:ilvl w:val="0"/>
          <w:numId w:val="125"/>
        </w:numPr>
        <w:tabs>
          <w:tab w:val="left" w:pos="993"/>
        </w:tabs>
        <w:suppressAutoHyphens/>
        <w:spacing w:after="0" w:line="240" w:lineRule="auto"/>
        <w:ind w:left="0" w:firstLine="709"/>
        <w:jc w:val="both"/>
        <w:rPr>
          <w:rFonts w:ascii="Times New Roman" w:hAnsi="Times New Roman"/>
          <w:sz w:val="24"/>
          <w:szCs w:val="24"/>
        </w:rPr>
      </w:pPr>
      <w:r w:rsidRPr="00BB4008">
        <w:rPr>
          <w:rFonts w:ascii="Times New Roman" w:hAnsi="Times New Roman"/>
          <w:sz w:val="24"/>
          <w:szCs w:val="24"/>
        </w:rPr>
        <w:lastRenderedPageBreak/>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BB4008">
        <w:rPr>
          <w:rFonts w:ascii="Times New Roman" w:hAnsi="Times New Roman"/>
          <w:b/>
          <w:sz w:val="24"/>
          <w:szCs w:val="24"/>
        </w:rPr>
        <w:t>базовыми принципами</w:t>
      </w:r>
      <w:r w:rsidRPr="00BB4008">
        <w:rPr>
          <w:rFonts w:ascii="Times New Roman" w:hAnsi="Times New Roman"/>
          <w:sz w:val="24"/>
          <w:szCs w:val="24"/>
        </w:rPr>
        <w:t xml:space="preserve"> школьного исторического образования являются: </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идея преемственности исторических периодов, в т.ч. </w:t>
      </w:r>
      <w:r w:rsidRPr="00BB4008">
        <w:rPr>
          <w:rFonts w:ascii="Times New Roman" w:hAnsi="Times New Roman"/>
          <w:iCs/>
          <w:sz w:val="24"/>
          <w:szCs w:val="24"/>
        </w:rPr>
        <w:t>непрерывности</w:t>
      </w:r>
      <w:r w:rsidRPr="00BB4008">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рассмотрение истории России как </w:t>
      </w:r>
      <w:r w:rsidRPr="00BB4008">
        <w:rPr>
          <w:rFonts w:ascii="Times New Roman" w:hAnsi="Times New Roman"/>
          <w:iCs/>
          <w:sz w:val="24"/>
          <w:szCs w:val="24"/>
        </w:rPr>
        <w:t>неотъемлемой части мирового исторического процесса</w:t>
      </w:r>
      <w:r w:rsidRPr="00BB4008">
        <w:rPr>
          <w:rFonts w:ascii="Times New Roman" w:hAnsi="Times New Roman"/>
          <w:sz w:val="24"/>
          <w:szCs w:val="24"/>
        </w:rPr>
        <w:t>, понимание особенностей е</w:t>
      </w:r>
      <w:r w:rsidR="00245F1D" w:rsidRPr="00BB4008">
        <w:rPr>
          <w:rFonts w:ascii="Times New Roman" w:hAnsi="Times New Roman"/>
          <w:sz w:val="24"/>
          <w:szCs w:val="24"/>
        </w:rPr>
        <w:t>е</w:t>
      </w:r>
      <w:r w:rsidRPr="00BB4008">
        <w:rPr>
          <w:rFonts w:ascii="Times New Roman" w:hAnsi="Times New Roman"/>
          <w:sz w:val="24"/>
          <w:szCs w:val="24"/>
        </w:rPr>
        <w:t xml:space="preserve"> развития, места и роли в мировой истории и в современном мире; </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познавательное значение российской, региональной и мировой истории;</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BB4008" w:rsidRDefault="009D1460" w:rsidP="00BB4008">
      <w:pPr>
        <w:numPr>
          <w:ilvl w:val="0"/>
          <w:numId w:val="27"/>
        </w:numPr>
        <w:tabs>
          <w:tab w:val="left" w:pos="993"/>
        </w:tabs>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BB4008" w:rsidRDefault="009D1460" w:rsidP="00BB4008">
      <w:pPr>
        <w:spacing w:after="0" w:line="240" w:lineRule="auto"/>
        <w:ind w:firstLine="709"/>
        <w:jc w:val="both"/>
        <w:rPr>
          <w:rFonts w:ascii="Times New Roman" w:hAnsi="Times New Roman"/>
          <w:b/>
          <w:i/>
          <w:sz w:val="24"/>
          <w:szCs w:val="24"/>
        </w:rPr>
      </w:pPr>
    </w:p>
    <w:p w:rsidR="009D1460" w:rsidRPr="00BB4008" w:rsidRDefault="009D1460"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Предмет «История» изучается на </w:t>
      </w:r>
      <w:r w:rsidR="00F91F55" w:rsidRPr="00BB4008">
        <w:rPr>
          <w:rFonts w:ascii="Times New Roman" w:hAnsi="Times New Roman"/>
          <w:sz w:val="24"/>
          <w:szCs w:val="24"/>
        </w:rPr>
        <w:t xml:space="preserve">уровне </w:t>
      </w:r>
      <w:r w:rsidRPr="00BB4008">
        <w:rPr>
          <w:rFonts w:ascii="Times New Roman" w:hAnsi="Times New Roman"/>
          <w:sz w:val="24"/>
          <w:szCs w:val="24"/>
        </w:rPr>
        <w:t xml:space="preserve">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w:t>
      </w:r>
      <w:r w:rsidRPr="00BB4008">
        <w:rPr>
          <w:rFonts w:ascii="Times New Roman" w:hAnsi="Times New Roman"/>
          <w:sz w:val="24"/>
          <w:szCs w:val="24"/>
        </w:rPr>
        <w:lastRenderedPageBreak/>
        <w:t>«Литература»,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Знакомство обучающихся </w:t>
      </w:r>
      <w:r w:rsidR="005063AC" w:rsidRPr="00BB4008">
        <w:rPr>
          <w:rFonts w:ascii="Times New Roman" w:hAnsi="Times New Roman"/>
          <w:sz w:val="24"/>
          <w:szCs w:val="24"/>
        </w:rPr>
        <w:t>при получении</w:t>
      </w:r>
      <w:r w:rsidRPr="00BB4008">
        <w:rPr>
          <w:rFonts w:ascii="Times New Roman" w:hAnsi="Times New Roman"/>
          <w:sz w:val="24"/>
          <w:szCs w:val="24"/>
        </w:rPr>
        <w:t xml:space="preserve"> основного общего образования с предметом «История» начинается с курса </w:t>
      </w:r>
      <w:r w:rsidRPr="00BB4008">
        <w:rPr>
          <w:rFonts w:ascii="Times New Roman" w:hAnsi="Times New Roman"/>
          <w:b/>
          <w:sz w:val="24"/>
          <w:szCs w:val="24"/>
        </w:rPr>
        <w:t>всеобщей истории</w:t>
      </w:r>
      <w:r w:rsidRPr="00BB4008">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Курс дает возможность обучающимся научиться сопоставлять</w:t>
      </w:r>
      <w:r w:rsidRPr="00BB4008">
        <w:rPr>
          <w:rFonts w:ascii="Times New Roman" w:hAnsi="Times New Roman"/>
          <w:b/>
          <w:i/>
          <w:sz w:val="24"/>
          <w:szCs w:val="24"/>
        </w:rPr>
        <w:t xml:space="preserve"> </w:t>
      </w:r>
      <w:r w:rsidRPr="00BB4008">
        <w:rPr>
          <w:rFonts w:ascii="Times New Roman" w:hAnsi="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Курс </w:t>
      </w:r>
      <w:r w:rsidRPr="00BB4008">
        <w:rPr>
          <w:rFonts w:ascii="Times New Roman" w:hAnsi="Times New Roman"/>
          <w:b/>
          <w:sz w:val="24"/>
          <w:szCs w:val="24"/>
        </w:rPr>
        <w:t>отечественной истории</w:t>
      </w:r>
      <w:r w:rsidRPr="00BB4008">
        <w:rPr>
          <w:rFonts w:ascii="Times New Roman" w:hAnsi="Times New Roman"/>
          <w:sz w:val="24"/>
          <w:szCs w:val="24"/>
        </w:rPr>
        <w:t xml:space="preserve"> является важнейшим слагаем</w:t>
      </w:r>
      <w:r w:rsidR="008535C2">
        <w:rPr>
          <w:rFonts w:ascii="Times New Roman" w:hAnsi="Times New Roman"/>
          <w:sz w:val="24"/>
          <w:szCs w:val="24"/>
        </w:rPr>
        <w:t>ым предмета «История». Он сочетает</w:t>
      </w:r>
      <w:r w:rsidRPr="00BB4008">
        <w:rPr>
          <w:rFonts w:ascii="Times New Roman" w:hAnsi="Times New Roman"/>
          <w:sz w:val="24"/>
          <w:szCs w:val="24"/>
        </w:rPr>
        <w:t xml:space="preserve">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BB4008">
        <w:rPr>
          <w:rFonts w:ascii="Times New Roman" w:hAnsi="Times New Roman"/>
          <w:b/>
          <w:sz w:val="24"/>
          <w:szCs w:val="24"/>
        </w:rPr>
        <w:t>синхронизации курсов истории России и всеобщей истории</w:t>
      </w:r>
      <w:r w:rsidRPr="00BB4008">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Патриотическая основа</w:t>
      </w:r>
      <w:r w:rsidRPr="00BB4008">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w:t>
      </w:r>
      <w:r w:rsidRPr="00BB4008">
        <w:rPr>
          <w:rFonts w:ascii="Times New Roman" w:hAnsi="Times New Roman"/>
          <w:sz w:val="24"/>
          <w:szCs w:val="24"/>
        </w:rPr>
        <w:lastRenderedPageBreak/>
        <w:t xml:space="preserve">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BB4008" w:rsidRDefault="008535C2" w:rsidP="00BB4008">
      <w:pPr>
        <w:spacing w:after="0" w:line="240" w:lineRule="auto"/>
        <w:ind w:firstLine="709"/>
        <w:jc w:val="both"/>
        <w:rPr>
          <w:rFonts w:ascii="Times New Roman" w:hAnsi="Times New Roman"/>
          <w:sz w:val="24"/>
          <w:szCs w:val="24"/>
        </w:rPr>
      </w:pPr>
      <w:r>
        <w:rPr>
          <w:rFonts w:ascii="Times New Roman" w:hAnsi="Times New Roman"/>
          <w:sz w:val="24"/>
          <w:szCs w:val="24"/>
        </w:rPr>
        <w:t>В школьном курсе</w:t>
      </w:r>
      <w:r w:rsidR="009D1460" w:rsidRPr="00BB4008">
        <w:rPr>
          <w:rFonts w:ascii="Times New Roman" w:hAnsi="Times New Roman"/>
          <w:sz w:val="24"/>
          <w:szCs w:val="24"/>
        </w:rPr>
        <w:t xml:space="preserve">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BB4008">
        <w:rPr>
          <w:rFonts w:ascii="Times New Roman" w:hAnsi="Times New Roman"/>
          <w:b/>
          <w:sz w:val="24"/>
          <w:szCs w:val="24"/>
        </w:rPr>
        <w:t>взаимодействии культур и религий</w:t>
      </w:r>
      <w:r w:rsidRPr="00BB4008">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Одной из главных задач школьного курса истории является </w:t>
      </w:r>
      <w:r w:rsidRPr="00BB4008">
        <w:rPr>
          <w:rFonts w:ascii="Times New Roman" w:hAnsi="Times New Roman"/>
          <w:b/>
          <w:sz w:val="24"/>
          <w:szCs w:val="24"/>
        </w:rPr>
        <w:t>формирование гражданской общероссийской идентичности</w:t>
      </w:r>
      <w:r w:rsidRPr="00BB4008">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BB4008">
        <w:rPr>
          <w:rFonts w:ascii="Times New Roman" w:hAnsi="Times New Roman"/>
          <w:sz w:val="24"/>
          <w:szCs w:val="24"/>
        </w:rPr>
        <w:t>т. д.</w:t>
      </w:r>
      <w:r w:rsidRPr="00BB4008">
        <w:rPr>
          <w:rFonts w:ascii="Times New Roman" w:hAnsi="Times New Roman"/>
          <w:sz w:val="24"/>
          <w:szCs w:val="24"/>
        </w:rPr>
        <w:t xml:space="preserve">), сословного представительства.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Необходимо увеличить количество учебного времени на изучение материалов по </w:t>
      </w:r>
      <w:r w:rsidRPr="00BB4008">
        <w:rPr>
          <w:rFonts w:ascii="Times New Roman" w:hAnsi="Times New Roman"/>
          <w:b/>
          <w:sz w:val="24"/>
          <w:szCs w:val="24"/>
        </w:rPr>
        <w:t>истории культуры</w:t>
      </w:r>
      <w:r w:rsidRPr="00BB4008">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BB4008">
        <w:rPr>
          <w:rFonts w:ascii="Times New Roman" w:hAnsi="Times New Roman"/>
          <w:sz w:val="24"/>
          <w:szCs w:val="24"/>
        </w:rPr>
        <w:t>т. д.</w:t>
      </w:r>
      <w:r w:rsidRPr="00BB4008">
        <w:rPr>
          <w:rFonts w:ascii="Times New Roman" w:hAnsi="Times New Roman"/>
          <w:sz w:val="24"/>
          <w:szCs w:val="24"/>
        </w:rPr>
        <w:t xml:space="preserve"> Важно отметить неразрывную связь российской и мировой культуры.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BB4008" w:rsidRDefault="009D1460"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История России. Всеобщая история</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sz w:val="24"/>
          <w:szCs w:val="24"/>
        </w:rPr>
        <w:t>История России</w:t>
      </w:r>
    </w:p>
    <w:p w:rsidR="009D1460" w:rsidRPr="00BB4008" w:rsidRDefault="00F17097"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От Древней Руси к Российскому государству</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Введение</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Народы и государства на территории нашей страны в древности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Заселение территории нашей страны человеком. Каменный век. </w:t>
      </w:r>
      <w:r w:rsidRPr="00BB4008">
        <w:rPr>
          <w:rFonts w:ascii="Times New Roman" w:hAnsi="Times New Roman"/>
          <w:i/>
          <w:sz w:val="24"/>
          <w:szCs w:val="24"/>
        </w:rPr>
        <w:t>Особенности перехода от присваивающего хозяйства к производящему на территории Северной Евразии.</w:t>
      </w:r>
      <w:r w:rsidRPr="00BB4008">
        <w:rPr>
          <w:rFonts w:ascii="Times New Roman" w:hAnsi="Times New Roman"/>
          <w:sz w:val="24"/>
          <w:szCs w:val="24"/>
        </w:rPr>
        <w:t xml:space="preserve"> </w:t>
      </w:r>
      <w:r w:rsidRPr="00BB4008">
        <w:rPr>
          <w:rFonts w:ascii="Times New Roman" w:hAnsi="Times New Roman"/>
          <w:i/>
          <w:sz w:val="24"/>
          <w:szCs w:val="24"/>
        </w:rPr>
        <w:t xml:space="preserve">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w:t>
      </w:r>
      <w:r w:rsidRPr="00BB4008">
        <w:rPr>
          <w:rFonts w:ascii="Times New Roman" w:hAnsi="Times New Roman"/>
          <w:i/>
          <w:sz w:val="24"/>
          <w:szCs w:val="24"/>
        </w:rPr>
        <w:lastRenderedPageBreak/>
        <w:t>общества евразийских степей в эпоху бронзы и раннем железном веке. Степь и ее роль в распространении культурных взаимовлияний.</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Народы, проживавшие на этой территории до середины I тысячелетия до н.э. </w:t>
      </w:r>
      <w:r w:rsidRPr="00BB4008">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Восточная Европа в середине I тыс. н.э. </w:t>
      </w:r>
    </w:p>
    <w:p w:rsidR="009D1460" w:rsidRPr="00BB4008" w:rsidRDefault="009D1460" w:rsidP="00BB4008">
      <w:pPr>
        <w:spacing w:after="0" w:line="240" w:lineRule="auto"/>
        <w:ind w:firstLine="709"/>
        <w:jc w:val="both"/>
        <w:rPr>
          <w:rFonts w:ascii="Times New Roman" w:hAnsi="Times New Roman"/>
          <w:b/>
          <w:bCs/>
          <w:i/>
          <w:sz w:val="24"/>
          <w:szCs w:val="24"/>
        </w:rPr>
      </w:pPr>
      <w:r w:rsidRPr="00BB4008">
        <w:rPr>
          <w:rFonts w:ascii="Times New Roman" w:hAnsi="Times New Roman"/>
          <w:sz w:val="24"/>
          <w:szCs w:val="24"/>
        </w:rPr>
        <w:t xml:space="preserve">Великое переселение народов. </w:t>
      </w:r>
      <w:r w:rsidRPr="00BB4008">
        <w:rPr>
          <w:rFonts w:ascii="Times New Roman" w:hAnsi="Times New Roman"/>
          <w:i/>
          <w:sz w:val="24"/>
          <w:szCs w:val="24"/>
        </w:rPr>
        <w:t>Миграция готов. Нашествие гуннов.</w:t>
      </w:r>
      <w:r w:rsidRPr="00BB4008">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BB4008">
        <w:rPr>
          <w:rFonts w:ascii="Times New Roman" w:hAnsi="Times New Roman"/>
          <w:i/>
          <w:sz w:val="24"/>
          <w:szCs w:val="24"/>
        </w:rPr>
        <w:t>Славянские общности Восточной Европы.</w:t>
      </w:r>
      <w:r w:rsidRPr="00BB4008">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BB4008">
        <w:rPr>
          <w:rFonts w:ascii="Times New Roman" w:hAnsi="Times New Roman"/>
          <w:i/>
          <w:sz w:val="24"/>
          <w:szCs w:val="24"/>
        </w:rPr>
        <w:t xml:space="preserve">. Тюркский каганат. Хазарский каганат. Волжская Булгария.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Образование государства Русь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Государства Центральной и Западной Европы. Первые известия о Руси.</w:t>
      </w:r>
      <w:r w:rsidRPr="00BB4008">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Принятие христианства и его значение. Византийское наследие на Руси.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Русь в конце X – начале XII 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BB4008">
        <w:rPr>
          <w:rFonts w:ascii="Times New Roman" w:hAnsi="Times New Roman"/>
          <w:i/>
          <w:sz w:val="24"/>
          <w:szCs w:val="24"/>
        </w:rPr>
        <w:t>церковные уставы.</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BB4008">
        <w:rPr>
          <w:rFonts w:ascii="Times New Roman" w:hAnsi="Times New Roman"/>
          <w:i/>
          <w:sz w:val="24"/>
          <w:szCs w:val="24"/>
        </w:rPr>
        <w:t>(Дешт-и-Кипчак</w:t>
      </w:r>
      <w:r w:rsidRPr="00BB4008">
        <w:rPr>
          <w:rFonts w:ascii="Times New Roman" w:hAnsi="Times New Roman"/>
          <w:sz w:val="24"/>
          <w:szCs w:val="24"/>
        </w:rPr>
        <w:t xml:space="preserve">), </w:t>
      </w:r>
      <w:r w:rsidRPr="00BB4008">
        <w:rPr>
          <w:rFonts w:ascii="Times New Roman" w:hAnsi="Times New Roman"/>
          <w:i/>
          <w:sz w:val="24"/>
          <w:szCs w:val="24"/>
        </w:rPr>
        <w:t>странами Центральной, Западной и Северной Европы.</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Культурное пространство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BB4008">
        <w:rPr>
          <w:rFonts w:ascii="Times New Roman" w:hAnsi="Times New Roman"/>
          <w:i/>
          <w:sz w:val="24"/>
          <w:szCs w:val="24"/>
        </w:rPr>
        <w:t>«Новгородская псалтирь». «Остромирово Евангелие».</w:t>
      </w:r>
      <w:r w:rsidRPr="00BB4008">
        <w:rPr>
          <w:rFonts w:ascii="Times New Roman" w:hAnsi="Times New Roman"/>
          <w:sz w:val="24"/>
          <w:szCs w:val="24"/>
        </w:rPr>
        <w:t xml:space="preserve"> Появление древнерусской литературы. </w:t>
      </w:r>
      <w:r w:rsidRPr="00BB4008">
        <w:rPr>
          <w:rFonts w:ascii="Times New Roman" w:hAnsi="Times New Roman"/>
          <w:i/>
          <w:sz w:val="24"/>
          <w:szCs w:val="24"/>
        </w:rPr>
        <w:t>«Слово о Законе и Благодати».</w:t>
      </w:r>
      <w:r w:rsidRPr="00BB4008">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Русь в середине XII – начале XIII 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BB4008">
        <w:rPr>
          <w:rFonts w:ascii="Times New Roman" w:hAnsi="Times New Roman"/>
          <w:i/>
          <w:sz w:val="24"/>
          <w:szCs w:val="24"/>
        </w:rPr>
        <w:t>Эволюция общественного строя и права.</w:t>
      </w:r>
      <w:r w:rsidRPr="00BB4008">
        <w:rPr>
          <w:rFonts w:ascii="Times New Roman" w:hAnsi="Times New Roman"/>
          <w:sz w:val="24"/>
          <w:szCs w:val="24"/>
        </w:rPr>
        <w:t xml:space="preserve"> </w:t>
      </w:r>
      <w:r w:rsidRPr="00BB4008">
        <w:rPr>
          <w:rFonts w:ascii="Times New Roman" w:hAnsi="Times New Roman"/>
          <w:i/>
          <w:sz w:val="24"/>
          <w:szCs w:val="24"/>
        </w:rPr>
        <w:t xml:space="preserve">Внешняя политика русских земель в евразийском контексте.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Русские земли в середине XIII - XIV в</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BB4008">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Народы и государства степной зоны Восточной Европы и Сибири в XIII-XV вв.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BB4008">
        <w:rPr>
          <w:rFonts w:ascii="Times New Roman" w:hAnsi="Times New Roman"/>
          <w:i/>
          <w:sz w:val="24"/>
          <w:szCs w:val="24"/>
        </w:rPr>
        <w:t>Касимовское ханство.</w:t>
      </w:r>
      <w:r w:rsidRPr="00BB4008">
        <w:rPr>
          <w:rFonts w:ascii="Times New Roman" w:hAnsi="Times New Roman"/>
          <w:sz w:val="24"/>
          <w:szCs w:val="24"/>
        </w:rPr>
        <w:t xml:space="preserve"> Дикое поле. Народы Северного Кавказа. </w:t>
      </w:r>
      <w:r w:rsidRPr="00BB4008">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Культурное пространство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BB4008">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Формирование единого Русского государства в XV веке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BB4008">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BB4008">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BB4008">
        <w:rPr>
          <w:rFonts w:ascii="Times New Roman" w:hAnsi="Times New Roman"/>
          <w:i/>
          <w:sz w:val="24"/>
          <w:szCs w:val="24"/>
        </w:rPr>
        <w:t xml:space="preserve">Формирование аппарата управления единого государства. Перемены в устройстве двора </w:t>
      </w:r>
      <w:r w:rsidRPr="00BB4008">
        <w:rPr>
          <w:rFonts w:ascii="Times New Roman" w:hAnsi="Times New Roman"/>
          <w:i/>
          <w:sz w:val="24"/>
          <w:szCs w:val="24"/>
        </w:rPr>
        <w:lastRenderedPageBreak/>
        <w:t>великого князя:</w:t>
      </w:r>
      <w:r w:rsidRPr="00BB4008">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Культурное пространство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BB4008">
        <w:rPr>
          <w:rFonts w:ascii="Times New Roman" w:hAnsi="Times New Roman"/>
          <w:i/>
          <w:sz w:val="24"/>
          <w:szCs w:val="24"/>
        </w:rPr>
        <w:t>Внутрицерковная борьба (иосифляне и нестяжатели, ереси).</w:t>
      </w:r>
      <w:r w:rsidRPr="00BB4008">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BB4008">
        <w:rPr>
          <w:rFonts w:ascii="Times New Roman" w:hAnsi="Times New Roman"/>
          <w:i/>
          <w:sz w:val="24"/>
          <w:szCs w:val="24"/>
        </w:rPr>
        <w:t>Повседневная жизнь горожан и сельских жителей в древнерусский и раннемосковский периоды.</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Региональный компонент</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Наш регион в древности и средневековье.</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Р</w:t>
      </w:r>
      <w:r w:rsidR="00EB3507" w:rsidRPr="00BB4008">
        <w:rPr>
          <w:rFonts w:ascii="Times New Roman" w:hAnsi="Times New Roman"/>
          <w:b/>
          <w:bCs/>
          <w:sz w:val="24"/>
          <w:szCs w:val="24"/>
        </w:rPr>
        <w:t>оссия</w:t>
      </w:r>
      <w:r w:rsidRPr="00BB4008">
        <w:rPr>
          <w:rFonts w:ascii="Times New Roman" w:hAnsi="Times New Roman"/>
          <w:b/>
          <w:bCs/>
          <w:sz w:val="24"/>
          <w:szCs w:val="24"/>
        </w:rPr>
        <w:t xml:space="preserve"> В XVI – XVII </w:t>
      </w:r>
      <w:r w:rsidR="00EB3507" w:rsidRPr="00BB4008">
        <w:rPr>
          <w:rFonts w:ascii="Times New Roman" w:hAnsi="Times New Roman"/>
          <w:b/>
          <w:bCs/>
          <w:sz w:val="24"/>
          <w:szCs w:val="24"/>
        </w:rPr>
        <w:t>вв.</w:t>
      </w:r>
      <w:r w:rsidRPr="00BB4008">
        <w:rPr>
          <w:rFonts w:ascii="Times New Roman" w:hAnsi="Times New Roman"/>
          <w:b/>
          <w:bCs/>
          <w:sz w:val="24"/>
          <w:szCs w:val="24"/>
        </w:rPr>
        <w:t xml:space="preserve">: </w:t>
      </w:r>
      <w:r w:rsidR="00EB3507" w:rsidRPr="00BB4008">
        <w:rPr>
          <w:rFonts w:ascii="Times New Roman" w:hAnsi="Times New Roman"/>
          <w:b/>
          <w:bCs/>
          <w:sz w:val="24"/>
          <w:szCs w:val="24"/>
        </w:rPr>
        <w:t>от великого княжества к царству</w:t>
      </w:r>
      <w:r w:rsidRPr="00BB4008">
        <w:rPr>
          <w:rFonts w:ascii="Times New Roman" w:hAnsi="Times New Roman"/>
          <w:b/>
          <w:bCs/>
          <w:sz w:val="24"/>
          <w:szCs w:val="24"/>
        </w:rPr>
        <w:t xml:space="preserve">Россия в XVI веке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BB4008">
        <w:rPr>
          <w:rFonts w:ascii="Times New Roman" w:hAnsi="Times New Roman"/>
          <w:i/>
          <w:sz w:val="24"/>
          <w:szCs w:val="24"/>
        </w:rPr>
        <w:t>«Малая дума».</w:t>
      </w:r>
      <w:r w:rsidRPr="00BB4008">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Регентство Елены Глинской. Сопротивление удельных князей великокняжеской власти. </w:t>
      </w:r>
      <w:r w:rsidRPr="00BB4008">
        <w:rPr>
          <w:rFonts w:ascii="Times New Roman" w:hAnsi="Times New Roman"/>
          <w:i/>
          <w:sz w:val="24"/>
          <w:szCs w:val="24"/>
        </w:rPr>
        <w:t>Мятеж князя Андрея Старицкого.</w:t>
      </w:r>
      <w:r w:rsidRPr="00BB4008">
        <w:rPr>
          <w:rFonts w:ascii="Times New Roman" w:hAnsi="Times New Roman"/>
          <w:sz w:val="24"/>
          <w:szCs w:val="24"/>
        </w:rPr>
        <w:t xml:space="preserve"> Унификация денежной системы. </w:t>
      </w:r>
      <w:r w:rsidRPr="00BB4008">
        <w:rPr>
          <w:rFonts w:ascii="Times New Roman" w:hAnsi="Times New Roman"/>
          <w:i/>
          <w:sz w:val="24"/>
          <w:szCs w:val="24"/>
        </w:rPr>
        <w:t>Стародубская война с Польшей и Литвой.</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BB4008">
        <w:rPr>
          <w:rFonts w:ascii="Times New Roman" w:hAnsi="Times New Roman"/>
          <w:i/>
          <w:sz w:val="24"/>
          <w:szCs w:val="24"/>
        </w:rPr>
        <w:t xml:space="preserve">Ереси Матвея Башкина и Феодосия Косого.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BB4008">
        <w:rPr>
          <w:rFonts w:ascii="Times New Roman" w:hAnsi="Times New Roman"/>
          <w:i/>
          <w:sz w:val="24"/>
          <w:szCs w:val="24"/>
        </w:rPr>
        <w:t>дискуссии о характере народного представительства.</w:t>
      </w:r>
      <w:r w:rsidRPr="00BB4008">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Социальная структура российского общества. Дворянство. </w:t>
      </w:r>
      <w:r w:rsidRPr="00BB4008">
        <w:rPr>
          <w:rFonts w:ascii="Times New Roman" w:hAnsi="Times New Roman"/>
          <w:i/>
          <w:sz w:val="24"/>
          <w:szCs w:val="24"/>
        </w:rPr>
        <w:t>Служилые и неслужилые люди. Формирование Государева двора и «служилых городов».</w:t>
      </w:r>
      <w:r w:rsidRPr="00BB4008">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Многонациональный состав населения Русского государства. </w:t>
      </w:r>
      <w:r w:rsidRPr="00BB4008">
        <w:rPr>
          <w:rFonts w:ascii="Times New Roman" w:hAnsi="Times New Roman"/>
          <w:i/>
          <w:sz w:val="24"/>
          <w:szCs w:val="24"/>
        </w:rPr>
        <w:t>Финно-угорские народы</w:t>
      </w:r>
      <w:r w:rsidRPr="00BB4008">
        <w:rPr>
          <w:rFonts w:ascii="Times New Roman" w:hAnsi="Times New Roman"/>
          <w:sz w:val="24"/>
          <w:szCs w:val="24"/>
        </w:rPr>
        <w:t xml:space="preserve">. Народы Поволжья после присоединения к России. </w:t>
      </w:r>
      <w:r w:rsidRPr="00BB4008">
        <w:rPr>
          <w:rFonts w:ascii="Times New Roman" w:hAnsi="Times New Roman"/>
          <w:i/>
          <w:sz w:val="24"/>
          <w:szCs w:val="24"/>
        </w:rPr>
        <w:t>Служилые татары.</w:t>
      </w:r>
      <w:r w:rsidRPr="00BB4008">
        <w:rPr>
          <w:rFonts w:ascii="Times New Roman" w:hAnsi="Times New Roman"/>
          <w:sz w:val="24"/>
          <w:szCs w:val="24"/>
        </w:rPr>
        <w:t xml:space="preserve"> </w:t>
      </w:r>
      <w:r w:rsidRPr="00BB4008">
        <w:rPr>
          <w:rFonts w:ascii="Times New Roman" w:hAnsi="Times New Roman"/>
          <w:i/>
          <w:sz w:val="24"/>
          <w:szCs w:val="24"/>
        </w:rPr>
        <w:t>Выходцы из стран Европы на государевой службе.</w:t>
      </w:r>
      <w:r w:rsidRPr="00BB4008">
        <w:rPr>
          <w:rFonts w:ascii="Times New Roman" w:hAnsi="Times New Roman"/>
          <w:sz w:val="24"/>
          <w:szCs w:val="24"/>
        </w:rPr>
        <w:t xml:space="preserve"> </w:t>
      </w:r>
      <w:r w:rsidRPr="00BB4008">
        <w:rPr>
          <w:rFonts w:ascii="Times New Roman" w:hAnsi="Times New Roman"/>
          <w:i/>
          <w:sz w:val="24"/>
          <w:szCs w:val="24"/>
        </w:rPr>
        <w:t>Сосуществование религий в Российском государстве.</w:t>
      </w:r>
      <w:r w:rsidRPr="00BB4008">
        <w:rPr>
          <w:rFonts w:ascii="Times New Roman" w:hAnsi="Times New Roman"/>
          <w:sz w:val="24"/>
          <w:szCs w:val="24"/>
        </w:rPr>
        <w:t xml:space="preserve"> Русская Православная церковь. </w:t>
      </w:r>
      <w:r w:rsidRPr="00BB4008">
        <w:rPr>
          <w:rFonts w:ascii="Times New Roman" w:hAnsi="Times New Roman"/>
          <w:i/>
          <w:sz w:val="24"/>
          <w:szCs w:val="24"/>
        </w:rPr>
        <w:t>Мусульманское духовенство.</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BB4008">
        <w:rPr>
          <w:rFonts w:ascii="Times New Roman" w:hAnsi="Times New Roman"/>
          <w:i/>
          <w:sz w:val="24"/>
          <w:szCs w:val="24"/>
        </w:rPr>
        <w:t xml:space="preserve">Московские казни 1570 г. </w:t>
      </w:r>
      <w:r w:rsidRPr="00BB4008">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 xml:space="preserve">Царь Федор Иванович. Борьба за власть в боярском окружении. Правление Бориса Годунова. Учреждение патриаршества. </w:t>
      </w:r>
      <w:r w:rsidRPr="00BB4008">
        <w:rPr>
          <w:rFonts w:ascii="Times New Roman" w:hAnsi="Times New Roman"/>
          <w:i/>
          <w:sz w:val="24"/>
          <w:szCs w:val="24"/>
        </w:rPr>
        <w:t>Тявзинский мирный договор со Швецией:</w:t>
      </w:r>
      <w:r w:rsidRPr="00BB4008">
        <w:rPr>
          <w:rFonts w:ascii="Times New Roman" w:hAnsi="Times New Roman"/>
          <w:sz w:val="24"/>
          <w:szCs w:val="24"/>
        </w:rPr>
        <w:t xml:space="preserve"> </w:t>
      </w:r>
      <w:r w:rsidRPr="00BB4008">
        <w:rPr>
          <w:rFonts w:ascii="Times New Roman" w:hAnsi="Times New Roman"/>
          <w:i/>
          <w:sz w:val="24"/>
          <w:szCs w:val="24"/>
        </w:rPr>
        <w:t>восстановление позиций России в Прибалтике.</w:t>
      </w:r>
      <w:r w:rsidRPr="00BB4008">
        <w:rPr>
          <w:rFonts w:ascii="Times New Roman" w:hAnsi="Times New Roman"/>
          <w:sz w:val="24"/>
          <w:szCs w:val="24"/>
        </w:rPr>
        <w:t xml:space="preserve"> Противостояние с Крымским ханством. </w:t>
      </w:r>
      <w:r w:rsidRPr="00BB4008">
        <w:rPr>
          <w:rFonts w:ascii="Times New Roman" w:hAnsi="Times New Roman"/>
          <w:i/>
          <w:sz w:val="24"/>
          <w:szCs w:val="24"/>
        </w:rPr>
        <w:t>Отражение набега Гази-Гирея в 1591 г.</w:t>
      </w:r>
      <w:r w:rsidRPr="00BB4008">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Смута в России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BB4008">
        <w:rPr>
          <w:rFonts w:ascii="Times New Roman" w:hAnsi="Times New Roman"/>
          <w:i/>
          <w:sz w:val="24"/>
          <w:szCs w:val="24"/>
        </w:rPr>
        <w:t>в т.ч. в отношении боярства. Опала семейства Романовых.</w:t>
      </w:r>
      <w:r w:rsidRPr="00BB4008">
        <w:rPr>
          <w:rFonts w:ascii="Times New Roman" w:hAnsi="Times New Roman"/>
          <w:sz w:val="24"/>
          <w:szCs w:val="24"/>
        </w:rPr>
        <w:t xml:space="preserve"> Голод 1601-1603 гг. и обострение социально-экономического кризиса.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BB4008">
        <w:rPr>
          <w:rFonts w:ascii="Times New Roman" w:hAnsi="Times New Roman"/>
          <w:i/>
          <w:sz w:val="24"/>
          <w:szCs w:val="24"/>
        </w:rPr>
        <w:t xml:space="preserve">Выборгский договор между Россией и Швецией. </w:t>
      </w:r>
      <w:r w:rsidRPr="00BB4008">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BB4008">
        <w:rPr>
          <w:rFonts w:ascii="Times New Roman" w:hAnsi="Times New Roman"/>
          <w:i/>
          <w:sz w:val="24"/>
          <w:szCs w:val="24"/>
        </w:rPr>
        <w:t xml:space="preserve">Борьба с казачьими выступлениями против центральной власти. </w:t>
      </w:r>
      <w:r w:rsidRPr="00BB4008">
        <w:rPr>
          <w:rFonts w:ascii="Times New Roman" w:hAnsi="Times New Roman"/>
          <w:sz w:val="24"/>
          <w:szCs w:val="24"/>
        </w:rPr>
        <w:t xml:space="preserve">Столбовский мир со Швецией: утрата выхода к Балтийскому морю. </w:t>
      </w:r>
      <w:r w:rsidRPr="00BB4008">
        <w:rPr>
          <w:rFonts w:ascii="Times New Roman" w:hAnsi="Times New Roman"/>
          <w:i/>
          <w:sz w:val="24"/>
          <w:szCs w:val="24"/>
        </w:rPr>
        <w:t>Продолжение войны с Речью Посполитой. Поход принца Владислава на Москву.</w:t>
      </w:r>
      <w:r w:rsidRPr="00BB4008">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Россия в XVII веке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BB4008">
        <w:rPr>
          <w:rFonts w:ascii="Times New Roman" w:hAnsi="Times New Roman"/>
          <w:i/>
          <w:sz w:val="24"/>
          <w:szCs w:val="24"/>
        </w:rPr>
        <w:t>Продолжение закрепощения крестьян.</w:t>
      </w:r>
      <w:r w:rsidRPr="00BB4008">
        <w:rPr>
          <w:rFonts w:ascii="Times New Roman" w:hAnsi="Times New Roman"/>
          <w:sz w:val="24"/>
          <w:szCs w:val="24"/>
        </w:rPr>
        <w:t xml:space="preserve"> Земские соборы. Роль патриарха Филарета в управлении государством.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BB4008">
        <w:rPr>
          <w:rFonts w:ascii="Times New Roman" w:hAnsi="Times New Roman"/>
          <w:i/>
          <w:sz w:val="24"/>
          <w:szCs w:val="24"/>
        </w:rPr>
        <w:t>Приказ Тайных дел.</w:t>
      </w:r>
      <w:r w:rsidRPr="00BB4008">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BB4008">
        <w:rPr>
          <w:rFonts w:ascii="Times New Roman" w:hAnsi="Times New Roman"/>
          <w:i/>
          <w:sz w:val="24"/>
          <w:szCs w:val="24"/>
        </w:rPr>
        <w:t xml:space="preserve">Правительство Б.И. Морозова и И.Д. Милославского: итоги его деятельности. </w:t>
      </w:r>
      <w:r w:rsidRPr="00BB4008">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Царь Федор Алексеевич. Отмена местничества. Налоговая (податная) реформа.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BB4008">
        <w:rPr>
          <w:rFonts w:ascii="Times New Roman" w:hAnsi="Times New Roman"/>
          <w:i/>
          <w:sz w:val="24"/>
          <w:szCs w:val="24"/>
        </w:rPr>
        <w:t>Торговый и Новоторговый уставы.</w:t>
      </w:r>
      <w:r w:rsidRPr="00BB4008">
        <w:rPr>
          <w:rFonts w:ascii="Times New Roman" w:hAnsi="Times New Roman"/>
          <w:sz w:val="24"/>
          <w:szCs w:val="24"/>
        </w:rPr>
        <w:t xml:space="preserve"> Торговля с европейскими странами, Прибалтикой, Востоком.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w:t>
      </w:r>
      <w:r w:rsidRPr="00BB4008">
        <w:rPr>
          <w:rFonts w:ascii="Times New Roman" w:hAnsi="Times New Roman"/>
          <w:sz w:val="24"/>
          <w:szCs w:val="24"/>
        </w:rPr>
        <w:lastRenderedPageBreak/>
        <w:t xml:space="preserve">Сибирь как регионы, свободные от крепостничества. </w:t>
      </w:r>
      <w:r w:rsidRPr="00BB4008">
        <w:rPr>
          <w:rFonts w:ascii="Times New Roman" w:hAnsi="Times New Roman"/>
          <w:i/>
          <w:sz w:val="24"/>
          <w:szCs w:val="24"/>
        </w:rPr>
        <w:t>Денежная реформа 1654 г.</w:t>
      </w:r>
      <w:r w:rsidRPr="00BB4008">
        <w:rPr>
          <w:rFonts w:ascii="Times New Roman" w:hAnsi="Times New Roman"/>
          <w:sz w:val="24"/>
          <w:szCs w:val="24"/>
        </w:rPr>
        <w:t xml:space="preserve"> Медный бунт. Побеги крестьян на Дон и в Сибирь. Восстание Степана Разина.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BB4008">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BB4008">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BB4008">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Культурное пространство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BB4008">
        <w:rPr>
          <w:rFonts w:ascii="Times New Roman" w:hAnsi="Times New Roman"/>
          <w:i/>
          <w:sz w:val="24"/>
          <w:szCs w:val="24"/>
        </w:rPr>
        <w:t>Коч – корабль русских первопроходцев.</w:t>
      </w:r>
      <w:r w:rsidRPr="00BB4008">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BB4008">
        <w:rPr>
          <w:rFonts w:ascii="Times New Roman" w:hAnsi="Times New Roman"/>
          <w:i/>
          <w:sz w:val="24"/>
          <w:szCs w:val="24"/>
        </w:rPr>
        <w:t xml:space="preserve">Миссионерство и христианизация. Межэтнические отношения. </w:t>
      </w:r>
      <w:r w:rsidRPr="00BB4008">
        <w:rPr>
          <w:rFonts w:ascii="Times New Roman" w:hAnsi="Times New Roman"/>
          <w:sz w:val="24"/>
          <w:szCs w:val="24"/>
        </w:rPr>
        <w:t xml:space="preserve">Формирование многонациональной элиты.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Изменения в картине мира человека в XVI–XVII вв. и повседневная жизнь.</w:t>
      </w:r>
      <w:r w:rsidRPr="00BB4008">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BB4008">
        <w:rPr>
          <w:rFonts w:ascii="Times New Roman" w:hAnsi="Times New Roman"/>
          <w:i/>
          <w:sz w:val="24"/>
          <w:szCs w:val="24"/>
        </w:rPr>
        <w:t xml:space="preserve">Антонио Солари, Алевиз Фрязин, Петрок Малой. </w:t>
      </w:r>
      <w:r w:rsidRPr="00BB4008">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BB4008">
        <w:rPr>
          <w:rFonts w:ascii="Times New Roman" w:hAnsi="Times New Roman"/>
          <w:i/>
          <w:sz w:val="24"/>
          <w:szCs w:val="24"/>
        </w:rPr>
        <w:t>Приказ каменных дел.</w:t>
      </w:r>
      <w:r w:rsidRPr="00BB4008">
        <w:rPr>
          <w:rFonts w:ascii="Times New Roman" w:hAnsi="Times New Roman"/>
          <w:sz w:val="24"/>
          <w:szCs w:val="24"/>
        </w:rPr>
        <w:t xml:space="preserve"> Деревянное зодчество.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Летописание и начало книгопечатания. Лицевой свод. Домострой. </w:t>
      </w:r>
      <w:r w:rsidRPr="00BB4008">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BB4008">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BB4008">
        <w:rPr>
          <w:rFonts w:ascii="Times New Roman" w:hAnsi="Times New Roman"/>
          <w:i/>
          <w:sz w:val="24"/>
          <w:szCs w:val="24"/>
        </w:rPr>
        <w:t xml:space="preserve">Посадская сатира XVII 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BB4008" w:rsidRDefault="009D1460"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Региональный компонент</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Наш регион в </w:t>
      </w:r>
      <w:r w:rsidRPr="00BB4008">
        <w:rPr>
          <w:rFonts w:ascii="Times New Roman" w:hAnsi="Times New Roman"/>
          <w:sz w:val="24"/>
          <w:szCs w:val="24"/>
          <w:lang w:val="en-US"/>
        </w:rPr>
        <w:t>XVI</w:t>
      </w:r>
      <w:r w:rsidRPr="00BB4008">
        <w:rPr>
          <w:rFonts w:ascii="Times New Roman" w:hAnsi="Times New Roman"/>
          <w:sz w:val="24"/>
          <w:szCs w:val="24"/>
        </w:rPr>
        <w:t xml:space="preserve"> – </w:t>
      </w:r>
      <w:r w:rsidRPr="00BB4008">
        <w:rPr>
          <w:rFonts w:ascii="Times New Roman" w:hAnsi="Times New Roman"/>
          <w:sz w:val="24"/>
          <w:szCs w:val="24"/>
          <w:lang w:val="en-US"/>
        </w:rPr>
        <w:t>XVII</w:t>
      </w:r>
      <w:r w:rsidRPr="00BB4008">
        <w:rPr>
          <w:rFonts w:ascii="Times New Roman" w:hAnsi="Times New Roman"/>
          <w:sz w:val="24"/>
          <w:szCs w:val="24"/>
        </w:rPr>
        <w:t xml:space="preserve"> вв.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Р</w:t>
      </w:r>
      <w:r w:rsidR="00EB3507" w:rsidRPr="00BB4008">
        <w:rPr>
          <w:rFonts w:ascii="Times New Roman" w:hAnsi="Times New Roman"/>
          <w:b/>
          <w:bCs/>
          <w:sz w:val="24"/>
          <w:szCs w:val="24"/>
        </w:rPr>
        <w:t>оссия в конце</w:t>
      </w:r>
      <w:r w:rsidRPr="00BB4008">
        <w:rPr>
          <w:rFonts w:ascii="Times New Roman" w:hAnsi="Times New Roman"/>
          <w:b/>
          <w:bCs/>
          <w:sz w:val="24"/>
          <w:szCs w:val="24"/>
        </w:rPr>
        <w:t xml:space="preserve">XVII - XVIII ВЕКАХ: </w:t>
      </w:r>
      <w:r w:rsidR="00EB3507" w:rsidRPr="00BB4008">
        <w:rPr>
          <w:rFonts w:ascii="Times New Roman" w:hAnsi="Times New Roman"/>
          <w:b/>
          <w:bCs/>
          <w:sz w:val="24"/>
          <w:szCs w:val="24"/>
        </w:rPr>
        <w:t>от царства к империи</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Россия в эпоху преобразований Петра I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Экономическая политика.</w:t>
      </w:r>
      <w:r w:rsidRPr="00BB4008">
        <w:rPr>
          <w:rFonts w:ascii="Times New Roman" w:hAnsi="Times New Roman"/>
          <w:i/>
          <w:sz w:val="24"/>
          <w:szCs w:val="24"/>
        </w:rPr>
        <w:t xml:space="preserve"> </w:t>
      </w:r>
      <w:r w:rsidRPr="00BB4008">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lastRenderedPageBreak/>
        <w:t>Социальная политика.</w:t>
      </w:r>
      <w:r w:rsidRPr="00BB4008">
        <w:rPr>
          <w:rFonts w:ascii="Times New Roman" w:hAnsi="Times New Roman"/>
          <w:i/>
          <w:sz w:val="24"/>
          <w:szCs w:val="24"/>
        </w:rPr>
        <w:t xml:space="preserve"> </w:t>
      </w:r>
      <w:r w:rsidRPr="00BB4008">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Реформы управления.</w:t>
      </w:r>
      <w:r w:rsidRPr="00BB4008">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Церковная реформа</w:t>
      </w:r>
      <w:r w:rsidRPr="00BB4008">
        <w:rPr>
          <w:rFonts w:ascii="Times New Roman" w:hAnsi="Times New Roman"/>
          <w:b/>
          <w:sz w:val="24"/>
          <w:szCs w:val="24"/>
        </w:rPr>
        <w:t>.</w:t>
      </w:r>
      <w:r w:rsidRPr="00BB4008">
        <w:rPr>
          <w:rFonts w:ascii="Times New Roman" w:hAnsi="Times New Roman"/>
          <w:sz w:val="24"/>
          <w:szCs w:val="24"/>
        </w:rPr>
        <w:t xml:space="preserve"> Упразднение патриаршества, учреждение синода. Положение конфессий.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Оппозиция реформам Петра I.</w:t>
      </w:r>
      <w:r w:rsidRPr="00BB4008">
        <w:rPr>
          <w:rFonts w:ascii="Times New Roman" w:hAnsi="Times New Roman"/>
          <w:b/>
          <w:sz w:val="24"/>
          <w:szCs w:val="24"/>
        </w:rPr>
        <w:t xml:space="preserve"> </w:t>
      </w:r>
      <w:r w:rsidRPr="00BB4008">
        <w:rPr>
          <w:rFonts w:ascii="Times New Roman" w:hAnsi="Times New Roman"/>
          <w:sz w:val="24"/>
          <w:szCs w:val="24"/>
        </w:rPr>
        <w:t xml:space="preserve">Социальные движения в первой четверти XVIII в. </w:t>
      </w:r>
      <w:r w:rsidRPr="00BB4008">
        <w:rPr>
          <w:rFonts w:ascii="Times New Roman" w:hAnsi="Times New Roman"/>
          <w:i/>
          <w:sz w:val="24"/>
          <w:szCs w:val="24"/>
        </w:rPr>
        <w:t>Восстания в Астрахани, Башкирии, на Дону.</w:t>
      </w:r>
      <w:r w:rsidRPr="00BB4008">
        <w:rPr>
          <w:rFonts w:ascii="Times New Roman" w:hAnsi="Times New Roman"/>
          <w:sz w:val="24"/>
          <w:szCs w:val="24"/>
        </w:rPr>
        <w:t xml:space="preserve"> Дело царевича Алексея.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Внешняя политика.</w:t>
      </w:r>
      <w:r w:rsidRPr="00BB4008">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Преобразования Петра I в области культуры.</w:t>
      </w:r>
      <w:r w:rsidRPr="00BB4008">
        <w:rPr>
          <w:rFonts w:ascii="Times New Roman" w:hAnsi="Times New Roman"/>
          <w:i/>
          <w:sz w:val="24"/>
          <w:szCs w:val="24"/>
        </w:rPr>
        <w:t xml:space="preserve"> </w:t>
      </w:r>
      <w:r w:rsidRPr="00BB4008">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BB4008">
        <w:rPr>
          <w:rFonts w:ascii="Times New Roman" w:hAnsi="Times New Roman"/>
          <w:i/>
          <w:sz w:val="24"/>
          <w:szCs w:val="24"/>
        </w:rPr>
        <w:t xml:space="preserve">Новые формы социальной коммуникации в дворянской среде. </w:t>
      </w:r>
      <w:r w:rsidRPr="00BB4008">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После Петра Великого: эпоха «дворцовых переворотов»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Укрепление границ империи на Украине и на юго-восточной окраине. </w:t>
      </w:r>
      <w:r w:rsidRPr="00BB4008">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Россия в международных конфликтах 1740-х – 1750-х гг. Участие в Семилетней войне.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Петр III. Манифест «о вольности дворянской». Переворот 28 июня 1762</w:t>
      </w:r>
      <w:r w:rsidR="005202DD" w:rsidRPr="00BB4008">
        <w:rPr>
          <w:rFonts w:ascii="Times New Roman" w:hAnsi="Times New Roman"/>
          <w:sz w:val="24"/>
          <w:szCs w:val="24"/>
        </w:rPr>
        <w:t> </w:t>
      </w:r>
      <w:r w:rsidRPr="00BB4008">
        <w:rPr>
          <w:rFonts w:ascii="Times New Roman" w:hAnsi="Times New Roman"/>
          <w:sz w:val="24"/>
          <w:szCs w:val="24"/>
        </w:rPr>
        <w:t xml:space="preserve">г.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Россия в 1760-х – 1790- гг. Правление Екатерины II и Павла I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Внутренняя политика Екатерины II. Личность императрицы. Идеи Просвещения. «Просвещ</w:t>
      </w:r>
      <w:r w:rsidR="00245F1D" w:rsidRPr="00BB4008">
        <w:rPr>
          <w:rFonts w:ascii="Times New Roman" w:hAnsi="Times New Roman"/>
          <w:sz w:val="24"/>
          <w:szCs w:val="24"/>
        </w:rPr>
        <w:t>е</w:t>
      </w:r>
      <w:r w:rsidRPr="00BB4008">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w:t>
      </w:r>
      <w:r w:rsidRPr="00BB4008">
        <w:rPr>
          <w:rFonts w:ascii="Times New Roman" w:hAnsi="Times New Roman"/>
          <w:sz w:val="24"/>
          <w:szCs w:val="24"/>
        </w:rPr>
        <w:lastRenderedPageBreak/>
        <w:t xml:space="preserve">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BB4008">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Национальная политика. </w:t>
      </w:r>
      <w:r w:rsidRPr="00BB4008">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BB4008">
        <w:rPr>
          <w:rFonts w:ascii="Times New Roman" w:hAnsi="Times New Roman"/>
          <w:sz w:val="24"/>
          <w:szCs w:val="24"/>
        </w:rPr>
        <w:t xml:space="preserve"> </w:t>
      </w:r>
      <w:r w:rsidRPr="00BB4008">
        <w:rPr>
          <w:rFonts w:ascii="Times New Roman" w:hAnsi="Times New Roman"/>
          <w:i/>
          <w:sz w:val="24"/>
          <w:szCs w:val="24"/>
        </w:rPr>
        <w:t>Активизация деятельности по привлечению иностранцев в Россию.</w:t>
      </w:r>
      <w:r w:rsidRPr="00BB4008">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BB4008">
        <w:rPr>
          <w:rFonts w:ascii="Times New Roman" w:hAnsi="Times New Roman"/>
          <w:i/>
          <w:sz w:val="24"/>
          <w:szCs w:val="24"/>
        </w:rPr>
        <w:t>Дворовые люди.</w:t>
      </w:r>
      <w:r w:rsidRPr="00BB4008">
        <w:rPr>
          <w:rFonts w:ascii="Times New Roman" w:hAnsi="Times New Roman"/>
          <w:sz w:val="24"/>
          <w:szCs w:val="24"/>
        </w:rPr>
        <w:t xml:space="preserve"> Роль крепостного строя в экономике страны.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BB4008">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BB4008">
        <w:rPr>
          <w:rFonts w:ascii="Times New Roman" w:hAnsi="Times New Roman"/>
          <w:sz w:val="24"/>
          <w:szCs w:val="24"/>
        </w:rPr>
        <w:t>Развитие крестьянских промыслов.</w:t>
      </w:r>
      <w:r w:rsidRPr="00BB4008">
        <w:rPr>
          <w:rFonts w:ascii="Times New Roman" w:hAnsi="Times New Roman"/>
          <w:i/>
          <w:sz w:val="24"/>
          <w:szCs w:val="24"/>
        </w:rPr>
        <w:t xml:space="preserve"> </w:t>
      </w:r>
      <w:r w:rsidRPr="00BB4008">
        <w:rPr>
          <w:rFonts w:ascii="Times New Roman" w:hAnsi="Times New Roman"/>
          <w:sz w:val="24"/>
          <w:szCs w:val="24"/>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Внутренняя и внешняя торговля. Торговые пути внутри страны. </w:t>
      </w:r>
      <w:r w:rsidRPr="00BB4008">
        <w:rPr>
          <w:rFonts w:ascii="Times New Roman" w:hAnsi="Times New Roman"/>
          <w:i/>
          <w:sz w:val="24"/>
          <w:szCs w:val="24"/>
        </w:rPr>
        <w:t>Водно-транспортные системы: Вышневолоцкая, Тихвинская, Мариинская и др.</w:t>
      </w:r>
      <w:r w:rsidRPr="00BB4008">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BB4008">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Обострение социальных противоречий. </w:t>
      </w:r>
      <w:r w:rsidRPr="00BB4008">
        <w:rPr>
          <w:rFonts w:ascii="Times New Roman" w:hAnsi="Times New Roman"/>
          <w:i/>
          <w:sz w:val="24"/>
          <w:szCs w:val="24"/>
        </w:rPr>
        <w:t>Чумной бунт в Москве.</w:t>
      </w:r>
      <w:r w:rsidRPr="00BB4008">
        <w:rPr>
          <w:rFonts w:ascii="Times New Roman" w:hAnsi="Times New Roman"/>
          <w:sz w:val="24"/>
          <w:szCs w:val="24"/>
        </w:rPr>
        <w:t xml:space="preserve"> Восстание под предводительством Емельяна Пугачева. </w:t>
      </w:r>
      <w:r w:rsidRPr="00BB4008">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BB4008">
        <w:rPr>
          <w:rFonts w:ascii="Times New Roman" w:hAnsi="Times New Roman"/>
          <w:sz w:val="24"/>
          <w:szCs w:val="24"/>
        </w:rPr>
        <w:t xml:space="preserve"> Влияние восстания на внутреннюю политику и развитие общественной мысли.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Участие России в разделах Речи Посполитой. </w:t>
      </w:r>
      <w:r w:rsidRPr="00BB4008">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BB4008">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BB4008">
        <w:rPr>
          <w:rFonts w:ascii="Times New Roman" w:hAnsi="Times New Roman"/>
          <w:i/>
          <w:sz w:val="24"/>
          <w:szCs w:val="24"/>
        </w:rPr>
        <w:t xml:space="preserve">Восстание под предводительством Тадеуша Костюшко.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Культурное пространство Российской империи в XVIII 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w:t>
      </w:r>
      <w:r w:rsidRPr="00BB4008">
        <w:rPr>
          <w:rFonts w:ascii="Times New Roman" w:hAnsi="Times New Roman"/>
          <w:sz w:val="24"/>
          <w:szCs w:val="24"/>
        </w:rPr>
        <w:lastRenderedPageBreak/>
        <w:t xml:space="preserve">Общественные идеи в произведениях А.П.Сумарокова, Г.Р.Державина, Д.И.Фонвизина. </w:t>
      </w:r>
      <w:r w:rsidRPr="00BB4008">
        <w:rPr>
          <w:rFonts w:ascii="Times New Roman" w:hAnsi="Times New Roman"/>
          <w:i/>
          <w:sz w:val="24"/>
          <w:szCs w:val="24"/>
        </w:rPr>
        <w:t>Н.И.Новиков, материалы о положении крепостных крестьян в его журналах.</w:t>
      </w:r>
      <w:r w:rsidRPr="00BB4008">
        <w:rPr>
          <w:rFonts w:ascii="Times New Roman" w:hAnsi="Times New Roman"/>
          <w:sz w:val="24"/>
          <w:szCs w:val="24"/>
        </w:rPr>
        <w:t xml:space="preserve"> А.Н.Радищев и его «Путешествие из Петербурга в Москву».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BB4008">
        <w:rPr>
          <w:rFonts w:ascii="Times New Roman" w:hAnsi="Times New Roman"/>
          <w:sz w:val="24"/>
          <w:szCs w:val="24"/>
        </w:rPr>
        <w:t>т. п.</w:t>
      </w:r>
      <w:r w:rsidRPr="00BB4008">
        <w:rPr>
          <w:rFonts w:ascii="Times New Roman" w:hAnsi="Times New Roman"/>
          <w:sz w:val="24"/>
          <w:szCs w:val="24"/>
        </w:rPr>
        <w:t xml:space="preserve">). </w:t>
      </w:r>
      <w:r w:rsidRPr="00BB4008">
        <w:rPr>
          <w:rFonts w:ascii="Times New Roman" w:hAnsi="Times New Roman"/>
          <w:i/>
          <w:sz w:val="24"/>
          <w:szCs w:val="24"/>
        </w:rPr>
        <w:t>Вклад в развитие русской культуры ученых, художников, мастеров, прибывших из-за рубежа.</w:t>
      </w:r>
      <w:r w:rsidRPr="00BB4008">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BB4008">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Образование в России в XVIII в. </w:t>
      </w:r>
      <w:r w:rsidRPr="00BB4008">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BB4008">
        <w:rPr>
          <w:rFonts w:ascii="Times New Roman" w:hAnsi="Times New Roman"/>
          <w:sz w:val="24"/>
          <w:szCs w:val="24"/>
        </w:rPr>
        <w:t xml:space="preserve"> Московский университет – первый российский университет.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BB4008">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BB4008">
        <w:rPr>
          <w:rFonts w:ascii="Times New Roman" w:hAnsi="Times New Roman"/>
          <w:sz w:val="24"/>
          <w:szCs w:val="24"/>
        </w:rPr>
        <w:t xml:space="preserve"> Переход к классицизму, </w:t>
      </w:r>
      <w:r w:rsidRPr="00BB4008">
        <w:rPr>
          <w:rFonts w:ascii="Times New Roman" w:hAnsi="Times New Roman"/>
          <w:i/>
          <w:sz w:val="24"/>
          <w:szCs w:val="24"/>
        </w:rPr>
        <w:t xml:space="preserve">создание архитектурных ассамблей в стиле классицизма в обеих столицах. </w:t>
      </w:r>
      <w:r w:rsidRPr="00BB4008">
        <w:rPr>
          <w:rFonts w:ascii="Times New Roman" w:hAnsi="Times New Roman"/>
          <w:sz w:val="24"/>
          <w:szCs w:val="24"/>
        </w:rPr>
        <w:t xml:space="preserve">В.И. Баженов, М.Ф.Казаков.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BB4008">
        <w:rPr>
          <w:rFonts w:ascii="Times New Roman" w:hAnsi="Times New Roman"/>
          <w:i/>
          <w:sz w:val="24"/>
          <w:szCs w:val="24"/>
        </w:rPr>
        <w:t xml:space="preserve">Новые веяния в изобразительном искусстве в конце столетия.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Народы России в XVIII 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Россия при Павле I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Основные принципы внутренней политики Павла I. Укрепление абсолютизма </w:t>
      </w:r>
      <w:r w:rsidRPr="00BB4008">
        <w:rPr>
          <w:rFonts w:ascii="Times New Roman" w:hAnsi="Times New Roman"/>
          <w:i/>
          <w:sz w:val="24"/>
          <w:szCs w:val="24"/>
        </w:rPr>
        <w:t>через отказ от принципов «просвещенного абсолютизма» и</w:t>
      </w:r>
      <w:r w:rsidRPr="00BB4008">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Внутренняя политика. Ограничение дворянских привилегий. </w:t>
      </w:r>
    </w:p>
    <w:p w:rsidR="009D1460" w:rsidRPr="00BB4008" w:rsidRDefault="009D1460"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Региональный компонент</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Наш регион </w:t>
      </w:r>
      <w:r w:rsidRPr="00BB4008">
        <w:rPr>
          <w:rFonts w:ascii="Times New Roman" w:hAnsi="Times New Roman"/>
          <w:bCs/>
          <w:sz w:val="24"/>
          <w:szCs w:val="24"/>
        </w:rPr>
        <w:t>в XVIII в.</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w:t>
      </w:r>
      <w:r w:rsidR="00EB3507" w:rsidRPr="00BB4008">
        <w:rPr>
          <w:rFonts w:ascii="Times New Roman" w:hAnsi="Times New Roman"/>
          <w:b/>
          <w:bCs/>
          <w:sz w:val="24"/>
          <w:szCs w:val="24"/>
        </w:rPr>
        <w:t xml:space="preserve">оссийфская империя в </w:t>
      </w:r>
      <w:r w:rsidRPr="00BB4008">
        <w:rPr>
          <w:rFonts w:ascii="Times New Roman" w:hAnsi="Times New Roman"/>
          <w:b/>
          <w:bCs/>
          <w:sz w:val="24"/>
          <w:szCs w:val="24"/>
        </w:rPr>
        <w:t xml:space="preserve">XIX – </w:t>
      </w:r>
      <w:r w:rsidR="00EB3507" w:rsidRPr="00BB4008">
        <w:rPr>
          <w:rFonts w:ascii="Times New Roman" w:hAnsi="Times New Roman"/>
          <w:b/>
          <w:bCs/>
          <w:sz w:val="24"/>
          <w:szCs w:val="24"/>
        </w:rPr>
        <w:t>начале</w:t>
      </w:r>
      <w:r w:rsidRPr="00BB4008">
        <w:rPr>
          <w:rFonts w:ascii="Times New Roman" w:hAnsi="Times New Roman"/>
          <w:b/>
          <w:bCs/>
          <w:sz w:val="24"/>
          <w:szCs w:val="24"/>
        </w:rPr>
        <w:t xml:space="preserve"> XX </w:t>
      </w:r>
      <w:r w:rsidR="00EB3507" w:rsidRPr="00BB4008">
        <w:rPr>
          <w:rFonts w:ascii="Times New Roman" w:hAnsi="Times New Roman"/>
          <w:b/>
          <w:bCs/>
          <w:sz w:val="24"/>
          <w:szCs w:val="24"/>
        </w:rPr>
        <w:t>вв</w:t>
      </w:r>
      <w:r w:rsidRPr="00BB4008">
        <w:rPr>
          <w:rFonts w:ascii="Times New Roman" w:hAnsi="Times New Roman"/>
          <w:b/>
          <w:bCs/>
          <w:sz w:val="24"/>
          <w:szCs w:val="24"/>
        </w:rPr>
        <w:t>.</w:t>
      </w:r>
    </w:p>
    <w:p w:rsidR="009D1460" w:rsidRPr="00BB4008" w:rsidRDefault="009D1460" w:rsidP="00BB4008">
      <w:pPr>
        <w:spacing w:after="0" w:line="240" w:lineRule="auto"/>
        <w:ind w:firstLine="709"/>
        <w:rPr>
          <w:rFonts w:ascii="Times New Roman" w:hAnsi="Times New Roman"/>
          <w:b/>
          <w:bCs/>
          <w:sz w:val="24"/>
          <w:szCs w:val="24"/>
        </w:rPr>
      </w:pPr>
      <w:r w:rsidRPr="00BB4008">
        <w:rPr>
          <w:rFonts w:ascii="Times New Roman" w:hAnsi="Times New Roman"/>
          <w:b/>
          <w:bCs/>
          <w:sz w:val="24"/>
          <w:szCs w:val="24"/>
        </w:rPr>
        <w:t>Россия на пути к реформам (1801–1861)</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Александровская эпоха: государственный либерализм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lastRenderedPageBreak/>
        <w:t xml:space="preserve">Отечественная война 1812 г.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BB4008">
        <w:rPr>
          <w:rFonts w:ascii="Times New Roman" w:hAnsi="Times New Roman"/>
          <w:i/>
          <w:sz w:val="24"/>
          <w:szCs w:val="24"/>
        </w:rPr>
        <w:t>Военные поселения. Дворянская оппозиция самодержавию.</w:t>
      </w:r>
      <w:r w:rsidRPr="00BB4008">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Николаевское самодержавие: государственный консерватизм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BB4008">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BB4008">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BB4008">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Крепостнический социум. Деревня и город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Сословная структура российского общества. Крепостное хозяйство. </w:t>
      </w:r>
      <w:r w:rsidRPr="00BB4008">
        <w:rPr>
          <w:rFonts w:ascii="Times New Roman" w:hAnsi="Times New Roman"/>
          <w:i/>
          <w:sz w:val="24"/>
          <w:szCs w:val="24"/>
        </w:rPr>
        <w:t>Помещик и крестьянин, конфликты и сотрудничество.</w:t>
      </w:r>
      <w:r w:rsidRPr="00BB4008">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BB4008">
        <w:rPr>
          <w:rFonts w:ascii="Times New Roman" w:hAnsi="Times New Roman"/>
          <w:i/>
          <w:sz w:val="24"/>
          <w:szCs w:val="24"/>
        </w:rPr>
        <w:t>Москва и Петербург: спор двух столиц.</w:t>
      </w:r>
      <w:r w:rsidRPr="00BB4008">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Культурное пространство империи в первой половине XIX в.</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BB4008">
        <w:rPr>
          <w:rFonts w:ascii="Times New Roman" w:hAnsi="Times New Roman"/>
          <w:i/>
          <w:sz w:val="24"/>
          <w:szCs w:val="24"/>
        </w:rPr>
        <w:t>Культура повседневности: обретение комфорта. Жизнь в городе и в усадьбе.</w:t>
      </w:r>
      <w:r w:rsidRPr="00BB4008">
        <w:rPr>
          <w:rFonts w:ascii="Times New Roman" w:hAnsi="Times New Roman"/>
          <w:sz w:val="24"/>
          <w:szCs w:val="24"/>
        </w:rPr>
        <w:t xml:space="preserve"> Российская культура как часть европейской культуры.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Пространство империи: этнокультурный облик страны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BB4008">
        <w:rPr>
          <w:rFonts w:ascii="Times New Roman" w:hAnsi="Times New Roman"/>
          <w:i/>
          <w:sz w:val="24"/>
          <w:szCs w:val="24"/>
        </w:rPr>
        <w:t>Польское восстание 1830–1831 гг.</w:t>
      </w:r>
      <w:r w:rsidRPr="00BB4008">
        <w:rPr>
          <w:rFonts w:ascii="Times New Roman" w:hAnsi="Times New Roman"/>
          <w:sz w:val="24"/>
          <w:szCs w:val="24"/>
        </w:rPr>
        <w:t xml:space="preserve"> Присоединение Грузии и Закавказья. Кавказская война. Движение Шамиля.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BB4008">
        <w:rPr>
          <w:rFonts w:ascii="Times New Roman" w:hAnsi="Times New Roman"/>
          <w:i/>
          <w:sz w:val="24"/>
          <w:szCs w:val="24"/>
        </w:rPr>
        <w:t xml:space="preserve">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w:t>
      </w:r>
      <w:r w:rsidRPr="00BB4008">
        <w:rPr>
          <w:rFonts w:ascii="Times New Roman" w:hAnsi="Times New Roman"/>
          <w:i/>
          <w:sz w:val="24"/>
          <w:szCs w:val="24"/>
        </w:rPr>
        <w:lastRenderedPageBreak/>
        <w:t>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BB4008">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BB4008" w:rsidRDefault="009D1460" w:rsidP="00BB4008">
      <w:pPr>
        <w:spacing w:after="0" w:line="240" w:lineRule="auto"/>
        <w:ind w:firstLine="709"/>
        <w:rPr>
          <w:rFonts w:ascii="Times New Roman" w:hAnsi="Times New Roman"/>
          <w:b/>
          <w:bCs/>
          <w:sz w:val="24"/>
          <w:szCs w:val="24"/>
        </w:rPr>
      </w:pPr>
      <w:r w:rsidRPr="00BB4008">
        <w:rPr>
          <w:rFonts w:ascii="Times New Roman" w:hAnsi="Times New Roman"/>
          <w:b/>
          <w:bCs/>
          <w:sz w:val="24"/>
          <w:szCs w:val="24"/>
        </w:rPr>
        <w:t>Россия в эпоху реформ</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Преобразования Александра II: социальная и правовая модернизация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BB4008">
        <w:rPr>
          <w:rFonts w:ascii="Times New Roman" w:hAnsi="Times New Roman"/>
          <w:i/>
          <w:sz w:val="24"/>
          <w:szCs w:val="24"/>
        </w:rPr>
        <w:t>Утверждение начал всесословности в правовом строе страны.</w:t>
      </w:r>
      <w:r w:rsidRPr="00BB4008">
        <w:rPr>
          <w:rFonts w:ascii="Times New Roman" w:hAnsi="Times New Roman"/>
          <w:sz w:val="24"/>
          <w:szCs w:val="24"/>
        </w:rPr>
        <w:t xml:space="preserve"> Конституционный вопрос.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«Народное самодержавие» Александра III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BB4008">
        <w:rPr>
          <w:rFonts w:ascii="Times New Roman" w:hAnsi="Times New Roman"/>
          <w:i/>
          <w:sz w:val="24"/>
          <w:szCs w:val="24"/>
        </w:rPr>
        <w:t>Политика консервативной стабилизации. Ограничение общественной самодеятельности.</w:t>
      </w:r>
      <w:r w:rsidRPr="00BB4008">
        <w:rPr>
          <w:rFonts w:ascii="Times New Roman" w:hAnsi="Times New Roman"/>
          <w:sz w:val="24"/>
          <w:szCs w:val="24"/>
        </w:rPr>
        <w:t xml:space="preserve"> Местное самоуправление и самодержавие. Независимость суда и администрация. </w:t>
      </w:r>
      <w:r w:rsidRPr="00BB4008">
        <w:rPr>
          <w:rFonts w:ascii="Times New Roman" w:hAnsi="Times New Roman"/>
          <w:i/>
          <w:sz w:val="24"/>
          <w:szCs w:val="24"/>
        </w:rPr>
        <w:t>Права университетов и власть попечителей.</w:t>
      </w:r>
      <w:r w:rsidRPr="00BB4008">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BB4008">
        <w:rPr>
          <w:rFonts w:ascii="Times New Roman" w:hAnsi="Times New Roman"/>
          <w:i/>
          <w:sz w:val="24"/>
          <w:szCs w:val="24"/>
        </w:rPr>
        <w:t>Финансовая политика</w:t>
      </w:r>
      <w:r w:rsidRPr="00BB4008">
        <w:rPr>
          <w:rFonts w:ascii="Times New Roman" w:hAnsi="Times New Roman"/>
          <w:sz w:val="24"/>
          <w:szCs w:val="24"/>
        </w:rPr>
        <w:t xml:space="preserve">. </w:t>
      </w:r>
      <w:r w:rsidRPr="00BB4008">
        <w:rPr>
          <w:rFonts w:ascii="Times New Roman" w:hAnsi="Times New Roman"/>
          <w:i/>
          <w:sz w:val="24"/>
          <w:szCs w:val="24"/>
        </w:rPr>
        <w:t xml:space="preserve">Консервация аграрных отношений.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BB4008">
        <w:rPr>
          <w:rFonts w:ascii="Times New Roman" w:hAnsi="Times New Roman"/>
          <w:i/>
          <w:sz w:val="24"/>
          <w:szCs w:val="24"/>
        </w:rPr>
        <w:t xml:space="preserve">Освоение государственной территории.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Пореформенный социум. Сельское хозяйство и промышленность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BB4008">
        <w:rPr>
          <w:rFonts w:ascii="Times New Roman" w:hAnsi="Times New Roman"/>
          <w:i/>
          <w:sz w:val="24"/>
          <w:szCs w:val="24"/>
        </w:rPr>
        <w:t>Помещичье «оскудение». Социальные типы крестьян и помещиков.</w:t>
      </w:r>
      <w:r w:rsidRPr="00BB4008">
        <w:rPr>
          <w:rFonts w:ascii="Times New Roman" w:hAnsi="Times New Roman"/>
          <w:sz w:val="24"/>
          <w:szCs w:val="24"/>
        </w:rPr>
        <w:t xml:space="preserve"> Дворяне-предприниматели.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BB4008">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Культурное пространство империи во второй половине XIX 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BB4008">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BB4008">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Этнокультурный облик империи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BB4008">
        <w:rPr>
          <w:rFonts w:ascii="Times New Roman" w:hAnsi="Times New Roman"/>
          <w:i/>
          <w:sz w:val="24"/>
          <w:szCs w:val="24"/>
        </w:rPr>
        <w:t xml:space="preserve">Правовое положение различных этносов и конфессий. Процессы национального и религиозного </w:t>
      </w:r>
      <w:r w:rsidRPr="00BB4008">
        <w:rPr>
          <w:rFonts w:ascii="Times New Roman" w:hAnsi="Times New Roman"/>
          <w:i/>
          <w:sz w:val="24"/>
          <w:szCs w:val="24"/>
        </w:rPr>
        <w:lastRenderedPageBreak/>
        <w:t>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BB4008">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Формирование гражданского общества и основные направления общественных движений</w:t>
      </w:r>
      <w:r w:rsidRPr="00BB4008">
        <w:rPr>
          <w:rFonts w:ascii="Times New Roman" w:hAnsi="Times New Roman"/>
          <w:sz w:val="24"/>
          <w:szCs w:val="24"/>
        </w:rPr>
        <w:t xml:space="preserve">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BB4008">
        <w:rPr>
          <w:rFonts w:ascii="Times New Roman" w:hAnsi="Times New Roman"/>
          <w:i/>
          <w:sz w:val="24"/>
          <w:szCs w:val="24"/>
        </w:rPr>
        <w:t xml:space="preserve">Студенческое движение. Рабочее движение. Женское движение.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Идейные течения и общественное движение. </w:t>
      </w:r>
      <w:r w:rsidRPr="00BB4008">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BB4008">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BB4008">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BB4008">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BB4008">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Кризис империи в начале ХХ века</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BB4008">
        <w:rPr>
          <w:rFonts w:ascii="Times New Roman" w:hAnsi="Times New Roman"/>
          <w:i/>
          <w:sz w:val="24"/>
          <w:szCs w:val="24"/>
        </w:rPr>
        <w:t>Отечественный и иностранный капитал, его роль в индустриализации страны.</w:t>
      </w:r>
      <w:r w:rsidRPr="00BB4008">
        <w:rPr>
          <w:rFonts w:ascii="Times New Roman" w:hAnsi="Times New Roman"/>
          <w:sz w:val="24"/>
          <w:szCs w:val="24"/>
        </w:rPr>
        <w:t xml:space="preserve"> Россия – мировой экспортер хлеба. Аграрный вопрос.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BB4008">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Первая российская революция 1905-1907 гг. Начало парламентаризма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BB4008">
        <w:rPr>
          <w:rFonts w:ascii="Times New Roman" w:hAnsi="Times New Roman"/>
          <w:i/>
          <w:sz w:val="24"/>
          <w:szCs w:val="24"/>
        </w:rPr>
        <w:t xml:space="preserve">«Союз освобождения». «Банкетная кампания». </w:t>
      </w:r>
    </w:p>
    <w:p w:rsidR="009D1460" w:rsidRPr="00BB4008" w:rsidRDefault="009D1460"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BB4008">
        <w:rPr>
          <w:rFonts w:ascii="Times New Roman" w:hAnsi="Times New Roman"/>
          <w:i/>
          <w:sz w:val="24"/>
          <w:szCs w:val="24"/>
        </w:rPr>
        <w:t xml:space="preserve">Политический терроризм.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BB4008">
        <w:rPr>
          <w:rFonts w:ascii="Times New Roman" w:hAnsi="Times New Roman"/>
          <w:i/>
          <w:sz w:val="24"/>
          <w:szCs w:val="24"/>
        </w:rPr>
        <w:t>Неонароднические партии и организации (социалисты-революционеры).</w:t>
      </w:r>
      <w:r w:rsidRPr="00BB4008">
        <w:rPr>
          <w:rFonts w:ascii="Times New Roman" w:hAnsi="Times New Roman"/>
          <w:sz w:val="24"/>
          <w:szCs w:val="24"/>
        </w:rPr>
        <w:t xml:space="preserve"> Социал-демократия: большевики и меньшевики. Либеральные партии (кадеты, октябристы). </w:t>
      </w:r>
      <w:r w:rsidRPr="00BB4008">
        <w:rPr>
          <w:rFonts w:ascii="Times New Roman" w:hAnsi="Times New Roman"/>
          <w:i/>
          <w:sz w:val="24"/>
          <w:szCs w:val="24"/>
        </w:rPr>
        <w:t>Национальные партии</w:t>
      </w:r>
      <w:r w:rsidRPr="00BB4008">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lastRenderedPageBreak/>
        <w:t>Избирательный закон 11 декабря 1905 г. Избирательная кампания в I Государственную думу. Основные государственные законы 23 апреля 1906 г.</w:t>
      </w:r>
      <w:r w:rsidRPr="00BB4008">
        <w:rPr>
          <w:rFonts w:ascii="Times New Roman" w:hAnsi="Times New Roman"/>
          <w:sz w:val="24"/>
          <w:szCs w:val="24"/>
        </w:rPr>
        <w:t xml:space="preserve"> Деятельность I и II Государственной думы: итоги и уроки.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Общество и власть после революции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BB4008">
        <w:rPr>
          <w:rFonts w:ascii="Times New Roman" w:hAnsi="Times New Roman"/>
          <w:i/>
          <w:sz w:val="24"/>
          <w:szCs w:val="24"/>
        </w:rPr>
        <w:t xml:space="preserve">Национальные партии и фракции в Государственной Думе.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BB4008" w:rsidRDefault="009D1460"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«Серебряный век» российской культуры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BB4008" w:rsidRDefault="009D1460"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Региональный компонент</w:t>
      </w:r>
    </w:p>
    <w:p w:rsidR="009D1460" w:rsidRPr="00BB4008" w:rsidRDefault="009D1460"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Наш регион </w:t>
      </w:r>
      <w:r w:rsidRPr="00BB4008">
        <w:rPr>
          <w:rFonts w:ascii="Times New Roman" w:hAnsi="Times New Roman"/>
          <w:bCs/>
          <w:sz w:val="24"/>
          <w:szCs w:val="24"/>
        </w:rPr>
        <w:t>в XI</w:t>
      </w:r>
      <w:r w:rsidRPr="00BB4008">
        <w:rPr>
          <w:rFonts w:ascii="Times New Roman" w:hAnsi="Times New Roman"/>
          <w:bCs/>
          <w:sz w:val="24"/>
          <w:szCs w:val="24"/>
          <w:lang w:val="en-US"/>
        </w:rPr>
        <w:t>X</w:t>
      </w:r>
      <w:r w:rsidRPr="00BB4008">
        <w:rPr>
          <w:rFonts w:ascii="Times New Roman" w:hAnsi="Times New Roman"/>
          <w:bCs/>
          <w:sz w:val="24"/>
          <w:szCs w:val="24"/>
        </w:rPr>
        <w:t xml:space="preserve"> в.</w:t>
      </w:r>
    </w:p>
    <w:p w:rsidR="009D1460" w:rsidRPr="00BB4008" w:rsidRDefault="009D1460" w:rsidP="00BB4008">
      <w:pPr>
        <w:spacing w:after="0" w:line="240" w:lineRule="auto"/>
        <w:ind w:firstLine="709"/>
        <w:rPr>
          <w:rFonts w:ascii="Times New Roman" w:hAnsi="Times New Roman"/>
          <w:sz w:val="24"/>
          <w:szCs w:val="24"/>
        </w:rPr>
      </w:pPr>
    </w:p>
    <w:p w:rsidR="009D1460" w:rsidRPr="00BB4008" w:rsidRDefault="009D1460" w:rsidP="00BB4008">
      <w:pPr>
        <w:shd w:val="clear" w:color="auto" w:fill="FFFFFF"/>
        <w:spacing w:after="0" w:line="240" w:lineRule="auto"/>
        <w:ind w:firstLine="709"/>
        <w:jc w:val="both"/>
        <w:rPr>
          <w:rFonts w:ascii="Times New Roman" w:hAnsi="Times New Roman"/>
          <w:b/>
          <w:sz w:val="24"/>
          <w:szCs w:val="24"/>
        </w:rPr>
      </w:pPr>
      <w:r w:rsidRPr="00BB4008">
        <w:rPr>
          <w:rFonts w:ascii="Times New Roman" w:hAnsi="Times New Roman"/>
          <w:b/>
          <w:sz w:val="24"/>
          <w:szCs w:val="24"/>
        </w:rPr>
        <w:t>Всеобщая история</w:t>
      </w:r>
    </w:p>
    <w:p w:rsidR="009D1460" w:rsidRPr="00BB4008" w:rsidRDefault="00EB3507" w:rsidP="00BB4008">
      <w:pPr>
        <w:shd w:val="clear" w:color="auto" w:fill="FFFFFF"/>
        <w:spacing w:after="0" w:line="240" w:lineRule="auto"/>
        <w:ind w:firstLine="709"/>
        <w:jc w:val="both"/>
        <w:rPr>
          <w:rFonts w:ascii="Times New Roman" w:hAnsi="Times New Roman"/>
          <w:i/>
          <w:sz w:val="24"/>
          <w:szCs w:val="24"/>
        </w:rPr>
      </w:pPr>
      <w:r w:rsidRPr="00BB4008">
        <w:rPr>
          <w:rFonts w:ascii="Times New Roman" w:hAnsi="Times New Roman"/>
          <w:b/>
          <w:sz w:val="24"/>
          <w:szCs w:val="24"/>
        </w:rPr>
        <w:t>История Древнего мира</w:t>
      </w:r>
      <w:r w:rsidR="009D1460" w:rsidRPr="00BB4008">
        <w:rPr>
          <w:rFonts w:ascii="Times New Roman" w:hAnsi="Times New Roman"/>
          <w:sz w:val="24"/>
          <w:szCs w:val="24"/>
        </w:rPr>
        <w:t xml:space="preserve"> </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Что изучает история. Историческая хронология (сч</w:t>
      </w:r>
      <w:r w:rsidR="00245F1D" w:rsidRPr="00BB4008">
        <w:rPr>
          <w:rFonts w:ascii="Times New Roman" w:hAnsi="Times New Roman"/>
          <w:sz w:val="24"/>
          <w:szCs w:val="24"/>
        </w:rPr>
        <w:t>е</w:t>
      </w:r>
      <w:r w:rsidRPr="00BB4008">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Первобытность.</w:t>
      </w:r>
      <w:r w:rsidRPr="00BB4008">
        <w:rPr>
          <w:rFonts w:ascii="Times New Roman" w:hAnsi="Times New Roman"/>
          <w:b/>
          <w:bCs/>
          <w:i/>
          <w:sz w:val="24"/>
          <w:szCs w:val="24"/>
        </w:rPr>
        <w:t xml:space="preserve"> </w:t>
      </w:r>
      <w:r w:rsidRPr="00BB400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BB4008">
        <w:rPr>
          <w:rFonts w:ascii="Times New Roman" w:hAnsi="Times New Roman"/>
          <w:sz w:val="24"/>
          <w:szCs w:val="24"/>
        </w:rPr>
        <w:t>е</w:t>
      </w:r>
      <w:r w:rsidRPr="00BB4008">
        <w:rPr>
          <w:rFonts w:ascii="Times New Roman" w:hAnsi="Times New Roman"/>
          <w:sz w:val="24"/>
          <w:szCs w:val="24"/>
        </w:rPr>
        <w:t>сел и торговли. Возникновение древнейших цивилизаций.</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 xml:space="preserve">Древний мир: </w:t>
      </w:r>
      <w:r w:rsidRPr="00BB4008">
        <w:rPr>
          <w:rFonts w:ascii="Times New Roman" w:hAnsi="Times New Roman"/>
          <w:sz w:val="24"/>
          <w:szCs w:val="24"/>
        </w:rPr>
        <w:t>понятие и хронология. Карта Древнего мира.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Древний Восток</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BB4008">
        <w:rPr>
          <w:rFonts w:ascii="Times New Roman" w:hAnsi="Times New Roman"/>
          <w:i/>
          <w:sz w:val="24"/>
          <w:szCs w:val="24"/>
        </w:rPr>
        <w:t xml:space="preserve">Фараон-реформатор Эхнатон. </w:t>
      </w:r>
      <w:r w:rsidRPr="00BB4008">
        <w:rPr>
          <w:rFonts w:ascii="Times New Roman" w:hAnsi="Times New Roman"/>
          <w:sz w:val="24"/>
          <w:szCs w:val="24"/>
        </w:rPr>
        <w:t>Военные походы. Рабы. Познания древних египтян. Письменность. Храмы и пирамиды.</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BB4008">
        <w:rPr>
          <w:rFonts w:ascii="Times New Roman" w:hAnsi="Times New Roman"/>
          <w:sz w:val="24"/>
          <w:szCs w:val="24"/>
        </w:rPr>
        <w:t>е</w:t>
      </w:r>
      <w:r w:rsidRPr="00BB4008">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BB4008">
        <w:rPr>
          <w:rFonts w:ascii="Times New Roman" w:hAnsi="Times New Roman"/>
          <w:sz w:val="24"/>
          <w:szCs w:val="24"/>
        </w:rPr>
        <w:t>е</w:t>
      </w:r>
      <w:r w:rsidRPr="00BB4008">
        <w:rPr>
          <w:rFonts w:ascii="Times New Roman" w:hAnsi="Times New Roman"/>
          <w:sz w:val="24"/>
          <w:szCs w:val="24"/>
        </w:rPr>
        <w:t xml:space="preserve">нного государства. Империи Цинь и Хань. Жизнь в империи: правители и подданные, </w:t>
      </w:r>
      <w:r w:rsidRPr="00BB4008">
        <w:rPr>
          <w:rFonts w:ascii="Times New Roman" w:hAnsi="Times New Roman"/>
          <w:sz w:val="24"/>
          <w:szCs w:val="24"/>
        </w:rPr>
        <w:lastRenderedPageBreak/>
        <w:t>положение различных групп населения. Развитие рем</w:t>
      </w:r>
      <w:r w:rsidR="00245F1D" w:rsidRPr="00BB4008">
        <w:rPr>
          <w:rFonts w:ascii="Times New Roman" w:hAnsi="Times New Roman"/>
          <w:sz w:val="24"/>
          <w:szCs w:val="24"/>
        </w:rPr>
        <w:t>е</w:t>
      </w:r>
      <w:r w:rsidRPr="00BB4008">
        <w:rPr>
          <w:rFonts w:ascii="Times New Roman" w:hAnsi="Times New Roman"/>
          <w:sz w:val="24"/>
          <w:szCs w:val="24"/>
        </w:rPr>
        <w:t>сел и торговли. Великий ш</w:t>
      </w:r>
      <w:r w:rsidR="00245F1D" w:rsidRPr="00BB4008">
        <w:rPr>
          <w:rFonts w:ascii="Times New Roman" w:hAnsi="Times New Roman"/>
          <w:sz w:val="24"/>
          <w:szCs w:val="24"/>
        </w:rPr>
        <w:t>е</w:t>
      </w:r>
      <w:r w:rsidRPr="00BB4008">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 xml:space="preserve">Античный мир: </w:t>
      </w:r>
      <w:r w:rsidRPr="00BB4008">
        <w:rPr>
          <w:rFonts w:ascii="Times New Roman" w:hAnsi="Times New Roman"/>
          <w:sz w:val="24"/>
          <w:szCs w:val="24"/>
        </w:rPr>
        <w:t>понятие. Карта античного мира.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Древняя Греция</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Население Древней Греции: условия жизни и занятия. Древнейшие государства на Крите. </w:t>
      </w:r>
      <w:r w:rsidRPr="00BB4008">
        <w:rPr>
          <w:rFonts w:ascii="Times New Roman" w:hAnsi="Times New Roman"/>
          <w:i/>
          <w:sz w:val="24"/>
          <w:szCs w:val="24"/>
        </w:rPr>
        <w:t>Государства ахейской Греции (Микены, Тиринф и др.).</w:t>
      </w:r>
      <w:r w:rsidRPr="00BB4008">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BB4008">
        <w:rPr>
          <w:rFonts w:ascii="Times New Roman" w:hAnsi="Times New Roman"/>
          <w:i/>
          <w:sz w:val="24"/>
          <w:szCs w:val="24"/>
        </w:rPr>
        <w:t xml:space="preserve">реформы Клисфена. </w:t>
      </w:r>
      <w:r w:rsidRPr="00BB4008">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Период эллинизма. Македонские завоевания. Держава Александра Македонского и е</w:t>
      </w:r>
      <w:r w:rsidR="00245F1D" w:rsidRPr="00BB4008">
        <w:rPr>
          <w:rFonts w:ascii="Times New Roman" w:hAnsi="Times New Roman"/>
          <w:sz w:val="24"/>
          <w:szCs w:val="24"/>
        </w:rPr>
        <w:t>е</w:t>
      </w:r>
      <w:r w:rsidRPr="00BB4008">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Древний Рим</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BB4008" w:rsidRDefault="009D1460" w:rsidP="00BB4008">
      <w:pPr>
        <w:shd w:val="clear" w:color="auto" w:fill="FFFFFF"/>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BB4008">
        <w:rPr>
          <w:rFonts w:ascii="Times New Roman" w:hAnsi="Times New Roman"/>
          <w:i/>
          <w:sz w:val="24"/>
          <w:szCs w:val="24"/>
        </w:rPr>
        <w:t>Реформы Гракхов. Рабство в Древнем Риме.</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BB4008" w:rsidRDefault="009D1460" w:rsidP="00BB4008">
      <w:pPr>
        <w:shd w:val="clear" w:color="auto" w:fill="FFFFFF"/>
        <w:spacing w:after="0" w:line="240" w:lineRule="auto"/>
        <w:ind w:firstLine="709"/>
        <w:jc w:val="both"/>
        <w:rPr>
          <w:rFonts w:ascii="Times New Roman" w:hAnsi="Times New Roman"/>
          <w:b/>
          <w:sz w:val="24"/>
          <w:szCs w:val="24"/>
        </w:rPr>
      </w:pPr>
      <w:r w:rsidRPr="00BB4008">
        <w:rPr>
          <w:rFonts w:ascii="Times New Roman" w:hAnsi="Times New Roman"/>
          <w:sz w:val="24"/>
          <w:szCs w:val="24"/>
        </w:rPr>
        <w:t>Историческое и культурное наследие древних цивилизаций.</w:t>
      </w:r>
    </w:p>
    <w:p w:rsidR="009D1460" w:rsidRPr="00BB4008" w:rsidRDefault="00EB3507" w:rsidP="00BB4008">
      <w:pPr>
        <w:shd w:val="clear" w:color="auto" w:fill="FFFFFF"/>
        <w:spacing w:after="0" w:line="240" w:lineRule="auto"/>
        <w:ind w:firstLine="709"/>
        <w:jc w:val="both"/>
        <w:rPr>
          <w:rFonts w:ascii="Times New Roman" w:hAnsi="Times New Roman"/>
          <w:b/>
          <w:sz w:val="24"/>
          <w:szCs w:val="24"/>
        </w:rPr>
      </w:pPr>
      <w:r w:rsidRPr="00BB4008">
        <w:rPr>
          <w:rFonts w:ascii="Times New Roman" w:hAnsi="Times New Roman"/>
          <w:b/>
          <w:sz w:val="24"/>
          <w:szCs w:val="24"/>
        </w:rPr>
        <w:t>История средних веков</w:t>
      </w:r>
    </w:p>
    <w:p w:rsidR="0002076A"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Средние века: понятие и хронологические рамки.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Раннее Средневековье</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BB4008">
        <w:rPr>
          <w:rFonts w:ascii="Times New Roman" w:hAnsi="Times New Roman"/>
          <w:i/>
          <w:sz w:val="24"/>
          <w:szCs w:val="24"/>
        </w:rPr>
        <w:t>Законы франков; «Салическая правда».</w:t>
      </w:r>
      <w:r w:rsidRPr="00BB4008">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Зрелое Средневековье</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Крестьянство: феодальная зависимость, повинности, условия жизни. Крестьянская община.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BB4008" w:rsidRDefault="009D1460" w:rsidP="00BB4008">
      <w:pPr>
        <w:shd w:val="clear" w:color="auto" w:fill="FFFFFF"/>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BB4008">
        <w:rPr>
          <w:rFonts w:ascii="Times New Roman" w:hAnsi="Times New Roman"/>
          <w:i/>
          <w:sz w:val="24"/>
          <w:szCs w:val="24"/>
        </w:rPr>
        <w:t>Ереси: причины возникновения и распространения. Преследование еретиков.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BB4008">
        <w:rPr>
          <w:rFonts w:ascii="Times New Roman" w:hAnsi="Times New Roman"/>
          <w:i/>
          <w:sz w:val="24"/>
          <w:szCs w:val="24"/>
        </w:rPr>
        <w:t>(Жакерия, восстание Уота Тайлера).</w:t>
      </w:r>
      <w:r w:rsidRPr="00BB4008">
        <w:rPr>
          <w:rFonts w:ascii="Times New Roman" w:hAnsi="Times New Roman"/>
          <w:sz w:val="24"/>
          <w:szCs w:val="24"/>
        </w:rPr>
        <w:t xml:space="preserve"> Гуситское движение в Чехии.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 xml:space="preserve">Страны Востока в Средние века. </w:t>
      </w:r>
      <w:r w:rsidRPr="00BB4008">
        <w:rPr>
          <w:rFonts w:ascii="Times New Roman" w:hAnsi="Times New Roman"/>
          <w:sz w:val="24"/>
          <w:szCs w:val="24"/>
        </w:rPr>
        <w:t xml:space="preserve">Османская империя: завоевания турок-османов, управление империей, </w:t>
      </w:r>
      <w:r w:rsidRPr="00BB4008">
        <w:rPr>
          <w:rFonts w:ascii="Times New Roman" w:hAnsi="Times New Roman"/>
          <w:i/>
          <w:sz w:val="24"/>
          <w:szCs w:val="24"/>
        </w:rPr>
        <w:t>положение покор</w:t>
      </w:r>
      <w:r w:rsidR="00245F1D" w:rsidRPr="00BB4008">
        <w:rPr>
          <w:rFonts w:ascii="Times New Roman" w:hAnsi="Times New Roman"/>
          <w:i/>
          <w:sz w:val="24"/>
          <w:szCs w:val="24"/>
        </w:rPr>
        <w:t>е</w:t>
      </w:r>
      <w:r w:rsidRPr="00BB4008">
        <w:rPr>
          <w:rFonts w:ascii="Times New Roman" w:hAnsi="Times New Roman"/>
          <w:i/>
          <w:sz w:val="24"/>
          <w:szCs w:val="24"/>
        </w:rPr>
        <w:t>нных народов</w:t>
      </w:r>
      <w:r w:rsidRPr="00BB4008">
        <w:rPr>
          <w:rFonts w:ascii="Times New Roman" w:hAnsi="Times New Roman"/>
          <w:sz w:val="24"/>
          <w:szCs w:val="24"/>
        </w:rPr>
        <w:t>. Монгольская держава: общественный строй монгольских плем</w:t>
      </w:r>
      <w:r w:rsidR="00245F1D" w:rsidRPr="00BB4008">
        <w:rPr>
          <w:rFonts w:ascii="Times New Roman" w:hAnsi="Times New Roman"/>
          <w:sz w:val="24"/>
          <w:szCs w:val="24"/>
        </w:rPr>
        <w:t>е</w:t>
      </w:r>
      <w:r w:rsidRPr="00BB4008">
        <w:rPr>
          <w:rFonts w:ascii="Times New Roman" w:hAnsi="Times New Roman"/>
          <w:sz w:val="24"/>
          <w:szCs w:val="24"/>
        </w:rPr>
        <w:t>н, завоевания Чингисхана и его потомков, управление подчин</w:t>
      </w:r>
      <w:r w:rsidR="00245F1D" w:rsidRPr="00BB4008">
        <w:rPr>
          <w:rFonts w:ascii="Times New Roman" w:hAnsi="Times New Roman"/>
          <w:sz w:val="24"/>
          <w:szCs w:val="24"/>
        </w:rPr>
        <w:t>е</w:t>
      </w:r>
      <w:r w:rsidRPr="00BB4008">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BB4008">
        <w:rPr>
          <w:rFonts w:ascii="Times New Roman" w:hAnsi="Times New Roman"/>
          <w:i/>
          <w:sz w:val="24"/>
          <w:szCs w:val="24"/>
        </w:rPr>
        <w:t xml:space="preserve">Делийский султанат. </w:t>
      </w:r>
      <w:r w:rsidRPr="00BB4008">
        <w:rPr>
          <w:rFonts w:ascii="Times New Roman" w:hAnsi="Times New Roman"/>
          <w:sz w:val="24"/>
          <w:szCs w:val="24"/>
        </w:rPr>
        <w:t>Культура народов Востока. Литература. Архитектура. Традиционные искусства и рем</w:t>
      </w:r>
      <w:r w:rsidR="00245F1D" w:rsidRPr="00BB4008">
        <w:rPr>
          <w:rFonts w:ascii="Times New Roman" w:hAnsi="Times New Roman"/>
          <w:sz w:val="24"/>
          <w:szCs w:val="24"/>
        </w:rPr>
        <w:t>е</w:t>
      </w:r>
      <w:r w:rsidRPr="00BB4008">
        <w:rPr>
          <w:rFonts w:ascii="Times New Roman" w:hAnsi="Times New Roman"/>
          <w:sz w:val="24"/>
          <w:szCs w:val="24"/>
        </w:rPr>
        <w:t>сла.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Государства доколумбовой Америки.</w:t>
      </w:r>
      <w:r w:rsidRPr="00BB4008">
        <w:rPr>
          <w:rFonts w:ascii="Times New Roman" w:hAnsi="Times New Roman"/>
          <w:b/>
          <w:bCs/>
          <w:i/>
          <w:sz w:val="24"/>
          <w:szCs w:val="24"/>
        </w:rPr>
        <w:t xml:space="preserve"> </w:t>
      </w:r>
      <w:r w:rsidRPr="00BB4008">
        <w:rPr>
          <w:rFonts w:ascii="Times New Roman" w:hAnsi="Times New Roman"/>
          <w:sz w:val="24"/>
          <w:szCs w:val="24"/>
        </w:rPr>
        <w:t>Общественный строй. Религиозные верования населения. Культура.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Историческое и культурное наследие Средневековья.</w:t>
      </w:r>
    </w:p>
    <w:p w:rsidR="009D1460" w:rsidRPr="00BB4008" w:rsidRDefault="00EB3507" w:rsidP="00BB4008">
      <w:pPr>
        <w:shd w:val="clear" w:color="auto" w:fill="FFFFFF"/>
        <w:spacing w:after="0" w:line="240" w:lineRule="auto"/>
        <w:ind w:firstLine="709"/>
        <w:jc w:val="both"/>
        <w:rPr>
          <w:rFonts w:ascii="Times New Roman" w:hAnsi="Times New Roman"/>
          <w:b/>
          <w:sz w:val="24"/>
          <w:szCs w:val="24"/>
        </w:rPr>
      </w:pPr>
      <w:r w:rsidRPr="00BB4008">
        <w:rPr>
          <w:rFonts w:ascii="Times New Roman" w:hAnsi="Times New Roman"/>
          <w:b/>
          <w:sz w:val="24"/>
          <w:szCs w:val="24"/>
        </w:rPr>
        <w:t>История Нового времени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Новое время: понятие и хронологические рамки. </w:t>
      </w:r>
    </w:p>
    <w:p w:rsidR="009D1460" w:rsidRPr="00BB4008" w:rsidRDefault="009D1460" w:rsidP="00BB4008">
      <w:pPr>
        <w:shd w:val="clear" w:color="auto" w:fill="FFFFFF"/>
        <w:spacing w:after="0" w:line="240" w:lineRule="auto"/>
        <w:ind w:firstLine="709"/>
        <w:jc w:val="both"/>
        <w:rPr>
          <w:rFonts w:ascii="Times New Roman" w:hAnsi="Times New Roman"/>
          <w:b/>
          <w:sz w:val="24"/>
          <w:szCs w:val="24"/>
        </w:rPr>
      </w:pPr>
      <w:r w:rsidRPr="00BB4008">
        <w:rPr>
          <w:rFonts w:ascii="Times New Roman" w:hAnsi="Times New Roman"/>
          <w:b/>
          <w:bCs/>
          <w:sz w:val="24"/>
          <w:szCs w:val="24"/>
        </w:rPr>
        <w:t xml:space="preserve">Европа в конце ХV </w:t>
      </w:r>
      <w:r w:rsidRPr="00BB4008">
        <w:rPr>
          <w:rFonts w:ascii="Times New Roman" w:hAnsi="Times New Roman"/>
          <w:b/>
          <w:sz w:val="24"/>
          <w:szCs w:val="24"/>
        </w:rPr>
        <w:t xml:space="preserve">— </w:t>
      </w:r>
      <w:r w:rsidRPr="00BB4008">
        <w:rPr>
          <w:rFonts w:ascii="Times New Roman" w:hAnsi="Times New Roman"/>
          <w:b/>
          <w:bCs/>
          <w:sz w:val="24"/>
          <w:szCs w:val="24"/>
        </w:rPr>
        <w:t>начале XVII 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Нидерландская революция: цели, участники, формы борьбы. Итоги и значение революции.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Страны Европы и Северной Америки в середине XVII—ХVIII 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BB4008">
        <w:rPr>
          <w:rFonts w:ascii="Times New Roman" w:hAnsi="Times New Roman"/>
          <w:sz w:val="24"/>
          <w:szCs w:val="24"/>
        </w:rPr>
        <w:t>е</w:t>
      </w:r>
      <w:r w:rsidRPr="00BB4008">
        <w:rPr>
          <w:rFonts w:ascii="Times New Roman" w:hAnsi="Times New Roman"/>
          <w:sz w:val="24"/>
          <w:szCs w:val="24"/>
        </w:rPr>
        <w:t>нных Штатов Америки; «отцы-основатели».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BB4008">
        <w:rPr>
          <w:rFonts w:ascii="Times New Roman" w:hAnsi="Times New Roman"/>
          <w:i/>
          <w:sz w:val="24"/>
          <w:szCs w:val="24"/>
        </w:rPr>
        <w:t>Программные и государственные документы. Революционные войны.</w:t>
      </w:r>
      <w:r w:rsidRPr="00BB4008">
        <w:rPr>
          <w:rFonts w:ascii="Times New Roman" w:hAnsi="Times New Roman"/>
          <w:sz w:val="24"/>
          <w:szCs w:val="24"/>
        </w:rPr>
        <w:t xml:space="preserve"> Итоги и значение революции.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BB4008">
        <w:rPr>
          <w:rFonts w:ascii="Times New Roman" w:hAnsi="Times New Roman"/>
          <w:sz w:val="24"/>
          <w:szCs w:val="24"/>
        </w:rPr>
        <w:t>е</w:t>
      </w:r>
      <w:r w:rsidRPr="00BB4008">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Страны Востока в XVI—XVIII вв.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BB4008">
        <w:rPr>
          <w:rFonts w:ascii="Times New Roman" w:hAnsi="Times New Roman"/>
          <w:i/>
          <w:sz w:val="24"/>
          <w:szCs w:val="24"/>
        </w:rPr>
        <w:t>Образование централизованного государства и установление с</w:t>
      </w:r>
      <w:r w:rsidR="00245F1D" w:rsidRPr="00BB4008">
        <w:rPr>
          <w:rFonts w:ascii="Times New Roman" w:hAnsi="Times New Roman"/>
          <w:i/>
          <w:sz w:val="24"/>
          <w:szCs w:val="24"/>
        </w:rPr>
        <w:t>е</w:t>
      </w:r>
      <w:r w:rsidRPr="00BB4008">
        <w:rPr>
          <w:rFonts w:ascii="Times New Roman" w:hAnsi="Times New Roman"/>
          <w:i/>
          <w:sz w:val="24"/>
          <w:szCs w:val="24"/>
        </w:rPr>
        <w:t>гуната Токугава в Японии.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Страны Европы и Северной Америки в первой половине ХIХ 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Страны Европы и Северной Америки во второй половине ХIХ в.</w:t>
      </w:r>
    </w:p>
    <w:p w:rsidR="009D1460" w:rsidRPr="00BB4008" w:rsidRDefault="009D1460" w:rsidP="00BB4008">
      <w:pPr>
        <w:shd w:val="clear" w:color="auto" w:fill="FFFFFF"/>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BB4008">
        <w:rPr>
          <w:rFonts w:ascii="Times New Roman" w:hAnsi="Times New Roman"/>
          <w:i/>
          <w:sz w:val="24"/>
          <w:szCs w:val="24"/>
        </w:rPr>
        <w:t>внутренняя и внешняя политика, франко-германская война, колониальные войны.</w:t>
      </w:r>
      <w:r w:rsidRPr="00BB4008">
        <w:rPr>
          <w:rFonts w:ascii="Times New Roman" w:hAnsi="Times New Roman"/>
          <w:sz w:val="24"/>
          <w:szCs w:val="24"/>
        </w:rPr>
        <w:t xml:space="preserve"> Образование единого государства в Италии; </w:t>
      </w:r>
      <w:r w:rsidRPr="00BB4008">
        <w:rPr>
          <w:rFonts w:ascii="Times New Roman" w:hAnsi="Times New Roman"/>
          <w:i/>
          <w:sz w:val="24"/>
          <w:szCs w:val="24"/>
        </w:rPr>
        <w:t>К. Кавур, Дж. Гарибальди.</w:t>
      </w:r>
      <w:r w:rsidRPr="00BB4008">
        <w:rPr>
          <w:rFonts w:ascii="Times New Roman" w:hAnsi="Times New Roman"/>
          <w:sz w:val="24"/>
          <w:szCs w:val="24"/>
        </w:rPr>
        <w:t xml:space="preserve"> Объединение германских государств, провозглашение Германской империи; О. Бисмарк. </w:t>
      </w:r>
      <w:r w:rsidRPr="00BB4008">
        <w:rPr>
          <w:rFonts w:ascii="Times New Roman" w:hAnsi="Times New Roman"/>
          <w:i/>
          <w:sz w:val="24"/>
          <w:szCs w:val="24"/>
        </w:rPr>
        <w:t>Габсбургская монархия: австро-венгерский дуализм.</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Соедин</w:t>
      </w:r>
      <w:r w:rsidR="00245F1D" w:rsidRPr="00BB4008">
        <w:rPr>
          <w:rFonts w:ascii="Times New Roman" w:hAnsi="Times New Roman"/>
          <w:sz w:val="24"/>
          <w:szCs w:val="24"/>
        </w:rPr>
        <w:t>е</w:t>
      </w:r>
      <w:r w:rsidRPr="00BB4008">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BB4008">
        <w:rPr>
          <w:rFonts w:ascii="Times New Roman" w:hAnsi="Times New Roman"/>
          <w:i/>
          <w:sz w:val="24"/>
          <w:szCs w:val="24"/>
        </w:rPr>
        <w:t xml:space="preserve">Расширение спектра общественных движений. </w:t>
      </w:r>
      <w:r w:rsidRPr="00BB4008">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Страны Азии в ХIХ 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BB4008">
        <w:rPr>
          <w:rFonts w:ascii="Times New Roman" w:hAnsi="Times New Roman"/>
          <w:i/>
          <w:sz w:val="24"/>
          <w:szCs w:val="24"/>
        </w:rPr>
        <w:t>Япония: внутренняя и внешняя политика с</w:t>
      </w:r>
      <w:r w:rsidR="00245F1D" w:rsidRPr="00BB4008">
        <w:rPr>
          <w:rFonts w:ascii="Times New Roman" w:hAnsi="Times New Roman"/>
          <w:i/>
          <w:sz w:val="24"/>
          <w:szCs w:val="24"/>
        </w:rPr>
        <w:t>е</w:t>
      </w:r>
      <w:r w:rsidRPr="00BB4008">
        <w:rPr>
          <w:rFonts w:ascii="Times New Roman" w:hAnsi="Times New Roman"/>
          <w:i/>
          <w:sz w:val="24"/>
          <w:szCs w:val="24"/>
        </w:rPr>
        <w:t>гуната Токугава, преобразования эпохи Мэйдзи.</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Война за независимость в Латинской Америке</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Колониальное общество. Освободительная борьба: задачи, участники, формы выступлений. </w:t>
      </w:r>
      <w:r w:rsidRPr="00BB4008">
        <w:rPr>
          <w:rFonts w:ascii="Times New Roman" w:hAnsi="Times New Roman"/>
          <w:i/>
          <w:sz w:val="24"/>
          <w:szCs w:val="24"/>
        </w:rPr>
        <w:t>П. Д. Туссен-Лувертюр, С. Боливар.</w:t>
      </w:r>
      <w:r w:rsidRPr="00BB4008">
        <w:rPr>
          <w:rFonts w:ascii="Times New Roman" w:hAnsi="Times New Roman"/>
          <w:sz w:val="24"/>
          <w:szCs w:val="24"/>
        </w:rPr>
        <w:t xml:space="preserve"> Провозглашение независимых государств.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Народы Африки в Новое время</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Развитие культуры в XIX 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Международные отношения в XIX 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Историческое и культурное наследие Нового времени.</w:t>
      </w:r>
    </w:p>
    <w:p w:rsidR="009D1460" w:rsidRPr="00BB4008" w:rsidRDefault="009D1460" w:rsidP="00BB4008">
      <w:pPr>
        <w:shd w:val="clear" w:color="auto" w:fill="FFFFFF"/>
        <w:spacing w:after="0" w:line="240" w:lineRule="auto"/>
        <w:ind w:firstLine="709"/>
        <w:jc w:val="both"/>
        <w:rPr>
          <w:rFonts w:ascii="Times New Roman" w:hAnsi="Times New Roman"/>
          <w:b/>
          <w:sz w:val="24"/>
          <w:szCs w:val="24"/>
        </w:rPr>
      </w:pPr>
      <w:r w:rsidRPr="00BB4008">
        <w:rPr>
          <w:rFonts w:ascii="Times New Roman" w:hAnsi="Times New Roman"/>
          <w:b/>
          <w:sz w:val="24"/>
          <w:szCs w:val="24"/>
        </w:rPr>
        <w:t xml:space="preserve">Новейшая история. </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sz w:val="24"/>
          <w:szCs w:val="24"/>
        </w:rPr>
        <w:t>Мир к началу XX в. Новейшая история: понятие, периодизация.</w:t>
      </w:r>
    </w:p>
    <w:p w:rsidR="009D1460" w:rsidRPr="00BB4008" w:rsidRDefault="009D1460" w:rsidP="00BB4008">
      <w:pPr>
        <w:shd w:val="clear" w:color="auto" w:fill="FFFFFF"/>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Мир в 1900—1914 гг.</w:t>
      </w:r>
    </w:p>
    <w:p w:rsidR="009D1460" w:rsidRPr="00BB4008" w:rsidRDefault="009D1460" w:rsidP="00BB4008">
      <w:pPr>
        <w:shd w:val="clear" w:color="auto" w:fill="FFFFFF"/>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BB4008">
        <w:rPr>
          <w:rFonts w:ascii="Times New Roman" w:hAnsi="Times New Roman"/>
          <w:i/>
          <w:sz w:val="24"/>
          <w:szCs w:val="24"/>
        </w:rPr>
        <w:t>Социальные и политические реформы; Д. Ллойд Джордж.</w:t>
      </w:r>
    </w:p>
    <w:p w:rsidR="009D1460" w:rsidRPr="00BB4008" w:rsidRDefault="009D1460" w:rsidP="00BB4008">
      <w:pPr>
        <w:shd w:val="clear" w:color="auto" w:fill="FFFFFF"/>
        <w:spacing w:after="0" w:line="240" w:lineRule="auto"/>
        <w:ind w:firstLine="709"/>
        <w:jc w:val="both"/>
        <w:rPr>
          <w:rFonts w:ascii="Times New Roman" w:hAnsi="Times New Roman"/>
          <w:i/>
          <w:sz w:val="24"/>
          <w:szCs w:val="24"/>
        </w:rPr>
      </w:pPr>
      <w:r w:rsidRPr="00BB400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BB4008">
        <w:rPr>
          <w:rFonts w:ascii="Times New Roman" w:hAnsi="Times New Roman"/>
          <w:sz w:val="24"/>
          <w:szCs w:val="24"/>
        </w:rPr>
        <w:t>е</w:t>
      </w:r>
      <w:r w:rsidRPr="00BB4008">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BB4008">
        <w:rPr>
          <w:rFonts w:ascii="Times New Roman" w:hAnsi="Times New Roman"/>
          <w:i/>
          <w:sz w:val="24"/>
          <w:szCs w:val="24"/>
        </w:rPr>
        <w:t>Руководители освободительной борьбы (Сунь Ятсен, Э. Сапата, Ф. Вилья).</w:t>
      </w:r>
    </w:p>
    <w:p w:rsidR="00EB3507" w:rsidRPr="00BB4008" w:rsidRDefault="00EB3507" w:rsidP="00BB4008">
      <w:pPr>
        <w:spacing w:after="0" w:line="240" w:lineRule="auto"/>
        <w:ind w:firstLine="709"/>
        <w:jc w:val="both"/>
        <w:rPr>
          <w:rFonts w:ascii="Times New Roman" w:hAnsi="Times New Roman"/>
          <w:b/>
          <w:sz w:val="24"/>
          <w:szCs w:val="24"/>
        </w:rPr>
      </w:pPr>
    </w:p>
    <w:p w:rsidR="009D1460" w:rsidRPr="00BB4008" w:rsidRDefault="009D1460"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BB4008" w:rsidTr="009D1460">
        <w:tc>
          <w:tcPr>
            <w:tcW w:w="1132" w:type="dxa"/>
          </w:tcPr>
          <w:p w:rsidR="009D1460" w:rsidRPr="00BB4008" w:rsidRDefault="009D1460" w:rsidP="00BB4008">
            <w:pPr>
              <w:spacing w:after="0" w:line="240" w:lineRule="auto"/>
              <w:jc w:val="center"/>
              <w:rPr>
                <w:rFonts w:ascii="Times New Roman" w:hAnsi="Times New Roman"/>
                <w:sz w:val="24"/>
                <w:szCs w:val="24"/>
              </w:rPr>
            </w:pPr>
          </w:p>
        </w:tc>
        <w:tc>
          <w:tcPr>
            <w:tcW w:w="4397" w:type="dxa"/>
          </w:tcPr>
          <w:p w:rsidR="009D1460" w:rsidRPr="00BB4008" w:rsidRDefault="009D1460" w:rsidP="00BB4008">
            <w:pPr>
              <w:spacing w:after="0" w:line="240" w:lineRule="auto"/>
              <w:jc w:val="center"/>
              <w:rPr>
                <w:rFonts w:ascii="Times New Roman" w:hAnsi="Times New Roman"/>
                <w:b/>
                <w:sz w:val="24"/>
                <w:szCs w:val="24"/>
              </w:rPr>
            </w:pPr>
          </w:p>
          <w:p w:rsidR="009D1460" w:rsidRPr="00BB4008" w:rsidRDefault="009D1460" w:rsidP="00BB4008">
            <w:pPr>
              <w:spacing w:after="0" w:line="240" w:lineRule="auto"/>
              <w:jc w:val="center"/>
              <w:rPr>
                <w:rFonts w:ascii="Times New Roman" w:hAnsi="Times New Roman"/>
                <w:b/>
                <w:sz w:val="24"/>
                <w:szCs w:val="24"/>
              </w:rPr>
            </w:pPr>
            <w:r w:rsidRPr="00BB4008">
              <w:rPr>
                <w:rFonts w:ascii="Times New Roman" w:hAnsi="Times New Roman"/>
                <w:b/>
                <w:sz w:val="24"/>
                <w:szCs w:val="24"/>
              </w:rPr>
              <w:t>Всеобщая история</w:t>
            </w:r>
          </w:p>
        </w:tc>
        <w:tc>
          <w:tcPr>
            <w:tcW w:w="4961" w:type="dxa"/>
          </w:tcPr>
          <w:p w:rsidR="009D1460" w:rsidRPr="00BB4008" w:rsidRDefault="009D1460" w:rsidP="00BB4008">
            <w:pPr>
              <w:spacing w:after="0" w:line="240" w:lineRule="auto"/>
              <w:jc w:val="center"/>
              <w:rPr>
                <w:rFonts w:ascii="Times New Roman" w:hAnsi="Times New Roman"/>
                <w:b/>
                <w:sz w:val="24"/>
                <w:szCs w:val="24"/>
              </w:rPr>
            </w:pPr>
          </w:p>
          <w:p w:rsidR="009D1460" w:rsidRPr="00BB4008" w:rsidRDefault="009D1460" w:rsidP="00BB4008">
            <w:pPr>
              <w:spacing w:after="0" w:line="240" w:lineRule="auto"/>
              <w:jc w:val="center"/>
              <w:rPr>
                <w:rFonts w:ascii="Times New Roman" w:hAnsi="Times New Roman"/>
                <w:b/>
                <w:sz w:val="24"/>
                <w:szCs w:val="24"/>
              </w:rPr>
            </w:pPr>
            <w:r w:rsidRPr="00BB4008">
              <w:rPr>
                <w:rFonts w:ascii="Times New Roman" w:hAnsi="Times New Roman"/>
                <w:b/>
                <w:sz w:val="24"/>
                <w:szCs w:val="24"/>
              </w:rPr>
              <w:t>История России</w:t>
            </w:r>
          </w:p>
        </w:tc>
      </w:tr>
      <w:tr w:rsidR="009D1460" w:rsidRPr="00BB4008" w:rsidTr="009D1460">
        <w:tc>
          <w:tcPr>
            <w:tcW w:w="1132"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5 класс</w:t>
            </w:r>
          </w:p>
        </w:tc>
        <w:tc>
          <w:tcPr>
            <w:tcW w:w="4397" w:type="dxa"/>
          </w:tcPr>
          <w:p w:rsidR="009D1460" w:rsidRPr="00BB4008" w:rsidRDefault="009D1460" w:rsidP="00BB4008">
            <w:pPr>
              <w:spacing w:after="0" w:line="240" w:lineRule="auto"/>
              <w:rPr>
                <w:rFonts w:ascii="Times New Roman" w:hAnsi="Times New Roman"/>
                <w:b/>
                <w:sz w:val="24"/>
                <w:szCs w:val="24"/>
              </w:rPr>
            </w:pPr>
            <w:r w:rsidRPr="00BB4008">
              <w:rPr>
                <w:rFonts w:ascii="Times New Roman" w:hAnsi="Times New Roman"/>
                <w:b/>
                <w:sz w:val="24"/>
                <w:szCs w:val="24"/>
              </w:rPr>
              <w:t>ИСТОРИЯ ДРЕВНЕГО МИРА</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Первобытность.</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Древний Восток</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Античный мир. Древняя Греция. Древний Рим.</w:t>
            </w:r>
          </w:p>
          <w:p w:rsidR="009D1460" w:rsidRPr="00BB4008" w:rsidRDefault="009D1460" w:rsidP="00BB4008">
            <w:pPr>
              <w:spacing w:after="0" w:line="240" w:lineRule="auto"/>
              <w:rPr>
                <w:rFonts w:ascii="Times New Roman" w:hAnsi="Times New Roman"/>
                <w:sz w:val="24"/>
                <w:szCs w:val="24"/>
              </w:rPr>
            </w:pPr>
          </w:p>
        </w:tc>
        <w:tc>
          <w:tcPr>
            <w:tcW w:w="4961"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lastRenderedPageBreak/>
              <w:t>Народы и государства на территории нашей страны в древности</w:t>
            </w:r>
            <w:r w:rsidRPr="00BB4008">
              <w:rPr>
                <w:rFonts w:ascii="Times New Roman" w:hAnsi="Times New Roman"/>
                <w:sz w:val="24"/>
                <w:szCs w:val="24"/>
              </w:rPr>
              <w:t xml:space="preserve"> </w:t>
            </w:r>
          </w:p>
        </w:tc>
      </w:tr>
      <w:tr w:rsidR="009D1460" w:rsidRPr="00BB4008" w:rsidTr="009D1460">
        <w:tc>
          <w:tcPr>
            <w:tcW w:w="1132"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lastRenderedPageBreak/>
              <w:t xml:space="preserve">6 класс </w:t>
            </w:r>
          </w:p>
        </w:tc>
        <w:tc>
          <w:tcPr>
            <w:tcW w:w="4397" w:type="dxa"/>
          </w:tcPr>
          <w:p w:rsidR="009D1460" w:rsidRPr="00BB4008" w:rsidRDefault="009D1460" w:rsidP="00BB4008">
            <w:pPr>
              <w:shd w:val="clear" w:color="auto" w:fill="FFFFFF"/>
              <w:spacing w:after="0" w:line="240" w:lineRule="auto"/>
              <w:rPr>
                <w:rFonts w:ascii="Times New Roman" w:hAnsi="Times New Roman"/>
                <w:b/>
                <w:sz w:val="24"/>
                <w:szCs w:val="24"/>
              </w:rPr>
            </w:pPr>
            <w:r w:rsidRPr="00BB4008">
              <w:rPr>
                <w:rFonts w:ascii="Times New Roman" w:hAnsi="Times New Roman"/>
                <w:b/>
                <w:sz w:val="24"/>
                <w:szCs w:val="24"/>
              </w:rPr>
              <w:t xml:space="preserve">ИСТОРИЯ СРЕДНИХ ВЕКОВ. </w:t>
            </w:r>
            <w:r w:rsidRPr="00BB4008">
              <w:rPr>
                <w:rFonts w:ascii="Times New Roman" w:hAnsi="Times New Roman"/>
                <w:b/>
                <w:sz w:val="24"/>
                <w:szCs w:val="24"/>
                <w:lang w:val="en-US"/>
              </w:rPr>
              <w:t>VI</w:t>
            </w:r>
            <w:r w:rsidRPr="00BB4008">
              <w:rPr>
                <w:rFonts w:ascii="Times New Roman" w:hAnsi="Times New Roman"/>
                <w:b/>
                <w:sz w:val="24"/>
                <w:szCs w:val="24"/>
              </w:rPr>
              <w:t>-</w:t>
            </w:r>
            <w:r w:rsidRPr="00BB4008">
              <w:rPr>
                <w:rFonts w:ascii="Times New Roman" w:hAnsi="Times New Roman"/>
                <w:b/>
                <w:sz w:val="24"/>
                <w:szCs w:val="24"/>
                <w:lang w:val="en-US"/>
              </w:rPr>
              <w:t>XV</w:t>
            </w:r>
            <w:r w:rsidRPr="00BB4008">
              <w:rPr>
                <w:rFonts w:ascii="Times New Roman" w:hAnsi="Times New Roman"/>
                <w:b/>
                <w:sz w:val="24"/>
                <w:szCs w:val="24"/>
              </w:rPr>
              <w:t xml:space="preserve"> вв.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Раннее Средневековье</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Зрелое Средневековье</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Страны Востока в Средние века</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Государства доколумбовой Америки.</w:t>
            </w:r>
          </w:p>
          <w:p w:rsidR="009D1460" w:rsidRPr="00BB4008" w:rsidRDefault="009D1460" w:rsidP="00BB4008">
            <w:pPr>
              <w:spacing w:after="0" w:line="240" w:lineRule="auto"/>
              <w:rPr>
                <w:rFonts w:ascii="Times New Roman" w:hAnsi="Times New Roman"/>
                <w:sz w:val="24"/>
                <w:szCs w:val="24"/>
              </w:rPr>
            </w:pPr>
          </w:p>
        </w:tc>
        <w:tc>
          <w:tcPr>
            <w:tcW w:w="4961"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
                <w:bCs/>
                <w:sz w:val="24"/>
                <w:szCs w:val="24"/>
              </w:rPr>
              <w:t>ОТ ДРЕВНЕЙ РУСИ К РОССИЙСКОМУ ГОСУДАРСТВУ.</w:t>
            </w:r>
            <w:r w:rsidRPr="00BB4008">
              <w:rPr>
                <w:rFonts w:ascii="Times New Roman" w:hAnsi="Times New Roman"/>
                <w:b/>
                <w:sz w:val="24"/>
                <w:szCs w:val="24"/>
              </w:rPr>
              <w:t xml:space="preserve"> </w:t>
            </w:r>
            <w:r w:rsidRPr="00BB4008">
              <w:rPr>
                <w:rFonts w:ascii="Times New Roman" w:hAnsi="Times New Roman"/>
                <w:b/>
                <w:sz w:val="24"/>
                <w:szCs w:val="24"/>
                <w:lang w:val="en-US"/>
              </w:rPr>
              <w:t>VIII</w:t>
            </w:r>
            <w:r w:rsidRPr="00BB4008">
              <w:rPr>
                <w:rFonts w:ascii="Times New Roman" w:hAnsi="Times New Roman"/>
                <w:b/>
                <w:sz w:val="24"/>
                <w:szCs w:val="24"/>
              </w:rPr>
              <w:t xml:space="preserve"> –</w:t>
            </w:r>
            <w:r w:rsidRPr="00BB4008">
              <w:rPr>
                <w:rFonts w:ascii="Times New Roman" w:hAnsi="Times New Roman"/>
                <w:b/>
                <w:sz w:val="24"/>
                <w:szCs w:val="24"/>
                <w:lang w:val="en-US"/>
              </w:rPr>
              <w:t>XV</w:t>
            </w:r>
            <w:r w:rsidRPr="00BB4008">
              <w:rPr>
                <w:rFonts w:ascii="Times New Roman" w:hAnsi="Times New Roman"/>
                <w:b/>
                <w:sz w:val="24"/>
                <w:szCs w:val="24"/>
              </w:rPr>
              <w:t xml:space="preserve"> вв.</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Восточная Европа в середине I тыс. н.э.</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Образование государства Русь</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Русь в конце X – начале XII в.</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Культурное пространство</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Русь в середине XII – начале XIII в. </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Русские земли в середине XIII - XIV в</w:t>
            </w:r>
            <w:r w:rsidRPr="00BB4008">
              <w:rPr>
                <w:rFonts w:ascii="Times New Roman" w:hAnsi="Times New Roman"/>
                <w:sz w:val="24"/>
                <w:szCs w:val="24"/>
              </w:rPr>
              <w:t>.</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Народы и государства степной зоны Восточной Европы и Сибири в XIII-XV вв. </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 xml:space="preserve">Культурное пространство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Формирование единого Русского государства в XV веке</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Культурное пространство</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Региональный компонент</w:t>
            </w:r>
          </w:p>
          <w:p w:rsidR="009D1460" w:rsidRPr="00BB4008" w:rsidRDefault="009D1460" w:rsidP="00BB4008">
            <w:pPr>
              <w:spacing w:after="0" w:line="240" w:lineRule="auto"/>
              <w:rPr>
                <w:rFonts w:ascii="Times New Roman" w:hAnsi="Times New Roman"/>
                <w:sz w:val="24"/>
                <w:szCs w:val="24"/>
              </w:rPr>
            </w:pPr>
          </w:p>
        </w:tc>
      </w:tr>
      <w:tr w:rsidR="009D1460" w:rsidRPr="00BB4008" w:rsidTr="009D1460">
        <w:tc>
          <w:tcPr>
            <w:tcW w:w="1132"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7 класс</w:t>
            </w:r>
          </w:p>
        </w:tc>
        <w:tc>
          <w:tcPr>
            <w:tcW w:w="4397" w:type="dxa"/>
          </w:tcPr>
          <w:p w:rsidR="009D1460" w:rsidRPr="00BB4008" w:rsidRDefault="009D1460" w:rsidP="00BB4008">
            <w:pPr>
              <w:spacing w:after="0" w:line="240" w:lineRule="auto"/>
              <w:rPr>
                <w:rFonts w:ascii="Times New Roman" w:hAnsi="Times New Roman"/>
                <w:b/>
                <w:sz w:val="24"/>
                <w:szCs w:val="24"/>
              </w:rPr>
            </w:pPr>
            <w:r w:rsidRPr="00BB4008">
              <w:rPr>
                <w:rFonts w:ascii="Times New Roman" w:hAnsi="Times New Roman"/>
                <w:b/>
                <w:sz w:val="24"/>
                <w:szCs w:val="24"/>
              </w:rPr>
              <w:t>ИСТОРИЯ НОВОГО ВРЕМЕНИ.</w:t>
            </w:r>
            <w:r w:rsidR="00245F1D" w:rsidRPr="00BB4008">
              <w:rPr>
                <w:rFonts w:ascii="Times New Roman" w:hAnsi="Times New Roman"/>
                <w:b/>
                <w:sz w:val="24"/>
                <w:szCs w:val="24"/>
              </w:rPr>
              <w:t xml:space="preserve"> </w:t>
            </w:r>
            <w:r w:rsidRPr="00BB4008">
              <w:rPr>
                <w:rFonts w:ascii="Times New Roman" w:hAnsi="Times New Roman"/>
                <w:b/>
                <w:sz w:val="24"/>
                <w:szCs w:val="24"/>
                <w:lang w:val="en-US"/>
              </w:rPr>
              <w:t>XVI</w:t>
            </w:r>
            <w:r w:rsidRPr="00BB4008">
              <w:rPr>
                <w:rFonts w:ascii="Times New Roman" w:hAnsi="Times New Roman"/>
                <w:b/>
                <w:sz w:val="24"/>
                <w:szCs w:val="24"/>
              </w:rPr>
              <w:t>-</w:t>
            </w:r>
            <w:r w:rsidRPr="00BB4008">
              <w:rPr>
                <w:rFonts w:ascii="Times New Roman" w:hAnsi="Times New Roman"/>
                <w:b/>
                <w:sz w:val="24"/>
                <w:szCs w:val="24"/>
                <w:lang w:val="en-US"/>
              </w:rPr>
              <w:t>XVII</w:t>
            </w:r>
            <w:r w:rsidRPr="00BB4008">
              <w:rPr>
                <w:rFonts w:ascii="Times New Roman" w:hAnsi="Times New Roman"/>
                <w:b/>
                <w:sz w:val="24"/>
                <w:szCs w:val="24"/>
              </w:rPr>
              <w:t xml:space="preserve"> вв. От абсолютизма к парламентаризму. Первые буржуазные революции</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 xml:space="preserve">Европа в конце ХV </w:t>
            </w:r>
            <w:r w:rsidRPr="00BB4008">
              <w:rPr>
                <w:rFonts w:ascii="Times New Roman" w:hAnsi="Times New Roman"/>
                <w:sz w:val="24"/>
                <w:szCs w:val="24"/>
              </w:rPr>
              <w:t xml:space="preserve">— </w:t>
            </w:r>
            <w:r w:rsidRPr="00BB4008">
              <w:rPr>
                <w:rFonts w:ascii="Times New Roman" w:hAnsi="Times New Roman"/>
                <w:bCs/>
                <w:sz w:val="24"/>
                <w:szCs w:val="24"/>
              </w:rPr>
              <w:t>начале XVII в.</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 xml:space="preserve">Европа в конце ХV </w:t>
            </w:r>
            <w:r w:rsidRPr="00BB4008">
              <w:rPr>
                <w:rFonts w:ascii="Times New Roman" w:hAnsi="Times New Roman"/>
                <w:sz w:val="24"/>
                <w:szCs w:val="24"/>
              </w:rPr>
              <w:t xml:space="preserve">— </w:t>
            </w:r>
            <w:r w:rsidRPr="00BB4008">
              <w:rPr>
                <w:rFonts w:ascii="Times New Roman" w:hAnsi="Times New Roman"/>
                <w:bCs/>
                <w:sz w:val="24"/>
                <w:szCs w:val="24"/>
              </w:rPr>
              <w:t>начале XVII в.</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Страны Европы и Северной Америки в середине XVII—ХVIII в.</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Страны Востока в XVI—XVIII вв.</w:t>
            </w:r>
          </w:p>
          <w:p w:rsidR="009D1460" w:rsidRPr="00BB4008" w:rsidRDefault="009D1460" w:rsidP="00BB4008">
            <w:pPr>
              <w:spacing w:after="0" w:line="240" w:lineRule="auto"/>
              <w:rPr>
                <w:rFonts w:ascii="Times New Roman" w:hAnsi="Times New Roman"/>
                <w:sz w:val="24"/>
                <w:szCs w:val="24"/>
              </w:rPr>
            </w:pPr>
          </w:p>
        </w:tc>
        <w:tc>
          <w:tcPr>
            <w:tcW w:w="4961"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
                <w:bCs/>
                <w:sz w:val="24"/>
                <w:szCs w:val="24"/>
              </w:rPr>
              <w:t>РОССИЯ В XVI – XVII ВЕКАХ: ОТ ВЕЛИКОГО КНЯЖЕСТВА К ЦАРСТВУ</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 xml:space="preserve">Россия в XVI веке </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 xml:space="preserve">Смута в России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Россия в XVII веке </w:t>
            </w:r>
          </w:p>
          <w:p w:rsidR="009D1460" w:rsidRPr="00BB4008" w:rsidRDefault="009D1460" w:rsidP="00BB4008">
            <w:pPr>
              <w:spacing w:after="0" w:line="240" w:lineRule="auto"/>
              <w:rPr>
                <w:rFonts w:ascii="Times New Roman" w:hAnsi="Times New Roman"/>
                <w:b/>
                <w:bCs/>
                <w:sz w:val="24"/>
                <w:szCs w:val="24"/>
              </w:rPr>
            </w:pPr>
            <w:r w:rsidRPr="00BB4008">
              <w:rPr>
                <w:rFonts w:ascii="Times New Roman" w:hAnsi="Times New Roman"/>
                <w:bCs/>
                <w:sz w:val="24"/>
                <w:szCs w:val="24"/>
              </w:rPr>
              <w:t>Культурное пространство</w:t>
            </w:r>
            <w:r w:rsidRPr="00BB4008">
              <w:rPr>
                <w:rFonts w:ascii="Times New Roman" w:hAnsi="Times New Roman"/>
                <w:b/>
                <w:bCs/>
                <w:sz w:val="24"/>
                <w:szCs w:val="24"/>
              </w:rPr>
              <w:t xml:space="preserve"> </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Региональный компонент</w:t>
            </w:r>
          </w:p>
          <w:p w:rsidR="009D1460" w:rsidRPr="00BB4008" w:rsidRDefault="009D1460" w:rsidP="00BB4008">
            <w:pPr>
              <w:spacing w:after="0" w:line="240" w:lineRule="auto"/>
              <w:rPr>
                <w:rFonts w:ascii="Times New Roman" w:hAnsi="Times New Roman"/>
                <w:sz w:val="24"/>
                <w:szCs w:val="24"/>
              </w:rPr>
            </w:pPr>
          </w:p>
        </w:tc>
      </w:tr>
      <w:tr w:rsidR="009D1460" w:rsidRPr="00BB4008" w:rsidTr="009D1460">
        <w:tc>
          <w:tcPr>
            <w:tcW w:w="1132"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8 класс</w:t>
            </w:r>
          </w:p>
        </w:tc>
        <w:tc>
          <w:tcPr>
            <w:tcW w:w="4397"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 xml:space="preserve"> </w:t>
            </w:r>
            <w:r w:rsidRPr="00BB4008">
              <w:rPr>
                <w:rFonts w:ascii="Times New Roman" w:hAnsi="Times New Roman"/>
                <w:b/>
                <w:sz w:val="24"/>
                <w:szCs w:val="24"/>
              </w:rPr>
              <w:t>ИСТОРИЯ НОВОГО ВРЕМЕНИ.</w:t>
            </w:r>
            <w:r w:rsidR="00245F1D" w:rsidRPr="00BB4008">
              <w:rPr>
                <w:rFonts w:ascii="Times New Roman" w:hAnsi="Times New Roman"/>
                <w:b/>
                <w:sz w:val="24"/>
                <w:szCs w:val="24"/>
              </w:rPr>
              <w:t xml:space="preserve"> </w:t>
            </w:r>
            <w:r w:rsidRPr="00BB4008">
              <w:rPr>
                <w:rFonts w:ascii="Times New Roman" w:hAnsi="Times New Roman"/>
                <w:b/>
                <w:sz w:val="24"/>
                <w:szCs w:val="24"/>
                <w:lang w:val="en-US"/>
              </w:rPr>
              <w:t>XVIII</w:t>
            </w:r>
            <w:r w:rsidRPr="00BB4008">
              <w:rPr>
                <w:rFonts w:ascii="Times New Roman" w:hAnsi="Times New Roman"/>
                <w:b/>
                <w:sz w:val="24"/>
                <w:szCs w:val="24"/>
              </w:rPr>
              <w:t>в.</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 xml:space="preserve">Эпоха Просвещения. </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Эпоха промышленного переворота</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Великая французская революция</w:t>
            </w:r>
          </w:p>
          <w:p w:rsidR="009D1460" w:rsidRPr="00BB4008" w:rsidRDefault="009D1460" w:rsidP="00BB4008">
            <w:pPr>
              <w:spacing w:after="0" w:line="240" w:lineRule="auto"/>
              <w:rPr>
                <w:rFonts w:ascii="Times New Roman" w:hAnsi="Times New Roman"/>
                <w:sz w:val="24"/>
                <w:szCs w:val="24"/>
              </w:rPr>
            </w:pPr>
          </w:p>
        </w:tc>
        <w:tc>
          <w:tcPr>
            <w:tcW w:w="4961" w:type="dxa"/>
          </w:tcPr>
          <w:p w:rsidR="009D1460" w:rsidRPr="00BB4008" w:rsidRDefault="009D1460" w:rsidP="00BB4008">
            <w:pPr>
              <w:spacing w:after="0" w:line="240" w:lineRule="auto"/>
              <w:rPr>
                <w:rFonts w:ascii="Times New Roman" w:hAnsi="Times New Roman"/>
                <w:b/>
                <w:bCs/>
                <w:sz w:val="24"/>
                <w:szCs w:val="24"/>
              </w:rPr>
            </w:pPr>
            <w:r w:rsidRPr="00BB4008">
              <w:rPr>
                <w:rFonts w:ascii="Times New Roman" w:hAnsi="Times New Roman"/>
                <w:b/>
                <w:bCs/>
                <w:sz w:val="24"/>
                <w:szCs w:val="24"/>
              </w:rPr>
              <w:t>РОССИЯ В КОНЦЕ XVII - XVIII ВЕКАХ: ОТ ЦАРСТВА К ИМПЕРИИ</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Россия в эпоху преобразований Петра I</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После Петра Великого: эпоха «дворцовых переворотов»</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Россия в 1760-х – 1790- гг. Правление Екатерины II и Павла I</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Культурное пространство Российской империи в XVIII в.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Народы России в XVIII в.</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Россия при Павле I</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Региональный компонент</w:t>
            </w:r>
          </w:p>
          <w:p w:rsidR="009D1460" w:rsidRPr="00BB4008" w:rsidRDefault="009D1460" w:rsidP="00BB4008">
            <w:pPr>
              <w:spacing w:after="0" w:line="240" w:lineRule="auto"/>
              <w:rPr>
                <w:rFonts w:ascii="Times New Roman" w:hAnsi="Times New Roman"/>
                <w:sz w:val="24"/>
                <w:szCs w:val="24"/>
              </w:rPr>
            </w:pPr>
          </w:p>
        </w:tc>
      </w:tr>
      <w:tr w:rsidR="009D1460" w:rsidRPr="00BB4008" w:rsidTr="009D1460">
        <w:tc>
          <w:tcPr>
            <w:tcW w:w="1132" w:type="dxa"/>
          </w:tcPr>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sz w:val="24"/>
                <w:szCs w:val="24"/>
              </w:rPr>
              <w:t>9 класс</w:t>
            </w:r>
          </w:p>
        </w:tc>
        <w:tc>
          <w:tcPr>
            <w:tcW w:w="4397" w:type="dxa"/>
          </w:tcPr>
          <w:p w:rsidR="009D1460" w:rsidRPr="00BB4008" w:rsidRDefault="009D1460" w:rsidP="00BB4008">
            <w:pPr>
              <w:spacing w:after="0" w:line="240" w:lineRule="auto"/>
              <w:rPr>
                <w:rFonts w:ascii="Times New Roman" w:hAnsi="Times New Roman"/>
                <w:b/>
                <w:sz w:val="24"/>
                <w:szCs w:val="24"/>
              </w:rPr>
            </w:pPr>
            <w:r w:rsidRPr="00BB4008">
              <w:rPr>
                <w:rFonts w:ascii="Times New Roman" w:hAnsi="Times New Roman"/>
                <w:sz w:val="24"/>
                <w:szCs w:val="24"/>
              </w:rPr>
              <w:t xml:space="preserve"> </w:t>
            </w:r>
            <w:r w:rsidRPr="00BB4008">
              <w:rPr>
                <w:rFonts w:ascii="Times New Roman" w:hAnsi="Times New Roman"/>
                <w:b/>
                <w:sz w:val="24"/>
                <w:szCs w:val="24"/>
              </w:rPr>
              <w:t xml:space="preserve">ИСТОРИЯ НОВОГО ВРЕМЕНИ. </w:t>
            </w:r>
            <w:r w:rsidRPr="00BB4008">
              <w:rPr>
                <w:rFonts w:ascii="Times New Roman" w:hAnsi="Times New Roman"/>
                <w:b/>
                <w:sz w:val="24"/>
                <w:szCs w:val="24"/>
                <w:lang w:val="en-US"/>
              </w:rPr>
              <w:t>XIX</w:t>
            </w:r>
            <w:r w:rsidRPr="00BB4008">
              <w:rPr>
                <w:rFonts w:ascii="Times New Roman" w:hAnsi="Times New Roman"/>
                <w:b/>
                <w:sz w:val="24"/>
                <w:szCs w:val="24"/>
              </w:rPr>
              <w:t xml:space="preserve"> в. </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
                <w:sz w:val="24"/>
                <w:szCs w:val="24"/>
              </w:rPr>
              <w:t>Мир к началу XX в. Новейшая история.</w:t>
            </w:r>
            <w:r w:rsidRPr="00BB4008">
              <w:rPr>
                <w:rFonts w:ascii="Times New Roman" w:hAnsi="Times New Roman"/>
                <w:i/>
                <w:sz w:val="24"/>
                <w:szCs w:val="24"/>
              </w:rPr>
              <w:t xml:space="preserve"> </w:t>
            </w:r>
            <w:r w:rsidRPr="00BB4008">
              <w:rPr>
                <w:rFonts w:ascii="Times New Roman" w:hAnsi="Times New Roman"/>
                <w:b/>
                <w:i/>
                <w:sz w:val="24"/>
                <w:szCs w:val="24"/>
              </w:rPr>
              <w:t>Становление и расцвет индустриального общества. До начала Первой мировой войны</w:t>
            </w:r>
          </w:p>
          <w:p w:rsidR="009D1460" w:rsidRPr="00BB4008" w:rsidRDefault="009D1460" w:rsidP="00BB4008">
            <w:pPr>
              <w:spacing w:after="0" w:line="240" w:lineRule="auto"/>
              <w:rPr>
                <w:rFonts w:ascii="Times New Roman" w:hAnsi="Times New Roman"/>
                <w:sz w:val="24"/>
                <w:szCs w:val="24"/>
              </w:rPr>
            </w:pP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 xml:space="preserve">Страны Европы и Северной Америки в </w:t>
            </w:r>
            <w:r w:rsidRPr="00BB4008">
              <w:rPr>
                <w:rFonts w:ascii="Times New Roman" w:hAnsi="Times New Roman"/>
                <w:bCs/>
                <w:sz w:val="24"/>
                <w:szCs w:val="24"/>
              </w:rPr>
              <w:lastRenderedPageBreak/>
              <w:t>первой половине ХIХ в.</w:t>
            </w:r>
          </w:p>
          <w:p w:rsidR="009D1460" w:rsidRPr="00BB4008" w:rsidRDefault="009D1460" w:rsidP="00BB4008">
            <w:pPr>
              <w:shd w:val="clear" w:color="auto" w:fill="FFFFFF"/>
              <w:spacing w:after="0" w:line="240" w:lineRule="auto"/>
              <w:rPr>
                <w:rFonts w:ascii="Times New Roman" w:hAnsi="Times New Roman"/>
                <w:bCs/>
                <w:sz w:val="24"/>
                <w:szCs w:val="24"/>
              </w:rPr>
            </w:pPr>
            <w:r w:rsidRPr="00BB4008">
              <w:rPr>
                <w:rFonts w:ascii="Times New Roman" w:hAnsi="Times New Roman"/>
                <w:bCs/>
                <w:sz w:val="24"/>
                <w:szCs w:val="24"/>
              </w:rPr>
              <w:t>Страны Европы и Северной Америки во второй половине ХIХ в.</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Экономическое и социально-политическое развитие стран Европы и США в конце ХIХ в.</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Страны Азии в ХIХ в.</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Война за независимость в Латинской Америке</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Народы Африки в Новое время</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Развитие культуры в XIX в.</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Международные отношения в XIX в.</w:t>
            </w:r>
          </w:p>
          <w:p w:rsidR="009D1460" w:rsidRPr="00BB4008" w:rsidRDefault="009D1460" w:rsidP="00BB4008">
            <w:pPr>
              <w:shd w:val="clear" w:color="auto" w:fill="FFFFFF"/>
              <w:spacing w:after="0" w:line="240" w:lineRule="auto"/>
              <w:rPr>
                <w:rFonts w:ascii="Times New Roman" w:hAnsi="Times New Roman"/>
                <w:sz w:val="24"/>
                <w:szCs w:val="24"/>
              </w:rPr>
            </w:pPr>
            <w:r w:rsidRPr="00BB4008">
              <w:rPr>
                <w:rFonts w:ascii="Times New Roman" w:hAnsi="Times New Roman"/>
                <w:bCs/>
                <w:sz w:val="24"/>
                <w:szCs w:val="24"/>
              </w:rPr>
              <w:t>Мир в 1900—1914 гг.</w:t>
            </w:r>
          </w:p>
          <w:p w:rsidR="009D1460" w:rsidRPr="00BB4008" w:rsidRDefault="009D1460" w:rsidP="00BB4008">
            <w:pPr>
              <w:shd w:val="clear" w:color="auto" w:fill="FFFFFF"/>
              <w:spacing w:after="0" w:line="240" w:lineRule="auto"/>
              <w:rPr>
                <w:rFonts w:ascii="Times New Roman" w:hAnsi="Times New Roman"/>
                <w:i/>
                <w:sz w:val="24"/>
                <w:szCs w:val="24"/>
              </w:rPr>
            </w:pPr>
          </w:p>
          <w:p w:rsidR="009D1460" w:rsidRPr="00BB4008" w:rsidRDefault="009D1460" w:rsidP="00BB4008">
            <w:pPr>
              <w:spacing w:after="0" w:line="240" w:lineRule="auto"/>
              <w:rPr>
                <w:rFonts w:ascii="Times New Roman" w:hAnsi="Times New Roman"/>
                <w:sz w:val="24"/>
                <w:szCs w:val="24"/>
              </w:rPr>
            </w:pPr>
          </w:p>
          <w:p w:rsidR="009D1460" w:rsidRPr="00BB4008" w:rsidRDefault="009D1460" w:rsidP="00BB4008">
            <w:pPr>
              <w:spacing w:after="0" w:line="240" w:lineRule="auto"/>
              <w:rPr>
                <w:rFonts w:ascii="Times New Roman" w:hAnsi="Times New Roman"/>
                <w:i/>
                <w:sz w:val="24"/>
                <w:szCs w:val="24"/>
              </w:rPr>
            </w:pPr>
          </w:p>
          <w:p w:rsidR="009D1460" w:rsidRPr="00BB4008" w:rsidRDefault="009D1460" w:rsidP="00BB4008">
            <w:pPr>
              <w:spacing w:after="0" w:line="240" w:lineRule="auto"/>
              <w:rPr>
                <w:rFonts w:ascii="Times New Roman" w:hAnsi="Times New Roman"/>
                <w:sz w:val="24"/>
                <w:szCs w:val="24"/>
              </w:rPr>
            </w:pPr>
          </w:p>
        </w:tc>
        <w:tc>
          <w:tcPr>
            <w:tcW w:w="4961" w:type="dxa"/>
          </w:tcPr>
          <w:p w:rsidR="009D1460" w:rsidRPr="00BB4008" w:rsidRDefault="009D1460" w:rsidP="00BB4008">
            <w:pPr>
              <w:spacing w:after="0" w:line="240" w:lineRule="auto"/>
              <w:rPr>
                <w:rFonts w:ascii="Times New Roman" w:hAnsi="Times New Roman"/>
                <w:b/>
                <w:bCs/>
                <w:sz w:val="24"/>
                <w:szCs w:val="24"/>
              </w:rPr>
            </w:pPr>
            <w:r w:rsidRPr="00BB4008">
              <w:rPr>
                <w:rFonts w:ascii="Times New Roman" w:hAnsi="Times New Roman"/>
                <w:b/>
                <w:bCs/>
                <w:sz w:val="24"/>
                <w:szCs w:val="24"/>
              </w:rPr>
              <w:lastRenderedPageBreak/>
              <w:t>IV. РОССИЙСКАЯ ИМПЕРИЯ В XIX – НАЧАЛЕ XX ВВ.</w:t>
            </w:r>
          </w:p>
          <w:p w:rsidR="009D1460" w:rsidRPr="00BB4008" w:rsidRDefault="009D1460" w:rsidP="00BB4008">
            <w:pPr>
              <w:spacing w:after="0" w:line="240" w:lineRule="auto"/>
              <w:rPr>
                <w:rFonts w:ascii="Times New Roman" w:hAnsi="Times New Roman"/>
                <w:b/>
                <w:bCs/>
                <w:sz w:val="24"/>
                <w:szCs w:val="24"/>
              </w:rPr>
            </w:pPr>
          </w:p>
          <w:p w:rsidR="009D1460" w:rsidRPr="00BB4008" w:rsidRDefault="009D1460" w:rsidP="00BB4008">
            <w:pPr>
              <w:spacing w:after="0" w:line="240" w:lineRule="auto"/>
              <w:rPr>
                <w:rFonts w:ascii="Times New Roman" w:hAnsi="Times New Roman"/>
                <w:bCs/>
                <w:sz w:val="24"/>
                <w:szCs w:val="24"/>
                <w:u w:val="single"/>
              </w:rPr>
            </w:pPr>
            <w:r w:rsidRPr="00BB4008">
              <w:rPr>
                <w:rFonts w:ascii="Times New Roman" w:hAnsi="Times New Roman"/>
                <w:bCs/>
                <w:sz w:val="24"/>
                <w:szCs w:val="24"/>
                <w:u w:val="single"/>
              </w:rPr>
              <w:t>Россия на пути к реформам (1801–1861)</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Александровская эпоха: государственный либерализм</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Отечественная война 1812 г.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Николаевское самодержавие: </w:t>
            </w:r>
            <w:r w:rsidRPr="00BB4008">
              <w:rPr>
                <w:rFonts w:ascii="Times New Roman" w:hAnsi="Times New Roman"/>
                <w:bCs/>
                <w:sz w:val="24"/>
                <w:szCs w:val="24"/>
              </w:rPr>
              <w:lastRenderedPageBreak/>
              <w:t>государственный консерватизм</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Крепостнический социум. Деревня и город </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Культурное пространство империи в первой половине XIX в.</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Пространство империи: этнокультурный облик страны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BB4008" w:rsidRDefault="009D1460" w:rsidP="00BB4008">
            <w:pPr>
              <w:spacing w:after="0" w:line="240" w:lineRule="auto"/>
              <w:rPr>
                <w:rFonts w:ascii="Times New Roman" w:hAnsi="Times New Roman"/>
                <w:sz w:val="24"/>
                <w:szCs w:val="24"/>
              </w:rPr>
            </w:pPr>
          </w:p>
          <w:p w:rsidR="009D1460" w:rsidRPr="00BB4008" w:rsidRDefault="009D1460" w:rsidP="00BB4008">
            <w:pPr>
              <w:spacing w:after="0" w:line="240" w:lineRule="auto"/>
              <w:rPr>
                <w:rFonts w:ascii="Times New Roman" w:hAnsi="Times New Roman"/>
                <w:bCs/>
                <w:sz w:val="24"/>
                <w:szCs w:val="24"/>
                <w:u w:val="single"/>
              </w:rPr>
            </w:pPr>
            <w:r w:rsidRPr="00BB4008">
              <w:rPr>
                <w:rFonts w:ascii="Times New Roman" w:hAnsi="Times New Roman"/>
                <w:bCs/>
                <w:sz w:val="24"/>
                <w:szCs w:val="24"/>
                <w:u w:val="single"/>
              </w:rPr>
              <w:t>Россия в эпоху реформ</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Преобразования Александра II: социальная и правовая модернизация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«Народное самодержавие» Александра III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Пореформенный социум. Сельское хозяйство и промышленность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Культурное пространство империи во второй половине XIX в.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Этнокультурный облик империи </w:t>
            </w:r>
          </w:p>
          <w:p w:rsidR="009D1460" w:rsidRPr="00BB4008" w:rsidRDefault="009D1460" w:rsidP="00BB4008">
            <w:pPr>
              <w:spacing w:after="0" w:line="240" w:lineRule="auto"/>
              <w:rPr>
                <w:rFonts w:ascii="Times New Roman" w:hAnsi="Times New Roman"/>
                <w:sz w:val="24"/>
                <w:szCs w:val="24"/>
              </w:rPr>
            </w:pPr>
            <w:r w:rsidRPr="00BB4008">
              <w:rPr>
                <w:rFonts w:ascii="Times New Roman" w:hAnsi="Times New Roman"/>
                <w:bCs/>
                <w:sz w:val="24"/>
                <w:szCs w:val="24"/>
              </w:rPr>
              <w:t>Формирование гражданского общества и основные направления общественных движений</w:t>
            </w:r>
            <w:r w:rsidRPr="00BB4008">
              <w:rPr>
                <w:rFonts w:ascii="Times New Roman" w:hAnsi="Times New Roman"/>
                <w:sz w:val="24"/>
                <w:szCs w:val="24"/>
              </w:rPr>
              <w:t xml:space="preserve"> </w:t>
            </w:r>
          </w:p>
          <w:p w:rsidR="009D1460" w:rsidRPr="00BB4008" w:rsidRDefault="009D1460" w:rsidP="00BB4008">
            <w:pPr>
              <w:spacing w:after="0" w:line="240" w:lineRule="auto"/>
              <w:rPr>
                <w:rFonts w:ascii="Times New Roman" w:hAnsi="Times New Roman"/>
                <w:bCs/>
                <w:sz w:val="24"/>
                <w:szCs w:val="24"/>
                <w:u w:val="single"/>
              </w:rPr>
            </w:pPr>
            <w:r w:rsidRPr="00BB4008">
              <w:rPr>
                <w:rFonts w:ascii="Times New Roman" w:hAnsi="Times New Roman"/>
                <w:bCs/>
                <w:sz w:val="24"/>
                <w:szCs w:val="24"/>
                <w:u w:val="single"/>
              </w:rPr>
              <w:t>Кризис империи в начале ХХ века</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Первая российская революция 1905-1907 гг. Начало парламентаризма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 xml:space="preserve">Общество и власть после революции </w:t>
            </w:r>
          </w:p>
          <w:p w:rsidR="009D1460" w:rsidRPr="00BB4008" w:rsidRDefault="009D1460" w:rsidP="00BB4008">
            <w:pPr>
              <w:spacing w:after="0" w:line="240" w:lineRule="auto"/>
              <w:rPr>
                <w:rFonts w:ascii="Times New Roman" w:hAnsi="Times New Roman"/>
                <w:bCs/>
                <w:sz w:val="24"/>
                <w:szCs w:val="24"/>
              </w:rPr>
            </w:pPr>
            <w:r w:rsidRPr="00BB4008">
              <w:rPr>
                <w:rFonts w:ascii="Times New Roman" w:hAnsi="Times New Roman"/>
                <w:bCs/>
                <w:sz w:val="24"/>
                <w:szCs w:val="24"/>
              </w:rPr>
              <w:t>«Серебряный век» российской культуры</w:t>
            </w:r>
          </w:p>
          <w:p w:rsidR="009D1460" w:rsidRPr="00BB4008" w:rsidRDefault="009D1460" w:rsidP="00BB4008">
            <w:pPr>
              <w:spacing w:after="0" w:line="240" w:lineRule="auto"/>
              <w:rPr>
                <w:rFonts w:ascii="Times New Roman" w:hAnsi="Times New Roman"/>
                <w:i/>
                <w:sz w:val="24"/>
                <w:szCs w:val="24"/>
              </w:rPr>
            </w:pPr>
            <w:r w:rsidRPr="00BB4008">
              <w:rPr>
                <w:rFonts w:ascii="Times New Roman" w:hAnsi="Times New Roman"/>
                <w:sz w:val="24"/>
                <w:szCs w:val="24"/>
              </w:rPr>
              <w:t>Региональный компонент</w:t>
            </w:r>
          </w:p>
        </w:tc>
      </w:tr>
    </w:tbl>
    <w:p w:rsidR="009D1460" w:rsidRPr="00BB4008" w:rsidRDefault="009D1460" w:rsidP="00BB4008">
      <w:pPr>
        <w:pStyle w:val="3"/>
        <w:spacing w:before="0" w:beforeAutospacing="0" w:after="0" w:afterAutospacing="0"/>
        <w:ind w:firstLine="709"/>
        <w:rPr>
          <w:sz w:val="24"/>
          <w:szCs w:val="24"/>
          <w:lang w:val="en-US"/>
        </w:rPr>
      </w:pPr>
    </w:p>
    <w:p w:rsidR="00B540EE" w:rsidRPr="00BB4008" w:rsidRDefault="00A309E2" w:rsidP="00BB4008">
      <w:pPr>
        <w:pStyle w:val="4"/>
        <w:spacing w:before="0" w:line="240" w:lineRule="auto"/>
        <w:ind w:left="0"/>
        <w:rPr>
          <w:sz w:val="24"/>
          <w:szCs w:val="24"/>
        </w:rPr>
      </w:pPr>
      <w:bookmarkStart w:id="220" w:name="_Toc409691706"/>
      <w:bookmarkStart w:id="221" w:name="_Toc410654032"/>
      <w:bookmarkStart w:id="222" w:name="_Toc414553230"/>
      <w:r w:rsidRPr="00BB4008">
        <w:rPr>
          <w:sz w:val="24"/>
          <w:szCs w:val="24"/>
        </w:rPr>
        <w:t xml:space="preserve">2.2.2.6. </w:t>
      </w:r>
      <w:r w:rsidR="00B540EE" w:rsidRPr="00BB4008">
        <w:rPr>
          <w:sz w:val="24"/>
          <w:szCs w:val="24"/>
        </w:rPr>
        <w:t>Обществознание</w:t>
      </w:r>
      <w:bookmarkEnd w:id="220"/>
      <w:bookmarkEnd w:id="221"/>
      <w:bookmarkEnd w:id="222"/>
    </w:p>
    <w:p w:rsidR="001937F7" w:rsidRPr="00BB4008" w:rsidRDefault="001937F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BB4008" w:rsidRDefault="001937F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BB4008" w:rsidRDefault="001937F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BB4008" w:rsidRDefault="001937F7"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w:t>
      </w:r>
      <w:r w:rsidRPr="00BB4008">
        <w:rPr>
          <w:rFonts w:ascii="Times New Roman" w:hAnsi="Times New Roman"/>
          <w:sz w:val="24"/>
          <w:szCs w:val="24"/>
        </w:rPr>
        <w:lastRenderedPageBreak/>
        <w:t>«Биология», что создает возможность одновременного прохождения тем по указанным учебным предметам.</w:t>
      </w:r>
    </w:p>
    <w:p w:rsidR="006D472B" w:rsidRPr="00BB4008" w:rsidRDefault="006D472B" w:rsidP="00BB4008">
      <w:pPr>
        <w:spacing w:after="0" w:line="240" w:lineRule="auto"/>
        <w:ind w:firstLine="709"/>
        <w:jc w:val="both"/>
        <w:rPr>
          <w:rFonts w:ascii="Times New Roman" w:hAnsi="Times New Roman"/>
          <w:sz w:val="24"/>
          <w:szCs w:val="24"/>
        </w:rPr>
      </w:pPr>
    </w:p>
    <w:p w:rsidR="00B540EE" w:rsidRPr="00BB4008" w:rsidRDefault="00B540EE" w:rsidP="00BB4008">
      <w:pPr>
        <w:spacing w:after="0" w:line="240" w:lineRule="auto"/>
        <w:jc w:val="both"/>
        <w:rPr>
          <w:rFonts w:ascii="Times New Roman" w:hAnsi="Times New Roman"/>
          <w:sz w:val="24"/>
          <w:szCs w:val="24"/>
        </w:rPr>
      </w:pPr>
      <w:r w:rsidRPr="00BB4008">
        <w:rPr>
          <w:rFonts w:ascii="Times New Roman" w:hAnsi="Times New Roman"/>
          <w:b/>
          <w:bCs/>
          <w:color w:val="000000"/>
          <w:sz w:val="24"/>
          <w:szCs w:val="24"/>
          <w:shd w:val="clear" w:color="auto" w:fill="FFFFFF"/>
        </w:rPr>
        <w:t>Человек. Деятельность человека</w:t>
      </w:r>
    </w:p>
    <w:p w:rsidR="00B540EE" w:rsidRPr="00BB4008" w:rsidRDefault="00B540EE" w:rsidP="00BB4008">
      <w:pPr>
        <w:tabs>
          <w:tab w:val="left" w:pos="1114"/>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Биологическое и социальное в человеке. </w:t>
      </w:r>
      <w:r w:rsidRPr="00BB4008">
        <w:rPr>
          <w:rFonts w:ascii="Times New Roman" w:hAnsi="Times New Roman"/>
          <w:i/>
          <w:sz w:val="24"/>
          <w:szCs w:val="24"/>
        </w:rPr>
        <w:t>Черты сходства и различий человека и животного.</w:t>
      </w:r>
      <w:r w:rsidRPr="00BB4008">
        <w:rPr>
          <w:rFonts w:ascii="Times New Roman" w:hAnsi="Times New Roman"/>
          <w:sz w:val="24"/>
          <w:szCs w:val="24"/>
        </w:rPr>
        <w:t xml:space="preserve"> </w:t>
      </w:r>
      <w:r w:rsidRPr="00BB4008">
        <w:rPr>
          <w:rFonts w:ascii="Times New Roman" w:hAnsi="Times New Roman"/>
          <w:i/>
          <w:sz w:val="24"/>
          <w:szCs w:val="24"/>
        </w:rPr>
        <w:t>Индивид, индивидуальность, личность.</w:t>
      </w:r>
      <w:r w:rsidRPr="00BB4008">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BB4008">
        <w:rPr>
          <w:rFonts w:ascii="Times New Roman" w:hAnsi="Times New Roman"/>
          <w:b/>
          <w:sz w:val="24"/>
          <w:szCs w:val="24"/>
        </w:rPr>
        <w:t xml:space="preserve"> </w:t>
      </w:r>
      <w:r w:rsidRPr="00BB4008">
        <w:rPr>
          <w:rFonts w:ascii="Times New Roman" w:hAnsi="Times New Roman"/>
          <w:sz w:val="24"/>
          <w:szCs w:val="24"/>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BB4008">
        <w:rPr>
          <w:rFonts w:ascii="Times New Roman" w:hAnsi="Times New Roman"/>
          <w:i/>
          <w:sz w:val="24"/>
          <w:szCs w:val="24"/>
        </w:rPr>
        <w:t xml:space="preserve">Личные и деловые отношения. </w:t>
      </w:r>
      <w:r w:rsidRPr="00BB4008">
        <w:rPr>
          <w:rFonts w:ascii="Times New Roman" w:hAnsi="Times New Roman"/>
          <w:sz w:val="24"/>
          <w:szCs w:val="24"/>
        </w:rPr>
        <w:t>Лидерство. Межличностные конфликты и способы их разрешения.</w:t>
      </w:r>
    </w:p>
    <w:p w:rsidR="00B540EE" w:rsidRPr="00BB4008" w:rsidRDefault="00B540EE" w:rsidP="00BB4008">
      <w:pPr>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bCs/>
          <w:color w:val="000000"/>
          <w:sz w:val="24"/>
          <w:szCs w:val="24"/>
          <w:shd w:val="clear" w:color="auto" w:fill="FFFFFF"/>
        </w:rPr>
        <w:t>Общество</w:t>
      </w:r>
    </w:p>
    <w:p w:rsidR="00B540EE" w:rsidRPr="00BB4008" w:rsidRDefault="00B540EE" w:rsidP="00BB4008">
      <w:pPr>
        <w:tabs>
          <w:tab w:val="left" w:pos="1114"/>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BB4008">
        <w:rPr>
          <w:rFonts w:ascii="Times New Roman" w:hAnsi="Times New Roman"/>
          <w:i/>
          <w:sz w:val="24"/>
          <w:szCs w:val="24"/>
        </w:rPr>
        <w:t>Общественный прогресс.</w:t>
      </w:r>
      <w:r w:rsidRPr="00BB4008">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BB4008">
        <w:rPr>
          <w:rFonts w:ascii="Times New Roman" w:hAnsi="Times New Roman"/>
          <w:b/>
          <w:sz w:val="24"/>
          <w:szCs w:val="24"/>
        </w:rPr>
        <w:t xml:space="preserve"> </w:t>
      </w:r>
      <w:r w:rsidRPr="00BB4008">
        <w:rPr>
          <w:rFonts w:ascii="Times New Roman" w:hAnsi="Times New Roman"/>
          <w:sz w:val="24"/>
          <w:szCs w:val="24"/>
        </w:rPr>
        <w:t>Современное российское общество, особенности его развития.</w:t>
      </w:r>
    </w:p>
    <w:p w:rsidR="00B540EE" w:rsidRPr="00BB4008" w:rsidRDefault="00B540EE" w:rsidP="00BB4008">
      <w:pPr>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bCs/>
          <w:color w:val="000000"/>
          <w:sz w:val="24"/>
          <w:szCs w:val="24"/>
          <w:shd w:val="clear" w:color="auto" w:fill="FFFFFF"/>
        </w:rPr>
        <w:t>Социальные нормы</w:t>
      </w:r>
    </w:p>
    <w:p w:rsidR="00B540EE" w:rsidRPr="00BB4008" w:rsidRDefault="00B540EE" w:rsidP="00BB4008">
      <w:pPr>
        <w:tabs>
          <w:tab w:val="left" w:pos="1114"/>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Социальные нормы как регуляторы поведения человека в обществе. </w:t>
      </w:r>
      <w:r w:rsidRPr="00BB4008">
        <w:rPr>
          <w:rFonts w:ascii="Times New Roman" w:hAnsi="Times New Roman"/>
          <w:i/>
          <w:sz w:val="24"/>
          <w:szCs w:val="24"/>
        </w:rPr>
        <w:t>Общественные нравы, традиции и обычаи.</w:t>
      </w:r>
      <w:r w:rsidRPr="00BB4008">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w:t>
      </w:r>
      <w:r w:rsidRPr="00BB4008">
        <w:rPr>
          <w:rFonts w:ascii="Times New Roman" w:hAnsi="Times New Roman"/>
          <w:bCs/>
          <w:color w:val="000000"/>
          <w:sz w:val="24"/>
          <w:szCs w:val="24"/>
          <w:shd w:val="clear" w:color="auto" w:fill="FFFFFF"/>
        </w:rPr>
        <w:t xml:space="preserve"> </w:t>
      </w:r>
      <w:r w:rsidRPr="00BB4008">
        <w:rPr>
          <w:rFonts w:ascii="Times New Roman" w:hAnsi="Times New Roman"/>
          <w:sz w:val="24"/>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BB4008">
        <w:rPr>
          <w:rFonts w:ascii="Times New Roman" w:hAnsi="Times New Roman"/>
          <w:i/>
          <w:sz w:val="24"/>
          <w:szCs w:val="24"/>
        </w:rPr>
        <w:t xml:space="preserve">Особенности социализации в подростковом возрасте. </w:t>
      </w:r>
      <w:r w:rsidRPr="00BB4008">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BB4008" w:rsidRDefault="00B540EE" w:rsidP="00BB4008">
      <w:pPr>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bCs/>
          <w:color w:val="000000"/>
          <w:sz w:val="24"/>
          <w:szCs w:val="24"/>
          <w:shd w:val="clear" w:color="auto" w:fill="FFFFFF"/>
        </w:rPr>
        <w:t>Сфера духовной культуры</w:t>
      </w:r>
    </w:p>
    <w:p w:rsidR="00B540EE" w:rsidRPr="00BB4008" w:rsidRDefault="00B540EE" w:rsidP="00BB4008">
      <w:pPr>
        <w:tabs>
          <w:tab w:val="left" w:pos="1311"/>
        </w:tabs>
        <w:spacing w:after="0" w:line="240" w:lineRule="auto"/>
        <w:ind w:firstLine="709"/>
        <w:jc w:val="both"/>
        <w:rPr>
          <w:rFonts w:ascii="Times New Roman" w:hAnsi="Times New Roman"/>
          <w:i/>
          <w:sz w:val="24"/>
          <w:szCs w:val="24"/>
        </w:rPr>
      </w:pPr>
      <w:r w:rsidRPr="00BB4008">
        <w:rPr>
          <w:rFonts w:ascii="Times New Roman" w:hAnsi="Times New Roman"/>
          <w:bCs/>
          <w:sz w:val="24"/>
          <w:szCs w:val="24"/>
        </w:rPr>
        <w:t xml:space="preserve">Культура, ее многообразие и основные формы. </w:t>
      </w:r>
      <w:r w:rsidRPr="00BB4008">
        <w:rPr>
          <w:rFonts w:ascii="Times New Roman" w:hAnsi="Times New Roman"/>
          <w:sz w:val="24"/>
          <w:szCs w:val="24"/>
        </w:rPr>
        <w:t xml:space="preserve">Наука в жизни современного общества. </w:t>
      </w:r>
      <w:r w:rsidRPr="00BB4008">
        <w:rPr>
          <w:rFonts w:ascii="Times New Roman" w:hAnsi="Times New Roman"/>
          <w:i/>
          <w:sz w:val="24"/>
          <w:szCs w:val="24"/>
        </w:rPr>
        <w:t>Научно-технический прогресс в современном обществе.</w:t>
      </w:r>
      <w:r w:rsidRPr="00BB4008">
        <w:rPr>
          <w:rFonts w:ascii="Times New Roman" w:hAnsi="Times New Roman"/>
          <w:sz w:val="24"/>
          <w:szCs w:val="24"/>
        </w:rPr>
        <w:t xml:space="preserve"> Развитие науки в России.</w:t>
      </w:r>
      <w:r w:rsidRPr="00BB4008">
        <w:rPr>
          <w:rFonts w:ascii="Times New Roman" w:hAnsi="Times New Roman"/>
          <w:bCs/>
          <w:sz w:val="24"/>
          <w:szCs w:val="24"/>
        </w:rPr>
        <w:t xml:space="preserve"> </w:t>
      </w:r>
      <w:r w:rsidRPr="00BB4008">
        <w:rPr>
          <w:rFonts w:ascii="Times New Roman" w:hAnsi="Times New Roman"/>
          <w:sz w:val="24"/>
          <w:szCs w:val="24"/>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BB4008">
        <w:rPr>
          <w:rFonts w:ascii="Times New Roman" w:hAnsi="Times New Roman"/>
          <w:i/>
          <w:sz w:val="24"/>
          <w:szCs w:val="24"/>
        </w:rPr>
        <w:t>Государственная итоговая аттестация</w:t>
      </w:r>
      <w:r w:rsidRPr="00BB4008">
        <w:rPr>
          <w:rFonts w:ascii="Times New Roman" w:hAnsi="Times New Roman"/>
          <w:sz w:val="24"/>
          <w:szCs w:val="24"/>
        </w:rPr>
        <w:t>. Самообразование.</w:t>
      </w:r>
      <w:r w:rsidRPr="00BB4008">
        <w:rPr>
          <w:rFonts w:ascii="Times New Roman" w:hAnsi="Times New Roman"/>
          <w:bCs/>
          <w:sz w:val="24"/>
          <w:szCs w:val="24"/>
        </w:rPr>
        <w:t xml:space="preserve"> </w:t>
      </w:r>
      <w:r w:rsidRPr="00BB4008">
        <w:rPr>
          <w:rFonts w:ascii="Times New Roman" w:hAnsi="Times New Roman"/>
          <w:sz w:val="24"/>
          <w:szCs w:val="24"/>
        </w:rPr>
        <w:t xml:space="preserve">Религия как форма культуры. </w:t>
      </w:r>
      <w:r w:rsidRPr="00BB4008">
        <w:rPr>
          <w:rFonts w:ascii="Times New Roman" w:hAnsi="Times New Roman"/>
          <w:i/>
          <w:sz w:val="24"/>
          <w:szCs w:val="24"/>
        </w:rPr>
        <w:t>Мировые религии.</w:t>
      </w:r>
      <w:r w:rsidRPr="00BB4008">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BB4008">
        <w:rPr>
          <w:rFonts w:ascii="Times New Roman" w:hAnsi="Times New Roman"/>
          <w:i/>
          <w:sz w:val="24"/>
          <w:szCs w:val="24"/>
        </w:rPr>
        <w:t xml:space="preserve">Влияние искусства на развитие личности. </w:t>
      </w:r>
    </w:p>
    <w:p w:rsidR="00B540EE" w:rsidRPr="00BB4008" w:rsidRDefault="00B540EE" w:rsidP="00BB4008">
      <w:pPr>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bCs/>
          <w:color w:val="000000"/>
          <w:sz w:val="24"/>
          <w:szCs w:val="24"/>
          <w:shd w:val="clear" w:color="auto" w:fill="FFFFFF"/>
        </w:rPr>
        <w:t>Социальная сфера жизни общества</w:t>
      </w:r>
    </w:p>
    <w:p w:rsidR="00B540EE" w:rsidRPr="00BB4008" w:rsidRDefault="00B540EE" w:rsidP="00BB4008">
      <w:pPr>
        <w:tabs>
          <w:tab w:val="left" w:pos="1114"/>
        </w:tabs>
        <w:spacing w:after="0" w:line="240" w:lineRule="auto"/>
        <w:ind w:firstLine="709"/>
        <w:jc w:val="both"/>
        <w:rPr>
          <w:rFonts w:ascii="Times New Roman" w:hAnsi="Times New Roman"/>
          <w:sz w:val="24"/>
          <w:szCs w:val="24"/>
        </w:rPr>
      </w:pPr>
      <w:r w:rsidRPr="00BB4008">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BB4008">
        <w:rPr>
          <w:rFonts w:ascii="Times New Roman" w:hAnsi="Times New Roman"/>
          <w:bCs/>
          <w:i/>
          <w:sz w:val="24"/>
          <w:szCs w:val="24"/>
        </w:rPr>
        <w:t xml:space="preserve">Досуг семьи. </w:t>
      </w:r>
      <w:r w:rsidRPr="00BB4008">
        <w:rPr>
          <w:rFonts w:ascii="Times New Roman" w:hAnsi="Times New Roman"/>
          <w:bCs/>
          <w:sz w:val="24"/>
          <w:szCs w:val="24"/>
        </w:rPr>
        <w:t xml:space="preserve">Социальные конфликты и пути их разрешения. Этнос и нация. </w:t>
      </w:r>
      <w:r w:rsidRPr="00BB4008">
        <w:rPr>
          <w:rFonts w:ascii="Times New Roman" w:hAnsi="Times New Roman"/>
          <w:i/>
          <w:sz w:val="24"/>
          <w:szCs w:val="24"/>
        </w:rPr>
        <w:t>Национальное самосознание</w:t>
      </w:r>
      <w:r w:rsidRPr="00BB4008">
        <w:rPr>
          <w:rFonts w:ascii="Times New Roman" w:hAnsi="Times New Roman"/>
          <w:sz w:val="24"/>
          <w:szCs w:val="24"/>
        </w:rPr>
        <w:t xml:space="preserve">. Отношения между нациями. Россия – многонациональное государство. </w:t>
      </w:r>
      <w:r w:rsidRPr="00BB4008">
        <w:rPr>
          <w:rFonts w:ascii="Times New Roman" w:hAnsi="Times New Roman"/>
          <w:bCs/>
          <w:sz w:val="24"/>
          <w:szCs w:val="24"/>
        </w:rPr>
        <w:t>Социальная политика Российского государства.</w:t>
      </w:r>
    </w:p>
    <w:p w:rsidR="00B540EE" w:rsidRPr="00BB4008" w:rsidRDefault="00B540EE" w:rsidP="00BB4008">
      <w:pPr>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bCs/>
          <w:color w:val="000000"/>
          <w:sz w:val="24"/>
          <w:szCs w:val="24"/>
          <w:shd w:val="clear" w:color="auto" w:fill="FFFFFF"/>
        </w:rPr>
        <w:t>Политическая сфера жизни общества</w:t>
      </w:r>
    </w:p>
    <w:p w:rsidR="00B540EE" w:rsidRPr="00BB4008" w:rsidRDefault="00B540EE" w:rsidP="00BB4008">
      <w:pPr>
        <w:tabs>
          <w:tab w:val="left" w:pos="1321"/>
        </w:tabs>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w:t>
      </w:r>
      <w:r w:rsidRPr="00BB4008">
        <w:rPr>
          <w:rFonts w:ascii="Times New Roman" w:hAnsi="Times New Roman"/>
          <w:sz w:val="24"/>
          <w:szCs w:val="24"/>
        </w:rPr>
        <w:lastRenderedPageBreak/>
        <w:t xml:space="preserve">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BB4008">
        <w:rPr>
          <w:rFonts w:ascii="Times New Roman" w:hAnsi="Times New Roman"/>
          <w:i/>
          <w:sz w:val="24"/>
          <w:szCs w:val="24"/>
        </w:rPr>
        <w:t>Правовое государство.</w:t>
      </w:r>
      <w:r w:rsidRPr="00BB4008">
        <w:rPr>
          <w:rFonts w:ascii="Times New Roman" w:hAnsi="Times New Roman"/>
          <w:sz w:val="24"/>
          <w:szCs w:val="24"/>
        </w:rPr>
        <w:t xml:space="preserve"> Местное самоуправление. </w:t>
      </w:r>
      <w:r w:rsidRPr="00BB4008">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BB4008" w:rsidRDefault="00B540EE" w:rsidP="00BB4008">
      <w:pPr>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bCs/>
          <w:color w:val="000000"/>
          <w:sz w:val="24"/>
          <w:szCs w:val="24"/>
          <w:shd w:val="clear" w:color="auto" w:fill="FFFFFF"/>
        </w:rPr>
        <w:t>Гражданин и государство</w:t>
      </w:r>
    </w:p>
    <w:p w:rsidR="00B540EE" w:rsidRPr="00BB4008" w:rsidRDefault="00B540EE" w:rsidP="00BB4008">
      <w:pPr>
        <w:tabs>
          <w:tab w:val="left" w:pos="1114"/>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BB4008">
        <w:rPr>
          <w:rFonts w:ascii="Times New Roman" w:hAnsi="Times New Roman"/>
          <w:sz w:val="24"/>
          <w:szCs w:val="24"/>
        </w:rPr>
        <w:t xml:space="preserve">– </w:t>
      </w:r>
      <w:r w:rsidRPr="00BB4008">
        <w:rPr>
          <w:rFonts w:ascii="Times New Roman" w:hAnsi="Times New Roman"/>
          <w:sz w:val="24"/>
          <w:szCs w:val="24"/>
        </w:rPr>
        <w:t>федеративное государство. Субъекты федерации.</w:t>
      </w:r>
      <w:r w:rsidRPr="00BB4008">
        <w:rPr>
          <w:rFonts w:ascii="Times New Roman" w:hAnsi="Times New Roman"/>
          <w:bCs/>
          <w:sz w:val="24"/>
          <w:szCs w:val="24"/>
        </w:rPr>
        <w:t xml:space="preserve"> </w:t>
      </w:r>
      <w:r w:rsidRPr="00BB4008">
        <w:rPr>
          <w:rFonts w:ascii="Times New Roman" w:hAnsi="Times New Roman"/>
          <w:sz w:val="24"/>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BB4008">
        <w:rPr>
          <w:rFonts w:ascii="Times New Roman" w:hAnsi="Times New Roman"/>
          <w:bCs/>
          <w:sz w:val="24"/>
          <w:szCs w:val="24"/>
        </w:rPr>
        <w:t xml:space="preserve">рава и свободы человека и гражданина в Российской Федерации. </w:t>
      </w:r>
      <w:r w:rsidRPr="00BB4008">
        <w:rPr>
          <w:rFonts w:ascii="Times New Roman" w:hAnsi="Times New Roman"/>
          <w:sz w:val="24"/>
          <w:szCs w:val="24"/>
        </w:rPr>
        <w:t xml:space="preserve">Конституционные обязанности гражданина Российской Федерации. </w:t>
      </w:r>
      <w:r w:rsidRPr="00BB4008">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Pr="00BB4008">
        <w:rPr>
          <w:rFonts w:ascii="Times New Roman" w:hAnsi="Times New Roman"/>
          <w:sz w:val="24"/>
          <w:szCs w:val="24"/>
        </w:rPr>
        <w:t xml:space="preserve"> </w:t>
      </w:r>
      <w:r w:rsidRPr="00BB4008">
        <w:rPr>
          <w:rFonts w:ascii="Times New Roman" w:hAnsi="Times New Roman"/>
          <w:i/>
          <w:sz w:val="24"/>
          <w:szCs w:val="24"/>
        </w:rPr>
        <w:t>Основные международные документы о правах человека и правах ребенка.</w:t>
      </w:r>
      <w:r w:rsidR="0051321E" w:rsidRPr="00BB4008">
        <w:rPr>
          <w:rFonts w:ascii="Times New Roman" w:hAnsi="Times New Roman"/>
          <w:i/>
          <w:sz w:val="24"/>
          <w:szCs w:val="24"/>
        </w:rPr>
        <w:t xml:space="preserve"> </w:t>
      </w:r>
    </w:p>
    <w:p w:rsidR="00B540EE" w:rsidRPr="00BB4008" w:rsidRDefault="00B540EE" w:rsidP="00BB4008">
      <w:pPr>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bCs/>
          <w:color w:val="000000"/>
          <w:sz w:val="24"/>
          <w:szCs w:val="24"/>
          <w:shd w:val="clear" w:color="auto" w:fill="FFFFFF"/>
        </w:rPr>
        <w:t>Основы российского законодательства</w:t>
      </w:r>
    </w:p>
    <w:p w:rsidR="00B540EE" w:rsidRPr="00BB4008" w:rsidRDefault="00B540EE" w:rsidP="00BB4008">
      <w:pPr>
        <w:tabs>
          <w:tab w:val="left" w:pos="1114"/>
        </w:tabs>
        <w:spacing w:after="0" w:line="240" w:lineRule="auto"/>
        <w:ind w:firstLine="709"/>
        <w:jc w:val="both"/>
        <w:rPr>
          <w:rFonts w:ascii="Times New Roman" w:hAnsi="Times New Roman"/>
          <w:i/>
          <w:sz w:val="24"/>
          <w:szCs w:val="24"/>
        </w:rPr>
      </w:pPr>
      <w:r w:rsidRPr="00BB4008">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BB4008">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BB4008">
        <w:rPr>
          <w:rFonts w:ascii="Times New Roman" w:hAnsi="Times New Roman"/>
          <w:bCs/>
          <w:sz w:val="24"/>
          <w:szCs w:val="24"/>
        </w:rPr>
        <w:t xml:space="preserve"> Уголовное право, основные понятия и принципы. </w:t>
      </w:r>
      <w:r w:rsidRPr="00BB4008">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BB4008">
        <w:rPr>
          <w:rFonts w:ascii="Times New Roman" w:hAnsi="Times New Roman"/>
          <w:bCs/>
          <w:sz w:val="24"/>
          <w:szCs w:val="24"/>
        </w:rPr>
        <w:t xml:space="preserve"> </w:t>
      </w:r>
      <w:r w:rsidRPr="00BB4008">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BB4008" w:rsidRDefault="00B540EE" w:rsidP="00BB4008">
      <w:pPr>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color w:val="000000"/>
          <w:sz w:val="24"/>
          <w:szCs w:val="24"/>
          <w:shd w:val="clear" w:color="auto" w:fill="FFFFFF"/>
        </w:rPr>
        <w:t>Экономика</w:t>
      </w:r>
    </w:p>
    <w:p w:rsidR="0051321E" w:rsidRPr="00BB4008" w:rsidRDefault="00B540EE" w:rsidP="00BB4008">
      <w:pPr>
        <w:tabs>
          <w:tab w:val="left" w:pos="1114"/>
        </w:tabs>
        <w:spacing w:after="0" w:line="240" w:lineRule="auto"/>
        <w:ind w:firstLine="709"/>
        <w:jc w:val="both"/>
        <w:rPr>
          <w:rFonts w:ascii="Times New Roman" w:hAnsi="Times New Roman"/>
          <w:sz w:val="24"/>
          <w:szCs w:val="24"/>
        </w:rPr>
      </w:pPr>
      <w:r w:rsidRPr="00BB4008">
        <w:rPr>
          <w:rFonts w:ascii="Times New Roman" w:hAnsi="Times New Roman"/>
          <w:bCs/>
          <w:color w:val="000000"/>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BB4008">
        <w:rPr>
          <w:rFonts w:ascii="Times New Roman" w:hAnsi="Times New Roman"/>
          <w:bCs/>
          <w:color w:val="000000"/>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BB4008">
        <w:rPr>
          <w:rFonts w:ascii="Times New Roman" w:hAnsi="Times New Roman"/>
          <w:i/>
          <w:sz w:val="24"/>
          <w:szCs w:val="24"/>
        </w:rPr>
        <w:t xml:space="preserve">Виды рынков. Рынок капиталов. </w:t>
      </w:r>
      <w:r w:rsidRPr="00BB4008">
        <w:rPr>
          <w:rFonts w:ascii="Times New Roman" w:hAnsi="Times New Roman"/>
          <w:bCs/>
          <w:color w:val="000000"/>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BB4008">
        <w:rPr>
          <w:rFonts w:ascii="Times New Roman" w:hAnsi="Times New Roman"/>
          <w:bCs/>
          <w:color w:val="000000"/>
          <w:sz w:val="24"/>
          <w:szCs w:val="24"/>
          <w:shd w:val="clear" w:color="auto" w:fill="FFFFFF"/>
        </w:rPr>
        <w:t xml:space="preserve">: </w:t>
      </w:r>
      <w:r w:rsidR="006B0423" w:rsidRPr="00BB4008">
        <w:rPr>
          <w:rFonts w:ascii="Times New Roman" w:hAnsi="Times New Roman"/>
          <w:bCs/>
          <w:color w:val="000000"/>
          <w:sz w:val="24"/>
          <w:szCs w:val="24"/>
          <w:shd w:val="clear" w:color="auto" w:fill="FFFFFF"/>
        </w:rPr>
        <w:t xml:space="preserve">система налогов, </w:t>
      </w:r>
      <w:r w:rsidR="0051321E" w:rsidRPr="00BB4008">
        <w:rPr>
          <w:rFonts w:ascii="Times New Roman" w:hAnsi="Times New Roman"/>
          <w:i/>
          <w:sz w:val="24"/>
          <w:szCs w:val="24"/>
        </w:rPr>
        <w:t>функции, налоговые системы разных эпох</w:t>
      </w:r>
      <w:r w:rsidR="0051321E" w:rsidRPr="00BB4008">
        <w:rPr>
          <w:rFonts w:ascii="Times New Roman" w:hAnsi="Times New Roman"/>
          <w:sz w:val="24"/>
          <w:szCs w:val="24"/>
        </w:rPr>
        <w:t>.</w:t>
      </w:r>
    </w:p>
    <w:p w:rsidR="005348F8" w:rsidRPr="00BB4008" w:rsidRDefault="00B540EE" w:rsidP="00BB4008">
      <w:pPr>
        <w:pStyle w:val="afff4"/>
        <w:ind w:firstLine="709"/>
        <w:jc w:val="both"/>
        <w:rPr>
          <w:sz w:val="24"/>
          <w:szCs w:val="24"/>
        </w:rPr>
      </w:pPr>
      <w:r w:rsidRPr="00BB4008">
        <w:rPr>
          <w:bCs/>
          <w:color w:val="000000"/>
          <w:sz w:val="24"/>
          <w:szCs w:val="24"/>
          <w:shd w:val="clear" w:color="auto" w:fill="FFFFFF"/>
        </w:rPr>
        <w:t xml:space="preserve"> Банковские услуги, предоставляемые гражданам</w:t>
      </w:r>
      <w:r w:rsidR="005348F8" w:rsidRPr="00BB4008">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BB4008">
        <w:rPr>
          <w:i/>
          <w:sz w:val="24"/>
          <w:szCs w:val="24"/>
        </w:rPr>
        <w:t>банкинг, онлайн-банкинг</w:t>
      </w:r>
      <w:r w:rsidR="005348F8" w:rsidRPr="00BB4008">
        <w:rPr>
          <w:sz w:val="24"/>
          <w:szCs w:val="24"/>
        </w:rPr>
        <w:t xml:space="preserve">. </w:t>
      </w:r>
      <w:r w:rsidR="005348F8" w:rsidRPr="00BB4008">
        <w:rPr>
          <w:i/>
          <w:snapToGrid w:val="0"/>
          <w:sz w:val="24"/>
          <w:szCs w:val="24"/>
        </w:rPr>
        <w:t>Страховые услуги</w:t>
      </w:r>
      <w:r w:rsidR="005348F8" w:rsidRPr="00BB4008">
        <w:rPr>
          <w:i/>
          <w:sz w:val="24"/>
          <w:szCs w:val="24"/>
        </w:rPr>
        <w:t xml:space="preserve">: страхование </w:t>
      </w:r>
      <w:r w:rsidR="005348F8" w:rsidRPr="00BB4008">
        <w:rPr>
          <w:i/>
          <w:sz w:val="24"/>
          <w:szCs w:val="24"/>
        </w:rPr>
        <w:lastRenderedPageBreak/>
        <w:t>жизни, здоровья, имущества, ответственности.</w:t>
      </w:r>
      <w:r w:rsidR="005348F8" w:rsidRPr="00BB4008">
        <w:rPr>
          <w:sz w:val="24"/>
          <w:szCs w:val="24"/>
        </w:rPr>
        <w:t xml:space="preserve"> </w:t>
      </w:r>
      <w:r w:rsidR="005348F8" w:rsidRPr="00BB4008">
        <w:rPr>
          <w:i/>
          <w:sz w:val="24"/>
          <w:szCs w:val="24"/>
        </w:rPr>
        <w:t>Инвестиции в реальные и финансовые активы.</w:t>
      </w:r>
      <w:r w:rsidR="005348F8" w:rsidRPr="00BB4008">
        <w:rPr>
          <w:sz w:val="24"/>
          <w:szCs w:val="24"/>
        </w:rPr>
        <w:t xml:space="preserve"> Пенсионное обеспечение. Налогообложение граждан. Защита от финансовых махинаций. </w:t>
      </w:r>
      <w:r w:rsidR="005348F8" w:rsidRPr="00BB4008">
        <w:rPr>
          <w:bCs/>
          <w:color w:val="000000"/>
          <w:sz w:val="24"/>
          <w:szCs w:val="24"/>
          <w:shd w:val="clear" w:color="auto" w:fill="FFFFFF"/>
        </w:rPr>
        <w:t xml:space="preserve">Экономические функции домохозяйства. Потребление домашних хозяйств. </w:t>
      </w:r>
      <w:r w:rsidR="005348F8" w:rsidRPr="00BB4008">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BB4008" w:rsidRDefault="00B540EE" w:rsidP="00BB4008">
      <w:pPr>
        <w:spacing w:after="0" w:line="240" w:lineRule="auto"/>
        <w:ind w:firstLine="709"/>
        <w:jc w:val="both"/>
        <w:rPr>
          <w:rFonts w:ascii="Times New Roman" w:hAnsi="Times New Roman"/>
          <w:sz w:val="24"/>
          <w:szCs w:val="24"/>
        </w:rPr>
      </w:pPr>
    </w:p>
    <w:p w:rsidR="00B540EE" w:rsidRPr="00BB4008" w:rsidRDefault="00A309E2" w:rsidP="00BB4008">
      <w:pPr>
        <w:pStyle w:val="4"/>
        <w:spacing w:before="0" w:line="240" w:lineRule="auto"/>
        <w:ind w:left="0"/>
        <w:rPr>
          <w:sz w:val="24"/>
          <w:szCs w:val="24"/>
        </w:rPr>
      </w:pPr>
      <w:bookmarkStart w:id="223" w:name="_Toc409691707"/>
      <w:bookmarkStart w:id="224" w:name="_Toc410654033"/>
      <w:bookmarkStart w:id="225" w:name="_Toc414553231"/>
      <w:r w:rsidRPr="00BB4008">
        <w:rPr>
          <w:sz w:val="24"/>
          <w:szCs w:val="24"/>
        </w:rPr>
        <w:t xml:space="preserve">2.2.2.7. </w:t>
      </w:r>
      <w:r w:rsidR="00B540EE" w:rsidRPr="00BB4008">
        <w:rPr>
          <w:sz w:val="24"/>
          <w:szCs w:val="24"/>
        </w:rPr>
        <w:t>География</w:t>
      </w:r>
      <w:bookmarkEnd w:id="223"/>
      <w:bookmarkEnd w:id="224"/>
      <w:bookmarkEnd w:id="225"/>
    </w:p>
    <w:p w:rsidR="001937F7" w:rsidRPr="00BB4008" w:rsidRDefault="001937F7"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BB4008" w:rsidRDefault="001937F7"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BB4008" w:rsidRDefault="001937F7" w:rsidP="00BB4008">
      <w:pPr>
        <w:spacing w:after="0" w:line="240" w:lineRule="auto"/>
        <w:ind w:firstLine="709"/>
        <w:jc w:val="both"/>
        <w:rPr>
          <w:sz w:val="24"/>
          <w:szCs w:val="24"/>
        </w:rPr>
      </w:pPr>
      <w:bookmarkStart w:id="226" w:name="h.3x8tuzt" w:colFirst="0" w:colLast="0"/>
      <w:bookmarkEnd w:id="226"/>
      <w:r w:rsidRPr="00BB4008">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BB4008" w:rsidRDefault="001937F7" w:rsidP="00BB4008">
      <w:pPr>
        <w:spacing w:after="0" w:line="240" w:lineRule="auto"/>
        <w:ind w:firstLine="709"/>
        <w:jc w:val="both"/>
        <w:rPr>
          <w:sz w:val="24"/>
          <w:szCs w:val="24"/>
        </w:rPr>
      </w:pPr>
      <w:r w:rsidRPr="00BB4008">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pacing w:val="2"/>
          <w:sz w:val="24"/>
          <w:szCs w:val="24"/>
        </w:rPr>
      </w:pPr>
      <w:r w:rsidRPr="00BB4008">
        <w:rPr>
          <w:rFonts w:ascii="Times New Roman" w:hAnsi="Times New Roman"/>
          <w:b/>
          <w:bCs/>
          <w:spacing w:val="1"/>
          <w:sz w:val="24"/>
          <w:szCs w:val="24"/>
        </w:rPr>
        <w:t>Развитие</w:t>
      </w:r>
      <w:r w:rsidRPr="00BB4008">
        <w:rPr>
          <w:rFonts w:ascii="Times New Roman" w:hAnsi="Times New Roman"/>
          <w:b/>
          <w:bCs/>
          <w:spacing w:val="3"/>
          <w:sz w:val="24"/>
          <w:szCs w:val="24"/>
        </w:rPr>
        <w:t xml:space="preserve"> </w:t>
      </w:r>
      <w:r w:rsidRPr="00BB4008">
        <w:rPr>
          <w:rFonts w:ascii="Times New Roman" w:hAnsi="Times New Roman"/>
          <w:b/>
          <w:bCs/>
          <w:sz w:val="24"/>
          <w:szCs w:val="24"/>
        </w:rPr>
        <w:t>г</w:t>
      </w:r>
      <w:r w:rsidRPr="00BB4008">
        <w:rPr>
          <w:rFonts w:ascii="Times New Roman" w:hAnsi="Times New Roman"/>
          <w:b/>
          <w:bCs/>
          <w:spacing w:val="-3"/>
          <w:sz w:val="24"/>
          <w:szCs w:val="24"/>
        </w:rPr>
        <w:t>е</w:t>
      </w:r>
      <w:r w:rsidRPr="00BB4008">
        <w:rPr>
          <w:rFonts w:ascii="Times New Roman" w:hAnsi="Times New Roman"/>
          <w:b/>
          <w:bCs/>
          <w:spacing w:val="1"/>
          <w:sz w:val="24"/>
          <w:szCs w:val="24"/>
        </w:rPr>
        <w:t>о</w:t>
      </w:r>
      <w:r w:rsidRPr="00BB4008">
        <w:rPr>
          <w:rFonts w:ascii="Times New Roman" w:hAnsi="Times New Roman"/>
          <w:b/>
          <w:bCs/>
          <w:sz w:val="24"/>
          <w:szCs w:val="24"/>
        </w:rPr>
        <w:t>г</w:t>
      </w:r>
      <w:r w:rsidRPr="00BB4008">
        <w:rPr>
          <w:rFonts w:ascii="Times New Roman" w:hAnsi="Times New Roman"/>
          <w:b/>
          <w:bCs/>
          <w:spacing w:val="-3"/>
          <w:sz w:val="24"/>
          <w:szCs w:val="24"/>
        </w:rPr>
        <w:t>р</w:t>
      </w:r>
      <w:r w:rsidRPr="00BB4008">
        <w:rPr>
          <w:rFonts w:ascii="Times New Roman" w:hAnsi="Times New Roman"/>
          <w:b/>
          <w:bCs/>
          <w:spacing w:val="1"/>
          <w:sz w:val="24"/>
          <w:szCs w:val="24"/>
        </w:rPr>
        <w:t>а</w:t>
      </w:r>
      <w:r w:rsidRPr="00BB4008">
        <w:rPr>
          <w:rFonts w:ascii="Times New Roman" w:hAnsi="Times New Roman"/>
          <w:b/>
          <w:bCs/>
          <w:spacing w:val="-2"/>
          <w:sz w:val="24"/>
          <w:szCs w:val="24"/>
        </w:rPr>
        <w:t>ф</w:t>
      </w:r>
      <w:r w:rsidRPr="00BB4008">
        <w:rPr>
          <w:rFonts w:ascii="Times New Roman" w:hAnsi="Times New Roman"/>
          <w:b/>
          <w:bCs/>
          <w:spacing w:val="-1"/>
          <w:sz w:val="24"/>
          <w:szCs w:val="24"/>
        </w:rPr>
        <w:t>и</w:t>
      </w:r>
      <w:r w:rsidRPr="00BB4008">
        <w:rPr>
          <w:rFonts w:ascii="Times New Roman" w:hAnsi="Times New Roman"/>
          <w:b/>
          <w:bCs/>
          <w:sz w:val="24"/>
          <w:szCs w:val="24"/>
        </w:rPr>
        <w:t>ческ</w:t>
      </w:r>
      <w:r w:rsidRPr="00BB4008">
        <w:rPr>
          <w:rFonts w:ascii="Times New Roman" w:hAnsi="Times New Roman"/>
          <w:b/>
          <w:bCs/>
          <w:spacing w:val="-2"/>
          <w:sz w:val="24"/>
          <w:szCs w:val="24"/>
        </w:rPr>
        <w:t>и</w:t>
      </w:r>
      <w:r w:rsidRPr="00BB4008">
        <w:rPr>
          <w:rFonts w:ascii="Times New Roman" w:hAnsi="Times New Roman"/>
          <w:b/>
          <w:bCs/>
          <w:sz w:val="24"/>
          <w:szCs w:val="24"/>
        </w:rPr>
        <w:t>х</w:t>
      </w:r>
      <w:r w:rsidRPr="00BB4008">
        <w:rPr>
          <w:rFonts w:ascii="Times New Roman" w:hAnsi="Times New Roman"/>
          <w:b/>
          <w:bCs/>
          <w:spacing w:val="4"/>
          <w:sz w:val="24"/>
          <w:szCs w:val="24"/>
        </w:rPr>
        <w:t xml:space="preserve"> </w:t>
      </w:r>
      <w:r w:rsidRPr="00BB4008">
        <w:rPr>
          <w:rFonts w:ascii="Times New Roman" w:hAnsi="Times New Roman"/>
          <w:b/>
          <w:bCs/>
          <w:sz w:val="24"/>
          <w:szCs w:val="24"/>
        </w:rPr>
        <w:t>з</w:t>
      </w:r>
      <w:r w:rsidRPr="00BB4008">
        <w:rPr>
          <w:rFonts w:ascii="Times New Roman" w:hAnsi="Times New Roman"/>
          <w:b/>
          <w:bCs/>
          <w:spacing w:val="-1"/>
          <w:sz w:val="24"/>
          <w:szCs w:val="24"/>
        </w:rPr>
        <w:t>н</w:t>
      </w:r>
      <w:r w:rsidRPr="00BB4008">
        <w:rPr>
          <w:rFonts w:ascii="Times New Roman" w:hAnsi="Times New Roman"/>
          <w:b/>
          <w:bCs/>
          <w:spacing w:val="1"/>
          <w:sz w:val="24"/>
          <w:szCs w:val="24"/>
        </w:rPr>
        <w:t>а</w:t>
      </w:r>
      <w:r w:rsidRPr="00BB4008">
        <w:rPr>
          <w:rFonts w:ascii="Times New Roman" w:hAnsi="Times New Roman"/>
          <w:b/>
          <w:bCs/>
          <w:spacing w:val="-1"/>
          <w:sz w:val="24"/>
          <w:szCs w:val="24"/>
        </w:rPr>
        <w:t>ни</w:t>
      </w:r>
      <w:r w:rsidRPr="00BB4008">
        <w:rPr>
          <w:rFonts w:ascii="Times New Roman" w:hAnsi="Times New Roman"/>
          <w:b/>
          <w:bCs/>
          <w:sz w:val="24"/>
          <w:szCs w:val="24"/>
        </w:rPr>
        <w:t>й о</w:t>
      </w:r>
      <w:r w:rsidRPr="00BB4008">
        <w:rPr>
          <w:rFonts w:ascii="Times New Roman" w:hAnsi="Times New Roman"/>
          <w:b/>
          <w:bCs/>
          <w:spacing w:val="1"/>
          <w:sz w:val="24"/>
          <w:szCs w:val="24"/>
        </w:rPr>
        <w:t xml:space="preserve"> </w:t>
      </w:r>
      <w:r w:rsidRPr="00BB4008">
        <w:rPr>
          <w:rFonts w:ascii="Times New Roman" w:hAnsi="Times New Roman"/>
          <w:b/>
          <w:bCs/>
          <w:sz w:val="24"/>
          <w:szCs w:val="24"/>
        </w:rPr>
        <w:t>Зе</w:t>
      </w:r>
      <w:r w:rsidRPr="00BB4008">
        <w:rPr>
          <w:rFonts w:ascii="Times New Roman" w:hAnsi="Times New Roman"/>
          <w:b/>
          <w:bCs/>
          <w:spacing w:val="-1"/>
          <w:sz w:val="24"/>
          <w:szCs w:val="24"/>
        </w:rPr>
        <w:t>м</w:t>
      </w:r>
      <w:r w:rsidRPr="00BB4008">
        <w:rPr>
          <w:rFonts w:ascii="Times New Roman" w:hAnsi="Times New Roman"/>
          <w:b/>
          <w:bCs/>
          <w:spacing w:val="1"/>
          <w:sz w:val="24"/>
          <w:szCs w:val="24"/>
        </w:rPr>
        <w:t>л</w:t>
      </w:r>
      <w:r w:rsidRPr="00BB4008">
        <w:rPr>
          <w:rFonts w:ascii="Times New Roman" w:hAnsi="Times New Roman"/>
          <w:b/>
          <w:bCs/>
          <w:spacing w:val="5"/>
          <w:sz w:val="24"/>
          <w:szCs w:val="24"/>
        </w:rPr>
        <w:t>е</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Вв</w:t>
      </w:r>
      <w:r w:rsidRPr="00BB4008">
        <w:rPr>
          <w:rFonts w:ascii="Times New Roman" w:hAnsi="Times New Roman"/>
          <w:spacing w:val="-3"/>
          <w:sz w:val="24"/>
          <w:szCs w:val="24"/>
        </w:rPr>
        <w:t>е</w:t>
      </w:r>
      <w:r w:rsidRPr="00BB4008">
        <w:rPr>
          <w:rFonts w:ascii="Times New Roman" w:hAnsi="Times New Roman"/>
          <w:spacing w:val="1"/>
          <w:sz w:val="24"/>
          <w:szCs w:val="24"/>
        </w:rPr>
        <w:t>д</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Что</w:t>
      </w:r>
      <w:r w:rsidRPr="00BB4008">
        <w:rPr>
          <w:rFonts w:ascii="Times New Roman" w:hAnsi="Times New Roman"/>
          <w:spacing w:val="1"/>
          <w:sz w:val="24"/>
          <w:szCs w:val="24"/>
        </w:rPr>
        <w:t xml:space="preserve"> и</w:t>
      </w:r>
      <w:r w:rsidRPr="00BB4008">
        <w:rPr>
          <w:rFonts w:ascii="Times New Roman" w:hAnsi="Times New Roman"/>
          <w:sz w:val="24"/>
          <w:szCs w:val="24"/>
        </w:rPr>
        <w:t>з</w:t>
      </w:r>
      <w:r w:rsidRPr="00BB4008">
        <w:rPr>
          <w:rFonts w:ascii="Times New Roman" w:hAnsi="Times New Roman"/>
          <w:spacing w:val="-4"/>
          <w:sz w:val="24"/>
          <w:szCs w:val="24"/>
        </w:rPr>
        <w:t>у</w:t>
      </w:r>
      <w:r w:rsidRPr="00BB4008">
        <w:rPr>
          <w:rFonts w:ascii="Times New Roman" w:hAnsi="Times New Roman"/>
          <w:sz w:val="24"/>
          <w:szCs w:val="24"/>
        </w:rPr>
        <w:t>чает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я.</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Пр</w:t>
      </w:r>
      <w:r w:rsidRPr="00BB4008">
        <w:rPr>
          <w:rFonts w:ascii="Times New Roman" w:hAnsi="Times New Roman"/>
          <w:sz w:val="24"/>
          <w:szCs w:val="24"/>
        </w:rPr>
        <w:t>е</w:t>
      </w:r>
      <w:r w:rsidRPr="00BB4008">
        <w:rPr>
          <w:rFonts w:ascii="Times New Roman" w:hAnsi="Times New Roman"/>
          <w:spacing w:val="1"/>
          <w:sz w:val="24"/>
          <w:szCs w:val="24"/>
        </w:rPr>
        <w:t>д</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ав</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д</w:t>
      </w:r>
      <w:r w:rsidRPr="00BB4008">
        <w:rPr>
          <w:rFonts w:ascii="Times New Roman" w:hAnsi="Times New Roman"/>
          <w:spacing w:val="-1"/>
          <w:sz w:val="24"/>
          <w:szCs w:val="24"/>
        </w:rPr>
        <w:t>р</w:t>
      </w:r>
      <w:r w:rsidRPr="00BB4008">
        <w:rPr>
          <w:rFonts w:ascii="Times New Roman" w:hAnsi="Times New Roman"/>
          <w:sz w:val="24"/>
          <w:szCs w:val="24"/>
        </w:rPr>
        <w:t>ев</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i/>
          <w:spacing w:val="-2"/>
          <w:sz w:val="24"/>
          <w:szCs w:val="24"/>
        </w:rPr>
        <w:t>Д</w:t>
      </w:r>
      <w:r w:rsidRPr="00BB4008">
        <w:rPr>
          <w:rFonts w:ascii="Times New Roman" w:hAnsi="Times New Roman"/>
          <w:i/>
          <w:spacing w:val="1"/>
          <w:sz w:val="24"/>
          <w:szCs w:val="24"/>
        </w:rPr>
        <w:t>р</w:t>
      </w:r>
      <w:r w:rsidRPr="00BB4008">
        <w:rPr>
          <w:rFonts w:ascii="Times New Roman" w:hAnsi="Times New Roman"/>
          <w:i/>
          <w:sz w:val="24"/>
          <w:szCs w:val="24"/>
        </w:rPr>
        <w:t>ев</w:t>
      </w:r>
      <w:r w:rsidRPr="00BB4008">
        <w:rPr>
          <w:rFonts w:ascii="Times New Roman" w:hAnsi="Times New Roman"/>
          <w:i/>
          <w:spacing w:val="-2"/>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й</w:t>
      </w:r>
      <w:r w:rsidRPr="00BB4008">
        <w:rPr>
          <w:rFonts w:ascii="Times New Roman" w:hAnsi="Times New Roman"/>
          <w:i/>
          <w:spacing w:val="4"/>
          <w:sz w:val="24"/>
          <w:szCs w:val="24"/>
        </w:rPr>
        <w:t xml:space="preserve"> </w:t>
      </w:r>
      <w:r w:rsidRPr="00BB4008">
        <w:rPr>
          <w:rFonts w:ascii="Times New Roman" w:hAnsi="Times New Roman"/>
          <w:i/>
          <w:sz w:val="24"/>
          <w:szCs w:val="24"/>
        </w:rPr>
        <w:t>К</w:t>
      </w:r>
      <w:r w:rsidRPr="00BB4008">
        <w:rPr>
          <w:rFonts w:ascii="Times New Roman" w:hAnsi="Times New Roman"/>
          <w:i/>
          <w:spacing w:val="1"/>
          <w:sz w:val="24"/>
          <w:szCs w:val="24"/>
        </w:rPr>
        <w:t>и</w:t>
      </w:r>
      <w:r w:rsidRPr="00BB4008">
        <w:rPr>
          <w:rFonts w:ascii="Times New Roman" w:hAnsi="Times New Roman"/>
          <w:i/>
          <w:spacing w:val="-3"/>
          <w:sz w:val="24"/>
          <w:szCs w:val="24"/>
        </w:rPr>
        <w:t>т</w:t>
      </w:r>
      <w:r w:rsidRPr="00BB4008">
        <w:rPr>
          <w:rFonts w:ascii="Times New Roman" w:hAnsi="Times New Roman"/>
          <w:i/>
          <w:sz w:val="24"/>
          <w:szCs w:val="24"/>
        </w:rPr>
        <w:t>а</w:t>
      </w:r>
      <w:r w:rsidRPr="00BB4008">
        <w:rPr>
          <w:rFonts w:ascii="Times New Roman" w:hAnsi="Times New Roman"/>
          <w:i/>
          <w:spacing w:val="1"/>
          <w:sz w:val="24"/>
          <w:szCs w:val="24"/>
        </w:rPr>
        <w:t>й</w:t>
      </w:r>
      <w:r w:rsidRPr="00BB4008">
        <w:rPr>
          <w:rFonts w:ascii="Times New Roman" w:hAnsi="Times New Roman"/>
          <w:i/>
          <w:sz w:val="24"/>
          <w:szCs w:val="24"/>
        </w:rPr>
        <w:t>, Дре</w:t>
      </w:r>
      <w:r w:rsidRPr="00BB4008">
        <w:rPr>
          <w:rFonts w:ascii="Times New Roman" w:hAnsi="Times New Roman"/>
          <w:i/>
          <w:spacing w:val="-1"/>
          <w:sz w:val="24"/>
          <w:szCs w:val="24"/>
        </w:rPr>
        <w:t>вн</w:t>
      </w:r>
      <w:r w:rsidRPr="00BB4008">
        <w:rPr>
          <w:rFonts w:ascii="Times New Roman" w:hAnsi="Times New Roman"/>
          <w:i/>
          <w:spacing w:val="1"/>
          <w:sz w:val="24"/>
          <w:szCs w:val="24"/>
        </w:rPr>
        <w:t>и</w:t>
      </w:r>
      <w:r w:rsidRPr="00BB4008">
        <w:rPr>
          <w:rFonts w:ascii="Times New Roman" w:hAnsi="Times New Roman"/>
          <w:i/>
          <w:sz w:val="24"/>
          <w:szCs w:val="24"/>
        </w:rPr>
        <w:t>й</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Е</w:t>
      </w:r>
      <w:r w:rsidRPr="00BB4008">
        <w:rPr>
          <w:rFonts w:ascii="Times New Roman" w:hAnsi="Times New Roman"/>
          <w:i/>
          <w:sz w:val="24"/>
          <w:szCs w:val="24"/>
        </w:rPr>
        <w:t>г</w:t>
      </w:r>
      <w:r w:rsidRPr="00BB4008">
        <w:rPr>
          <w:rFonts w:ascii="Times New Roman" w:hAnsi="Times New Roman"/>
          <w:i/>
          <w:spacing w:val="1"/>
          <w:sz w:val="24"/>
          <w:szCs w:val="24"/>
        </w:rPr>
        <w:t>ип</w:t>
      </w:r>
      <w:r w:rsidRPr="00BB4008">
        <w:rPr>
          <w:rFonts w:ascii="Times New Roman" w:hAnsi="Times New Roman"/>
          <w:i/>
          <w:sz w:val="24"/>
          <w:szCs w:val="24"/>
        </w:rPr>
        <w:t>ет, Дре</w:t>
      </w:r>
      <w:r w:rsidRPr="00BB4008">
        <w:rPr>
          <w:rFonts w:ascii="Times New Roman" w:hAnsi="Times New Roman"/>
          <w:i/>
          <w:spacing w:val="-1"/>
          <w:sz w:val="24"/>
          <w:szCs w:val="24"/>
        </w:rPr>
        <w:t>в</w:t>
      </w:r>
      <w:r w:rsidRPr="00BB4008">
        <w:rPr>
          <w:rFonts w:ascii="Times New Roman" w:hAnsi="Times New Roman"/>
          <w:i/>
          <w:spacing w:val="1"/>
          <w:sz w:val="24"/>
          <w:szCs w:val="24"/>
        </w:rPr>
        <w:t>н</w:t>
      </w:r>
      <w:r w:rsidRPr="00BB4008">
        <w:rPr>
          <w:rFonts w:ascii="Times New Roman" w:hAnsi="Times New Roman"/>
          <w:i/>
          <w:spacing w:val="-2"/>
          <w:sz w:val="24"/>
          <w:szCs w:val="24"/>
        </w:rPr>
        <w:t>я</w:t>
      </w:r>
      <w:r w:rsidRPr="00BB4008">
        <w:rPr>
          <w:rFonts w:ascii="Times New Roman" w:hAnsi="Times New Roman"/>
          <w:i/>
          <w:sz w:val="24"/>
          <w:szCs w:val="24"/>
        </w:rPr>
        <w:t>я</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Гр</w:t>
      </w:r>
      <w:r w:rsidRPr="00BB4008">
        <w:rPr>
          <w:rFonts w:ascii="Times New Roman" w:hAnsi="Times New Roman"/>
          <w:i/>
          <w:sz w:val="24"/>
          <w:szCs w:val="24"/>
        </w:rPr>
        <w:t>е</w:t>
      </w:r>
      <w:r w:rsidRPr="00BB4008">
        <w:rPr>
          <w:rFonts w:ascii="Times New Roman" w:hAnsi="Times New Roman"/>
          <w:i/>
          <w:spacing w:val="1"/>
          <w:sz w:val="24"/>
          <w:szCs w:val="24"/>
        </w:rPr>
        <w:t>ц</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Д</w:t>
      </w:r>
      <w:r w:rsidRPr="00BB4008">
        <w:rPr>
          <w:rFonts w:ascii="Times New Roman" w:hAnsi="Times New Roman"/>
          <w:i/>
          <w:spacing w:val="1"/>
          <w:sz w:val="24"/>
          <w:szCs w:val="24"/>
        </w:rPr>
        <w:t>р</w:t>
      </w:r>
      <w:r w:rsidRPr="00BB4008">
        <w:rPr>
          <w:rFonts w:ascii="Times New Roman" w:hAnsi="Times New Roman"/>
          <w:i/>
          <w:sz w:val="24"/>
          <w:szCs w:val="24"/>
        </w:rPr>
        <w:t>ев</w:t>
      </w:r>
      <w:r w:rsidRPr="00BB4008">
        <w:rPr>
          <w:rFonts w:ascii="Times New Roman" w:hAnsi="Times New Roman"/>
          <w:i/>
          <w:spacing w:val="-2"/>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й</w:t>
      </w:r>
      <w:r w:rsidRPr="00BB4008">
        <w:rPr>
          <w:rFonts w:ascii="Times New Roman" w:hAnsi="Times New Roman"/>
          <w:i/>
          <w:spacing w:val="4"/>
          <w:sz w:val="24"/>
          <w:szCs w:val="24"/>
        </w:rPr>
        <w:t xml:space="preserve"> </w:t>
      </w:r>
      <w:r w:rsidRPr="00BB4008">
        <w:rPr>
          <w:rFonts w:ascii="Times New Roman" w:hAnsi="Times New Roman"/>
          <w:i/>
          <w:sz w:val="24"/>
          <w:szCs w:val="24"/>
        </w:rPr>
        <w:t>Р</w:t>
      </w:r>
      <w:r w:rsidRPr="00BB4008">
        <w:rPr>
          <w:rFonts w:ascii="Times New Roman" w:hAnsi="Times New Roman"/>
          <w:i/>
          <w:spacing w:val="-2"/>
          <w:sz w:val="24"/>
          <w:szCs w:val="24"/>
        </w:rPr>
        <w:t>и</w:t>
      </w:r>
      <w:r w:rsidRPr="00BB4008">
        <w:rPr>
          <w:rFonts w:ascii="Times New Roman" w:hAnsi="Times New Roman"/>
          <w:i/>
          <w:spacing w:val="-3"/>
          <w:sz w:val="24"/>
          <w:szCs w:val="24"/>
        </w:rPr>
        <w:t>м</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яв</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2"/>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pacing w:val="-3"/>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т.</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в э</w:t>
      </w:r>
      <w:r w:rsidRPr="00BB4008">
        <w:rPr>
          <w:rFonts w:ascii="Times New Roman" w:hAnsi="Times New Roman"/>
          <w:spacing w:val="-2"/>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х</w:t>
      </w:r>
      <w:r w:rsidRPr="00BB4008">
        <w:rPr>
          <w:rFonts w:ascii="Times New Roman" w:hAnsi="Times New Roman"/>
          <w:sz w:val="24"/>
          <w:szCs w:val="24"/>
        </w:rPr>
        <w:t>у С</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z w:val="24"/>
          <w:szCs w:val="24"/>
        </w:rPr>
        <w:t>еве</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ь</w:t>
      </w:r>
      <w:r w:rsidRPr="00BB4008">
        <w:rPr>
          <w:rFonts w:ascii="Times New Roman" w:hAnsi="Times New Roman"/>
          <w:sz w:val="24"/>
          <w:szCs w:val="24"/>
        </w:rPr>
        <w:t xml:space="preserve">я: </w:t>
      </w:r>
      <w:r w:rsidRPr="00BB4008">
        <w:rPr>
          <w:rFonts w:ascii="Times New Roman" w:hAnsi="Times New Roman"/>
          <w:i/>
          <w:spacing w:val="1"/>
          <w:sz w:val="24"/>
          <w:szCs w:val="24"/>
        </w:rPr>
        <w:t>п</w:t>
      </w:r>
      <w:r w:rsidRPr="00BB4008">
        <w:rPr>
          <w:rFonts w:ascii="Times New Roman" w:hAnsi="Times New Roman"/>
          <w:i/>
          <w:spacing w:val="-4"/>
          <w:sz w:val="24"/>
          <w:szCs w:val="24"/>
        </w:rPr>
        <w:t>у</w:t>
      </w:r>
      <w:r w:rsidRPr="00BB4008">
        <w:rPr>
          <w:rFonts w:ascii="Times New Roman" w:hAnsi="Times New Roman"/>
          <w:i/>
          <w:sz w:val="24"/>
          <w:szCs w:val="24"/>
        </w:rPr>
        <w:t>тешест</w:t>
      </w:r>
      <w:r w:rsidRPr="00BB4008">
        <w:rPr>
          <w:rFonts w:ascii="Times New Roman" w:hAnsi="Times New Roman"/>
          <w:i/>
          <w:spacing w:val="-1"/>
          <w:sz w:val="24"/>
          <w:szCs w:val="24"/>
        </w:rPr>
        <w:t>ви</w:t>
      </w:r>
      <w:r w:rsidRPr="00BB4008">
        <w:rPr>
          <w:rFonts w:ascii="Times New Roman" w:hAnsi="Times New Roman"/>
          <w:i/>
          <w:sz w:val="24"/>
          <w:szCs w:val="24"/>
        </w:rPr>
        <w:t>я</w:t>
      </w:r>
      <w:r w:rsidRPr="00BB4008">
        <w:rPr>
          <w:rFonts w:ascii="Times New Roman" w:hAnsi="Times New Roman"/>
          <w:i/>
          <w:spacing w:val="2"/>
          <w:sz w:val="24"/>
          <w:szCs w:val="24"/>
        </w:rPr>
        <w:t xml:space="preserve"> </w:t>
      </w:r>
      <w:r w:rsidRPr="00BB4008">
        <w:rPr>
          <w:rFonts w:ascii="Times New Roman" w:hAnsi="Times New Roman"/>
          <w:i/>
          <w:sz w:val="24"/>
          <w:szCs w:val="24"/>
        </w:rPr>
        <w:t xml:space="preserve">и </w:t>
      </w:r>
      <w:r w:rsidRPr="00BB4008">
        <w:rPr>
          <w:rFonts w:ascii="Times New Roman" w:hAnsi="Times New Roman"/>
          <w:i/>
          <w:spacing w:val="1"/>
          <w:sz w:val="24"/>
          <w:szCs w:val="24"/>
        </w:rPr>
        <w:t>о</w:t>
      </w:r>
      <w:r w:rsidRPr="00BB4008">
        <w:rPr>
          <w:rFonts w:ascii="Times New Roman" w:hAnsi="Times New Roman"/>
          <w:i/>
          <w:sz w:val="24"/>
          <w:szCs w:val="24"/>
        </w:rPr>
        <w:t>т</w:t>
      </w:r>
      <w:r w:rsidRPr="00BB4008">
        <w:rPr>
          <w:rFonts w:ascii="Times New Roman" w:hAnsi="Times New Roman"/>
          <w:i/>
          <w:spacing w:val="-2"/>
          <w:sz w:val="24"/>
          <w:szCs w:val="24"/>
        </w:rPr>
        <w:t>к</w:t>
      </w:r>
      <w:r w:rsidRPr="00BB4008">
        <w:rPr>
          <w:rFonts w:ascii="Times New Roman" w:hAnsi="Times New Roman"/>
          <w:i/>
          <w:spacing w:val="-1"/>
          <w:sz w:val="24"/>
          <w:szCs w:val="24"/>
        </w:rPr>
        <w:t>ры</w:t>
      </w:r>
      <w:r w:rsidRPr="00BB4008">
        <w:rPr>
          <w:rFonts w:ascii="Times New Roman" w:hAnsi="Times New Roman"/>
          <w:i/>
          <w:sz w:val="24"/>
          <w:szCs w:val="24"/>
        </w:rPr>
        <w:t>тия</w:t>
      </w:r>
      <w:r w:rsidRPr="00BB4008">
        <w:rPr>
          <w:rFonts w:ascii="Times New Roman" w:hAnsi="Times New Roman"/>
          <w:i/>
          <w:spacing w:val="2"/>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и</w:t>
      </w:r>
      <w:r w:rsidRPr="00BB4008">
        <w:rPr>
          <w:rFonts w:ascii="Times New Roman" w:hAnsi="Times New Roman"/>
          <w:i/>
          <w:sz w:val="24"/>
          <w:szCs w:val="24"/>
        </w:rPr>
        <w:t>к</w:t>
      </w:r>
      <w:r w:rsidRPr="00BB4008">
        <w:rPr>
          <w:rFonts w:ascii="Times New Roman" w:hAnsi="Times New Roman"/>
          <w:i/>
          <w:spacing w:val="-1"/>
          <w:sz w:val="24"/>
          <w:szCs w:val="24"/>
        </w:rPr>
        <w:t>и</w:t>
      </w:r>
      <w:r w:rsidRPr="00BB4008">
        <w:rPr>
          <w:rFonts w:ascii="Times New Roman" w:hAnsi="Times New Roman"/>
          <w:i/>
          <w:spacing w:val="1"/>
          <w:sz w:val="24"/>
          <w:szCs w:val="24"/>
        </w:rPr>
        <w:t>н</w:t>
      </w:r>
      <w:r w:rsidRPr="00BB4008">
        <w:rPr>
          <w:rFonts w:ascii="Times New Roman" w:hAnsi="Times New Roman"/>
          <w:i/>
          <w:spacing w:val="-2"/>
          <w:sz w:val="24"/>
          <w:szCs w:val="24"/>
        </w:rPr>
        <w:t>г</w:t>
      </w:r>
      <w:r w:rsidRPr="00BB4008">
        <w:rPr>
          <w:rFonts w:ascii="Times New Roman" w:hAnsi="Times New Roman"/>
          <w:i/>
          <w:spacing w:val="1"/>
          <w:sz w:val="24"/>
          <w:szCs w:val="24"/>
        </w:rPr>
        <w:t>о</w:t>
      </w:r>
      <w:r w:rsidRPr="00BB4008">
        <w:rPr>
          <w:rFonts w:ascii="Times New Roman" w:hAnsi="Times New Roman"/>
          <w:i/>
          <w:sz w:val="24"/>
          <w:szCs w:val="24"/>
        </w:rPr>
        <w:t xml:space="preserve">в, </w:t>
      </w:r>
      <w:r w:rsidRPr="00BB4008">
        <w:rPr>
          <w:rFonts w:ascii="Times New Roman" w:hAnsi="Times New Roman"/>
          <w:i/>
          <w:spacing w:val="1"/>
          <w:sz w:val="24"/>
          <w:szCs w:val="24"/>
        </w:rPr>
        <w:t>д</w:t>
      </w:r>
      <w:r w:rsidRPr="00BB4008">
        <w:rPr>
          <w:rFonts w:ascii="Times New Roman" w:hAnsi="Times New Roman"/>
          <w:i/>
          <w:spacing w:val="-1"/>
          <w:sz w:val="24"/>
          <w:szCs w:val="24"/>
        </w:rPr>
        <w:t>р</w:t>
      </w:r>
      <w:r w:rsidRPr="00BB4008">
        <w:rPr>
          <w:rFonts w:ascii="Times New Roman" w:hAnsi="Times New Roman"/>
          <w:i/>
          <w:sz w:val="24"/>
          <w:szCs w:val="24"/>
        </w:rPr>
        <w:t>ев</w:t>
      </w:r>
      <w:r w:rsidRPr="00BB4008">
        <w:rPr>
          <w:rFonts w:ascii="Times New Roman" w:hAnsi="Times New Roman"/>
          <w:i/>
          <w:spacing w:val="-2"/>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х </w:t>
      </w:r>
      <w:r w:rsidRPr="00BB4008">
        <w:rPr>
          <w:rFonts w:ascii="Times New Roman" w:hAnsi="Times New Roman"/>
          <w:i/>
          <w:spacing w:val="-2"/>
          <w:sz w:val="24"/>
          <w:szCs w:val="24"/>
        </w:rPr>
        <w:t>а</w:t>
      </w:r>
      <w:r w:rsidRPr="00BB4008">
        <w:rPr>
          <w:rFonts w:ascii="Times New Roman" w:hAnsi="Times New Roman"/>
          <w:i/>
          <w:spacing w:val="1"/>
          <w:sz w:val="24"/>
          <w:szCs w:val="24"/>
        </w:rPr>
        <w:t>р</w:t>
      </w:r>
      <w:r w:rsidRPr="00BB4008">
        <w:rPr>
          <w:rFonts w:ascii="Times New Roman" w:hAnsi="Times New Roman"/>
          <w:i/>
          <w:spacing w:val="-2"/>
          <w:sz w:val="24"/>
          <w:szCs w:val="24"/>
        </w:rPr>
        <w:t>а</w:t>
      </w:r>
      <w:r w:rsidRPr="00BB4008">
        <w:rPr>
          <w:rFonts w:ascii="Times New Roman" w:hAnsi="Times New Roman"/>
          <w:i/>
          <w:spacing w:val="-1"/>
          <w:sz w:val="24"/>
          <w:szCs w:val="24"/>
        </w:rPr>
        <w:t>б</w:t>
      </w:r>
      <w:r w:rsidRPr="00BB4008">
        <w:rPr>
          <w:rFonts w:ascii="Times New Roman" w:hAnsi="Times New Roman"/>
          <w:i/>
          <w:spacing w:val="1"/>
          <w:sz w:val="24"/>
          <w:szCs w:val="24"/>
        </w:rPr>
        <w:t>о</w:t>
      </w:r>
      <w:r w:rsidRPr="00BB4008">
        <w:rPr>
          <w:rFonts w:ascii="Times New Roman" w:hAnsi="Times New Roman"/>
          <w:i/>
          <w:sz w:val="24"/>
          <w:szCs w:val="24"/>
        </w:rPr>
        <w:t xml:space="preserve">в, </w:t>
      </w:r>
      <w:r w:rsidRPr="00BB4008">
        <w:rPr>
          <w:rFonts w:ascii="Times New Roman" w:hAnsi="Times New Roman"/>
          <w:i/>
          <w:spacing w:val="1"/>
          <w:sz w:val="24"/>
          <w:szCs w:val="24"/>
        </w:rPr>
        <w:t>р</w:t>
      </w:r>
      <w:r w:rsidRPr="00BB4008">
        <w:rPr>
          <w:rFonts w:ascii="Times New Roman" w:hAnsi="Times New Roman"/>
          <w:i/>
          <w:spacing w:val="-4"/>
          <w:sz w:val="24"/>
          <w:szCs w:val="24"/>
        </w:rPr>
        <w:t>у</w:t>
      </w:r>
      <w:r w:rsidRPr="00BB4008">
        <w:rPr>
          <w:rFonts w:ascii="Times New Roman" w:hAnsi="Times New Roman"/>
          <w:i/>
          <w:sz w:val="24"/>
          <w:szCs w:val="24"/>
        </w:rPr>
        <w:t>сск</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3"/>
          <w:sz w:val="24"/>
          <w:szCs w:val="24"/>
        </w:rPr>
        <w:t xml:space="preserve"> </w:t>
      </w:r>
      <w:r w:rsidRPr="00BB4008">
        <w:rPr>
          <w:rFonts w:ascii="Times New Roman" w:hAnsi="Times New Roman"/>
          <w:i/>
          <w:sz w:val="24"/>
          <w:szCs w:val="24"/>
        </w:rPr>
        <w:t>з</w:t>
      </w:r>
      <w:r w:rsidRPr="00BB4008">
        <w:rPr>
          <w:rFonts w:ascii="Times New Roman" w:hAnsi="Times New Roman"/>
          <w:i/>
          <w:spacing w:val="-3"/>
          <w:sz w:val="24"/>
          <w:szCs w:val="24"/>
        </w:rPr>
        <w:t>е</w:t>
      </w:r>
      <w:r w:rsidRPr="00BB4008">
        <w:rPr>
          <w:rFonts w:ascii="Times New Roman" w:hAnsi="Times New Roman"/>
          <w:i/>
          <w:sz w:val="24"/>
          <w:szCs w:val="24"/>
        </w:rPr>
        <w:t>м</w:t>
      </w:r>
      <w:r w:rsidRPr="00BB4008">
        <w:rPr>
          <w:rFonts w:ascii="Times New Roman" w:hAnsi="Times New Roman"/>
          <w:i/>
          <w:spacing w:val="-1"/>
          <w:sz w:val="24"/>
          <w:szCs w:val="24"/>
        </w:rPr>
        <w:t>л</w:t>
      </w:r>
      <w:r w:rsidRPr="00BB4008">
        <w:rPr>
          <w:rFonts w:ascii="Times New Roman" w:hAnsi="Times New Roman"/>
          <w:i/>
          <w:sz w:val="24"/>
          <w:szCs w:val="24"/>
        </w:rPr>
        <w:t>е</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ох</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ц</w:t>
      </w:r>
      <w:r w:rsidRPr="00BB4008">
        <w:rPr>
          <w:rFonts w:ascii="Times New Roman" w:hAnsi="Times New Roman"/>
          <w:i/>
          <w:sz w:val="24"/>
          <w:szCs w:val="24"/>
        </w:rPr>
        <w:t xml:space="preserve">ев. </w:t>
      </w:r>
      <w:r w:rsidRPr="00BB4008">
        <w:rPr>
          <w:rFonts w:ascii="Times New Roman" w:hAnsi="Times New Roman"/>
          <w:i/>
          <w:spacing w:val="-1"/>
          <w:sz w:val="24"/>
          <w:szCs w:val="24"/>
        </w:rPr>
        <w:t>П</w:t>
      </w:r>
      <w:r w:rsidRPr="00BB4008">
        <w:rPr>
          <w:rFonts w:ascii="Times New Roman" w:hAnsi="Times New Roman"/>
          <w:i/>
          <w:spacing w:val="-4"/>
          <w:sz w:val="24"/>
          <w:szCs w:val="24"/>
        </w:rPr>
        <w:t>у</w:t>
      </w:r>
      <w:r w:rsidRPr="00BB4008">
        <w:rPr>
          <w:rFonts w:ascii="Times New Roman" w:hAnsi="Times New Roman"/>
          <w:i/>
          <w:sz w:val="24"/>
          <w:szCs w:val="24"/>
        </w:rPr>
        <w:t>тешест</w:t>
      </w:r>
      <w:r w:rsidRPr="00BB4008">
        <w:rPr>
          <w:rFonts w:ascii="Times New Roman" w:hAnsi="Times New Roman"/>
          <w:i/>
          <w:spacing w:val="-1"/>
          <w:sz w:val="24"/>
          <w:szCs w:val="24"/>
        </w:rPr>
        <w:t>ви</w:t>
      </w:r>
      <w:r w:rsidRPr="00BB4008">
        <w:rPr>
          <w:rFonts w:ascii="Times New Roman" w:hAnsi="Times New Roman"/>
          <w:i/>
          <w:sz w:val="24"/>
          <w:szCs w:val="24"/>
        </w:rPr>
        <w:t>я Ма</w:t>
      </w:r>
      <w:r w:rsidRPr="00BB4008">
        <w:rPr>
          <w:rFonts w:ascii="Times New Roman" w:hAnsi="Times New Roman"/>
          <w:i/>
          <w:spacing w:val="-1"/>
          <w:sz w:val="24"/>
          <w:szCs w:val="24"/>
        </w:rPr>
        <w:t>р</w:t>
      </w:r>
      <w:r w:rsidRPr="00BB4008">
        <w:rPr>
          <w:rFonts w:ascii="Times New Roman" w:hAnsi="Times New Roman"/>
          <w:i/>
          <w:sz w:val="24"/>
          <w:szCs w:val="24"/>
        </w:rPr>
        <w:t xml:space="preserve">ко </w:t>
      </w:r>
      <w:r w:rsidRPr="00BB4008">
        <w:rPr>
          <w:rFonts w:ascii="Times New Roman" w:hAnsi="Times New Roman"/>
          <w:i/>
          <w:spacing w:val="-4"/>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z w:val="24"/>
          <w:szCs w:val="24"/>
        </w:rPr>
        <w:t xml:space="preserve">о и </w:t>
      </w:r>
      <w:r w:rsidRPr="00BB4008">
        <w:rPr>
          <w:rFonts w:ascii="Times New Roman" w:hAnsi="Times New Roman"/>
          <w:i/>
          <w:spacing w:val="-1"/>
          <w:sz w:val="24"/>
          <w:szCs w:val="24"/>
        </w:rPr>
        <w:t>А</w:t>
      </w:r>
      <w:r w:rsidRPr="00BB4008">
        <w:rPr>
          <w:rFonts w:ascii="Times New Roman" w:hAnsi="Times New Roman"/>
          <w:i/>
          <w:sz w:val="24"/>
          <w:szCs w:val="24"/>
        </w:rPr>
        <w:t>фа</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2"/>
          <w:sz w:val="24"/>
          <w:szCs w:val="24"/>
        </w:rPr>
        <w:t>с</w:t>
      </w:r>
      <w:r w:rsidRPr="00BB4008">
        <w:rPr>
          <w:rFonts w:ascii="Times New Roman" w:hAnsi="Times New Roman"/>
          <w:i/>
          <w:spacing w:val="1"/>
          <w:sz w:val="24"/>
          <w:szCs w:val="24"/>
        </w:rPr>
        <w:t>и</w:t>
      </w:r>
      <w:r w:rsidRPr="00BB4008">
        <w:rPr>
          <w:rFonts w:ascii="Times New Roman" w:hAnsi="Times New Roman"/>
          <w:i/>
          <w:sz w:val="24"/>
          <w:szCs w:val="24"/>
        </w:rPr>
        <w:t xml:space="preserve">я </w:t>
      </w:r>
      <w:r w:rsidRPr="00BB4008">
        <w:rPr>
          <w:rFonts w:ascii="Times New Roman" w:hAnsi="Times New Roman"/>
          <w:i/>
          <w:spacing w:val="-1"/>
          <w:sz w:val="24"/>
          <w:szCs w:val="24"/>
        </w:rPr>
        <w:t>Ни</w:t>
      </w:r>
      <w:r w:rsidRPr="00BB4008">
        <w:rPr>
          <w:rFonts w:ascii="Times New Roman" w:hAnsi="Times New Roman"/>
          <w:i/>
          <w:sz w:val="24"/>
          <w:szCs w:val="24"/>
        </w:rPr>
        <w:t>к</w:t>
      </w:r>
      <w:r w:rsidRPr="00BB4008">
        <w:rPr>
          <w:rFonts w:ascii="Times New Roman" w:hAnsi="Times New Roman"/>
          <w:i/>
          <w:spacing w:val="1"/>
          <w:sz w:val="24"/>
          <w:szCs w:val="24"/>
        </w:rPr>
        <w:t>и</w:t>
      </w:r>
      <w:r w:rsidRPr="00BB4008">
        <w:rPr>
          <w:rFonts w:ascii="Times New Roman" w:hAnsi="Times New Roman"/>
          <w:i/>
          <w:spacing w:val="-3"/>
          <w:sz w:val="24"/>
          <w:szCs w:val="24"/>
        </w:rPr>
        <w:t>т</w:t>
      </w:r>
      <w:r w:rsidRPr="00BB4008">
        <w:rPr>
          <w:rFonts w:ascii="Times New Roman" w:hAnsi="Times New Roman"/>
          <w:i/>
          <w:spacing w:val="1"/>
          <w:sz w:val="24"/>
          <w:szCs w:val="24"/>
        </w:rPr>
        <w:t>ин</w:t>
      </w:r>
      <w:r w:rsidRPr="00BB4008">
        <w:rPr>
          <w:rFonts w:ascii="Times New Roman" w:hAnsi="Times New Roman"/>
          <w:i/>
          <w:spacing w:val="-2"/>
          <w:sz w:val="24"/>
          <w:szCs w:val="24"/>
        </w:rPr>
        <w:t>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Эпоха</w:t>
      </w:r>
      <w:r w:rsidRPr="00BB4008">
        <w:rPr>
          <w:rFonts w:ascii="Times New Roman" w:hAnsi="Times New Roman"/>
          <w:spacing w:val="3"/>
          <w:sz w:val="24"/>
          <w:szCs w:val="24"/>
        </w:rPr>
        <w:t xml:space="preserve"> </w:t>
      </w:r>
      <w:r w:rsidRPr="00BB4008">
        <w:rPr>
          <w:rFonts w:ascii="Times New Roman" w:hAnsi="Times New Roman"/>
          <w:sz w:val="24"/>
          <w:szCs w:val="24"/>
        </w:rPr>
        <w:t>Ве</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z w:val="24"/>
          <w:szCs w:val="24"/>
        </w:rPr>
        <w:t>к</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w:t>
      </w:r>
      <w:r w:rsidRPr="00BB4008">
        <w:rPr>
          <w:rFonts w:ascii="Times New Roman" w:hAnsi="Times New Roman"/>
          <w:i/>
          <w:spacing w:val="1"/>
          <w:sz w:val="24"/>
          <w:szCs w:val="24"/>
        </w:rPr>
        <w:t>о</w:t>
      </w:r>
      <w:r w:rsidRPr="00BB4008">
        <w:rPr>
          <w:rFonts w:ascii="Times New Roman" w:hAnsi="Times New Roman"/>
          <w:i/>
          <w:spacing w:val="-3"/>
          <w:sz w:val="24"/>
          <w:szCs w:val="24"/>
        </w:rPr>
        <w:t>т</w:t>
      </w:r>
      <w:r w:rsidRPr="00BB4008">
        <w:rPr>
          <w:rFonts w:ascii="Times New Roman" w:hAnsi="Times New Roman"/>
          <w:i/>
          <w:sz w:val="24"/>
          <w:szCs w:val="24"/>
        </w:rPr>
        <w:t>к</w:t>
      </w:r>
      <w:r w:rsidRPr="00BB4008">
        <w:rPr>
          <w:rFonts w:ascii="Times New Roman" w:hAnsi="Times New Roman"/>
          <w:i/>
          <w:spacing w:val="-1"/>
          <w:sz w:val="24"/>
          <w:szCs w:val="24"/>
        </w:rPr>
        <w:t>р</w:t>
      </w:r>
      <w:r w:rsidRPr="00BB4008">
        <w:rPr>
          <w:rFonts w:ascii="Times New Roman" w:hAnsi="Times New Roman"/>
          <w:i/>
          <w:spacing w:val="1"/>
          <w:sz w:val="24"/>
          <w:szCs w:val="24"/>
        </w:rPr>
        <w:t>ы</w:t>
      </w:r>
      <w:r w:rsidRPr="00BB4008">
        <w:rPr>
          <w:rFonts w:ascii="Times New Roman" w:hAnsi="Times New Roman"/>
          <w:i/>
          <w:spacing w:val="-3"/>
          <w:sz w:val="24"/>
          <w:szCs w:val="24"/>
        </w:rPr>
        <w:t>т</w:t>
      </w:r>
      <w:r w:rsidRPr="00BB4008">
        <w:rPr>
          <w:rFonts w:ascii="Times New Roman" w:hAnsi="Times New Roman"/>
          <w:i/>
          <w:spacing w:val="1"/>
          <w:sz w:val="24"/>
          <w:szCs w:val="24"/>
        </w:rPr>
        <w:t>и</w:t>
      </w:r>
      <w:r w:rsidRPr="00BB4008">
        <w:rPr>
          <w:rFonts w:ascii="Times New Roman" w:hAnsi="Times New Roman"/>
          <w:i/>
          <w:sz w:val="24"/>
          <w:szCs w:val="24"/>
        </w:rPr>
        <w:t xml:space="preserve">е </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во</w:t>
      </w:r>
      <w:r w:rsidRPr="00BB4008">
        <w:rPr>
          <w:rFonts w:ascii="Times New Roman" w:hAnsi="Times New Roman"/>
          <w:i/>
          <w:spacing w:val="-2"/>
          <w:sz w:val="24"/>
          <w:szCs w:val="24"/>
        </w:rPr>
        <w:t>г</w:t>
      </w:r>
      <w:r w:rsidRPr="00BB4008">
        <w:rPr>
          <w:rFonts w:ascii="Times New Roman" w:hAnsi="Times New Roman"/>
          <w:i/>
          <w:sz w:val="24"/>
          <w:szCs w:val="24"/>
        </w:rPr>
        <w:t>о</w:t>
      </w:r>
      <w:r w:rsidRPr="00BB4008">
        <w:rPr>
          <w:rFonts w:ascii="Times New Roman" w:hAnsi="Times New Roman"/>
          <w:i/>
          <w:spacing w:val="3"/>
          <w:sz w:val="24"/>
          <w:szCs w:val="24"/>
        </w:rPr>
        <w:t xml:space="preserve"> </w:t>
      </w:r>
      <w:r w:rsidRPr="00BB4008">
        <w:rPr>
          <w:rFonts w:ascii="Times New Roman" w:hAnsi="Times New Roman"/>
          <w:i/>
          <w:sz w:val="24"/>
          <w:szCs w:val="24"/>
        </w:rPr>
        <w:t>света, м</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z w:val="24"/>
          <w:szCs w:val="24"/>
        </w:rPr>
        <w:t>с</w:t>
      </w:r>
      <w:r w:rsidRPr="00BB4008">
        <w:rPr>
          <w:rFonts w:ascii="Times New Roman" w:hAnsi="Times New Roman"/>
          <w:i/>
          <w:spacing w:val="-2"/>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го</w:t>
      </w:r>
      <w:r w:rsidRPr="00BB4008">
        <w:rPr>
          <w:rFonts w:ascii="Times New Roman" w:hAnsi="Times New Roman"/>
          <w:i/>
          <w:spacing w:val="1"/>
          <w:sz w:val="24"/>
          <w:szCs w:val="24"/>
        </w:rPr>
        <w:t xml:space="preserve"> п</w:t>
      </w:r>
      <w:r w:rsidRPr="00BB4008">
        <w:rPr>
          <w:rFonts w:ascii="Times New Roman" w:hAnsi="Times New Roman"/>
          <w:i/>
          <w:spacing w:val="-4"/>
          <w:sz w:val="24"/>
          <w:szCs w:val="24"/>
        </w:rPr>
        <w:t>у</w:t>
      </w:r>
      <w:r w:rsidRPr="00BB4008">
        <w:rPr>
          <w:rFonts w:ascii="Times New Roman" w:hAnsi="Times New Roman"/>
          <w:i/>
          <w:sz w:val="24"/>
          <w:szCs w:val="24"/>
        </w:rPr>
        <w:t>ти</w:t>
      </w:r>
      <w:r w:rsidRPr="00BB4008">
        <w:rPr>
          <w:rFonts w:ascii="Times New Roman" w:hAnsi="Times New Roman"/>
          <w:i/>
          <w:spacing w:val="3"/>
          <w:sz w:val="24"/>
          <w:szCs w:val="24"/>
        </w:rPr>
        <w:t xml:space="preserve"> </w:t>
      </w:r>
      <w:r w:rsidRPr="00BB4008">
        <w:rPr>
          <w:rFonts w:ascii="Times New Roman" w:hAnsi="Times New Roman"/>
          <w:i/>
          <w:sz w:val="24"/>
          <w:szCs w:val="24"/>
        </w:rPr>
        <w:t>в</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И</w:t>
      </w:r>
      <w:r w:rsidRPr="00BB4008">
        <w:rPr>
          <w:rFonts w:ascii="Times New Roman" w:hAnsi="Times New Roman"/>
          <w:i/>
          <w:spacing w:val="1"/>
          <w:sz w:val="24"/>
          <w:szCs w:val="24"/>
        </w:rPr>
        <w:t>нди</w:t>
      </w:r>
      <w:r w:rsidRPr="00BB4008">
        <w:rPr>
          <w:rFonts w:ascii="Times New Roman" w:hAnsi="Times New Roman"/>
          <w:i/>
          <w:spacing w:val="-1"/>
          <w:sz w:val="24"/>
          <w:szCs w:val="24"/>
        </w:rPr>
        <w:t>ю</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i/>
          <w:spacing w:val="-2"/>
          <w:sz w:val="24"/>
          <w:szCs w:val="24"/>
        </w:rPr>
        <w:t>к</w:t>
      </w:r>
      <w:r w:rsidRPr="00BB4008">
        <w:rPr>
          <w:rFonts w:ascii="Times New Roman" w:hAnsi="Times New Roman"/>
          <w:i/>
          <w:spacing w:val="1"/>
          <w:sz w:val="24"/>
          <w:szCs w:val="24"/>
        </w:rPr>
        <w:t>р</w:t>
      </w:r>
      <w:r w:rsidRPr="00BB4008">
        <w:rPr>
          <w:rFonts w:ascii="Times New Roman" w:hAnsi="Times New Roman"/>
          <w:i/>
          <w:spacing w:val="-4"/>
          <w:sz w:val="24"/>
          <w:szCs w:val="24"/>
        </w:rPr>
        <w:t>у</w:t>
      </w:r>
      <w:r w:rsidRPr="00BB4008">
        <w:rPr>
          <w:rFonts w:ascii="Times New Roman" w:hAnsi="Times New Roman"/>
          <w:i/>
          <w:sz w:val="24"/>
          <w:szCs w:val="24"/>
        </w:rPr>
        <w:t>г</w:t>
      </w:r>
      <w:r w:rsidRPr="00BB4008">
        <w:rPr>
          <w:rFonts w:ascii="Times New Roman" w:hAnsi="Times New Roman"/>
          <w:i/>
          <w:spacing w:val="1"/>
          <w:sz w:val="24"/>
          <w:szCs w:val="24"/>
        </w:rPr>
        <w:t>о</w:t>
      </w:r>
      <w:r w:rsidRPr="00BB4008">
        <w:rPr>
          <w:rFonts w:ascii="Times New Roman" w:hAnsi="Times New Roman"/>
          <w:i/>
          <w:sz w:val="24"/>
          <w:szCs w:val="24"/>
        </w:rPr>
        <w:t>све</w:t>
      </w:r>
      <w:r w:rsidRPr="00BB4008">
        <w:rPr>
          <w:rFonts w:ascii="Times New Roman" w:hAnsi="Times New Roman"/>
          <w:i/>
          <w:spacing w:val="-3"/>
          <w:sz w:val="24"/>
          <w:szCs w:val="24"/>
        </w:rPr>
        <w:t>т</w:t>
      </w:r>
      <w:r w:rsidRPr="00BB4008">
        <w:rPr>
          <w:rFonts w:ascii="Times New Roman" w:hAnsi="Times New Roman"/>
          <w:i/>
          <w:spacing w:val="-1"/>
          <w:sz w:val="24"/>
          <w:szCs w:val="24"/>
        </w:rPr>
        <w:t>н</w:t>
      </w:r>
      <w:r w:rsidRPr="00BB4008">
        <w:rPr>
          <w:rFonts w:ascii="Times New Roman" w:hAnsi="Times New Roman"/>
          <w:i/>
          <w:spacing w:val="1"/>
          <w:sz w:val="24"/>
          <w:szCs w:val="24"/>
        </w:rPr>
        <w:t>ы</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4"/>
          <w:sz w:val="24"/>
          <w:szCs w:val="24"/>
        </w:rPr>
        <w:t>у</w:t>
      </w:r>
      <w:r w:rsidRPr="00BB4008">
        <w:rPr>
          <w:rFonts w:ascii="Times New Roman" w:hAnsi="Times New Roman"/>
          <w:i/>
          <w:sz w:val="24"/>
          <w:szCs w:val="24"/>
        </w:rPr>
        <w:t>тешест</w:t>
      </w:r>
      <w:r w:rsidRPr="00BB4008">
        <w:rPr>
          <w:rFonts w:ascii="Times New Roman" w:hAnsi="Times New Roman"/>
          <w:i/>
          <w:spacing w:val="-1"/>
          <w:sz w:val="24"/>
          <w:szCs w:val="24"/>
        </w:rPr>
        <w:t>ви</w:t>
      </w:r>
      <w:r w:rsidRPr="00BB4008">
        <w:rPr>
          <w:rFonts w:ascii="Times New Roman" w:hAnsi="Times New Roman"/>
          <w:i/>
          <w:sz w:val="24"/>
          <w:szCs w:val="24"/>
        </w:rPr>
        <w:t>я</w:t>
      </w:r>
      <w:r w:rsidRPr="00BB4008">
        <w:rPr>
          <w:rFonts w:ascii="Times New Roman" w:hAnsi="Times New Roman"/>
          <w:sz w:val="24"/>
          <w:szCs w:val="24"/>
        </w:rPr>
        <w:t xml:space="preserve">). </w:t>
      </w:r>
      <w:r w:rsidRPr="00BB4008">
        <w:rPr>
          <w:rFonts w:ascii="Times New Roman" w:hAnsi="Times New Roman"/>
          <w:spacing w:val="1"/>
          <w:sz w:val="24"/>
          <w:szCs w:val="24"/>
        </w:rPr>
        <w:t>Зн</w:t>
      </w:r>
      <w:r w:rsidRPr="00BB4008">
        <w:rPr>
          <w:rFonts w:ascii="Times New Roman" w:hAnsi="Times New Roman"/>
          <w:spacing w:val="-2"/>
          <w:sz w:val="24"/>
          <w:szCs w:val="24"/>
        </w:rPr>
        <w:t>а</w:t>
      </w:r>
      <w:r w:rsidRPr="00BB4008">
        <w:rPr>
          <w:rFonts w:ascii="Times New Roman" w:hAnsi="Times New Roman"/>
          <w:sz w:val="24"/>
          <w:szCs w:val="24"/>
        </w:rPr>
        <w:t>че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3"/>
          <w:sz w:val="24"/>
          <w:szCs w:val="24"/>
        </w:rPr>
        <w:t>В</w:t>
      </w:r>
      <w:r w:rsidRPr="00BB4008">
        <w:rPr>
          <w:rFonts w:ascii="Times New Roman" w:hAnsi="Times New Roman"/>
          <w:sz w:val="24"/>
          <w:szCs w:val="24"/>
        </w:rPr>
        <w:t>ели</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к</w:t>
      </w:r>
      <w:r w:rsidRPr="00BB4008">
        <w:rPr>
          <w:rFonts w:ascii="Times New Roman" w:hAnsi="Times New Roman"/>
          <w:spacing w:val="1"/>
          <w:sz w:val="24"/>
          <w:szCs w:val="24"/>
        </w:rPr>
        <w:t>ры</w:t>
      </w:r>
      <w:r w:rsidRPr="00BB4008">
        <w:rPr>
          <w:rFonts w:ascii="Times New Roman" w:hAnsi="Times New Roman"/>
          <w:spacing w:val="-3"/>
          <w:sz w:val="24"/>
          <w:szCs w:val="24"/>
        </w:rPr>
        <w:t>т</w:t>
      </w:r>
      <w:r w:rsidRPr="00BB4008">
        <w:rPr>
          <w:rFonts w:ascii="Times New Roman" w:hAnsi="Times New Roman"/>
          <w:spacing w:val="1"/>
          <w:sz w:val="24"/>
          <w:szCs w:val="24"/>
        </w:rPr>
        <w:t>ий</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о</w:t>
      </w:r>
      <w:r w:rsidRPr="00BB4008">
        <w:rPr>
          <w:rFonts w:ascii="Times New Roman" w:hAnsi="Times New Roman"/>
          <w:spacing w:val="-3"/>
          <w:sz w:val="24"/>
          <w:szCs w:val="24"/>
        </w:rPr>
        <w:t>т</w:t>
      </w:r>
      <w:r w:rsidRPr="00BB4008">
        <w:rPr>
          <w:rFonts w:ascii="Times New Roman" w:hAnsi="Times New Roman"/>
          <w:sz w:val="24"/>
          <w:szCs w:val="24"/>
        </w:rPr>
        <w:t>к</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тия</w:t>
      </w:r>
      <w:r w:rsidRPr="00BB4008">
        <w:rPr>
          <w:rFonts w:ascii="Times New Roman" w:hAnsi="Times New Roman"/>
          <w:spacing w:val="1"/>
          <w:sz w:val="24"/>
          <w:szCs w:val="24"/>
        </w:rPr>
        <w:t xml:space="preserve"> </w:t>
      </w:r>
      <w:r w:rsidRPr="00BB4008">
        <w:rPr>
          <w:rFonts w:ascii="Times New Roman" w:hAnsi="Times New Roman"/>
          <w:spacing w:val="-1"/>
          <w:sz w:val="24"/>
          <w:szCs w:val="24"/>
        </w:rPr>
        <w:t>XV</w:t>
      </w:r>
      <w:r w:rsidRPr="00BB4008">
        <w:rPr>
          <w:rFonts w:ascii="Times New Roman" w:hAnsi="Times New Roman"/>
          <w:sz w:val="24"/>
          <w:szCs w:val="24"/>
        </w:rPr>
        <w:t>I</w:t>
      </w:r>
      <w:r w:rsidRPr="00BB4008">
        <w:rPr>
          <w:rFonts w:ascii="Times New Roman" w:hAnsi="Times New Roman"/>
          <w:spacing w:val="1"/>
          <w:sz w:val="24"/>
          <w:szCs w:val="24"/>
        </w:rPr>
        <w:t>I–</w:t>
      </w:r>
      <w:r w:rsidRPr="00BB4008">
        <w:rPr>
          <w:rFonts w:ascii="Times New Roman" w:hAnsi="Times New Roman"/>
          <w:spacing w:val="-1"/>
          <w:sz w:val="24"/>
          <w:szCs w:val="24"/>
        </w:rPr>
        <w:t>X</w:t>
      </w:r>
      <w:r w:rsidRPr="00BB4008">
        <w:rPr>
          <w:rFonts w:ascii="Times New Roman" w:hAnsi="Times New Roman"/>
          <w:sz w:val="24"/>
          <w:szCs w:val="24"/>
        </w:rPr>
        <w:t>IX в</w:t>
      </w:r>
      <w:r w:rsidRPr="00BB4008">
        <w:rPr>
          <w:rFonts w:ascii="Times New Roman" w:hAnsi="Times New Roman"/>
          <w:spacing w:val="-1"/>
          <w:sz w:val="24"/>
          <w:szCs w:val="24"/>
        </w:rPr>
        <w:t>в</w:t>
      </w:r>
      <w:r w:rsidRPr="00BB4008">
        <w:rPr>
          <w:rFonts w:ascii="Times New Roman" w:hAnsi="Times New Roman"/>
          <w:sz w:val="24"/>
          <w:szCs w:val="24"/>
        </w:rPr>
        <w:t>. (</w:t>
      </w:r>
      <w:r w:rsidRPr="00BB4008">
        <w:rPr>
          <w:rFonts w:ascii="Times New Roman" w:hAnsi="Times New Roman"/>
          <w:i/>
          <w:spacing w:val="1"/>
          <w:sz w:val="24"/>
          <w:szCs w:val="24"/>
        </w:rPr>
        <w:t>и</w:t>
      </w:r>
      <w:r w:rsidRPr="00BB4008">
        <w:rPr>
          <w:rFonts w:ascii="Times New Roman" w:hAnsi="Times New Roman"/>
          <w:i/>
          <w:sz w:val="24"/>
          <w:szCs w:val="24"/>
        </w:rPr>
        <w:t>сслед</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3"/>
          <w:sz w:val="24"/>
          <w:szCs w:val="24"/>
        </w:rPr>
        <w:t>а</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1"/>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 xml:space="preserve"> о</w:t>
      </w:r>
      <w:r w:rsidRPr="00BB4008">
        <w:rPr>
          <w:rFonts w:ascii="Times New Roman" w:hAnsi="Times New Roman"/>
          <w:i/>
          <w:sz w:val="24"/>
          <w:szCs w:val="24"/>
        </w:rPr>
        <w:t>т</w:t>
      </w:r>
      <w:r w:rsidRPr="00BB4008">
        <w:rPr>
          <w:rFonts w:ascii="Times New Roman" w:hAnsi="Times New Roman"/>
          <w:i/>
          <w:spacing w:val="-2"/>
          <w:sz w:val="24"/>
          <w:szCs w:val="24"/>
        </w:rPr>
        <w:t>к</w:t>
      </w:r>
      <w:r w:rsidRPr="00BB4008">
        <w:rPr>
          <w:rFonts w:ascii="Times New Roman" w:hAnsi="Times New Roman"/>
          <w:i/>
          <w:spacing w:val="1"/>
          <w:sz w:val="24"/>
          <w:szCs w:val="24"/>
        </w:rPr>
        <w:t>ры</w:t>
      </w:r>
      <w:r w:rsidRPr="00BB4008">
        <w:rPr>
          <w:rFonts w:ascii="Times New Roman" w:hAnsi="Times New Roman"/>
          <w:i/>
          <w:spacing w:val="-3"/>
          <w:sz w:val="24"/>
          <w:szCs w:val="24"/>
        </w:rPr>
        <w:t>т</w:t>
      </w:r>
      <w:r w:rsidRPr="00BB4008">
        <w:rPr>
          <w:rFonts w:ascii="Times New Roman" w:hAnsi="Times New Roman"/>
          <w:i/>
          <w:spacing w:val="-1"/>
          <w:sz w:val="24"/>
          <w:szCs w:val="24"/>
        </w:rPr>
        <w:t>и</w:t>
      </w:r>
      <w:r w:rsidRPr="00BB4008">
        <w:rPr>
          <w:rFonts w:ascii="Times New Roman" w:hAnsi="Times New Roman"/>
          <w:i/>
          <w:sz w:val="24"/>
          <w:szCs w:val="24"/>
        </w:rPr>
        <w:t>я на те</w:t>
      </w:r>
      <w:r w:rsidRPr="00BB4008">
        <w:rPr>
          <w:rFonts w:ascii="Times New Roman" w:hAnsi="Times New Roman"/>
          <w:i/>
          <w:spacing w:val="-1"/>
          <w:sz w:val="24"/>
          <w:szCs w:val="24"/>
        </w:rPr>
        <w:t>р</w:t>
      </w:r>
      <w:r w:rsidRPr="00BB4008">
        <w:rPr>
          <w:rFonts w:ascii="Times New Roman" w:hAnsi="Times New Roman"/>
          <w:i/>
          <w:spacing w:val="1"/>
          <w:sz w:val="24"/>
          <w:szCs w:val="24"/>
        </w:rPr>
        <w:t>ри</w:t>
      </w:r>
      <w:r w:rsidRPr="00BB4008">
        <w:rPr>
          <w:rFonts w:ascii="Times New Roman" w:hAnsi="Times New Roman"/>
          <w:i/>
          <w:spacing w:val="-3"/>
          <w:sz w:val="24"/>
          <w:szCs w:val="24"/>
        </w:rPr>
        <w:t>т</w:t>
      </w:r>
      <w:r w:rsidRPr="00BB4008">
        <w:rPr>
          <w:rFonts w:ascii="Times New Roman" w:hAnsi="Times New Roman"/>
          <w:i/>
          <w:spacing w:val="1"/>
          <w:sz w:val="24"/>
          <w:szCs w:val="24"/>
        </w:rPr>
        <w:t>о</w:t>
      </w:r>
      <w:r w:rsidRPr="00BB4008">
        <w:rPr>
          <w:rFonts w:ascii="Times New Roman" w:hAnsi="Times New Roman"/>
          <w:i/>
          <w:spacing w:val="-1"/>
          <w:sz w:val="24"/>
          <w:szCs w:val="24"/>
        </w:rPr>
        <w:t>ри</w:t>
      </w:r>
      <w:r w:rsidRPr="00BB4008">
        <w:rPr>
          <w:rFonts w:ascii="Times New Roman" w:hAnsi="Times New Roman"/>
          <w:i/>
          <w:sz w:val="24"/>
          <w:szCs w:val="24"/>
        </w:rPr>
        <w:t>и Евразии (в том числе на территории</w:t>
      </w:r>
      <w:r w:rsidRPr="00BB4008">
        <w:rPr>
          <w:rFonts w:ascii="Times New Roman" w:hAnsi="Times New Roman"/>
          <w:i/>
          <w:spacing w:val="3"/>
          <w:sz w:val="24"/>
          <w:szCs w:val="24"/>
        </w:rPr>
        <w:t xml:space="preserve"> </w:t>
      </w:r>
      <w:r w:rsidRPr="00BB4008">
        <w:rPr>
          <w:rFonts w:ascii="Times New Roman" w:hAnsi="Times New Roman"/>
          <w:i/>
          <w:spacing w:val="-3"/>
          <w:sz w:val="24"/>
          <w:szCs w:val="24"/>
        </w:rPr>
        <w:t>Р</w:t>
      </w:r>
      <w:r w:rsidRPr="00BB4008">
        <w:rPr>
          <w:rFonts w:ascii="Times New Roman" w:hAnsi="Times New Roman"/>
          <w:i/>
          <w:spacing w:val="1"/>
          <w:sz w:val="24"/>
          <w:szCs w:val="24"/>
        </w:rPr>
        <w:t>о</w:t>
      </w:r>
      <w:r w:rsidRPr="00BB4008">
        <w:rPr>
          <w:rFonts w:ascii="Times New Roman" w:hAnsi="Times New Roman"/>
          <w:i/>
          <w:sz w:val="24"/>
          <w:szCs w:val="24"/>
        </w:rPr>
        <w:t>с</w:t>
      </w:r>
      <w:r w:rsidRPr="00BB4008">
        <w:rPr>
          <w:rFonts w:ascii="Times New Roman" w:hAnsi="Times New Roman"/>
          <w:i/>
          <w:spacing w:val="-2"/>
          <w:sz w:val="24"/>
          <w:szCs w:val="24"/>
        </w:rPr>
        <w:t>с</w:t>
      </w:r>
      <w:r w:rsidRPr="00BB4008">
        <w:rPr>
          <w:rFonts w:ascii="Times New Roman" w:hAnsi="Times New Roman"/>
          <w:i/>
          <w:spacing w:val="1"/>
          <w:sz w:val="24"/>
          <w:szCs w:val="24"/>
        </w:rPr>
        <w:t>и</w:t>
      </w:r>
      <w:r w:rsidRPr="00BB4008">
        <w:rPr>
          <w:rFonts w:ascii="Times New Roman" w:hAnsi="Times New Roman"/>
          <w:i/>
          <w:spacing w:val="-1"/>
          <w:sz w:val="24"/>
          <w:szCs w:val="24"/>
        </w:rPr>
        <w:t>и)</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встрал</w:t>
      </w:r>
      <w:r w:rsidRPr="00BB4008">
        <w:rPr>
          <w:rFonts w:ascii="Times New Roman" w:hAnsi="Times New Roman"/>
          <w:i/>
          <w:spacing w:val="-2"/>
          <w:sz w:val="24"/>
          <w:szCs w:val="24"/>
        </w:rPr>
        <w:t>и</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z w:val="24"/>
          <w:szCs w:val="24"/>
        </w:rPr>
        <w:t>и</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О</w:t>
      </w:r>
      <w:r w:rsidRPr="00BB4008">
        <w:rPr>
          <w:rFonts w:ascii="Times New Roman" w:hAnsi="Times New Roman"/>
          <w:i/>
          <w:spacing w:val="-2"/>
          <w:sz w:val="24"/>
          <w:szCs w:val="24"/>
        </w:rPr>
        <w:t>к</w:t>
      </w:r>
      <w:r w:rsidRPr="00BB4008">
        <w:rPr>
          <w:rFonts w:ascii="Times New Roman" w:hAnsi="Times New Roman"/>
          <w:i/>
          <w:sz w:val="24"/>
          <w:szCs w:val="24"/>
        </w:rPr>
        <w:t>еа</w:t>
      </w:r>
      <w:r w:rsidRPr="00BB4008">
        <w:rPr>
          <w:rFonts w:ascii="Times New Roman" w:hAnsi="Times New Roman"/>
          <w:i/>
          <w:spacing w:val="4"/>
          <w:sz w:val="24"/>
          <w:szCs w:val="24"/>
        </w:rPr>
        <w:t>н</w:t>
      </w:r>
      <w:r w:rsidRPr="00BB4008">
        <w:rPr>
          <w:rFonts w:ascii="Times New Roman" w:hAnsi="Times New Roman"/>
          <w:i/>
          <w:spacing w:val="1"/>
          <w:sz w:val="24"/>
          <w:szCs w:val="24"/>
        </w:rPr>
        <w:t>ии</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i/>
          <w:spacing w:val="-4"/>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та</w:t>
      </w:r>
      <w:r w:rsidRPr="00BB4008">
        <w:rPr>
          <w:rFonts w:ascii="Times New Roman" w:hAnsi="Times New Roman"/>
          <w:i/>
          <w:spacing w:val="-1"/>
          <w:sz w:val="24"/>
          <w:szCs w:val="24"/>
        </w:rPr>
        <w:t>р</w:t>
      </w:r>
      <w:r w:rsidRPr="00BB4008">
        <w:rPr>
          <w:rFonts w:ascii="Times New Roman" w:hAnsi="Times New Roman"/>
          <w:i/>
          <w:sz w:val="24"/>
          <w:szCs w:val="24"/>
        </w:rPr>
        <w:t>кт</w:t>
      </w:r>
      <w:r w:rsidRPr="00BB4008">
        <w:rPr>
          <w:rFonts w:ascii="Times New Roman" w:hAnsi="Times New Roman"/>
          <w:i/>
          <w:spacing w:val="-1"/>
          <w:sz w:val="24"/>
          <w:szCs w:val="24"/>
        </w:rPr>
        <w:t>иды</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сск</w:t>
      </w:r>
      <w:r w:rsidRPr="00BB4008">
        <w:rPr>
          <w:rFonts w:ascii="Times New Roman" w:hAnsi="Times New Roman"/>
          <w:spacing w:val="1"/>
          <w:sz w:val="24"/>
          <w:szCs w:val="24"/>
        </w:rPr>
        <w:t>о</w:t>
      </w:r>
      <w:r w:rsidRPr="00BB4008">
        <w:rPr>
          <w:rFonts w:ascii="Times New Roman" w:hAnsi="Times New Roman"/>
          <w:sz w:val="24"/>
          <w:szCs w:val="24"/>
        </w:rPr>
        <w:t>е к</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z w:val="24"/>
          <w:szCs w:val="24"/>
        </w:rPr>
        <w:t>свет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тешест</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z w:val="24"/>
          <w:szCs w:val="24"/>
        </w:rPr>
        <w:t>е (</w:t>
      </w:r>
      <w:r w:rsidRPr="00BB4008">
        <w:rPr>
          <w:rFonts w:ascii="Times New Roman" w:hAnsi="Times New Roman"/>
          <w:i/>
          <w:spacing w:val="-1"/>
          <w:sz w:val="24"/>
          <w:szCs w:val="24"/>
        </w:rPr>
        <w:t>И</w:t>
      </w:r>
      <w:r w:rsidRPr="00BB4008">
        <w:rPr>
          <w:rFonts w:ascii="Times New Roman" w:hAnsi="Times New Roman"/>
          <w:i/>
          <w:sz w:val="24"/>
          <w:szCs w:val="24"/>
        </w:rPr>
        <w:t>.</w:t>
      </w:r>
      <w:r w:rsidRPr="00BB4008">
        <w:rPr>
          <w:rFonts w:ascii="Times New Roman" w:hAnsi="Times New Roman"/>
          <w:i/>
          <w:spacing w:val="-2"/>
          <w:sz w:val="24"/>
          <w:szCs w:val="24"/>
        </w:rPr>
        <w:t>Ф</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К</w:t>
      </w:r>
      <w:r w:rsidRPr="00BB4008">
        <w:rPr>
          <w:rFonts w:ascii="Times New Roman" w:hAnsi="Times New Roman"/>
          <w:i/>
          <w:spacing w:val="1"/>
          <w:sz w:val="24"/>
          <w:szCs w:val="24"/>
        </w:rPr>
        <w:t>р</w:t>
      </w:r>
      <w:r w:rsidRPr="00BB4008">
        <w:rPr>
          <w:rFonts w:ascii="Times New Roman" w:hAnsi="Times New Roman"/>
          <w:i/>
          <w:spacing w:val="-4"/>
          <w:sz w:val="24"/>
          <w:szCs w:val="24"/>
        </w:rPr>
        <w:t>у</w:t>
      </w:r>
      <w:r w:rsidRPr="00BB4008">
        <w:rPr>
          <w:rFonts w:ascii="Times New Roman" w:hAnsi="Times New Roman"/>
          <w:i/>
          <w:sz w:val="24"/>
          <w:szCs w:val="24"/>
        </w:rPr>
        <w:t>зенште</w:t>
      </w:r>
      <w:r w:rsidRPr="00BB4008">
        <w:rPr>
          <w:rFonts w:ascii="Times New Roman" w:hAnsi="Times New Roman"/>
          <w:i/>
          <w:spacing w:val="-1"/>
          <w:sz w:val="24"/>
          <w:szCs w:val="24"/>
        </w:rPr>
        <w:t>р</w:t>
      </w:r>
      <w:r w:rsidRPr="00BB4008">
        <w:rPr>
          <w:rFonts w:ascii="Times New Roman" w:hAnsi="Times New Roman"/>
          <w:i/>
          <w:sz w:val="24"/>
          <w:szCs w:val="24"/>
        </w:rPr>
        <w:t>н</w:t>
      </w:r>
      <w:r w:rsidRPr="00BB4008">
        <w:rPr>
          <w:rFonts w:ascii="Times New Roman" w:hAnsi="Times New Roman"/>
          <w:i/>
          <w:spacing w:val="1"/>
          <w:sz w:val="24"/>
          <w:szCs w:val="24"/>
        </w:rPr>
        <w:t xml:space="preserve"> </w:t>
      </w:r>
      <w:r w:rsidRPr="00BB4008">
        <w:rPr>
          <w:rFonts w:ascii="Times New Roman" w:hAnsi="Times New Roman"/>
          <w:i/>
          <w:sz w:val="24"/>
          <w:szCs w:val="24"/>
        </w:rPr>
        <w:t xml:space="preserve">и </w:t>
      </w:r>
      <w:r w:rsidRPr="00BB4008">
        <w:rPr>
          <w:rFonts w:ascii="Times New Roman" w:hAnsi="Times New Roman"/>
          <w:i/>
          <w:spacing w:val="-1"/>
          <w:sz w:val="24"/>
          <w:szCs w:val="24"/>
        </w:rPr>
        <w:t>Ю</w:t>
      </w:r>
      <w:r w:rsidRPr="00BB4008">
        <w:rPr>
          <w:rFonts w:ascii="Times New Roman" w:hAnsi="Times New Roman"/>
          <w:i/>
          <w:sz w:val="24"/>
          <w:szCs w:val="24"/>
        </w:rPr>
        <w:t>.</w:t>
      </w:r>
      <w:r w:rsidRPr="00BB4008">
        <w:rPr>
          <w:rFonts w:ascii="Times New Roman" w:hAnsi="Times New Roman"/>
          <w:i/>
          <w:spacing w:val="-2"/>
          <w:sz w:val="24"/>
          <w:szCs w:val="24"/>
        </w:rPr>
        <w:t>Ф</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Лис</w:t>
      </w:r>
      <w:r w:rsidRPr="00BB4008">
        <w:rPr>
          <w:rFonts w:ascii="Times New Roman" w:hAnsi="Times New Roman"/>
          <w:i/>
          <w:spacing w:val="-2"/>
          <w:sz w:val="24"/>
          <w:szCs w:val="24"/>
        </w:rPr>
        <w:t>я</w:t>
      </w:r>
      <w:r w:rsidRPr="00BB4008">
        <w:rPr>
          <w:rFonts w:ascii="Times New Roman" w:hAnsi="Times New Roman"/>
          <w:i/>
          <w:spacing w:val="1"/>
          <w:sz w:val="24"/>
          <w:szCs w:val="24"/>
        </w:rPr>
        <w:t>н</w:t>
      </w:r>
      <w:r w:rsidRPr="00BB4008">
        <w:rPr>
          <w:rFonts w:ascii="Times New Roman" w:hAnsi="Times New Roman"/>
          <w:i/>
          <w:sz w:val="24"/>
          <w:szCs w:val="24"/>
        </w:rPr>
        <w:t>с</w:t>
      </w:r>
      <w:r w:rsidRPr="00BB4008">
        <w:rPr>
          <w:rFonts w:ascii="Times New Roman" w:hAnsi="Times New Roman"/>
          <w:i/>
          <w:spacing w:val="-2"/>
          <w:sz w:val="24"/>
          <w:szCs w:val="24"/>
        </w:rPr>
        <w:t>к</w:t>
      </w:r>
      <w:r w:rsidRPr="00BB4008">
        <w:rPr>
          <w:rFonts w:ascii="Times New Roman" w:hAnsi="Times New Roman"/>
          <w:i/>
          <w:spacing w:val="1"/>
          <w:sz w:val="24"/>
          <w:szCs w:val="24"/>
        </w:rPr>
        <w:t>ий</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и</w:t>
      </w:r>
      <w:r w:rsidRPr="00BB4008">
        <w:rPr>
          <w:rFonts w:ascii="Times New Roman" w:hAnsi="Times New Roman"/>
          <w:spacing w:val="-2"/>
          <w:sz w:val="24"/>
          <w:szCs w:val="24"/>
        </w:rPr>
        <w:t>с</w:t>
      </w:r>
      <w:r w:rsidRPr="00BB4008">
        <w:rPr>
          <w:rFonts w:ascii="Times New Roman" w:hAnsi="Times New Roman"/>
          <w:sz w:val="24"/>
          <w:szCs w:val="24"/>
        </w:rPr>
        <w:t>сле</w:t>
      </w:r>
      <w:r w:rsidRPr="00BB4008">
        <w:rPr>
          <w:rFonts w:ascii="Times New Roman" w:hAnsi="Times New Roman"/>
          <w:spacing w:val="-2"/>
          <w:sz w:val="24"/>
          <w:szCs w:val="24"/>
        </w:rPr>
        <w:t>д</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Х</w:t>
      </w:r>
      <w:r w:rsidRPr="00BB4008">
        <w:rPr>
          <w:rFonts w:ascii="Times New Roman" w:hAnsi="Times New Roman"/>
          <w:sz w:val="24"/>
          <w:szCs w:val="24"/>
        </w:rPr>
        <w:t>Х веке</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i/>
          <w:spacing w:val="1"/>
          <w:sz w:val="24"/>
          <w:szCs w:val="24"/>
        </w:rPr>
        <w:t>открытие</w:t>
      </w:r>
      <w:r w:rsidRPr="00BB4008">
        <w:rPr>
          <w:rFonts w:ascii="Times New Roman" w:hAnsi="Times New Roman"/>
          <w:i/>
          <w:sz w:val="24"/>
          <w:szCs w:val="24"/>
        </w:rPr>
        <w:t xml:space="preserve"> Юж</w:t>
      </w:r>
      <w:r w:rsidRPr="00BB4008">
        <w:rPr>
          <w:rFonts w:ascii="Times New Roman" w:hAnsi="Times New Roman"/>
          <w:i/>
          <w:spacing w:val="-2"/>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го</w:t>
      </w:r>
      <w:r w:rsidRPr="00BB4008">
        <w:rPr>
          <w:rFonts w:ascii="Times New Roman" w:hAnsi="Times New Roman"/>
          <w:i/>
          <w:spacing w:val="2"/>
          <w:sz w:val="24"/>
          <w:szCs w:val="24"/>
        </w:rPr>
        <w:t xml:space="preserve"> </w:t>
      </w:r>
      <w:r w:rsidRPr="00BB4008">
        <w:rPr>
          <w:rFonts w:ascii="Times New Roman" w:hAnsi="Times New Roman"/>
          <w:i/>
          <w:sz w:val="24"/>
          <w:szCs w:val="24"/>
        </w:rPr>
        <w:t>и</w:t>
      </w:r>
      <w:r w:rsidRPr="00BB4008">
        <w:rPr>
          <w:rFonts w:ascii="Times New Roman" w:hAnsi="Times New Roman"/>
          <w:i/>
          <w:spacing w:val="4"/>
          <w:sz w:val="24"/>
          <w:szCs w:val="24"/>
        </w:rPr>
        <w:t xml:space="preserve"> </w:t>
      </w:r>
      <w:r w:rsidRPr="00BB4008">
        <w:rPr>
          <w:rFonts w:ascii="Times New Roman" w:hAnsi="Times New Roman"/>
          <w:i/>
          <w:sz w:val="24"/>
          <w:szCs w:val="24"/>
        </w:rPr>
        <w:t>Се</w:t>
      </w:r>
      <w:r w:rsidRPr="00BB4008">
        <w:rPr>
          <w:rFonts w:ascii="Times New Roman" w:hAnsi="Times New Roman"/>
          <w:i/>
          <w:spacing w:val="-3"/>
          <w:sz w:val="24"/>
          <w:szCs w:val="24"/>
        </w:rPr>
        <w:t>в</w:t>
      </w:r>
      <w:r w:rsidRPr="00BB4008">
        <w:rPr>
          <w:rFonts w:ascii="Times New Roman" w:hAnsi="Times New Roman"/>
          <w:i/>
          <w:sz w:val="24"/>
          <w:szCs w:val="24"/>
        </w:rPr>
        <w:t>е</w:t>
      </w:r>
      <w:r w:rsidRPr="00BB4008">
        <w:rPr>
          <w:rFonts w:ascii="Times New Roman" w:hAnsi="Times New Roman"/>
          <w:i/>
          <w:spacing w:val="-1"/>
          <w:sz w:val="24"/>
          <w:szCs w:val="24"/>
        </w:rPr>
        <w:t>рн</w:t>
      </w:r>
      <w:r w:rsidRPr="00BB4008">
        <w:rPr>
          <w:rFonts w:ascii="Times New Roman" w:hAnsi="Times New Roman"/>
          <w:i/>
          <w:spacing w:val="1"/>
          <w:sz w:val="24"/>
          <w:szCs w:val="24"/>
        </w:rPr>
        <w:t>о</w:t>
      </w:r>
      <w:r w:rsidRPr="00BB4008">
        <w:rPr>
          <w:rFonts w:ascii="Times New Roman" w:hAnsi="Times New Roman"/>
          <w:i/>
          <w:sz w:val="24"/>
          <w:szCs w:val="24"/>
        </w:rPr>
        <w:t>го</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лю</w:t>
      </w:r>
      <w:r w:rsidRPr="00BB4008">
        <w:rPr>
          <w:rFonts w:ascii="Times New Roman" w:hAnsi="Times New Roman"/>
          <w:i/>
          <w:sz w:val="24"/>
          <w:szCs w:val="24"/>
        </w:rPr>
        <w:t>с</w:t>
      </w:r>
      <w:r w:rsidRPr="00BB4008">
        <w:rPr>
          <w:rFonts w:ascii="Times New Roman" w:hAnsi="Times New Roman"/>
          <w:i/>
          <w:spacing w:val="1"/>
          <w:sz w:val="24"/>
          <w:szCs w:val="24"/>
        </w:rPr>
        <w:t>о</w:t>
      </w:r>
      <w:r w:rsidRPr="00BB4008">
        <w:rPr>
          <w:rFonts w:ascii="Times New Roman" w:hAnsi="Times New Roman"/>
          <w:i/>
          <w:sz w:val="24"/>
          <w:szCs w:val="24"/>
        </w:rPr>
        <w:t xml:space="preserve">в, </w:t>
      </w:r>
      <w:r w:rsidRPr="00BB4008">
        <w:rPr>
          <w:rFonts w:ascii="Times New Roman" w:hAnsi="Times New Roman"/>
          <w:i/>
          <w:spacing w:val="1"/>
          <w:sz w:val="24"/>
          <w:szCs w:val="24"/>
        </w:rPr>
        <w:t>о</w:t>
      </w:r>
      <w:r w:rsidRPr="00BB4008">
        <w:rPr>
          <w:rFonts w:ascii="Times New Roman" w:hAnsi="Times New Roman"/>
          <w:i/>
          <w:sz w:val="24"/>
          <w:szCs w:val="24"/>
        </w:rPr>
        <w:t>ке</w:t>
      </w:r>
      <w:r w:rsidRPr="00BB4008">
        <w:rPr>
          <w:rFonts w:ascii="Times New Roman" w:hAnsi="Times New Roman"/>
          <w:i/>
          <w:spacing w:val="-2"/>
          <w:sz w:val="24"/>
          <w:szCs w:val="24"/>
        </w:rPr>
        <w:t>а</w:t>
      </w:r>
      <w:r w:rsidRPr="00BB4008">
        <w:rPr>
          <w:rFonts w:ascii="Times New Roman" w:hAnsi="Times New Roman"/>
          <w:i/>
          <w:spacing w:val="1"/>
          <w:sz w:val="24"/>
          <w:szCs w:val="24"/>
        </w:rPr>
        <w:t>но</w:t>
      </w:r>
      <w:r w:rsidRPr="00BB4008">
        <w:rPr>
          <w:rFonts w:ascii="Times New Roman" w:hAnsi="Times New Roman"/>
          <w:i/>
          <w:sz w:val="24"/>
          <w:szCs w:val="24"/>
        </w:rPr>
        <w:t xml:space="preserve">в, </w:t>
      </w:r>
      <w:r w:rsidRPr="00BB4008">
        <w:rPr>
          <w:rFonts w:ascii="Times New Roman" w:hAnsi="Times New Roman"/>
          <w:i/>
          <w:spacing w:val="1"/>
          <w:sz w:val="24"/>
          <w:szCs w:val="24"/>
        </w:rPr>
        <w:t>по</w:t>
      </w:r>
      <w:r w:rsidRPr="00BB4008">
        <w:rPr>
          <w:rFonts w:ascii="Times New Roman" w:hAnsi="Times New Roman"/>
          <w:i/>
          <w:spacing w:val="-2"/>
          <w:sz w:val="24"/>
          <w:szCs w:val="24"/>
        </w:rPr>
        <w:t>к</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pacing w:val="-2"/>
          <w:sz w:val="24"/>
          <w:szCs w:val="24"/>
        </w:rPr>
        <w:t>е</w:t>
      </w:r>
      <w:r w:rsidRPr="00BB4008">
        <w:rPr>
          <w:rFonts w:ascii="Times New Roman" w:hAnsi="Times New Roman"/>
          <w:i/>
          <w:spacing w:val="1"/>
          <w:sz w:val="24"/>
          <w:szCs w:val="24"/>
        </w:rPr>
        <w:t>ни</w:t>
      </w:r>
      <w:r w:rsidRPr="00BB4008">
        <w:rPr>
          <w:rFonts w:ascii="Times New Roman" w:hAnsi="Times New Roman"/>
          <w:i/>
          <w:sz w:val="24"/>
          <w:szCs w:val="24"/>
        </w:rPr>
        <w:t>е</w:t>
      </w:r>
      <w:r w:rsidRPr="00BB4008">
        <w:rPr>
          <w:rFonts w:ascii="Times New Roman" w:hAnsi="Times New Roman"/>
          <w:i/>
          <w:spacing w:val="3"/>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ы</w:t>
      </w:r>
      <w:r w:rsidRPr="00BB4008">
        <w:rPr>
          <w:rFonts w:ascii="Times New Roman" w:hAnsi="Times New Roman"/>
          <w:i/>
          <w:sz w:val="24"/>
          <w:szCs w:val="24"/>
        </w:rPr>
        <w:t>с</w:t>
      </w:r>
      <w:r w:rsidRPr="00BB4008">
        <w:rPr>
          <w:rFonts w:ascii="Times New Roman" w:hAnsi="Times New Roman"/>
          <w:i/>
          <w:spacing w:val="1"/>
          <w:sz w:val="24"/>
          <w:szCs w:val="24"/>
        </w:rPr>
        <w:t>о</w:t>
      </w:r>
      <w:r w:rsidRPr="00BB4008">
        <w:rPr>
          <w:rFonts w:ascii="Times New Roman" w:hAnsi="Times New Roman"/>
          <w:i/>
          <w:sz w:val="24"/>
          <w:szCs w:val="24"/>
        </w:rPr>
        <w:t>ч</w:t>
      </w:r>
      <w:r w:rsidRPr="00BB4008">
        <w:rPr>
          <w:rFonts w:ascii="Times New Roman" w:hAnsi="Times New Roman"/>
          <w:i/>
          <w:spacing w:val="-2"/>
          <w:sz w:val="24"/>
          <w:szCs w:val="24"/>
        </w:rPr>
        <w:t>а</w:t>
      </w:r>
      <w:r w:rsidRPr="00BB4008">
        <w:rPr>
          <w:rFonts w:ascii="Times New Roman" w:hAnsi="Times New Roman"/>
          <w:i/>
          <w:spacing w:val="1"/>
          <w:sz w:val="24"/>
          <w:szCs w:val="24"/>
        </w:rPr>
        <w:t>й</w:t>
      </w:r>
      <w:r w:rsidRPr="00BB4008">
        <w:rPr>
          <w:rFonts w:ascii="Times New Roman" w:hAnsi="Times New Roman"/>
          <w:i/>
          <w:spacing w:val="-3"/>
          <w:sz w:val="24"/>
          <w:szCs w:val="24"/>
        </w:rPr>
        <w:t>ш</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4"/>
          <w:sz w:val="24"/>
          <w:szCs w:val="24"/>
        </w:rPr>
        <w:t xml:space="preserve"> </w:t>
      </w:r>
      <w:r w:rsidRPr="00BB4008">
        <w:rPr>
          <w:rFonts w:ascii="Times New Roman" w:hAnsi="Times New Roman"/>
          <w:i/>
          <w:sz w:val="24"/>
          <w:szCs w:val="24"/>
        </w:rPr>
        <w:t>в</w:t>
      </w:r>
      <w:r w:rsidRPr="00BB4008">
        <w:rPr>
          <w:rFonts w:ascii="Times New Roman" w:hAnsi="Times New Roman"/>
          <w:i/>
          <w:spacing w:val="-3"/>
          <w:sz w:val="24"/>
          <w:szCs w:val="24"/>
        </w:rPr>
        <w:t>е</w:t>
      </w:r>
      <w:r w:rsidRPr="00BB4008">
        <w:rPr>
          <w:rFonts w:ascii="Times New Roman" w:hAnsi="Times New Roman"/>
          <w:i/>
          <w:spacing w:val="1"/>
          <w:sz w:val="24"/>
          <w:szCs w:val="24"/>
        </w:rPr>
        <w:t>р</w:t>
      </w:r>
      <w:r w:rsidRPr="00BB4008">
        <w:rPr>
          <w:rFonts w:ascii="Times New Roman" w:hAnsi="Times New Roman"/>
          <w:i/>
          <w:spacing w:val="-3"/>
          <w:sz w:val="24"/>
          <w:szCs w:val="24"/>
        </w:rPr>
        <w:t>ш</w:t>
      </w:r>
      <w:r w:rsidRPr="00BB4008">
        <w:rPr>
          <w:rFonts w:ascii="Times New Roman" w:hAnsi="Times New Roman"/>
          <w:i/>
          <w:spacing w:val="1"/>
          <w:sz w:val="24"/>
          <w:szCs w:val="24"/>
        </w:rPr>
        <w:t>и</w:t>
      </w:r>
      <w:r w:rsidRPr="00BB4008">
        <w:rPr>
          <w:rFonts w:ascii="Times New Roman" w:hAnsi="Times New Roman"/>
          <w:i/>
          <w:sz w:val="24"/>
          <w:szCs w:val="24"/>
        </w:rPr>
        <w:t>н</w:t>
      </w:r>
      <w:r w:rsidRPr="00BB4008">
        <w:rPr>
          <w:rFonts w:ascii="Times New Roman" w:hAnsi="Times New Roman"/>
          <w:i/>
          <w:spacing w:val="1"/>
          <w:sz w:val="24"/>
          <w:szCs w:val="24"/>
        </w:rPr>
        <w:t xml:space="preserve"> </w:t>
      </w:r>
      <w:r w:rsidRPr="00BB4008">
        <w:rPr>
          <w:rFonts w:ascii="Times New Roman" w:hAnsi="Times New Roman"/>
          <w:i/>
          <w:sz w:val="24"/>
          <w:szCs w:val="24"/>
        </w:rPr>
        <w:t>и г</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pacing w:val="1"/>
          <w:sz w:val="24"/>
          <w:szCs w:val="24"/>
        </w:rPr>
        <w:t>бо</w:t>
      </w:r>
      <w:r w:rsidRPr="00BB4008">
        <w:rPr>
          <w:rFonts w:ascii="Times New Roman" w:hAnsi="Times New Roman"/>
          <w:i/>
          <w:sz w:val="24"/>
          <w:szCs w:val="24"/>
        </w:rPr>
        <w:t>ча</w:t>
      </w:r>
      <w:r w:rsidRPr="00BB4008">
        <w:rPr>
          <w:rFonts w:ascii="Times New Roman" w:hAnsi="Times New Roman"/>
          <w:i/>
          <w:spacing w:val="1"/>
          <w:sz w:val="24"/>
          <w:szCs w:val="24"/>
        </w:rPr>
        <w:t>й</w:t>
      </w:r>
      <w:r w:rsidRPr="00BB4008">
        <w:rPr>
          <w:rFonts w:ascii="Times New Roman" w:hAnsi="Times New Roman"/>
          <w:i/>
          <w:spacing w:val="-3"/>
          <w:sz w:val="24"/>
          <w:szCs w:val="24"/>
        </w:rPr>
        <w:t>ш</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3"/>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п</w:t>
      </w:r>
      <w:r w:rsidRPr="00BB4008">
        <w:rPr>
          <w:rFonts w:ascii="Times New Roman" w:hAnsi="Times New Roman"/>
          <w:i/>
          <w:spacing w:val="-2"/>
          <w:sz w:val="24"/>
          <w:szCs w:val="24"/>
        </w:rPr>
        <w:t>а</w:t>
      </w:r>
      <w:r w:rsidRPr="00BB4008">
        <w:rPr>
          <w:rFonts w:ascii="Times New Roman" w:hAnsi="Times New Roman"/>
          <w:i/>
          <w:spacing w:val="1"/>
          <w:sz w:val="24"/>
          <w:szCs w:val="24"/>
        </w:rPr>
        <w:t>д</w:t>
      </w:r>
      <w:r w:rsidRPr="00BB4008">
        <w:rPr>
          <w:rFonts w:ascii="Times New Roman" w:hAnsi="Times New Roman"/>
          <w:i/>
          <w:spacing w:val="-1"/>
          <w:sz w:val="24"/>
          <w:szCs w:val="24"/>
        </w:rPr>
        <w:t>и</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1"/>
          <w:sz w:val="24"/>
          <w:szCs w:val="24"/>
        </w:rPr>
        <w:t xml:space="preserve"> и</w:t>
      </w:r>
      <w:r w:rsidRPr="00BB4008">
        <w:rPr>
          <w:rFonts w:ascii="Times New Roman" w:hAnsi="Times New Roman"/>
          <w:i/>
          <w:sz w:val="24"/>
          <w:szCs w:val="24"/>
        </w:rPr>
        <w:t>ссл</w:t>
      </w:r>
      <w:r w:rsidRPr="00BB4008">
        <w:rPr>
          <w:rFonts w:ascii="Times New Roman" w:hAnsi="Times New Roman"/>
          <w:i/>
          <w:spacing w:val="-3"/>
          <w:sz w:val="24"/>
          <w:szCs w:val="24"/>
        </w:rPr>
        <w:t>е</w:t>
      </w:r>
      <w:r w:rsidRPr="00BB4008">
        <w:rPr>
          <w:rFonts w:ascii="Times New Roman" w:hAnsi="Times New Roman"/>
          <w:i/>
          <w:spacing w:val="-1"/>
          <w:sz w:val="24"/>
          <w:szCs w:val="24"/>
        </w:rPr>
        <w:t>д</w:t>
      </w:r>
      <w:r w:rsidRPr="00BB4008">
        <w:rPr>
          <w:rFonts w:ascii="Times New Roman" w:hAnsi="Times New Roman"/>
          <w:i/>
          <w:spacing w:val="1"/>
          <w:sz w:val="24"/>
          <w:szCs w:val="24"/>
        </w:rPr>
        <w:t>о</w:t>
      </w:r>
      <w:r w:rsidRPr="00BB4008">
        <w:rPr>
          <w:rFonts w:ascii="Times New Roman" w:hAnsi="Times New Roman"/>
          <w:i/>
          <w:sz w:val="24"/>
          <w:szCs w:val="24"/>
        </w:rPr>
        <w:t>ва</w:t>
      </w:r>
      <w:r w:rsidRPr="00BB4008">
        <w:rPr>
          <w:rFonts w:ascii="Times New Roman" w:hAnsi="Times New Roman"/>
          <w:i/>
          <w:spacing w:val="2"/>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2"/>
          <w:sz w:val="24"/>
          <w:szCs w:val="24"/>
        </w:rPr>
        <w:t xml:space="preserve"> </w:t>
      </w:r>
      <w:r w:rsidRPr="00BB4008">
        <w:rPr>
          <w:rFonts w:ascii="Times New Roman" w:hAnsi="Times New Roman"/>
          <w:i/>
          <w:sz w:val="24"/>
          <w:szCs w:val="24"/>
        </w:rPr>
        <w:t>в</w:t>
      </w:r>
      <w:r w:rsidRPr="00BB4008">
        <w:rPr>
          <w:rFonts w:ascii="Times New Roman" w:hAnsi="Times New Roman"/>
          <w:i/>
          <w:spacing w:val="-3"/>
          <w:sz w:val="24"/>
          <w:szCs w:val="24"/>
        </w:rPr>
        <w:t>е</w:t>
      </w:r>
      <w:r w:rsidRPr="00BB4008">
        <w:rPr>
          <w:rFonts w:ascii="Times New Roman" w:hAnsi="Times New Roman"/>
          <w:i/>
          <w:spacing w:val="1"/>
          <w:sz w:val="24"/>
          <w:szCs w:val="24"/>
        </w:rPr>
        <w:t>р</w:t>
      </w:r>
      <w:r w:rsidRPr="00BB4008">
        <w:rPr>
          <w:rFonts w:ascii="Times New Roman" w:hAnsi="Times New Roman"/>
          <w:i/>
          <w:spacing w:val="-1"/>
          <w:sz w:val="24"/>
          <w:szCs w:val="24"/>
        </w:rPr>
        <w:t>х</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3"/>
          <w:sz w:val="24"/>
          <w:szCs w:val="24"/>
        </w:rPr>
        <w:t xml:space="preserve"> </w:t>
      </w:r>
      <w:r w:rsidRPr="00BB4008">
        <w:rPr>
          <w:rFonts w:ascii="Times New Roman" w:hAnsi="Times New Roman"/>
          <w:i/>
          <w:sz w:val="24"/>
          <w:szCs w:val="24"/>
        </w:rPr>
        <w:t>с</w:t>
      </w:r>
      <w:r w:rsidRPr="00BB4008">
        <w:rPr>
          <w:rFonts w:ascii="Times New Roman" w:hAnsi="Times New Roman"/>
          <w:i/>
          <w:spacing w:val="-3"/>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ев</w:t>
      </w:r>
      <w:r w:rsidRPr="00BB4008">
        <w:rPr>
          <w:rFonts w:ascii="Times New Roman" w:hAnsi="Times New Roman"/>
          <w:i/>
          <w:spacing w:val="1"/>
          <w:sz w:val="24"/>
          <w:szCs w:val="24"/>
        </w:rPr>
        <w:t xml:space="preserve"> </w:t>
      </w:r>
      <w:r w:rsidRPr="00BB4008">
        <w:rPr>
          <w:rFonts w:ascii="Times New Roman" w:hAnsi="Times New Roman"/>
          <w:i/>
          <w:sz w:val="24"/>
          <w:szCs w:val="24"/>
        </w:rPr>
        <w:t>ат</w:t>
      </w:r>
      <w:r w:rsidRPr="00BB4008">
        <w:rPr>
          <w:rFonts w:ascii="Times New Roman" w:hAnsi="Times New Roman"/>
          <w:i/>
          <w:spacing w:val="-3"/>
          <w:sz w:val="24"/>
          <w:szCs w:val="24"/>
        </w:rPr>
        <w:t>м</w:t>
      </w:r>
      <w:r w:rsidRPr="00BB4008">
        <w:rPr>
          <w:rFonts w:ascii="Times New Roman" w:hAnsi="Times New Roman"/>
          <w:i/>
          <w:spacing w:val="1"/>
          <w:sz w:val="24"/>
          <w:szCs w:val="24"/>
        </w:rPr>
        <w:t>о</w:t>
      </w:r>
      <w:r w:rsidRPr="00BB4008">
        <w:rPr>
          <w:rFonts w:ascii="Times New Roman" w:hAnsi="Times New Roman"/>
          <w:i/>
          <w:spacing w:val="-2"/>
          <w:sz w:val="24"/>
          <w:szCs w:val="24"/>
        </w:rPr>
        <w:t>с</w:t>
      </w:r>
      <w:r w:rsidRPr="00BB4008">
        <w:rPr>
          <w:rFonts w:ascii="Times New Roman" w:hAnsi="Times New Roman"/>
          <w:i/>
          <w:sz w:val="24"/>
          <w:szCs w:val="24"/>
        </w:rPr>
        <w:t>феры, открытия и разработки в области Российского Севера</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i/>
          <w:spacing w:val="-1"/>
          <w:sz w:val="24"/>
          <w:szCs w:val="24"/>
        </w:rPr>
        <w:t>Значение освоения космоса для географической науки</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lastRenderedPageBreak/>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в 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р</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м</w:t>
      </w:r>
      <w:r w:rsidRPr="00BB4008">
        <w:rPr>
          <w:rFonts w:ascii="Times New Roman" w:hAnsi="Times New Roman"/>
          <w:spacing w:val="1"/>
          <w:sz w:val="24"/>
          <w:szCs w:val="24"/>
        </w:rPr>
        <w:t xml:space="preserve"> </w:t>
      </w:r>
      <w:r w:rsidRPr="00BB4008">
        <w:rPr>
          <w:rFonts w:ascii="Times New Roman" w:hAnsi="Times New Roman"/>
          <w:sz w:val="24"/>
          <w:szCs w:val="24"/>
        </w:rPr>
        <w:t>ми</w:t>
      </w:r>
      <w:r w:rsidRPr="00BB4008">
        <w:rPr>
          <w:rFonts w:ascii="Times New Roman" w:hAnsi="Times New Roman"/>
          <w:spacing w:val="2"/>
          <w:sz w:val="24"/>
          <w:szCs w:val="24"/>
        </w:rPr>
        <w:t>р</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 xml:space="preserve">Современные географические методы исследования Земли. </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6"/>
          <w:sz w:val="24"/>
          <w:szCs w:val="24"/>
        </w:rPr>
      </w:pPr>
      <w:r w:rsidRPr="00BB4008">
        <w:rPr>
          <w:rFonts w:ascii="Times New Roman" w:hAnsi="Times New Roman"/>
          <w:b/>
          <w:bCs/>
          <w:spacing w:val="1"/>
          <w:sz w:val="24"/>
          <w:szCs w:val="24"/>
        </w:rPr>
        <w:t xml:space="preserve">Земля </w:t>
      </w:r>
      <w:r w:rsidRPr="00BB4008">
        <w:rPr>
          <w:rFonts w:ascii="Times New Roman" w:hAnsi="Times New Roman"/>
          <w:b/>
          <w:bCs/>
          <w:sz w:val="24"/>
          <w:szCs w:val="24"/>
        </w:rPr>
        <w:t>во Вс</w:t>
      </w:r>
      <w:r w:rsidRPr="00BB4008">
        <w:rPr>
          <w:rFonts w:ascii="Times New Roman" w:hAnsi="Times New Roman"/>
          <w:b/>
          <w:bCs/>
          <w:spacing w:val="-2"/>
          <w:sz w:val="24"/>
          <w:szCs w:val="24"/>
        </w:rPr>
        <w:t>е</w:t>
      </w:r>
      <w:r w:rsidRPr="00BB4008">
        <w:rPr>
          <w:rFonts w:ascii="Times New Roman" w:hAnsi="Times New Roman"/>
          <w:b/>
          <w:bCs/>
          <w:spacing w:val="1"/>
          <w:sz w:val="24"/>
          <w:szCs w:val="24"/>
        </w:rPr>
        <w:t>л</w:t>
      </w:r>
      <w:r w:rsidRPr="00BB4008">
        <w:rPr>
          <w:rFonts w:ascii="Times New Roman" w:hAnsi="Times New Roman"/>
          <w:b/>
          <w:bCs/>
          <w:sz w:val="24"/>
          <w:szCs w:val="24"/>
        </w:rPr>
        <w:t>е</w:t>
      </w:r>
      <w:r w:rsidRPr="00BB4008">
        <w:rPr>
          <w:rFonts w:ascii="Times New Roman" w:hAnsi="Times New Roman"/>
          <w:b/>
          <w:bCs/>
          <w:spacing w:val="-3"/>
          <w:sz w:val="24"/>
          <w:szCs w:val="24"/>
        </w:rPr>
        <w:t>н</w:t>
      </w:r>
      <w:r w:rsidRPr="00BB4008">
        <w:rPr>
          <w:rFonts w:ascii="Times New Roman" w:hAnsi="Times New Roman"/>
          <w:b/>
          <w:bCs/>
          <w:spacing w:val="-1"/>
          <w:sz w:val="24"/>
          <w:szCs w:val="24"/>
        </w:rPr>
        <w:t>н</w:t>
      </w:r>
      <w:r w:rsidRPr="00BB4008">
        <w:rPr>
          <w:rFonts w:ascii="Times New Roman" w:hAnsi="Times New Roman"/>
          <w:b/>
          <w:bCs/>
          <w:spacing w:val="1"/>
          <w:sz w:val="24"/>
          <w:szCs w:val="24"/>
        </w:rPr>
        <w:t>о</w:t>
      </w:r>
      <w:r w:rsidRPr="00BB4008">
        <w:rPr>
          <w:rFonts w:ascii="Times New Roman" w:hAnsi="Times New Roman"/>
          <w:b/>
          <w:bCs/>
          <w:spacing w:val="-1"/>
          <w:sz w:val="24"/>
          <w:szCs w:val="24"/>
        </w:rPr>
        <w:t>й</w:t>
      </w:r>
      <w:r w:rsidRPr="00BB4008">
        <w:rPr>
          <w:rFonts w:ascii="Times New Roman" w:hAnsi="Times New Roman"/>
          <w:b/>
          <w:bCs/>
          <w:sz w:val="24"/>
          <w:szCs w:val="24"/>
        </w:rPr>
        <w:t>.</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Д</w:t>
      </w:r>
      <w:r w:rsidRPr="00BB4008">
        <w:rPr>
          <w:rFonts w:ascii="Times New Roman" w:hAnsi="Times New Roman"/>
          <w:b/>
          <w:bCs/>
          <w:sz w:val="24"/>
          <w:szCs w:val="24"/>
        </w:rPr>
        <w:t>в</w:t>
      </w:r>
      <w:r w:rsidRPr="00BB4008">
        <w:rPr>
          <w:rFonts w:ascii="Times New Roman" w:hAnsi="Times New Roman"/>
          <w:b/>
          <w:bCs/>
          <w:spacing w:val="-1"/>
          <w:sz w:val="24"/>
          <w:szCs w:val="24"/>
        </w:rPr>
        <w:t>и</w:t>
      </w:r>
      <w:r w:rsidRPr="00BB4008">
        <w:rPr>
          <w:rFonts w:ascii="Times New Roman" w:hAnsi="Times New Roman"/>
          <w:b/>
          <w:bCs/>
          <w:spacing w:val="-2"/>
          <w:sz w:val="24"/>
          <w:szCs w:val="24"/>
        </w:rPr>
        <w:t>ж</w:t>
      </w:r>
      <w:r w:rsidRPr="00BB4008">
        <w:rPr>
          <w:rFonts w:ascii="Times New Roman" w:hAnsi="Times New Roman"/>
          <w:b/>
          <w:bCs/>
          <w:sz w:val="24"/>
          <w:szCs w:val="24"/>
        </w:rPr>
        <w:t>ен</w:t>
      </w:r>
      <w:r w:rsidRPr="00BB4008">
        <w:rPr>
          <w:rFonts w:ascii="Times New Roman" w:hAnsi="Times New Roman"/>
          <w:b/>
          <w:bCs/>
          <w:spacing w:val="-2"/>
          <w:sz w:val="24"/>
          <w:szCs w:val="24"/>
        </w:rPr>
        <w:t>и</w:t>
      </w:r>
      <w:r w:rsidRPr="00BB4008">
        <w:rPr>
          <w:rFonts w:ascii="Times New Roman" w:hAnsi="Times New Roman"/>
          <w:b/>
          <w:bCs/>
          <w:sz w:val="24"/>
          <w:szCs w:val="24"/>
        </w:rPr>
        <w:t>я</w:t>
      </w:r>
      <w:r w:rsidRPr="00BB4008">
        <w:rPr>
          <w:rFonts w:ascii="Times New Roman" w:hAnsi="Times New Roman"/>
          <w:b/>
          <w:bCs/>
          <w:spacing w:val="1"/>
          <w:sz w:val="24"/>
          <w:szCs w:val="24"/>
        </w:rPr>
        <w:t xml:space="preserve"> </w:t>
      </w:r>
      <w:r w:rsidRPr="00BB4008">
        <w:rPr>
          <w:rFonts w:ascii="Times New Roman" w:hAnsi="Times New Roman"/>
          <w:b/>
          <w:bCs/>
          <w:sz w:val="24"/>
          <w:szCs w:val="24"/>
        </w:rPr>
        <w:t>Зе</w:t>
      </w:r>
      <w:r w:rsidRPr="00BB4008">
        <w:rPr>
          <w:rFonts w:ascii="Times New Roman" w:hAnsi="Times New Roman"/>
          <w:b/>
          <w:bCs/>
          <w:spacing w:val="1"/>
          <w:sz w:val="24"/>
          <w:szCs w:val="24"/>
        </w:rPr>
        <w:t>мл</w:t>
      </w:r>
      <w:r w:rsidRPr="00BB4008">
        <w:rPr>
          <w:rFonts w:ascii="Times New Roman" w:hAnsi="Times New Roman"/>
          <w:b/>
          <w:bCs/>
          <w:sz w:val="24"/>
          <w:szCs w:val="24"/>
        </w:rPr>
        <w:t>и</w:t>
      </w:r>
      <w:r w:rsidRPr="00BB4008">
        <w:rPr>
          <w:rFonts w:ascii="Times New Roman" w:hAnsi="Times New Roman"/>
          <w:b/>
          <w:bCs/>
          <w:spacing w:val="1"/>
          <w:sz w:val="24"/>
          <w:szCs w:val="24"/>
        </w:rPr>
        <w:t xml:space="preserve"> </w:t>
      </w:r>
      <w:r w:rsidRPr="00BB4008">
        <w:rPr>
          <w:rFonts w:ascii="Times New Roman" w:hAnsi="Times New Roman"/>
          <w:b/>
          <w:bCs/>
          <w:sz w:val="24"/>
          <w:szCs w:val="24"/>
        </w:rPr>
        <w:t>и</w:t>
      </w:r>
      <w:r w:rsidRPr="00BB4008">
        <w:rPr>
          <w:rFonts w:ascii="Times New Roman" w:hAnsi="Times New Roman"/>
          <w:b/>
          <w:bCs/>
          <w:spacing w:val="1"/>
          <w:sz w:val="24"/>
          <w:szCs w:val="24"/>
        </w:rPr>
        <w:t xml:space="preserve"> </w:t>
      </w:r>
      <w:r w:rsidRPr="00BB4008">
        <w:rPr>
          <w:rFonts w:ascii="Times New Roman" w:hAnsi="Times New Roman"/>
          <w:b/>
          <w:bCs/>
          <w:spacing w:val="-3"/>
          <w:sz w:val="24"/>
          <w:szCs w:val="24"/>
        </w:rPr>
        <w:t>и</w:t>
      </w:r>
      <w:r w:rsidRPr="00BB4008">
        <w:rPr>
          <w:rFonts w:ascii="Times New Roman" w:hAnsi="Times New Roman"/>
          <w:b/>
          <w:bCs/>
          <w:sz w:val="24"/>
          <w:szCs w:val="24"/>
        </w:rPr>
        <w:t>х</w:t>
      </w:r>
      <w:r w:rsidRPr="00BB4008">
        <w:rPr>
          <w:rFonts w:ascii="Times New Roman" w:hAnsi="Times New Roman"/>
          <w:b/>
          <w:bCs/>
          <w:spacing w:val="3"/>
          <w:sz w:val="24"/>
          <w:szCs w:val="24"/>
        </w:rPr>
        <w:t xml:space="preserve"> </w:t>
      </w:r>
      <w:r w:rsidRPr="00BB4008">
        <w:rPr>
          <w:rFonts w:ascii="Times New Roman" w:hAnsi="Times New Roman"/>
          <w:b/>
          <w:bCs/>
          <w:spacing w:val="-2"/>
          <w:sz w:val="24"/>
          <w:szCs w:val="24"/>
        </w:rPr>
        <w:t>с</w:t>
      </w:r>
      <w:r w:rsidRPr="00BB4008">
        <w:rPr>
          <w:rFonts w:ascii="Times New Roman" w:hAnsi="Times New Roman"/>
          <w:b/>
          <w:bCs/>
          <w:spacing w:val="1"/>
          <w:sz w:val="24"/>
          <w:szCs w:val="24"/>
        </w:rPr>
        <w:t>л</w:t>
      </w:r>
      <w:r w:rsidRPr="00BB4008">
        <w:rPr>
          <w:rFonts w:ascii="Times New Roman" w:hAnsi="Times New Roman"/>
          <w:b/>
          <w:bCs/>
          <w:sz w:val="24"/>
          <w:szCs w:val="24"/>
        </w:rPr>
        <w:t>ед</w:t>
      </w:r>
      <w:r w:rsidRPr="00BB4008">
        <w:rPr>
          <w:rFonts w:ascii="Times New Roman" w:hAnsi="Times New Roman"/>
          <w:b/>
          <w:bCs/>
          <w:spacing w:val="-3"/>
          <w:sz w:val="24"/>
          <w:szCs w:val="24"/>
        </w:rPr>
        <w:t>с</w:t>
      </w:r>
      <w:r w:rsidRPr="00BB4008">
        <w:rPr>
          <w:rFonts w:ascii="Times New Roman" w:hAnsi="Times New Roman"/>
          <w:b/>
          <w:bCs/>
          <w:spacing w:val="1"/>
          <w:sz w:val="24"/>
          <w:szCs w:val="24"/>
        </w:rPr>
        <w:t>т</w:t>
      </w:r>
      <w:r w:rsidRPr="00BB4008">
        <w:rPr>
          <w:rFonts w:ascii="Times New Roman" w:hAnsi="Times New Roman"/>
          <w:b/>
          <w:bCs/>
          <w:sz w:val="24"/>
          <w:szCs w:val="24"/>
        </w:rPr>
        <w:t>в</w:t>
      </w:r>
      <w:r w:rsidRPr="00BB4008">
        <w:rPr>
          <w:rFonts w:ascii="Times New Roman" w:hAnsi="Times New Roman"/>
          <w:b/>
          <w:bCs/>
          <w:spacing w:val="-4"/>
          <w:sz w:val="24"/>
          <w:szCs w:val="24"/>
        </w:rPr>
        <w:t>и</w:t>
      </w:r>
      <w:r w:rsidRPr="00BB4008">
        <w:rPr>
          <w:rFonts w:ascii="Times New Roman" w:hAnsi="Times New Roman"/>
          <w:b/>
          <w:bCs/>
          <w:sz w:val="24"/>
          <w:szCs w:val="24"/>
        </w:rPr>
        <w:t>я.</w:t>
      </w:r>
      <w:r w:rsidRPr="00BB4008">
        <w:rPr>
          <w:rFonts w:ascii="Times New Roman" w:hAnsi="Times New Roman"/>
          <w:b/>
          <w:bCs/>
          <w:spacing w:val="6"/>
          <w:sz w:val="24"/>
          <w:szCs w:val="24"/>
        </w:rPr>
        <w:t xml:space="preserve">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z w:val="24"/>
          <w:szCs w:val="24"/>
        </w:rPr>
        <w:t>я –</w:t>
      </w:r>
      <w:r w:rsidRPr="00BB4008">
        <w:rPr>
          <w:rFonts w:ascii="Times New Roman" w:hAnsi="Times New Roman"/>
          <w:spacing w:val="1"/>
          <w:sz w:val="24"/>
          <w:szCs w:val="24"/>
        </w:rPr>
        <w:t xml:space="preserve"> </w:t>
      </w:r>
      <w:r w:rsidRPr="00BB4008">
        <w:rPr>
          <w:rFonts w:ascii="Times New Roman" w:hAnsi="Times New Roman"/>
          <w:sz w:val="24"/>
          <w:szCs w:val="24"/>
        </w:rPr>
        <w:t>часть 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сте</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z w:val="24"/>
          <w:szCs w:val="24"/>
        </w:rPr>
        <w:t>Л</w:t>
      </w:r>
      <w:r w:rsidRPr="00BB4008">
        <w:rPr>
          <w:rFonts w:ascii="Times New Roman" w:hAnsi="Times New Roman"/>
          <w:spacing w:val="-4"/>
          <w:sz w:val="24"/>
          <w:szCs w:val="24"/>
        </w:rPr>
        <w:t>у</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i/>
          <w:sz w:val="24"/>
          <w:szCs w:val="24"/>
        </w:rPr>
        <w:t>В</w:t>
      </w:r>
      <w:r w:rsidRPr="00BB4008">
        <w:rPr>
          <w:rFonts w:ascii="Times New Roman" w:hAnsi="Times New Roman"/>
          <w:i/>
          <w:spacing w:val="-1"/>
          <w:sz w:val="24"/>
          <w:szCs w:val="24"/>
        </w:rPr>
        <w:t>ли</w:t>
      </w:r>
      <w:r w:rsidRPr="00BB4008">
        <w:rPr>
          <w:rFonts w:ascii="Times New Roman" w:hAnsi="Times New Roman"/>
          <w:i/>
          <w:sz w:val="24"/>
          <w:szCs w:val="24"/>
        </w:rPr>
        <w:t>я</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4"/>
          <w:sz w:val="24"/>
          <w:szCs w:val="24"/>
        </w:rPr>
        <w:t xml:space="preserve"> </w:t>
      </w:r>
      <w:r w:rsidRPr="00BB4008">
        <w:rPr>
          <w:rFonts w:ascii="Times New Roman" w:hAnsi="Times New Roman"/>
          <w:i/>
          <w:spacing w:val="-2"/>
          <w:sz w:val="24"/>
          <w:szCs w:val="24"/>
        </w:rPr>
        <w:t>к</w:t>
      </w:r>
      <w:r w:rsidRPr="00BB4008">
        <w:rPr>
          <w:rFonts w:ascii="Times New Roman" w:hAnsi="Times New Roman"/>
          <w:i/>
          <w:spacing w:val="1"/>
          <w:sz w:val="24"/>
          <w:szCs w:val="24"/>
        </w:rPr>
        <w:t>о</w:t>
      </w:r>
      <w:r w:rsidRPr="00BB4008">
        <w:rPr>
          <w:rFonts w:ascii="Times New Roman" w:hAnsi="Times New Roman"/>
          <w:i/>
          <w:spacing w:val="5"/>
          <w:sz w:val="24"/>
          <w:szCs w:val="24"/>
        </w:rPr>
        <w:t>с</w:t>
      </w:r>
      <w:r w:rsidRPr="00BB4008">
        <w:rPr>
          <w:rFonts w:ascii="Times New Roman" w:hAnsi="Times New Roman"/>
          <w:i/>
          <w:spacing w:val="-3"/>
          <w:sz w:val="24"/>
          <w:szCs w:val="24"/>
        </w:rPr>
        <w:t>м</w:t>
      </w:r>
      <w:r w:rsidRPr="00BB4008">
        <w:rPr>
          <w:rFonts w:ascii="Times New Roman" w:hAnsi="Times New Roman"/>
          <w:i/>
          <w:spacing w:val="1"/>
          <w:sz w:val="24"/>
          <w:szCs w:val="24"/>
        </w:rPr>
        <w:t>о</w:t>
      </w:r>
      <w:r w:rsidRPr="00BB4008">
        <w:rPr>
          <w:rFonts w:ascii="Times New Roman" w:hAnsi="Times New Roman"/>
          <w:i/>
          <w:sz w:val="24"/>
          <w:szCs w:val="24"/>
        </w:rPr>
        <w:t>са</w:t>
      </w:r>
      <w:r w:rsidRPr="00BB4008">
        <w:rPr>
          <w:rFonts w:ascii="Times New Roman" w:hAnsi="Times New Roman"/>
          <w:i/>
          <w:spacing w:val="1"/>
          <w:sz w:val="24"/>
          <w:szCs w:val="24"/>
        </w:rPr>
        <w:t xml:space="preserve"> н</w:t>
      </w:r>
      <w:r w:rsidRPr="00BB4008">
        <w:rPr>
          <w:rFonts w:ascii="Times New Roman" w:hAnsi="Times New Roman"/>
          <w:i/>
          <w:sz w:val="24"/>
          <w:szCs w:val="24"/>
        </w:rPr>
        <w:t>а</w:t>
      </w:r>
      <w:r w:rsidRPr="00BB4008">
        <w:rPr>
          <w:rFonts w:ascii="Times New Roman" w:hAnsi="Times New Roman"/>
          <w:i/>
          <w:spacing w:val="1"/>
          <w:sz w:val="24"/>
          <w:szCs w:val="24"/>
        </w:rPr>
        <w:t xml:space="preserve"> н</w:t>
      </w:r>
      <w:r w:rsidRPr="00BB4008">
        <w:rPr>
          <w:rFonts w:ascii="Times New Roman" w:hAnsi="Times New Roman"/>
          <w:i/>
          <w:spacing w:val="-2"/>
          <w:sz w:val="24"/>
          <w:szCs w:val="24"/>
        </w:rPr>
        <w:t>а</w:t>
      </w:r>
      <w:r w:rsidRPr="00BB4008">
        <w:rPr>
          <w:rFonts w:ascii="Times New Roman" w:hAnsi="Times New Roman"/>
          <w:i/>
          <w:sz w:val="24"/>
          <w:szCs w:val="24"/>
        </w:rPr>
        <w:t xml:space="preserve">шу </w:t>
      </w:r>
      <w:r w:rsidRPr="00BB4008">
        <w:rPr>
          <w:rFonts w:ascii="Times New Roman" w:hAnsi="Times New Roman"/>
          <w:i/>
          <w:spacing w:val="1"/>
          <w:sz w:val="24"/>
          <w:szCs w:val="24"/>
        </w:rPr>
        <w:t>п</w:t>
      </w:r>
      <w:r w:rsidRPr="00BB4008">
        <w:rPr>
          <w:rFonts w:ascii="Times New Roman" w:hAnsi="Times New Roman"/>
          <w:i/>
          <w:spacing w:val="-1"/>
          <w:sz w:val="24"/>
          <w:szCs w:val="24"/>
        </w:rPr>
        <w:t>л</w:t>
      </w:r>
      <w:r w:rsidRPr="00BB4008">
        <w:rPr>
          <w:rFonts w:ascii="Times New Roman" w:hAnsi="Times New Roman"/>
          <w:i/>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ету и</w:t>
      </w:r>
      <w:r w:rsidRPr="00BB4008">
        <w:rPr>
          <w:rFonts w:ascii="Times New Roman" w:hAnsi="Times New Roman"/>
          <w:i/>
          <w:spacing w:val="4"/>
          <w:sz w:val="24"/>
          <w:szCs w:val="24"/>
        </w:rPr>
        <w:t xml:space="preserve"> </w:t>
      </w:r>
      <w:r w:rsidRPr="00BB4008">
        <w:rPr>
          <w:rFonts w:ascii="Times New Roman" w:hAnsi="Times New Roman"/>
          <w:i/>
          <w:sz w:val="24"/>
          <w:szCs w:val="24"/>
        </w:rPr>
        <w:t>ж</w:t>
      </w:r>
      <w:r w:rsidRPr="00BB4008">
        <w:rPr>
          <w:rFonts w:ascii="Times New Roman" w:hAnsi="Times New Roman"/>
          <w:i/>
          <w:spacing w:val="1"/>
          <w:sz w:val="24"/>
          <w:szCs w:val="24"/>
        </w:rPr>
        <w:t>и</w:t>
      </w:r>
      <w:r w:rsidRPr="00BB4008">
        <w:rPr>
          <w:rFonts w:ascii="Times New Roman" w:hAnsi="Times New Roman"/>
          <w:i/>
          <w:sz w:val="24"/>
          <w:szCs w:val="24"/>
        </w:rPr>
        <w:t xml:space="preserve">знь </w:t>
      </w:r>
      <w:r w:rsidRPr="00BB4008">
        <w:rPr>
          <w:rFonts w:ascii="Times New Roman" w:hAnsi="Times New Roman"/>
          <w:i/>
          <w:spacing w:val="-1"/>
          <w:sz w:val="24"/>
          <w:szCs w:val="24"/>
        </w:rPr>
        <w:t>лю</w:t>
      </w:r>
      <w:r w:rsidRPr="00BB4008">
        <w:rPr>
          <w:rFonts w:ascii="Times New Roman" w:hAnsi="Times New Roman"/>
          <w:i/>
          <w:spacing w:val="1"/>
          <w:sz w:val="24"/>
          <w:szCs w:val="24"/>
        </w:rPr>
        <w:t>д</w:t>
      </w:r>
      <w:r w:rsidRPr="00BB4008">
        <w:rPr>
          <w:rFonts w:ascii="Times New Roman" w:hAnsi="Times New Roman"/>
          <w:i/>
          <w:sz w:val="24"/>
          <w:szCs w:val="24"/>
        </w:rPr>
        <w:t>е</w:t>
      </w:r>
      <w:r w:rsidRPr="00BB4008">
        <w:rPr>
          <w:rFonts w:ascii="Times New Roman" w:hAnsi="Times New Roman"/>
          <w:i/>
          <w:spacing w:val="1"/>
          <w:sz w:val="24"/>
          <w:szCs w:val="24"/>
        </w:rPr>
        <w:t>й</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spacing w:val="-1"/>
          <w:sz w:val="24"/>
          <w:szCs w:val="24"/>
        </w:rPr>
        <w:t>Фо</w:t>
      </w:r>
      <w:r w:rsidRPr="00BB4008">
        <w:rPr>
          <w:rFonts w:ascii="Times New Roman" w:hAnsi="Times New Roman"/>
          <w:spacing w:val="1"/>
          <w:sz w:val="24"/>
          <w:szCs w:val="24"/>
        </w:rPr>
        <w:t>р</w:t>
      </w:r>
      <w:r w:rsidRPr="00BB4008">
        <w:rPr>
          <w:rFonts w:ascii="Times New Roman" w:hAnsi="Times New Roman"/>
          <w:sz w:val="24"/>
          <w:szCs w:val="24"/>
        </w:rPr>
        <w:t>ма и</w:t>
      </w:r>
      <w:r w:rsidRPr="00BB4008">
        <w:rPr>
          <w:rFonts w:ascii="Times New Roman" w:hAnsi="Times New Roman"/>
          <w:spacing w:val="1"/>
          <w:sz w:val="24"/>
          <w:szCs w:val="24"/>
        </w:rPr>
        <w:t xml:space="preserve"> р</w:t>
      </w:r>
      <w:r w:rsidRPr="00BB4008">
        <w:rPr>
          <w:rFonts w:ascii="Times New Roman" w:hAnsi="Times New Roman"/>
          <w:sz w:val="24"/>
          <w:szCs w:val="24"/>
        </w:rPr>
        <w:t>азм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ы</w:t>
      </w:r>
      <w:r w:rsidRPr="00BB4008">
        <w:rPr>
          <w:rFonts w:ascii="Times New Roman" w:hAnsi="Times New Roman"/>
          <w:spacing w:val="1"/>
          <w:sz w:val="24"/>
          <w:szCs w:val="24"/>
        </w:rPr>
        <w:t xml:space="preserve"> З</w:t>
      </w:r>
      <w:r w:rsidRPr="00BB4008">
        <w:rPr>
          <w:rFonts w:ascii="Times New Roman" w:hAnsi="Times New Roman"/>
          <w:sz w:val="24"/>
          <w:szCs w:val="24"/>
        </w:rPr>
        <w:t>ем</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Наклон земной оси к плоскости орбиты.</w:t>
      </w:r>
      <w:r w:rsidRPr="00BB4008">
        <w:rPr>
          <w:rFonts w:ascii="Times New Roman" w:hAnsi="Times New Roman"/>
          <w:spacing w:val="-3"/>
          <w:sz w:val="24"/>
          <w:szCs w:val="24"/>
        </w:rPr>
        <w:t xml:space="preserve"> В</w:t>
      </w:r>
      <w:r w:rsidRPr="00BB4008">
        <w:rPr>
          <w:rFonts w:ascii="Times New Roman" w:hAnsi="Times New Roman"/>
          <w:spacing w:val="1"/>
          <w:sz w:val="24"/>
          <w:szCs w:val="24"/>
        </w:rPr>
        <w:t>и</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pacing w:val="1"/>
          <w:sz w:val="24"/>
          <w:szCs w:val="24"/>
        </w:rPr>
        <w:t>д</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pacing w:val="-1"/>
          <w:sz w:val="24"/>
          <w:szCs w:val="24"/>
        </w:rPr>
        <w:t>л</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3"/>
          <w:sz w:val="24"/>
          <w:szCs w:val="24"/>
        </w:rPr>
        <w:t xml:space="preserve"> географические </w:t>
      </w:r>
      <w:r w:rsidRPr="00BB4008">
        <w:rPr>
          <w:rFonts w:ascii="Times New Roman" w:hAnsi="Times New Roman"/>
          <w:sz w:val="24"/>
          <w:szCs w:val="24"/>
        </w:rPr>
        <w:t>сл</w:t>
      </w:r>
      <w:r w:rsidRPr="00BB4008">
        <w:rPr>
          <w:rFonts w:ascii="Times New Roman" w:hAnsi="Times New Roman"/>
          <w:spacing w:val="-3"/>
          <w:sz w:val="24"/>
          <w:szCs w:val="24"/>
        </w:rPr>
        <w:t>е</w:t>
      </w:r>
      <w:r w:rsidRPr="00BB4008">
        <w:rPr>
          <w:rFonts w:ascii="Times New Roman" w:hAnsi="Times New Roman"/>
          <w:spacing w:val="1"/>
          <w:sz w:val="24"/>
          <w:szCs w:val="24"/>
        </w:rPr>
        <w:t>д</w:t>
      </w:r>
      <w:r w:rsidRPr="00BB4008">
        <w:rPr>
          <w:rFonts w:ascii="Times New Roman" w:hAnsi="Times New Roman"/>
          <w:sz w:val="24"/>
          <w:szCs w:val="24"/>
        </w:rPr>
        <w:t>ст</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z w:val="24"/>
          <w:szCs w:val="24"/>
        </w:rPr>
        <w:t>. Дв</w:t>
      </w:r>
      <w:r w:rsidRPr="00BB4008">
        <w:rPr>
          <w:rFonts w:ascii="Times New Roman" w:hAnsi="Times New Roman"/>
          <w:spacing w:val="1"/>
          <w:sz w:val="24"/>
          <w:szCs w:val="24"/>
        </w:rPr>
        <w:t>и</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z w:val="24"/>
          <w:szCs w:val="24"/>
        </w:rPr>
        <w:t xml:space="preserve">и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г 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н</w:t>
      </w:r>
      <w:r w:rsidRPr="00BB4008">
        <w:rPr>
          <w:rFonts w:ascii="Times New Roman" w:hAnsi="Times New Roman"/>
          <w:spacing w:val="-1"/>
          <w:sz w:val="24"/>
          <w:szCs w:val="24"/>
        </w:rPr>
        <w:t>ц</w:t>
      </w:r>
      <w:r w:rsidRPr="00BB4008">
        <w:rPr>
          <w:rFonts w:ascii="Times New Roman" w:hAnsi="Times New Roman"/>
          <w:sz w:val="24"/>
          <w:szCs w:val="24"/>
        </w:rPr>
        <w:t>а. См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а в</w:t>
      </w:r>
      <w:r w:rsidRPr="00BB4008">
        <w:rPr>
          <w:rFonts w:ascii="Times New Roman" w:hAnsi="Times New Roman"/>
          <w:spacing w:val="-2"/>
          <w:sz w:val="24"/>
          <w:szCs w:val="24"/>
        </w:rPr>
        <w:t>р</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z w:val="24"/>
          <w:szCs w:val="24"/>
        </w:rPr>
        <w:t xml:space="preserve">н </w:t>
      </w:r>
      <w:r w:rsidRPr="00BB4008">
        <w:rPr>
          <w:rFonts w:ascii="Times New Roman" w:hAnsi="Times New Roman"/>
          <w:spacing w:val="-2"/>
          <w:sz w:val="24"/>
          <w:szCs w:val="24"/>
        </w:rPr>
        <w:t>г</w:t>
      </w:r>
      <w:r w:rsidRPr="00BB4008">
        <w:rPr>
          <w:rFonts w:ascii="Times New Roman" w:hAnsi="Times New Roman"/>
          <w:spacing w:val="1"/>
          <w:sz w:val="24"/>
          <w:szCs w:val="24"/>
        </w:rPr>
        <w:t>од</w:t>
      </w:r>
      <w:r w:rsidRPr="00BB4008">
        <w:rPr>
          <w:rFonts w:ascii="Times New Roman" w:hAnsi="Times New Roman"/>
          <w:sz w:val="24"/>
          <w:szCs w:val="24"/>
        </w:rPr>
        <w:t xml:space="preserve">а. </w:t>
      </w:r>
      <w:r w:rsidRPr="00BB4008">
        <w:rPr>
          <w:rFonts w:ascii="Times New Roman" w:hAnsi="Times New Roman"/>
          <w:spacing w:val="-4"/>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pacing w:val="-1"/>
          <w:sz w:val="24"/>
          <w:szCs w:val="24"/>
        </w:rPr>
        <w:t>и</w:t>
      </w:r>
      <w:r w:rsidRPr="00BB4008">
        <w:rPr>
          <w:rFonts w:ascii="Times New Roman" w:hAnsi="Times New Roman"/>
          <w:sz w:val="24"/>
          <w:szCs w:val="24"/>
        </w:rPr>
        <w:t xml:space="preserve">ки и </w:t>
      </w:r>
      <w:r w:rsidRPr="00BB4008">
        <w:rPr>
          <w:rFonts w:ascii="Times New Roman" w:hAnsi="Times New Roman"/>
          <w:spacing w:val="1"/>
          <w:sz w:val="24"/>
          <w:szCs w:val="24"/>
        </w:rPr>
        <w:t>по</w:t>
      </w:r>
      <w:r w:rsidRPr="00BB4008">
        <w:rPr>
          <w:rFonts w:ascii="Times New Roman" w:hAnsi="Times New Roman"/>
          <w:spacing w:val="-1"/>
          <w:sz w:val="24"/>
          <w:szCs w:val="24"/>
        </w:rPr>
        <w:t>л</w:t>
      </w:r>
      <w:r w:rsidRPr="00BB4008">
        <w:rPr>
          <w:rFonts w:ascii="Times New Roman" w:hAnsi="Times New Roman"/>
          <w:spacing w:val="-2"/>
          <w:sz w:val="24"/>
          <w:szCs w:val="24"/>
        </w:rPr>
        <w:t>я</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к</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яса</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св</w:t>
      </w:r>
      <w:r w:rsidRPr="00BB4008">
        <w:rPr>
          <w:rFonts w:ascii="Times New Roman" w:hAnsi="Times New Roman"/>
          <w:spacing w:val="-3"/>
          <w:sz w:val="24"/>
          <w:szCs w:val="24"/>
        </w:rPr>
        <w:t>е</w:t>
      </w:r>
      <w:r w:rsidRPr="00BB4008">
        <w:rPr>
          <w:rFonts w:ascii="Times New Roman" w:hAnsi="Times New Roman"/>
          <w:sz w:val="24"/>
          <w:szCs w:val="24"/>
        </w:rPr>
        <w:t>ще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i/>
          <w:sz w:val="24"/>
          <w:szCs w:val="24"/>
        </w:rPr>
        <w:t>Ка</w:t>
      </w:r>
      <w:r w:rsidRPr="00BB4008">
        <w:rPr>
          <w:rFonts w:ascii="Times New Roman" w:hAnsi="Times New Roman"/>
          <w:i/>
          <w:spacing w:val="-1"/>
          <w:sz w:val="24"/>
          <w:szCs w:val="24"/>
        </w:rPr>
        <w:t>л</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д</w:t>
      </w:r>
      <w:r w:rsidRPr="00BB4008">
        <w:rPr>
          <w:rFonts w:ascii="Times New Roman" w:hAnsi="Times New Roman"/>
          <w:i/>
          <w:spacing w:val="-2"/>
          <w:sz w:val="24"/>
          <w:szCs w:val="24"/>
        </w:rPr>
        <w:t>а</w:t>
      </w:r>
      <w:r w:rsidRPr="00BB4008">
        <w:rPr>
          <w:rFonts w:ascii="Times New Roman" w:hAnsi="Times New Roman"/>
          <w:i/>
          <w:spacing w:val="1"/>
          <w:sz w:val="24"/>
          <w:szCs w:val="24"/>
        </w:rPr>
        <w:t>р</w:t>
      </w:r>
      <w:r w:rsidRPr="00BB4008">
        <w:rPr>
          <w:rFonts w:ascii="Times New Roman" w:hAnsi="Times New Roman"/>
          <w:i/>
          <w:sz w:val="24"/>
          <w:szCs w:val="24"/>
        </w:rPr>
        <w:t>ь</w:t>
      </w:r>
      <w:r w:rsidRPr="00BB4008">
        <w:rPr>
          <w:rFonts w:ascii="Times New Roman" w:hAnsi="Times New Roman"/>
          <w:i/>
          <w:spacing w:val="7"/>
          <w:sz w:val="24"/>
          <w:szCs w:val="24"/>
        </w:rPr>
        <w:t xml:space="preserve"> </w:t>
      </w:r>
      <w:r w:rsidRPr="00BB4008">
        <w:rPr>
          <w:rFonts w:ascii="Times New Roman" w:hAnsi="Times New Roman"/>
          <w:i/>
          <w:sz w:val="24"/>
          <w:szCs w:val="24"/>
        </w:rPr>
        <w:t>–</w:t>
      </w:r>
      <w:r w:rsidRPr="00BB4008">
        <w:rPr>
          <w:rFonts w:ascii="Times New Roman" w:hAnsi="Times New Roman"/>
          <w:i/>
          <w:spacing w:val="4"/>
          <w:sz w:val="24"/>
          <w:szCs w:val="24"/>
        </w:rPr>
        <w:t xml:space="preserve"> </w:t>
      </w:r>
      <w:r w:rsidRPr="00BB4008">
        <w:rPr>
          <w:rFonts w:ascii="Times New Roman" w:hAnsi="Times New Roman"/>
          <w:i/>
          <w:sz w:val="24"/>
          <w:szCs w:val="24"/>
        </w:rPr>
        <w:t>как</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с</w:t>
      </w:r>
      <w:r w:rsidRPr="00BB4008">
        <w:rPr>
          <w:rFonts w:ascii="Times New Roman" w:hAnsi="Times New Roman"/>
          <w:i/>
          <w:spacing w:val="1"/>
          <w:sz w:val="24"/>
          <w:szCs w:val="24"/>
        </w:rPr>
        <w:t>и</w:t>
      </w:r>
      <w:r w:rsidRPr="00BB4008">
        <w:rPr>
          <w:rFonts w:ascii="Times New Roman" w:hAnsi="Times New Roman"/>
          <w:i/>
          <w:sz w:val="24"/>
          <w:szCs w:val="24"/>
        </w:rPr>
        <w:t>ст</w:t>
      </w:r>
      <w:r w:rsidRPr="00BB4008">
        <w:rPr>
          <w:rFonts w:ascii="Times New Roman" w:hAnsi="Times New Roman"/>
          <w:i/>
          <w:spacing w:val="-3"/>
          <w:sz w:val="24"/>
          <w:szCs w:val="24"/>
        </w:rPr>
        <w:t>е</w:t>
      </w:r>
      <w:r w:rsidRPr="00BB4008">
        <w:rPr>
          <w:rFonts w:ascii="Times New Roman" w:hAnsi="Times New Roman"/>
          <w:i/>
          <w:sz w:val="24"/>
          <w:szCs w:val="24"/>
        </w:rPr>
        <w:t xml:space="preserve">ма </w:t>
      </w:r>
      <w:r w:rsidRPr="00BB4008">
        <w:rPr>
          <w:rFonts w:ascii="Times New Roman" w:hAnsi="Times New Roman"/>
          <w:i/>
          <w:spacing w:val="1"/>
          <w:sz w:val="24"/>
          <w:szCs w:val="24"/>
        </w:rPr>
        <w:t>и</w:t>
      </w:r>
      <w:r w:rsidRPr="00BB4008">
        <w:rPr>
          <w:rFonts w:ascii="Times New Roman" w:hAnsi="Times New Roman"/>
          <w:i/>
          <w:sz w:val="24"/>
          <w:szCs w:val="24"/>
        </w:rPr>
        <w:t>зм</w:t>
      </w:r>
      <w:r w:rsidRPr="00BB4008">
        <w:rPr>
          <w:rFonts w:ascii="Times New Roman" w:hAnsi="Times New Roman"/>
          <w:i/>
          <w:spacing w:val="-3"/>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1"/>
          <w:sz w:val="24"/>
          <w:szCs w:val="24"/>
        </w:rPr>
        <w:t xml:space="preserve"> бо</w:t>
      </w:r>
      <w:r w:rsidRPr="00BB4008">
        <w:rPr>
          <w:rFonts w:ascii="Times New Roman" w:hAnsi="Times New Roman"/>
          <w:i/>
          <w:spacing w:val="-1"/>
          <w:sz w:val="24"/>
          <w:szCs w:val="24"/>
        </w:rPr>
        <w:t>ль</w:t>
      </w:r>
      <w:r w:rsidRPr="00BB4008">
        <w:rPr>
          <w:rFonts w:ascii="Times New Roman" w:hAnsi="Times New Roman"/>
          <w:i/>
          <w:spacing w:val="-3"/>
          <w:sz w:val="24"/>
          <w:szCs w:val="24"/>
        </w:rPr>
        <w:t>ш</w:t>
      </w:r>
      <w:r w:rsidRPr="00BB4008">
        <w:rPr>
          <w:rFonts w:ascii="Times New Roman" w:hAnsi="Times New Roman"/>
          <w:i/>
          <w:spacing w:val="-1"/>
          <w:sz w:val="24"/>
          <w:szCs w:val="24"/>
        </w:rPr>
        <w:t>и</w:t>
      </w:r>
      <w:r w:rsidRPr="00BB4008">
        <w:rPr>
          <w:rFonts w:ascii="Times New Roman" w:hAnsi="Times New Roman"/>
          <w:i/>
          <w:sz w:val="24"/>
          <w:szCs w:val="24"/>
        </w:rPr>
        <w:t xml:space="preserve">х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z w:val="24"/>
          <w:szCs w:val="24"/>
        </w:rPr>
        <w:t>м</w:t>
      </w:r>
      <w:r w:rsidRPr="00BB4008">
        <w:rPr>
          <w:rFonts w:ascii="Times New Roman" w:hAnsi="Times New Roman"/>
          <w:i/>
          <w:spacing w:val="-3"/>
          <w:sz w:val="24"/>
          <w:szCs w:val="24"/>
        </w:rPr>
        <w:t>е</w:t>
      </w:r>
      <w:r w:rsidRPr="00BB4008">
        <w:rPr>
          <w:rFonts w:ascii="Times New Roman" w:hAnsi="Times New Roman"/>
          <w:i/>
          <w:sz w:val="24"/>
          <w:szCs w:val="24"/>
        </w:rPr>
        <w:t>ж</w:t>
      </w:r>
      <w:r w:rsidRPr="00BB4008">
        <w:rPr>
          <w:rFonts w:ascii="Times New Roman" w:hAnsi="Times New Roman"/>
          <w:i/>
          <w:spacing w:val="-3"/>
          <w:sz w:val="24"/>
          <w:szCs w:val="24"/>
        </w:rPr>
        <w:t>у</w:t>
      </w:r>
      <w:r w:rsidRPr="00BB4008">
        <w:rPr>
          <w:rFonts w:ascii="Times New Roman" w:hAnsi="Times New Roman"/>
          <w:i/>
          <w:sz w:val="24"/>
          <w:szCs w:val="24"/>
        </w:rPr>
        <w:t>тк</w:t>
      </w:r>
      <w:r w:rsidRPr="00BB4008">
        <w:rPr>
          <w:rFonts w:ascii="Times New Roman" w:hAnsi="Times New Roman"/>
          <w:i/>
          <w:spacing w:val="1"/>
          <w:sz w:val="24"/>
          <w:szCs w:val="24"/>
        </w:rPr>
        <w:t>о</w:t>
      </w:r>
      <w:r w:rsidRPr="00BB4008">
        <w:rPr>
          <w:rFonts w:ascii="Times New Roman" w:hAnsi="Times New Roman"/>
          <w:i/>
          <w:sz w:val="24"/>
          <w:szCs w:val="24"/>
        </w:rPr>
        <w:t>в врем</w:t>
      </w:r>
      <w:r w:rsidRPr="00BB4008">
        <w:rPr>
          <w:rFonts w:ascii="Times New Roman" w:hAnsi="Times New Roman"/>
          <w:i/>
          <w:spacing w:val="-2"/>
          <w:sz w:val="24"/>
          <w:szCs w:val="24"/>
        </w:rPr>
        <w:t>е</w:t>
      </w:r>
      <w:r w:rsidRPr="00BB4008">
        <w:rPr>
          <w:rFonts w:ascii="Times New Roman" w:hAnsi="Times New Roman"/>
          <w:i/>
          <w:spacing w:val="1"/>
          <w:sz w:val="24"/>
          <w:szCs w:val="24"/>
        </w:rPr>
        <w:t>ни</w:t>
      </w:r>
      <w:r w:rsidRPr="00BB4008">
        <w:rPr>
          <w:rFonts w:ascii="Times New Roman" w:hAnsi="Times New Roman"/>
          <w:i/>
          <w:sz w:val="24"/>
          <w:szCs w:val="24"/>
        </w:rPr>
        <w:t xml:space="preserve">, </w:t>
      </w:r>
      <w:r w:rsidRPr="00BB4008">
        <w:rPr>
          <w:rFonts w:ascii="Times New Roman" w:hAnsi="Times New Roman"/>
          <w:i/>
          <w:spacing w:val="1"/>
          <w:sz w:val="24"/>
          <w:szCs w:val="24"/>
        </w:rPr>
        <w:t>о</w:t>
      </w:r>
      <w:r w:rsidRPr="00BB4008">
        <w:rPr>
          <w:rFonts w:ascii="Times New Roman" w:hAnsi="Times New Roman"/>
          <w:i/>
          <w:spacing w:val="-2"/>
          <w:sz w:val="24"/>
          <w:szCs w:val="24"/>
        </w:rPr>
        <w:t>с</w:t>
      </w:r>
      <w:r w:rsidRPr="00BB4008">
        <w:rPr>
          <w:rFonts w:ascii="Times New Roman" w:hAnsi="Times New Roman"/>
          <w:i/>
          <w:spacing w:val="2"/>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ва</w:t>
      </w:r>
      <w:r w:rsidRPr="00BB4008">
        <w:rPr>
          <w:rFonts w:ascii="Times New Roman" w:hAnsi="Times New Roman"/>
          <w:i/>
          <w:spacing w:val="-2"/>
          <w:sz w:val="24"/>
          <w:szCs w:val="24"/>
        </w:rPr>
        <w:t>н</w:t>
      </w:r>
      <w:r w:rsidRPr="00BB4008">
        <w:rPr>
          <w:rFonts w:ascii="Times New Roman" w:hAnsi="Times New Roman"/>
          <w:i/>
          <w:spacing w:val="1"/>
          <w:sz w:val="24"/>
          <w:szCs w:val="24"/>
        </w:rPr>
        <w:t>н</w:t>
      </w:r>
      <w:r w:rsidRPr="00BB4008">
        <w:rPr>
          <w:rFonts w:ascii="Times New Roman" w:hAnsi="Times New Roman"/>
          <w:i/>
          <w:sz w:val="24"/>
          <w:szCs w:val="24"/>
        </w:rPr>
        <w:t>ая</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 xml:space="preserve"> п</w:t>
      </w:r>
      <w:r w:rsidRPr="00BB4008">
        <w:rPr>
          <w:rFonts w:ascii="Times New Roman" w:hAnsi="Times New Roman"/>
          <w:i/>
          <w:sz w:val="24"/>
          <w:szCs w:val="24"/>
        </w:rPr>
        <w:t>е</w:t>
      </w:r>
      <w:r w:rsidRPr="00BB4008">
        <w:rPr>
          <w:rFonts w:ascii="Times New Roman" w:hAnsi="Times New Roman"/>
          <w:i/>
          <w:spacing w:val="-1"/>
          <w:sz w:val="24"/>
          <w:szCs w:val="24"/>
        </w:rPr>
        <w:t>ри</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и</w:t>
      </w:r>
      <w:r w:rsidRPr="00BB4008">
        <w:rPr>
          <w:rFonts w:ascii="Times New Roman" w:hAnsi="Times New Roman"/>
          <w:i/>
          <w:spacing w:val="-2"/>
          <w:sz w:val="24"/>
          <w:szCs w:val="24"/>
        </w:rPr>
        <w:t>ч</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сти</w:t>
      </w:r>
      <w:r w:rsidRPr="00BB4008">
        <w:rPr>
          <w:rFonts w:ascii="Times New Roman" w:hAnsi="Times New Roman"/>
          <w:i/>
          <w:spacing w:val="1"/>
          <w:sz w:val="24"/>
          <w:szCs w:val="24"/>
        </w:rPr>
        <w:t xml:space="preserve"> </w:t>
      </w:r>
      <w:r w:rsidRPr="00BB4008">
        <w:rPr>
          <w:rFonts w:ascii="Times New Roman" w:hAnsi="Times New Roman"/>
          <w:i/>
          <w:sz w:val="24"/>
          <w:szCs w:val="24"/>
        </w:rPr>
        <w:t>та</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1"/>
          <w:sz w:val="24"/>
          <w:szCs w:val="24"/>
        </w:rPr>
        <w:t xml:space="preserve"> </w:t>
      </w:r>
      <w:r w:rsidRPr="00BB4008">
        <w:rPr>
          <w:rFonts w:ascii="Times New Roman" w:hAnsi="Times New Roman"/>
          <w:i/>
          <w:sz w:val="24"/>
          <w:szCs w:val="24"/>
        </w:rPr>
        <w:t>яв</w:t>
      </w:r>
      <w:r w:rsidRPr="00BB4008">
        <w:rPr>
          <w:rFonts w:ascii="Times New Roman" w:hAnsi="Times New Roman"/>
          <w:i/>
          <w:spacing w:val="-1"/>
          <w:sz w:val="24"/>
          <w:szCs w:val="24"/>
        </w:rPr>
        <w:t>л</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й</w:t>
      </w:r>
      <w:r w:rsidRPr="00BB4008">
        <w:rPr>
          <w:rFonts w:ascii="Times New Roman" w:hAnsi="Times New Roman"/>
          <w:i/>
          <w:spacing w:val="1"/>
          <w:sz w:val="24"/>
          <w:szCs w:val="24"/>
        </w:rPr>
        <w:t xml:space="preserve"> п</w:t>
      </w:r>
      <w:r w:rsidRPr="00BB4008">
        <w:rPr>
          <w:rFonts w:ascii="Times New Roman" w:hAnsi="Times New Roman"/>
          <w:i/>
          <w:spacing w:val="-1"/>
          <w:sz w:val="24"/>
          <w:szCs w:val="24"/>
        </w:rPr>
        <w:t>ри</w:t>
      </w:r>
      <w:r w:rsidRPr="00BB4008">
        <w:rPr>
          <w:rFonts w:ascii="Times New Roman" w:hAnsi="Times New Roman"/>
          <w:i/>
          <w:spacing w:val="1"/>
          <w:sz w:val="24"/>
          <w:szCs w:val="24"/>
        </w:rPr>
        <w:t>р</w:t>
      </w:r>
      <w:r w:rsidRPr="00BB4008">
        <w:rPr>
          <w:rFonts w:ascii="Times New Roman" w:hAnsi="Times New Roman"/>
          <w:i/>
          <w:spacing w:val="-1"/>
          <w:sz w:val="24"/>
          <w:szCs w:val="24"/>
        </w:rPr>
        <w:t>од</w:t>
      </w:r>
      <w:r w:rsidRPr="00BB4008">
        <w:rPr>
          <w:rFonts w:ascii="Times New Roman" w:hAnsi="Times New Roman"/>
          <w:i/>
          <w:spacing w:val="1"/>
          <w:sz w:val="24"/>
          <w:szCs w:val="24"/>
        </w:rPr>
        <w:t>ы</w:t>
      </w:r>
      <w:r w:rsidRPr="00BB4008">
        <w:rPr>
          <w:rFonts w:ascii="Times New Roman" w:hAnsi="Times New Roman"/>
          <w:i/>
          <w:sz w:val="24"/>
          <w:szCs w:val="24"/>
        </w:rPr>
        <w:t>, как</w:t>
      </w:r>
      <w:r w:rsidRPr="00BB4008">
        <w:rPr>
          <w:rFonts w:ascii="Times New Roman" w:hAnsi="Times New Roman"/>
          <w:i/>
          <w:spacing w:val="1"/>
          <w:sz w:val="24"/>
          <w:szCs w:val="24"/>
        </w:rPr>
        <w:t xml:space="preserve"> </w:t>
      </w:r>
      <w:r w:rsidRPr="00BB4008">
        <w:rPr>
          <w:rFonts w:ascii="Times New Roman" w:hAnsi="Times New Roman"/>
          <w:i/>
          <w:sz w:val="24"/>
          <w:szCs w:val="24"/>
        </w:rPr>
        <w:t>см</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 xml:space="preserve"> д</w:t>
      </w:r>
      <w:r w:rsidRPr="00BB4008">
        <w:rPr>
          <w:rFonts w:ascii="Times New Roman" w:hAnsi="Times New Roman"/>
          <w:i/>
          <w:spacing w:val="-1"/>
          <w:sz w:val="24"/>
          <w:szCs w:val="24"/>
        </w:rPr>
        <w:t>н</w:t>
      </w:r>
      <w:r w:rsidRPr="00BB4008">
        <w:rPr>
          <w:rFonts w:ascii="Times New Roman" w:hAnsi="Times New Roman"/>
          <w:i/>
          <w:sz w:val="24"/>
          <w:szCs w:val="24"/>
        </w:rPr>
        <w:t>я</w:t>
      </w:r>
      <w:r w:rsidRPr="00BB4008">
        <w:rPr>
          <w:rFonts w:ascii="Times New Roman" w:hAnsi="Times New Roman"/>
          <w:i/>
          <w:spacing w:val="1"/>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но</w:t>
      </w:r>
      <w:r w:rsidRPr="00BB4008">
        <w:rPr>
          <w:rFonts w:ascii="Times New Roman" w:hAnsi="Times New Roman"/>
          <w:i/>
          <w:sz w:val="24"/>
          <w:szCs w:val="24"/>
        </w:rPr>
        <w:t>ч</w:t>
      </w:r>
      <w:r w:rsidRPr="00BB4008">
        <w:rPr>
          <w:rFonts w:ascii="Times New Roman" w:hAnsi="Times New Roman"/>
          <w:i/>
          <w:spacing w:val="1"/>
          <w:sz w:val="24"/>
          <w:szCs w:val="24"/>
        </w:rPr>
        <w:t>и</w:t>
      </w:r>
      <w:r w:rsidRPr="00BB4008">
        <w:rPr>
          <w:rFonts w:ascii="Times New Roman" w:hAnsi="Times New Roman"/>
          <w:i/>
          <w:sz w:val="24"/>
          <w:szCs w:val="24"/>
        </w:rPr>
        <w:t>, сме</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 xml:space="preserve"> </w:t>
      </w:r>
      <w:r w:rsidRPr="00BB4008">
        <w:rPr>
          <w:rFonts w:ascii="Times New Roman" w:hAnsi="Times New Roman"/>
          <w:i/>
          <w:sz w:val="24"/>
          <w:szCs w:val="24"/>
        </w:rPr>
        <w:t>фаз</w:t>
      </w:r>
      <w:r w:rsidRPr="00BB4008">
        <w:rPr>
          <w:rFonts w:ascii="Times New Roman" w:hAnsi="Times New Roman"/>
          <w:i/>
          <w:spacing w:val="1"/>
          <w:sz w:val="24"/>
          <w:szCs w:val="24"/>
        </w:rPr>
        <w:t xml:space="preserve"> </w:t>
      </w:r>
      <w:r w:rsidRPr="00BB4008">
        <w:rPr>
          <w:rFonts w:ascii="Times New Roman" w:hAnsi="Times New Roman"/>
          <w:i/>
          <w:sz w:val="24"/>
          <w:szCs w:val="24"/>
        </w:rPr>
        <w:t>Л</w:t>
      </w:r>
      <w:r w:rsidRPr="00BB4008">
        <w:rPr>
          <w:rFonts w:ascii="Times New Roman" w:hAnsi="Times New Roman"/>
          <w:i/>
          <w:spacing w:val="-4"/>
          <w:sz w:val="24"/>
          <w:szCs w:val="24"/>
        </w:rPr>
        <w:t>у</w:t>
      </w:r>
      <w:r w:rsidRPr="00BB4008">
        <w:rPr>
          <w:rFonts w:ascii="Times New Roman" w:hAnsi="Times New Roman"/>
          <w:i/>
          <w:spacing w:val="3"/>
          <w:sz w:val="24"/>
          <w:szCs w:val="24"/>
        </w:rPr>
        <w:t>н</w:t>
      </w:r>
      <w:r w:rsidRPr="00BB4008">
        <w:rPr>
          <w:rFonts w:ascii="Times New Roman" w:hAnsi="Times New Roman"/>
          <w:i/>
          <w:spacing w:val="1"/>
          <w:sz w:val="24"/>
          <w:szCs w:val="24"/>
        </w:rPr>
        <w:t>ы</w:t>
      </w:r>
      <w:r w:rsidRPr="00BB4008">
        <w:rPr>
          <w:rFonts w:ascii="Times New Roman" w:hAnsi="Times New Roman"/>
          <w:i/>
          <w:sz w:val="24"/>
          <w:szCs w:val="24"/>
        </w:rPr>
        <w:t>, сме</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 xml:space="preserve"> </w:t>
      </w:r>
      <w:r w:rsidRPr="00BB4008">
        <w:rPr>
          <w:rFonts w:ascii="Times New Roman" w:hAnsi="Times New Roman"/>
          <w:i/>
          <w:sz w:val="24"/>
          <w:szCs w:val="24"/>
        </w:rPr>
        <w:t>в</w:t>
      </w:r>
      <w:r w:rsidRPr="00BB4008">
        <w:rPr>
          <w:rFonts w:ascii="Times New Roman" w:hAnsi="Times New Roman"/>
          <w:i/>
          <w:spacing w:val="-2"/>
          <w:sz w:val="24"/>
          <w:szCs w:val="24"/>
        </w:rPr>
        <w:t>р</w:t>
      </w:r>
      <w:r w:rsidRPr="00BB4008">
        <w:rPr>
          <w:rFonts w:ascii="Times New Roman" w:hAnsi="Times New Roman"/>
          <w:i/>
          <w:sz w:val="24"/>
          <w:szCs w:val="24"/>
        </w:rPr>
        <w:t>ем</w:t>
      </w:r>
      <w:r w:rsidRPr="00BB4008">
        <w:rPr>
          <w:rFonts w:ascii="Times New Roman" w:hAnsi="Times New Roman"/>
          <w:i/>
          <w:spacing w:val="-2"/>
          <w:sz w:val="24"/>
          <w:szCs w:val="24"/>
        </w:rPr>
        <w:t>е</w:t>
      </w:r>
      <w:r w:rsidRPr="00BB4008">
        <w:rPr>
          <w:rFonts w:ascii="Times New Roman" w:hAnsi="Times New Roman"/>
          <w:i/>
          <w:sz w:val="24"/>
          <w:szCs w:val="24"/>
        </w:rPr>
        <w:t>н</w:t>
      </w:r>
      <w:r w:rsidRPr="00BB4008">
        <w:rPr>
          <w:rFonts w:ascii="Times New Roman" w:hAnsi="Times New Roman"/>
          <w:i/>
          <w:spacing w:val="1"/>
          <w:sz w:val="24"/>
          <w:szCs w:val="24"/>
        </w:rPr>
        <w:t xml:space="preserve"> </w:t>
      </w:r>
      <w:r w:rsidRPr="00BB4008">
        <w:rPr>
          <w:rFonts w:ascii="Times New Roman" w:hAnsi="Times New Roman"/>
          <w:i/>
          <w:sz w:val="24"/>
          <w:szCs w:val="24"/>
        </w:rPr>
        <w:t>г</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z w:val="24"/>
          <w:szCs w:val="24"/>
        </w:rPr>
        <w:t>а.</w:t>
      </w:r>
      <w:r w:rsidRPr="00BB4008">
        <w:rPr>
          <w:rFonts w:ascii="Times New Roman" w:hAnsi="Times New Roman"/>
          <w:sz w:val="24"/>
          <w:szCs w:val="24"/>
        </w:rPr>
        <w:t xml:space="preserve"> Осевое вращение Земли.</w:t>
      </w:r>
      <w:r w:rsidRPr="00BB4008">
        <w:rPr>
          <w:rFonts w:ascii="Times New Roman" w:hAnsi="Times New Roman"/>
          <w:spacing w:val="-1"/>
          <w:sz w:val="24"/>
          <w:szCs w:val="24"/>
        </w:rPr>
        <w:t xml:space="preserve"> </w:t>
      </w:r>
      <w:r w:rsidRPr="00BB4008">
        <w:rPr>
          <w:rFonts w:ascii="Times New Roman" w:hAnsi="Times New Roman"/>
          <w:sz w:val="24"/>
          <w:szCs w:val="24"/>
        </w:rPr>
        <w:t>См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2"/>
          <w:sz w:val="24"/>
          <w:szCs w:val="24"/>
        </w:rPr>
        <w:t>д</w:t>
      </w:r>
      <w:r w:rsidRPr="00BB4008">
        <w:rPr>
          <w:rFonts w:ascii="Times New Roman" w:hAnsi="Times New Roman"/>
          <w:spacing w:val="-1"/>
          <w:sz w:val="24"/>
          <w:szCs w:val="24"/>
        </w:rPr>
        <w:t>н</w:t>
      </w:r>
      <w:r w:rsidRPr="00BB4008">
        <w:rPr>
          <w:rFonts w:ascii="Times New Roman" w:hAnsi="Times New Roman"/>
          <w:sz w:val="24"/>
          <w:szCs w:val="24"/>
        </w:rPr>
        <w:t xml:space="preserve">я и </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z w:val="24"/>
          <w:szCs w:val="24"/>
        </w:rPr>
        <w:t>тк</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календарный год.</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И</w:t>
      </w:r>
      <w:r w:rsidRPr="00BB4008">
        <w:rPr>
          <w:rFonts w:ascii="Times New Roman" w:hAnsi="Times New Roman"/>
          <w:b/>
          <w:bCs/>
          <w:spacing w:val="-3"/>
          <w:sz w:val="24"/>
          <w:szCs w:val="24"/>
        </w:rPr>
        <w:t>з</w:t>
      </w:r>
      <w:r w:rsidRPr="00BB4008">
        <w:rPr>
          <w:rFonts w:ascii="Times New Roman" w:hAnsi="Times New Roman"/>
          <w:b/>
          <w:bCs/>
          <w:spacing w:val="1"/>
          <w:sz w:val="24"/>
          <w:szCs w:val="24"/>
        </w:rPr>
        <w:t>об</w:t>
      </w:r>
      <w:r w:rsidRPr="00BB4008">
        <w:rPr>
          <w:rFonts w:ascii="Times New Roman" w:hAnsi="Times New Roman"/>
          <w:b/>
          <w:bCs/>
          <w:spacing w:val="-3"/>
          <w:sz w:val="24"/>
          <w:szCs w:val="24"/>
        </w:rPr>
        <w:t>р</w:t>
      </w:r>
      <w:r w:rsidRPr="00BB4008">
        <w:rPr>
          <w:rFonts w:ascii="Times New Roman" w:hAnsi="Times New Roman"/>
          <w:b/>
          <w:bCs/>
          <w:spacing w:val="1"/>
          <w:sz w:val="24"/>
          <w:szCs w:val="24"/>
        </w:rPr>
        <w:t>а</w:t>
      </w:r>
      <w:r w:rsidRPr="00BB4008">
        <w:rPr>
          <w:rFonts w:ascii="Times New Roman" w:hAnsi="Times New Roman"/>
          <w:b/>
          <w:bCs/>
          <w:spacing w:val="-2"/>
          <w:sz w:val="24"/>
          <w:szCs w:val="24"/>
        </w:rPr>
        <w:t>ж</w:t>
      </w:r>
      <w:r w:rsidRPr="00BB4008">
        <w:rPr>
          <w:rFonts w:ascii="Times New Roman" w:hAnsi="Times New Roman"/>
          <w:b/>
          <w:bCs/>
          <w:sz w:val="24"/>
          <w:szCs w:val="24"/>
        </w:rPr>
        <w:t>ен</w:t>
      </w:r>
      <w:r w:rsidRPr="00BB4008">
        <w:rPr>
          <w:rFonts w:ascii="Times New Roman" w:hAnsi="Times New Roman"/>
          <w:b/>
          <w:bCs/>
          <w:spacing w:val="-2"/>
          <w:sz w:val="24"/>
          <w:szCs w:val="24"/>
        </w:rPr>
        <w:t>и</w:t>
      </w:r>
      <w:r w:rsidRPr="00BB4008">
        <w:rPr>
          <w:rFonts w:ascii="Times New Roman" w:hAnsi="Times New Roman"/>
          <w:b/>
          <w:bCs/>
          <w:sz w:val="24"/>
          <w:szCs w:val="24"/>
        </w:rPr>
        <w:t>е земн</w:t>
      </w:r>
      <w:r w:rsidRPr="00BB4008">
        <w:rPr>
          <w:rFonts w:ascii="Times New Roman" w:hAnsi="Times New Roman"/>
          <w:b/>
          <w:bCs/>
          <w:spacing w:val="1"/>
          <w:sz w:val="24"/>
          <w:szCs w:val="24"/>
        </w:rPr>
        <w:t>о</w:t>
      </w:r>
      <w:r w:rsidRPr="00BB4008">
        <w:rPr>
          <w:rFonts w:ascii="Times New Roman" w:hAnsi="Times New Roman"/>
          <w:b/>
          <w:bCs/>
          <w:sz w:val="24"/>
          <w:szCs w:val="24"/>
        </w:rPr>
        <w:t xml:space="preserve">й </w:t>
      </w:r>
      <w:r w:rsidRPr="00BB4008">
        <w:rPr>
          <w:rFonts w:ascii="Times New Roman" w:hAnsi="Times New Roman"/>
          <w:b/>
          <w:bCs/>
          <w:spacing w:val="-3"/>
          <w:sz w:val="24"/>
          <w:szCs w:val="24"/>
        </w:rPr>
        <w:t>п</w:t>
      </w:r>
      <w:r w:rsidRPr="00BB4008">
        <w:rPr>
          <w:rFonts w:ascii="Times New Roman" w:hAnsi="Times New Roman"/>
          <w:b/>
          <w:bCs/>
          <w:spacing w:val="1"/>
          <w:sz w:val="24"/>
          <w:szCs w:val="24"/>
        </w:rPr>
        <w:t>о</w:t>
      </w:r>
      <w:r w:rsidRPr="00BB4008">
        <w:rPr>
          <w:rFonts w:ascii="Times New Roman" w:hAnsi="Times New Roman"/>
          <w:b/>
          <w:bCs/>
          <w:sz w:val="24"/>
          <w:szCs w:val="24"/>
        </w:rPr>
        <w:t>ве</w:t>
      </w:r>
      <w:r w:rsidRPr="00BB4008">
        <w:rPr>
          <w:rFonts w:ascii="Times New Roman" w:hAnsi="Times New Roman"/>
          <w:b/>
          <w:bCs/>
          <w:spacing w:val="-3"/>
          <w:sz w:val="24"/>
          <w:szCs w:val="24"/>
        </w:rPr>
        <w:t>р</w:t>
      </w:r>
      <w:r w:rsidRPr="00BB4008">
        <w:rPr>
          <w:rFonts w:ascii="Times New Roman" w:hAnsi="Times New Roman"/>
          <w:b/>
          <w:bCs/>
          <w:spacing w:val="1"/>
          <w:sz w:val="24"/>
          <w:szCs w:val="24"/>
        </w:rPr>
        <w:t>х</w:t>
      </w:r>
      <w:r w:rsidRPr="00BB4008">
        <w:rPr>
          <w:rFonts w:ascii="Times New Roman" w:hAnsi="Times New Roman"/>
          <w:b/>
          <w:bCs/>
          <w:spacing w:val="-1"/>
          <w:sz w:val="24"/>
          <w:szCs w:val="24"/>
        </w:rPr>
        <w:t>н</w:t>
      </w:r>
      <w:r w:rsidRPr="00BB4008">
        <w:rPr>
          <w:rFonts w:ascii="Times New Roman" w:hAnsi="Times New Roman"/>
          <w:b/>
          <w:bCs/>
          <w:spacing w:val="1"/>
          <w:sz w:val="24"/>
          <w:szCs w:val="24"/>
        </w:rPr>
        <w:t>о</w:t>
      </w:r>
      <w:r w:rsidRPr="00BB4008">
        <w:rPr>
          <w:rFonts w:ascii="Times New Roman" w:hAnsi="Times New Roman"/>
          <w:b/>
          <w:bCs/>
          <w:spacing w:val="-2"/>
          <w:sz w:val="24"/>
          <w:szCs w:val="24"/>
        </w:rPr>
        <w:t>с</w:t>
      </w:r>
      <w:r w:rsidRPr="00BB4008">
        <w:rPr>
          <w:rFonts w:ascii="Times New Roman" w:hAnsi="Times New Roman"/>
          <w:b/>
          <w:bCs/>
          <w:spacing w:val="1"/>
          <w:sz w:val="24"/>
          <w:szCs w:val="24"/>
        </w:rPr>
        <w:t>т</w:t>
      </w:r>
      <w:r w:rsidRPr="00BB4008">
        <w:rPr>
          <w:rFonts w:ascii="Times New Roman" w:hAnsi="Times New Roman"/>
          <w:b/>
          <w:bCs/>
          <w:spacing w:val="-1"/>
          <w:sz w:val="24"/>
          <w:szCs w:val="24"/>
        </w:rPr>
        <w:t>и</w:t>
      </w:r>
      <w:r w:rsidRPr="00BB4008">
        <w:rPr>
          <w:rFonts w:ascii="Times New Roman" w:hAnsi="Times New Roman"/>
          <w:b/>
          <w:bCs/>
          <w:sz w:val="24"/>
          <w:szCs w:val="24"/>
        </w:rPr>
        <w:t xml:space="preserve">. </w:t>
      </w:r>
    </w:p>
    <w:p w:rsidR="001665A0" w:rsidRPr="00BB4008" w:rsidRDefault="001665A0" w:rsidP="00BB4008">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В</w:t>
      </w:r>
      <w:r w:rsidRPr="00BB4008">
        <w:rPr>
          <w:rFonts w:ascii="Times New Roman" w:hAnsi="Times New Roman"/>
          <w:spacing w:val="-1"/>
          <w:sz w:val="24"/>
          <w:szCs w:val="24"/>
        </w:rPr>
        <w:t>и</w:t>
      </w:r>
      <w:r w:rsidRPr="00BB4008">
        <w:rPr>
          <w:rFonts w:ascii="Times New Roman" w:hAnsi="Times New Roman"/>
          <w:spacing w:val="1"/>
          <w:sz w:val="24"/>
          <w:szCs w:val="24"/>
        </w:rPr>
        <w:t>д</w:t>
      </w:r>
      <w:r w:rsidRPr="00BB4008">
        <w:rPr>
          <w:rFonts w:ascii="Times New Roman" w:hAnsi="Times New Roman"/>
          <w:sz w:val="24"/>
          <w:szCs w:val="24"/>
        </w:rPr>
        <w:t xml:space="preserve">ы </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же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зе</w:t>
      </w:r>
      <w:r w:rsidRPr="00BB4008">
        <w:rPr>
          <w:rFonts w:ascii="Times New Roman" w:hAnsi="Times New Roman"/>
          <w:spacing w:val="-3"/>
          <w:sz w:val="24"/>
          <w:szCs w:val="24"/>
        </w:rPr>
        <w:t>м</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по</w:t>
      </w:r>
      <w:r w:rsidRPr="00BB4008">
        <w:rPr>
          <w:rFonts w:ascii="Times New Roman" w:hAnsi="Times New Roman"/>
          <w:sz w:val="24"/>
          <w:szCs w:val="24"/>
        </w:rPr>
        <w:t>в</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х</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п</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z w:val="24"/>
          <w:szCs w:val="24"/>
        </w:rPr>
        <w:t>н мест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ло</w:t>
      </w:r>
      <w:r w:rsidRPr="00BB4008">
        <w:rPr>
          <w:rFonts w:ascii="Times New Roman" w:hAnsi="Times New Roman"/>
          <w:spacing w:val="1"/>
          <w:sz w:val="24"/>
          <w:szCs w:val="24"/>
        </w:rPr>
        <w:t>б</w:t>
      </w:r>
      <w:r w:rsidRPr="00BB4008">
        <w:rPr>
          <w:rFonts w:ascii="Times New Roman" w:hAnsi="Times New Roman"/>
          <w:spacing w:val="-4"/>
          <w:sz w:val="24"/>
          <w:szCs w:val="24"/>
        </w:rPr>
        <w:t>у</w:t>
      </w:r>
      <w:r w:rsidRPr="00BB4008">
        <w:rPr>
          <w:rFonts w:ascii="Times New Roman" w:hAnsi="Times New Roman"/>
          <w:sz w:val="24"/>
          <w:szCs w:val="24"/>
        </w:rPr>
        <w:t>с,</w:t>
      </w:r>
      <w:r w:rsidRPr="00BB4008">
        <w:rPr>
          <w:rFonts w:ascii="Times New Roman" w:hAnsi="Times New Roman"/>
          <w:spacing w:val="2"/>
          <w:sz w:val="24"/>
          <w:szCs w:val="24"/>
        </w:rPr>
        <w:t xml:space="preserve"> </w:t>
      </w:r>
      <w:r w:rsidRPr="00BB4008">
        <w:rPr>
          <w:rFonts w:ascii="Times New Roman" w:hAnsi="Times New Roman"/>
          <w:sz w:val="24"/>
          <w:szCs w:val="24"/>
        </w:rPr>
        <w:t>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еск</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та, аэрофото- и аэрокосмические снимки. Масшт</w:t>
      </w:r>
      <w:r w:rsidRPr="00BB4008">
        <w:rPr>
          <w:rFonts w:ascii="Times New Roman" w:hAnsi="Times New Roman"/>
          <w:spacing w:val="-3"/>
          <w:sz w:val="24"/>
          <w:szCs w:val="24"/>
        </w:rPr>
        <w:t>а</w:t>
      </w:r>
      <w:r w:rsidRPr="00BB4008">
        <w:rPr>
          <w:rFonts w:ascii="Times New Roman" w:hAnsi="Times New Roman"/>
          <w:spacing w:val="1"/>
          <w:sz w:val="24"/>
          <w:szCs w:val="24"/>
        </w:rPr>
        <w:t>б</w:t>
      </w:r>
      <w:r w:rsidRPr="00BB4008">
        <w:rPr>
          <w:rFonts w:ascii="Times New Roman" w:hAnsi="Times New Roman"/>
          <w:sz w:val="24"/>
          <w:szCs w:val="24"/>
        </w:rPr>
        <w:t>.</w:t>
      </w:r>
      <w:r w:rsidRPr="00BB4008">
        <w:rPr>
          <w:rFonts w:ascii="Times New Roman" w:hAnsi="Times New Roman"/>
          <w:spacing w:val="1"/>
          <w:sz w:val="24"/>
          <w:szCs w:val="24"/>
        </w:rPr>
        <w:t xml:space="preserve"> Стороны горизонта. Азимут. Ориентирование на местности: определение сторон горизонта по компасу и местным признакам, определение азимута. </w:t>
      </w:r>
      <w:r w:rsidRPr="00BB4008">
        <w:rPr>
          <w:rFonts w:ascii="Times New Roman" w:hAnsi="Times New Roman"/>
          <w:i/>
          <w:spacing w:val="1"/>
          <w:sz w:val="24"/>
          <w:szCs w:val="24"/>
        </w:rPr>
        <w:t>Особенности ориентирования в мегаполисе и в природе.</w:t>
      </w:r>
      <w:r w:rsidRPr="00BB4008">
        <w:rPr>
          <w:rFonts w:ascii="Times New Roman" w:hAnsi="Times New Roman"/>
          <w:sz w:val="24"/>
          <w:szCs w:val="24"/>
        </w:rPr>
        <w:t xml:space="preserve"> </w:t>
      </w:r>
      <w:r w:rsidRPr="00BB4008">
        <w:rPr>
          <w:rFonts w:ascii="Times New Roman" w:hAnsi="Times New Roman"/>
          <w:spacing w:val="-1"/>
          <w:sz w:val="24"/>
          <w:szCs w:val="24"/>
        </w:rPr>
        <w:t>Пл</w:t>
      </w:r>
      <w:r w:rsidRPr="00BB4008">
        <w:rPr>
          <w:rFonts w:ascii="Times New Roman" w:hAnsi="Times New Roman"/>
          <w:spacing w:val="-2"/>
          <w:sz w:val="24"/>
          <w:szCs w:val="24"/>
        </w:rPr>
        <w:t>а</w:t>
      </w:r>
      <w:r w:rsidRPr="00BB4008">
        <w:rPr>
          <w:rFonts w:ascii="Times New Roman" w:hAnsi="Times New Roman"/>
          <w:sz w:val="24"/>
          <w:szCs w:val="24"/>
        </w:rPr>
        <w:t>н мест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Усло</w:t>
      </w:r>
      <w:r w:rsidRPr="00BB4008">
        <w:rPr>
          <w:rFonts w:ascii="Times New Roman" w:hAnsi="Times New Roman"/>
          <w:spacing w:val="-2"/>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зн</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К</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 xml:space="preserve">ставить </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z w:val="24"/>
          <w:szCs w:val="24"/>
        </w:rPr>
        <w:t>н</w:t>
      </w:r>
      <w:r w:rsidRPr="00BB4008">
        <w:rPr>
          <w:rFonts w:ascii="Times New Roman" w:hAnsi="Times New Roman"/>
          <w:spacing w:val="1"/>
          <w:sz w:val="24"/>
          <w:szCs w:val="24"/>
        </w:rPr>
        <w:t xml:space="preserve"> </w:t>
      </w:r>
      <w:r w:rsidRPr="00BB4008">
        <w:rPr>
          <w:rFonts w:ascii="Times New Roman" w:hAnsi="Times New Roman"/>
          <w:sz w:val="24"/>
          <w:szCs w:val="24"/>
        </w:rPr>
        <w:t>мес</w:t>
      </w:r>
      <w:r w:rsidRPr="00BB4008">
        <w:rPr>
          <w:rFonts w:ascii="Times New Roman" w:hAnsi="Times New Roman"/>
          <w:spacing w:val="-3"/>
          <w:sz w:val="24"/>
          <w:szCs w:val="24"/>
        </w:rPr>
        <w:t>т</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i/>
          <w:spacing w:val="-3"/>
          <w:sz w:val="24"/>
          <w:szCs w:val="24"/>
        </w:rPr>
        <w:t>С</w:t>
      </w:r>
      <w:r w:rsidRPr="00BB4008">
        <w:rPr>
          <w:rFonts w:ascii="Times New Roman" w:hAnsi="Times New Roman"/>
          <w:i/>
          <w:spacing w:val="1"/>
          <w:sz w:val="24"/>
          <w:szCs w:val="24"/>
        </w:rPr>
        <w:t>о</w:t>
      </w:r>
      <w:r w:rsidRPr="00BB4008">
        <w:rPr>
          <w:rFonts w:ascii="Times New Roman" w:hAnsi="Times New Roman"/>
          <w:i/>
          <w:sz w:val="24"/>
          <w:szCs w:val="24"/>
        </w:rPr>
        <w:t>став</w:t>
      </w:r>
      <w:r w:rsidRPr="00BB4008">
        <w:rPr>
          <w:rFonts w:ascii="Times New Roman" w:hAnsi="Times New Roman"/>
          <w:i/>
          <w:spacing w:val="-1"/>
          <w:sz w:val="24"/>
          <w:szCs w:val="24"/>
        </w:rPr>
        <w:t>л</w:t>
      </w:r>
      <w:r w:rsidRPr="00BB4008">
        <w:rPr>
          <w:rFonts w:ascii="Times New Roman" w:hAnsi="Times New Roman"/>
          <w:i/>
          <w:sz w:val="24"/>
          <w:szCs w:val="24"/>
        </w:rPr>
        <w:t>е</w:t>
      </w:r>
      <w:r w:rsidRPr="00BB4008">
        <w:rPr>
          <w:rFonts w:ascii="Times New Roman" w:hAnsi="Times New Roman"/>
          <w:i/>
          <w:spacing w:val="-1"/>
          <w:sz w:val="24"/>
          <w:szCs w:val="24"/>
        </w:rPr>
        <w:t>ни</w:t>
      </w:r>
      <w:r w:rsidRPr="00BB4008">
        <w:rPr>
          <w:rFonts w:ascii="Times New Roman" w:hAnsi="Times New Roman"/>
          <w:i/>
          <w:sz w:val="24"/>
          <w:szCs w:val="24"/>
        </w:rPr>
        <w:t xml:space="preserve">е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z w:val="24"/>
          <w:szCs w:val="24"/>
        </w:rPr>
        <w:t>ст</w:t>
      </w:r>
      <w:r w:rsidRPr="00BB4008">
        <w:rPr>
          <w:rFonts w:ascii="Times New Roman" w:hAnsi="Times New Roman"/>
          <w:i/>
          <w:spacing w:val="-3"/>
          <w:sz w:val="24"/>
          <w:szCs w:val="24"/>
        </w:rPr>
        <w:t>е</w:t>
      </w:r>
      <w:r w:rsidRPr="00BB4008">
        <w:rPr>
          <w:rFonts w:ascii="Times New Roman" w:hAnsi="Times New Roman"/>
          <w:i/>
          <w:spacing w:val="1"/>
          <w:sz w:val="24"/>
          <w:szCs w:val="24"/>
        </w:rPr>
        <w:t>й</w:t>
      </w:r>
      <w:r w:rsidRPr="00BB4008">
        <w:rPr>
          <w:rFonts w:ascii="Times New Roman" w:hAnsi="Times New Roman"/>
          <w:i/>
          <w:sz w:val="24"/>
          <w:szCs w:val="24"/>
        </w:rPr>
        <w:t>ше</w:t>
      </w:r>
      <w:r w:rsidRPr="00BB4008">
        <w:rPr>
          <w:rFonts w:ascii="Times New Roman" w:hAnsi="Times New Roman"/>
          <w:i/>
          <w:spacing w:val="-3"/>
          <w:sz w:val="24"/>
          <w:szCs w:val="24"/>
        </w:rPr>
        <w:t>г</w:t>
      </w:r>
      <w:r w:rsidRPr="00BB4008">
        <w:rPr>
          <w:rFonts w:ascii="Times New Roman" w:hAnsi="Times New Roman"/>
          <w:i/>
          <w:sz w:val="24"/>
          <w:szCs w:val="24"/>
        </w:rPr>
        <w:t>о</w:t>
      </w:r>
      <w:r w:rsidRPr="00BB4008">
        <w:rPr>
          <w:rFonts w:ascii="Times New Roman" w:hAnsi="Times New Roman"/>
          <w:i/>
          <w:spacing w:val="1"/>
          <w:sz w:val="24"/>
          <w:szCs w:val="24"/>
        </w:rPr>
        <w:t xml:space="preserve"> </w:t>
      </w:r>
      <w:r w:rsidRPr="00BB4008">
        <w:rPr>
          <w:rFonts w:ascii="Times New Roman" w:hAnsi="Times New Roman"/>
          <w:i/>
          <w:sz w:val="24"/>
          <w:szCs w:val="24"/>
        </w:rPr>
        <w:t>пл</w:t>
      </w:r>
      <w:r w:rsidRPr="00BB4008">
        <w:rPr>
          <w:rFonts w:ascii="Times New Roman" w:hAnsi="Times New Roman"/>
          <w:i/>
          <w:spacing w:val="-3"/>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3"/>
          <w:sz w:val="24"/>
          <w:szCs w:val="24"/>
        </w:rPr>
        <w:t xml:space="preserve"> </w:t>
      </w:r>
      <w:r w:rsidRPr="00BB4008">
        <w:rPr>
          <w:rFonts w:ascii="Times New Roman" w:hAnsi="Times New Roman"/>
          <w:i/>
          <w:sz w:val="24"/>
          <w:szCs w:val="24"/>
        </w:rPr>
        <w:t>мест</w:t>
      </w:r>
      <w:r w:rsidRPr="00BB4008">
        <w:rPr>
          <w:rFonts w:ascii="Times New Roman" w:hAnsi="Times New Roman"/>
          <w:i/>
          <w:spacing w:val="-2"/>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с</w:t>
      </w:r>
      <w:r w:rsidRPr="00BB4008">
        <w:rPr>
          <w:rFonts w:ascii="Times New Roman" w:hAnsi="Times New Roman"/>
          <w:i/>
          <w:spacing w:val="-3"/>
          <w:sz w:val="24"/>
          <w:szCs w:val="24"/>
        </w:rPr>
        <w:t>т</w:t>
      </w:r>
      <w:r w:rsidRPr="00BB4008">
        <w:rPr>
          <w:rFonts w:ascii="Times New Roman" w:hAnsi="Times New Roman"/>
          <w:i/>
          <w:spacing w:val="1"/>
          <w:sz w:val="24"/>
          <w:szCs w:val="24"/>
        </w:rPr>
        <w:t>и</w:t>
      </w:r>
      <w:r w:rsidRPr="00BB4008">
        <w:rPr>
          <w:rFonts w:ascii="Times New Roman" w:hAnsi="Times New Roman"/>
          <w:i/>
          <w:sz w:val="24"/>
          <w:szCs w:val="24"/>
        </w:rPr>
        <w:t>/учебного кабинета/комнаты.</w:t>
      </w:r>
      <w:r w:rsidRPr="00BB4008">
        <w:rPr>
          <w:rFonts w:ascii="Times New Roman" w:hAnsi="Times New Roman"/>
          <w:sz w:val="24"/>
          <w:szCs w:val="24"/>
        </w:rPr>
        <w:t xml:space="preserve">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та</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бы</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ни</w:t>
      </w:r>
      <w:r w:rsidRPr="00BB4008">
        <w:rPr>
          <w:rFonts w:ascii="Times New Roman" w:hAnsi="Times New Roman"/>
          <w:sz w:val="24"/>
          <w:szCs w:val="24"/>
        </w:rPr>
        <w:t>к</w:t>
      </w:r>
      <w:r w:rsidRPr="00BB4008">
        <w:rPr>
          <w:rFonts w:ascii="Times New Roman" w:hAnsi="Times New Roman"/>
          <w:spacing w:val="1"/>
          <w:sz w:val="24"/>
          <w:szCs w:val="24"/>
        </w:rPr>
        <w:t xml:space="preserve"> и</w:t>
      </w:r>
      <w:r w:rsidRPr="00BB4008">
        <w:rPr>
          <w:rFonts w:ascii="Times New Roman" w:hAnsi="Times New Roman"/>
          <w:spacing w:val="-1"/>
          <w:sz w:val="24"/>
          <w:szCs w:val="24"/>
        </w:rPr>
        <w:t>н</w:t>
      </w:r>
      <w:r w:rsidRPr="00BB4008">
        <w:rPr>
          <w:rFonts w:ascii="Times New Roman" w:hAnsi="Times New Roman"/>
          <w:sz w:val="24"/>
          <w:szCs w:val="24"/>
        </w:rPr>
        <w:t>форм</w:t>
      </w:r>
      <w:r w:rsidRPr="00BB4008">
        <w:rPr>
          <w:rFonts w:ascii="Times New Roman" w:hAnsi="Times New Roman"/>
          <w:spacing w:val="-2"/>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i/>
          <w:sz w:val="24"/>
          <w:szCs w:val="24"/>
        </w:rPr>
        <w:t>Содержание и значение карт. Топографические карты.</w:t>
      </w:r>
      <w:r w:rsidRPr="00BB4008">
        <w:rPr>
          <w:rFonts w:ascii="Times New Roman" w:hAnsi="Times New Roman"/>
          <w:sz w:val="24"/>
          <w:szCs w:val="24"/>
        </w:rPr>
        <w:t xml:space="preserve"> Масшт</w:t>
      </w:r>
      <w:r w:rsidRPr="00BB4008">
        <w:rPr>
          <w:rFonts w:ascii="Times New Roman" w:hAnsi="Times New Roman"/>
          <w:spacing w:val="-3"/>
          <w:sz w:val="24"/>
          <w:szCs w:val="24"/>
        </w:rPr>
        <w:t>а</w:t>
      </w:r>
      <w:r w:rsidRPr="00BB4008">
        <w:rPr>
          <w:rFonts w:ascii="Times New Roman" w:hAnsi="Times New Roman"/>
          <w:sz w:val="24"/>
          <w:szCs w:val="24"/>
        </w:rPr>
        <w:t>б</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4"/>
          <w:sz w:val="24"/>
          <w:szCs w:val="24"/>
        </w:rPr>
        <w:t>у</w:t>
      </w:r>
      <w:r w:rsidRPr="00BB4008">
        <w:rPr>
          <w:rFonts w:ascii="Times New Roman" w:hAnsi="Times New Roman"/>
          <w:sz w:val="24"/>
          <w:szCs w:val="24"/>
        </w:rPr>
        <w:t>словн</w:t>
      </w:r>
      <w:r w:rsidRPr="00BB4008">
        <w:rPr>
          <w:rFonts w:ascii="Times New Roman" w:hAnsi="Times New Roman"/>
          <w:spacing w:val="1"/>
          <w:sz w:val="24"/>
          <w:szCs w:val="24"/>
        </w:rPr>
        <w:t>ы</w:t>
      </w:r>
      <w:r w:rsidRPr="00BB4008">
        <w:rPr>
          <w:rFonts w:ascii="Times New Roman" w:hAnsi="Times New Roman"/>
          <w:sz w:val="24"/>
          <w:szCs w:val="24"/>
        </w:rPr>
        <w:t>е зна</w:t>
      </w:r>
      <w:r w:rsidRPr="00BB4008">
        <w:rPr>
          <w:rFonts w:ascii="Times New Roman" w:hAnsi="Times New Roman"/>
          <w:spacing w:val="-1"/>
          <w:sz w:val="24"/>
          <w:szCs w:val="24"/>
        </w:rPr>
        <w:t>к</w:t>
      </w:r>
      <w:r w:rsidRPr="00BB4008">
        <w:rPr>
          <w:rFonts w:ascii="Times New Roman" w:hAnsi="Times New Roman"/>
          <w:sz w:val="24"/>
          <w:szCs w:val="24"/>
        </w:rPr>
        <w:t>и</w:t>
      </w:r>
      <w:r w:rsidRPr="00BB4008">
        <w:rPr>
          <w:rFonts w:ascii="Times New Roman" w:hAnsi="Times New Roman"/>
          <w:spacing w:val="1"/>
          <w:sz w:val="24"/>
          <w:szCs w:val="24"/>
        </w:rPr>
        <w:t xml:space="preserve"> н</w:t>
      </w:r>
      <w:r w:rsidRPr="00BB4008">
        <w:rPr>
          <w:rFonts w:ascii="Times New Roman" w:hAnsi="Times New Roman"/>
          <w:sz w:val="24"/>
          <w:szCs w:val="24"/>
        </w:rPr>
        <w:t>а ка</w:t>
      </w:r>
      <w:r w:rsidRPr="00BB4008">
        <w:rPr>
          <w:rFonts w:ascii="Times New Roman" w:hAnsi="Times New Roman"/>
          <w:spacing w:val="1"/>
          <w:sz w:val="24"/>
          <w:szCs w:val="24"/>
        </w:rPr>
        <w:t>р</w:t>
      </w:r>
      <w:r w:rsidRPr="00BB4008">
        <w:rPr>
          <w:rFonts w:ascii="Times New Roman" w:hAnsi="Times New Roman"/>
          <w:spacing w:val="-3"/>
          <w:sz w:val="24"/>
          <w:szCs w:val="24"/>
        </w:rPr>
        <w:t>т</w:t>
      </w:r>
      <w:r w:rsidRPr="00BB4008">
        <w:rPr>
          <w:rFonts w:ascii="Times New Roman" w:hAnsi="Times New Roman"/>
          <w:sz w:val="24"/>
          <w:szCs w:val="24"/>
        </w:rPr>
        <w:t xml:space="preserve">е. </w:t>
      </w:r>
      <w:r w:rsidRPr="00BB4008">
        <w:rPr>
          <w:rFonts w:ascii="Times New Roman" w:hAnsi="Times New Roman"/>
          <w:spacing w:val="-1"/>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z w:val="24"/>
          <w:szCs w:val="24"/>
        </w:rPr>
        <w:t>с</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z w:val="24"/>
          <w:szCs w:val="24"/>
        </w:rPr>
        <w:t>сет</w:t>
      </w:r>
      <w:r w:rsidRPr="00BB4008">
        <w:rPr>
          <w:rFonts w:ascii="Times New Roman" w:hAnsi="Times New Roman"/>
          <w:spacing w:val="-3"/>
          <w:sz w:val="24"/>
          <w:szCs w:val="24"/>
        </w:rPr>
        <w:t>ь</w:t>
      </w:r>
      <w:r w:rsidRPr="00BB4008">
        <w:rPr>
          <w:rFonts w:ascii="Times New Roman" w:hAnsi="Times New Roman"/>
          <w:sz w:val="24"/>
          <w:szCs w:val="24"/>
        </w:rPr>
        <w:t>:</w:t>
      </w:r>
      <w:r w:rsidRPr="00BB4008">
        <w:rPr>
          <w:rFonts w:ascii="Times New Roman" w:hAnsi="Times New Roman"/>
          <w:spacing w:val="1"/>
          <w:sz w:val="24"/>
          <w:szCs w:val="24"/>
        </w:rPr>
        <w:t xml:space="preserve"> п</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ал</w:t>
      </w:r>
      <w:r w:rsidRPr="00BB4008">
        <w:rPr>
          <w:rFonts w:ascii="Times New Roman" w:hAnsi="Times New Roman"/>
          <w:spacing w:val="-2"/>
          <w:sz w:val="24"/>
          <w:szCs w:val="24"/>
        </w:rPr>
        <w:t>л</w:t>
      </w:r>
      <w:r w:rsidRPr="00BB4008">
        <w:rPr>
          <w:rFonts w:ascii="Times New Roman" w:hAnsi="Times New Roman"/>
          <w:sz w:val="24"/>
          <w:szCs w:val="24"/>
        </w:rPr>
        <w:t>ели</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ид</w:t>
      </w:r>
      <w:r w:rsidRPr="00BB4008">
        <w:rPr>
          <w:rFonts w:ascii="Times New Roman" w:hAnsi="Times New Roman"/>
          <w:spacing w:val="1"/>
          <w:sz w:val="24"/>
          <w:szCs w:val="24"/>
        </w:rPr>
        <w:t>и</w:t>
      </w:r>
      <w:r w:rsidRPr="00BB4008">
        <w:rPr>
          <w:rFonts w:ascii="Times New Roman" w:hAnsi="Times New Roman"/>
          <w:spacing w:val="-2"/>
          <w:sz w:val="24"/>
          <w:szCs w:val="24"/>
        </w:rPr>
        <w:t>а</w:t>
      </w:r>
      <w:r w:rsidRPr="00BB4008">
        <w:rPr>
          <w:rFonts w:ascii="Times New Roman" w:hAnsi="Times New Roman"/>
          <w:spacing w:val="1"/>
          <w:sz w:val="24"/>
          <w:szCs w:val="24"/>
        </w:rPr>
        <w:t>ны</w:t>
      </w:r>
      <w:r w:rsidRPr="00BB4008">
        <w:rPr>
          <w:rFonts w:ascii="Times New Roman" w:hAnsi="Times New Roman"/>
          <w:sz w:val="24"/>
          <w:szCs w:val="24"/>
        </w:rPr>
        <w:t xml:space="preserve">. </w:t>
      </w:r>
      <w:r w:rsidRPr="00BB4008">
        <w:rPr>
          <w:rFonts w:ascii="Times New Roman" w:hAnsi="Times New Roman"/>
          <w:spacing w:val="1"/>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 к</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 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еск</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3"/>
          <w:sz w:val="24"/>
          <w:szCs w:val="24"/>
        </w:rPr>
        <w:t>ш</w:t>
      </w:r>
      <w:r w:rsidRPr="00BB4008">
        <w:rPr>
          <w:rFonts w:ascii="Times New Roman" w:hAnsi="Times New Roman"/>
          <w:spacing w:val="1"/>
          <w:sz w:val="24"/>
          <w:szCs w:val="24"/>
        </w:rPr>
        <w:t>иро</w:t>
      </w:r>
      <w:r w:rsidRPr="00BB4008">
        <w:rPr>
          <w:rFonts w:ascii="Times New Roman" w:hAnsi="Times New Roman"/>
          <w:spacing w:val="-3"/>
          <w:sz w:val="24"/>
          <w:szCs w:val="24"/>
        </w:rPr>
        <w:t>т</w:t>
      </w:r>
      <w:r w:rsidRPr="00BB4008">
        <w:rPr>
          <w:rFonts w:ascii="Times New Roman" w:hAnsi="Times New Roman"/>
          <w:sz w:val="24"/>
          <w:szCs w:val="24"/>
        </w:rPr>
        <w:t xml:space="preserve">а. </w:t>
      </w:r>
      <w:r w:rsidRPr="00BB4008">
        <w:rPr>
          <w:rFonts w:ascii="Times New Roman" w:hAnsi="Times New Roman"/>
          <w:spacing w:val="1"/>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ор</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еск</w:t>
      </w:r>
      <w:r w:rsidRPr="00BB4008">
        <w:rPr>
          <w:rFonts w:ascii="Times New Roman" w:hAnsi="Times New Roman"/>
          <w:spacing w:val="-2"/>
          <w:sz w:val="24"/>
          <w:szCs w:val="24"/>
        </w:rPr>
        <w:t>а</w:t>
      </w:r>
      <w:r w:rsidRPr="00BB4008">
        <w:rPr>
          <w:rFonts w:ascii="Times New Roman" w:hAnsi="Times New Roman"/>
          <w:sz w:val="24"/>
          <w:szCs w:val="24"/>
        </w:rPr>
        <w:t xml:space="preserve">я </w:t>
      </w:r>
      <w:r w:rsidRPr="00BB4008">
        <w:rPr>
          <w:rFonts w:ascii="Times New Roman" w:hAnsi="Times New Roman"/>
          <w:spacing w:val="-1"/>
          <w:sz w:val="24"/>
          <w:szCs w:val="24"/>
        </w:rPr>
        <w:t>д</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z w:val="24"/>
          <w:szCs w:val="24"/>
        </w:rPr>
        <w:t xml:space="preserve">та. </w:t>
      </w:r>
      <w:r w:rsidRPr="00BB4008">
        <w:rPr>
          <w:rFonts w:ascii="Times New Roman" w:hAnsi="Times New Roman"/>
          <w:spacing w:val="-1"/>
          <w:sz w:val="24"/>
          <w:szCs w:val="24"/>
        </w:rPr>
        <w:t>О</w:t>
      </w:r>
      <w:r w:rsidRPr="00BB4008">
        <w:rPr>
          <w:rFonts w:ascii="Times New Roman" w:hAnsi="Times New Roman"/>
          <w:spacing w:val="1"/>
          <w:sz w:val="24"/>
          <w:szCs w:val="24"/>
        </w:rPr>
        <w:t>пр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2"/>
          <w:sz w:val="24"/>
          <w:szCs w:val="24"/>
        </w:rPr>
        <w:t>е</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 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ор</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 xml:space="preserve">ат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4"/>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ъ</w:t>
      </w:r>
      <w:r w:rsidRPr="00BB4008">
        <w:rPr>
          <w:rFonts w:ascii="Times New Roman" w:hAnsi="Times New Roman"/>
          <w:sz w:val="24"/>
          <w:szCs w:val="24"/>
        </w:rPr>
        <w:t>ек</w:t>
      </w:r>
      <w:r w:rsidRPr="00BB4008">
        <w:rPr>
          <w:rFonts w:ascii="Times New Roman" w:hAnsi="Times New Roman"/>
          <w:spacing w:val="-2"/>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 направлений, расстояний, абсолютных высот</w:t>
      </w:r>
      <w:r w:rsidRPr="00BB4008">
        <w:rPr>
          <w:rFonts w:ascii="Times New Roman" w:hAnsi="Times New Roman"/>
          <w:spacing w:val="1"/>
          <w:sz w:val="24"/>
          <w:szCs w:val="24"/>
        </w:rPr>
        <w:t xml:space="preserve"> по</w:t>
      </w:r>
      <w:r w:rsidRPr="00BB4008">
        <w:rPr>
          <w:rFonts w:ascii="Times New Roman" w:hAnsi="Times New Roman"/>
          <w:sz w:val="24"/>
          <w:szCs w:val="24"/>
        </w:rPr>
        <w:t xml:space="preserve"> к</w:t>
      </w:r>
      <w:r w:rsidRPr="00BB4008">
        <w:rPr>
          <w:rFonts w:ascii="Times New Roman" w:hAnsi="Times New Roman"/>
          <w:spacing w:val="-3"/>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те.</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 xml:space="preserve"> Природа </w:t>
      </w:r>
      <w:r w:rsidRPr="00BB4008">
        <w:rPr>
          <w:rFonts w:ascii="Times New Roman" w:hAnsi="Times New Roman"/>
          <w:b/>
          <w:bCs/>
          <w:sz w:val="24"/>
          <w:szCs w:val="24"/>
        </w:rPr>
        <w:t>З</w:t>
      </w:r>
      <w:r w:rsidRPr="00BB4008">
        <w:rPr>
          <w:rFonts w:ascii="Times New Roman" w:hAnsi="Times New Roman"/>
          <w:b/>
          <w:bCs/>
          <w:spacing w:val="-2"/>
          <w:sz w:val="24"/>
          <w:szCs w:val="24"/>
        </w:rPr>
        <w:t>е</w:t>
      </w:r>
      <w:r w:rsidRPr="00BB4008">
        <w:rPr>
          <w:rFonts w:ascii="Times New Roman" w:hAnsi="Times New Roman"/>
          <w:b/>
          <w:bCs/>
          <w:sz w:val="24"/>
          <w:szCs w:val="24"/>
        </w:rPr>
        <w:t>м</w:t>
      </w:r>
      <w:r w:rsidRPr="00BB4008">
        <w:rPr>
          <w:rFonts w:ascii="Times New Roman" w:hAnsi="Times New Roman"/>
          <w:b/>
          <w:bCs/>
          <w:spacing w:val="1"/>
          <w:sz w:val="24"/>
          <w:szCs w:val="24"/>
        </w:rPr>
        <w:t>л</w:t>
      </w:r>
      <w:r w:rsidRPr="00BB4008">
        <w:rPr>
          <w:rFonts w:ascii="Times New Roman" w:hAnsi="Times New Roman"/>
          <w:b/>
          <w:bCs/>
          <w:spacing w:val="-1"/>
          <w:sz w:val="24"/>
          <w:szCs w:val="24"/>
        </w:rPr>
        <w:t>и</w:t>
      </w:r>
      <w:r w:rsidRPr="00BB4008">
        <w:rPr>
          <w:rFonts w:ascii="Times New Roman" w:hAnsi="Times New Roman"/>
          <w:b/>
          <w:bCs/>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Л</w:t>
      </w:r>
      <w:r w:rsidRPr="00BB4008">
        <w:rPr>
          <w:rFonts w:ascii="Times New Roman" w:hAnsi="Times New Roman"/>
          <w:b/>
          <w:bCs/>
          <w:spacing w:val="-1"/>
          <w:sz w:val="24"/>
          <w:szCs w:val="24"/>
        </w:rPr>
        <w:t>и</w:t>
      </w:r>
      <w:r w:rsidRPr="00BB4008">
        <w:rPr>
          <w:rFonts w:ascii="Times New Roman" w:hAnsi="Times New Roman"/>
          <w:b/>
          <w:bCs/>
          <w:spacing w:val="1"/>
          <w:sz w:val="24"/>
          <w:szCs w:val="24"/>
        </w:rPr>
        <w:t>то</w:t>
      </w:r>
      <w:r w:rsidRPr="00BB4008">
        <w:rPr>
          <w:rFonts w:ascii="Times New Roman" w:hAnsi="Times New Roman"/>
          <w:b/>
          <w:bCs/>
          <w:sz w:val="24"/>
          <w:szCs w:val="24"/>
        </w:rPr>
        <w:t>с</w:t>
      </w:r>
      <w:r w:rsidRPr="00BB4008">
        <w:rPr>
          <w:rFonts w:ascii="Times New Roman" w:hAnsi="Times New Roman"/>
          <w:b/>
          <w:bCs/>
          <w:spacing w:val="-2"/>
          <w:sz w:val="24"/>
          <w:szCs w:val="24"/>
        </w:rPr>
        <w:t>ф</w:t>
      </w:r>
      <w:r w:rsidRPr="00BB4008">
        <w:rPr>
          <w:rFonts w:ascii="Times New Roman" w:hAnsi="Times New Roman"/>
          <w:b/>
          <w:bCs/>
          <w:sz w:val="24"/>
          <w:szCs w:val="24"/>
        </w:rPr>
        <w:t>е</w:t>
      </w:r>
      <w:r w:rsidRPr="00BB4008">
        <w:rPr>
          <w:rFonts w:ascii="Times New Roman" w:hAnsi="Times New Roman"/>
          <w:b/>
          <w:bCs/>
          <w:spacing w:val="-3"/>
          <w:sz w:val="24"/>
          <w:szCs w:val="24"/>
        </w:rPr>
        <w:t>р</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4"/>
          <w:sz w:val="24"/>
          <w:szCs w:val="24"/>
        </w:rPr>
        <w:t xml:space="preserve"> </w:t>
      </w:r>
      <w:r w:rsidRPr="00BB4008">
        <w:rPr>
          <w:rFonts w:ascii="Times New Roman" w:hAnsi="Times New Roman"/>
          <w:sz w:val="24"/>
          <w:szCs w:val="24"/>
        </w:rPr>
        <w:t>Ли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фе</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2"/>
          <w:sz w:val="24"/>
          <w:szCs w:val="24"/>
        </w:rPr>
        <w:t>к</w:t>
      </w:r>
      <w:r w:rsidRPr="00BB4008">
        <w:rPr>
          <w:rFonts w:ascii="Times New Roman" w:hAnsi="Times New Roman"/>
          <w:sz w:val="24"/>
          <w:szCs w:val="24"/>
        </w:rPr>
        <w:t>ам</w:t>
      </w:r>
      <w:r w:rsidRPr="00BB4008">
        <w:rPr>
          <w:rFonts w:ascii="Times New Roman" w:hAnsi="Times New Roman"/>
          <w:spacing w:val="-2"/>
          <w:sz w:val="24"/>
          <w:szCs w:val="24"/>
        </w:rPr>
        <w:t>е</w:t>
      </w:r>
      <w:r w:rsidRPr="00BB4008">
        <w:rPr>
          <w:rFonts w:ascii="Times New Roman" w:hAnsi="Times New Roman"/>
          <w:spacing w:val="1"/>
          <w:sz w:val="24"/>
          <w:szCs w:val="24"/>
        </w:rPr>
        <w:t>нн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1"/>
          <w:sz w:val="24"/>
          <w:szCs w:val="24"/>
        </w:rPr>
        <w:t xml:space="preserve"> о</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z w:val="24"/>
          <w:szCs w:val="24"/>
        </w:rPr>
        <w:t>чка</w:t>
      </w:r>
      <w:r w:rsidRPr="00BB4008">
        <w:rPr>
          <w:rFonts w:ascii="Times New Roman" w:hAnsi="Times New Roman"/>
          <w:spacing w:val="1"/>
          <w:sz w:val="24"/>
          <w:szCs w:val="24"/>
        </w:rPr>
        <w:t xml:space="preserve"> 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В</w:t>
      </w:r>
      <w:r w:rsidRPr="00BB4008">
        <w:rPr>
          <w:rFonts w:ascii="Times New Roman" w:hAnsi="Times New Roman"/>
          <w:spacing w:val="1"/>
          <w:sz w:val="24"/>
          <w:szCs w:val="24"/>
        </w:rPr>
        <w:t>н</w:t>
      </w:r>
      <w:r w:rsidRPr="00BB4008">
        <w:rPr>
          <w:rFonts w:ascii="Times New Roman" w:hAnsi="Times New Roman"/>
          <w:spacing w:val="-4"/>
          <w:sz w:val="24"/>
          <w:szCs w:val="24"/>
        </w:rPr>
        <w:t>у</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z w:val="24"/>
          <w:szCs w:val="24"/>
        </w:rPr>
        <w:t>ее</w:t>
      </w:r>
      <w:r w:rsidRPr="00BB4008">
        <w:rPr>
          <w:rFonts w:ascii="Times New Roman" w:hAnsi="Times New Roman"/>
          <w:spacing w:val="2"/>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4"/>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а. Раз</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pacing w:val="7"/>
          <w:sz w:val="24"/>
          <w:szCs w:val="24"/>
        </w:rPr>
        <w:t>р</w:t>
      </w:r>
      <w:r w:rsidRPr="00BB4008">
        <w:rPr>
          <w:rFonts w:ascii="Times New Roman" w:hAnsi="Times New Roman"/>
          <w:spacing w:val="-1"/>
          <w:sz w:val="24"/>
          <w:szCs w:val="24"/>
        </w:rPr>
        <w:t>ны</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ро</w:t>
      </w:r>
      <w:r w:rsidRPr="00BB4008">
        <w:rPr>
          <w:rFonts w:ascii="Times New Roman" w:hAnsi="Times New Roman"/>
          <w:sz w:val="24"/>
          <w:szCs w:val="24"/>
        </w:rPr>
        <w:t>д</w:t>
      </w:r>
      <w:r w:rsidRPr="00BB4008">
        <w:rPr>
          <w:rFonts w:ascii="Times New Roman" w:hAnsi="Times New Roman"/>
          <w:spacing w:val="3"/>
          <w:sz w:val="24"/>
          <w:szCs w:val="24"/>
        </w:rPr>
        <w:t xml:space="preserve"> </w:t>
      </w:r>
      <w:r w:rsidRPr="00BB4008">
        <w:rPr>
          <w:rFonts w:ascii="Times New Roman" w:hAnsi="Times New Roman"/>
          <w:sz w:val="24"/>
          <w:szCs w:val="24"/>
        </w:rPr>
        <w:t>и минер</w:t>
      </w:r>
      <w:r w:rsidRPr="00BB4008">
        <w:rPr>
          <w:rFonts w:ascii="Times New Roman" w:hAnsi="Times New Roman"/>
          <w:spacing w:val="1"/>
          <w:sz w:val="24"/>
          <w:szCs w:val="24"/>
        </w:rPr>
        <w:t>а</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z w:val="24"/>
          <w:szCs w:val="24"/>
        </w:rPr>
        <w:t>езн</w:t>
      </w:r>
      <w:r w:rsidRPr="00BB4008">
        <w:rPr>
          <w:rFonts w:ascii="Times New Roman" w:hAnsi="Times New Roman"/>
          <w:i/>
          <w:spacing w:val="-1"/>
          <w:sz w:val="24"/>
          <w:szCs w:val="24"/>
        </w:rPr>
        <w:t>ы</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и</w:t>
      </w:r>
      <w:r w:rsidRPr="00BB4008">
        <w:rPr>
          <w:rFonts w:ascii="Times New Roman" w:hAnsi="Times New Roman"/>
          <w:i/>
          <w:spacing w:val="-2"/>
          <w:sz w:val="24"/>
          <w:szCs w:val="24"/>
        </w:rPr>
        <w:t>с</w:t>
      </w:r>
      <w:r w:rsidRPr="00BB4008">
        <w:rPr>
          <w:rFonts w:ascii="Times New Roman" w:hAnsi="Times New Roman"/>
          <w:i/>
          <w:sz w:val="24"/>
          <w:szCs w:val="24"/>
        </w:rPr>
        <w:t>к</w:t>
      </w:r>
      <w:r w:rsidRPr="00BB4008">
        <w:rPr>
          <w:rFonts w:ascii="Times New Roman" w:hAnsi="Times New Roman"/>
          <w:i/>
          <w:spacing w:val="-1"/>
          <w:sz w:val="24"/>
          <w:szCs w:val="24"/>
        </w:rPr>
        <w:t>о</w:t>
      </w:r>
      <w:r w:rsidRPr="00BB4008">
        <w:rPr>
          <w:rFonts w:ascii="Times New Roman" w:hAnsi="Times New Roman"/>
          <w:i/>
          <w:spacing w:val="1"/>
          <w:sz w:val="24"/>
          <w:szCs w:val="24"/>
        </w:rPr>
        <w:t>п</w:t>
      </w:r>
      <w:r w:rsidRPr="00BB4008">
        <w:rPr>
          <w:rFonts w:ascii="Times New Roman" w:hAnsi="Times New Roman"/>
          <w:i/>
          <w:sz w:val="24"/>
          <w:szCs w:val="24"/>
        </w:rPr>
        <w:t>а</w:t>
      </w:r>
      <w:r w:rsidRPr="00BB4008">
        <w:rPr>
          <w:rFonts w:ascii="Times New Roman" w:hAnsi="Times New Roman"/>
          <w:i/>
          <w:spacing w:val="-2"/>
          <w:sz w:val="24"/>
          <w:szCs w:val="24"/>
        </w:rPr>
        <w:t>е</w:t>
      </w:r>
      <w:r w:rsidRPr="00BB4008">
        <w:rPr>
          <w:rFonts w:ascii="Times New Roman" w:hAnsi="Times New Roman"/>
          <w:i/>
          <w:sz w:val="24"/>
          <w:szCs w:val="24"/>
        </w:rPr>
        <w:t xml:space="preserve">мые и </w:t>
      </w:r>
      <w:r w:rsidRPr="00BB4008">
        <w:rPr>
          <w:rFonts w:ascii="Times New Roman" w:hAnsi="Times New Roman"/>
          <w:i/>
          <w:spacing w:val="1"/>
          <w:sz w:val="24"/>
          <w:szCs w:val="24"/>
        </w:rPr>
        <w:t>и</w:t>
      </w:r>
      <w:r w:rsidRPr="00BB4008">
        <w:rPr>
          <w:rFonts w:ascii="Times New Roman" w:hAnsi="Times New Roman"/>
          <w:i/>
          <w:sz w:val="24"/>
          <w:szCs w:val="24"/>
        </w:rPr>
        <w:t xml:space="preserve">х </w:t>
      </w:r>
      <w:r w:rsidRPr="00BB4008">
        <w:rPr>
          <w:rFonts w:ascii="Times New Roman" w:hAnsi="Times New Roman"/>
          <w:i/>
          <w:spacing w:val="-3"/>
          <w:sz w:val="24"/>
          <w:szCs w:val="24"/>
        </w:rPr>
        <w:t>з</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2"/>
          <w:sz w:val="24"/>
          <w:szCs w:val="24"/>
        </w:rPr>
        <w:t>ч</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 в ж</w:t>
      </w:r>
      <w:r w:rsidRPr="00BB4008">
        <w:rPr>
          <w:rFonts w:ascii="Times New Roman" w:hAnsi="Times New Roman"/>
          <w:i/>
          <w:spacing w:val="1"/>
          <w:sz w:val="24"/>
          <w:szCs w:val="24"/>
        </w:rPr>
        <w:t>и</w:t>
      </w:r>
      <w:r w:rsidRPr="00BB4008">
        <w:rPr>
          <w:rFonts w:ascii="Times New Roman" w:hAnsi="Times New Roman"/>
          <w:i/>
          <w:spacing w:val="-3"/>
          <w:sz w:val="24"/>
          <w:szCs w:val="24"/>
        </w:rPr>
        <w:t>з</w:t>
      </w:r>
      <w:r w:rsidRPr="00BB4008">
        <w:rPr>
          <w:rFonts w:ascii="Times New Roman" w:hAnsi="Times New Roman"/>
          <w:i/>
          <w:spacing w:val="1"/>
          <w:sz w:val="24"/>
          <w:szCs w:val="24"/>
        </w:rPr>
        <w:t>н</w:t>
      </w:r>
      <w:r w:rsidRPr="00BB4008">
        <w:rPr>
          <w:rFonts w:ascii="Times New Roman" w:hAnsi="Times New Roman"/>
          <w:i/>
          <w:sz w:val="24"/>
          <w:szCs w:val="24"/>
        </w:rPr>
        <w:t xml:space="preserve">и </w:t>
      </w:r>
      <w:r w:rsidRPr="00BB4008">
        <w:rPr>
          <w:rFonts w:ascii="Times New Roman" w:hAnsi="Times New Roman"/>
          <w:i/>
          <w:spacing w:val="-2"/>
          <w:sz w:val="24"/>
          <w:szCs w:val="24"/>
        </w:rPr>
        <w:t>с</w:t>
      </w:r>
      <w:r w:rsidRPr="00BB4008">
        <w:rPr>
          <w:rFonts w:ascii="Times New Roman" w:hAnsi="Times New Roman"/>
          <w:i/>
          <w:spacing w:val="1"/>
          <w:sz w:val="24"/>
          <w:szCs w:val="24"/>
        </w:rPr>
        <w:t>о</w:t>
      </w:r>
      <w:r w:rsidRPr="00BB4008">
        <w:rPr>
          <w:rFonts w:ascii="Times New Roman" w:hAnsi="Times New Roman"/>
          <w:i/>
          <w:spacing w:val="-3"/>
          <w:sz w:val="24"/>
          <w:szCs w:val="24"/>
        </w:rPr>
        <w:t>в</w:t>
      </w:r>
      <w:r w:rsidRPr="00BB4008">
        <w:rPr>
          <w:rFonts w:ascii="Times New Roman" w:hAnsi="Times New Roman"/>
          <w:i/>
          <w:spacing w:val="-1"/>
          <w:sz w:val="24"/>
          <w:szCs w:val="24"/>
        </w:rPr>
        <w:t>р</w:t>
      </w:r>
      <w:r w:rsidRPr="00BB4008">
        <w:rPr>
          <w:rFonts w:ascii="Times New Roman" w:hAnsi="Times New Roman"/>
          <w:i/>
          <w:sz w:val="24"/>
          <w:szCs w:val="24"/>
        </w:rPr>
        <w:t>еме</w:t>
      </w:r>
      <w:r w:rsidRPr="00BB4008">
        <w:rPr>
          <w:rFonts w:ascii="Times New Roman" w:hAnsi="Times New Roman"/>
          <w:i/>
          <w:spacing w:val="-1"/>
          <w:sz w:val="24"/>
          <w:szCs w:val="24"/>
        </w:rPr>
        <w:t>н</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 xml:space="preserve">го </w:t>
      </w:r>
      <w:r w:rsidRPr="00BB4008">
        <w:rPr>
          <w:rFonts w:ascii="Times New Roman" w:hAnsi="Times New Roman"/>
          <w:i/>
          <w:spacing w:val="1"/>
          <w:sz w:val="24"/>
          <w:szCs w:val="24"/>
        </w:rPr>
        <w:t>об</w:t>
      </w:r>
      <w:r w:rsidRPr="00BB4008">
        <w:rPr>
          <w:rFonts w:ascii="Times New Roman" w:hAnsi="Times New Roman"/>
          <w:i/>
          <w:spacing w:val="-3"/>
          <w:sz w:val="24"/>
          <w:szCs w:val="24"/>
        </w:rPr>
        <w:t>щ</w:t>
      </w:r>
      <w:r w:rsidRPr="00BB4008">
        <w:rPr>
          <w:rFonts w:ascii="Times New Roman" w:hAnsi="Times New Roman"/>
          <w:i/>
          <w:sz w:val="24"/>
          <w:szCs w:val="24"/>
        </w:rPr>
        <w:t>ест</w:t>
      </w:r>
      <w:r w:rsidRPr="00BB4008">
        <w:rPr>
          <w:rFonts w:ascii="Times New Roman" w:hAnsi="Times New Roman"/>
          <w:i/>
          <w:spacing w:val="-3"/>
          <w:sz w:val="24"/>
          <w:szCs w:val="24"/>
        </w:rPr>
        <w:t>в</w:t>
      </w:r>
      <w:r w:rsidRPr="00BB4008">
        <w:rPr>
          <w:rFonts w:ascii="Times New Roman" w:hAnsi="Times New Roman"/>
          <w:i/>
          <w:sz w:val="24"/>
          <w:szCs w:val="24"/>
        </w:rPr>
        <w:t>а.</w:t>
      </w:r>
      <w:r w:rsidRPr="00BB4008">
        <w:rPr>
          <w:rFonts w:ascii="Times New Roman" w:hAnsi="Times New Roman"/>
          <w:sz w:val="24"/>
          <w:szCs w:val="24"/>
        </w:rPr>
        <w:t xml:space="preserve"> Дв</w:t>
      </w:r>
      <w:r w:rsidRPr="00BB4008">
        <w:rPr>
          <w:rFonts w:ascii="Times New Roman" w:hAnsi="Times New Roman"/>
          <w:spacing w:val="1"/>
          <w:sz w:val="24"/>
          <w:szCs w:val="24"/>
        </w:rPr>
        <w:t>и</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зе</w:t>
      </w:r>
      <w:r w:rsidRPr="00BB4008">
        <w:rPr>
          <w:rFonts w:ascii="Times New Roman" w:hAnsi="Times New Roman"/>
          <w:spacing w:val="-3"/>
          <w:sz w:val="24"/>
          <w:szCs w:val="24"/>
        </w:rPr>
        <w:t>м</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 к</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 xml:space="preserve">ы и </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яв</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н</w:t>
      </w:r>
      <w:r w:rsidRPr="00BB4008">
        <w:rPr>
          <w:rFonts w:ascii="Times New Roman" w:hAnsi="Times New Roman"/>
          <w:sz w:val="24"/>
          <w:szCs w:val="24"/>
        </w:rPr>
        <w:t xml:space="preserve">а земной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хн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2"/>
          <w:sz w:val="24"/>
          <w:szCs w:val="24"/>
        </w:rPr>
        <w:t>и</w:t>
      </w:r>
      <w:r w:rsidRPr="00BB4008">
        <w:rPr>
          <w:rFonts w:ascii="Times New Roman" w:hAnsi="Times New Roman"/>
          <w:sz w:val="24"/>
          <w:szCs w:val="24"/>
        </w:rPr>
        <w:t>: зем</w:t>
      </w:r>
      <w:r w:rsidRPr="00BB4008">
        <w:rPr>
          <w:rFonts w:ascii="Times New Roman" w:hAnsi="Times New Roman"/>
          <w:spacing w:val="-1"/>
          <w:sz w:val="24"/>
          <w:szCs w:val="24"/>
        </w:rPr>
        <w:t>л</w:t>
      </w:r>
      <w:r w:rsidRPr="00BB4008">
        <w:rPr>
          <w:rFonts w:ascii="Times New Roman" w:hAnsi="Times New Roman"/>
          <w:sz w:val="24"/>
          <w:szCs w:val="24"/>
        </w:rPr>
        <w:t>ет</w:t>
      </w:r>
      <w:r w:rsidRPr="00BB4008">
        <w:rPr>
          <w:rFonts w:ascii="Times New Roman" w:hAnsi="Times New Roman"/>
          <w:spacing w:val="1"/>
          <w:sz w:val="24"/>
          <w:szCs w:val="24"/>
        </w:rPr>
        <w:t>р</w:t>
      </w:r>
      <w:r w:rsidRPr="00BB4008">
        <w:rPr>
          <w:rFonts w:ascii="Times New Roman" w:hAnsi="Times New Roman"/>
          <w:spacing w:val="-2"/>
          <w:sz w:val="24"/>
          <w:szCs w:val="24"/>
        </w:rPr>
        <w:t>я</w:t>
      </w:r>
      <w:r w:rsidRPr="00BB4008">
        <w:rPr>
          <w:rFonts w:ascii="Times New Roman" w:hAnsi="Times New Roman"/>
          <w:sz w:val="24"/>
          <w:szCs w:val="24"/>
        </w:rPr>
        <w:t>се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в</w:t>
      </w:r>
      <w:r w:rsidRPr="00BB4008">
        <w:rPr>
          <w:rFonts w:ascii="Times New Roman" w:hAnsi="Times New Roman"/>
          <w:spacing w:val="-4"/>
          <w:sz w:val="24"/>
          <w:szCs w:val="24"/>
        </w:rPr>
        <w:t>у</w:t>
      </w:r>
      <w:r w:rsidRPr="00BB4008">
        <w:rPr>
          <w:rFonts w:ascii="Times New Roman" w:hAnsi="Times New Roman"/>
          <w:spacing w:val="-1"/>
          <w:sz w:val="24"/>
          <w:szCs w:val="24"/>
        </w:rPr>
        <w:t>л</w:t>
      </w:r>
      <w:r w:rsidRPr="00BB4008">
        <w:rPr>
          <w:rFonts w:ascii="Times New Roman" w:hAnsi="Times New Roman"/>
          <w:spacing w:val="3"/>
          <w:sz w:val="24"/>
          <w:szCs w:val="24"/>
        </w:rPr>
        <w:t>к</w:t>
      </w:r>
      <w:r w:rsidRPr="00BB4008">
        <w:rPr>
          <w:rFonts w:ascii="Times New Roman" w:hAnsi="Times New Roman"/>
          <w:sz w:val="24"/>
          <w:szCs w:val="24"/>
        </w:rPr>
        <w:t>а</w:t>
      </w:r>
      <w:r w:rsidRPr="00BB4008">
        <w:rPr>
          <w:rFonts w:ascii="Times New Roman" w:hAnsi="Times New Roman"/>
          <w:spacing w:val="1"/>
          <w:sz w:val="24"/>
          <w:szCs w:val="24"/>
        </w:rPr>
        <w:t>ны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з</w:t>
      </w:r>
      <w:r w:rsidRPr="00BB4008">
        <w:rPr>
          <w:rFonts w:ascii="Times New Roman" w:hAnsi="Times New Roman"/>
          <w:spacing w:val="-3"/>
          <w:sz w:val="24"/>
          <w:szCs w:val="24"/>
        </w:rPr>
        <w:t>е</w:t>
      </w:r>
      <w:r w:rsidRPr="00BB4008">
        <w:rPr>
          <w:rFonts w:ascii="Times New Roman" w:hAnsi="Times New Roman"/>
          <w:spacing w:val="1"/>
          <w:sz w:val="24"/>
          <w:szCs w:val="24"/>
        </w:rPr>
        <w:t>ры</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sz w:val="24"/>
          <w:szCs w:val="24"/>
        </w:rPr>
        <w:t>Ре</w:t>
      </w:r>
      <w:r w:rsidRPr="00BB4008">
        <w:rPr>
          <w:rFonts w:ascii="Times New Roman" w:hAnsi="Times New Roman"/>
          <w:spacing w:val="-1"/>
          <w:sz w:val="24"/>
          <w:szCs w:val="24"/>
        </w:rPr>
        <w:t>ль</w:t>
      </w:r>
      <w:r w:rsidRPr="00BB4008">
        <w:rPr>
          <w:rFonts w:ascii="Times New Roman" w:hAnsi="Times New Roman"/>
          <w:sz w:val="24"/>
          <w:szCs w:val="24"/>
        </w:rPr>
        <w:t xml:space="preserve">еф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 xml:space="preserve">Способы </w:t>
      </w:r>
      <w:r w:rsidRPr="00BB4008">
        <w:rPr>
          <w:rFonts w:ascii="Times New Roman" w:hAnsi="Times New Roman"/>
          <w:sz w:val="24"/>
          <w:szCs w:val="24"/>
        </w:rPr>
        <w:t>из</w:t>
      </w:r>
      <w:r w:rsidRPr="00BB4008">
        <w:rPr>
          <w:rFonts w:ascii="Times New Roman" w:hAnsi="Times New Roman"/>
          <w:spacing w:val="-2"/>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аж</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 xml:space="preserve">ефа </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х и кар</w:t>
      </w:r>
      <w:r w:rsidRPr="00BB4008">
        <w:rPr>
          <w:rFonts w:ascii="Times New Roman" w:hAnsi="Times New Roman"/>
          <w:spacing w:val="-1"/>
          <w:sz w:val="24"/>
          <w:szCs w:val="24"/>
        </w:rPr>
        <w:t>т</w:t>
      </w:r>
      <w:r w:rsidRPr="00BB4008">
        <w:rPr>
          <w:rFonts w:ascii="Times New Roman" w:hAnsi="Times New Roman"/>
          <w:sz w:val="24"/>
          <w:szCs w:val="24"/>
        </w:rPr>
        <w:t>а</w:t>
      </w:r>
      <w:r w:rsidRPr="00BB4008">
        <w:rPr>
          <w:rFonts w:ascii="Times New Roman" w:hAnsi="Times New Roman"/>
          <w:spacing w:val="1"/>
          <w:sz w:val="24"/>
          <w:szCs w:val="24"/>
        </w:rPr>
        <w:t>х</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но</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ф</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 xml:space="preserve">мы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ефа</w:t>
      </w:r>
      <w:r w:rsidRPr="00BB4008">
        <w:rPr>
          <w:rFonts w:ascii="Times New Roman" w:hAnsi="Times New Roman"/>
          <w:spacing w:val="5"/>
          <w:sz w:val="24"/>
          <w:szCs w:val="24"/>
        </w:rPr>
        <w:t xml:space="preserve"> </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ав</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z w:val="24"/>
          <w:szCs w:val="24"/>
        </w:rPr>
        <w:t>Ра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Об</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ав</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н</w:t>
      </w:r>
      <w:r w:rsidRPr="00BB4008">
        <w:rPr>
          <w:rFonts w:ascii="Times New Roman" w:hAnsi="Times New Roman"/>
          <w:spacing w:val="1"/>
          <w:sz w:val="24"/>
          <w:szCs w:val="24"/>
        </w:rPr>
        <w:t xml:space="preserve"> </w:t>
      </w:r>
      <w:r w:rsidRPr="00BB4008">
        <w:rPr>
          <w:rFonts w:ascii="Times New Roman" w:hAnsi="Times New Roman"/>
          <w:sz w:val="24"/>
          <w:szCs w:val="24"/>
        </w:rPr>
        <w:t>с тече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ем</w:t>
      </w:r>
      <w:r w:rsidRPr="00BB4008">
        <w:rPr>
          <w:rFonts w:ascii="Times New Roman" w:hAnsi="Times New Roman"/>
          <w:spacing w:val="3"/>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р</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 </w:t>
      </w:r>
      <w:r w:rsidRPr="00BB4008">
        <w:rPr>
          <w:rFonts w:ascii="Times New Roman" w:hAnsi="Times New Roman"/>
          <w:spacing w:val="-1"/>
          <w:sz w:val="24"/>
          <w:szCs w:val="24"/>
        </w:rPr>
        <w:t>Классификация</w:t>
      </w:r>
      <w:r w:rsidRPr="00BB4008">
        <w:rPr>
          <w:rFonts w:ascii="Times New Roman" w:hAnsi="Times New Roman"/>
          <w:spacing w:val="1"/>
          <w:sz w:val="24"/>
          <w:szCs w:val="24"/>
        </w:rPr>
        <w:t xml:space="preserve"> р</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н</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2"/>
          <w:sz w:val="24"/>
          <w:szCs w:val="24"/>
        </w:rPr>
        <w:t xml:space="preserve"> абсолютной </w:t>
      </w:r>
      <w:r w:rsidRPr="00BB4008">
        <w:rPr>
          <w:rFonts w:ascii="Times New Roman" w:hAnsi="Times New Roman"/>
          <w:sz w:val="24"/>
          <w:szCs w:val="24"/>
        </w:rPr>
        <w:t>выс</w:t>
      </w:r>
      <w:r w:rsidRPr="00BB4008">
        <w:rPr>
          <w:rFonts w:ascii="Times New Roman" w:hAnsi="Times New Roman"/>
          <w:spacing w:val="1"/>
          <w:sz w:val="24"/>
          <w:szCs w:val="24"/>
        </w:rPr>
        <w:t>о</w:t>
      </w:r>
      <w:r w:rsidRPr="00BB4008">
        <w:rPr>
          <w:rFonts w:ascii="Times New Roman" w:hAnsi="Times New Roman"/>
          <w:sz w:val="24"/>
          <w:szCs w:val="24"/>
        </w:rPr>
        <w:t>те.</w:t>
      </w:r>
      <w:r w:rsidRPr="00BB4008">
        <w:rPr>
          <w:rFonts w:ascii="Times New Roman" w:hAnsi="Times New Roman"/>
          <w:spacing w:val="2"/>
          <w:sz w:val="24"/>
          <w:szCs w:val="24"/>
        </w:rPr>
        <w:t xml:space="preserve"> </w:t>
      </w:r>
      <w:r w:rsidRPr="00BB4008">
        <w:rPr>
          <w:rFonts w:ascii="Times New Roman" w:hAnsi="Times New Roman"/>
          <w:spacing w:val="-1"/>
          <w:sz w:val="24"/>
          <w:szCs w:val="24"/>
        </w:rPr>
        <w:t>Оп</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z w:val="24"/>
          <w:szCs w:val="24"/>
        </w:rPr>
        <w:t>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z w:val="24"/>
          <w:szCs w:val="24"/>
        </w:rPr>
        <w:t>и а</w:t>
      </w:r>
      <w:r w:rsidRPr="00BB4008">
        <w:rPr>
          <w:rFonts w:ascii="Times New Roman" w:hAnsi="Times New Roman"/>
          <w:spacing w:val="1"/>
          <w:sz w:val="24"/>
          <w:szCs w:val="24"/>
        </w:rPr>
        <w:t>б</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лю</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ы</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Раз</w:t>
      </w:r>
      <w:r w:rsidRPr="00BB4008">
        <w:rPr>
          <w:rFonts w:ascii="Times New Roman" w:hAnsi="Times New Roman"/>
          <w:spacing w:val="-2"/>
          <w:sz w:val="24"/>
          <w:szCs w:val="24"/>
        </w:rPr>
        <w:t>н</w:t>
      </w:r>
      <w:r w:rsidRPr="00BB4008">
        <w:rPr>
          <w:rFonts w:ascii="Times New Roman" w:hAnsi="Times New Roman"/>
          <w:spacing w:val="-1"/>
          <w:sz w:val="24"/>
          <w:szCs w:val="24"/>
        </w:rPr>
        <w:t>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азие</w:t>
      </w:r>
      <w:r w:rsidRPr="00BB4008">
        <w:rPr>
          <w:rFonts w:ascii="Times New Roman" w:hAnsi="Times New Roman"/>
          <w:spacing w:val="4"/>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z w:val="24"/>
          <w:szCs w:val="24"/>
        </w:rPr>
        <w:t>р</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5"/>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зра</w:t>
      </w:r>
      <w:r w:rsidRPr="00BB4008">
        <w:rPr>
          <w:rFonts w:ascii="Times New Roman" w:hAnsi="Times New Roman"/>
          <w:spacing w:val="1"/>
          <w:sz w:val="24"/>
          <w:szCs w:val="24"/>
        </w:rPr>
        <w:t>с</w:t>
      </w:r>
      <w:r w:rsidRPr="00BB4008">
        <w:rPr>
          <w:rFonts w:ascii="Times New Roman" w:hAnsi="Times New Roman"/>
          <w:sz w:val="24"/>
          <w:szCs w:val="24"/>
        </w:rPr>
        <w:t>ту и</w:t>
      </w:r>
      <w:r w:rsidRPr="00BB4008">
        <w:rPr>
          <w:rFonts w:ascii="Times New Roman" w:hAnsi="Times New Roman"/>
          <w:spacing w:val="4"/>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нию</w:t>
      </w:r>
      <w:r w:rsidRPr="00BB4008">
        <w:rPr>
          <w:rFonts w:ascii="Times New Roman" w:hAnsi="Times New Roman"/>
          <w:sz w:val="24"/>
          <w:szCs w:val="24"/>
        </w:rPr>
        <w:t xml:space="preserve">. </w:t>
      </w:r>
      <w:r w:rsidRPr="00BB4008">
        <w:rPr>
          <w:rFonts w:ascii="Times New Roman" w:hAnsi="Times New Roman"/>
          <w:spacing w:val="-1"/>
          <w:sz w:val="24"/>
          <w:szCs w:val="24"/>
        </w:rPr>
        <w:t>Классификация</w:t>
      </w:r>
      <w:r w:rsidRPr="00BB4008">
        <w:rPr>
          <w:rFonts w:ascii="Times New Roman" w:hAnsi="Times New Roman"/>
          <w:spacing w:val="1"/>
          <w:sz w:val="24"/>
          <w:szCs w:val="24"/>
        </w:rPr>
        <w:t xml:space="preserve"> гор</w:t>
      </w:r>
      <w:r w:rsidRPr="00BB4008">
        <w:rPr>
          <w:rFonts w:ascii="Times New Roman" w:hAnsi="Times New Roman"/>
          <w:spacing w:val="2"/>
          <w:sz w:val="24"/>
          <w:szCs w:val="24"/>
        </w:rPr>
        <w:t xml:space="preserve"> абсолютной </w:t>
      </w:r>
      <w:r w:rsidRPr="00BB4008">
        <w:rPr>
          <w:rFonts w:ascii="Times New Roman" w:hAnsi="Times New Roman"/>
          <w:sz w:val="24"/>
          <w:szCs w:val="24"/>
        </w:rPr>
        <w:t>выс</w:t>
      </w:r>
      <w:r w:rsidRPr="00BB4008">
        <w:rPr>
          <w:rFonts w:ascii="Times New Roman" w:hAnsi="Times New Roman"/>
          <w:spacing w:val="1"/>
          <w:sz w:val="24"/>
          <w:szCs w:val="24"/>
        </w:rPr>
        <w:t>о</w:t>
      </w:r>
      <w:r w:rsidRPr="00BB4008">
        <w:rPr>
          <w:rFonts w:ascii="Times New Roman" w:hAnsi="Times New Roman"/>
          <w:sz w:val="24"/>
          <w:szCs w:val="24"/>
        </w:rPr>
        <w:t xml:space="preserve">те. </w:t>
      </w:r>
      <w:r w:rsidRPr="00BB4008">
        <w:rPr>
          <w:rFonts w:ascii="Times New Roman" w:hAnsi="Times New Roman"/>
          <w:spacing w:val="-1"/>
          <w:sz w:val="24"/>
          <w:szCs w:val="24"/>
        </w:rPr>
        <w:t>О</w:t>
      </w:r>
      <w:r w:rsidRPr="00BB4008">
        <w:rPr>
          <w:rFonts w:ascii="Times New Roman" w:hAnsi="Times New Roman"/>
          <w:spacing w:val="1"/>
          <w:sz w:val="24"/>
          <w:szCs w:val="24"/>
        </w:rPr>
        <w:t>пр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z w:val="24"/>
          <w:szCs w:val="24"/>
        </w:rPr>
        <w:t>ел</w:t>
      </w:r>
      <w:r w:rsidRPr="00BB4008">
        <w:rPr>
          <w:rFonts w:ascii="Times New Roman" w:hAnsi="Times New Roman"/>
          <w:spacing w:val="-3"/>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те</w:t>
      </w:r>
      <w:r w:rsidRPr="00BB4008">
        <w:rPr>
          <w:rFonts w:ascii="Times New Roman" w:hAnsi="Times New Roman"/>
          <w:spacing w:val="-1"/>
          <w:sz w:val="24"/>
          <w:szCs w:val="24"/>
        </w:rPr>
        <w:t>льн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а</w:t>
      </w:r>
      <w:r w:rsidRPr="00BB4008">
        <w:rPr>
          <w:rFonts w:ascii="Times New Roman" w:hAnsi="Times New Roman"/>
          <w:spacing w:val="-1"/>
          <w:sz w:val="24"/>
          <w:szCs w:val="24"/>
        </w:rPr>
        <w:t>б</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3"/>
          <w:sz w:val="24"/>
          <w:szCs w:val="24"/>
        </w:rPr>
        <w:t>ю</w:t>
      </w:r>
      <w:r w:rsidRPr="00BB4008">
        <w:rPr>
          <w:rFonts w:ascii="Times New Roman" w:hAnsi="Times New Roman"/>
          <w:sz w:val="24"/>
          <w:szCs w:val="24"/>
        </w:rPr>
        <w:t>тной</w:t>
      </w:r>
      <w:r w:rsidRPr="00BB4008">
        <w:rPr>
          <w:rFonts w:ascii="Times New Roman" w:hAnsi="Times New Roman"/>
          <w:spacing w:val="3"/>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ты</w:t>
      </w:r>
      <w:r w:rsidRPr="00BB4008">
        <w:rPr>
          <w:rFonts w:ascii="Times New Roman" w:hAnsi="Times New Roman"/>
          <w:spacing w:val="7"/>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 Ре</w:t>
      </w:r>
      <w:r w:rsidRPr="00BB4008">
        <w:rPr>
          <w:rFonts w:ascii="Times New Roman" w:hAnsi="Times New Roman"/>
          <w:spacing w:val="-1"/>
          <w:sz w:val="24"/>
          <w:szCs w:val="24"/>
        </w:rPr>
        <w:t>ль</w:t>
      </w:r>
      <w:r w:rsidRPr="00BB4008">
        <w:rPr>
          <w:rFonts w:ascii="Times New Roman" w:hAnsi="Times New Roman"/>
          <w:sz w:val="24"/>
          <w:szCs w:val="24"/>
        </w:rPr>
        <w:t>еф</w:t>
      </w:r>
      <w:r w:rsidRPr="00BB4008">
        <w:rPr>
          <w:rFonts w:ascii="Times New Roman" w:hAnsi="Times New Roman"/>
          <w:spacing w:val="1"/>
          <w:sz w:val="24"/>
          <w:szCs w:val="24"/>
        </w:rPr>
        <w:t xml:space="preserve"> дн</w:t>
      </w:r>
      <w:r w:rsidRPr="00BB4008">
        <w:rPr>
          <w:rFonts w:ascii="Times New Roman" w:hAnsi="Times New Roman"/>
          <w:sz w:val="24"/>
          <w:szCs w:val="24"/>
        </w:rPr>
        <w:t xml:space="preserve">а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i/>
          <w:sz w:val="24"/>
          <w:szCs w:val="24"/>
        </w:rPr>
        <w:t>Рифтовые области, срединные океанические хребты, шельф, материковый склон.</w:t>
      </w:r>
      <w:r w:rsidRPr="00BB4008">
        <w:rPr>
          <w:rFonts w:ascii="Times New Roman" w:hAnsi="Times New Roman"/>
          <w:sz w:val="24"/>
          <w:szCs w:val="24"/>
        </w:rPr>
        <w:t xml:space="preserve"> </w:t>
      </w:r>
      <w:r w:rsidRPr="00BB4008">
        <w:rPr>
          <w:rFonts w:ascii="Times New Roman" w:hAnsi="Times New Roman"/>
          <w:i/>
          <w:sz w:val="24"/>
          <w:szCs w:val="24"/>
        </w:rPr>
        <w:t>Мет</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z w:val="24"/>
          <w:szCs w:val="24"/>
        </w:rPr>
        <w:t>ы</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и</w:t>
      </w:r>
      <w:r w:rsidRPr="00BB4008">
        <w:rPr>
          <w:rFonts w:ascii="Times New Roman" w:hAnsi="Times New Roman"/>
          <w:i/>
          <w:sz w:val="24"/>
          <w:szCs w:val="24"/>
        </w:rPr>
        <w:t>з</w:t>
      </w:r>
      <w:r w:rsidRPr="00BB4008">
        <w:rPr>
          <w:rFonts w:ascii="Times New Roman" w:hAnsi="Times New Roman"/>
          <w:i/>
          <w:spacing w:val="-4"/>
          <w:sz w:val="24"/>
          <w:szCs w:val="24"/>
        </w:rPr>
        <w:t>у</w:t>
      </w:r>
      <w:r w:rsidRPr="00BB4008">
        <w:rPr>
          <w:rFonts w:ascii="Times New Roman" w:hAnsi="Times New Roman"/>
          <w:i/>
          <w:sz w:val="24"/>
          <w:szCs w:val="24"/>
        </w:rPr>
        <w:t>че</w:t>
      </w:r>
      <w:r w:rsidRPr="00BB4008">
        <w:rPr>
          <w:rFonts w:ascii="Times New Roman" w:hAnsi="Times New Roman"/>
          <w:i/>
          <w:spacing w:val="1"/>
          <w:sz w:val="24"/>
          <w:szCs w:val="24"/>
        </w:rPr>
        <w:t>ни</w:t>
      </w:r>
      <w:r w:rsidRPr="00BB4008">
        <w:rPr>
          <w:rFonts w:ascii="Times New Roman" w:hAnsi="Times New Roman"/>
          <w:i/>
          <w:sz w:val="24"/>
          <w:szCs w:val="24"/>
        </w:rPr>
        <w:t>я г</w:t>
      </w:r>
      <w:r w:rsidRPr="00BB4008">
        <w:rPr>
          <w:rFonts w:ascii="Times New Roman" w:hAnsi="Times New Roman"/>
          <w:i/>
          <w:spacing w:val="-3"/>
          <w:sz w:val="24"/>
          <w:szCs w:val="24"/>
        </w:rPr>
        <w:t>л</w:t>
      </w:r>
      <w:r w:rsidRPr="00BB4008">
        <w:rPr>
          <w:rFonts w:ascii="Times New Roman" w:hAnsi="Times New Roman"/>
          <w:i/>
          <w:spacing w:val="-4"/>
          <w:sz w:val="24"/>
          <w:szCs w:val="24"/>
        </w:rPr>
        <w:t>у</w:t>
      </w:r>
      <w:r w:rsidRPr="00BB4008">
        <w:rPr>
          <w:rFonts w:ascii="Times New Roman" w:hAnsi="Times New Roman"/>
          <w:i/>
          <w:spacing w:val="1"/>
          <w:sz w:val="24"/>
          <w:szCs w:val="24"/>
        </w:rPr>
        <w:t>би</w:t>
      </w:r>
      <w:r w:rsidRPr="00BB4008">
        <w:rPr>
          <w:rFonts w:ascii="Times New Roman" w:hAnsi="Times New Roman"/>
          <w:i/>
          <w:sz w:val="24"/>
          <w:szCs w:val="24"/>
        </w:rPr>
        <w:t>н</w:t>
      </w:r>
      <w:r w:rsidRPr="00BB4008">
        <w:rPr>
          <w:rFonts w:ascii="Times New Roman" w:hAnsi="Times New Roman"/>
          <w:i/>
          <w:spacing w:val="1"/>
          <w:sz w:val="24"/>
          <w:szCs w:val="24"/>
        </w:rPr>
        <w:t xml:space="preserve"> </w:t>
      </w:r>
      <w:r w:rsidRPr="00BB4008">
        <w:rPr>
          <w:rFonts w:ascii="Times New Roman" w:hAnsi="Times New Roman"/>
          <w:i/>
          <w:sz w:val="24"/>
          <w:szCs w:val="24"/>
        </w:rPr>
        <w:t>Ми</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2"/>
          <w:sz w:val="24"/>
          <w:szCs w:val="24"/>
        </w:rPr>
        <w:t>г</w:t>
      </w:r>
      <w:r w:rsidRPr="00BB4008">
        <w:rPr>
          <w:rFonts w:ascii="Times New Roman" w:hAnsi="Times New Roman"/>
          <w:i/>
          <w:sz w:val="24"/>
          <w:szCs w:val="24"/>
        </w:rPr>
        <w:t>о</w:t>
      </w:r>
      <w:r w:rsidRPr="00BB4008">
        <w:rPr>
          <w:rFonts w:ascii="Times New Roman" w:hAnsi="Times New Roman"/>
          <w:i/>
          <w:spacing w:val="1"/>
          <w:sz w:val="24"/>
          <w:szCs w:val="24"/>
        </w:rPr>
        <w:t xml:space="preserve"> </w:t>
      </w:r>
      <w:r w:rsidRPr="00BB4008">
        <w:rPr>
          <w:rFonts w:ascii="Times New Roman" w:hAnsi="Times New Roman"/>
          <w:i/>
          <w:sz w:val="24"/>
          <w:szCs w:val="24"/>
        </w:rPr>
        <w:t>о</w:t>
      </w:r>
      <w:r w:rsidRPr="00BB4008">
        <w:rPr>
          <w:rFonts w:ascii="Times New Roman" w:hAnsi="Times New Roman"/>
          <w:i/>
          <w:spacing w:val="1"/>
          <w:sz w:val="24"/>
          <w:szCs w:val="24"/>
        </w:rPr>
        <w:t>к</w:t>
      </w:r>
      <w:r w:rsidRPr="00BB4008">
        <w:rPr>
          <w:rFonts w:ascii="Times New Roman" w:hAnsi="Times New Roman"/>
          <w:i/>
          <w:sz w:val="24"/>
          <w:szCs w:val="24"/>
        </w:rPr>
        <w:t>е</w:t>
      </w:r>
      <w:r w:rsidRPr="00BB4008">
        <w:rPr>
          <w:rFonts w:ascii="Times New Roman" w:hAnsi="Times New Roman"/>
          <w:i/>
          <w:spacing w:val="-2"/>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 xml:space="preserve"> И</w:t>
      </w:r>
      <w:r w:rsidRPr="00BB4008">
        <w:rPr>
          <w:rFonts w:ascii="Times New Roman" w:hAnsi="Times New Roman"/>
          <w:i/>
          <w:sz w:val="24"/>
          <w:szCs w:val="24"/>
        </w:rPr>
        <w:t>ссле</w:t>
      </w:r>
      <w:r w:rsidRPr="00BB4008">
        <w:rPr>
          <w:rFonts w:ascii="Times New Roman" w:hAnsi="Times New Roman"/>
          <w:i/>
          <w:spacing w:val="-2"/>
          <w:sz w:val="24"/>
          <w:szCs w:val="24"/>
        </w:rPr>
        <w:t>д</w:t>
      </w:r>
      <w:r w:rsidRPr="00BB4008">
        <w:rPr>
          <w:rFonts w:ascii="Times New Roman" w:hAnsi="Times New Roman"/>
          <w:i/>
          <w:spacing w:val="1"/>
          <w:sz w:val="24"/>
          <w:szCs w:val="24"/>
        </w:rPr>
        <w:t>о</w:t>
      </w:r>
      <w:r w:rsidRPr="00BB4008">
        <w:rPr>
          <w:rFonts w:ascii="Times New Roman" w:hAnsi="Times New Roman"/>
          <w:i/>
          <w:sz w:val="24"/>
          <w:szCs w:val="24"/>
        </w:rPr>
        <w:t>вате</w:t>
      </w:r>
      <w:r w:rsidRPr="00BB4008">
        <w:rPr>
          <w:rFonts w:ascii="Times New Roman" w:hAnsi="Times New Roman"/>
          <w:i/>
          <w:spacing w:val="-1"/>
          <w:sz w:val="24"/>
          <w:szCs w:val="24"/>
        </w:rPr>
        <w:t>л</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pacing w:val="-2"/>
          <w:sz w:val="24"/>
          <w:szCs w:val="24"/>
        </w:rPr>
        <w:t>п</w:t>
      </w:r>
      <w:r w:rsidRPr="00BB4008">
        <w:rPr>
          <w:rFonts w:ascii="Times New Roman" w:hAnsi="Times New Roman"/>
          <w:i/>
          <w:spacing w:val="1"/>
          <w:sz w:val="24"/>
          <w:szCs w:val="24"/>
        </w:rPr>
        <w:t>од</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н</w:t>
      </w:r>
      <w:r w:rsidRPr="00BB4008">
        <w:rPr>
          <w:rFonts w:ascii="Times New Roman" w:hAnsi="Times New Roman"/>
          <w:i/>
          <w:spacing w:val="1"/>
          <w:sz w:val="24"/>
          <w:szCs w:val="24"/>
        </w:rPr>
        <w:t>ы</w:t>
      </w:r>
      <w:r w:rsidRPr="00BB4008">
        <w:rPr>
          <w:rFonts w:ascii="Times New Roman" w:hAnsi="Times New Roman"/>
          <w:i/>
          <w:sz w:val="24"/>
          <w:szCs w:val="24"/>
        </w:rPr>
        <w:t>х</w:t>
      </w:r>
      <w:r w:rsidRPr="00BB4008">
        <w:rPr>
          <w:rFonts w:ascii="Times New Roman" w:hAnsi="Times New Roman"/>
          <w:i/>
          <w:spacing w:val="1"/>
          <w:sz w:val="24"/>
          <w:szCs w:val="24"/>
        </w:rPr>
        <w:t xml:space="preserve"> </w:t>
      </w:r>
      <w:r w:rsidRPr="00BB4008">
        <w:rPr>
          <w:rFonts w:ascii="Times New Roman" w:hAnsi="Times New Roman"/>
          <w:i/>
          <w:sz w:val="24"/>
          <w:szCs w:val="24"/>
        </w:rPr>
        <w:t>г</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pacing w:val="1"/>
          <w:sz w:val="24"/>
          <w:szCs w:val="24"/>
        </w:rPr>
        <w:t>би</w:t>
      </w:r>
      <w:r w:rsidRPr="00BB4008">
        <w:rPr>
          <w:rFonts w:ascii="Times New Roman" w:hAnsi="Times New Roman"/>
          <w:i/>
          <w:sz w:val="24"/>
          <w:szCs w:val="24"/>
        </w:rPr>
        <w:t>н</w:t>
      </w:r>
      <w:r w:rsidRPr="00BB4008">
        <w:rPr>
          <w:rFonts w:ascii="Times New Roman" w:hAnsi="Times New Roman"/>
          <w:i/>
          <w:spacing w:val="-2"/>
          <w:sz w:val="24"/>
          <w:szCs w:val="24"/>
        </w:rPr>
        <w:t xml:space="preserve"> </w:t>
      </w:r>
      <w:r w:rsidRPr="00BB4008">
        <w:rPr>
          <w:rFonts w:ascii="Times New Roman" w:hAnsi="Times New Roman"/>
          <w:i/>
          <w:sz w:val="24"/>
          <w:szCs w:val="24"/>
        </w:rPr>
        <w:t xml:space="preserve">и </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т</w:t>
      </w:r>
      <w:r w:rsidRPr="00BB4008">
        <w:rPr>
          <w:rFonts w:ascii="Times New Roman" w:hAnsi="Times New Roman"/>
          <w:i/>
          <w:spacing w:val="-2"/>
          <w:sz w:val="24"/>
          <w:szCs w:val="24"/>
        </w:rPr>
        <w:t>к</w:t>
      </w:r>
      <w:r w:rsidRPr="00BB4008">
        <w:rPr>
          <w:rFonts w:ascii="Times New Roman" w:hAnsi="Times New Roman"/>
          <w:i/>
          <w:spacing w:val="1"/>
          <w:sz w:val="24"/>
          <w:szCs w:val="24"/>
        </w:rPr>
        <w:t>ры</w:t>
      </w:r>
      <w:r w:rsidRPr="00BB4008">
        <w:rPr>
          <w:rFonts w:ascii="Times New Roman" w:hAnsi="Times New Roman"/>
          <w:i/>
          <w:spacing w:val="-3"/>
          <w:sz w:val="24"/>
          <w:szCs w:val="24"/>
        </w:rPr>
        <w:t>т</w:t>
      </w:r>
      <w:r w:rsidRPr="00BB4008">
        <w:rPr>
          <w:rFonts w:ascii="Times New Roman" w:hAnsi="Times New Roman"/>
          <w:i/>
          <w:spacing w:val="1"/>
          <w:sz w:val="24"/>
          <w:szCs w:val="24"/>
        </w:rPr>
        <w:t>и</w:t>
      </w:r>
      <w:r w:rsidRPr="00BB4008">
        <w:rPr>
          <w:rFonts w:ascii="Times New Roman" w:hAnsi="Times New Roman"/>
          <w:i/>
          <w:sz w:val="24"/>
          <w:szCs w:val="24"/>
        </w:rPr>
        <w:t>я.</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Ги</w:t>
      </w:r>
      <w:r w:rsidRPr="00BB4008">
        <w:rPr>
          <w:rFonts w:ascii="Times New Roman" w:hAnsi="Times New Roman"/>
          <w:b/>
          <w:bCs/>
          <w:sz w:val="24"/>
          <w:szCs w:val="24"/>
        </w:rPr>
        <w:t>дрос</w:t>
      </w:r>
      <w:r w:rsidRPr="00BB4008">
        <w:rPr>
          <w:rFonts w:ascii="Times New Roman" w:hAnsi="Times New Roman"/>
          <w:b/>
          <w:bCs/>
          <w:spacing w:val="-2"/>
          <w:sz w:val="24"/>
          <w:szCs w:val="24"/>
        </w:rPr>
        <w:t>ф</w:t>
      </w:r>
      <w:r w:rsidRPr="00BB4008">
        <w:rPr>
          <w:rFonts w:ascii="Times New Roman" w:hAnsi="Times New Roman"/>
          <w:b/>
          <w:bCs/>
          <w:sz w:val="24"/>
          <w:szCs w:val="24"/>
        </w:rPr>
        <w:t>ер</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 г</w:t>
      </w:r>
      <w:r w:rsidRPr="00BB4008">
        <w:rPr>
          <w:rFonts w:ascii="Times New Roman" w:hAnsi="Times New Roman"/>
          <w:spacing w:val="-1"/>
          <w:sz w:val="24"/>
          <w:szCs w:val="24"/>
        </w:rPr>
        <w:t>ид</w:t>
      </w:r>
      <w:r w:rsidRPr="00BB4008">
        <w:rPr>
          <w:rFonts w:ascii="Times New Roman" w:hAnsi="Times New Roman"/>
          <w:spacing w:val="1"/>
          <w:sz w:val="24"/>
          <w:szCs w:val="24"/>
        </w:rPr>
        <w:t>ро</w:t>
      </w:r>
      <w:r w:rsidRPr="00BB4008">
        <w:rPr>
          <w:rFonts w:ascii="Times New Roman" w:hAnsi="Times New Roman"/>
          <w:spacing w:val="-2"/>
          <w:sz w:val="24"/>
          <w:szCs w:val="24"/>
        </w:rPr>
        <w:t>с</w:t>
      </w:r>
      <w:r w:rsidRPr="00BB4008">
        <w:rPr>
          <w:rFonts w:ascii="Times New Roman" w:hAnsi="Times New Roman"/>
          <w:sz w:val="24"/>
          <w:szCs w:val="24"/>
        </w:rPr>
        <w:t>ф</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 xml:space="preserve">ы. </w:t>
      </w:r>
      <w:r w:rsidRPr="00BB4008">
        <w:rPr>
          <w:rFonts w:ascii="Times New Roman" w:hAnsi="Times New Roman"/>
          <w:i/>
          <w:spacing w:val="-2"/>
          <w:sz w:val="24"/>
          <w:szCs w:val="24"/>
        </w:rPr>
        <w:t>О</w:t>
      </w:r>
      <w:r w:rsidRPr="00BB4008">
        <w:rPr>
          <w:rFonts w:ascii="Times New Roman" w:hAnsi="Times New Roman"/>
          <w:i/>
          <w:sz w:val="24"/>
          <w:szCs w:val="24"/>
        </w:rPr>
        <w:t>с</w:t>
      </w:r>
      <w:r w:rsidRPr="00BB4008">
        <w:rPr>
          <w:rFonts w:ascii="Times New Roman" w:hAnsi="Times New Roman"/>
          <w:i/>
          <w:spacing w:val="-1"/>
          <w:sz w:val="24"/>
          <w:szCs w:val="24"/>
        </w:rPr>
        <w:t>о</w:t>
      </w:r>
      <w:r w:rsidRPr="00BB4008">
        <w:rPr>
          <w:rFonts w:ascii="Times New Roman" w:hAnsi="Times New Roman"/>
          <w:i/>
          <w:spacing w:val="1"/>
          <w:sz w:val="24"/>
          <w:szCs w:val="24"/>
        </w:rPr>
        <w:t>б</w:t>
      </w:r>
      <w:r w:rsidRPr="00BB4008">
        <w:rPr>
          <w:rFonts w:ascii="Times New Roman" w:hAnsi="Times New Roman"/>
          <w:i/>
          <w:sz w:val="24"/>
          <w:szCs w:val="24"/>
        </w:rPr>
        <w:t>е</w:t>
      </w:r>
      <w:r w:rsidRPr="00BB4008">
        <w:rPr>
          <w:rFonts w:ascii="Times New Roman" w:hAnsi="Times New Roman"/>
          <w:i/>
          <w:spacing w:val="-1"/>
          <w:sz w:val="24"/>
          <w:szCs w:val="24"/>
        </w:rPr>
        <w:t>нн</w:t>
      </w:r>
      <w:r w:rsidRPr="00BB4008">
        <w:rPr>
          <w:rFonts w:ascii="Times New Roman" w:hAnsi="Times New Roman"/>
          <w:i/>
          <w:spacing w:val="1"/>
          <w:sz w:val="24"/>
          <w:szCs w:val="24"/>
        </w:rPr>
        <w:t>о</w:t>
      </w:r>
      <w:r w:rsidRPr="00BB4008">
        <w:rPr>
          <w:rFonts w:ascii="Times New Roman" w:hAnsi="Times New Roman"/>
          <w:i/>
          <w:sz w:val="24"/>
          <w:szCs w:val="24"/>
        </w:rPr>
        <w:t>сти М</w:t>
      </w:r>
      <w:r w:rsidRPr="00BB4008">
        <w:rPr>
          <w:rFonts w:ascii="Times New Roman" w:hAnsi="Times New Roman"/>
          <w:i/>
          <w:spacing w:val="-1"/>
          <w:sz w:val="24"/>
          <w:szCs w:val="24"/>
        </w:rPr>
        <w:t>ир</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2"/>
          <w:sz w:val="24"/>
          <w:szCs w:val="24"/>
        </w:rPr>
        <w:t>о</w:t>
      </w:r>
      <w:r w:rsidRPr="00BB4008">
        <w:rPr>
          <w:rFonts w:ascii="Times New Roman" w:hAnsi="Times New Roman"/>
          <w:i/>
          <w:sz w:val="24"/>
          <w:szCs w:val="24"/>
        </w:rPr>
        <w:t>го</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к</w:t>
      </w:r>
      <w:r w:rsidRPr="00BB4008">
        <w:rPr>
          <w:rFonts w:ascii="Times New Roman" w:hAnsi="Times New Roman"/>
          <w:i/>
          <w:spacing w:val="1"/>
          <w:sz w:val="24"/>
          <w:szCs w:val="24"/>
        </w:rPr>
        <w:t>р</w:t>
      </w:r>
      <w:r w:rsidRPr="00BB4008">
        <w:rPr>
          <w:rFonts w:ascii="Times New Roman" w:hAnsi="Times New Roman"/>
          <w:i/>
          <w:spacing w:val="-4"/>
          <w:sz w:val="24"/>
          <w:szCs w:val="24"/>
        </w:rPr>
        <w:t>у</w:t>
      </w:r>
      <w:r w:rsidRPr="00BB4008">
        <w:rPr>
          <w:rFonts w:ascii="Times New Roman" w:hAnsi="Times New Roman"/>
          <w:i/>
          <w:sz w:val="24"/>
          <w:szCs w:val="24"/>
        </w:rPr>
        <w:t>г</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2"/>
          <w:sz w:val="24"/>
          <w:szCs w:val="24"/>
        </w:rPr>
        <w:t>о</w:t>
      </w:r>
      <w:r w:rsidRPr="00BB4008">
        <w:rPr>
          <w:rFonts w:ascii="Times New Roman" w:hAnsi="Times New Roman"/>
          <w:i/>
          <w:spacing w:val="1"/>
          <w:sz w:val="24"/>
          <w:szCs w:val="24"/>
        </w:rPr>
        <w:t>ро</w:t>
      </w:r>
      <w:r w:rsidRPr="00BB4008">
        <w:rPr>
          <w:rFonts w:ascii="Times New Roman" w:hAnsi="Times New Roman"/>
          <w:i/>
          <w:spacing w:val="5"/>
          <w:sz w:val="24"/>
          <w:szCs w:val="24"/>
        </w:rPr>
        <w:t>т</w:t>
      </w:r>
      <w:r w:rsidRPr="00BB4008">
        <w:rPr>
          <w:rFonts w:ascii="Times New Roman" w:hAnsi="Times New Roman"/>
          <w:i/>
          <w:sz w:val="24"/>
          <w:szCs w:val="24"/>
        </w:rPr>
        <w:t xml:space="preserve">а воды. </w:t>
      </w:r>
      <w:r w:rsidRPr="00BB4008">
        <w:rPr>
          <w:rFonts w:ascii="Times New Roman" w:hAnsi="Times New Roman"/>
          <w:sz w:val="24"/>
          <w:szCs w:val="24"/>
        </w:rPr>
        <w:t>М</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о</w:t>
      </w:r>
      <w:r w:rsidRPr="00BB4008">
        <w:rPr>
          <w:rFonts w:ascii="Times New Roman" w:hAnsi="Times New Roman"/>
          <w:sz w:val="24"/>
          <w:szCs w:val="24"/>
        </w:rPr>
        <w:t>кеан и е</w:t>
      </w:r>
      <w:r w:rsidRPr="00BB4008">
        <w:rPr>
          <w:rFonts w:ascii="Times New Roman" w:hAnsi="Times New Roman"/>
          <w:spacing w:val="-2"/>
          <w:sz w:val="24"/>
          <w:szCs w:val="24"/>
        </w:rPr>
        <w:t>г</w:t>
      </w:r>
      <w:r w:rsidRPr="00BB4008">
        <w:rPr>
          <w:rFonts w:ascii="Times New Roman" w:hAnsi="Times New Roman"/>
          <w:sz w:val="24"/>
          <w:szCs w:val="24"/>
        </w:rPr>
        <w:t>о час</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Сво</w:t>
      </w:r>
      <w:r w:rsidRPr="00BB4008">
        <w:rPr>
          <w:rFonts w:ascii="Times New Roman" w:hAnsi="Times New Roman"/>
          <w:spacing w:val="1"/>
          <w:sz w:val="24"/>
          <w:szCs w:val="24"/>
        </w:rPr>
        <w:t>й</w:t>
      </w:r>
      <w:r w:rsidRPr="00BB4008">
        <w:rPr>
          <w:rFonts w:ascii="Times New Roman" w:hAnsi="Times New Roman"/>
          <w:sz w:val="24"/>
          <w:szCs w:val="24"/>
        </w:rPr>
        <w:t xml:space="preserve">ства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д 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 xml:space="preserve">о </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z w:val="24"/>
          <w:szCs w:val="24"/>
        </w:rPr>
        <w:t>еа</w:t>
      </w:r>
      <w:r w:rsidRPr="00BB4008">
        <w:rPr>
          <w:rFonts w:ascii="Times New Roman" w:hAnsi="Times New Roman"/>
          <w:spacing w:val="-1"/>
          <w:sz w:val="24"/>
          <w:szCs w:val="24"/>
        </w:rPr>
        <w:t>н</w:t>
      </w:r>
      <w:r w:rsidRPr="00BB4008">
        <w:rPr>
          <w:rFonts w:ascii="Times New Roman" w:hAnsi="Times New Roman"/>
          <w:sz w:val="24"/>
          <w:szCs w:val="24"/>
        </w:rPr>
        <w:t>а – темп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 и с</w:t>
      </w:r>
      <w:r w:rsidRPr="00BB4008">
        <w:rPr>
          <w:rFonts w:ascii="Times New Roman" w:hAnsi="Times New Roman"/>
          <w:spacing w:val="-1"/>
          <w:sz w:val="24"/>
          <w:szCs w:val="24"/>
        </w:rPr>
        <w:t>ол</w:t>
      </w:r>
      <w:r w:rsidRPr="00BB4008">
        <w:rPr>
          <w:rFonts w:ascii="Times New Roman" w:hAnsi="Times New Roman"/>
          <w:sz w:val="24"/>
          <w:szCs w:val="24"/>
        </w:rPr>
        <w:t>е</w:t>
      </w:r>
      <w:r w:rsidRPr="00BB4008">
        <w:rPr>
          <w:rFonts w:ascii="Times New Roman" w:hAnsi="Times New Roman"/>
          <w:spacing w:val="1"/>
          <w:sz w:val="24"/>
          <w:szCs w:val="24"/>
        </w:rPr>
        <w:t>но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 Дв</w:t>
      </w:r>
      <w:r w:rsidRPr="00BB4008">
        <w:rPr>
          <w:rFonts w:ascii="Times New Roman" w:hAnsi="Times New Roman"/>
          <w:spacing w:val="-1"/>
          <w:sz w:val="24"/>
          <w:szCs w:val="24"/>
        </w:rPr>
        <w:t>и</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 во</w:t>
      </w:r>
      <w:r w:rsidRPr="00BB4008">
        <w:rPr>
          <w:rFonts w:ascii="Times New Roman" w:hAnsi="Times New Roman"/>
          <w:spacing w:val="1"/>
          <w:sz w:val="24"/>
          <w:szCs w:val="24"/>
        </w:rPr>
        <w:t>д</w:t>
      </w:r>
      <w:r w:rsidRPr="00BB4008">
        <w:rPr>
          <w:rFonts w:ascii="Times New Roman" w:hAnsi="Times New Roman"/>
          <w:sz w:val="24"/>
          <w:szCs w:val="24"/>
        </w:rPr>
        <w:t xml:space="preserve">ы в </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z w:val="24"/>
          <w:szCs w:val="24"/>
        </w:rPr>
        <w:t>еа</w:t>
      </w:r>
      <w:r w:rsidRPr="00BB4008">
        <w:rPr>
          <w:rFonts w:ascii="Times New Roman" w:hAnsi="Times New Roman"/>
          <w:spacing w:val="-1"/>
          <w:sz w:val="24"/>
          <w:szCs w:val="24"/>
        </w:rPr>
        <w:t>н</w:t>
      </w:r>
      <w:r w:rsidRPr="00BB4008">
        <w:rPr>
          <w:rFonts w:ascii="Times New Roman" w:hAnsi="Times New Roman"/>
          <w:sz w:val="24"/>
          <w:szCs w:val="24"/>
        </w:rPr>
        <w:t>е – вол</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тече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z w:val="24"/>
          <w:szCs w:val="24"/>
        </w:rPr>
        <w:t>.</w:t>
      </w:r>
      <w:r w:rsidRPr="00BB4008">
        <w:rPr>
          <w:rFonts w:ascii="Times New Roman" w:hAnsi="Times New Roman"/>
          <w:i/>
          <w:sz w:val="24"/>
          <w:szCs w:val="24"/>
        </w:rPr>
        <w:t>.</w:t>
      </w:r>
      <w:r w:rsidRPr="00BB4008">
        <w:rPr>
          <w:rFonts w:ascii="Times New Roman" w:hAnsi="Times New Roman"/>
          <w:spacing w:val="3"/>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z w:val="24"/>
          <w:szCs w:val="24"/>
        </w:rPr>
        <w:t>ши.</w:t>
      </w:r>
      <w:r w:rsidRPr="00BB4008">
        <w:rPr>
          <w:rFonts w:ascii="Times New Roman" w:hAnsi="Times New Roman"/>
          <w:spacing w:val="3"/>
          <w:sz w:val="24"/>
          <w:szCs w:val="24"/>
        </w:rPr>
        <w:t xml:space="preserve"> </w:t>
      </w:r>
      <w:r w:rsidRPr="00BB4008">
        <w:rPr>
          <w:rFonts w:ascii="Times New Roman" w:hAnsi="Times New Roman"/>
          <w:sz w:val="24"/>
          <w:szCs w:val="24"/>
        </w:rPr>
        <w:t>Реки</w:t>
      </w:r>
      <w:r w:rsidRPr="00BB4008">
        <w:rPr>
          <w:rFonts w:ascii="Times New Roman" w:hAnsi="Times New Roman"/>
          <w:spacing w:val="1"/>
          <w:sz w:val="24"/>
          <w:szCs w:val="24"/>
        </w:rPr>
        <w:t xml:space="preserve"> н</w:t>
      </w:r>
      <w:r w:rsidRPr="00BB4008">
        <w:rPr>
          <w:rFonts w:ascii="Times New Roman" w:hAnsi="Times New Roman"/>
          <w:sz w:val="24"/>
          <w:szCs w:val="24"/>
        </w:rPr>
        <w:t>а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те</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2"/>
          <w:sz w:val="24"/>
          <w:szCs w:val="24"/>
        </w:rPr>
        <w:t>е</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2"/>
          <w:sz w:val="24"/>
          <w:szCs w:val="24"/>
        </w:rPr>
        <w:t>ч</w:t>
      </w:r>
      <w:r w:rsidRPr="00BB4008">
        <w:rPr>
          <w:rFonts w:ascii="Times New Roman" w:hAnsi="Times New Roman"/>
          <w:sz w:val="24"/>
          <w:szCs w:val="24"/>
        </w:rPr>
        <w:t>асти</w:t>
      </w:r>
      <w:r w:rsidRPr="00BB4008">
        <w:rPr>
          <w:rFonts w:ascii="Times New Roman" w:hAnsi="Times New Roman"/>
          <w:spacing w:val="1"/>
          <w:sz w:val="24"/>
          <w:szCs w:val="24"/>
        </w:rPr>
        <w:t xml:space="preserve"> р</w:t>
      </w:r>
      <w:r w:rsidRPr="00BB4008">
        <w:rPr>
          <w:rFonts w:ascii="Times New Roman" w:hAnsi="Times New Roman"/>
          <w:spacing w:val="-2"/>
          <w:sz w:val="24"/>
          <w:szCs w:val="24"/>
        </w:rPr>
        <w:t>е</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9"/>
          <w:sz w:val="24"/>
          <w:szCs w:val="24"/>
        </w:rPr>
        <w:t>т</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 xml:space="preserve">, </w:t>
      </w:r>
      <w:r w:rsidRPr="00BB4008">
        <w:rPr>
          <w:rFonts w:ascii="Times New Roman" w:hAnsi="Times New Roman"/>
          <w:spacing w:val="1"/>
          <w:sz w:val="24"/>
          <w:szCs w:val="24"/>
        </w:rPr>
        <w:t>х</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 xml:space="preserve">, </w:t>
      </w:r>
      <w:r w:rsidRPr="00BB4008">
        <w:rPr>
          <w:rFonts w:ascii="Times New Roman" w:hAnsi="Times New Roman"/>
          <w:spacing w:val="1"/>
          <w:sz w:val="24"/>
          <w:szCs w:val="24"/>
        </w:rPr>
        <w:t>пи</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р</w:t>
      </w:r>
      <w:r w:rsidRPr="00BB4008">
        <w:rPr>
          <w:rFonts w:ascii="Times New Roman" w:hAnsi="Times New Roman"/>
          <w:spacing w:val="-2"/>
          <w:sz w:val="24"/>
          <w:szCs w:val="24"/>
        </w:rPr>
        <w:t>е</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z w:val="24"/>
          <w:szCs w:val="24"/>
        </w:rPr>
        <w:t>к.</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 xml:space="preserve">зера и </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Л</w:t>
      </w:r>
      <w:r w:rsidRPr="00BB4008">
        <w:rPr>
          <w:rFonts w:ascii="Times New Roman" w:hAnsi="Times New Roman"/>
          <w:spacing w:val="-3"/>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Г</w:t>
      </w:r>
      <w:r w:rsidRPr="00BB4008">
        <w:rPr>
          <w:rFonts w:ascii="Times New Roman" w:hAnsi="Times New Roman"/>
          <w:spacing w:val="-1"/>
          <w:sz w:val="24"/>
          <w:szCs w:val="24"/>
        </w:rPr>
        <w:t>ор</w:t>
      </w:r>
      <w:r w:rsidRPr="00BB4008">
        <w:rPr>
          <w:rFonts w:ascii="Times New Roman" w:hAnsi="Times New Roman"/>
          <w:spacing w:val="1"/>
          <w:sz w:val="24"/>
          <w:szCs w:val="24"/>
        </w:rPr>
        <w:t>но</w:t>
      </w:r>
      <w:r w:rsidRPr="00BB4008">
        <w:rPr>
          <w:rFonts w:ascii="Times New Roman" w:hAnsi="Times New Roman"/>
          <w:sz w:val="24"/>
          <w:szCs w:val="24"/>
        </w:rPr>
        <w:t xml:space="preserve">е и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pacing w:val="1"/>
          <w:sz w:val="24"/>
          <w:szCs w:val="24"/>
        </w:rPr>
        <w:t>ро</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ол</w:t>
      </w:r>
      <w:r w:rsidRPr="00BB4008">
        <w:rPr>
          <w:rFonts w:ascii="Times New Roman" w:hAnsi="Times New Roman"/>
          <w:sz w:val="24"/>
          <w:szCs w:val="24"/>
        </w:rPr>
        <w:t>етн</w:t>
      </w:r>
      <w:r w:rsidRPr="00BB4008">
        <w:rPr>
          <w:rFonts w:ascii="Times New Roman" w:hAnsi="Times New Roman"/>
          <w:spacing w:val="1"/>
          <w:sz w:val="24"/>
          <w:szCs w:val="24"/>
        </w:rPr>
        <w:t>я</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з</w:t>
      </w:r>
      <w:r w:rsidRPr="00BB4008">
        <w:rPr>
          <w:rFonts w:ascii="Times New Roman" w:hAnsi="Times New Roman"/>
          <w:spacing w:val="-4"/>
          <w:sz w:val="24"/>
          <w:szCs w:val="24"/>
        </w:rPr>
        <w:t>л</w:t>
      </w:r>
      <w:r w:rsidRPr="00BB4008">
        <w:rPr>
          <w:rFonts w:ascii="Times New Roman" w:hAnsi="Times New Roman"/>
          <w:spacing w:val="1"/>
          <w:sz w:val="24"/>
          <w:szCs w:val="24"/>
        </w:rPr>
        <w:t>о</w:t>
      </w:r>
      <w:r w:rsidRPr="00BB4008">
        <w:rPr>
          <w:rFonts w:ascii="Times New Roman" w:hAnsi="Times New Roman"/>
          <w:sz w:val="24"/>
          <w:szCs w:val="24"/>
        </w:rPr>
        <w:t xml:space="preserve">та. </w:t>
      </w:r>
      <w:r w:rsidRPr="00BB4008">
        <w:rPr>
          <w:rFonts w:ascii="Times New Roman" w:hAnsi="Times New Roman"/>
          <w:spacing w:val="-1"/>
          <w:sz w:val="24"/>
          <w:szCs w:val="24"/>
        </w:rPr>
        <w:t>П</w:t>
      </w:r>
      <w:r w:rsidRPr="00BB4008">
        <w:rPr>
          <w:rFonts w:ascii="Times New Roman" w:hAnsi="Times New Roman"/>
          <w:spacing w:val="1"/>
          <w:sz w:val="24"/>
          <w:szCs w:val="24"/>
        </w:rPr>
        <w:t>од</w:t>
      </w:r>
      <w:r w:rsidRPr="00BB4008">
        <w:rPr>
          <w:rFonts w:ascii="Times New Roman" w:hAnsi="Times New Roman"/>
          <w:sz w:val="24"/>
          <w:szCs w:val="24"/>
        </w:rPr>
        <w:t>зе</w:t>
      </w:r>
      <w:r w:rsidRPr="00BB4008">
        <w:rPr>
          <w:rFonts w:ascii="Times New Roman" w:hAnsi="Times New Roman"/>
          <w:spacing w:val="-3"/>
          <w:sz w:val="24"/>
          <w:szCs w:val="24"/>
        </w:rPr>
        <w:t>м</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pacing w:val="1"/>
          <w:sz w:val="24"/>
          <w:szCs w:val="24"/>
        </w:rPr>
        <w:t>ды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Меж</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z w:val="24"/>
          <w:szCs w:val="24"/>
        </w:rPr>
        <w:t>ст</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и г</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z w:val="24"/>
          <w:szCs w:val="24"/>
        </w:rPr>
        <w:t xml:space="preserve">вые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Б</w:t>
      </w:r>
      <w:r w:rsidRPr="00BB4008">
        <w:rPr>
          <w:rFonts w:ascii="Times New Roman" w:hAnsi="Times New Roman"/>
          <w:spacing w:val="-2"/>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 xml:space="preserve">та. Каналы. Водохранилища. </w:t>
      </w:r>
      <w:r w:rsidRPr="00BB4008">
        <w:rPr>
          <w:rFonts w:ascii="Times New Roman" w:hAnsi="Times New Roman"/>
          <w:i/>
          <w:sz w:val="24"/>
          <w:szCs w:val="24"/>
        </w:rPr>
        <w:t>Че</w:t>
      </w:r>
      <w:r w:rsidRPr="00BB4008">
        <w:rPr>
          <w:rFonts w:ascii="Times New Roman" w:hAnsi="Times New Roman"/>
          <w:i/>
          <w:spacing w:val="-1"/>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век и</w:t>
      </w:r>
      <w:r w:rsidRPr="00BB4008">
        <w:rPr>
          <w:rFonts w:ascii="Times New Roman" w:hAnsi="Times New Roman"/>
          <w:i/>
          <w:spacing w:val="3"/>
          <w:sz w:val="24"/>
          <w:szCs w:val="24"/>
        </w:rPr>
        <w:t xml:space="preserve"> </w:t>
      </w:r>
      <w:r w:rsidRPr="00BB4008">
        <w:rPr>
          <w:rFonts w:ascii="Times New Roman" w:hAnsi="Times New Roman"/>
          <w:i/>
          <w:sz w:val="24"/>
          <w:szCs w:val="24"/>
        </w:rPr>
        <w:t>г</w:t>
      </w:r>
      <w:r w:rsidRPr="00BB4008">
        <w:rPr>
          <w:rFonts w:ascii="Times New Roman" w:hAnsi="Times New Roman"/>
          <w:i/>
          <w:spacing w:val="-1"/>
          <w:sz w:val="24"/>
          <w:szCs w:val="24"/>
        </w:rPr>
        <w:t>ид</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z w:val="24"/>
          <w:szCs w:val="24"/>
        </w:rPr>
        <w:t>сф</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А</w:t>
      </w:r>
      <w:r w:rsidRPr="00BB4008">
        <w:rPr>
          <w:rFonts w:ascii="Times New Roman" w:hAnsi="Times New Roman"/>
          <w:b/>
          <w:bCs/>
          <w:spacing w:val="1"/>
          <w:sz w:val="24"/>
          <w:szCs w:val="24"/>
        </w:rPr>
        <w:t>т</w:t>
      </w:r>
      <w:r w:rsidRPr="00BB4008">
        <w:rPr>
          <w:rFonts w:ascii="Times New Roman" w:hAnsi="Times New Roman"/>
          <w:b/>
          <w:bCs/>
          <w:spacing w:val="-2"/>
          <w:sz w:val="24"/>
          <w:szCs w:val="24"/>
        </w:rPr>
        <w:t>м</w:t>
      </w:r>
      <w:r w:rsidRPr="00BB4008">
        <w:rPr>
          <w:rFonts w:ascii="Times New Roman" w:hAnsi="Times New Roman"/>
          <w:b/>
          <w:bCs/>
          <w:spacing w:val="1"/>
          <w:sz w:val="24"/>
          <w:szCs w:val="24"/>
        </w:rPr>
        <w:t>о</w:t>
      </w:r>
      <w:r w:rsidRPr="00BB4008">
        <w:rPr>
          <w:rFonts w:ascii="Times New Roman" w:hAnsi="Times New Roman"/>
          <w:b/>
          <w:bCs/>
          <w:sz w:val="24"/>
          <w:szCs w:val="24"/>
        </w:rPr>
        <w:t>с</w:t>
      </w:r>
      <w:r w:rsidRPr="00BB4008">
        <w:rPr>
          <w:rFonts w:ascii="Times New Roman" w:hAnsi="Times New Roman"/>
          <w:b/>
          <w:bCs/>
          <w:spacing w:val="-2"/>
          <w:sz w:val="24"/>
          <w:szCs w:val="24"/>
        </w:rPr>
        <w:t>ф</w:t>
      </w:r>
      <w:r w:rsidRPr="00BB4008">
        <w:rPr>
          <w:rFonts w:ascii="Times New Roman" w:hAnsi="Times New Roman"/>
          <w:b/>
          <w:bCs/>
          <w:sz w:val="24"/>
          <w:szCs w:val="24"/>
        </w:rPr>
        <w:t>ер</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зд</w:t>
      </w:r>
      <w:r w:rsidRPr="00BB4008">
        <w:rPr>
          <w:rFonts w:ascii="Times New Roman" w:hAnsi="Times New Roman"/>
          <w:spacing w:val="-3"/>
          <w:sz w:val="24"/>
          <w:szCs w:val="24"/>
        </w:rPr>
        <w:t>у</w:t>
      </w:r>
      <w:r w:rsidRPr="00BB4008">
        <w:rPr>
          <w:rFonts w:ascii="Times New Roman" w:hAnsi="Times New Roman"/>
          <w:sz w:val="24"/>
          <w:szCs w:val="24"/>
        </w:rPr>
        <w:t xml:space="preserve">шной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z w:val="24"/>
          <w:szCs w:val="24"/>
        </w:rPr>
        <w:t>ч</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2"/>
          <w:sz w:val="24"/>
          <w:szCs w:val="24"/>
        </w:rPr>
        <w:t>З</w:t>
      </w:r>
      <w:r w:rsidRPr="00BB4008">
        <w:rPr>
          <w:rFonts w:ascii="Times New Roman" w:hAnsi="Times New Roman"/>
          <w:sz w:val="24"/>
          <w:szCs w:val="24"/>
        </w:rPr>
        <w:t>ем</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i/>
          <w:sz w:val="24"/>
          <w:szCs w:val="24"/>
        </w:rPr>
        <w:t>.</w:t>
      </w:r>
      <w:r w:rsidRPr="00BB4008">
        <w:rPr>
          <w:rFonts w:ascii="Times New Roman" w:hAnsi="Times New Roman"/>
          <w:sz w:val="24"/>
          <w:szCs w:val="24"/>
        </w:rPr>
        <w:t xml:space="preserve"> </w:t>
      </w:r>
      <w:r w:rsidRPr="00BB4008">
        <w:rPr>
          <w:rFonts w:ascii="Times New Roman" w:hAnsi="Times New Roman"/>
          <w:spacing w:val="-1"/>
          <w:sz w:val="24"/>
          <w:szCs w:val="24"/>
        </w:rPr>
        <w:t>Т</w:t>
      </w:r>
      <w:r w:rsidRPr="00BB4008">
        <w:rPr>
          <w:rFonts w:ascii="Times New Roman" w:hAnsi="Times New Roman"/>
          <w:sz w:val="24"/>
          <w:szCs w:val="24"/>
        </w:rPr>
        <w:t>ем</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 xml:space="preserve">а воздуха. </w:t>
      </w:r>
      <w:r w:rsidRPr="00BB4008">
        <w:rPr>
          <w:rFonts w:ascii="Times New Roman" w:hAnsi="Times New Roman"/>
          <w:spacing w:val="-1"/>
          <w:sz w:val="24"/>
          <w:szCs w:val="24"/>
        </w:rPr>
        <w:t>Н</w:t>
      </w:r>
      <w:r w:rsidRPr="00BB4008">
        <w:rPr>
          <w:rFonts w:ascii="Times New Roman" w:hAnsi="Times New Roman"/>
          <w:sz w:val="24"/>
          <w:szCs w:val="24"/>
        </w:rPr>
        <w:t>аг</w:t>
      </w:r>
      <w:r w:rsidRPr="00BB4008">
        <w:rPr>
          <w:rFonts w:ascii="Times New Roman" w:hAnsi="Times New Roman"/>
          <w:spacing w:val="1"/>
          <w:sz w:val="24"/>
          <w:szCs w:val="24"/>
        </w:rPr>
        <w:t>р</w:t>
      </w:r>
      <w:r w:rsidRPr="00BB4008">
        <w:rPr>
          <w:rFonts w:ascii="Times New Roman" w:hAnsi="Times New Roman"/>
          <w:sz w:val="24"/>
          <w:szCs w:val="24"/>
        </w:rPr>
        <w:t>ев</w:t>
      </w:r>
      <w:r w:rsidRPr="00BB4008">
        <w:rPr>
          <w:rFonts w:ascii="Times New Roman" w:hAnsi="Times New Roman"/>
          <w:spacing w:val="-3"/>
          <w:sz w:val="24"/>
          <w:szCs w:val="24"/>
        </w:rPr>
        <w:t>а</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3"/>
          <w:sz w:val="24"/>
          <w:szCs w:val="24"/>
        </w:rPr>
        <w:t>з</w:t>
      </w:r>
      <w:r w:rsidRPr="00BB4008">
        <w:rPr>
          <w:rFonts w:ascii="Times New Roman" w:hAnsi="Times New Roman"/>
          <w:spacing w:val="1"/>
          <w:sz w:val="24"/>
          <w:szCs w:val="24"/>
        </w:rPr>
        <w:t>д</w:t>
      </w:r>
      <w:r w:rsidRPr="00BB4008">
        <w:rPr>
          <w:rFonts w:ascii="Times New Roman" w:hAnsi="Times New Roman"/>
          <w:spacing w:val="-1"/>
          <w:sz w:val="24"/>
          <w:szCs w:val="24"/>
        </w:rPr>
        <w:t>у</w:t>
      </w: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 xml:space="preserve">Суточный и годовой ход температур и его графическое отображение. Среднесуточная, среднемесячная, среднегодовая температура. </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ть</w:t>
      </w:r>
      <w:r w:rsidRPr="00BB4008">
        <w:rPr>
          <w:rFonts w:ascii="Times New Roman" w:hAnsi="Times New Roman"/>
          <w:spacing w:val="3"/>
          <w:sz w:val="24"/>
          <w:szCs w:val="24"/>
        </w:rPr>
        <w:t xml:space="preserve"> </w:t>
      </w:r>
      <w:r w:rsidRPr="00BB4008">
        <w:rPr>
          <w:rFonts w:ascii="Times New Roman" w:hAnsi="Times New Roman"/>
          <w:sz w:val="24"/>
          <w:szCs w:val="24"/>
        </w:rPr>
        <w:t>темп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 xml:space="preserve"> </w:t>
      </w:r>
      <w:r w:rsidRPr="00BB4008">
        <w:rPr>
          <w:rFonts w:ascii="Times New Roman" w:hAnsi="Times New Roman"/>
          <w:sz w:val="24"/>
          <w:szCs w:val="24"/>
        </w:rPr>
        <w:t>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й широ</w:t>
      </w:r>
      <w:r w:rsidRPr="00BB4008">
        <w:rPr>
          <w:rFonts w:ascii="Times New Roman" w:hAnsi="Times New Roman"/>
          <w:spacing w:val="-2"/>
          <w:sz w:val="24"/>
          <w:szCs w:val="24"/>
        </w:rPr>
        <w:t>т</w:t>
      </w:r>
      <w:r w:rsidRPr="00BB4008">
        <w:rPr>
          <w:rFonts w:ascii="Times New Roman" w:hAnsi="Times New Roman"/>
          <w:spacing w:val="1"/>
          <w:sz w:val="24"/>
          <w:szCs w:val="24"/>
        </w:rPr>
        <w:t>ы</w:t>
      </w:r>
      <w:r w:rsidRPr="00BB4008">
        <w:rPr>
          <w:rFonts w:ascii="Times New Roman" w:hAnsi="Times New Roman"/>
          <w:sz w:val="24"/>
          <w:szCs w:val="24"/>
        </w:rPr>
        <w:t>. Тепл</w:t>
      </w:r>
      <w:r w:rsidRPr="00BB4008">
        <w:rPr>
          <w:rFonts w:ascii="Times New Roman" w:hAnsi="Times New Roman"/>
          <w:spacing w:val="1"/>
          <w:sz w:val="24"/>
          <w:szCs w:val="24"/>
        </w:rPr>
        <w:t>о</w:t>
      </w:r>
      <w:r w:rsidRPr="00BB4008">
        <w:rPr>
          <w:rFonts w:ascii="Times New Roman" w:hAnsi="Times New Roman"/>
          <w:sz w:val="24"/>
          <w:szCs w:val="24"/>
        </w:rPr>
        <w:t>вые</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w:t>
      </w:r>
      <w:r w:rsidRPr="00BB4008">
        <w:rPr>
          <w:rFonts w:ascii="Times New Roman" w:hAnsi="Times New Roman"/>
          <w:spacing w:val="-2"/>
          <w:sz w:val="24"/>
          <w:szCs w:val="24"/>
        </w:rPr>
        <w:t>с</w:t>
      </w:r>
      <w:r w:rsidRPr="00BB4008">
        <w:rPr>
          <w:rFonts w:ascii="Times New Roman" w:hAnsi="Times New Roman"/>
          <w:sz w:val="24"/>
          <w:szCs w:val="24"/>
        </w:rPr>
        <w:t>а. Вода</w:t>
      </w:r>
      <w:r w:rsidRPr="00BB4008">
        <w:rPr>
          <w:rFonts w:ascii="Times New Roman" w:hAnsi="Times New Roman"/>
          <w:spacing w:val="3"/>
          <w:sz w:val="24"/>
          <w:szCs w:val="24"/>
        </w:rPr>
        <w:t xml:space="preserve"> </w:t>
      </w:r>
      <w:r w:rsidRPr="00BB4008">
        <w:rPr>
          <w:rFonts w:ascii="Times New Roman" w:hAnsi="Times New Roman"/>
          <w:sz w:val="24"/>
          <w:szCs w:val="24"/>
        </w:rPr>
        <w:t>в а</w:t>
      </w:r>
      <w:r w:rsidRPr="00BB4008">
        <w:rPr>
          <w:rFonts w:ascii="Times New Roman" w:hAnsi="Times New Roman"/>
          <w:spacing w:val="-3"/>
          <w:sz w:val="24"/>
          <w:szCs w:val="24"/>
        </w:rPr>
        <w:t>т</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ф</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л</w:t>
      </w:r>
      <w:r w:rsidRPr="00BB4008">
        <w:rPr>
          <w:rFonts w:ascii="Times New Roman" w:hAnsi="Times New Roman"/>
          <w:sz w:val="24"/>
          <w:szCs w:val="24"/>
        </w:rPr>
        <w:t>а</w:t>
      </w:r>
      <w:r w:rsidRPr="00BB4008">
        <w:rPr>
          <w:rFonts w:ascii="Times New Roman" w:hAnsi="Times New Roman"/>
          <w:spacing w:val="-2"/>
          <w:sz w:val="24"/>
          <w:szCs w:val="24"/>
        </w:rPr>
        <w:t>к</w:t>
      </w:r>
      <w:r w:rsidRPr="00BB4008">
        <w:rPr>
          <w:rFonts w:ascii="Times New Roman" w:hAnsi="Times New Roman"/>
          <w:sz w:val="24"/>
          <w:szCs w:val="24"/>
        </w:rPr>
        <w:t>а и атм</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ф</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а</w:t>
      </w:r>
      <w:r w:rsidRPr="00BB4008">
        <w:rPr>
          <w:rFonts w:ascii="Times New Roman" w:hAnsi="Times New Roman"/>
          <w:spacing w:val="-1"/>
          <w:sz w:val="24"/>
          <w:szCs w:val="24"/>
        </w:rPr>
        <w:t>д</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т</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z w:val="24"/>
          <w:szCs w:val="24"/>
        </w:rPr>
        <w:t>сф</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ав</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Вете</w:t>
      </w:r>
      <w:r w:rsidRPr="00BB4008">
        <w:rPr>
          <w:rFonts w:ascii="Times New Roman" w:hAnsi="Times New Roman"/>
          <w:spacing w:val="1"/>
          <w:sz w:val="24"/>
          <w:szCs w:val="24"/>
        </w:rPr>
        <w:t>р. Постоянные и переменные ветра.</w:t>
      </w:r>
      <w:r w:rsidRPr="00BB4008">
        <w:rPr>
          <w:rFonts w:ascii="Times New Roman" w:hAnsi="Times New Roman"/>
          <w:spacing w:val="-1"/>
          <w:sz w:val="24"/>
          <w:szCs w:val="24"/>
        </w:rPr>
        <w:t xml:space="preserve"> </w:t>
      </w:r>
      <w:r w:rsidRPr="00BB4008">
        <w:rPr>
          <w:rFonts w:ascii="Times New Roman" w:hAnsi="Times New Roman"/>
          <w:i/>
          <w:spacing w:val="-1"/>
          <w:sz w:val="24"/>
          <w:szCs w:val="24"/>
        </w:rPr>
        <w:t>Графическое отображение направления ветра. Роза ветров.</w:t>
      </w:r>
      <w:r w:rsidRPr="00BB4008">
        <w:rPr>
          <w:rFonts w:ascii="Times New Roman" w:hAnsi="Times New Roman"/>
          <w:spacing w:val="-1"/>
          <w:sz w:val="24"/>
          <w:szCs w:val="24"/>
        </w:rPr>
        <w:t xml:space="preserve"> Ц</w:t>
      </w:r>
      <w:r w:rsidRPr="00BB4008">
        <w:rPr>
          <w:rFonts w:ascii="Times New Roman" w:hAnsi="Times New Roman"/>
          <w:spacing w:val="1"/>
          <w:sz w:val="24"/>
          <w:szCs w:val="24"/>
        </w:rPr>
        <w:t>ир</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w:t>
      </w:r>
      <w:r w:rsidRPr="00BB4008">
        <w:rPr>
          <w:rFonts w:ascii="Times New Roman" w:hAnsi="Times New Roman"/>
          <w:sz w:val="24"/>
          <w:szCs w:val="24"/>
        </w:rPr>
        <w:t>я</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 атм</w:t>
      </w:r>
      <w:r w:rsidRPr="00BB4008">
        <w:rPr>
          <w:rFonts w:ascii="Times New Roman" w:hAnsi="Times New Roman"/>
          <w:spacing w:val="-2"/>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ф</w:t>
      </w:r>
      <w:r w:rsidRPr="00BB4008">
        <w:rPr>
          <w:rFonts w:ascii="Times New Roman" w:hAnsi="Times New Roman"/>
          <w:sz w:val="24"/>
          <w:szCs w:val="24"/>
        </w:rPr>
        <w:t>е</w:t>
      </w:r>
      <w:r w:rsidRPr="00BB4008">
        <w:rPr>
          <w:rFonts w:ascii="Times New Roman" w:hAnsi="Times New Roman"/>
          <w:spacing w:val="1"/>
          <w:sz w:val="24"/>
          <w:szCs w:val="24"/>
        </w:rPr>
        <w:t>ры</w:t>
      </w:r>
      <w:r w:rsidRPr="00BB4008">
        <w:rPr>
          <w:rFonts w:ascii="Times New Roman" w:hAnsi="Times New Roman"/>
          <w:sz w:val="24"/>
          <w:szCs w:val="24"/>
        </w:rPr>
        <w:t>. В</w:t>
      </w:r>
      <w:r w:rsidRPr="00BB4008">
        <w:rPr>
          <w:rFonts w:ascii="Times New Roman" w:hAnsi="Times New Roman"/>
          <w:spacing w:val="-1"/>
          <w:sz w:val="24"/>
          <w:szCs w:val="24"/>
        </w:rPr>
        <w:t>л</w:t>
      </w:r>
      <w:r w:rsidRPr="00BB4008">
        <w:rPr>
          <w:rFonts w:ascii="Times New Roman" w:hAnsi="Times New Roman"/>
          <w:sz w:val="24"/>
          <w:szCs w:val="24"/>
        </w:rPr>
        <w:t>аж</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сть</w:t>
      </w:r>
      <w:r w:rsidRPr="00BB4008">
        <w:rPr>
          <w:rFonts w:ascii="Times New Roman" w:hAnsi="Times New Roman"/>
          <w:spacing w:val="1"/>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зд</w:t>
      </w:r>
      <w:r w:rsidRPr="00BB4008">
        <w:rPr>
          <w:rFonts w:ascii="Times New Roman" w:hAnsi="Times New Roman"/>
          <w:spacing w:val="-3"/>
          <w:sz w:val="24"/>
          <w:szCs w:val="24"/>
        </w:rPr>
        <w:t>у</w:t>
      </w:r>
      <w:r w:rsidRPr="00BB4008">
        <w:rPr>
          <w:rFonts w:ascii="Times New Roman" w:hAnsi="Times New Roman"/>
          <w:spacing w:val="1"/>
          <w:sz w:val="24"/>
          <w:szCs w:val="24"/>
        </w:rPr>
        <w:t>х</w:t>
      </w:r>
      <w:r w:rsidRPr="00BB4008">
        <w:rPr>
          <w:rFonts w:ascii="Times New Roman" w:hAnsi="Times New Roman"/>
          <w:sz w:val="24"/>
          <w:szCs w:val="24"/>
        </w:rPr>
        <w:t xml:space="preserve">а. </w:t>
      </w:r>
      <w:r w:rsidRPr="00BB4008">
        <w:rPr>
          <w:rFonts w:ascii="Times New Roman" w:hAnsi="Times New Roman"/>
          <w:spacing w:val="-1"/>
          <w:sz w:val="24"/>
          <w:szCs w:val="24"/>
        </w:rPr>
        <w:t>П</w:t>
      </w:r>
      <w:r w:rsidRPr="00BB4008">
        <w:rPr>
          <w:rFonts w:ascii="Times New Roman" w:hAnsi="Times New Roman"/>
          <w:spacing w:val="1"/>
          <w:sz w:val="24"/>
          <w:szCs w:val="24"/>
        </w:rPr>
        <w:t>он</w:t>
      </w:r>
      <w:r w:rsidRPr="00BB4008">
        <w:rPr>
          <w:rFonts w:ascii="Times New Roman" w:hAnsi="Times New Roman"/>
          <w:sz w:val="24"/>
          <w:szCs w:val="24"/>
        </w:rPr>
        <w:t>я</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ды</w:t>
      </w:r>
      <w:r w:rsidRPr="00BB4008">
        <w:rPr>
          <w:rFonts w:ascii="Times New Roman" w:hAnsi="Times New Roman"/>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б</w:t>
      </w:r>
      <w:r w:rsidRPr="00BB4008">
        <w:rPr>
          <w:rFonts w:ascii="Times New Roman" w:hAnsi="Times New Roman"/>
          <w:i/>
          <w:spacing w:val="-1"/>
          <w:sz w:val="24"/>
          <w:szCs w:val="24"/>
        </w:rPr>
        <w:t>лю</w:t>
      </w:r>
      <w:r w:rsidRPr="00BB4008">
        <w:rPr>
          <w:rFonts w:ascii="Times New Roman" w:hAnsi="Times New Roman"/>
          <w:i/>
          <w:spacing w:val="1"/>
          <w:sz w:val="24"/>
          <w:szCs w:val="24"/>
        </w:rPr>
        <w:t>д</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3"/>
          <w:sz w:val="24"/>
          <w:szCs w:val="24"/>
        </w:rPr>
        <w:t xml:space="preserve"> </w:t>
      </w:r>
      <w:r w:rsidRPr="00BB4008">
        <w:rPr>
          <w:rFonts w:ascii="Times New Roman" w:hAnsi="Times New Roman"/>
          <w:i/>
          <w:sz w:val="24"/>
          <w:szCs w:val="24"/>
        </w:rPr>
        <w:t>и</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прогноз</w:t>
      </w:r>
      <w:r w:rsidRPr="00BB4008">
        <w:rPr>
          <w:rFonts w:ascii="Times New Roman" w:hAnsi="Times New Roman"/>
          <w:i/>
          <w:spacing w:val="1"/>
          <w:sz w:val="24"/>
          <w:szCs w:val="24"/>
        </w:rPr>
        <w:t xml:space="preserve"> по</w:t>
      </w:r>
      <w:r w:rsidRPr="00BB4008">
        <w:rPr>
          <w:rFonts w:ascii="Times New Roman" w:hAnsi="Times New Roman"/>
          <w:i/>
          <w:spacing w:val="-2"/>
          <w:sz w:val="24"/>
          <w:szCs w:val="24"/>
        </w:rPr>
        <w:t>г</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 xml:space="preserve">ы. </w:t>
      </w:r>
      <w:r w:rsidRPr="00BB4008">
        <w:rPr>
          <w:rFonts w:ascii="Times New Roman" w:hAnsi="Times New Roman"/>
          <w:i/>
          <w:sz w:val="24"/>
          <w:szCs w:val="24"/>
        </w:rPr>
        <w:t>Мет</w:t>
      </w:r>
      <w:r w:rsidRPr="00BB4008">
        <w:rPr>
          <w:rFonts w:ascii="Times New Roman" w:hAnsi="Times New Roman"/>
          <w:i/>
          <w:spacing w:val="-3"/>
          <w:sz w:val="24"/>
          <w:szCs w:val="24"/>
        </w:rPr>
        <w:t>е</w:t>
      </w:r>
      <w:r w:rsidRPr="00BB4008">
        <w:rPr>
          <w:rFonts w:ascii="Times New Roman" w:hAnsi="Times New Roman"/>
          <w:i/>
          <w:spacing w:val="1"/>
          <w:sz w:val="24"/>
          <w:szCs w:val="24"/>
        </w:rPr>
        <w:t>о</w:t>
      </w:r>
      <w:r w:rsidRPr="00BB4008">
        <w:rPr>
          <w:rFonts w:ascii="Times New Roman" w:hAnsi="Times New Roman"/>
          <w:i/>
          <w:sz w:val="24"/>
          <w:szCs w:val="24"/>
        </w:rPr>
        <w:t>ст</w:t>
      </w:r>
      <w:r w:rsidRPr="00BB4008">
        <w:rPr>
          <w:rFonts w:ascii="Times New Roman" w:hAnsi="Times New Roman"/>
          <w:i/>
          <w:spacing w:val="-3"/>
          <w:sz w:val="24"/>
          <w:szCs w:val="24"/>
        </w:rPr>
        <w:t>а</w:t>
      </w:r>
      <w:r w:rsidRPr="00BB4008">
        <w:rPr>
          <w:rFonts w:ascii="Times New Roman" w:hAnsi="Times New Roman"/>
          <w:i/>
          <w:spacing w:val="1"/>
          <w:sz w:val="24"/>
          <w:szCs w:val="24"/>
        </w:rPr>
        <w:t>н</w:t>
      </w:r>
      <w:r w:rsidRPr="00BB4008">
        <w:rPr>
          <w:rFonts w:ascii="Times New Roman" w:hAnsi="Times New Roman"/>
          <w:i/>
          <w:spacing w:val="-1"/>
          <w:sz w:val="24"/>
          <w:szCs w:val="24"/>
        </w:rPr>
        <w:t>ц</w:t>
      </w:r>
      <w:r w:rsidRPr="00BB4008">
        <w:rPr>
          <w:rFonts w:ascii="Times New Roman" w:hAnsi="Times New Roman"/>
          <w:i/>
          <w:spacing w:val="1"/>
          <w:sz w:val="24"/>
          <w:szCs w:val="24"/>
        </w:rPr>
        <w:t>и</w:t>
      </w:r>
      <w:r w:rsidRPr="00BB4008">
        <w:rPr>
          <w:rFonts w:ascii="Times New Roman" w:hAnsi="Times New Roman"/>
          <w:i/>
          <w:spacing w:val="-2"/>
          <w:sz w:val="24"/>
          <w:szCs w:val="24"/>
        </w:rPr>
        <w:t>я</w:t>
      </w:r>
      <w:r w:rsidRPr="00BB4008">
        <w:rPr>
          <w:rFonts w:ascii="Times New Roman" w:hAnsi="Times New Roman"/>
          <w:i/>
          <w:sz w:val="24"/>
          <w:szCs w:val="24"/>
        </w:rPr>
        <w:t>/метеоприборы (</w:t>
      </w:r>
      <w:r w:rsidRPr="00BB4008">
        <w:rPr>
          <w:rFonts w:ascii="Times New Roman" w:hAnsi="Times New Roman"/>
          <w:i/>
          <w:spacing w:val="-1"/>
          <w:sz w:val="24"/>
          <w:szCs w:val="24"/>
        </w:rPr>
        <w:t>пр</w:t>
      </w:r>
      <w:r w:rsidRPr="00BB4008">
        <w:rPr>
          <w:rFonts w:ascii="Times New Roman" w:hAnsi="Times New Roman"/>
          <w:i/>
          <w:spacing w:val="1"/>
          <w:sz w:val="24"/>
          <w:szCs w:val="24"/>
        </w:rPr>
        <w:t>о</w:t>
      </w:r>
      <w:r w:rsidRPr="00BB4008">
        <w:rPr>
          <w:rFonts w:ascii="Times New Roman" w:hAnsi="Times New Roman"/>
          <w:i/>
          <w:sz w:val="24"/>
          <w:szCs w:val="24"/>
        </w:rPr>
        <w:t>ве</w:t>
      </w:r>
      <w:r w:rsidRPr="00BB4008">
        <w:rPr>
          <w:rFonts w:ascii="Times New Roman" w:hAnsi="Times New Roman"/>
          <w:i/>
          <w:spacing w:val="-2"/>
          <w:sz w:val="24"/>
          <w:szCs w:val="24"/>
        </w:rPr>
        <w:t>д</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е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б</w:t>
      </w:r>
      <w:r w:rsidRPr="00BB4008">
        <w:rPr>
          <w:rFonts w:ascii="Times New Roman" w:hAnsi="Times New Roman"/>
          <w:i/>
          <w:spacing w:val="-1"/>
          <w:sz w:val="24"/>
          <w:szCs w:val="24"/>
        </w:rPr>
        <w:t>лю</w:t>
      </w:r>
      <w:r w:rsidRPr="00BB4008">
        <w:rPr>
          <w:rFonts w:ascii="Times New Roman" w:hAnsi="Times New Roman"/>
          <w:i/>
          <w:spacing w:val="1"/>
          <w:sz w:val="24"/>
          <w:szCs w:val="24"/>
        </w:rPr>
        <w:t>д</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й и </w:t>
      </w:r>
      <w:r w:rsidRPr="00BB4008">
        <w:rPr>
          <w:rFonts w:ascii="Times New Roman" w:hAnsi="Times New Roman"/>
          <w:i/>
          <w:spacing w:val="1"/>
          <w:sz w:val="24"/>
          <w:szCs w:val="24"/>
        </w:rPr>
        <w:t>и</w:t>
      </w:r>
      <w:r w:rsidRPr="00BB4008">
        <w:rPr>
          <w:rFonts w:ascii="Times New Roman" w:hAnsi="Times New Roman"/>
          <w:i/>
          <w:sz w:val="24"/>
          <w:szCs w:val="24"/>
        </w:rPr>
        <w:t>зм</w:t>
      </w:r>
      <w:r w:rsidRPr="00BB4008">
        <w:rPr>
          <w:rFonts w:ascii="Times New Roman" w:hAnsi="Times New Roman"/>
          <w:i/>
          <w:spacing w:val="-3"/>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ий</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pacing w:val="-2"/>
          <w:sz w:val="24"/>
          <w:szCs w:val="24"/>
        </w:rPr>
        <w:lastRenderedPageBreak/>
        <w:t>ф</w:t>
      </w:r>
      <w:r w:rsidRPr="00BB4008">
        <w:rPr>
          <w:rFonts w:ascii="Times New Roman" w:hAnsi="Times New Roman"/>
          <w:i/>
          <w:spacing w:val="1"/>
          <w:sz w:val="24"/>
          <w:szCs w:val="24"/>
        </w:rPr>
        <w:t>и</w:t>
      </w:r>
      <w:r w:rsidRPr="00BB4008">
        <w:rPr>
          <w:rFonts w:ascii="Times New Roman" w:hAnsi="Times New Roman"/>
          <w:i/>
          <w:spacing w:val="-2"/>
          <w:sz w:val="24"/>
          <w:szCs w:val="24"/>
        </w:rPr>
        <w:t>к</w:t>
      </w:r>
      <w:r w:rsidRPr="00BB4008">
        <w:rPr>
          <w:rFonts w:ascii="Times New Roman" w:hAnsi="Times New Roman"/>
          <w:i/>
          <w:sz w:val="24"/>
          <w:szCs w:val="24"/>
        </w:rPr>
        <w:t>са</w:t>
      </w:r>
      <w:r w:rsidRPr="00BB4008">
        <w:rPr>
          <w:rFonts w:ascii="Times New Roman" w:hAnsi="Times New Roman"/>
          <w:i/>
          <w:spacing w:val="-1"/>
          <w:sz w:val="24"/>
          <w:szCs w:val="24"/>
        </w:rPr>
        <w:t>ци</w:t>
      </w:r>
      <w:r w:rsidRPr="00BB4008">
        <w:rPr>
          <w:rFonts w:ascii="Times New Roman" w:hAnsi="Times New Roman"/>
          <w:i/>
          <w:sz w:val="24"/>
          <w:szCs w:val="24"/>
        </w:rPr>
        <w:t xml:space="preserve">я </w:t>
      </w:r>
      <w:r w:rsidRPr="00BB4008">
        <w:rPr>
          <w:rFonts w:ascii="Times New Roman" w:hAnsi="Times New Roman"/>
          <w:i/>
          <w:spacing w:val="1"/>
          <w:sz w:val="24"/>
          <w:szCs w:val="24"/>
        </w:rPr>
        <w:t>р</w:t>
      </w:r>
      <w:r w:rsidRPr="00BB4008">
        <w:rPr>
          <w:rFonts w:ascii="Times New Roman" w:hAnsi="Times New Roman"/>
          <w:i/>
          <w:sz w:val="24"/>
          <w:szCs w:val="24"/>
        </w:rPr>
        <w:t>ез</w:t>
      </w:r>
      <w:r w:rsidRPr="00BB4008">
        <w:rPr>
          <w:rFonts w:ascii="Times New Roman" w:hAnsi="Times New Roman"/>
          <w:i/>
          <w:spacing w:val="-4"/>
          <w:sz w:val="24"/>
          <w:szCs w:val="24"/>
        </w:rPr>
        <w:t>у</w:t>
      </w:r>
      <w:r w:rsidRPr="00BB4008">
        <w:rPr>
          <w:rFonts w:ascii="Times New Roman" w:hAnsi="Times New Roman"/>
          <w:i/>
          <w:spacing w:val="-1"/>
          <w:sz w:val="24"/>
          <w:szCs w:val="24"/>
        </w:rPr>
        <w:t>ль</w:t>
      </w:r>
      <w:r w:rsidRPr="00BB4008">
        <w:rPr>
          <w:rFonts w:ascii="Times New Roman" w:hAnsi="Times New Roman"/>
          <w:i/>
          <w:sz w:val="24"/>
          <w:szCs w:val="24"/>
        </w:rPr>
        <w:t>татов на</w:t>
      </w:r>
      <w:r w:rsidRPr="00BB4008">
        <w:rPr>
          <w:rFonts w:ascii="Times New Roman" w:hAnsi="Times New Roman"/>
          <w:i/>
          <w:spacing w:val="1"/>
          <w:sz w:val="24"/>
          <w:szCs w:val="24"/>
        </w:rPr>
        <w:t>б</w:t>
      </w:r>
      <w:r w:rsidRPr="00BB4008">
        <w:rPr>
          <w:rFonts w:ascii="Times New Roman" w:hAnsi="Times New Roman"/>
          <w:i/>
          <w:spacing w:val="-3"/>
          <w:sz w:val="24"/>
          <w:szCs w:val="24"/>
        </w:rPr>
        <w:t>л</w:t>
      </w:r>
      <w:r w:rsidRPr="00BB4008">
        <w:rPr>
          <w:rFonts w:ascii="Times New Roman" w:hAnsi="Times New Roman"/>
          <w:i/>
          <w:spacing w:val="-1"/>
          <w:sz w:val="24"/>
          <w:szCs w:val="24"/>
        </w:rPr>
        <w:t>ю</w:t>
      </w:r>
      <w:r w:rsidRPr="00BB4008">
        <w:rPr>
          <w:rFonts w:ascii="Times New Roman" w:hAnsi="Times New Roman"/>
          <w:i/>
          <w:spacing w:val="1"/>
          <w:sz w:val="24"/>
          <w:szCs w:val="24"/>
        </w:rPr>
        <w:t>д</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pacing w:val="-1"/>
          <w:sz w:val="24"/>
          <w:szCs w:val="24"/>
        </w:rPr>
        <w:t>й</w:t>
      </w:r>
      <w:r w:rsidRPr="00BB4008">
        <w:rPr>
          <w:rFonts w:ascii="Times New Roman" w:hAnsi="Times New Roman"/>
          <w:i/>
          <w:sz w:val="24"/>
          <w:szCs w:val="24"/>
        </w:rPr>
        <w:t>, обрабо</w:t>
      </w:r>
      <w:r w:rsidRPr="00BB4008">
        <w:rPr>
          <w:rFonts w:ascii="Times New Roman" w:hAnsi="Times New Roman"/>
          <w:i/>
          <w:spacing w:val="-2"/>
          <w:sz w:val="24"/>
          <w:szCs w:val="24"/>
        </w:rPr>
        <w:t>т</w:t>
      </w:r>
      <w:r w:rsidRPr="00BB4008">
        <w:rPr>
          <w:rFonts w:ascii="Times New Roman" w:hAnsi="Times New Roman"/>
          <w:i/>
          <w:sz w:val="24"/>
          <w:szCs w:val="24"/>
        </w:rPr>
        <w:t xml:space="preserve">ка </w:t>
      </w:r>
      <w:r w:rsidRPr="00BB4008">
        <w:rPr>
          <w:rFonts w:ascii="Times New Roman" w:hAnsi="Times New Roman"/>
          <w:i/>
          <w:spacing w:val="1"/>
          <w:sz w:val="24"/>
          <w:szCs w:val="24"/>
        </w:rPr>
        <w:t>р</w:t>
      </w:r>
      <w:r w:rsidRPr="00BB4008">
        <w:rPr>
          <w:rFonts w:ascii="Times New Roman" w:hAnsi="Times New Roman"/>
          <w:i/>
          <w:sz w:val="24"/>
          <w:szCs w:val="24"/>
        </w:rPr>
        <w:t>ез</w:t>
      </w:r>
      <w:r w:rsidRPr="00BB4008">
        <w:rPr>
          <w:rFonts w:ascii="Times New Roman" w:hAnsi="Times New Roman"/>
          <w:i/>
          <w:spacing w:val="-4"/>
          <w:sz w:val="24"/>
          <w:szCs w:val="24"/>
        </w:rPr>
        <w:t>у</w:t>
      </w:r>
      <w:r w:rsidRPr="00BB4008">
        <w:rPr>
          <w:rFonts w:ascii="Times New Roman" w:hAnsi="Times New Roman"/>
          <w:i/>
          <w:spacing w:val="-1"/>
          <w:sz w:val="24"/>
          <w:szCs w:val="24"/>
        </w:rPr>
        <w:t>ль</w:t>
      </w:r>
      <w:r w:rsidRPr="00BB4008">
        <w:rPr>
          <w:rFonts w:ascii="Times New Roman" w:hAnsi="Times New Roman"/>
          <w:i/>
          <w:sz w:val="24"/>
          <w:szCs w:val="24"/>
        </w:rPr>
        <w:t>татов на</w:t>
      </w:r>
      <w:r w:rsidRPr="00BB4008">
        <w:rPr>
          <w:rFonts w:ascii="Times New Roman" w:hAnsi="Times New Roman"/>
          <w:i/>
          <w:spacing w:val="1"/>
          <w:sz w:val="24"/>
          <w:szCs w:val="24"/>
        </w:rPr>
        <w:t>б</w:t>
      </w:r>
      <w:r w:rsidRPr="00BB4008">
        <w:rPr>
          <w:rFonts w:ascii="Times New Roman" w:hAnsi="Times New Roman"/>
          <w:i/>
          <w:spacing w:val="-3"/>
          <w:sz w:val="24"/>
          <w:szCs w:val="24"/>
        </w:rPr>
        <w:t>л</w:t>
      </w:r>
      <w:r w:rsidRPr="00BB4008">
        <w:rPr>
          <w:rFonts w:ascii="Times New Roman" w:hAnsi="Times New Roman"/>
          <w:i/>
          <w:spacing w:val="-1"/>
          <w:sz w:val="24"/>
          <w:szCs w:val="24"/>
        </w:rPr>
        <w:t>ю</w:t>
      </w:r>
      <w:r w:rsidRPr="00BB4008">
        <w:rPr>
          <w:rFonts w:ascii="Times New Roman" w:hAnsi="Times New Roman"/>
          <w:i/>
          <w:spacing w:val="1"/>
          <w:sz w:val="24"/>
          <w:szCs w:val="24"/>
        </w:rPr>
        <w:t>д</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pacing w:val="-1"/>
          <w:sz w:val="24"/>
          <w:szCs w:val="24"/>
        </w:rPr>
        <w:t>й</w:t>
      </w:r>
      <w:r w:rsidRPr="00BB4008">
        <w:rPr>
          <w:rFonts w:ascii="Times New Roman" w:hAnsi="Times New Roman"/>
          <w:i/>
          <w:sz w:val="24"/>
          <w:szCs w:val="24"/>
        </w:rPr>
        <w:t>).</w:t>
      </w:r>
      <w:r w:rsidRPr="00BB4008">
        <w:rPr>
          <w:rFonts w:ascii="Times New Roman" w:hAnsi="Times New Roman"/>
          <w:sz w:val="24"/>
          <w:szCs w:val="24"/>
        </w:rPr>
        <w:t xml:space="preserve"> </w:t>
      </w:r>
      <w:r w:rsidRPr="00BB4008">
        <w:rPr>
          <w:rFonts w:ascii="Times New Roman" w:hAnsi="Times New Roman"/>
          <w:spacing w:val="-1"/>
          <w:sz w:val="24"/>
          <w:szCs w:val="24"/>
        </w:rPr>
        <w:t>Понятие климата.</w:t>
      </w:r>
      <w:r w:rsidRPr="00BB4008">
        <w:rPr>
          <w:rFonts w:ascii="Times New Roman" w:hAnsi="Times New Roman"/>
          <w:i/>
          <w:spacing w:val="-1"/>
          <w:sz w:val="24"/>
          <w:szCs w:val="24"/>
        </w:rPr>
        <w:t xml:space="preserve"> </w:t>
      </w:r>
      <w:r w:rsidRPr="00BB4008">
        <w:rPr>
          <w:rFonts w:ascii="Times New Roman" w:hAnsi="Times New Roman"/>
          <w:spacing w:val="-1"/>
          <w:sz w:val="24"/>
          <w:szCs w:val="24"/>
        </w:rPr>
        <w:t>По</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мат.</w:t>
      </w:r>
      <w:r w:rsidRPr="00BB4008">
        <w:rPr>
          <w:rFonts w:ascii="Times New Roman" w:hAnsi="Times New Roman"/>
          <w:spacing w:val="2"/>
          <w:sz w:val="24"/>
          <w:szCs w:val="24"/>
        </w:rPr>
        <w:t xml:space="preserve"> </w:t>
      </w:r>
      <w:r w:rsidRPr="00BB4008">
        <w:rPr>
          <w:rFonts w:ascii="Times New Roman" w:hAnsi="Times New Roman"/>
          <w:spacing w:val="-1"/>
          <w:sz w:val="24"/>
          <w:szCs w:val="24"/>
        </w:rPr>
        <w:t>Климатообразующие факторы.</w:t>
      </w:r>
      <w:r w:rsidRPr="00BB4008">
        <w:rPr>
          <w:rFonts w:ascii="Times New Roman" w:hAnsi="Times New Roman"/>
          <w:spacing w:val="1"/>
          <w:sz w:val="24"/>
          <w:szCs w:val="24"/>
        </w:rPr>
        <w:t xml:space="preserve"> З</w:t>
      </w:r>
      <w:r w:rsidRPr="00BB4008">
        <w:rPr>
          <w:rFonts w:ascii="Times New Roman" w:hAnsi="Times New Roman"/>
          <w:sz w:val="24"/>
          <w:szCs w:val="24"/>
        </w:rPr>
        <w:t>ави</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z w:val="24"/>
          <w:szCs w:val="24"/>
        </w:rPr>
        <w:t>сть</w:t>
      </w:r>
      <w:r w:rsidRPr="00BB4008">
        <w:rPr>
          <w:rFonts w:ascii="Times New Roman" w:hAnsi="Times New Roman"/>
          <w:spacing w:val="2"/>
          <w:sz w:val="24"/>
          <w:szCs w:val="24"/>
        </w:rPr>
        <w:t xml:space="preserve"> </w:t>
      </w:r>
      <w:r w:rsidRPr="00BB4008">
        <w:rPr>
          <w:rFonts w:ascii="Times New Roman" w:hAnsi="Times New Roman"/>
          <w:sz w:val="24"/>
          <w:szCs w:val="24"/>
        </w:rPr>
        <w:t>кл</w:t>
      </w:r>
      <w:r w:rsidRPr="00BB4008">
        <w:rPr>
          <w:rFonts w:ascii="Times New Roman" w:hAnsi="Times New Roman"/>
          <w:spacing w:val="-2"/>
          <w:sz w:val="24"/>
          <w:szCs w:val="24"/>
        </w:rPr>
        <w:t>и</w:t>
      </w:r>
      <w:r w:rsidRPr="00BB4008">
        <w:rPr>
          <w:rFonts w:ascii="Times New Roman" w:hAnsi="Times New Roman"/>
          <w:sz w:val="24"/>
          <w:szCs w:val="24"/>
        </w:rPr>
        <w:t>ма</w:t>
      </w:r>
      <w:r w:rsidRPr="00BB4008">
        <w:rPr>
          <w:rFonts w:ascii="Times New Roman" w:hAnsi="Times New Roman"/>
          <w:spacing w:val="-3"/>
          <w:sz w:val="24"/>
          <w:szCs w:val="24"/>
        </w:rPr>
        <w:t>т</w:t>
      </w:r>
      <w:r w:rsidRPr="00BB4008">
        <w:rPr>
          <w:rFonts w:ascii="Times New Roman" w:hAnsi="Times New Roman"/>
          <w:sz w:val="24"/>
          <w:szCs w:val="24"/>
        </w:rPr>
        <w:t xml:space="preserve">а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3"/>
          <w:sz w:val="24"/>
          <w:szCs w:val="24"/>
        </w:rPr>
        <w:t xml:space="preserve"> </w:t>
      </w:r>
      <w:r w:rsidRPr="00BB4008">
        <w:rPr>
          <w:rFonts w:ascii="Times New Roman" w:hAnsi="Times New Roman"/>
          <w:sz w:val="24"/>
          <w:szCs w:val="24"/>
        </w:rPr>
        <w:t>а</w:t>
      </w:r>
      <w:r w:rsidRPr="00BB4008">
        <w:rPr>
          <w:rFonts w:ascii="Times New Roman" w:hAnsi="Times New Roman"/>
          <w:spacing w:val="1"/>
          <w:sz w:val="24"/>
          <w:szCs w:val="24"/>
        </w:rPr>
        <w:t>б</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лю</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ыс</w:t>
      </w:r>
      <w:r w:rsidRPr="00BB4008">
        <w:rPr>
          <w:rFonts w:ascii="Times New Roman" w:hAnsi="Times New Roman"/>
          <w:spacing w:val="1"/>
          <w:sz w:val="24"/>
          <w:szCs w:val="24"/>
        </w:rPr>
        <w:t>о</w:t>
      </w:r>
      <w:r w:rsidRPr="00BB4008">
        <w:rPr>
          <w:rFonts w:ascii="Times New Roman" w:hAnsi="Times New Roman"/>
          <w:sz w:val="24"/>
          <w:szCs w:val="24"/>
        </w:rPr>
        <w:t>ты</w:t>
      </w:r>
      <w:r w:rsidRPr="00BB4008">
        <w:rPr>
          <w:rFonts w:ascii="Times New Roman" w:hAnsi="Times New Roman"/>
          <w:spacing w:val="4"/>
          <w:sz w:val="24"/>
          <w:szCs w:val="24"/>
        </w:rPr>
        <w:t xml:space="preserve"> </w:t>
      </w:r>
      <w:r w:rsidRPr="00BB4008">
        <w:rPr>
          <w:rFonts w:ascii="Times New Roman" w:hAnsi="Times New Roman"/>
          <w:sz w:val="24"/>
          <w:szCs w:val="24"/>
        </w:rPr>
        <w:t>мес</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i/>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z w:val="24"/>
          <w:szCs w:val="24"/>
        </w:rPr>
        <w:t xml:space="preserve">аты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i/>
          <w:sz w:val="24"/>
          <w:szCs w:val="24"/>
        </w:rPr>
        <w:t>В</w:t>
      </w:r>
      <w:r w:rsidRPr="00BB4008">
        <w:rPr>
          <w:rFonts w:ascii="Times New Roman" w:hAnsi="Times New Roman"/>
          <w:i/>
          <w:spacing w:val="-1"/>
          <w:sz w:val="24"/>
          <w:szCs w:val="24"/>
        </w:rPr>
        <w:t>л</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3"/>
          <w:sz w:val="24"/>
          <w:szCs w:val="24"/>
        </w:rPr>
        <w:t xml:space="preserve"> </w:t>
      </w:r>
      <w:r w:rsidRPr="00BB4008">
        <w:rPr>
          <w:rFonts w:ascii="Times New Roman" w:hAnsi="Times New Roman"/>
          <w:i/>
          <w:spacing w:val="9"/>
          <w:sz w:val="24"/>
          <w:szCs w:val="24"/>
        </w:rPr>
        <w:t>к</w:t>
      </w:r>
      <w:r w:rsidRPr="00BB4008">
        <w:rPr>
          <w:rFonts w:ascii="Times New Roman" w:hAnsi="Times New Roman"/>
          <w:i/>
          <w:spacing w:val="-1"/>
          <w:sz w:val="24"/>
          <w:szCs w:val="24"/>
        </w:rPr>
        <w:t>ли</w:t>
      </w:r>
      <w:r w:rsidRPr="00BB4008">
        <w:rPr>
          <w:rFonts w:ascii="Times New Roman" w:hAnsi="Times New Roman"/>
          <w:i/>
          <w:sz w:val="24"/>
          <w:szCs w:val="24"/>
        </w:rPr>
        <w:t>м</w:t>
      </w:r>
      <w:r w:rsidRPr="00BB4008">
        <w:rPr>
          <w:rFonts w:ascii="Times New Roman" w:hAnsi="Times New Roman"/>
          <w:i/>
          <w:spacing w:val="-3"/>
          <w:sz w:val="24"/>
          <w:szCs w:val="24"/>
        </w:rPr>
        <w:t>а</w:t>
      </w:r>
      <w:r w:rsidRPr="00BB4008">
        <w:rPr>
          <w:rFonts w:ascii="Times New Roman" w:hAnsi="Times New Roman"/>
          <w:i/>
          <w:sz w:val="24"/>
          <w:szCs w:val="24"/>
        </w:rPr>
        <w:t xml:space="preserve">та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3"/>
          <w:sz w:val="24"/>
          <w:szCs w:val="24"/>
        </w:rPr>
        <w:t xml:space="preserve"> </w:t>
      </w:r>
      <w:r w:rsidRPr="00BB4008">
        <w:rPr>
          <w:rFonts w:ascii="Times New Roman" w:hAnsi="Times New Roman"/>
          <w:i/>
          <w:sz w:val="24"/>
          <w:szCs w:val="24"/>
        </w:rPr>
        <w:t>з</w:t>
      </w:r>
      <w:r w:rsidRPr="00BB4008">
        <w:rPr>
          <w:rFonts w:ascii="Times New Roman" w:hAnsi="Times New Roman"/>
          <w:i/>
          <w:spacing w:val="-2"/>
          <w:sz w:val="24"/>
          <w:szCs w:val="24"/>
        </w:rPr>
        <w:t>д</w:t>
      </w:r>
      <w:r w:rsidRPr="00BB4008">
        <w:rPr>
          <w:rFonts w:ascii="Times New Roman" w:hAnsi="Times New Roman"/>
          <w:i/>
          <w:spacing w:val="-1"/>
          <w:sz w:val="24"/>
          <w:szCs w:val="24"/>
        </w:rPr>
        <w:t>о</w:t>
      </w:r>
      <w:r w:rsidRPr="00BB4008">
        <w:rPr>
          <w:rFonts w:ascii="Times New Roman" w:hAnsi="Times New Roman"/>
          <w:i/>
          <w:spacing w:val="1"/>
          <w:sz w:val="24"/>
          <w:szCs w:val="24"/>
        </w:rPr>
        <w:t>ро</w:t>
      </w:r>
      <w:r w:rsidRPr="00BB4008">
        <w:rPr>
          <w:rFonts w:ascii="Times New Roman" w:hAnsi="Times New Roman"/>
          <w:i/>
          <w:sz w:val="24"/>
          <w:szCs w:val="24"/>
        </w:rPr>
        <w:t>в</w:t>
      </w:r>
      <w:r w:rsidRPr="00BB4008">
        <w:rPr>
          <w:rFonts w:ascii="Times New Roman" w:hAnsi="Times New Roman"/>
          <w:i/>
          <w:spacing w:val="-1"/>
          <w:sz w:val="24"/>
          <w:szCs w:val="24"/>
        </w:rPr>
        <w:t>ь</w:t>
      </w:r>
      <w:r w:rsidRPr="00BB4008">
        <w:rPr>
          <w:rFonts w:ascii="Times New Roman" w:hAnsi="Times New Roman"/>
          <w:i/>
          <w:sz w:val="24"/>
          <w:szCs w:val="24"/>
        </w:rPr>
        <w:t>е</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люд</w:t>
      </w:r>
      <w:r w:rsidRPr="00BB4008">
        <w:rPr>
          <w:rFonts w:ascii="Times New Roman" w:hAnsi="Times New Roman"/>
          <w:i/>
          <w:sz w:val="24"/>
          <w:szCs w:val="24"/>
        </w:rPr>
        <w:t>е</w:t>
      </w:r>
      <w:r w:rsidRPr="00BB4008">
        <w:rPr>
          <w:rFonts w:ascii="Times New Roman" w:hAnsi="Times New Roman"/>
          <w:i/>
          <w:spacing w:val="1"/>
          <w:sz w:val="24"/>
          <w:szCs w:val="24"/>
        </w:rPr>
        <w:t>й</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Че</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век и</w:t>
      </w:r>
      <w:r w:rsidRPr="00BB4008">
        <w:rPr>
          <w:rFonts w:ascii="Times New Roman" w:hAnsi="Times New Roman"/>
          <w:spacing w:val="3"/>
          <w:sz w:val="24"/>
          <w:szCs w:val="24"/>
        </w:rPr>
        <w:t xml:space="preserve"> </w:t>
      </w:r>
      <w:r w:rsidRPr="00BB4008">
        <w:rPr>
          <w:rFonts w:ascii="Times New Roman" w:hAnsi="Times New Roman"/>
          <w:sz w:val="24"/>
          <w:szCs w:val="24"/>
        </w:rPr>
        <w:t>атм</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фе</w:t>
      </w:r>
      <w:r w:rsidRPr="00BB4008">
        <w:rPr>
          <w:rFonts w:ascii="Times New Roman" w:hAnsi="Times New Roman"/>
          <w:spacing w:val="1"/>
          <w:sz w:val="24"/>
          <w:szCs w:val="24"/>
        </w:rPr>
        <w:t>р</w:t>
      </w:r>
      <w:r w:rsidRPr="00BB4008">
        <w:rPr>
          <w:rFonts w:ascii="Times New Roman" w:hAnsi="Times New Roman"/>
          <w:sz w:val="24"/>
          <w:szCs w:val="24"/>
        </w:rPr>
        <w:t>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b/>
          <w:bCs/>
          <w:sz w:val="24"/>
          <w:szCs w:val="24"/>
        </w:rPr>
        <w:t>Б</w:t>
      </w:r>
      <w:r w:rsidRPr="00BB4008">
        <w:rPr>
          <w:rFonts w:ascii="Times New Roman" w:hAnsi="Times New Roman"/>
          <w:b/>
          <w:bCs/>
          <w:spacing w:val="-2"/>
          <w:sz w:val="24"/>
          <w:szCs w:val="24"/>
        </w:rPr>
        <w:t>и</w:t>
      </w:r>
      <w:r w:rsidRPr="00BB4008">
        <w:rPr>
          <w:rFonts w:ascii="Times New Roman" w:hAnsi="Times New Roman"/>
          <w:b/>
          <w:bCs/>
          <w:spacing w:val="1"/>
          <w:sz w:val="24"/>
          <w:szCs w:val="24"/>
        </w:rPr>
        <w:t>о</w:t>
      </w:r>
      <w:r w:rsidRPr="00BB4008">
        <w:rPr>
          <w:rFonts w:ascii="Times New Roman" w:hAnsi="Times New Roman"/>
          <w:b/>
          <w:bCs/>
          <w:sz w:val="24"/>
          <w:szCs w:val="24"/>
        </w:rPr>
        <w:t>с</w:t>
      </w:r>
      <w:r w:rsidRPr="00BB4008">
        <w:rPr>
          <w:rFonts w:ascii="Times New Roman" w:hAnsi="Times New Roman"/>
          <w:b/>
          <w:bCs/>
          <w:spacing w:val="-2"/>
          <w:sz w:val="24"/>
          <w:szCs w:val="24"/>
        </w:rPr>
        <w:t>ф</w:t>
      </w:r>
      <w:r w:rsidRPr="00BB4008">
        <w:rPr>
          <w:rFonts w:ascii="Times New Roman" w:hAnsi="Times New Roman"/>
          <w:b/>
          <w:bCs/>
          <w:sz w:val="24"/>
          <w:szCs w:val="24"/>
        </w:rPr>
        <w:t>ер</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3"/>
          <w:sz w:val="24"/>
          <w:szCs w:val="24"/>
        </w:rPr>
        <w:t xml:space="preserve"> </w:t>
      </w:r>
      <w:r w:rsidRPr="00BB4008">
        <w:rPr>
          <w:rFonts w:ascii="Times New Roman" w:hAnsi="Times New Roman"/>
          <w:sz w:val="24"/>
          <w:szCs w:val="24"/>
        </w:rPr>
        <w:t>Б</w:t>
      </w:r>
      <w:r w:rsidRPr="00BB4008">
        <w:rPr>
          <w:rFonts w:ascii="Times New Roman" w:hAnsi="Times New Roman"/>
          <w:spacing w:val="-2"/>
          <w:sz w:val="24"/>
          <w:szCs w:val="24"/>
        </w:rPr>
        <w:t>и</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ф</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pacing w:val="-2"/>
          <w:sz w:val="24"/>
          <w:szCs w:val="24"/>
        </w:rPr>
        <w:t>ч</w:t>
      </w:r>
      <w:r w:rsidRPr="00BB4008">
        <w:rPr>
          <w:rFonts w:ascii="Times New Roman" w:hAnsi="Times New Roman"/>
          <w:sz w:val="24"/>
          <w:szCs w:val="24"/>
        </w:rPr>
        <w:t>ка</w:t>
      </w:r>
      <w:r w:rsidRPr="00BB4008">
        <w:rPr>
          <w:rFonts w:ascii="Times New Roman" w:hAnsi="Times New Roman"/>
          <w:spacing w:val="3"/>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 xml:space="preserve">сти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 xml:space="preserve">знь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ве</w:t>
      </w:r>
      <w:r w:rsidRPr="00BB4008">
        <w:rPr>
          <w:rFonts w:ascii="Times New Roman" w:hAnsi="Times New Roman"/>
          <w:spacing w:val="-2"/>
          <w:sz w:val="24"/>
          <w:szCs w:val="24"/>
        </w:rPr>
        <w:t>р</w:t>
      </w:r>
      <w:r w:rsidRPr="00BB4008">
        <w:rPr>
          <w:rFonts w:ascii="Times New Roman" w:hAnsi="Times New Roman"/>
          <w:spacing w:val="-1"/>
          <w:sz w:val="24"/>
          <w:szCs w:val="24"/>
        </w:rPr>
        <w:t>х</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z w:val="24"/>
          <w:szCs w:val="24"/>
        </w:rPr>
        <w:t>ши:</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1"/>
          <w:sz w:val="24"/>
          <w:szCs w:val="24"/>
        </w:rPr>
        <w:t xml:space="preserve"> р</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р</w:t>
      </w:r>
      <w:r w:rsidRPr="00BB4008">
        <w:rPr>
          <w:rFonts w:ascii="Times New Roman" w:hAnsi="Times New Roman"/>
          <w:sz w:val="24"/>
          <w:szCs w:val="24"/>
        </w:rPr>
        <w:t>аст</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и ж</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3"/>
          <w:sz w:val="24"/>
          <w:szCs w:val="24"/>
        </w:rPr>
        <w:t xml:space="preserve"> </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pacing w:val="-1"/>
          <w:sz w:val="24"/>
          <w:szCs w:val="24"/>
        </w:rPr>
        <w:t>ны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б</w:t>
      </w:r>
      <w:r w:rsidRPr="00BB4008">
        <w:rPr>
          <w:rFonts w:ascii="Times New Roman" w:hAnsi="Times New Roman"/>
          <w:sz w:val="24"/>
          <w:szCs w:val="24"/>
        </w:rPr>
        <w:t>ез</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ств</w:t>
      </w:r>
      <w:r w:rsidRPr="00BB4008">
        <w:rPr>
          <w:rFonts w:ascii="Times New Roman" w:hAnsi="Times New Roman"/>
          <w:spacing w:val="-3"/>
          <w:sz w:val="24"/>
          <w:szCs w:val="24"/>
        </w:rPr>
        <w:t>а</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z w:val="24"/>
          <w:szCs w:val="24"/>
        </w:rPr>
        <w:t>з</w:t>
      </w:r>
      <w:r w:rsidRPr="00BB4008">
        <w:rPr>
          <w:rFonts w:ascii="Times New Roman" w:hAnsi="Times New Roman"/>
          <w:i/>
          <w:spacing w:val="-2"/>
          <w:sz w:val="24"/>
          <w:szCs w:val="24"/>
        </w:rPr>
        <w:t>д</w:t>
      </w:r>
      <w:r w:rsidRPr="00BB4008">
        <w:rPr>
          <w:rFonts w:ascii="Times New Roman" w:hAnsi="Times New Roman"/>
          <w:i/>
          <w:sz w:val="24"/>
          <w:szCs w:val="24"/>
        </w:rPr>
        <w:t>е</w:t>
      </w:r>
      <w:r w:rsidRPr="00BB4008">
        <w:rPr>
          <w:rFonts w:ascii="Times New Roman" w:hAnsi="Times New Roman"/>
          <w:i/>
          <w:spacing w:val="-1"/>
          <w:sz w:val="24"/>
          <w:szCs w:val="24"/>
        </w:rPr>
        <w:t>й</w:t>
      </w:r>
      <w:r w:rsidRPr="00BB4008">
        <w:rPr>
          <w:rFonts w:ascii="Times New Roman" w:hAnsi="Times New Roman"/>
          <w:i/>
          <w:sz w:val="24"/>
          <w:szCs w:val="24"/>
        </w:rPr>
        <w:t>ствие</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z w:val="24"/>
          <w:szCs w:val="24"/>
        </w:rPr>
        <w:t>г</w:t>
      </w:r>
      <w:r w:rsidRPr="00BB4008">
        <w:rPr>
          <w:rFonts w:ascii="Times New Roman" w:hAnsi="Times New Roman"/>
          <w:i/>
          <w:spacing w:val="-2"/>
          <w:sz w:val="24"/>
          <w:szCs w:val="24"/>
        </w:rPr>
        <w:t>а</w:t>
      </w:r>
      <w:r w:rsidRPr="00BB4008">
        <w:rPr>
          <w:rFonts w:ascii="Times New Roman" w:hAnsi="Times New Roman"/>
          <w:i/>
          <w:spacing w:val="1"/>
          <w:sz w:val="24"/>
          <w:szCs w:val="24"/>
        </w:rPr>
        <w:t>ни</w:t>
      </w:r>
      <w:r w:rsidRPr="00BB4008">
        <w:rPr>
          <w:rFonts w:ascii="Times New Roman" w:hAnsi="Times New Roman"/>
          <w:i/>
          <w:sz w:val="24"/>
          <w:szCs w:val="24"/>
        </w:rPr>
        <w:t>з</w:t>
      </w:r>
      <w:r w:rsidRPr="00BB4008">
        <w:rPr>
          <w:rFonts w:ascii="Times New Roman" w:hAnsi="Times New Roman"/>
          <w:i/>
          <w:spacing w:val="-3"/>
          <w:sz w:val="24"/>
          <w:szCs w:val="24"/>
        </w:rPr>
        <w:t>м</w:t>
      </w:r>
      <w:r w:rsidRPr="00BB4008">
        <w:rPr>
          <w:rFonts w:ascii="Times New Roman" w:hAnsi="Times New Roman"/>
          <w:i/>
          <w:spacing w:val="1"/>
          <w:sz w:val="24"/>
          <w:szCs w:val="24"/>
        </w:rPr>
        <w:t>о</w:t>
      </w:r>
      <w:r w:rsidRPr="00BB4008">
        <w:rPr>
          <w:rFonts w:ascii="Times New Roman" w:hAnsi="Times New Roman"/>
          <w:i/>
          <w:sz w:val="24"/>
          <w:szCs w:val="24"/>
        </w:rPr>
        <w:t xml:space="preserve">в </w:t>
      </w:r>
      <w:r w:rsidRPr="00BB4008">
        <w:rPr>
          <w:rFonts w:ascii="Times New Roman" w:hAnsi="Times New Roman"/>
          <w:i/>
          <w:spacing w:val="-1"/>
          <w:sz w:val="24"/>
          <w:szCs w:val="24"/>
        </w:rPr>
        <w:t>н</w:t>
      </w:r>
      <w:r w:rsidRPr="00BB4008">
        <w:rPr>
          <w:rFonts w:ascii="Times New Roman" w:hAnsi="Times New Roman"/>
          <w:i/>
          <w:sz w:val="24"/>
          <w:szCs w:val="24"/>
        </w:rPr>
        <w:t>а земн</w:t>
      </w:r>
      <w:r w:rsidRPr="00BB4008">
        <w:rPr>
          <w:rFonts w:ascii="Times New Roman" w:hAnsi="Times New Roman"/>
          <w:i/>
          <w:spacing w:val="-1"/>
          <w:sz w:val="24"/>
          <w:szCs w:val="24"/>
        </w:rPr>
        <w:t>ы</w:t>
      </w:r>
      <w:r w:rsidRPr="00BB4008">
        <w:rPr>
          <w:rFonts w:ascii="Times New Roman" w:hAnsi="Times New Roman"/>
          <w:i/>
          <w:sz w:val="24"/>
          <w:szCs w:val="24"/>
        </w:rPr>
        <w:t xml:space="preserve">е </w:t>
      </w:r>
      <w:r w:rsidRPr="00BB4008">
        <w:rPr>
          <w:rFonts w:ascii="Times New Roman" w:hAnsi="Times New Roman"/>
          <w:i/>
          <w:spacing w:val="-2"/>
          <w:sz w:val="24"/>
          <w:szCs w:val="24"/>
        </w:rPr>
        <w:t>о</w:t>
      </w:r>
      <w:r w:rsidRPr="00BB4008">
        <w:rPr>
          <w:rFonts w:ascii="Times New Roman" w:hAnsi="Times New Roman"/>
          <w:i/>
          <w:spacing w:val="1"/>
          <w:sz w:val="24"/>
          <w:szCs w:val="24"/>
        </w:rPr>
        <w:t>бо</w:t>
      </w:r>
      <w:r w:rsidRPr="00BB4008">
        <w:rPr>
          <w:rFonts w:ascii="Times New Roman" w:hAnsi="Times New Roman"/>
          <w:i/>
          <w:spacing w:val="-3"/>
          <w:sz w:val="24"/>
          <w:szCs w:val="24"/>
        </w:rPr>
        <w:t>л</w:t>
      </w:r>
      <w:r w:rsidRPr="00BB4008">
        <w:rPr>
          <w:rFonts w:ascii="Times New Roman" w:hAnsi="Times New Roman"/>
          <w:i/>
          <w:spacing w:val="1"/>
          <w:sz w:val="24"/>
          <w:szCs w:val="24"/>
        </w:rPr>
        <w:t>о</w:t>
      </w:r>
      <w:r w:rsidRPr="00BB4008">
        <w:rPr>
          <w:rFonts w:ascii="Times New Roman" w:hAnsi="Times New Roman"/>
          <w:i/>
          <w:spacing w:val="-2"/>
          <w:sz w:val="24"/>
          <w:szCs w:val="24"/>
        </w:rPr>
        <w:t>ч</w:t>
      </w:r>
      <w:r w:rsidRPr="00BB4008">
        <w:rPr>
          <w:rFonts w:ascii="Times New Roman" w:hAnsi="Times New Roman"/>
          <w:i/>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z w:val="24"/>
          <w:szCs w:val="24"/>
        </w:rPr>
        <w:t>зд</w:t>
      </w:r>
      <w:r w:rsidRPr="00BB4008">
        <w:rPr>
          <w:rFonts w:ascii="Times New Roman" w:hAnsi="Times New Roman"/>
          <w:i/>
          <w:spacing w:val="-2"/>
          <w:sz w:val="24"/>
          <w:szCs w:val="24"/>
        </w:rPr>
        <w:t>е</w:t>
      </w:r>
      <w:r w:rsidRPr="00BB4008">
        <w:rPr>
          <w:rFonts w:ascii="Times New Roman" w:hAnsi="Times New Roman"/>
          <w:i/>
          <w:spacing w:val="1"/>
          <w:sz w:val="24"/>
          <w:szCs w:val="24"/>
        </w:rPr>
        <w:t>й</w:t>
      </w:r>
      <w:r w:rsidRPr="00BB4008">
        <w:rPr>
          <w:rFonts w:ascii="Times New Roman" w:hAnsi="Times New Roman"/>
          <w:i/>
          <w:sz w:val="24"/>
          <w:szCs w:val="24"/>
        </w:rPr>
        <w:t>ст</w:t>
      </w:r>
      <w:r w:rsidRPr="00BB4008">
        <w:rPr>
          <w:rFonts w:ascii="Times New Roman" w:hAnsi="Times New Roman"/>
          <w:i/>
          <w:spacing w:val="-3"/>
          <w:sz w:val="24"/>
          <w:szCs w:val="24"/>
        </w:rPr>
        <w:t>в</w:t>
      </w:r>
      <w:r w:rsidRPr="00BB4008">
        <w:rPr>
          <w:rFonts w:ascii="Times New Roman" w:hAnsi="Times New Roman"/>
          <w:i/>
          <w:spacing w:val="1"/>
          <w:sz w:val="24"/>
          <w:szCs w:val="24"/>
        </w:rPr>
        <w:t>и</w:t>
      </w:r>
      <w:r w:rsidRPr="00BB4008">
        <w:rPr>
          <w:rFonts w:ascii="Times New Roman" w:hAnsi="Times New Roman"/>
          <w:i/>
          <w:sz w:val="24"/>
          <w:szCs w:val="24"/>
        </w:rPr>
        <w:t>е че</w:t>
      </w:r>
      <w:r w:rsidRPr="00BB4008">
        <w:rPr>
          <w:rFonts w:ascii="Times New Roman" w:hAnsi="Times New Roman"/>
          <w:i/>
          <w:spacing w:val="-3"/>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века</w:t>
      </w:r>
      <w:r w:rsidRPr="00BB4008">
        <w:rPr>
          <w:rFonts w:ascii="Times New Roman" w:hAnsi="Times New Roman"/>
          <w:i/>
          <w:spacing w:val="-2"/>
          <w:sz w:val="24"/>
          <w:szCs w:val="24"/>
        </w:rPr>
        <w:t xml:space="preserve"> </w:t>
      </w:r>
      <w:r w:rsidRPr="00BB4008">
        <w:rPr>
          <w:rFonts w:ascii="Times New Roman" w:hAnsi="Times New Roman"/>
          <w:i/>
          <w:sz w:val="24"/>
          <w:szCs w:val="24"/>
        </w:rPr>
        <w:t xml:space="preserve">на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ир</w:t>
      </w:r>
      <w:r w:rsidRPr="00BB4008">
        <w:rPr>
          <w:rFonts w:ascii="Times New Roman" w:hAnsi="Times New Roman"/>
          <w:i/>
          <w:spacing w:val="1"/>
          <w:sz w:val="24"/>
          <w:szCs w:val="24"/>
        </w:rPr>
        <w:t>од</w:t>
      </w:r>
      <w:r w:rsidRPr="00BB4008">
        <w:rPr>
          <w:rFonts w:ascii="Times New Roman" w:hAnsi="Times New Roman"/>
          <w:i/>
          <w:spacing w:val="-4"/>
          <w:sz w:val="24"/>
          <w:szCs w:val="24"/>
        </w:rPr>
        <w:t>у</w:t>
      </w:r>
      <w:r w:rsidRPr="00BB4008">
        <w:rPr>
          <w:rFonts w:ascii="Times New Roman" w:hAnsi="Times New Roman"/>
          <w:i/>
          <w:sz w:val="24"/>
          <w:szCs w:val="24"/>
        </w:rPr>
        <w:t>.</w:t>
      </w:r>
      <w:r w:rsidRPr="00BB4008">
        <w:rPr>
          <w:rFonts w:ascii="Times New Roman" w:hAnsi="Times New Roman"/>
          <w:i/>
          <w:spacing w:val="-1"/>
          <w:sz w:val="24"/>
          <w:szCs w:val="24"/>
        </w:rPr>
        <w:t xml:space="preserve"> О</w:t>
      </w:r>
      <w:r w:rsidRPr="00BB4008">
        <w:rPr>
          <w:rFonts w:ascii="Times New Roman" w:hAnsi="Times New Roman"/>
          <w:i/>
          <w:spacing w:val="1"/>
          <w:sz w:val="24"/>
          <w:szCs w:val="24"/>
        </w:rPr>
        <w:t>хр</w:t>
      </w:r>
      <w:r w:rsidRPr="00BB4008">
        <w:rPr>
          <w:rFonts w:ascii="Times New Roman" w:hAnsi="Times New Roman"/>
          <w:i/>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2"/>
          <w:sz w:val="24"/>
          <w:szCs w:val="24"/>
        </w:rPr>
        <w:t xml:space="preserve"> </w:t>
      </w:r>
      <w:r w:rsidRPr="00BB4008">
        <w:rPr>
          <w:rFonts w:ascii="Times New Roman" w:hAnsi="Times New Roman"/>
          <w:i/>
          <w:sz w:val="24"/>
          <w:szCs w:val="24"/>
        </w:rPr>
        <w:t>при</w:t>
      </w:r>
      <w:r w:rsidRPr="00BB4008">
        <w:rPr>
          <w:rFonts w:ascii="Times New Roman" w:hAnsi="Times New Roman"/>
          <w:i/>
          <w:spacing w:val="-1"/>
          <w:sz w:val="24"/>
          <w:szCs w:val="24"/>
        </w:rPr>
        <w:t>ро</w:t>
      </w:r>
      <w:r w:rsidRPr="00BB4008">
        <w:rPr>
          <w:rFonts w:ascii="Times New Roman" w:hAnsi="Times New Roman"/>
          <w:i/>
          <w:spacing w:val="1"/>
          <w:sz w:val="24"/>
          <w:szCs w:val="24"/>
        </w:rPr>
        <w:t>ды</w:t>
      </w:r>
      <w:r w:rsidRPr="00BB4008">
        <w:rPr>
          <w:rFonts w:ascii="Times New Roman" w:hAnsi="Times New Roman"/>
          <w:i/>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Г</w:t>
      </w:r>
      <w:r w:rsidRPr="00BB4008">
        <w:rPr>
          <w:rFonts w:ascii="Times New Roman" w:hAnsi="Times New Roman"/>
          <w:b/>
          <w:bCs/>
          <w:sz w:val="24"/>
          <w:szCs w:val="24"/>
        </w:rPr>
        <w:t>е</w:t>
      </w:r>
      <w:r w:rsidRPr="00BB4008">
        <w:rPr>
          <w:rFonts w:ascii="Times New Roman" w:hAnsi="Times New Roman"/>
          <w:b/>
          <w:bCs/>
          <w:spacing w:val="1"/>
          <w:sz w:val="24"/>
          <w:szCs w:val="24"/>
        </w:rPr>
        <w:t>о</w:t>
      </w:r>
      <w:r w:rsidRPr="00BB4008">
        <w:rPr>
          <w:rFonts w:ascii="Times New Roman" w:hAnsi="Times New Roman"/>
          <w:b/>
          <w:bCs/>
          <w:sz w:val="24"/>
          <w:szCs w:val="24"/>
        </w:rPr>
        <w:t>гра</w:t>
      </w:r>
      <w:r w:rsidRPr="00BB4008">
        <w:rPr>
          <w:rFonts w:ascii="Times New Roman" w:hAnsi="Times New Roman"/>
          <w:b/>
          <w:bCs/>
          <w:spacing w:val="-1"/>
          <w:sz w:val="24"/>
          <w:szCs w:val="24"/>
        </w:rPr>
        <w:t>фи</w:t>
      </w:r>
      <w:r w:rsidRPr="00BB4008">
        <w:rPr>
          <w:rFonts w:ascii="Times New Roman" w:hAnsi="Times New Roman"/>
          <w:b/>
          <w:bCs/>
          <w:sz w:val="24"/>
          <w:szCs w:val="24"/>
        </w:rPr>
        <w:t>чес</w:t>
      </w:r>
      <w:r w:rsidRPr="00BB4008">
        <w:rPr>
          <w:rFonts w:ascii="Times New Roman" w:hAnsi="Times New Roman"/>
          <w:b/>
          <w:bCs/>
          <w:spacing w:val="-3"/>
          <w:sz w:val="24"/>
          <w:szCs w:val="24"/>
        </w:rPr>
        <w:t>к</w:t>
      </w:r>
      <w:r w:rsidRPr="00BB4008">
        <w:rPr>
          <w:rFonts w:ascii="Times New Roman" w:hAnsi="Times New Roman"/>
          <w:b/>
          <w:bCs/>
          <w:spacing w:val="1"/>
          <w:sz w:val="24"/>
          <w:szCs w:val="24"/>
        </w:rPr>
        <w:t>а</w:t>
      </w:r>
      <w:r w:rsidRPr="00BB4008">
        <w:rPr>
          <w:rFonts w:ascii="Times New Roman" w:hAnsi="Times New Roman"/>
          <w:b/>
          <w:bCs/>
          <w:sz w:val="24"/>
          <w:szCs w:val="24"/>
        </w:rPr>
        <w:t>я</w:t>
      </w:r>
      <w:r w:rsidRPr="00BB4008">
        <w:rPr>
          <w:rFonts w:ascii="Times New Roman" w:hAnsi="Times New Roman"/>
          <w:b/>
          <w:bCs/>
          <w:spacing w:val="2"/>
          <w:sz w:val="24"/>
          <w:szCs w:val="24"/>
        </w:rPr>
        <w:t xml:space="preserve"> </w:t>
      </w:r>
      <w:r w:rsidRPr="00BB4008">
        <w:rPr>
          <w:rFonts w:ascii="Times New Roman" w:hAnsi="Times New Roman"/>
          <w:b/>
          <w:bCs/>
          <w:spacing w:val="1"/>
          <w:sz w:val="24"/>
          <w:szCs w:val="24"/>
        </w:rPr>
        <w:t>о</w:t>
      </w:r>
      <w:r w:rsidRPr="00BB4008">
        <w:rPr>
          <w:rFonts w:ascii="Times New Roman" w:hAnsi="Times New Roman"/>
          <w:b/>
          <w:bCs/>
          <w:spacing w:val="-1"/>
          <w:sz w:val="24"/>
          <w:szCs w:val="24"/>
        </w:rPr>
        <w:t>б</w:t>
      </w:r>
      <w:r w:rsidRPr="00BB4008">
        <w:rPr>
          <w:rFonts w:ascii="Times New Roman" w:hAnsi="Times New Roman"/>
          <w:b/>
          <w:bCs/>
          <w:spacing w:val="1"/>
          <w:sz w:val="24"/>
          <w:szCs w:val="24"/>
        </w:rPr>
        <w:t>о</w:t>
      </w:r>
      <w:r w:rsidRPr="00BB4008">
        <w:rPr>
          <w:rFonts w:ascii="Times New Roman" w:hAnsi="Times New Roman"/>
          <w:b/>
          <w:bCs/>
          <w:spacing w:val="-1"/>
          <w:sz w:val="24"/>
          <w:szCs w:val="24"/>
        </w:rPr>
        <w:t>л</w:t>
      </w:r>
      <w:r w:rsidRPr="00BB4008">
        <w:rPr>
          <w:rFonts w:ascii="Times New Roman" w:hAnsi="Times New Roman"/>
          <w:b/>
          <w:bCs/>
          <w:spacing w:val="1"/>
          <w:sz w:val="24"/>
          <w:szCs w:val="24"/>
        </w:rPr>
        <w:t>о</w:t>
      </w:r>
      <w:r w:rsidRPr="00BB4008">
        <w:rPr>
          <w:rFonts w:ascii="Times New Roman" w:hAnsi="Times New Roman"/>
          <w:b/>
          <w:bCs/>
          <w:sz w:val="24"/>
          <w:szCs w:val="24"/>
        </w:rPr>
        <w:t>ч</w:t>
      </w:r>
      <w:r w:rsidRPr="00BB4008">
        <w:rPr>
          <w:rFonts w:ascii="Times New Roman" w:hAnsi="Times New Roman"/>
          <w:b/>
          <w:bCs/>
          <w:spacing w:val="-3"/>
          <w:sz w:val="24"/>
          <w:szCs w:val="24"/>
        </w:rPr>
        <w:t>к</w:t>
      </w:r>
      <w:r w:rsidRPr="00BB4008">
        <w:rPr>
          <w:rFonts w:ascii="Times New Roman" w:hAnsi="Times New Roman"/>
          <w:b/>
          <w:bCs/>
          <w:sz w:val="24"/>
          <w:szCs w:val="24"/>
        </w:rPr>
        <w:t>а</w:t>
      </w:r>
      <w:r w:rsidRPr="00BB4008">
        <w:rPr>
          <w:rFonts w:ascii="Times New Roman" w:hAnsi="Times New Roman"/>
          <w:b/>
          <w:bCs/>
          <w:spacing w:val="6"/>
          <w:sz w:val="24"/>
          <w:szCs w:val="24"/>
        </w:rPr>
        <w:t xml:space="preserve"> </w:t>
      </w:r>
      <w:r w:rsidRPr="00BB4008">
        <w:rPr>
          <w:rFonts w:ascii="Times New Roman" w:hAnsi="Times New Roman"/>
          <w:b/>
          <w:bCs/>
          <w:spacing w:val="-1"/>
          <w:sz w:val="24"/>
          <w:szCs w:val="24"/>
        </w:rPr>
        <w:t>к</w:t>
      </w:r>
      <w:r w:rsidRPr="00BB4008">
        <w:rPr>
          <w:rFonts w:ascii="Times New Roman" w:hAnsi="Times New Roman"/>
          <w:b/>
          <w:bCs/>
          <w:spacing w:val="1"/>
          <w:sz w:val="24"/>
          <w:szCs w:val="24"/>
        </w:rPr>
        <w:t>а</w:t>
      </w:r>
      <w:r w:rsidRPr="00BB4008">
        <w:rPr>
          <w:rFonts w:ascii="Times New Roman" w:hAnsi="Times New Roman"/>
          <w:b/>
          <w:bCs/>
          <w:sz w:val="24"/>
          <w:szCs w:val="24"/>
        </w:rPr>
        <w:t>к</w:t>
      </w:r>
      <w:r w:rsidRPr="00BB4008">
        <w:rPr>
          <w:rFonts w:ascii="Times New Roman" w:hAnsi="Times New Roman"/>
          <w:b/>
          <w:bCs/>
          <w:spacing w:val="2"/>
          <w:sz w:val="24"/>
          <w:szCs w:val="24"/>
        </w:rPr>
        <w:t xml:space="preserve"> </w:t>
      </w:r>
      <w:r w:rsidRPr="00BB4008">
        <w:rPr>
          <w:rFonts w:ascii="Times New Roman" w:hAnsi="Times New Roman"/>
          <w:b/>
          <w:bCs/>
          <w:sz w:val="24"/>
          <w:szCs w:val="24"/>
        </w:rPr>
        <w:t>среда</w:t>
      </w:r>
      <w:r w:rsidRPr="00BB4008">
        <w:rPr>
          <w:rFonts w:ascii="Times New Roman" w:hAnsi="Times New Roman"/>
          <w:b/>
          <w:bCs/>
          <w:spacing w:val="1"/>
          <w:sz w:val="24"/>
          <w:szCs w:val="24"/>
        </w:rPr>
        <w:t xml:space="preserve"> </w:t>
      </w:r>
      <w:r w:rsidRPr="00BB4008">
        <w:rPr>
          <w:rFonts w:ascii="Times New Roman" w:hAnsi="Times New Roman"/>
          <w:b/>
          <w:bCs/>
          <w:spacing w:val="-2"/>
          <w:sz w:val="24"/>
          <w:szCs w:val="24"/>
        </w:rPr>
        <w:t>ж</w:t>
      </w:r>
      <w:r w:rsidRPr="00BB4008">
        <w:rPr>
          <w:rFonts w:ascii="Times New Roman" w:hAnsi="Times New Roman"/>
          <w:b/>
          <w:bCs/>
          <w:spacing w:val="-1"/>
          <w:sz w:val="24"/>
          <w:szCs w:val="24"/>
        </w:rPr>
        <w:t>и</w:t>
      </w:r>
      <w:r w:rsidRPr="00BB4008">
        <w:rPr>
          <w:rFonts w:ascii="Times New Roman" w:hAnsi="Times New Roman"/>
          <w:b/>
          <w:bCs/>
          <w:sz w:val="24"/>
          <w:szCs w:val="24"/>
        </w:rPr>
        <w:t>з</w:t>
      </w:r>
      <w:r w:rsidRPr="00BB4008">
        <w:rPr>
          <w:rFonts w:ascii="Times New Roman" w:hAnsi="Times New Roman"/>
          <w:b/>
          <w:bCs/>
          <w:spacing w:val="-1"/>
          <w:sz w:val="24"/>
          <w:szCs w:val="24"/>
        </w:rPr>
        <w:t>ни</w:t>
      </w:r>
      <w:r w:rsidRPr="00BB4008">
        <w:rPr>
          <w:rFonts w:ascii="Times New Roman" w:hAnsi="Times New Roman"/>
          <w:b/>
          <w:bCs/>
          <w:sz w:val="24"/>
          <w:szCs w:val="24"/>
        </w:rPr>
        <w:t>.</w:t>
      </w:r>
      <w:r w:rsidRPr="00BB4008">
        <w:rPr>
          <w:rFonts w:ascii="Times New Roman" w:hAnsi="Times New Roman"/>
          <w:b/>
          <w:bCs/>
          <w:spacing w:val="6"/>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он</w:t>
      </w:r>
      <w:r w:rsidRPr="00BB4008">
        <w:rPr>
          <w:rFonts w:ascii="Times New Roman" w:hAnsi="Times New Roman"/>
          <w:sz w:val="24"/>
          <w:szCs w:val="24"/>
        </w:rPr>
        <w:t>ят</w:t>
      </w:r>
      <w:r w:rsidRPr="00BB4008">
        <w:rPr>
          <w:rFonts w:ascii="Times New Roman" w:hAnsi="Times New Roman"/>
          <w:spacing w:val="1"/>
          <w:sz w:val="24"/>
          <w:szCs w:val="24"/>
        </w:rPr>
        <w:t>и</w:t>
      </w:r>
      <w:r w:rsidRPr="00BB4008">
        <w:rPr>
          <w:rFonts w:ascii="Times New Roman" w:hAnsi="Times New Roman"/>
          <w:sz w:val="24"/>
          <w:szCs w:val="24"/>
        </w:rPr>
        <w:t>е о</w:t>
      </w:r>
      <w:r w:rsidRPr="00BB4008">
        <w:rPr>
          <w:rFonts w:ascii="Times New Roman" w:hAnsi="Times New Roman"/>
          <w:spacing w:val="4"/>
          <w:sz w:val="24"/>
          <w:szCs w:val="24"/>
        </w:rPr>
        <w:t xml:space="preserve"> </w:t>
      </w:r>
      <w:r w:rsidRPr="00BB4008">
        <w:rPr>
          <w:rFonts w:ascii="Times New Roman" w:hAnsi="Times New Roman"/>
          <w:spacing w:val="-2"/>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z w:val="24"/>
          <w:szCs w:val="24"/>
        </w:rPr>
        <w:t>чке.</w:t>
      </w:r>
      <w:r w:rsidRPr="00BB4008">
        <w:rPr>
          <w:rFonts w:ascii="Times New Roman" w:hAnsi="Times New Roman"/>
          <w:spacing w:val="3"/>
          <w:sz w:val="24"/>
          <w:szCs w:val="24"/>
        </w:rPr>
        <w:t xml:space="preserve"> </w:t>
      </w:r>
      <w:r w:rsidRPr="00BB4008">
        <w:rPr>
          <w:rFonts w:ascii="Times New Roman" w:hAnsi="Times New Roman"/>
          <w:sz w:val="24"/>
          <w:szCs w:val="24"/>
        </w:rPr>
        <w:t>Вз</w:t>
      </w:r>
      <w:r w:rsidRPr="00BB4008">
        <w:rPr>
          <w:rFonts w:ascii="Times New Roman" w:hAnsi="Times New Roman"/>
          <w:spacing w:val="-3"/>
          <w:sz w:val="24"/>
          <w:szCs w:val="24"/>
        </w:rPr>
        <w:t>а</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pacing w:val="1"/>
          <w:sz w:val="24"/>
          <w:szCs w:val="24"/>
        </w:rPr>
        <w:t>од</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 xml:space="preserve">ствие </w:t>
      </w:r>
      <w:r w:rsidRPr="00BB4008">
        <w:rPr>
          <w:rFonts w:ascii="Times New Roman" w:hAnsi="Times New Roman"/>
          <w:spacing w:val="-1"/>
          <w:sz w:val="24"/>
          <w:szCs w:val="24"/>
        </w:rPr>
        <w:t>о</w:t>
      </w:r>
      <w:r w:rsidRPr="00BB4008">
        <w:rPr>
          <w:rFonts w:ascii="Times New Roman" w:hAnsi="Times New Roman"/>
          <w:spacing w:val="1"/>
          <w:sz w:val="24"/>
          <w:szCs w:val="24"/>
        </w:rPr>
        <w:t>бо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чек</w:t>
      </w:r>
      <w:r w:rsidRPr="00BB4008">
        <w:rPr>
          <w:rFonts w:ascii="Times New Roman" w:hAnsi="Times New Roman"/>
          <w:spacing w:val="1"/>
          <w:sz w:val="24"/>
          <w:szCs w:val="24"/>
        </w:rPr>
        <w:t xml:space="preserve"> З</w:t>
      </w:r>
      <w:r w:rsidRPr="00BB4008">
        <w:rPr>
          <w:rFonts w:ascii="Times New Roman" w:hAnsi="Times New Roman"/>
          <w:spacing w:val="-2"/>
          <w:sz w:val="24"/>
          <w:szCs w:val="24"/>
        </w:rPr>
        <w:t>е</w:t>
      </w:r>
      <w:r w:rsidRPr="00BB4008">
        <w:rPr>
          <w:rFonts w:ascii="Times New Roman" w:hAnsi="Times New Roman"/>
          <w:sz w:val="24"/>
          <w:szCs w:val="24"/>
        </w:rPr>
        <w:t>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3"/>
          <w:sz w:val="24"/>
          <w:szCs w:val="24"/>
        </w:rPr>
        <w:t xml:space="preserve">Строение географической оболочки. </w:t>
      </w:r>
      <w:r w:rsidRPr="00BB4008">
        <w:rPr>
          <w:rFonts w:ascii="Times New Roman" w:hAnsi="Times New Roman"/>
          <w:spacing w:val="-1"/>
          <w:sz w:val="24"/>
          <w:szCs w:val="24"/>
        </w:rPr>
        <w:t>П</w:t>
      </w:r>
      <w:r w:rsidRPr="00BB4008">
        <w:rPr>
          <w:rFonts w:ascii="Times New Roman" w:hAnsi="Times New Roman"/>
          <w:spacing w:val="1"/>
          <w:sz w:val="24"/>
          <w:szCs w:val="24"/>
        </w:rPr>
        <w:t>он</w:t>
      </w:r>
      <w:r w:rsidRPr="00BB4008">
        <w:rPr>
          <w:rFonts w:ascii="Times New Roman" w:hAnsi="Times New Roman"/>
          <w:sz w:val="24"/>
          <w:szCs w:val="24"/>
        </w:rPr>
        <w:t>я</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е о</w:t>
      </w:r>
      <w:r w:rsidRPr="00BB4008">
        <w:rPr>
          <w:rFonts w:ascii="Times New Roman" w:hAnsi="Times New Roman"/>
          <w:spacing w:val="3"/>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2"/>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мпл</w:t>
      </w:r>
      <w:r w:rsidRPr="00BB4008">
        <w:rPr>
          <w:rFonts w:ascii="Times New Roman" w:hAnsi="Times New Roman"/>
          <w:spacing w:val="-2"/>
          <w:sz w:val="24"/>
          <w:szCs w:val="24"/>
        </w:rPr>
        <w:t>е</w:t>
      </w:r>
      <w:r w:rsidRPr="00BB4008">
        <w:rPr>
          <w:rFonts w:ascii="Times New Roman" w:hAnsi="Times New Roman"/>
          <w:sz w:val="24"/>
          <w:szCs w:val="24"/>
        </w:rPr>
        <w:t>кс</w:t>
      </w:r>
      <w:r w:rsidRPr="00BB4008">
        <w:rPr>
          <w:rFonts w:ascii="Times New Roman" w:hAnsi="Times New Roman"/>
          <w:spacing w:val="-2"/>
          <w:sz w:val="24"/>
          <w:szCs w:val="24"/>
        </w:rPr>
        <w:t>е</w:t>
      </w:r>
      <w:r w:rsidRPr="00BB4008">
        <w:rPr>
          <w:rFonts w:ascii="Times New Roman" w:hAnsi="Times New Roman"/>
          <w:sz w:val="24"/>
          <w:szCs w:val="24"/>
        </w:rPr>
        <w:t xml:space="preserve">. Глобальные, региональные и локальные природные комплексы.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ексы</w:t>
      </w:r>
      <w:r w:rsidRPr="00BB4008">
        <w:rPr>
          <w:rFonts w:ascii="Times New Roman" w:hAnsi="Times New Roman"/>
          <w:spacing w:val="4"/>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мест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сти. </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3"/>
          <w:sz w:val="24"/>
          <w:szCs w:val="24"/>
        </w:rPr>
        <w:t xml:space="preserve"> </w:t>
      </w:r>
      <w:r w:rsidRPr="00BB4008">
        <w:rPr>
          <w:rFonts w:ascii="Times New Roman" w:hAnsi="Times New Roman"/>
          <w:sz w:val="24"/>
          <w:szCs w:val="24"/>
        </w:rPr>
        <w:t>ге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аф</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ск</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z w:val="24"/>
          <w:szCs w:val="24"/>
        </w:rPr>
        <w:t>ч</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2"/>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сть и</w:t>
      </w:r>
      <w:r w:rsidRPr="00BB4008">
        <w:rPr>
          <w:rFonts w:ascii="Times New Roman" w:hAnsi="Times New Roman"/>
          <w:spacing w:val="4"/>
          <w:sz w:val="24"/>
          <w:szCs w:val="24"/>
        </w:rPr>
        <w:t xml:space="preserve"> </w:t>
      </w:r>
      <w:r w:rsidRPr="00BB4008">
        <w:rPr>
          <w:rFonts w:ascii="Times New Roman" w:hAnsi="Times New Roman"/>
          <w:sz w:val="24"/>
          <w:szCs w:val="24"/>
        </w:rPr>
        <w:t>вы</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1"/>
          <w:sz w:val="24"/>
          <w:szCs w:val="24"/>
        </w:rPr>
        <w:t xml:space="preserve"> п</w:t>
      </w:r>
      <w:r w:rsidRPr="00BB4008">
        <w:rPr>
          <w:rFonts w:ascii="Times New Roman" w:hAnsi="Times New Roman"/>
          <w:spacing w:val="-1"/>
          <w:sz w:val="24"/>
          <w:szCs w:val="24"/>
        </w:rPr>
        <w:t>о</w:t>
      </w:r>
      <w:r w:rsidRPr="00BB4008">
        <w:rPr>
          <w:rFonts w:ascii="Times New Roman" w:hAnsi="Times New Roman"/>
          <w:sz w:val="24"/>
          <w:szCs w:val="24"/>
        </w:rPr>
        <w:t>яс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о</w:t>
      </w:r>
      <w:r w:rsidRPr="00BB4008">
        <w:rPr>
          <w:rFonts w:ascii="Times New Roman" w:hAnsi="Times New Roman"/>
          <w:spacing w:val="-1"/>
          <w:sz w:val="24"/>
          <w:szCs w:val="24"/>
        </w:rPr>
        <w:t>н</w:t>
      </w:r>
      <w:r w:rsidRPr="00BB4008">
        <w:rPr>
          <w:rFonts w:ascii="Times New Roman" w:hAnsi="Times New Roman"/>
          <w:sz w:val="24"/>
          <w:szCs w:val="24"/>
        </w:rPr>
        <w:t xml:space="preserve">ы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pacing w:val="1"/>
          <w:sz w:val="24"/>
          <w:szCs w:val="24"/>
        </w:rPr>
        <w:t>Человечество</w:t>
      </w:r>
      <w:r w:rsidRPr="00BB4008">
        <w:rPr>
          <w:rFonts w:ascii="Times New Roman" w:hAnsi="Times New Roman"/>
          <w:b/>
          <w:bCs/>
          <w:sz w:val="24"/>
          <w:szCs w:val="24"/>
        </w:rPr>
        <w:t xml:space="preserve"> </w:t>
      </w:r>
      <w:r w:rsidRPr="00BB4008">
        <w:rPr>
          <w:rFonts w:ascii="Times New Roman" w:hAnsi="Times New Roman"/>
          <w:b/>
          <w:bCs/>
          <w:spacing w:val="-1"/>
          <w:sz w:val="24"/>
          <w:szCs w:val="24"/>
        </w:rPr>
        <w:t>н</w:t>
      </w:r>
      <w:r w:rsidRPr="00BB4008">
        <w:rPr>
          <w:rFonts w:ascii="Times New Roman" w:hAnsi="Times New Roman"/>
          <w:b/>
          <w:bCs/>
          <w:sz w:val="24"/>
          <w:szCs w:val="24"/>
        </w:rPr>
        <w:t>а Зе</w:t>
      </w:r>
      <w:r w:rsidRPr="00BB4008">
        <w:rPr>
          <w:rFonts w:ascii="Times New Roman" w:hAnsi="Times New Roman"/>
          <w:b/>
          <w:bCs/>
          <w:spacing w:val="-1"/>
          <w:sz w:val="24"/>
          <w:szCs w:val="24"/>
        </w:rPr>
        <w:t>м</w:t>
      </w:r>
      <w:r w:rsidRPr="00BB4008">
        <w:rPr>
          <w:rFonts w:ascii="Times New Roman" w:hAnsi="Times New Roman"/>
          <w:b/>
          <w:bCs/>
          <w:spacing w:val="1"/>
          <w:sz w:val="24"/>
          <w:szCs w:val="24"/>
        </w:rPr>
        <w:t>л</w:t>
      </w:r>
      <w:r w:rsidRPr="00BB4008">
        <w:rPr>
          <w:rFonts w:ascii="Times New Roman" w:hAnsi="Times New Roman"/>
          <w:b/>
          <w:bCs/>
          <w:sz w:val="24"/>
          <w:szCs w:val="24"/>
        </w:rPr>
        <w:t xml:space="preserve">е.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сл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 xml:space="preserve">сть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я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Рас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z w:val="24"/>
          <w:szCs w:val="24"/>
        </w:rPr>
        <w:t>й с</w:t>
      </w:r>
      <w:r w:rsidRPr="00BB4008">
        <w:rPr>
          <w:rFonts w:ascii="Times New Roman" w:hAnsi="Times New Roman"/>
          <w:spacing w:val="1"/>
          <w:sz w:val="24"/>
          <w:szCs w:val="24"/>
        </w:rPr>
        <w:t>о</w:t>
      </w:r>
      <w:r w:rsidRPr="00BB4008">
        <w:rPr>
          <w:rFonts w:ascii="Times New Roman" w:hAnsi="Times New Roman"/>
          <w:sz w:val="24"/>
          <w:szCs w:val="24"/>
        </w:rPr>
        <w:t>став.</w:t>
      </w:r>
      <w:r w:rsidRPr="00BB4008">
        <w:rPr>
          <w:rFonts w:ascii="Times New Roman" w:hAnsi="Times New Roman"/>
          <w:spacing w:val="-1"/>
          <w:sz w:val="24"/>
          <w:szCs w:val="24"/>
        </w:rPr>
        <w:t xml:space="preserve"> </w:t>
      </w:r>
      <w:r w:rsidRPr="00BB4008">
        <w:rPr>
          <w:rFonts w:ascii="Times New Roman" w:hAnsi="Times New Roman"/>
          <w:spacing w:val="-2"/>
          <w:sz w:val="24"/>
          <w:szCs w:val="24"/>
        </w:rPr>
        <w:t xml:space="preserve">Нации и народы </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еты.</w:t>
      </w:r>
      <w:r w:rsidRPr="00BB4008">
        <w:rPr>
          <w:rFonts w:ascii="Times New Roman" w:hAnsi="Times New Roman"/>
          <w:spacing w:val="-3"/>
          <w:sz w:val="24"/>
          <w:szCs w:val="24"/>
        </w:rPr>
        <w:t xml:space="preserve"> </w:t>
      </w:r>
      <w:r w:rsidRPr="00BB4008">
        <w:rPr>
          <w:rFonts w:ascii="Times New Roman" w:hAnsi="Times New Roman"/>
          <w:spacing w:val="1"/>
          <w:sz w:val="24"/>
          <w:szCs w:val="24"/>
        </w:rPr>
        <w:t>Страны</w:t>
      </w:r>
      <w:r w:rsidRPr="00BB4008">
        <w:rPr>
          <w:rFonts w:ascii="Times New Roman" w:hAnsi="Times New Roman"/>
          <w:spacing w:val="-1"/>
          <w:sz w:val="24"/>
          <w:szCs w:val="24"/>
        </w:rPr>
        <w:t xml:space="preserve"> н</w:t>
      </w:r>
      <w:r w:rsidRPr="00BB4008">
        <w:rPr>
          <w:rFonts w:ascii="Times New Roman" w:hAnsi="Times New Roman"/>
          <w:sz w:val="24"/>
          <w:szCs w:val="24"/>
        </w:rPr>
        <w:t>а ка</w:t>
      </w:r>
      <w:r w:rsidRPr="00BB4008">
        <w:rPr>
          <w:rFonts w:ascii="Times New Roman" w:hAnsi="Times New Roman"/>
          <w:spacing w:val="1"/>
          <w:sz w:val="24"/>
          <w:szCs w:val="24"/>
        </w:rPr>
        <w:t>р</w:t>
      </w:r>
      <w:r w:rsidRPr="00BB4008">
        <w:rPr>
          <w:rFonts w:ascii="Times New Roman" w:hAnsi="Times New Roman"/>
          <w:sz w:val="24"/>
          <w:szCs w:val="24"/>
        </w:rPr>
        <w:t xml:space="preserve">те </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а.</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pacing w:val="1"/>
          <w:sz w:val="24"/>
          <w:szCs w:val="24"/>
        </w:rPr>
        <w:t>Освоение</w:t>
      </w:r>
      <w:r w:rsidRPr="00BB4008">
        <w:rPr>
          <w:rFonts w:ascii="Times New Roman" w:hAnsi="Times New Roman"/>
          <w:b/>
          <w:bCs/>
          <w:sz w:val="24"/>
          <w:szCs w:val="24"/>
        </w:rPr>
        <w:t xml:space="preserve"> </w:t>
      </w:r>
      <w:r w:rsidRPr="00BB4008">
        <w:rPr>
          <w:rFonts w:ascii="Times New Roman" w:hAnsi="Times New Roman"/>
          <w:b/>
          <w:bCs/>
          <w:spacing w:val="-2"/>
          <w:sz w:val="24"/>
          <w:szCs w:val="24"/>
        </w:rPr>
        <w:t>З</w:t>
      </w:r>
      <w:r w:rsidRPr="00BB4008">
        <w:rPr>
          <w:rFonts w:ascii="Times New Roman" w:hAnsi="Times New Roman"/>
          <w:b/>
          <w:bCs/>
          <w:sz w:val="24"/>
          <w:szCs w:val="24"/>
        </w:rPr>
        <w:t>е</w:t>
      </w:r>
      <w:r w:rsidRPr="00BB4008">
        <w:rPr>
          <w:rFonts w:ascii="Times New Roman" w:hAnsi="Times New Roman"/>
          <w:b/>
          <w:bCs/>
          <w:spacing w:val="-1"/>
          <w:sz w:val="24"/>
          <w:szCs w:val="24"/>
        </w:rPr>
        <w:t>м</w:t>
      </w:r>
      <w:r w:rsidRPr="00BB4008">
        <w:rPr>
          <w:rFonts w:ascii="Times New Roman" w:hAnsi="Times New Roman"/>
          <w:b/>
          <w:bCs/>
          <w:spacing w:val="1"/>
          <w:sz w:val="24"/>
          <w:szCs w:val="24"/>
        </w:rPr>
        <w:t>л</w:t>
      </w:r>
      <w:r w:rsidRPr="00BB4008">
        <w:rPr>
          <w:rFonts w:ascii="Times New Roman" w:hAnsi="Times New Roman"/>
          <w:b/>
          <w:bCs/>
          <w:sz w:val="24"/>
          <w:szCs w:val="24"/>
        </w:rPr>
        <w:t>и че</w:t>
      </w:r>
      <w:r w:rsidRPr="00BB4008">
        <w:rPr>
          <w:rFonts w:ascii="Times New Roman" w:hAnsi="Times New Roman"/>
          <w:b/>
          <w:bCs/>
          <w:spacing w:val="-1"/>
          <w:sz w:val="24"/>
          <w:szCs w:val="24"/>
        </w:rPr>
        <w:t>л</w:t>
      </w:r>
      <w:r w:rsidRPr="00BB4008">
        <w:rPr>
          <w:rFonts w:ascii="Times New Roman" w:hAnsi="Times New Roman"/>
          <w:b/>
          <w:bCs/>
          <w:spacing w:val="1"/>
          <w:sz w:val="24"/>
          <w:szCs w:val="24"/>
        </w:rPr>
        <w:t>о</w:t>
      </w:r>
      <w:r w:rsidRPr="00BB4008">
        <w:rPr>
          <w:rFonts w:ascii="Times New Roman" w:hAnsi="Times New Roman"/>
          <w:b/>
          <w:bCs/>
          <w:sz w:val="24"/>
          <w:szCs w:val="24"/>
        </w:rPr>
        <w:t>ве</w:t>
      </w:r>
      <w:r w:rsidRPr="00BB4008">
        <w:rPr>
          <w:rFonts w:ascii="Times New Roman" w:hAnsi="Times New Roman"/>
          <w:b/>
          <w:bCs/>
          <w:spacing w:val="-4"/>
          <w:sz w:val="24"/>
          <w:szCs w:val="24"/>
        </w:rPr>
        <w:t>к</w:t>
      </w:r>
      <w:r w:rsidRPr="00BB4008">
        <w:rPr>
          <w:rFonts w:ascii="Times New Roman" w:hAnsi="Times New Roman"/>
          <w:b/>
          <w:bCs/>
          <w:spacing w:val="1"/>
          <w:sz w:val="24"/>
          <w:szCs w:val="24"/>
        </w:rPr>
        <w:t>о</w:t>
      </w:r>
      <w:r w:rsidRPr="00BB4008">
        <w:rPr>
          <w:rFonts w:ascii="Times New Roman" w:hAnsi="Times New Roman"/>
          <w:b/>
          <w:bCs/>
          <w:sz w:val="24"/>
          <w:szCs w:val="24"/>
        </w:rPr>
        <w:t xml:space="preserve">м. </w:t>
      </w:r>
    </w:p>
    <w:p w:rsidR="001665A0" w:rsidRPr="00BB4008" w:rsidRDefault="001665A0" w:rsidP="00BB4008">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3"/>
          <w:sz w:val="24"/>
          <w:szCs w:val="24"/>
        </w:rPr>
        <w:t>Ч</w:t>
      </w:r>
      <w:r w:rsidRPr="00BB4008">
        <w:rPr>
          <w:rFonts w:ascii="Times New Roman" w:hAnsi="Times New Roman"/>
          <w:sz w:val="24"/>
          <w:szCs w:val="24"/>
        </w:rPr>
        <w:t xml:space="preserve">то </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4"/>
          <w:sz w:val="24"/>
          <w:szCs w:val="24"/>
        </w:rPr>
        <w:t>у</w:t>
      </w:r>
      <w:r w:rsidRPr="00BB4008">
        <w:rPr>
          <w:rFonts w:ascii="Times New Roman" w:hAnsi="Times New Roman"/>
          <w:sz w:val="24"/>
          <w:szCs w:val="24"/>
        </w:rPr>
        <w:t>чают в к</w:t>
      </w:r>
      <w:r w:rsidRPr="00BB4008">
        <w:rPr>
          <w:rFonts w:ascii="Times New Roman" w:hAnsi="Times New Roman"/>
          <w:spacing w:val="-3"/>
          <w:sz w:val="24"/>
          <w:szCs w:val="24"/>
        </w:rPr>
        <w:t>у</w:t>
      </w:r>
      <w:r w:rsidRPr="00BB4008">
        <w:rPr>
          <w:rFonts w:ascii="Times New Roman" w:hAnsi="Times New Roman"/>
          <w:spacing w:val="1"/>
          <w:sz w:val="24"/>
          <w:szCs w:val="24"/>
        </w:rPr>
        <w:t>р</w:t>
      </w:r>
      <w:r w:rsidRPr="00BB4008">
        <w:rPr>
          <w:rFonts w:ascii="Times New Roman" w:hAnsi="Times New Roman"/>
          <w:sz w:val="24"/>
          <w:szCs w:val="24"/>
        </w:rPr>
        <w:t xml:space="preserve">се </w:t>
      </w:r>
      <w:r w:rsidRPr="00BB4008">
        <w:rPr>
          <w:rFonts w:ascii="Times New Roman" w:hAnsi="Times New Roman"/>
          <w:spacing w:val="-2"/>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и мате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 и</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ет</w:t>
      </w:r>
      <w:r w:rsidRPr="00BB4008">
        <w:rPr>
          <w:rFonts w:ascii="Times New Roman" w:hAnsi="Times New Roman"/>
          <w:spacing w:val="-1"/>
          <w:sz w:val="24"/>
          <w:szCs w:val="24"/>
        </w:rPr>
        <w:t>од</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4"/>
          <w:sz w:val="24"/>
          <w:szCs w:val="24"/>
        </w:rPr>
        <w:t>и</w:t>
      </w:r>
      <w:r w:rsidRPr="00BB4008">
        <w:rPr>
          <w:rFonts w:ascii="Times New Roman" w:hAnsi="Times New Roman"/>
          <w:sz w:val="24"/>
          <w:szCs w:val="24"/>
        </w:rPr>
        <w:t>ссле</w:t>
      </w:r>
      <w:r w:rsidRPr="00BB4008">
        <w:rPr>
          <w:rFonts w:ascii="Times New Roman" w:hAnsi="Times New Roman"/>
          <w:spacing w:val="-2"/>
          <w:sz w:val="24"/>
          <w:szCs w:val="24"/>
        </w:rPr>
        <w:t>д</w:t>
      </w:r>
      <w:r w:rsidRPr="00BB4008">
        <w:rPr>
          <w:rFonts w:ascii="Times New Roman" w:hAnsi="Times New Roman"/>
          <w:spacing w:val="-1"/>
          <w:sz w:val="24"/>
          <w:szCs w:val="24"/>
        </w:rPr>
        <w:t>о</w:t>
      </w:r>
      <w:r w:rsidRPr="00BB4008">
        <w:rPr>
          <w:rFonts w:ascii="Times New Roman" w:hAnsi="Times New Roman"/>
          <w:sz w:val="24"/>
          <w:szCs w:val="24"/>
        </w:rPr>
        <w:t>ван</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и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форм</w:t>
      </w:r>
      <w:r w:rsidRPr="00BB4008">
        <w:rPr>
          <w:rFonts w:ascii="Times New Roman" w:hAnsi="Times New Roman"/>
          <w:spacing w:val="-2"/>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Раз</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р</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ка</w:t>
      </w:r>
      <w:r w:rsidRPr="00BB4008">
        <w:rPr>
          <w:rFonts w:ascii="Times New Roman" w:hAnsi="Times New Roman"/>
          <w:spacing w:val="1"/>
          <w:sz w:val="24"/>
          <w:szCs w:val="24"/>
        </w:rPr>
        <w:t>р</w:t>
      </w:r>
      <w:r w:rsidRPr="00BB4008">
        <w:rPr>
          <w:rFonts w:ascii="Times New Roman" w:hAnsi="Times New Roman"/>
          <w:sz w:val="24"/>
          <w:szCs w:val="24"/>
        </w:rPr>
        <w:t>т.</w:t>
      </w:r>
      <w:r w:rsidRPr="00BB4008">
        <w:rPr>
          <w:rFonts w:ascii="Times New Roman" w:hAnsi="Times New Roman"/>
          <w:spacing w:val="1"/>
          <w:sz w:val="24"/>
          <w:szCs w:val="24"/>
        </w:rPr>
        <w:t xml:space="preserve"> </w:t>
      </w:r>
      <w:r w:rsidRPr="00BB4008">
        <w:rPr>
          <w:rFonts w:ascii="Times New Roman" w:hAnsi="Times New Roman"/>
          <w:sz w:val="24"/>
          <w:szCs w:val="24"/>
        </w:rPr>
        <w:t>Ва</w:t>
      </w:r>
      <w:r w:rsidRPr="00BB4008">
        <w:rPr>
          <w:rFonts w:ascii="Times New Roman" w:hAnsi="Times New Roman"/>
          <w:spacing w:val="-2"/>
          <w:sz w:val="24"/>
          <w:szCs w:val="24"/>
        </w:rPr>
        <w:t>ж</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ш</w:t>
      </w:r>
      <w:r w:rsidRPr="00BB4008">
        <w:rPr>
          <w:rFonts w:ascii="Times New Roman" w:hAnsi="Times New Roman"/>
          <w:spacing w:val="-2"/>
          <w:sz w:val="24"/>
          <w:szCs w:val="24"/>
        </w:rPr>
        <w:t>и</w:t>
      </w:r>
      <w:r w:rsidRPr="00BB4008">
        <w:rPr>
          <w:rFonts w:ascii="Times New Roman" w:hAnsi="Times New Roman"/>
          <w:sz w:val="24"/>
          <w:szCs w:val="24"/>
        </w:rPr>
        <w:t>е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pacing w:val="-2"/>
          <w:sz w:val="24"/>
          <w:szCs w:val="24"/>
        </w:rPr>
        <w:t>к</w:t>
      </w:r>
      <w:r w:rsidRPr="00BB4008">
        <w:rPr>
          <w:rFonts w:ascii="Times New Roman" w:hAnsi="Times New Roman"/>
          <w:spacing w:val="1"/>
          <w:sz w:val="24"/>
          <w:szCs w:val="24"/>
        </w:rPr>
        <w:t>ры</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я и</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тешест</w:t>
      </w:r>
      <w:r w:rsidRPr="00BB4008">
        <w:rPr>
          <w:rFonts w:ascii="Times New Roman" w:hAnsi="Times New Roman"/>
          <w:spacing w:val="-1"/>
          <w:sz w:val="24"/>
          <w:szCs w:val="24"/>
        </w:rPr>
        <w:t>ви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р</w:t>
      </w:r>
      <w:r w:rsidRPr="00BB4008">
        <w:rPr>
          <w:rFonts w:ascii="Times New Roman" w:hAnsi="Times New Roman"/>
          <w:sz w:val="24"/>
          <w:szCs w:val="24"/>
        </w:rPr>
        <w:t>ев</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i/>
          <w:spacing w:val="-1"/>
          <w:sz w:val="24"/>
          <w:szCs w:val="24"/>
        </w:rPr>
        <w:t>д</w:t>
      </w:r>
      <w:r w:rsidRPr="00BB4008">
        <w:rPr>
          <w:rFonts w:ascii="Times New Roman" w:hAnsi="Times New Roman"/>
          <w:i/>
          <w:spacing w:val="1"/>
          <w:sz w:val="24"/>
          <w:szCs w:val="24"/>
        </w:rPr>
        <w:t>р</w:t>
      </w:r>
      <w:r w:rsidRPr="00BB4008">
        <w:rPr>
          <w:rFonts w:ascii="Times New Roman" w:hAnsi="Times New Roman"/>
          <w:i/>
          <w:sz w:val="24"/>
          <w:szCs w:val="24"/>
        </w:rPr>
        <w:t>е</w:t>
      </w:r>
      <w:r w:rsidRPr="00BB4008">
        <w:rPr>
          <w:rFonts w:ascii="Times New Roman" w:hAnsi="Times New Roman"/>
          <w:i/>
          <w:spacing w:val="-3"/>
          <w:sz w:val="24"/>
          <w:szCs w:val="24"/>
        </w:rPr>
        <w:t>в</w:t>
      </w:r>
      <w:r w:rsidRPr="00BB4008">
        <w:rPr>
          <w:rFonts w:ascii="Times New Roman" w:hAnsi="Times New Roman"/>
          <w:i/>
          <w:spacing w:val="1"/>
          <w:sz w:val="24"/>
          <w:szCs w:val="24"/>
        </w:rPr>
        <w:t>ни</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pacing w:val="-2"/>
          <w:sz w:val="24"/>
          <w:szCs w:val="24"/>
        </w:rPr>
        <w:t>е</w:t>
      </w:r>
      <w:r w:rsidRPr="00BB4008">
        <w:rPr>
          <w:rFonts w:ascii="Times New Roman" w:hAnsi="Times New Roman"/>
          <w:i/>
          <w:sz w:val="24"/>
          <w:szCs w:val="24"/>
        </w:rPr>
        <w:t>г</w:t>
      </w:r>
      <w:r w:rsidRPr="00BB4008">
        <w:rPr>
          <w:rFonts w:ascii="Times New Roman" w:hAnsi="Times New Roman"/>
          <w:i/>
          <w:spacing w:val="-1"/>
          <w:sz w:val="24"/>
          <w:szCs w:val="24"/>
        </w:rPr>
        <w:t>и</w:t>
      </w:r>
      <w:r w:rsidRPr="00BB4008">
        <w:rPr>
          <w:rFonts w:ascii="Times New Roman" w:hAnsi="Times New Roman"/>
          <w:i/>
          <w:spacing w:val="1"/>
          <w:sz w:val="24"/>
          <w:szCs w:val="24"/>
        </w:rPr>
        <w:t>п</w:t>
      </w:r>
      <w:r w:rsidRPr="00BB4008">
        <w:rPr>
          <w:rFonts w:ascii="Times New Roman" w:hAnsi="Times New Roman"/>
          <w:i/>
          <w:sz w:val="24"/>
          <w:szCs w:val="24"/>
        </w:rPr>
        <w:t>т</w:t>
      </w:r>
      <w:r w:rsidRPr="00BB4008">
        <w:rPr>
          <w:rFonts w:ascii="Times New Roman" w:hAnsi="Times New Roman"/>
          <w:i/>
          <w:spacing w:val="-2"/>
          <w:sz w:val="24"/>
          <w:szCs w:val="24"/>
        </w:rPr>
        <w:t>я</w:t>
      </w:r>
      <w:r w:rsidRPr="00BB4008">
        <w:rPr>
          <w:rFonts w:ascii="Times New Roman" w:hAnsi="Times New Roman"/>
          <w:i/>
          <w:spacing w:val="1"/>
          <w:sz w:val="24"/>
          <w:szCs w:val="24"/>
        </w:rPr>
        <w:t>н</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z w:val="24"/>
          <w:szCs w:val="24"/>
        </w:rPr>
        <w:t>г</w:t>
      </w:r>
      <w:r w:rsidRPr="00BB4008">
        <w:rPr>
          <w:rFonts w:ascii="Times New Roman" w:hAnsi="Times New Roman"/>
          <w:i/>
          <w:spacing w:val="-1"/>
          <w:sz w:val="24"/>
          <w:szCs w:val="24"/>
        </w:rPr>
        <w:t>р</w:t>
      </w:r>
      <w:r w:rsidRPr="00BB4008">
        <w:rPr>
          <w:rFonts w:ascii="Times New Roman" w:hAnsi="Times New Roman"/>
          <w:i/>
          <w:sz w:val="24"/>
          <w:szCs w:val="24"/>
        </w:rPr>
        <w:t>ек</w:t>
      </w:r>
      <w:r w:rsidRPr="00BB4008">
        <w:rPr>
          <w:rFonts w:ascii="Times New Roman" w:hAnsi="Times New Roman"/>
          <w:i/>
          <w:spacing w:val="-1"/>
          <w:sz w:val="24"/>
          <w:szCs w:val="24"/>
        </w:rPr>
        <w:t>и</w:t>
      </w:r>
      <w:r w:rsidRPr="00BB4008">
        <w:rPr>
          <w:rFonts w:ascii="Times New Roman" w:hAnsi="Times New Roman"/>
          <w:i/>
          <w:sz w:val="24"/>
          <w:szCs w:val="24"/>
        </w:rPr>
        <w:t>, ф</w:t>
      </w:r>
      <w:r w:rsidRPr="00BB4008">
        <w:rPr>
          <w:rFonts w:ascii="Times New Roman" w:hAnsi="Times New Roman"/>
          <w:i/>
          <w:spacing w:val="-1"/>
          <w:sz w:val="24"/>
          <w:szCs w:val="24"/>
        </w:rPr>
        <w:t>и</w:t>
      </w:r>
      <w:r w:rsidRPr="00BB4008">
        <w:rPr>
          <w:rFonts w:ascii="Times New Roman" w:hAnsi="Times New Roman"/>
          <w:i/>
          <w:spacing w:val="1"/>
          <w:sz w:val="24"/>
          <w:szCs w:val="24"/>
        </w:rPr>
        <w:t>ни</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pacing w:val="1"/>
          <w:sz w:val="24"/>
          <w:szCs w:val="24"/>
        </w:rPr>
        <w:t>й</w:t>
      </w:r>
      <w:r w:rsidRPr="00BB4008">
        <w:rPr>
          <w:rFonts w:ascii="Times New Roman" w:hAnsi="Times New Roman"/>
          <w:i/>
          <w:spacing w:val="-1"/>
          <w:sz w:val="24"/>
          <w:szCs w:val="24"/>
        </w:rPr>
        <w:t>ц</w:t>
      </w:r>
      <w:r w:rsidRPr="00BB4008">
        <w:rPr>
          <w:rFonts w:ascii="Times New Roman" w:hAnsi="Times New Roman"/>
          <w:i/>
          <w:spacing w:val="1"/>
          <w:sz w:val="24"/>
          <w:szCs w:val="24"/>
        </w:rPr>
        <w:t>ы</w:t>
      </w:r>
      <w:r w:rsidRPr="00BB4008">
        <w:rPr>
          <w:rFonts w:ascii="Times New Roman" w:hAnsi="Times New Roman"/>
          <w:i/>
          <w:sz w:val="24"/>
          <w:szCs w:val="24"/>
        </w:rPr>
        <w:t>,</w:t>
      </w:r>
      <w:r w:rsidRPr="00BB4008">
        <w:rPr>
          <w:rFonts w:ascii="Times New Roman" w:hAnsi="Times New Roman"/>
          <w:i/>
          <w:spacing w:val="1"/>
          <w:sz w:val="24"/>
          <w:szCs w:val="24"/>
        </w:rPr>
        <w:t xml:space="preserve"> ид</w:t>
      </w:r>
      <w:r w:rsidRPr="00BB4008">
        <w:rPr>
          <w:rFonts w:ascii="Times New Roman" w:hAnsi="Times New Roman"/>
          <w:i/>
          <w:spacing w:val="-2"/>
          <w:sz w:val="24"/>
          <w:szCs w:val="24"/>
        </w:rPr>
        <w:t>е</w:t>
      </w:r>
      <w:r w:rsidRPr="00BB4008">
        <w:rPr>
          <w:rFonts w:ascii="Times New Roman" w:hAnsi="Times New Roman"/>
          <w:i/>
          <w:sz w:val="24"/>
          <w:szCs w:val="24"/>
        </w:rPr>
        <w:t>и</w:t>
      </w:r>
      <w:r w:rsidRPr="00BB4008">
        <w:rPr>
          <w:rFonts w:ascii="Times New Roman" w:hAnsi="Times New Roman"/>
          <w:i/>
          <w:spacing w:val="2"/>
          <w:sz w:val="24"/>
          <w:szCs w:val="24"/>
        </w:rPr>
        <w:t xml:space="preserve"> </w:t>
      </w:r>
      <w:r w:rsidRPr="00BB4008">
        <w:rPr>
          <w:rFonts w:ascii="Times New Roman" w:hAnsi="Times New Roman"/>
          <w:i/>
          <w:sz w:val="24"/>
          <w:szCs w:val="24"/>
        </w:rPr>
        <w:t>и т</w:t>
      </w:r>
      <w:r w:rsidRPr="00BB4008">
        <w:rPr>
          <w:rFonts w:ascii="Times New Roman" w:hAnsi="Times New Roman"/>
          <w:i/>
          <w:spacing w:val="1"/>
          <w:sz w:val="24"/>
          <w:szCs w:val="24"/>
        </w:rPr>
        <w:t>р</w:t>
      </w:r>
      <w:r w:rsidRPr="00BB4008">
        <w:rPr>
          <w:rFonts w:ascii="Times New Roman" w:hAnsi="Times New Roman"/>
          <w:i/>
          <w:spacing w:val="-4"/>
          <w:sz w:val="24"/>
          <w:szCs w:val="24"/>
        </w:rPr>
        <w:t>у</w:t>
      </w:r>
      <w:r w:rsidRPr="00BB4008">
        <w:rPr>
          <w:rFonts w:ascii="Times New Roman" w:hAnsi="Times New Roman"/>
          <w:i/>
          <w:spacing w:val="1"/>
          <w:sz w:val="24"/>
          <w:szCs w:val="24"/>
        </w:rPr>
        <w:t>д</w:t>
      </w:r>
      <w:r w:rsidRPr="00BB4008">
        <w:rPr>
          <w:rFonts w:ascii="Times New Roman" w:hAnsi="Times New Roman"/>
          <w:i/>
          <w:sz w:val="24"/>
          <w:szCs w:val="24"/>
        </w:rPr>
        <w:t>ы</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2"/>
          <w:sz w:val="24"/>
          <w:szCs w:val="24"/>
        </w:rPr>
        <w:t>а</w:t>
      </w:r>
      <w:r w:rsidRPr="00BB4008">
        <w:rPr>
          <w:rFonts w:ascii="Times New Roman" w:hAnsi="Times New Roman"/>
          <w:i/>
          <w:spacing w:val="1"/>
          <w:sz w:val="24"/>
          <w:szCs w:val="24"/>
        </w:rPr>
        <w:t>р</w:t>
      </w:r>
      <w:r w:rsidRPr="00BB4008">
        <w:rPr>
          <w:rFonts w:ascii="Times New Roman" w:hAnsi="Times New Roman"/>
          <w:i/>
          <w:sz w:val="24"/>
          <w:szCs w:val="24"/>
        </w:rPr>
        <w:t>м</w:t>
      </w:r>
      <w:r w:rsidRPr="00BB4008">
        <w:rPr>
          <w:rFonts w:ascii="Times New Roman" w:hAnsi="Times New Roman"/>
          <w:i/>
          <w:spacing w:val="-3"/>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pacing w:val="1"/>
          <w:sz w:val="24"/>
          <w:szCs w:val="24"/>
        </w:rPr>
        <w:t>д</w:t>
      </w:r>
      <w:r w:rsidRPr="00BB4008">
        <w:rPr>
          <w:rFonts w:ascii="Times New Roman" w:hAnsi="Times New Roman"/>
          <w:i/>
          <w:sz w:val="24"/>
          <w:szCs w:val="24"/>
        </w:rPr>
        <w:t>а,</w:t>
      </w:r>
      <w:r w:rsidRPr="00BB4008">
        <w:rPr>
          <w:rFonts w:ascii="Times New Roman" w:hAnsi="Times New Roman"/>
          <w:i/>
          <w:spacing w:val="1"/>
          <w:sz w:val="24"/>
          <w:szCs w:val="24"/>
        </w:rPr>
        <w:t xml:space="preserve"> </w:t>
      </w:r>
      <w:r w:rsidRPr="00BB4008">
        <w:rPr>
          <w:rFonts w:ascii="Times New Roman" w:hAnsi="Times New Roman"/>
          <w:i/>
          <w:sz w:val="24"/>
          <w:szCs w:val="24"/>
        </w:rPr>
        <w:t>Эра</w:t>
      </w:r>
      <w:r w:rsidRPr="00BB4008">
        <w:rPr>
          <w:rFonts w:ascii="Times New Roman" w:hAnsi="Times New Roman"/>
          <w:i/>
          <w:spacing w:val="-2"/>
          <w:sz w:val="24"/>
          <w:szCs w:val="24"/>
        </w:rPr>
        <w:t>т</w:t>
      </w:r>
      <w:r w:rsidRPr="00BB4008">
        <w:rPr>
          <w:rFonts w:ascii="Times New Roman" w:hAnsi="Times New Roman"/>
          <w:i/>
          <w:spacing w:val="1"/>
          <w:sz w:val="24"/>
          <w:szCs w:val="24"/>
        </w:rPr>
        <w:t>о</w:t>
      </w:r>
      <w:r w:rsidRPr="00BB4008">
        <w:rPr>
          <w:rFonts w:ascii="Times New Roman" w:hAnsi="Times New Roman"/>
          <w:i/>
          <w:sz w:val="24"/>
          <w:szCs w:val="24"/>
        </w:rPr>
        <w:t>сф</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3"/>
          <w:sz w:val="24"/>
          <w:szCs w:val="24"/>
        </w:rPr>
        <w:t xml:space="preserve"> </w:t>
      </w:r>
      <w:r w:rsidRPr="00BB4008">
        <w:rPr>
          <w:rFonts w:ascii="Times New Roman" w:hAnsi="Times New Roman"/>
          <w:i/>
          <w:spacing w:val="-3"/>
          <w:sz w:val="24"/>
          <w:szCs w:val="24"/>
        </w:rPr>
        <w:t>в</w:t>
      </w:r>
      <w:r w:rsidRPr="00BB4008">
        <w:rPr>
          <w:rFonts w:ascii="Times New Roman" w:hAnsi="Times New Roman"/>
          <w:i/>
          <w:sz w:val="24"/>
          <w:szCs w:val="24"/>
        </w:rPr>
        <w:t>клад К</w:t>
      </w:r>
      <w:r w:rsidRPr="00BB4008">
        <w:rPr>
          <w:rFonts w:ascii="Times New Roman" w:hAnsi="Times New Roman"/>
          <w:i/>
          <w:spacing w:val="1"/>
          <w:sz w:val="24"/>
          <w:szCs w:val="24"/>
        </w:rPr>
        <w:t>р</w:t>
      </w:r>
      <w:r w:rsidRPr="00BB4008">
        <w:rPr>
          <w:rFonts w:ascii="Times New Roman" w:hAnsi="Times New Roman"/>
          <w:i/>
          <w:sz w:val="24"/>
          <w:szCs w:val="24"/>
        </w:rPr>
        <w:t>ате</w:t>
      </w:r>
      <w:r w:rsidRPr="00BB4008">
        <w:rPr>
          <w:rFonts w:ascii="Times New Roman" w:hAnsi="Times New Roman"/>
          <w:i/>
          <w:spacing w:val="-2"/>
          <w:sz w:val="24"/>
          <w:szCs w:val="24"/>
        </w:rPr>
        <w:t>с</w:t>
      </w:r>
      <w:r w:rsidRPr="00BB4008">
        <w:rPr>
          <w:rFonts w:ascii="Times New Roman" w:hAnsi="Times New Roman"/>
          <w:i/>
          <w:sz w:val="24"/>
          <w:szCs w:val="24"/>
        </w:rPr>
        <w:t>а</w:t>
      </w:r>
      <w:r w:rsidRPr="00BB4008">
        <w:rPr>
          <w:rFonts w:ascii="Times New Roman" w:hAnsi="Times New Roman"/>
          <w:i/>
          <w:spacing w:val="4"/>
          <w:sz w:val="24"/>
          <w:szCs w:val="24"/>
        </w:rPr>
        <w:t xml:space="preserve"> </w:t>
      </w:r>
      <w:r w:rsidRPr="00BB4008">
        <w:rPr>
          <w:rFonts w:ascii="Times New Roman" w:hAnsi="Times New Roman"/>
          <w:i/>
          <w:spacing w:val="-3"/>
          <w:sz w:val="24"/>
          <w:szCs w:val="24"/>
        </w:rPr>
        <w:t>М</w:t>
      </w:r>
      <w:r w:rsidRPr="00BB4008">
        <w:rPr>
          <w:rFonts w:ascii="Times New Roman" w:hAnsi="Times New Roman"/>
          <w:i/>
          <w:sz w:val="24"/>
          <w:szCs w:val="24"/>
        </w:rPr>
        <w:t>ало</w:t>
      </w:r>
      <w:r w:rsidRPr="00BB4008">
        <w:rPr>
          <w:rFonts w:ascii="Times New Roman" w:hAnsi="Times New Roman"/>
          <w:i/>
          <w:spacing w:val="-2"/>
          <w:sz w:val="24"/>
          <w:szCs w:val="24"/>
        </w:rPr>
        <w:t>с</w:t>
      </w:r>
      <w:r w:rsidRPr="00BB4008">
        <w:rPr>
          <w:rFonts w:ascii="Times New Roman" w:hAnsi="Times New Roman"/>
          <w:i/>
          <w:sz w:val="24"/>
          <w:szCs w:val="24"/>
        </w:rPr>
        <w:t>с</w:t>
      </w:r>
      <w:r w:rsidRPr="00BB4008">
        <w:rPr>
          <w:rFonts w:ascii="Times New Roman" w:hAnsi="Times New Roman"/>
          <w:i/>
          <w:spacing w:val="-2"/>
          <w:sz w:val="24"/>
          <w:szCs w:val="24"/>
        </w:rPr>
        <w:t>к</w:t>
      </w:r>
      <w:r w:rsidRPr="00BB4008">
        <w:rPr>
          <w:rFonts w:ascii="Times New Roman" w:hAnsi="Times New Roman"/>
          <w:i/>
          <w:spacing w:val="1"/>
          <w:sz w:val="24"/>
          <w:szCs w:val="24"/>
        </w:rPr>
        <w:t>о</w:t>
      </w:r>
      <w:r w:rsidRPr="00BB4008">
        <w:rPr>
          <w:rFonts w:ascii="Times New Roman" w:hAnsi="Times New Roman"/>
          <w:i/>
          <w:spacing w:val="-2"/>
          <w:sz w:val="24"/>
          <w:szCs w:val="24"/>
        </w:rPr>
        <w:t>г</w:t>
      </w:r>
      <w:r w:rsidRPr="00BB4008">
        <w:rPr>
          <w:rFonts w:ascii="Times New Roman" w:hAnsi="Times New Roman"/>
          <w:i/>
          <w:spacing w:val="1"/>
          <w:sz w:val="24"/>
          <w:szCs w:val="24"/>
        </w:rPr>
        <w:t>о</w:t>
      </w:r>
      <w:r w:rsidRPr="00BB4008">
        <w:rPr>
          <w:rFonts w:ascii="Times New Roman" w:hAnsi="Times New Roman"/>
          <w:i/>
          <w:sz w:val="24"/>
          <w:szCs w:val="24"/>
        </w:rPr>
        <w:t>, Стр</w:t>
      </w:r>
      <w:r w:rsidRPr="00BB4008">
        <w:rPr>
          <w:rFonts w:ascii="Times New Roman" w:hAnsi="Times New Roman"/>
          <w:i/>
          <w:spacing w:val="-1"/>
          <w:sz w:val="24"/>
          <w:szCs w:val="24"/>
        </w:rPr>
        <w:t>а</w:t>
      </w:r>
      <w:r w:rsidRPr="00BB4008">
        <w:rPr>
          <w:rFonts w:ascii="Times New Roman" w:hAnsi="Times New Roman"/>
          <w:i/>
          <w:spacing w:val="1"/>
          <w:sz w:val="24"/>
          <w:szCs w:val="24"/>
        </w:rPr>
        <w:t>б</w:t>
      </w:r>
      <w:r w:rsidRPr="00BB4008">
        <w:rPr>
          <w:rFonts w:ascii="Times New Roman" w:hAnsi="Times New Roman"/>
          <w:i/>
          <w:spacing w:val="-1"/>
          <w:sz w:val="24"/>
          <w:szCs w:val="24"/>
        </w:rPr>
        <w:t>о</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Важ</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pacing w:val="-3"/>
          <w:sz w:val="24"/>
          <w:szCs w:val="24"/>
        </w:rPr>
        <w:t>ш</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к</w:t>
      </w:r>
      <w:r w:rsidRPr="00BB4008">
        <w:rPr>
          <w:rFonts w:ascii="Times New Roman" w:hAnsi="Times New Roman"/>
          <w:spacing w:val="1"/>
          <w:sz w:val="24"/>
          <w:szCs w:val="24"/>
        </w:rPr>
        <w:t>ры</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тешест</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z w:val="24"/>
          <w:szCs w:val="24"/>
        </w:rPr>
        <w:t>э</w:t>
      </w:r>
      <w:r w:rsidRPr="00BB4008">
        <w:rPr>
          <w:rFonts w:ascii="Times New Roman" w:hAnsi="Times New Roman"/>
          <w:spacing w:val="-2"/>
          <w:sz w:val="24"/>
          <w:szCs w:val="24"/>
        </w:rPr>
        <w:t>п</w:t>
      </w:r>
      <w:r w:rsidRPr="00BB4008">
        <w:rPr>
          <w:rFonts w:ascii="Times New Roman" w:hAnsi="Times New Roman"/>
          <w:spacing w:val="1"/>
          <w:sz w:val="24"/>
          <w:szCs w:val="24"/>
        </w:rPr>
        <w:t>ох</w:t>
      </w:r>
      <w:r w:rsidRPr="00BB4008">
        <w:rPr>
          <w:rFonts w:ascii="Times New Roman" w:hAnsi="Times New Roman"/>
          <w:sz w:val="24"/>
          <w:szCs w:val="24"/>
        </w:rPr>
        <w:t>у С</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дн</w:t>
      </w:r>
      <w:r w:rsidRPr="00BB4008">
        <w:rPr>
          <w:rFonts w:ascii="Times New Roman" w:hAnsi="Times New Roman"/>
          <w:sz w:val="24"/>
          <w:szCs w:val="24"/>
        </w:rPr>
        <w:t>е</w:t>
      </w:r>
      <w:r w:rsidRPr="00BB4008">
        <w:rPr>
          <w:rFonts w:ascii="Times New Roman" w:hAnsi="Times New Roman"/>
          <w:spacing w:val="-3"/>
          <w:sz w:val="24"/>
          <w:szCs w:val="24"/>
        </w:rPr>
        <w:t>в</w:t>
      </w:r>
      <w:r w:rsidRPr="00BB4008">
        <w:rPr>
          <w:rFonts w:ascii="Times New Roman" w:hAnsi="Times New Roman"/>
          <w:sz w:val="24"/>
          <w:szCs w:val="24"/>
        </w:rPr>
        <w:t>е</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ь</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i/>
          <w:spacing w:val="-1"/>
          <w:sz w:val="24"/>
          <w:szCs w:val="24"/>
        </w:rPr>
        <w:t>нор</w:t>
      </w:r>
      <w:r w:rsidRPr="00BB4008">
        <w:rPr>
          <w:rFonts w:ascii="Times New Roman" w:hAnsi="Times New Roman"/>
          <w:i/>
          <w:sz w:val="24"/>
          <w:szCs w:val="24"/>
        </w:rPr>
        <w:t>ма</w:t>
      </w:r>
      <w:r w:rsidRPr="00BB4008">
        <w:rPr>
          <w:rFonts w:ascii="Times New Roman" w:hAnsi="Times New Roman"/>
          <w:i/>
          <w:spacing w:val="-1"/>
          <w:sz w:val="24"/>
          <w:szCs w:val="24"/>
        </w:rPr>
        <w:t>н</w:t>
      </w:r>
      <w:r w:rsidRPr="00BB4008">
        <w:rPr>
          <w:rFonts w:ascii="Times New Roman" w:hAnsi="Times New Roman"/>
          <w:i/>
          <w:spacing w:val="1"/>
          <w:sz w:val="24"/>
          <w:szCs w:val="24"/>
        </w:rPr>
        <w:t>ны</w:t>
      </w:r>
      <w:r w:rsidRPr="00BB4008">
        <w:rPr>
          <w:rFonts w:ascii="Times New Roman" w:hAnsi="Times New Roman"/>
          <w:i/>
          <w:sz w:val="24"/>
          <w:szCs w:val="24"/>
        </w:rPr>
        <w:t xml:space="preserve">, М.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3"/>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 xml:space="preserve">. </w:t>
      </w:r>
      <w:r w:rsidRPr="00BB4008">
        <w:rPr>
          <w:rFonts w:ascii="Times New Roman" w:hAnsi="Times New Roman"/>
          <w:i/>
          <w:spacing w:val="-1"/>
          <w:sz w:val="24"/>
          <w:szCs w:val="24"/>
        </w:rPr>
        <w:t>Ни</w:t>
      </w:r>
      <w:r w:rsidRPr="00BB4008">
        <w:rPr>
          <w:rFonts w:ascii="Times New Roman" w:hAnsi="Times New Roman"/>
          <w:i/>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т</w:t>
      </w:r>
      <w:r w:rsidRPr="00BB4008">
        <w:rPr>
          <w:rFonts w:ascii="Times New Roman" w:hAnsi="Times New Roman"/>
          <w:i/>
          <w:spacing w:val="-2"/>
          <w:sz w:val="24"/>
          <w:szCs w:val="24"/>
        </w:rPr>
        <w:t>и</w:t>
      </w:r>
      <w:r w:rsidRPr="00BB4008">
        <w:rPr>
          <w:rFonts w:ascii="Times New Roman" w:hAnsi="Times New Roman"/>
          <w:i/>
          <w:spacing w:val="1"/>
          <w:sz w:val="24"/>
          <w:szCs w:val="24"/>
        </w:rPr>
        <w:t>н</w:t>
      </w:r>
      <w:r w:rsidRPr="00BB4008">
        <w:rPr>
          <w:rFonts w:ascii="Times New Roman" w:hAnsi="Times New Roman"/>
          <w:i/>
          <w:sz w:val="24"/>
          <w:szCs w:val="24"/>
        </w:rPr>
        <w:t>, Б. Д</w:t>
      </w:r>
      <w:r w:rsidRPr="00BB4008">
        <w:rPr>
          <w:rFonts w:ascii="Times New Roman" w:hAnsi="Times New Roman"/>
          <w:i/>
          <w:spacing w:val="-1"/>
          <w:sz w:val="24"/>
          <w:szCs w:val="24"/>
        </w:rPr>
        <w:t>и</w:t>
      </w:r>
      <w:r w:rsidRPr="00BB4008">
        <w:rPr>
          <w:rFonts w:ascii="Times New Roman" w:hAnsi="Times New Roman"/>
          <w:i/>
          <w:sz w:val="24"/>
          <w:szCs w:val="24"/>
        </w:rPr>
        <w:t xml:space="preserve">аш, </w:t>
      </w:r>
      <w:r w:rsidRPr="00BB4008">
        <w:rPr>
          <w:rFonts w:ascii="Times New Roman" w:hAnsi="Times New Roman"/>
          <w:i/>
          <w:spacing w:val="-3"/>
          <w:sz w:val="24"/>
          <w:szCs w:val="24"/>
        </w:rPr>
        <w:t>М</w:t>
      </w:r>
      <w:r w:rsidRPr="00BB4008">
        <w:rPr>
          <w:rFonts w:ascii="Times New Roman" w:hAnsi="Times New Roman"/>
          <w:i/>
          <w:sz w:val="24"/>
          <w:szCs w:val="24"/>
        </w:rPr>
        <w:t>. Бе</w:t>
      </w:r>
      <w:r w:rsidRPr="00BB4008">
        <w:rPr>
          <w:rFonts w:ascii="Times New Roman" w:hAnsi="Times New Roman"/>
          <w:i/>
          <w:spacing w:val="1"/>
          <w:sz w:val="24"/>
          <w:szCs w:val="24"/>
        </w:rPr>
        <w:t>х</w:t>
      </w:r>
      <w:r w:rsidRPr="00BB4008">
        <w:rPr>
          <w:rFonts w:ascii="Times New Roman" w:hAnsi="Times New Roman"/>
          <w:i/>
          <w:spacing w:val="-2"/>
          <w:sz w:val="24"/>
          <w:szCs w:val="24"/>
        </w:rPr>
        <w:t>а</w:t>
      </w:r>
      <w:r w:rsidRPr="00BB4008">
        <w:rPr>
          <w:rFonts w:ascii="Times New Roman" w:hAnsi="Times New Roman"/>
          <w:i/>
          <w:spacing w:val="1"/>
          <w:sz w:val="24"/>
          <w:szCs w:val="24"/>
        </w:rPr>
        <w:t>й</w:t>
      </w:r>
      <w:r w:rsidRPr="00BB4008">
        <w:rPr>
          <w:rFonts w:ascii="Times New Roman" w:hAnsi="Times New Roman"/>
          <w:i/>
          <w:sz w:val="24"/>
          <w:szCs w:val="24"/>
        </w:rPr>
        <w:t>м,</w:t>
      </w:r>
      <w:r w:rsidRPr="00BB4008">
        <w:rPr>
          <w:rFonts w:ascii="Times New Roman" w:hAnsi="Times New Roman"/>
          <w:i/>
          <w:spacing w:val="44"/>
          <w:sz w:val="24"/>
          <w:szCs w:val="24"/>
        </w:rPr>
        <w:t xml:space="preserve"> </w:t>
      </w:r>
      <w:r w:rsidRPr="00BB4008">
        <w:rPr>
          <w:rFonts w:ascii="Times New Roman" w:hAnsi="Times New Roman"/>
          <w:i/>
          <w:spacing w:val="-1"/>
          <w:sz w:val="24"/>
          <w:szCs w:val="24"/>
        </w:rPr>
        <w:t>Х</w:t>
      </w:r>
      <w:r w:rsidRPr="00BB4008">
        <w:rPr>
          <w:rFonts w:ascii="Times New Roman" w:hAnsi="Times New Roman"/>
          <w:i/>
          <w:sz w:val="24"/>
          <w:szCs w:val="24"/>
        </w:rPr>
        <w:t>.</w:t>
      </w:r>
      <w:r w:rsidRPr="00BB4008">
        <w:rPr>
          <w:rFonts w:ascii="Times New Roman" w:hAnsi="Times New Roman"/>
          <w:i/>
          <w:spacing w:val="44"/>
          <w:sz w:val="24"/>
          <w:szCs w:val="24"/>
        </w:rPr>
        <w:t xml:space="preserve"> </w:t>
      </w:r>
      <w:r w:rsidRPr="00BB4008">
        <w:rPr>
          <w:rFonts w:ascii="Times New Roman" w:hAnsi="Times New Roman"/>
          <w:i/>
          <w:sz w:val="24"/>
          <w:szCs w:val="24"/>
        </w:rPr>
        <w:t>К</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z w:val="24"/>
          <w:szCs w:val="24"/>
        </w:rPr>
        <w:t>м</w:t>
      </w:r>
      <w:r w:rsidRPr="00BB4008">
        <w:rPr>
          <w:rFonts w:ascii="Times New Roman" w:hAnsi="Times New Roman"/>
          <w:i/>
          <w:spacing w:val="1"/>
          <w:sz w:val="24"/>
          <w:szCs w:val="24"/>
        </w:rPr>
        <w:t>б</w:t>
      </w:r>
      <w:r w:rsidRPr="00BB4008">
        <w:rPr>
          <w:rFonts w:ascii="Times New Roman" w:hAnsi="Times New Roman"/>
          <w:i/>
          <w:sz w:val="24"/>
          <w:szCs w:val="24"/>
        </w:rPr>
        <w:t>,</w:t>
      </w:r>
      <w:r w:rsidRPr="00BB4008">
        <w:rPr>
          <w:rFonts w:ascii="Times New Roman" w:hAnsi="Times New Roman"/>
          <w:i/>
          <w:spacing w:val="44"/>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i/>
          <w:sz w:val="24"/>
          <w:szCs w:val="24"/>
        </w:rPr>
        <w:t>Вес</w:t>
      </w:r>
      <w:r w:rsidRPr="00BB4008">
        <w:rPr>
          <w:rFonts w:ascii="Times New Roman" w:hAnsi="Times New Roman"/>
          <w:i/>
          <w:spacing w:val="1"/>
          <w:sz w:val="24"/>
          <w:szCs w:val="24"/>
        </w:rPr>
        <w:t>п</w:t>
      </w:r>
      <w:r w:rsidRPr="00BB4008">
        <w:rPr>
          <w:rFonts w:ascii="Times New Roman" w:hAnsi="Times New Roman"/>
          <w:i/>
          <w:spacing w:val="-4"/>
          <w:sz w:val="24"/>
          <w:szCs w:val="24"/>
        </w:rPr>
        <w:t>у</w:t>
      </w:r>
      <w:r w:rsidRPr="00BB4008">
        <w:rPr>
          <w:rFonts w:ascii="Times New Roman" w:hAnsi="Times New Roman"/>
          <w:i/>
          <w:sz w:val="24"/>
          <w:szCs w:val="24"/>
        </w:rPr>
        <w:t>чч</w:t>
      </w:r>
      <w:r w:rsidRPr="00BB4008">
        <w:rPr>
          <w:rFonts w:ascii="Times New Roman" w:hAnsi="Times New Roman"/>
          <w:i/>
          <w:spacing w:val="1"/>
          <w:sz w:val="24"/>
          <w:szCs w:val="24"/>
        </w:rPr>
        <w:t>и</w:t>
      </w:r>
      <w:r w:rsidRPr="00BB4008">
        <w:rPr>
          <w:rFonts w:ascii="Times New Roman" w:hAnsi="Times New Roman"/>
          <w:i/>
          <w:sz w:val="24"/>
          <w:szCs w:val="24"/>
        </w:rPr>
        <w:t>,</w:t>
      </w:r>
      <w:r w:rsidRPr="00BB4008">
        <w:rPr>
          <w:rFonts w:ascii="Times New Roman" w:hAnsi="Times New Roman"/>
          <w:i/>
          <w:spacing w:val="44"/>
          <w:sz w:val="24"/>
          <w:szCs w:val="24"/>
        </w:rPr>
        <w:t xml:space="preserve"> </w:t>
      </w:r>
      <w:r w:rsidRPr="00BB4008">
        <w:rPr>
          <w:rFonts w:ascii="Times New Roman" w:hAnsi="Times New Roman"/>
          <w:i/>
          <w:sz w:val="24"/>
          <w:szCs w:val="24"/>
        </w:rPr>
        <w:t>Вас</w:t>
      </w:r>
      <w:r w:rsidRPr="00BB4008">
        <w:rPr>
          <w:rFonts w:ascii="Times New Roman" w:hAnsi="Times New Roman"/>
          <w:i/>
          <w:spacing w:val="-2"/>
          <w:sz w:val="24"/>
          <w:szCs w:val="24"/>
        </w:rPr>
        <w:t>к</w:t>
      </w:r>
      <w:r w:rsidRPr="00BB4008">
        <w:rPr>
          <w:rFonts w:ascii="Times New Roman" w:hAnsi="Times New Roman"/>
          <w:i/>
          <w:sz w:val="24"/>
          <w:szCs w:val="24"/>
        </w:rPr>
        <w:t>о</w:t>
      </w:r>
      <w:r w:rsidRPr="00BB4008">
        <w:rPr>
          <w:rFonts w:ascii="Times New Roman" w:hAnsi="Times New Roman"/>
          <w:i/>
          <w:spacing w:val="46"/>
          <w:sz w:val="24"/>
          <w:szCs w:val="24"/>
        </w:rPr>
        <w:t xml:space="preserve"> </w:t>
      </w:r>
      <w:r w:rsidRPr="00BB4008">
        <w:rPr>
          <w:rFonts w:ascii="Times New Roman" w:hAnsi="Times New Roman"/>
          <w:i/>
          <w:spacing w:val="1"/>
          <w:sz w:val="24"/>
          <w:szCs w:val="24"/>
        </w:rPr>
        <w:t>д</w:t>
      </w:r>
      <w:r w:rsidRPr="00BB4008">
        <w:rPr>
          <w:rFonts w:ascii="Times New Roman" w:hAnsi="Times New Roman"/>
          <w:i/>
          <w:sz w:val="24"/>
          <w:szCs w:val="24"/>
        </w:rPr>
        <w:t>а</w:t>
      </w:r>
      <w:r w:rsidRPr="00BB4008">
        <w:rPr>
          <w:rFonts w:ascii="Times New Roman" w:hAnsi="Times New Roman"/>
          <w:i/>
          <w:spacing w:val="43"/>
          <w:sz w:val="24"/>
          <w:szCs w:val="24"/>
        </w:rPr>
        <w:t xml:space="preserve"> </w:t>
      </w:r>
      <w:r w:rsidRPr="00BB4008">
        <w:rPr>
          <w:rFonts w:ascii="Times New Roman" w:hAnsi="Times New Roman"/>
          <w:i/>
          <w:spacing w:val="1"/>
          <w:sz w:val="24"/>
          <w:szCs w:val="24"/>
        </w:rPr>
        <w:t>Г</w:t>
      </w:r>
      <w:r w:rsidRPr="00BB4008">
        <w:rPr>
          <w:rFonts w:ascii="Times New Roman" w:hAnsi="Times New Roman"/>
          <w:i/>
          <w:sz w:val="24"/>
          <w:szCs w:val="24"/>
        </w:rPr>
        <w:t>а</w:t>
      </w:r>
      <w:r w:rsidRPr="00BB4008">
        <w:rPr>
          <w:rFonts w:ascii="Times New Roman" w:hAnsi="Times New Roman"/>
          <w:i/>
          <w:spacing w:val="-3"/>
          <w:sz w:val="24"/>
          <w:szCs w:val="24"/>
        </w:rPr>
        <w:t>м</w:t>
      </w:r>
      <w:r w:rsidRPr="00BB4008">
        <w:rPr>
          <w:rFonts w:ascii="Times New Roman" w:hAnsi="Times New Roman"/>
          <w:i/>
          <w:sz w:val="24"/>
          <w:szCs w:val="24"/>
        </w:rPr>
        <w:t>а,</w:t>
      </w:r>
      <w:r w:rsidRPr="00BB4008">
        <w:rPr>
          <w:rFonts w:ascii="Times New Roman" w:hAnsi="Times New Roman"/>
          <w:i/>
          <w:spacing w:val="45"/>
          <w:sz w:val="24"/>
          <w:szCs w:val="24"/>
        </w:rPr>
        <w:t xml:space="preserve"> </w:t>
      </w:r>
      <w:r w:rsidRPr="00BB4008">
        <w:rPr>
          <w:rFonts w:ascii="Times New Roman" w:hAnsi="Times New Roman"/>
          <w:i/>
          <w:spacing w:val="-1"/>
          <w:sz w:val="24"/>
          <w:szCs w:val="24"/>
        </w:rPr>
        <w:t>Ф</w:t>
      </w:r>
      <w:r w:rsidRPr="00BB4008">
        <w:rPr>
          <w:rFonts w:ascii="Times New Roman" w:hAnsi="Times New Roman"/>
          <w:i/>
          <w:sz w:val="24"/>
          <w:szCs w:val="24"/>
        </w:rPr>
        <w:t>.</w:t>
      </w:r>
      <w:r w:rsidRPr="00BB4008">
        <w:rPr>
          <w:rFonts w:ascii="Times New Roman" w:hAnsi="Times New Roman"/>
          <w:i/>
          <w:spacing w:val="44"/>
          <w:sz w:val="24"/>
          <w:szCs w:val="24"/>
        </w:rPr>
        <w:t xml:space="preserve"> </w:t>
      </w:r>
      <w:r w:rsidRPr="00BB4008">
        <w:rPr>
          <w:rFonts w:ascii="Times New Roman" w:hAnsi="Times New Roman"/>
          <w:i/>
          <w:sz w:val="24"/>
          <w:szCs w:val="24"/>
        </w:rPr>
        <w:t>Маг</w:t>
      </w:r>
      <w:r w:rsidRPr="00BB4008">
        <w:rPr>
          <w:rFonts w:ascii="Times New Roman" w:hAnsi="Times New Roman"/>
          <w:i/>
          <w:spacing w:val="-2"/>
          <w:sz w:val="24"/>
          <w:szCs w:val="24"/>
        </w:rPr>
        <w:t>е</w:t>
      </w:r>
      <w:r w:rsidRPr="00BB4008">
        <w:rPr>
          <w:rFonts w:ascii="Times New Roman" w:hAnsi="Times New Roman"/>
          <w:i/>
          <w:spacing w:val="-1"/>
          <w:sz w:val="24"/>
          <w:szCs w:val="24"/>
        </w:rPr>
        <w:t>лл</w:t>
      </w:r>
      <w:r w:rsidRPr="00BB4008">
        <w:rPr>
          <w:rFonts w:ascii="Times New Roman" w:hAnsi="Times New Roman"/>
          <w:i/>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44"/>
          <w:sz w:val="24"/>
          <w:szCs w:val="24"/>
        </w:rPr>
        <w:t xml:space="preserve"> </w:t>
      </w:r>
      <w:r w:rsidRPr="00BB4008">
        <w:rPr>
          <w:rFonts w:ascii="Times New Roman" w:hAnsi="Times New Roman"/>
          <w:i/>
          <w:sz w:val="24"/>
          <w:szCs w:val="24"/>
        </w:rPr>
        <w:t>Э.</w:t>
      </w:r>
      <w:r w:rsidRPr="00BB4008">
        <w:rPr>
          <w:rFonts w:ascii="Times New Roman" w:hAnsi="Times New Roman"/>
          <w:i/>
          <w:spacing w:val="44"/>
          <w:sz w:val="24"/>
          <w:szCs w:val="24"/>
        </w:rPr>
        <w:t xml:space="preserve"> </w:t>
      </w:r>
      <w:r w:rsidRPr="00BB4008">
        <w:rPr>
          <w:rFonts w:ascii="Times New Roman" w:hAnsi="Times New Roman"/>
          <w:i/>
          <w:sz w:val="24"/>
          <w:szCs w:val="24"/>
        </w:rPr>
        <w:t>К</w:t>
      </w:r>
      <w:r w:rsidRPr="00BB4008">
        <w:rPr>
          <w:rFonts w:ascii="Times New Roman" w:hAnsi="Times New Roman"/>
          <w:i/>
          <w:spacing w:val="1"/>
          <w:sz w:val="24"/>
          <w:szCs w:val="24"/>
        </w:rPr>
        <w:t>ор</w:t>
      </w:r>
      <w:r w:rsidRPr="00BB4008">
        <w:rPr>
          <w:rFonts w:ascii="Times New Roman" w:hAnsi="Times New Roman"/>
          <w:i/>
          <w:spacing w:val="-3"/>
          <w:sz w:val="24"/>
          <w:szCs w:val="24"/>
        </w:rPr>
        <w:t>т</w:t>
      </w:r>
      <w:r w:rsidRPr="00BB4008">
        <w:rPr>
          <w:rFonts w:ascii="Times New Roman" w:hAnsi="Times New Roman"/>
          <w:i/>
          <w:sz w:val="24"/>
          <w:szCs w:val="24"/>
        </w:rPr>
        <w:t>ес,</w:t>
      </w:r>
      <w:r w:rsidRPr="00BB4008">
        <w:rPr>
          <w:rFonts w:ascii="Times New Roman" w:hAnsi="Times New Roman"/>
          <w:i/>
          <w:spacing w:val="45"/>
          <w:sz w:val="24"/>
          <w:szCs w:val="24"/>
        </w:rPr>
        <w:t xml:space="preserve"> </w:t>
      </w:r>
      <w:r w:rsidRPr="00BB4008">
        <w:rPr>
          <w:rFonts w:ascii="Times New Roman" w:hAnsi="Times New Roman"/>
          <w:i/>
          <w:sz w:val="24"/>
          <w:szCs w:val="24"/>
        </w:rPr>
        <w:t>Д. Ка</w:t>
      </w:r>
      <w:r w:rsidRPr="00BB4008">
        <w:rPr>
          <w:rFonts w:ascii="Times New Roman" w:hAnsi="Times New Roman"/>
          <w:i/>
          <w:spacing w:val="-1"/>
          <w:sz w:val="24"/>
          <w:szCs w:val="24"/>
        </w:rPr>
        <w:t>б</w:t>
      </w:r>
      <w:r w:rsidRPr="00BB4008">
        <w:rPr>
          <w:rFonts w:ascii="Times New Roman" w:hAnsi="Times New Roman"/>
          <w:i/>
          <w:spacing w:val="1"/>
          <w:sz w:val="24"/>
          <w:szCs w:val="24"/>
        </w:rPr>
        <w:t>о</w:t>
      </w:r>
      <w:r w:rsidRPr="00BB4008">
        <w:rPr>
          <w:rFonts w:ascii="Times New Roman" w:hAnsi="Times New Roman"/>
          <w:i/>
          <w:sz w:val="24"/>
          <w:szCs w:val="24"/>
        </w:rPr>
        <w:t>т, Г. М</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ка</w:t>
      </w:r>
      <w:r w:rsidRPr="00BB4008">
        <w:rPr>
          <w:rFonts w:ascii="Times New Roman" w:hAnsi="Times New Roman"/>
          <w:i/>
          <w:spacing w:val="-2"/>
          <w:sz w:val="24"/>
          <w:szCs w:val="24"/>
        </w:rPr>
        <w:t>т</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В. Ба</w:t>
      </w:r>
      <w:r w:rsidRPr="00BB4008">
        <w:rPr>
          <w:rFonts w:ascii="Times New Roman" w:hAnsi="Times New Roman"/>
          <w:i/>
          <w:spacing w:val="1"/>
          <w:sz w:val="24"/>
          <w:szCs w:val="24"/>
        </w:rPr>
        <w:t>р</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ц</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Г</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Г</w:t>
      </w:r>
      <w:r w:rsidRPr="00BB4008">
        <w:rPr>
          <w:rFonts w:ascii="Times New Roman" w:hAnsi="Times New Roman"/>
          <w:i/>
          <w:spacing w:val="-4"/>
          <w:sz w:val="24"/>
          <w:szCs w:val="24"/>
        </w:rPr>
        <w:t>у</w:t>
      </w:r>
      <w:r w:rsidRPr="00BB4008">
        <w:rPr>
          <w:rFonts w:ascii="Times New Roman" w:hAnsi="Times New Roman"/>
          <w:i/>
          <w:spacing w:val="1"/>
          <w:sz w:val="24"/>
          <w:szCs w:val="24"/>
        </w:rPr>
        <w:t>д</w:t>
      </w:r>
      <w:r w:rsidRPr="00BB4008">
        <w:rPr>
          <w:rFonts w:ascii="Times New Roman" w:hAnsi="Times New Roman"/>
          <w:i/>
          <w:sz w:val="24"/>
          <w:szCs w:val="24"/>
        </w:rPr>
        <w:t>з</w:t>
      </w:r>
      <w:r w:rsidRPr="00BB4008">
        <w:rPr>
          <w:rFonts w:ascii="Times New Roman" w:hAnsi="Times New Roman"/>
          <w:i/>
          <w:spacing w:val="-2"/>
          <w:sz w:val="24"/>
          <w:szCs w:val="24"/>
        </w:rPr>
        <w:t>о</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1"/>
          <w:sz w:val="24"/>
          <w:szCs w:val="24"/>
        </w:rPr>
        <w:t xml:space="preserve"> А</w:t>
      </w:r>
      <w:r w:rsidRPr="00BB4008">
        <w:rPr>
          <w:rFonts w:ascii="Times New Roman" w:hAnsi="Times New Roman"/>
          <w:i/>
          <w:sz w:val="24"/>
          <w:szCs w:val="24"/>
        </w:rPr>
        <w:t>.</w:t>
      </w:r>
      <w:r w:rsidRPr="00BB4008">
        <w:rPr>
          <w:rFonts w:ascii="Times New Roman" w:hAnsi="Times New Roman"/>
          <w:i/>
          <w:spacing w:val="-1"/>
          <w:sz w:val="24"/>
          <w:szCs w:val="24"/>
        </w:rPr>
        <w:t xml:space="preserve"> Т</w:t>
      </w:r>
      <w:r w:rsidRPr="00BB4008">
        <w:rPr>
          <w:rFonts w:ascii="Times New Roman" w:hAnsi="Times New Roman"/>
          <w:i/>
          <w:sz w:val="24"/>
          <w:szCs w:val="24"/>
        </w:rPr>
        <w:t>асма</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С.</w:t>
      </w:r>
      <w:r w:rsidRPr="00BB4008">
        <w:rPr>
          <w:rFonts w:ascii="Times New Roman" w:hAnsi="Times New Roman"/>
          <w:i/>
          <w:spacing w:val="-1"/>
          <w:sz w:val="24"/>
          <w:szCs w:val="24"/>
        </w:rPr>
        <w:t xml:space="preserve"> </w:t>
      </w:r>
      <w:r w:rsidRPr="00BB4008">
        <w:rPr>
          <w:rFonts w:ascii="Times New Roman" w:hAnsi="Times New Roman"/>
          <w:i/>
          <w:sz w:val="24"/>
          <w:szCs w:val="24"/>
        </w:rPr>
        <w:t>Д</w:t>
      </w:r>
      <w:r w:rsidRPr="00BB4008">
        <w:rPr>
          <w:rFonts w:ascii="Times New Roman" w:hAnsi="Times New Roman"/>
          <w:i/>
          <w:spacing w:val="1"/>
          <w:sz w:val="24"/>
          <w:szCs w:val="24"/>
        </w:rPr>
        <w:t>е</w:t>
      </w:r>
      <w:r w:rsidRPr="00BB4008">
        <w:rPr>
          <w:rFonts w:ascii="Times New Roman" w:hAnsi="Times New Roman"/>
          <w:i/>
          <w:sz w:val="24"/>
          <w:szCs w:val="24"/>
        </w:rPr>
        <w:t>ж</w:t>
      </w:r>
      <w:r w:rsidRPr="00BB4008">
        <w:rPr>
          <w:rFonts w:ascii="Times New Roman" w:hAnsi="Times New Roman"/>
          <w:i/>
          <w:spacing w:val="1"/>
          <w:sz w:val="24"/>
          <w:szCs w:val="24"/>
        </w:rPr>
        <w:t>н</w:t>
      </w:r>
      <w:r w:rsidRPr="00BB4008">
        <w:rPr>
          <w:rFonts w:ascii="Times New Roman" w:hAnsi="Times New Roman"/>
          <w:i/>
          <w:sz w:val="24"/>
          <w:szCs w:val="24"/>
        </w:rPr>
        <w:t>ев</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Важ</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pacing w:val="-3"/>
          <w:sz w:val="24"/>
          <w:szCs w:val="24"/>
        </w:rPr>
        <w:t>ш</w:t>
      </w:r>
      <w:r w:rsidRPr="00BB4008">
        <w:rPr>
          <w:rFonts w:ascii="Times New Roman" w:hAnsi="Times New Roman"/>
          <w:spacing w:val="1"/>
          <w:sz w:val="24"/>
          <w:szCs w:val="24"/>
        </w:rPr>
        <w:t>и</w:t>
      </w:r>
      <w:r w:rsidRPr="00BB4008">
        <w:rPr>
          <w:rFonts w:ascii="Times New Roman" w:hAnsi="Times New Roman"/>
          <w:sz w:val="24"/>
          <w:szCs w:val="24"/>
        </w:rPr>
        <w:t>е 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тк</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xml:space="preserve">я и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тешест</w:t>
      </w:r>
      <w:r w:rsidRPr="00BB4008">
        <w:rPr>
          <w:rFonts w:ascii="Times New Roman" w:hAnsi="Times New Roman"/>
          <w:spacing w:val="-1"/>
          <w:sz w:val="24"/>
          <w:szCs w:val="24"/>
        </w:rPr>
        <w:t>ви</w:t>
      </w:r>
      <w:r w:rsidRPr="00BB4008">
        <w:rPr>
          <w:rFonts w:ascii="Times New Roman" w:hAnsi="Times New Roman"/>
          <w:sz w:val="24"/>
          <w:szCs w:val="24"/>
        </w:rPr>
        <w:t xml:space="preserve">я в </w:t>
      </w:r>
      <w:r w:rsidRPr="00BB4008">
        <w:rPr>
          <w:rFonts w:ascii="Times New Roman" w:hAnsi="Times New Roman"/>
          <w:spacing w:val="-1"/>
          <w:sz w:val="24"/>
          <w:szCs w:val="24"/>
        </w:rPr>
        <w:t>XV</w:t>
      </w:r>
      <w:r w:rsidRPr="00BB4008">
        <w:rPr>
          <w:rFonts w:ascii="Times New Roman" w:hAnsi="Times New Roman"/>
          <w:spacing w:val="8"/>
          <w:sz w:val="24"/>
          <w:szCs w:val="24"/>
        </w:rPr>
        <w:t>I</w:t>
      </w:r>
      <w:r w:rsidRPr="00BB4008">
        <w:rPr>
          <w:rFonts w:ascii="Times New Roman" w:hAnsi="Times New Roman"/>
          <w:spacing w:val="1"/>
          <w:sz w:val="24"/>
          <w:szCs w:val="24"/>
        </w:rPr>
        <w:t>–</w:t>
      </w:r>
      <w:r w:rsidRPr="00BB4008">
        <w:rPr>
          <w:rFonts w:ascii="Times New Roman" w:hAnsi="Times New Roman"/>
          <w:spacing w:val="-1"/>
          <w:sz w:val="24"/>
          <w:szCs w:val="24"/>
        </w:rPr>
        <w:t>X</w:t>
      </w:r>
      <w:r w:rsidRPr="00BB4008">
        <w:rPr>
          <w:rFonts w:ascii="Times New Roman" w:hAnsi="Times New Roman"/>
          <w:sz w:val="24"/>
          <w:szCs w:val="24"/>
        </w:rPr>
        <w:t>IX в</w:t>
      </w:r>
      <w:r w:rsidRPr="00BB4008">
        <w:rPr>
          <w:rFonts w:ascii="Times New Roman" w:hAnsi="Times New Roman"/>
          <w:spacing w:val="-1"/>
          <w:sz w:val="24"/>
          <w:szCs w:val="24"/>
        </w:rPr>
        <w:t>в</w:t>
      </w:r>
      <w:r w:rsidRPr="00BB4008">
        <w:rPr>
          <w:rFonts w:ascii="Times New Roman" w:hAnsi="Times New Roman"/>
          <w:sz w:val="24"/>
          <w:szCs w:val="24"/>
        </w:rPr>
        <w:t>. (</w:t>
      </w:r>
      <w:r w:rsidRPr="00BB4008">
        <w:rPr>
          <w:rFonts w:ascii="Times New Roman" w:hAnsi="Times New Roman"/>
          <w:i/>
          <w:spacing w:val="-1"/>
          <w:sz w:val="24"/>
          <w:szCs w:val="24"/>
        </w:rPr>
        <w:t>А</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Маке</w:t>
      </w:r>
      <w:r w:rsidRPr="00BB4008">
        <w:rPr>
          <w:rFonts w:ascii="Times New Roman" w:hAnsi="Times New Roman"/>
          <w:i/>
          <w:spacing w:val="1"/>
          <w:sz w:val="24"/>
          <w:szCs w:val="24"/>
        </w:rPr>
        <w:t>н</w:t>
      </w:r>
      <w:r w:rsidRPr="00BB4008">
        <w:rPr>
          <w:rFonts w:ascii="Times New Roman" w:hAnsi="Times New Roman"/>
          <w:i/>
          <w:spacing w:val="-3"/>
          <w:sz w:val="24"/>
          <w:szCs w:val="24"/>
        </w:rPr>
        <w:t>з</w:t>
      </w:r>
      <w:r w:rsidRPr="00BB4008">
        <w:rPr>
          <w:rFonts w:ascii="Times New Roman" w:hAnsi="Times New Roman"/>
          <w:i/>
          <w:spacing w:val="1"/>
          <w:sz w:val="24"/>
          <w:szCs w:val="24"/>
        </w:rPr>
        <w:t>и</w:t>
      </w:r>
      <w:r w:rsidRPr="00BB4008">
        <w:rPr>
          <w:rFonts w:ascii="Times New Roman" w:hAnsi="Times New Roman"/>
          <w:i/>
          <w:sz w:val="24"/>
          <w:szCs w:val="24"/>
        </w:rPr>
        <w:t>,</w:t>
      </w:r>
      <w:r w:rsidRPr="00BB4008">
        <w:rPr>
          <w:rFonts w:ascii="Times New Roman" w:hAnsi="Times New Roman"/>
          <w:i/>
          <w:spacing w:val="18"/>
          <w:sz w:val="24"/>
          <w:szCs w:val="24"/>
        </w:rPr>
        <w:t xml:space="preserve"> </w:t>
      </w:r>
      <w:r w:rsidRPr="00BB4008">
        <w:rPr>
          <w:rFonts w:ascii="Times New Roman" w:hAnsi="Times New Roman"/>
          <w:i/>
          <w:sz w:val="24"/>
          <w:szCs w:val="24"/>
        </w:rPr>
        <w:t>В.</w:t>
      </w:r>
      <w:r w:rsidRPr="00BB4008">
        <w:rPr>
          <w:rFonts w:ascii="Times New Roman" w:hAnsi="Times New Roman"/>
          <w:i/>
          <w:spacing w:val="18"/>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т</w:t>
      </w:r>
      <w:r w:rsidRPr="00BB4008">
        <w:rPr>
          <w:rFonts w:ascii="Times New Roman" w:hAnsi="Times New Roman"/>
          <w:i/>
          <w:spacing w:val="-4"/>
          <w:sz w:val="24"/>
          <w:szCs w:val="24"/>
        </w:rPr>
        <w:t>л</w:t>
      </w:r>
      <w:r w:rsidRPr="00BB4008">
        <w:rPr>
          <w:rFonts w:ascii="Times New Roman" w:hAnsi="Times New Roman"/>
          <w:i/>
          <w:sz w:val="24"/>
          <w:szCs w:val="24"/>
        </w:rPr>
        <w:t>ас</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16"/>
          <w:sz w:val="24"/>
          <w:szCs w:val="24"/>
        </w:rPr>
        <w:t xml:space="preserve"> </w:t>
      </w:r>
      <w:r w:rsidRPr="00BB4008">
        <w:rPr>
          <w:rFonts w:ascii="Times New Roman" w:hAnsi="Times New Roman"/>
          <w:i/>
          <w:sz w:val="24"/>
          <w:szCs w:val="24"/>
        </w:rPr>
        <w:t>и</w:t>
      </w:r>
      <w:r w:rsidRPr="00BB4008">
        <w:rPr>
          <w:rFonts w:ascii="Times New Roman" w:hAnsi="Times New Roman"/>
          <w:i/>
          <w:spacing w:val="19"/>
          <w:sz w:val="24"/>
          <w:szCs w:val="24"/>
        </w:rPr>
        <w:t xml:space="preserve"> </w:t>
      </w:r>
      <w:r w:rsidRPr="00BB4008">
        <w:rPr>
          <w:rFonts w:ascii="Times New Roman" w:hAnsi="Times New Roman"/>
          <w:i/>
          <w:sz w:val="24"/>
          <w:szCs w:val="24"/>
        </w:rPr>
        <w:t>Л.</w:t>
      </w:r>
      <w:r w:rsidRPr="00BB4008">
        <w:rPr>
          <w:rFonts w:ascii="Times New Roman" w:hAnsi="Times New Roman"/>
          <w:i/>
          <w:spacing w:val="15"/>
          <w:sz w:val="24"/>
          <w:szCs w:val="24"/>
        </w:rPr>
        <w:t xml:space="preserve"> </w:t>
      </w:r>
      <w:r w:rsidRPr="00BB4008">
        <w:rPr>
          <w:rFonts w:ascii="Times New Roman" w:hAnsi="Times New Roman"/>
          <w:i/>
          <w:sz w:val="24"/>
          <w:szCs w:val="24"/>
        </w:rPr>
        <w:t>М</w:t>
      </w:r>
      <w:r w:rsidRPr="00BB4008">
        <w:rPr>
          <w:rFonts w:ascii="Times New Roman" w:hAnsi="Times New Roman"/>
          <w:i/>
          <w:spacing w:val="-1"/>
          <w:sz w:val="24"/>
          <w:szCs w:val="24"/>
        </w:rPr>
        <w:t>ор</w:t>
      </w:r>
      <w:r w:rsidRPr="00BB4008">
        <w:rPr>
          <w:rFonts w:ascii="Times New Roman" w:hAnsi="Times New Roman"/>
          <w:i/>
          <w:spacing w:val="1"/>
          <w:sz w:val="24"/>
          <w:szCs w:val="24"/>
        </w:rPr>
        <w:t>о</w:t>
      </w:r>
      <w:r w:rsidRPr="00BB4008">
        <w:rPr>
          <w:rFonts w:ascii="Times New Roman" w:hAnsi="Times New Roman"/>
          <w:i/>
          <w:sz w:val="24"/>
          <w:szCs w:val="24"/>
        </w:rPr>
        <w:t>з</w:t>
      </w:r>
      <w:r w:rsidRPr="00BB4008">
        <w:rPr>
          <w:rFonts w:ascii="Times New Roman" w:hAnsi="Times New Roman"/>
          <w:i/>
          <w:spacing w:val="-3"/>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w:t>
      </w:r>
      <w:r w:rsidRPr="00BB4008">
        <w:rPr>
          <w:rFonts w:ascii="Times New Roman" w:hAnsi="Times New Roman"/>
          <w:i/>
          <w:spacing w:val="16"/>
          <w:sz w:val="24"/>
          <w:szCs w:val="24"/>
        </w:rPr>
        <w:t xml:space="preserve"> </w:t>
      </w:r>
      <w:r w:rsidRPr="00BB4008">
        <w:rPr>
          <w:rFonts w:ascii="Times New Roman" w:hAnsi="Times New Roman"/>
          <w:i/>
          <w:sz w:val="24"/>
          <w:szCs w:val="24"/>
        </w:rPr>
        <w:t>С.</w:t>
      </w:r>
      <w:r w:rsidRPr="00BB4008">
        <w:rPr>
          <w:rFonts w:ascii="Times New Roman" w:hAnsi="Times New Roman"/>
          <w:i/>
          <w:spacing w:val="18"/>
          <w:sz w:val="24"/>
          <w:szCs w:val="24"/>
        </w:rPr>
        <w:t xml:space="preserve"> </w:t>
      </w:r>
      <w:r w:rsidRPr="00BB4008">
        <w:rPr>
          <w:rFonts w:ascii="Times New Roman" w:hAnsi="Times New Roman"/>
          <w:i/>
          <w:sz w:val="24"/>
          <w:szCs w:val="24"/>
        </w:rPr>
        <w:t>Реме</w:t>
      </w:r>
      <w:r w:rsidRPr="00BB4008">
        <w:rPr>
          <w:rFonts w:ascii="Times New Roman" w:hAnsi="Times New Roman"/>
          <w:i/>
          <w:spacing w:val="-3"/>
          <w:sz w:val="24"/>
          <w:szCs w:val="24"/>
        </w:rPr>
        <w:t>з</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17"/>
          <w:sz w:val="24"/>
          <w:szCs w:val="24"/>
        </w:rPr>
        <w:t xml:space="preserve"> </w:t>
      </w:r>
      <w:r w:rsidRPr="00BB4008">
        <w:rPr>
          <w:rFonts w:ascii="Times New Roman" w:hAnsi="Times New Roman"/>
          <w:i/>
          <w:sz w:val="24"/>
          <w:szCs w:val="24"/>
        </w:rPr>
        <w:t>В.</w:t>
      </w:r>
      <w:r w:rsidRPr="00BB4008">
        <w:rPr>
          <w:rFonts w:ascii="Times New Roman" w:hAnsi="Times New Roman"/>
          <w:i/>
          <w:spacing w:val="18"/>
          <w:sz w:val="24"/>
          <w:szCs w:val="24"/>
        </w:rPr>
        <w:t xml:space="preserve"> </w:t>
      </w:r>
      <w:r w:rsidRPr="00BB4008">
        <w:rPr>
          <w:rFonts w:ascii="Times New Roman" w:hAnsi="Times New Roman"/>
          <w:i/>
          <w:spacing w:val="-3"/>
          <w:sz w:val="24"/>
          <w:szCs w:val="24"/>
        </w:rPr>
        <w:t>Б</w:t>
      </w:r>
      <w:r w:rsidRPr="00BB4008">
        <w:rPr>
          <w:rFonts w:ascii="Times New Roman" w:hAnsi="Times New Roman"/>
          <w:i/>
          <w:sz w:val="24"/>
          <w:szCs w:val="24"/>
        </w:rPr>
        <w:t>е</w:t>
      </w:r>
      <w:r w:rsidRPr="00BB4008">
        <w:rPr>
          <w:rFonts w:ascii="Times New Roman" w:hAnsi="Times New Roman"/>
          <w:i/>
          <w:spacing w:val="-1"/>
          <w:sz w:val="24"/>
          <w:szCs w:val="24"/>
        </w:rPr>
        <w:t>ри</w:t>
      </w:r>
      <w:r w:rsidRPr="00BB4008">
        <w:rPr>
          <w:rFonts w:ascii="Times New Roman" w:hAnsi="Times New Roman"/>
          <w:i/>
          <w:spacing w:val="1"/>
          <w:sz w:val="24"/>
          <w:szCs w:val="24"/>
        </w:rPr>
        <w:t>н</w:t>
      </w:r>
      <w:r w:rsidRPr="00BB4008">
        <w:rPr>
          <w:rFonts w:ascii="Times New Roman" w:hAnsi="Times New Roman"/>
          <w:i/>
          <w:sz w:val="24"/>
          <w:szCs w:val="24"/>
        </w:rPr>
        <w:t>г</w:t>
      </w:r>
      <w:r w:rsidRPr="00BB4008">
        <w:rPr>
          <w:rFonts w:ascii="Times New Roman" w:hAnsi="Times New Roman"/>
          <w:i/>
          <w:spacing w:val="16"/>
          <w:sz w:val="24"/>
          <w:szCs w:val="24"/>
        </w:rPr>
        <w:t xml:space="preserve"> </w:t>
      </w:r>
      <w:r w:rsidRPr="00BB4008">
        <w:rPr>
          <w:rFonts w:ascii="Times New Roman" w:hAnsi="Times New Roman"/>
          <w:i/>
          <w:sz w:val="24"/>
          <w:szCs w:val="24"/>
        </w:rPr>
        <w:t>и</w:t>
      </w:r>
      <w:r w:rsidRPr="00BB4008">
        <w:rPr>
          <w:rFonts w:ascii="Times New Roman" w:hAnsi="Times New Roman"/>
          <w:i/>
          <w:spacing w:val="19"/>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w:t>
      </w:r>
      <w:r w:rsidRPr="00BB4008">
        <w:rPr>
          <w:rFonts w:ascii="Times New Roman" w:hAnsi="Times New Roman"/>
          <w:i/>
          <w:spacing w:val="18"/>
          <w:sz w:val="24"/>
          <w:szCs w:val="24"/>
        </w:rPr>
        <w:t xml:space="preserve"> </w:t>
      </w:r>
      <w:r w:rsidRPr="00BB4008">
        <w:rPr>
          <w:rFonts w:ascii="Times New Roman" w:hAnsi="Times New Roman"/>
          <w:i/>
          <w:spacing w:val="-3"/>
          <w:sz w:val="24"/>
          <w:szCs w:val="24"/>
        </w:rPr>
        <w:t>Ч</w:t>
      </w:r>
      <w:r w:rsidRPr="00BB4008">
        <w:rPr>
          <w:rFonts w:ascii="Times New Roman" w:hAnsi="Times New Roman"/>
          <w:i/>
          <w:spacing w:val="1"/>
          <w:sz w:val="24"/>
          <w:szCs w:val="24"/>
        </w:rPr>
        <w:t>и</w:t>
      </w:r>
      <w:r w:rsidRPr="00BB4008">
        <w:rPr>
          <w:rFonts w:ascii="Times New Roman" w:hAnsi="Times New Roman"/>
          <w:i/>
          <w:spacing w:val="-1"/>
          <w:sz w:val="24"/>
          <w:szCs w:val="24"/>
        </w:rPr>
        <w:t>р</w:t>
      </w:r>
      <w:r w:rsidRPr="00BB4008">
        <w:rPr>
          <w:rFonts w:ascii="Times New Roman" w:hAnsi="Times New Roman"/>
          <w:i/>
          <w:spacing w:val="1"/>
          <w:sz w:val="24"/>
          <w:szCs w:val="24"/>
        </w:rPr>
        <w:t>и</w:t>
      </w:r>
      <w:r w:rsidRPr="00BB4008">
        <w:rPr>
          <w:rFonts w:ascii="Times New Roman" w:hAnsi="Times New Roman"/>
          <w:i/>
          <w:spacing w:val="-2"/>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15"/>
          <w:sz w:val="24"/>
          <w:szCs w:val="24"/>
        </w:rPr>
        <w:t xml:space="preserve"> </w:t>
      </w:r>
      <w:r w:rsidRPr="00BB4008">
        <w:rPr>
          <w:rFonts w:ascii="Times New Roman" w:hAnsi="Times New Roman"/>
          <w:i/>
          <w:sz w:val="24"/>
          <w:szCs w:val="24"/>
        </w:rPr>
        <w:t>Д. К</w:t>
      </w:r>
      <w:r w:rsidRPr="00BB4008">
        <w:rPr>
          <w:rFonts w:ascii="Times New Roman" w:hAnsi="Times New Roman"/>
          <w:i/>
          <w:spacing w:val="-4"/>
          <w:sz w:val="24"/>
          <w:szCs w:val="24"/>
        </w:rPr>
        <w:t>у</w:t>
      </w:r>
      <w:r w:rsidRPr="00BB4008">
        <w:rPr>
          <w:rFonts w:ascii="Times New Roman" w:hAnsi="Times New Roman"/>
          <w:i/>
          <w:sz w:val="24"/>
          <w:szCs w:val="24"/>
        </w:rPr>
        <w:t>к,</w:t>
      </w:r>
      <w:r w:rsidRPr="00BB4008">
        <w:rPr>
          <w:rFonts w:ascii="Times New Roman" w:hAnsi="Times New Roman"/>
          <w:i/>
          <w:spacing w:val="1"/>
          <w:sz w:val="24"/>
          <w:szCs w:val="24"/>
        </w:rPr>
        <w:t xml:space="preserve"> </w:t>
      </w:r>
      <w:r w:rsidRPr="00BB4008">
        <w:rPr>
          <w:rFonts w:ascii="Times New Roman" w:hAnsi="Times New Roman"/>
          <w:i/>
          <w:sz w:val="24"/>
          <w:szCs w:val="24"/>
        </w:rPr>
        <w:t xml:space="preserve">В.М. </w:t>
      </w:r>
      <w:r w:rsidRPr="00BB4008">
        <w:rPr>
          <w:rFonts w:ascii="Times New Roman" w:hAnsi="Times New Roman"/>
          <w:i/>
          <w:spacing w:val="1"/>
          <w:sz w:val="24"/>
          <w:szCs w:val="24"/>
        </w:rPr>
        <w:t>Го</w:t>
      </w:r>
      <w:r w:rsidRPr="00BB4008">
        <w:rPr>
          <w:rFonts w:ascii="Times New Roman" w:hAnsi="Times New Roman"/>
          <w:i/>
          <w:spacing w:val="-1"/>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2"/>
          <w:sz w:val="24"/>
          <w:szCs w:val="24"/>
        </w:rPr>
        <w:t>н</w:t>
      </w:r>
      <w:r w:rsidRPr="00BB4008">
        <w:rPr>
          <w:rFonts w:ascii="Times New Roman" w:hAnsi="Times New Roman"/>
          <w:i/>
          <w:spacing w:val="-1"/>
          <w:sz w:val="24"/>
          <w:szCs w:val="24"/>
        </w:rPr>
        <w:t>и</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Ф</w:t>
      </w:r>
      <w:r w:rsidRPr="00BB4008">
        <w:rPr>
          <w:rFonts w:ascii="Times New Roman" w:hAnsi="Times New Roman"/>
          <w:i/>
          <w:sz w:val="24"/>
          <w:szCs w:val="24"/>
        </w:rPr>
        <w:t>.</w:t>
      </w:r>
      <w:r w:rsidRPr="00BB4008">
        <w:rPr>
          <w:rFonts w:ascii="Times New Roman" w:hAnsi="Times New Roman"/>
          <w:i/>
          <w:spacing w:val="-2"/>
          <w:sz w:val="24"/>
          <w:szCs w:val="24"/>
        </w:rPr>
        <w:t>П</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Литке,</w:t>
      </w:r>
      <w:r w:rsidRPr="00BB4008">
        <w:rPr>
          <w:rFonts w:ascii="Times New Roman" w:hAnsi="Times New Roman"/>
          <w:i/>
          <w:spacing w:val="1"/>
          <w:sz w:val="24"/>
          <w:szCs w:val="24"/>
        </w:rPr>
        <w:t xml:space="preserve"> </w:t>
      </w:r>
      <w:r w:rsidRPr="00BB4008">
        <w:rPr>
          <w:rFonts w:ascii="Times New Roman" w:hAnsi="Times New Roman"/>
          <w:i/>
          <w:sz w:val="24"/>
          <w:szCs w:val="24"/>
        </w:rPr>
        <w:t>С.</w:t>
      </w:r>
      <w:r w:rsidRPr="00BB4008">
        <w:rPr>
          <w:rFonts w:ascii="Times New Roman" w:hAnsi="Times New Roman"/>
          <w:i/>
          <w:spacing w:val="-2"/>
          <w:sz w:val="24"/>
          <w:szCs w:val="24"/>
        </w:rPr>
        <w:t>О</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Мак</w:t>
      </w:r>
      <w:r w:rsidRPr="00BB4008">
        <w:rPr>
          <w:rFonts w:ascii="Times New Roman" w:hAnsi="Times New Roman"/>
          <w:i/>
          <w:spacing w:val="-2"/>
          <w:sz w:val="24"/>
          <w:szCs w:val="24"/>
        </w:rPr>
        <w:t>а</w:t>
      </w:r>
      <w:r w:rsidRPr="00BB4008">
        <w:rPr>
          <w:rFonts w:ascii="Times New Roman" w:hAnsi="Times New Roman"/>
          <w:i/>
          <w:spacing w:val="1"/>
          <w:sz w:val="24"/>
          <w:szCs w:val="24"/>
        </w:rPr>
        <w:t>ро</w:t>
      </w:r>
      <w:r w:rsidRPr="00BB4008">
        <w:rPr>
          <w:rFonts w:ascii="Times New Roman" w:hAnsi="Times New Roman"/>
          <w:i/>
          <w:sz w:val="24"/>
          <w:szCs w:val="24"/>
        </w:rPr>
        <w:t xml:space="preserve">в, </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2"/>
          <w:sz w:val="24"/>
          <w:szCs w:val="24"/>
        </w:rPr>
        <w:t>Н</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М</w:t>
      </w:r>
      <w:r w:rsidRPr="00BB4008">
        <w:rPr>
          <w:rFonts w:ascii="Times New Roman" w:hAnsi="Times New Roman"/>
          <w:i/>
          <w:spacing w:val="-1"/>
          <w:sz w:val="24"/>
          <w:szCs w:val="24"/>
        </w:rPr>
        <w:t>и</w:t>
      </w:r>
      <w:r w:rsidRPr="00BB4008">
        <w:rPr>
          <w:rFonts w:ascii="Times New Roman" w:hAnsi="Times New Roman"/>
          <w:i/>
          <w:sz w:val="24"/>
          <w:szCs w:val="24"/>
        </w:rPr>
        <w:t>кл</w:t>
      </w:r>
      <w:r w:rsidRPr="00BB4008">
        <w:rPr>
          <w:rFonts w:ascii="Times New Roman" w:hAnsi="Times New Roman"/>
          <w:i/>
          <w:spacing w:val="-4"/>
          <w:sz w:val="24"/>
          <w:szCs w:val="24"/>
        </w:rPr>
        <w:t>у</w:t>
      </w:r>
      <w:r w:rsidRPr="00BB4008">
        <w:rPr>
          <w:rFonts w:ascii="Times New Roman" w:hAnsi="Times New Roman"/>
          <w:i/>
          <w:spacing w:val="1"/>
          <w:sz w:val="24"/>
          <w:szCs w:val="24"/>
        </w:rPr>
        <w:t>х</w:t>
      </w:r>
      <w:r w:rsidRPr="00BB4008">
        <w:rPr>
          <w:rFonts w:ascii="Times New Roman" w:hAnsi="Times New Roman"/>
          <w:i/>
          <w:spacing w:val="8"/>
          <w:sz w:val="24"/>
          <w:szCs w:val="24"/>
        </w:rPr>
        <w:t>о</w:t>
      </w:r>
      <w:r w:rsidRPr="00BB4008">
        <w:rPr>
          <w:rFonts w:ascii="Times New Roman" w:hAnsi="Times New Roman"/>
          <w:i/>
          <w:sz w:val="24"/>
          <w:szCs w:val="24"/>
        </w:rPr>
        <w:t>-Макл</w:t>
      </w:r>
      <w:r w:rsidRPr="00BB4008">
        <w:rPr>
          <w:rFonts w:ascii="Times New Roman" w:hAnsi="Times New Roman"/>
          <w:i/>
          <w:spacing w:val="-3"/>
          <w:sz w:val="24"/>
          <w:szCs w:val="24"/>
        </w:rPr>
        <w:t>а</w:t>
      </w:r>
      <w:r w:rsidRPr="00BB4008">
        <w:rPr>
          <w:rFonts w:ascii="Times New Roman" w:hAnsi="Times New Roman"/>
          <w:i/>
          <w:spacing w:val="1"/>
          <w:sz w:val="24"/>
          <w:szCs w:val="24"/>
        </w:rPr>
        <w:t>й</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М.</w:t>
      </w:r>
      <w:r w:rsidRPr="00BB4008">
        <w:rPr>
          <w:rFonts w:ascii="Times New Roman" w:hAnsi="Times New Roman"/>
          <w:i/>
          <w:spacing w:val="-3"/>
          <w:sz w:val="24"/>
          <w:szCs w:val="24"/>
        </w:rPr>
        <w:t>В</w:t>
      </w:r>
      <w:r w:rsidRPr="00BB4008">
        <w:rPr>
          <w:rFonts w:ascii="Times New Roman" w:hAnsi="Times New Roman"/>
          <w:i/>
          <w:sz w:val="24"/>
          <w:szCs w:val="24"/>
        </w:rPr>
        <w:t>. Лом</w:t>
      </w:r>
      <w:r w:rsidRPr="00BB4008">
        <w:rPr>
          <w:rFonts w:ascii="Times New Roman" w:hAnsi="Times New Roman"/>
          <w:i/>
          <w:spacing w:val="-1"/>
          <w:sz w:val="24"/>
          <w:szCs w:val="24"/>
        </w:rPr>
        <w:t>он</w:t>
      </w:r>
      <w:r w:rsidRPr="00BB4008">
        <w:rPr>
          <w:rFonts w:ascii="Times New Roman" w:hAnsi="Times New Roman"/>
          <w:i/>
          <w:spacing w:val="1"/>
          <w:sz w:val="24"/>
          <w:szCs w:val="24"/>
        </w:rPr>
        <w:t>о</w:t>
      </w:r>
      <w:r w:rsidRPr="00BB4008">
        <w:rPr>
          <w:rFonts w:ascii="Times New Roman" w:hAnsi="Times New Roman"/>
          <w:i/>
          <w:sz w:val="24"/>
          <w:szCs w:val="24"/>
        </w:rPr>
        <w:t>с</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Г</w:t>
      </w:r>
      <w:r w:rsidRPr="00BB4008">
        <w:rPr>
          <w:rFonts w:ascii="Times New Roman" w:hAnsi="Times New Roman"/>
          <w:i/>
          <w:sz w:val="24"/>
          <w:szCs w:val="24"/>
        </w:rPr>
        <w:t>.</w:t>
      </w:r>
      <w:r w:rsidRPr="00BB4008">
        <w:rPr>
          <w:rFonts w:ascii="Times New Roman" w:hAnsi="Times New Roman"/>
          <w:i/>
          <w:spacing w:val="-2"/>
          <w:sz w:val="24"/>
          <w:szCs w:val="24"/>
        </w:rPr>
        <w:t>И</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Ше</w:t>
      </w:r>
      <w:r w:rsidRPr="00BB4008">
        <w:rPr>
          <w:rFonts w:ascii="Times New Roman" w:hAnsi="Times New Roman"/>
          <w:i/>
          <w:spacing w:val="-1"/>
          <w:sz w:val="24"/>
          <w:szCs w:val="24"/>
        </w:rPr>
        <w:t>л</w:t>
      </w:r>
      <w:r w:rsidRPr="00BB4008">
        <w:rPr>
          <w:rFonts w:ascii="Times New Roman" w:hAnsi="Times New Roman"/>
          <w:i/>
          <w:spacing w:val="1"/>
          <w:sz w:val="24"/>
          <w:szCs w:val="24"/>
        </w:rPr>
        <w:t>и</w:t>
      </w:r>
      <w:r w:rsidRPr="00BB4008">
        <w:rPr>
          <w:rFonts w:ascii="Times New Roman" w:hAnsi="Times New Roman"/>
          <w:i/>
          <w:spacing w:val="-1"/>
          <w:sz w:val="24"/>
          <w:szCs w:val="24"/>
        </w:rPr>
        <w:t>х</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1"/>
          <w:sz w:val="24"/>
          <w:szCs w:val="24"/>
        </w:rPr>
        <w:t xml:space="preserve"> </w:t>
      </w:r>
      <w:r w:rsidRPr="00BB4008">
        <w:rPr>
          <w:rFonts w:ascii="Times New Roman" w:hAnsi="Times New Roman"/>
          <w:i/>
          <w:spacing w:val="-2"/>
          <w:sz w:val="24"/>
          <w:szCs w:val="24"/>
        </w:rPr>
        <w:t>П</w:t>
      </w:r>
      <w:r w:rsidRPr="00BB4008">
        <w:rPr>
          <w:rFonts w:ascii="Times New Roman" w:hAnsi="Times New Roman"/>
          <w:i/>
          <w:sz w:val="24"/>
          <w:szCs w:val="24"/>
        </w:rPr>
        <w:t>.</w:t>
      </w:r>
      <w:r w:rsidRPr="00BB4008">
        <w:rPr>
          <w:rFonts w:ascii="Times New Roman" w:hAnsi="Times New Roman"/>
          <w:i/>
          <w:spacing w:val="-2"/>
          <w:sz w:val="24"/>
          <w:szCs w:val="24"/>
        </w:rPr>
        <w:t>П</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Семе</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pacing w:val="2"/>
          <w:sz w:val="24"/>
          <w:szCs w:val="24"/>
        </w:rPr>
        <w:t>в</w:t>
      </w:r>
      <w:r w:rsidRPr="00BB4008">
        <w:rPr>
          <w:rFonts w:ascii="Times New Roman" w:hAnsi="Times New Roman"/>
          <w:i/>
          <w:sz w:val="24"/>
          <w:szCs w:val="24"/>
        </w:rPr>
        <w:t>-</w:t>
      </w:r>
      <w:r w:rsidRPr="00BB4008">
        <w:rPr>
          <w:rFonts w:ascii="Times New Roman" w:hAnsi="Times New Roman"/>
          <w:i/>
          <w:spacing w:val="-1"/>
          <w:sz w:val="24"/>
          <w:szCs w:val="24"/>
        </w:rPr>
        <w:t>Т</w:t>
      </w:r>
      <w:r w:rsidRPr="00BB4008">
        <w:rPr>
          <w:rFonts w:ascii="Times New Roman" w:hAnsi="Times New Roman"/>
          <w:i/>
          <w:sz w:val="24"/>
          <w:szCs w:val="24"/>
        </w:rPr>
        <w:t>я</w:t>
      </w:r>
      <w:r w:rsidRPr="00BB4008">
        <w:rPr>
          <w:rFonts w:ascii="Times New Roman" w:hAnsi="Times New Roman"/>
          <w:i/>
          <w:spacing w:val="1"/>
          <w:sz w:val="24"/>
          <w:szCs w:val="24"/>
        </w:rPr>
        <w:t>н</w:t>
      </w:r>
      <w:r w:rsidRPr="00BB4008">
        <w:rPr>
          <w:rFonts w:ascii="Times New Roman" w:hAnsi="Times New Roman"/>
          <w:i/>
          <w:spacing w:val="-1"/>
          <w:sz w:val="24"/>
          <w:szCs w:val="24"/>
        </w:rPr>
        <w:t>ь</w:t>
      </w:r>
      <w:r w:rsidRPr="00BB4008">
        <w:rPr>
          <w:rFonts w:ascii="Times New Roman" w:hAnsi="Times New Roman"/>
          <w:i/>
          <w:sz w:val="24"/>
          <w:szCs w:val="24"/>
        </w:rPr>
        <w:t>-Ш</w:t>
      </w:r>
      <w:r w:rsidRPr="00BB4008">
        <w:rPr>
          <w:rFonts w:ascii="Times New Roman" w:hAnsi="Times New Roman"/>
          <w:i/>
          <w:spacing w:val="-3"/>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с</w:t>
      </w:r>
      <w:r w:rsidRPr="00BB4008">
        <w:rPr>
          <w:rFonts w:ascii="Times New Roman" w:hAnsi="Times New Roman"/>
          <w:i/>
          <w:spacing w:val="-2"/>
          <w:sz w:val="24"/>
          <w:szCs w:val="24"/>
        </w:rPr>
        <w:t>к</w:t>
      </w:r>
      <w:r w:rsidRPr="00BB4008">
        <w:rPr>
          <w:rFonts w:ascii="Times New Roman" w:hAnsi="Times New Roman"/>
          <w:i/>
          <w:spacing w:val="1"/>
          <w:sz w:val="24"/>
          <w:szCs w:val="24"/>
        </w:rPr>
        <w:t>ий</w:t>
      </w:r>
      <w:r w:rsidRPr="00BB4008">
        <w:rPr>
          <w:rFonts w:ascii="Times New Roman" w:hAnsi="Times New Roman"/>
          <w:i/>
          <w:sz w:val="24"/>
          <w:szCs w:val="24"/>
        </w:rPr>
        <w:t>,</w:t>
      </w:r>
      <w:r w:rsidRPr="00BB4008">
        <w:rPr>
          <w:rFonts w:ascii="Times New Roman" w:hAnsi="Times New Roman"/>
          <w:i/>
          <w:spacing w:val="-1"/>
          <w:sz w:val="24"/>
          <w:szCs w:val="24"/>
        </w:rPr>
        <w:t xml:space="preserve"> Н</w:t>
      </w:r>
      <w:r w:rsidRPr="00BB4008">
        <w:rPr>
          <w:rFonts w:ascii="Times New Roman" w:hAnsi="Times New Roman"/>
          <w:i/>
          <w:spacing w:val="-3"/>
          <w:sz w:val="24"/>
          <w:szCs w:val="24"/>
        </w:rPr>
        <w:t>.</w:t>
      </w:r>
      <w:r w:rsidRPr="00BB4008">
        <w:rPr>
          <w:rFonts w:ascii="Times New Roman" w:hAnsi="Times New Roman"/>
          <w:i/>
          <w:sz w:val="24"/>
          <w:szCs w:val="24"/>
        </w:rPr>
        <w:t>М.</w:t>
      </w:r>
      <w:r w:rsidRPr="00BB4008">
        <w:rPr>
          <w:rFonts w:ascii="Times New Roman" w:hAnsi="Times New Roman"/>
          <w:i/>
          <w:spacing w:val="-1"/>
          <w:sz w:val="24"/>
          <w:szCs w:val="24"/>
        </w:rPr>
        <w:t xml:space="preserve"> П</w:t>
      </w:r>
      <w:r w:rsidRPr="00BB4008">
        <w:rPr>
          <w:rFonts w:ascii="Times New Roman" w:hAnsi="Times New Roman"/>
          <w:i/>
          <w:spacing w:val="1"/>
          <w:sz w:val="24"/>
          <w:szCs w:val="24"/>
        </w:rPr>
        <w:t>р</w:t>
      </w:r>
      <w:r w:rsidRPr="00BB4008">
        <w:rPr>
          <w:rFonts w:ascii="Times New Roman" w:hAnsi="Times New Roman"/>
          <w:i/>
          <w:sz w:val="24"/>
          <w:szCs w:val="24"/>
        </w:rPr>
        <w:t>жевал</w:t>
      </w:r>
      <w:r w:rsidRPr="00BB4008">
        <w:rPr>
          <w:rFonts w:ascii="Times New Roman" w:hAnsi="Times New Roman"/>
          <w:i/>
          <w:spacing w:val="-2"/>
          <w:sz w:val="24"/>
          <w:szCs w:val="24"/>
        </w:rPr>
        <w:t>ь</w:t>
      </w:r>
      <w:r w:rsidRPr="00BB4008">
        <w:rPr>
          <w:rFonts w:ascii="Times New Roman" w:hAnsi="Times New Roman"/>
          <w:i/>
          <w:sz w:val="24"/>
          <w:szCs w:val="24"/>
        </w:rPr>
        <w:t>с</w:t>
      </w:r>
      <w:r w:rsidRPr="00BB4008">
        <w:rPr>
          <w:rFonts w:ascii="Times New Roman" w:hAnsi="Times New Roman"/>
          <w:i/>
          <w:spacing w:val="-2"/>
          <w:sz w:val="24"/>
          <w:szCs w:val="24"/>
        </w:rPr>
        <w:t>к</w:t>
      </w:r>
      <w:r w:rsidRPr="00BB4008">
        <w:rPr>
          <w:rFonts w:ascii="Times New Roman" w:hAnsi="Times New Roman"/>
          <w:i/>
          <w:spacing w:val="1"/>
          <w:sz w:val="24"/>
          <w:szCs w:val="24"/>
        </w:rPr>
        <w:t>ий.</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А</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Г</w:t>
      </w:r>
      <w:r w:rsidRPr="00BB4008">
        <w:rPr>
          <w:rFonts w:ascii="Times New Roman" w:hAnsi="Times New Roman"/>
          <w:i/>
          <w:spacing w:val="-4"/>
          <w:sz w:val="24"/>
          <w:szCs w:val="24"/>
        </w:rPr>
        <w:t>у</w:t>
      </w:r>
      <w:r w:rsidRPr="00BB4008">
        <w:rPr>
          <w:rFonts w:ascii="Times New Roman" w:hAnsi="Times New Roman"/>
          <w:i/>
          <w:sz w:val="24"/>
          <w:szCs w:val="24"/>
        </w:rPr>
        <w:t>м</w:t>
      </w:r>
      <w:r w:rsidRPr="00BB4008">
        <w:rPr>
          <w:rFonts w:ascii="Times New Roman" w:hAnsi="Times New Roman"/>
          <w:i/>
          <w:spacing w:val="1"/>
          <w:sz w:val="24"/>
          <w:szCs w:val="24"/>
        </w:rPr>
        <w:t>бо</w:t>
      </w:r>
      <w:r w:rsidRPr="00BB4008">
        <w:rPr>
          <w:rFonts w:ascii="Times New Roman" w:hAnsi="Times New Roman"/>
          <w:i/>
          <w:spacing w:val="-1"/>
          <w:sz w:val="24"/>
          <w:szCs w:val="24"/>
        </w:rPr>
        <w:t>ль</w:t>
      </w:r>
      <w:r w:rsidRPr="00BB4008">
        <w:rPr>
          <w:rFonts w:ascii="Times New Roman" w:hAnsi="Times New Roman"/>
          <w:i/>
          <w:spacing w:val="1"/>
          <w:sz w:val="24"/>
          <w:szCs w:val="24"/>
        </w:rPr>
        <w:t>д</w:t>
      </w:r>
      <w:r w:rsidRPr="00BB4008">
        <w:rPr>
          <w:rFonts w:ascii="Times New Roman" w:hAnsi="Times New Roman"/>
          <w:i/>
          <w:sz w:val="24"/>
          <w:szCs w:val="24"/>
        </w:rPr>
        <w:t>т,</w:t>
      </w:r>
      <w:r w:rsidRPr="00BB4008">
        <w:rPr>
          <w:rFonts w:ascii="Times New Roman" w:hAnsi="Times New Roman"/>
          <w:i/>
          <w:spacing w:val="15"/>
          <w:sz w:val="24"/>
          <w:szCs w:val="24"/>
        </w:rPr>
        <w:t xml:space="preserve"> </w:t>
      </w:r>
      <w:r w:rsidRPr="00BB4008">
        <w:rPr>
          <w:rFonts w:ascii="Times New Roman" w:hAnsi="Times New Roman"/>
          <w:i/>
          <w:sz w:val="24"/>
          <w:szCs w:val="24"/>
        </w:rPr>
        <w:t>Э.</w:t>
      </w:r>
      <w:r w:rsidRPr="00BB4008">
        <w:rPr>
          <w:rFonts w:ascii="Times New Roman" w:hAnsi="Times New Roman"/>
          <w:i/>
          <w:spacing w:val="15"/>
          <w:sz w:val="24"/>
          <w:szCs w:val="24"/>
        </w:rPr>
        <w:t xml:space="preserve"> </w:t>
      </w:r>
      <w:r w:rsidRPr="00BB4008">
        <w:rPr>
          <w:rFonts w:ascii="Times New Roman" w:hAnsi="Times New Roman"/>
          <w:i/>
          <w:spacing w:val="-3"/>
          <w:sz w:val="24"/>
          <w:szCs w:val="24"/>
        </w:rPr>
        <w:t>Б</w:t>
      </w:r>
      <w:r w:rsidRPr="00BB4008">
        <w:rPr>
          <w:rFonts w:ascii="Times New Roman" w:hAnsi="Times New Roman"/>
          <w:i/>
          <w:spacing w:val="1"/>
          <w:sz w:val="24"/>
          <w:szCs w:val="24"/>
        </w:rPr>
        <w:t>о</w:t>
      </w:r>
      <w:r w:rsidRPr="00BB4008">
        <w:rPr>
          <w:rFonts w:ascii="Times New Roman" w:hAnsi="Times New Roman"/>
          <w:i/>
          <w:spacing w:val="-1"/>
          <w:sz w:val="24"/>
          <w:szCs w:val="24"/>
        </w:rPr>
        <w:t>н</w:t>
      </w:r>
      <w:r w:rsidRPr="00BB4008">
        <w:rPr>
          <w:rFonts w:ascii="Times New Roman" w:hAnsi="Times New Roman"/>
          <w:i/>
          <w:spacing w:val="1"/>
          <w:sz w:val="24"/>
          <w:szCs w:val="24"/>
        </w:rPr>
        <w:t>п</w:t>
      </w:r>
      <w:r w:rsidRPr="00BB4008">
        <w:rPr>
          <w:rFonts w:ascii="Times New Roman" w:hAnsi="Times New Roman"/>
          <w:i/>
          <w:spacing w:val="-1"/>
          <w:sz w:val="24"/>
          <w:szCs w:val="24"/>
        </w:rPr>
        <w:t>л</w:t>
      </w:r>
      <w:r w:rsidRPr="00BB4008">
        <w:rPr>
          <w:rFonts w:ascii="Times New Roman" w:hAnsi="Times New Roman"/>
          <w:i/>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13"/>
          <w:sz w:val="24"/>
          <w:szCs w:val="24"/>
        </w:rPr>
        <w:t xml:space="preserve"> </w:t>
      </w:r>
      <w:r w:rsidRPr="00BB4008">
        <w:rPr>
          <w:rFonts w:ascii="Times New Roman" w:hAnsi="Times New Roman"/>
          <w:i/>
          <w:spacing w:val="1"/>
          <w:sz w:val="24"/>
          <w:szCs w:val="24"/>
        </w:rPr>
        <w:t>Г</w:t>
      </w:r>
      <w:r w:rsidRPr="00BB4008">
        <w:rPr>
          <w:rFonts w:ascii="Times New Roman" w:hAnsi="Times New Roman"/>
          <w:i/>
          <w:sz w:val="24"/>
          <w:szCs w:val="24"/>
        </w:rPr>
        <w:t>.</w:t>
      </w:r>
      <w:r w:rsidRPr="00BB4008">
        <w:rPr>
          <w:rFonts w:ascii="Times New Roman" w:hAnsi="Times New Roman"/>
          <w:i/>
          <w:spacing w:val="-2"/>
          <w:sz w:val="24"/>
          <w:szCs w:val="24"/>
        </w:rPr>
        <w:t>И</w:t>
      </w:r>
      <w:r w:rsidRPr="00BB4008">
        <w:rPr>
          <w:rFonts w:ascii="Times New Roman" w:hAnsi="Times New Roman"/>
          <w:i/>
          <w:sz w:val="24"/>
          <w:szCs w:val="24"/>
        </w:rPr>
        <w:t>.</w:t>
      </w:r>
      <w:r w:rsidRPr="00BB4008">
        <w:rPr>
          <w:rFonts w:ascii="Times New Roman" w:hAnsi="Times New Roman"/>
          <w:i/>
          <w:spacing w:val="16"/>
          <w:sz w:val="24"/>
          <w:szCs w:val="24"/>
        </w:rPr>
        <w:t xml:space="preserve"> </w:t>
      </w:r>
      <w:r w:rsidRPr="00BB4008">
        <w:rPr>
          <w:rFonts w:ascii="Times New Roman" w:hAnsi="Times New Roman"/>
          <w:i/>
          <w:sz w:val="24"/>
          <w:szCs w:val="24"/>
        </w:rPr>
        <w:t>Ла</w:t>
      </w:r>
      <w:r w:rsidRPr="00BB4008">
        <w:rPr>
          <w:rFonts w:ascii="Times New Roman" w:hAnsi="Times New Roman"/>
          <w:i/>
          <w:spacing w:val="-2"/>
          <w:sz w:val="24"/>
          <w:szCs w:val="24"/>
        </w:rPr>
        <w:t>н</w:t>
      </w:r>
      <w:r w:rsidRPr="00BB4008">
        <w:rPr>
          <w:rFonts w:ascii="Times New Roman" w:hAnsi="Times New Roman"/>
          <w:i/>
          <w:sz w:val="24"/>
          <w:szCs w:val="24"/>
        </w:rPr>
        <w:t>гс</w:t>
      </w:r>
      <w:r w:rsidRPr="00BB4008">
        <w:rPr>
          <w:rFonts w:ascii="Times New Roman" w:hAnsi="Times New Roman"/>
          <w:i/>
          <w:spacing w:val="-1"/>
          <w:sz w:val="24"/>
          <w:szCs w:val="24"/>
        </w:rPr>
        <w:t>д</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z w:val="24"/>
          <w:szCs w:val="24"/>
        </w:rPr>
        <w:t>ф</w:t>
      </w:r>
      <w:r w:rsidRPr="00BB4008">
        <w:rPr>
          <w:rFonts w:ascii="Times New Roman" w:hAnsi="Times New Roman"/>
          <w:i/>
          <w:spacing w:val="14"/>
          <w:sz w:val="24"/>
          <w:szCs w:val="24"/>
        </w:rPr>
        <w:t xml:space="preserve"> </w:t>
      </w:r>
      <w:r w:rsidRPr="00BB4008">
        <w:rPr>
          <w:rFonts w:ascii="Times New Roman" w:hAnsi="Times New Roman"/>
          <w:i/>
          <w:sz w:val="24"/>
          <w:szCs w:val="24"/>
        </w:rPr>
        <w:t>и</w:t>
      </w:r>
      <w:r w:rsidRPr="00BB4008">
        <w:rPr>
          <w:rFonts w:ascii="Times New Roman" w:hAnsi="Times New Roman"/>
          <w:i/>
          <w:spacing w:val="17"/>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.Г.</w:t>
      </w:r>
      <w:r w:rsidRPr="00BB4008">
        <w:rPr>
          <w:rFonts w:ascii="Times New Roman" w:hAnsi="Times New Roman"/>
          <w:i/>
          <w:spacing w:val="16"/>
          <w:sz w:val="24"/>
          <w:szCs w:val="24"/>
        </w:rPr>
        <w:t xml:space="preserve"> </w:t>
      </w:r>
      <w:r w:rsidRPr="00BB4008">
        <w:rPr>
          <w:rFonts w:ascii="Times New Roman" w:hAnsi="Times New Roman"/>
          <w:i/>
          <w:sz w:val="24"/>
          <w:szCs w:val="24"/>
        </w:rPr>
        <w:t>Р</w:t>
      </w:r>
      <w:r w:rsidRPr="00BB4008">
        <w:rPr>
          <w:rFonts w:ascii="Times New Roman" w:hAnsi="Times New Roman"/>
          <w:i/>
          <w:spacing w:val="-4"/>
          <w:sz w:val="24"/>
          <w:szCs w:val="24"/>
        </w:rPr>
        <w:t>у</w:t>
      </w:r>
      <w:r w:rsidRPr="00BB4008">
        <w:rPr>
          <w:rFonts w:ascii="Times New Roman" w:hAnsi="Times New Roman"/>
          <w:i/>
          <w:spacing w:val="1"/>
          <w:sz w:val="24"/>
          <w:szCs w:val="24"/>
        </w:rPr>
        <w:t>б</w:t>
      </w:r>
      <w:r w:rsidRPr="00BB4008">
        <w:rPr>
          <w:rFonts w:ascii="Times New Roman" w:hAnsi="Times New Roman"/>
          <w:i/>
          <w:spacing w:val="-1"/>
          <w:sz w:val="24"/>
          <w:szCs w:val="24"/>
        </w:rPr>
        <w:t>ц</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13"/>
          <w:sz w:val="24"/>
          <w:szCs w:val="24"/>
        </w:rPr>
        <w:t xml:space="preserve"> </w:t>
      </w:r>
      <w:r w:rsidRPr="00BB4008">
        <w:rPr>
          <w:rFonts w:ascii="Times New Roman" w:hAnsi="Times New Roman"/>
          <w:i/>
          <w:spacing w:val="-1"/>
          <w:sz w:val="24"/>
          <w:szCs w:val="24"/>
        </w:rPr>
        <w:t>Ф</w:t>
      </w:r>
      <w:r w:rsidRPr="00BB4008">
        <w:rPr>
          <w:rFonts w:ascii="Times New Roman" w:hAnsi="Times New Roman"/>
          <w:i/>
          <w:sz w:val="24"/>
          <w:szCs w:val="24"/>
        </w:rPr>
        <w:t>.</w:t>
      </w:r>
      <w:r w:rsidRPr="00BB4008">
        <w:rPr>
          <w:rFonts w:ascii="Times New Roman" w:hAnsi="Times New Roman"/>
          <w:i/>
          <w:spacing w:val="-2"/>
          <w:sz w:val="24"/>
          <w:szCs w:val="24"/>
        </w:rPr>
        <w:t>Ф</w:t>
      </w:r>
      <w:r w:rsidRPr="00BB4008">
        <w:rPr>
          <w:rFonts w:ascii="Times New Roman" w:hAnsi="Times New Roman"/>
          <w:i/>
          <w:sz w:val="24"/>
          <w:szCs w:val="24"/>
        </w:rPr>
        <w:t>.</w:t>
      </w:r>
      <w:r w:rsidRPr="00BB4008">
        <w:rPr>
          <w:rFonts w:ascii="Times New Roman" w:hAnsi="Times New Roman"/>
          <w:i/>
          <w:spacing w:val="16"/>
          <w:sz w:val="24"/>
          <w:szCs w:val="24"/>
        </w:rPr>
        <w:t xml:space="preserve"> </w:t>
      </w:r>
      <w:r w:rsidRPr="00BB4008">
        <w:rPr>
          <w:rFonts w:ascii="Times New Roman" w:hAnsi="Times New Roman"/>
          <w:i/>
          <w:sz w:val="24"/>
          <w:szCs w:val="24"/>
        </w:rPr>
        <w:t>Бе</w:t>
      </w:r>
      <w:r w:rsidRPr="00BB4008">
        <w:rPr>
          <w:rFonts w:ascii="Times New Roman" w:hAnsi="Times New Roman"/>
          <w:i/>
          <w:spacing w:val="-1"/>
          <w:sz w:val="24"/>
          <w:szCs w:val="24"/>
        </w:rPr>
        <w:t>лл</w:t>
      </w:r>
      <w:r w:rsidRPr="00BB4008">
        <w:rPr>
          <w:rFonts w:ascii="Times New Roman" w:hAnsi="Times New Roman"/>
          <w:i/>
          <w:spacing w:val="1"/>
          <w:sz w:val="24"/>
          <w:szCs w:val="24"/>
        </w:rPr>
        <w:t>ин</w:t>
      </w:r>
      <w:r w:rsidRPr="00BB4008">
        <w:rPr>
          <w:rFonts w:ascii="Times New Roman" w:hAnsi="Times New Roman"/>
          <w:i/>
          <w:sz w:val="24"/>
          <w:szCs w:val="24"/>
        </w:rPr>
        <w:t>сга</w:t>
      </w:r>
      <w:r w:rsidRPr="00BB4008">
        <w:rPr>
          <w:rFonts w:ascii="Times New Roman" w:hAnsi="Times New Roman"/>
          <w:i/>
          <w:spacing w:val="-3"/>
          <w:sz w:val="24"/>
          <w:szCs w:val="24"/>
        </w:rPr>
        <w:t>у</w:t>
      </w:r>
      <w:r w:rsidRPr="00BB4008">
        <w:rPr>
          <w:rFonts w:ascii="Times New Roman" w:hAnsi="Times New Roman"/>
          <w:i/>
          <w:sz w:val="24"/>
          <w:szCs w:val="24"/>
        </w:rPr>
        <w:t>зен и</w:t>
      </w:r>
      <w:r w:rsidRPr="00BB4008">
        <w:rPr>
          <w:rFonts w:ascii="Times New Roman" w:hAnsi="Times New Roman"/>
          <w:i/>
          <w:spacing w:val="2"/>
          <w:sz w:val="24"/>
          <w:szCs w:val="24"/>
        </w:rPr>
        <w:t xml:space="preserve"> </w:t>
      </w:r>
      <w:r w:rsidRPr="00BB4008">
        <w:rPr>
          <w:rFonts w:ascii="Times New Roman" w:hAnsi="Times New Roman"/>
          <w:i/>
          <w:sz w:val="24"/>
          <w:szCs w:val="24"/>
        </w:rPr>
        <w:t>М.</w:t>
      </w:r>
      <w:r w:rsidRPr="00BB4008">
        <w:rPr>
          <w:rFonts w:ascii="Times New Roman" w:hAnsi="Times New Roman"/>
          <w:i/>
          <w:spacing w:val="-2"/>
          <w:sz w:val="24"/>
          <w:szCs w:val="24"/>
        </w:rPr>
        <w:t>П</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Ла</w:t>
      </w:r>
      <w:r w:rsidRPr="00BB4008">
        <w:rPr>
          <w:rFonts w:ascii="Times New Roman" w:hAnsi="Times New Roman"/>
          <w:i/>
          <w:spacing w:val="-1"/>
          <w:sz w:val="24"/>
          <w:szCs w:val="24"/>
        </w:rPr>
        <w:t>з</w:t>
      </w:r>
      <w:r w:rsidRPr="00BB4008">
        <w:rPr>
          <w:rFonts w:ascii="Times New Roman" w:hAnsi="Times New Roman"/>
          <w:i/>
          <w:sz w:val="24"/>
          <w:szCs w:val="24"/>
        </w:rPr>
        <w:t>а</w:t>
      </w:r>
      <w:r w:rsidRPr="00BB4008">
        <w:rPr>
          <w:rFonts w:ascii="Times New Roman" w:hAnsi="Times New Roman"/>
          <w:i/>
          <w:spacing w:val="1"/>
          <w:sz w:val="24"/>
          <w:szCs w:val="24"/>
        </w:rPr>
        <w:t>р</w:t>
      </w:r>
      <w:r w:rsidRPr="00BB4008">
        <w:rPr>
          <w:rFonts w:ascii="Times New Roman" w:hAnsi="Times New Roman"/>
          <w:i/>
          <w:sz w:val="24"/>
          <w:szCs w:val="24"/>
        </w:rPr>
        <w:t>ев, Д.</w:t>
      </w:r>
      <w:r w:rsidRPr="00BB4008">
        <w:rPr>
          <w:rFonts w:ascii="Times New Roman" w:hAnsi="Times New Roman"/>
          <w:i/>
          <w:spacing w:val="4"/>
          <w:sz w:val="24"/>
          <w:szCs w:val="24"/>
        </w:rPr>
        <w:t xml:space="preserve"> </w:t>
      </w:r>
      <w:r w:rsidRPr="00BB4008">
        <w:rPr>
          <w:rFonts w:ascii="Times New Roman" w:hAnsi="Times New Roman"/>
          <w:i/>
          <w:sz w:val="24"/>
          <w:szCs w:val="24"/>
        </w:rPr>
        <w:t>Ливингс</w:t>
      </w:r>
      <w:r w:rsidRPr="00BB4008">
        <w:rPr>
          <w:rFonts w:ascii="Times New Roman" w:hAnsi="Times New Roman"/>
          <w:i/>
          <w:spacing w:val="-1"/>
          <w:sz w:val="24"/>
          <w:szCs w:val="24"/>
        </w:rPr>
        <w:t>то</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В.В. Юнк</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Е</w:t>
      </w:r>
      <w:r w:rsidRPr="00BB4008">
        <w:rPr>
          <w:rFonts w:ascii="Times New Roman" w:hAnsi="Times New Roman"/>
          <w:i/>
          <w:sz w:val="24"/>
          <w:szCs w:val="24"/>
        </w:rPr>
        <w:t>.</w:t>
      </w:r>
      <w:r w:rsidRPr="00BB4008">
        <w:rPr>
          <w:rFonts w:ascii="Times New Roman" w:hAnsi="Times New Roman"/>
          <w:i/>
          <w:spacing w:val="-2"/>
          <w:sz w:val="24"/>
          <w:szCs w:val="24"/>
        </w:rPr>
        <w:t>П</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ва</w:t>
      </w:r>
      <w:r w:rsidRPr="00BB4008">
        <w:rPr>
          <w:rFonts w:ascii="Times New Roman" w:hAnsi="Times New Roman"/>
          <w:i/>
          <w:spacing w:val="-1"/>
          <w:sz w:val="24"/>
          <w:szCs w:val="24"/>
        </w:rPr>
        <w:t>л</w:t>
      </w:r>
      <w:r w:rsidRPr="00BB4008">
        <w:rPr>
          <w:rFonts w:ascii="Times New Roman" w:hAnsi="Times New Roman"/>
          <w:i/>
          <w:sz w:val="24"/>
          <w:szCs w:val="24"/>
        </w:rPr>
        <w:t>евск</w:t>
      </w:r>
      <w:r w:rsidRPr="00BB4008">
        <w:rPr>
          <w:rFonts w:ascii="Times New Roman" w:hAnsi="Times New Roman"/>
          <w:i/>
          <w:spacing w:val="-1"/>
          <w:sz w:val="24"/>
          <w:szCs w:val="24"/>
        </w:rPr>
        <w:t>и</w:t>
      </w:r>
      <w:r w:rsidRPr="00BB4008">
        <w:rPr>
          <w:rFonts w:ascii="Times New Roman" w:hAnsi="Times New Roman"/>
          <w:i/>
          <w:spacing w:val="1"/>
          <w:sz w:val="24"/>
          <w:szCs w:val="24"/>
        </w:rPr>
        <w:t>й</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 xml:space="preserve">.В. </w:t>
      </w:r>
      <w:r w:rsidRPr="00BB4008">
        <w:rPr>
          <w:rFonts w:ascii="Times New Roman" w:hAnsi="Times New Roman"/>
          <w:i/>
          <w:spacing w:val="-1"/>
          <w:sz w:val="24"/>
          <w:szCs w:val="24"/>
        </w:rPr>
        <w:t>Ел</w:t>
      </w:r>
      <w:r w:rsidRPr="00BB4008">
        <w:rPr>
          <w:rFonts w:ascii="Times New Roman" w:hAnsi="Times New Roman"/>
          <w:i/>
          <w:spacing w:val="1"/>
          <w:sz w:val="24"/>
          <w:szCs w:val="24"/>
        </w:rPr>
        <w:t>и</w:t>
      </w:r>
      <w:r w:rsidRPr="00BB4008">
        <w:rPr>
          <w:rFonts w:ascii="Times New Roman" w:hAnsi="Times New Roman"/>
          <w:i/>
          <w:sz w:val="24"/>
          <w:szCs w:val="24"/>
        </w:rPr>
        <w:t>сеев, экс</w:t>
      </w:r>
      <w:r w:rsidRPr="00BB4008">
        <w:rPr>
          <w:rFonts w:ascii="Times New Roman" w:hAnsi="Times New Roman"/>
          <w:i/>
          <w:spacing w:val="1"/>
          <w:sz w:val="24"/>
          <w:szCs w:val="24"/>
        </w:rPr>
        <w:t>п</w:t>
      </w:r>
      <w:r w:rsidRPr="00BB4008">
        <w:rPr>
          <w:rFonts w:ascii="Times New Roman" w:hAnsi="Times New Roman"/>
          <w:i/>
          <w:spacing w:val="-2"/>
          <w:sz w:val="24"/>
          <w:szCs w:val="24"/>
        </w:rPr>
        <w:t>е</w:t>
      </w:r>
      <w:r w:rsidRPr="00BB4008">
        <w:rPr>
          <w:rFonts w:ascii="Times New Roman" w:hAnsi="Times New Roman"/>
          <w:i/>
          <w:spacing w:val="1"/>
          <w:sz w:val="24"/>
          <w:szCs w:val="24"/>
        </w:rPr>
        <w:t>д</w:t>
      </w:r>
      <w:r w:rsidRPr="00BB4008">
        <w:rPr>
          <w:rFonts w:ascii="Times New Roman" w:hAnsi="Times New Roman"/>
          <w:i/>
          <w:spacing w:val="-1"/>
          <w:sz w:val="24"/>
          <w:szCs w:val="24"/>
        </w:rPr>
        <w:t>иц</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57"/>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59"/>
          <w:sz w:val="24"/>
          <w:szCs w:val="24"/>
        </w:rPr>
        <w:t xml:space="preserve"> </w:t>
      </w:r>
      <w:r w:rsidRPr="00BB4008">
        <w:rPr>
          <w:rFonts w:ascii="Times New Roman" w:hAnsi="Times New Roman"/>
          <w:i/>
          <w:spacing w:val="-2"/>
          <w:sz w:val="24"/>
          <w:szCs w:val="24"/>
        </w:rPr>
        <w:t>к</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pacing w:val="-2"/>
          <w:sz w:val="24"/>
          <w:szCs w:val="24"/>
        </w:rPr>
        <w:t>а</w:t>
      </w:r>
      <w:r w:rsidRPr="00BB4008">
        <w:rPr>
          <w:rFonts w:ascii="Times New Roman" w:hAnsi="Times New Roman"/>
          <w:i/>
          <w:spacing w:val="1"/>
          <w:sz w:val="24"/>
          <w:szCs w:val="24"/>
        </w:rPr>
        <w:t>б</w:t>
      </w:r>
      <w:r w:rsidRPr="00BB4008">
        <w:rPr>
          <w:rFonts w:ascii="Times New Roman" w:hAnsi="Times New Roman"/>
          <w:i/>
          <w:spacing w:val="-1"/>
          <w:sz w:val="24"/>
          <w:szCs w:val="24"/>
        </w:rPr>
        <w:t>л</w:t>
      </w:r>
      <w:r w:rsidRPr="00BB4008">
        <w:rPr>
          <w:rFonts w:ascii="Times New Roman" w:hAnsi="Times New Roman"/>
          <w:i/>
          <w:sz w:val="24"/>
          <w:szCs w:val="24"/>
        </w:rPr>
        <w:t>е</w:t>
      </w:r>
      <w:r w:rsidRPr="00BB4008">
        <w:rPr>
          <w:rFonts w:ascii="Times New Roman" w:hAnsi="Times New Roman"/>
          <w:i/>
          <w:spacing w:val="59"/>
          <w:sz w:val="24"/>
          <w:szCs w:val="24"/>
        </w:rPr>
        <w:t xml:space="preserve"> </w:t>
      </w:r>
      <w:r w:rsidRPr="00BB4008">
        <w:rPr>
          <w:rFonts w:ascii="Times New Roman" w:hAnsi="Times New Roman"/>
          <w:i/>
          <w:spacing w:val="-5"/>
          <w:sz w:val="24"/>
          <w:szCs w:val="24"/>
        </w:rPr>
        <w:t>“</w:t>
      </w:r>
      <w:r w:rsidRPr="00BB4008">
        <w:rPr>
          <w:rFonts w:ascii="Times New Roman" w:hAnsi="Times New Roman"/>
          <w:i/>
          <w:sz w:val="24"/>
          <w:szCs w:val="24"/>
        </w:rPr>
        <w:t>Че</w:t>
      </w:r>
      <w:r w:rsidRPr="00BB4008">
        <w:rPr>
          <w:rFonts w:ascii="Times New Roman" w:hAnsi="Times New Roman"/>
          <w:i/>
          <w:spacing w:val="-1"/>
          <w:sz w:val="24"/>
          <w:szCs w:val="24"/>
        </w:rPr>
        <w:t>лл</w:t>
      </w:r>
      <w:r w:rsidRPr="00BB4008">
        <w:rPr>
          <w:rFonts w:ascii="Times New Roman" w:hAnsi="Times New Roman"/>
          <w:i/>
          <w:sz w:val="24"/>
          <w:szCs w:val="24"/>
        </w:rPr>
        <w:t>е</w:t>
      </w:r>
      <w:r w:rsidRPr="00BB4008">
        <w:rPr>
          <w:rFonts w:ascii="Times New Roman" w:hAnsi="Times New Roman"/>
          <w:i/>
          <w:spacing w:val="1"/>
          <w:sz w:val="24"/>
          <w:szCs w:val="24"/>
        </w:rPr>
        <w:t>нд</w:t>
      </w:r>
      <w:r w:rsidRPr="00BB4008">
        <w:rPr>
          <w:rFonts w:ascii="Times New Roman" w:hAnsi="Times New Roman"/>
          <w:i/>
          <w:sz w:val="24"/>
          <w:szCs w:val="24"/>
        </w:rPr>
        <w:t>ж</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w:t>
      </w:r>
      <w:r w:rsidRPr="00BB4008">
        <w:rPr>
          <w:rFonts w:ascii="Times New Roman" w:hAnsi="Times New Roman"/>
          <w:i/>
          <w:spacing w:val="56"/>
          <w:sz w:val="24"/>
          <w:szCs w:val="24"/>
        </w:rPr>
        <w:t xml:space="preserve"> </w:t>
      </w:r>
      <w:r w:rsidRPr="00BB4008">
        <w:rPr>
          <w:rFonts w:ascii="Times New Roman" w:hAnsi="Times New Roman"/>
          <w:i/>
          <w:spacing w:val="-1"/>
          <w:sz w:val="24"/>
          <w:szCs w:val="24"/>
        </w:rPr>
        <w:t>Ф</w:t>
      </w:r>
      <w:r w:rsidRPr="00BB4008">
        <w:rPr>
          <w:rFonts w:ascii="Times New Roman" w:hAnsi="Times New Roman"/>
          <w:i/>
          <w:sz w:val="24"/>
          <w:szCs w:val="24"/>
        </w:rPr>
        <w:t>.</w:t>
      </w:r>
      <w:r w:rsidRPr="00BB4008">
        <w:rPr>
          <w:rFonts w:ascii="Times New Roman" w:hAnsi="Times New Roman"/>
          <w:i/>
          <w:spacing w:val="59"/>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се</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59"/>
          <w:sz w:val="24"/>
          <w:szCs w:val="24"/>
        </w:rPr>
        <w:t xml:space="preserve"> </w:t>
      </w:r>
      <w:r w:rsidRPr="00BB4008">
        <w:rPr>
          <w:rFonts w:ascii="Times New Roman" w:hAnsi="Times New Roman"/>
          <w:i/>
          <w:sz w:val="24"/>
          <w:szCs w:val="24"/>
        </w:rPr>
        <w:t>Р.</w:t>
      </w:r>
      <w:r w:rsidRPr="00BB4008">
        <w:rPr>
          <w:rFonts w:ascii="Times New Roman" w:hAnsi="Times New Roman"/>
          <w:i/>
          <w:spacing w:val="59"/>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м</w:t>
      </w:r>
      <w:r w:rsidRPr="00BB4008">
        <w:rPr>
          <w:rFonts w:ascii="Times New Roman" w:hAnsi="Times New Roman"/>
          <w:i/>
          <w:spacing w:val="-4"/>
          <w:sz w:val="24"/>
          <w:szCs w:val="24"/>
        </w:rPr>
        <w:t>у</w:t>
      </w:r>
      <w:r w:rsidRPr="00BB4008">
        <w:rPr>
          <w:rFonts w:ascii="Times New Roman" w:hAnsi="Times New Roman"/>
          <w:i/>
          <w:spacing w:val="1"/>
          <w:sz w:val="24"/>
          <w:szCs w:val="24"/>
        </w:rPr>
        <w:t>нд</w:t>
      </w:r>
      <w:r w:rsidRPr="00BB4008">
        <w:rPr>
          <w:rFonts w:ascii="Times New Roman" w:hAnsi="Times New Roman"/>
          <w:i/>
          <w:spacing w:val="-2"/>
          <w:sz w:val="24"/>
          <w:szCs w:val="24"/>
        </w:rPr>
        <w:t>с</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59"/>
          <w:sz w:val="24"/>
          <w:szCs w:val="24"/>
        </w:rPr>
        <w:t xml:space="preserve"> </w:t>
      </w:r>
      <w:r w:rsidRPr="00BB4008">
        <w:rPr>
          <w:rFonts w:ascii="Times New Roman" w:hAnsi="Times New Roman"/>
          <w:i/>
          <w:sz w:val="24"/>
          <w:szCs w:val="24"/>
        </w:rPr>
        <w:t>Р.</w:t>
      </w:r>
      <w:r w:rsidRPr="00BB4008">
        <w:rPr>
          <w:rFonts w:ascii="Times New Roman" w:hAnsi="Times New Roman"/>
          <w:i/>
          <w:spacing w:val="59"/>
          <w:sz w:val="24"/>
          <w:szCs w:val="24"/>
        </w:rPr>
        <w:t xml:space="preserve"> </w:t>
      </w:r>
      <w:r w:rsidRPr="00BB4008">
        <w:rPr>
          <w:rFonts w:ascii="Times New Roman" w:hAnsi="Times New Roman"/>
          <w:i/>
          <w:spacing w:val="-3"/>
          <w:sz w:val="24"/>
          <w:szCs w:val="24"/>
        </w:rPr>
        <w:t>С</w:t>
      </w:r>
      <w:r w:rsidRPr="00BB4008">
        <w:rPr>
          <w:rFonts w:ascii="Times New Roman" w:hAnsi="Times New Roman"/>
          <w:i/>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тт,</w:t>
      </w:r>
      <w:r w:rsidRPr="00BB4008">
        <w:rPr>
          <w:rFonts w:ascii="Times New Roman" w:hAnsi="Times New Roman"/>
          <w:i/>
          <w:spacing w:val="56"/>
          <w:sz w:val="24"/>
          <w:szCs w:val="24"/>
        </w:rPr>
        <w:t xml:space="preserve"> </w:t>
      </w:r>
      <w:r w:rsidRPr="00BB4008">
        <w:rPr>
          <w:rFonts w:ascii="Times New Roman" w:hAnsi="Times New Roman"/>
          <w:i/>
          <w:sz w:val="24"/>
          <w:szCs w:val="24"/>
        </w:rPr>
        <w:t xml:space="preserve">Р. </w:t>
      </w:r>
      <w:r w:rsidRPr="00BB4008">
        <w:rPr>
          <w:rFonts w:ascii="Times New Roman" w:hAnsi="Times New Roman"/>
          <w:i/>
          <w:spacing w:val="-1"/>
          <w:sz w:val="24"/>
          <w:szCs w:val="24"/>
        </w:rPr>
        <w:t>П</w:t>
      </w:r>
      <w:r w:rsidRPr="00BB4008">
        <w:rPr>
          <w:rFonts w:ascii="Times New Roman" w:hAnsi="Times New Roman"/>
          <w:i/>
          <w:spacing w:val="1"/>
          <w:sz w:val="24"/>
          <w:szCs w:val="24"/>
        </w:rPr>
        <w:t>и</w:t>
      </w:r>
      <w:r w:rsidRPr="00BB4008">
        <w:rPr>
          <w:rFonts w:ascii="Times New Roman" w:hAnsi="Times New Roman"/>
          <w:i/>
          <w:spacing w:val="-1"/>
          <w:sz w:val="24"/>
          <w:szCs w:val="24"/>
        </w:rPr>
        <w:t>р</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z w:val="24"/>
          <w:szCs w:val="24"/>
        </w:rPr>
        <w:t xml:space="preserve">и </w:t>
      </w:r>
      <w:r w:rsidRPr="00BB4008">
        <w:rPr>
          <w:rFonts w:ascii="Times New Roman" w:hAnsi="Times New Roman"/>
          <w:i/>
          <w:spacing w:val="-1"/>
          <w:sz w:val="24"/>
          <w:szCs w:val="24"/>
        </w:rPr>
        <w:t>Ф</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i/>
          <w:sz w:val="24"/>
          <w:szCs w:val="24"/>
        </w:rPr>
        <w:t>К</w:t>
      </w:r>
      <w:r w:rsidRPr="00BB4008">
        <w:rPr>
          <w:rFonts w:ascii="Times New Roman" w:hAnsi="Times New Roman"/>
          <w:i/>
          <w:spacing w:val="-4"/>
          <w:sz w:val="24"/>
          <w:szCs w:val="24"/>
        </w:rPr>
        <w:t>у</w:t>
      </w:r>
      <w:r w:rsidRPr="00BB4008">
        <w:rPr>
          <w:rFonts w:ascii="Times New Roman" w:hAnsi="Times New Roman"/>
          <w:i/>
          <w:sz w:val="24"/>
          <w:szCs w:val="24"/>
        </w:rPr>
        <w:t>к</w:t>
      </w:r>
      <w:r w:rsidRPr="00BB4008">
        <w:rPr>
          <w:rFonts w:ascii="Times New Roman" w:hAnsi="Times New Roman"/>
          <w:sz w:val="24"/>
          <w:szCs w:val="24"/>
        </w:rPr>
        <w:t xml:space="preserve">).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Важ</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pacing w:val="-3"/>
          <w:sz w:val="24"/>
          <w:szCs w:val="24"/>
        </w:rPr>
        <w:t>ш</w:t>
      </w:r>
      <w:r w:rsidRPr="00BB4008">
        <w:rPr>
          <w:rFonts w:ascii="Times New Roman" w:hAnsi="Times New Roman"/>
          <w:spacing w:val="1"/>
          <w:sz w:val="24"/>
          <w:szCs w:val="24"/>
        </w:rPr>
        <w:t>и</w:t>
      </w:r>
      <w:r w:rsidRPr="00BB4008">
        <w:rPr>
          <w:rFonts w:ascii="Times New Roman" w:hAnsi="Times New Roman"/>
          <w:sz w:val="24"/>
          <w:szCs w:val="24"/>
        </w:rPr>
        <w:t>е ге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к</w:t>
      </w:r>
      <w:r w:rsidRPr="00BB4008">
        <w:rPr>
          <w:rFonts w:ascii="Times New Roman" w:hAnsi="Times New Roman"/>
          <w:spacing w:val="1"/>
          <w:sz w:val="24"/>
          <w:szCs w:val="24"/>
        </w:rPr>
        <w:t>ры</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xml:space="preserve">я и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тешест</w:t>
      </w:r>
      <w:r w:rsidRPr="00BB4008">
        <w:rPr>
          <w:rFonts w:ascii="Times New Roman" w:hAnsi="Times New Roman"/>
          <w:spacing w:val="-1"/>
          <w:sz w:val="24"/>
          <w:szCs w:val="24"/>
        </w:rPr>
        <w:t>ви</w:t>
      </w:r>
      <w:r w:rsidRPr="00BB4008">
        <w:rPr>
          <w:rFonts w:ascii="Times New Roman" w:hAnsi="Times New Roman"/>
          <w:sz w:val="24"/>
          <w:szCs w:val="24"/>
        </w:rPr>
        <w:t xml:space="preserve">я в </w:t>
      </w:r>
      <w:r w:rsidRPr="00BB4008">
        <w:rPr>
          <w:rFonts w:ascii="Times New Roman" w:hAnsi="Times New Roman"/>
          <w:spacing w:val="-1"/>
          <w:sz w:val="24"/>
          <w:szCs w:val="24"/>
        </w:rPr>
        <w:t>X</w:t>
      </w:r>
      <w:r w:rsidRPr="00BB4008">
        <w:rPr>
          <w:rFonts w:ascii="Times New Roman" w:hAnsi="Times New Roman"/>
          <w:sz w:val="24"/>
          <w:szCs w:val="24"/>
        </w:rPr>
        <w:t>X веке (</w:t>
      </w:r>
      <w:r w:rsidRPr="00BB4008">
        <w:rPr>
          <w:rFonts w:ascii="Times New Roman" w:hAnsi="Times New Roman"/>
          <w:i/>
          <w:spacing w:val="-1"/>
          <w:sz w:val="24"/>
          <w:szCs w:val="24"/>
        </w:rPr>
        <w:t>И</w:t>
      </w:r>
      <w:r w:rsidRPr="00BB4008">
        <w:rPr>
          <w:rFonts w:ascii="Times New Roman" w:hAnsi="Times New Roman"/>
          <w:i/>
          <w:sz w:val="24"/>
          <w:szCs w:val="24"/>
        </w:rPr>
        <w:t>.Д.</w:t>
      </w:r>
      <w:r w:rsidRPr="00BB4008">
        <w:rPr>
          <w:rFonts w:ascii="Times New Roman" w:hAnsi="Times New Roman"/>
          <w:i/>
          <w:spacing w:val="-1"/>
          <w:sz w:val="24"/>
          <w:szCs w:val="24"/>
        </w:rPr>
        <w:t xml:space="preserve"> П</w:t>
      </w:r>
      <w:r w:rsidRPr="00BB4008">
        <w:rPr>
          <w:rFonts w:ascii="Times New Roman" w:hAnsi="Times New Roman"/>
          <w:i/>
          <w:sz w:val="24"/>
          <w:szCs w:val="24"/>
        </w:rPr>
        <w:t>а</w:t>
      </w:r>
      <w:r w:rsidRPr="00BB4008">
        <w:rPr>
          <w:rFonts w:ascii="Times New Roman" w:hAnsi="Times New Roman"/>
          <w:i/>
          <w:spacing w:val="1"/>
          <w:sz w:val="24"/>
          <w:szCs w:val="24"/>
        </w:rPr>
        <w:t>п</w:t>
      </w:r>
      <w:r w:rsidRPr="00BB4008">
        <w:rPr>
          <w:rFonts w:ascii="Times New Roman" w:hAnsi="Times New Roman"/>
          <w:i/>
          <w:sz w:val="24"/>
          <w:szCs w:val="24"/>
        </w:rPr>
        <w:t>а</w:t>
      </w:r>
      <w:r w:rsidRPr="00BB4008">
        <w:rPr>
          <w:rFonts w:ascii="Times New Roman" w:hAnsi="Times New Roman"/>
          <w:i/>
          <w:spacing w:val="-1"/>
          <w:sz w:val="24"/>
          <w:szCs w:val="24"/>
        </w:rPr>
        <w:t>н</w:t>
      </w:r>
      <w:r w:rsidRPr="00BB4008">
        <w:rPr>
          <w:rFonts w:ascii="Times New Roman" w:hAnsi="Times New Roman"/>
          <w:i/>
          <w:spacing w:val="1"/>
          <w:sz w:val="24"/>
          <w:szCs w:val="24"/>
        </w:rPr>
        <w:t>ин</w:t>
      </w:r>
      <w:r w:rsidRPr="00BB4008">
        <w:rPr>
          <w:rFonts w:ascii="Times New Roman" w:hAnsi="Times New Roman"/>
          <w:i/>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2"/>
          <w:sz w:val="24"/>
          <w:szCs w:val="24"/>
        </w:rPr>
        <w:t>И</w:t>
      </w:r>
      <w:r w:rsidRPr="00BB4008">
        <w:rPr>
          <w:rFonts w:ascii="Times New Roman" w:hAnsi="Times New Roman"/>
          <w:i/>
          <w:sz w:val="24"/>
          <w:szCs w:val="24"/>
        </w:rPr>
        <w:t>.</w:t>
      </w:r>
      <w:r w:rsidRPr="00BB4008">
        <w:rPr>
          <w:rFonts w:ascii="Times New Roman" w:hAnsi="Times New Roman"/>
          <w:i/>
          <w:spacing w:val="20"/>
          <w:sz w:val="24"/>
          <w:szCs w:val="24"/>
        </w:rPr>
        <w:t xml:space="preserve"> </w:t>
      </w:r>
      <w:r w:rsidRPr="00BB4008">
        <w:rPr>
          <w:rFonts w:ascii="Times New Roman" w:hAnsi="Times New Roman"/>
          <w:i/>
          <w:sz w:val="24"/>
          <w:szCs w:val="24"/>
        </w:rPr>
        <w:t>Вавилов, Р.</w:t>
      </w:r>
      <w:r w:rsidRPr="00BB4008">
        <w:rPr>
          <w:rFonts w:ascii="Times New Roman" w:hAnsi="Times New Roman"/>
          <w:i/>
          <w:spacing w:val="20"/>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м</w:t>
      </w:r>
      <w:r w:rsidRPr="00BB4008">
        <w:rPr>
          <w:rFonts w:ascii="Times New Roman" w:hAnsi="Times New Roman"/>
          <w:i/>
          <w:spacing w:val="-1"/>
          <w:sz w:val="24"/>
          <w:szCs w:val="24"/>
        </w:rPr>
        <w:t>у</w:t>
      </w:r>
      <w:r w:rsidRPr="00BB4008">
        <w:rPr>
          <w:rFonts w:ascii="Times New Roman" w:hAnsi="Times New Roman"/>
          <w:i/>
          <w:spacing w:val="1"/>
          <w:sz w:val="24"/>
          <w:szCs w:val="24"/>
        </w:rPr>
        <w:t>нд</w:t>
      </w:r>
      <w:r w:rsidRPr="00BB4008">
        <w:rPr>
          <w:rFonts w:ascii="Times New Roman" w:hAnsi="Times New Roman"/>
          <w:i/>
          <w:spacing w:val="-2"/>
          <w:sz w:val="24"/>
          <w:szCs w:val="24"/>
        </w:rPr>
        <w:t>с</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z w:val="24"/>
          <w:szCs w:val="24"/>
        </w:rPr>
        <w:t>, Р. С</w:t>
      </w:r>
      <w:r w:rsidRPr="00BB4008">
        <w:rPr>
          <w:rFonts w:ascii="Times New Roman" w:hAnsi="Times New Roman"/>
          <w:i/>
          <w:spacing w:val="-2"/>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тт,</w:t>
      </w:r>
      <w:r w:rsidRPr="00BB4008">
        <w:rPr>
          <w:rFonts w:ascii="Times New Roman" w:hAnsi="Times New Roman"/>
          <w:i/>
          <w:spacing w:val="19"/>
          <w:sz w:val="24"/>
          <w:szCs w:val="24"/>
        </w:rPr>
        <w:t xml:space="preserve"> </w:t>
      </w:r>
      <w:r w:rsidRPr="00BB4008">
        <w:rPr>
          <w:rFonts w:ascii="Times New Roman" w:hAnsi="Times New Roman"/>
          <w:i/>
          <w:spacing w:val="-1"/>
          <w:sz w:val="24"/>
          <w:szCs w:val="24"/>
        </w:rPr>
        <w:t>И</w:t>
      </w:r>
      <w:r w:rsidRPr="00BB4008">
        <w:rPr>
          <w:rFonts w:ascii="Times New Roman" w:hAnsi="Times New Roman"/>
          <w:i/>
          <w:sz w:val="24"/>
          <w:szCs w:val="24"/>
        </w:rPr>
        <w:t>.М. С</w:t>
      </w:r>
      <w:r w:rsidRPr="00BB4008">
        <w:rPr>
          <w:rFonts w:ascii="Times New Roman" w:hAnsi="Times New Roman"/>
          <w:i/>
          <w:spacing w:val="1"/>
          <w:sz w:val="24"/>
          <w:szCs w:val="24"/>
        </w:rPr>
        <w:t>о</w:t>
      </w:r>
      <w:r w:rsidRPr="00BB4008">
        <w:rPr>
          <w:rFonts w:ascii="Times New Roman" w:hAnsi="Times New Roman"/>
          <w:i/>
          <w:sz w:val="24"/>
          <w:szCs w:val="24"/>
        </w:rPr>
        <w:t>м</w:t>
      </w:r>
      <w:r w:rsidRPr="00BB4008">
        <w:rPr>
          <w:rFonts w:ascii="Times New Roman" w:hAnsi="Times New Roman"/>
          <w:i/>
          <w:spacing w:val="1"/>
          <w:sz w:val="24"/>
          <w:szCs w:val="24"/>
        </w:rPr>
        <w:t>о</w:t>
      </w:r>
      <w:r w:rsidRPr="00BB4008">
        <w:rPr>
          <w:rFonts w:ascii="Times New Roman" w:hAnsi="Times New Roman"/>
          <w:i/>
          <w:sz w:val="24"/>
          <w:szCs w:val="24"/>
        </w:rPr>
        <w:t xml:space="preserve">в и </w:t>
      </w:r>
      <w:r w:rsidRPr="00BB4008">
        <w:rPr>
          <w:rFonts w:ascii="Times New Roman" w:hAnsi="Times New Roman"/>
          <w:i/>
          <w:spacing w:val="-1"/>
          <w:sz w:val="24"/>
          <w:szCs w:val="24"/>
        </w:rPr>
        <w:t>А</w:t>
      </w:r>
      <w:r w:rsidRPr="00BB4008">
        <w:rPr>
          <w:rFonts w:ascii="Times New Roman" w:hAnsi="Times New Roman"/>
          <w:i/>
          <w:sz w:val="24"/>
          <w:szCs w:val="24"/>
        </w:rPr>
        <w:t>.</w:t>
      </w:r>
      <w:r w:rsidRPr="00BB4008">
        <w:rPr>
          <w:rFonts w:ascii="Times New Roman" w:hAnsi="Times New Roman"/>
          <w:i/>
          <w:spacing w:val="-2"/>
          <w:sz w:val="24"/>
          <w:szCs w:val="24"/>
        </w:rPr>
        <w:t>Ф</w:t>
      </w:r>
      <w:r w:rsidRPr="00BB4008">
        <w:rPr>
          <w:rFonts w:ascii="Times New Roman" w:hAnsi="Times New Roman"/>
          <w:i/>
          <w:sz w:val="24"/>
          <w:szCs w:val="24"/>
        </w:rPr>
        <w:t xml:space="preserve">. </w:t>
      </w:r>
      <w:r w:rsidRPr="00BB4008">
        <w:rPr>
          <w:rFonts w:ascii="Times New Roman" w:hAnsi="Times New Roman"/>
          <w:i/>
          <w:spacing w:val="-1"/>
          <w:sz w:val="24"/>
          <w:szCs w:val="24"/>
        </w:rPr>
        <w:t>Т</w:t>
      </w:r>
      <w:r w:rsidRPr="00BB4008">
        <w:rPr>
          <w:rFonts w:ascii="Times New Roman" w:hAnsi="Times New Roman"/>
          <w:i/>
          <w:spacing w:val="1"/>
          <w:sz w:val="24"/>
          <w:szCs w:val="24"/>
        </w:rPr>
        <w:t>р</w:t>
      </w:r>
      <w:r w:rsidRPr="00BB4008">
        <w:rPr>
          <w:rFonts w:ascii="Times New Roman" w:hAnsi="Times New Roman"/>
          <w:i/>
          <w:sz w:val="24"/>
          <w:szCs w:val="24"/>
        </w:rPr>
        <w:t>еш</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pacing w:val="-2"/>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w:t>
      </w:r>
      <w:r w:rsidRPr="00BB4008">
        <w:rPr>
          <w:rFonts w:ascii="Times New Roman" w:hAnsi="Times New Roman"/>
          <w:i/>
          <w:spacing w:val="1"/>
          <w:sz w:val="24"/>
          <w:szCs w:val="24"/>
        </w:rPr>
        <w:t>р</w:t>
      </w:r>
      <w:r w:rsidRPr="00BB4008">
        <w:rPr>
          <w:rFonts w:ascii="Times New Roman" w:hAnsi="Times New Roman"/>
          <w:i/>
          <w:spacing w:val="-4"/>
          <w:sz w:val="24"/>
          <w:szCs w:val="24"/>
        </w:rPr>
        <w:t>у</w:t>
      </w:r>
      <w:r w:rsidRPr="00BB4008">
        <w:rPr>
          <w:rFonts w:ascii="Times New Roman" w:hAnsi="Times New Roman"/>
          <w:i/>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2"/>
          <w:sz w:val="24"/>
          <w:szCs w:val="24"/>
        </w:rPr>
        <w:t>о</w:t>
      </w:r>
      <w:r w:rsidRPr="00BB4008">
        <w:rPr>
          <w:rFonts w:ascii="Times New Roman" w:hAnsi="Times New Roman"/>
          <w:i/>
          <w:spacing w:val="1"/>
          <w:sz w:val="24"/>
          <w:szCs w:val="24"/>
        </w:rPr>
        <w:t>ди</w:t>
      </w:r>
      <w:r w:rsidRPr="00BB4008">
        <w:rPr>
          <w:rFonts w:ascii="Times New Roman" w:hAnsi="Times New Roman"/>
          <w:i/>
          <w:sz w:val="24"/>
          <w:szCs w:val="24"/>
        </w:rPr>
        <w:t>те</w:t>
      </w:r>
      <w:r w:rsidRPr="00BB4008">
        <w:rPr>
          <w:rFonts w:ascii="Times New Roman" w:hAnsi="Times New Roman"/>
          <w:i/>
          <w:spacing w:val="-3"/>
          <w:sz w:val="24"/>
          <w:szCs w:val="24"/>
        </w:rPr>
        <w:t>л</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z w:val="24"/>
          <w:szCs w:val="24"/>
        </w:rPr>
        <w:t>1</w:t>
      </w:r>
      <w:r w:rsidRPr="00BB4008">
        <w:rPr>
          <w:rFonts w:ascii="Times New Roman" w:hAnsi="Times New Roman"/>
          <w:i/>
          <w:spacing w:val="2"/>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z w:val="24"/>
          <w:szCs w:val="24"/>
        </w:rPr>
        <w:t>2</w:t>
      </w:r>
      <w:r w:rsidRPr="00BB4008">
        <w:rPr>
          <w:rFonts w:ascii="Times New Roman" w:hAnsi="Times New Roman"/>
          <w:i/>
          <w:spacing w:val="4"/>
          <w:sz w:val="24"/>
          <w:szCs w:val="24"/>
        </w:rPr>
        <w:t xml:space="preserve"> </w:t>
      </w:r>
      <w:r w:rsidRPr="00BB4008">
        <w:rPr>
          <w:rFonts w:ascii="Times New Roman" w:hAnsi="Times New Roman"/>
          <w:i/>
          <w:spacing w:val="-2"/>
          <w:sz w:val="24"/>
          <w:szCs w:val="24"/>
        </w:rPr>
        <w:t>с</w:t>
      </w:r>
      <w:r w:rsidRPr="00BB4008">
        <w:rPr>
          <w:rFonts w:ascii="Times New Roman" w:hAnsi="Times New Roman"/>
          <w:i/>
          <w:spacing w:val="1"/>
          <w:sz w:val="24"/>
          <w:szCs w:val="24"/>
        </w:rPr>
        <w:t>о</w:t>
      </w:r>
      <w:r w:rsidRPr="00BB4008">
        <w:rPr>
          <w:rFonts w:ascii="Times New Roman" w:hAnsi="Times New Roman"/>
          <w:i/>
          <w:sz w:val="24"/>
          <w:szCs w:val="24"/>
        </w:rPr>
        <w:t>ве</w:t>
      </w:r>
      <w:r w:rsidRPr="00BB4008">
        <w:rPr>
          <w:rFonts w:ascii="Times New Roman" w:hAnsi="Times New Roman"/>
          <w:i/>
          <w:spacing w:val="-3"/>
          <w:sz w:val="24"/>
          <w:szCs w:val="24"/>
        </w:rPr>
        <w:t>т</w:t>
      </w:r>
      <w:r w:rsidRPr="00BB4008">
        <w:rPr>
          <w:rFonts w:ascii="Times New Roman" w:hAnsi="Times New Roman"/>
          <w:i/>
          <w:sz w:val="24"/>
          <w:szCs w:val="24"/>
        </w:rPr>
        <w:t>ской</w:t>
      </w:r>
      <w:r w:rsidRPr="00BB4008">
        <w:rPr>
          <w:rFonts w:ascii="Times New Roman" w:hAnsi="Times New Roman"/>
          <w:i/>
          <w:spacing w:val="4"/>
          <w:sz w:val="24"/>
          <w:szCs w:val="24"/>
        </w:rPr>
        <w:t xml:space="preserve"> </w:t>
      </w:r>
      <w:r w:rsidRPr="00BB4008">
        <w:rPr>
          <w:rFonts w:ascii="Times New Roman" w:hAnsi="Times New Roman"/>
          <w:i/>
          <w:spacing w:val="-2"/>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т</w:t>
      </w:r>
      <w:r w:rsidRPr="00BB4008">
        <w:rPr>
          <w:rFonts w:ascii="Times New Roman" w:hAnsi="Times New Roman"/>
          <w:i/>
          <w:spacing w:val="-3"/>
          <w:sz w:val="24"/>
          <w:szCs w:val="24"/>
        </w:rPr>
        <w:t>а</w:t>
      </w:r>
      <w:r w:rsidRPr="00BB4008">
        <w:rPr>
          <w:rFonts w:ascii="Times New Roman" w:hAnsi="Times New Roman"/>
          <w:i/>
          <w:spacing w:val="1"/>
          <w:sz w:val="24"/>
          <w:szCs w:val="24"/>
        </w:rPr>
        <w:t>р</w:t>
      </w:r>
      <w:r w:rsidRPr="00BB4008">
        <w:rPr>
          <w:rFonts w:ascii="Times New Roman" w:hAnsi="Times New Roman"/>
          <w:i/>
          <w:sz w:val="24"/>
          <w:szCs w:val="24"/>
        </w:rPr>
        <w:t>к</w:t>
      </w:r>
      <w:r w:rsidRPr="00BB4008">
        <w:rPr>
          <w:rFonts w:ascii="Times New Roman" w:hAnsi="Times New Roman"/>
          <w:i/>
          <w:spacing w:val="5"/>
          <w:sz w:val="24"/>
          <w:szCs w:val="24"/>
        </w:rPr>
        <w:t>т</w:t>
      </w:r>
      <w:r w:rsidRPr="00BB4008">
        <w:rPr>
          <w:rFonts w:ascii="Times New Roman" w:hAnsi="Times New Roman"/>
          <w:i/>
          <w:spacing w:val="1"/>
          <w:sz w:val="24"/>
          <w:szCs w:val="24"/>
        </w:rPr>
        <w:t>и</w:t>
      </w:r>
      <w:r w:rsidRPr="00BB4008">
        <w:rPr>
          <w:rFonts w:ascii="Times New Roman" w:hAnsi="Times New Roman"/>
          <w:i/>
          <w:sz w:val="24"/>
          <w:szCs w:val="24"/>
        </w:rPr>
        <w:t>че</w:t>
      </w:r>
      <w:r w:rsidRPr="00BB4008">
        <w:rPr>
          <w:rFonts w:ascii="Times New Roman" w:hAnsi="Times New Roman"/>
          <w:i/>
          <w:spacing w:val="-2"/>
          <w:sz w:val="24"/>
          <w:szCs w:val="24"/>
        </w:rPr>
        <w:t>с</w:t>
      </w:r>
      <w:r w:rsidRPr="00BB4008">
        <w:rPr>
          <w:rFonts w:ascii="Times New Roman" w:hAnsi="Times New Roman"/>
          <w:i/>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й</w:t>
      </w:r>
      <w:r w:rsidRPr="00BB4008">
        <w:rPr>
          <w:rFonts w:ascii="Times New Roman" w:hAnsi="Times New Roman"/>
          <w:i/>
          <w:spacing w:val="4"/>
          <w:sz w:val="24"/>
          <w:szCs w:val="24"/>
        </w:rPr>
        <w:t xml:space="preserve"> </w:t>
      </w:r>
      <w:r w:rsidRPr="00BB4008">
        <w:rPr>
          <w:rFonts w:ascii="Times New Roman" w:hAnsi="Times New Roman"/>
          <w:i/>
          <w:sz w:val="24"/>
          <w:szCs w:val="24"/>
        </w:rPr>
        <w:t>эк</w:t>
      </w:r>
      <w:r w:rsidRPr="00BB4008">
        <w:rPr>
          <w:rFonts w:ascii="Times New Roman" w:hAnsi="Times New Roman"/>
          <w:i/>
          <w:spacing w:val="-3"/>
          <w:sz w:val="24"/>
          <w:szCs w:val="24"/>
        </w:rPr>
        <w:t>с</w:t>
      </w:r>
      <w:r w:rsidRPr="00BB4008">
        <w:rPr>
          <w:rFonts w:ascii="Times New Roman" w:hAnsi="Times New Roman"/>
          <w:i/>
          <w:spacing w:val="1"/>
          <w:sz w:val="24"/>
          <w:szCs w:val="24"/>
        </w:rPr>
        <w:t>п</w:t>
      </w:r>
      <w:r w:rsidRPr="00BB4008">
        <w:rPr>
          <w:rFonts w:ascii="Times New Roman" w:hAnsi="Times New Roman"/>
          <w:i/>
          <w:spacing w:val="-2"/>
          <w:sz w:val="24"/>
          <w:szCs w:val="24"/>
        </w:rPr>
        <w:t>е</w:t>
      </w:r>
      <w:r w:rsidRPr="00BB4008">
        <w:rPr>
          <w:rFonts w:ascii="Times New Roman" w:hAnsi="Times New Roman"/>
          <w:i/>
          <w:spacing w:val="1"/>
          <w:sz w:val="24"/>
          <w:szCs w:val="24"/>
        </w:rPr>
        <w:t>д</w:t>
      </w:r>
      <w:r w:rsidRPr="00BB4008">
        <w:rPr>
          <w:rFonts w:ascii="Times New Roman" w:hAnsi="Times New Roman"/>
          <w:i/>
          <w:spacing w:val="-1"/>
          <w:sz w:val="24"/>
          <w:szCs w:val="24"/>
        </w:rPr>
        <w:t>иц</w:t>
      </w:r>
      <w:r w:rsidRPr="00BB4008">
        <w:rPr>
          <w:rFonts w:ascii="Times New Roman" w:hAnsi="Times New Roman"/>
          <w:i/>
          <w:spacing w:val="1"/>
          <w:sz w:val="24"/>
          <w:szCs w:val="24"/>
        </w:rPr>
        <w:t>ий</w:t>
      </w:r>
      <w:r w:rsidRPr="00BB4008">
        <w:rPr>
          <w:rFonts w:ascii="Times New Roman" w:hAnsi="Times New Roman"/>
          <w:i/>
          <w:sz w:val="24"/>
          <w:szCs w:val="24"/>
        </w:rPr>
        <w:t>), В.</w:t>
      </w:r>
      <w:r w:rsidRPr="00BB4008">
        <w:rPr>
          <w:rFonts w:ascii="Times New Roman" w:hAnsi="Times New Roman"/>
          <w:i/>
          <w:spacing w:val="-2"/>
          <w:sz w:val="24"/>
          <w:szCs w:val="24"/>
        </w:rPr>
        <w:t>А</w:t>
      </w:r>
      <w:r w:rsidRPr="00BB4008">
        <w:rPr>
          <w:rFonts w:ascii="Times New Roman" w:hAnsi="Times New Roman"/>
          <w:i/>
          <w:sz w:val="24"/>
          <w:szCs w:val="24"/>
        </w:rPr>
        <w:t xml:space="preserve">. </w:t>
      </w:r>
      <w:r w:rsidRPr="00BB4008">
        <w:rPr>
          <w:rFonts w:ascii="Times New Roman" w:hAnsi="Times New Roman"/>
          <w:i/>
          <w:spacing w:val="-1"/>
          <w:sz w:val="24"/>
          <w:szCs w:val="24"/>
        </w:rPr>
        <w:t>О</w:t>
      </w:r>
      <w:r w:rsidRPr="00BB4008">
        <w:rPr>
          <w:rFonts w:ascii="Times New Roman" w:hAnsi="Times New Roman"/>
          <w:i/>
          <w:spacing w:val="1"/>
          <w:sz w:val="24"/>
          <w:szCs w:val="24"/>
        </w:rPr>
        <w:t>бр</w:t>
      </w:r>
      <w:r w:rsidRPr="00BB4008">
        <w:rPr>
          <w:rFonts w:ascii="Times New Roman" w:hAnsi="Times New Roman"/>
          <w:i/>
          <w:spacing w:val="-4"/>
          <w:sz w:val="24"/>
          <w:szCs w:val="24"/>
        </w:rPr>
        <w:t>у</w:t>
      </w:r>
      <w:r w:rsidRPr="00BB4008">
        <w:rPr>
          <w:rFonts w:ascii="Times New Roman" w:hAnsi="Times New Roman"/>
          <w:i/>
          <w:sz w:val="24"/>
          <w:szCs w:val="24"/>
        </w:rPr>
        <w:t>чев</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Оп</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ес</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рн</w:t>
      </w:r>
      <w:r w:rsidRPr="00BB4008">
        <w:rPr>
          <w:rFonts w:ascii="Times New Roman" w:hAnsi="Times New Roman"/>
          <w:spacing w:val="-4"/>
          <w:sz w:val="24"/>
          <w:szCs w:val="24"/>
        </w:rPr>
        <w:t>у</w:t>
      </w:r>
      <w:r w:rsidRPr="00BB4008">
        <w:rPr>
          <w:rFonts w:ascii="Times New Roman" w:hAnsi="Times New Roman"/>
          <w:sz w:val="24"/>
          <w:szCs w:val="24"/>
        </w:rPr>
        <w:t>ю</w:t>
      </w:r>
      <w:r w:rsidRPr="00BB4008">
        <w:rPr>
          <w:rFonts w:ascii="Times New Roman" w:hAnsi="Times New Roman"/>
          <w:spacing w:val="3"/>
          <w:sz w:val="24"/>
          <w:szCs w:val="24"/>
        </w:rPr>
        <w:t xml:space="preserve"> </w:t>
      </w:r>
      <w:r w:rsidRPr="00BB4008">
        <w:rPr>
          <w:rFonts w:ascii="Times New Roman" w:hAnsi="Times New Roman"/>
          <w:sz w:val="24"/>
          <w:szCs w:val="24"/>
        </w:rPr>
        <w:t>ка</w:t>
      </w:r>
      <w:r w:rsidRPr="00BB4008">
        <w:rPr>
          <w:rFonts w:ascii="Times New Roman" w:hAnsi="Times New Roman"/>
          <w:spacing w:val="1"/>
          <w:sz w:val="24"/>
          <w:szCs w:val="24"/>
        </w:rPr>
        <w:t>р</w:t>
      </w:r>
      <w:r w:rsidRPr="00BB4008">
        <w:rPr>
          <w:rFonts w:ascii="Times New Roman" w:hAnsi="Times New Roman"/>
          <w:sz w:val="24"/>
          <w:szCs w:val="24"/>
        </w:rPr>
        <w:t xml:space="preserve">ту </w:t>
      </w:r>
      <w:r w:rsidRPr="00BB4008">
        <w:rPr>
          <w:rFonts w:ascii="Times New Roman" w:hAnsi="Times New Roman"/>
          <w:spacing w:val="2"/>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об</w:t>
      </w:r>
      <w:r w:rsidRPr="00BB4008">
        <w:rPr>
          <w:rFonts w:ascii="Times New Roman" w:hAnsi="Times New Roman"/>
          <w:spacing w:val="-1"/>
          <w:sz w:val="24"/>
          <w:szCs w:val="24"/>
        </w:rPr>
        <w:t>ъ</w:t>
      </w:r>
      <w:r w:rsidRPr="00BB4008">
        <w:rPr>
          <w:rFonts w:ascii="Times New Roman" w:hAnsi="Times New Roman"/>
          <w:sz w:val="24"/>
          <w:szCs w:val="24"/>
        </w:rPr>
        <w:t>е</w:t>
      </w:r>
      <w:r w:rsidRPr="00BB4008">
        <w:rPr>
          <w:rFonts w:ascii="Times New Roman" w:hAnsi="Times New Roman"/>
          <w:spacing w:val="-2"/>
          <w:sz w:val="24"/>
          <w:szCs w:val="24"/>
        </w:rPr>
        <w:t>к</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4"/>
          <w:sz w:val="24"/>
          <w:szCs w:val="24"/>
        </w:rPr>
        <w:t>у</w:t>
      </w:r>
      <w:r w:rsidRPr="00BB4008">
        <w:rPr>
          <w:rFonts w:ascii="Times New Roman" w:hAnsi="Times New Roman"/>
          <w:sz w:val="24"/>
          <w:szCs w:val="24"/>
        </w:rPr>
        <w:t>че</w:t>
      </w:r>
      <w:r w:rsidRPr="00BB4008">
        <w:rPr>
          <w:rFonts w:ascii="Times New Roman" w:hAnsi="Times New Roman"/>
          <w:spacing w:val="1"/>
          <w:sz w:val="24"/>
          <w:szCs w:val="24"/>
        </w:rPr>
        <w:t>нн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pacing w:val="1"/>
          <w:sz w:val="24"/>
          <w:szCs w:val="24"/>
        </w:rPr>
        <w:t>р</w:t>
      </w:r>
      <w:r w:rsidRPr="00BB4008">
        <w:rPr>
          <w:rFonts w:ascii="Times New Roman" w:hAnsi="Times New Roman"/>
          <w:spacing w:val="-3"/>
          <w:sz w:val="24"/>
          <w:szCs w:val="24"/>
        </w:rPr>
        <w:t>ш</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2"/>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Главные</w:t>
      </w:r>
      <w:r w:rsidRPr="00BB4008">
        <w:rPr>
          <w:rFonts w:ascii="Times New Roman" w:hAnsi="Times New Roman"/>
          <w:b/>
          <w:bCs/>
          <w:sz w:val="24"/>
          <w:szCs w:val="24"/>
        </w:rPr>
        <w:t xml:space="preserve"> </w:t>
      </w:r>
      <w:r w:rsidRPr="00BB4008">
        <w:rPr>
          <w:rFonts w:ascii="Times New Roman" w:hAnsi="Times New Roman"/>
          <w:b/>
          <w:bCs/>
          <w:spacing w:val="-3"/>
          <w:sz w:val="24"/>
          <w:szCs w:val="24"/>
        </w:rPr>
        <w:t>з</w:t>
      </w:r>
      <w:r w:rsidRPr="00BB4008">
        <w:rPr>
          <w:rFonts w:ascii="Times New Roman" w:hAnsi="Times New Roman"/>
          <w:b/>
          <w:bCs/>
          <w:spacing w:val="1"/>
          <w:sz w:val="24"/>
          <w:szCs w:val="24"/>
        </w:rPr>
        <w:t>а</w:t>
      </w:r>
      <w:r w:rsidRPr="00BB4008">
        <w:rPr>
          <w:rFonts w:ascii="Times New Roman" w:hAnsi="Times New Roman"/>
          <w:b/>
          <w:bCs/>
          <w:spacing w:val="-1"/>
          <w:sz w:val="24"/>
          <w:szCs w:val="24"/>
        </w:rPr>
        <w:t>к</w:t>
      </w:r>
      <w:r w:rsidRPr="00BB4008">
        <w:rPr>
          <w:rFonts w:ascii="Times New Roman" w:hAnsi="Times New Roman"/>
          <w:b/>
          <w:bCs/>
          <w:spacing w:val="1"/>
          <w:sz w:val="24"/>
          <w:szCs w:val="24"/>
        </w:rPr>
        <w:t>о</w:t>
      </w:r>
      <w:r w:rsidRPr="00BB4008">
        <w:rPr>
          <w:rFonts w:ascii="Times New Roman" w:hAnsi="Times New Roman"/>
          <w:b/>
          <w:bCs/>
          <w:spacing w:val="-3"/>
          <w:sz w:val="24"/>
          <w:szCs w:val="24"/>
        </w:rPr>
        <w:t>н</w:t>
      </w:r>
      <w:r w:rsidRPr="00BB4008">
        <w:rPr>
          <w:rFonts w:ascii="Times New Roman" w:hAnsi="Times New Roman"/>
          <w:b/>
          <w:bCs/>
          <w:spacing w:val="-1"/>
          <w:sz w:val="24"/>
          <w:szCs w:val="24"/>
        </w:rPr>
        <w:t>о</w:t>
      </w:r>
      <w:r w:rsidRPr="00BB4008">
        <w:rPr>
          <w:rFonts w:ascii="Times New Roman" w:hAnsi="Times New Roman"/>
          <w:b/>
          <w:bCs/>
          <w:sz w:val="24"/>
          <w:szCs w:val="24"/>
        </w:rPr>
        <w:t>м</w:t>
      </w:r>
      <w:r w:rsidRPr="00BB4008">
        <w:rPr>
          <w:rFonts w:ascii="Times New Roman" w:hAnsi="Times New Roman"/>
          <w:b/>
          <w:bCs/>
          <w:spacing w:val="1"/>
          <w:sz w:val="24"/>
          <w:szCs w:val="24"/>
        </w:rPr>
        <w:t>е</w:t>
      </w:r>
      <w:r w:rsidRPr="00BB4008">
        <w:rPr>
          <w:rFonts w:ascii="Times New Roman" w:hAnsi="Times New Roman"/>
          <w:b/>
          <w:bCs/>
          <w:sz w:val="24"/>
          <w:szCs w:val="24"/>
        </w:rPr>
        <w:t>р</w:t>
      </w:r>
      <w:r w:rsidRPr="00BB4008">
        <w:rPr>
          <w:rFonts w:ascii="Times New Roman" w:hAnsi="Times New Roman"/>
          <w:b/>
          <w:bCs/>
          <w:spacing w:val="-1"/>
          <w:sz w:val="24"/>
          <w:szCs w:val="24"/>
        </w:rPr>
        <w:t>но</w:t>
      </w:r>
      <w:r w:rsidRPr="00BB4008">
        <w:rPr>
          <w:rFonts w:ascii="Times New Roman" w:hAnsi="Times New Roman"/>
          <w:b/>
          <w:bCs/>
          <w:sz w:val="24"/>
          <w:szCs w:val="24"/>
        </w:rPr>
        <w:t>с</w:t>
      </w:r>
      <w:r w:rsidRPr="00BB4008">
        <w:rPr>
          <w:rFonts w:ascii="Times New Roman" w:hAnsi="Times New Roman"/>
          <w:b/>
          <w:bCs/>
          <w:spacing w:val="1"/>
          <w:sz w:val="24"/>
          <w:szCs w:val="24"/>
        </w:rPr>
        <w:t>т</w:t>
      </w:r>
      <w:r w:rsidRPr="00BB4008">
        <w:rPr>
          <w:rFonts w:ascii="Times New Roman" w:hAnsi="Times New Roman"/>
          <w:b/>
          <w:bCs/>
          <w:sz w:val="24"/>
          <w:szCs w:val="24"/>
        </w:rPr>
        <w:t xml:space="preserve">и </w:t>
      </w:r>
      <w:r w:rsidRPr="00BB4008">
        <w:rPr>
          <w:rFonts w:ascii="Times New Roman" w:hAnsi="Times New Roman"/>
          <w:b/>
          <w:bCs/>
          <w:spacing w:val="-1"/>
          <w:sz w:val="24"/>
          <w:szCs w:val="24"/>
        </w:rPr>
        <w:t>п</w:t>
      </w:r>
      <w:r w:rsidRPr="00BB4008">
        <w:rPr>
          <w:rFonts w:ascii="Times New Roman" w:hAnsi="Times New Roman"/>
          <w:b/>
          <w:bCs/>
          <w:sz w:val="24"/>
          <w:szCs w:val="24"/>
        </w:rPr>
        <w:t>р</w:t>
      </w:r>
      <w:r w:rsidRPr="00BB4008">
        <w:rPr>
          <w:rFonts w:ascii="Times New Roman" w:hAnsi="Times New Roman"/>
          <w:b/>
          <w:bCs/>
          <w:spacing w:val="-1"/>
          <w:sz w:val="24"/>
          <w:szCs w:val="24"/>
        </w:rPr>
        <w:t>и</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ды</w:t>
      </w:r>
      <w:r w:rsidRPr="00BB4008">
        <w:rPr>
          <w:rFonts w:ascii="Times New Roman" w:hAnsi="Times New Roman"/>
          <w:b/>
          <w:bCs/>
          <w:spacing w:val="-3"/>
          <w:sz w:val="24"/>
          <w:szCs w:val="24"/>
        </w:rPr>
        <w:t xml:space="preserve"> </w:t>
      </w:r>
      <w:r w:rsidRPr="00BB4008">
        <w:rPr>
          <w:rFonts w:ascii="Times New Roman" w:hAnsi="Times New Roman"/>
          <w:b/>
          <w:bCs/>
          <w:sz w:val="24"/>
          <w:szCs w:val="24"/>
        </w:rPr>
        <w:t>Зе</w:t>
      </w:r>
      <w:r w:rsidRPr="00BB4008">
        <w:rPr>
          <w:rFonts w:ascii="Times New Roman" w:hAnsi="Times New Roman"/>
          <w:b/>
          <w:bCs/>
          <w:spacing w:val="-2"/>
          <w:sz w:val="24"/>
          <w:szCs w:val="24"/>
        </w:rPr>
        <w:t>м</w:t>
      </w:r>
      <w:r w:rsidRPr="00BB4008">
        <w:rPr>
          <w:rFonts w:ascii="Times New Roman" w:hAnsi="Times New Roman"/>
          <w:b/>
          <w:bCs/>
          <w:spacing w:val="1"/>
          <w:sz w:val="24"/>
          <w:szCs w:val="24"/>
        </w:rPr>
        <w:t>л</w:t>
      </w:r>
      <w:r w:rsidRPr="00BB4008">
        <w:rPr>
          <w:rFonts w:ascii="Times New Roman" w:hAnsi="Times New Roman"/>
          <w:b/>
          <w:bCs/>
          <w:spacing w:val="-1"/>
          <w:sz w:val="24"/>
          <w:szCs w:val="24"/>
        </w:rPr>
        <w:t>и</w:t>
      </w:r>
      <w:r w:rsidRPr="00BB4008">
        <w:rPr>
          <w:rFonts w:ascii="Times New Roman" w:hAnsi="Times New Roman"/>
          <w:b/>
          <w:bCs/>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b/>
          <w:bCs/>
          <w:sz w:val="24"/>
          <w:szCs w:val="24"/>
        </w:rPr>
        <w:t>Л</w:t>
      </w:r>
      <w:r w:rsidRPr="00BB4008">
        <w:rPr>
          <w:rFonts w:ascii="Times New Roman" w:hAnsi="Times New Roman"/>
          <w:b/>
          <w:bCs/>
          <w:spacing w:val="-1"/>
          <w:sz w:val="24"/>
          <w:szCs w:val="24"/>
        </w:rPr>
        <w:t>и</w:t>
      </w:r>
      <w:r w:rsidRPr="00BB4008">
        <w:rPr>
          <w:rFonts w:ascii="Times New Roman" w:hAnsi="Times New Roman"/>
          <w:b/>
          <w:bCs/>
          <w:spacing w:val="1"/>
          <w:sz w:val="24"/>
          <w:szCs w:val="24"/>
        </w:rPr>
        <w:t>то</w:t>
      </w:r>
      <w:r w:rsidRPr="00BB4008">
        <w:rPr>
          <w:rFonts w:ascii="Times New Roman" w:hAnsi="Times New Roman"/>
          <w:b/>
          <w:bCs/>
          <w:sz w:val="24"/>
          <w:szCs w:val="24"/>
        </w:rPr>
        <w:t>с</w:t>
      </w:r>
      <w:r w:rsidRPr="00BB4008">
        <w:rPr>
          <w:rFonts w:ascii="Times New Roman" w:hAnsi="Times New Roman"/>
          <w:b/>
          <w:bCs/>
          <w:spacing w:val="-2"/>
          <w:sz w:val="24"/>
          <w:szCs w:val="24"/>
        </w:rPr>
        <w:t>ф</w:t>
      </w:r>
      <w:r w:rsidRPr="00BB4008">
        <w:rPr>
          <w:rFonts w:ascii="Times New Roman" w:hAnsi="Times New Roman"/>
          <w:b/>
          <w:bCs/>
          <w:sz w:val="24"/>
          <w:szCs w:val="24"/>
        </w:rPr>
        <w:t>е</w:t>
      </w:r>
      <w:r w:rsidRPr="00BB4008">
        <w:rPr>
          <w:rFonts w:ascii="Times New Roman" w:hAnsi="Times New Roman"/>
          <w:b/>
          <w:bCs/>
          <w:spacing w:val="-3"/>
          <w:sz w:val="24"/>
          <w:szCs w:val="24"/>
        </w:rPr>
        <w:t>р</w:t>
      </w:r>
      <w:r w:rsidRPr="00BB4008">
        <w:rPr>
          <w:rFonts w:ascii="Times New Roman" w:hAnsi="Times New Roman"/>
          <w:b/>
          <w:bCs/>
          <w:sz w:val="24"/>
          <w:szCs w:val="24"/>
        </w:rPr>
        <w:t>а</w:t>
      </w:r>
      <w:r w:rsidRPr="00BB4008">
        <w:rPr>
          <w:rFonts w:ascii="Times New Roman" w:hAnsi="Times New Roman"/>
          <w:b/>
          <w:bCs/>
          <w:spacing w:val="4"/>
          <w:sz w:val="24"/>
          <w:szCs w:val="24"/>
        </w:rPr>
        <w:t xml:space="preserve"> </w:t>
      </w:r>
      <w:r w:rsidRPr="00BB4008">
        <w:rPr>
          <w:rFonts w:ascii="Times New Roman" w:hAnsi="Times New Roman"/>
          <w:b/>
          <w:bCs/>
          <w:sz w:val="24"/>
          <w:szCs w:val="24"/>
        </w:rPr>
        <w:t>и</w:t>
      </w:r>
      <w:r w:rsidRPr="00BB4008">
        <w:rPr>
          <w:rFonts w:ascii="Times New Roman" w:hAnsi="Times New Roman"/>
          <w:b/>
          <w:bCs/>
          <w:spacing w:val="2"/>
          <w:sz w:val="24"/>
          <w:szCs w:val="24"/>
        </w:rPr>
        <w:t xml:space="preserve"> </w:t>
      </w:r>
      <w:r w:rsidRPr="00BB4008">
        <w:rPr>
          <w:rFonts w:ascii="Times New Roman" w:hAnsi="Times New Roman"/>
          <w:b/>
          <w:bCs/>
          <w:sz w:val="24"/>
          <w:szCs w:val="24"/>
        </w:rPr>
        <w:t>ре</w:t>
      </w:r>
      <w:r w:rsidRPr="00BB4008">
        <w:rPr>
          <w:rFonts w:ascii="Times New Roman" w:hAnsi="Times New Roman"/>
          <w:b/>
          <w:bCs/>
          <w:spacing w:val="1"/>
          <w:sz w:val="24"/>
          <w:szCs w:val="24"/>
        </w:rPr>
        <w:t>л</w:t>
      </w:r>
      <w:r w:rsidRPr="00BB4008">
        <w:rPr>
          <w:rFonts w:ascii="Times New Roman" w:hAnsi="Times New Roman"/>
          <w:b/>
          <w:bCs/>
          <w:spacing w:val="-2"/>
          <w:sz w:val="24"/>
          <w:szCs w:val="24"/>
        </w:rPr>
        <w:t>ье</w:t>
      </w:r>
      <w:r w:rsidRPr="00BB4008">
        <w:rPr>
          <w:rFonts w:ascii="Times New Roman" w:hAnsi="Times New Roman"/>
          <w:b/>
          <w:bCs/>
          <w:sz w:val="24"/>
          <w:szCs w:val="24"/>
        </w:rPr>
        <w:t>ф</w:t>
      </w:r>
      <w:r w:rsidRPr="00BB4008">
        <w:rPr>
          <w:rFonts w:ascii="Times New Roman" w:hAnsi="Times New Roman"/>
          <w:b/>
          <w:bCs/>
          <w:spacing w:val="1"/>
          <w:sz w:val="24"/>
          <w:szCs w:val="24"/>
        </w:rPr>
        <w:t xml:space="preserve"> </w:t>
      </w:r>
      <w:r w:rsidRPr="00BB4008">
        <w:rPr>
          <w:rFonts w:ascii="Times New Roman" w:hAnsi="Times New Roman"/>
          <w:b/>
          <w:bCs/>
          <w:sz w:val="24"/>
          <w:szCs w:val="24"/>
        </w:rPr>
        <w:t>Зе</w:t>
      </w:r>
      <w:r w:rsidRPr="00BB4008">
        <w:rPr>
          <w:rFonts w:ascii="Times New Roman" w:hAnsi="Times New Roman"/>
          <w:b/>
          <w:bCs/>
          <w:spacing w:val="1"/>
          <w:sz w:val="24"/>
          <w:szCs w:val="24"/>
        </w:rPr>
        <w:t>мл</w:t>
      </w:r>
      <w:r w:rsidRPr="00BB4008">
        <w:rPr>
          <w:rFonts w:ascii="Times New Roman" w:hAnsi="Times New Roman"/>
          <w:b/>
          <w:bCs/>
          <w:spacing w:val="-1"/>
          <w:sz w:val="24"/>
          <w:szCs w:val="24"/>
        </w:rPr>
        <w:t>и</w:t>
      </w:r>
      <w:r w:rsidRPr="00BB4008">
        <w:rPr>
          <w:rFonts w:ascii="Times New Roman" w:hAnsi="Times New Roman"/>
          <w:b/>
          <w:bCs/>
          <w:sz w:val="24"/>
          <w:szCs w:val="24"/>
        </w:rPr>
        <w:t>.</w:t>
      </w:r>
      <w:r w:rsidRPr="00BB4008">
        <w:rPr>
          <w:rFonts w:ascii="Times New Roman" w:hAnsi="Times New Roman"/>
          <w:b/>
          <w:bCs/>
          <w:spacing w:val="7"/>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1"/>
          <w:sz w:val="24"/>
          <w:szCs w:val="24"/>
        </w:rPr>
        <w:t>о</w:t>
      </w:r>
      <w:r w:rsidRPr="00BB4008">
        <w:rPr>
          <w:rFonts w:ascii="Times New Roman" w:hAnsi="Times New Roman"/>
          <w:spacing w:val="1"/>
          <w:sz w:val="24"/>
          <w:szCs w:val="24"/>
        </w:rPr>
        <w:t>ри</w:t>
      </w:r>
      <w:r w:rsidRPr="00BB4008">
        <w:rPr>
          <w:rFonts w:ascii="Times New Roman" w:hAnsi="Times New Roman"/>
          <w:sz w:val="24"/>
          <w:szCs w:val="24"/>
        </w:rPr>
        <w:t>я</w:t>
      </w:r>
      <w:r w:rsidRPr="00BB4008">
        <w:rPr>
          <w:rFonts w:ascii="Times New Roman" w:hAnsi="Times New Roman"/>
          <w:spacing w:val="1"/>
          <w:sz w:val="24"/>
          <w:szCs w:val="24"/>
        </w:rPr>
        <w:t xml:space="preserve"> 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2"/>
          <w:sz w:val="24"/>
          <w:szCs w:val="24"/>
        </w:rPr>
        <w:t>к</w:t>
      </w:r>
      <w:r w:rsidRPr="00BB4008">
        <w:rPr>
          <w:rFonts w:ascii="Times New Roman" w:hAnsi="Times New Roman"/>
          <w:sz w:val="24"/>
          <w:szCs w:val="24"/>
        </w:rPr>
        <w:t>ак</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 Лит</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фер</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т</w:t>
      </w:r>
      <w:r w:rsidRPr="00BB4008">
        <w:rPr>
          <w:rFonts w:ascii="Times New Roman" w:hAnsi="Times New Roman"/>
          <w:spacing w:val="1"/>
          <w:sz w:val="24"/>
          <w:szCs w:val="24"/>
        </w:rPr>
        <w:t>ы</w:t>
      </w:r>
      <w:r w:rsidRPr="00BB4008">
        <w:rPr>
          <w:rFonts w:ascii="Times New Roman" w:hAnsi="Times New Roman"/>
          <w:sz w:val="24"/>
          <w:szCs w:val="24"/>
        </w:rPr>
        <w:t>. Сейсмические пояса Земли. Ст</w:t>
      </w:r>
      <w:r w:rsidRPr="00BB4008">
        <w:rPr>
          <w:rFonts w:ascii="Times New Roman" w:hAnsi="Times New Roman"/>
          <w:spacing w:val="-2"/>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зем</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 к</w:t>
      </w:r>
      <w:r w:rsidRPr="00BB4008">
        <w:rPr>
          <w:rFonts w:ascii="Times New Roman" w:hAnsi="Times New Roman"/>
          <w:spacing w:val="-1"/>
          <w:sz w:val="24"/>
          <w:szCs w:val="24"/>
        </w:rPr>
        <w:t>ор</w:t>
      </w:r>
      <w:r w:rsidRPr="00BB4008">
        <w:rPr>
          <w:rFonts w:ascii="Times New Roman" w:hAnsi="Times New Roman"/>
          <w:spacing w:val="1"/>
          <w:sz w:val="24"/>
          <w:szCs w:val="24"/>
        </w:rPr>
        <w:t>ы</w:t>
      </w:r>
      <w:r w:rsidRPr="00BB4008">
        <w:rPr>
          <w:rFonts w:ascii="Times New Roman" w:hAnsi="Times New Roman"/>
          <w:sz w:val="24"/>
          <w:szCs w:val="24"/>
        </w:rPr>
        <w:t xml:space="preserve">. Типы земной коры, их отличия. </w:t>
      </w:r>
      <w:r w:rsidRPr="00BB4008">
        <w:rPr>
          <w:rFonts w:ascii="Times New Roman" w:hAnsi="Times New Roman"/>
          <w:spacing w:val="-1"/>
          <w:sz w:val="24"/>
          <w:szCs w:val="24"/>
        </w:rPr>
        <w:t>Фо</w:t>
      </w:r>
      <w:r w:rsidRPr="00BB4008">
        <w:rPr>
          <w:rFonts w:ascii="Times New Roman" w:hAnsi="Times New Roman"/>
          <w:spacing w:val="1"/>
          <w:sz w:val="24"/>
          <w:szCs w:val="24"/>
        </w:rPr>
        <w:t>р</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современного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ье</w:t>
      </w:r>
      <w:r w:rsidRPr="00BB4008">
        <w:rPr>
          <w:rFonts w:ascii="Times New Roman" w:hAnsi="Times New Roman"/>
          <w:sz w:val="24"/>
          <w:szCs w:val="24"/>
        </w:rPr>
        <w:t>фа</w:t>
      </w:r>
      <w:r w:rsidRPr="00BB4008">
        <w:rPr>
          <w:rFonts w:ascii="Times New Roman" w:hAnsi="Times New Roman"/>
          <w:spacing w:val="3"/>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i/>
          <w:sz w:val="24"/>
          <w:szCs w:val="24"/>
        </w:rPr>
        <w:t>В</w:t>
      </w:r>
      <w:r w:rsidRPr="00BB4008">
        <w:rPr>
          <w:rFonts w:ascii="Times New Roman" w:hAnsi="Times New Roman"/>
          <w:i/>
          <w:spacing w:val="-3"/>
          <w:sz w:val="24"/>
          <w:szCs w:val="24"/>
        </w:rPr>
        <w:t>л</w:t>
      </w:r>
      <w:r w:rsidRPr="00BB4008">
        <w:rPr>
          <w:rFonts w:ascii="Times New Roman" w:hAnsi="Times New Roman"/>
          <w:i/>
          <w:spacing w:val="1"/>
          <w:sz w:val="24"/>
          <w:szCs w:val="24"/>
        </w:rPr>
        <w:t>и</w:t>
      </w:r>
      <w:r w:rsidRPr="00BB4008">
        <w:rPr>
          <w:rFonts w:ascii="Times New Roman" w:hAnsi="Times New Roman"/>
          <w:i/>
          <w:spacing w:val="-2"/>
          <w:sz w:val="24"/>
          <w:szCs w:val="24"/>
        </w:rPr>
        <w:t>я</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 ст</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я зе</w:t>
      </w:r>
      <w:r w:rsidRPr="00BB4008">
        <w:rPr>
          <w:rFonts w:ascii="Times New Roman" w:hAnsi="Times New Roman"/>
          <w:i/>
          <w:spacing w:val="-3"/>
          <w:sz w:val="24"/>
          <w:szCs w:val="24"/>
        </w:rPr>
        <w:t>м</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й</w:t>
      </w:r>
      <w:r w:rsidRPr="00BB4008">
        <w:rPr>
          <w:rFonts w:ascii="Times New Roman" w:hAnsi="Times New Roman"/>
          <w:i/>
          <w:spacing w:val="1"/>
          <w:sz w:val="24"/>
          <w:szCs w:val="24"/>
        </w:rPr>
        <w:t xml:space="preserve"> </w:t>
      </w:r>
      <w:r w:rsidRPr="00BB4008">
        <w:rPr>
          <w:rFonts w:ascii="Times New Roman" w:hAnsi="Times New Roman"/>
          <w:i/>
          <w:spacing w:val="-3"/>
          <w:sz w:val="24"/>
          <w:szCs w:val="24"/>
        </w:rPr>
        <w:t>к</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z w:val="24"/>
          <w:szCs w:val="24"/>
        </w:rPr>
        <w:t>ы</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 xml:space="preserve">а </w:t>
      </w:r>
      <w:r w:rsidRPr="00BB4008">
        <w:rPr>
          <w:rFonts w:ascii="Times New Roman" w:hAnsi="Times New Roman"/>
          <w:i/>
          <w:spacing w:val="-2"/>
          <w:sz w:val="24"/>
          <w:szCs w:val="24"/>
        </w:rPr>
        <w:t>о</w:t>
      </w:r>
      <w:r w:rsidRPr="00BB4008">
        <w:rPr>
          <w:rFonts w:ascii="Times New Roman" w:hAnsi="Times New Roman"/>
          <w:i/>
          <w:spacing w:val="1"/>
          <w:sz w:val="24"/>
          <w:szCs w:val="24"/>
        </w:rPr>
        <w:t>б</w:t>
      </w:r>
      <w:r w:rsidRPr="00BB4008">
        <w:rPr>
          <w:rFonts w:ascii="Times New Roman" w:hAnsi="Times New Roman"/>
          <w:i/>
          <w:spacing w:val="-1"/>
          <w:sz w:val="24"/>
          <w:szCs w:val="24"/>
        </w:rPr>
        <w:t>ли</w:t>
      </w:r>
      <w:r w:rsidRPr="00BB4008">
        <w:rPr>
          <w:rFonts w:ascii="Times New Roman" w:hAnsi="Times New Roman"/>
          <w:i/>
          <w:sz w:val="24"/>
          <w:szCs w:val="24"/>
        </w:rPr>
        <w:t>к Зем</w:t>
      </w:r>
      <w:r w:rsidRPr="00BB4008">
        <w:rPr>
          <w:rFonts w:ascii="Times New Roman" w:hAnsi="Times New Roman"/>
          <w:i/>
          <w:spacing w:val="-3"/>
          <w:sz w:val="24"/>
          <w:szCs w:val="24"/>
        </w:rPr>
        <w:t>л</w:t>
      </w:r>
      <w:r w:rsidRPr="00BB4008">
        <w:rPr>
          <w:rFonts w:ascii="Times New Roman" w:hAnsi="Times New Roman"/>
          <w:i/>
          <w:spacing w:val="1"/>
          <w:sz w:val="24"/>
          <w:szCs w:val="24"/>
        </w:rPr>
        <w:t>и</w:t>
      </w:r>
      <w:r w:rsidRPr="00BB4008">
        <w:rPr>
          <w:rFonts w:ascii="Times New Roman" w:hAnsi="Times New Roman"/>
          <w:i/>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А</w:t>
      </w:r>
      <w:r w:rsidRPr="00BB4008">
        <w:rPr>
          <w:rFonts w:ascii="Times New Roman" w:hAnsi="Times New Roman"/>
          <w:b/>
          <w:bCs/>
          <w:spacing w:val="1"/>
          <w:sz w:val="24"/>
          <w:szCs w:val="24"/>
        </w:rPr>
        <w:t>т</w:t>
      </w:r>
      <w:r w:rsidRPr="00BB4008">
        <w:rPr>
          <w:rFonts w:ascii="Times New Roman" w:hAnsi="Times New Roman"/>
          <w:b/>
          <w:bCs/>
          <w:spacing w:val="-2"/>
          <w:sz w:val="24"/>
          <w:szCs w:val="24"/>
        </w:rPr>
        <w:t>м</w:t>
      </w:r>
      <w:r w:rsidRPr="00BB4008">
        <w:rPr>
          <w:rFonts w:ascii="Times New Roman" w:hAnsi="Times New Roman"/>
          <w:b/>
          <w:bCs/>
          <w:spacing w:val="1"/>
          <w:sz w:val="24"/>
          <w:szCs w:val="24"/>
        </w:rPr>
        <w:t>о</w:t>
      </w:r>
      <w:r w:rsidRPr="00BB4008">
        <w:rPr>
          <w:rFonts w:ascii="Times New Roman" w:hAnsi="Times New Roman"/>
          <w:b/>
          <w:bCs/>
          <w:sz w:val="24"/>
          <w:szCs w:val="24"/>
        </w:rPr>
        <w:t>с</w:t>
      </w:r>
      <w:r w:rsidRPr="00BB4008">
        <w:rPr>
          <w:rFonts w:ascii="Times New Roman" w:hAnsi="Times New Roman"/>
          <w:b/>
          <w:bCs/>
          <w:spacing w:val="-2"/>
          <w:sz w:val="24"/>
          <w:szCs w:val="24"/>
        </w:rPr>
        <w:t>ф</w:t>
      </w:r>
      <w:r w:rsidRPr="00BB4008">
        <w:rPr>
          <w:rFonts w:ascii="Times New Roman" w:hAnsi="Times New Roman"/>
          <w:b/>
          <w:bCs/>
          <w:sz w:val="24"/>
          <w:szCs w:val="24"/>
        </w:rPr>
        <w:t xml:space="preserve">ера и </w:t>
      </w:r>
      <w:r w:rsidRPr="00BB4008">
        <w:rPr>
          <w:rFonts w:ascii="Times New Roman" w:hAnsi="Times New Roman"/>
          <w:b/>
          <w:bCs/>
          <w:spacing w:val="-1"/>
          <w:sz w:val="24"/>
          <w:szCs w:val="24"/>
        </w:rPr>
        <w:t>к</w:t>
      </w:r>
      <w:r w:rsidRPr="00BB4008">
        <w:rPr>
          <w:rFonts w:ascii="Times New Roman" w:hAnsi="Times New Roman"/>
          <w:b/>
          <w:bCs/>
          <w:spacing w:val="1"/>
          <w:sz w:val="24"/>
          <w:szCs w:val="24"/>
        </w:rPr>
        <w:t>л</w:t>
      </w:r>
      <w:r w:rsidRPr="00BB4008">
        <w:rPr>
          <w:rFonts w:ascii="Times New Roman" w:hAnsi="Times New Roman"/>
          <w:b/>
          <w:bCs/>
          <w:spacing w:val="-1"/>
          <w:sz w:val="24"/>
          <w:szCs w:val="24"/>
        </w:rPr>
        <w:t>и</w:t>
      </w:r>
      <w:r w:rsidRPr="00BB4008">
        <w:rPr>
          <w:rFonts w:ascii="Times New Roman" w:hAnsi="Times New Roman"/>
          <w:b/>
          <w:bCs/>
          <w:sz w:val="24"/>
          <w:szCs w:val="24"/>
        </w:rPr>
        <w:t>ма</w:t>
      </w:r>
      <w:r w:rsidRPr="00BB4008">
        <w:rPr>
          <w:rFonts w:ascii="Times New Roman" w:hAnsi="Times New Roman"/>
          <w:b/>
          <w:bCs/>
          <w:spacing w:val="1"/>
          <w:sz w:val="24"/>
          <w:szCs w:val="24"/>
        </w:rPr>
        <w:t>т</w:t>
      </w:r>
      <w:r w:rsidRPr="00BB4008">
        <w:rPr>
          <w:rFonts w:ascii="Times New Roman" w:hAnsi="Times New Roman"/>
          <w:b/>
          <w:bCs/>
          <w:sz w:val="24"/>
          <w:szCs w:val="24"/>
        </w:rPr>
        <w:t>ы З</w:t>
      </w:r>
      <w:r w:rsidRPr="00BB4008">
        <w:rPr>
          <w:rFonts w:ascii="Times New Roman" w:hAnsi="Times New Roman"/>
          <w:b/>
          <w:bCs/>
          <w:spacing w:val="-2"/>
          <w:sz w:val="24"/>
          <w:szCs w:val="24"/>
        </w:rPr>
        <w:t>е</w:t>
      </w:r>
      <w:r w:rsidRPr="00BB4008">
        <w:rPr>
          <w:rFonts w:ascii="Times New Roman" w:hAnsi="Times New Roman"/>
          <w:b/>
          <w:bCs/>
          <w:sz w:val="24"/>
          <w:szCs w:val="24"/>
        </w:rPr>
        <w:t>м</w:t>
      </w:r>
      <w:r w:rsidRPr="00BB4008">
        <w:rPr>
          <w:rFonts w:ascii="Times New Roman" w:hAnsi="Times New Roman"/>
          <w:b/>
          <w:bCs/>
          <w:spacing w:val="1"/>
          <w:sz w:val="24"/>
          <w:szCs w:val="24"/>
        </w:rPr>
        <w:t>л</w:t>
      </w:r>
      <w:r w:rsidRPr="00BB4008">
        <w:rPr>
          <w:rFonts w:ascii="Times New Roman" w:hAnsi="Times New Roman"/>
          <w:b/>
          <w:bCs/>
          <w:spacing w:val="-1"/>
          <w:sz w:val="24"/>
          <w:szCs w:val="24"/>
        </w:rPr>
        <w:t>и</w:t>
      </w:r>
      <w:r w:rsidRPr="00BB4008">
        <w:rPr>
          <w:rFonts w:ascii="Times New Roman" w:hAnsi="Times New Roman"/>
          <w:b/>
          <w:bCs/>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д</w:t>
      </w:r>
      <w:r w:rsidRPr="00BB4008">
        <w:rPr>
          <w:rFonts w:ascii="Times New Roman" w:hAnsi="Times New Roman"/>
          <w:sz w:val="24"/>
          <w:szCs w:val="24"/>
        </w:rPr>
        <w:t>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темп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ат</w:t>
      </w:r>
      <w:r w:rsidRPr="00BB4008">
        <w:rPr>
          <w:rFonts w:ascii="Times New Roman" w:hAnsi="Times New Roman"/>
          <w:spacing w:val="-4"/>
          <w:sz w:val="24"/>
          <w:szCs w:val="24"/>
        </w:rPr>
        <w:t>у</w:t>
      </w:r>
      <w:r w:rsidRPr="00BB4008">
        <w:rPr>
          <w:rFonts w:ascii="Times New Roman" w:hAnsi="Times New Roman"/>
          <w:spacing w:val="1"/>
          <w:sz w:val="24"/>
          <w:szCs w:val="24"/>
        </w:rPr>
        <w:t>ры</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а</w:t>
      </w:r>
      <w:r w:rsidRPr="00BB4008">
        <w:rPr>
          <w:rFonts w:ascii="Times New Roman" w:hAnsi="Times New Roman"/>
          <w:spacing w:val="1"/>
          <w:sz w:val="24"/>
          <w:szCs w:val="24"/>
        </w:rPr>
        <w:t>д</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0"/>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1"/>
          <w:sz w:val="24"/>
          <w:szCs w:val="24"/>
        </w:rPr>
        <w:t xml:space="preserve"> </w:t>
      </w:r>
      <w:r w:rsidRPr="00BB4008">
        <w:rPr>
          <w:rFonts w:ascii="Times New Roman" w:hAnsi="Times New Roman"/>
          <w:sz w:val="24"/>
          <w:szCs w:val="24"/>
        </w:rPr>
        <w:t>ат</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ферн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0"/>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ав</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9"/>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9"/>
          <w:sz w:val="24"/>
          <w:szCs w:val="24"/>
        </w:rPr>
        <w:t xml:space="preserve"> </w:t>
      </w:r>
      <w:r w:rsidRPr="00BB4008">
        <w:rPr>
          <w:rFonts w:ascii="Times New Roman" w:hAnsi="Times New Roman"/>
          <w:spacing w:val="1"/>
          <w:sz w:val="24"/>
          <w:szCs w:val="24"/>
        </w:rPr>
        <w:t>З</w:t>
      </w:r>
      <w:r w:rsidRPr="00BB4008">
        <w:rPr>
          <w:rFonts w:ascii="Times New Roman" w:hAnsi="Times New Roman"/>
          <w:spacing w:val="-2"/>
          <w:sz w:val="24"/>
          <w:szCs w:val="24"/>
        </w:rPr>
        <w:t>е</w:t>
      </w:r>
      <w:r w:rsidRPr="00BB4008">
        <w:rPr>
          <w:rFonts w:ascii="Times New Roman" w:hAnsi="Times New Roman"/>
          <w:sz w:val="24"/>
          <w:szCs w:val="24"/>
        </w:rPr>
        <w:t>м</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1"/>
          <w:sz w:val="24"/>
          <w:szCs w:val="24"/>
        </w:rPr>
        <w:t xml:space="preserve"> </w:t>
      </w:r>
      <w:r w:rsidRPr="00BB4008">
        <w:rPr>
          <w:rFonts w:ascii="Times New Roman" w:hAnsi="Times New Roman"/>
          <w:sz w:val="24"/>
          <w:szCs w:val="24"/>
        </w:rPr>
        <w:t>и</w:t>
      </w:r>
      <w:r w:rsidRPr="00BB4008">
        <w:rPr>
          <w:rFonts w:ascii="Times New Roman" w:hAnsi="Times New Roman"/>
          <w:spacing w:val="1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0"/>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кл</w:t>
      </w:r>
      <w:r w:rsidRPr="00BB4008">
        <w:rPr>
          <w:rFonts w:ascii="Times New Roman" w:hAnsi="Times New Roman"/>
          <w:spacing w:val="-2"/>
          <w:sz w:val="24"/>
          <w:szCs w:val="24"/>
        </w:rPr>
        <w:t>и</w:t>
      </w:r>
      <w:r w:rsidRPr="00BB4008">
        <w:rPr>
          <w:rFonts w:ascii="Times New Roman" w:hAnsi="Times New Roman"/>
          <w:sz w:val="24"/>
          <w:szCs w:val="24"/>
        </w:rPr>
        <w:t>мат</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ки</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Раз</w:t>
      </w:r>
      <w:r w:rsidRPr="00BB4008">
        <w:rPr>
          <w:rFonts w:ascii="Times New Roman" w:hAnsi="Times New Roman"/>
          <w:spacing w:val="-2"/>
          <w:sz w:val="24"/>
          <w:szCs w:val="24"/>
        </w:rPr>
        <w:t>н</w:t>
      </w:r>
      <w:r w:rsidRPr="00BB4008">
        <w:rPr>
          <w:rFonts w:ascii="Times New Roman" w:hAnsi="Times New Roman"/>
          <w:spacing w:val="1"/>
          <w:sz w:val="24"/>
          <w:szCs w:val="24"/>
        </w:rPr>
        <w:t>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климата</w:t>
      </w:r>
      <w:r w:rsidRPr="00BB4008">
        <w:rPr>
          <w:rFonts w:ascii="Times New Roman" w:hAnsi="Times New Roman"/>
          <w:spacing w:val="1"/>
          <w:sz w:val="24"/>
          <w:szCs w:val="24"/>
        </w:rPr>
        <w:t xml:space="preserve"> н</w:t>
      </w:r>
      <w:r w:rsidRPr="00BB4008">
        <w:rPr>
          <w:rFonts w:ascii="Times New Roman" w:hAnsi="Times New Roman"/>
          <w:sz w:val="24"/>
          <w:szCs w:val="24"/>
        </w:rPr>
        <w:t>а</w:t>
      </w:r>
      <w:r w:rsidRPr="00BB4008">
        <w:rPr>
          <w:rFonts w:ascii="Times New Roman" w:hAnsi="Times New Roman"/>
          <w:spacing w:val="1"/>
          <w:sz w:val="24"/>
          <w:szCs w:val="24"/>
        </w:rPr>
        <w:t xml:space="preserve"> 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z w:val="24"/>
          <w:szCs w:val="24"/>
        </w:rPr>
        <w:t>е. 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ма</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об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4"/>
          <w:sz w:val="24"/>
          <w:szCs w:val="24"/>
        </w:rPr>
        <w:t>у</w:t>
      </w:r>
      <w:r w:rsidRPr="00BB4008">
        <w:rPr>
          <w:rFonts w:ascii="Times New Roman" w:hAnsi="Times New Roman"/>
          <w:spacing w:val="-1"/>
          <w:sz w:val="24"/>
          <w:szCs w:val="24"/>
        </w:rPr>
        <w:t>ю</w:t>
      </w:r>
      <w:r w:rsidRPr="00BB4008">
        <w:rPr>
          <w:rFonts w:ascii="Times New Roman" w:hAnsi="Times New Roman"/>
          <w:sz w:val="24"/>
          <w:szCs w:val="24"/>
        </w:rPr>
        <w:t>щие фа</w:t>
      </w:r>
      <w:r w:rsidRPr="00BB4008">
        <w:rPr>
          <w:rFonts w:ascii="Times New Roman" w:hAnsi="Times New Roman"/>
          <w:spacing w:val="1"/>
          <w:sz w:val="24"/>
          <w:szCs w:val="24"/>
        </w:rPr>
        <w:t>к</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 xml:space="preserve">. </w:t>
      </w:r>
      <w:r w:rsidRPr="00BB4008">
        <w:rPr>
          <w:rFonts w:ascii="Times New Roman" w:hAnsi="Times New Roman"/>
          <w:spacing w:val="2"/>
          <w:sz w:val="24"/>
          <w:szCs w:val="24"/>
        </w:rPr>
        <w:t xml:space="preserve">Характеристика воздушных масс Земли. </w:t>
      </w:r>
      <w:r w:rsidRPr="00BB4008">
        <w:rPr>
          <w:rFonts w:ascii="Times New Roman" w:hAnsi="Times New Roman"/>
          <w:spacing w:val="-1"/>
          <w:sz w:val="24"/>
          <w:szCs w:val="24"/>
        </w:rPr>
        <w:t>Х</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2"/>
          <w:sz w:val="24"/>
          <w:szCs w:val="24"/>
        </w:rPr>
        <w:t>и</w:t>
      </w:r>
      <w:r w:rsidRPr="00BB4008">
        <w:rPr>
          <w:rFonts w:ascii="Times New Roman" w:hAnsi="Times New Roman"/>
          <w:sz w:val="24"/>
          <w:szCs w:val="24"/>
        </w:rPr>
        <w:t xml:space="preserve">ка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но</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х и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хо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 кл</w:t>
      </w:r>
      <w:r w:rsidRPr="00BB4008">
        <w:rPr>
          <w:rFonts w:ascii="Times New Roman" w:hAnsi="Times New Roman"/>
          <w:spacing w:val="-2"/>
          <w:sz w:val="24"/>
          <w:szCs w:val="24"/>
        </w:rPr>
        <w:t>и</w:t>
      </w:r>
      <w:r w:rsidRPr="00BB4008">
        <w:rPr>
          <w:rFonts w:ascii="Times New Roman" w:hAnsi="Times New Roman"/>
          <w:sz w:val="24"/>
          <w:szCs w:val="24"/>
        </w:rPr>
        <w:t>мати</w:t>
      </w:r>
      <w:r w:rsidRPr="00BB4008">
        <w:rPr>
          <w:rFonts w:ascii="Times New Roman" w:hAnsi="Times New Roman"/>
          <w:spacing w:val="1"/>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i/>
          <w:sz w:val="24"/>
          <w:szCs w:val="24"/>
        </w:rPr>
        <w:t>В</w:t>
      </w:r>
      <w:r w:rsidRPr="00BB4008">
        <w:rPr>
          <w:rFonts w:ascii="Times New Roman" w:hAnsi="Times New Roman"/>
          <w:i/>
          <w:spacing w:val="-3"/>
          <w:sz w:val="24"/>
          <w:szCs w:val="24"/>
        </w:rPr>
        <w:t>л</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 кл</w:t>
      </w:r>
      <w:r w:rsidRPr="00BB4008">
        <w:rPr>
          <w:rFonts w:ascii="Times New Roman" w:hAnsi="Times New Roman"/>
          <w:i/>
          <w:spacing w:val="-2"/>
          <w:sz w:val="24"/>
          <w:szCs w:val="24"/>
        </w:rPr>
        <w:t>и</w:t>
      </w:r>
      <w:r w:rsidRPr="00BB4008">
        <w:rPr>
          <w:rFonts w:ascii="Times New Roman" w:hAnsi="Times New Roman"/>
          <w:i/>
          <w:sz w:val="24"/>
          <w:szCs w:val="24"/>
        </w:rPr>
        <w:t>мати</w:t>
      </w:r>
      <w:r w:rsidRPr="00BB4008">
        <w:rPr>
          <w:rFonts w:ascii="Times New Roman" w:hAnsi="Times New Roman"/>
          <w:i/>
          <w:spacing w:val="1"/>
          <w:sz w:val="24"/>
          <w:szCs w:val="24"/>
        </w:rPr>
        <w:t>ч</w:t>
      </w:r>
      <w:r w:rsidRPr="00BB4008">
        <w:rPr>
          <w:rFonts w:ascii="Times New Roman" w:hAnsi="Times New Roman"/>
          <w:i/>
          <w:spacing w:val="-2"/>
          <w:sz w:val="24"/>
          <w:szCs w:val="24"/>
        </w:rPr>
        <w:t>е</w:t>
      </w:r>
      <w:r w:rsidRPr="00BB4008">
        <w:rPr>
          <w:rFonts w:ascii="Times New Roman" w:hAnsi="Times New Roman"/>
          <w:i/>
          <w:sz w:val="24"/>
          <w:szCs w:val="24"/>
        </w:rPr>
        <w:t>с</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3"/>
          <w:sz w:val="24"/>
          <w:szCs w:val="24"/>
        </w:rPr>
        <w:t xml:space="preserve"> </w:t>
      </w:r>
      <w:r w:rsidRPr="00BB4008">
        <w:rPr>
          <w:rFonts w:ascii="Times New Roman" w:hAnsi="Times New Roman"/>
          <w:i/>
          <w:spacing w:val="-4"/>
          <w:sz w:val="24"/>
          <w:szCs w:val="24"/>
        </w:rPr>
        <w:t>у</w:t>
      </w:r>
      <w:r w:rsidRPr="00BB4008">
        <w:rPr>
          <w:rFonts w:ascii="Times New Roman" w:hAnsi="Times New Roman"/>
          <w:i/>
          <w:sz w:val="24"/>
          <w:szCs w:val="24"/>
        </w:rPr>
        <w:t>слов</w:t>
      </w:r>
      <w:r w:rsidRPr="00BB4008">
        <w:rPr>
          <w:rFonts w:ascii="Times New Roman" w:hAnsi="Times New Roman"/>
          <w:i/>
          <w:spacing w:val="-2"/>
          <w:sz w:val="24"/>
          <w:szCs w:val="24"/>
        </w:rPr>
        <w:t>и</w:t>
      </w:r>
      <w:r w:rsidRPr="00BB4008">
        <w:rPr>
          <w:rFonts w:ascii="Times New Roman" w:hAnsi="Times New Roman"/>
          <w:i/>
          <w:sz w:val="24"/>
          <w:szCs w:val="24"/>
        </w:rPr>
        <w:t>й</w:t>
      </w:r>
      <w:r w:rsidRPr="00BB4008">
        <w:rPr>
          <w:rFonts w:ascii="Times New Roman" w:hAnsi="Times New Roman"/>
          <w:i/>
          <w:spacing w:val="1"/>
          <w:sz w:val="24"/>
          <w:szCs w:val="24"/>
        </w:rPr>
        <w:t xml:space="preserve"> н</w:t>
      </w:r>
      <w:r w:rsidRPr="00BB4008">
        <w:rPr>
          <w:rFonts w:ascii="Times New Roman" w:hAnsi="Times New Roman"/>
          <w:i/>
          <w:sz w:val="24"/>
          <w:szCs w:val="24"/>
        </w:rPr>
        <w:t>а</w:t>
      </w:r>
      <w:r w:rsidRPr="00BB4008">
        <w:rPr>
          <w:rFonts w:ascii="Times New Roman" w:hAnsi="Times New Roman"/>
          <w:i/>
          <w:spacing w:val="2"/>
          <w:sz w:val="24"/>
          <w:szCs w:val="24"/>
        </w:rPr>
        <w:t xml:space="preserve"> </w:t>
      </w:r>
      <w:r w:rsidRPr="00BB4008">
        <w:rPr>
          <w:rFonts w:ascii="Times New Roman" w:hAnsi="Times New Roman"/>
          <w:i/>
          <w:spacing w:val="-2"/>
          <w:sz w:val="24"/>
          <w:szCs w:val="24"/>
        </w:rPr>
        <w:t>ж</w:t>
      </w:r>
      <w:r w:rsidRPr="00BB4008">
        <w:rPr>
          <w:rFonts w:ascii="Times New Roman" w:hAnsi="Times New Roman"/>
          <w:i/>
          <w:spacing w:val="1"/>
          <w:sz w:val="24"/>
          <w:szCs w:val="24"/>
        </w:rPr>
        <w:t>и</w:t>
      </w:r>
      <w:r w:rsidRPr="00BB4008">
        <w:rPr>
          <w:rFonts w:ascii="Times New Roman" w:hAnsi="Times New Roman"/>
          <w:i/>
          <w:sz w:val="24"/>
          <w:szCs w:val="24"/>
        </w:rPr>
        <w:t>знь</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лю</w:t>
      </w:r>
      <w:r w:rsidRPr="00BB4008">
        <w:rPr>
          <w:rFonts w:ascii="Times New Roman" w:hAnsi="Times New Roman"/>
          <w:i/>
          <w:spacing w:val="1"/>
          <w:sz w:val="24"/>
          <w:szCs w:val="24"/>
        </w:rPr>
        <w:t>д</w:t>
      </w:r>
      <w:r w:rsidRPr="00BB4008">
        <w:rPr>
          <w:rFonts w:ascii="Times New Roman" w:hAnsi="Times New Roman"/>
          <w:i/>
          <w:spacing w:val="-2"/>
          <w:sz w:val="24"/>
          <w:szCs w:val="24"/>
        </w:rPr>
        <w:t>е</w:t>
      </w:r>
      <w:r w:rsidRPr="00BB4008">
        <w:rPr>
          <w:rFonts w:ascii="Times New Roman" w:hAnsi="Times New Roman"/>
          <w:i/>
          <w:spacing w:val="1"/>
          <w:sz w:val="24"/>
          <w:szCs w:val="24"/>
        </w:rPr>
        <w:t>й</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л</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pacing w:val="-2"/>
          <w:sz w:val="24"/>
          <w:szCs w:val="24"/>
        </w:rPr>
        <w:t>с</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2"/>
          <w:sz w:val="24"/>
          <w:szCs w:val="24"/>
        </w:rPr>
        <w:t>р</w:t>
      </w:r>
      <w:r w:rsidRPr="00BB4008">
        <w:rPr>
          <w:rFonts w:ascii="Times New Roman" w:hAnsi="Times New Roman"/>
          <w:i/>
          <w:sz w:val="24"/>
          <w:szCs w:val="24"/>
        </w:rPr>
        <w:t>ем</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но</w:t>
      </w:r>
      <w:r w:rsidRPr="00BB4008">
        <w:rPr>
          <w:rFonts w:ascii="Times New Roman" w:hAnsi="Times New Roman"/>
          <w:i/>
          <w:sz w:val="24"/>
          <w:szCs w:val="24"/>
        </w:rPr>
        <w:t xml:space="preserve">й </w:t>
      </w:r>
      <w:r w:rsidRPr="00BB4008">
        <w:rPr>
          <w:rFonts w:ascii="Times New Roman" w:hAnsi="Times New Roman"/>
          <w:i/>
          <w:spacing w:val="1"/>
          <w:sz w:val="24"/>
          <w:szCs w:val="24"/>
        </w:rPr>
        <w:t>хо</w:t>
      </w:r>
      <w:r w:rsidRPr="00BB4008">
        <w:rPr>
          <w:rFonts w:ascii="Times New Roman" w:hAnsi="Times New Roman"/>
          <w:i/>
          <w:spacing w:val="-3"/>
          <w:sz w:val="24"/>
          <w:szCs w:val="24"/>
        </w:rPr>
        <w:t>з</w:t>
      </w:r>
      <w:r w:rsidRPr="00BB4008">
        <w:rPr>
          <w:rFonts w:ascii="Times New Roman" w:hAnsi="Times New Roman"/>
          <w:i/>
          <w:sz w:val="24"/>
          <w:szCs w:val="24"/>
        </w:rPr>
        <w:t>я</w:t>
      </w:r>
      <w:r w:rsidRPr="00BB4008">
        <w:rPr>
          <w:rFonts w:ascii="Times New Roman" w:hAnsi="Times New Roman"/>
          <w:i/>
          <w:spacing w:val="1"/>
          <w:sz w:val="24"/>
          <w:szCs w:val="24"/>
        </w:rPr>
        <w:t>й</w:t>
      </w:r>
      <w:r w:rsidRPr="00BB4008">
        <w:rPr>
          <w:rFonts w:ascii="Times New Roman" w:hAnsi="Times New Roman"/>
          <w:i/>
          <w:sz w:val="24"/>
          <w:szCs w:val="24"/>
        </w:rPr>
        <w:t>ств</w:t>
      </w:r>
      <w:r w:rsidRPr="00BB4008">
        <w:rPr>
          <w:rFonts w:ascii="Times New Roman" w:hAnsi="Times New Roman"/>
          <w:i/>
          <w:spacing w:val="-3"/>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 xml:space="preserve">й </w:t>
      </w:r>
      <w:r w:rsidRPr="00BB4008">
        <w:rPr>
          <w:rFonts w:ascii="Times New Roman" w:hAnsi="Times New Roman"/>
          <w:i/>
          <w:spacing w:val="1"/>
          <w:sz w:val="24"/>
          <w:szCs w:val="24"/>
        </w:rPr>
        <w:t>д</w:t>
      </w:r>
      <w:r w:rsidRPr="00BB4008">
        <w:rPr>
          <w:rFonts w:ascii="Times New Roman" w:hAnsi="Times New Roman"/>
          <w:i/>
          <w:sz w:val="24"/>
          <w:szCs w:val="24"/>
        </w:rPr>
        <w:t>е</w:t>
      </w:r>
      <w:r w:rsidRPr="00BB4008">
        <w:rPr>
          <w:rFonts w:ascii="Times New Roman" w:hAnsi="Times New Roman"/>
          <w:i/>
          <w:spacing w:val="-2"/>
          <w:sz w:val="24"/>
          <w:szCs w:val="24"/>
        </w:rPr>
        <w:t>я</w:t>
      </w:r>
      <w:r w:rsidRPr="00BB4008">
        <w:rPr>
          <w:rFonts w:ascii="Times New Roman" w:hAnsi="Times New Roman"/>
          <w:i/>
          <w:spacing w:val="-3"/>
          <w:sz w:val="24"/>
          <w:szCs w:val="24"/>
        </w:rPr>
        <w:t>т</w:t>
      </w:r>
      <w:r w:rsidRPr="00BB4008">
        <w:rPr>
          <w:rFonts w:ascii="Times New Roman" w:hAnsi="Times New Roman"/>
          <w:i/>
          <w:sz w:val="24"/>
          <w:szCs w:val="24"/>
        </w:rPr>
        <w:t>ел</w:t>
      </w:r>
      <w:r w:rsidRPr="00BB4008">
        <w:rPr>
          <w:rFonts w:ascii="Times New Roman" w:hAnsi="Times New Roman"/>
          <w:i/>
          <w:spacing w:val="-2"/>
          <w:sz w:val="24"/>
          <w:szCs w:val="24"/>
        </w:rPr>
        <w:t>ь</w:t>
      </w:r>
      <w:r w:rsidRPr="00BB4008">
        <w:rPr>
          <w:rFonts w:ascii="Times New Roman" w:hAnsi="Times New Roman"/>
          <w:i/>
          <w:spacing w:val="1"/>
          <w:sz w:val="24"/>
          <w:szCs w:val="24"/>
        </w:rPr>
        <w:t>но</w:t>
      </w:r>
      <w:r w:rsidRPr="00BB4008">
        <w:rPr>
          <w:rFonts w:ascii="Times New Roman" w:hAnsi="Times New Roman"/>
          <w:i/>
          <w:sz w:val="24"/>
          <w:szCs w:val="24"/>
        </w:rPr>
        <w:t>с</w:t>
      </w:r>
      <w:r w:rsidRPr="00BB4008">
        <w:rPr>
          <w:rFonts w:ascii="Times New Roman" w:hAnsi="Times New Roman"/>
          <w:i/>
          <w:spacing w:val="-3"/>
          <w:sz w:val="24"/>
          <w:szCs w:val="24"/>
        </w:rPr>
        <w:t>т</w:t>
      </w:r>
      <w:r w:rsidRPr="00BB4008">
        <w:rPr>
          <w:rFonts w:ascii="Times New Roman" w:hAnsi="Times New Roman"/>
          <w:i/>
          <w:sz w:val="24"/>
          <w:szCs w:val="24"/>
        </w:rPr>
        <w:t>и</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л</w:t>
      </w:r>
      <w:r w:rsidRPr="00BB4008">
        <w:rPr>
          <w:rFonts w:ascii="Times New Roman" w:hAnsi="Times New Roman"/>
          <w:i/>
          <w:spacing w:val="-3"/>
          <w:sz w:val="24"/>
          <w:szCs w:val="24"/>
        </w:rPr>
        <w:t>ю</w:t>
      </w:r>
      <w:r w:rsidRPr="00BB4008">
        <w:rPr>
          <w:rFonts w:ascii="Times New Roman" w:hAnsi="Times New Roman"/>
          <w:i/>
          <w:spacing w:val="1"/>
          <w:sz w:val="24"/>
          <w:szCs w:val="24"/>
        </w:rPr>
        <w:t>д</w:t>
      </w:r>
      <w:r w:rsidRPr="00BB4008">
        <w:rPr>
          <w:rFonts w:ascii="Times New Roman" w:hAnsi="Times New Roman"/>
          <w:i/>
          <w:sz w:val="24"/>
          <w:szCs w:val="24"/>
        </w:rPr>
        <w:t>ей</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 xml:space="preserve">а климат </w:t>
      </w:r>
      <w:r w:rsidRPr="00BB4008">
        <w:rPr>
          <w:rFonts w:ascii="Times New Roman" w:hAnsi="Times New Roman"/>
          <w:i/>
          <w:spacing w:val="1"/>
          <w:sz w:val="24"/>
          <w:szCs w:val="24"/>
        </w:rPr>
        <w:t>З</w:t>
      </w:r>
      <w:r w:rsidRPr="00BB4008">
        <w:rPr>
          <w:rFonts w:ascii="Times New Roman" w:hAnsi="Times New Roman"/>
          <w:i/>
          <w:sz w:val="24"/>
          <w:szCs w:val="24"/>
        </w:rPr>
        <w:t>ем</w:t>
      </w:r>
      <w:r w:rsidRPr="00BB4008">
        <w:rPr>
          <w:rFonts w:ascii="Times New Roman" w:hAnsi="Times New Roman"/>
          <w:i/>
          <w:spacing w:val="-3"/>
          <w:sz w:val="24"/>
          <w:szCs w:val="24"/>
        </w:rPr>
        <w:t>л</w:t>
      </w:r>
      <w:r w:rsidRPr="00BB4008">
        <w:rPr>
          <w:rFonts w:ascii="Times New Roman" w:hAnsi="Times New Roman"/>
          <w:i/>
          <w:spacing w:val="1"/>
          <w:sz w:val="24"/>
          <w:szCs w:val="24"/>
        </w:rPr>
        <w:t>и</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i/>
          <w:spacing w:val="-4"/>
          <w:sz w:val="24"/>
          <w:szCs w:val="24"/>
        </w:rPr>
        <w:t>Р</w:t>
      </w:r>
      <w:r w:rsidRPr="00BB4008">
        <w:rPr>
          <w:rFonts w:ascii="Times New Roman" w:hAnsi="Times New Roman"/>
          <w:i/>
          <w:sz w:val="24"/>
          <w:szCs w:val="24"/>
        </w:rPr>
        <w:t xml:space="preserve">асчет </w:t>
      </w:r>
      <w:r w:rsidRPr="00BB4008">
        <w:rPr>
          <w:rFonts w:ascii="Times New Roman" w:hAnsi="Times New Roman"/>
          <w:i/>
          <w:spacing w:val="-4"/>
          <w:sz w:val="24"/>
          <w:szCs w:val="24"/>
        </w:rPr>
        <w:t>у</w:t>
      </w:r>
      <w:r w:rsidRPr="00BB4008">
        <w:rPr>
          <w:rFonts w:ascii="Times New Roman" w:hAnsi="Times New Roman"/>
          <w:i/>
          <w:sz w:val="24"/>
          <w:szCs w:val="24"/>
        </w:rPr>
        <w:t>г</w:t>
      </w:r>
      <w:r w:rsidRPr="00BB4008">
        <w:rPr>
          <w:rFonts w:ascii="Times New Roman" w:hAnsi="Times New Roman"/>
          <w:i/>
          <w:spacing w:val="1"/>
          <w:sz w:val="24"/>
          <w:szCs w:val="24"/>
        </w:rPr>
        <w:t>л</w:t>
      </w:r>
      <w:r w:rsidRPr="00BB4008">
        <w:rPr>
          <w:rFonts w:ascii="Times New Roman" w:hAnsi="Times New Roman"/>
          <w:i/>
          <w:sz w:val="24"/>
          <w:szCs w:val="24"/>
        </w:rPr>
        <w:t xml:space="preserve">а </w:t>
      </w:r>
      <w:r w:rsidRPr="00BB4008">
        <w:rPr>
          <w:rFonts w:ascii="Times New Roman" w:hAnsi="Times New Roman"/>
          <w:i/>
          <w:spacing w:val="1"/>
          <w:sz w:val="24"/>
          <w:szCs w:val="24"/>
        </w:rPr>
        <w:t>п</w:t>
      </w:r>
      <w:r w:rsidRPr="00BB4008">
        <w:rPr>
          <w:rFonts w:ascii="Times New Roman" w:hAnsi="Times New Roman"/>
          <w:i/>
          <w:sz w:val="24"/>
          <w:szCs w:val="24"/>
        </w:rPr>
        <w:t>а</w:t>
      </w:r>
      <w:r w:rsidRPr="00BB4008">
        <w:rPr>
          <w:rFonts w:ascii="Times New Roman" w:hAnsi="Times New Roman"/>
          <w:i/>
          <w:spacing w:val="-1"/>
          <w:sz w:val="24"/>
          <w:szCs w:val="24"/>
        </w:rPr>
        <w:t>д</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1"/>
          <w:sz w:val="24"/>
          <w:szCs w:val="24"/>
        </w:rPr>
        <w:t xml:space="preserve"> </w:t>
      </w:r>
      <w:r w:rsidRPr="00BB4008">
        <w:rPr>
          <w:rFonts w:ascii="Times New Roman" w:hAnsi="Times New Roman"/>
          <w:i/>
          <w:spacing w:val="-2"/>
          <w:sz w:val="24"/>
          <w:szCs w:val="24"/>
        </w:rPr>
        <w:t>с</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pacing w:val="1"/>
          <w:sz w:val="24"/>
          <w:szCs w:val="24"/>
        </w:rPr>
        <w:t>н</w:t>
      </w:r>
      <w:r w:rsidRPr="00BB4008">
        <w:rPr>
          <w:rFonts w:ascii="Times New Roman" w:hAnsi="Times New Roman"/>
          <w:i/>
          <w:spacing w:val="-2"/>
          <w:sz w:val="24"/>
          <w:szCs w:val="24"/>
        </w:rPr>
        <w:t>е</w:t>
      </w:r>
      <w:r w:rsidRPr="00BB4008">
        <w:rPr>
          <w:rFonts w:ascii="Times New Roman" w:hAnsi="Times New Roman"/>
          <w:i/>
          <w:sz w:val="24"/>
          <w:szCs w:val="24"/>
        </w:rPr>
        <w:t>ч</w:t>
      </w:r>
      <w:r w:rsidRPr="00BB4008">
        <w:rPr>
          <w:rFonts w:ascii="Times New Roman" w:hAnsi="Times New Roman"/>
          <w:i/>
          <w:spacing w:val="-1"/>
          <w:sz w:val="24"/>
          <w:szCs w:val="24"/>
        </w:rPr>
        <w:t>ны</w:t>
      </w:r>
      <w:r w:rsidRPr="00BB4008">
        <w:rPr>
          <w:rFonts w:ascii="Times New Roman" w:hAnsi="Times New Roman"/>
          <w:i/>
          <w:sz w:val="24"/>
          <w:szCs w:val="24"/>
        </w:rPr>
        <w:t>х</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z w:val="24"/>
          <w:szCs w:val="24"/>
        </w:rPr>
        <w:t>че</w:t>
      </w:r>
      <w:r w:rsidRPr="00BB4008">
        <w:rPr>
          <w:rFonts w:ascii="Times New Roman" w:hAnsi="Times New Roman"/>
          <w:i/>
          <w:spacing w:val="1"/>
          <w:sz w:val="24"/>
          <w:szCs w:val="24"/>
        </w:rPr>
        <w:t>й в зависимости от</w:t>
      </w:r>
      <w:r w:rsidRPr="00BB4008">
        <w:rPr>
          <w:rFonts w:ascii="Times New Roman" w:hAnsi="Times New Roman"/>
          <w:sz w:val="24"/>
          <w:szCs w:val="24"/>
        </w:rPr>
        <w:t xml:space="preserve"> </w:t>
      </w:r>
      <w:r w:rsidRPr="00BB4008">
        <w:rPr>
          <w:rFonts w:ascii="Times New Roman" w:hAnsi="Times New Roman"/>
          <w:i/>
          <w:sz w:val="24"/>
          <w:szCs w:val="24"/>
        </w:rPr>
        <w:t>географической</w:t>
      </w:r>
      <w:r w:rsidRPr="00BB4008">
        <w:rPr>
          <w:rFonts w:ascii="Times New Roman" w:hAnsi="Times New Roman"/>
          <w:i/>
          <w:spacing w:val="1"/>
          <w:sz w:val="24"/>
          <w:szCs w:val="24"/>
        </w:rPr>
        <w:t xml:space="preserve"> широты</w:t>
      </w:r>
      <w:r w:rsidRPr="00BB4008">
        <w:rPr>
          <w:rFonts w:ascii="Times New Roman" w:hAnsi="Times New Roman"/>
          <w:i/>
          <w:sz w:val="24"/>
          <w:szCs w:val="24"/>
        </w:rPr>
        <w:t xml:space="preserve">, </w:t>
      </w:r>
      <w:r w:rsidRPr="00BB4008">
        <w:rPr>
          <w:rFonts w:ascii="Times New Roman" w:hAnsi="Times New Roman"/>
          <w:i/>
          <w:sz w:val="24"/>
          <w:szCs w:val="24"/>
        </w:rPr>
        <w:lastRenderedPageBreak/>
        <w:t>а</w:t>
      </w:r>
      <w:r w:rsidRPr="00BB4008">
        <w:rPr>
          <w:rFonts w:ascii="Times New Roman" w:hAnsi="Times New Roman"/>
          <w:i/>
          <w:spacing w:val="1"/>
          <w:sz w:val="24"/>
          <w:szCs w:val="24"/>
        </w:rPr>
        <w:t>б</w:t>
      </w:r>
      <w:r w:rsidRPr="00BB4008">
        <w:rPr>
          <w:rFonts w:ascii="Times New Roman" w:hAnsi="Times New Roman"/>
          <w:i/>
          <w:sz w:val="24"/>
          <w:szCs w:val="24"/>
        </w:rPr>
        <w:t>с</w:t>
      </w:r>
      <w:r w:rsidRPr="00BB4008">
        <w:rPr>
          <w:rFonts w:ascii="Times New Roman" w:hAnsi="Times New Roman"/>
          <w:i/>
          <w:spacing w:val="1"/>
          <w:sz w:val="24"/>
          <w:szCs w:val="24"/>
        </w:rPr>
        <w:t>о</w:t>
      </w:r>
      <w:r w:rsidRPr="00BB4008">
        <w:rPr>
          <w:rFonts w:ascii="Times New Roman" w:hAnsi="Times New Roman"/>
          <w:i/>
          <w:spacing w:val="-1"/>
          <w:sz w:val="24"/>
          <w:szCs w:val="24"/>
        </w:rPr>
        <w:t>лю</w:t>
      </w:r>
      <w:r w:rsidRPr="00BB4008">
        <w:rPr>
          <w:rFonts w:ascii="Times New Roman" w:hAnsi="Times New Roman"/>
          <w:i/>
          <w:spacing w:val="-3"/>
          <w:sz w:val="24"/>
          <w:szCs w:val="24"/>
        </w:rPr>
        <w:t>т</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й</w:t>
      </w:r>
      <w:r w:rsidRPr="00BB4008">
        <w:rPr>
          <w:rFonts w:ascii="Times New Roman" w:hAnsi="Times New Roman"/>
          <w:i/>
          <w:spacing w:val="1"/>
          <w:sz w:val="24"/>
          <w:szCs w:val="24"/>
        </w:rPr>
        <w:t xml:space="preserve"> </w:t>
      </w:r>
      <w:r w:rsidRPr="00BB4008">
        <w:rPr>
          <w:rFonts w:ascii="Times New Roman" w:hAnsi="Times New Roman"/>
          <w:i/>
          <w:sz w:val="24"/>
          <w:szCs w:val="24"/>
        </w:rPr>
        <w:t>вы</w:t>
      </w:r>
      <w:r w:rsidRPr="00BB4008">
        <w:rPr>
          <w:rFonts w:ascii="Times New Roman" w:hAnsi="Times New Roman"/>
          <w:i/>
          <w:spacing w:val="-2"/>
          <w:sz w:val="24"/>
          <w:szCs w:val="24"/>
        </w:rPr>
        <w:t>с</w:t>
      </w:r>
      <w:r w:rsidRPr="00BB4008">
        <w:rPr>
          <w:rFonts w:ascii="Times New Roman" w:hAnsi="Times New Roman"/>
          <w:i/>
          <w:spacing w:val="1"/>
          <w:sz w:val="24"/>
          <w:szCs w:val="24"/>
        </w:rPr>
        <w:t>о</w:t>
      </w:r>
      <w:r w:rsidRPr="00BB4008">
        <w:rPr>
          <w:rFonts w:ascii="Times New Roman" w:hAnsi="Times New Roman"/>
          <w:i/>
          <w:spacing w:val="-3"/>
          <w:sz w:val="24"/>
          <w:szCs w:val="24"/>
        </w:rPr>
        <w:t>т</w:t>
      </w:r>
      <w:r w:rsidRPr="00BB4008">
        <w:rPr>
          <w:rFonts w:ascii="Times New Roman" w:hAnsi="Times New Roman"/>
          <w:i/>
          <w:sz w:val="24"/>
          <w:szCs w:val="24"/>
        </w:rPr>
        <w:t>ы</w:t>
      </w:r>
      <w:r w:rsidRPr="00BB4008">
        <w:rPr>
          <w:rFonts w:ascii="Times New Roman" w:hAnsi="Times New Roman"/>
          <w:i/>
          <w:spacing w:val="1"/>
          <w:sz w:val="24"/>
          <w:szCs w:val="24"/>
        </w:rPr>
        <w:t xml:space="preserve"> </w:t>
      </w:r>
      <w:r w:rsidRPr="00BB4008">
        <w:rPr>
          <w:rFonts w:ascii="Times New Roman" w:hAnsi="Times New Roman"/>
          <w:i/>
          <w:sz w:val="24"/>
          <w:szCs w:val="24"/>
        </w:rPr>
        <w:t>мес</w:t>
      </w:r>
      <w:r w:rsidRPr="00BB4008">
        <w:rPr>
          <w:rFonts w:ascii="Times New Roman" w:hAnsi="Times New Roman"/>
          <w:i/>
          <w:spacing w:val="-3"/>
          <w:sz w:val="24"/>
          <w:szCs w:val="24"/>
        </w:rPr>
        <w:t>т</w:t>
      </w:r>
      <w:r w:rsidRPr="00BB4008">
        <w:rPr>
          <w:rFonts w:ascii="Times New Roman" w:hAnsi="Times New Roman"/>
          <w:i/>
          <w:spacing w:val="1"/>
          <w:sz w:val="24"/>
          <w:szCs w:val="24"/>
        </w:rPr>
        <w:t>но</w:t>
      </w:r>
      <w:r w:rsidRPr="00BB4008">
        <w:rPr>
          <w:rFonts w:ascii="Times New Roman" w:hAnsi="Times New Roman"/>
          <w:i/>
          <w:sz w:val="24"/>
          <w:szCs w:val="24"/>
        </w:rPr>
        <w:t>с</w:t>
      </w:r>
      <w:r w:rsidRPr="00BB4008">
        <w:rPr>
          <w:rFonts w:ascii="Times New Roman" w:hAnsi="Times New Roman"/>
          <w:i/>
          <w:spacing w:val="-3"/>
          <w:sz w:val="24"/>
          <w:szCs w:val="24"/>
        </w:rPr>
        <w:t>т</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п</w:t>
      </w:r>
      <w:r w:rsidRPr="00BB4008">
        <w:rPr>
          <w:rFonts w:ascii="Times New Roman" w:hAnsi="Times New Roman"/>
          <w:i/>
          <w:sz w:val="24"/>
          <w:szCs w:val="24"/>
        </w:rPr>
        <w:t>о</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р</w:t>
      </w:r>
      <w:r w:rsidRPr="00BB4008">
        <w:rPr>
          <w:rFonts w:ascii="Times New Roman" w:hAnsi="Times New Roman"/>
          <w:i/>
          <w:sz w:val="24"/>
          <w:szCs w:val="24"/>
        </w:rPr>
        <w:t>аз</w:t>
      </w:r>
      <w:r w:rsidRPr="00BB4008">
        <w:rPr>
          <w:rFonts w:ascii="Times New Roman" w:hAnsi="Times New Roman"/>
          <w:i/>
          <w:spacing w:val="-2"/>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с</w:t>
      </w:r>
      <w:r w:rsidRPr="00BB4008">
        <w:rPr>
          <w:rFonts w:ascii="Times New Roman" w:hAnsi="Times New Roman"/>
          <w:i/>
          <w:spacing w:val="-3"/>
          <w:sz w:val="24"/>
          <w:szCs w:val="24"/>
        </w:rPr>
        <w:t>т</w:t>
      </w:r>
      <w:r w:rsidRPr="00BB4008">
        <w:rPr>
          <w:rFonts w:ascii="Times New Roman" w:hAnsi="Times New Roman"/>
          <w:i/>
          <w:sz w:val="24"/>
          <w:szCs w:val="24"/>
        </w:rPr>
        <w:t>и атм</w:t>
      </w:r>
      <w:r w:rsidRPr="00BB4008">
        <w:rPr>
          <w:rFonts w:ascii="Times New Roman" w:hAnsi="Times New Roman"/>
          <w:i/>
          <w:spacing w:val="1"/>
          <w:sz w:val="24"/>
          <w:szCs w:val="24"/>
        </w:rPr>
        <w:t>о</w:t>
      </w:r>
      <w:r w:rsidRPr="00BB4008">
        <w:rPr>
          <w:rFonts w:ascii="Times New Roman" w:hAnsi="Times New Roman"/>
          <w:i/>
          <w:spacing w:val="-2"/>
          <w:sz w:val="24"/>
          <w:szCs w:val="24"/>
        </w:rPr>
        <w:t>с</w:t>
      </w:r>
      <w:r w:rsidRPr="00BB4008">
        <w:rPr>
          <w:rFonts w:ascii="Times New Roman" w:hAnsi="Times New Roman"/>
          <w:i/>
          <w:sz w:val="24"/>
          <w:szCs w:val="24"/>
        </w:rPr>
        <w:t>ф</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pacing w:val="-2"/>
          <w:sz w:val="24"/>
          <w:szCs w:val="24"/>
        </w:rPr>
        <w:t>г</w:t>
      </w:r>
      <w:r w:rsidRPr="00BB4008">
        <w:rPr>
          <w:rFonts w:ascii="Times New Roman" w:hAnsi="Times New Roman"/>
          <w:i/>
          <w:sz w:val="24"/>
          <w:szCs w:val="24"/>
        </w:rPr>
        <w:t>о</w:t>
      </w:r>
      <w:r w:rsidRPr="00BB4008">
        <w:rPr>
          <w:rFonts w:ascii="Times New Roman" w:hAnsi="Times New Roman"/>
          <w:i/>
          <w:spacing w:val="1"/>
          <w:sz w:val="24"/>
          <w:szCs w:val="24"/>
        </w:rPr>
        <w:t xml:space="preserve"> д</w:t>
      </w:r>
      <w:r w:rsidRPr="00BB4008">
        <w:rPr>
          <w:rFonts w:ascii="Times New Roman" w:hAnsi="Times New Roman"/>
          <w:i/>
          <w:sz w:val="24"/>
          <w:szCs w:val="24"/>
        </w:rPr>
        <w:t>ав</w:t>
      </w:r>
      <w:r w:rsidRPr="00BB4008">
        <w:rPr>
          <w:rFonts w:ascii="Times New Roman" w:hAnsi="Times New Roman"/>
          <w:i/>
          <w:spacing w:val="-4"/>
          <w:sz w:val="24"/>
          <w:szCs w:val="24"/>
        </w:rPr>
        <w:t>л</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я, </w:t>
      </w:r>
      <w:r w:rsidRPr="00BB4008">
        <w:rPr>
          <w:rFonts w:ascii="Times New Roman" w:hAnsi="Times New Roman"/>
          <w:i/>
          <w:spacing w:val="1"/>
          <w:sz w:val="24"/>
          <w:szCs w:val="24"/>
        </w:rPr>
        <w:t>р</w:t>
      </w:r>
      <w:r w:rsidRPr="00BB4008">
        <w:rPr>
          <w:rFonts w:ascii="Times New Roman" w:hAnsi="Times New Roman"/>
          <w:i/>
          <w:sz w:val="24"/>
          <w:szCs w:val="24"/>
        </w:rPr>
        <w:t>а</w:t>
      </w:r>
      <w:r w:rsidRPr="00BB4008">
        <w:rPr>
          <w:rFonts w:ascii="Times New Roman" w:hAnsi="Times New Roman"/>
          <w:i/>
          <w:spacing w:val="-2"/>
          <w:sz w:val="24"/>
          <w:szCs w:val="24"/>
        </w:rPr>
        <w:t>с</w:t>
      </w:r>
      <w:r w:rsidRPr="00BB4008">
        <w:rPr>
          <w:rFonts w:ascii="Times New Roman" w:hAnsi="Times New Roman"/>
          <w:i/>
          <w:sz w:val="24"/>
          <w:szCs w:val="24"/>
        </w:rPr>
        <w:t>чет тем</w:t>
      </w:r>
      <w:r w:rsidRPr="00BB4008">
        <w:rPr>
          <w:rFonts w:ascii="Times New Roman" w:hAnsi="Times New Roman"/>
          <w:i/>
          <w:spacing w:val="-2"/>
          <w:sz w:val="24"/>
          <w:szCs w:val="24"/>
        </w:rPr>
        <w:t>п</w:t>
      </w:r>
      <w:r w:rsidRPr="00BB4008">
        <w:rPr>
          <w:rFonts w:ascii="Times New Roman" w:hAnsi="Times New Roman"/>
          <w:i/>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ат</w:t>
      </w:r>
      <w:r w:rsidRPr="00BB4008">
        <w:rPr>
          <w:rFonts w:ascii="Times New Roman" w:hAnsi="Times New Roman"/>
          <w:i/>
          <w:spacing w:val="-4"/>
          <w:sz w:val="24"/>
          <w:szCs w:val="24"/>
        </w:rPr>
        <w:t>у</w:t>
      </w:r>
      <w:r w:rsidRPr="00BB4008">
        <w:rPr>
          <w:rFonts w:ascii="Times New Roman" w:hAnsi="Times New Roman"/>
          <w:i/>
          <w:spacing w:val="1"/>
          <w:sz w:val="24"/>
          <w:szCs w:val="24"/>
        </w:rPr>
        <w:t>р</w:t>
      </w:r>
      <w:r w:rsidRPr="00BB4008">
        <w:rPr>
          <w:rFonts w:ascii="Times New Roman" w:hAnsi="Times New Roman"/>
          <w:i/>
          <w:sz w:val="24"/>
          <w:szCs w:val="24"/>
        </w:rPr>
        <w:t>ы</w:t>
      </w:r>
      <w:r w:rsidRPr="00BB4008">
        <w:rPr>
          <w:rFonts w:ascii="Times New Roman" w:hAnsi="Times New Roman"/>
          <w:i/>
          <w:spacing w:val="1"/>
          <w:sz w:val="24"/>
          <w:szCs w:val="24"/>
        </w:rPr>
        <w:t xml:space="preserve"> </w:t>
      </w:r>
      <w:r w:rsidRPr="00BB4008">
        <w:rPr>
          <w:rFonts w:ascii="Times New Roman" w:hAnsi="Times New Roman"/>
          <w:i/>
          <w:sz w:val="24"/>
          <w:szCs w:val="24"/>
        </w:rPr>
        <w:t>во</w:t>
      </w:r>
      <w:r w:rsidRPr="00BB4008">
        <w:rPr>
          <w:rFonts w:ascii="Times New Roman" w:hAnsi="Times New Roman"/>
          <w:i/>
          <w:spacing w:val="-2"/>
          <w:sz w:val="24"/>
          <w:szCs w:val="24"/>
        </w:rPr>
        <w:t>з</w:t>
      </w:r>
      <w:r w:rsidRPr="00BB4008">
        <w:rPr>
          <w:rFonts w:ascii="Times New Roman" w:hAnsi="Times New Roman"/>
          <w:i/>
          <w:spacing w:val="1"/>
          <w:sz w:val="24"/>
          <w:szCs w:val="24"/>
        </w:rPr>
        <w:t>д</w:t>
      </w:r>
      <w:r w:rsidRPr="00BB4008">
        <w:rPr>
          <w:rFonts w:ascii="Times New Roman" w:hAnsi="Times New Roman"/>
          <w:i/>
          <w:spacing w:val="-4"/>
          <w:sz w:val="24"/>
          <w:szCs w:val="24"/>
        </w:rPr>
        <w:t>у</w:t>
      </w:r>
      <w:r w:rsidRPr="00BB4008">
        <w:rPr>
          <w:rFonts w:ascii="Times New Roman" w:hAnsi="Times New Roman"/>
          <w:i/>
          <w:spacing w:val="1"/>
          <w:sz w:val="24"/>
          <w:szCs w:val="24"/>
        </w:rPr>
        <w:t>х</w:t>
      </w:r>
      <w:r w:rsidRPr="00BB4008">
        <w:rPr>
          <w:rFonts w:ascii="Times New Roman" w:hAnsi="Times New Roman"/>
          <w:i/>
          <w:sz w:val="24"/>
          <w:szCs w:val="24"/>
        </w:rPr>
        <w:t>а т</w:t>
      </w:r>
      <w:r w:rsidRPr="00BB4008">
        <w:rPr>
          <w:rFonts w:ascii="Times New Roman" w:hAnsi="Times New Roman"/>
          <w:i/>
          <w:spacing w:val="1"/>
          <w:sz w:val="24"/>
          <w:szCs w:val="24"/>
        </w:rPr>
        <w:t>р</w:t>
      </w:r>
      <w:r w:rsidRPr="00BB4008">
        <w:rPr>
          <w:rFonts w:ascii="Times New Roman" w:hAnsi="Times New Roman"/>
          <w:i/>
          <w:spacing w:val="-1"/>
          <w:sz w:val="24"/>
          <w:szCs w:val="24"/>
        </w:rPr>
        <w:t>оп</w:t>
      </w:r>
      <w:r w:rsidRPr="00BB4008">
        <w:rPr>
          <w:rFonts w:ascii="Times New Roman" w:hAnsi="Times New Roman"/>
          <w:i/>
          <w:spacing w:val="1"/>
          <w:sz w:val="24"/>
          <w:szCs w:val="24"/>
        </w:rPr>
        <w:t>о</w:t>
      </w:r>
      <w:r w:rsidRPr="00BB4008">
        <w:rPr>
          <w:rFonts w:ascii="Times New Roman" w:hAnsi="Times New Roman"/>
          <w:i/>
          <w:sz w:val="24"/>
          <w:szCs w:val="24"/>
        </w:rPr>
        <w:t>сф</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pacing w:val="1"/>
          <w:sz w:val="24"/>
          <w:szCs w:val="24"/>
        </w:rPr>
        <w:t>ы на заданной высоте</w:t>
      </w:r>
      <w:r w:rsidRPr="00BB4008">
        <w:rPr>
          <w:rFonts w:ascii="Times New Roman" w:hAnsi="Times New Roman"/>
          <w:i/>
          <w:sz w:val="24"/>
          <w:szCs w:val="24"/>
        </w:rPr>
        <w:t xml:space="preserve">, </w:t>
      </w:r>
      <w:r w:rsidRPr="00BB4008">
        <w:rPr>
          <w:rFonts w:ascii="Times New Roman" w:hAnsi="Times New Roman"/>
          <w:i/>
          <w:spacing w:val="1"/>
          <w:sz w:val="24"/>
          <w:szCs w:val="24"/>
        </w:rPr>
        <w:t>р</w:t>
      </w:r>
      <w:r w:rsidRPr="00BB4008">
        <w:rPr>
          <w:rFonts w:ascii="Times New Roman" w:hAnsi="Times New Roman"/>
          <w:i/>
          <w:sz w:val="24"/>
          <w:szCs w:val="24"/>
        </w:rPr>
        <w:t>а</w:t>
      </w:r>
      <w:r w:rsidRPr="00BB4008">
        <w:rPr>
          <w:rFonts w:ascii="Times New Roman" w:hAnsi="Times New Roman"/>
          <w:i/>
          <w:spacing w:val="-2"/>
          <w:sz w:val="24"/>
          <w:szCs w:val="24"/>
        </w:rPr>
        <w:t>с</w:t>
      </w:r>
      <w:r w:rsidRPr="00BB4008">
        <w:rPr>
          <w:rFonts w:ascii="Times New Roman" w:hAnsi="Times New Roman"/>
          <w:i/>
          <w:sz w:val="24"/>
          <w:szCs w:val="24"/>
        </w:rPr>
        <w:t>чет с</w:t>
      </w:r>
      <w:r w:rsidRPr="00BB4008">
        <w:rPr>
          <w:rFonts w:ascii="Times New Roman" w:hAnsi="Times New Roman"/>
          <w:i/>
          <w:spacing w:val="1"/>
          <w:sz w:val="24"/>
          <w:szCs w:val="24"/>
        </w:rPr>
        <w:t>р</w:t>
      </w:r>
      <w:r w:rsidRPr="00BB4008">
        <w:rPr>
          <w:rFonts w:ascii="Times New Roman" w:hAnsi="Times New Roman"/>
          <w:i/>
          <w:spacing w:val="-2"/>
          <w:sz w:val="24"/>
          <w:szCs w:val="24"/>
        </w:rPr>
        <w:t>е</w:t>
      </w:r>
      <w:r w:rsidRPr="00BB4008">
        <w:rPr>
          <w:rFonts w:ascii="Times New Roman" w:hAnsi="Times New Roman"/>
          <w:i/>
          <w:spacing w:val="1"/>
          <w:sz w:val="24"/>
          <w:szCs w:val="24"/>
        </w:rPr>
        <w:t>д</w:t>
      </w:r>
      <w:r w:rsidRPr="00BB4008">
        <w:rPr>
          <w:rFonts w:ascii="Times New Roman" w:hAnsi="Times New Roman"/>
          <w:i/>
          <w:spacing w:val="-1"/>
          <w:sz w:val="24"/>
          <w:szCs w:val="24"/>
        </w:rPr>
        <w:t>ни</w:t>
      </w:r>
      <w:r w:rsidRPr="00BB4008">
        <w:rPr>
          <w:rFonts w:ascii="Times New Roman" w:hAnsi="Times New Roman"/>
          <w:i/>
          <w:sz w:val="24"/>
          <w:szCs w:val="24"/>
        </w:rPr>
        <w:t>х</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з</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2"/>
          <w:sz w:val="24"/>
          <w:szCs w:val="24"/>
        </w:rPr>
        <w:t>ч</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й</w:t>
      </w:r>
      <w:r w:rsidRPr="00BB4008">
        <w:rPr>
          <w:rFonts w:ascii="Times New Roman" w:hAnsi="Times New Roman"/>
          <w:i/>
          <w:spacing w:val="1"/>
          <w:sz w:val="24"/>
          <w:szCs w:val="24"/>
        </w:rPr>
        <w:t xml:space="preserve"> </w:t>
      </w:r>
      <w:r w:rsidRPr="00BB4008">
        <w:rPr>
          <w:rFonts w:ascii="Times New Roman" w:hAnsi="Times New Roman"/>
          <w:i/>
          <w:sz w:val="24"/>
          <w:szCs w:val="24"/>
        </w:rPr>
        <w:t>(</w:t>
      </w:r>
      <w:r w:rsidRPr="00BB4008">
        <w:rPr>
          <w:rFonts w:ascii="Times New Roman" w:hAnsi="Times New Roman"/>
          <w:i/>
          <w:spacing w:val="-3"/>
          <w:sz w:val="24"/>
          <w:szCs w:val="24"/>
        </w:rPr>
        <w:t>т</w:t>
      </w:r>
      <w:r w:rsidRPr="00BB4008">
        <w:rPr>
          <w:rFonts w:ascii="Times New Roman" w:hAnsi="Times New Roman"/>
          <w:i/>
          <w:sz w:val="24"/>
          <w:szCs w:val="24"/>
        </w:rPr>
        <w:t>ем</w:t>
      </w:r>
      <w:r w:rsidRPr="00BB4008">
        <w:rPr>
          <w:rFonts w:ascii="Times New Roman" w:hAnsi="Times New Roman"/>
          <w:i/>
          <w:spacing w:val="1"/>
          <w:sz w:val="24"/>
          <w:szCs w:val="24"/>
        </w:rPr>
        <w:t>п</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ат</w:t>
      </w:r>
      <w:r w:rsidRPr="00BB4008">
        <w:rPr>
          <w:rFonts w:ascii="Times New Roman" w:hAnsi="Times New Roman"/>
          <w:i/>
          <w:spacing w:val="-4"/>
          <w:sz w:val="24"/>
          <w:szCs w:val="24"/>
        </w:rPr>
        <w:t>у</w:t>
      </w:r>
      <w:r w:rsidRPr="00BB4008">
        <w:rPr>
          <w:rFonts w:ascii="Times New Roman" w:hAnsi="Times New Roman"/>
          <w:i/>
          <w:spacing w:val="1"/>
          <w:sz w:val="24"/>
          <w:szCs w:val="24"/>
        </w:rPr>
        <w:t>р</w:t>
      </w:r>
      <w:r w:rsidRPr="00BB4008">
        <w:rPr>
          <w:rFonts w:ascii="Times New Roman" w:hAnsi="Times New Roman"/>
          <w:i/>
          <w:sz w:val="24"/>
          <w:szCs w:val="24"/>
        </w:rPr>
        <w:t>ы</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в</w:t>
      </w:r>
      <w:r w:rsidRPr="00BB4008">
        <w:rPr>
          <w:rFonts w:ascii="Times New Roman" w:hAnsi="Times New Roman"/>
          <w:i/>
          <w:spacing w:val="1"/>
          <w:sz w:val="24"/>
          <w:szCs w:val="24"/>
        </w:rPr>
        <w:t>о</w:t>
      </w:r>
      <w:r w:rsidRPr="00BB4008">
        <w:rPr>
          <w:rFonts w:ascii="Times New Roman" w:hAnsi="Times New Roman"/>
          <w:i/>
          <w:spacing w:val="-3"/>
          <w:sz w:val="24"/>
          <w:szCs w:val="24"/>
        </w:rPr>
        <w:t>з</w:t>
      </w:r>
      <w:r w:rsidRPr="00BB4008">
        <w:rPr>
          <w:rFonts w:ascii="Times New Roman" w:hAnsi="Times New Roman"/>
          <w:i/>
          <w:spacing w:val="1"/>
          <w:sz w:val="24"/>
          <w:szCs w:val="24"/>
        </w:rPr>
        <w:t>д</w:t>
      </w:r>
      <w:r w:rsidRPr="00BB4008">
        <w:rPr>
          <w:rFonts w:ascii="Times New Roman" w:hAnsi="Times New Roman"/>
          <w:i/>
          <w:spacing w:val="-4"/>
          <w:sz w:val="24"/>
          <w:szCs w:val="24"/>
        </w:rPr>
        <w:t>у</w:t>
      </w:r>
      <w:r w:rsidRPr="00BB4008">
        <w:rPr>
          <w:rFonts w:ascii="Times New Roman" w:hAnsi="Times New Roman"/>
          <w:i/>
          <w:spacing w:val="1"/>
          <w:sz w:val="24"/>
          <w:szCs w:val="24"/>
        </w:rPr>
        <w:t>х</w:t>
      </w:r>
      <w:r w:rsidRPr="00BB4008">
        <w:rPr>
          <w:rFonts w:ascii="Times New Roman" w:hAnsi="Times New Roman"/>
          <w:i/>
          <w:sz w:val="24"/>
          <w:szCs w:val="24"/>
        </w:rPr>
        <w:t>а,</w:t>
      </w:r>
      <w:r w:rsidRPr="00BB4008">
        <w:rPr>
          <w:rFonts w:ascii="Times New Roman" w:hAnsi="Times New Roman"/>
          <w:i/>
          <w:spacing w:val="-1"/>
          <w:sz w:val="24"/>
          <w:szCs w:val="24"/>
        </w:rPr>
        <w:t xml:space="preserve"> </w:t>
      </w:r>
      <w:r w:rsidRPr="00BB4008">
        <w:rPr>
          <w:rFonts w:ascii="Times New Roman" w:hAnsi="Times New Roman"/>
          <w:i/>
          <w:sz w:val="24"/>
          <w:szCs w:val="24"/>
        </w:rPr>
        <w:t>ам</w:t>
      </w:r>
      <w:r w:rsidRPr="00BB4008">
        <w:rPr>
          <w:rFonts w:ascii="Times New Roman" w:hAnsi="Times New Roman"/>
          <w:i/>
          <w:spacing w:val="1"/>
          <w:sz w:val="24"/>
          <w:szCs w:val="24"/>
        </w:rPr>
        <w:t>п</w:t>
      </w:r>
      <w:r w:rsidRPr="00BB4008">
        <w:rPr>
          <w:rFonts w:ascii="Times New Roman" w:hAnsi="Times New Roman"/>
          <w:i/>
          <w:spacing w:val="-1"/>
          <w:sz w:val="24"/>
          <w:szCs w:val="24"/>
        </w:rPr>
        <w:t>л</w:t>
      </w:r>
      <w:r w:rsidRPr="00BB4008">
        <w:rPr>
          <w:rFonts w:ascii="Times New Roman" w:hAnsi="Times New Roman"/>
          <w:i/>
          <w:spacing w:val="1"/>
          <w:sz w:val="24"/>
          <w:szCs w:val="24"/>
        </w:rPr>
        <w:t>и</w:t>
      </w:r>
      <w:r w:rsidRPr="00BB4008">
        <w:rPr>
          <w:rFonts w:ascii="Times New Roman" w:hAnsi="Times New Roman"/>
          <w:i/>
          <w:sz w:val="24"/>
          <w:szCs w:val="24"/>
        </w:rPr>
        <w:t>т</w:t>
      </w:r>
      <w:r w:rsidRPr="00BB4008">
        <w:rPr>
          <w:rFonts w:ascii="Times New Roman" w:hAnsi="Times New Roman"/>
          <w:i/>
          <w:spacing w:val="-4"/>
          <w:sz w:val="24"/>
          <w:szCs w:val="24"/>
        </w:rPr>
        <w:t>у</w:t>
      </w:r>
      <w:r w:rsidRPr="00BB4008">
        <w:rPr>
          <w:rFonts w:ascii="Times New Roman" w:hAnsi="Times New Roman"/>
          <w:i/>
          <w:spacing w:val="1"/>
          <w:sz w:val="24"/>
          <w:szCs w:val="24"/>
        </w:rPr>
        <w:t>д</w:t>
      </w:r>
      <w:r w:rsidRPr="00BB4008">
        <w:rPr>
          <w:rFonts w:ascii="Times New Roman" w:hAnsi="Times New Roman"/>
          <w:i/>
          <w:sz w:val="24"/>
          <w:szCs w:val="24"/>
        </w:rPr>
        <w:t>ы</w:t>
      </w:r>
      <w:r w:rsidRPr="00BB4008">
        <w:rPr>
          <w:rFonts w:ascii="Times New Roman" w:hAnsi="Times New Roman"/>
          <w:i/>
          <w:spacing w:val="1"/>
          <w:sz w:val="24"/>
          <w:szCs w:val="24"/>
        </w:rPr>
        <w:t xml:space="preserve"> </w:t>
      </w:r>
      <w:r w:rsidRPr="00BB4008">
        <w:rPr>
          <w:rFonts w:ascii="Times New Roman" w:hAnsi="Times New Roman"/>
          <w:i/>
          <w:sz w:val="24"/>
          <w:szCs w:val="24"/>
        </w:rPr>
        <w:t>и</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др</w:t>
      </w:r>
      <w:r w:rsidRPr="00BB4008">
        <w:rPr>
          <w:rFonts w:ascii="Times New Roman" w:hAnsi="Times New Roman"/>
          <w:i/>
          <w:sz w:val="24"/>
          <w:szCs w:val="24"/>
        </w:rPr>
        <w:t>.</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z w:val="24"/>
          <w:szCs w:val="24"/>
        </w:rPr>
        <w:t>каза</w:t>
      </w:r>
      <w:r w:rsidRPr="00BB4008">
        <w:rPr>
          <w:rFonts w:ascii="Times New Roman" w:hAnsi="Times New Roman"/>
          <w:i/>
          <w:spacing w:val="-3"/>
          <w:sz w:val="24"/>
          <w:szCs w:val="24"/>
        </w:rPr>
        <w:t>т</w:t>
      </w:r>
      <w:r w:rsidRPr="00BB4008">
        <w:rPr>
          <w:rFonts w:ascii="Times New Roman" w:hAnsi="Times New Roman"/>
          <w:i/>
          <w:sz w:val="24"/>
          <w:szCs w:val="24"/>
        </w:rPr>
        <w:t>елей).</w:t>
      </w:r>
      <w:r w:rsidRPr="00BB4008">
        <w:rPr>
          <w:rFonts w:ascii="Times New Roman" w:hAnsi="Times New Roman"/>
          <w:sz w:val="24"/>
          <w:szCs w:val="24"/>
        </w:rPr>
        <w:t xml:space="preserve">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Ми</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вой</w:t>
      </w:r>
      <w:r w:rsidRPr="00BB4008">
        <w:rPr>
          <w:rFonts w:ascii="Times New Roman" w:hAnsi="Times New Roman"/>
          <w:b/>
          <w:bCs/>
          <w:spacing w:val="1"/>
          <w:sz w:val="24"/>
          <w:szCs w:val="24"/>
        </w:rPr>
        <w:t xml:space="preserve"> о</w:t>
      </w:r>
      <w:r w:rsidRPr="00BB4008">
        <w:rPr>
          <w:rFonts w:ascii="Times New Roman" w:hAnsi="Times New Roman"/>
          <w:b/>
          <w:bCs/>
          <w:spacing w:val="-1"/>
          <w:sz w:val="24"/>
          <w:szCs w:val="24"/>
        </w:rPr>
        <w:t>к</w:t>
      </w:r>
      <w:r w:rsidRPr="00BB4008">
        <w:rPr>
          <w:rFonts w:ascii="Times New Roman" w:hAnsi="Times New Roman"/>
          <w:b/>
          <w:bCs/>
          <w:spacing w:val="-2"/>
          <w:sz w:val="24"/>
          <w:szCs w:val="24"/>
        </w:rPr>
        <w:t>е</w:t>
      </w:r>
      <w:r w:rsidRPr="00BB4008">
        <w:rPr>
          <w:rFonts w:ascii="Times New Roman" w:hAnsi="Times New Roman"/>
          <w:b/>
          <w:bCs/>
          <w:spacing w:val="1"/>
          <w:sz w:val="24"/>
          <w:szCs w:val="24"/>
        </w:rPr>
        <w:t>а</w:t>
      </w:r>
      <w:r w:rsidRPr="00BB4008">
        <w:rPr>
          <w:rFonts w:ascii="Times New Roman" w:hAnsi="Times New Roman"/>
          <w:b/>
          <w:bCs/>
          <w:sz w:val="24"/>
          <w:szCs w:val="24"/>
        </w:rPr>
        <w:t>н</w:t>
      </w:r>
      <w:r w:rsidRPr="00BB4008">
        <w:rPr>
          <w:rFonts w:ascii="Times New Roman" w:hAnsi="Times New Roman"/>
          <w:b/>
          <w:bCs/>
          <w:spacing w:val="2"/>
          <w:sz w:val="24"/>
          <w:szCs w:val="24"/>
        </w:rPr>
        <w:t xml:space="preserve"> </w:t>
      </w:r>
      <w:r w:rsidRPr="00BB4008">
        <w:rPr>
          <w:rFonts w:ascii="Times New Roman" w:hAnsi="Times New Roman"/>
          <w:b/>
          <w:bCs/>
          <w:sz w:val="24"/>
          <w:szCs w:val="24"/>
        </w:rPr>
        <w:t>– основная</w:t>
      </w:r>
      <w:r w:rsidRPr="00BB4008">
        <w:rPr>
          <w:rFonts w:ascii="Times New Roman" w:hAnsi="Times New Roman"/>
          <w:b/>
          <w:bCs/>
          <w:spacing w:val="1"/>
          <w:sz w:val="24"/>
          <w:szCs w:val="24"/>
        </w:rPr>
        <w:t xml:space="preserve"> </w:t>
      </w:r>
      <w:r w:rsidRPr="00BB4008">
        <w:rPr>
          <w:rFonts w:ascii="Times New Roman" w:hAnsi="Times New Roman"/>
          <w:b/>
          <w:bCs/>
          <w:sz w:val="24"/>
          <w:szCs w:val="24"/>
        </w:rPr>
        <w:t>ч</w:t>
      </w:r>
      <w:r w:rsidRPr="00BB4008">
        <w:rPr>
          <w:rFonts w:ascii="Times New Roman" w:hAnsi="Times New Roman"/>
          <w:b/>
          <w:bCs/>
          <w:spacing w:val="1"/>
          <w:sz w:val="24"/>
          <w:szCs w:val="24"/>
        </w:rPr>
        <w:t>а</w:t>
      </w:r>
      <w:r w:rsidRPr="00BB4008">
        <w:rPr>
          <w:rFonts w:ascii="Times New Roman" w:hAnsi="Times New Roman"/>
          <w:b/>
          <w:bCs/>
          <w:spacing w:val="-2"/>
          <w:sz w:val="24"/>
          <w:szCs w:val="24"/>
        </w:rPr>
        <w:t>с</w:t>
      </w:r>
      <w:r w:rsidRPr="00BB4008">
        <w:rPr>
          <w:rFonts w:ascii="Times New Roman" w:hAnsi="Times New Roman"/>
          <w:b/>
          <w:bCs/>
          <w:spacing w:val="1"/>
          <w:sz w:val="24"/>
          <w:szCs w:val="24"/>
        </w:rPr>
        <w:t>т</w:t>
      </w:r>
      <w:r w:rsidRPr="00BB4008">
        <w:rPr>
          <w:rFonts w:ascii="Times New Roman" w:hAnsi="Times New Roman"/>
          <w:b/>
          <w:bCs/>
          <w:sz w:val="24"/>
          <w:szCs w:val="24"/>
        </w:rPr>
        <w:t>ь</w:t>
      </w:r>
      <w:r w:rsidRPr="00BB4008">
        <w:rPr>
          <w:rFonts w:ascii="Times New Roman" w:hAnsi="Times New Roman"/>
          <w:b/>
          <w:bCs/>
          <w:spacing w:val="2"/>
          <w:sz w:val="24"/>
          <w:szCs w:val="24"/>
        </w:rPr>
        <w:t xml:space="preserve"> </w:t>
      </w:r>
      <w:r w:rsidRPr="00BB4008">
        <w:rPr>
          <w:rFonts w:ascii="Times New Roman" w:hAnsi="Times New Roman"/>
          <w:b/>
          <w:bCs/>
          <w:sz w:val="24"/>
          <w:szCs w:val="24"/>
        </w:rPr>
        <w:t>г</w:t>
      </w:r>
      <w:r w:rsidRPr="00BB4008">
        <w:rPr>
          <w:rFonts w:ascii="Times New Roman" w:hAnsi="Times New Roman"/>
          <w:b/>
          <w:bCs/>
          <w:spacing w:val="-1"/>
          <w:sz w:val="24"/>
          <w:szCs w:val="24"/>
        </w:rPr>
        <w:t>и</w:t>
      </w:r>
      <w:r w:rsidRPr="00BB4008">
        <w:rPr>
          <w:rFonts w:ascii="Times New Roman" w:hAnsi="Times New Roman"/>
          <w:b/>
          <w:bCs/>
          <w:spacing w:val="-3"/>
          <w:sz w:val="24"/>
          <w:szCs w:val="24"/>
        </w:rPr>
        <w:t>д</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w:t>
      </w:r>
      <w:r w:rsidRPr="00BB4008">
        <w:rPr>
          <w:rFonts w:ascii="Times New Roman" w:hAnsi="Times New Roman"/>
          <w:b/>
          <w:bCs/>
          <w:spacing w:val="-2"/>
          <w:sz w:val="24"/>
          <w:szCs w:val="24"/>
        </w:rPr>
        <w:t>ф</w:t>
      </w:r>
      <w:r w:rsidRPr="00BB4008">
        <w:rPr>
          <w:rFonts w:ascii="Times New Roman" w:hAnsi="Times New Roman"/>
          <w:b/>
          <w:bCs/>
          <w:sz w:val="24"/>
          <w:szCs w:val="24"/>
        </w:rPr>
        <w:t>ер</w:t>
      </w:r>
      <w:r w:rsidRPr="00BB4008">
        <w:rPr>
          <w:rFonts w:ascii="Times New Roman" w:hAnsi="Times New Roman"/>
          <w:b/>
          <w:bCs/>
          <w:spacing w:val="-1"/>
          <w:sz w:val="24"/>
          <w:szCs w:val="24"/>
        </w:rPr>
        <w:t>ы</w:t>
      </w:r>
      <w:r w:rsidRPr="00BB4008">
        <w:rPr>
          <w:rFonts w:ascii="Times New Roman" w:hAnsi="Times New Roman"/>
          <w:b/>
          <w:bCs/>
          <w:sz w:val="24"/>
          <w:szCs w:val="24"/>
        </w:rPr>
        <w:t>.</w:t>
      </w:r>
      <w:r w:rsidRPr="00BB4008">
        <w:rPr>
          <w:rFonts w:ascii="Times New Roman" w:hAnsi="Times New Roman"/>
          <w:b/>
          <w:bCs/>
          <w:spacing w:val="4"/>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z w:val="24"/>
          <w:szCs w:val="24"/>
        </w:rPr>
        <w:t>е</w:t>
      </w:r>
      <w:r w:rsidRPr="00BB4008">
        <w:rPr>
          <w:rFonts w:ascii="Times New Roman" w:hAnsi="Times New Roman"/>
          <w:spacing w:val="-2"/>
          <w:sz w:val="24"/>
          <w:szCs w:val="24"/>
        </w:rPr>
        <w:t>а</w:t>
      </w:r>
      <w:r w:rsidRPr="00BB4008">
        <w:rPr>
          <w:rFonts w:ascii="Times New Roman" w:hAnsi="Times New Roman"/>
          <w:sz w:val="24"/>
          <w:szCs w:val="24"/>
        </w:rPr>
        <w:t>н</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z w:val="24"/>
          <w:szCs w:val="24"/>
        </w:rPr>
        <w:t>о част</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Эт</w:t>
      </w:r>
      <w:r w:rsidRPr="00BB4008">
        <w:rPr>
          <w:rFonts w:ascii="Times New Roman" w:hAnsi="Times New Roman"/>
          <w:spacing w:val="-3"/>
          <w:sz w:val="24"/>
          <w:szCs w:val="24"/>
        </w:rPr>
        <w:t>а</w:t>
      </w:r>
      <w:r w:rsidRPr="00BB4008">
        <w:rPr>
          <w:rFonts w:ascii="Times New Roman" w:hAnsi="Times New Roman"/>
          <w:spacing w:val="1"/>
          <w:sz w:val="24"/>
          <w:szCs w:val="24"/>
        </w:rPr>
        <w:t>п</w:t>
      </w:r>
      <w:r w:rsidRPr="00BB4008">
        <w:rPr>
          <w:rFonts w:ascii="Times New Roman" w:hAnsi="Times New Roman"/>
          <w:sz w:val="24"/>
          <w:szCs w:val="24"/>
        </w:rPr>
        <w:t>ы</w:t>
      </w:r>
      <w:r w:rsidRPr="00BB4008">
        <w:rPr>
          <w:rFonts w:ascii="Times New Roman" w:hAnsi="Times New Roman"/>
          <w:spacing w:val="1"/>
          <w:sz w:val="24"/>
          <w:szCs w:val="24"/>
        </w:rPr>
        <w:t xml:space="preserve"> и</w:t>
      </w:r>
      <w:r w:rsidRPr="00BB4008">
        <w:rPr>
          <w:rFonts w:ascii="Times New Roman" w:hAnsi="Times New Roman"/>
          <w:sz w:val="24"/>
          <w:szCs w:val="24"/>
        </w:rPr>
        <w:t>з</w:t>
      </w:r>
      <w:r w:rsidRPr="00BB4008">
        <w:rPr>
          <w:rFonts w:ascii="Times New Roman" w:hAnsi="Times New Roman"/>
          <w:spacing w:val="-4"/>
          <w:sz w:val="24"/>
          <w:szCs w:val="24"/>
        </w:rPr>
        <w:t>у</w:t>
      </w:r>
      <w:r w:rsidRPr="00BB4008">
        <w:rPr>
          <w:rFonts w:ascii="Times New Roman" w:hAnsi="Times New Roman"/>
          <w:sz w:val="24"/>
          <w:szCs w:val="24"/>
        </w:rPr>
        <w:t>че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z w:val="24"/>
          <w:szCs w:val="24"/>
        </w:rPr>
        <w:t>во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2"/>
          <w:sz w:val="24"/>
          <w:szCs w:val="24"/>
        </w:rPr>
        <w:t>е</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а. Океанические течения. Система океанических течений.</w:t>
      </w:r>
      <w:r w:rsidRPr="00BB4008">
        <w:rPr>
          <w:rFonts w:ascii="Times New Roman" w:hAnsi="Times New Roman"/>
          <w:spacing w:val="3"/>
          <w:sz w:val="24"/>
          <w:szCs w:val="24"/>
        </w:rPr>
        <w:t xml:space="preserve"> </w:t>
      </w:r>
      <w:r w:rsidRPr="00BB4008">
        <w:rPr>
          <w:rFonts w:ascii="Times New Roman" w:hAnsi="Times New Roman"/>
          <w:spacing w:val="-1"/>
          <w:sz w:val="24"/>
          <w:szCs w:val="24"/>
        </w:rPr>
        <w:t>Ти</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 xml:space="preserve">. </w:t>
      </w: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 xml:space="preserve">ты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 xml:space="preserve">ы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его</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ли</w:t>
      </w:r>
      <w:r w:rsidRPr="00BB4008">
        <w:rPr>
          <w:rFonts w:ascii="Times New Roman" w:hAnsi="Times New Roman"/>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те</w:t>
      </w:r>
      <w:r w:rsidRPr="00BB4008">
        <w:rPr>
          <w:rFonts w:ascii="Times New Roman" w:hAnsi="Times New Roman"/>
          <w:spacing w:val="-1"/>
          <w:sz w:val="24"/>
          <w:szCs w:val="24"/>
        </w:rPr>
        <w:t>льны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т</w:t>
      </w:r>
      <w:r w:rsidRPr="00BB4008">
        <w:rPr>
          <w:rFonts w:ascii="Times New Roman" w:hAnsi="Times New Roman"/>
          <w:spacing w:val="-1"/>
          <w:sz w:val="24"/>
          <w:szCs w:val="24"/>
        </w:rPr>
        <w:t>л</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ти</w:t>
      </w:r>
      <w:r w:rsidRPr="00BB4008">
        <w:rPr>
          <w:rFonts w:ascii="Times New Roman" w:hAnsi="Times New Roman"/>
          <w:spacing w:val="-1"/>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й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 xml:space="preserve">. </w:t>
      </w: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ны</w:t>
      </w:r>
      <w:r w:rsidRPr="00BB4008">
        <w:rPr>
          <w:rFonts w:ascii="Times New Roman" w:hAnsi="Times New Roman"/>
          <w:sz w:val="24"/>
          <w:szCs w:val="24"/>
        </w:rPr>
        <w:t>е ч</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3"/>
          <w:sz w:val="24"/>
          <w:szCs w:val="24"/>
        </w:rPr>
        <w:t>т</w:t>
      </w:r>
      <w:r w:rsidRPr="00BB4008">
        <w:rPr>
          <w:rFonts w:ascii="Times New Roman" w:hAnsi="Times New Roman"/>
          <w:sz w:val="24"/>
          <w:szCs w:val="24"/>
        </w:rPr>
        <w:t>ы</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о</w:t>
      </w:r>
      <w:r w:rsidRPr="00BB4008">
        <w:rPr>
          <w:rFonts w:ascii="Times New Roman" w:hAnsi="Times New Roman"/>
          <w:sz w:val="24"/>
          <w:szCs w:val="24"/>
        </w:rPr>
        <w:t>т</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3"/>
          <w:sz w:val="24"/>
          <w:szCs w:val="24"/>
        </w:rPr>
        <w:t>е</w:t>
      </w:r>
      <w:r w:rsidRPr="00BB4008">
        <w:rPr>
          <w:rFonts w:ascii="Times New Roman" w:hAnsi="Times New Roman"/>
          <w:spacing w:val="-1"/>
          <w:sz w:val="24"/>
          <w:szCs w:val="24"/>
        </w:rPr>
        <w:t>ль</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Севе</w:t>
      </w:r>
      <w:r w:rsidRPr="00BB4008">
        <w:rPr>
          <w:rFonts w:ascii="Times New Roman" w:hAnsi="Times New Roman"/>
          <w:spacing w:val="-2"/>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Л</w:t>
      </w:r>
      <w:r w:rsidRPr="00BB4008">
        <w:rPr>
          <w:rFonts w:ascii="Times New Roman" w:hAnsi="Times New Roman"/>
          <w:spacing w:val="-3"/>
          <w:sz w:val="24"/>
          <w:szCs w:val="24"/>
        </w:rPr>
        <w:t>е</w:t>
      </w:r>
      <w:r w:rsidRPr="00BB4008">
        <w:rPr>
          <w:rFonts w:ascii="Times New Roman" w:hAnsi="Times New Roman"/>
          <w:spacing w:val="1"/>
          <w:sz w:val="24"/>
          <w:szCs w:val="24"/>
        </w:rPr>
        <w:t>до</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 xml:space="preserve">й </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2"/>
          <w:sz w:val="24"/>
          <w:szCs w:val="24"/>
        </w:rPr>
        <w:t>е</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Х</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w:t>
      </w:r>
      <w:r w:rsidRPr="00BB4008">
        <w:rPr>
          <w:rFonts w:ascii="Times New Roman" w:hAnsi="Times New Roman"/>
          <w:spacing w:val="-2"/>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че</w:t>
      </w:r>
      <w:r w:rsidRPr="00BB4008">
        <w:rPr>
          <w:rFonts w:ascii="Times New Roman" w:hAnsi="Times New Roman"/>
          <w:spacing w:val="8"/>
          <w:sz w:val="24"/>
          <w:szCs w:val="24"/>
        </w:rPr>
        <w:t>р</w:t>
      </w:r>
      <w:r w:rsidRPr="00BB4008">
        <w:rPr>
          <w:rFonts w:ascii="Times New Roman" w:hAnsi="Times New Roman"/>
          <w:spacing w:val="-3"/>
          <w:sz w:val="24"/>
          <w:szCs w:val="24"/>
        </w:rPr>
        <w:t>т</w:t>
      </w:r>
      <w:r w:rsidRPr="00BB4008">
        <w:rPr>
          <w:rFonts w:ascii="Times New Roman" w:hAnsi="Times New Roman"/>
          <w:sz w:val="24"/>
          <w:szCs w:val="24"/>
        </w:rPr>
        <w:t xml:space="preserve">ы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 xml:space="preserve">ы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а и</w:t>
      </w:r>
      <w:r w:rsidRPr="00BB4008">
        <w:rPr>
          <w:rFonts w:ascii="Times New Roman" w:hAnsi="Times New Roman"/>
          <w:spacing w:val="2"/>
          <w:sz w:val="24"/>
          <w:szCs w:val="24"/>
        </w:rPr>
        <w:t xml:space="preserve"> </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z w:val="24"/>
          <w:szCs w:val="24"/>
        </w:rPr>
        <w:t xml:space="preserve">о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те</w:t>
      </w:r>
      <w:r w:rsidRPr="00BB4008">
        <w:rPr>
          <w:rFonts w:ascii="Times New Roman" w:hAnsi="Times New Roman"/>
          <w:spacing w:val="-1"/>
          <w:sz w:val="24"/>
          <w:szCs w:val="24"/>
        </w:rPr>
        <w:t>льн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1"/>
          <w:sz w:val="24"/>
          <w:szCs w:val="24"/>
        </w:rPr>
        <w:t xml:space="preserve"> </w:t>
      </w:r>
      <w:r w:rsidRPr="00BB4008">
        <w:rPr>
          <w:rFonts w:ascii="Times New Roman" w:hAnsi="Times New Roman"/>
          <w:spacing w:val="-1"/>
          <w:sz w:val="24"/>
          <w:szCs w:val="24"/>
        </w:rPr>
        <w:t>Ин</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о</w:t>
      </w:r>
      <w:r w:rsidRPr="00BB4008">
        <w:rPr>
          <w:rFonts w:ascii="Times New Roman" w:hAnsi="Times New Roman"/>
          <w:spacing w:val="-2"/>
          <w:sz w:val="24"/>
          <w:szCs w:val="24"/>
        </w:rPr>
        <w:t>к</w:t>
      </w:r>
      <w:r w:rsidRPr="00BB4008">
        <w:rPr>
          <w:rFonts w:ascii="Times New Roman" w:hAnsi="Times New Roman"/>
          <w:sz w:val="24"/>
          <w:szCs w:val="24"/>
        </w:rPr>
        <w:t>еа</w:t>
      </w:r>
      <w:r w:rsidRPr="00BB4008">
        <w:rPr>
          <w:rFonts w:ascii="Times New Roman" w:hAnsi="Times New Roman"/>
          <w:spacing w:val="1"/>
          <w:sz w:val="24"/>
          <w:szCs w:val="24"/>
        </w:rPr>
        <w:t>н</w:t>
      </w:r>
      <w:r w:rsidRPr="00BB4008">
        <w:rPr>
          <w:rFonts w:ascii="Times New Roman" w:hAnsi="Times New Roman"/>
          <w:sz w:val="24"/>
          <w:szCs w:val="24"/>
        </w:rPr>
        <w:t xml:space="preserve">. </w:t>
      </w: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3"/>
          <w:sz w:val="24"/>
          <w:szCs w:val="24"/>
        </w:rPr>
        <w:t>т</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род</w:t>
      </w:r>
      <w:r w:rsidRPr="00BB4008">
        <w:rPr>
          <w:rFonts w:ascii="Times New Roman" w:hAnsi="Times New Roman"/>
          <w:sz w:val="24"/>
          <w:szCs w:val="24"/>
        </w:rPr>
        <w:t xml:space="preserve">ы </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его</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ли</w:t>
      </w:r>
      <w:r w:rsidRPr="00BB4008">
        <w:rPr>
          <w:rFonts w:ascii="Times New Roman" w:hAnsi="Times New Roman"/>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те</w:t>
      </w:r>
      <w:r w:rsidRPr="00BB4008">
        <w:rPr>
          <w:rFonts w:ascii="Times New Roman" w:hAnsi="Times New Roman"/>
          <w:spacing w:val="-1"/>
          <w:sz w:val="24"/>
          <w:szCs w:val="24"/>
        </w:rPr>
        <w:t>ль</w:t>
      </w:r>
      <w:r w:rsidRPr="00BB4008">
        <w:rPr>
          <w:rFonts w:ascii="Times New Roman" w:hAnsi="Times New Roman"/>
          <w:spacing w:val="1"/>
          <w:sz w:val="24"/>
          <w:szCs w:val="24"/>
        </w:rPr>
        <w:t>ны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Г</w:t>
      </w:r>
      <w:r w:rsidRPr="00BB4008">
        <w:rPr>
          <w:rFonts w:ascii="Times New Roman" w:hAnsi="Times New Roman"/>
          <w:b/>
          <w:bCs/>
          <w:sz w:val="24"/>
          <w:szCs w:val="24"/>
        </w:rPr>
        <w:t>е</w:t>
      </w:r>
      <w:r w:rsidRPr="00BB4008">
        <w:rPr>
          <w:rFonts w:ascii="Times New Roman" w:hAnsi="Times New Roman"/>
          <w:b/>
          <w:bCs/>
          <w:spacing w:val="1"/>
          <w:sz w:val="24"/>
          <w:szCs w:val="24"/>
        </w:rPr>
        <w:t>о</w:t>
      </w:r>
      <w:r w:rsidRPr="00BB4008">
        <w:rPr>
          <w:rFonts w:ascii="Times New Roman" w:hAnsi="Times New Roman"/>
          <w:b/>
          <w:bCs/>
          <w:sz w:val="24"/>
          <w:szCs w:val="24"/>
        </w:rPr>
        <w:t>гра</w:t>
      </w:r>
      <w:r w:rsidRPr="00BB4008">
        <w:rPr>
          <w:rFonts w:ascii="Times New Roman" w:hAnsi="Times New Roman"/>
          <w:b/>
          <w:bCs/>
          <w:spacing w:val="-1"/>
          <w:sz w:val="24"/>
          <w:szCs w:val="24"/>
        </w:rPr>
        <w:t>фи</w:t>
      </w:r>
      <w:r w:rsidRPr="00BB4008">
        <w:rPr>
          <w:rFonts w:ascii="Times New Roman" w:hAnsi="Times New Roman"/>
          <w:b/>
          <w:bCs/>
          <w:sz w:val="24"/>
          <w:szCs w:val="24"/>
        </w:rPr>
        <w:t>чес</w:t>
      </w:r>
      <w:r w:rsidRPr="00BB4008">
        <w:rPr>
          <w:rFonts w:ascii="Times New Roman" w:hAnsi="Times New Roman"/>
          <w:b/>
          <w:bCs/>
          <w:spacing w:val="-3"/>
          <w:sz w:val="24"/>
          <w:szCs w:val="24"/>
        </w:rPr>
        <w:t>к</w:t>
      </w:r>
      <w:r w:rsidRPr="00BB4008">
        <w:rPr>
          <w:rFonts w:ascii="Times New Roman" w:hAnsi="Times New Roman"/>
          <w:b/>
          <w:bCs/>
          <w:spacing w:val="1"/>
          <w:sz w:val="24"/>
          <w:szCs w:val="24"/>
        </w:rPr>
        <w:t>а</w:t>
      </w:r>
      <w:r w:rsidRPr="00BB4008">
        <w:rPr>
          <w:rFonts w:ascii="Times New Roman" w:hAnsi="Times New Roman"/>
          <w:b/>
          <w:bCs/>
          <w:sz w:val="24"/>
          <w:szCs w:val="24"/>
        </w:rPr>
        <w:t xml:space="preserve">я </w:t>
      </w:r>
      <w:r w:rsidRPr="00BB4008">
        <w:rPr>
          <w:rFonts w:ascii="Times New Roman" w:hAnsi="Times New Roman"/>
          <w:b/>
          <w:bCs/>
          <w:spacing w:val="1"/>
          <w:sz w:val="24"/>
          <w:szCs w:val="24"/>
        </w:rPr>
        <w:t>о</w:t>
      </w:r>
      <w:r w:rsidRPr="00BB4008">
        <w:rPr>
          <w:rFonts w:ascii="Times New Roman" w:hAnsi="Times New Roman"/>
          <w:b/>
          <w:bCs/>
          <w:spacing w:val="-1"/>
          <w:sz w:val="24"/>
          <w:szCs w:val="24"/>
        </w:rPr>
        <w:t>бо</w:t>
      </w:r>
      <w:r w:rsidRPr="00BB4008">
        <w:rPr>
          <w:rFonts w:ascii="Times New Roman" w:hAnsi="Times New Roman"/>
          <w:b/>
          <w:bCs/>
          <w:spacing w:val="1"/>
          <w:sz w:val="24"/>
          <w:szCs w:val="24"/>
        </w:rPr>
        <w:t>ло</w:t>
      </w:r>
      <w:r w:rsidRPr="00BB4008">
        <w:rPr>
          <w:rFonts w:ascii="Times New Roman" w:hAnsi="Times New Roman"/>
          <w:b/>
          <w:bCs/>
          <w:sz w:val="24"/>
          <w:szCs w:val="24"/>
        </w:rPr>
        <w:t>ч</w:t>
      </w:r>
      <w:r w:rsidRPr="00BB4008">
        <w:rPr>
          <w:rFonts w:ascii="Times New Roman" w:hAnsi="Times New Roman"/>
          <w:b/>
          <w:bCs/>
          <w:spacing w:val="-3"/>
          <w:sz w:val="24"/>
          <w:szCs w:val="24"/>
        </w:rPr>
        <w:t>к</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3"/>
          <w:sz w:val="24"/>
          <w:szCs w:val="24"/>
        </w:rPr>
        <w:t xml:space="preserve"> </w:t>
      </w:r>
      <w:r w:rsidRPr="00BB4008">
        <w:rPr>
          <w:rFonts w:ascii="Times New Roman" w:hAnsi="Times New Roman"/>
          <w:sz w:val="24"/>
          <w:szCs w:val="24"/>
        </w:rPr>
        <w:t>Св</w:t>
      </w:r>
      <w:r w:rsidRPr="00BB4008">
        <w:rPr>
          <w:rFonts w:ascii="Times New Roman" w:hAnsi="Times New Roman"/>
          <w:spacing w:val="-2"/>
          <w:sz w:val="24"/>
          <w:szCs w:val="24"/>
        </w:rPr>
        <w:t>о</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ва и</w:t>
      </w:r>
      <w:r w:rsidRPr="00BB4008">
        <w:rPr>
          <w:rFonts w:ascii="Times New Roman" w:hAnsi="Times New Roman"/>
          <w:spacing w:val="1"/>
          <w:sz w:val="24"/>
          <w:szCs w:val="24"/>
        </w:rPr>
        <w:t xml:space="preserve"> 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ти</w:t>
      </w:r>
      <w:r w:rsidRPr="00BB4008">
        <w:rPr>
          <w:rFonts w:ascii="Times New Roman" w:hAnsi="Times New Roman"/>
          <w:spacing w:val="1"/>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о</w:t>
      </w:r>
      <w:r w:rsidRPr="00BB4008">
        <w:rPr>
          <w:rFonts w:ascii="Times New Roman" w:hAnsi="Times New Roman"/>
          <w:spacing w:val="1"/>
          <w:sz w:val="24"/>
          <w:szCs w:val="24"/>
        </w:rPr>
        <w:t>бо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3"/>
          <w:sz w:val="24"/>
          <w:szCs w:val="24"/>
        </w:rPr>
        <w:t>щ</w:t>
      </w:r>
      <w:r w:rsidRPr="00BB4008">
        <w:rPr>
          <w:rFonts w:ascii="Times New Roman" w:hAnsi="Times New Roman"/>
          <w:spacing w:val="1"/>
          <w:sz w:val="24"/>
          <w:szCs w:val="24"/>
        </w:rPr>
        <w:t>и</w:t>
      </w:r>
      <w:r w:rsidRPr="00BB4008">
        <w:rPr>
          <w:rFonts w:ascii="Times New Roman" w:hAnsi="Times New Roman"/>
          <w:sz w:val="24"/>
          <w:szCs w:val="24"/>
        </w:rPr>
        <w:t>е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е зак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сти </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3"/>
          <w:sz w:val="24"/>
          <w:szCs w:val="24"/>
        </w:rPr>
        <w:t>з</w:t>
      </w:r>
      <w:r w:rsidRPr="00BB4008">
        <w:rPr>
          <w:rFonts w:ascii="Times New Roman" w:hAnsi="Times New Roman"/>
          <w:spacing w:val="1"/>
          <w:sz w:val="24"/>
          <w:szCs w:val="24"/>
        </w:rPr>
        <w:t>он</w:t>
      </w:r>
      <w:r w:rsidRPr="00BB4008">
        <w:rPr>
          <w:rFonts w:ascii="Times New Roman" w:hAnsi="Times New Roman"/>
          <w:sz w:val="24"/>
          <w:szCs w:val="24"/>
        </w:rPr>
        <w:t>а</w:t>
      </w:r>
      <w:r w:rsidRPr="00BB4008">
        <w:rPr>
          <w:rFonts w:ascii="Times New Roman" w:hAnsi="Times New Roman"/>
          <w:spacing w:val="-3"/>
          <w:sz w:val="24"/>
          <w:szCs w:val="24"/>
        </w:rPr>
        <w:t>л</w:t>
      </w:r>
      <w:r w:rsidRPr="00BB4008">
        <w:rPr>
          <w:rFonts w:ascii="Times New Roman" w:hAnsi="Times New Roman"/>
          <w:spacing w:val="-1"/>
          <w:sz w:val="24"/>
          <w:szCs w:val="24"/>
        </w:rPr>
        <w:t>ь</w:t>
      </w:r>
      <w:r w:rsidRPr="00BB4008">
        <w:rPr>
          <w:rFonts w:ascii="Times New Roman" w:hAnsi="Times New Roman"/>
          <w:spacing w:val="1"/>
          <w:sz w:val="24"/>
          <w:szCs w:val="24"/>
        </w:rPr>
        <w:t>но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тм</w:t>
      </w:r>
      <w:r w:rsidRPr="00BB4008">
        <w:rPr>
          <w:rFonts w:ascii="Times New Roman" w:hAnsi="Times New Roman"/>
          <w:spacing w:val="-2"/>
          <w:sz w:val="24"/>
          <w:szCs w:val="24"/>
        </w:rPr>
        <w:t>и</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ть</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ач</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2"/>
          <w:sz w:val="24"/>
          <w:szCs w:val="24"/>
        </w:rPr>
        <w:t>а</w:t>
      </w:r>
      <w:r w:rsidRPr="00BB4008">
        <w:rPr>
          <w:rFonts w:ascii="Times New Roman" w:hAnsi="Times New Roman"/>
          <w:sz w:val="24"/>
          <w:szCs w:val="24"/>
        </w:rPr>
        <w:t>я зо</w:t>
      </w:r>
      <w:r w:rsidRPr="00BB4008">
        <w:rPr>
          <w:rFonts w:ascii="Times New Roman" w:hAnsi="Times New Roman"/>
          <w:spacing w:val="1"/>
          <w:sz w:val="24"/>
          <w:szCs w:val="24"/>
        </w:rPr>
        <w:t>н</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о</w:t>
      </w:r>
      <w:r w:rsidRPr="00BB4008">
        <w:rPr>
          <w:rFonts w:ascii="Times New Roman" w:hAnsi="Times New Roman"/>
          <w:spacing w:val="1"/>
          <w:sz w:val="24"/>
          <w:szCs w:val="24"/>
        </w:rPr>
        <w:t>н</w:t>
      </w:r>
      <w:r w:rsidRPr="00BB4008">
        <w:rPr>
          <w:rFonts w:ascii="Times New Roman" w:hAnsi="Times New Roman"/>
          <w:sz w:val="24"/>
          <w:szCs w:val="24"/>
        </w:rPr>
        <w:t xml:space="preserve">ы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(вы</w:t>
      </w:r>
      <w:r w:rsidRPr="00BB4008">
        <w:rPr>
          <w:rFonts w:ascii="Times New Roman" w:hAnsi="Times New Roman"/>
          <w:spacing w:val="1"/>
          <w:sz w:val="24"/>
          <w:szCs w:val="24"/>
        </w:rPr>
        <w:t>я</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там</w:t>
      </w:r>
      <w:r w:rsidRPr="00BB4008">
        <w:rPr>
          <w:rFonts w:ascii="Times New Roman" w:hAnsi="Times New Roman"/>
          <w:spacing w:val="2"/>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и в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е 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w:t>
      </w:r>
      <w:r w:rsidRPr="00BB4008">
        <w:rPr>
          <w:rFonts w:ascii="Times New Roman" w:hAnsi="Times New Roman"/>
          <w:sz w:val="24"/>
          <w:szCs w:val="24"/>
        </w:rPr>
        <w:t>.</w:t>
      </w:r>
      <w:r w:rsidRPr="00BB4008">
        <w:rPr>
          <w:rFonts w:ascii="Times New Roman" w:hAnsi="Times New Roman"/>
          <w:spacing w:val="2"/>
          <w:sz w:val="24"/>
          <w:szCs w:val="24"/>
        </w:rPr>
        <w:t xml:space="preserve"> Высотная поясность.</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Характеристика</w:t>
      </w:r>
      <w:r w:rsidRPr="00BB4008">
        <w:rPr>
          <w:rFonts w:ascii="Times New Roman" w:hAnsi="Times New Roman"/>
          <w:b/>
          <w:bCs/>
          <w:spacing w:val="-2"/>
          <w:sz w:val="24"/>
          <w:szCs w:val="24"/>
        </w:rPr>
        <w:t xml:space="preserve"> </w:t>
      </w:r>
      <w:r w:rsidRPr="00BB4008">
        <w:rPr>
          <w:rFonts w:ascii="Times New Roman" w:hAnsi="Times New Roman"/>
          <w:b/>
          <w:bCs/>
          <w:sz w:val="24"/>
          <w:szCs w:val="24"/>
        </w:rPr>
        <w:t>ма</w:t>
      </w:r>
      <w:r w:rsidRPr="00BB4008">
        <w:rPr>
          <w:rFonts w:ascii="Times New Roman" w:hAnsi="Times New Roman"/>
          <w:b/>
          <w:bCs/>
          <w:spacing w:val="1"/>
          <w:sz w:val="24"/>
          <w:szCs w:val="24"/>
        </w:rPr>
        <w:t>т</w:t>
      </w:r>
      <w:r w:rsidRPr="00BB4008">
        <w:rPr>
          <w:rFonts w:ascii="Times New Roman" w:hAnsi="Times New Roman"/>
          <w:b/>
          <w:bCs/>
          <w:sz w:val="24"/>
          <w:szCs w:val="24"/>
        </w:rPr>
        <w:t>ер</w:t>
      </w:r>
      <w:r w:rsidRPr="00BB4008">
        <w:rPr>
          <w:rFonts w:ascii="Times New Roman" w:hAnsi="Times New Roman"/>
          <w:b/>
          <w:bCs/>
          <w:spacing w:val="-1"/>
          <w:sz w:val="24"/>
          <w:szCs w:val="24"/>
        </w:rPr>
        <w:t>ик</w:t>
      </w:r>
      <w:r w:rsidRPr="00BB4008">
        <w:rPr>
          <w:rFonts w:ascii="Times New Roman" w:hAnsi="Times New Roman"/>
          <w:b/>
          <w:bCs/>
          <w:spacing w:val="1"/>
          <w:sz w:val="24"/>
          <w:szCs w:val="24"/>
        </w:rPr>
        <w:t>о</w:t>
      </w:r>
      <w:r w:rsidRPr="00BB4008">
        <w:rPr>
          <w:rFonts w:ascii="Times New Roman" w:hAnsi="Times New Roman"/>
          <w:b/>
          <w:bCs/>
          <w:sz w:val="24"/>
          <w:szCs w:val="24"/>
        </w:rPr>
        <w:t>в</w:t>
      </w:r>
      <w:r w:rsidRPr="00BB4008">
        <w:rPr>
          <w:rFonts w:ascii="Times New Roman" w:hAnsi="Times New Roman"/>
          <w:b/>
          <w:bCs/>
          <w:spacing w:val="-3"/>
          <w:sz w:val="24"/>
          <w:szCs w:val="24"/>
        </w:rPr>
        <w:t xml:space="preserve"> </w:t>
      </w:r>
      <w:r w:rsidRPr="00BB4008">
        <w:rPr>
          <w:rFonts w:ascii="Times New Roman" w:hAnsi="Times New Roman"/>
          <w:b/>
          <w:bCs/>
          <w:sz w:val="24"/>
          <w:szCs w:val="24"/>
        </w:rPr>
        <w:t>Зе</w:t>
      </w:r>
      <w:r w:rsidRPr="00BB4008">
        <w:rPr>
          <w:rFonts w:ascii="Times New Roman" w:hAnsi="Times New Roman"/>
          <w:b/>
          <w:bCs/>
          <w:spacing w:val="-1"/>
          <w:sz w:val="24"/>
          <w:szCs w:val="24"/>
        </w:rPr>
        <w:t>м</w:t>
      </w:r>
      <w:r w:rsidRPr="00BB4008">
        <w:rPr>
          <w:rFonts w:ascii="Times New Roman" w:hAnsi="Times New Roman"/>
          <w:b/>
          <w:bCs/>
          <w:spacing w:val="1"/>
          <w:sz w:val="24"/>
          <w:szCs w:val="24"/>
        </w:rPr>
        <w:t>л</w:t>
      </w:r>
      <w:r w:rsidRPr="00BB4008">
        <w:rPr>
          <w:rFonts w:ascii="Times New Roman" w:hAnsi="Times New Roman"/>
          <w:b/>
          <w:bCs/>
          <w:spacing w:val="-1"/>
          <w:sz w:val="24"/>
          <w:szCs w:val="24"/>
        </w:rPr>
        <w:t>и</w:t>
      </w:r>
      <w:r w:rsidRPr="00BB4008">
        <w:rPr>
          <w:rFonts w:ascii="Times New Roman" w:hAnsi="Times New Roman"/>
          <w:b/>
          <w:bCs/>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Ю</w:t>
      </w:r>
      <w:r w:rsidRPr="00BB4008">
        <w:rPr>
          <w:rFonts w:ascii="Times New Roman" w:hAnsi="Times New Roman"/>
          <w:b/>
          <w:bCs/>
          <w:spacing w:val="-1"/>
          <w:sz w:val="24"/>
          <w:szCs w:val="24"/>
        </w:rPr>
        <w:t>жны</w:t>
      </w:r>
      <w:r w:rsidRPr="00BB4008">
        <w:rPr>
          <w:rFonts w:ascii="Times New Roman" w:hAnsi="Times New Roman"/>
          <w:b/>
          <w:bCs/>
          <w:sz w:val="24"/>
          <w:szCs w:val="24"/>
        </w:rPr>
        <w:t>е м</w:t>
      </w:r>
      <w:r w:rsidRPr="00BB4008">
        <w:rPr>
          <w:rFonts w:ascii="Times New Roman" w:hAnsi="Times New Roman"/>
          <w:b/>
          <w:bCs/>
          <w:spacing w:val="-1"/>
          <w:sz w:val="24"/>
          <w:szCs w:val="24"/>
        </w:rPr>
        <w:t>а</w:t>
      </w:r>
      <w:r w:rsidRPr="00BB4008">
        <w:rPr>
          <w:rFonts w:ascii="Times New Roman" w:hAnsi="Times New Roman"/>
          <w:b/>
          <w:bCs/>
          <w:spacing w:val="1"/>
          <w:sz w:val="24"/>
          <w:szCs w:val="24"/>
        </w:rPr>
        <w:t>т</w:t>
      </w:r>
      <w:r w:rsidRPr="00BB4008">
        <w:rPr>
          <w:rFonts w:ascii="Times New Roman" w:hAnsi="Times New Roman"/>
          <w:b/>
          <w:bCs/>
          <w:sz w:val="24"/>
          <w:szCs w:val="24"/>
        </w:rPr>
        <w:t>ер</w:t>
      </w:r>
      <w:r w:rsidRPr="00BB4008">
        <w:rPr>
          <w:rFonts w:ascii="Times New Roman" w:hAnsi="Times New Roman"/>
          <w:b/>
          <w:bCs/>
          <w:spacing w:val="-1"/>
          <w:sz w:val="24"/>
          <w:szCs w:val="24"/>
        </w:rPr>
        <w:t>ики</w:t>
      </w:r>
      <w:r w:rsidRPr="00BB4008">
        <w:rPr>
          <w:rFonts w:ascii="Times New Roman" w:hAnsi="Times New Roman"/>
          <w:b/>
          <w:bCs/>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2"/>
          <w:sz w:val="24"/>
          <w:szCs w:val="24"/>
        </w:rPr>
        <w:t>ю</w:t>
      </w:r>
      <w:r w:rsidRPr="00BB4008">
        <w:rPr>
          <w:rFonts w:ascii="Times New Roman" w:hAnsi="Times New Roman"/>
          <w:sz w:val="24"/>
          <w:szCs w:val="24"/>
        </w:rPr>
        <w:t>ж</w:t>
      </w:r>
      <w:r w:rsidRPr="00BB4008">
        <w:rPr>
          <w:rFonts w:ascii="Times New Roman" w:hAnsi="Times New Roman"/>
          <w:spacing w:val="-1"/>
          <w:sz w:val="24"/>
          <w:szCs w:val="24"/>
        </w:rPr>
        <w:t>ны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ма</w:t>
      </w:r>
      <w:r w:rsidRPr="00BB4008">
        <w:rPr>
          <w:rFonts w:ascii="Times New Roman" w:hAnsi="Times New Roman"/>
          <w:spacing w:val="-1"/>
          <w:sz w:val="24"/>
          <w:szCs w:val="24"/>
        </w:rPr>
        <w:t>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xml:space="preserve">.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А</w:t>
      </w:r>
      <w:r w:rsidRPr="00BB4008">
        <w:rPr>
          <w:rFonts w:ascii="Times New Roman" w:hAnsi="Times New Roman"/>
          <w:b/>
          <w:bCs/>
          <w:spacing w:val="-2"/>
          <w:sz w:val="24"/>
          <w:szCs w:val="24"/>
        </w:rPr>
        <w:t>ф</w:t>
      </w:r>
      <w:r w:rsidRPr="00BB4008">
        <w:rPr>
          <w:rFonts w:ascii="Times New Roman" w:hAnsi="Times New Roman"/>
          <w:b/>
          <w:bCs/>
          <w:sz w:val="24"/>
          <w:szCs w:val="24"/>
        </w:rPr>
        <w:t>р</w:t>
      </w:r>
      <w:r w:rsidRPr="00BB4008">
        <w:rPr>
          <w:rFonts w:ascii="Times New Roman" w:hAnsi="Times New Roman"/>
          <w:b/>
          <w:bCs/>
          <w:spacing w:val="-1"/>
          <w:sz w:val="24"/>
          <w:szCs w:val="24"/>
        </w:rPr>
        <w:t>ик</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3"/>
          <w:sz w:val="24"/>
          <w:szCs w:val="24"/>
        </w:rPr>
        <w:t xml:space="preserve">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фи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А</w:t>
      </w:r>
      <w:r w:rsidRPr="00BB4008">
        <w:rPr>
          <w:rFonts w:ascii="Times New Roman" w:hAnsi="Times New Roman"/>
          <w:sz w:val="24"/>
          <w:szCs w:val="24"/>
        </w:rPr>
        <w:t>ф</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ки</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и</w:t>
      </w:r>
      <w:r w:rsidRPr="00BB4008">
        <w:rPr>
          <w:rFonts w:ascii="Times New Roman" w:hAnsi="Times New Roman"/>
          <w:sz w:val="24"/>
          <w:szCs w:val="24"/>
        </w:rPr>
        <w:t>ссл</w:t>
      </w:r>
      <w:r w:rsidRPr="00BB4008">
        <w:rPr>
          <w:rFonts w:ascii="Times New Roman" w:hAnsi="Times New Roman"/>
          <w:spacing w:val="-3"/>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Ре</w:t>
      </w:r>
      <w:r w:rsidRPr="00BB4008">
        <w:rPr>
          <w:rFonts w:ascii="Times New Roman" w:hAnsi="Times New Roman"/>
          <w:spacing w:val="-1"/>
          <w:sz w:val="24"/>
          <w:szCs w:val="24"/>
        </w:rPr>
        <w:t>ль</w:t>
      </w:r>
      <w:r w:rsidRPr="00BB4008">
        <w:rPr>
          <w:rFonts w:ascii="Times New Roman" w:hAnsi="Times New Roman"/>
          <w:sz w:val="24"/>
          <w:szCs w:val="24"/>
        </w:rPr>
        <w:t>еф</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ез</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ае</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z w:val="24"/>
          <w:szCs w:val="24"/>
        </w:rPr>
        <w:t>т</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вн</w:t>
      </w:r>
      <w:r w:rsidRPr="00BB4008">
        <w:rPr>
          <w:rFonts w:ascii="Times New Roman" w:hAnsi="Times New Roman"/>
          <w:spacing w:val="-3"/>
          <w:sz w:val="24"/>
          <w:szCs w:val="24"/>
        </w:rPr>
        <w:t>у</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w:t>
      </w:r>
      <w:r w:rsidRPr="00BB4008">
        <w:rPr>
          <w:rFonts w:ascii="Times New Roman" w:hAnsi="Times New Roman"/>
          <w:spacing w:val="-2"/>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xml:space="preserve">ка и </w:t>
      </w:r>
      <w:r w:rsidRPr="00BB4008">
        <w:rPr>
          <w:rFonts w:ascii="Times New Roman" w:hAnsi="Times New Roman"/>
          <w:spacing w:val="1"/>
          <w:sz w:val="24"/>
          <w:szCs w:val="24"/>
        </w:rPr>
        <w:t>оц</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36"/>
          <w:sz w:val="24"/>
          <w:szCs w:val="24"/>
        </w:rPr>
        <w:t xml:space="preserve"> </w:t>
      </w:r>
      <w:r w:rsidRPr="00BB4008">
        <w:rPr>
          <w:rFonts w:ascii="Times New Roman" w:hAnsi="Times New Roman"/>
          <w:sz w:val="24"/>
          <w:szCs w:val="24"/>
        </w:rPr>
        <w:t>климата</w:t>
      </w:r>
      <w:r w:rsidRPr="00BB4008">
        <w:rPr>
          <w:rFonts w:ascii="Times New Roman" w:hAnsi="Times New Roman"/>
          <w:spacing w:val="33"/>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д</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36"/>
          <w:sz w:val="24"/>
          <w:szCs w:val="24"/>
        </w:rPr>
        <w:t xml:space="preserve"> </w:t>
      </w:r>
      <w:r w:rsidRPr="00BB4008">
        <w:rPr>
          <w:rFonts w:ascii="Times New Roman" w:hAnsi="Times New Roman"/>
          <w:sz w:val="24"/>
          <w:szCs w:val="24"/>
        </w:rPr>
        <w:t>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34"/>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ф</w:t>
      </w:r>
      <w:r w:rsidRPr="00BB4008">
        <w:rPr>
          <w:rFonts w:ascii="Times New Roman" w:hAnsi="Times New Roman"/>
          <w:spacing w:val="1"/>
          <w:sz w:val="24"/>
          <w:szCs w:val="24"/>
        </w:rPr>
        <w:t>ри</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36"/>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л</w:t>
      </w:r>
      <w:r w:rsidRPr="00BB4008">
        <w:rPr>
          <w:rFonts w:ascii="Times New Roman" w:hAnsi="Times New Roman"/>
          <w:sz w:val="24"/>
          <w:szCs w:val="24"/>
        </w:rPr>
        <w:t>я</w:t>
      </w:r>
      <w:r w:rsidRPr="00BB4008">
        <w:rPr>
          <w:rFonts w:ascii="Times New Roman" w:hAnsi="Times New Roman"/>
          <w:spacing w:val="36"/>
          <w:sz w:val="24"/>
          <w:szCs w:val="24"/>
        </w:rPr>
        <w:t xml:space="preserve">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34"/>
          <w:sz w:val="24"/>
          <w:szCs w:val="24"/>
        </w:rPr>
        <w:t xml:space="preserve"> </w:t>
      </w:r>
      <w:r w:rsidRPr="00BB4008">
        <w:rPr>
          <w:rFonts w:ascii="Times New Roman" w:hAnsi="Times New Roman"/>
          <w:spacing w:val="-1"/>
          <w:sz w:val="24"/>
          <w:szCs w:val="24"/>
        </w:rPr>
        <w:t>лю</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35"/>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зоны</w:t>
      </w:r>
      <w:r w:rsidRPr="00BB4008">
        <w:rPr>
          <w:rFonts w:ascii="Times New Roman" w:hAnsi="Times New Roman"/>
          <w:spacing w:val="3"/>
          <w:sz w:val="24"/>
          <w:szCs w:val="24"/>
        </w:rPr>
        <w:t xml:space="preserve"> </w:t>
      </w:r>
      <w:r w:rsidRPr="00BB4008">
        <w:rPr>
          <w:rFonts w:ascii="Times New Roman" w:hAnsi="Times New Roman"/>
          <w:spacing w:val="-1"/>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Эндемики. </w:t>
      </w:r>
      <w:r w:rsidRPr="00BB4008">
        <w:rPr>
          <w:rFonts w:ascii="Times New Roman" w:hAnsi="Times New Roman"/>
          <w:spacing w:val="-4"/>
          <w:sz w:val="24"/>
          <w:szCs w:val="24"/>
        </w:rPr>
        <w:t>О</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ри</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н</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ри</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1"/>
          <w:sz w:val="24"/>
          <w:szCs w:val="24"/>
        </w:rPr>
        <w:t>об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ма</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7"/>
          <w:sz w:val="24"/>
          <w:szCs w:val="24"/>
        </w:rPr>
        <w:t>а</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аселен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2"/>
          <w:sz w:val="24"/>
          <w:szCs w:val="24"/>
        </w:rPr>
        <w:t>А</w:t>
      </w:r>
      <w:r w:rsidRPr="00BB4008">
        <w:rPr>
          <w:rFonts w:ascii="Times New Roman" w:hAnsi="Times New Roman"/>
          <w:sz w:val="24"/>
          <w:szCs w:val="24"/>
        </w:rPr>
        <w:t>фри</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по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ти</w:t>
      </w:r>
      <w:r w:rsidRPr="00BB4008">
        <w:rPr>
          <w:rFonts w:ascii="Times New Roman" w:hAnsi="Times New Roman"/>
          <w:spacing w:val="-1"/>
          <w:sz w:val="24"/>
          <w:szCs w:val="24"/>
        </w:rPr>
        <w:t>ч</w:t>
      </w:r>
      <w:r w:rsidRPr="00BB4008">
        <w:rPr>
          <w:rFonts w:ascii="Times New Roman" w:hAnsi="Times New Roman"/>
          <w:sz w:val="24"/>
          <w:szCs w:val="24"/>
        </w:rPr>
        <w:t>еск</w:t>
      </w:r>
      <w:r w:rsidRPr="00BB4008">
        <w:rPr>
          <w:rFonts w:ascii="Times New Roman" w:hAnsi="Times New Roman"/>
          <w:spacing w:val="-2"/>
          <w:sz w:val="24"/>
          <w:szCs w:val="24"/>
        </w:rPr>
        <w:t>а</w:t>
      </w:r>
      <w:r w:rsidRPr="00BB4008">
        <w:rPr>
          <w:rFonts w:ascii="Times New Roman" w:hAnsi="Times New Roman"/>
          <w:sz w:val="24"/>
          <w:szCs w:val="24"/>
        </w:rPr>
        <w:t>я к</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 xml:space="preserve">та.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z w:val="24"/>
          <w:szCs w:val="24"/>
        </w:rPr>
        <w:t>ан Северной</w:t>
      </w:r>
      <w:r w:rsidRPr="00BB4008">
        <w:rPr>
          <w:rFonts w:ascii="Times New Roman" w:hAnsi="Times New Roman"/>
          <w:spacing w:val="3"/>
          <w:sz w:val="24"/>
          <w:szCs w:val="24"/>
        </w:rPr>
        <w:t xml:space="preserve"> </w:t>
      </w:r>
      <w:r w:rsidRPr="00BB4008">
        <w:rPr>
          <w:rFonts w:ascii="Times New Roman" w:hAnsi="Times New Roman"/>
          <w:spacing w:val="-1"/>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ки (</w:t>
      </w:r>
      <w:r w:rsidRPr="00BB4008">
        <w:rPr>
          <w:rFonts w:ascii="Times New Roman" w:hAnsi="Times New Roman"/>
          <w:spacing w:val="1"/>
          <w:sz w:val="24"/>
          <w:szCs w:val="24"/>
        </w:rPr>
        <w:t>р</w:t>
      </w:r>
      <w:r w:rsidRPr="00BB4008">
        <w:rPr>
          <w:rFonts w:ascii="Times New Roman" w:hAnsi="Times New Roman"/>
          <w:sz w:val="24"/>
          <w:szCs w:val="24"/>
        </w:rPr>
        <w:t>ег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z w:val="24"/>
          <w:szCs w:val="24"/>
        </w:rPr>
        <w:t>н</w:t>
      </w:r>
      <w:r w:rsidRPr="00BB4008">
        <w:rPr>
          <w:rFonts w:ascii="Times New Roman" w:hAnsi="Times New Roman"/>
          <w:spacing w:val="2"/>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ор</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pacing w:val="1"/>
          <w:sz w:val="24"/>
          <w:szCs w:val="24"/>
        </w:rPr>
        <w:t>ро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 климата,</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сты</w:t>
      </w:r>
      <w:r w:rsidRPr="00BB4008">
        <w:rPr>
          <w:rFonts w:ascii="Times New Roman" w:hAnsi="Times New Roman"/>
          <w:spacing w:val="1"/>
          <w:sz w:val="24"/>
          <w:szCs w:val="24"/>
        </w:rPr>
        <w:t>н</w:t>
      </w:r>
      <w:r w:rsidRPr="00BB4008">
        <w:rPr>
          <w:rFonts w:ascii="Times New Roman" w:hAnsi="Times New Roman"/>
          <w:sz w:val="24"/>
          <w:szCs w:val="24"/>
        </w:rPr>
        <w:t>ь и</w:t>
      </w:r>
      <w:r w:rsidRPr="00BB4008">
        <w:rPr>
          <w:rFonts w:ascii="Times New Roman" w:hAnsi="Times New Roman"/>
          <w:spacing w:val="4"/>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ази</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также</w:t>
      </w:r>
      <w:r w:rsidRPr="00BB4008">
        <w:rPr>
          <w:rFonts w:ascii="Times New Roman" w:hAnsi="Times New Roman"/>
          <w:spacing w:val="4"/>
          <w:sz w:val="24"/>
          <w:szCs w:val="24"/>
        </w:rPr>
        <w:t xml:space="preserve"> </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др</w:t>
      </w:r>
      <w:r w:rsidRPr="00BB4008">
        <w:rPr>
          <w:rFonts w:ascii="Times New Roman" w:hAnsi="Times New Roman"/>
          <w:sz w:val="24"/>
          <w:szCs w:val="24"/>
        </w:rPr>
        <w:t>евн</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ви</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за</w:t>
      </w:r>
      <w:r w:rsidRPr="00BB4008">
        <w:rPr>
          <w:rFonts w:ascii="Times New Roman" w:hAnsi="Times New Roman"/>
          <w:spacing w:val="-2"/>
          <w:sz w:val="24"/>
          <w:szCs w:val="24"/>
        </w:rPr>
        <w:t>ц</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 xml:space="preserve">, </w:t>
      </w:r>
      <w:r w:rsidRPr="00BB4008">
        <w:rPr>
          <w:rFonts w:ascii="Times New Roman" w:hAnsi="Times New Roman"/>
          <w:spacing w:val="-1"/>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р</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район</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ы</w:t>
      </w:r>
      <w:r w:rsidRPr="00BB4008">
        <w:rPr>
          <w:rFonts w:ascii="Times New Roman" w:hAnsi="Times New Roman"/>
          <w:spacing w:val="-2"/>
          <w:sz w:val="24"/>
          <w:szCs w:val="24"/>
        </w:rPr>
        <w:t>ч</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н</w:t>
      </w:r>
      <w:r w:rsidRPr="00BB4008">
        <w:rPr>
          <w:rFonts w:ascii="Times New Roman" w:hAnsi="Times New Roman"/>
          <w:spacing w:val="-2"/>
          <w:sz w:val="24"/>
          <w:szCs w:val="24"/>
        </w:rPr>
        <w:t>е</w:t>
      </w:r>
      <w:r w:rsidRPr="00BB4008">
        <w:rPr>
          <w:rFonts w:ascii="Times New Roman" w:hAnsi="Times New Roman"/>
          <w:sz w:val="24"/>
          <w:szCs w:val="24"/>
        </w:rPr>
        <w:t>ф</w:t>
      </w:r>
      <w:r w:rsidRPr="00BB4008">
        <w:rPr>
          <w:rFonts w:ascii="Times New Roman" w:hAnsi="Times New Roman"/>
          <w:spacing w:val="-2"/>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и газа).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60"/>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н</w:t>
      </w:r>
      <w:r w:rsidRPr="00BB4008">
        <w:rPr>
          <w:rFonts w:ascii="Times New Roman" w:hAnsi="Times New Roman"/>
          <w:spacing w:val="58"/>
          <w:sz w:val="24"/>
          <w:szCs w:val="24"/>
        </w:rPr>
        <w:t xml:space="preserve"> </w:t>
      </w:r>
      <w:r w:rsidRPr="00BB4008">
        <w:rPr>
          <w:rFonts w:ascii="Times New Roman" w:hAnsi="Times New Roman"/>
          <w:spacing w:val="1"/>
          <w:sz w:val="24"/>
          <w:szCs w:val="24"/>
        </w:rPr>
        <w:t>З</w:t>
      </w:r>
      <w:r w:rsidRPr="00BB4008">
        <w:rPr>
          <w:rFonts w:ascii="Times New Roman" w:hAnsi="Times New Roman"/>
          <w:spacing w:val="-2"/>
          <w:sz w:val="24"/>
          <w:szCs w:val="24"/>
        </w:rPr>
        <w:t>а</w:t>
      </w:r>
      <w:r w:rsidRPr="00BB4008">
        <w:rPr>
          <w:rFonts w:ascii="Times New Roman" w:hAnsi="Times New Roman"/>
          <w:spacing w:val="1"/>
          <w:sz w:val="24"/>
          <w:szCs w:val="24"/>
        </w:rPr>
        <w:t>п</w:t>
      </w:r>
      <w:r w:rsidRPr="00BB4008">
        <w:rPr>
          <w:rFonts w:ascii="Times New Roman" w:hAnsi="Times New Roman"/>
          <w:spacing w:val="3"/>
          <w:sz w:val="24"/>
          <w:szCs w:val="24"/>
        </w:rPr>
        <w:t>а</w:t>
      </w:r>
      <w:r w:rsidRPr="00BB4008">
        <w:rPr>
          <w:rFonts w:ascii="Times New Roman" w:hAnsi="Times New Roman"/>
          <w:spacing w:val="-1"/>
          <w:sz w:val="24"/>
          <w:szCs w:val="24"/>
        </w:rPr>
        <w:t>дн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57"/>
          <w:sz w:val="24"/>
          <w:szCs w:val="24"/>
        </w:rPr>
        <w:t xml:space="preserve"> </w:t>
      </w:r>
      <w:r w:rsidRPr="00BB4008">
        <w:rPr>
          <w:rFonts w:ascii="Times New Roman" w:hAnsi="Times New Roman"/>
          <w:sz w:val="24"/>
          <w:szCs w:val="24"/>
        </w:rPr>
        <w:t>и</w:t>
      </w:r>
      <w:r w:rsidRPr="00BB4008">
        <w:rPr>
          <w:rFonts w:ascii="Times New Roman" w:hAnsi="Times New Roman"/>
          <w:spacing w:val="60"/>
          <w:sz w:val="24"/>
          <w:szCs w:val="24"/>
        </w:rPr>
        <w:t xml:space="preserve"> </w:t>
      </w:r>
      <w:r w:rsidRPr="00BB4008">
        <w:rPr>
          <w:rFonts w:ascii="Times New Roman" w:hAnsi="Times New Roman"/>
          <w:spacing w:val="-1"/>
          <w:sz w:val="24"/>
          <w:szCs w:val="24"/>
        </w:rPr>
        <w:t>Ц</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60"/>
          <w:sz w:val="24"/>
          <w:szCs w:val="24"/>
        </w:rPr>
        <w:t xml:space="preserve"> </w:t>
      </w:r>
      <w:r w:rsidRPr="00BB4008">
        <w:rPr>
          <w:rFonts w:ascii="Times New Roman" w:hAnsi="Times New Roman"/>
          <w:spacing w:val="-1"/>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ри</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60"/>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z w:val="24"/>
          <w:szCs w:val="24"/>
        </w:rPr>
        <w:t>н</w:t>
      </w:r>
      <w:r w:rsidRPr="00BB4008">
        <w:rPr>
          <w:rFonts w:ascii="Times New Roman" w:hAnsi="Times New Roman"/>
          <w:spacing w:val="60"/>
          <w:sz w:val="24"/>
          <w:szCs w:val="24"/>
        </w:rPr>
        <w:t xml:space="preserve"> </w:t>
      </w:r>
      <w:r w:rsidRPr="00BB4008">
        <w:rPr>
          <w:rFonts w:ascii="Times New Roman" w:hAnsi="Times New Roman"/>
          <w:spacing w:val="-2"/>
          <w:sz w:val="24"/>
          <w:szCs w:val="24"/>
        </w:rPr>
        <w:t>с</w:t>
      </w:r>
      <w:r w:rsidRPr="00BB4008">
        <w:rPr>
          <w:rFonts w:ascii="Times New Roman" w:hAnsi="Times New Roman"/>
          <w:sz w:val="24"/>
          <w:szCs w:val="24"/>
        </w:rPr>
        <w:t>ава</w:t>
      </w:r>
      <w:r w:rsidRPr="00BB4008">
        <w:rPr>
          <w:rFonts w:ascii="Times New Roman" w:hAnsi="Times New Roman"/>
          <w:spacing w:val="-2"/>
          <w:sz w:val="24"/>
          <w:szCs w:val="24"/>
        </w:rPr>
        <w:t>н</w:t>
      </w:r>
      <w:r w:rsidRPr="00BB4008">
        <w:rPr>
          <w:rFonts w:ascii="Times New Roman" w:hAnsi="Times New Roman"/>
          <w:sz w:val="24"/>
          <w:szCs w:val="24"/>
        </w:rPr>
        <w:t>н</w:t>
      </w:r>
      <w:r w:rsidRPr="00BB4008">
        <w:rPr>
          <w:rFonts w:ascii="Times New Roman" w:hAnsi="Times New Roman"/>
          <w:spacing w:val="57"/>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пр</w:t>
      </w:r>
      <w:r w:rsidRPr="00BB4008">
        <w:rPr>
          <w:rFonts w:ascii="Times New Roman" w:hAnsi="Times New Roman"/>
          <w:spacing w:val="1"/>
          <w:sz w:val="24"/>
          <w:szCs w:val="24"/>
        </w:rPr>
        <w:t>о</w:t>
      </w:r>
      <w:r w:rsidRPr="00BB4008">
        <w:rPr>
          <w:rFonts w:ascii="Times New Roman" w:hAnsi="Times New Roman"/>
          <w:spacing w:val="-1"/>
          <w:sz w:val="24"/>
          <w:szCs w:val="24"/>
        </w:rPr>
        <w:t>хо</w:t>
      </w:r>
      <w:r w:rsidRPr="00BB4008">
        <w:rPr>
          <w:rFonts w:ascii="Times New Roman" w:hAnsi="Times New Roman"/>
          <w:spacing w:val="1"/>
          <w:sz w:val="24"/>
          <w:szCs w:val="24"/>
        </w:rPr>
        <w:t>ди</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9"/>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pacing w:val="-3"/>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 xml:space="preserve">, с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охо</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9"/>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z w:val="24"/>
          <w:szCs w:val="24"/>
        </w:rPr>
        <w:t>экс</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z w:val="24"/>
          <w:szCs w:val="24"/>
        </w:rPr>
        <w:t>ата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 xml:space="preserve">я местного </w:t>
      </w:r>
      <w:r w:rsidRPr="00BB4008">
        <w:rPr>
          <w:rFonts w:ascii="Times New Roman" w:hAnsi="Times New Roman"/>
          <w:spacing w:val="-2"/>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 пл</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ях</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 xml:space="preserve">при </w:t>
      </w:r>
      <w:r w:rsidRPr="00BB4008">
        <w:rPr>
          <w:rFonts w:ascii="Times New Roman" w:hAnsi="Times New Roman"/>
          <w:spacing w:val="-2"/>
          <w:sz w:val="24"/>
          <w:szCs w:val="24"/>
        </w:rPr>
        <w:t>д</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ы</w:t>
      </w:r>
      <w:r w:rsidRPr="00BB4008">
        <w:rPr>
          <w:rFonts w:ascii="Times New Roman" w:hAnsi="Times New Roman"/>
          <w:spacing w:val="-2"/>
          <w:sz w:val="24"/>
          <w:szCs w:val="24"/>
        </w:rPr>
        <w:t>ч</w:t>
      </w:r>
      <w:r w:rsidRPr="00BB4008">
        <w:rPr>
          <w:rFonts w:ascii="Times New Roman" w:hAnsi="Times New Roman"/>
          <w:sz w:val="24"/>
          <w:szCs w:val="24"/>
        </w:rPr>
        <w:t xml:space="preserve">е </w:t>
      </w:r>
      <w:r w:rsidRPr="00BB4008">
        <w:rPr>
          <w:rFonts w:ascii="Times New Roman" w:hAnsi="Times New Roman"/>
          <w:spacing w:val="-2"/>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ез</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ае</w:t>
      </w:r>
      <w:r w:rsidRPr="00BB4008">
        <w:rPr>
          <w:rFonts w:ascii="Times New Roman" w:hAnsi="Times New Roman"/>
          <w:spacing w:val="-2"/>
          <w:sz w:val="24"/>
          <w:szCs w:val="24"/>
        </w:rPr>
        <w:t>м</w:t>
      </w:r>
      <w:r w:rsidRPr="00BB4008">
        <w:rPr>
          <w:rFonts w:ascii="Times New Roman" w:hAnsi="Times New Roman"/>
          <w:spacing w:val="1"/>
          <w:sz w:val="24"/>
          <w:szCs w:val="24"/>
        </w:rPr>
        <w:t>ых</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ан В</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z w:val="24"/>
          <w:szCs w:val="24"/>
        </w:rPr>
        <w:t>н</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4"/>
          <w:sz w:val="24"/>
          <w:szCs w:val="24"/>
        </w:rPr>
        <w:t>у</w:t>
      </w:r>
      <w:r w:rsidRPr="00BB4008">
        <w:rPr>
          <w:rFonts w:ascii="Times New Roman" w:hAnsi="Times New Roman"/>
          <w:spacing w:val="-1"/>
          <w:sz w:val="24"/>
          <w:szCs w:val="24"/>
        </w:rPr>
        <w:t>л</w:t>
      </w:r>
      <w:r w:rsidRPr="00BB4008">
        <w:rPr>
          <w:rFonts w:ascii="Times New Roman" w:hAnsi="Times New Roman"/>
          <w:sz w:val="24"/>
          <w:szCs w:val="24"/>
        </w:rPr>
        <w:t>ка</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ци</w:t>
      </w:r>
      <w:r w:rsidRPr="00BB4008">
        <w:rPr>
          <w:rFonts w:ascii="Times New Roman" w:hAnsi="Times New Roman"/>
          <w:spacing w:val="1"/>
          <w:sz w:val="24"/>
          <w:szCs w:val="24"/>
        </w:rPr>
        <w:t>она</w:t>
      </w:r>
      <w:r w:rsidRPr="00BB4008">
        <w:rPr>
          <w:rFonts w:ascii="Times New Roman" w:hAnsi="Times New Roman"/>
          <w:spacing w:val="-1"/>
          <w:sz w:val="24"/>
          <w:szCs w:val="24"/>
        </w:rPr>
        <w:t>льны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z w:val="24"/>
          <w:szCs w:val="24"/>
        </w:rPr>
        <w:t>р</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рны</w:t>
      </w:r>
      <w:r w:rsidRPr="00BB4008">
        <w:rPr>
          <w:rFonts w:ascii="Times New Roman" w:hAnsi="Times New Roman"/>
          <w:sz w:val="24"/>
          <w:szCs w:val="24"/>
        </w:rPr>
        <w:t xml:space="preserve">х </w:t>
      </w:r>
      <w:r w:rsidRPr="00BB4008">
        <w:rPr>
          <w:rFonts w:ascii="Times New Roman" w:hAnsi="Times New Roman"/>
          <w:spacing w:val="1"/>
          <w:sz w:val="24"/>
          <w:szCs w:val="24"/>
        </w:rPr>
        <w:t>р</w:t>
      </w:r>
      <w:r w:rsidRPr="00BB4008">
        <w:rPr>
          <w:rFonts w:ascii="Times New Roman" w:hAnsi="Times New Roman"/>
          <w:sz w:val="24"/>
          <w:szCs w:val="24"/>
        </w:rPr>
        <w:t>аст</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р</w:t>
      </w:r>
      <w:r w:rsidRPr="00BB4008">
        <w:rPr>
          <w:rFonts w:ascii="Times New Roman" w:hAnsi="Times New Roman"/>
          <w:sz w:val="24"/>
          <w:szCs w:val="24"/>
        </w:rPr>
        <w:t>ев</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х г</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ств).</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н Юж</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 xml:space="preserve">ки </w:t>
      </w:r>
      <w:r w:rsidRPr="00BB4008">
        <w:rPr>
          <w:rFonts w:ascii="Times New Roman" w:hAnsi="Times New Roman"/>
          <w:spacing w:val="-2"/>
          <w:sz w:val="24"/>
          <w:szCs w:val="24"/>
        </w:rPr>
        <w:t>(</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z w:val="24"/>
          <w:szCs w:val="24"/>
        </w:rPr>
        <w:t>н</w:t>
      </w:r>
      <w:r w:rsidRPr="00BB4008">
        <w:rPr>
          <w:rFonts w:ascii="Times New Roman" w:hAnsi="Times New Roman"/>
          <w:spacing w:val="2"/>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z w:val="24"/>
          <w:szCs w:val="24"/>
        </w:rPr>
        <w:t xml:space="preserve">р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3"/>
          <w:sz w:val="24"/>
          <w:szCs w:val="24"/>
        </w:rPr>
        <w:t>у</w:t>
      </w:r>
      <w:r w:rsidRPr="00BB4008">
        <w:rPr>
          <w:rFonts w:ascii="Times New Roman" w:hAnsi="Times New Roman"/>
          <w:spacing w:val="-1"/>
          <w:sz w:val="24"/>
          <w:szCs w:val="24"/>
        </w:rPr>
        <w:t>дл</w:t>
      </w:r>
      <w:r w:rsidRPr="00BB4008">
        <w:rPr>
          <w:rFonts w:ascii="Times New Roman" w:hAnsi="Times New Roman"/>
          <w:spacing w:val="1"/>
          <w:sz w:val="24"/>
          <w:szCs w:val="24"/>
        </w:rPr>
        <w:t>и</w:t>
      </w:r>
      <w:r w:rsidRPr="00BB4008">
        <w:rPr>
          <w:rFonts w:ascii="Times New Roman" w:hAnsi="Times New Roman"/>
          <w:sz w:val="24"/>
          <w:szCs w:val="24"/>
        </w:rPr>
        <w:t>вой</w:t>
      </w:r>
      <w:r w:rsidRPr="00BB4008">
        <w:rPr>
          <w:rFonts w:ascii="Times New Roman" w:hAnsi="Times New Roman"/>
          <w:spacing w:val="1"/>
          <w:sz w:val="24"/>
          <w:szCs w:val="24"/>
        </w:rPr>
        <w:t xml:space="preserve"> </w:t>
      </w:r>
      <w:r w:rsidRPr="00BB4008">
        <w:rPr>
          <w:rFonts w:ascii="Times New Roman" w:hAnsi="Times New Roman"/>
          <w:spacing w:val="-2"/>
          <w:sz w:val="24"/>
          <w:szCs w:val="24"/>
        </w:rPr>
        <w:t>ф</w:t>
      </w:r>
      <w:r w:rsidRPr="00BB4008">
        <w:rPr>
          <w:rFonts w:ascii="Times New Roman" w:hAnsi="Times New Roman"/>
          <w:spacing w:val="1"/>
          <w:sz w:val="24"/>
          <w:szCs w:val="24"/>
        </w:rPr>
        <w:t>ор</w:t>
      </w:r>
      <w:r w:rsidRPr="00BB4008">
        <w:rPr>
          <w:rFonts w:ascii="Times New Roman" w:hAnsi="Times New Roman"/>
          <w:spacing w:val="-3"/>
          <w:sz w:val="24"/>
          <w:szCs w:val="24"/>
        </w:rPr>
        <w:t>м</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сты</w:t>
      </w:r>
      <w:r w:rsidRPr="00BB4008">
        <w:rPr>
          <w:rFonts w:ascii="Times New Roman" w:hAnsi="Times New Roman"/>
          <w:spacing w:val="1"/>
          <w:sz w:val="24"/>
          <w:szCs w:val="24"/>
        </w:rPr>
        <w:t>н</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й м</w:t>
      </w:r>
      <w:r w:rsidRPr="00BB4008">
        <w:rPr>
          <w:rFonts w:ascii="Times New Roman" w:hAnsi="Times New Roman"/>
          <w:spacing w:val="-2"/>
          <w:sz w:val="24"/>
          <w:szCs w:val="24"/>
        </w:rPr>
        <w:t>и</w:t>
      </w:r>
      <w:r w:rsidRPr="00BB4008">
        <w:rPr>
          <w:rFonts w:ascii="Times New Roman" w:hAnsi="Times New Roman"/>
          <w:spacing w:val="1"/>
          <w:sz w:val="24"/>
          <w:szCs w:val="24"/>
        </w:rPr>
        <w:t>ро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до</w:t>
      </w:r>
      <w:r w:rsidRPr="00BB4008">
        <w:rPr>
          <w:rFonts w:ascii="Times New Roman" w:hAnsi="Times New Roman"/>
          <w:spacing w:val="1"/>
          <w:sz w:val="24"/>
          <w:szCs w:val="24"/>
        </w:rPr>
        <w:t>б</w:t>
      </w:r>
      <w:r w:rsidRPr="00BB4008">
        <w:rPr>
          <w:rFonts w:ascii="Times New Roman" w:hAnsi="Times New Roman"/>
          <w:spacing w:val="-1"/>
          <w:sz w:val="24"/>
          <w:szCs w:val="24"/>
        </w:rPr>
        <w:t>ы</w:t>
      </w:r>
      <w:r w:rsidRPr="00BB4008">
        <w:rPr>
          <w:rFonts w:ascii="Times New Roman" w:hAnsi="Times New Roman"/>
          <w:spacing w:val="-2"/>
          <w:sz w:val="24"/>
          <w:szCs w:val="24"/>
        </w:rPr>
        <w:t>ч</w:t>
      </w:r>
      <w:r w:rsidRPr="00BB4008">
        <w:rPr>
          <w:rFonts w:ascii="Times New Roman" w:hAnsi="Times New Roman"/>
          <w:sz w:val="24"/>
          <w:szCs w:val="24"/>
        </w:rPr>
        <w:t>ей</w:t>
      </w:r>
      <w:r w:rsidRPr="00BB4008">
        <w:rPr>
          <w:rFonts w:ascii="Times New Roman" w:hAnsi="Times New Roman"/>
          <w:spacing w:val="3"/>
          <w:sz w:val="24"/>
          <w:szCs w:val="24"/>
        </w:rPr>
        <w:t xml:space="preserve"> </w:t>
      </w:r>
      <w:r w:rsidRPr="00BB4008">
        <w:rPr>
          <w:rFonts w:ascii="Times New Roman" w:hAnsi="Times New Roman"/>
          <w:sz w:val="24"/>
          <w:szCs w:val="24"/>
        </w:rPr>
        <w:t>ал</w:t>
      </w:r>
      <w:r w:rsidRPr="00BB4008">
        <w:rPr>
          <w:rFonts w:ascii="Times New Roman" w:hAnsi="Times New Roman"/>
          <w:spacing w:val="-1"/>
          <w:sz w:val="24"/>
          <w:szCs w:val="24"/>
        </w:rPr>
        <w:t>м</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и са</w:t>
      </w:r>
      <w:r w:rsidRPr="00BB4008">
        <w:rPr>
          <w:rFonts w:ascii="Times New Roman" w:hAnsi="Times New Roman"/>
          <w:spacing w:val="-2"/>
          <w:sz w:val="24"/>
          <w:szCs w:val="24"/>
        </w:rPr>
        <w:t>м</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z w:val="24"/>
          <w:szCs w:val="24"/>
        </w:rPr>
        <w:t>га</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й ст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но</w:t>
      </w:r>
      <w:r w:rsidRPr="00BB4008">
        <w:rPr>
          <w:rFonts w:ascii="Times New Roman" w:hAnsi="Times New Roman"/>
          <w:sz w:val="24"/>
          <w:szCs w:val="24"/>
        </w:rPr>
        <w:t>й 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z w:val="24"/>
          <w:szCs w:val="24"/>
        </w:rPr>
        <w:t>а (</w:t>
      </w:r>
      <w:r w:rsidRPr="00BB4008">
        <w:rPr>
          <w:rFonts w:ascii="Times New Roman" w:hAnsi="Times New Roman"/>
          <w:spacing w:val="-1"/>
          <w:sz w:val="24"/>
          <w:szCs w:val="24"/>
        </w:rPr>
        <w:t>ЮА</w:t>
      </w:r>
      <w:r w:rsidRPr="00BB4008">
        <w:rPr>
          <w:rFonts w:ascii="Times New Roman" w:hAnsi="Times New Roman"/>
          <w:sz w:val="24"/>
          <w:szCs w:val="24"/>
        </w:rPr>
        <w:t>Р)).</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А</w:t>
      </w:r>
      <w:r w:rsidRPr="00BB4008">
        <w:rPr>
          <w:rFonts w:ascii="Times New Roman" w:hAnsi="Times New Roman"/>
          <w:b/>
          <w:bCs/>
          <w:sz w:val="24"/>
          <w:szCs w:val="24"/>
        </w:rPr>
        <w:t>вс</w:t>
      </w:r>
      <w:r w:rsidRPr="00BB4008">
        <w:rPr>
          <w:rFonts w:ascii="Times New Roman" w:hAnsi="Times New Roman"/>
          <w:b/>
          <w:bCs/>
          <w:spacing w:val="1"/>
          <w:sz w:val="24"/>
          <w:szCs w:val="24"/>
        </w:rPr>
        <w:t>т</w:t>
      </w:r>
      <w:r w:rsidRPr="00BB4008">
        <w:rPr>
          <w:rFonts w:ascii="Times New Roman" w:hAnsi="Times New Roman"/>
          <w:b/>
          <w:bCs/>
          <w:sz w:val="24"/>
          <w:szCs w:val="24"/>
        </w:rPr>
        <w:t>р</w:t>
      </w:r>
      <w:r w:rsidRPr="00BB4008">
        <w:rPr>
          <w:rFonts w:ascii="Times New Roman" w:hAnsi="Times New Roman"/>
          <w:b/>
          <w:bCs/>
          <w:spacing w:val="-1"/>
          <w:sz w:val="24"/>
          <w:szCs w:val="24"/>
        </w:rPr>
        <w:t>а</w:t>
      </w:r>
      <w:r w:rsidRPr="00BB4008">
        <w:rPr>
          <w:rFonts w:ascii="Times New Roman" w:hAnsi="Times New Roman"/>
          <w:b/>
          <w:bCs/>
          <w:spacing w:val="1"/>
          <w:sz w:val="24"/>
          <w:szCs w:val="24"/>
        </w:rPr>
        <w:t>л</w:t>
      </w:r>
      <w:r w:rsidRPr="00BB4008">
        <w:rPr>
          <w:rFonts w:ascii="Times New Roman" w:hAnsi="Times New Roman"/>
          <w:b/>
          <w:bCs/>
          <w:spacing w:val="-1"/>
          <w:sz w:val="24"/>
          <w:szCs w:val="24"/>
        </w:rPr>
        <w:t>и</w:t>
      </w:r>
      <w:r w:rsidRPr="00BB4008">
        <w:rPr>
          <w:rFonts w:ascii="Times New Roman" w:hAnsi="Times New Roman"/>
          <w:b/>
          <w:bCs/>
          <w:sz w:val="24"/>
          <w:szCs w:val="24"/>
        </w:rPr>
        <w:t>я</w:t>
      </w:r>
      <w:r w:rsidRPr="00BB4008">
        <w:rPr>
          <w:rFonts w:ascii="Times New Roman" w:hAnsi="Times New Roman"/>
          <w:b/>
          <w:bCs/>
          <w:spacing w:val="-1"/>
          <w:sz w:val="24"/>
          <w:szCs w:val="24"/>
        </w:rPr>
        <w:t xml:space="preserve"> </w:t>
      </w:r>
      <w:r w:rsidRPr="00BB4008">
        <w:rPr>
          <w:rFonts w:ascii="Times New Roman" w:hAnsi="Times New Roman"/>
          <w:b/>
          <w:bCs/>
          <w:sz w:val="24"/>
          <w:szCs w:val="24"/>
        </w:rPr>
        <w:t>и О</w:t>
      </w:r>
      <w:r w:rsidRPr="00BB4008">
        <w:rPr>
          <w:rFonts w:ascii="Times New Roman" w:hAnsi="Times New Roman"/>
          <w:b/>
          <w:bCs/>
          <w:spacing w:val="-2"/>
          <w:sz w:val="24"/>
          <w:szCs w:val="24"/>
        </w:rPr>
        <w:t>к</w:t>
      </w:r>
      <w:r w:rsidRPr="00BB4008">
        <w:rPr>
          <w:rFonts w:ascii="Times New Roman" w:hAnsi="Times New Roman"/>
          <w:b/>
          <w:bCs/>
          <w:sz w:val="24"/>
          <w:szCs w:val="24"/>
        </w:rPr>
        <w:t>е</w:t>
      </w:r>
      <w:r w:rsidRPr="00BB4008">
        <w:rPr>
          <w:rFonts w:ascii="Times New Roman" w:hAnsi="Times New Roman"/>
          <w:b/>
          <w:bCs/>
          <w:spacing w:val="-1"/>
          <w:sz w:val="24"/>
          <w:szCs w:val="24"/>
        </w:rPr>
        <w:t>ани</w:t>
      </w:r>
      <w:r w:rsidRPr="00BB4008">
        <w:rPr>
          <w:rFonts w:ascii="Times New Roman" w:hAnsi="Times New Roman"/>
          <w:b/>
          <w:bCs/>
          <w:sz w:val="24"/>
          <w:szCs w:val="24"/>
        </w:rPr>
        <w:t>я.</w:t>
      </w:r>
      <w:r w:rsidRPr="00BB4008">
        <w:rPr>
          <w:rFonts w:ascii="Times New Roman" w:hAnsi="Times New Roman"/>
          <w:b/>
          <w:bCs/>
          <w:spacing w:val="-1"/>
          <w:sz w:val="24"/>
          <w:szCs w:val="24"/>
        </w:rPr>
        <w:t xml:space="preserve">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аф</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е п</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я иссл</w:t>
      </w:r>
      <w:r w:rsidRPr="00BB4008">
        <w:rPr>
          <w:rFonts w:ascii="Times New Roman" w:hAnsi="Times New Roman"/>
          <w:spacing w:val="-3"/>
          <w:sz w:val="24"/>
          <w:szCs w:val="24"/>
        </w:rPr>
        <w:t>е</w:t>
      </w:r>
      <w:r w:rsidRPr="00BB4008">
        <w:rPr>
          <w:rFonts w:ascii="Times New Roman" w:hAnsi="Times New Roman"/>
          <w:spacing w:val="1"/>
          <w:sz w:val="24"/>
          <w:szCs w:val="24"/>
        </w:rPr>
        <w:t>до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2"/>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ма</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ка. Эндемики.</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А</w:t>
      </w:r>
      <w:r w:rsidRPr="00BB4008">
        <w:rPr>
          <w:rFonts w:ascii="Times New Roman" w:hAnsi="Times New Roman"/>
          <w:sz w:val="24"/>
          <w:szCs w:val="24"/>
        </w:rPr>
        <w:t>встрал</w:t>
      </w:r>
      <w:r w:rsidRPr="00BB4008">
        <w:rPr>
          <w:rFonts w:ascii="Times New Roman" w:hAnsi="Times New Roman"/>
          <w:spacing w:val="-2"/>
          <w:sz w:val="24"/>
          <w:szCs w:val="24"/>
        </w:rPr>
        <w:t>и</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 С</w:t>
      </w:r>
      <w:r w:rsidRPr="00BB4008">
        <w:rPr>
          <w:rFonts w:ascii="Times New Roman" w:hAnsi="Times New Roman"/>
          <w:spacing w:val="-1"/>
          <w:sz w:val="24"/>
          <w:szCs w:val="24"/>
        </w:rPr>
        <w:t>ою</w:t>
      </w:r>
      <w:r w:rsidRPr="00BB4008">
        <w:rPr>
          <w:rFonts w:ascii="Times New Roman" w:hAnsi="Times New Roman"/>
          <w:sz w:val="24"/>
          <w:szCs w:val="24"/>
        </w:rPr>
        <w:t>з</w:t>
      </w:r>
      <w:r w:rsidRPr="00BB4008">
        <w:rPr>
          <w:rFonts w:ascii="Times New Roman" w:hAnsi="Times New Roman"/>
          <w:spacing w:val="2"/>
          <w:sz w:val="24"/>
          <w:szCs w:val="24"/>
        </w:rPr>
        <w:t xml:space="preserve"> </w:t>
      </w:r>
      <w:r w:rsidRPr="00BB4008">
        <w:rPr>
          <w:rFonts w:ascii="Times New Roman" w:hAnsi="Times New Roman"/>
          <w:sz w:val="24"/>
          <w:szCs w:val="24"/>
        </w:rPr>
        <w:t>(ге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pacing w:val="4"/>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4"/>
          <w:sz w:val="24"/>
          <w:szCs w:val="24"/>
        </w:rPr>
        <w:t>у</w:t>
      </w:r>
      <w:r w:rsidRPr="00BB4008">
        <w:rPr>
          <w:rFonts w:ascii="Times New Roman" w:hAnsi="Times New Roman"/>
          <w:spacing w:val="1"/>
          <w:sz w:val="24"/>
          <w:szCs w:val="24"/>
        </w:rPr>
        <w:t>ни</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z w:val="24"/>
          <w:szCs w:val="24"/>
        </w:rPr>
        <w:t>м</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на</w:t>
      </w:r>
      <w:r w:rsidRPr="00BB4008">
        <w:rPr>
          <w:rFonts w:ascii="Times New Roman" w:hAnsi="Times New Roman"/>
          <w:sz w:val="24"/>
          <w:szCs w:val="24"/>
        </w:rPr>
        <w:t>-</w:t>
      </w:r>
      <w:r w:rsidRPr="00BB4008">
        <w:rPr>
          <w:rFonts w:ascii="Times New Roman" w:hAnsi="Times New Roman"/>
          <w:spacing w:val="-3"/>
          <w:sz w:val="24"/>
          <w:szCs w:val="24"/>
        </w:rPr>
        <w:t>м</w:t>
      </w:r>
      <w:r w:rsidRPr="00BB4008">
        <w:rPr>
          <w:rFonts w:ascii="Times New Roman" w:hAnsi="Times New Roman"/>
          <w:sz w:val="24"/>
          <w:szCs w:val="24"/>
        </w:rPr>
        <w:t>ате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са</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й ма</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ь</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дн</w:t>
      </w:r>
      <w:r w:rsidRPr="00BB4008">
        <w:rPr>
          <w:rFonts w:ascii="Times New Roman" w:hAnsi="Times New Roman"/>
          <w:sz w:val="24"/>
          <w:szCs w:val="24"/>
        </w:rPr>
        <w:t>а</w:t>
      </w:r>
      <w:r w:rsidRPr="00BB4008">
        <w:rPr>
          <w:rFonts w:ascii="Times New Roman" w:hAnsi="Times New Roman"/>
          <w:spacing w:val="1"/>
          <w:sz w:val="24"/>
          <w:szCs w:val="24"/>
        </w:rPr>
        <w:t xml:space="preserve"> и</w:t>
      </w:r>
      <w:r w:rsidRPr="00BB4008">
        <w:rPr>
          <w:rFonts w:ascii="Times New Roman" w:hAnsi="Times New Roman"/>
          <w:sz w:val="24"/>
          <w:szCs w:val="24"/>
        </w:rPr>
        <w:t xml:space="preserve">з </w:t>
      </w:r>
      <w:r w:rsidRPr="00BB4008">
        <w:rPr>
          <w:rFonts w:ascii="Times New Roman" w:hAnsi="Times New Roman"/>
          <w:spacing w:val="-2"/>
          <w:sz w:val="24"/>
          <w:szCs w:val="24"/>
        </w:rPr>
        <w:t>к</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пн</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pacing w:val="-3"/>
          <w:sz w:val="24"/>
          <w:szCs w:val="24"/>
        </w:rPr>
        <w:t>ш</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z w:val="24"/>
          <w:szCs w:val="24"/>
        </w:rPr>
        <w:t>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н</w:t>
      </w:r>
      <w:r w:rsidRPr="00BB4008">
        <w:rPr>
          <w:rFonts w:ascii="Times New Roman" w:hAnsi="Times New Roman"/>
          <w:spacing w:val="1"/>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 вы</w:t>
      </w:r>
      <w:r w:rsidRPr="00BB4008">
        <w:rPr>
          <w:rFonts w:ascii="Times New Roman" w:hAnsi="Times New Roman"/>
          <w:spacing w:val="1"/>
          <w:sz w:val="24"/>
          <w:szCs w:val="24"/>
        </w:rPr>
        <w:t>д</w:t>
      </w:r>
      <w:r w:rsidRPr="00BB4008">
        <w:rPr>
          <w:rFonts w:ascii="Times New Roman" w:hAnsi="Times New Roman"/>
          <w:sz w:val="24"/>
          <w:szCs w:val="24"/>
        </w:rPr>
        <w:t>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рно</w:t>
      </w:r>
      <w:r w:rsidRPr="00BB4008">
        <w:rPr>
          <w:rFonts w:ascii="Times New Roman" w:hAnsi="Times New Roman"/>
          <w:sz w:val="24"/>
          <w:szCs w:val="24"/>
        </w:rPr>
        <w:t>го</w:t>
      </w:r>
      <w:r w:rsidRPr="00BB4008">
        <w:rPr>
          <w:rFonts w:ascii="Times New Roman" w:hAnsi="Times New Roman"/>
          <w:spacing w:val="4"/>
          <w:sz w:val="24"/>
          <w:szCs w:val="24"/>
        </w:rPr>
        <w:t xml:space="preserve"> </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pacing w:val="1"/>
          <w:sz w:val="24"/>
          <w:szCs w:val="24"/>
        </w:rPr>
        <w:t>п</w:t>
      </w:r>
      <w:r w:rsidRPr="00BB4008">
        <w:rPr>
          <w:rFonts w:ascii="Times New Roman" w:hAnsi="Times New Roman"/>
          <w:sz w:val="24"/>
          <w:szCs w:val="24"/>
        </w:rPr>
        <w:t>а австра</w:t>
      </w:r>
      <w:r w:rsidRPr="00BB4008">
        <w:rPr>
          <w:rFonts w:ascii="Times New Roman" w:hAnsi="Times New Roman"/>
          <w:spacing w:val="-3"/>
          <w:sz w:val="24"/>
          <w:szCs w:val="24"/>
        </w:rPr>
        <w:t>л</w:t>
      </w:r>
      <w:r w:rsidRPr="00BB4008">
        <w:rPr>
          <w:rFonts w:ascii="Times New Roman" w:hAnsi="Times New Roman"/>
          <w:spacing w:val="1"/>
          <w:sz w:val="24"/>
          <w:szCs w:val="24"/>
        </w:rPr>
        <w:t>ий</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7"/>
          <w:sz w:val="24"/>
          <w:szCs w:val="24"/>
        </w:rPr>
        <w:t>о</w:t>
      </w:r>
      <w:r w:rsidRPr="00BB4008">
        <w:rPr>
          <w:rFonts w:ascii="Times New Roman" w:hAnsi="Times New Roman"/>
          <w:spacing w:val="-2"/>
          <w:sz w:val="24"/>
          <w:szCs w:val="24"/>
        </w:rPr>
        <w:t>-</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z w:val="24"/>
          <w:szCs w:val="24"/>
        </w:rPr>
        <w:t>зе</w:t>
      </w:r>
      <w:r w:rsidRPr="00BB4008">
        <w:rPr>
          <w:rFonts w:ascii="Times New Roman" w:hAnsi="Times New Roman"/>
          <w:spacing w:val="-1"/>
          <w:sz w:val="24"/>
          <w:szCs w:val="24"/>
        </w:rPr>
        <w:t>л</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д</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4"/>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2"/>
          <w:sz w:val="24"/>
          <w:szCs w:val="24"/>
        </w:rPr>
        <w:t>а</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тс</w:t>
      </w:r>
      <w:r w:rsidRPr="00BB4008">
        <w:rPr>
          <w:rFonts w:ascii="Times New Roman" w:hAnsi="Times New Roman"/>
          <w:spacing w:val="-4"/>
          <w:sz w:val="24"/>
          <w:szCs w:val="24"/>
        </w:rPr>
        <w:t>у</w:t>
      </w:r>
      <w:r w:rsidRPr="00BB4008">
        <w:rPr>
          <w:rFonts w:ascii="Times New Roman" w:hAnsi="Times New Roman"/>
          <w:sz w:val="24"/>
          <w:szCs w:val="24"/>
        </w:rPr>
        <w:t>тст</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z w:val="24"/>
          <w:szCs w:val="24"/>
        </w:rPr>
        <w:t>ст</w:t>
      </w:r>
      <w:r w:rsidRPr="00BB4008">
        <w:rPr>
          <w:rFonts w:ascii="Times New Roman" w:hAnsi="Times New Roman"/>
          <w:spacing w:val="-3"/>
          <w:sz w:val="24"/>
          <w:szCs w:val="24"/>
        </w:rPr>
        <w:t>в</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z w:val="24"/>
          <w:szCs w:val="24"/>
        </w:rPr>
        <w:t>ста</w:t>
      </w:r>
      <w:r w:rsidRPr="00BB4008">
        <w:rPr>
          <w:rFonts w:ascii="Times New Roman" w:hAnsi="Times New Roman"/>
          <w:spacing w:val="-1"/>
          <w:sz w:val="24"/>
          <w:szCs w:val="24"/>
        </w:rPr>
        <w:t>лы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р</w:t>
      </w:r>
      <w:r w:rsidRPr="00BB4008">
        <w:rPr>
          <w:rFonts w:ascii="Times New Roman" w:hAnsi="Times New Roman"/>
          <w:sz w:val="24"/>
          <w:szCs w:val="24"/>
        </w:rPr>
        <w:t>аз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1"/>
          <w:sz w:val="24"/>
          <w:szCs w:val="24"/>
        </w:rPr>
        <w:t>ор</w:t>
      </w:r>
      <w:r w:rsidRPr="00BB4008">
        <w:rPr>
          <w:rFonts w:ascii="Times New Roman" w:hAnsi="Times New Roman"/>
          <w:spacing w:val="1"/>
          <w:sz w:val="24"/>
          <w:szCs w:val="24"/>
        </w:rPr>
        <w:t>ий</w:t>
      </w:r>
      <w:r w:rsidRPr="00BB4008">
        <w:rPr>
          <w:rFonts w:ascii="Times New Roman" w:hAnsi="Times New Roman"/>
          <w:sz w:val="24"/>
          <w:szCs w:val="24"/>
        </w:rPr>
        <w:t>, сл</w:t>
      </w:r>
      <w:r w:rsidRPr="00BB4008">
        <w:rPr>
          <w:rFonts w:ascii="Times New Roman" w:hAnsi="Times New Roman"/>
          <w:spacing w:val="-3"/>
          <w:sz w:val="24"/>
          <w:szCs w:val="24"/>
        </w:rPr>
        <w:t>а</w:t>
      </w:r>
      <w:r w:rsidRPr="00BB4008">
        <w:rPr>
          <w:rFonts w:ascii="Times New Roman" w:hAnsi="Times New Roman"/>
          <w:spacing w:val="1"/>
          <w:sz w:val="24"/>
          <w:szCs w:val="24"/>
        </w:rPr>
        <w:t>б</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z w:val="24"/>
          <w:szCs w:val="24"/>
        </w:rPr>
        <w:t>связ</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ны</w:t>
      </w:r>
      <w:r w:rsidRPr="00BB4008">
        <w:rPr>
          <w:rFonts w:ascii="Times New Roman" w:hAnsi="Times New Roman"/>
          <w:sz w:val="24"/>
          <w:szCs w:val="24"/>
        </w:rPr>
        <w:t>х</w:t>
      </w:r>
      <w:r w:rsidRPr="00BB4008">
        <w:rPr>
          <w:rFonts w:ascii="Times New Roman" w:hAnsi="Times New Roman"/>
          <w:spacing w:val="1"/>
          <w:sz w:val="24"/>
          <w:szCs w:val="24"/>
        </w:rPr>
        <w:t xml:space="preserve"> др</w:t>
      </w:r>
      <w:r w:rsidRPr="00BB4008">
        <w:rPr>
          <w:rFonts w:ascii="Times New Roman" w:hAnsi="Times New Roman"/>
          <w:spacing w:val="-4"/>
          <w:sz w:val="24"/>
          <w:szCs w:val="24"/>
        </w:rPr>
        <w:t>у</w:t>
      </w:r>
      <w:r w:rsidRPr="00BB4008">
        <w:rPr>
          <w:rFonts w:ascii="Times New Roman" w:hAnsi="Times New Roman"/>
          <w:sz w:val="24"/>
          <w:szCs w:val="24"/>
        </w:rPr>
        <w:t>г</w:t>
      </w:r>
      <w:r w:rsidRPr="00BB4008">
        <w:rPr>
          <w:rFonts w:ascii="Times New Roman" w:hAnsi="Times New Roman"/>
          <w:spacing w:val="2"/>
          <w:sz w:val="24"/>
          <w:szCs w:val="24"/>
        </w:rPr>
        <w:t xml:space="preserve"> </w:t>
      </w:r>
      <w:r w:rsidRPr="00BB4008">
        <w:rPr>
          <w:rFonts w:ascii="Times New Roman" w:hAnsi="Times New Roman"/>
          <w:sz w:val="24"/>
          <w:szCs w:val="24"/>
        </w:rPr>
        <w:t xml:space="preserve">с </w:t>
      </w:r>
      <w:r w:rsidRPr="00BB4008">
        <w:rPr>
          <w:rFonts w:ascii="Times New Roman" w:hAnsi="Times New Roman"/>
          <w:spacing w:val="1"/>
          <w:sz w:val="24"/>
          <w:szCs w:val="24"/>
        </w:rPr>
        <w:t>др</w:t>
      </w:r>
      <w:r w:rsidRPr="00BB4008">
        <w:rPr>
          <w:rFonts w:ascii="Times New Roman" w:hAnsi="Times New Roman"/>
          <w:spacing w:val="-4"/>
          <w:sz w:val="24"/>
          <w:szCs w:val="24"/>
        </w:rPr>
        <w:t>у</w:t>
      </w:r>
      <w:r w:rsidRPr="00BB4008">
        <w:rPr>
          <w:rFonts w:ascii="Times New Roman" w:hAnsi="Times New Roman"/>
          <w:sz w:val="24"/>
          <w:szCs w:val="24"/>
        </w:rPr>
        <w:t>г</w:t>
      </w:r>
      <w:r w:rsidRPr="00BB4008">
        <w:rPr>
          <w:rFonts w:ascii="Times New Roman" w:hAnsi="Times New Roman"/>
          <w:spacing w:val="2"/>
          <w:sz w:val="24"/>
          <w:szCs w:val="24"/>
        </w:rPr>
        <w:t>о</w:t>
      </w:r>
      <w:r w:rsidRPr="00BB4008">
        <w:rPr>
          <w:rFonts w:ascii="Times New Roman" w:hAnsi="Times New Roman"/>
          <w:spacing w:val="-3"/>
          <w:sz w:val="24"/>
          <w:szCs w:val="24"/>
        </w:rPr>
        <w:t>м</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в</w:t>
      </w:r>
      <w:r w:rsidRPr="00BB4008">
        <w:rPr>
          <w:rFonts w:ascii="Times New Roman" w:hAnsi="Times New Roman"/>
          <w:spacing w:val="1"/>
          <w:sz w:val="24"/>
          <w:szCs w:val="24"/>
        </w:rPr>
        <w:t>ы</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тая э</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ка 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z w:val="24"/>
          <w:szCs w:val="24"/>
        </w:rPr>
        <w:t>вает</w:t>
      </w:r>
      <w:r w:rsidRPr="00BB4008">
        <w:rPr>
          <w:rFonts w:ascii="Times New Roman" w:hAnsi="Times New Roman"/>
          <w:spacing w:val="-3"/>
          <w:sz w:val="24"/>
          <w:szCs w:val="24"/>
        </w:rPr>
        <w:t>с</w:t>
      </w:r>
      <w:r w:rsidRPr="00BB4008">
        <w:rPr>
          <w:rFonts w:ascii="Times New Roman" w:hAnsi="Times New Roman"/>
          <w:sz w:val="24"/>
          <w:szCs w:val="24"/>
        </w:rPr>
        <w:t>я на</w:t>
      </w:r>
      <w:r w:rsidRPr="00BB4008">
        <w:rPr>
          <w:rFonts w:ascii="Times New Roman" w:hAnsi="Times New Roman"/>
          <w:spacing w:val="-2"/>
          <w:sz w:val="24"/>
          <w:szCs w:val="24"/>
        </w:rPr>
        <w:t xml:space="preserve"> </w:t>
      </w:r>
      <w:r w:rsidRPr="00BB4008">
        <w:rPr>
          <w:rFonts w:ascii="Times New Roman" w:hAnsi="Times New Roman"/>
          <w:sz w:val="24"/>
          <w:szCs w:val="24"/>
        </w:rPr>
        <w:t>своих</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ес</w:t>
      </w:r>
      <w:r w:rsidRPr="00BB4008">
        <w:rPr>
          <w:rFonts w:ascii="Times New Roman" w:hAnsi="Times New Roman"/>
          <w:spacing w:val="-3"/>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са</w:t>
      </w:r>
      <w:r w:rsidRPr="00BB4008">
        <w:rPr>
          <w:rFonts w:ascii="Times New Roman" w:hAnsi="Times New Roman"/>
          <w:spacing w:val="1"/>
          <w:sz w:val="24"/>
          <w:szCs w:val="24"/>
        </w:rPr>
        <w:t>х</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w:t>
      </w:r>
      <w:r w:rsidRPr="00BB4008">
        <w:rPr>
          <w:rFonts w:ascii="Times New Roman" w:hAnsi="Times New Roman"/>
          <w:sz w:val="24"/>
          <w:szCs w:val="24"/>
        </w:rPr>
        <w:t>кеа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3"/>
          <w:sz w:val="24"/>
          <w:szCs w:val="24"/>
        </w:rPr>
        <w:t>у</w:t>
      </w:r>
      <w:r w:rsidRPr="00BB4008">
        <w:rPr>
          <w:rFonts w:ascii="Times New Roman" w:hAnsi="Times New Roman"/>
          <w:spacing w:val="1"/>
          <w:sz w:val="24"/>
          <w:szCs w:val="24"/>
        </w:rPr>
        <w:t>ни</w:t>
      </w:r>
      <w:r w:rsidRPr="00BB4008">
        <w:rPr>
          <w:rFonts w:ascii="Times New Roman" w:hAnsi="Times New Roman"/>
          <w:sz w:val="24"/>
          <w:szCs w:val="24"/>
        </w:rPr>
        <w:t>кал</w:t>
      </w:r>
      <w:r w:rsidRPr="00BB4008">
        <w:rPr>
          <w:rFonts w:ascii="Times New Roman" w:hAnsi="Times New Roman"/>
          <w:spacing w:val="-1"/>
          <w:sz w:val="24"/>
          <w:szCs w:val="24"/>
        </w:rPr>
        <w:t>ьн</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азова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пн</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шее</w:t>
      </w:r>
      <w:r w:rsidRPr="00BB4008">
        <w:rPr>
          <w:rFonts w:ascii="Times New Roman" w:hAnsi="Times New Roman"/>
          <w:spacing w:val="1"/>
          <w:sz w:val="24"/>
          <w:szCs w:val="24"/>
        </w:rPr>
        <w:t xml:space="preserve"> </w:t>
      </w:r>
      <w:r w:rsidRPr="00BB4008">
        <w:rPr>
          <w:rFonts w:ascii="Times New Roman" w:hAnsi="Times New Roman"/>
          <w:sz w:val="24"/>
          <w:szCs w:val="24"/>
        </w:rPr>
        <w:t>в 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е скопле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п</w:t>
      </w:r>
      <w:r w:rsidRPr="00BB4008">
        <w:rPr>
          <w:rFonts w:ascii="Times New Roman" w:hAnsi="Times New Roman"/>
          <w:spacing w:val="1"/>
          <w:sz w:val="24"/>
          <w:szCs w:val="24"/>
        </w:rPr>
        <w:t>п</w:t>
      </w:r>
      <w:r w:rsidRPr="00BB4008">
        <w:rPr>
          <w:rFonts w:ascii="Times New Roman" w:hAnsi="Times New Roman"/>
          <w:sz w:val="24"/>
          <w:szCs w:val="24"/>
        </w:rPr>
        <w:t>: Мелане</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ва» (так как</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ва</w:t>
      </w:r>
      <w:r w:rsidRPr="00BB4008">
        <w:rPr>
          <w:rFonts w:ascii="Times New Roman" w:hAnsi="Times New Roman"/>
          <w:spacing w:val="-1"/>
          <w:sz w:val="24"/>
          <w:szCs w:val="24"/>
        </w:rPr>
        <w:t>ю</w:t>
      </w:r>
      <w:r w:rsidRPr="00BB4008">
        <w:rPr>
          <w:rFonts w:ascii="Times New Roman" w:hAnsi="Times New Roman"/>
          <w:spacing w:val="-3"/>
          <w:sz w:val="24"/>
          <w:szCs w:val="24"/>
        </w:rPr>
        <w:t>щ</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 xml:space="preserve">здесь </w:t>
      </w:r>
      <w:r w:rsidRPr="00BB4008">
        <w:rPr>
          <w:rFonts w:ascii="Times New Roman" w:hAnsi="Times New Roman"/>
          <w:spacing w:val="1"/>
          <w:sz w:val="24"/>
          <w:szCs w:val="24"/>
        </w:rPr>
        <w:t>п</w:t>
      </w:r>
      <w:r w:rsidRPr="00BB4008">
        <w:rPr>
          <w:rFonts w:ascii="Times New Roman" w:hAnsi="Times New Roman"/>
          <w:spacing w:val="4"/>
          <w:sz w:val="24"/>
          <w:szCs w:val="24"/>
        </w:rPr>
        <w:t>а</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асы</w:t>
      </w:r>
      <w:r w:rsidRPr="00BB4008">
        <w:rPr>
          <w:rFonts w:ascii="Times New Roman" w:hAnsi="Times New Roman"/>
          <w:spacing w:val="3"/>
          <w:sz w:val="24"/>
          <w:szCs w:val="24"/>
        </w:rPr>
        <w:t xml:space="preserve"> </w:t>
      </w:r>
      <w:r w:rsidRPr="00BB4008">
        <w:rPr>
          <w:rFonts w:ascii="Times New Roman" w:hAnsi="Times New Roman"/>
          <w:sz w:val="24"/>
          <w:szCs w:val="24"/>
        </w:rPr>
        <w:t>и ме</w:t>
      </w:r>
      <w:r w:rsidRPr="00BB4008">
        <w:rPr>
          <w:rFonts w:ascii="Times New Roman" w:hAnsi="Times New Roman"/>
          <w:spacing w:val="-1"/>
          <w:sz w:val="24"/>
          <w:szCs w:val="24"/>
        </w:rPr>
        <w:t>л</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pacing w:val="1"/>
          <w:sz w:val="24"/>
          <w:szCs w:val="24"/>
        </w:rPr>
        <w:t>ц</w:t>
      </w:r>
      <w:r w:rsidRPr="00BB4008">
        <w:rPr>
          <w:rFonts w:ascii="Times New Roman" w:hAnsi="Times New Roman"/>
          <w:sz w:val="24"/>
          <w:szCs w:val="24"/>
        </w:rPr>
        <w:t>ы</w:t>
      </w:r>
      <w:r w:rsidRPr="00BB4008">
        <w:rPr>
          <w:rFonts w:ascii="Times New Roman" w:hAnsi="Times New Roman"/>
          <w:spacing w:val="1"/>
          <w:sz w:val="24"/>
          <w:szCs w:val="24"/>
        </w:rPr>
        <w:t xml:space="preserve"> и</w:t>
      </w:r>
      <w:r w:rsidRPr="00BB4008">
        <w:rPr>
          <w:rFonts w:ascii="Times New Roman" w:hAnsi="Times New Roman"/>
          <w:sz w:val="24"/>
          <w:szCs w:val="24"/>
        </w:rPr>
        <w:t>ме</w:t>
      </w:r>
      <w:r w:rsidRPr="00BB4008">
        <w:rPr>
          <w:rFonts w:ascii="Times New Roman" w:hAnsi="Times New Roman"/>
          <w:spacing w:val="-3"/>
          <w:sz w:val="24"/>
          <w:szCs w:val="24"/>
        </w:rPr>
        <w:t>ю</w:t>
      </w:r>
      <w:r w:rsidRPr="00BB4008">
        <w:rPr>
          <w:rFonts w:ascii="Times New Roman" w:hAnsi="Times New Roman"/>
          <w:sz w:val="24"/>
          <w:szCs w:val="24"/>
        </w:rPr>
        <w:t>т</w:t>
      </w:r>
      <w:r w:rsidRPr="00BB4008">
        <w:rPr>
          <w:rFonts w:ascii="Times New Roman" w:hAnsi="Times New Roman"/>
          <w:spacing w:val="3"/>
          <w:sz w:val="24"/>
          <w:szCs w:val="24"/>
        </w:rPr>
        <w:t xml:space="preserve"> </w:t>
      </w:r>
      <w:r w:rsidRPr="00BB4008">
        <w:rPr>
          <w:rFonts w:ascii="Times New Roman" w:hAnsi="Times New Roman"/>
          <w:spacing w:val="1"/>
          <w:sz w:val="24"/>
          <w:szCs w:val="24"/>
        </w:rPr>
        <w:t>бо</w:t>
      </w:r>
      <w:r w:rsidRPr="00BB4008">
        <w:rPr>
          <w:rFonts w:ascii="Times New Roman" w:hAnsi="Times New Roman"/>
          <w:spacing w:val="-1"/>
          <w:sz w:val="24"/>
          <w:szCs w:val="24"/>
        </w:rPr>
        <w:t>л</w:t>
      </w:r>
      <w:r w:rsidRPr="00BB4008">
        <w:rPr>
          <w:rFonts w:ascii="Times New Roman" w:hAnsi="Times New Roman"/>
          <w:sz w:val="24"/>
          <w:szCs w:val="24"/>
        </w:rPr>
        <w:t>ее</w:t>
      </w:r>
      <w:r w:rsidRPr="00BB4008">
        <w:rPr>
          <w:rFonts w:ascii="Times New Roman" w:hAnsi="Times New Roman"/>
          <w:spacing w:val="3"/>
          <w:sz w:val="24"/>
          <w:szCs w:val="24"/>
        </w:rPr>
        <w:t xml:space="preserve"> </w:t>
      </w:r>
      <w:r w:rsidRPr="00BB4008">
        <w:rPr>
          <w:rFonts w:ascii="Times New Roman" w:hAnsi="Times New Roman"/>
          <w:spacing w:val="-3"/>
          <w:sz w:val="24"/>
          <w:szCs w:val="24"/>
        </w:rPr>
        <w:t>т</w:t>
      </w:r>
      <w:r w:rsidRPr="00BB4008">
        <w:rPr>
          <w:rFonts w:ascii="Times New Roman" w:hAnsi="Times New Roman"/>
          <w:sz w:val="24"/>
          <w:szCs w:val="24"/>
        </w:rPr>
        <w:t>ем</w:t>
      </w:r>
      <w:r w:rsidRPr="00BB4008">
        <w:rPr>
          <w:rFonts w:ascii="Times New Roman" w:hAnsi="Times New Roman"/>
          <w:spacing w:val="1"/>
          <w:sz w:val="24"/>
          <w:szCs w:val="24"/>
        </w:rPr>
        <w:t>н</w:t>
      </w:r>
      <w:r w:rsidRPr="00BB4008">
        <w:rPr>
          <w:rFonts w:ascii="Times New Roman" w:hAnsi="Times New Roman"/>
          <w:spacing w:val="-4"/>
          <w:sz w:val="24"/>
          <w:szCs w:val="24"/>
        </w:rPr>
        <w:t>у</w:t>
      </w:r>
      <w:r w:rsidRPr="00BB4008">
        <w:rPr>
          <w:rFonts w:ascii="Times New Roman" w:hAnsi="Times New Roman"/>
          <w:sz w:val="24"/>
          <w:szCs w:val="24"/>
        </w:rPr>
        <w:t>ю</w:t>
      </w:r>
      <w:r w:rsidRPr="00BB4008">
        <w:rPr>
          <w:rFonts w:ascii="Times New Roman" w:hAnsi="Times New Roman"/>
          <w:spacing w:val="2"/>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жу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4"/>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ю</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 xml:space="preserve"> др</w:t>
      </w:r>
      <w:r w:rsidRPr="00BB4008">
        <w:rPr>
          <w:rFonts w:ascii="Times New Roman" w:hAnsi="Times New Roman"/>
          <w:spacing w:val="-4"/>
          <w:sz w:val="24"/>
          <w:szCs w:val="24"/>
        </w:rPr>
        <w:t>у</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ми</w:t>
      </w:r>
      <w:r w:rsidRPr="00BB4008">
        <w:rPr>
          <w:rFonts w:ascii="Times New Roman" w:hAnsi="Times New Roman"/>
          <w:spacing w:val="1"/>
          <w:sz w:val="24"/>
          <w:szCs w:val="24"/>
        </w:rPr>
        <w:t xml:space="preserve"> </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z w:val="24"/>
          <w:szCs w:val="24"/>
        </w:rPr>
        <w:t>те</w:t>
      </w:r>
      <w:r w:rsidRPr="00BB4008">
        <w:rPr>
          <w:rFonts w:ascii="Times New Roman" w:hAnsi="Times New Roman"/>
          <w:spacing w:val="-1"/>
          <w:sz w:val="24"/>
          <w:szCs w:val="24"/>
        </w:rPr>
        <w:t>л</w:t>
      </w:r>
      <w:r w:rsidRPr="00BB4008">
        <w:rPr>
          <w:rFonts w:ascii="Times New Roman" w:hAnsi="Times New Roman"/>
          <w:spacing w:val="-2"/>
          <w:sz w:val="24"/>
          <w:szCs w:val="24"/>
        </w:rPr>
        <w:t>я</w:t>
      </w:r>
      <w:r w:rsidRPr="00BB4008">
        <w:rPr>
          <w:rFonts w:ascii="Times New Roman" w:hAnsi="Times New Roman"/>
          <w:sz w:val="24"/>
          <w:szCs w:val="24"/>
        </w:rPr>
        <w:t xml:space="preserve">ми </w:t>
      </w:r>
      <w:r w:rsidRPr="00BB4008">
        <w:rPr>
          <w:rFonts w:ascii="Times New Roman" w:hAnsi="Times New Roman"/>
          <w:spacing w:val="-1"/>
          <w:sz w:val="24"/>
          <w:szCs w:val="24"/>
        </w:rPr>
        <w:t>О</w:t>
      </w:r>
      <w:r w:rsidRPr="00BB4008">
        <w:rPr>
          <w:rFonts w:ascii="Times New Roman" w:hAnsi="Times New Roman"/>
          <w:sz w:val="24"/>
          <w:szCs w:val="24"/>
        </w:rPr>
        <w:t>кеа</w:t>
      </w:r>
      <w:r w:rsidRPr="00BB4008">
        <w:rPr>
          <w:rFonts w:ascii="Times New Roman" w:hAnsi="Times New Roman"/>
          <w:spacing w:val="-1"/>
          <w:sz w:val="24"/>
          <w:szCs w:val="24"/>
        </w:rPr>
        <w:t>н</w:t>
      </w:r>
      <w:r w:rsidRPr="00BB4008">
        <w:rPr>
          <w:rFonts w:ascii="Times New Roman" w:hAnsi="Times New Roman"/>
          <w:spacing w:val="1"/>
          <w:sz w:val="24"/>
          <w:szCs w:val="24"/>
        </w:rPr>
        <w:t>ии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1"/>
          <w:sz w:val="24"/>
          <w:szCs w:val="24"/>
        </w:rPr>
        <w:t>рон</w:t>
      </w:r>
      <w:r w:rsidRPr="00BB4008">
        <w:rPr>
          <w:rFonts w:ascii="Times New Roman" w:hAnsi="Times New Roman"/>
          <w:sz w:val="24"/>
          <w:szCs w:val="24"/>
        </w:rPr>
        <w:t>езия</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4"/>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ли</w:t>
      </w:r>
      <w:r w:rsidRPr="00BB4008">
        <w:rPr>
          <w:rFonts w:ascii="Times New Roman" w:hAnsi="Times New Roman"/>
          <w:spacing w:val="1"/>
          <w:sz w:val="24"/>
          <w:szCs w:val="24"/>
        </w:rPr>
        <w:t>н</w:t>
      </w:r>
      <w:r w:rsidRPr="00BB4008">
        <w:rPr>
          <w:rFonts w:ascii="Times New Roman" w:hAnsi="Times New Roman"/>
          <w:sz w:val="24"/>
          <w:szCs w:val="24"/>
        </w:rPr>
        <w:t>ез</w:t>
      </w:r>
      <w:r w:rsidRPr="00BB4008">
        <w:rPr>
          <w:rFonts w:ascii="Times New Roman" w:hAnsi="Times New Roman"/>
          <w:spacing w:val="-2"/>
          <w:sz w:val="24"/>
          <w:szCs w:val="24"/>
        </w:rPr>
        <w:t>и</w:t>
      </w:r>
      <w:r w:rsidRPr="00BB4008">
        <w:rPr>
          <w:rFonts w:ascii="Times New Roman" w:hAnsi="Times New Roman"/>
          <w:sz w:val="24"/>
          <w:szCs w:val="24"/>
        </w:rPr>
        <w:t>я</w:t>
      </w:r>
      <w:r w:rsidRPr="00BB4008">
        <w:rPr>
          <w:rFonts w:ascii="Times New Roman" w:hAnsi="Times New Roman"/>
          <w:spacing w:val="5"/>
          <w:sz w:val="24"/>
          <w:szCs w:val="24"/>
        </w:rPr>
        <w:t xml:space="preserve"> </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w:t>
      </w:r>
      <w:r w:rsidRPr="00BB4008">
        <w:rPr>
          <w:rFonts w:ascii="Times New Roman" w:hAnsi="Times New Roman"/>
          <w:sz w:val="24"/>
          <w:szCs w:val="24"/>
        </w:rPr>
        <w:t>ма</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ь</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 и</w:t>
      </w:r>
      <w:r w:rsidRPr="00BB4008">
        <w:rPr>
          <w:rFonts w:ascii="Times New Roman" w:hAnsi="Times New Roman"/>
          <w:spacing w:val="4"/>
          <w:sz w:val="24"/>
          <w:szCs w:val="24"/>
        </w:rPr>
        <w:t xml:space="preserve"> </w:t>
      </w:r>
      <w:r w:rsidRPr="00BB4008">
        <w:rPr>
          <w:rFonts w:ascii="Times New Roman" w:hAnsi="Times New Roman"/>
          <w:spacing w:val="-1"/>
          <w:sz w:val="24"/>
          <w:szCs w:val="24"/>
        </w:rPr>
        <w:t>«</w:t>
      </w:r>
      <w:r w:rsidRPr="00BB4008">
        <w:rPr>
          <w:rFonts w:ascii="Times New Roman" w:hAnsi="Times New Roman"/>
          <w:sz w:val="24"/>
          <w:szCs w:val="24"/>
        </w:rPr>
        <w:t>м</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сле</w:t>
      </w:r>
      <w:r w:rsidRPr="00BB4008">
        <w:rPr>
          <w:rFonts w:ascii="Times New Roman" w:hAnsi="Times New Roman"/>
          <w:spacing w:val="-2"/>
          <w:sz w:val="24"/>
          <w:szCs w:val="24"/>
        </w:rPr>
        <w:t>н</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ро</w:t>
      </w:r>
      <w:r w:rsidRPr="00BB4008">
        <w:rPr>
          <w:rFonts w:ascii="Times New Roman" w:hAnsi="Times New Roman"/>
          <w:sz w:val="24"/>
          <w:szCs w:val="24"/>
        </w:rPr>
        <w:t>ва</w:t>
      </w:r>
      <w:r w:rsidRPr="00BB4008">
        <w:rPr>
          <w:rFonts w:ascii="Times New Roman" w:hAnsi="Times New Roman"/>
          <w:spacing w:val="-2"/>
          <w:sz w:val="24"/>
          <w:szCs w:val="24"/>
        </w:rPr>
        <w:t>»</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Ю</w:t>
      </w:r>
      <w:r w:rsidRPr="00BB4008">
        <w:rPr>
          <w:rFonts w:ascii="Times New Roman" w:hAnsi="Times New Roman"/>
          <w:b/>
          <w:bCs/>
          <w:spacing w:val="-1"/>
          <w:sz w:val="24"/>
          <w:szCs w:val="24"/>
        </w:rPr>
        <w:t>жн</w:t>
      </w:r>
      <w:r w:rsidRPr="00BB4008">
        <w:rPr>
          <w:rFonts w:ascii="Times New Roman" w:hAnsi="Times New Roman"/>
          <w:b/>
          <w:bCs/>
          <w:spacing w:val="1"/>
          <w:sz w:val="24"/>
          <w:szCs w:val="24"/>
        </w:rPr>
        <w:t>а</w:t>
      </w:r>
      <w:r w:rsidRPr="00BB4008">
        <w:rPr>
          <w:rFonts w:ascii="Times New Roman" w:hAnsi="Times New Roman"/>
          <w:b/>
          <w:bCs/>
          <w:sz w:val="24"/>
          <w:szCs w:val="24"/>
        </w:rPr>
        <w:t>я</w:t>
      </w:r>
      <w:r w:rsidRPr="00BB4008">
        <w:rPr>
          <w:rFonts w:ascii="Times New Roman" w:hAnsi="Times New Roman"/>
          <w:b/>
          <w:bCs/>
          <w:spacing w:val="2"/>
          <w:sz w:val="24"/>
          <w:szCs w:val="24"/>
        </w:rPr>
        <w:t xml:space="preserve"> </w:t>
      </w:r>
      <w:r w:rsidRPr="00BB4008">
        <w:rPr>
          <w:rFonts w:ascii="Times New Roman" w:hAnsi="Times New Roman"/>
          <w:b/>
          <w:bCs/>
          <w:spacing w:val="-1"/>
          <w:sz w:val="24"/>
          <w:szCs w:val="24"/>
        </w:rPr>
        <w:t>А</w:t>
      </w:r>
      <w:r w:rsidRPr="00BB4008">
        <w:rPr>
          <w:rFonts w:ascii="Times New Roman" w:hAnsi="Times New Roman"/>
          <w:b/>
          <w:bCs/>
          <w:sz w:val="24"/>
          <w:szCs w:val="24"/>
        </w:rPr>
        <w:t>м</w:t>
      </w:r>
      <w:r w:rsidRPr="00BB4008">
        <w:rPr>
          <w:rFonts w:ascii="Times New Roman" w:hAnsi="Times New Roman"/>
          <w:b/>
          <w:bCs/>
          <w:spacing w:val="1"/>
          <w:sz w:val="24"/>
          <w:szCs w:val="24"/>
        </w:rPr>
        <w:t>е</w:t>
      </w:r>
      <w:r w:rsidRPr="00BB4008">
        <w:rPr>
          <w:rFonts w:ascii="Times New Roman" w:hAnsi="Times New Roman"/>
          <w:b/>
          <w:bCs/>
          <w:sz w:val="24"/>
          <w:szCs w:val="24"/>
        </w:rPr>
        <w:t>р</w:t>
      </w:r>
      <w:r w:rsidRPr="00BB4008">
        <w:rPr>
          <w:rFonts w:ascii="Times New Roman" w:hAnsi="Times New Roman"/>
          <w:b/>
          <w:bCs/>
          <w:spacing w:val="-1"/>
          <w:sz w:val="24"/>
          <w:szCs w:val="24"/>
        </w:rPr>
        <w:t>ик</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4"/>
          <w:sz w:val="24"/>
          <w:szCs w:val="24"/>
        </w:rPr>
        <w:t xml:space="preserve">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ол</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1"/>
          <w:sz w:val="24"/>
          <w:szCs w:val="24"/>
        </w:rPr>
        <w:t>ор</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ссле</w:t>
      </w:r>
      <w:r w:rsidRPr="00BB4008">
        <w:rPr>
          <w:rFonts w:ascii="Times New Roman" w:hAnsi="Times New Roman"/>
          <w:spacing w:val="-2"/>
          <w:sz w:val="24"/>
          <w:szCs w:val="24"/>
        </w:rPr>
        <w:t>д</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и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w:t>
      </w:r>
      <w:r w:rsidRPr="00BB4008">
        <w:rPr>
          <w:rFonts w:ascii="Times New Roman" w:hAnsi="Times New Roman"/>
          <w:spacing w:val="-2"/>
          <w:sz w:val="24"/>
          <w:szCs w:val="24"/>
        </w:rPr>
        <w:t>ф</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ка.</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z w:val="24"/>
          <w:szCs w:val="24"/>
        </w:rPr>
        <w:t>ат и</w:t>
      </w:r>
      <w:r w:rsidRPr="00BB4008">
        <w:rPr>
          <w:rFonts w:ascii="Times New Roman" w:hAnsi="Times New Roman"/>
          <w:spacing w:val="10"/>
          <w:sz w:val="24"/>
          <w:szCs w:val="24"/>
        </w:rPr>
        <w:t xml:space="preserve"> </w:t>
      </w:r>
      <w:r w:rsidRPr="00BB4008">
        <w:rPr>
          <w:rFonts w:ascii="Times New Roman" w:hAnsi="Times New Roman"/>
          <w:sz w:val="24"/>
          <w:szCs w:val="24"/>
        </w:rPr>
        <w:t>вн</w:t>
      </w:r>
      <w:r w:rsidRPr="00BB4008">
        <w:rPr>
          <w:rFonts w:ascii="Times New Roman" w:hAnsi="Times New Roman"/>
          <w:spacing w:val="-3"/>
          <w:sz w:val="24"/>
          <w:szCs w:val="24"/>
        </w:rPr>
        <w:t>у</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pacing w:val="-1"/>
          <w:sz w:val="24"/>
          <w:szCs w:val="24"/>
        </w:rPr>
        <w:t>ды</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Южн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ме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6"/>
          <w:sz w:val="24"/>
          <w:szCs w:val="24"/>
        </w:rPr>
        <w:t xml:space="preserve"> </w:t>
      </w:r>
      <w:r w:rsidRPr="00BB4008">
        <w:rPr>
          <w:rFonts w:ascii="Times New Roman" w:hAnsi="Times New Roman"/>
          <w:sz w:val="24"/>
          <w:szCs w:val="24"/>
        </w:rPr>
        <w:t>– сам</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z w:val="24"/>
          <w:szCs w:val="24"/>
        </w:rPr>
        <w:t>а</w:t>
      </w:r>
      <w:r w:rsidRPr="00BB4008">
        <w:rPr>
          <w:rFonts w:ascii="Times New Roman" w:hAnsi="Times New Roman"/>
          <w:spacing w:val="-2"/>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z w:val="24"/>
          <w:szCs w:val="24"/>
        </w:rPr>
        <w:t>те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2"/>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зоны.</w:t>
      </w:r>
      <w:r w:rsidRPr="00BB4008">
        <w:rPr>
          <w:rFonts w:ascii="Times New Roman" w:hAnsi="Times New Roman"/>
          <w:spacing w:val="2"/>
          <w:sz w:val="24"/>
          <w:szCs w:val="24"/>
        </w:rPr>
        <w:t xml:space="preserve"> Высотная поясность Анд. Эндемики. </w:t>
      </w:r>
      <w:r w:rsidRPr="00BB4008">
        <w:rPr>
          <w:rFonts w:ascii="Times New Roman" w:hAnsi="Times New Roman"/>
          <w:spacing w:val="-1"/>
          <w:sz w:val="24"/>
          <w:szCs w:val="24"/>
        </w:rPr>
        <w:t>И</w:t>
      </w:r>
      <w:r w:rsidRPr="00BB4008">
        <w:rPr>
          <w:rFonts w:ascii="Times New Roman" w:hAnsi="Times New Roman"/>
          <w:sz w:val="24"/>
          <w:szCs w:val="24"/>
        </w:rPr>
        <w:t>зме</w:t>
      </w:r>
      <w:r w:rsidRPr="00BB4008">
        <w:rPr>
          <w:rFonts w:ascii="Times New Roman" w:hAnsi="Times New Roman"/>
          <w:spacing w:val="-2"/>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Юж</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ме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w:t>
      </w:r>
      <w:r w:rsidRPr="00BB4008">
        <w:rPr>
          <w:rFonts w:ascii="Times New Roman" w:hAnsi="Times New Roman"/>
          <w:spacing w:val="-3"/>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й и</w:t>
      </w:r>
      <w:r w:rsidRPr="00BB4008">
        <w:rPr>
          <w:rFonts w:ascii="Times New Roman" w:hAnsi="Times New Roman"/>
          <w:spacing w:val="3"/>
          <w:sz w:val="24"/>
          <w:szCs w:val="24"/>
        </w:rPr>
        <w:t xml:space="preserve"> </w:t>
      </w:r>
      <w:r w:rsidRPr="00BB4008">
        <w:rPr>
          <w:rFonts w:ascii="Times New Roman" w:hAnsi="Times New Roman"/>
          <w:spacing w:val="-1"/>
          <w:sz w:val="24"/>
          <w:szCs w:val="24"/>
        </w:rPr>
        <w:t>по</w:t>
      </w:r>
      <w:r w:rsidRPr="00BB4008">
        <w:rPr>
          <w:rFonts w:ascii="Times New Roman" w:hAnsi="Times New Roman"/>
          <w:spacing w:val="1"/>
          <w:sz w:val="24"/>
          <w:szCs w:val="24"/>
        </w:rPr>
        <w:t>р</w:t>
      </w:r>
      <w:r w:rsidRPr="00BB4008">
        <w:rPr>
          <w:rFonts w:ascii="Times New Roman" w:hAnsi="Times New Roman"/>
          <w:sz w:val="24"/>
          <w:szCs w:val="24"/>
        </w:rPr>
        <w:t>т</w:t>
      </w:r>
      <w:r w:rsidRPr="00BB4008">
        <w:rPr>
          <w:rFonts w:ascii="Times New Roman" w:hAnsi="Times New Roman"/>
          <w:spacing w:val="-4"/>
          <w:sz w:val="24"/>
          <w:szCs w:val="24"/>
        </w:rPr>
        <w:t>у</w:t>
      </w:r>
      <w:r w:rsidRPr="00BB4008">
        <w:rPr>
          <w:rFonts w:ascii="Times New Roman" w:hAnsi="Times New Roman"/>
          <w:sz w:val="24"/>
          <w:szCs w:val="24"/>
        </w:rPr>
        <w:t>гал</w:t>
      </w:r>
      <w:r w:rsidRPr="00BB4008">
        <w:rPr>
          <w:rFonts w:ascii="Times New Roman" w:hAnsi="Times New Roman"/>
          <w:spacing w:val="-2"/>
          <w:sz w:val="24"/>
          <w:szCs w:val="24"/>
        </w:rPr>
        <w:t>ь</w:t>
      </w:r>
      <w:r w:rsidRPr="00BB4008">
        <w:rPr>
          <w:rFonts w:ascii="Times New Roman" w:hAnsi="Times New Roman"/>
          <w:sz w:val="24"/>
          <w:szCs w:val="24"/>
        </w:rPr>
        <w:t>ск</w:t>
      </w:r>
      <w:r w:rsidRPr="00BB4008">
        <w:rPr>
          <w:rFonts w:ascii="Times New Roman" w:hAnsi="Times New Roman"/>
          <w:spacing w:val="1"/>
          <w:sz w:val="24"/>
          <w:szCs w:val="24"/>
        </w:rPr>
        <w:t>о</w:t>
      </w:r>
      <w:r w:rsidRPr="00BB4008">
        <w:rPr>
          <w:rFonts w:ascii="Times New Roman" w:hAnsi="Times New Roman"/>
          <w:sz w:val="24"/>
          <w:szCs w:val="24"/>
        </w:rPr>
        <w:t>й к</w:t>
      </w:r>
      <w:r w:rsidRPr="00BB4008">
        <w:rPr>
          <w:rFonts w:ascii="Times New Roman" w:hAnsi="Times New Roman"/>
          <w:spacing w:val="-1"/>
          <w:sz w:val="24"/>
          <w:szCs w:val="24"/>
        </w:rPr>
        <w:t>ол</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за</w:t>
      </w:r>
      <w:r w:rsidRPr="00BB4008">
        <w:rPr>
          <w:rFonts w:ascii="Times New Roman" w:hAnsi="Times New Roman"/>
          <w:spacing w:val="-2"/>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н</w:t>
      </w:r>
      <w:r w:rsidRPr="00BB4008">
        <w:rPr>
          <w:rFonts w:ascii="Times New Roman" w:hAnsi="Times New Roman"/>
          <w:sz w:val="24"/>
          <w:szCs w:val="24"/>
        </w:rPr>
        <w:t xml:space="preserve">а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ь к</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1"/>
          <w:sz w:val="24"/>
          <w:szCs w:val="24"/>
        </w:rPr>
        <w:t xml:space="preserve"> н</w:t>
      </w:r>
      <w:r w:rsidRPr="00BB4008">
        <w:rPr>
          <w:rFonts w:ascii="Times New Roman" w:hAnsi="Times New Roman"/>
          <w:spacing w:val="-2"/>
          <w:sz w:val="24"/>
          <w:szCs w:val="24"/>
        </w:rPr>
        <w:t>а</w:t>
      </w:r>
      <w:r w:rsidRPr="00BB4008">
        <w:rPr>
          <w:rFonts w:ascii="Times New Roman" w:hAnsi="Times New Roman"/>
          <w:sz w:val="24"/>
          <w:szCs w:val="24"/>
        </w:rPr>
        <w:t>селе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Ст</w:t>
      </w:r>
      <w:r w:rsidRPr="00BB4008">
        <w:rPr>
          <w:rFonts w:ascii="Times New Roman" w:hAnsi="Times New Roman"/>
          <w:spacing w:val="-2"/>
          <w:sz w:val="24"/>
          <w:szCs w:val="24"/>
        </w:rPr>
        <w:t>ра</w:t>
      </w:r>
      <w:r w:rsidRPr="00BB4008">
        <w:rPr>
          <w:rFonts w:ascii="Times New Roman" w:hAnsi="Times New Roman"/>
          <w:spacing w:val="-1"/>
          <w:sz w:val="24"/>
          <w:szCs w:val="24"/>
        </w:rPr>
        <w:t>н</w:t>
      </w:r>
      <w:r w:rsidRPr="00BB4008">
        <w:rPr>
          <w:rFonts w:ascii="Times New Roman" w:hAnsi="Times New Roman"/>
          <w:sz w:val="24"/>
          <w:szCs w:val="24"/>
        </w:rPr>
        <w:t>ы востока и з</w:t>
      </w:r>
      <w:r w:rsidRPr="00BB4008">
        <w:rPr>
          <w:rFonts w:ascii="Times New Roman" w:hAnsi="Times New Roman"/>
          <w:spacing w:val="-3"/>
          <w:sz w:val="24"/>
          <w:szCs w:val="24"/>
        </w:rPr>
        <w:t>а</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1"/>
          <w:sz w:val="24"/>
          <w:szCs w:val="24"/>
        </w:rPr>
        <w:t>д</w:t>
      </w:r>
      <w:r w:rsidRPr="00BB4008">
        <w:rPr>
          <w:rFonts w:ascii="Times New Roman" w:hAnsi="Times New Roman"/>
          <w:sz w:val="24"/>
          <w:szCs w:val="24"/>
        </w:rPr>
        <w:t>а мате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 xml:space="preserve">ка </w:t>
      </w:r>
      <w:r w:rsidRPr="00BB4008">
        <w:rPr>
          <w:rFonts w:ascii="Times New Roman" w:hAnsi="Times New Roman"/>
          <w:spacing w:val="-2"/>
          <w:sz w:val="24"/>
          <w:szCs w:val="24"/>
        </w:rPr>
        <w:t>(</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64"/>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z w:val="24"/>
          <w:szCs w:val="24"/>
        </w:rPr>
        <w:t xml:space="preserve">а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 xml:space="preserve">и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61"/>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хо</w:t>
      </w:r>
      <w:r w:rsidRPr="00BB4008">
        <w:rPr>
          <w:rFonts w:ascii="Times New Roman" w:hAnsi="Times New Roman"/>
          <w:spacing w:val="-3"/>
          <w:sz w:val="24"/>
          <w:szCs w:val="24"/>
        </w:rPr>
        <w:t>з</w:t>
      </w:r>
      <w:r w:rsidRPr="00BB4008">
        <w:rPr>
          <w:rFonts w:ascii="Times New Roman" w:hAnsi="Times New Roman"/>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2"/>
          <w:sz w:val="24"/>
          <w:szCs w:val="24"/>
        </w:rPr>
        <w:t>д</w:t>
      </w:r>
      <w:r w:rsidRPr="00BB4008">
        <w:rPr>
          <w:rFonts w:ascii="Times New Roman" w:hAnsi="Times New Roman"/>
          <w:sz w:val="24"/>
          <w:szCs w:val="24"/>
        </w:rPr>
        <w:t>ея</w:t>
      </w:r>
      <w:r w:rsidRPr="00BB4008">
        <w:rPr>
          <w:rFonts w:ascii="Times New Roman" w:hAnsi="Times New Roman"/>
          <w:spacing w:val="-2"/>
          <w:sz w:val="24"/>
          <w:szCs w:val="24"/>
        </w:rPr>
        <w:t>т</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lastRenderedPageBreak/>
        <w:t>Ан</w:t>
      </w:r>
      <w:r w:rsidRPr="00BB4008">
        <w:rPr>
          <w:rFonts w:ascii="Times New Roman" w:hAnsi="Times New Roman"/>
          <w:b/>
          <w:bCs/>
          <w:spacing w:val="1"/>
          <w:sz w:val="24"/>
          <w:szCs w:val="24"/>
        </w:rPr>
        <w:t>та</w:t>
      </w:r>
      <w:r w:rsidRPr="00BB4008">
        <w:rPr>
          <w:rFonts w:ascii="Times New Roman" w:hAnsi="Times New Roman"/>
          <w:b/>
          <w:bCs/>
          <w:sz w:val="24"/>
          <w:szCs w:val="24"/>
        </w:rPr>
        <w:t>р</w:t>
      </w:r>
      <w:r w:rsidRPr="00BB4008">
        <w:rPr>
          <w:rFonts w:ascii="Times New Roman" w:hAnsi="Times New Roman"/>
          <w:b/>
          <w:bCs/>
          <w:spacing w:val="-1"/>
          <w:sz w:val="24"/>
          <w:szCs w:val="24"/>
        </w:rPr>
        <w:t>к</w:t>
      </w:r>
      <w:r w:rsidRPr="00BB4008">
        <w:rPr>
          <w:rFonts w:ascii="Times New Roman" w:hAnsi="Times New Roman"/>
          <w:b/>
          <w:bCs/>
          <w:spacing w:val="1"/>
          <w:sz w:val="24"/>
          <w:szCs w:val="24"/>
        </w:rPr>
        <w:t>т</w:t>
      </w:r>
      <w:r w:rsidRPr="00BB4008">
        <w:rPr>
          <w:rFonts w:ascii="Times New Roman" w:hAnsi="Times New Roman"/>
          <w:b/>
          <w:bCs/>
          <w:spacing w:val="-1"/>
          <w:sz w:val="24"/>
          <w:szCs w:val="24"/>
        </w:rPr>
        <w:t>и</w:t>
      </w:r>
      <w:r w:rsidRPr="00BB4008">
        <w:rPr>
          <w:rFonts w:ascii="Times New Roman" w:hAnsi="Times New Roman"/>
          <w:b/>
          <w:bCs/>
          <w:spacing w:val="-3"/>
          <w:sz w:val="24"/>
          <w:szCs w:val="24"/>
        </w:rPr>
        <w:t>д</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3"/>
          <w:sz w:val="24"/>
          <w:szCs w:val="24"/>
        </w:rPr>
        <w:t xml:space="preserve"> </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к</w:t>
      </w:r>
      <w:r w:rsidRPr="00BB4008">
        <w:rPr>
          <w:rFonts w:ascii="Times New Roman" w:hAnsi="Times New Roman"/>
          <w:spacing w:val="-2"/>
          <w:sz w:val="24"/>
          <w:szCs w:val="24"/>
        </w:rPr>
        <w:t>т</w:t>
      </w:r>
      <w:r w:rsidRPr="00BB4008">
        <w:rPr>
          <w:rFonts w:ascii="Times New Roman" w:hAnsi="Times New Roman"/>
          <w:spacing w:val="1"/>
          <w:sz w:val="24"/>
          <w:szCs w:val="24"/>
        </w:rPr>
        <w:t>ид</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4"/>
          <w:sz w:val="24"/>
          <w:szCs w:val="24"/>
        </w:rPr>
        <w:t>у</w:t>
      </w:r>
      <w:r w:rsidRPr="00BB4008">
        <w:rPr>
          <w:rFonts w:ascii="Times New Roman" w:hAnsi="Times New Roman"/>
          <w:spacing w:val="1"/>
          <w:sz w:val="24"/>
          <w:szCs w:val="24"/>
        </w:rPr>
        <w:t>ни</w:t>
      </w:r>
      <w:r w:rsidRPr="00BB4008">
        <w:rPr>
          <w:rFonts w:ascii="Times New Roman" w:hAnsi="Times New Roman"/>
          <w:sz w:val="24"/>
          <w:szCs w:val="24"/>
        </w:rPr>
        <w:t>кал</w:t>
      </w:r>
      <w:r w:rsidRPr="00BB4008">
        <w:rPr>
          <w:rFonts w:ascii="Times New Roman" w:hAnsi="Times New Roman"/>
          <w:spacing w:val="-1"/>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1"/>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(са</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 xml:space="preserve">й </w:t>
      </w:r>
      <w:r w:rsidRPr="00BB4008">
        <w:rPr>
          <w:rFonts w:ascii="Times New Roman" w:hAnsi="Times New Roman"/>
          <w:spacing w:val="1"/>
          <w:sz w:val="24"/>
          <w:szCs w:val="24"/>
        </w:rPr>
        <w:t>хо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pacing w:val="-1"/>
          <w:sz w:val="24"/>
          <w:szCs w:val="24"/>
        </w:rPr>
        <w:t>дн</w:t>
      </w:r>
      <w:r w:rsidRPr="00BB4008">
        <w:rPr>
          <w:rFonts w:ascii="Times New Roman" w:hAnsi="Times New Roman"/>
          <w:spacing w:val="1"/>
          <w:sz w:val="24"/>
          <w:szCs w:val="24"/>
        </w:rPr>
        <w:t>ы</w:t>
      </w:r>
      <w:r w:rsidRPr="00BB4008">
        <w:rPr>
          <w:rFonts w:ascii="Times New Roman" w:hAnsi="Times New Roman"/>
          <w:sz w:val="24"/>
          <w:szCs w:val="24"/>
        </w:rPr>
        <w:t xml:space="preserve">й и </w:t>
      </w:r>
      <w:r w:rsidRPr="00BB4008">
        <w:rPr>
          <w:rFonts w:ascii="Times New Roman" w:hAnsi="Times New Roman"/>
          <w:spacing w:val="-4"/>
          <w:sz w:val="24"/>
          <w:szCs w:val="24"/>
        </w:rPr>
        <w:t>у</w:t>
      </w:r>
      <w:r w:rsidRPr="00BB4008">
        <w:rPr>
          <w:rFonts w:ascii="Times New Roman" w:hAnsi="Times New Roman"/>
          <w:spacing w:val="1"/>
          <w:sz w:val="24"/>
          <w:szCs w:val="24"/>
        </w:rPr>
        <w:t>д</w:t>
      </w:r>
      <w:r w:rsidRPr="00BB4008">
        <w:rPr>
          <w:rFonts w:ascii="Times New Roman" w:hAnsi="Times New Roman"/>
          <w:sz w:val="24"/>
          <w:szCs w:val="24"/>
        </w:rPr>
        <w:t>ален</w:t>
      </w:r>
      <w:r w:rsidRPr="00BB4008">
        <w:rPr>
          <w:rFonts w:ascii="Times New Roman" w:hAnsi="Times New Roman"/>
          <w:spacing w:val="-1"/>
          <w:sz w:val="24"/>
          <w:szCs w:val="24"/>
        </w:rPr>
        <w:t>ны</w:t>
      </w:r>
      <w:r w:rsidRPr="00BB4008">
        <w:rPr>
          <w:rFonts w:ascii="Times New Roman" w:hAnsi="Times New Roman"/>
          <w:spacing w:val="1"/>
          <w:sz w:val="24"/>
          <w:szCs w:val="24"/>
        </w:rPr>
        <w:t>й</w:t>
      </w:r>
      <w:r w:rsidRPr="00BB4008">
        <w:rPr>
          <w:rFonts w:ascii="Times New Roman" w:hAnsi="Times New Roman"/>
          <w:sz w:val="24"/>
          <w:szCs w:val="24"/>
        </w:rPr>
        <w:t>, с ше</w:t>
      </w:r>
      <w:r w:rsidRPr="00BB4008">
        <w:rPr>
          <w:rFonts w:ascii="Times New Roman" w:hAnsi="Times New Roman"/>
          <w:spacing w:val="-1"/>
          <w:sz w:val="24"/>
          <w:szCs w:val="24"/>
        </w:rPr>
        <w:t>ль</w:t>
      </w:r>
      <w:r w:rsidRPr="00BB4008">
        <w:rPr>
          <w:rFonts w:ascii="Times New Roman" w:hAnsi="Times New Roman"/>
          <w:sz w:val="24"/>
          <w:szCs w:val="24"/>
        </w:rPr>
        <w:t>фо</w:t>
      </w:r>
      <w:r w:rsidRPr="00BB4008">
        <w:rPr>
          <w:rFonts w:ascii="Times New Roman" w:hAnsi="Times New Roman"/>
          <w:spacing w:val="-1"/>
          <w:sz w:val="24"/>
          <w:szCs w:val="24"/>
        </w:rPr>
        <w:t>в</w:t>
      </w:r>
      <w:r w:rsidRPr="00BB4008">
        <w:rPr>
          <w:rFonts w:ascii="Times New Roman" w:hAnsi="Times New Roman"/>
          <w:spacing w:val="1"/>
          <w:sz w:val="24"/>
          <w:szCs w:val="24"/>
        </w:rPr>
        <w:t>ы</w:t>
      </w:r>
      <w:r w:rsidRPr="00BB4008">
        <w:rPr>
          <w:rFonts w:ascii="Times New Roman" w:hAnsi="Times New Roman"/>
          <w:sz w:val="24"/>
          <w:szCs w:val="24"/>
        </w:rPr>
        <w:t xml:space="preserve">ми </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дн</w:t>
      </w:r>
      <w:r w:rsidRPr="00BB4008">
        <w:rPr>
          <w:rFonts w:ascii="Times New Roman" w:hAnsi="Times New Roman"/>
          <w:spacing w:val="1"/>
          <w:sz w:val="24"/>
          <w:szCs w:val="24"/>
        </w:rPr>
        <w:t>и</w:t>
      </w:r>
      <w:r w:rsidRPr="00BB4008">
        <w:rPr>
          <w:rFonts w:ascii="Times New Roman" w:hAnsi="Times New Roman"/>
          <w:sz w:val="24"/>
          <w:szCs w:val="24"/>
        </w:rPr>
        <w:t>ка</w:t>
      </w:r>
      <w:r w:rsidRPr="00BB4008">
        <w:rPr>
          <w:rFonts w:ascii="Times New Roman" w:hAnsi="Times New Roman"/>
          <w:spacing w:val="-2"/>
          <w:sz w:val="24"/>
          <w:szCs w:val="24"/>
        </w:rPr>
        <w:t>м</w:t>
      </w:r>
      <w:r w:rsidRPr="00BB4008">
        <w:rPr>
          <w:rFonts w:ascii="Times New Roman" w:hAnsi="Times New Roman"/>
          <w:sz w:val="24"/>
          <w:szCs w:val="24"/>
        </w:rPr>
        <w:t>и и а</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к</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z w:val="24"/>
          <w:szCs w:val="24"/>
        </w:rPr>
        <w:t xml:space="preserve">и </w:t>
      </w:r>
      <w:r w:rsidRPr="00BB4008">
        <w:rPr>
          <w:rFonts w:ascii="Times New Roman" w:hAnsi="Times New Roman"/>
          <w:spacing w:val="1"/>
          <w:sz w:val="24"/>
          <w:szCs w:val="24"/>
        </w:rPr>
        <w:t>о</w:t>
      </w:r>
      <w:r w:rsidRPr="00BB4008">
        <w:rPr>
          <w:rFonts w:ascii="Times New Roman" w:hAnsi="Times New Roman"/>
          <w:sz w:val="24"/>
          <w:szCs w:val="24"/>
        </w:rPr>
        <w:t>аз</w:t>
      </w:r>
      <w:r w:rsidRPr="00BB4008">
        <w:rPr>
          <w:rFonts w:ascii="Times New Roman" w:hAnsi="Times New Roman"/>
          <w:spacing w:val="-2"/>
          <w:sz w:val="24"/>
          <w:szCs w:val="24"/>
        </w:rPr>
        <w:t>и</w:t>
      </w:r>
      <w:r w:rsidRPr="00BB4008">
        <w:rPr>
          <w:rFonts w:ascii="Times New Roman" w:hAnsi="Times New Roman"/>
          <w:sz w:val="24"/>
          <w:szCs w:val="24"/>
        </w:rPr>
        <w:t>са</w:t>
      </w:r>
      <w:r w:rsidRPr="00BB4008">
        <w:rPr>
          <w:rFonts w:ascii="Times New Roman" w:hAnsi="Times New Roman"/>
          <w:spacing w:val="-2"/>
          <w:sz w:val="24"/>
          <w:szCs w:val="24"/>
        </w:rPr>
        <w:t>м</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сво</w:t>
      </w:r>
      <w:r w:rsidRPr="00BB4008">
        <w:rPr>
          <w:rFonts w:ascii="Times New Roman" w:hAnsi="Times New Roman"/>
          <w:spacing w:val="-1"/>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че</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ве</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м </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та</w:t>
      </w:r>
      <w:r w:rsidRPr="00BB4008">
        <w:rPr>
          <w:rFonts w:ascii="Times New Roman" w:hAnsi="Times New Roman"/>
          <w:spacing w:val="-1"/>
          <w:sz w:val="24"/>
          <w:szCs w:val="24"/>
        </w:rPr>
        <w:t>р</w:t>
      </w:r>
      <w:r w:rsidRPr="00BB4008">
        <w:rPr>
          <w:rFonts w:ascii="Times New Roman" w:hAnsi="Times New Roman"/>
          <w:sz w:val="24"/>
          <w:szCs w:val="24"/>
        </w:rPr>
        <w:t>кт</w:t>
      </w:r>
      <w:r w:rsidRPr="00BB4008">
        <w:rPr>
          <w:rFonts w:ascii="Times New Roman" w:hAnsi="Times New Roman"/>
          <w:spacing w:val="-1"/>
          <w:sz w:val="24"/>
          <w:szCs w:val="24"/>
        </w:rPr>
        <w:t>и</w:t>
      </w:r>
      <w:r w:rsidRPr="00BB4008">
        <w:rPr>
          <w:rFonts w:ascii="Times New Roman" w:hAnsi="Times New Roman"/>
          <w:spacing w:val="1"/>
          <w:sz w:val="24"/>
          <w:szCs w:val="24"/>
        </w:rPr>
        <w:t>ды</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3"/>
          <w:sz w:val="24"/>
          <w:szCs w:val="24"/>
        </w:rPr>
        <w:t>л</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z w:val="24"/>
          <w:szCs w:val="24"/>
        </w:rPr>
        <w:t>ж</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6"/>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ны</w:t>
      </w:r>
      <w:r w:rsidRPr="00BB4008">
        <w:rPr>
          <w:rFonts w:ascii="Times New Roman" w:hAnsi="Times New Roman"/>
          <w:sz w:val="24"/>
          <w:szCs w:val="24"/>
        </w:rPr>
        <w:t xml:space="preserve">х </w:t>
      </w:r>
      <w:r w:rsidRPr="00BB4008">
        <w:rPr>
          <w:rFonts w:ascii="Times New Roman" w:hAnsi="Times New Roman"/>
          <w:spacing w:val="1"/>
          <w:sz w:val="24"/>
          <w:szCs w:val="24"/>
        </w:rPr>
        <w:t>и</w:t>
      </w:r>
      <w:r w:rsidRPr="00BB4008">
        <w:rPr>
          <w:rFonts w:ascii="Times New Roman" w:hAnsi="Times New Roman"/>
          <w:sz w:val="24"/>
          <w:szCs w:val="24"/>
        </w:rPr>
        <w:t>ссл</w:t>
      </w:r>
      <w:r w:rsidRPr="00BB4008">
        <w:rPr>
          <w:rFonts w:ascii="Times New Roman" w:hAnsi="Times New Roman"/>
          <w:spacing w:val="-3"/>
          <w:sz w:val="24"/>
          <w:szCs w:val="24"/>
        </w:rPr>
        <w:t>е</w:t>
      </w:r>
      <w:r w:rsidRPr="00BB4008">
        <w:rPr>
          <w:rFonts w:ascii="Times New Roman" w:hAnsi="Times New Roman"/>
          <w:spacing w:val="1"/>
          <w:sz w:val="24"/>
          <w:szCs w:val="24"/>
        </w:rPr>
        <w:t>до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ма</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ка в</w:t>
      </w:r>
      <w:r w:rsidRPr="00BB4008">
        <w:rPr>
          <w:rFonts w:ascii="Times New Roman" w:hAnsi="Times New Roman"/>
          <w:spacing w:val="-1"/>
          <w:sz w:val="24"/>
          <w:szCs w:val="24"/>
        </w:rPr>
        <w:t xml:space="preserve"> 2</w:t>
      </w:r>
      <w:r w:rsidRPr="00BB4008">
        <w:rPr>
          <w:rFonts w:ascii="Times New Roman" w:hAnsi="Times New Roman"/>
          <w:sz w:val="24"/>
          <w:szCs w:val="24"/>
        </w:rPr>
        <w:t>0</w:t>
      </w:r>
      <w:r w:rsidRPr="00BB4008">
        <w:rPr>
          <w:rFonts w:ascii="Times New Roman" w:hAnsi="Times New Roman"/>
          <w:spacing w:val="1"/>
          <w:sz w:val="24"/>
          <w:szCs w:val="24"/>
        </w:rPr>
        <w:t xml:space="preserve">-21 </w:t>
      </w:r>
      <w:r w:rsidRPr="00BB4008">
        <w:rPr>
          <w:rFonts w:ascii="Times New Roman" w:hAnsi="Times New Roman"/>
          <w:spacing w:val="-1"/>
          <w:sz w:val="24"/>
          <w:szCs w:val="24"/>
        </w:rPr>
        <w:t>в</w:t>
      </w:r>
      <w:r w:rsidRPr="00BB4008">
        <w:rPr>
          <w:rFonts w:ascii="Times New Roman" w:hAnsi="Times New Roman"/>
          <w:sz w:val="24"/>
          <w:szCs w:val="24"/>
        </w:rPr>
        <w:t xml:space="preserve">еке. Современные исследования и разработки в Антарктиде.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С</w:t>
      </w:r>
      <w:r w:rsidRPr="00BB4008">
        <w:rPr>
          <w:rFonts w:ascii="Times New Roman" w:hAnsi="Times New Roman"/>
          <w:b/>
          <w:bCs/>
          <w:sz w:val="24"/>
          <w:szCs w:val="24"/>
        </w:rPr>
        <w:t>евер</w:t>
      </w:r>
      <w:r w:rsidRPr="00BB4008">
        <w:rPr>
          <w:rFonts w:ascii="Times New Roman" w:hAnsi="Times New Roman"/>
          <w:b/>
          <w:bCs/>
          <w:spacing w:val="-1"/>
          <w:sz w:val="24"/>
          <w:szCs w:val="24"/>
        </w:rPr>
        <w:t>ны</w:t>
      </w:r>
      <w:r w:rsidRPr="00BB4008">
        <w:rPr>
          <w:rFonts w:ascii="Times New Roman" w:hAnsi="Times New Roman"/>
          <w:b/>
          <w:bCs/>
          <w:sz w:val="24"/>
          <w:szCs w:val="24"/>
        </w:rPr>
        <w:t>е м</w:t>
      </w:r>
      <w:r w:rsidRPr="00BB4008">
        <w:rPr>
          <w:rFonts w:ascii="Times New Roman" w:hAnsi="Times New Roman"/>
          <w:b/>
          <w:bCs/>
          <w:spacing w:val="-1"/>
          <w:sz w:val="24"/>
          <w:szCs w:val="24"/>
        </w:rPr>
        <w:t>а</w:t>
      </w:r>
      <w:r w:rsidRPr="00BB4008">
        <w:rPr>
          <w:rFonts w:ascii="Times New Roman" w:hAnsi="Times New Roman"/>
          <w:b/>
          <w:bCs/>
          <w:spacing w:val="1"/>
          <w:sz w:val="24"/>
          <w:szCs w:val="24"/>
        </w:rPr>
        <w:t>т</w:t>
      </w:r>
      <w:r w:rsidRPr="00BB4008">
        <w:rPr>
          <w:rFonts w:ascii="Times New Roman" w:hAnsi="Times New Roman"/>
          <w:b/>
          <w:bCs/>
          <w:sz w:val="24"/>
          <w:szCs w:val="24"/>
        </w:rPr>
        <w:t>ер</w:t>
      </w:r>
      <w:r w:rsidRPr="00BB4008">
        <w:rPr>
          <w:rFonts w:ascii="Times New Roman" w:hAnsi="Times New Roman"/>
          <w:b/>
          <w:bCs/>
          <w:spacing w:val="-1"/>
          <w:sz w:val="24"/>
          <w:szCs w:val="24"/>
        </w:rPr>
        <w:t>и</w:t>
      </w:r>
      <w:r w:rsidRPr="00BB4008">
        <w:rPr>
          <w:rFonts w:ascii="Times New Roman" w:hAnsi="Times New Roman"/>
          <w:b/>
          <w:bCs/>
          <w:spacing w:val="-3"/>
          <w:sz w:val="24"/>
          <w:szCs w:val="24"/>
        </w:rPr>
        <w:t>к</w:t>
      </w:r>
      <w:r w:rsidRPr="00BB4008">
        <w:rPr>
          <w:rFonts w:ascii="Times New Roman" w:hAnsi="Times New Roman"/>
          <w:b/>
          <w:bCs/>
          <w:spacing w:val="-1"/>
          <w:sz w:val="24"/>
          <w:szCs w:val="24"/>
        </w:rPr>
        <w:t>и</w:t>
      </w:r>
      <w:r w:rsidRPr="00BB4008">
        <w:rPr>
          <w:rFonts w:ascii="Times New Roman" w:hAnsi="Times New Roman"/>
          <w:b/>
          <w:bCs/>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2"/>
          <w:sz w:val="24"/>
          <w:szCs w:val="24"/>
        </w:rPr>
        <w:t xml:space="preserve"> </w:t>
      </w:r>
      <w:r w:rsidRPr="00BB4008">
        <w:rPr>
          <w:rFonts w:ascii="Times New Roman" w:hAnsi="Times New Roman"/>
          <w:sz w:val="24"/>
          <w:szCs w:val="24"/>
        </w:rPr>
        <w:t>сев</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ат</w:t>
      </w:r>
      <w:r w:rsidRPr="00BB4008">
        <w:rPr>
          <w:rFonts w:ascii="Times New Roman" w:hAnsi="Times New Roman"/>
          <w:spacing w:val="-3"/>
          <w:sz w:val="24"/>
          <w:szCs w:val="24"/>
        </w:rPr>
        <w:t>е</w:t>
      </w:r>
      <w:r w:rsidRPr="00BB4008">
        <w:rPr>
          <w:rFonts w:ascii="Times New Roman" w:hAnsi="Times New Roman"/>
          <w:spacing w:val="1"/>
          <w:sz w:val="24"/>
          <w:szCs w:val="24"/>
        </w:rPr>
        <w:t>ри</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З</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С</w:t>
      </w:r>
      <w:r w:rsidRPr="00BB4008">
        <w:rPr>
          <w:rFonts w:ascii="Times New Roman" w:hAnsi="Times New Roman"/>
          <w:b/>
          <w:bCs/>
          <w:sz w:val="24"/>
          <w:szCs w:val="24"/>
        </w:rPr>
        <w:t>евер</w:t>
      </w:r>
      <w:r w:rsidRPr="00BB4008">
        <w:rPr>
          <w:rFonts w:ascii="Times New Roman" w:hAnsi="Times New Roman"/>
          <w:b/>
          <w:bCs/>
          <w:spacing w:val="-1"/>
          <w:sz w:val="24"/>
          <w:szCs w:val="24"/>
        </w:rPr>
        <w:t>н</w:t>
      </w:r>
      <w:r w:rsidRPr="00BB4008">
        <w:rPr>
          <w:rFonts w:ascii="Times New Roman" w:hAnsi="Times New Roman"/>
          <w:b/>
          <w:bCs/>
          <w:spacing w:val="1"/>
          <w:sz w:val="24"/>
          <w:szCs w:val="24"/>
        </w:rPr>
        <w:t>а</w:t>
      </w:r>
      <w:r w:rsidRPr="00BB4008">
        <w:rPr>
          <w:rFonts w:ascii="Times New Roman" w:hAnsi="Times New Roman"/>
          <w:b/>
          <w:bCs/>
          <w:sz w:val="24"/>
          <w:szCs w:val="24"/>
        </w:rPr>
        <w:t>я</w:t>
      </w:r>
      <w:r w:rsidRPr="00BB4008">
        <w:rPr>
          <w:rFonts w:ascii="Times New Roman" w:hAnsi="Times New Roman"/>
          <w:b/>
          <w:bCs/>
          <w:spacing w:val="3"/>
          <w:sz w:val="24"/>
          <w:szCs w:val="24"/>
        </w:rPr>
        <w:t xml:space="preserve"> </w:t>
      </w:r>
      <w:r w:rsidRPr="00BB4008">
        <w:rPr>
          <w:rFonts w:ascii="Times New Roman" w:hAnsi="Times New Roman"/>
          <w:b/>
          <w:bCs/>
          <w:spacing w:val="-1"/>
          <w:sz w:val="24"/>
          <w:szCs w:val="24"/>
        </w:rPr>
        <w:t>А</w:t>
      </w:r>
      <w:r w:rsidRPr="00BB4008">
        <w:rPr>
          <w:rFonts w:ascii="Times New Roman" w:hAnsi="Times New Roman"/>
          <w:b/>
          <w:bCs/>
          <w:sz w:val="24"/>
          <w:szCs w:val="24"/>
        </w:rPr>
        <w:t>м</w:t>
      </w:r>
      <w:r w:rsidRPr="00BB4008">
        <w:rPr>
          <w:rFonts w:ascii="Times New Roman" w:hAnsi="Times New Roman"/>
          <w:b/>
          <w:bCs/>
          <w:spacing w:val="-1"/>
          <w:sz w:val="24"/>
          <w:szCs w:val="24"/>
        </w:rPr>
        <w:t>е</w:t>
      </w:r>
      <w:r w:rsidRPr="00BB4008">
        <w:rPr>
          <w:rFonts w:ascii="Times New Roman" w:hAnsi="Times New Roman"/>
          <w:b/>
          <w:bCs/>
          <w:sz w:val="24"/>
          <w:szCs w:val="24"/>
        </w:rPr>
        <w:t>р</w:t>
      </w:r>
      <w:r w:rsidRPr="00BB4008">
        <w:rPr>
          <w:rFonts w:ascii="Times New Roman" w:hAnsi="Times New Roman"/>
          <w:b/>
          <w:bCs/>
          <w:spacing w:val="-1"/>
          <w:sz w:val="24"/>
          <w:szCs w:val="24"/>
        </w:rPr>
        <w:t>ик</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5"/>
          <w:sz w:val="24"/>
          <w:szCs w:val="24"/>
        </w:rPr>
        <w:t xml:space="preserve">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к</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 xml:space="preserve">тия и </w:t>
      </w:r>
      <w:r w:rsidRPr="00BB4008">
        <w:rPr>
          <w:rFonts w:ascii="Times New Roman" w:hAnsi="Times New Roman"/>
          <w:spacing w:val="1"/>
          <w:sz w:val="24"/>
          <w:szCs w:val="24"/>
        </w:rPr>
        <w:t>и</w:t>
      </w:r>
      <w:r w:rsidRPr="00BB4008">
        <w:rPr>
          <w:rFonts w:ascii="Times New Roman" w:hAnsi="Times New Roman"/>
          <w:sz w:val="24"/>
          <w:szCs w:val="24"/>
        </w:rPr>
        <w:t>ссл</w:t>
      </w:r>
      <w:r w:rsidRPr="00BB4008">
        <w:rPr>
          <w:rFonts w:ascii="Times New Roman" w:hAnsi="Times New Roman"/>
          <w:spacing w:val="-3"/>
          <w:sz w:val="24"/>
          <w:szCs w:val="24"/>
        </w:rPr>
        <w:t>е</w:t>
      </w:r>
      <w:r w:rsidRPr="00BB4008">
        <w:rPr>
          <w:rFonts w:ascii="Times New Roman" w:hAnsi="Times New Roman"/>
          <w:spacing w:val="1"/>
          <w:sz w:val="24"/>
          <w:szCs w:val="24"/>
        </w:rPr>
        <w:t>до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Сев</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ки</w:t>
      </w:r>
      <w:r w:rsidRPr="00BB4008">
        <w:rPr>
          <w:rFonts w:ascii="Times New Roman" w:hAnsi="Times New Roman"/>
          <w:spacing w:val="3"/>
          <w:sz w:val="24"/>
          <w:szCs w:val="24"/>
        </w:rPr>
        <w:t xml:space="preserve"> </w:t>
      </w:r>
      <w:r w:rsidRPr="00BB4008">
        <w:rPr>
          <w:rFonts w:ascii="Times New Roman" w:hAnsi="Times New Roman"/>
          <w:sz w:val="24"/>
          <w:szCs w:val="24"/>
        </w:rPr>
        <w:t>(</w:t>
      </w:r>
      <w:r w:rsidRPr="00BB4008">
        <w:rPr>
          <w:rFonts w:ascii="Times New Roman" w:hAnsi="Times New Roman"/>
          <w:spacing w:val="-3"/>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ы</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 xml:space="preserve">Свет).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ье</w:t>
      </w:r>
      <w:r w:rsidRPr="00BB4008">
        <w:rPr>
          <w:rFonts w:ascii="Times New Roman" w:hAnsi="Times New Roman"/>
          <w:sz w:val="24"/>
          <w:szCs w:val="24"/>
        </w:rPr>
        <w:t>фа</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по</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и</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ае</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е. 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мат, в</w:t>
      </w:r>
      <w:r w:rsidRPr="00BB4008">
        <w:rPr>
          <w:rFonts w:ascii="Times New Roman" w:hAnsi="Times New Roman"/>
          <w:spacing w:val="4"/>
          <w:sz w:val="24"/>
          <w:szCs w:val="24"/>
        </w:rPr>
        <w:t>н</w:t>
      </w:r>
      <w:r w:rsidRPr="00BB4008">
        <w:rPr>
          <w:rFonts w:ascii="Times New Roman" w:hAnsi="Times New Roman"/>
          <w:spacing w:val="-4"/>
          <w:sz w:val="24"/>
          <w:szCs w:val="24"/>
        </w:rPr>
        <w:t>у</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pacing w:val="1"/>
          <w:sz w:val="24"/>
          <w:szCs w:val="24"/>
        </w:rPr>
        <w:t>ды</w:t>
      </w:r>
      <w:r w:rsidRPr="00BB4008">
        <w:rPr>
          <w:rFonts w:ascii="Times New Roman" w:hAnsi="Times New Roman"/>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род</w:t>
      </w:r>
      <w:r w:rsidRPr="00BB4008">
        <w:rPr>
          <w:rFonts w:ascii="Times New Roman" w:hAnsi="Times New Roman"/>
          <w:spacing w:val="1"/>
          <w:sz w:val="24"/>
          <w:szCs w:val="24"/>
        </w:rPr>
        <w:t>ны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 Меридиональное расположение природных зон на территории Северной Америки. </w:t>
      </w:r>
      <w:r w:rsidRPr="00BB4008">
        <w:rPr>
          <w:rFonts w:ascii="Times New Roman" w:hAnsi="Times New Roman"/>
          <w:spacing w:val="1"/>
          <w:sz w:val="24"/>
          <w:szCs w:val="24"/>
        </w:rPr>
        <w:t>И</w:t>
      </w:r>
      <w:r w:rsidRPr="00BB4008">
        <w:rPr>
          <w:rFonts w:ascii="Times New Roman" w:hAnsi="Times New Roman"/>
          <w:sz w:val="24"/>
          <w:szCs w:val="24"/>
        </w:rPr>
        <w:t>зм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я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pacing w:val="-1"/>
          <w:sz w:val="24"/>
          <w:szCs w:val="24"/>
        </w:rPr>
        <w:t>по</w:t>
      </w:r>
      <w:r w:rsidRPr="00BB4008">
        <w:rPr>
          <w:rFonts w:ascii="Times New Roman" w:hAnsi="Times New Roman"/>
          <w:sz w:val="24"/>
          <w:szCs w:val="24"/>
        </w:rPr>
        <w:t>д</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pacing w:val="1"/>
          <w:sz w:val="24"/>
          <w:szCs w:val="24"/>
        </w:rPr>
        <w:t>ни</w:t>
      </w:r>
      <w:r w:rsidRPr="00BB4008">
        <w:rPr>
          <w:rFonts w:ascii="Times New Roman" w:hAnsi="Times New Roman"/>
          <w:spacing w:val="-2"/>
          <w:sz w:val="24"/>
          <w:szCs w:val="24"/>
        </w:rPr>
        <w:t>е</w:t>
      </w:r>
      <w:r w:rsidRPr="00BB4008">
        <w:rPr>
          <w:rFonts w:ascii="Times New Roman" w:hAnsi="Times New Roman"/>
          <w:sz w:val="24"/>
          <w:szCs w:val="24"/>
        </w:rPr>
        <w:t>м</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еятел</w:t>
      </w:r>
      <w:r w:rsidRPr="00BB4008">
        <w:rPr>
          <w:rFonts w:ascii="Times New Roman" w:hAnsi="Times New Roman"/>
          <w:spacing w:val="-1"/>
          <w:sz w:val="24"/>
          <w:szCs w:val="24"/>
        </w:rPr>
        <w:t>ьн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челов</w:t>
      </w:r>
      <w:r w:rsidRPr="00BB4008">
        <w:rPr>
          <w:rFonts w:ascii="Times New Roman" w:hAnsi="Times New Roman"/>
          <w:spacing w:val="-2"/>
          <w:sz w:val="24"/>
          <w:szCs w:val="24"/>
        </w:rPr>
        <w:t>е</w:t>
      </w:r>
      <w:r w:rsidRPr="00BB4008">
        <w:rPr>
          <w:rFonts w:ascii="Times New Roman" w:hAnsi="Times New Roman"/>
          <w:sz w:val="24"/>
          <w:szCs w:val="24"/>
        </w:rPr>
        <w:t xml:space="preserve">ка. </w:t>
      </w:r>
      <w:r w:rsidRPr="00BB4008">
        <w:rPr>
          <w:rFonts w:ascii="Times New Roman" w:hAnsi="Times New Roman"/>
          <w:spacing w:val="2"/>
          <w:sz w:val="24"/>
          <w:szCs w:val="24"/>
        </w:rPr>
        <w:t xml:space="preserve"> Эндемики.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и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иро</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ка.</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и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 xml:space="preserve">е население и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2"/>
          <w:sz w:val="24"/>
          <w:szCs w:val="24"/>
        </w:rPr>
        <w:t>к</w:t>
      </w:r>
      <w:r w:rsidRPr="00BB4008">
        <w:rPr>
          <w:rFonts w:ascii="Times New Roman" w:hAnsi="Times New Roman"/>
          <w:sz w:val="24"/>
          <w:szCs w:val="24"/>
        </w:rPr>
        <w:t xml:space="preserve">и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есел</w:t>
      </w:r>
      <w:r w:rsidRPr="00BB4008">
        <w:rPr>
          <w:rFonts w:ascii="Times New Roman" w:hAnsi="Times New Roman"/>
          <w:spacing w:val="-3"/>
          <w:sz w:val="24"/>
          <w:szCs w:val="24"/>
        </w:rPr>
        <w:t>е</w:t>
      </w:r>
      <w:r w:rsidRPr="00BB4008">
        <w:rPr>
          <w:rFonts w:ascii="Times New Roman" w:hAnsi="Times New Roman"/>
          <w:spacing w:val="1"/>
          <w:sz w:val="24"/>
          <w:szCs w:val="24"/>
        </w:rPr>
        <w:t>нц</w:t>
      </w:r>
      <w:r w:rsidRPr="00BB4008">
        <w:rPr>
          <w:rFonts w:ascii="Times New Roman" w:hAnsi="Times New Roman"/>
          <w:sz w:val="24"/>
          <w:szCs w:val="24"/>
        </w:rPr>
        <w:t>ев).</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2"/>
          <w:sz w:val="24"/>
          <w:szCs w:val="24"/>
        </w:rPr>
        <w:t>и</w:t>
      </w:r>
      <w:r w:rsidRPr="00BB4008">
        <w:rPr>
          <w:rFonts w:ascii="Times New Roman" w:hAnsi="Times New Roman"/>
          <w:sz w:val="24"/>
          <w:szCs w:val="24"/>
        </w:rPr>
        <w:t xml:space="preserve">ка </w:t>
      </w:r>
      <w:r w:rsidRPr="00BB4008">
        <w:rPr>
          <w:rFonts w:ascii="Times New Roman" w:hAnsi="Times New Roman"/>
          <w:spacing w:val="1"/>
          <w:sz w:val="24"/>
          <w:szCs w:val="24"/>
        </w:rPr>
        <w:t>д</w:t>
      </w:r>
      <w:r w:rsidRPr="00BB4008">
        <w:rPr>
          <w:rFonts w:ascii="Times New Roman" w:hAnsi="Times New Roman"/>
          <w:spacing w:val="-3"/>
          <w:sz w:val="24"/>
          <w:szCs w:val="24"/>
        </w:rPr>
        <w:t>в</w:t>
      </w:r>
      <w:r w:rsidRPr="00BB4008">
        <w:rPr>
          <w:rFonts w:ascii="Times New Roman" w:hAnsi="Times New Roman"/>
          <w:spacing w:val="-4"/>
          <w:sz w:val="24"/>
          <w:szCs w:val="24"/>
        </w:rPr>
        <w:t>у</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z w:val="24"/>
          <w:szCs w:val="24"/>
        </w:rPr>
        <w:t>ан 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а: Ка</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д</w:t>
      </w:r>
      <w:r w:rsidRPr="00BB4008">
        <w:rPr>
          <w:rFonts w:ascii="Times New Roman" w:hAnsi="Times New Roman"/>
          <w:sz w:val="24"/>
          <w:szCs w:val="24"/>
        </w:rPr>
        <w:t>ы и</w:t>
      </w:r>
      <w:r w:rsidRPr="00BB4008">
        <w:rPr>
          <w:rFonts w:ascii="Times New Roman" w:hAnsi="Times New Roman"/>
          <w:spacing w:val="3"/>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ек</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ки</w:t>
      </w:r>
      <w:r w:rsidRPr="00BB4008">
        <w:rPr>
          <w:rFonts w:ascii="Times New Roman" w:hAnsi="Times New Roman"/>
          <w:spacing w:val="3"/>
          <w:sz w:val="24"/>
          <w:szCs w:val="24"/>
        </w:rPr>
        <w:t xml:space="preserve">. </w:t>
      </w:r>
      <w:r w:rsidRPr="00BB4008">
        <w:rPr>
          <w:rFonts w:ascii="Times New Roman" w:hAnsi="Times New Roman"/>
          <w:sz w:val="24"/>
          <w:szCs w:val="24"/>
        </w:rPr>
        <w:t>Описание США</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 xml:space="preserve"> как </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z w:val="24"/>
          <w:szCs w:val="24"/>
        </w:rPr>
        <w:t xml:space="preserve">ой из </w:t>
      </w:r>
      <w:r w:rsidRPr="00BB4008">
        <w:rPr>
          <w:rFonts w:ascii="Times New Roman" w:hAnsi="Times New Roman"/>
          <w:spacing w:val="-1"/>
          <w:sz w:val="24"/>
          <w:szCs w:val="24"/>
        </w:rPr>
        <w:t>в</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у</w:t>
      </w:r>
      <w:r w:rsidRPr="00BB4008">
        <w:rPr>
          <w:rFonts w:ascii="Times New Roman" w:hAnsi="Times New Roman"/>
          <w:sz w:val="24"/>
          <w:szCs w:val="24"/>
        </w:rPr>
        <w:t>щих</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н</w:t>
      </w:r>
      <w:r w:rsidRPr="00BB4008">
        <w:rPr>
          <w:rFonts w:ascii="Times New Roman" w:hAnsi="Times New Roman"/>
          <w:spacing w:val="1"/>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вр</w:t>
      </w:r>
      <w:r w:rsidRPr="00BB4008">
        <w:rPr>
          <w:rFonts w:ascii="Times New Roman" w:hAnsi="Times New Roman"/>
          <w:spacing w:val="-2"/>
          <w:sz w:val="24"/>
          <w:szCs w:val="24"/>
        </w:rPr>
        <w:t>е</w:t>
      </w:r>
      <w:r w:rsidRPr="00BB4008">
        <w:rPr>
          <w:rFonts w:ascii="Times New Roman" w:hAnsi="Times New Roman"/>
          <w:sz w:val="24"/>
          <w:szCs w:val="24"/>
        </w:rPr>
        <w:t>ме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ир</w:t>
      </w:r>
      <w:r w:rsidRPr="00BB4008">
        <w:rPr>
          <w:rFonts w:ascii="Times New Roman" w:hAnsi="Times New Roman"/>
          <w:sz w:val="24"/>
          <w:szCs w:val="24"/>
        </w:rPr>
        <w:t>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Еврази</w:t>
      </w:r>
      <w:r w:rsidRPr="00BB4008">
        <w:rPr>
          <w:rFonts w:ascii="Times New Roman" w:hAnsi="Times New Roman"/>
          <w:b/>
          <w:bCs/>
          <w:spacing w:val="-1"/>
          <w:sz w:val="24"/>
          <w:szCs w:val="24"/>
        </w:rPr>
        <w:t>я</w:t>
      </w:r>
      <w:r w:rsidRPr="00BB4008">
        <w:rPr>
          <w:rFonts w:ascii="Times New Roman" w:hAnsi="Times New Roman"/>
          <w:b/>
          <w:bCs/>
          <w:sz w:val="24"/>
          <w:szCs w:val="24"/>
        </w:rPr>
        <w:t>.</w:t>
      </w:r>
      <w:r w:rsidRPr="00BB4008">
        <w:rPr>
          <w:rFonts w:ascii="Times New Roman" w:hAnsi="Times New Roman"/>
          <w:b/>
          <w:bCs/>
          <w:spacing w:val="3"/>
          <w:sz w:val="24"/>
          <w:szCs w:val="24"/>
        </w:rPr>
        <w:t xml:space="preserve">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ссле</w:t>
      </w:r>
      <w:r w:rsidRPr="00BB4008">
        <w:rPr>
          <w:rFonts w:ascii="Times New Roman" w:hAnsi="Times New Roman"/>
          <w:spacing w:val="-2"/>
          <w:sz w:val="24"/>
          <w:szCs w:val="24"/>
        </w:rPr>
        <w:t>д</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ка. Ре</w:t>
      </w:r>
      <w:r w:rsidRPr="00BB4008">
        <w:rPr>
          <w:rFonts w:ascii="Times New Roman" w:hAnsi="Times New Roman"/>
          <w:spacing w:val="-1"/>
          <w:sz w:val="24"/>
          <w:szCs w:val="24"/>
        </w:rPr>
        <w:t>ль</w:t>
      </w:r>
      <w:r w:rsidRPr="00BB4008">
        <w:rPr>
          <w:rFonts w:ascii="Times New Roman" w:hAnsi="Times New Roman"/>
          <w:sz w:val="24"/>
          <w:szCs w:val="24"/>
        </w:rPr>
        <w:t>еф</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з</w:t>
      </w:r>
      <w:r w:rsidRPr="00BB4008">
        <w:rPr>
          <w:rFonts w:ascii="Times New Roman" w:hAnsi="Times New Roman"/>
          <w:spacing w:val="1"/>
          <w:sz w:val="24"/>
          <w:szCs w:val="24"/>
        </w:rPr>
        <w:t>ны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ис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ае</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Е</w:t>
      </w:r>
      <w:r w:rsidRPr="00BB4008">
        <w:rPr>
          <w:rFonts w:ascii="Times New Roman" w:hAnsi="Times New Roman"/>
          <w:sz w:val="24"/>
          <w:szCs w:val="24"/>
        </w:rPr>
        <w:t>в</w:t>
      </w:r>
      <w:r w:rsidRPr="00BB4008">
        <w:rPr>
          <w:rFonts w:ascii="Times New Roman" w:hAnsi="Times New Roman"/>
          <w:spacing w:val="-2"/>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z w:val="24"/>
          <w:szCs w:val="24"/>
        </w:rPr>
        <w:t>ат</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2"/>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сти 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а. 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клима</w:t>
      </w:r>
      <w:r w:rsidRPr="00BB4008">
        <w:rPr>
          <w:rFonts w:ascii="Times New Roman" w:hAnsi="Times New Roman"/>
          <w:spacing w:val="-2"/>
          <w:sz w:val="24"/>
          <w:szCs w:val="24"/>
        </w:rPr>
        <w:t>т</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зя</w:t>
      </w:r>
      <w:r w:rsidRPr="00BB4008">
        <w:rPr>
          <w:rFonts w:ascii="Times New Roman" w:hAnsi="Times New Roman"/>
          <w:spacing w:val="-1"/>
          <w:sz w:val="24"/>
          <w:szCs w:val="24"/>
        </w:rPr>
        <w:t>й</w:t>
      </w:r>
      <w:r w:rsidRPr="00BB4008">
        <w:rPr>
          <w:rFonts w:ascii="Times New Roman" w:hAnsi="Times New Roman"/>
          <w:sz w:val="24"/>
          <w:szCs w:val="24"/>
        </w:rPr>
        <w:t>стве</w:t>
      </w:r>
      <w:r w:rsidRPr="00BB4008">
        <w:rPr>
          <w:rFonts w:ascii="Times New Roman" w:hAnsi="Times New Roman"/>
          <w:spacing w:val="-2"/>
          <w:sz w:val="24"/>
          <w:szCs w:val="24"/>
        </w:rPr>
        <w:t>н</w:t>
      </w:r>
      <w:r w:rsidRPr="00BB4008">
        <w:rPr>
          <w:rFonts w:ascii="Times New Roman" w:hAnsi="Times New Roman"/>
          <w:spacing w:val="1"/>
          <w:sz w:val="24"/>
          <w:szCs w:val="24"/>
        </w:rPr>
        <w:t>н</w:t>
      </w:r>
      <w:r w:rsidRPr="00BB4008">
        <w:rPr>
          <w:rFonts w:ascii="Times New Roman" w:hAnsi="Times New Roman"/>
          <w:spacing w:val="-4"/>
          <w:sz w:val="24"/>
          <w:szCs w:val="24"/>
        </w:rPr>
        <w:t>у</w:t>
      </w:r>
      <w:r w:rsidRPr="00BB4008">
        <w:rPr>
          <w:rFonts w:ascii="Times New Roman" w:hAnsi="Times New Roman"/>
          <w:sz w:val="24"/>
          <w:szCs w:val="24"/>
        </w:rPr>
        <w:t>ю</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2"/>
          <w:sz w:val="24"/>
          <w:szCs w:val="24"/>
        </w:rPr>
        <w:t>я</w:t>
      </w:r>
      <w:r w:rsidRPr="00BB4008">
        <w:rPr>
          <w:rFonts w:ascii="Times New Roman" w:hAnsi="Times New Roman"/>
          <w:sz w:val="24"/>
          <w:szCs w:val="24"/>
        </w:rPr>
        <w:t>те</w:t>
      </w:r>
      <w:r w:rsidRPr="00BB4008">
        <w:rPr>
          <w:rFonts w:ascii="Times New Roman" w:hAnsi="Times New Roman"/>
          <w:spacing w:val="-1"/>
          <w:sz w:val="24"/>
          <w:szCs w:val="24"/>
        </w:rPr>
        <w:t>ль</w:t>
      </w:r>
      <w:r w:rsidRPr="00BB4008">
        <w:rPr>
          <w:rFonts w:ascii="Times New Roman" w:hAnsi="Times New Roman"/>
          <w:spacing w:val="1"/>
          <w:sz w:val="24"/>
          <w:szCs w:val="24"/>
        </w:rPr>
        <w:t>но</w:t>
      </w:r>
      <w:r w:rsidRPr="00BB4008">
        <w:rPr>
          <w:rFonts w:ascii="Times New Roman" w:hAnsi="Times New Roman"/>
          <w:sz w:val="24"/>
          <w:szCs w:val="24"/>
        </w:rPr>
        <w:t>сть</w:t>
      </w:r>
      <w:r w:rsidRPr="00BB4008">
        <w:rPr>
          <w:rFonts w:ascii="Times New Roman" w:hAnsi="Times New Roman"/>
          <w:spacing w:val="2"/>
          <w:sz w:val="24"/>
          <w:szCs w:val="24"/>
        </w:rPr>
        <w:t xml:space="preserve"> </w:t>
      </w:r>
      <w:r w:rsidRPr="00BB4008">
        <w:rPr>
          <w:rFonts w:ascii="Times New Roman" w:hAnsi="Times New Roman"/>
          <w:spacing w:val="-1"/>
          <w:sz w:val="24"/>
          <w:szCs w:val="24"/>
        </w:rPr>
        <w:t>люд</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3"/>
          <w:sz w:val="24"/>
          <w:szCs w:val="24"/>
        </w:rPr>
        <w:t>Р</w:t>
      </w:r>
      <w:r w:rsidRPr="00BB4008">
        <w:rPr>
          <w:rFonts w:ascii="Times New Roman" w:hAnsi="Times New Roman"/>
          <w:sz w:val="24"/>
          <w:szCs w:val="24"/>
        </w:rPr>
        <w:t>ек</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з</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0"/>
          <w:sz w:val="24"/>
          <w:szCs w:val="24"/>
        </w:rPr>
        <w:t xml:space="preserve"> </w:t>
      </w:r>
      <w:r w:rsidRPr="00BB4008">
        <w:rPr>
          <w:rFonts w:ascii="Times New Roman" w:hAnsi="Times New Roman"/>
          <w:sz w:val="24"/>
          <w:szCs w:val="24"/>
        </w:rPr>
        <w:t>ма</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z w:val="24"/>
          <w:szCs w:val="24"/>
        </w:rPr>
        <w:t>. М</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2"/>
          <w:sz w:val="24"/>
          <w:szCs w:val="24"/>
        </w:rPr>
        <w:t>я</w:t>
      </w:r>
      <w:r w:rsidRPr="00BB4008">
        <w:rPr>
          <w:rFonts w:ascii="Times New Roman" w:hAnsi="Times New Roman"/>
          <w:sz w:val="24"/>
          <w:szCs w:val="24"/>
        </w:rPr>
        <w:t>я ме</w:t>
      </w:r>
      <w:r w:rsidRPr="00BB4008">
        <w:rPr>
          <w:rFonts w:ascii="Times New Roman" w:hAnsi="Times New Roman"/>
          <w:spacing w:val="1"/>
          <w:sz w:val="24"/>
          <w:szCs w:val="24"/>
        </w:rPr>
        <w:t>р</w:t>
      </w:r>
      <w:r w:rsidRPr="00BB4008">
        <w:rPr>
          <w:rFonts w:ascii="Times New Roman" w:hAnsi="Times New Roman"/>
          <w:sz w:val="24"/>
          <w:szCs w:val="24"/>
        </w:rPr>
        <w:t>з</w:t>
      </w:r>
      <w:r w:rsidRPr="00BB4008">
        <w:rPr>
          <w:rFonts w:ascii="Times New Roman" w:hAnsi="Times New Roman"/>
          <w:spacing w:val="-4"/>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та,</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е о</w:t>
      </w:r>
      <w:r w:rsidRPr="00BB4008">
        <w:rPr>
          <w:rFonts w:ascii="Times New Roman" w:hAnsi="Times New Roman"/>
          <w:spacing w:val="-3"/>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д</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Пр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зо</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ате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 xml:space="preserve">а. Эндемики.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2"/>
          <w:sz w:val="24"/>
          <w:szCs w:val="24"/>
        </w:rPr>
        <w:t>ж</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pacing w:val="-1"/>
          <w:sz w:val="24"/>
          <w:szCs w:val="24"/>
        </w:rPr>
        <w:t>Е</w:t>
      </w:r>
      <w:r w:rsidRPr="00BB4008">
        <w:rPr>
          <w:rFonts w:ascii="Times New Roman" w:hAnsi="Times New Roman"/>
          <w:sz w:val="24"/>
          <w:szCs w:val="24"/>
        </w:rPr>
        <w:t>в</w:t>
      </w:r>
      <w:r w:rsidRPr="00BB4008">
        <w:rPr>
          <w:rFonts w:ascii="Times New Roman" w:hAnsi="Times New Roman"/>
          <w:spacing w:val="-2"/>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 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z w:val="24"/>
          <w:szCs w:val="24"/>
        </w:rPr>
        <w:t>Сев</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1"/>
          <w:sz w:val="24"/>
          <w:szCs w:val="24"/>
        </w:rPr>
        <w:t>Е</w:t>
      </w:r>
      <w:r w:rsidRPr="00BB4008">
        <w:rPr>
          <w:rFonts w:ascii="Times New Roman" w:hAnsi="Times New Roman"/>
          <w:sz w:val="24"/>
          <w:szCs w:val="24"/>
        </w:rPr>
        <w:t>вропы</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 xml:space="preserve"> </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и 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4"/>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т</w:t>
      </w:r>
      <w:r w:rsidRPr="00BB4008">
        <w:rPr>
          <w:rFonts w:ascii="Times New Roman" w:hAnsi="Times New Roman"/>
          <w:spacing w:val="-3"/>
          <w:sz w:val="24"/>
          <w:szCs w:val="24"/>
        </w:rPr>
        <w:t>е</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2"/>
          <w:sz w:val="24"/>
          <w:szCs w:val="24"/>
        </w:rPr>
        <w:t xml:space="preserve"> </w:t>
      </w:r>
      <w:r w:rsidRPr="00BB4008">
        <w:rPr>
          <w:rFonts w:ascii="Times New Roman" w:hAnsi="Times New Roman"/>
          <w:sz w:val="24"/>
          <w:szCs w:val="24"/>
        </w:rPr>
        <w:t>те</w:t>
      </w:r>
      <w:r w:rsidRPr="00BB4008">
        <w:rPr>
          <w:rFonts w:ascii="Times New Roman" w:hAnsi="Times New Roman"/>
          <w:spacing w:val="-2"/>
          <w:sz w:val="24"/>
          <w:szCs w:val="24"/>
        </w:rPr>
        <w:t>ч</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ь</w:t>
      </w:r>
      <w:r w:rsidRPr="00BB4008">
        <w:rPr>
          <w:rFonts w:ascii="Times New Roman" w:hAnsi="Times New Roman"/>
          <w:spacing w:val="3"/>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хо</w:t>
      </w:r>
      <w:r w:rsidRPr="00BB4008">
        <w:rPr>
          <w:rFonts w:ascii="Times New Roman" w:hAnsi="Times New Roman"/>
          <w:sz w:val="24"/>
          <w:szCs w:val="24"/>
        </w:rPr>
        <w:t>з</w:t>
      </w:r>
      <w:r w:rsidRPr="00BB4008">
        <w:rPr>
          <w:rFonts w:ascii="Times New Roman" w:hAnsi="Times New Roman"/>
          <w:spacing w:val="-3"/>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w:t>
      </w:r>
      <w:r w:rsidRPr="00BB4008">
        <w:rPr>
          <w:rFonts w:ascii="Times New Roman" w:hAnsi="Times New Roman"/>
          <w:spacing w:val="-3"/>
          <w:sz w:val="24"/>
          <w:szCs w:val="24"/>
        </w:rPr>
        <w:t>е</w:t>
      </w:r>
      <w:r w:rsidRPr="00BB4008">
        <w:rPr>
          <w:rFonts w:ascii="Times New Roman" w:hAnsi="Times New Roman"/>
          <w:spacing w:val="1"/>
          <w:sz w:val="24"/>
          <w:szCs w:val="24"/>
        </w:rPr>
        <w:t>нн</w:t>
      </w:r>
      <w:r w:rsidRPr="00BB4008">
        <w:rPr>
          <w:rFonts w:ascii="Times New Roman" w:hAnsi="Times New Roman"/>
          <w:spacing w:val="-4"/>
          <w:sz w:val="24"/>
          <w:szCs w:val="24"/>
        </w:rPr>
        <w:t>у</w:t>
      </w:r>
      <w:r w:rsidRPr="00BB4008">
        <w:rPr>
          <w:rFonts w:ascii="Times New Roman" w:hAnsi="Times New Roman"/>
          <w:sz w:val="24"/>
          <w:szCs w:val="24"/>
        </w:rPr>
        <w:t xml:space="preserve">ю </w:t>
      </w:r>
      <w:r w:rsidRPr="00BB4008">
        <w:rPr>
          <w:rFonts w:ascii="Times New Roman" w:hAnsi="Times New Roman"/>
          <w:spacing w:val="1"/>
          <w:sz w:val="24"/>
          <w:szCs w:val="24"/>
        </w:rPr>
        <w:t>д</w:t>
      </w:r>
      <w:r w:rsidRPr="00BB4008">
        <w:rPr>
          <w:rFonts w:ascii="Times New Roman" w:hAnsi="Times New Roman"/>
          <w:sz w:val="24"/>
          <w:szCs w:val="24"/>
        </w:rPr>
        <w:t>еятел</w:t>
      </w:r>
      <w:r w:rsidRPr="00BB4008">
        <w:rPr>
          <w:rFonts w:ascii="Times New Roman" w:hAnsi="Times New Roman"/>
          <w:spacing w:val="-4"/>
          <w:sz w:val="24"/>
          <w:szCs w:val="24"/>
        </w:rPr>
        <w:t>ь</w:t>
      </w:r>
      <w:r w:rsidRPr="00BB4008">
        <w:rPr>
          <w:rFonts w:ascii="Times New Roman" w:hAnsi="Times New Roman"/>
          <w:spacing w:val="1"/>
          <w:sz w:val="24"/>
          <w:szCs w:val="24"/>
        </w:rPr>
        <w:t>но</w:t>
      </w:r>
      <w:r w:rsidRPr="00BB4008">
        <w:rPr>
          <w:rFonts w:ascii="Times New Roman" w:hAnsi="Times New Roman"/>
          <w:sz w:val="24"/>
          <w:szCs w:val="24"/>
        </w:rPr>
        <w:t>ст</w:t>
      </w:r>
      <w:r w:rsidRPr="00BB4008">
        <w:rPr>
          <w:rFonts w:ascii="Times New Roman" w:hAnsi="Times New Roman"/>
          <w:spacing w:val="-1"/>
          <w:sz w:val="24"/>
          <w:szCs w:val="24"/>
        </w:rPr>
        <w:t>ь людей</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дн</w:t>
      </w:r>
      <w:r w:rsidRPr="00BB4008">
        <w:rPr>
          <w:rFonts w:ascii="Times New Roman" w:hAnsi="Times New Roman"/>
          <w:spacing w:val="-2"/>
          <w:sz w:val="24"/>
          <w:szCs w:val="24"/>
        </w:rPr>
        <w:t>е</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2"/>
          <w:sz w:val="24"/>
          <w:szCs w:val="24"/>
        </w:rPr>
        <w:t>Е</w:t>
      </w:r>
      <w:r w:rsidRPr="00BB4008">
        <w:rPr>
          <w:rFonts w:ascii="Times New Roman" w:hAnsi="Times New Roman"/>
          <w:sz w:val="24"/>
          <w:szCs w:val="24"/>
        </w:rPr>
        <w:t>вропы</w:t>
      </w:r>
      <w:r w:rsidRPr="00BB4008">
        <w:rPr>
          <w:rFonts w:ascii="Times New Roman" w:hAnsi="Times New Roman"/>
          <w:spacing w:val="2"/>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 xml:space="preserve">аз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 xml:space="preserve"> 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 высок</w:t>
      </w:r>
      <w:r w:rsidRPr="00BB4008">
        <w:rPr>
          <w:rFonts w:ascii="Times New Roman" w:hAnsi="Times New Roman"/>
          <w:spacing w:val="-2"/>
          <w:sz w:val="24"/>
          <w:szCs w:val="24"/>
        </w:rPr>
        <w:t>о</w:t>
      </w:r>
      <w:r w:rsidRPr="00BB4008">
        <w:rPr>
          <w:rFonts w:ascii="Times New Roman" w:hAnsi="Times New Roman"/>
          <w:sz w:val="24"/>
          <w:szCs w:val="24"/>
        </w:rPr>
        <w:t>е р</w:t>
      </w:r>
      <w:r w:rsidRPr="00BB4008">
        <w:rPr>
          <w:rFonts w:ascii="Times New Roman" w:hAnsi="Times New Roman"/>
          <w:spacing w:val="1"/>
          <w:sz w:val="24"/>
          <w:szCs w:val="24"/>
        </w:rPr>
        <w:t>а</w:t>
      </w:r>
      <w:r w:rsidRPr="00BB4008">
        <w:rPr>
          <w:rFonts w:ascii="Times New Roman" w:hAnsi="Times New Roman"/>
          <w:sz w:val="24"/>
          <w:szCs w:val="24"/>
        </w:rPr>
        <w:t>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тие</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ан</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н</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л</w:t>
      </w:r>
      <w:r w:rsidRPr="00BB4008">
        <w:rPr>
          <w:rFonts w:ascii="Times New Roman" w:hAnsi="Times New Roman"/>
          <w:sz w:val="24"/>
          <w:szCs w:val="24"/>
        </w:rPr>
        <w:t>авн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ц</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1"/>
          <w:sz w:val="24"/>
          <w:szCs w:val="24"/>
        </w:rPr>
        <w:t>э</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1"/>
          <w:sz w:val="24"/>
          <w:szCs w:val="24"/>
        </w:rPr>
        <w:t>Е</w:t>
      </w:r>
      <w:r w:rsidRPr="00BB4008">
        <w:rPr>
          <w:rFonts w:ascii="Times New Roman" w:hAnsi="Times New Roman"/>
          <w:sz w:val="24"/>
          <w:szCs w:val="24"/>
        </w:rPr>
        <w:t>вропы</w:t>
      </w:r>
      <w:r w:rsidRPr="00BB4008">
        <w:rPr>
          <w:rFonts w:ascii="Times New Roman" w:hAnsi="Times New Roman"/>
          <w:spacing w:val="4"/>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 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он</w:t>
      </w:r>
      <w:r w:rsidRPr="00BB4008">
        <w:rPr>
          <w:rFonts w:ascii="Times New Roman" w:hAnsi="Times New Roman"/>
          <w:sz w:val="24"/>
          <w:szCs w:val="24"/>
        </w:rPr>
        <w:t xml:space="preserve">а, </w:t>
      </w:r>
      <w:r w:rsidRPr="00BB4008">
        <w:rPr>
          <w:rFonts w:ascii="Times New Roman" w:hAnsi="Times New Roman"/>
          <w:spacing w:val="1"/>
          <w:sz w:val="24"/>
          <w:szCs w:val="24"/>
        </w:rPr>
        <w:t>б</w:t>
      </w:r>
      <w:r w:rsidRPr="00BB4008">
        <w:rPr>
          <w:rFonts w:ascii="Times New Roman" w:hAnsi="Times New Roman"/>
          <w:spacing w:val="-1"/>
          <w:sz w:val="24"/>
          <w:szCs w:val="24"/>
        </w:rPr>
        <w:t>л</w:t>
      </w:r>
      <w:r w:rsidRPr="00BB4008">
        <w:rPr>
          <w:rFonts w:ascii="Times New Roman" w:hAnsi="Times New Roman"/>
          <w:sz w:val="24"/>
          <w:szCs w:val="24"/>
        </w:rPr>
        <w:t>аг</w:t>
      </w:r>
      <w:r w:rsidRPr="00BB4008">
        <w:rPr>
          <w:rFonts w:ascii="Times New Roman" w:hAnsi="Times New Roman"/>
          <w:spacing w:val="-1"/>
          <w:sz w:val="24"/>
          <w:szCs w:val="24"/>
        </w:rPr>
        <w:t>оп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ят</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4"/>
          <w:sz w:val="24"/>
          <w:szCs w:val="24"/>
        </w:rPr>
        <w:t>у</w:t>
      </w:r>
      <w:r w:rsidRPr="00BB4008">
        <w:rPr>
          <w:rFonts w:ascii="Times New Roman" w:hAnsi="Times New Roman"/>
          <w:sz w:val="24"/>
          <w:szCs w:val="24"/>
        </w:rPr>
        <w:t>словия</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л</w:t>
      </w:r>
      <w:r w:rsidRPr="00BB4008">
        <w:rPr>
          <w:rFonts w:ascii="Times New Roman" w:hAnsi="Times New Roman"/>
          <w:sz w:val="24"/>
          <w:szCs w:val="24"/>
        </w:rPr>
        <w:t>я</w:t>
      </w:r>
      <w:r w:rsidRPr="00BB4008">
        <w:rPr>
          <w:rFonts w:ascii="Times New Roman" w:hAnsi="Times New Roman"/>
          <w:spacing w:val="1"/>
          <w:sz w:val="24"/>
          <w:szCs w:val="24"/>
        </w:rPr>
        <w:t xml:space="preserve"> р</w:t>
      </w:r>
      <w:r w:rsidRPr="00BB4008">
        <w:rPr>
          <w:rFonts w:ascii="Times New Roman" w:hAnsi="Times New Roman"/>
          <w:sz w:val="24"/>
          <w:szCs w:val="24"/>
        </w:rPr>
        <w:t>аз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хо</w:t>
      </w:r>
      <w:r w:rsidRPr="00BB4008">
        <w:rPr>
          <w:rFonts w:ascii="Times New Roman" w:hAnsi="Times New Roman"/>
          <w:spacing w:val="-3"/>
          <w:sz w:val="24"/>
          <w:szCs w:val="24"/>
        </w:rPr>
        <w:t>з</w:t>
      </w:r>
      <w:r w:rsidRPr="00BB4008">
        <w:rPr>
          <w:rFonts w:ascii="Times New Roman" w:hAnsi="Times New Roman"/>
          <w:sz w:val="24"/>
          <w:szCs w:val="24"/>
        </w:rPr>
        <w:t>я</w:t>
      </w:r>
      <w:r w:rsidRPr="00BB4008">
        <w:rPr>
          <w:rFonts w:ascii="Times New Roman" w:hAnsi="Times New Roman"/>
          <w:spacing w:val="1"/>
          <w:sz w:val="24"/>
          <w:szCs w:val="24"/>
        </w:rPr>
        <w:t>й</w:t>
      </w:r>
      <w:r w:rsidRPr="00BB4008">
        <w:rPr>
          <w:rFonts w:ascii="Times New Roman" w:hAnsi="Times New Roman"/>
          <w:sz w:val="24"/>
          <w:szCs w:val="24"/>
        </w:rPr>
        <w:t xml:space="preserve">ства,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став</w:t>
      </w:r>
      <w:r w:rsidRPr="00BB4008">
        <w:rPr>
          <w:rFonts w:ascii="Times New Roman" w:hAnsi="Times New Roman"/>
          <w:spacing w:val="-3"/>
          <w:sz w:val="24"/>
          <w:szCs w:val="24"/>
        </w:rPr>
        <w:t>щ</w:t>
      </w:r>
      <w:r w:rsidRPr="00BB4008">
        <w:rPr>
          <w:rFonts w:ascii="Times New Roman" w:hAnsi="Times New Roman"/>
          <w:spacing w:val="1"/>
          <w:sz w:val="24"/>
          <w:szCs w:val="24"/>
        </w:rPr>
        <w:t>и</w:t>
      </w:r>
      <w:r w:rsidRPr="00BB4008">
        <w:rPr>
          <w:rFonts w:ascii="Times New Roman" w:hAnsi="Times New Roman"/>
          <w:sz w:val="24"/>
          <w:szCs w:val="24"/>
        </w:rPr>
        <w:t>ки</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ы</w:t>
      </w:r>
      <w:r w:rsidRPr="00BB4008">
        <w:rPr>
          <w:rFonts w:ascii="Times New Roman" w:hAnsi="Times New Roman"/>
          <w:spacing w:val="1"/>
          <w:sz w:val="24"/>
          <w:szCs w:val="24"/>
        </w:rPr>
        <w:t>р</w:t>
      </w:r>
      <w:r w:rsidRPr="00BB4008">
        <w:rPr>
          <w:rFonts w:ascii="Times New Roman" w:hAnsi="Times New Roman"/>
          <w:spacing w:val="6"/>
          <w:sz w:val="24"/>
          <w:szCs w:val="24"/>
        </w:rPr>
        <w:t>ь</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сел</w:t>
      </w:r>
      <w:r w:rsidRPr="00BB4008">
        <w:rPr>
          <w:rFonts w:ascii="Times New Roman" w:hAnsi="Times New Roman"/>
          <w:spacing w:val="-1"/>
          <w:sz w:val="24"/>
          <w:szCs w:val="24"/>
        </w:rPr>
        <w:t>ь</w:t>
      </w:r>
      <w:r w:rsidRPr="00BB4008">
        <w:rPr>
          <w:rFonts w:ascii="Times New Roman" w:hAnsi="Times New Roman"/>
          <w:sz w:val="24"/>
          <w:szCs w:val="24"/>
        </w:rPr>
        <w:t>ско</w:t>
      </w:r>
      <w:r w:rsidRPr="00BB4008">
        <w:rPr>
          <w:rFonts w:ascii="Times New Roman" w:hAnsi="Times New Roman"/>
          <w:spacing w:val="-2"/>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зя</w:t>
      </w:r>
      <w:r w:rsidRPr="00BB4008">
        <w:rPr>
          <w:rFonts w:ascii="Times New Roman" w:hAnsi="Times New Roman"/>
          <w:spacing w:val="-1"/>
          <w:sz w:val="24"/>
          <w:szCs w:val="24"/>
        </w:rPr>
        <w:t>й</w:t>
      </w:r>
      <w:r w:rsidRPr="00BB4008">
        <w:rPr>
          <w:rFonts w:ascii="Times New Roman" w:hAnsi="Times New Roman"/>
          <w:sz w:val="24"/>
          <w:szCs w:val="24"/>
        </w:rPr>
        <w:t>стве</w:t>
      </w:r>
      <w:r w:rsidRPr="00BB4008">
        <w:rPr>
          <w:rFonts w:ascii="Times New Roman" w:hAnsi="Times New Roman"/>
          <w:spacing w:val="-2"/>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z w:val="24"/>
          <w:szCs w:val="24"/>
        </w:rPr>
        <w:t>к</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о</w:t>
      </w:r>
      <w:r w:rsidRPr="00BB4008">
        <w:rPr>
          <w:rFonts w:ascii="Times New Roman" w:hAnsi="Times New Roman"/>
          <w:sz w:val="24"/>
          <w:szCs w:val="24"/>
        </w:rPr>
        <w:t>вол</w:t>
      </w:r>
      <w:r w:rsidRPr="00BB4008">
        <w:rPr>
          <w:rFonts w:ascii="Times New Roman" w:hAnsi="Times New Roman"/>
          <w:spacing w:val="-1"/>
          <w:sz w:val="24"/>
          <w:szCs w:val="24"/>
        </w:rPr>
        <w:t>ь</w:t>
      </w:r>
      <w:r w:rsidRPr="00BB4008">
        <w:rPr>
          <w:rFonts w:ascii="Times New Roman" w:hAnsi="Times New Roman"/>
          <w:sz w:val="24"/>
          <w:szCs w:val="24"/>
        </w:rPr>
        <w:t>ств</w:t>
      </w:r>
      <w:r w:rsidRPr="00BB4008">
        <w:rPr>
          <w:rFonts w:ascii="Times New Roman" w:hAnsi="Times New Roman"/>
          <w:spacing w:val="-2"/>
          <w:sz w:val="24"/>
          <w:szCs w:val="24"/>
        </w:rPr>
        <w:t>и</w:t>
      </w:r>
      <w:r w:rsidRPr="00BB4008">
        <w:rPr>
          <w:rFonts w:ascii="Times New Roman" w:hAnsi="Times New Roman"/>
          <w:sz w:val="24"/>
          <w:szCs w:val="24"/>
        </w:rPr>
        <w:t xml:space="preserve">я в </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 xml:space="preserve">ее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е европ</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 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Ю</w:t>
      </w:r>
      <w:r w:rsidRPr="00BB4008">
        <w:rPr>
          <w:rFonts w:ascii="Times New Roman" w:hAnsi="Times New Roman"/>
          <w:spacing w:val="-3"/>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1"/>
          <w:sz w:val="24"/>
          <w:szCs w:val="24"/>
        </w:rPr>
        <w:t>Е</w:t>
      </w:r>
      <w:r w:rsidRPr="00BB4008">
        <w:rPr>
          <w:rFonts w:ascii="Times New Roman" w:hAnsi="Times New Roman"/>
          <w:spacing w:val="-3"/>
          <w:sz w:val="24"/>
          <w:szCs w:val="24"/>
        </w:rPr>
        <w:t>в</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 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 xml:space="preserve"> р</w:t>
      </w:r>
      <w:r w:rsidRPr="00BB4008">
        <w:rPr>
          <w:rFonts w:ascii="Times New Roman" w:hAnsi="Times New Roman"/>
          <w:sz w:val="24"/>
          <w:szCs w:val="24"/>
        </w:rPr>
        <w:t>ег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 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ю</w:t>
      </w:r>
      <w:r w:rsidRPr="00BB4008">
        <w:rPr>
          <w:rFonts w:ascii="Times New Roman" w:hAnsi="Times New Roman"/>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pacing w:val="1"/>
          <w:sz w:val="24"/>
          <w:szCs w:val="24"/>
        </w:rPr>
        <w:t>по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знь и</w:t>
      </w:r>
      <w:r w:rsidRPr="00BB4008">
        <w:rPr>
          <w:rFonts w:ascii="Times New Roman" w:hAnsi="Times New Roman"/>
          <w:spacing w:val="3"/>
          <w:sz w:val="24"/>
          <w:szCs w:val="24"/>
        </w:rPr>
        <w:t xml:space="preserve"> </w:t>
      </w:r>
      <w:r w:rsidRPr="00BB4008">
        <w:rPr>
          <w:rFonts w:ascii="Times New Roman" w:hAnsi="Times New Roman"/>
          <w:spacing w:val="1"/>
          <w:sz w:val="24"/>
          <w:szCs w:val="24"/>
        </w:rPr>
        <w:t>хо</w:t>
      </w:r>
      <w:r w:rsidRPr="00BB4008">
        <w:rPr>
          <w:rFonts w:ascii="Times New Roman" w:hAnsi="Times New Roman"/>
          <w:sz w:val="24"/>
          <w:szCs w:val="24"/>
        </w:rPr>
        <w:t>з</w:t>
      </w:r>
      <w:r w:rsidRPr="00BB4008">
        <w:rPr>
          <w:rFonts w:ascii="Times New Roman" w:hAnsi="Times New Roman"/>
          <w:spacing w:val="-3"/>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w:t>
      </w:r>
      <w:r w:rsidRPr="00BB4008">
        <w:rPr>
          <w:rFonts w:ascii="Times New Roman" w:hAnsi="Times New Roman"/>
          <w:spacing w:val="-3"/>
          <w:sz w:val="24"/>
          <w:szCs w:val="24"/>
        </w:rPr>
        <w:t>е</w:t>
      </w:r>
      <w:r w:rsidRPr="00BB4008">
        <w:rPr>
          <w:rFonts w:ascii="Times New Roman" w:hAnsi="Times New Roman"/>
          <w:spacing w:val="1"/>
          <w:sz w:val="24"/>
          <w:szCs w:val="24"/>
        </w:rPr>
        <w:t>нн</w:t>
      </w:r>
      <w:r w:rsidRPr="00BB4008">
        <w:rPr>
          <w:rFonts w:ascii="Times New Roman" w:hAnsi="Times New Roman"/>
          <w:spacing w:val="-4"/>
          <w:sz w:val="24"/>
          <w:szCs w:val="24"/>
        </w:rPr>
        <w:t>у</w:t>
      </w:r>
      <w:r w:rsidRPr="00BB4008">
        <w:rPr>
          <w:rFonts w:ascii="Times New Roman" w:hAnsi="Times New Roman"/>
          <w:sz w:val="24"/>
          <w:szCs w:val="24"/>
        </w:rPr>
        <w:t xml:space="preserve">ю </w:t>
      </w:r>
      <w:r w:rsidRPr="00BB4008">
        <w:rPr>
          <w:rFonts w:ascii="Times New Roman" w:hAnsi="Times New Roman"/>
          <w:spacing w:val="1"/>
          <w:sz w:val="24"/>
          <w:szCs w:val="24"/>
        </w:rPr>
        <w:t>д</w:t>
      </w:r>
      <w:r w:rsidRPr="00BB4008">
        <w:rPr>
          <w:rFonts w:ascii="Times New Roman" w:hAnsi="Times New Roman"/>
          <w:sz w:val="24"/>
          <w:szCs w:val="24"/>
        </w:rPr>
        <w:t>еятел</w:t>
      </w:r>
      <w:r w:rsidRPr="00BB4008">
        <w:rPr>
          <w:rFonts w:ascii="Times New Roman" w:hAnsi="Times New Roman"/>
          <w:spacing w:val="-4"/>
          <w:sz w:val="24"/>
          <w:szCs w:val="24"/>
        </w:rPr>
        <w:t>ь</w:t>
      </w:r>
      <w:r w:rsidRPr="00BB4008">
        <w:rPr>
          <w:rFonts w:ascii="Times New Roman" w:hAnsi="Times New Roman"/>
          <w:spacing w:val="1"/>
          <w:sz w:val="24"/>
          <w:szCs w:val="24"/>
        </w:rPr>
        <w:t>но</w:t>
      </w:r>
      <w:r w:rsidRPr="00BB4008">
        <w:rPr>
          <w:rFonts w:ascii="Times New Roman" w:hAnsi="Times New Roman"/>
          <w:sz w:val="24"/>
          <w:szCs w:val="24"/>
        </w:rPr>
        <w:t>сть людей (</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2"/>
          <w:sz w:val="24"/>
          <w:szCs w:val="24"/>
        </w:rPr>
        <w:t>ж</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ри</w:t>
      </w:r>
      <w:r w:rsidRPr="00BB4008">
        <w:rPr>
          <w:rFonts w:ascii="Times New Roman" w:hAnsi="Times New Roman"/>
          <w:spacing w:val="2"/>
          <w:sz w:val="24"/>
          <w:szCs w:val="24"/>
        </w:rPr>
        <w:t>з</w:t>
      </w:r>
      <w:r w:rsidRPr="00BB4008">
        <w:rPr>
          <w:rFonts w:ascii="Times New Roman" w:hAnsi="Times New Roman"/>
          <w:sz w:val="24"/>
          <w:szCs w:val="24"/>
        </w:rPr>
        <w:t>м, экс</w:t>
      </w:r>
      <w:r w:rsidRPr="00BB4008">
        <w:rPr>
          <w:rFonts w:ascii="Times New Roman" w:hAnsi="Times New Roman"/>
          <w:spacing w:val="-1"/>
          <w:sz w:val="24"/>
          <w:szCs w:val="24"/>
        </w:rPr>
        <w:t>п</w:t>
      </w:r>
      <w:r w:rsidRPr="00BB4008">
        <w:rPr>
          <w:rFonts w:ascii="Times New Roman" w:hAnsi="Times New Roman"/>
          <w:spacing w:val="1"/>
          <w:sz w:val="24"/>
          <w:szCs w:val="24"/>
        </w:rPr>
        <w:t>ор</w:t>
      </w:r>
      <w:r w:rsidRPr="00BB4008">
        <w:rPr>
          <w:rFonts w:ascii="Times New Roman" w:hAnsi="Times New Roman"/>
          <w:sz w:val="24"/>
          <w:szCs w:val="24"/>
        </w:rPr>
        <w:t>т</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pacing w:val="1"/>
          <w:sz w:val="24"/>
          <w:szCs w:val="24"/>
        </w:rPr>
        <w:t>б</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1"/>
          <w:sz w:val="24"/>
          <w:szCs w:val="24"/>
        </w:rPr>
        <w:t>у</w:t>
      </w:r>
      <w:r w:rsidRPr="00BB4008">
        <w:rPr>
          <w:rFonts w:ascii="Times New Roman" w:hAnsi="Times New Roman"/>
          <w:sz w:val="24"/>
          <w:szCs w:val="24"/>
        </w:rPr>
        <w:t>р (</w:t>
      </w:r>
      <w:r w:rsidRPr="00BB4008">
        <w:rPr>
          <w:rFonts w:ascii="Times New Roman" w:hAnsi="Times New Roman"/>
          <w:spacing w:val="1"/>
          <w:sz w:val="24"/>
          <w:szCs w:val="24"/>
        </w:rPr>
        <w:t>ци</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ы</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z w:val="24"/>
          <w:szCs w:val="24"/>
        </w:rPr>
        <w:t>сли</w:t>
      </w:r>
      <w:r w:rsidRPr="00BB4008">
        <w:rPr>
          <w:rFonts w:ascii="Times New Roman" w:hAnsi="Times New Roman"/>
          <w:spacing w:val="1"/>
          <w:sz w:val="24"/>
          <w:szCs w:val="24"/>
        </w:rPr>
        <w:t>н</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z w:val="24"/>
          <w:szCs w:val="24"/>
        </w:rPr>
        <w:t>кт</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вк</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е мас</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 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с</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 xml:space="preserve">вы, </w:t>
      </w:r>
      <w:r w:rsidRPr="00BB4008">
        <w:rPr>
          <w:rFonts w:ascii="Times New Roman" w:hAnsi="Times New Roman"/>
          <w:spacing w:val="-3"/>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ы</w:t>
      </w:r>
      <w:r w:rsidRPr="00BB4008">
        <w:rPr>
          <w:rFonts w:ascii="Times New Roman" w:hAnsi="Times New Roman"/>
          <w:sz w:val="24"/>
          <w:szCs w:val="24"/>
        </w:rPr>
        <w:t xml:space="preserve">воз </w:t>
      </w:r>
      <w:r w:rsidRPr="00BB4008">
        <w:rPr>
          <w:rFonts w:ascii="Times New Roman" w:hAnsi="Times New Roman"/>
          <w:spacing w:val="-2"/>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z w:val="24"/>
          <w:szCs w:val="24"/>
        </w:rPr>
        <w:t>к</w:t>
      </w:r>
      <w:r w:rsidRPr="00BB4008">
        <w:rPr>
          <w:rFonts w:ascii="Times New Roman" w:hAnsi="Times New Roman"/>
          <w:spacing w:val="1"/>
          <w:sz w:val="24"/>
          <w:szCs w:val="24"/>
        </w:rPr>
        <w:t>ци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гк</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ш</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2"/>
          <w:sz w:val="24"/>
          <w:szCs w:val="24"/>
        </w:rPr>
        <w:t>о</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2"/>
          <w:sz w:val="24"/>
          <w:szCs w:val="24"/>
        </w:rPr>
        <w:t>ж</w:t>
      </w:r>
      <w:r w:rsidRPr="00BB4008">
        <w:rPr>
          <w:rFonts w:ascii="Times New Roman" w:hAnsi="Times New Roman"/>
          <w:spacing w:val="-1"/>
          <w:sz w:val="24"/>
          <w:szCs w:val="24"/>
        </w:rPr>
        <w:t>д</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1"/>
          <w:sz w:val="24"/>
          <w:szCs w:val="24"/>
        </w:rPr>
        <w:t xml:space="preserve"> о</w:t>
      </w:r>
      <w:r w:rsidRPr="00BB4008">
        <w:rPr>
          <w:rFonts w:ascii="Times New Roman" w:hAnsi="Times New Roman"/>
          <w:spacing w:val="1"/>
          <w:sz w:val="24"/>
          <w:szCs w:val="24"/>
        </w:rPr>
        <w:t>б</w:t>
      </w:r>
      <w:r w:rsidRPr="00BB4008">
        <w:rPr>
          <w:rFonts w:ascii="Times New Roman" w:hAnsi="Times New Roman"/>
          <w:spacing w:val="-4"/>
          <w:sz w:val="24"/>
          <w:szCs w:val="24"/>
        </w:rPr>
        <w:t>у</w:t>
      </w:r>
      <w:r w:rsidRPr="00BB4008">
        <w:rPr>
          <w:rFonts w:ascii="Times New Roman" w:hAnsi="Times New Roman"/>
          <w:sz w:val="24"/>
          <w:szCs w:val="24"/>
        </w:rPr>
        <w:t xml:space="preserve">ви)).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2"/>
          <w:sz w:val="24"/>
          <w:szCs w:val="24"/>
        </w:rPr>
        <w:t>ж</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pacing w:val="-1"/>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z w:val="24"/>
          <w:szCs w:val="24"/>
        </w:rPr>
        <w:t>я. 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z w:val="24"/>
          <w:szCs w:val="24"/>
        </w:rPr>
        <w:t>Ю</w:t>
      </w:r>
      <w:r w:rsidRPr="00BB4008">
        <w:rPr>
          <w:rFonts w:ascii="Times New Roman" w:hAnsi="Times New Roman"/>
          <w:spacing w:val="-3"/>
          <w:sz w:val="24"/>
          <w:szCs w:val="24"/>
        </w:rPr>
        <w:t>г</w:t>
      </w:r>
      <w:r w:rsidRPr="00BB4008">
        <w:rPr>
          <w:rFonts w:ascii="Times New Roman" w:hAnsi="Times New Roman"/>
          <w:spacing w:val="6"/>
          <w:sz w:val="24"/>
          <w:szCs w:val="24"/>
        </w:rPr>
        <w:t>о</w:t>
      </w:r>
      <w:r w:rsidRPr="00BB4008">
        <w:rPr>
          <w:rFonts w:ascii="Times New Roman" w:hAnsi="Times New Roman"/>
          <w:spacing w:val="-2"/>
          <w:sz w:val="24"/>
          <w:szCs w:val="24"/>
        </w:rPr>
        <w:t>-</w:t>
      </w:r>
      <w:r w:rsidRPr="00BB4008">
        <w:rPr>
          <w:rFonts w:ascii="Times New Roman" w:hAnsi="Times New Roman"/>
          <w:spacing w:val="1"/>
          <w:sz w:val="24"/>
          <w:szCs w:val="24"/>
        </w:rPr>
        <w:t>З</w:t>
      </w:r>
      <w:r w:rsidRPr="00BB4008">
        <w:rPr>
          <w:rFonts w:ascii="Times New Roman" w:hAnsi="Times New Roman"/>
          <w:spacing w:val="-2"/>
          <w:sz w:val="24"/>
          <w:szCs w:val="24"/>
        </w:rPr>
        <w:t>а</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з</w:t>
      </w:r>
      <w:r w:rsidRPr="00BB4008">
        <w:rPr>
          <w:rFonts w:ascii="Times New Roman" w:hAnsi="Times New Roman"/>
          <w:spacing w:val="-2"/>
          <w:sz w:val="24"/>
          <w:szCs w:val="24"/>
        </w:rPr>
        <w:t>и</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сти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н</w:t>
      </w:r>
      <w:r w:rsidRPr="00BB4008">
        <w:rPr>
          <w:rFonts w:ascii="Times New Roman" w:hAnsi="Times New Roman"/>
          <w:sz w:val="24"/>
          <w:szCs w:val="24"/>
        </w:rPr>
        <w:t>а 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4"/>
          <w:sz w:val="24"/>
          <w:szCs w:val="24"/>
        </w:rPr>
        <w:t>и</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част</w:t>
      </w:r>
      <w:r w:rsidRPr="00BB4008">
        <w:rPr>
          <w:rFonts w:ascii="Times New Roman" w:hAnsi="Times New Roman"/>
          <w:spacing w:val="-2"/>
          <w:sz w:val="24"/>
          <w:szCs w:val="24"/>
        </w:rPr>
        <w:t>е</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све</w:t>
      </w:r>
      <w:r w:rsidRPr="00BB4008">
        <w:rPr>
          <w:rFonts w:ascii="Times New Roman" w:hAnsi="Times New Roman"/>
          <w:spacing w:val="-3"/>
          <w:sz w:val="24"/>
          <w:szCs w:val="24"/>
        </w:rPr>
        <w:t>т</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селе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pacing w:val="1"/>
          <w:sz w:val="24"/>
          <w:szCs w:val="24"/>
        </w:rPr>
        <w:t>бр</w:t>
      </w:r>
      <w:r w:rsidRPr="00BB4008">
        <w:rPr>
          <w:rFonts w:ascii="Times New Roman" w:hAnsi="Times New Roman"/>
          <w:spacing w:val="-2"/>
          <w:sz w:val="24"/>
          <w:szCs w:val="24"/>
        </w:rPr>
        <w:t>а</w:t>
      </w:r>
      <w:r w:rsidRPr="00BB4008">
        <w:rPr>
          <w:rFonts w:ascii="Times New Roman" w:hAnsi="Times New Roman"/>
          <w:sz w:val="24"/>
          <w:szCs w:val="24"/>
        </w:rPr>
        <w:t>з</w:t>
      </w:r>
      <w:r w:rsidRPr="00BB4008">
        <w:rPr>
          <w:rFonts w:ascii="Times New Roman" w:hAnsi="Times New Roman"/>
          <w:spacing w:val="2"/>
          <w:sz w:val="24"/>
          <w:szCs w:val="24"/>
        </w:rPr>
        <w:t xml:space="preserve"> </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3"/>
          <w:sz w:val="24"/>
          <w:szCs w:val="24"/>
        </w:rPr>
        <w:t>р</w:t>
      </w:r>
      <w:r w:rsidRPr="00BB4008">
        <w:rPr>
          <w:rFonts w:ascii="Times New Roman" w:hAnsi="Times New Roman"/>
          <w:sz w:val="24"/>
          <w:szCs w:val="24"/>
        </w:rPr>
        <w:t xml:space="preserve">а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z w:val="24"/>
          <w:szCs w:val="24"/>
        </w:rPr>
        <w:t>р</w:t>
      </w:r>
      <w:r w:rsidRPr="00BB4008">
        <w:rPr>
          <w:rFonts w:ascii="Times New Roman" w:hAnsi="Times New Roman"/>
          <w:spacing w:val="2"/>
          <w:sz w:val="24"/>
          <w:szCs w:val="24"/>
        </w:rPr>
        <w:t xml:space="preserve"> </w:t>
      </w:r>
      <w:r w:rsidRPr="00BB4008">
        <w:rPr>
          <w:rFonts w:ascii="Times New Roman" w:hAnsi="Times New Roman"/>
          <w:sz w:val="24"/>
          <w:szCs w:val="24"/>
        </w:rPr>
        <w:t>во</w:t>
      </w:r>
      <w:r w:rsidRPr="00BB4008">
        <w:rPr>
          <w:rFonts w:ascii="Times New Roman" w:hAnsi="Times New Roman"/>
          <w:spacing w:val="-2"/>
          <w:sz w:val="24"/>
          <w:szCs w:val="24"/>
        </w:rPr>
        <w:t>з</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двух</w:t>
      </w:r>
      <w:r w:rsidRPr="00BB4008">
        <w:rPr>
          <w:rFonts w:ascii="Times New Roman" w:hAnsi="Times New Roman"/>
          <w:spacing w:val="2"/>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z w:val="24"/>
          <w:szCs w:val="24"/>
        </w:rPr>
        <w:t xml:space="preserve">х </w:t>
      </w:r>
      <w:r w:rsidRPr="00BB4008">
        <w:rPr>
          <w:rFonts w:ascii="Times New Roman" w:hAnsi="Times New Roman"/>
          <w:spacing w:val="1"/>
          <w:sz w:val="24"/>
          <w:szCs w:val="24"/>
        </w:rPr>
        <w:t>р</w:t>
      </w:r>
      <w:r w:rsidRPr="00BB4008">
        <w:rPr>
          <w:rFonts w:ascii="Times New Roman" w:hAnsi="Times New Roman"/>
          <w:sz w:val="24"/>
          <w:szCs w:val="24"/>
        </w:rPr>
        <w:t>ели</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сть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х </w:t>
      </w:r>
      <w:r w:rsidRPr="00BB4008">
        <w:rPr>
          <w:rFonts w:ascii="Times New Roman" w:hAnsi="Times New Roman"/>
          <w:spacing w:val="-4"/>
          <w:sz w:val="24"/>
          <w:szCs w:val="24"/>
        </w:rPr>
        <w:t>у</w:t>
      </w:r>
      <w:r w:rsidRPr="00BB4008">
        <w:rPr>
          <w:rFonts w:ascii="Times New Roman" w:hAnsi="Times New Roman"/>
          <w:sz w:val="24"/>
          <w:szCs w:val="24"/>
        </w:rPr>
        <w:t>словий</w:t>
      </w:r>
      <w:r w:rsidRPr="00BB4008">
        <w:rPr>
          <w:rFonts w:ascii="Times New Roman" w:hAnsi="Times New Roman"/>
          <w:spacing w:val="5"/>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р</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 и</w:t>
      </w:r>
      <w:r w:rsidRPr="00BB4008">
        <w:rPr>
          <w:rFonts w:ascii="Times New Roman" w:hAnsi="Times New Roman"/>
          <w:spacing w:val="4"/>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о</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1"/>
          <w:sz w:val="24"/>
          <w:szCs w:val="24"/>
        </w:rPr>
        <w:t>л</w:t>
      </w:r>
      <w:r w:rsidRPr="00BB4008">
        <w:rPr>
          <w:rFonts w:ascii="Times New Roman" w:hAnsi="Times New Roman"/>
          <w:spacing w:val="-3"/>
          <w:sz w:val="24"/>
          <w:szCs w:val="24"/>
        </w:rPr>
        <w:t>ю</w:t>
      </w:r>
      <w:r w:rsidRPr="00BB4008">
        <w:rPr>
          <w:rFonts w:ascii="Times New Roman" w:hAnsi="Times New Roman"/>
          <w:spacing w:val="1"/>
          <w:sz w:val="24"/>
          <w:szCs w:val="24"/>
        </w:rPr>
        <w:t>д</w:t>
      </w:r>
      <w:r w:rsidRPr="00BB4008">
        <w:rPr>
          <w:rFonts w:ascii="Times New Roman" w:hAnsi="Times New Roman"/>
          <w:sz w:val="24"/>
          <w:szCs w:val="24"/>
        </w:rPr>
        <w:t>ей</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п</w:t>
      </w:r>
      <w:r w:rsidRPr="00BB4008">
        <w:rPr>
          <w:rFonts w:ascii="Times New Roman" w:hAnsi="Times New Roman"/>
          <w:spacing w:val="-4"/>
          <w:sz w:val="24"/>
          <w:szCs w:val="24"/>
        </w:rPr>
        <w:t>у</w:t>
      </w:r>
      <w:r w:rsidRPr="00BB4008">
        <w:rPr>
          <w:rFonts w:ascii="Times New Roman" w:hAnsi="Times New Roman"/>
          <w:sz w:val="24"/>
          <w:szCs w:val="24"/>
        </w:rPr>
        <w:t>сты</w:t>
      </w:r>
      <w:r w:rsidRPr="00BB4008">
        <w:rPr>
          <w:rFonts w:ascii="Times New Roman" w:hAnsi="Times New Roman"/>
          <w:spacing w:val="1"/>
          <w:sz w:val="24"/>
          <w:szCs w:val="24"/>
        </w:rPr>
        <w:t>н</w:t>
      </w:r>
      <w:r w:rsidRPr="00BB4008">
        <w:rPr>
          <w:rFonts w:ascii="Times New Roman" w:hAnsi="Times New Roman"/>
          <w:spacing w:val="-1"/>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ази</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1"/>
          <w:sz w:val="24"/>
          <w:szCs w:val="24"/>
        </w:rPr>
        <w:t>н</w:t>
      </w:r>
      <w:r w:rsidRPr="00BB4008">
        <w:rPr>
          <w:rFonts w:ascii="Times New Roman" w:hAnsi="Times New Roman"/>
          <w:sz w:val="24"/>
          <w:szCs w:val="24"/>
        </w:rPr>
        <w:t>еф</w:t>
      </w:r>
      <w:r w:rsidRPr="00BB4008">
        <w:rPr>
          <w:rFonts w:ascii="Times New Roman" w:hAnsi="Times New Roman"/>
          <w:spacing w:val="-2"/>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и газ</w:t>
      </w:r>
      <w:r w:rsidRPr="00BB4008">
        <w:rPr>
          <w:rFonts w:ascii="Times New Roman" w:hAnsi="Times New Roman"/>
          <w:spacing w:val="-3"/>
          <w:sz w:val="24"/>
          <w:szCs w:val="24"/>
        </w:rPr>
        <w:t>а</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я</w:t>
      </w:r>
      <w:r w:rsidRPr="00BB4008">
        <w:rPr>
          <w:rFonts w:ascii="Times New Roman" w:hAnsi="Times New Roman"/>
          <w:spacing w:val="-2"/>
          <w:sz w:val="24"/>
          <w:szCs w:val="24"/>
        </w:rPr>
        <w:t>ч</w:t>
      </w:r>
      <w:r w:rsidRPr="00BB4008">
        <w:rPr>
          <w:rFonts w:ascii="Times New Roman" w:hAnsi="Times New Roman"/>
          <w:sz w:val="24"/>
          <w:szCs w:val="24"/>
        </w:rPr>
        <w:t>ая т</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z w:val="24"/>
          <w:szCs w:val="24"/>
        </w:rPr>
        <w:t>ка пл</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з</w:t>
      </w:r>
      <w:r w:rsidRPr="00BB4008">
        <w:rPr>
          <w:rFonts w:ascii="Times New Roman" w:hAnsi="Times New Roman"/>
          <w:spacing w:val="-2"/>
          <w:sz w:val="24"/>
          <w:szCs w:val="24"/>
        </w:rPr>
        <w:t>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бо</w:t>
      </w:r>
      <w:r w:rsidRPr="00BB4008">
        <w:rPr>
          <w:rFonts w:ascii="Times New Roman" w:hAnsi="Times New Roman"/>
          <w:spacing w:val="-1"/>
          <w:sz w:val="24"/>
          <w:szCs w:val="24"/>
        </w:rPr>
        <w:t>ль</w:t>
      </w:r>
      <w:r w:rsidRPr="00BB4008">
        <w:rPr>
          <w:rFonts w:ascii="Times New Roman" w:hAnsi="Times New Roman"/>
          <w:sz w:val="24"/>
          <w:szCs w:val="24"/>
        </w:rPr>
        <w:t>ш</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3"/>
          <w:sz w:val="24"/>
          <w:szCs w:val="24"/>
        </w:rPr>
        <w:t>щ</w:t>
      </w:r>
      <w:r w:rsidRPr="00BB4008">
        <w:rPr>
          <w:rFonts w:ascii="Times New Roman" w:hAnsi="Times New Roman"/>
          <w:sz w:val="24"/>
          <w:szCs w:val="24"/>
        </w:rPr>
        <w:t>а</w:t>
      </w:r>
      <w:r w:rsidRPr="00BB4008">
        <w:rPr>
          <w:rFonts w:ascii="Times New Roman" w:hAnsi="Times New Roman"/>
          <w:spacing w:val="-1"/>
          <w:sz w:val="24"/>
          <w:szCs w:val="24"/>
        </w:rPr>
        <w:t>д</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ме</w:t>
      </w:r>
      <w:r w:rsidRPr="00BB4008">
        <w:rPr>
          <w:rFonts w:ascii="Times New Roman" w:hAnsi="Times New Roman"/>
          <w:spacing w:val="-1"/>
          <w:sz w:val="24"/>
          <w:szCs w:val="24"/>
        </w:rPr>
        <w:t>ю</w:t>
      </w:r>
      <w:r w:rsidRPr="00BB4008">
        <w:rPr>
          <w:rFonts w:ascii="Times New Roman" w:hAnsi="Times New Roman"/>
          <w:sz w:val="24"/>
          <w:szCs w:val="24"/>
        </w:rPr>
        <w:t>щ</w:t>
      </w:r>
      <w:r w:rsidRPr="00BB4008">
        <w:rPr>
          <w:rFonts w:ascii="Times New Roman" w:hAnsi="Times New Roman"/>
          <w:spacing w:val="-3"/>
          <w:sz w:val="24"/>
          <w:szCs w:val="24"/>
        </w:rPr>
        <w:t>е</w:t>
      </w:r>
      <w:r w:rsidRPr="00BB4008">
        <w:rPr>
          <w:rFonts w:ascii="Times New Roman" w:hAnsi="Times New Roman"/>
          <w:sz w:val="24"/>
          <w:szCs w:val="24"/>
        </w:rPr>
        <w:t>й</w:t>
      </w:r>
      <w:r w:rsidRPr="00BB4008">
        <w:rPr>
          <w:rFonts w:ascii="Times New Roman" w:hAnsi="Times New Roman"/>
          <w:spacing w:val="1"/>
          <w:sz w:val="24"/>
          <w:szCs w:val="24"/>
        </w:rPr>
        <w:t xml:space="preserve"> р</w:t>
      </w:r>
      <w:r w:rsidRPr="00BB4008">
        <w:rPr>
          <w:rFonts w:ascii="Times New Roman" w:hAnsi="Times New Roman"/>
          <w:sz w:val="24"/>
          <w:szCs w:val="24"/>
        </w:rPr>
        <w:t>аз</w:t>
      </w:r>
      <w:r w:rsidRPr="00BB4008">
        <w:rPr>
          <w:rFonts w:ascii="Times New Roman" w:hAnsi="Times New Roman"/>
          <w:spacing w:val="-4"/>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4"/>
          <w:sz w:val="24"/>
          <w:szCs w:val="24"/>
        </w:rPr>
        <w:t>у</w:t>
      </w:r>
      <w:r w:rsidRPr="00BB4008">
        <w:rPr>
          <w:rFonts w:ascii="Times New Roman" w:hAnsi="Times New Roman"/>
          <w:sz w:val="24"/>
          <w:szCs w:val="24"/>
        </w:rPr>
        <w:t>слов</w:t>
      </w:r>
      <w:r w:rsidRPr="00BB4008">
        <w:rPr>
          <w:rFonts w:ascii="Times New Roman" w:hAnsi="Times New Roman"/>
          <w:spacing w:val="-2"/>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селе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2"/>
          <w:sz w:val="24"/>
          <w:szCs w:val="24"/>
        </w:rPr>
        <w:t xml:space="preserve">(его </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об</w:t>
      </w:r>
      <w:r w:rsidRPr="00BB4008">
        <w:rPr>
          <w:rFonts w:ascii="Times New Roman" w:hAnsi="Times New Roman"/>
          <w:spacing w:val="1"/>
          <w:sz w:val="24"/>
          <w:szCs w:val="24"/>
        </w:rPr>
        <w:t>р</w:t>
      </w:r>
      <w:r w:rsidRPr="00BB4008">
        <w:rPr>
          <w:rFonts w:ascii="Times New Roman" w:hAnsi="Times New Roman"/>
          <w:sz w:val="24"/>
          <w:szCs w:val="24"/>
        </w:rPr>
        <w:t>аз 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3"/>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вет</w:t>
      </w:r>
      <w:r w:rsidRPr="00BB4008">
        <w:rPr>
          <w:rFonts w:ascii="Times New Roman" w:hAnsi="Times New Roman"/>
          <w:spacing w:val="-3"/>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е э</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н</w:t>
      </w:r>
      <w:r w:rsidRPr="00BB4008">
        <w:rPr>
          <w:rFonts w:ascii="Times New Roman" w:hAnsi="Times New Roman"/>
          <w:sz w:val="24"/>
          <w:szCs w:val="24"/>
        </w:rPr>
        <w:t>асле</w:t>
      </w:r>
      <w:r w:rsidRPr="00BB4008">
        <w:rPr>
          <w:rFonts w:ascii="Times New Roman" w:hAnsi="Times New Roman"/>
          <w:spacing w:val="-2"/>
          <w:sz w:val="24"/>
          <w:szCs w:val="24"/>
        </w:rPr>
        <w:t>д</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сл</w:t>
      </w:r>
      <w:r w:rsidRPr="00BB4008">
        <w:rPr>
          <w:rFonts w:ascii="Times New Roman" w:hAnsi="Times New Roman"/>
          <w:spacing w:val="-2"/>
          <w:sz w:val="24"/>
          <w:szCs w:val="24"/>
        </w:rPr>
        <w:t>о</w:t>
      </w:r>
      <w:r w:rsidRPr="00BB4008">
        <w:rPr>
          <w:rFonts w:ascii="Times New Roman" w:hAnsi="Times New Roman"/>
          <w:sz w:val="24"/>
          <w:szCs w:val="24"/>
        </w:rPr>
        <w:t>ж</w:t>
      </w:r>
      <w:r w:rsidRPr="00BB4008">
        <w:rPr>
          <w:rFonts w:ascii="Times New Roman" w:hAnsi="Times New Roman"/>
          <w:spacing w:val="1"/>
          <w:sz w:val="24"/>
          <w:szCs w:val="24"/>
        </w:rPr>
        <w:t>н</w:t>
      </w:r>
      <w:r w:rsidRPr="00BB4008">
        <w:rPr>
          <w:rFonts w:ascii="Times New Roman" w:hAnsi="Times New Roman"/>
          <w:sz w:val="24"/>
          <w:szCs w:val="24"/>
        </w:rPr>
        <w:t xml:space="preserve">ая </w:t>
      </w:r>
      <w:r w:rsidRPr="00BB4008">
        <w:rPr>
          <w:rFonts w:ascii="Times New Roman" w:hAnsi="Times New Roman"/>
          <w:spacing w:val="1"/>
          <w:sz w:val="24"/>
          <w:szCs w:val="24"/>
        </w:rPr>
        <w:t>по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2"/>
          <w:sz w:val="24"/>
          <w:szCs w:val="24"/>
        </w:rPr>
        <w:t>а</w:t>
      </w:r>
      <w:r w:rsidRPr="00BB4008">
        <w:rPr>
          <w:rFonts w:ascii="Times New Roman" w:hAnsi="Times New Roman"/>
          <w:sz w:val="24"/>
          <w:szCs w:val="24"/>
        </w:rPr>
        <w:t>я с</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4"/>
          <w:sz w:val="24"/>
          <w:szCs w:val="24"/>
        </w:rPr>
        <w:t>у</w:t>
      </w:r>
      <w:r w:rsidRPr="00BB4008">
        <w:rPr>
          <w:rFonts w:ascii="Times New Roman" w:hAnsi="Times New Roman"/>
          <w:sz w:val="24"/>
          <w:szCs w:val="24"/>
        </w:rPr>
        <w:t>а</w:t>
      </w:r>
      <w:r w:rsidRPr="00BB4008">
        <w:rPr>
          <w:rFonts w:ascii="Times New Roman" w:hAnsi="Times New Roman"/>
          <w:spacing w:val="1"/>
          <w:sz w:val="24"/>
          <w:szCs w:val="24"/>
        </w:rPr>
        <w:t>ци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4"/>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3"/>
          <w:sz w:val="24"/>
          <w:szCs w:val="24"/>
        </w:rPr>
        <w:t>р</w:t>
      </w:r>
      <w:r w:rsidRPr="00BB4008">
        <w:rPr>
          <w:rFonts w:ascii="Times New Roman" w:hAnsi="Times New Roman"/>
          <w:sz w:val="24"/>
          <w:szCs w:val="24"/>
        </w:rPr>
        <w:t>у</w:t>
      </w:r>
      <w:r w:rsidRPr="00BB4008">
        <w:rPr>
          <w:rFonts w:ascii="Times New Roman" w:hAnsi="Times New Roman"/>
          <w:spacing w:val="-1"/>
          <w:sz w:val="24"/>
          <w:szCs w:val="24"/>
        </w:rPr>
        <w:t xml:space="preserve"> </w:t>
      </w:r>
      <w:r w:rsidRPr="00BB4008">
        <w:rPr>
          <w:rFonts w:ascii="Times New Roman" w:hAnsi="Times New Roman"/>
          <w:sz w:val="24"/>
          <w:szCs w:val="24"/>
        </w:rPr>
        <w:t>регио</w:t>
      </w:r>
      <w:r w:rsidRPr="00BB4008">
        <w:rPr>
          <w:rFonts w:ascii="Times New Roman" w:hAnsi="Times New Roman"/>
          <w:spacing w:val="-1"/>
          <w:sz w:val="24"/>
          <w:szCs w:val="24"/>
        </w:rPr>
        <w:t>н</w:t>
      </w:r>
      <w:r w:rsidRPr="00BB4008">
        <w:rPr>
          <w:rFonts w:ascii="Times New Roman" w:hAnsi="Times New Roman"/>
          <w:sz w:val="24"/>
          <w:szCs w:val="24"/>
        </w:rPr>
        <w:t>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зии</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w:t>
      </w:r>
      <w:r w:rsidRPr="00BB4008">
        <w:rPr>
          <w:rFonts w:ascii="Times New Roman" w:hAnsi="Times New Roman"/>
          <w:spacing w:val="1"/>
          <w:sz w:val="24"/>
          <w:szCs w:val="24"/>
        </w:rPr>
        <w:t>б</w:t>
      </w:r>
      <w:r w:rsidRPr="00BB4008">
        <w:rPr>
          <w:rFonts w:ascii="Times New Roman" w:hAnsi="Times New Roman"/>
          <w:spacing w:val="5"/>
          <w:sz w:val="24"/>
          <w:szCs w:val="24"/>
        </w:rPr>
        <w:t>о</w:t>
      </w:r>
      <w:r w:rsidRPr="00BB4008">
        <w:rPr>
          <w:rFonts w:ascii="Times New Roman" w:hAnsi="Times New Roman"/>
          <w:spacing w:val="-1"/>
          <w:sz w:val="24"/>
          <w:szCs w:val="24"/>
        </w:rPr>
        <w:t>ль</w:t>
      </w:r>
      <w:r w:rsidRPr="00BB4008">
        <w:rPr>
          <w:rFonts w:ascii="Times New Roman" w:hAnsi="Times New Roman"/>
          <w:sz w:val="24"/>
          <w:szCs w:val="24"/>
        </w:rPr>
        <w:t>ш</w:t>
      </w:r>
      <w:r w:rsidRPr="00BB4008">
        <w:rPr>
          <w:rFonts w:ascii="Times New Roman" w:hAnsi="Times New Roman"/>
          <w:spacing w:val="-3"/>
          <w:sz w:val="24"/>
          <w:szCs w:val="24"/>
        </w:rPr>
        <w:t>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сл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сть</w:t>
      </w:r>
      <w:r w:rsidRPr="00BB4008">
        <w:rPr>
          <w:rFonts w:ascii="Times New Roman" w:hAnsi="Times New Roman"/>
          <w:spacing w:val="1"/>
          <w:sz w:val="24"/>
          <w:szCs w:val="24"/>
        </w:rPr>
        <w:t xml:space="preserve"> н</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 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4"/>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по</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 xml:space="preserve">о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ш</w:t>
      </w:r>
      <w:r w:rsidRPr="00BB4008">
        <w:rPr>
          <w:rFonts w:ascii="Times New Roman" w:hAnsi="Times New Roman"/>
          <w:spacing w:val="-1"/>
          <w:sz w:val="24"/>
          <w:szCs w:val="24"/>
        </w:rPr>
        <w:t>ло</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pacing w:val="1"/>
          <w:sz w:val="24"/>
          <w:szCs w:val="24"/>
        </w:rPr>
        <w:t>бо</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z w:val="24"/>
          <w:szCs w:val="24"/>
        </w:rPr>
        <w:t>ф</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орн</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 xml:space="preserve">а </w:t>
      </w:r>
      <w:r w:rsidRPr="00BB4008">
        <w:rPr>
          <w:rFonts w:ascii="Times New Roman" w:hAnsi="Times New Roman"/>
          <w:spacing w:val="1"/>
          <w:sz w:val="24"/>
          <w:szCs w:val="24"/>
        </w:rPr>
        <w:t>д</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са</w:t>
      </w:r>
      <w:r w:rsidRPr="00BB4008">
        <w:rPr>
          <w:rFonts w:ascii="Times New Roman" w:hAnsi="Times New Roman"/>
          <w:spacing w:val="-2"/>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и</w:t>
      </w:r>
      <w:r w:rsidRPr="00BB4008">
        <w:rPr>
          <w:rFonts w:ascii="Times New Roman" w:hAnsi="Times New Roman"/>
          <w:sz w:val="24"/>
          <w:szCs w:val="24"/>
        </w:rPr>
        <w:t>зол</w:t>
      </w:r>
      <w:r w:rsidRPr="00BB4008">
        <w:rPr>
          <w:rFonts w:ascii="Times New Roman" w:hAnsi="Times New Roman"/>
          <w:spacing w:val="-2"/>
          <w:sz w:val="24"/>
          <w:szCs w:val="24"/>
        </w:rPr>
        <w:t>я</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и Я</w:t>
      </w:r>
      <w:r w:rsidRPr="00BB4008">
        <w:rPr>
          <w:rFonts w:ascii="Times New Roman" w:hAnsi="Times New Roman"/>
          <w:spacing w:val="1"/>
          <w:sz w:val="24"/>
          <w:szCs w:val="24"/>
        </w:rPr>
        <w:t>п</w:t>
      </w:r>
      <w:r w:rsidRPr="00BB4008">
        <w:rPr>
          <w:rFonts w:ascii="Times New Roman" w:hAnsi="Times New Roman"/>
          <w:spacing w:val="-1"/>
          <w:sz w:val="24"/>
          <w:szCs w:val="24"/>
        </w:rPr>
        <w:t>он</w:t>
      </w:r>
      <w:r w:rsidRPr="00BB4008">
        <w:rPr>
          <w:rFonts w:ascii="Times New Roman" w:hAnsi="Times New Roman"/>
          <w:spacing w:val="1"/>
          <w:sz w:val="24"/>
          <w:szCs w:val="24"/>
        </w:rPr>
        <w:t>и</w:t>
      </w:r>
      <w:r w:rsidRPr="00BB4008">
        <w:rPr>
          <w:rFonts w:ascii="Times New Roman" w:hAnsi="Times New Roman"/>
          <w:sz w:val="24"/>
          <w:szCs w:val="24"/>
        </w:rPr>
        <w:t>и и</w:t>
      </w:r>
      <w:r w:rsidRPr="00BB4008">
        <w:rPr>
          <w:rFonts w:ascii="Times New Roman" w:hAnsi="Times New Roman"/>
          <w:spacing w:val="2"/>
          <w:sz w:val="24"/>
          <w:szCs w:val="24"/>
        </w:rPr>
        <w:t xml:space="preserve"> </w:t>
      </w:r>
      <w:r w:rsidRPr="00BB4008">
        <w:rPr>
          <w:rFonts w:ascii="Times New Roman" w:hAnsi="Times New Roman"/>
          <w:spacing w:val="-3"/>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z w:val="24"/>
          <w:szCs w:val="24"/>
        </w:rPr>
        <w:t>я) и</w:t>
      </w:r>
      <w:r w:rsidRPr="00BB4008">
        <w:rPr>
          <w:rFonts w:ascii="Times New Roman" w:hAnsi="Times New Roman"/>
          <w:spacing w:val="2"/>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 (м</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об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3"/>
          <w:sz w:val="24"/>
          <w:szCs w:val="24"/>
        </w:rPr>
        <w:t>т</w:t>
      </w:r>
      <w:r w:rsidRPr="00BB4008">
        <w:rPr>
          <w:rFonts w:ascii="Times New Roman" w:hAnsi="Times New Roman"/>
          <w:sz w:val="24"/>
          <w:szCs w:val="24"/>
        </w:rPr>
        <w:t>ес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ели</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зм</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ф</w:t>
      </w:r>
      <w:r w:rsidRPr="00BB4008">
        <w:rPr>
          <w:rFonts w:ascii="Times New Roman" w:hAnsi="Times New Roman"/>
          <w:spacing w:val="-3"/>
          <w:sz w:val="24"/>
          <w:szCs w:val="24"/>
        </w:rPr>
        <w:t>у</w:t>
      </w:r>
      <w:r w:rsidRPr="00BB4008">
        <w:rPr>
          <w:rFonts w:ascii="Times New Roman" w:hAnsi="Times New Roman"/>
          <w:spacing w:val="1"/>
          <w:sz w:val="24"/>
          <w:szCs w:val="24"/>
        </w:rPr>
        <w:t>ци</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ство,</w:t>
      </w:r>
      <w:r w:rsidRPr="00BB4008">
        <w:rPr>
          <w:rFonts w:ascii="Times New Roman" w:hAnsi="Times New Roman"/>
          <w:spacing w:val="-3"/>
          <w:sz w:val="24"/>
          <w:szCs w:val="24"/>
        </w:rPr>
        <w:t xml:space="preserve"> </w:t>
      </w:r>
      <w:r w:rsidRPr="00BB4008">
        <w:rPr>
          <w:rFonts w:ascii="Times New Roman" w:hAnsi="Times New Roman"/>
          <w:spacing w:val="1"/>
          <w:sz w:val="24"/>
          <w:szCs w:val="24"/>
        </w:rPr>
        <w:t>б</w:t>
      </w:r>
      <w:r w:rsidRPr="00BB4008">
        <w:rPr>
          <w:rFonts w:ascii="Times New Roman" w:hAnsi="Times New Roman"/>
          <w:spacing w:val="-4"/>
          <w:sz w:val="24"/>
          <w:szCs w:val="24"/>
        </w:rPr>
        <w:t>у</w:t>
      </w:r>
      <w:r w:rsidRPr="00BB4008">
        <w:rPr>
          <w:rFonts w:ascii="Times New Roman" w:hAnsi="Times New Roman"/>
          <w:spacing w:val="1"/>
          <w:sz w:val="24"/>
          <w:szCs w:val="24"/>
        </w:rPr>
        <w:t>дди</w:t>
      </w:r>
      <w:r w:rsidRPr="00BB4008">
        <w:rPr>
          <w:rFonts w:ascii="Times New Roman" w:hAnsi="Times New Roman"/>
          <w:sz w:val="24"/>
          <w:szCs w:val="24"/>
        </w:rPr>
        <w:t>зм</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л</w:t>
      </w:r>
      <w:r w:rsidRPr="00BB4008">
        <w:rPr>
          <w:rFonts w:ascii="Times New Roman" w:hAnsi="Times New Roman"/>
          <w:sz w:val="24"/>
          <w:szCs w:val="24"/>
        </w:rPr>
        <w:t>ама</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z w:val="24"/>
          <w:szCs w:val="24"/>
        </w:rPr>
        <w:t>м,</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ои</w:t>
      </w:r>
      <w:r w:rsidRPr="00BB4008">
        <w:rPr>
          <w:rFonts w:ascii="Times New Roman" w:hAnsi="Times New Roman"/>
          <w:sz w:val="24"/>
          <w:szCs w:val="24"/>
        </w:rPr>
        <w:t>зм,</w:t>
      </w:r>
      <w:r w:rsidRPr="00BB4008">
        <w:rPr>
          <w:rFonts w:ascii="Times New Roman" w:hAnsi="Times New Roman"/>
          <w:spacing w:val="-1"/>
          <w:sz w:val="24"/>
          <w:szCs w:val="24"/>
        </w:rPr>
        <w:t xml:space="preserve"> </w:t>
      </w:r>
      <w:r w:rsidRPr="00BB4008">
        <w:rPr>
          <w:rFonts w:ascii="Times New Roman" w:hAnsi="Times New Roman"/>
          <w:spacing w:val="-3"/>
          <w:sz w:val="24"/>
          <w:szCs w:val="24"/>
        </w:rPr>
        <w:t>к</w:t>
      </w:r>
      <w:r w:rsidRPr="00BB4008">
        <w:rPr>
          <w:rFonts w:ascii="Times New Roman" w:hAnsi="Times New Roman"/>
          <w:sz w:val="24"/>
          <w:szCs w:val="24"/>
        </w:rPr>
        <w:t>ат</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 xml:space="preserve">зм).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z w:val="24"/>
          <w:szCs w:val="24"/>
        </w:rPr>
        <w:t>Ю</w:t>
      </w:r>
      <w:r w:rsidRPr="00BB4008">
        <w:rPr>
          <w:rFonts w:ascii="Times New Roman" w:hAnsi="Times New Roman"/>
          <w:spacing w:val="-3"/>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А</w:t>
      </w:r>
      <w:r w:rsidRPr="00BB4008">
        <w:rPr>
          <w:rFonts w:ascii="Times New Roman" w:hAnsi="Times New Roman"/>
          <w:sz w:val="24"/>
          <w:szCs w:val="24"/>
        </w:rPr>
        <w:t>зии</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pacing w:val="1"/>
          <w:sz w:val="24"/>
          <w:szCs w:val="24"/>
        </w:rPr>
        <w:t>ни</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ефа</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сс</w:t>
      </w:r>
      <w:r w:rsidRPr="00BB4008">
        <w:rPr>
          <w:rFonts w:ascii="Times New Roman" w:hAnsi="Times New Roman"/>
          <w:spacing w:val="-2"/>
          <w:sz w:val="24"/>
          <w:szCs w:val="24"/>
        </w:rPr>
        <w:t>е</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лю</w:t>
      </w:r>
      <w:r w:rsidRPr="00BB4008">
        <w:rPr>
          <w:rFonts w:ascii="Times New Roman" w:hAnsi="Times New Roman"/>
          <w:spacing w:val="1"/>
          <w:sz w:val="24"/>
          <w:szCs w:val="24"/>
        </w:rPr>
        <w:t>д</w:t>
      </w:r>
      <w:r w:rsidRPr="00BB4008">
        <w:rPr>
          <w:rFonts w:ascii="Times New Roman" w:hAnsi="Times New Roman"/>
          <w:spacing w:val="-2"/>
          <w:sz w:val="24"/>
          <w:szCs w:val="24"/>
        </w:rPr>
        <w:t>е</w:t>
      </w:r>
      <w:r w:rsidRPr="00BB4008">
        <w:rPr>
          <w:rFonts w:ascii="Times New Roman" w:hAnsi="Times New Roman"/>
          <w:sz w:val="24"/>
          <w:szCs w:val="24"/>
        </w:rPr>
        <w:t>й (кон</w:t>
      </w:r>
      <w:r w:rsidRPr="00BB4008">
        <w:rPr>
          <w:rFonts w:ascii="Times New Roman" w:hAnsi="Times New Roman"/>
          <w:spacing w:val="1"/>
          <w:sz w:val="24"/>
          <w:szCs w:val="24"/>
        </w:rPr>
        <w:t>ц</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н</w:t>
      </w:r>
      <w:r w:rsidRPr="00BB4008">
        <w:rPr>
          <w:rFonts w:ascii="Times New Roman" w:hAnsi="Times New Roman"/>
          <w:spacing w:val="-2"/>
          <w:sz w:val="24"/>
          <w:szCs w:val="24"/>
        </w:rPr>
        <w:t>а</w:t>
      </w:r>
      <w:r w:rsidRPr="00BB4008">
        <w:rPr>
          <w:rFonts w:ascii="Times New Roman" w:hAnsi="Times New Roman"/>
          <w:sz w:val="24"/>
          <w:szCs w:val="24"/>
        </w:rPr>
        <w:t>с</w:t>
      </w:r>
      <w:r w:rsidRPr="00BB4008">
        <w:rPr>
          <w:rFonts w:ascii="Times New Roman" w:hAnsi="Times New Roman"/>
          <w:spacing w:val="-2"/>
          <w:sz w:val="24"/>
          <w:szCs w:val="24"/>
        </w:rPr>
        <w:t>е</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п</w:t>
      </w:r>
      <w:r w:rsidRPr="00BB4008">
        <w:rPr>
          <w:rFonts w:ascii="Times New Roman" w:hAnsi="Times New Roman"/>
          <w:spacing w:val="-1"/>
          <w:sz w:val="24"/>
          <w:szCs w:val="24"/>
        </w:rPr>
        <w:t>ло</w:t>
      </w:r>
      <w:r w:rsidRPr="00BB4008">
        <w:rPr>
          <w:rFonts w:ascii="Times New Roman" w:hAnsi="Times New Roman"/>
          <w:spacing w:val="1"/>
          <w:sz w:val="24"/>
          <w:szCs w:val="24"/>
        </w:rPr>
        <w:t>д</w:t>
      </w:r>
      <w:r w:rsidRPr="00BB4008">
        <w:rPr>
          <w:rFonts w:ascii="Times New Roman" w:hAnsi="Times New Roman"/>
          <w:spacing w:val="-1"/>
          <w:sz w:val="24"/>
          <w:szCs w:val="24"/>
        </w:rPr>
        <w:t>ор</w:t>
      </w:r>
      <w:r w:rsidRPr="00BB4008">
        <w:rPr>
          <w:rFonts w:ascii="Times New Roman" w:hAnsi="Times New Roman"/>
          <w:spacing w:val="1"/>
          <w:sz w:val="24"/>
          <w:szCs w:val="24"/>
        </w:rPr>
        <w:t>о</w:t>
      </w:r>
      <w:r w:rsidRPr="00BB4008">
        <w:rPr>
          <w:rFonts w:ascii="Times New Roman" w:hAnsi="Times New Roman"/>
          <w:spacing w:val="-1"/>
          <w:sz w:val="24"/>
          <w:szCs w:val="24"/>
        </w:rPr>
        <w:t>дн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еч</w:t>
      </w:r>
      <w:r w:rsidRPr="00BB4008">
        <w:rPr>
          <w:rFonts w:ascii="Times New Roman" w:hAnsi="Times New Roman"/>
          <w:spacing w:val="-1"/>
          <w:sz w:val="24"/>
          <w:szCs w:val="24"/>
        </w:rPr>
        <w:t>ны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до</w:t>
      </w:r>
      <w:r w:rsidRPr="00BB4008">
        <w:rPr>
          <w:rFonts w:ascii="Times New Roman" w:hAnsi="Times New Roman"/>
          <w:spacing w:val="-3"/>
          <w:sz w:val="24"/>
          <w:szCs w:val="24"/>
        </w:rPr>
        <w:t>л</w:t>
      </w:r>
      <w:r w:rsidRPr="00BB4008">
        <w:rPr>
          <w:rFonts w:ascii="Times New Roman" w:hAnsi="Times New Roman"/>
          <w:spacing w:val="1"/>
          <w:sz w:val="24"/>
          <w:szCs w:val="24"/>
        </w:rPr>
        <w:t>ин</w:t>
      </w:r>
      <w:r w:rsidRPr="00BB4008">
        <w:rPr>
          <w:rFonts w:ascii="Times New Roman" w:hAnsi="Times New Roman"/>
          <w:spacing w:val="-2"/>
          <w:sz w:val="24"/>
          <w:szCs w:val="24"/>
        </w:rPr>
        <w:t>а</w:t>
      </w:r>
      <w:r w:rsidRPr="00BB4008">
        <w:rPr>
          <w:rFonts w:ascii="Times New Roman" w:hAnsi="Times New Roman"/>
          <w:spacing w:val="1"/>
          <w:sz w:val="24"/>
          <w:szCs w:val="24"/>
        </w:rPr>
        <w:t>х</w:t>
      </w:r>
      <w:r w:rsidRPr="00BB4008">
        <w:rPr>
          <w:rFonts w:ascii="Times New Roman" w:hAnsi="Times New Roman"/>
          <w:spacing w:val="-2"/>
          <w:sz w:val="24"/>
          <w:szCs w:val="24"/>
        </w:rPr>
        <w:t>)</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pacing w:val="-1"/>
          <w:sz w:val="24"/>
          <w:szCs w:val="24"/>
        </w:rPr>
        <w:t>ль</w:t>
      </w:r>
      <w:r w:rsidRPr="00BB4008">
        <w:rPr>
          <w:rFonts w:ascii="Times New Roman" w:hAnsi="Times New Roman"/>
          <w:sz w:val="24"/>
          <w:szCs w:val="24"/>
        </w:rPr>
        <w:t>шая ч</w:t>
      </w:r>
      <w:r w:rsidRPr="00BB4008">
        <w:rPr>
          <w:rFonts w:ascii="Times New Roman" w:hAnsi="Times New Roman"/>
          <w:spacing w:val="1"/>
          <w:sz w:val="24"/>
          <w:szCs w:val="24"/>
        </w:rPr>
        <w:t>и</w:t>
      </w:r>
      <w:r w:rsidRPr="00BB4008">
        <w:rPr>
          <w:rFonts w:ascii="Times New Roman" w:hAnsi="Times New Roman"/>
          <w:sz w:val="24"/>
          <w:szCs w:val="24"/>
        </w:rPr>
        <w:t>сл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сть и</w:t>
      </w:r>
      <w:r w:rsidRPr="00BB4008">
        <w:rPr>
          <w:rFonts w:ascii="Times New Roman" w:hAnsi="Times New Roman"/>
          <w:spacing w:val="1"/>
          <w:sz w:val="24"/>
          <w:szCs w:val="24"/>
        </w:rPr>
        <w:t xml:space="preserve"> </w:t>
      </w:r>
      <w:r w:rsidRPr="00BB4008">
        <w:rPr>
          <w:rFonts w:ascii="Times New Roman" w:hAnsi="Times New Roman"/>
          <w:spacing w:val="-1"/>
          <w:sz w:val="24"/>
          <w:szCs w:val="24"/>
        </w:rPr>
        <w:t>«</w:t>
      </w:r>
      <w:r w:rsidRPr="00BB4008">
        <w:rPr>
          <w:rFonts w:ascii="Times New Roman" w:hAnsi="Times New Roman"/>
          <w:sz w:val="24"/>
          <w:szCs w:val="24"/>
        </w:rPr>
        <w:t>м</w:t>
      </w:r>
      <w:r w:rsidRPr="00BB4008">
        <w:rPr>
          <w:rFonts w:ascii="Times New Roman" w:hAnsi="Times New Roman"/>
          <w:spacing w:val="-1"/>
          <w:sz w:val="24"/>
          <w:szCs w:val="24"/>
        </w:rPr>
        <w:t>ол</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 xml:space="preserve">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сел</w:t>
      </w:r>
      <w:r w:rsidRPr="00BB4008">
        <w:rPr>
          <w:rFonts w:ascii="Times New Roman" w:hAnsi="Times New Roman"/>
          <w:spacing w:val="-1"/>
          <w:sz w:val="24"/>
          <w:szCs w:val="24"/>
        </w:rPr>
        <w:t>ь</w:t>
      </w:r>
      <w:r w:rsidRPr="00BB4008">
        <w:rPr>
          <w:rFonts w:ascii="Times New Roman" w:hAnsi="Times New Roman"/>
          <w:sz w:val="24"/>
          <w:szCs w:val="24"/>
        </w:rPr>
        <w:t>с</w:t>
      </w:r>
      <w:r w:rsidRPr="00BB4008">
        <w:rPr>
          <w:rFonts w:ascii="Times New Roman" w:hAnsi="Times New Roman"/>
          <w:spacing w:val="8"/>
          <w:sz w:val="24"/>
          <w:szCs w:val="24"/>
        </w:rPr>
        <w:t>к</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за ж</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д</w:t>
      </w:r>
      <w:r w:rsidRPr="00BB4008">
        <w:rPr>
          <w:rFonts w:ascii="Times New Roman" w:hAnsi="Times New Roman"/>
          <w:sz w:val="24"/>
          <w:szCs w:val="24"/>
        </w:rPr>
        <w:t>аже</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ор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1"/>
          <w:sz w:val="24"/>
          <w:szCs w:val="24"/>
        </w:rPr>
        <w:t>х</w:t>
      </w:r>
      <w:r w:rsidRPr="00BB4008">
        <w:rPr>
          <w:rFonts w:ascii="Times New Roman" w:hAnsi="Times New Roman"/>
          <w:sz w:val="24"/>
          <w:szCs w:val="24"/>
        </w:rPr>
        <w:t>) и</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ег</w:t>
      </w:r>
      <w:r w:rsidRPr="00BB4008">
        <w:rPr>
          <w:rFonts w:ascii="Times New Roman" w:hAnsi="Times New Roman"/>
          <w:spacing w:val="-1"/>
          <w:sz w:val="24"/>
          <w:szCs w:val="24"/>
        </w:rPr>
        <w:t>и</w:t>
      </w:r>
      <w:r w:rsidRPr="00BB4008">
        <w:rPr>
          <w:rFonts w:ascii="Times New Roman" w:hAnsi="Times New Roman"/>
          <w:spacing w:val="1"/>
          <w:sz w:val="24"/>
          <w:szCs w:val="24"/>
        </w:rPr>
        <w:t>он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z w:val="24"/>
          <w:szCs w:val="24"/>
        </w:rPr>
        <w:t>р</w:t>
      </w:r>
      <w:r w:rsidRPr="00BB4008">
        <w:rPr>
          <w:rFonts w:ascii="Times New Roman" w:hAnsi="Times New Roman"/>
          <w:spacing w:val="3"/>
          <w:sz w:val="24"/>
          <w:szCs w:val="24"/>
        </w:rPr>
        <w:t xml:space="preserve"> </w:t>
      </w:r>
      <w:r w:rsidRPr="00BB4008">
        <w:rPr>
          <w:rFonts w:ascii="Times New Roman" w:hAnsi="Times New Roman"/>
          <w:sz w:val="24"/>
          <w:szCs w:val="24"/>
        </w:rPr>
        <w:t>во</w:t>
      </w:r>
      <w:r w:rsidRPr="00BB4008">
        <w:rPr>
          <w:rFonts w:ascii="Times New Roman" w:hAnsi="Times New Roman"/>
          <w:spacing w:val="-2"/>
          <w:sz w:val="24"/>
          <w:szCs w:val="24"/>
        </w:rPr>
        <w:t>з</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р</w:t>
      </w:r>
      <w:r w:rsidRPr="00BB4008">
        <w:rPr>
          <w:rFonts w:ascii="Times New Roman" w:hAnsi="Times New Roman"/>
          <w:sz w:val="24"/>
          <w:szCs w:val="24"/>
        </w:rPr>
        <w:t>ев</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р</w:t>
      </w:r>
      <w:r w:rsidRPr="00BB4008">
        <w:rPr>
          <w:rFonts w:ascii="Times New Roman" w:hAnsi="Times New Roman"/>
          <w:sz w:val="24"/>
          <w:szCs w:val="24"/>
        </w:rPr>
        <w:t>ели</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z w:val="24"/>
          <w:szCs w:val="24"/>
        </w:rPr>
        <w:t>й –</w:t>
      </w:r>
      <w:r w:rsidRPr="00BB4008">
        <w:rPr>
          <w:rFonts w:ascii="Times New Roman" w:hAnsi="Times New Roman"/>
          <w:spacing w:val="1"/>
          <w:sz w:val="24"/>
          <w:szCs w:val="24"/>
        </w:rPr>
        <w:t xml:space="preserve"> б</w:t>
      </w:r>
      <w:r w:rsidRPr="00BB4008">
        <w:rPr>
          <w:rFonts w:ascii="Times New Roman" w:hAnsi="Times New Roman"/>
          <w:spacing w:val="-4"/>
          <w:sz w:val="24"/>
          <w:szCs w:val="24"/>
        </w:rPr>
        <w:t>у</w:t>
      </w:r>
      <w:r w:rsidRPr="00BB4008">
        <w:rPr>
          <w:rFonts w:ascii="Times New Roman" w:hAnsi="Times New Roman"/>
          <w:spacing w:val="1"/>
          <w:sz w:val="24"/>
          <w:szCs w:val="24"/>
        </w:rPr>
        <w:t>дди</w:t>
      </w:r>
      <w:r w:rsidRPr="00BB4008">
        <w:rPr>
          <w:rFonts w:ascii="Times New Roman" w:hAnsi="Times New Roman"/>
          <w:sz w:val="24"/>
          <w:szCs w:val="24"/>
        </w:rPr>
        <w:t xml:space="preserve">зма и </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pacing w:val="1"/>
          <w:sz w:val="24"/>
          <w:szCs w:val="24"/>
        </w:rPr>
        <w:t>и</w:t>
      </w:r>
      <w:r w:rsidRPr="00BB4008">
        <w:rPr>
          <w:rFonts w:ascii="Times New Roman" w:hAnsi="Times New Roman"/>
          <w:sz w:val="24"/>
          <w:szCs w:val="24"/>
        </w:rPr>
        <w:t>зма;</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 xml:space="preserve"> </w:t>
      </w:r>
      <w:r w:rsidRPr="00BB4008">
        <w:rPr>
          <w:rFonts w:ascii="Times New Roman" w:hAnsi="Times New Roman"/>
          <w:sz w:val="24"/>
          <w:szCs w:val="24"/>
        </w:rPr>
        <w:t>са</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«б</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pacing w:val="1"/>
          <w:sz w:val="24"/>
          <w:szCs w:val="24"/>
        </w:rPr>
        <w:t>д</w:t>
      </w:r>
      <w:r w:rsidRPr="00BB4008">
        <w:rPr>
          <w:rFonts w:ascii="Times New Roman" w:hAnsi="Times New Roman"/>
          <w:spacing w:val="-1"/>
          <w:sz w:val="24"/>
          <w:szCs w:val="24"/>
        </w:rPr>
        <w:t>ны</w:t>
      </w:r>
      <w:r w:rsidRPr="00BB4008">
        <w:rPr>
          <w:rFonts w:ascii="Times New Roman" w:hAnsi="Times New Roman"/>
          <w:sz w:val="24"/>
          <w:szCs w:val="24"/>
        </w:rPr>
        <w:t>х 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ри</w:t>
      </w:r>
      <w:r w:rsidRPr="00BB4008">
        <w:rPr>
          <w:rFonts w:ascii="Times New Roman" w:hAnsi="Times New Roman"/>
          <w:sz w:val="24"/>
          <w:szCs w:val="24"/>
        </w:rPr>
        <w:t>й мира»).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Стр</w:t>
      </w:r>
      <w:r w:rsidRPr="00BB4008">
        <w:rPr>
          <w:rFonts w:ascii="Times New Roman" w:hAnsi="Times New Roman"/>
          <w:spacing w:val="-1"/>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 Ю</w:t>
      </w:r>
      <w:r w:rsidRPr="00BB4008">
        <w:rPr>
          <w:rFonts w:ascii="Times New Roman" w:hAnsi="Times New Roman"/>
          <w:spacing w:val="-3"/>
          <w:sz w:val="24"/>
          <w:szCs w:val="24"/>
        </w:rPr>
        <w:t>г</w:t>
      </w:r>
      <w:r w:rsidRPr="00BB4008">
        <w:rPr>
          <w:rFonts w:ascii="Times New Roman" w:hAnsi="Times New Roman"/>
          <w:spacing w:val="3"/>
          <w:sz w:val="24"/>
          <w:szCs w:val="24"/>
        </w:rPr>
        <w:t>о</w:t>
      </w:r>
      <w:r w:rsidRPr="00BB4008">
        <w:rPr>
          <w:rFonts w:ascii="Times New Roman" w:hAnsi="Times New Roman"/>
          <w:sz w:val="24"/>
          <w:szCs w:val="24"/>
        </w:rPr>
        <w:t>-</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А</w:t>
      </w:r>
      <w:r w:rsidRPr="00BB4008">
        <w:rPr>
          <w:rFonts w:ascii="Times New Roman" w:hAnsi="Times New Roman"/>
          <w:sz w:val="24"/>
          <w:szCs w:val="24"/>
        </w:rPr>
        <w:t>з</w:t>
      </w:r>
      <w:r w:rsidRPr="00BB4008">
        <w:rPr>
          <w:rFonts w:ascii="Times New Roman" w:hAnsi="Times New Roman"/>
          <w:spacing w:val="-2"/>
          <w:sz w:val="24"/>
          <w:szCs w:val="24"/>
        </w:rPr>
        <w:t>и</w:t>
      </w:r>
      <w:r w:rsidRPr="00BB4008">
        <w:rPr>
          <w:rFonts w:ascii="Times New Roman" w:hAnsi="Times New Roman"/>
          <w:sz w:val="24"/>
          <w:szCs w:val="24"/>
        </w:rPr>
        <w:t>и (</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pacing w:val="1"/>
          <w:sz w:val="24"/>
          <w:szCs w:val="24"/>
        </w:rPr>
        <w:t>по</w:t>
      </w:r>
      <w:r w:rsidRPr="00BB4008">
        <w:rPr>
          <w:rFonts w:ascii="Times New Roman" w:hAnsi="Times New Roman"/>
          <w:spacing w:val="-1"/>
          <w:sz w:val="24"/>
          <w:szCs w:val="24"/>
        </w:rPr>
        <w:t>л</w:t>
      </w:r>
      <w:r w:rsidRPr="00BB4008">
        <w:rPr>
          <w:rFonts w:ascii="Times New Roman" w:hAnsi="Times New Roman"/>
          <w:spacing w:val="-3"/>
          <w:sz w:val="24"/>
          <w:szCs w:val="24"/>
        </w:rPr>
        <w:t>ь</w:t>
      </w:r>
      <w:r w:rsidRPr="00BB4008">
        <w:rPr>
          <w:rFonts w:ascii="Times New Roman" w:hAnsi="Times New Roman"/>
          <w:sz w:val="24"/>
          <w:szCs w:val="24"/>
        </w:rPr>
        <w:t>зова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вы</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и </w:t>
      </w:r>
      <w:r w:rsidRPr="00BB4008">
        <w:rPr>
          <w:rFonts w:ascii="Times New Roman" w:hAnsi="Times New Roman"/>
          <w:spacing w:val="1"/>
          <w:sz w:val="24"/>
          <w:szCs w:val="24"/>
        </w:rPr>
        <w:t>по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в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z w:val="24"/>
          <w:szCs w:val="24"/>
        </w:rPr>
        <w:t>ан</w:t>
      </w:r>
      <w:r w:rsidRPr="00BB4008">
        <w:rPr>
          <w:rFonts w:ascii="Times New Roman" w:hAnsi="Times New Roman"/>
          <w:spacing w:val="1"/>
          <w:sz w:val="24"/>
          <w:szCs w:val="24"/>
        </w:rPr>
        <w:t xml:space="preserve"> 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6"/>
          <w:sz w:val="24"/>
          <w:szCs w:val="24"/>
        </w:rPr>
        <w:t>и</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в С</w:t>
      </w:r>
      <w:r w:rsidRPr="00BB4008">
        <w:rPr>
          <w:rFonts w:ascii="Times New Roman" w:hAnsi="Times New Roman"/>
          <w:spacing w:val="1"/>
          <w:sz w:val="24"/>
          <w:szCs w:val="24"/>
        </w:rPr>
        <w:t>ин</w:t>
      </w:r>
      <w:r w:rsidRPr="00BB4008">
        <w:rPr>
          <w:rFonts w:ascii="Times New Roman" w:hAnsi="Times New Roman"/>
          <w:spacing w:val="-2"/>
          <w:sz w:val="24"/>
          <w:szCs w:val="24"/>
        </w:rPr>
        <w:t>г</w:t>
      </w:r>
      <w:r w:rsidRPr="00BB4008">
        <w:rPr>
          <w:rFonts w:ascii="Times New Roman" w:hAnsi="Times New Roman"/>
          <w:sz w:val="24"/>
          <w:szCs w:val="24"/>
        </w:rPr>
        <w:t>а</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ас</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же</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pacing w:val="-1"/>
          <w:sz w:val="24"/>
          <w:szCs w:val="24"/>
        </w:rPr>
        <w:t>од</w:t>
      </w:r>
      <w:r w:rsidRPr="00BB4008">
        <w:rPr>
          <w:rFonts w:ascii="Times New Roman" w:hAnsi="Times New Roman"/>
          <w:spacing w:val="1"/>
          <w:sz w:val="24"/>
          <w:szCs w:val="24"/>
        </w:rPr>
        <w:t>н</w:t>
      </w:r>
      <w:r w:rsidRPr="00BB4008">
        <w:rPr>
          <w:rFonts w:ascii="Times New Roman" w:hAnsi="Times New Roman"/>
          <w:sz w:val="24"/>
          <w:szCs w:val="24"/>
        </w:rPr>
        <w:t>и</w:t>
      </w:r>
      <w:r w:rsidRPr="00BB4008">
        <w:rPr>
          <w:rFonts w:ascii="Times New Roman" w:hAnsi="Times New Roman"/>
          <w:spacing w:val="1"/>
          <w:sz w:val="24"/>
          <w:szCs w:val="24"/>
        </w:rPr>
        <w:t xml:space="preserve"> и</w:t>
      </w:r>
      <w:r w:rsidRPr="00BB4008">
        <w:rPr>
          <w:rFonts w:ascii="Times New Roman" w:hAnsi="Times New Roman"/>
          <w:sz w:val="24"/>
          <w:szCs w:val="24"/>
        </w:rPr>
        <w:t>з</w:t>
      </w:r>
      <w:r w:rsidRPr="00BB4008">
        <w:rPr>
          <w:rFonts w:ascii="Times New Roman" w:hAnsi="Times New Roman"/>
          <w:spacing w:val="2"/>
          <w:sz w:val="24"/>
          <w:szCs w:val="24"/>
        </w:rPr>
        <w:t xml:space="preserve"> </w:t>
      </w:r>
      <w:r w:rsidRPr="00BB4008">
        <w:rPr>
          <w:rFonts w:ascii="Times New Roman" w:hAnsi="Times New Roman"/>
          <w:sz w:val="24"/>
          <w:szCs w:val="24"/>
        </w:rPr>
        <w:t>са</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х к</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пн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аэ</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по</w:t>
      </w:r>
      <w:r w:rsidRPr="00BB4008">
        <w:rPr>
          <w:rFonts w:ascii="Times New Roman" w:hAnsi="Times New Roman"/>
          <w:spacing w:val="1"/>
          <w:sz w:val="24"/>
          <w:szCs w:val="24"/>
        </w:rPr>
        <w:t>р</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по</w:t>
      </w:r>
      <w:r w:rsidRPr="00BB4008">
        <w:rPr>
          <w:rFonts w:ascii="Times New Roman" w:hAnsi="Times New Roman"/>
          <w:spacing w:val="1"/>
          <w:sz w:val="24"/>
          <w:szCs w:val="24"/>
        </w:rPr>
        <w:t>р</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 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sz w:val="24"/>
          <w:szCs w:val="24"/>
        </w:rPr>
        <w:t>г</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z w:val="24"/>
          <w:szCs w:val="24"/>
        </w:rPr>
        <w:t>вн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1"/>
          <w:sz w:val="24"/>
          <w:szCs w:val="24"/>
        </w:rPr>
        <w:t xml:space="preserve"> о</w:t>
      </w:r>
      <w:r w:rsidRPr="00BB4008">
        <w:rPr>
          <w:rFonts w:ascii="Times New Roman" w:hAnsi="Times New Roman"/>
          <w:sz w:val="24"/>
          <w:szCs w:val="24"/>
        </w:rPr>
        <w:t>чаг</w:t>
      </w:r>
      <w:r w:rsidRPr="00BB4008">
        <w:rPr>
          <w:rFonts w:ascii="Times New Roman" w:hAnsi="Times New Roman"/>
          <w:spacing w:val="1"/>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z w:val="24"/>
          <w:szCs w:val="24"/>
        </w:rPr>
        <w:t>й эмигра</w:t>
      </w:r>
      <w:r w:rsidRPr="00BB4008">
        <w:rPr>
          <w:rFonts w:ascii="Times New Roman" w:hAnsi="Times New Roman"/>
          <w:spacing w:val="-2"/>
          <w:sz w:val="24"/>
          <w:szCs w:val="24"/>
        </w:rPr>
        <w:t>ц</w:t>
      </w:r>
      <w:r w:rsidRPr="00BB4008">
        <w:rPr>
          <w:rFonts w:ascii="Times New Roman" w:hAnsi="Times New Roman"/>
          <w:spacing w:val="1"/>
          <w:sz w:val="24"/>
          <w:szCs w:val="24"/>
        </w:rPr>
        <w:t>ии</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3"/>
          <w:sz w:val="24"/>
          <w:szCs w:val="24"/>
        </w:rPr>
        <w:t xml:space="preserve"> </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 xml:space="preserve">и </w:t>
      </w:r>
      <w:r w:rsidRPr="00BB4008">
        <w:rPr>
          <w:rFonts w:ascii="Times New Roman" w:hAnsi="Times New Roman"/>
          <w:spacing w:val="-2"/>
          <w:sz w:val="24"/>
          <w:szCs w:val="24"/>
        </w:rPr>
        <w:t>(</w:t>
      </w:r>
      <w:r w:rsidRPr="00BB4008">
        <w:rPr>
          <w:rFonts w:ascii="Times New Roman" w:hAnsi="Times New Roman"/>
          <w:spacing w:val="1"/>
          <w:sz w:val="24"/>
          <w:szCs w:val="24"/>
        </w:rPr>
        <w:t>х</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кте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z w:val="24"/>
          <w:szCs w:val="24"/>
        </w:rPr>
        <w:t xml:space="preserve">ы </w:t>
      </w:r>
      <w:r w:rsidRPr="00BB4008">
        <w:rPr>
          <w:rFonts w:ascii="Times New Roman" w:hAnsi="Times New Roman"/>
          <w:spacing w:val="1"/>
          <w:sz w:val="24"/>
          <w:szCs w:val="24"/>
        </w:rPr>
        <w:t>р</w:t>
      </w:r>
      <w:r w:rsidRPr="00BB4008">
        <w:rPr>
          <w:rFonts w:ascii="Times New Roman" w:hAnsi="Times New Roman"/>
          <w:sz w:val="24"/>
          <w:szCs w:val="24"/>
        </w:rPr>
        <w:t>ез</w:t>
      </w:r>
      <w:r w:rsidRPr="00BB4008">
        <w:rPr>
          <w:rFonts w:ascii="Times New Roman" w:hAnsi="Times New Roman"/>
          <w:spacing w:val="-3"/>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4"/>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6"/>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4"/>
          <w:sz w:val="24"/>
          <w:szCs w:val="24"/>
        </w:rPr>
        <w:t>у</w:t>
      </w:r>
      <w:r w:rsidRPr="00BB4008">
        <w:rPr>
          <w:rFonts w:ascii="Times New Roman" w:hAnsi="Times New Roman"/>
          <w:spacing w:val="1"/>
          <w:sz w:val="24"/>
          <w:szCs w:val="24"/>
        </w:rPr>
        <w:t>ро</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z w:val="24"/>
          <w:szCs w:val="24"/>
        </w:rPr>
        <w:t xml:space="preserve">е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 xml:space="preserve">и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 xml:space="preserve"> о</w:t>
      </w:r>
      <w:r w:rsidRPr="00BB4008">
        <w:rPr>
          <w:rFonts w:ascii="Times New Roman" w:hAnsi="Times New Roman"/>
          <w:sz w:val="24"/>
          <w:szCs w:val="24"/>
        </w:rPr>
        <w:t>т</w:t>
      </w:r>
      <w:r w:rsidRPr="00BB4008">
        <w:rPr>
          <w:rFonts w:ascii="Times New Roman" w:hAnsi="Times New Roman"/>
          <w:spacing w:val="1"/>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ин</w:t>
      </w:r>
      <w:r w:rsidRPr="00BB4008">
        <w:rPr>
          <w:rFonts w:ascii="Times New Roman" w:hAnsi="Times New Roman"/>
          <w:spacing w:val="1"/>
          <w:sz w:val="24"/>
          <w:szCs w:val="24"/>
        </w:rPr>
        <w:t>и</w:t>
      </w:r>
      <w:r w:rsidRPr="00BB4008">
        <w:rPr>
          <w:rFonts w:ascii="Times New Roman" w:hAnsi="Times New Roman"/>
          <w:sz w:val="24"/>
          <w:szCs w:val="24"/>
        </w:rPr>
        <w:t>ма</w:t>
      </w:r>
      <w:r w:rsidRPr="00BB4008">
        <w:rPr>
          <w:rFonts w:ascii="Times New Roman" w:hAnsi="Times New Roman"/>
          <w:spacing w:val="-1"/>
          <w:sz w:val="24"/>
          <w:szCs w:val="24"/>
        </w:rPr>
        <w:t>льн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ь</w:t>
      </w:r>
      <w:r w:rsidRPr="00BB4008">
        <w:rPr>
          <w:rFonts w:ascii="Times New Roman" w:hAnsi="Times New Roman"/>
          <w:spacing w:val="-2"/>
          <w:sz w:val="24"/>
          <w:szCs w:val="24"/>
        </w:rPr>
        <w:t>я</w:t>
      </w:r>
      <w:r w:rsidRPr="00BB4008">
        <w:rPr>
          <w:rFonts w:ascii="Times New Roman" w:hAnsi="Times New Roman"/>
          <w:spacing w:val="-1"/>
          <w:sz w:val="24"/>
          <w:szCs w:val="24"/>
        </w:rPr>
        <w:t>н</w:t>
      </w:r>
      <w:r w:rsidRPr="00BB4008">
        <w:rPr>
          <w:rFonts w:ascii="Times New Roman" w:hAnsi="Times New Roman"/>
          <w:sz w:val="24"/>
          <w:szCs w:val="24"/>
        </w:rPr>
        <w:t>ме</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z w:val="24"/>
          <w:szCs w:val="24"/>
        </w:rPr>
        <w:t>са</w:t>
      </w:r>
      <w:r w:rsidRPr="00BB4008">
        <w:rPr>
          <w:rFonts w:ascii="Times New Roman" w:hAnsi="Times New Roman"/>
          <w:spacing w:val="-2"/>
          <w:sz w:val="24"/>
          <w:szCs w:val="24"/>
        </w:rPr>
        <w:t>м</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ин</w:t>
      </w:r>
      <w:r w:rsidRPr="00BB4008">
        <w:rPr>
          <w:rFonts w:ascii="Times New Roman" w:hAnsi="Times New Roman"/>
          <w:spacing w:val="-2"/>
          <w:sz w:val="24"/>
          <w:szCs w:val="24"/>
        </w:rPr>
        <w:t>г</w:t>
      </w:r>
      <w:r w:rsidRPr="00BB4008">
        <w:rPr>
          <w:rFonts w:ascii="Times New Roman" w:hAnsi="Times New Roman"/>
          <w:sz w:val="24"/>
          <w:szCs w:val="24"/>
        </w:rPr>
        <w:t>а</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 xml:space="preserve">е) и </w:t>
      </w:r>
      <w:r w:rsidRPr="00BB4008">
        <w:rPr>
          <w:rFonts w:ascii="Times New Roman" w:hAnsi="Times New Roman"/>
          <w:sz w:val="24"/>
          <w:szCs w:val="24"/>
        </w:rPr>
        <w:lastRenderedPageBreak/>
        <w:t>к</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6"/>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ег</w:t>
      </w:r>
      <w:r w:rsidRPr="00BB4008">
        <w:rPr>
          <w:rFonts w:ascii="Times New Roman" w:hAnsi="Times New Roman"/>
          <w:spacing w:val="-1"/>
          <w:sz w:val="24"/>
          <w:szCs w:val="24"/>
        </w:rPr>
        <w:t>и</w:t>
      </w:r>
      <w:r w:rsidRPr="00BB4008">
        <w:rPr>
          <w:rFonts w:ascii="Times New Roman" w:hAnsi="Times New Roman"/>
          <w:spacing w:val="1"/>
          <w:sz w:val="24"/>
          <w:szCs w:val="24"/>
        </w:rPr>
        <w:t>он</w:t>
      </w:r>
      <w:r w:rsidRPr="00BB4008">
        <w:rPr>
          <w:rFonts w:ascii="Times New Roman" w:hAnsi="Times New Roman"/>
          <w:sz w:val="24"/>
          <w:szCs w:val="24"/>
        </w:rPr>
        <w:t>а (в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се</w:t>
      </w:r>
      <w:r w:rsidRPr="00BB4008">
        <w:rPr>
          <w:rFonts w:ascii="Times New Roman" w:hAnsi="Times New Roman"/>
          <w:spacing w:val="-1"/>
          <w:sz w:val="24"/>
          <w:szCs w:val="24"/>
        </w:rPr>
        <w:t>д</w:t>
      </w:r>
      <w:r w:rsidRPr="00BB4008">
        <w:rPr>
          <w:rFonts w:ascii="Times New Roman" w:hAnsi="Times New Roman"/>
          <w:sz w:val="24"/>
          <w:szCs w:val="24"/>
        </w:rPr>
        <w:t>ей</w:t>
      </w:r>
      <w:r w:rsidRPr="00BB4008">
        <w:rPr>
          <w:rFonts w:ascii="Times New Roman" w:hAnsi="Times New Roman"/>
          <w:spacing w:val="1"/>
          <w:sz w:val="24"/>
          <w:szCs w:val="24"/>
        </w:rPr>
        <w:t xml:space="preserve"> 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z w:val="24"/>
          <w:szCs w:val="24"/>
        </w:rPr>
        <w:t>н</w:t>
      </w:r>
      <w:r w:rsidRPr="00BB4008">
        <w:rPr>
          <w:rFonts w:ascii="Times New Roman" w:hAnsi="Times New Roman"/>
          <w:spacing w:val="9"/>
          <w:sz w:val="24"/>
          <w:szCs w:val="24"/>
        </w:rPr>
        <w:t xml:space="preserve"> </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в</w:t>
      </w:r>
      <w:r w:rsidRPr="00BB4008">
        <w:rPr>
          <w:rFonts w:ascii="Times New Roman" w:hAnsi="Times New Roman"/>
          <w:spacing w:val="-4"/>
          <w:sz w:val="24"/>
          <w:szCs w:val="24"/>
        </w:rPr>
        <w:t>у</w:t>
      </w:r>
      <w:r w:rsidRPr="00BB4008">
        <w:rPr>
          <w:rFonts w:ascii="Times New Roman" w:hAnsi="Times New Roman"/>
          <w:sz w:val="24"/>
          <w:szCs w:val="24"/>
        </w:rPr>
        <w:t>х</w:t>
      </w:r>
      <w:r w:rsidRPr="00BB4008">
        <w:rPr>
          <w:rFonts w:ascii="Times New Roman" w:hAnsi="Times New Roman"/>
          <w:spacing w:val="6"/>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pacing w:val="-3"/>
          <w:sz w:val="24"/>
          <w:szCs w:val="24"/>
        </w:rPr>
        <w:t>щ</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pacing w:val="1"/>
          <w:sz w:val="24"/>
          <w:szCs w:val="24"/>
        </w:rPr>
        <w:t>ц</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ро</w:t>
      </w:r>
      <w:r w:rsidRPr="00BB4008">
        <w:rPr>
          <w:rFonts w:ascii="Times New Roman" w:hAnsi="Times New Roman"/>
          <w:sz w:val="24"/>
          <w:szCs w:val="24"/>
        </w:rPr>
        <w:t xml:space="preserve">в </w:t>
      </w:r>
      <w:r w:rsidRPr="00BB4008">
        <w:rPr>
          <w:rFonts w:ascii="Times New Roman" w:hAnsi="Times New Roman"/>
          <w:spacing w:val="1"/>
          <w:sz w:val="24"/>
          <w:szCs w:val="24"/>
        </w:rPr>
        <w:t>ци</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3"/>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Инд</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Кит</w:t>
      </w:r>
      <w:r w:rsidRPr="00BB4008">
        <w:rPr>
          <w:rFonts w:ascii="Times New Roman" w:hAnsi="Times New Roman"/>
          <w:spacing w:val="-2"/>
          <w:sz w:val="24"/>
          <w:szCs w:val="24"/>
        </w:rPr>
        <w:t>а</w:t>
      </w:r>
      <w:r w:rsidRPr="00BB4008">
        <w:rPr>
          <w:rFonts w:ascii="Times New Roman" w:hAnsi="Times New Roman"/>
          <w:sz w:val="24"/>
          <w:szCs w:val="24"/>
        </w:rPr>
        <w:t>я).</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6"/>
          <w:sz w:val="24"/>
          <w:szCs w:val="24"/>
        </w:rPr>
      </w:pPr>
      <w:r w:rsidRPr="00BB4008">
        <w:rPr>
          <w:rFonts w:ascii="Times New Roman" w:hAnsi="Times New Roman"/>
          <w:b/>
          <w:bCs/>
          <w:spacing w:val="1"/>
          <w:sz w:val="24"/>
          <w:szCs w:val="24"/>
        </w:rPr>
        <w:t>Взаимодействие</w:t>
      </w:r>
      <w:r w:rsidRPr="00BB4008">
        <w:rPr>
          <w:rFonts w:ascii="Times New Roman" w:hAnsi="Times New Roman"/>
          <w:b/>
          <w:bCs/>
          <w:sz w:val="24"/>
          <w:szCs w:val="24"/>
        </w:rPr>
        <w:t xml:space="preserve"> </w:t>
      </w:r>
      <w:r w:rsidRPr="00BB4008">
        <w:rPr>
          <w:rFonts w:ascii="Times New Roman" w:hAnsi="Times New Roman"/>
          <w:b/>
          <w:bCs/>
          <w:spacing w:val="-1"/>
          <w:sz w:val="24"/>
          <w:szCs w:val="24"/>
        </w:rPr>
        <w:t>п</w:t>
      </w:r>
      <w:r w:rsidRPr="00BB4008">
        <w:rPr>
          <w:rFonts w:ascii="Times New Roman" w:hAnsi="Times New Roman"/>
          <w:b/>
          <w:bCs/>
          <w:sz w:val="24"/>
          <w:szCs w:val="24"/>
        </w:rPr>
        <w:t>р</w:t>
      </w:r>
      <w:r w:rsidRPr="00BB4008">
        <w:rPr>
          <w:rFonts w:ascii="Times New Roman" w:hAnsi="Times New Roman"/>
          <w:b/>
          <w:bCs/>
          <w:spacing w:val="-1"/>
          <w:sz w:val="24"/>
          <w:szCs w:val="24"/>
        </w:rPr>
        <w:t>и</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ды</w:t>
      </w:r>
      <w:r w:rsidRPr="00BB4008">
        <w:rPr>
          <w:rFonts w:ascii="Times New Roman" w:hAnsi="Times New Roman"/>
          <w:b/>
          <w:bCs/>
          <w:spacing w:val="1"/>
          <w:sz w:val="24"/>
          <w:szCs w:val="24"/>
        </w:rPr>
        <w:t xml:space="preserve"> </w:t>
      </w:r>
      <w:r w:rsidRPr="00BB4008">
        <w:rPr>
          <w:rFonts w:ascii="Times New Roman" w:hAnsi="Times New Roman"/>
          <w:b/>
          <w:bCs/>
          <w:sz w:val="24"/>
          <w:szCs w:val="24"/>
        </w:rPr>
        <w:t>и</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о</w:t>
      </w:r>
      <w:r w:rsidRPr="00BB4008">
        <w:rPr>
          <w:rFonts w:ascii="Times New Roman" w:hAnsi="Times New Roman"/>
          <w:b/>
          <w:bCs/>
          <w:spacing w:val="1"/>
          <w:sz w:val="24"/>
          <w:szCs w:val="24"/>
        </w:rPr>
        <w:t>б</w:t>
      </w:r>
      <w:r w:rsidRPr="00BB4008">
        <w:rPr>
          <w:rFonts w:ascii="Times New Roman" w:hAnsi="Times New Roman"/>
          <w:b/>
          <w:bCs/>
          <w:spacing w:val="-2"/>
          <w:sz w:val="24"/>
          <w:szCs w:val="24"/>
        </w:rPr>
        <w:t>ще</w:t>
      </w:r>
      <w:r w:rsidRPr="00BB4008">
        <w:rPr>
          <w:rFonts w:ascii="Times New Roman" w:hAnsi="Times New Roman"/>
          <w:b/>
          <w:bCs/>
          <w:sz w:val="24"/>
          <w:szCs w:val="24"/>
        </w:rPr>
        <w:t>с</w:t>
      </w:r>
      <w:r w:rsidRPr="00BB4008">
        <w:rPr>
          <w:rFonts w:ascii="Times New Roman" w:hAnsi="Times New Roman"/>
          <w:b/>
          <w:bCs/>
          <w:spacing w:val="1"/>
          <w:sz w:val="24"/>
          <w:szCs w:val="24"/>
        </w:rPr>
        <w:t>т</w:t>
      </w:r>
      <w:r w:rsidRPr="00BB4008">
        <w:rPr>
          <w:rFonts w:ascii="Times New Roman" w:hAnsi="Times New Roman"/>
          <w:b/>
          <w:bCs/>
          <w:spacing w:val="-3"/>
          <w:sz w:val="24"/>
          <w:szCs w:val="24"/>
        </w:rPr>
        <w:t>в</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6"/>
          <w:sz w:val="24"/>
          <w:szCs w:val="24"/>
        </w:rPr>
        <w:t xml:space="preserve"> </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за</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ей ге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о</w:t>
      </w:r>
      <w:r w:rsidRPr="00BB4008">
        <w:rPr>
          <w:rFonts w:ascii="Times New Roman" w:hAnsi="Times New Roman"/>
          <w:spacing w:val="-1"/>
          <w:sz w:val="24"/>
          <w:szCs w:val="24"/>
        </w:rPr>
        <w:t>бол</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ь</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1"/>
          <w:sz w:val="24"/>
          <w:szCs w:val="24"/>
        </w:rPr>
        <w:t>д</w:t>
      </w:r>
      <w:r w:rsidRPr="00BB4008">
        <w:rPr>
          <w:rFonts w:ascii="Times New Roman" w:hAnsi="Times New Roman"/>
          <w:spacing w:val="-2"/>
          <w:sz w:val="24"/>
          <w:szCs w:val="24"/>
        </w:rPr>
        <w:t>е</w:t>
      </w:r>
      <w:r w:rsidRPr="00BB4008">
        <w:rPr>
          <w:rFonts w:ascii="Times New Roman" w:hAnsi="Times New Roman"/>
          <w:sz w:val="24"/>
          <w:szCs w:val="24"/>
        </w:rPr>
        <w:t>ятел</w:t>
      </w:r>
      <w:r w:rsidRPr="00BB4008">
        <w:rPr>
          <w:rFonts w:ascii="Times New Roman" w:hAnsi="Times New Roman"/>
          <w:spacing w:val="-1"/>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сть</w:t>
      </w:r>
      <w:r w:rsidRPr="00BB4008">
        <w:rPr>
          <w:rFonts w:ascii="Times New Roman" w:hAnsi="Times New Roman"/>
          <w:spacing w:val="2"/>
          <w:sz w:val="24"/>
          <w:szCs w:val="24"/>
        </w:rPr>
        <w:t xml:space="preserve"> </w:t>
      </w:r>
      <w:r w:rsidRPr="00BB4008">
        <w:rPr>
          <w:rFonts w:ascii="Times New Roman" w:hAnsi="Times New Roman"/>
          <w:spacing w:val="-1"/>
          <w:sz w:val="24"/>
          <w:szCs w:val="24"/>
        </w:rPr>
        <w:t>лю</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 Степ</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ь</w:t>
      </w:r>
      <w:r w:rsidRPr="00BB4008">
        <w:rPr>
          <w:rFonts w:ascii="Times New Roman" w:hAnsi="Times New Roman"/>
          <w:spacing w:val="2"/>
          <w:sz w:val="24"/>
          <w:szCs w:val="24"/>
        </w:rPr>
        <w:t xml:space="preserve"> </w:t>
      </w:r>
      <w:r w:rsidRPr="00BB4008">
        <w:rPr>
          <w:rFonts w:ascii="Times New Roman" w:hAnsi="Times New Roman"/>
          <w:sz w:val="24"/>
          <w:szCs w:val="24"/>
        </w:rPr>
        <w:t>во</w:t>
      </w:r>
      <w:r w:rsidRPr="00BB4008">
        <w:rPr>
          <w:rFonts w:ascii="Times New Roman" w:hAnsi="Times New Roman"/>
          <w:spacing w:val="-2"/>
          <w:sz w:val="24"/>
          <w:szCs w:val="24"/>
        </w:rPr>
        <w:t>з</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pacing w:val="-2"/>
          <w:sz w:val="24"/>
          <w:szCs w:val="24"/>
        </w:rPr>
        <w:t>с</w:t>
      </w:r>
      <w:r w:rsidRPr="00BB4008">
        <w:rPr>
          <w:rFonts w:ascii="Times New Roman" w:hAnsi="Times New Roman"/>
          <w:sz w:val="24"/>
          <w:szCs w:val="24"/>
        </w:rPr>
        <w:t>т</w:t>
      </w:r>
      <w:r w:rsidRPr="00BB4008">
        <w:rPr>
          <w:rFonts w:ascii="Times New Roman" w:hAnsi="Times New Roman"/>
          <w:spacing w:val="-1"/>
          <w:sz w:val="24"/>
          <w:szCs w:val="24"/>
        </w:rPr>
        <w:t>ви</w:t>
      </w:r>
      <w:r w:rsidRPr="00BB4008">
        <w:rPr>
          <w:rFonts w:ascii="Times New Roman" w:hAnsi="Times New Roman"/>
          <w:sz w:val="24"/>
          <w:szCs w:val="24"/>
        </w:rPr>
        <w:t>я челове</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4"/>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иро</w:t>
      </w:r>
      <w:r w:rsidRPr="00BB4008">
        <w:rPr>
          <w:rFonts w:ascii="Times New Roman" w:hAnsi="Times New Roman"/>
          <w:spacing w:val="1"/>
          <w:sz w:val="24"/>
          <w:szCs w:val="24"/>
        </w:rPr>
        <w:t>д</w:t>
      </w:r>
      <w:r w:rsidRPr="00BB4008">
        <w:rPr>
          <w:rFonts w:ascii="Times New Roman" w:hAnsi="Times New Roman"/>
          <w:sz w:val="24"/>
          <w:szCs w:val="24"/>
        </w:rPr>
        <w:t xml:space="preserve">у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4"/>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9"/>
          <w:sz w:val="24"/>
          <w:szCs w:val="24"/>
        </w:rPr>
        <w:t xml:space="preserve"> </w:t>
      </w:r>
      <w:r w:rsidRPr="00BB4008">
        <w:rPr>
          <w:rFonts w:ascii="Times New Roman" w:hAnsi="Times New Roman"/>
          <w:sz w:val="24"/>
          <w:szCs w:val="24"/>
        </w:rPr>
        <w:t>мат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ка</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хо</w:t>
      </w:r>
      <w:r w:rsidRPr="00BB4008">
        <w:rPr>
          <w:rFonts w:ascii="Times New Roman" w:hAnsi="Times New Roman"/>
          <w:spacing w:val="1"/>
          <w:sz w:val="24"/>
          <w:szCs w:val="24"/>
        </w:rPr>
        <w:t>ди</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z w:val="24"/>
          <w:szCs w:val="24"/>
        </w:rPr>
        <w:t>сть</w:t>
      </w:r>
      <w:r w:rsidRPr="00BB4008">
        <w:rPr>
          <w:rFonts w:ascii="Times New Roman" w:hAnsi="Times New Roman"/>
          <w:spacing w:val="3"/>
          <w:sz w:val="24"/>
          <w:szCs w:val="24"/>
        </w:rPr>
        <w:t xml:space="preserve"> </w:t>
      </w:r>
      <w:r w:rsidRPr="00BB4008">
        <w:rPr>
          <w:rFonts w:ascii="Times New Roman" w:hAnsi="Times New Roman"/>
          <w:sz w:val="24"/>
          <w:szCs w:val="24"/>
        </w:rPr>
        <w:t>меж</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 с</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дни</w:t>
      </w:r>
      <w:r w:rsidRPr="00BB4008">
        <w:rPr>
          <w:rFonts w:ascii="Times New Roman" w:hAnsi="Times New Roman"/>
          <w:spacing w:val="-2"/>
          <w:sz w:val="24"/>
          <w:szCs w:val="24"/>
        </w:rPr>
        <w:t>ч</w:t>
      </w:r>
      <w:r w:rsidRPr="00BB4008">
        <w:rPr>
          <w:rFonts w:ascii="Times New Roman" w:hAnsi="Times New Roman"/>
          <w:sz w:val="24"/>
          <w:szCs w:val="24"/>
        </w:rPr>
        <w:t>ества</w:t>
      </w:r>
      <w:r w:rsidRPr="00BB4008">
        <w:rPr>
          <w:rFonts w:ascii="Times New Roman" w:hAnsi="Times New Roman"/>
          <w:spacing w:val="3"/>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ль</w:t>
      </w:r>
      <w:r w:rsidRPr="00BB4008">
        <w:rPr>
          <w:rFonts w:ascii="Times New Roman" w:hAnsi="Times New Roman"/>
          <w:sz w:val="24"/>
          <w:szCs w:val="24"/>
        </w:rPr>
        <w:t>зов</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2"/>
          <w:sz w:val="24"/>
          <w:szCs w:val="24"/>
        </w:rPr>
        <w:t>е</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х</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Раз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 xml:space="preserve">тие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оо</w:t>
      </w:r>
      <w:r w:rsidRPr="00BB4008">
        <w:rPr>
          <w:rFonts w:ascii="Times New Roman" w:hAnsi="Times New Roman"/>
          <w:spacing w:val="1"/>
          <w:sz w:val="24"/>
          <w:szCs w:val="24"/>
        </w:rPr>
        <w:t>х</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1"/>
          <w:sz w:val="24"/>
          <w:szCs w:val="24"/>
        </w:rPr>
        <w:t>д</w:t>
      </w:r>
      <w:r w:rsidRPr="00BB4008">
        <w:rPr>
          <w:rFonts w:ascii="Times New Roman" w:hAnsi="Times New Roman"/>
          <w:sz w:val="24"/>
          <w:szCs w:val="24"/>
        </w:rPr>
        <w:t>еятел</w:t>
      </w:r>
      <w:r w:rsidRPr="00BB4008">
        <w:rPr>
          <w:rFonts w:ascii="Times New Roman" w:hAnsi="Times New Roman"/>
          <w:spacing w:val="-1"/>
          <w:sz w:val="24"/>
          <w:szCs w:val="24"/>
        </w:rPr>
        <w:t>ьн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1"/>
          <w:sz w:val="24"/>
          <w:szCs w:val="24"/>
        </w:rPr>
        <w:t xml:space="preserve"> н</w:t>
      </w:r>
      <w:r w:rsidRPr="00BB4008">
        <w:rPr>
          <w:rFonts w:ascii="Times New Roman" w:hAnsi="Times New Roman"/>
          <w:sz w:val="24"/>
          <w:szCs w:val="24"/>
        </w:rPr>
        <w:t xml:space="preserve">а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р</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 этапе (</w:t>
      </w:r>
      <w:r w:rsidRPr="00BB4008">
        <w:rPr>
          <w:rFonts w:ascii="Times New Roman" w:hAnsi="Times New Roman"/>
          <w:spacing w:val="-2"/>
          <w:sz w:val="24"/>
          <w:szCs w:val="24"/>
        </w:rPr>
        <w:t>М</w:t>
      </w:r>
      <w:r w:rsidRPr="00BB4008">
        <w:rPr>
          <w:rFonts w:ascii="Times New Roman" w:hAnsi="Times New Roman"/>
          <w:sz w:val="24"/>
          <w:szCs w:val="24"/>
        </w:rPr>
        <w:t>еж</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ю</w:t>
      </w:r>
      <w:r w:rsidRPr="00BB4008">
        <w:rPr>
          <w:rFonts w:ascii="Times New Roman" w:hAnsi="Times New Roman"/>
          <w:sz w:val="24"/>
          <w:szCs w:val="24"/>
        </w:rPr>
        <w:t xml:space="preserve">з </w:t>
      </w:r>
      <w:r w:rsidRPr="00BB4008">
        <w:rPr>
          <w:rFonts w:ascii="Times New Roman" w:hAnsi="Times New Roman"/>
          <w:spacing w:val="1"/>
          <w:sz w:val="24"/>
          <w:szCs w:val="24"/>
        </w:rPr>
        <w:t>о</w:t>
      </w:r>
      <w:r w:rsidRPr="00BB4008">
        <w:rPr>
          <w:rFonts w:ascii="Times New Roman" w:hAnsi="Times New Roman"/>
          <w:spacing w:val="-1"/>
          <w:sz w:val="24"/>
          <w:szCs w:val="24"/>
        </w:rPr>
        <w:t>х</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5"/>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ри</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еж</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ро</w:t>
      </w:r>
      <w:r w:rsidRPr="00BB4008">
        <w:rPr>
          <w:rFonts w:ascii="Times New Roman" w:hAnsi="Times New Roman"/>
          <w:spacing w:val="1"/>
          <w:sz w:val="24"/>
          <w:szCs w:val="24"/>
        </w:rPr>
        <w:t>дн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7"/>
          <w:sz w:val="24"/>
          <w:szCs w:val="24"/>
        </w:rPr>
        <w:t xml:space="preserve"> </w:t>
      </w:r>
      <w:r w:rsidRPr="00BB4008">
        <w:rPr>
          <w:rFonts w:ascii="Times New Roman" w:hAnsi="Times New Roman"/>
          <w:spacing w:val="-1"/>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др</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кая</w:t>
      </w:r>
      <w:r w:rsidRPr="00BB4008">
        <w:rPr>
          <w:rFonts w:ascii="Times New Roman" w:hAnsi="Times New Roman"/>
          <w:spacing w:val="7"/>
          <w:sz w:val="24"/>
          <w:szCs w:val="24"/>
        </w:rPr>
        <w:t xml:space="preserve"> </w:t>
      </w:r>
      <w:r w:rsidRPr="00BB4008">
        <w:rPr>
          <w:rFonts w:ascii="Times New Roman" w:hAnsi="Times New Roman"/>
          <w:spacing w:val="-4"/>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га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за</w:t>
      </w:r>
      <w:r w:rsidRPr="00BB4008">
        <w:rPr>
          <w:rFonts w:ascii="Times New Roman" w:hAnsi="Times New Roman"/>
          <w:spacing w:val="-2"/>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6"/>
          <w:sz w:val="24"/>
          <w:szCs w:val="24"/>
        </w:rPr>
        <w:t xml:space="preserve"> </w:t>
      </w:r>
      <w:r w:rsidRPr="00BB4008">
        <w:rPr>
          <w:rFonts w:ascii="Times New Roman" w:hAnsi="Times New Roman"/>
          <w:sz w:val="24"/>
          <w:szCs w:val="24"/>
        </w:rPr>
        <w:t>Ю</w:t>
      </w:r>
      <w:r w:rsidRPr="00BB4008">
        <w:rPr>
          <w:rFonts w:ascii="Times New Roman" w:hAnsi="Times New Roman"/>
          <w:spacing w:val="-2"/>
          <w:sz w:val="24"/>
          <w:szCs w:val="24"/>
        </w:rPr>
        <w:t>Н</w:t>
      </w:r>
      <w:r w:rsidRPr="00BB4008">
        <w:rPr>
          <w:rFonts w:ascii="Times New Roman" w:hAnsi="Times New Roman"/>
          <w:spacing w:val="-1"/>
          <w:sz w:val="24"/>
          <w:szCs w:val="24"/>
        </w:rPr>
        <w:t>Е</w:t>
      </w:r>
      <w:r w:rsidRPr="00BB4008">
        <w:rPr>
          <w:rFonts w:ascii="Times New Roman" w:hAnsi="Times New Roman"/>
          <w:sz w:val="24"/>
          <w:szCs w:val="24"/>
        </w:rPr>
        <w:t>СКО</w:t>
      </w:r>
      <w:r w:rsidRPr="00BB4008">
        <w:rPr>
          <w:rFonts w:ascii="Times New Roman" w:hAnsi="Times New Roman"/>
          <w:spacing w:val="5"/>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position w:val="-1"/>
          <w:sz w:val="24"/>
          <w:szCs w:val="24"/>
        </w:rPr>
        <w:t>др</w:t>
      </w:r>
      <w:r w:rsidRPr="00BB4008">
        <w:rPr>
          <w:rFonts w:ascii="Times New Roman" w:hAnsi="Times New Roman"/>
          <w:position w:val="-1"/>
          <w:sz w:val="24"/>
          <w:szCs w:val="24"/>
        </w:rPr>
        <w:t>.).</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6"/>
          <w:sz w:val="24"/>
          <w:szCs w:val="24"/>
        </w:rPr>
      </w:pPr>
      <w:r w:rsidRPr="00BB4008">
        <w:rPr>
          <w:rFonts w:ascii="Times New Roman" w:hAnsi="Times New Roman"/>
          <w:b/>
          <w:bCs/>
          <w:spacing w:val="1"/>
          <w:sz w:val="24"/>
          <w:szCs w:val="24"/>
        </w:rPr>
        <w:t>Территория России на карте мира.</w:t>
      </w:r>
      <w:r w:rsidRPr="00BB4008">
        <w:rPr>
          <w:rFonts w:ascii="Times New Roman" w:hAnsi="Times New Roman"/>
          <w:b/>
          <w:bCs/>
          <w:spacing w:val="6"/>
          <w:sz w:val="24"/>
          <w:szCs w:val="24"/>
        </w:rPr>
        <w:t xml:space="preserve"> </w:t>
      </w:r>
    </w:p>
    <w:p w:rsidR="001665A0" w:rsidRPr="00BB4008" w:rsidRDefault="001665A0" w:rsidP="00BB4008">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6"/>
          <w:sz w:val="24"/>
          <w:szCs w:val="24"/>
        </w:rPr>
      </w:pPr>
      <w:r w:rsidRPr="00BB4008">
        <w:rPr>
          <w:rFonts w:ascii="Times New Roman" w:hAnsi="Times New Roman"/>
          <w:spacing w:val="-1"/>
          <w:sz w:val="24"/>
          <w:szCs w:val="24"/>
        </w:rPr>
        <w:t>Характеристика</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го </w:t>
      </w:r>
      <w:r w:rsidRPr="00BB4008">
        <w:rPr>
          <w:rFonts w:ascii="Times New Roman" w:hAnsi="Times New Roman"/>
          <w:spacing w:val="1"/>
          <w:sz w:val="24"/>
          <w:szCs w:val="24"/>
        </w:rPr>
        <w:t>по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ства,</w:t>
      </w:r>
      <w:r w:rsidRPr="00BB4008">
        <w:rPr>
          <w:rFonts w:ascii="Times New Roman" w:hAnsi="Times New Roman"/>
          <w:spacing w:val="1"/>
          <w:sz w:val="24"/>
          <w:szCs w:val="24"/>
        </w:rPr>
        <w:t xml:space="preserve"> о</w:t>
      </w:r>
      <w:r w:rsidRPr="00BB4008">
        <w:rPr>
          <w:rFonts w:ascii="Times New Roman" w:hAnsi="Times New Roman"/>
          <w:sz w:val="24"/>
          <w:szCs w:val="24"/>
        </w:rPr>
        <w:t>мываю</w:t>
      </w:r>
      <w:r w:rsidRPr="00BB4008">
        <w:rPr>
          <w:rFonts w:ascii="Times New Roman" w:hAnsi="Times New Roman"/>
          <w:spacing w:val="-3"/>
          <w:sz w:val="24"/>
          <w:szCs w:val="24"/>
        </w:rPr>
        <w:t>щ</w:t>
      </w:r>
      <w:r w:rsidRPr="00BB4008">
        <w:rPr>
          <w:rFonts w:ascii="Times New Roman" w:hAnsi="Times New Roman"/>
          <w:spacing w:val="1"/>
          <w:sz w:val="24"/>
          <w:szCs w:val="24"/>
        </w:rPr>
        <w:t>и</w:t>
      </w:r>
      <w:r w:rsidRPr="00BB4008">
        <w:rPr>
          <w:rFonts w:ascii="Times New Roman" w:hAnsi="Times New Roman"/>
          <w:sz w:val="24"/>
          <w:szCs w:val="24"/>
        </w:rPr>
        <w:t>е 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ю</w:t>
      </w:r>
      <w:r w:rsidRPr="00BB4008">
        <w:rPr>
          <w:rFonts w:ascii="Times New Roman" w:hAnsi="Times New Roman"/>
          <w:spacing w:val="2"/>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 xml:space="preserve">. </w:t>
      </w:r>
      <w:r w:rsidRPr="00BB4008">
        <w:rPr>
          <w:rFonts w:ascii="Times New Roman" w:hAnsi="Times New Roman"/>
          <w:spacing w:val="1"/>
          <w:sz w:val="24"/>
          <w:szCs w:val="24"/>
        </w:rPr>
        <w:t>Го</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pacing w:val="1"/>
          <w:sz w:val="24"/>
          <w:szCs w:val="24"/>
        </w:rPr>
        <w:t>д</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ств</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иц</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 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те ча</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z w:val="24"/>
          <w:szCs w:val="24"/>
        </w:rPr>
        <w:t xml:space="preserve">. Часовые зоны России. Местное, поясное время, его роль в хозяйстве и жизни людей. </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и</w:t>
      </w:r>
      <w:r w:rsidRPr="00BB4008">
        <w:rPr>
          <w:rFonts w:ascii="Times New Roman" w:hAnsi="Times New Roman"/>
          <w:spacing w:val="2"/>
          <w:sz w:val="24"/>
          <w:szCs w:val="24"/>
        </w:rPr>
        <w:t xml:space="preserve"> </w:t>
      </w:r>
      <w:r w:rsidRPr="00BB4008">
        <w:rPr>
          <w:rFonts w:ascii="Times New Roman" w:hAnsi="Times New Roman"/>
          <w:sz w:val="24"/>
          <w:szCs w:val="24"/>
        </w:rPr>
        <w:t>засе</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рр</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pacing w:val="-1"/>
          <w:sz w:val="24"/>
          <w:szCs w:val="24"/>
        </w:rPr>
        <w:t>X</w:t>
      </w:r>
      <w:r w:rsidRPr="00BB4008">
        <w:rPr>
          <w:rFonts w:ascii="Times New Roman" w:hAnsi="Times New Roman"/>
          <w:sz w:val="24"/>
          <w:szCs w:val="24"/>
        </w:rPr>
        <w:t>I</w:t>
      </w:r>
      <w:r w:rsidRPr="00BB4008">
        <w:rPr>
          <w:rFonts w:ascii="Times New Roman" w:hAnsi="Times New Roman"/>
          <w:spacing w:val="11"/>
          <w:sz w:val="24"/>
          <w:szCs w:val="24"/>
        </w:rPr>
        <w:t xml:space="preserve"> </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XV</w:t>
      </w:r>
      <w:r w:rsidRPr="00BB4008">
        <w:rPr>
          <w:rFonts w:ascii="Times New Roman" w:hAnsi="Times New Roman"/>
          <w:sz w:val="24"/>
          <w:szCs w:val="24"/>
        </w:rPr>
        <w:t>I</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в</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z w:val="24"/>
          <w:szCs w:val="24"/>
        </w:rPr>
        <w:t>св</w:t>
      </w:r>
      <w:r w:rsidRPr="00BB4008">
        <w:rPr>
          <w:rFonts w:ascii="Times New Roman" w:hAnsi="Times New Roman"/>
          <w:spacing w:val="-2"/>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за</w:t>
      </w:r>
      <w:r w:rsidRPr="00BB4008">
        <w:rPr>
          <w:rFonts w:ascii="Times New Roman" w:hAnsi="Times New Roman"/>
          <w:spacing w:val="-3"/>
          <w:sz w:val="24"/>
          <w:szCs w:val="24"/>
        </w:rPr>
        <w:t>с</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XV</w:t>
      </w:r>
      <w:r w:rsidRPr="00BB4008">
        <w:rPr>
          <w:rFonts w:ascii="Times New Roman" w:hAnsi="Times New Roman"/>
          <w:sz w:val="24"/>
          <w:szCs w:val="24"/>
        </w:rPr>
        <w:t>II</w:t>
      </w:r>
      <w:r w:rsidRPr="00BB4008">
        <w:rPr>
          <w:rFonts w:ascii="Times New Roman" w:hAnsi="Times New Roman"/>
          <w:spacing w:val="8"/>
          <w:sz w:val="24"/>
          <w:szCs w:val="24"/>
        </w:rPr>
        <w:t xml:space="preserve"> </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XV</w:t>
      </w:r>
      <w:r w:rsidRPr="00BB4008">
        <w:rPr>
          <w:rFonts w:ascii="Times New Roman" w:hAnsi="Times New Roman"/>
          <w:sz w:val="24"/>
          <w:szCs w:val="24"/>
        </w:rPr>
        <w:t>III</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в</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о</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и засе</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pacing w:val="-2"/>
          <w:sz w:val="24"/>
          <w:szCs w:val="24"/>
        </w:rPr>
        <w:t>X</w:t>
      </w:r>
      <w:r w:rsidRPr="00BB4008">
        <w:rPr>
          <w:rFonts w:ascii="Times New Roman" w:hAnsi="Times New Roman"/>
          <w:sz w:val="24"/>
          <w:szCs w:val="24"/>
        </w:rPr>
        <w:t>IX</w:t>
      </w:r>
      <w:r w:rsidRPr="00BB4008">
        <w:rPr>
          <w:rFonts w:ascii="Times New Roman" w:hAnsi="Times New Roman"/>
          <w:spacing w:val="3"/>
          <w:sz w:val="24"/>
          <w:szCs w:val="24"/>
        </w:rPr>
        <w:t xml:space="preserve"> </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X</w:t>
      </w:r>
      <w:r w:rsidRPr="00BB4008">
        <w:rPr>
          <w:rFonts w:ascii="Times New Roman" w:hAnsi="Times New Roman"/>
          <w:sz w:val="24"/>
          <w:szCs w:val="24"/>
        </w:rPr>
        <w:t>X</w:t>
      </w:r>
      <w:r w:rsidRPr="00BB4008">
        <w:rPr>
          <w:rFonts w:ascii="Times New Roman" w:hAnsi="Times New Roman"/>
          <w:sz w:val="24"/>
          <w:szCs w:val="24"/>
          <w:lang w:val="en-US"/>
        </w:rPr>
        <w:t>I</w:t>
      </w:r>
      <w:r w:rsidRPr="00BB4008">
        <w:rPr>
          <w:rFonts w:ascii="Times New Roman" w:hAnsi="Times New Roman"/>
          <w:spacing w:val="-1"/>
          <w:sz w:val="24"/>
          <w:szCs w:val="24"/>
        </w:rPr>
        <w:t xml:space="preserve"> в</w:t>
      </w:r>
      <w:r w:rsidRPr="00BB4008">
        <w:rPr>
          <w:rFonts w:ascii="Times New Roman" w:hAnsi="Times New Roman"/>
          <w:sz w:val="24"/>
          <w:szCs w:val="24"/>
        </w:rPr>
        <w:t xml:space="preserve">в. </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Общая</w:t>
      </w:r>
      <w:r w:rsidRPr="00BB4008">
        <w:rPr>
          <w:rFonts w:ascii="Times New Roman" w:hAnsi="Times New Roman"/>
          <w:b/>
          <w:bCs/>
          <w:spacing w:val="-1"/>
          <w:sz w:val="24"/>
          <w:szCs w:val="24"/>
        </w:rPr>
        <w:t xml:space="preserve"> х</w:t>
      </w:r>
      <w:r w:rsidRPr="00BB4008">
        <w:rPr>
          <w:rFonts w:ascii="Times New Roman" w:hAnsi="Times New Roman"/>
          <w:b/>
          <w:bCs/>
          <w:spacing w:val="1"/>
          <w:sz w:val="24"/>
          <w:szCs w:val="24"/>
        </w:rPr>
        <w:t>а</w:t>
      </w:r>
      <w:r w:rsidRPr="00BB4008">
        <w:rPr>
          <w:rFonts w:ascii="Times New Roman" w:hAnsi="Times New Roman"/>
          <w:b/>
          <w:bCs/>
          <w:spacing w:val="-3"/>
          <w:sz w:val="24"/>
          <w:szCs w:val="24"/>
        </w:rPr>
        <w:t>р</w:t>
      </w:r>
      <w:r w:rsidRPr="00BB4008">
        <w:rPr>
          <w:rFonts w:ascii="Times New Roman" w:hAnsi="Times New Roman"/>
          <w:b/>
          <w:bCs/>
          <w:spacing w:val="1"/>
          <w:sz w:val="24"/>
          <w:szCs w:val="24"/>
        </w:rPr>
        <w:t>а</w:t>
      </w:r>
      <w:r w:rsidRPr="00BB4008">
        <w:rPr>
          <w:rFonts w:ascii="Times New Roman" w:hAnsi="Times New Roman"/>
          <w:b/>
          <w:bCs/>
          <w:spacing w:val="-1"/>
          <w:sz w:val="24"/>
          <w:szCs w:val="24"/>
        </w:rPr>
        <w:t>кт</w:t>
      </w:r>
      <w:r w:rsidRPr="00BB4008">
        <w:rPr>
          <w:rFonts w:ascii="Times New Roman" w:hAnsi="Times New Roman"/>
          <w:b/>
          <w:bCs/>
          <w:spacing w:val="-2"/>
          <w:sz w:val="24"/>
          <w:szCs w:val="24"/>
        </w:rPr>
        <w:t>е</w:t>
      </w:r>
      <w:r w:rsidRPr="00BB4008">
        <w:rPr>
          <w:rFonts w:ascii="Times New Roman" w:hAnsi="Times New Roman"/>
          <w:b/>
          <w:bCs/>
          <w:sz w:val="24"/>
          <w:szCs w:val="24"/>
        </w:rPr>
        <w:t>р</w:t>
      </w:r>
      <w:r w:rsidRPr="00BB4008">
        <w:rPr>
          <w:rFonts w:ascii="Times New Roman" w:hAnsi="Times New Roman"/>
          <w:b/>
          <w:bCs/>
          <w:spacing w:val="-1"/>
          <w:sz w:val="24"/>
          <w:szCs w:val="24"/>
        </w:rPr>
        <w:t>и</w:t>
      </w:r>
      <w:r w:rsidRPr="00BB4008">
        <w:rPr>
          <w:rFonts w:ascii="Times New Roman" w:hAnsi="Times New Roman"/>
          <w:b/>
          <w:bCs/>
          <w:sz w:val="24"/>
          <w:szCs w:val="24"/>
        </w:rPr>
        <w:t>с</w:t>
      </w:r>
      <w:r w:rsidRPr="00BB4008">
        <w:rPr>
          <w:rFonts w:ascii="Times New Roman" w:hAnsi="Times New Roman"/>
          <w:b/>
          <w:bCs/>
          <w:spacing w:val="1"/>
          <w:sz w:val="24"/>
          <w:szCs w:val="24"/>
        </w:rPr>
        <w:t>т</w:t>
      </w:r>
      <w:r w:rsidRPr="00BB4008">
        <w:rPr>
          <w:rFonts w:ascii="Times New Roman" w:hAnsi="Times New Roman"/>
          <w:b/>
          <w:bCs/>
          <w:spacing w:val="-1"/>
          <w:sz w:val="24"/>
          <w:szCs w:val="24"/>
        </w:rPr>
        <w:t>ик</w:t>
      </w:r>
      <w:r w:rsidRPr="00BB4008">
        <w:rPr>
          <w:rFonts w:ascii="Times New Roman" w:hAnsi="Times New Roman"/>
          <w:b/>
          <w:bCs/>
          <w:sz w:val="24"/>
          <w:szCs w:val="24"/>
        </w:rPr>
        <w:t>а</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п</w:t>
      </w:r>
      <w:r w:rsidRPr="00BB4008">
        <w:rPr>
          <w:rFonts w:ascii="Times New Roman" w:hAnsi="Times New Roman"/>
          <w:b/>
          <w:bCs/>
          <w:sz w:val="24"/>
          <w:szCs w:val="24"/>
        </w:rPr>
        <w:t>р</w:t>
      </w:r>
      <w:r w:rsidRPr="00BB4008">
        <w:rPr>
          <w:rFonts w:ascii="Times New Roman" w:hAnsi="Times New Roman"/>
          <w:b/>
          <w:bCs/>
          <w:spacing w:val="-1"/>
          <w:sz w:val="24"/>
          <w:szCs w:val="24"/>
        </w:rPr>
        <w:t>и</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ды</w:t>
      </w:r>
      <w:r w:rsidRPr="00BB4008">
        <w:rPr>
          <w:rFonts w:ascii="Times New Roman" w:hAnsi="Times New Roman"/>
          <w:b/>
          <w:bCs/>
          <w:spacing w:val="-4"/>
          <w:sz w:val="24"/>
          <w:szCs w:val="24"/>
        </w:rPr>
        <w:t xml:space="preserve"> </w:t>
      </w:r>
      <w:r w:rsidRPr="00BB4008">
        <w:rPr>
          <w:rFonts w:ascii="Times New Roman" w:hAnsi="Times New Roman"/>
          <w:b/>
          <w:bCs/>
          <w:spacing w:val="-1"/>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Р</w:t>
      </w:r>
      <w:r w:rsidRPr="00BB4008">
        <w:rPr>
          <w:rFonts w:ascii="Times New Roman" w:hAnsi="Times New Roman"/>
          <w:b/>
          <w:bCs/>
          <w:sz w:val="24"/>
          <w:szCs w:val="24"/>
        </w:rPr>
        <w:t>е</w:t>
      </w:r>
      <w:r w:rsidRPr="00BB4008">
        <w:rPr>
          <w:rFonts w:ascii="Times New Roman" w:hAnsi="Times New Roman"/>
          <w:b/>
          <w:bCs/>
          <w:spacing w:val="1"/>
          <w:sz w:val="24"/>
          <w:szCs w:val="24"/>
        </w:rPr>
        <w:t>л</w:t>
      </w:r>
      <w:r w:rsidRPr="00BB4008">
        <w:rPr>
          <w:rFonts w:ascii="Times New Roman" w:hAnsi="Times New Roman"/>
          <w:b/>
          <w:bCs/>
          <w:sz w:val="24"/>
          <w:szCs w:val="24"/>
        </w:rPr>
        <w:t>ьеф</w:t>
      </w:r>
      <w:r w:rsidRPr="00BB4008">
        <w:rPr>
          <w:rFonts w:ascii="Times New Roman" w:hAnsi="Times New Roman"/>
          <w:b/>
          <w:bCs/>
          <w:spacing w:val="6"/>
          <w:sz w:val="24"/>
          <w:szCs w:val="24"/>
        </w:rPr>
        <w:t xml:space="preserve"> </w:t>
      </w:r>
      <w:r w:rsidRPr="00BB4008">
        <w:rPr>
          <w:rFonts w:ascii="Times New Roman" w:hAnsi="Times New Roman"/>
          <w:b/>
          <w:bCs/>
          <w:sz w:val="24"/>
          <w:szCs w:val="24"/>
        </w:rPr>
        <w:t xml:space="preserve">и </w:t>
      </w:r>
      <w:r w:rsidRPr="00BB4008">
        <w:rPr>
          <w:rFonts w:ascii="Times New Roman" w:hAnsi="Times New Roman"/>
          <w:b/>
          <w:bCs/>
          <w:spacing w:val="-1"/>
          <w:sz w:val="24"/>
          <w:szCs w:val="24"/>
        </w:rPr>
        <w:t>п</w:t>
      </w:r>
      <w:r w:rsidRPr="00BB4008">
        <w:rPr>
          <w:rFonts w:ascii="Times New Roman" w:hAnsi="Times New Roman"/>
          <w:b/>
          <w:bCs/>
          <w:spacing w:val="1"/>
          <w:sz w:val="24"/>
          <w:szCs w:val="24"/>
        </w:rPr>
        <w:t>ол</w:t>
      </w:r>
      <w:r w:rsidRPr="00BB4008">
        <w:rPr>
          <w:rFonts w:ascii="Times New Roman" w:hAnsi="Times New Roman"/>
          <w:b/>
          <w:bCs/>
          <w:sz w:val="24"/>
          <w:szCs w:val="24"/>
        </w:rPr>
        <w:t>ез</w:t>
      </w:r>
      <w:r w:rsidRPr="00BB4008">
        <w:rPr>
          <w:rFonts w:ascii="Times New Roman" w:hAnsi="Times New Roman"/>
          <w:b/>
          <w:bCs/>
          <w:spacing w:val="-1"/>
          <w:sz w:val="24"/>
          <w:szCs w:val="24"/>
        </w:rPr>
        <w:t>ны</w:t>
      </w:r>
      <w:r w:rsidRPr="00BB4008">
        <w:rPr>
          <w:rFonts w:ascii="Times New Roman" w:hAnsi="Times New Roman"/>
          <w:b/>
          <w:bCs/>
          <w:sz w:val="24"/>
          <w:szCs w:val="24"/>
        </w:rPr>
        <w:t xml:space="preserve">е </w:t>
      </w:r>
      <w:r w:rsidRPr="00BB4008">
        <w:rPr>
          <w:rFonts w:ascii="Times New Roman" w:hAnsi="Times New Roman"/>
          <w:b/>
          <w:bCs/>
          <w:spacing w:val="-1"/>
          <w:sz w:val="24"/>
          <w:szCs w:val="24"/>
        </w:rPr>
        <w:t>и</w:t>
      </w:r>
      <w:r w:rsidRPr="00BB4008">
        <w:rPr>
          <w:rFonts w:ascii="Times New Roman" w:hAnsi="Times New Roman"/>
          <w:b/>
          <w:bCs/>
          <w:sz w:val="24"/>
          <w:szCs w:val="24"/>
        </w:rPr>
        <w:t>скопае</w:t>
      </w:r>
      <w:r w:rsidRPr="00BB4008">
        <w:rPr>
          <w:rFonts w:ascii="Times New Roman" w:hAnsi="Times New Roman"/>
          <w:b/>
          <w:bCs/>
          <w:spacing w:val="1"/>
          <w:sz w:val="24"/>
          <w:szCs w:val="24"/>
        </w:rPr>
        <w:t>м</w:t>
      </w:r>
      <w:r w:rsidRPr="00BB4008">
        <w:rPr>
          <w:rFonts w:ascii="Times New Roman" w:hAnsi="Times New Roman"/>
          <w:b/>
          <w:bCs/>
          <w:spacing w:val="-1"/>
          <w:sz w:val="24"/>
          <w:szCs w:val="24"/>
        </w:rPr>
        <w:t>ы</w:t>
      </w:r>
      <w:r w:rsidRPr="00BB4008">
        <w:rPr>
          <w:rFonts w:ascii="Times New Roman" w:hAnsi="Times New Roman"/>
          <w:b/>
          <w:bCs/>
          <w:sz w:val="24"/>
          <w:szCs w:val="24"/>
        </w:rPr>
        <w:t xml:space="preserve">е </w:t>
      </w:r>
      <w:r w:rsidRPr="00BB4008">
        <w:rPr>
          <w:rFonts w:ascii="Times New Roman" w:hAnsi="Times New Roman"/>
          <w:b/>
          <w:bCs/>
          <w:spacing w:val="-1"/>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 xml:space="preserve">.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о</w:t>
      </w:r>
      <w:r w:rsidRPr="00BB4008">
        <w:rPr>
          <w:rFonts w:ascii="Times New Roman" w:hAnsi="Times New Roman"/>
          <w:sz w:val="24"/>
          <w:szCs w:val="24"/>
        </w:rPr>
        <w:t>е 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Геохронологическая таблица. Тектоническое строение территории России.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н</w:t>
      </w:r>
      <w:r w:rsidRPr="00BB4008">
        <w:rPr>
          <w:rFonts w:ascii="Times New Roman" w:hAnsi="Times New Roman"/>
          <w:spacing w:val="5"/>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2"/>
          <w:sz w:val="24"/>
          <w:szCs w:val="24"/>
        </w:rPr>
        <w:t>ф</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мы</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ефа</w:t>
      </w:r>
      <w:r w:rsidRPr="00BB4008">
        <w:rPr>
          <w:rFonts w:ascii="Times New Roman" w:hAnsi="Times New Roman"/>
          <w:spacing w:val="2"/>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 в</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z w:val="24"/>
          <w:szCs w:val="24"/>
        </w:rPr>
        <w:t>язь с тект</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к</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ам</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 xml:space="preserve">Факторы образования современного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w:t>
      </w:r>
      <w:r w:rsidRPr="00BB4008">
        <w:rPr>
          <w:rFonts w:ascii="Times New Roman" w:hAnsi="Times New Roman"/>
          <w:spacing w:val="-2"/>
          <w:sz w:val="24"/>
          <w:szCs w:val="24"/>
        </w:rPr>
        <w:t>а</w:t>
      </w:r>
      <w:r w:rsidRPr="00BB4008">
        <w:rPr>
          <w:rFonts w:ascii="Times New Roman" w:hAnsi="Times New Roman"/>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z w:val="24"/>
          <w:szCs w:val="24"/>
        </w:rPr>
        <w:t>меще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по</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ае</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 те</w:t>
      </w:r>
      <w:r w:rsidRPr="00BB4008">
        <w:rPr>
          <w:rFonts w:ascii="Times New Roman" w:hAnsi="Times New Roman"/>
          <w:spacing w:val="-2"/>
          <w:sz w:val="24"/>
          <w:szCs w:val="24"/>
        </w:rPr>
        <w:t>р</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 Изображение рельефа на картах разного масштаба. Построение профиля рельефа.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К</w:t>
      </w:r>
      <w:r w:rsidRPr="00BB4008">
        <w:rPr>
          <w:rFonts w:ascii="Times New Roman" w:hAnsi="Times New Roman"/>
          <w:b/>
          <w:bCs/>
          <w:spacing w:val="1"/>
          <w:sz w:val="24"/>
          <w:szCs w:val="24"/>
        </w:rPr>
        <w:t>л</w:t>
      </w:r>
      <w:r w:rsidRPr="00BB4008">
        <w:rPr>
          <w:rFonts w:ascii="Times New Roman" w:hAnsi="Times New Roman"/>
          <w:b/>
          <w:bCs/>
          <w:spacing w:val="-1"/>
          <w:sz w:val="24"/>
          <w:szCs w:val="24"/>
        </w:rPr>
        <w:t>и</w:t>
      </w:r>
      <w:r w:rsidRPr="00BB4008">
        <w:rPr>
          <w:rFonts w:ascii="Times New Roman" w:hAnsi="Times New Roman"/>
          <w:b/>
          <w:bCs/>
          <w:spacing w:val="-2"/>
          <w:sz w:val="24"/>
          <w:szCs w:val="24"/>
        </w:rPr>
        <w:t>м</w:t>
      </w:r>
      <w:r w:rsidRPr="00BB4008">
        <w:rPr>
          <w:rFonts w:ascii="Times New Roman" w:hAnsi="Times New Roman"/>
          <w:b/>
          <w:bCs/>
          <w:spacing w:val="-1"/>
          <w:sz w:val="24"/>
          <w:szCs w:val="24"/>
        </w:rPr>
        <w:t>а</w:t>
      </w:r>
      <w:r w:rsidRPr="00BB4008">
        <w:rPr>
          <w:rFonts w:ascii="Times New Roman" w:hAnsi="Times New Roman"/>
          <w:b/>
          <w:bCs/>
          <w:sz w:val="24"/>
          <w:szCs w:val="24"/>
        </w:rPr>
        <w:t>т</w:t>
      </w:r>
      <w:r w:rsidRPr="00BB4008">
        <w:rPr>
          <w:rFonts w:ascii="Times New Roman" w:hAnsi="Times New Roman"/>
          <w:b/>
          <w:bCs/>
          <w:spacing w:val="4"/>
          <w:sz w:val="24"/>
          <w:szCs w:val="24"/>
        </w:rPr>
        <w:t xml:space="preserve"> </w:t>
      </w:r>
      <w:r w:rsidRPr="00BB4008">
        <w:rPr>
          <w:rFonts w:ascii="Times New Roman" w:hAnsi="Times New Roman"/>
          <w:b/>
          <w:bCs/>
          <w:spacing w:val="-1"/>
          <w:sz w:val="24"/>
          <w:szCs w:val="24"/>
        </w:rPr>
        <w:t>Ро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w:t>
      </w:r>
      <w:r w:rsidRPr="00BB4008">
        <w:rPr>
          <w:rFonts w:ascii="Times New Roman" w:hAnsi="Times New Roman"/>
          <w:b/>
          <w:bCs/>
          <w:spacing w:val="3"/>
          <w:sz w:val="24"/>
          <w:szCs w:val="24"/>
        </w:rPr>
        <w:t xml:space="preserve"> </w:t>
      </w: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1"/>
          <w:sz w:val="24"/>
          <w:szCs w:val="24"/>
        </w:rPr>
        <w:t xml:space="preserve"> </w:t>
      </w:r>
      <w:r w:rsidRPr="00BB4008">
        <w:rPr>
          <w:rFonts w:ascii="Times New Roman" w:hAnsi="Times New Roman"/>
          <w:sz w:val="24"/>
          <w:szCs w:val="24"/>
        </w:rPr>
        <w:t>кл</w:t>
      </w:r>
      <w:r w:rsidRPr="00BB4008">
        <w:rPr>
          <w:rFonts w:ascii="Times New Roman" w:hAnsi="Times New Roman"/>
          <w:spacing w:val="-2"/>
          <w:sz w:val="24"/>
          <w:szCs w:val="24"/>
        </w:rPr>
        <w:t>и</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z w:val="24"/>
          <w:szCs w:val="24"/>
        </w:rPr>
        <w:t>та 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и клима</w:t>
      </w:r>
      <w:r w:rsidRPr="00BB4008">
        <w:rPr>
          <w:rFonts w:ascii="Times New Roman" w:hAnsi="Times New Roman"/>
          <w:spacing w:val="-2"/>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об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4"/>
          <w:sz w:val="24"/>
          <w:szCs w:val="24"/>
        </w:rPr>
        <w:t>у</w:t>
      </w:r>
      <w:r w:rsidRPr="00BB4008">
        <w:rPr>
          <w:rFonts w:ascii="Times New Roman" w:hAnsi="Times New Roman"/>
          <w:spacing w:val="-1"/>
          <w:sz w:val="24"/>
          <w:szCs w:val="24"/>
        </w:rPr>
        <w:t>ю</w:t>
      </w:r>
      <w:r w:rsidRPr="00BB4008">
        <w:rPr>
          <w:rFonts w:ascii="Times New Roman" w:hAnsi="Times New Roman"/>
          <w:sz w:val="24"/>
          <w:szCs w:val="24"/>
        </w:rPr>
        <w:t>щие</w:t>
      </w:r>
      <w:r w:rsidRPr="00BB4008">
        <w:rPr>
          <w:rFonts w:ascii="Times New Roman" w:hAnsi="Times New Roman"/>
          <w:spacing w:val="2"/>
          <w:sz w:val="24"/>
          <w:szCs w:val="24"/>
        </w:rPr>
        <w:t xml:space="preserve"> </w:t>
      </w:r>
      <w:r w:rsidRPr="00BB4008">
        <w:rPr>
          <w:rFonts w:ascii="Times New Roman" w:hAnsi="Times New Roman"/>
          <w:sz w:val="24"/>
          <w:szCs w:val="24"/>
        </w:rPr>
        <w:t>фа</w:t>
      </w:r>
      <w:r w:rsidRPr="00BB4008">
        <w:rPr>
          <w:rFonts w:ascii="Times New Roman" w:hAnsi="Times New Roman"/>
          <w:spacing w:val="1"/>
          <w:sz w:val="24"/>
          <w:szCs w:val="24"/>
        </w:rPr>
        <w:t>к</w:t>
      </w:r>
      <w:r w:rsidRPr="00BB4008">
        <w:rPr>
          <w:rFonts w:ascii="Times New Roman" w:hAnsi="Times New Roman"/>
          <w:spacing w:val="-3"/>
          <w:sz w:val="24"/>
          <w:szCs w:val="24"/>
        </w:rPr>
        <w:t>т</w:t>
      </w:r>
      <w:r w:rsidRPr="00BB4008">
        <w:rPr>
          <w:rFonts w:ascii="Times New Roman" w:hAnsi="Times New Roman"/>
          <w:spacing w:val="3"/>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ци</w:t>
      </w:r>
      <w:r w:rsidRPr="00BB4008">
        <w:rPr>
          <w:rFonts w:ascii="Times New Roman" w:hAnsi="Times New Roman"/>
          <w:spacing w:val="1"/>
          <w:sz w:val="24"/>
          <w:szCs w:val="24"/>
        </w:rPr>
        <w:t>р</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w:t>
      </w:r>
      <w:r w:rsidRPr="00BB4008">
        <w:rPr>
          <w:rFonts w:ascii="Times New Roman" w:hAnsi="Times New Roman"/>
          <w:sz w:val="24"/>
          <w:szCs w:val="24"/>
        </w:rPr>
        <w:t>я</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во</w:t>
      </w:r>
      <w:r w:rsidRPr="00BB4008">
        <w:rPr>
          <w:rFonts w:ascii="Times New Roman" w:hAnsi="Times New Roman"/>
          <w:spacing w:val="-2"/>
          <w:sz w:val="24"/>
          <w:szCs w:val="24"/>
        </w:rPr>
        <w:t>з</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z w:val="24"/>
          <w:szCs w:val="24"/>
        </w:rPr>
        <w:t>шн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 xml:space="preserve">масс </w:t>
      </w:r>
      <w:r w:rsidRPr="00BB4008">
        <w:rPr>
          <w:rFonts w:ascii="Times New Roman" w:hAnsi="Times New Roman"/>
          <w:spacing w:val="-1"/>
          <w:sz w:val="24"/>
          <w:szCs w:val="24"/>
        </w:rPr>
        <w:t>н</w:t>
      </w:r>
      <w:r w:rsidRPr="00BB4008">
        <w:rPr>
          <w:rFonts w:ascii="Times New Roman" w:hAnsi="Times New Roman"/>
          <w:sz w:val="24"/>
          <w:szCs w:val="24"/>
        </w:rPr>
        <w:t>а 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(циклон, антициклон, атмосферный фронт). </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и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но</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z w:val="24"/>
          <w:szCs w:val="24"/>
        </w:rPr>
        <w:t>еме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 xml:space="preserve">в климата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те</w:t>
      </w:r>
      <w:r w:rsidRPr="00BB4008">
        <w:rPr>
          <w:rFonts w:ascii="Times New Roman" w:hAnsi="Times New Roman"/>
          <w:spacing w:val="-1"/>
          <w:sz w:val="24"/>
          <w:szCs w:val="24"/>
        </w:rPr>
        <w:t>рр</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Суммарная солнечная радиация. Определение велечин суммарной солнечной радиации на разных территориях России. </w:t>
      </w:r>
      <w:r w:rsidRPr="00BB4008">
        <w:rPr>
          <w:rFonts w:ascii="Times New Roman" w:hAnsi="Times New Roman"/>
          <w:sz w:val="24"/>
          <w:szCs w:val="24"/>
        </w:rPr>
        <w:t>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z w:val="24"/>
          <w:szCs w:val="24"/>
        </w:rPr>
        <w:t>ти</w:t>
      </w:r>
      <w:r w:rsidRPr="00BB4008">
        <w:rPr>
          <w:rFonts w:ascii="Times New Roman" w:hAnsi="Times New Roman"/>
          <w:spacing w:val="1"/>
          <w:sz w:val="24"/>
          <w:szCs w:val="24"/>
        </w:rPr>
        <w:t>ч</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яса и</w:t>
      </w:r>
      <w:r w:rsidRPr="00BB4008">
        <w:rPr>
          <w:rFonts w:ascii="Times New Roman" w:hAnsi="Times New Roman"/>
          <w:spacing w:val="3"/>
          <w:sz w:val="24"/>
          <w:szCs w:val="24"/>
        </w:rPr>
        <w:t xml:space="preserve"> </w:t>
      </w:r>
      <w:r w:rsidRPr="00BB4008">
        <w:rPr>
          <w:rFonts w:ascii="Times New Roman" w:hAnsi="Times New Roman"/>
          <w:sz w:val="24"/>
          <w:szCs w:val="24"/>
        </w:rPr>
        <w:t>типы</w:t>
      </w:r>
      <w:r w:rsidRPr="00BB4008">
        <w:rPr>
          <w:rFonts w:ascii="Times New Roman" w:hAnsi="Times New Roman"/>
          <w:spacing w:val="2"/>
          <w:sz w:val="24"/>
          <w:szCs w:val="24"/>
        </w:rPr>
        <w:t xml:space="preserve"> </w:t>
      </w:r>
      <w:r w:rsidRPr="00BB4008">
        <w:rPr>
          <w:rFonts w:ascii="Times New Roman" w:hAnsi="Times New Roman"/>
          <w:sz w:val="24"/>
          <w:szCs w:val="24"/>
        </w:rPr>
        <w:t>кли</w:t>
      </w:r>
      <w:r w:rsidRPr="00BB4008">
        <w:rPr>
          <w:rFonts w:ascii="Times New Roman" w:hAnsi="Times New Roman"/>
          <w:spacing w:val="-2"/>
          <w:sz w:val="24"/>
          <w:szCs w:val="24"/>
        </w:rPr>
        <w:t>м</w:t>
      </w:r>
      <w:r w:rsidRPr="00BB4008">
        <w:rPr>
          <w:rFonts w:ascii="Times New Roman" w:hAnsi="Times New Roman"/>
          <w:sz w:val="24"/>
          <w:szCs w:val="24"/>
        </w:rPr>
        <w:t>ата</w:t>
      </w:r>
      <w:r w:rsidRPr="00BB4008">
        <w:rPr>
          <w:rFonts w:ascii="Times New Roman" w:hAnsi="Times New Roman"/>
          <w:spacing w:val="2"/>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ии</w:t>
      </w:r>
      <w:r w:rsidRPr="00BB4008">
        <w:rPr>
          <w:rFonts w:ascii="Times New Roman" w:hAnsi="Times New Roman"/>
          <w:sz w:val="24"/>
          <w:szCs w:val="24"/>
        </w:rPr>
        <w:t>. Че</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век</w:t>
      </w:r>
      <w:r w:rsidRPr="00BB4008">
        <w:rPr>
          <w:rFonts w:ascii="Times New Roman" w:hAnsi="Times New Roman"/>
          <w:spacing w:val="68"/>
          <w:sz w:val="24"/>
          <w:szCs w:val="24"/>
        </w:rPr>
        <w:t xml:space="preserve"> </w:t>
      </w:r>
      <w:r w:rsidRPr="00BB4008">
        <w:rPr>
          <w:rFonts w:ascii="Times New Roman" w:hAnsi="Times New Roman"/>
          <w:sz w:val="24"/>
          <w:szCs w:val="24"/>
        </w:rPr>
        <w:t>и к</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ма</w:t>
      </w:r>
      <w:r w:rsidRPr="00BB4008">
        <w:rPr>
          <w:rFonts w:ascii="Times New Roman" w:hAnsi="Times New Roman"/>
          <w:spacing w:val="-3"/>
          <w:sz w:val="24"/>
          <w:szCs w:val="24"/>
        </w:rPr>
        <w:t>т</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б</w:t>
      </w:r>
      <w:r w:rsidRPr="00BB4008">
        <w:rPr>
          <w:rFonts w:ascii="Times New Roman" w:hAnsi="Times New Roman"/>
          <w:spacing w:val="-1"/>
          <w:sz w:val="24"/>
          <w:szCs w:val="24"/>
        </w:rPr>
        <w:t>л</w:t>
      </w:r>
      <w:r w:rsidRPr="00BB4008">
        <w:rPr>
          <w:rFonts w:ascii="Times New Roman" w:hAnsi="Times New Roman"/>
          <w:sz w:val="24"/>
          <w:szCs w:val="24"/>
        </w:rPr>
        <w:t>аг</w:t>
      </w:r>
      <w:r w:rsidRPr="00BB4008">
        <w:rPr>
          <w:rFonts w:ascii="Times New Roman" w:hAnsi="Times New Roman"/>
          <w:spacing w:val="-1"/>
          <w:sz w:val="24"/>
          <w:szCs w:val="24"/>
        </w:rPr>
        <w:t>оп</w:t>
      </w:r>
      <w:r w:rsidRPr="00BB4008">
        <w:rPr>
          <w:rFonts w:ascii="Times New Roman" w:hAnsi="Times New Roman"/>
          <w:spacing w:val="1"/>
          <w:sz w:val="24"/>
          <w:szCs w:val="24"/>
        </w:rPr>
        <w:t>ри</w:t>
      </w:r>
      <w:r w:rsidRPr="00BB4008">
        <w:rPr>
          <w:rFonts w:ascii="Times New Roman" w:hAnsi="Times New Roman"/>
          <w:sz w:val="24"/>
          <w:szCs w:val="24"/>
        </w:rPr>
        <w:t>я</w:t>
      </w:r>
      <w:r w:rsidRPr="00BB4008">
        <w:rPr>
          <w:rFonts w:ascii="Times New Roman" w:hAnsi="Times New Roman"/>
          <w:spacing w:val="-2"/>
          <w:sz w:val="24"/>
          <w:szCs w:val="24"/>
        </w:rPr>
        <w:t>т</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69"/>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z w:val="24"/>
          <w:szCs w:val="24"/>
        </w:rPr>
        <w:t>ати</w:t>
      </w:r>
      <w:r w:rsidRPr="00BB4008">
        <w:rPr>
          <w:rFonts w:ascii="Times New Roman" w:hAnsi="Times New Roman"/>
          <w:spacing w:val="1"/>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яв</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я.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pacing w:val="-2"/>
          <w:sz w:val="24"/>
          <w:szCs w:val="24"/>
        </w:rPr>
        <w:t>г</w:t>
      </w:r>
      <w:r w:rsidRPr="00BB4008">
        <w:rPr>
          <w:rFonts w:ascii="Times New Roman" w:hAnsi="Times New Roman"/>
          <w:spacing w:val="1"/>
          <w:sz w:val="24"/>
          <w:szCs w:val="24"/>
        </w:rPr>
        <w:t>но</w:t>
      </w:r>
      <w:r w:rsidRPr="00BB4008">
        <w:rPr>
          <w:rFonts w:ascii="Times New Roman" w:hAnsi="Times New Roman"/>
          <w:sz w:val="24"/>
          <w:szCs w:val="24"/>
        </w:rPr>
        <w:t>з и</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pacing w:val="-2"/>
          <w:sz w:val="24"/>
          <w:szCs w:val="24"/>
        </w:rPr>
        <w:t>г</w:t>
      </w:r>
      <w:r w:rsidRPr="00BB4008">
        <w:rPr>
          <w:rFonts w:ascii="Times New Roman" w:hAnsi="Times New Roman"/>
          <w:spacing w:val="-1"/>
          <w:sz w:val="24"/>
          <w:szCs w:val="24"/>
        </w:rPr>
        <w:t>но</w:t>
      </w:r>
      <w:r w:rsidRPr="00BB4008">
        <w:rPr>
          <w:rFonts w:ascii="Times New Roman" w:hAnsi="Times New Roman"/>
          <w:sz w:val="24"/>
          <w:szCs w:val="24"/>
        </w:rPr>
        <w:t>зирова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ач</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но</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Р</w:t>
      </w:r>
      <w:r w:rsidRPr="00BB4008">
        <w:rPr>
          <w:rFonts w:ascii="Times New Roman" w:hAnsi="Times New Roman"/>
          <w:spacing w:val="-3"/>
          <w:sz w:val="24"/>
          <w:szCs w:val="24"/>
        </w:rPr>
        <w:t>а</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z w:val="24"/>
          <w:szCs w:val="24"/>
        </w:rPr>
        <w:t>та</w:t>
      </w:r>
      <w:r w:rsidRPr="00BB4008">
        <w:rPr>
          <w:rFonts w:ascii="Times New Roman" w:hAnsi="Times New Roman"/>
          <w:spacing w:val="1"/>
          <w:sz w:val="24"/>
          <w:szCs w:val="24"/>
        </w:rPr>
        <w:t xml:space="preserve"> </w:t>
      </w:r>
      <w:r w:rsidRPr="00BB4008">
        <w:rPr>
          <w:rFonts w:ascii="Times New Roman" w:hAnsi="Times New Roman"/>
          <w:sz w:val="24"/>
          <w:szCs w:val="24"/>
        </w:rPr>
        <w:t>с климатическими и синоптическими ка</w:t>
      </w:r>
      <w:r w:rsidRPr="00BB4008">
        <w:rPr>
          <w:rFonts w:ascii="Times New Roman" w:hAnsi="Times New Roman"/>
          <w:spacing w:val="1"/>
          <w:sz w:val="24"/>
          <w:szCs w:val="24"/>
        </w:rPr>
        <w:t>р</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z w:val="24"/>
          <w:szCs w:val="24"/>
        </w:rPr>
        <w:t xml:space="preserve">ми, картодиаграммами. Определение зенитального положения Солнца.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В</w:t>
      </w:r>
      <w:r w:rsidRPr="00BB4008">
        <w:rPr>
          <w:rFonts w:ascii="Times New Roman" w:hAnsi="Times New Roman"/>
          <w:b/>
          <w:bCs/>
          <w:spacing w:val="-1"/>
          <w:sz w:val="24"/>
          <w:szCs w:val="24"/>
        </w:rPr>
        <w:t>н</w:t>
      </w:r>
      <w:r w:rsidRPr="00BB4008">
        <w:rPr>
          <w:rFonts w:ascii="Times New Roman" w:hAnsi="Times New Roman"/>
          <w:b/>
          <w:bCs/>
          <w:spacing w:val="1"/>
          <w:sz w:val="24"/>
          <w:szCs w:val="24"/>
        </w:rPr>
        <w:t>ут</w:t>
      </w:r>
      <w:r w:rsidRPr="00BB4008">
        <w:rPr>
          <w:rFonts w:ascii="Times New Roman" w:hAnsi="Times New Roman"/>
          <w:b/>
          <w:bCs/>
          <w:spacing w:val="-3"/>
          <w:sz w:val="24"/>
          <w:szCs w:val="24"/>
        </w:rPr>
        <w:t>р</w:t>
      </w:r>
      <w:r w:rsidRPr="00BB4008">
        <w:rPr>
          <w:rFonts w:ascii="Times New Roman" w:hAnsi="Times New Roman"/>
          <w:b/>
          <w:bCs/>
          <w:sz w:val="24"/>
          <w:szCs w:val="24"/>
        </w:rPr>
        <w:t>ен</w:t>
      </w:r>
      <w:r w:rsidRPr="00BB4008">
        <w:rPr>
          <w:rFonts w:ascii="Times New Roman" w:hAnsi="Times New Roman"/>
          <w:b/>
          <w:bCs/>
          <w:spacing w:val="-2"/>
          <w:sz w:val="24"/>
          <w:szCs w:val="24"/>
        </w:rPr>
        <w:t>н</w:t>
      </w:r>
      <w:r w:rsidRPr="00BB4008">
        <w:rPr>
          <w:rFonts w:ascii="Times New Roman" w:hAnsi="Times New Roman"/>
          <w:b/>
          <w:bCs/>
          <w:spacing w:val="-1"/>
          <w:sz w:val="24"/>
          <w:szCs w:val="24"/>
        </w:rPr>
        <w:t>и</w:t>
      </w:r>
      <w:r w:rsidRPr="00BB4008">
        <w:rPr>
          <w:rFonts w:ascii="Times New Roman" w:hAnsi="Times New Roman"/>
          <w:b/>
          <w:bCs/>
          <w:sz w:val="24"/>
          <w:szCs w:val="24"/>
        </w:rPr>
        <w:t>е</w:t>
      </w:r>
      <w:r w:rsidRPr="00BB4008">
        <w:rPr>
          <w:rFonts w:ascii="Times New Roman" w:hAnsi="Times New Roman"/>
          <w:b/>
          <w:bCs/>
          <w:spacing w:val="2"/>
          <w:sz w:val="24"/>
          <w:szCs w:val="24"/>
        </w:rPr>
        <w:t xml:space="preserve"> </w:t>
      </w:r>
      <w:r w:rsidRPr="00BB4008">
        <w:rPr>
          <w:rFonts w:ascii="Times New Roman" w:hAnsi="Times New Roman"/>
          <w:b/>
          <w:bCs/>
          <w:sz w:val="24"/>
          <w:szCs w:val="24"/>
        </w:rPr>
        <w:t>воды</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w:t>
      </w:r>
      <w:r w:rsidRPr="00BB4008">
        <w:rPr>
          <w:rFonts w:ascii="Times New Roman" w:hAnsi="Times New Roman"/>
          <w:b/>
          <w:bCs/>
          <w:spacing w:val="4"/>
          <w:sz w:val="24"/>
          <w:szCs w:val="24"/>
        </w:rPr>
        <w:t xml:space="preserve"> </w:t>
      </w:r>
      <w:r w:rsidRPr="00BB4008">
        <w:rPr>
          <w:rFonts w:ascii="Times New Roman" w:hAnsi="Times New Roman"/>
          <w:sz w:val="24"/>
          <w:szCs w:val="24"/>
        </w:rPr>
        <w:t>Разноо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вн</w:t>
      </w:r>
      <w:r w:rsidRPr="00BB4008">
        <w:rPr>
          <w:rFonts w:ascii="Times New Roman" w:hAnsi="Times New Roman"/>
          <w:spacing w:val="-3"/>
          <w:sz w:val="24"/>
          <w:szCs w:val="24"/>
        </w:rPr>
        <w:t>у</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ни</w:t>
      </w:r>
      <w:r w:rsidRPr="00BB4008">
        <w:rPr>
          <w:rFonts w:ascii="Times New Roman" w:hAnsi="Times New Roman"/>
          <w:sz w:val="24"/>
          <w:szCs w:val="24"/>
        </w:rPr>
        <w:t>х вод</w:t>
      </w:r>
      <w:r w:rsidRPr="00BB4008">
        <w:rPr>
          <w:rFonts w:ascii="Times New Roman" w:hAnsi="Times New Roman"/>
          <w:spacing w:val="3"/>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и </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р</w:t>
      </w:r>
      <w:r w:rsidRPr="00BB4008">
        <w:rPr>
          <w:rFonts w:ascii="Times New Roman" w:hAnsi="Times New Roman"/>
          <w:sz w:val="24"/>
          <w:szCs w:val="24"/>
        </w:rPr>
        <w:t>ек. Раз</w:t>
      </w:r>
      <w:r w:rsidRPr="00BB4008">
        <w:rPr>
          <w:rFonts w:ascii="Times New Roman" w:hAnsi="Times New Roman"/>
          <w:spacing w:val="-2"/>
          <w:sz w:val="24"/>
          <w:szCs w:val="24"/>
        </w:rPr>
        <w:t>н</w:t>
      </w:r>
      <w:r w:rsidRPr="00BB4008">
        <w:rPr>
          <w:rFonts w:ascii="Times New Roman" w:hAnsi="Times New Roman"/>
          <w:spacing w:val="-1"/>
          <w:sz w:val="24"/>
          <w:szCs w:val="24"/>
        </w:rPr>
        <w:t>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 xml:space="preserve">азие </w:t>
      </w:r>
      <w:r w:rsidRPr="00BB4008">
        <w:rPr>
          <w:rFonts w:ascii="Times New Roman" w:hAnsi="Times New Roman"/>
          <w:spacing w:val="-1"/>
          <w:sz w:val="24"/>
          <w:szCs w:val="24"/>
        </w:rPr>
        <w:t>р</w:t>
      </w:r>
      <w:r w:rsidRPr="00BB4008">
        <w:rPr>
          <w:rFonts w:ascii="Times New Roman" w:hAnsi="Times New Roman"/>
          <w:sz w:val="24"/>
          <w:szCs w:val="24"/>
        </w:rPr>
        <w:t>ек 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Режим рек. </w:t>
      </w:r>
      <w:r w:rsidRPr="00BB4008">
        <w:rPr>
          <w:rFonts w:ascii="Times New Roman" w:hAnsi="Times New Roman"/>
          <w:spacing w:val="-1"/>
          <w:sz w:val="24"/>
          <w:szCs w:val="24"/>
        </w:rPr>
        <w:t>О</w:t>
      </w:r>
      <w:r w:rsidRPr="00BB4008">
        <w:rPr>
          <w:rFonts w:ascii="Times New Roman" w:hAnsi="Times New Roman"/>
          <w:sz w:val="24"/>
          <w:szCs w:val="24"/>
        </w:rPr>
        <w:t>зер</w:t>
      </w:r>
      <w:r w:rsidRPr="00BB4008">
        <w:rPr>
          <w:rFonts w:ascii="Times New Roman" w:hAnsi="Times New Roman"/>
          <w:spacing w:val="1"/>
          <w:sz w:val="24"/>
          <w:szCs w:val="24"/>
        </w:rPr>
        <w:t>а</w:t>
      </w:r>
      <w:r w:rsidRPr="00BB4008">
        <w:rPr>
          <w:rFonts w:ascii="Times New Roman" w:hAnsi="Times New Roman"/>
          <w:sz w:val="24"/>
          <w:szCs w:val="24"/>
        </w:rPr>
        <w:t>. Классификация озёр. П</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зе</w:t>
      </w:r>
      <w:r w:rsidRPr="00BB4008">
        <w:rPr>
          <w:rFonts w:ascii="Times New Roman" w:hAnsi="Times New Roman"/>
          <w:spacing w:val="-3"/>
          <w:sz w:val="24"/>
          <w:szCs w:val="24"/>
        </w:rPr>
        <w:t>м</w:t>
      </w:r>
      <w:r w:rsidRPr="00BB4008">
        <w:rPr>
          <w:rFonts w:ascii="Times New Roman" w:hAnsi="Times New Roman"/>
          <w:spacing w:val="1"/>
          <w:sz w:val="24"/>
          <w:szCs w:val="24"/>
        </w:rPr>
        <w:t>ны</w:t>
      </w:r>
      <w:r w:rsidRPr="00BB4008">
        <w:rPr>
          <w:rFonts w:ascii="Times New Roman" w:hAnsi="Times New Roman"/>
          <w:sz w:val="24"/>
          <w:szCs w:val="24"/>
        </w:rPr>
        <w:t xml:space="preserve">е воды, </w:t>
      </w:r>
      <w:r w:rsidRPr="00BB4008">
        <w:rPr>
          <w:rFonts w:ascii="Times New Roman" w:hAnsi="Times New Roman"/>
          <w:spacing w:val="1"/>
          <w:sz w:val="24"/>
          <w:szCs w:val="24"/>
        </w:rPr>
        <w:t>бо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 xml:space="preserve">та, </w:t>
      </w:r>
      <w:r w:rsidRPr="00BB4008">
        <w:rPr>
          <w:rFonts w:ascii="Times New Roman" w:hAnsi="Times New Roman"/>
          <w:spacing w:val="-3"/>
          <w:sz w:val="24"/>
          <w:szCs w:val="24"/>
        </w:rPr>
        <w:t>м</w:t>
      </w:r>
      <w:r w:rsidRPr="00BB4008">
        <w:rPr>
          <w:rFonts w:ascii="Times New Roman" w:hAnsi="Times New Roman"/>
          <w:spacing w:val="-1"/>
          <w:sz w:val="24"/>
          <w:szCs w:val="24"/>
        </w:rPr>
        <w:t>но</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ет</w:t>
      </w:r>
      <w:r w:rsidRPr="00BB4008">
        <w:rPr>
          <w:rFonts w:ascii="Times New Roman" w:hAnsi="Times New Roman"/>
          <w:spacing w:val="-2"/>
          <w:sz w:val="24"/>
          <w:szCs w:val="24"/>
        </w:rPr>
        <w:t>н</w:t>
      </w:r>
      <w:r w:rsidRPr="00BB4008">
        <w:rPr>
          <w:rFonts w:ascii="Times New Roman" w:hAnsi="Times New Roman"/>
          <w:sz w:val="24"/>
          <w:szCs w:val="24"/>
        </w:rPr>
        <w:t>яя ме</w:t>
      </w:r>
      <w:r w:rsidRPr="00BB4008">
        <w:rPr>
          <w:rFonts w:ascii="Times New Roman" w:hAnsi="Times New Roman"/>
          <w:spacing w:val="1"/>
          <w:sz w:val="24"/>
          <w:szCs w:val="24"/>
        </w:rPr>
        <w:t>р</w:t>
      </w:r>
      <w:r w:rsidRPr="00BB4008">
        <w:rPr>
          <w:rFonts w:ascii="Times New Roman" w:hAnsi="Times New Roman"/>
          <w:sz w:val="24"/>
          <w:szCs w:val="24"/>
        </w:rPr>
        <w:t>з</w:t>
      </w:r>
      <w:r w:rsidRPr="00BB4008">
        <w:rPr>
          <w:rFonts w:ascii="Times New Roman" w:hAnsi="Times New Roman"/>
          <w:spacing w:val="-4"/>
          <w:sz w:val="24"/>
          <w:szCs w:val="24"/>
        </w:rPr>
        <w:t>л</w:t>
      </w:r>
      <w:r w:rsidRPr="00BB4008">
        <w:rPr>
          <w:rFonts w:ascii="Times New Roman" w:hAnsi="Times New Roman"/>
          <w:spacing w:val="1"/>
          <w:sz w:val="24"/>
          <w:szCs w:val="24"/>
        </w:rPr>
        <w:t>о</w:t>
      </w:r>
      <w:r w:rsidRPr="00BB4008">
        <w:rPr>
          <w:rFonts w:ascii="Times New Roman" w:hAnsi="Times New Roman"/>
          <w:sz w:val="24"/>
          <w:szCs w:val="24"/>
        </w:rPr>
        <w:t xml:space="preserve">та, </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pacing w:val="1"/>
          <w:sz w:val="24"/>
          <w:szCs w:val="24"/>
        </w:rPr>
        <w:t>и, каналы и крупные водохранилища</w:t>
      </w:r>
      <w:r w:rsidRPr="00BB4008">
        <w:rPr>
          <w:rFonts w:ascii="Times New Roman" w:hAnsi="Times New Roman"/>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7"/>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ес</w:t>
      </w:r>
      <w:r w:rsidRPr="00BB4008">
        <w:rPr>
          <w:rFonts w:ascii="Times New Roman" w:hAnsi="Times New Roman"/>
          <w:spacing w:val="-3"/>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сы</w:t>
      </w:r>
      <w:r w:rsidRPr="00BB4008">
        <w:rPr>
          <w:rFonts w:ascii="Times New Roman" w:hAnsi="Times New Roman"/>
          <w:spacing w:val="24"/>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и челове</w:t>
      </w:r>
      <w:r w:rsidRPr="00BB4008">
        <w:rPr>
          <w:rFonts w:ascii="Times New Roman" w:hAnsi="Times New Roman"/>
          <w:spacing w:val="-2"/>
          <w:sz w:val="24"/>
          <w:szCs w:val="24"/>
        </w:rPr>
        <w:t>к</w:t>
      </w:r>
      <w:r w:rsidRPr="00BB4008">
        <w:rPr>
          <w:rFonts w:ascii="Times New Roman" w:hAnsi="Times New Roman"/>
          <w:sz w:val="24"/>
          <w:szCs w:val="24"/>
        </w:rPr>
        <w:t>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w:t>
      </w:r>
      <w:r w:rsidRPr="00BB4008">
        <w:rPr>
          <w:rFonts w:ascii="Times New Roman" w:hAnsi="Times New Roman"/>
          <w:b/>
          <w:bCs/>
          <w:spacing w:val="1"/>
          <w:sz w:val="24"/>
          <w:szCs w:val="24"/>
        </w:rPr>
        <w:t>о</w:t>
      </w:r>
      <w:r w:rsidRPr="00BB4008">
        <w:rPr>
          <w:rFonts w:ascii="Times New Roman" w:hAnsi="Times New Roman"/>
          <w:b/>
          <w:bCs/>
          <w:sz w:val="24"/>
          <w:szCs w:val="24"/>
        </w:rPr>
        <w:t>чвы</w:t>
      </w:r>
      <w:r w:rsidRPr="00BB4008">
        <w:rPr>
          <w:rFonts w:ascii="Times New Roman" w:hAnsi="Times New Roman"/>
          <w:b/>
          <w:bCs/>
          <w:spacing w:val="1"/>
          <w:sz w:val="24"/>
          <w:szCs w:val="24"/>
        </w:rPr>
        <w:t xml:space="preserve"> </w:t>
      </w:r>
      <w:r w:rsidRPr="00BB4008">
        <w:rPr>
          <w:rFonts w:ascii="Times New Roman" w:hAnsi="Times New Roman"/>
          <w:b/>
          <w:bCs/>
          <w:spacing w:val="-4"/>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w:t>
      </w:r>
      <w:r w:rsidRPr="00BB4008">
        <w:rPr>
          <w:rFonts w:ascii="Times New Roman" w:hAnsi="Times New Roman"/>
          <w:b/>
          <w:bCs/>
          <w:spacing w:val="4"/>
          <w:sz w:val="24"/>
          <w:szCs w:val="24"/>
        </w:rPr>
        <w:t xml:space="preserve"> </w:t>
      </w:r>
      <w:r w:rsidRPr="00BB4008">
        <w:rPr>
          <w:rFonts w:ascii="Times New Roman" w:hAnsi="Times New Roman"/>
          <w:spacing w:val="-4"/>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азов</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чв и</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1"/>
          <w:sz w:val="24"/>
          <w:szCs w:val="24"/>
        </w:rPr>
        <w:t>об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 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ую</w:t>
      </w:r>
      <w:r w:rsidRPr="00BB4008">
        <w:rPr>
          <w:rFonts w:ascii="Times New Roman" w:hAnsi="Times New Roman"/>
          <w:sz w:val="24"/>
          <w:szCs w:val="24"/>
        </w:rPr>
        <w:t>щие</w:t>
      </w:r>
      <w:r w:rsidRPr="00BB4008">
        <w:rPr>
          <w:rFonts w:ascii="Times New Roman" w:hAnsi="Times New Roman"/>
          <w:spacing w:val="2"/>
          <w:sz w:val="24"/>
          <w:szCs w:val="24"/>
        </w:rPr>
        <w:t xml:space="preserve"> </w:t>
      </w:r>
      <w:r w:rsidRPr="00BB4008">
        <w:rPr>
          <w:rFonts w:ascii="Times New Roman" w:hAnsi="Times New Roman"/>
          <w:sz w:val="24"/>
          <w:szCs w:val="24"/>
        </w:rPr>
        <w:t>фа</w:t>
      </w:r>
      <w:r w:rsidRPr="00BB4008">
        <w:rPr>
          <w:rFonts w:ascii="Times New Roman" w:hAnsi="Times New Roman"/>
          <w:spacing w:val="1"/>
          <w:sz w:val="24"/>
          <w:szCs w:val="24"/>
        </w:rPr>
        <w:t>к</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z w:val="24"/>
          <w:szCs w:val="24"/>
        </w:rPr>
        <w:t>и зак</w:t>
      </w:r>
      <w:r w:rsidRPr="00BB4008">
        <w:rPr>
          <w:rFonts w:ascii="Times New Roman" w:hAnsi="Times New Roman"/>
          <w:spacing w:val="-1"/>
          <w:sz w:val="24"/>
          <w:szCs w:val="24"/>
        </w:rPr>
        <w:t>о</w:t>
      </w:r>
      <w:r w:rsidRPr="00BB4008">
        <w:rPr>
          <w:rFonts w:ascii="Times New Roman" w:hAnsi="Times New Roman"/>
          <w:spacing w:val="1"/>
          <w:sz w:val="24"/>
          <w:szCs w:val="24"/>
        </w:rPr>
        <w:t>но</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рн</w:t>
      </w:r>
      <w:r w:rsidRPr="00BB4008">
        <w:rPr>
          <w:rFonts w:ascii="Times New Roman" w:hAnsi="Times New Roman"/>
          <w:spacing w:val="1"/>
          <w:sz w:val="24"/>
          <w:szCs w:val="24"/>
        </w:rPr>
        <w:t>о</w:t>
      </w:r>
      <w:r w:rsidRPr="00BB4008">
        <w:rPr>
          <w:rFonts w:ascii="Times New Roman" w:hAnsi="Times New Roman"/>
          <w:sz w:val="24"/>
          <w:szCs w:val="24"/>
        </w:rPr>
        <w:t xml:space="preserve">сти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 xml:space="preserve">чв. </w:t>
      </w:r>
      <w:r w:rsidRPr="00BB4008">
        <w:rPr>
          <w:rFonts w:ascii="Times New Roman" w:hAnsi="Times New Roman"/>
          <w:spacing w:val="1"/>
          <w:sz w:val="24"/>
          <w:szCs w:val="24"/>
        </w:rPr>
        <w:t>З</w:t>
      </w:r>
      <w:r w:rsidRPr="00BB4008">
        <w:rPr>
          <w:rFonts w:ascii="Times New Roman" w:hAnsi="Times New Roman"/>
          <w:sz w:val="24"/>
          <w:szCs w:val="24"/>
        </w:rPr>
        <w:t>емел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по</w:t>
      </w:r>
      <w:r w:rsidRPr="00BB4008">
        <w:rPr>
          <w:rFonts w:ascii="Times New Roman" w:hAnsi="Times New Roman"/>
          <w:sz w:val="24"/>
          <w:szCs w:val="24"/>
        </w:rPr>
        <w:t>чве</w:t>
      </w:r>
      <w:r w:rsidRPr="00BB4008">
        <w:rPr>
          <w:rFonts w:ascii="Times New Roman" w:hAnsi="Times New Roman"/>
          <w:spacing w:val="-1"/>
          <w:sz w:val="24"/>
          <w:szCs w:val="24"/>
        </w:rPr>
        <w:t>н</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ес</w:t>
      </w:r>
      <w:r w:rsidRPr="00BB4008">
        <w:rPr>
          <w:rFonts w:ascii="Times New Roman" w:hAnsi="Times New Roman"/>
          <w:spacing w:val="-3"/>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сы</w:t>
      </w:r>
      <w:r w:rsidRPr="00BB4008">
        <w:rPr>
          <w:rFonts w:ascii="Times New Roman" w:hAnsi="Times New Roman"/>
          <w:spacing w:val="1"/>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ч</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 xml:space="preserve">о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ль</w:t>
      </w:r>
      <w:r w:rsidRPr="00BB4008">
        <w:rPr>
          <w:rFonts w:ascii="Times New Roman" w:hAnsi="Times New Roman"/>
          <w:sz w:val="24"/>
          <w:szCs w:val="24"/>
        </w:rPr>
        <w:t>зов</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и</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х</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pacing w:val="-2"/>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чв.</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Р</w:t>
      </w:r>
      <w:r w:rsidRPr="00BB4008">
        <w:rPr>
          <w:rFonts w:ascii="Times New Roman" w:hAnsi="Times New Roman"/>
          <w:b/>
          <w:bCs/>
          <w:spacing w:val="1"/>
          <w:sz w:val="24"/>
          <w:szCs w:val="24"/>
        </w:rPr>
        <w:t>а</w:t>
      </w:r>
      <w:r w:rsidRPr="00BB4008">
        <w:rPr>
          <w:rFonts w:ascii="Times New Roman" w:hAnsi="Times New Roman"/>
          <w:b/>
          <w:bCs/>
          <w:sz w:val="24"/>
          <w:szCs w:val="24"/>
        </w:rPr>
        <w:t>с</w:t>
      </w:r>
      <w:r w:rsidRPr="00BB4008">
        <w:rPr>
          <w:rFonts w:ascii="Times New Roman" w:hAnsi="Times New Roman"/>
          <w:b/>
          <w:bCs/>
          <w:spacing w:val="1"/>
          <w:sz w:val="24"/>
          <w:szCs w:val="24"/>
        </w:rPr>
        <w:t>т</w:t>
      </w:r>
      <w:r w:rsidRPr="00BB4008">
        <w:rPr>
          <w:rFonts w:ascii="Times New Roman" w:hAnsi="Times New Roman"/>
          <w:b/>
          <w:bCs/>
          <w:spacing w:val="-3"/>
          <w:sz w:val="24"/>
          <w:szCs w:val="24"/>
        </w:rPr>
        <w:t>и</w:t>
      </w:r>
      <w:r w:rsidRPr="00BB4008">
        <w:rPr>
          <w:rFonts w:ascii="Times New Roman" w:hAnsi="Times New Roman"/>
          <w:b/>
          <w:bCs/>
          <w:spacing w:val="1"/>
          <w:sz w:val="24"/>
          <w:szCs w:val="24"/>
        </w:rPr>
        <w:t>т</w:t>
      </w:r>
      <w:r w:rsidRPr="00BB4008">
        <w:rPr>
          <w:rFonts w:ascii="Times New Roman" w:hAnsi="Times New Roman"/>
          <w:b/>
          <w:bCs/>
          <w:spacing w:val="-2"/>
          <w:sz w:val="24"/>
          <w:szCs w:val="24"/>
        </w:rPr>
        <w:t>е</w:t>
      </w:r>
      <w:r w:rsidRPr="00BB4008">
        <w:rPr>
          <w:rFonts w:ascii="Times New Roman" w:hAnsi="Times New Roman"/>
          <w:b/>
          <w:bCs/>
          <w:spacing w:val="1"/>
          <w:sz w:val="24"/>
          <w:szCs w:val="24"/>
        </w:rPr>
        <w:t>л</w:t>
      </w:r>
      <w:r w:rsidRPr="00BB4008">
        <w:rPr>
          <w:rFonts w:ascii="Times New Roman" w:hAnsi="Times New Roman"/>
          <w:b/>
          <w:bCs/>
          <w:sz w:val="24"/>
          <w:szCs w:val="24"/>
        </w:rPr>
        <w:t>ьн</w:t>
      </w:r>
      <w:r w:rsidRPr="00BB4008">
        <w:rPr>
          <w:rFonts w:ascii="Times New Roman" w:hAnsi="Times New Roman"/>
          <w:b/>
          <w:bCs/>
          <w:spacing w:val="-2"/>
          <w:sz w:val="24"/>
          <w:szCs w:val="24"/>
        </w:rPr>
        <w:t>ы</w:t>
      </w:r>
      <w:r w:rsidRPr="00BB4008">
        <w:rPr>
          <w:rFonts w:ascii="Times New Roman" w:hAnsi="Times New Roman"/>
          <w:b/>
          <w:bCs/>
          <w:sz w:val="24"/>
          <w:szCs w:val="24"/>
        </w:rPr>
        <w:t>й</w:t>
      </w:r>
      <w:r w:rsidRPr="00BB4008">
        <w:rPr>
          <w:rFonts w:ascii="Times New Roman" w:hAnsi="Times New Roman"/>
          <w:b/>
          <w:bCs/>
          <w:spacing w:val="2"/>
          <w:sz w:val="24"/>
          <w:szCs w:val="24"/>
        </w:rPr>
        <w:t xml:space="preserve"> </w:t>
      </w:r>
      <w:r w:rsidRPr="00BB4008">
        <w:rPr>
          <w:rFonts w:ascii="Times New Roman" w:hAnsi="Times New Roman"/>
          <w:b/>
          <w:bCs/>
          <w:sz w:val="24"/>
          <w:szCs w:val="24"/>
        </w:rPr>
        <w:t>и</w:t>
      </w:r>
      <w:r w:rsidRPr="00BB4008">
        <w:rPr>
          <w:rFonts w:ascii="Times New Roman" w:hAnsi="Times New Roman"/>
          <w:b/>
          <w:bCs/>
          <w:spacing w:val="2"/>
          <w:sz w:val="24"/>
          <w:szCs w:val="24"/>
        </w:rPr>
        <w:t xml:space="preserve"> </w:t>
      </w:r>
      <w:r w:rsidRPr="00BB4008">
        <w:rPr>
          <w:rFonts w:ascii="Times New Roman" w:hAnsi="Times New Roman"/>
          <w:b/>
          <w:bCs/>
          <w:spacing w:val="-2"/>
          <w:sz w:val="24"/>
          <w:szCs w:val="24"/>
        </w:rPr>
        <w:t>ж</w:t>
      </w:r>
      <w:r w:rsidRPr="00BB4008">
        <w:rPr>
          <w:rFonts w:ascii="Times New Roman" w:hAnsi="Times New Roman"/>
          <w:b/>
          <w:bCs/>
          <w:spacing w:val="-1"/>
          <w:sz w:val="24"/>
          <w:szCs w:val="24"/>
        </w:rPr>
        <w:t>и</w:t>
      </w:r>
      <w:r w:rsidRPr="00BB4008">
        <w:rPr>
          <w:rFonts w:ascii="Times New Roman" w:hAnsi="Times New Roman"/>
          <w:b/>
          <w:bCs/>
          <w:sz w:val="24"/>
          <w:szCs w:val="24"/>
        </w:rPr>
        <w:t>во</w:t>
      </w:r>
      <w:r w:rsidRPr="00BB4008">
        <w:rPr>
          <w:rFonts w:ascii="Times New Roman" w:hAnsi="Times New Roman"/>
          <w:b/>
          <w:bCs/>
          <w:spacing w:val="2"/>
          <w:sz w:val="24"/>
          <w:szCs w:val="24"/>
        </w:rPr>
        <w:t>т</w:t>
      </w:r>
      <w:r w:rsidRPr="00BB4008">
        <w:rPr>
          <w:rFonts w:ascii="Times New Roman" w:hAnsi="Times New Roman"/>
          <w:b/>
          <w:bCs/>
          <w:spacing w:val="-1"/>
          <w:sz w:val="24"/>
          <w:szCs w:val="24"/>
        </w:rPr>
        <w:t>ны</w:t>
      </w:r>
      <w:r w:rsidRPr="00BB4008">
        <w:rPr>
          <w:rFonts w:ascii="Times New Roman" w:hAnsi="Times New Roman"/>
          <w:b/>
          <w:bCs/>
          <w:sz w:val="24"/>
          <w:szCs w:val="24"/>
        </w:rPr>
        <w:t>й</w:t>
      </w:r>
      <w:r w:rsidRPr="00BB4008">
        <w:rPr>
          <w:rFonts w:ascii="Times New Roman" w:hAnsi="Times New Roman"/>
          <w:b/>
          <w:bCs/>
          <w:spacing w:val="2"/>
          <w:sz w:val="24"/>
          <w:szCs w:val="24"/>
        </w:rPr>
        <w:t xml:space="preserve"> </w:t>
      </w:r>
      <w:r w:rsidRPr="00BB4008">
        <w:rPr>
          <w:rFonts w:ascii="Times New Roman" w:hAnsi="Times New Roman"/>
          <w:b/>
          <w:bCs/>
          <w:sz w:val="24"/>
          <w:szCs w:val="24"/>
        </w:rPr>
        <w:t xml:space="preserve">мир </w:t>
      </w:r>
      <w:r w:rsidRPr="00BB4008">
        <w:rPr>
          <w:rFonts w:ascii="Times New Roman" w:hAnsi="Times New Roman"/>
          <w:b/>
          <w:bCs/>
          <w:spacing w:val="-1"/>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w:t>
      </w:r>
      <w:r w:rsidRPr="00BB4008">
        <w:rPr>
          <w:rFonts w:ascii="Times New Roman" w:hAnsi="Times New Roman"/>
          <w:b/>
          <w:bCs/>
          <w:spacing w:val="-2"/>
          <w:sz w:val="24"/>
          <w:szCs w:val="24"/>
        </w:rPr>
        <w:t>с</w:t>
      </w:r>
      <w:r w:rsidRPr="00BB4008">
        <w:rPr>
          <w:rFonts w:ascii="Times New Roman" w:hAnsi="Times New Roman"/>
          <w:b/>
          <w:bCs/>
          <w:spacing w:val="-1"/>
          <w:sz w:val="24"/>
          <w:szCs w:val="24"/>
        </w:rPr>
        <w:t>ии</w:t>
      </w:r>
      <w:r w:rsidRPr="00BB4008">
        <w:rPr>
          <w:rFonts w:ascii="Times New Roman" w:hAnsi="Times New Roman"/>
          <w:b/>
          <w:bCs/>
          <w:sz w:val="24"/>
          <w:szCs w:val="24"/>
        </w:rPr>
        <w:t>.</w:t>
      </w:r>
      <w:r w:rsidRPr="00BB4008">
        <w:rPr>
          <w:rFonts w:ascii="Times New Roman" w:hAnsi="Times New Roman"/>
          <w:b/>
          <w:bCs/>
          <w:spacing w:val="7"/>
          <w:sz w:val="24"/>
          <w:szCs w:val="24"/>
        </w:rPr>
        <w:t xml:space="preserve"> </w:t>
      </w:r>
      <w:r w:rsidRPr="00BB4008">
        <w:rPr>
          <w:rFonts w:ascii="Times New Roman" w:hAnsi="Times New Roman"/>
          <w:sz w:val="24"/>
          <w:szCs w:val="24"/>
        </w:rPr>
        <w:t>Разноо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р</w:t>
      </w:r>
      <w:r w:rsidRPr="00BB4008">
        <w:rPr>
          <w:rFonts w:ascii="Times New Roman" w:hAnsi="Times New Roman"/>
          <w:spacing w:val="-2"/>
          <w:sz w:val="24"/>
          <w:szCs w:val="24"/>
        </w:rPr>
        <w:t>а</w:t>
      </w:r>
      <w:r w:rsidRPr="00BB4008">
        <w:rPr>
          <w:rFonts w:ascii="Times New Roman" w:hAnsi="Times New Roman"/>
          <w:sz w:val="24"/>
          <w:szCs w:val="24"/>
        </w:rPr>
        <w:t>стител</w:t>
      </w:r>
      <w:r w:rsidRPr="00BB4008">
        <w:rPr>
          <w:rFonts w:ascii="Times New Roman" w:hAnsi="Times New Roman"/>
          <w:spacing w:val="-1"/>
          <w:sz w:val="24"/>
          <w:szCs w:val="24"/>
        </w:rPr>
        <w:t>ьн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z w:val="24"/>
          <w:szCs w:val="24"/>
        </w:rPr>
        <w:t>и ж</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а 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х</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1"/>
          <w:sz w:val="24"/>
          <w:szCs w:val="24"/>
        </w:rPr>
        <w:t>р</w:t>
      </w:r>
      <w:r w:rsidRPr="00BB4008">
        <w:rPr>
          <w:rFonts w:ascii="Times New Roman" w:hAnsi="Times New Roman"/>
          <w:sz w:val="24"/>
          <w:szCs w:val="24"/>
        </w:rPr>
        <w:t>аст</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 и</w:t>
      </w:r>
      <w:r w:rsidRPr="00BB4008">
        <w:rPr>
          <w:rFonts w:ascii="Times New Roman" w:hAnsi="Times New Roman"/>
          <w:spacing w:val="2"/>
          <w:sz w:val="24"/>
          <w:szCs w:val="24"/>
        </w:rPr>
        <w:t xml:space="preserve"> </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а. Би</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ес</w:t>
      </w:r>
      <w:r w:rsidRPr="00BB4008">
        <w:rPr>
          <w:rFonts w:ascii="Times New Roman" w:hAnsi="Times New Roman"/>
          <w:spacing w:val="-3"/>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сы</w:t>
      </w:r>
      <w:r w:rsidRPr="00BB4008">
        <w:rPr>
          <w:rFonts w:ascii="Times New Roman" w:hAnsi="Times New Roman"/>
          <w:spacing w:val="1"/>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Природно</w:t>
      </w:r>
      <w:r w:rsidRPr="00BB4008">
        <w:rPr>
          <w:rFonts w:ascii="Times New Roman" w:hAnsi="Times New Roman"/>
          <w:b/>
          <w:bCs/>
          <w:spacing w:val="-2"/>
          <w:sz w:val="24"/>
          <w:szCs w:val="24"/>
        </w:rPr>
        <w:t>-</w:t>
      </w:r>
      <w:r w:rsidRPr="00BB4008">
        <w:rPr>
          <w:rFonts w:ascii="Times New Roman" w:hAnsi="Times New Roman"/>
          <w:b/>
          <w:bCs/>
          <w:spacing w:val="1"/>
          <w:sz w:val="24"/>
          <w:szCs w:val="24"/>
        </w:rPr>
        <w:t>т</w:t>
      </w:r>
      <w:r w:rsidRPr="00BB4008">
        <w:rPr>
          <w:rFonts w:ascii="Times New Roman" w:hAnsi="Times New Roman"/>
          <w:b/>
          <w:bCs/>
          <w:sz w:val="24"/>
          <w:szCs w:val="24"/>
        </w:rPr>
        <w:t>е</w:t>
      </w:r>
      <w:r w:rsidRPr="00BB4008">
        <w:rPr>
          <w:rFonts w:ascii="Times New Roman" w:hAnsi="Times New Roman"/>
          <w:b/>
          <w:bCs/>
          <w:spacing w:val="-3"/>
          <w:sz w:val="24"/>
          <w:szCs w:val="24"/>
        </w:rPr>
        <w:t>рр</w:t>
      </w:r>
      <w:r w:rsidRPr="00BB4008">
        <w:rPr>
          <w:rFonts w:ascii="Times New Roman" w:hAnsi="Times New Roman"/>
          <w:b/>
          <w:bCs/>
          <w:spacing w:val="-1"/>
          <w:sz w:val="24"/>
          <w:szCs w:val="24"/>
        </w:rPr>
        <w:t>и</w:t>
      </w:r>
      <w:r w:rsidRPr="00BB4008">
        <w:rPr>
          <w:rFonts w:ascii="Times New Roman" w:hAnsi="Times New Roman"/>
          <w:b/>
          <w:bCs/>
          <w:spacing w:val="1"/>
          <w:sz w:val="24"/>
          <w:szCs w:val="24"/>
        </w:rPr>
        <w:t>то</w:t>
      </w:r>
      <w:r w:rsidRPr="00BB4008">
        <w:rPr>
          <w:rFonts w:ascii="Times New Roman" w:hAnsi="Times New Roman"/>
          <w:b/>
          <w:bCs/>
          <w:sz w:val="24"/>
          <w:szCs w:val="24"/>
        </w:rPr>
        <w:t>р</w:t>
      </w:r>
      <w:r w:rsidRPr="00BB4008">
        <w:rPr>
          <w:rFonts w:ascii="Times New Roman" w:hAnsi="Times New Roman"/>
          <w:b/>
          <w:bCs/>
          <w:spacing w:val="-3"/>
          <w:sz w:val="24"/>
          <w:szCs w:val="24"/>
        </w:rPr>
        <w:t>и</w:t>
      </w:r>
      <w:r w:rsidRPr="00BB4008">
        <w:rPr>
          <w:rFonts w:ascii="Times New Roman" w:hAnsi="Times New Roman"/>
          <w:b/>
          <w:bCs/>
          <w:spacing w:val="1"/>
          <w:sz w:val="24"/>
          <w:szCs w:val="24"/>
        </w:rPr>
        <w:t>а</w:t>
      </w:r>
      <w:r w:rsidRPr="00BB4008">
        <w:rPr>
          <w:rFonts w:ascii="Times New Roman" w:hAnsi="Times New Roman"/>
          <w:b/>
          <w:bCs/>
          <w:spacing w:val="-1"/>
          <w:sz w:val="24"/>
          <w:szCs w:val="24"/>
        </w:rPr>
        <w:t>л</w:t>
      </w:r>
      <w:r w:rsidRPr="00BB4008">
        <w:rPr>
          <w:rFonts w:ascii="Times New Roman" w:hAnsi="Times New Roman"/>
          <w:b/>
          <w:bCs/>
          <w:sz w:val="24"/>
          <w:szCs w:val="24"/>
        </w:rPr>
        <w:t>ьн</w:t>
      </w:r>
      <w:r w:rsidRPr="00BB4008">
        <w:rPr>
          <w:rFonts w:ascii="Times New Roman" w:hAnsi="Times New Roman"/>
          <w:b/>
          <w:bCs/>
          <w:spacing w:val="-2"/>
          <w:sz w:val="24"/>
          <w:szCs w:val="24"/>
        </w:rPr>
        <w:t>ы</w:t>
      </w:r>
      <w:r w:rsidRPr="00BB4008">
        <w:rPr>
          <w:rFonts w:ascii="Times New Roman" w:hAnsi="Times New Roman"/>
          <w:b/>
          <w:bCs/>
          <w:sz w:val="24"/>
          <w:szCs w:val="24"/>
        </w:rPr>
        <w:t xml:space="preserve">е </w:t>
      </w:r>
      <w:r w:rsidRPr="00BB4008">
        <w:rPr>
          <w:rFonts w:ascii="Times New Roman" w:hAnsi="Times New Roman"/>
          <w:b/>
          <w:bCs/>
          <w:spacing w:val="-1"/>
          <w:sz w:val="24"/>
          <w:szCs w:val="24"/>
        </w:rPr>
        <w:t>к</w:t>
      </w:r>
      <w:r w:rsidRPr="00BB4008">
        <w:rPr>
          <w:rFonts w:ascii="Times New Roman" w:hAnsi="Times New Roman"/>
          <w:b/>
          <w:bCs/>
          <w:spacing w:val="1"/>
          <w:sz w:val="24"/>
          <w:szCs w:val="24"/>
        </w:rPr>
        <w:t>о</w:t>
      </w:r>
      <w:r w:rsidRPr="00BB4008">
        <w:rPr>
          <w:rFonts w:ascii="Times New Roman" w:hAnsi="Times New Roman"/>
          <w:b/>
          <w:bCs/>
          <w:sz w:val="24"/>
          <w:szCs w:val="24"/>
        </w:rPr>
        <w:t>м</w:t>
      </w:r>
      <w:r w:rsidRPr="00BB4008">
        <w:rPr>
          <w:rFonts w:ascii="Times New Roman" w:hAnsi="Times New Roman"/>
          <w:b/>
          <w:bCs/>
          <w:spacing w:val="-3"/>
          <w:sz w:val="24"/>
          <w:szCs w:val="24"/>
        </w:rPr>
        <w:t>п</w:t>
      </w:r>
      <w:r w:rsidRPr="00BB4008">
        <w:rPr>
          <w:rFonts w:ascii="Times New Roman" w:hAnsi="Times New Roman"/>
          <w:b/>
          <w:bCs/>
          <w:spacing w:val="1"/>
          <w:sz w:val="24"/>
          <w:szCs w:val="24"/>
        </w:rPr>
        <w:t>л</w:t>
      </w:r>
      <w:r w:rsidRPr="00BB4008">
        <w:rPr>
          <w:rFonts w:ascii="Times New Roman" w:hAnsi="Times New Roman"/>
          <w:b/>
          <w:bCs/>
          <w:sz w:val="24"/>
          <w:szCs w:val="24"/>
        </w:rPr>
        <w:t>ексы</w:t>
      </w:r>
      <w:r w:rsidRPr="00BB4008">
        <w:rPr>
          <w:rFonts w:ascii="Times New Roman" w:hAnsi="Times New Roman"/>
          <w:b/>
          <w:bCs/>
          <w:spacing w:val="-1"/>
          <w:sz w:val="24"/>
          <w:szCs w:val="24"/>
        </w:rPr>
        <w:t xml:space="preserve"> </w:t>
      </w:r>
      <w:r w:rsidRPr="00BB4008">
        <w:rPr>
          <w:rFonts w:ascii="Times New Roman" w:hAnsi="Times New Roman"/>
          <w:b/>
          <w:bCs/>
          <w:spacing w:val="-2"/>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w:t>
      </w:r>
      <w:r w:rsidRPr="00BB4008">
        <w:rPr>
          <w:rFonts w:ascii="Times New Roman" w:hAnsi="Times New Roman"/>
          <w:b/>
          <w:bCs/>
          <w:spacing w:val="-1"/>
          <w:sz w:val="24"/>
          <w:szCs w:val="24"/>
        </w:rPr>
        <w:t>и</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д</w:t>
      </w:r>
      <w:r w:rsidRPr="00BB4008">
        <w:rPr>
          <w:rFonts w:ascii="Times New Roman" w:hAnsi="Times New Roman"/>
          <w:b/>
          <w:bCs/>
          <w:spacing w:val="-1"/>
          <w:sz w:val="24"/>
          <w:szCs w:val="24"/>
        </w:rPr>
        <w:t>но</w:t>
      </w:r>
      <w:r w:rsidRPr="00BB4008">
        <w:rPr>
          <w:rFonts w:ascii="Times New Roman" w:hAnsi="Times New Roman"/>
          <w:b/>
          <w:bCs/>
          <w:sz w:val="24"/>
          <w:szCs w:val="24"/>
        </w:rPr>
        <w:t xml:space="preserve">е </w:t>
      </w:r>
      <w:r w:rsidRPr="00BB4008">
        <w:rPr>
          <w:rFonts w:ascii="Times New Roman" w:hAnsi="Times New Roman"/>
          <w:b/>
          <w:bCs/>
          <w:spacing w:val="-3"/>
          <w:sz w:val="24"/>
          <w:szCs w:val="24"/>
        </w:rPr>
        <w:t>р</w:t>
      </w:r>
      <w:r w:rsidRPr="00BB4008">
        <w:rPr>
          <w:rFonts w:ascii="Times New Roman" w:hAnsi="Times New Roman"/>
          <w:b/>
          <w:bCs/>
          <w:spacing w:val="1"/>
          <w:sz w:val="24"/>
          <w:szCs w:val="24"/>
        </w:rPr>
        <w:t>а</w:t>
      </w:r>
      <w:r w:rsidRPr="00BB4008">
        <w:rPr>
          <w:rFonts w:ascii="Times New Roman" w:hAnsi="Times New Roman"/>
          <w:b/>
          <w:bCs/>
          <w:spacing w:val="-1"/>
          <w:sz w:val="24"/>
          <w:szCs w:val="24"/>
        </w:rPr>
        <w:t>й</w:t>
      </w:r>
      <w:r w:rsidRPr="00BB4008">
        <w:rPr>
          <w:rFonts w:ascii="Times New Roman" w:hAnsi="Times New Roman"/>
          <w:b/>
          <w:bCs/>
          <w:spacing w:val="1"/>
          <w:sz w:val="24"/>
          <w:szCs w:val="24"/>
        </w:rPr>
        <w:t>о</w:t>
      </w:r>
      <w:r w:rsidRPr="00BB4008">
        <w:rPr>
          <w:rFonts w:ascii="Times New Roman" w:hAnsi="Times New Roman"/>
          <w:b/>
          <w:bCs/>
          <w:spacing w:val="-3"/>
          <w:sz w:val="24"/>
          <w:szCs w:val="24"/>
        </w:rPr>
        <w:t>н</w:t>
      </w:r>
      <w:r w:rsidRPr="00BB4008">
        <w:rPr>
          <w:rFonts w:ascii="Times New Roman" w:hAnsi="Times New Roman"/>
          <w:b/>
          <w:bCs/>
          <w:spacing w:val="-1"/>
          <w:sz w:val="24"/>
          <w:szCs w:val="24"/>
        </w:rPr>
        <w:t>и</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ван</w:t>
      </w:r>
      <w:r w:rsidRPr="00BB4008">
        <w:rPr>
          <w:rFonts w:ascii="Times New Roman" w:hAnsi="Times New Roman"/>
          <w:b/>
          <w:bCs/>
          <w:spacing w:val="-1"/>
          <w:sz w:val="24"/>
          <w:szCs w:val="24"/>
        </w:rPr>
        <w:t>и</w:t>
      </w:r>
      <w:r w:rsidRPr="00BB4008">
        <w:rPr>
          <w:rFonts w:ascii="Times New Roman" w:hAnsi="Times New Roman"/>
          <w:b/>
          <w:bCs/>
          <w:sz w:val="24"/>
          <w:szCs w:val="24"/>
        </w:rPr>
        <w:t>е.</w:t>
      </w:r>
      <w:r w:rsidRPr="00BB4008">
        <w:rPr>
          <w:rFonts w:ascii="Times New Roman" w:hAnsi="Times New Roman"/>
          <w:b/>
          <w:bCs/>
          <w:spacing w:val="2"/>
          <w:sz w:val="24"/>
          <w:szCs w:val="24"/>
        </w:rPr>
        <w:t xml:space="preserve"> </w:t>
      </w:r>
      <w:r w:rsidRPr="00BB4008">
        <w:rPr>
          <w:rFonts w:ascii="Times New Roman" w:hAnsi="Times New Roman"/>
          <w:spacing w:val="-1"/>
          <w:sz w:val="24"/>
          <w:szCs w:val="24"/>
        </w:rPr>
        <w:t>При</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н</w:t>
      </w:r>
      <w:r w:rsidRPr="00BB4008">
        <w:rPr>
          <w:rFonts w:ascii="Times New Roman" w:hAnsi="Times New Roman"/>
          <w:spacing w:val="2"/>
          <w:sz w:val="24"/>
          <w:szCs w:val="24"/>
        </w:rPr>
        <w:t>о</w:t>
      </w:r>
      <w:r w:rsidRPr="00BB4008">
        <w:rPr>
          <w:rFonts w:ascii="Times New Roman" w:hAnsi="Times New Roman"/>
          <w:sz w:val="24"/>
          <w:szCs w:val="24"/>
        </w:rPr>
        <w:t>-</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к</w:t>
      </w:r>
      <w:r w:rsidRPr="00BB4008">
        <w:rPr>
          <w:rFonts w:ascii="Times New Roman" w:hAnsi="Times New Roman"/>
          <w:spacing w:val="-1"/>
          <w:sz w:val="24"/>
          <w:szCs w:val="24"/>
        </w:rPr>
        <w:t>о</w:t>
      </w:r>
      <w:r w:rsidRPr="00BB4008">
        <w:rPr>
          <w:rFonts w:ascii="Times New Roman" w:hAnsi="Times New Roman"/>
          <w:spacing w:val="2"/>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к</w:t>
      </w:r>
      <w:r w:rsidRPr="00BB4008">
        <w:rPr>
          <w:rFonts w:ascii="Times New Roman" w:hAnsi="Times New Roman"/>
          <w:sz w:val="24"/>
          <w:szCs w:val="24"/>
        </w:rPr>
        <w:t>сы (</w:t>
      </w:r>
      <w:r w:rsidRPr="00BB4008">
        <w:rPr>
          <w:rFonts w:ascii="Times New Roman" w:hAnsi="Times New Roman"/>
          <w:spacing w:val="-1"/>
          <w:sz w:val="24"/>
          <w:szCs w:val="24"/>
        </w:rPr>
        <w:t>ПТ</w:t>
      </w:r>
      <w:r w:rsidRPr="00BB4008">
        <w:rPr>
          <w:rFonts w:ascii="Times New Roman" w:hAnsi="Times New Roman"/>
          <w:sz w:val="24"/>
          <w:szCs w:val="24"/>
        </w:rPr>
        <w:t>К):</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2"/>
          <w:sz w:val="24"/>
          <w:szCs w:val="24"/>
        </w:rPr>
        <w:t>о</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по</w:t>
      </w:r>
      <w:r w:rsidRPr="00BB4008">
        <w:rPr>
          <w:rFonts w:ascii="Times New Roman" w:hAnsi="Times New Roman"/>
          <w:sz w:val="24"/>
          <w:szCs w:val="24"/>
        </w:rPr>
        <w:t>ге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по</w:t>
      </w:r>
      <w:r w:rsidRPr="00BB4008">
        <w:rPr>
          <w:rFonts w:ascii="Times New Roman" w:hAnsi="Times New Roman"/>
          <w:sz w:val="24"/>
          <w:szCs w:val="24"/>
        </w:rPr>
        <w:t>ге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йо</w:t>
      </w:r>
      <w:r w:rsidRPr="00BB4008">
        <w:rPr>
          <w:rFonts w:ascii="Times New Roman" w:hAnsi="Times New Roman"/>
          <w:spacing w:val="1"/>
          <w:sz w:val="24"/>
          <w:szCs w:val="24"/>
        </w:rPr>
        <w:t>н</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При</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З</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к</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сты</w:t>
      </w:r>
      <w:r w:rsidRPr="00BB4008">
        <w:rPr>
          <w:rFonts w:ascii="Times New Roman" w:hAnsi="Times New Roman"/>
          <w:spacing w:val="1"/>
          <w:sz w:val="24"/>
          <w:szCs w:val="24"/>
        </w:rPr>
        <w:t>н</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25"/>
          <w:sz w:val="24"/>
          <w:szCs w:val="24"/>
        </w:rPr>
        <w:t xml:space="preserve"> </w:t>
      </w:r>
      <w:r w:rsidRPr="00BB4008">
        <w:rPr>
          <w:rFonts w:ascii="Times New Roman" w:hAnsi="Times New Roman"/>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ндр</w:t>
      </w:r>
      <w:r w:rsidRPr="00BB4008">
        <w:rPr>
          <w:rFonts w:ascii="Times New Roman" w:hAnsi="Times New Roman"/>
          <w:sz w:val="24"/>
          <w:szCs w:val="24"/>
        </w:rPr>
        <w:t>ы</w:t>
      </w:r>
      <w:r w:rsidRPr="00BB4008">
        <w:rPr>
          <w:rFonts w:ascii="Times New Roman" w:hAnsi="Times New Roman"/>
          <w:spacing w:val="26"/>
          <w:sz w:val="24"/>
          <w:szCs w:val="24"/>
        </w:rPr>
        <w:t xml:space="preserve"> </w:t>
      </w:r>
      <w:r w:rsidRPr="00BB4008">
        <w:rPr>
          <w:rFonts w:ascii="Times New Roman" w:hAnsi="Times New Roman"/>
          <w:sz w:val="24"/>
          <w:szCs w:val="24"/>
        </w:rPr>
        <w:t>и</w:t>
      </w:r>
      <w:r w:rsidRPr="00BB4008">
        <w:rPr>
          <w:rFonts w:ascii="Times New Roman" w:hAnsi="Times New Roman"/>
          <w:spacing w:val="24"/>
          <w:sz w:val="24"/>
          <w:szCs w:val="24"/>
        </w:rPr>
        <w:t xml:space="preserve"> </w:t>
      </w:r>
      <w:r w:rsidRPr="00BB4008">
        <w:rPr>
          <w:rFonts w:ascii="Times New Roman" w:hAnsi="Times New Roman"/>
          <w:spacing w:val="-1"/>
          <w:sz w:val="24"/>
          <w:szCs w:val="24"/>
        </w:rPr>
        <w:t>л</w:t>
      </w:r>
      <w:r w:rsidRPr="00BB4008">
        <w:rPr>
          <w:rFonts w:ascii="Times New Roman" w:hAnsi="Times New Roman"/>
          <w:sz w:val="24"/>
          <w:szCs w:val="24"/>
        </w:rPr>
        <w:t>ес</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нд</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25"/>
          <w:sz w:val="24"/>
          <w:szCs w:val="24"/>
        </w:rPr>
        <w:t xml:space="preserve"> </w:t>
      </w:r>
      <w:r w:rsidRPr="00BB4008">
        <w:rPr>
          <w:rFonts w:ascii="Times New Roman" w:hAnsi="Times New Roman"/>
          <w:sz w:val="24"/>
          <w:szCs w:val="24"/>
        </w:rPr>
        <w:t>Раз</w:t>
      </w:r>
      <w:r w:rsidRPr="00BB4008">
        <w:rPr>
          <w:rFonts w:ascii="Times New Roman" w:hAnsi="Times New Roman"/>
          <w:spacing w:val="-2"/>
          <w:sz w:val="24"/>
          <w:szCs w:val="24"/>
        </w:rPr>
        <w:t>н</w:t>
      </w:r>
      <w:r w:rsidRPr="00BB4008">
        <w:rPr>
          <w:rFonts w:ascii="Times New Roman" w:hAnsi="Times New Roman"/>
          <w:spacing w:val="-1"/>
          <w:sz w:val="24"/>
          <w:szCs w:val="24"/>
        </w:rPr>
        <w:t>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азие</w:t>
      </w:r>
      <w:r w:rsidRPr="00BB4008">
        <w:rPr>
          <w:rFonts w:ascii="Times New Roman" w:hAnsi="Times New Roman"/>
          <w:spacing w:val="26"/>
          <w:sz w:val="24"/>
          <w:szCs w:val="24"/>
        </w:rPr>
        <w:t xml:space="preserve"> </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5"/>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7"/>
          <w:sz w:val="24"/>
          <w:szCs w:val="24"/>
        </w:rPr>
        <w:t xml:space="preserve"> </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pacing w:val="1"/>
          <w:sz w:val="24"/>
          <w:szCs w:val="24"/>
        </w:rPr>
        <w:t>й</w:t>
      </w:r>
      <w:r w:rsidRPr="00BB4008">
        <w:rPr>
          <w:rFonts w:ascii="Times New Roman" w:hAnsi="Times New Roman"/>
          <w:sz w:val="24"/>
          <w:szCs w:val="24"/>
        </w:rPr>
        <w:t>га,</w:t>
      </w:r>
      <w:r w:rsidRPr="00BB4008">
        <w:rPr>
          <w:rFonts w:ascii="Times New Roman" w:hAnsi="Times New Roman"/>
          <w:spacing w:val="25"/>
          <w:sz w:val="24"/>
          <w:szCs w:val="24"/>
        </w:rPr>
        <w:t xml:space="preserve"> </w:t>
      </w:r>
      <w:r w:rsidRPr="00BB4008">
        <w:rPr>
          <w:rFonts w:ascii="Times New Roman" w:hAnsi="Times New Roman"/>
          <w:sz w:val="24"/>
          <w:szCs w:val="24"/>
        </w:rPr>
        <w:t>смеш</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и</w:t>
      </w:r>
      <w:r w:rsidRPr="00BB4008">
        <w:rPr>
          <w:rFonts w:ascii="Times New Roman" w:hAnsi="Times New Roman"/>
          <w:spacing w:val="4"/>
          <w:sz w:val="24"/>
          <w:szCs w:val="24"/>
        </w:rPr>
        <w:t xml:space="preserve"> широко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ств</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z w:val="24"/>
          <w:szCs w:val="24"/>
        </w:rPr>
        <w:t xml:space="preserve">са. </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3"/>
          <w:sz w:val="24"/>
          <w:szCs w:val="24"/>
        </w:rPr>
        <w:t>е</w:t>
      </w:r>
      <w:r w:rsidRPr="00BB4008">
        <w:rPr>
          <w:rFonts w:ascii="Times New Roman" w:hAnsi="Times New Roman"/>
          <w:spacing w:val="1"/>
          <w:sz w:val="24"/>
          <w:szCs w:val="24"/>
        </w:rPr>
        <w:t>пи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2"/>
          <w:sz w:val="24"/>
          <w:szCs w:val="24"/>
        </w:rPr>
        <w:t>с</w:t>
      </w:r>
      <w:r w:rsidRPr="00BB4008">
        <w:rPr>
          <w:rFonts w:ascii="Times New Roman" w:hAnsi="Times New Roman"/>
          <w:sz w:val="24"/>
          <w:szCs w:val="24"/>
        </w:rPr>
        <w:t>тепи</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по</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сты</w:t>
      </w:r>
      <w:r w:rsidRPr="00BB4008">
        <w:rPr>
          <w:rFonts w:ascii="Times New Roman" w:hAnsi="Times New Roman"/>
          <w:spacing w:val="1"/>
          <w:sz w:val="24"/>
          <w:szCs w:val="24"/>
        </w:rPr>
        <w:t>ни</w:t>
      </w:r>
      <w:r w:rsidRPr="00BB4008">
        <w:rPr>
          <w:rFonts w:ascii="Times New Roman" w:hAnsi="Times New Roman"/>
          <w:sz w:val="24"/>
          <w:szCs w:val="24"/>
        </w:rPr>
        <w:t>. Вы</w:t>
      </w:r>
      <w:r w:rsidRPr="00BB4008">
        <w:rPr>
          <w:rFonts w:ascii="Times New Roman" w:hAnsi="Times New Roman"/>
          <w:spacing w:val="-1"/>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тн</w:t>
      </w:r>
      <w:r w:rsidRPr="00BB4008">
        <w:rPr>
          <w:rFonts w:ascii="Times New Roman" w:hAnsi="Times New Roman"/>
          <w:spacing w:val="-2"/>
          <w:sz w:val="24"/>
          <w:szCs w:val="24"/>
        </w:rPr>
        <w:t>а</w:t>
      </w:r>
      <w:r w:rsidRPr="00BB4008">
        <w:rPr>
          <w:rFonts w:ascii="Times New Roman" w:hAnsi="Times New Roman"/>
          <w:sz w:val="24"/>
          <w:szCs w:val="24"/>
        </w:rPr>
        <w:t xml:space="preserve">я </w:t>
      </w:r>
      <w:r w:rsidRPr="00BB4008">
        <w:rPr>
          <w:rFonts w:ascii="Times New Roman" w:hAnsi="Times New Roman"/>
          <w:spacing w:val="-2"/>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w:t>
      </w:r>
      <w:r w:rsidRPr="00BB4008">
        <w:rPr>
          <w:rFonts w:ascii="Times New Roman" w:hAnsi="Times New Roman"/>
          <w:spacing w:val="-2"/>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3"/>
          <w:sz w:val="24"/>
          <w:szCs w:val="24"/>
        </w:rPr>
        <w:t>ь</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lastRenderedPageBreak/>
        <w:t>Кр</w:t>
      </w:r>
      <w:r w:rsidRPr="00BB4008">
        <w:rPr>
          <w:rFonts w:ascii="Times New Roman" w:hAnsi="Times New Roman"/>
          <w:b/>
          <w:bCs/>
          <w:spacing w:val="1"/>
          <w:sz w:val="24"/>
          <w:szCs w:val="24"/>
        </w:rPr>
        <w:t>у</w:t>
      </w:r>
      <w:r w:rsidRPr="00BB4008">
        <w:rPr>
          <w:rFonts w:ascii="Times New Roman" w:hAnsi="Times New Roman"/>
          <w:b/>
          <w:bCs/>
          <w:spacing w:val="-1"/>
          <w:sz w:val="24"/>
          <w:szCs w:val="24"/>
        </w:rPr>
        <w:t>пны</w:t>
      </w:r>
      <w:r w:rsidRPr="00BB4008">
        <w:rPr>
          <w:rFonts w:ascii="Times New Roman" w:hAnsi="Times New Roman"/>
          <w:b/>
          <w:bCs/>
          <w:sz w:val="24"/>
          <w:szCs w:val="24"/>
        </w:rPr>
        <w:t>е</w:t>
      </w:r>
      <w:r w:rsidRPr="00BB4008">
        <w:rPr>
          <w:rFonts w:ascii="Times New Roman" w:hAnsi="Times New Roman"/>
          <w:b/>
          <w:bCs/>
          <w:spacing w:val="2"/>
          <w:sz w:val="24"/>
          <w:szCs w:val="24"/>
        </w:rPr>
        <w:t xml:space="preserve"> </w:t>
      </w:r>
      <w:r w:rsidRPr="00BB4008">
        <w:rPr>
          <w:rFonts w:ascii="Times New Roman" w:hAnsi="Times New Roman"/>
          <w:b/>
          <w:bCs/>
          <w:spacing w:val="-1"/>
          <w:sz w:val="24"/>
          <w:szCs w:val="24"/>
        </w:rPr>
        <w:t>п</w:t>
      </w:r>
      <w:r w:rsidRPr="00BB4008">
        <w:rPr>
          <w:rFonts w:ascii="Times New Roman" w:hAnsi="Times New Roman"/>
          <w:b/>
          <w:bCs/>
          <w:sz w:val="24"/>
          <w:szCs w:val="24"/>
        </w:rPr>
        <w:t>р</w:t>
      </w:r>
      <w:r w:rsidRPr="00BB4008">
        <w:rPr>
          <w:rFonts w:ascii="Times New Roman" w:hAnsi="Times New Roman"/>
          <w:b/>
          <w:bCs/>
          <w:spacing w:val="-1"/>
          <w:sz w:val="24"/>
          <w:szCs w:val="24"/>
        </w:rPr>
        <w:t>и</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д</w:t>
      </w:r>
      <w:r w:rsidRPr="00BB4008">
        <w:rPr>
          <w:rFonts w:ascii="Times New Roman" w:hAnsi="Times New Roman"/>
          <w:b/>
          <w:bCs/>
          <w:spacing w:val="-4"/>
          <w:sz w:val="24"/>
          <w:szCs w:val="24"/>
        </w:rPr>
        <w:t>н</w:t>
      </w:r>
      <w:r w:rsidRPr="00BB4008">
        <w:rPr>
          <w:rFonts w:ascii="Times New Roman" w:hAnsi="Times New Roman"/>
          <w:b/>
          <w:bCs/>
          <w:spacing w:val="-1"/>
          <w:sz w:val="24"/>
          <w:szCs w:val="24"/>
        </w:rPr>
        <w:t>ы</w:t>
      </w:r>
      <w:r w:rsidRPr="00BB4008">
        <w:rPr>
          <w:rFonts w:ascii="Times New Roman" w:hAnsi="Times New Roman"/>
          <w:b/>
          <w:bCs/>
          <w:sz w:val="24"/>
          <w:szCs w:val="24"/>
        </w:rPr>
        <w:t>е</w:t>
      </w:r>
      <w:r w:rsidRPr="00BB4008">
        <w:rPr>
          <w:rFonts w:ascii="Times New Roman" w:hAnsi="Times New Roman"/>
          <w:b/>
          <w:bCs/>
          <w:spacing w:val="2"/>
          <w:sz w:val="24"/>
          <w:szCs w:val="24"/>
        </w:rPr>
        <w:t xml:space="preserve"> </w:t>
      </w:r>
      <w:r w:rsidRPr="00BB4008">
        <w:rPr>
          <w:rFonts w:ascii="Times New Roman" w:hAnsi="Times New Roman"/>
          <w:b/>
          <w:bCs/>
          <w:spacing w:val="-1"/>
          <w:sz w:val="24"/>
          <w:szCs w:val="24"/>
        </w:rPr>
        <w:t>к</w:t>
      </w:r>
      <w:r w:rsidRPr="00BB4008">
        <w:rPr>
          <w:rFonts w:ascii="Times New Roman" w:hAnsi="Times New Roman"/>
          <w:b/>
          <w:bCs/>
          <w:spacing w:val="1"/>
          <w:sz w:val="24"/>
          <w:szCs w:val="24"/>
        </w:rPr>
        <w:t>о</w:t>
      </w:r>
      <w:r w:rsidRPr="00BB4008">
        <w:rPr>
          <w:rFonts w:ascii="Times New Roman" w:hAnsi="Times New Roman"/>
          <w:b/>
          <w:bCs/>
          <w:sz w:val="24"/>
          <w:szCs w:val="24"/>
        </w:rPr>
        <w:t>м</w:t>
      </w:r>
      <w:r w:rsidRPr="00BB4008">
        <w:rPr>
          <w:rFonts w:ascii="Times New Roman" w:hAnsi="Times New Roman"/>
          <w:b/>
          <w:bCs/>
          <w:spacing w:val="-3"/>
          <w:sz w:val="24"/>
          <w:szCs w:val="24"/>
        </w:rPr>
        <w:t>п</w:t>
      </w:r>
      <w:r w:rsidRPr="00BB4008">
        <w:rPr>
          <w:rFonts w:ascii="Times New Roman" w:hAnsi="Times New Roman"/>
          <w:b/>
          <w:bCs/>
          <w:spacing w:val="1"/>
          <w:sz w:val="24"/>
          <w:szCs w:val="24"/>
        </w:rPr>
        <w:t>л</w:t>
      </w:r>
      <w:r w:rsidRPr="00BB4008">
        <w:rPr>
          <w:rFonts w:ascii="Times New Roman" w:hAnsi="Times New Roman"/>
          <w:b/>
          <w:bCs/>
          <w:sz w:val="24"/>
          <w:szCs w:val="24"/>
        </w:rPr>
        <w:t xml:space="preserve">ексы </w:t>
      </w:r>
      <w:r w:rsidRPr="00BB4008">
        <w:rPr>
          <w:rFonts w:ascii="Times New Roman" w:hAnsi="Times New Roman"/>
          <w:b/>
          <w:bCs/>
          <w:spacing w:val="-1"/>
          <w:sz w:val="24"/>
          <w:szCs w:val="24"/>
        </w:rPr>
        <w:t>Ро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w:t>
      </w:r>
      <w:r w:rsidRPr="00BB4008">
        <w:rPr>
          <w:rFonts w:ascii="Times New Roman" w:hAnsi="Times New Roman"/>
          <w:b/>
          <w:bCs/>
          <w:spacing w:val="4"/>
          <w:sz w:val="24"/>
          <w:szCs w:val="24"/>
        </w:rPr>
        <w:t xml:space="preserve"> </w:t>
      </w:r>
      <w:r w:rsidRPr="00BB4008">
        <w:rPr>
          <w:rFonts w:ascii="Times New Roman" w:hAnsi="Times New Roman"/>
          <w:sz w:val="24"/>
          <w:szCs w:val="24"/>
        </w:rPr>
        <w:t>Р</w:t>
      </w:r>
      <w:r w:rsidRPr="00BB4008">
        <w:rPr>
          <w:rFonts w:ascii="Times New Roman" w:hAnsi="Times New Roman"/>
          <w:spacing w:val="-4"/>
          <w:sz w:val="24"/>
          <w:szCs w:val="24"/>
        </w:rPr>
        <w:t>у</w:t>
      </w:r>
      <w:r w:rsidRPr="00BB4008">
        <w:rPr>
          <w:rFonts w:ascii="Times New Roman" w:hAnsi="Times New Roman"/>
          <w:sz w:val="24"/>
          <w:szCs w:val="24"/>
        </w:rPr>
        <w:t>сская</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ин</w:t>
      </w:r>
      <w:r w:rsidRPr="00BB4008">
        <w:rPr>
          <w:rFonts w:ascii="Times New Roman" w:hAnsi="Times New Roman"/>
          <w:sz w:val="24"/>
          <w:szCs w:val="24"/>
        </w:rPr>
        <w:t>а (</w:t>
      </w:r>
      <w:r w:rsidRPr="00BB4008">
        <w:rPr>
          <w:rFonts w:ascii="Times New Roman" w:hAnsi="Times New Roman"/>
          <w:spacing w:val="-1"/>
          <w:sz w:val="24"/>
          <w:szCs w:val="24"/>
        </w:rPr>
        <w:t>од</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 к</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пн</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ш</w:t>
      </w:r>
      <w:r w:rsidRPr="00BB4008">
        <w:rPr>
          <w:rFonts w:ascii="Times New Roman" w:hAnsi="Times New Roman"/>
          <w:spacing w:val="-2"/>
          <w:sz w:val="24"/>
          <w:szCs w:val="24"/>
        </w:rPr>
        <w:t>и</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1"/>
          <w:sz w:val="24"/>
          <w:szCs w:val="24"/>
        </w:rPr>
        <w:t xml:space="preserve"> п</w:t>
      </w:r>
      <w:r w:rsidRPr="00BB4008">
        <w:rPr>
          <w:rFonts w:ascii="Times New Roman" w:hAnsi="Times New Roman"/>
          <w:spacing w:val="-1"/>
          <w:sz w:val="24"/>
          <w:szCs w:val="24"/>
        </w:rPr>
        <w:t>ло</w:t>
      </w:r>
      <w:r w:rsidRPr="00BB4008">
        <w:rPr>
          <w:rFonts w:ascii="Times New Roman" w:hAnsi="Times New Roman"/>
          <w:sz w:val="24"/>
          <w:szCs w:val="24"/>
        </w:rPr>
        <w:t>ща</w:t>
      </w:r>
      <w:r w:rsidRPr="00BB4008">
        <w:rPr>
          <w:rFonts w:ascii="Times New Roman" w:hAnsi="Times New Roman"/>
          <w:spacing w:val="-1"/>
          <w:sz w:val="24"/>
          <w:szCs w:val="24"/>
        </w:rPr>
        <w:t>д</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н</w:t>
      </w:r>
      <w:r w:rsidRPr="00BB4008">
        <w:rPr>
          <w:rFonts w:ascii="Times New Roman" w:hAnsi="Times New Roman"/>
          <w:spacing w:val="3"/>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р</w:t>
      </w:r>
      <w:r w:rsidRPr="00BB4008">
        <w:rPr>
          <w:rFonts w:ascii="Times New Roman" w:hAnsi="Times New Roman"/>
          <w:sz w:val="24"/>
          <w:szCs w:val="24"/>
        </w:rPr>
        <w:t>евн</w:t>
      </w:r>
      <w:r w:rsidRPr="00BB4008">
        <w:rPr>
          <w:rFonts w:ascii="Times New Roman" w:hAnsi="Times New Roman"/>
          <w:spacing w:val="-1"/>
          <w:sz w:val="24"/>
          <w:szCs w:val="24"/>
        </w:rPr>
        <w:t>я</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ин</w:t>
      </w:r>
      <w:r w:rsidRPr="00BB4008">
        <w:rPr>
          <w:rFonts w:ascii="Times New Roman" w:hAnsi="Times New Roman"/>
          <w:spacing w:val="-2"/>
          <w:sz w:val="24"/>
          <w:szCs w:val="24"/>
        </w:rPr>
        <w:t>а</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зноо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w:t>
      </w:r>
      <w:r w:rsidRPr="00BB4008">
        <w:rPr>
          <w:rFonts w:ascii="Times New Roman" w:hAnsi="Times New Roman"/>
          <w:spacing w:val="-2"/>
          <w:sz w:val="24"/>
          <w:szCs w:val="24"/>
        </w:rPr>
        <w:t>а</w:t>
      </w:r>
      <w:r w:rsidRPr="00BB4008">
        <w:rPr>
          <w:rFonts w:ascii="Times New Roman" w:hAnsi="Times New Roman"/>
          <w:sz w:val="24"/>
          <w:szCs w:val="24"/>
        </w:rPr>
        <w:t xml:space="preserve">; </w:t>
      </w:r>
      <w:r w:rsidRPr="00BB4008">
        <w:rPr>
          <w:rFonts w:ascii="Times New Roman" w:hAnsi="Times New Roman"/>
          <w:spacing w:val="1"/>
          <w:sz w:val="24"/>
          <w:szCs w:val="24"/>
        </w:rPr>
        <w:t>б</w:t>
      </w:r>
      <w:r w:rsidRPr="00BB4008">
        <w:rPr>
          <w:rFonts w:ascii="Times New Roman" w:hAnsi="Times New Roman"/>
          <w:spacing w:val="-1"/>
          <w:sz w:val="24"/>
          <w:szCs w:val="24"/>
        </w:rPr>
        <w:t>л</w:t>
      </w:r>
      <w:r w:rsidRPr="00BB4008">
        <w:rPr>
          <w:rFonts w:ascii="Times New Roman" w:hAnsi="Times New Roman"/>
          <w:sz w:val="24"/>
          <w:szCs w:val="24"/>
        </w:rPr>
        <w:t>аг</w:t>
      </w:r>
      <w:r w:rsidRPr="00BB4008">
        <w:rPr>
          <w:rFonts w:ascii="Times New Roman" w:hAnsi="Times New Roman"/>
          <w:spacing w:val="-1"/>
          <w:sz w:val="24"/>
          <w:szCs w:val="24"/>
        </w:rPr>
        <w:t>оп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ят</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ма</w:t>
      </w:r>
      <w:r w:rsidRPr="00BB4008">
        <w:rPr>
          <w:rFonts w:ascii="Times New Roman" w:hAnsi="Times New Roman"/>
          <w:spacing w:val="-3"/>
          <w:sz w:val="24"/>
          <w:szCs w:val="24"/>
        </w:rPr>
        <w:t>т</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зап</w:t>
      </w:r>
      <w:r w:rsidRPr="00BB4008">
        <w:rPr>
          <w:rFonts w:ascii="Times New Roman" w:hAnsi="Times New Roman"/>
          <w:spacing w:val="-2"/>
          <w:sz w:val="24"/>
          <w:szCs w:val="24"/>
        </w:rPr>
        <w:t>а</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 xml:space="preserve">а </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4"/>
          <w:sz w:val="24"/>
          <w:szCs w:val="24"/>
        </w:rPr>
        <w:t>у</w:t>
      </w:r>
      <w:r w:rsidRPr="00BB4008">
        <w:rPr>
          <w:rFonts w:ascii="Times New Roman" w:hAnsi="Times New Roman"/>
          <w:spacing w:val="2"/>
          <w:sz w:val="24"/>
          <w:szCs w:val="24"/>
        </w:rPr>
        <w:t>в</w:t>
      </w:r>
      <w:r w:rsidRPr="00BB4008">
        <w:rPr>
          <w:rFonts w:ascii="Times New Roman" w:hAnsi="Times New Roman"/>
          <w:spacing w:val="-1"/>
          <w:sz w:val="24"/>
          <w:szCs w:val="24"/>
        </w:rPr>
        <w:t>л</w:t>
      </w:r>
      <w:r w:rsidRPr="00BB4008">
        <w:rPr>
          <w:rFonts w:ascii="Times New Roman" w:hAnsi="Times New Roman"/>
          <w:sz w:val="24"/>
          <w:szCs w:val="24"/>
        </w:rPr>
        <w:t>аж</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8"/>
          <w:sz w:val="24"/>
          <w:szCs w:val="24"/>
        </w:rPr>
        <w:t>и</w:t>
      </w:r>
      <w:r w:rsidRPr="00BB4008">
        <w:rPr>
          <w:rFonts w:ascii="Times New Roman" w:hAnsi="Times New Roman"/>
          <w:sz w:val="24"/>
          <w:szCs w:val="24"/>
        </w:rPr>
        <w:t>е 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н</w:t>
      </w:r>
      <w:r w:rsidRPr="00BB4008">
        <w:rPr>
          <w:rFonts w:ascii="Times New Roman" w:hAnsi="Times New Roman"/>
          <w:spacing w:val="-1"/>
          <w:sz w:val="24"/>
          <w:szCs w:val="24"/>
        </w:rPr>
        <w:t>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азие вн</w:t>
      </w:r>
      <w:r w:rsidRPr="00BB4008">
        <w:rPr>
          <w:rFonts w:ascii="Times New Roman" w:hAnsi="Times New Roman"/>
          <w:spacing w:val="-3"/>
          <w:sz w:val="24"/>
          <w:szCs w:val="24"/>
        </w:rPr>
        <w:t>у</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вод</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л</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д</w:t>
      </w:r>
      <w:r w:rsidRPr="00BB4008">
        <w:rPr>
          <w:rFonts w:ascii="Times New Roman" w:hAnsi="Times New Roman"/>
          <w:sz w:val="24"/>
          <w:szCs w:val="24"/>
        </w:rPr>
        <w:t>шаф</w:t>
      </w:r>
      <w:r w:rsidRPr="00BB4008">
        <w:rPr>
          <w:rFonts w:ascii="Times New Roman" w:hAnsi="Times New Roman"/>
          <w:spacing w:val="-2"/>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Север</w:t>
      </w:r>
      <w:r w:rsidRPr="00BB4008">
        <w:rPr>
          <w:rFonts w:ascii="Times New Roman" w:hAnsi="Times New Roman"/>
          <w:spacing w:val="4"/>
          <w:sz w:val="24"/>
          <w:szCs w:val="24"/>
        </w:rPr>
        <w:t xml:space="preserve"> </w:t>
      </w:r>
      <w:r w:rsidRPr="00BB4008">
        <w:rPr>
          <w:rFonts w:ascii="Times New Roman" w:hAnsi="Times New Roman"/>
          <w:sz w:val="24"/>
          <w:szCs w:val="24"/>
        </w:rPr>
        <w:t>Р</w:t>
      </w:r>
      <w:r w:rsidRPr="00BB4008">
        <w:rPr>
          <w:rFonts w:ascii="Times New Roman" w:hAnsi="Times New Roman"/>
          <w:spacing w:val="-4"/>
          <w:sz w:val="24"/>
          <w:szCs w:val="24"/>
        </w:rPr>
        <w:t>у</w:t>
      </w:r>
      <w:r w:rsidRPr="00BB4008">
        <w:rPr>
          <w:rFonts w:ascii="Times New Roman" w:hAnsi="Times New Roman"/>
          <w:sz w:val="24"/>
          <w:szCs w:val="24"/>
        </w:rPr>
        <w:t>сской</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ав</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гая</w:t>
      </w:r>
      <w:r w:rsidRPr="00BB4008">
        <w:rPr>
          <w:rFonts w:ascii="Times New Roman" w:hAnsi="Times New Roman"/>
          <w:spacing w:val="1"/>
          <w:sz w:val="24"/>
          <w:szCs w:val="24"/>
        </w:rPr>
        <w:t xml:space="preserve"> р</w:t>
      </w:r>
      <w:r w:rsidRPr="00BB4008">
        <w:rPr>
          <w:rFonts w:ascii="Times New Roman" w:hAnsi="Times New Roman"/>
          <w:sz w:val="24"/>
          <w:szCs w:val="24"/>
        </w:rPr>
        <w:t>ав</w:t>
      </w:r>
      <w:r w:rsidRPr="00BB4008">
        <w:rPr>
          <w:rFonts w:ascii="Times New Roman" w:hAnsi="Times New Roman"/>
          <w:spacing w:val="-2"/>
          <w:sz w:val="24"/>
          <w:szCs w:val="24"/>
        </w:rPr>
        <w:t>н</w:t>
      </w:r>
      <w:r w:rsidRPr="00BB4008">
        <w:rPr>
          <w:rFonts w:ascii="Times New Roman" w:hAnsi="Times New Roman"/>
          <w:spacing w:val="1"/>
          <w:sz w:val="24"/>
          <w:szCs w:val="24"/>
        </w:rPr>
        <w:t>ин</w:t>
      </w:r>
      <w:r w:rsidRPr="00BB4008">
        <w:rPr>
          <w:rFonts w:ascii="Times New Roman" w:hAnsi="Times New Roman"/>
          <w:sz w:val="24"/>
          <w:szCs w:val="24"/>
        </w:rPr>
        <w:t xml:space="preserve">а, </w:t>
      </w:r>
      <w:r w:rsidRPr="00BB4008">
        <w:rPr>
          <w:rFonts w:ascii="Times New Roman" w:hAnsi="Times New Roman"/>
          <w:spacing w:val="1"/>
          <w:sz w:val="24"/>
          <w:szCs w:val="24"/>
        </w:rPr>
        <w:t>бо</w:t>
      </w:r>
      <w:r w:rsidRPr="00BB4008">
        <w:rPr>
          <w:rFonts w:ascii="Times New Roman" w:hAnsi="Times New Roman"/>
          <w:spacing w:val="-2"/>
          <w:sz w:val="24"/>
          <w:szCs w:val="24"/>
        </w:rPr>
        <w:t>г</w:t>
      </w:r>
      <w:r w:rsidRPr="00BB4008">
        <w:rPr>
          <w:rFonts w:ascii="Times New Roman" w:hAnsi="Times New Roman"/>
          <w:sz w:val="24"/>
          <w:szCs w:val="24"/>
        </w:rPr>
        <w:t>ат</w:t>
      </w:r>
      <w:r w:rsidRPr="00BB4008">
        <w:rPr>
          <w:rFonts w:ascii="Times New Roman" w:hAnsi="Times New Roman"/>
          <w:spacing w:val="-3"/>
          <w:sz w:val="24"/>
          <w:szCs w:val="24"/>
        </w:rPr>
        <w:t>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по</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з</w:t>
      </w:r>
      <w:r w:rsidRPr="00BB4008">
        <w:rPr>
          <w:rFonts w:ascii="Times New Roman" w:hAnsi="Times New Roman"/>
          <w:spacing w:val="1"/>
          <w:sz w:val="24"/>
          <w:szCs w:val="24"/>
        </w:rPr>
        <w:t>ны</w:t>
      </w:r>
      <w:r w:rsidRPr="00BB4008">
        <w:rPr>
          <w:rFonts w:ascii="Times New Roman" w:hAnsi="Times New Roman"/>
          <w:spacing w:val="-3"/>
          <w:sz w:val="24"/>
          <w:szCs w:val="24"/>
        </w:rPr>
        <w:t>м</w:t>
      </w:r>
      <w:r w:rsidRPr="00BB4008">
        <w:rPr>
          <w:rFonts w:ascii="Times New Roman" w:hAnsi="Times New Roman"/>
          <w:sz w:val="24"/>
          <w:szCs w:val="24"/>
        </w:rPr>
        <w:t xml:space="preserve">и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ае</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ли</w:t>
      </w:r>
      <w:r w:rsidRPr="00BB4008">
        <w:rPr>
          <w:rFonts w:ascii="Times New Roman" w:hAnsi="Times New Roman"/>
          <w:spacing w:val="-2"/>
          <w:sz w:val="24"/>
          <w:szCs w:val="24"/>
        </w:rPr>
        <w:t>я</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п</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1"/>
          <w:sz w:val="24"/>
          <w:szCs w:val="24"/>
        </w:rPr>
        <w:t xml:space="preserve"> </w:t>
      </w:r>
      <w:r w:rsidRPr="00BB4008">
        <w:rPr>
          <w:rFonts w:ascii="Times New Roman" w:hAnsi="Times New Roman"/>
          <w:sz w:val="24"/>
          <w:szCs w:val="24"/>
        </w:rPr>
        <w:t>теч</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 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ь</w:t>
      </w:r>
      <w:r w:rsidRPr="00BB4008">
        <w:rPr>
          <w:rFonts w:ascii="Times New Roman" w:hAnsi="Times New Roman"/>
          <w:spacing w:val="1"/>
          <w:sz w:val="24"/>
          <w:szCs w:val="24"/>
        </w:rPr>
        <w:t xml:space="preserve"> </w:t>
      </w:r>
      <w:r w:rsidRPr="00BB4008">
        <w:rPr>
          <w:rFonts w:ascii="Times New Roman" w:hAnsi="Times New Roman"/>
          <w:spacing w:val="-1"/>
          <w:sz w:val="24"/>
          <w:szCs w:val="24"/>
        </w:rPr>
        <w:t>по</w:t>
      </w:r>
      <w:r w:rsidRPr="00BB4008">
        <w:rPr>
          <w:rFonts w:ascii="Times New Roman" w:hAnsi="Times New Roman"/>
          <w:spacing w:val="1"/>
          <w:sz w:val="24"/>
          <w:szCs w:val="24"/>
        </w:rPr>
        <w:t>р</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ро</w:t>
      </w:r>
      <w:r w:rsidRPr="00BB4008">
        <w:rPr>
          <w:rFonts w:ascii="Times New Roman" w:hAnsi="Times New Roman"/>
          <w:spacing w:val="1"/>
          <w:sz w:val="24"/>
          <w:szCs w:val="24"/>
        </w:rPr>
        <w:t>до</w:t>
      </w:r>
      <w:r w:rsidRPr="00BB4008">
        <w:rPr>
          <w:rFonts w:ascii="Times New Roman" w:hAnsi="Times New Roman"/>
          <w:spacing w:val="-3"/>
          <w:sz w:val="24"/>
          <w:szCs w:val="24"/>
        </w:rPr>
        <w:t>в</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2"/>
          <w:sz w:val="24"/>
          <w:szCs w:val="24"/>
        </w:rPr>
        <w:t>я</w:t>
      </w:r>
      <w:r w:rsidRPr="00BB4008">
        <w:rPr>
          <w:rFonts w:ascii="Times New Roman" w:hAnsi="Times New Roman"/>
          <w:spacing w:val="1"/>
          <w:sz w:val="24"/>
          <w:szCs w:val="24"/>
        </w:rPr>
        <w:t>р</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чь</w:t>
      </w:r>
      <w:r w:rsidRPr="00BB4008">
        <w:rPr>
          <w:rFonts w:ascii="Times New Roman" w:hAnsi="Times New Roman"/>
          <w:spacing w:val="39"/>
          <w:sz w:val="24"/>
          <w:szCs w:val="24"/>
        </w:rPr>
        <w:t xml:space="preserve"> </w:t>
      </w:r>
      <w:r w:rsidRPr="00BB4008">
        <w:rPr>
          <w:rFonts w:ascii="Times New Roman" w:hAnsi="Times New Roman"/>
          <w:sz w:val="24"/>
          <w:szCs w:val="24"/>
        </w:rPr>
        <w:t>и</w:t>
      </w:r>
      <w:r w:rsidRPr="00BB4008">
        <w:rPr>
          <w:rFonts w:ascii="Times New Roman" w:hAnsi="Times New Roman"/>
          <w:spacing w:val="40"/>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40"/>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ассел</w:t>
      </w:r>
      <w:r w:rsidRPr="00BB4008">
        <w:rPr>
          <w:rFonts w:ascii="Times New Roman" w:hAnsi="Times New Roman"/>
          <w:spacing w:val="-3"/>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я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(к</w:t>
      </w:r>
      <w:r w:rsidRPr="00BB4008">
        <w:rPr>
          <w:rFonts w:ascii="Times New Roman" w:hAnsi="Times New Roman"/>
          <w:spacing w:val="37"/>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еч</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м</w:t>
      </w:r>
      <w:r w:rsidRPr="00BB4008">
        <w:rPr>
          <w:rFonts w:ascii="Times New Roman" w:hAnsi="Times New Roman"/>
          <w:spacing w:val="39"/>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о</w:t>
      </w:r>
      <w:r w:rsidRPr="00BB4008">
        <w:rPr>
          <w:rFonts w:ascii="Times New Roman" w:hAnsi="Times New Roman"/>
          <w:spacing w:val="-1"/>
          <w:sz w:val="24"/>
          <w:szCs w:val="24"/>
        </w:rPr>
        <w:t>ли</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м</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3"/>
          <w:sz w:val="24"/>
          <w:szCs w:val="24"/>
        </w:rPr>
        <w:t>у</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z w:val="24"/>
          <w:szCs w:val="24"/>
        </w:rPr>
        <w:t>аж</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40"/>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1"/>
          <w:sz w:val="24"/>
          <w:szCs w:val="24"/>
        </w:rPr>
        <w:t>до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4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чв</w:t>
      </w:r>
      <w:r w:rsidRPr="00BB4008">
        <w:rPr>
          <w:rFonts w:ascii="Times New Roman" w:hAnsi="Times New Roman"/>
          <w:spacing w:val="4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43"/>
          <w:sz w:val="24"/>
          <w:szCs w:val="24"/>
        </w:rPr>
        <w:t xml:space="preserve"> </w:t>
      </w:r>
      <w:r w:rsidRPr="00BB4008">
        <w:rPr>
          <w:rFonts w:ascii="Times New Roman" w:hAnsi="Times New Roman"/>
          <w:sz w:val="24"/>
          <w:szCs w:val="24"/>
        </w:rPr>
        <w:t>за</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в</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43"/>
          <w:sz w:val="24"/>
          <w:szCs w:val="24"/>
        </w:rPr>
        <w:t xml:space="preserve"> </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z w:val="24"/>
          <w:szCs w:val="24"/>
        </w:rPr>
        <w:t>га</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42"/>
          <w:sz w:val="24"/>
          <w:szCs w:val="24"/>
        </w:rPr>
        <w:t xml:space="preserve"> </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ор</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43"/>
          <w:sz w:val="24"/>
          <w:szCs w:val="24"/>
        </w:rPr>
        <w:t xml:space="preserve">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pacing w:val="1"/>
          <w:sz w:val="24"/>
          <w:szCs w:val="24"/>
        </w:rPr>
        <w:t>б</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ес</w:t>
      </w:r>
      <w:r w:rsidRPr="00BB4008">
        <w:rPr>
          <w:rFonts w:ascii="Times New Roman" w:hAnsi="Times New Roman"/>
          <w:spacing w:val="-3"/>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с</w:t>
      </w:r>
      <w:r w:rsidRPr="00BB4008">
        <w:rPr>
          <w:rFonts w:ascii="Times New Roman" w:hAnsi="Times New Roman"/>
          <w:spacing w:val="-1"/>
          <w:sz w:val="24"/>
          <w:szCs w:val="24"/>
        </w:rPr>
        <w:t>ы</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тр Р</w:t>
      </w:r>
      <w:r w:rsidRPr="00BB4008">
        <w:rPr>
          <w:rFonts w:ascii="Times New Roman" w:hAnsi="Times New Roman"/>
          <w:spacing w:val="-4"/>
          <w:sz w:val="24"/>
          <w:szCs w:val="24"/>
        </w:rPr>
        <w:t>у</w:t>
      </w:r>
      <w:r w:rsidRPr="00BB4008">
        <w:rPr>
          <w:rFonts w:ascii="Times New Roman" w:hAnsi="Times New Roman"/>
          <w:sz w:val="24"/>
          <w:szCs w:val="24"/>
        </w:rPr>
        <w:t xml:space="preserve">сской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вн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ы (в</w:t>
      </w:r>
      <w:r w:rsidRPr="00BB4008">
        <w:rPr>
          <w:rFonts w:ascii="Times New Roman" w:hAnsi="Times New Roman"/>
          <w:spacing w:val="-3"/>
          <w:sz w:val="24"/>
          <w:szCs w:val="24"/>
        </w:rPr>
        <w:t>с</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м</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z w:val="24"/>
          <w:szCs w:val="24"/>
        </w:rPr>
        <w:t xml:space="preserve">ая </w:t>
      </w:r>
      <w:r w:rsidRPr="00BB4008">
        <w:rPr>
          <w:rFonts w:ascii="Times New Roman" w:hAnsi="Times New Roman"/>
          <w:spacing w:val="1"/>
          <w:sz w:val="24"/>
          <w:szCs w:val="24"/>
        </w:rPr>
        <w:t>р</w:t>
      </w:r>
      <w:r w:rsidRPr="00BB4008">
        <w:rPr>
          <w:rFonts w:ascii="Times New Roman" w:hAnsi="Times New Roman"/>
          <w:sz w:val="24"/>
          <w:szCs w:val="24"/>
        </w:rPr>
        <w:t>ав</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а с</w:t>
      </w:r>
      <w:r w:rsidRPr="00BB4008">
        <w:rPr>
          <w:rFonts w:ascii="Times New Roman" w:hAnsi="Times New Roman"/>
          <w:spacing w:val="37"/>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3"/>
          <w:sz w:val="24"/>
          <w:szCs w:val="24"/>
        </w:rPr>
        <w:t>з</w:t>
      </w:r>
      <w:r w:rsidRPr="00BB4008">
        <w:rPr>
          <w:rFonts w:ascii="Times New Roman" w:hAnsi="Times New Roman"/>
          <w:sz w:val="24"/>
          <w:szCs w:val="24"/>
        </w:rPr>
        <w:t>выше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стя</w:t>
      </w:r>
      <w:r w:rsidRPr="00BB4008">
        <w:rPr>
          <w:rFonts w:ascii="Times New Roman" w:hAnsi="Times New Roman"/>
          <w:spacing w:val="-2"/>
          <w:sz w:val="24"/>
          <w:szCs w:val="24"/>
        </w:rPr>
        <w:t>м</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z w:val="24"/>
          <w:szCs w:val="24"/>
        </w:rPr>
        <w:t>р Р</w:t>
      </w:r>
      <w:r w:rsidRPr="00BB4008">
        <w:rPr>
          <w:rFonts w:ascii="Times New Roman" w:hAnsi="Times New Roman"/>
          <w:spacing w:val="-4"/>
          <w:sz w:val="24"/>
          <w:szCs w:val="24"/>
        </w:rPr>
        <w:t>у</w:t>
      </w:r>
      <w:r w:rsidRPr="00BB4008">
        <w:rPr>
          <w:rFonts w:ascii="Times New Roman" w:hAnsi="Times New Roman"/>
          <w:sz w:val="24"/>
          <w:szCs w:val="24"/>
        </w:rPr>
        <w:t>сск</w:t>
      </w:r>
      <w:r w:rsidRPr="00BB4008">
        <w:rPr>
          <w:rFonts w:ascii="Times New Roman" w:hAnsi="Times New Roman"/>
          <w:spacing w:val="1"/>
          <w:sz w:val="24"/>
          <w:szCs w:val="24"/>
        </w:rPr>
        <w:t>о</w:t>
      </w:r>
      <w:r w:rsidRPr="00BB4008">
        <w:rPr>
          <w:rFonts w:ascii="Times New Roman" w:hAnsi="Times New Roman"/>
          <w:sz w:val="24"/>
          <w:szCs w:val="24"/>
        </w:rPr>
        <w:t xml:space="preserve">го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ства,</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Г</w:t>
      </w:r>
      <w:r w:rsidRPr="00BB4008">
        <w:rPr>
          <w:rFonts w:ascii="Times New Roman" w:hAnsi="Times New Roman"/>
          <w:spacing w:val="-1"/>
          <w:sz w:val="24"/>
          <w:szCs w:val="24"/>
        </w:rPr>
        <w:t>П</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 вод</w:t>
      </w:r>
      <w:r w:rsidRPr="00BB4008">
        <w:rPr>
          <w:rFonts w:ascii="Times New Roman" w:hAnsi="Times New Roman"/>
          <w:spacing w:val="-2"/>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д</w:t>
      </w:r>
      <w:r w:rsidRPr="00BB4008">
        <w:rPr>
          <w:rFonts w:ascii="Times New Roman" w:hAnsi="Times New Roman"/>
          <w:sz w:val="24"/>
          <w:szCs w:val="24"/>
        </w:rPr>
        <w:t>еле</w:t>
      </w:r>
      <w:r w:rsidRPr="00BB4008">
        <w:rPr>
          <w:rFonts w:ascii="Times New Roman" w:hAnsi="Times New Roman"/>
          <w:spacing w:val="4"/>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еж</w:t>
      </w:r>
      <w:r w:rsidRPr="00BB4008">
        <w:rPr>
          <w:rFonts w:ascii="Times New Roman" w:hAnsi="Times New Roman"/>
          <w:spacing w:val="-1"/>
          <w:sz w:val="24"/>
          <w:szCs w:val="24"/>
        </w:rPr>
        <w:t>д</w:t>
      </w:r>
      <w:r w:rsidRPr="00BB4008">
        <w:rPr>
          <w:rFonts w:ascii="Times New Roman" w:hAnsi="Times New Roman"/>
          <w:sz w:val="24"/>
          <w:szCs w:val="24"/>
        </w:rPr>
        <w:t xml:space="preserve">у </w:t>
      </w:r>
      <w:r w:rsidRPr="00BB4008">
        <w:rPr>
          <w:rFonts w:ascii="Times New Roman" w:hAnsi="Times New Roman"/>
          <w:spacing w:val="1"/>
          <w:sz w:val="24"/>
          <w:szCs w:val="24"/>
        </w:rPr>
        <w:t>б</w:t>
      </w:r>
      <w:r w:rsidRPr="00BB4008">
        <w:rPr>
          <w:rFonts w:ascii="Times New Roman" w:hAnsi="Times New Roman"/>
          <w:sz w:val="24"/>
          <w:szCs w:val="24"/>
        </w:rPr>
        <w:t>асс</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м</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Че</w:t>
      </w:r>
      <w:r w:rsidRPr="00BB4008">
        <w:rPr>
          <w:rFonts w:ascii="Times New Roman" w:hAnsi="Times New Roman"/>
          <w:spacing w:val="-2"/>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Ба</w:t>
      </w:r>
      <w:r w:rsidRPr="00BB4008">
        <w:rPr>
          <w:rFonts w:ascii="Times New Roman" w:hAnsi="Times New Roman"/>
          <w:spacing w:val="-1"/>
          <w:sz w:val="24"/>
          <w:szCs w:val="24"/>
        </w:rPr>
        <w:t>л</w:t>
      </w:r>
      <w:r w:rsidRPr="00BB4008">
        <w:rPr>
          <w:rFonts w:ascii="Times New Roman" w:hAnsi="Times New Roman"/>
          <w:sz w:val="24"/>
          <w:szCs w:val="24"/>
        </w:rPr>
        <w:t>ти</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Бе</w:t>
      </w:r>
      <w:r w:rsidRPr="00BB4008">
        <w:rPr>
          <w:rFonts w:ascii="Times New Roman" w:hAnsi="Times New Roman"/>
          <w:spacing w:val="-1"/>
          <w:sz w:val="24"/>
          <w:szCs w:val="24"/>
        </w:rPr>
        <w:t>ло</w:t>
      </w:r>
      <w:r w:rsidRPr="00BB4008">
        <w:rPr>
          <w:rFonts w:ascii="Times New Roman" w:hAnsi="Times New Roman"/>
          <w:spacing w:val="3"/>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z w:val="24"/>
          <w:szCs w:val="24"/>
        </w:rPr>
        <w:t>и К</w:t>
      </w:r>
      <w:r w:rsidRPr="00BB4008">
        <w:rPr>
          <w:rFonts w:ascii="Times New Roman" w:hAnsi="Times New Roman"/>
          <w:spacing w:val="-3"/>
          <w:sz w:val="24"/>
          <w:szCs w:val="24"/>
        </w:rPr>
        <w:t>а</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1"/>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Юг</w:t>
      </w:r>
      <w:r w:rsidRPr="00BB4008">
        <w:rPr>
          <w:rFonts w:ascii="Times New Roman" w:hAnsi="Times New Roman"/>
          <w:spacing w:val="3"/>
          <w:sz w:val="24"/>
          <w:szCs w:val="24"/>
        </w:rPr>
        <w:t xml:space="preserve"> </w:t>
      </w:r>
      <w:r w:rsidRPr="00BB4008">
        <w:rPr>
          <w:rFonts w:ascii="Times New Roman" w:hAnsi="Times New Roman"/>
          <w:sz w:val="24"/>
          <w:szCs w:val="24"/>
        </w:rPr>
        <w:t>Р</w:t>
      </w:r>
      <w:r w:rsidRPr="00BB4008">
        <w:rPr>
          <w:rFonts w:ascii="Times New Roman" w:hAnsi="Times New Roman"/>
          <w:spacing w:val="-4"/>
          <w:sz w:val="24"/>
          <w:szCs w:val="24"/>
        </w:rPr>
        <w:t>у</w:t>
      </w:r>
      <w:r w:rsidRPr="00BB4008">
        <w:rPr>
          <w:rFonts w:ascii="Times New Roman" w:hAnsi="Times New Roman"/>
          <w:sz w:val="24"/>
          <w:szCs w:val="24"/>
        </w:rPr>
        <w:t>сск</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ав</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р</w:t>
      </w:r>
      <w:r w:rsidRPr="00BB4008">
        <w:rPr>
          <w:rFonts w:ascii="Times New Roman" w:hAnsi="Times New Roman"/>
          <w:sz w:val="24"/>
          <w:szCs w:val="24"/>
        </w:rPr>
        <w:t>ав</w:t>
      </w:r>
      <w:r w:rsidRPr="00BB4008">
        <w:rPr>
          <w:rFonts w:ascii="Times New Roman" w:hAnsi="Times New Roman"/>
          <w:spacing w:val="-2"/>
          <w:sz w:val="24"/>
          <w:szCs w:val="24"/>
        </w:rPr>
        <w:t>н</w:t>
      </w:r>
      <w:r w:rsidRPr="00BB4008">
        <w:rPr>
          <w:rFonts w:ascii="Times New Roman" w:hAnsi="Times New Roman"/>
          <w:spacing w:val="1"/>
          <w:sz w:val="24"/>
          <w:szCs w:val="24"/>
        </w:rPr>
        <w:t>ин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г</w:t>
      </w:r>
      <w:r w:rsidRPr="00BB4008">
        <w:rPr>
          <w:rFonts w:ascii="Times New Roman" w:hAnsi="Times New Roman"/>
          <w:sz w:val="24"/>
          <w:szCs w:val="24"/>
        </w:rPr>
        <w:t>ами</w:t>
      </w:r>
      <w:r w:rsidRPr="00BB4008">
        <w:rPr>
          <w:rFonts w:ascii="Times New Roman" w:hAnsi="Times New Roman"/>
          <w:spacing w:val="4"/>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б</w:t>
      </w:r>
      <w:r w:rsidRPr="00BB4008">
        <w:rPr>
          <w:rFonts w:ascii="Times New Roman" w:hAnsi="Times New Roman"/>
          <w:sz w:val="24"/>
          <w:szCs w:val="24"/>
        </w:rPr>
        <w:t>ал</w:t>
      </w:r>
      <w:r w:rsidRPr="00BB4008">
        <w:rPr>
          <w:rFonts w:ascii="Times New Roman" w:hAnsi="Times New Roman"/>
          <w:spacing w:val="-3"/>
          <w:sz w:val="24"/>
          <w:szCs w:val="24"/>
        </w:rPr>
        <w:t>к</w:t>
      </w:r>
      <w:r w:rsidRPr="00BB4008">
        <w:rPr>
          <w:rFonts w:ascii="Times New Roman" w:hAnsi="Times New Roman"/>
          <w:sz w:val="24"/>
          <w:szCs w:val="24"/>
        </w:rPr>
        <w:t>ам</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форм</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к</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ры</w:t>
      </w:r>
      <w:r w:rsidRPr="00BB4008">
        <w:rPr>
          <w:rFonts w:ascii="Times New Roman" w:hAnsi="Times New Roman"/>
          <w:sz w:val="24"/>
          <w:szCs w:val="24"/>
        </w:rPr>
        <w:t xml:space="preserve">х </w:t>
      </w:r>
      <w:r w:rsidRPr="00BB4008">
        <w:rPr>
          <w:rFonts w:ascii="Times New Roman" w:hAnsi="Times New Roman"/>
          <w:spacing w:val="1"/>
          <w:sz w:val="24"/>
          <w:szCs w:val="24"/>
        </w:rPr>
        <w:t>по</w:t>
      </w:r>
      <w:r w:rsidRPr="00BB4008">
        <w:rPr>
          <w:rFonts w:ascii="Times New Roman" w:hAnsi="Times New Roman"/>
          <w:sz w:val="24"/>
          <w:szCs w:val="24"/>
        </w:rPr>
        <w:t>в</w:t>
      </w:r>
      <w:r w:rsidRPr="00BB4008">
        <w:rPr>
          <w:rFonts w:ascii="Times New Roman" w:hAnsi="Times New Roman"/>
          <w:spacing w:val="-4"/>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яли</w:t>
      </w:r>
      <w:r w:rsidRPr="00BB4008">
        <w:rPr>
          <w:rFonts w:ascii="Times New Roman" w:hAnsi="Times New Roman"/>
          <w:spacing w:val="40"/>
          <w:sz w:val="24"/>
          <w:szCs w:val="24"/>
        </w:rPr>
        <w:t xml:space="preserve"> </w:t>
      </w:r>
      <w:r w:rsidRPr="00BB4008">
        <w:rPr>
          <w:rFonts w:ascii="Times New Roman" w:hAnsi="Times New Roman"/>
          <w:sz w:val="24"/>
          <w:szCs w:val="24"/>
        </w:rPr>
        <w:t>и</w:t>
      </w:r>
      <w:r w:rsidRPr="00BB4008">
        <w:rPr>
          <w:rFonts w:ascii="Times New Roman" w:hAnsi="Times New Roman"/>
          <w:spacing w:val="43"/>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pacing w:val="-1"/>
          <w:sz w:val="24"/>
          <w:szCs w:val="24"/>
        </w:rPr>
        <w:t>дн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42"/>
          <w:sz w:val="24"/>
          <w:szCs w:val="24"/>
        </w:rPr>
        <w:t xml:space="preserve"> </w:t>
      </w:r>
      <w:r w:rsidRPr="00BB4008">
        <w:rPr>
          <w:rFonts w:ascii="Times New Roman" w:hAnsi="Times New Roman"/>
          <w:sz w:val="24"/>
          <w:szCs w:val="24"/>
        </w:rPr>
        <w:t>ф</w:t>
      </w:r>
      <w:r w:rsidRPr="00BB4008">
        <w:rPr>
          <w:rFonts w:ascii="Times New Roman" w:hAnsi="Times New Roman"/>
          <w:spacing w:val="-2"/>
          <w:sz w:val="24"/>
          <w:szCs w:val="24"/>
        </w:rPr>
        <w:t>а</w:t>
      </w:r>
      <w:r w:rsidRPr="00BB4008">
        <w:rPr>
          <w:rFonts w:ascii="Times New Roman" w:hAnsi="Times New Roman"/>
          <w:sz w:val="24"/>
          <w:szCs w:val="24"/>
        </w:rPr>
        <w:t>кт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ы</w:t>
      </w:r>
      <w:r w:rsidRPr="00BB4008">
        <w:rPr>
          <w:rFonts w:ascii="Times New Roman" w:hAnsi="Times New Roman"/>
          <w:spacing w:val="43"/>
          <w:sz w:val="24"/>
          <w:szCs w:val="24"/>
        </w:rPr>
        <w:t xml:space="preserve"> </w:t>
      </w:r>
      <w:r w:rsidRPr="00BB4008">
        <w:rPr>
          <w:rFonts w:ascii="Times New Roman" w:hAnsi="Times New Roman"/>
          <w:sz w:val="24"/>
          <w:szCs w:val="24"/>
        </w:rPr>
        <w:t>(в</w:t>
      </w:r>
      <w:r w:rsidRPr="00BB4008">
        <w:rPr>
          <w:rFonts w:ascii="Times New Roman" w:hAnsi="Times New Roman"/>
          <w:spacing w:val="-3"/>
          <w:sz w:val="24"/>
          <w:szCs w:val="24"/>
        </w:rPr>
        <w:t>с</w:t>
      </w:r>
      <w:r w:rsidRPr="00BB4008">
        <w:rPr>
          <w:rFonts w:ascii="Times New Roman" w:hAnsi="Times New Roman"/>
          <w:spacing w:val="1"/>
          <w:sz w:val="24"/>
          <w:szCs w:val="24"/>
        </w:rPr>
        <w:t>хо</w:t>
      </w:r>
      <w:r w:rsidRPr="00BB4008">
        <w:rPr>
          <w:rFonts w:ascii="Times New Roman" w:hAnsi="Times New Roman"/>
          <w:spacing w:val="-1"/>
          <w:sz w:val="24"/>
          <w:szCs w:val="24"/>
        </w:rPr>
        <w:t>л</w:t>
      </w:r>
      <w:r w:rsidRPr="00BB4008">
        <w:rPr>
          <w:rFonts w:ascii="Times New Roman" w:hAnsi="Times New Roman"/>
          <w:sz w:val="24"/>
          <w:szCs w:val="24"/>
        </w:rPr>
        <w:t>м</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сть</w:t>
      </w:r>
      <w:r w:rsidRPr="00BB4008">
        <w:rPr>
          <w:rFonts w:ascii="Times New Roman" w:hAnsi="Times New Roman"/>
          <w:spacing w:val="41"/>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w:t>
      </w:r>
      <w:r w:rsidRPr="00BB4008">
        <w:rPr>
          <w:rFonts w:ascii="Times New Roman" w:hAnsi="Times New Roman"/>
          <w:spacing w:val="-2"/>
          <w:sz w:val="24"/>
          <w:szCs w:val="24"/>
        </w:rPr>
        <w:t>ф</w:t>
      </w:r>
      <w:r w:rsidRPr="00BB4008">
        <w:rPr>
          <w:rFonts w:ascii="Times New Roman" w:hAnsi="Times New Roman"/>
          <w:sz w:val="24"/>
          <w:szCs w:val="24"/>
        </w:rPr>
        <w:t>а,</w:t>
      </w:r>
      <w:r w:rsidRPr="00BB4008">
        <w:rPr>
          <w:rFonts w:ascii="Times New Roman" w:hAnsi="Times New Roman"/>
          <w:spacing w:val="42"/>
          <w:sz w:val="24"/>
          <w:szCs w:val="24"/>
        </w:rPr>
        <w:t xml:space="preserve"> </w:t>
      </w:r>
      <w:r w:rsidRPr="00BB4008">
        <w:rPr>
          <w:rFonts w:ascii="Times New Roman" w:hAnsi="Times New Roman"/>
          <w:spacing w:val="-1"/>
          <w:sz w:val="24"/>
          <w:szCs w:val="24"/>
        </w:rPr>
        <w:t>л</w:t>
      </w:r>
      <w:r w:rsidRPr="00BB4008">
        <w:rPr>
          <w:rFonts w:ascii="Times New Roman" w:hAnsi="Times New Roman"/>
          <w:sz w:val="24"/>
          <w:szCs w:val="24"/>
        </w:rPr>
        <w:t>ег</w:t>
      </w:r>
      <w:r w:rsidRPr="00BB4008">
        <w:rPr>
          <w:rFonts w:ascii="Times New Roman" w:hAnsi="Times New Roman"/>
          <w:spacing w:val="-2"/>
          <w:sz w:val="24"/>
          <w:szCs w:val="24"/>
        </w:rPr>
        <w:t>к</w:t>
      </w:r>
      <w:r w:rsidRPr="00BB4008">
        <w:rPr>
          <w:rFonts w:ascii="Times New Roman" w:hAnsi="Times New Roman"/>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вае</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н</w:t>
      </w:r>
      <w:r w:rsidRPr="00BB4008">
        <w:rPr>
          <w:rFonts w:ascii="Times New Roman" w:hAnsi="Times New Roman"/>
          <w:sz w:val="24"/>
          <w:szCs w:val="24"/>
        </w:rPr>
        <w:t>ты), и</w:t>
      </w:r>
      <w:r w:rsidRPr="00BB4008">
        <w:rPr>
          <w:rFonts w:ascii="Times New Roman" w:hAnsi="Times New Roman"/>
          <w:spacing w:val="1"/>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6"/>
          <w:sz w:val="24"/>
          <w:szCs w:val="24"/>
        </w:rPr>
        <w:t>о</w:t>
      </w:r>
      <w:r w:rsidRPr="00BB4008">
        <w:rPr>
          <w:rFonts w:ascii="Times New Roman" w:hAnsi="Times New Roman"/>
          <w:sz w:val="24"/>
          <w:szCs w:val="24"/>
        </w:rPr>
        <w:t>-э</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 (</w:t>
      </w:r>
      <w:r w:rsidRPr="00BB4008">
        <w:rPr>
          <w:rFonts w:ascii="Times New Roman" w:hAnsi="Times New Roman"/>
          <w:spacing w:val="-2"/>
          <w:sz w:val="24"/>
          <w:szCs w:val="24"/>
        </w:rPr>
        <w:t>ч</w:t>
      </w:r>
      <w:r w:rsidRPr="00BB4008">
        <w:rPr>
          <w:rFonts w:ascii="Times New Roman" w:hAnsi="Times New Roman"/>
          <w:spacing w:val="1"/>
          <w:sz w:val="24"/>
          <w:szCs w:val="24"/>
        </w:rPr>
        <w:t>р</w:t>
      </w:r>
      <w:r w:rsidRPr="00BB4008">
        <w:rPr>
          <w:rFonts w:ascii="Times New Roman" w:hAnsi="Times New Roman"/>
          <w:sz w:val="24"/>
          <w:szCs w:val="24"/>
        </w:rPr>
        <w:t>езм</w:t>
      </w:r>
      <w:r w:rsidRPr="00BB4008">
        <w:rPr>
          <w:rFonts w:ascii="Times New Roman" w:hAnsi="Times New Roman"/>
          <w:spacing w:val="-3"/>
          <w:sz w:val="24"/>
          <w:szCs w:val="24"/>
        </w:rPr>
        <w:t>е</w:t>
      </w:r>
      <w:r w:rsidRPr="00BB4008">
        <w:rPr>
          <w:rFonts w:ascii="Times New Roman" w:hAnsi="Times New Roman"/>
          <w:spacing w:val="1"/>
          <w:sz w:val="24"/>
          <w:szCs w:val="24"/>
        </w:rPr>
        <w:t>рн</w:t>
      </w:r>
      <w:r w:rsidRPr="00BB4008">
        <w:rPr>
          <w:rFonts w:ascii="Times New Roman" w:hAnsi="Times New Roman"/>
          <w:spacing w:val="-2"/>
          <w:sz w:val="24"/>
          <w:szCs w:val="24"/>
        </w:rPr>
        <w:t>а</w:t>
      </w:r>
      <w:r w:rsidRPr="00BB4008">
        <w:rPr>
          <w:rFonts w:ascii="Times New Roman" w:hAnsi="Times New Roman"/>
          <w:sz w:val="24"/>
          <w:szCs w:val="24"/>
        </w:rPr>
        <w:t>я в</w:t>
      </w:r>
      <w:r w:rsidRPr="00BB4008">
        <w:rPr>
          <w:rFonts w:ascii="Times New Roman" w:hAnsi="Times New Roman"/>
          <w:spacing w:val="-2"/>
          <w:sz w:val="24"/>
          <w:szCs w:val="24"/>
        </w:rPr>
        <w:t>ы</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б</w:t>
      </w:r>
      <w:r w:rsidRPr="00BB4008">
        <w:rPr>
          <w:rFonts w:ascii="Times New Roman" w:hAnsi="Times New Roman"/>
          <w:sz w:val="24"/>
          <w:szCs w:val="24"/>
        </w:rPr>
        <w:t xml:space="preserve">ка </w:t>
      </w:r>
      <w:r w:rsidRPr="00BB4008">
        <w:rPr>
          <w:rFonts w:ascii="Times New Roman" w:hAnsi="Times New Roman"/>
          <w:spacing w:val="-1"/>
          <w:sz w:val="24"/>
          <w:szCs w:val="24"/>
        </w:rPr>
        <w:t>л</w:t>
      </w:r>
      <w:r w:rsidRPr="00BB4008">
        <w:rPr>
          <w:rFonts w:ascii="Times New Roman" w:hAnsi="Times New Roman"/>
          <w:sz w:val="24"/>
          <w:szCs w:val="24"/>
        </w:rPr>
        <w:t>ес</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z w:val="24"/>
          <w:szCs w:val="24"/>
        </w:rPr>
        <w:t>аш</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z w:val="24"/>
          <w:szCs w:val="24"/>
        </w:rPr>
        <w:t>гатс</w:t>
      </w:r>
      <w:r w:rsidRPr="00BB4008">
        <w:rPr>
          <w:rFonts w:ascii="Times New Roman" w:hAnsi="Times New Roman"/>
          <w:spacing w:val="2"/>
          <w:sz w:val="24"/>
          <w:szCs w:val="24"/>
        </w:rPr>
        <w:t>т</w:t>
      </w:r>
      <w:r w:rsidRPr="00BB4008">
        <w:rPr>
          <w:rFonts w:ascii="Times New Roman" w:hAnsi="Times New Roman"/>
          <w:spacing w:val="-3"/>
          <w:sz w:val="24"/>
          <w:szCs w:val="24"/>
        </w:rPr>
        <w:t>в</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чв</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ми (ч</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зе</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и м</w:t>
      </w:r>
      <w:r w:rsidRPr="00BB4008">
        <w:rPr>
          <w:rFonts w:ascii="Times New Roman" w:hAnsi="Times New Roman"/>
          <w:spacing w:val="-2"/>
          <w:sz w:val="24"/>
          <w:szCs w:val="24"/>
        </w:rPr>
        <w:t>и</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ны</w:t>
      </w:r>
      <w:r w:rsidRPr="00BB4008">
        <w:rPr>
          <w:rFonts w:ascii="Times New Roman" w:hAnsi="Times New Roman"/>
          <w:sz w:val="24"/>
          <w:szCs w:val="24"/>
        </w:rPr>
        <w:t>ми (желез</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ды</w:t>
      </w:r>
      <w:r w:rsidRPr="00BB4008">
        <w:rPr>
          <w:rFonts w:ascii="Times New Roman" w:hAnsi="Times New Roman"/>
          <w:sz w:val="24"/>
          <w:szCs w:val="24"/>
        </w:rPr>
        <w:t>) р</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сами</w:t>
      </w:r>
      <w:r w:rsidRPr="00BB4008">
        <w:rPr>
          <w:rFonts w:ascii="Times New Roman" w:hAnsi="Times New Roman"/>
          <w:spacing w:val="1"/>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2"/>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pacing w:val="-1"/>
          <w:sz w:val="24"/>
          <w:szCs w:val="24"/>
        </w:rPr>
        <w:t>вли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на</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ж</w:t>
      </w:r>
      <w:r w:rsidRPr="00BB4008">
        <w:rPr>
          <w:rFonts w:ascii="Times New Roman" w:hAnsi="Times New Roman"/>
          <w:spacing w:val="-2"/>
          <w:sz w:val="24"/>
          <w:szCs w:val="24"/>
        </w:rPr>
        <w:t>и</w:t>
      </w:r>
      <w:r w:rsidRPr="00BB4008">
        <w:rPr>
          <w:rFonts w:ascii="Times New Roman" w:hAnsi="Times New Roman"/>
          <w:sz w:val="24"/>
          <w:szCs w:val="24"/>
        </w:rPr>
        <w:t>знь</w:t>
      </w:r>
      <w:r w:rsidRPr="00BB4008">
        <w:rPr>
          <w:rFonts w:ascii="Times New Roman" w:hAnsi="Times New Roman"/>
          <w:spacing w:val="-1"/>
          <w:sz w:val="24"/>
          <w:szCs w:val="24"/>
        </w:rPr>
        <w:t xml:space="preserve"> лю</w:t>
      </w:r>
      <w:r w:rsidRPr="00BB4008">
        <w:rPr>
          <w:rFonts w:ascii="Times New Roman" w:hAnsi="Times New Roman"/>
          <w:spacing w:val="1"/>
          <w:sz w:val="24"/>
          <w:szCs w:val="24"/>
        </w:rPr>
        <w:t>д</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 xml:space="preserve">).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К</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м</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2"/>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1"/>
          <w:sz w:val="24"/>
          <w:szCs w:val="24"/>
        </w:rPr>
        <w:t xml:space="preserve"> 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освоения</w:t>
      </w:r>
      <w:r w:rsidRPr="00BB4008">
        <w:rPr>
          <w:rFonts w:ascii="Times New Roman" w:hAnsi="Times New Roman"/>
          <w:sz w:val="24"/>
          <w:szCs w:val="24"/>
        </w:rPr>
        <w:t xml:space="preserve"> </w:t>
      </w:r>
      <w:r w:rsidRPr="00BB4008">
        <w:rPr>
          <w:rFonts w:ascii="Times New Roman" w:hAnsi="Times New Roman"/>
          <w:spacing w:val="1"/>
          <w:sz w:val="24"/>
          <w:szCs w:val="24"/>
        </w:rPr>
        <w:t>по</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 xml:space="preserve">ва,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z w:val="24"/>
          <w:szCs w:val="24"/>
        </w:rPr>
        <w:t xml:space="preserve">ая,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д</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ч</w:t>
      </w:r>
      <w:r w:rsidRPr="00BB4008">
        <w:rPr>
          <w:rFonts w:ascii="Times New Roman" w:hAnsi="Times New Roman"/>
          <w:spacing w:val="-2"/>
          <w:sz w:val="24"/>
          <w:szCs w:val="24"/>
        </w:rPr>
        <w:t>а</w:t>
      </w:r>
      <w:r w:rsidRPr="00BB4008">
        <w:rPr>
          <w:rFonts w:ascii="Times New Roman" w:hAnsi="Times New Roman"/>
          <w:sz w:val="24"/>
          <w:szCs w:val="24"/>
        </w:rPr>
        <w:t>ст</w:t>
      </w:r>
      <w:r w:rsidRPr="00BB4008">
        <w:rPr>
          <w:rFonts w:ascii="Times New Roman" w:hAnsi="Times New Roman"/>
          <w:spacing w:val="-2"/>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xml:space="preserve">мата;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рри</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ро</w:t>
      </w:r>
      <w:r w:rsidRPr="00BB4008">
        <w:rPr>
          <w:rFonts w:ascii="Times New Roman" w:hAnsi="Times New Roman"/>
          <w:spacing w:val="-3"/>
          <w:sz w:val="24"/>
          <w:szCs w:val="24"/>
        </w:rPr>
        <w:t>в</w:t>
      </w:r>
      <w:r w:rsidRPr="00BB4008">
        <w:rPr>
          <w:rFonts w:ascii="Times New Roman" w:hAnsi="Times New Roman"/>
          <w:sz w:val="24"/>
          <w:szCs w:val="24"/>
        </w:rPr>
        <w:t xml:space="preserve">а; </w:t>
      </w:r>
      <w:r w:rsidRPr="00BB4008">
        <w:rPr>
          <w:rFonts w:ascii="Times New Roman" w:hAnsi="Times New Roman"/>
          <w:spacing w:val="-4"/>
          <w:sz w:val="24"/>
          <w:szCs w:val="24"/>
        </w:rPr>
        <w:t>у</w:t>
      </w:r>
      <w:r w:rsidRPr="00BB4008">
        <w:rPr>
          <w:rFonts w:ascii="Times New Roman" w:hAnsi="Times New Roman"/>
          <w:spacing w:val="1"/>
          <w:sz w:val="24"/>
          <w:szCs w:val="24"/>
        </w:rPr>
        <w:t>ни</w:t>
      </w:r>
      <w:r w:rsidRPr="00BB4008">
        <w:rPr>
          <w:rFonts w:ascii="Times New Roman" w:hAnsi="Times New Roman"/>
          <w:sz w:val="24"/>
          <w:szCs w:val="24"/>
        </w:rPr>
        <w:t>кал</w:t>
      </w:r>
      <w:r w:rsidRPr="00BB4008">
        <w:rPr>
          <w:rFonts w:ascii="Times New Roman" w:hAnsi="Times New Roman"/>
          <w:spacing w:val="-1"/>
          <w:sz w:val="24"/>
          <w:szCs w:val="24"/>
        </w:rPr>
        <w:t>ь</w:t>
      </w:r>
      <w:r w:rsidRPr="00BB4008">
        <w:rPr>
          <w:rFonts w:ascii="Times New Roman" w:hAnsi="Times New Roman"/>
          <w:spacing w:val="1"/>
          <w:sz w:val="24"/>
          <w:szCs w:val="24"/>
        </w:rPr>
        <w:t>но</w:t>
      </w:r>
      <w:r w:rsidRPr="00BB4008">
        <w:rPr>
          <w:rFonts w:ascii="Times New Roman" w:hAnsi="Times New Roman"/>
          <w:sz w:val="24"/>
          <w:szCs w:val="24"/>
        </w:rPr>
        <w:t xml:space="preserve">сть </w:t>
      </w:r>
      <w:r w:rsidRPr="00BB4008">
        <w:rPr>
          <w:rFonts w:ascii="Times New Roman" w:hAnsi="Times New Roman"/>
          <w:spacing w:val="1"/>
          <w:sz w:val="24"/>
          <w:szCs w:val="24"/>
        </w:rPr>
        <w:t>п</w:t>
      </w:r>
      <w:r w:rsidRPr="00BB4008">
        <w:rPr>
          <w:rFonts w:ascii="Times New Roman" w:hAnsi="Times New Roman"/>
          <w:spacing w:val="-1"/>
          <w:sz w:val="24"/>
          <w:szCs w:val="24"/>
        </w:rPr>
        <w:t>рир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ы</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Кавказ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z w:val="24"/>
          <w:szCs w:val="24"/>
        </w:rPr>
        <w:t>ая и г</w:t>
      </w:r>
      <w:r w:rsidRPr="00BB4008">
        <w:rPr>
          <w:rFonts w:ascii="Times New Roman" w:hAnsi="Times New Roman"/>
          <w:spacing w:val="-1"/>
          <w:sz w:val="24"/>
          <w:szCs w:val="24"/>
        </w:rPr>
        <w:t>о</w:t>
      </w:r>
      <w:r w:rsidRPr="00BB4008">
        <w:rPr>
          <w:rFonts w:ascii="Times New Roman" w:hAnsi="Times New Roman"/>
          <w:spacing w:val="1"/>
          <w:sz w:val="24"/>
          <w:szCs w:val="24"/>
        </w:rPr>
        <w:t>рн</w:t>
      </w:r>
      <w:r w:rsidRPr="00BB4008">
        <w:rPr>
          <w:rFonts w:ascii="Times New Roman" w:hAnsi="Times New Roman"/>
          <w:spacing w:val="-2"/>
          <w:sz w:val="24"/>
          <w:szCs w:val="24"/>
        </w:rPr>
        <w:t>а</w:t>
      </w:r>
      <w:r w:rsidRPr="00BB4008">
        <w:rPr>
          <w:rFonts w:ascii="Times New Roman" w:hAnsi="Times New Roman"/>
          <w:sz w:val="24"/>
          <w:szCs w:val="24"/>
        </w:rPr>
        <w:t>я час</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м</w:t>
      </w:r>
      <w:r w:rsidRPr="00BB4008">
        <w:rPr>
          <w:rFonts w:ascii="Times New Roman" w:hAnsi="Times New Roman"/>
          <w:spacing w:val="1"/>
          <w:sz w:val="24"/>
          <w:szCs w:val="24"/>
        </w:rPr>
        <w:t>о</w:t>
      </w:r>
      <w:r w:rsidRPr="00BB4008">
        <w:rPr>
          <w:rFonts w:ascii="Times New Roman" w:hAnsi="Times New Roman"/>
          <w:spacing w:val="-1"/>
          <w:sz w:val="24"/>
          <w:szCs w:val="24"/>
        </w:rPr>
        <w:t>лод</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ор</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2"/>
          <w:sz w:val="24"/>
          <w:szCs w:val="24"/>
        </w:rPr>
        <w:t xml:space="preserve"> </w:t>
      </w:r>
      <w:r w:rsidRPr="00BB4008">
        <w:rPr>
          <w:rFonts w:ascii="Times New Roman" w:hAnsi="Times New Roman"/>
          <w:spacing w:val="-2"/>
          <w:sz w:val="24"/>
          <w:szCs w:val="24"/>
        </w:rPr>
        <w:t>с</w:t>
      </w:r>
      <w:r w:rsidRPr="00BB4008">
        <w:rPr>
          <w:rFonts w:ascii="Times New Roman" w:hAnsi="Times New Roman"/>
          <w:sz w:val="24"/>
          <w:szCs w:val="24"/>
        </w:rPr>
        <w:t>ам</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вы</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й т</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мата</w:t>
      </w:r>
      <w:r w:rsidRPr="00BB4008">
        <w:rPr>
          <w:rFonts w:ascii="Times New Roman" w:hAnsi="Times New Roman"/>
          <w:spacing w:val="2"/>
          <w:sz w:val="24"/>
          <w:szCs w:val="24"/>
        </w:rPr>
        <w:t xml:space="preserve"> </w:t>
      </w:r>
      <w:r w:rsidRPr="00BB4008">
        <w:rPr>
          <w:rFonts w:ascii="Times New Roman" w:hAnsi="Times New Roman"/>
          <w:sz w:val="24"/>
          <w:szCs w:val="24"/>
        </w:rPr>
        <w:t>в западн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вос</w:t>
      </w:r>
      <w:r w:rsidRPr="00BB4008">
        <w:rPr>
          <w:rFonts w:ascii="Times New Roman" w:hAnsi="Times New Roman"/>
          <w:spacing w:val="-2"/>
          <w:sz w:val="24"/>
          <w:szCs w:val="24"/>
        </w:rPr>
        <w:t>т</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z w:val="24"/>
          <w:szCs w:val="24"/>
        </w:rPr>
        <w:t>част</w:t>
      </w:r>
      <w:r w:rsidRPr="00BB4008">
        <w:rPr>
          <w:rFonts w:ascii="Times New Roman" w:hAnsi="Times New Roman"/>
          <w:spacing w:val="-2"/>
          <w:sz w:val="24"/>
          <w:szCs w:val="24"/>
        </w:rPr>
        <w:t>я</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вы</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z w:val="24"/>
          <w:szCs w:val="24"/>
        </w:rPr>
        <w:t xml:space="preserve">ая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3"/>
          <w:sz w:val="24"/>
          <w:szCs w:val="24"/>
        </w:rPr>
        <w:t>ь</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о</w:t>
      </w:r>
      <w:r w:rsidRPr="00BB4008">
        <w:rPr>
          <w:rFonts w:ascii="Times New Roman" w:hAnsi="Times New Roman"/>
          <w:sz w:val="24"/>
          <w:szCs w:val="24"/>
        </w:rPr>
        <w:t>т</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те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4"/>
          <w:sz w:val="24"/>
          <w:szCs w:val="24"/>
        </w:rPr>
        <w:t>у</w:t>
      </w:r>
      <w:r w:rsidRPr="00BB4008">
        <w:rPr>
          <w:rFonts w:ascii="Times New Roman" w:hAnsi="Times New Roman"/>
          <w:spacing w:val="1"/>
          <w:sz w:val="24"/>
          <w:szCs w:val="24"/>
        </w:rPr>
        <w:t>ни</w:t>
      </w:r>
      <w:r w:rsidRPr="00BB4008">
        <w:rPr>
          <w:rFonts w:ascii="Times New Roman" w:hAnsi="Times New Roman"/>
          <w:spacing w:val="-2"/>
          <w:sz w:val="24"/>
          <w:szCs w:val="24"/>
        </w:rPr>
        <w:t>к</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но</w:t>
      </w:r>
      <w:r w:rsidRPr="00BB4008">
        <w:rPr>
          <w:rFonts w:ascii="Times New Roman" w:hAnsi="Times New Roman"/>
          <w:sz w:val="24"/>
          <w:szCs w:val="24"/>
        </w:rPr>
        <w:t xml:space="preserve">сть </w:t>
      </w:r>
      <w:r w:rsidRPr="00BB4008">
        <w:rPr>
          <w:rFonts w:ascii="Times New Roman" w:hAnsi="Times New Roman"/>
          <w:spacing w:val="1"/>
          <w:sz w:val="24"/>
          <w:szCs w:val="24"/>
        </w:rPr>
        <w:t>п</w:t>
      </w:r>
      <w:r w:rsidRPr="00BB4008">
        <w:rPr>
          <w:rFonts w:ascii="Times New Roman" w:hAnsi="Times New Roman"/>
          <w:spacing w:val="-1"/>
          <w:sz w:val="24"/>
          <w:szCs w:val="24"/>
        </w:rPr>
        <w:t>ри</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z w:val="24"/>
          <w:szCs w:val="24"/>
        </w:rPr>
        <w:t>ы Че</w:t>
      </w:r>
      <w:r w:rsidRPr="00BB4008">
        <w:rPr>
          <w:rFonts w:ascii="Times New Roman" w:hAnsi="Times New Roman"/>
          <w:spacing w:val="-1"/>
          <w:sz w:val="24"/>
          <w:szCs w:val="24"/>
        </w:rPr>
        <w:t>р</w:t>
      </w:r>
      <w:r w:rsidRPr="00BB4008">
        <w:rPr>
          <w:rFonts w:ascii="Times New Roman" w:hAnsi="Times New Roman"/>
          <w:spacing w:val="1"/>
          <w:sz w:val="24"/>
          <w:szCs w:val="24"/>
        </w:rPr>
        <w:t>но</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pacing w:val="-2"/>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еж</w:t>
      </w:r>
      <w:r w:rsidRPr="00BB4008">
        <w:rPr>
          <w:rFonts w:ascii="Times New Roman" w:hAnsi="Times New Roman"/>
          <w:spacing w:val="-3"/>
          <w:sz w:val="24"/>
          <w:szCs w:val="24"/>
        </w:rPr>
        <w:t>ь</w:t>
      </w:r>
      <w:r w:rsidRPr="00BB4008">
        <w:rPr>
          <w:rFonts w:ascii="Times New Roman" w:hAnsi="Times New Roman"/>
          <w:sz w:val="24"/>
          <w:szCs w:val="24"/>
        </w:rPr>
        <w:t>я).</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У</w:t>
      </w:r>
      <w:r w:rsidRPr="00BB4008">
        <w:rPr>
          <w:rFonts w:ascii="Times New Roman" w:hAnsi="Times New Roman"/>
          <w:spacing w:val="1"/>
          <w:sz w:val="24"/>
          <w:szCs w:val="24"/>
        </w:rPr>
        <w:t>р</w:t>
      </w:r>
      <w:r w:rsidRPr="00BB4008">
        <w:rPr>
          <w:rFonts w:ascii="Times New Roman" w:hAnsi="Times New Roman"/>
          <w:sz w:val="24"/>
          <w:szCs w:val="24"/>
        </w:rPr>
        <w:t xml:space="preserve">ал </w:t>
      </w:r>
      <w:r w:rsidRPr="00BB4008">
        <w:rPr>
          <w:rFonts w:ascii="Times New Roman" w:hAnsi="Times New Roman"/>
          <w:spacing w:val="-2"/>
          <w:sz w:val="24"/>
          <w:szCs w:val="24"/>
        </w:rPr>
        <w:t>(</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 географического</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z w:val="24"/>
          <w:szCs w:val="24"/>
        </w:rPr>
        <w:t>;</w:t>
      </w:r>
      <w:r w:rsidRPr="00BB4008">
        <w:rPr>
          <w:rFonts w:ascii="Times New Roman" w:hAnsi="Times New Roman"/>
          <w:spacing w:val="1"/>
          <w:sz w:val="24"/>
          <w:szCs w:val="24"/>
        </w:rPr>
        <w:t xml:space="preserve"> р</w:t>
      </w:r>
      <w:r w:rsidRPr="00BB4008">
        <w:rPr>
          <w:rFonts w:ascii="Times New Roman" w:hAnsi="Times New Roman"/>
          <w:spacing w:val="-2"/>
          <w:sz w:val="24"/>
          <w:szCs w:val="24"/>
        </w:rPr>
        <w:t>а</w:t>
      </w:r>
      <w:r w:rsidRPr="00BB4008">
        <w:rPr>
          <w:rFonts w:ascii="Times New Roman" w:hAnsi="Times New Roman"/>
          <w:spacing w:val="1"/>
          <w:sz w:val="24"/>
          <w:szCs w:val="24"/>
        </w:rPr>
        <w:t>й</w:t>
      </w:r>
      <w:r w:rsidRPr="00BB4008">
        <w:rPr>
          <w:rFonts w:ascii="Times New Roman" w:hAnsi="Times New Roman"/>
          <w:spacing w:val="-1"/>
          <w:sz w:val="24"/>
          <w:szCs w:val="24"/>
        </w:rPr>
        <w:t>о</w:t>
      </w:r>
      <w:r w:rsidRPr="00BB4008">
        <w:rPr>
          <w:rFonts w:ascii="Times New Roman" w:hAnsi="Times New Roman"/>
          <w:sz w:val="24"/>
          <w:szCs w:val="24"/>
        </w:rPr>
        <w:t>н</w:t>
      </w:r>
      <w:r w:rsidRPr="00BB4008">
        <w:rPr>
          <w:rFonts w:ascii="Times New Roman" w:hAnsi="Times New Roman"/>
          <w:spacing w:val="1"/>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z w:val="24"/>
          <w:szCs w:val="24"/>
        </w:rPr>
        <w:t>о 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оо</w:t>
      </w:r>
      <w:r w:rsidRPr="00BB4008">
        <w:rPr>
          <w:rFonts w:ascii="Times New Roman" w:hAnsi="Times New Roman"/>
          <w:spacing w:val="1"/>
          <w:sz w:val="24"/>
          <w:szCs w:val="24"/>
        </w:rPr>
        <w:t>бр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z w:val="24"/>
          <w:szCs w:val="24"/>
        </w:rPr>
        <w:t xml:space="preserve">; </w:t>
      </w:r>
      <w:r w:rsidRPr="00BB4008">
        <w:rPr>
          <w:rFonts w:ascii="Times New Roman" w:hAnsi="Times New Roman"/>
          <w:spacing w:val="1"/>
          <w:sz w:val="24"/>
          <w:szCs w:val="24"/>
        </w:rPr>
        <w:t>бо</w:t>
      </w:r>
      <w:r w:rsidRPr="00BB4008">
        <w:rPr>
          <w:rFonts w:ascii="Times New Roman" w:hAnsi="Times New Roman"/>
          <w:spacing w:val="-2"/>
          <w:sz w:val="24"/>
          <w:szCs w:val="24"/>
        </w:rPr>
        <w:t>г</w:t>
      </w:r>
      <w:r w:rsidRPr="00BB4008">
        <w:rPr>
          <w:rFonts w:ascii="Times New Roman" w:hAnsi="Times New Roman"/>
          <w:sz w:val="24"/>
          <w:szCs w:val="24"/>
        </w:rPr>
        <w:t>атст</w:t>
      </w:r>
      <w:r w:rsidRPr="00BB4008">
        <w:rPr>
          <w:rFonts w:ascii="Times New Roman" w:hAnsi="Times New Roman"/>
          <w:spacing w:val="-1"/>
          <w:sz w:val="24"/>
          <w:szCs w:val="24"/>
        </w:rPr>
        <w:t>в</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ез</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ми</w:t>
      </w:r>
      <w:r w:rsidRPr="00BB4008">
        <w:rPr>
          <w:rFonts w:ascii="Times New Roman" w:hAnsi="Times New Roman"/>
          <w:spacing w:val="3"/>
          <w:sz w:val="24"/>
          <w:szCs w:val="24"/>
        </w:rPr>
        <w:t xml:space="preserve"> </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2"/>
          <w:sz w:val="24"/>
          <w:szCs w:val="24"/>
        </w:rPr>
        <w:t>е</w:t>
      </w:r>
      <w:r w:rsidRPr="00BB4008">
        <w:rPr>
          <w:rFonts w:ascii="Times New Roman" w:hAnsi="Times New Roman"/>
          <w:sz w:val="24"/>
          <w:szCs w:val="24"/>
        </w:rPr>
        <w:t>мы</w:t>
      </w:r>
      <w:r w:rsidRPr="00BB4008">
        <w:rPr>
          <w:rFonts w:ascii="Times New Roman" w:hAnsi="Times New Roman"/>
          <w:spacing w:val="-2"/>
          <w:sz w:val="24"/>
          <w:szCs w:val="24"/>
        </w:rPr>
        <w:t>м</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2"/>
          <w:sz w:val="24"/>
          <w:szCs w:val="24"/>
        </w:rPr>
        <w:t>с</w:t>
      </w:r>
      <w:r w:rsidRPr="00BB4008">
        <w:rPr>
          <w:rFonts w:ascii="Times New Roman" w:hAnsi="Times New Roman"/>
          <w:spacing w:val="-4"/>
          <w:sz w:val="24"/>
          <w:szCs w:val="24"/>
        </w:rPr>
        <w:t>у</w:t>
      </w:r>
      <w:r w:rsidRPr="00BB4008">
        <w:rPr>
          <w:rFonts w:ascii="Times New Roman" w:hAnsi="Times New Roman"/>
          <w:spacing w:val="1"/>
          <w:sz w:val="24"/>
          <w:szCs w:val="24"/>
        </w:rPr>
        <w:t>ро</w:t>
      </w:r>
      <w:r w:rsidRPr="00BB4008">
        <w:rPr>
          <w:rFonts w:ascii="Times New Roman" w:hAnsi="Times New Roman"/>
          <w:sz w:val="24"/>
          <w:szCs w:val="24"/>
        </w:rPr>
        <w:t>вость</w:t>
      </w:r>
      <w:r w:rsidRPr="00BB4008">
        <w:rPr>
          <w:rFonts w:ascii="Times New Roman" w:hAnsi="Times New Roman"/>
          <w:spacing w:val="2"/>
          <w:sz w:val="24"/>
          <w:szCs w:val="24"/>
        </w:rPr>
        <w:t xml:space="preserve"> </w:t>
      </w:r>
      <w:r w:rsidRPr="00BB4008">
        <w:rPr>
          <w:rFonts w:ascii="Times New Roman" w:hAnsi="Times New Roman"/>
          <w:sz w:val="24"/>
          <w:szCs w:val="24"/>
        </w:rPr>
        <w:t>кли</w:t>
      </w:r>
      <w:r w:rsidRPr="00BB4008">
        <w:rPr>
          <w:rFonts w:ascii="Times New Roman" w:hAnsi="Times New Roman"/>
          <w:spacing w:val="-2"/>
          <w:sz w:val="24"/>
          <w:szCs w:val="24"/>
        </w:rPr>
        <w:t>м</w:t>
      </w:r>
      <w:r w:rsidRPr="00BB4008">
        <w:rPr>
          <w:rFonts w:ascii="Times New Roman" w:hAnsi="Times New Roman"/>
          <w:sz w:val="24"/>
          <w:szCs w:val="24"/>
        </w:rPr>
        <w:t xml:space="preserve">ата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сев</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 и</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сти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ю</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вы</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я</w:t>
      </w:r>
      <w:r w:rsidRPr="00BB4008">
        <w:rPr>
          <w:rFonts w:ascii="Times New Roman" w:hAnsi="Times New Roman"/>
          <w:spacing w:val="-2"/>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6"/>
          <w:sz w:val="24"/>
          <w:szCs w:val="24"/>
        </w:rPr>
        <w:t>с</w:t>
      </w:r>
      <w:r w:rsidRPr="00BB4008">
        <w:rPr>
          <w:rFonts w:ascii="Times New Roman" w:hAnsi="Times New Roman"/>
          <w:sz w:val="24"/>
          <w:szCs w:val="24"/>
        </w:rPr>
        <w:t>ть</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3"/>
          <w:sz w:val="24"/>
          <w:szCs w:val="24"/>
        </w:rPr>
        <w:t>ш</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2"/>
          <w:sz w:val="24"/>
          <w:szCs w:val="24"/>
        </w:rPr>
        <w:t xml:space="preserve"> </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3"/>
          <w:sz w:val="24"/>
          <w:szCs w:val="24"/>
        </w:rPr>
        <w:t>ь</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Урал (изменение природных особенностей с запада на восток, с севера на юг).</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Обобщение знаний по особенностям природы европейской части России.</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Западная Сибирь (крупнейшая равнина мира; преобладающая высота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w:t>
      </w:r>
      <w:r w:rsidRPr="00BB4008">
        <w:rPr>
          <w:rFonts w:ascii="Times New Roman" w:hAnsi="Times New Roman"/>
          <w:spacing w:val="-2"/>
          <w:sz w:val="24"/>
          <w:szCs w:val="24"/>
        </w:rPr>
        <w:t>а</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z w:val="24"/>
          <w:szCs w:val="24"/>
        </w:rPr>
        <w:t>за</w:t>
      </w:r>
      <w:r w:rsidRPr="00BB4008">
        <w:rPr>
          <w:rFonts w:ascii="Times New Roman" w:hAnsi="Times New Roman"/>
          <w:spacing w:val="-1"/>
          <w:sz w:val="24"/>
          <w:szCs w:val="24"/>
        </w:rPr>
        <w:t>ви</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ть</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азмещ</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z w:val="24"/>
          <w:szCs w:val="24"/>
        </w:rPr>
        <w:t>вн</w:t>
      </w:r>
      <w:r w:rsidRPr="00BB4008">
        <w:rPr>
          <w:rFonts w:ascii="Times New Roman" w:hAnsi="Times New Roman"/>
          <w:spacing w:val="-3"/>
          <w:sz w:val="24"/>
          <w:szCs w:val="24"/>
        </w:rPr>
        <w:t>у</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д</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 xml:space="preserve">т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4"/>
          <w:sz w:val="24"/>
          <w:szCs w:val="24"/>
        </w:rPr>
        <w:t>ь</w:t>
      </w:r>
      <w:r w:rsidRPr="00BB4008">
        <w:rPr>
          <w:rFonts w:ascii="Times New Roman" w:hAnsi="Times New Roman"/>
          <w:sz w:val="24"/>
          <w:szCs w:val="24"/>
        </w:rPr>
        <w:t>ефа</w:t>
      </w:r>
      <w:r w:rsidRPr="00BB4008">
        <w:rPr>
          <w:rFonts w:ascii="Times New Roman" w:hAnsi="Times New Roman"/>
          <w:spacing w:val="4"/>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о</w:t>
      </w:r>
      <w:r w:rsidRPr="00BB4008">
        <w:rPr>
          <w:rFonts w:ascii="Times New Roman" w:hAnsi="Times New Roman"/>
          <w:sz w:val="24"/>
          <w:szCs w:val="24"/>
        </w:rPr>
        <w:t>т</w:t>
      </w:r>
      <w:r w:rsidRPr="00BB4008">
        <w:rPr>
          <w:rFonts w:ascii="Times New Roman" w:hAnsi="Times New Roman"/>
          <w:spacing w:val="3"/>
          <w:sz w:val="24"/>
          <w:szCs w:val="24"/>
        </w:rPr>
        <w:t xml:space="preserve"> </w:t>
      </w:r>
      <w:r w:rsidRPr="00BB4008">
        <w:rPr>
          <w:rFonts w:ascii="Times New Roman" w:hAnsi="Times New Roman"/>
          <w:spacing w:val="-3"/>
          <w:sz w:val="24"/>
          <w:szCs w:val="24"/>
        </w:rPr>
        <w:t>з</w:t>
      </w:r>
      <w:r w:rsidRPr="00BB4008">
        <w:rPr>
          <w:rFonts w:ascii="Times New Roman" w:hAnsi="Times New Roman"/>
          <w:spacing w:val="1"/>
          <w:sz w:val="24"/>
          <w:szCs w:val="24"/>
        </w:rPr>
        <w:t>он</w:t>
      </w:r>
      <w:r w:rsidRPr="00BB4008">
        <w:rPr>
          <w:rFonts w:ascii="Times New Roman" w:hAnsi="Times New Roman"/>
          <w:sz w:val="24"/>
          <w:szCs w:val="24"/>
        </w:rPr>
        <w:t>ал</w:t>
      </w:r>
      <w:r w:rsidRPr="00BB4008">
        <w:rPr>
          <w:rFonts w:ascii="Times New Roman" w:hAnsi="Times New Roman"/>
          <w:spacing w:val="-4"/>
          <w:sz w:val="24"/>
          <w:szCs w:val="24"/>
        </w:rPr>
        <w:t>ь</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 с</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ш</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3"/>
          <w:sz w:val="24"/>
          <w:szCs w:val="24"/>
        </w:rPr>
        <w:t xml:space="preserve"> </w:t>
      </w:r>
      <w:r w:rsidRPr="00BB4008">
        <w:rPr>
          <w:rFonts w:ascii="Times New Roman" w:hAnsi="Times New Roman"/>
          <w:sz w:val="24"/>
          <w:szCs w:val="24"/>
        </w:rPr>
        <w:t>тепла</w:t>
      </w:r>
      <w:r w:rsidRPr="00BB4008">
        <w:rPr>
          <w:rFonts w:ascii="Times New Roman" w:hAnsi="Times New Roman"/>
          <w:spacing w:val="31"/>
          <w:sz w:val="24"/>
          <w:szCs w:val="24"/>
        </w:rPr>
        <w:t xml:space="preserve"> </w:t>
      </w:r>
      <w:r w:rsidRPr="00BB4008">
        <w:rPr>
          <w:rFonts w:ascii="Times New Roman" w:hAnsi="Times New Roman"/>
          <w:sz w:val="24"/>
          <w:szCs w:val="24"/>
        </w:rPr>
        <w:t>и</w:t>
      </w:r>
      <w:r w:rsidRPr="00BB4008">
        <w:rPr>
          <w:rFonts w:ascii="Times New Roman" w:hAnsi="Times New Roman"/>
          <w:spacing w:val="34"/>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z w:val="24"/>
          <w:szCs w:val="24"/>
        </w:rPr>
        <w:t>аг</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3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1"/>
          <w:sz w:val="24"/>
          <w:szCs w:val="24"/>
        </w:rPr>
        <w:t xml:space="preserve"> </w:t>
      </w:r>
      <w:r w:rsidRPr="00BB4008">
        <w:rPr>
          <w:rFonts w:ascii="Times New Roman" w:hAnsi="Times New Roman"/>
          <w:sz w:val="24"/>
          <w:szCs w:val="24"/>
        </w:rPr>
        <w:t>зо</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37"/>
          <w:sz w:val="24"/>
          <w:szCs w:val="24"/>
        </w:rPr>
        <w:t xml:space="preserve"> </w:t>
      </w:r>
      <w:r w:rsidRPr="00BB4008">
        <w:rPr>
          <w:rFonts w:ascii="Times New Roman" w:hAnsi="Times New Roman"/>
          <w:sz w:val="24"/>
          <w:szCs w:val="24"/>
        </w:rPr>
        <w:t>–</w:t>
      </w:r>
      <w:r w:rsidRPr="00BB4008">
        <w:rPr>
          <w:rFonts w:ascii="Times New Roman" w:hAnsi="Times New Roman"/>
          <w:spacing w:val="34"/>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z w:val="24"/>
          <w:szCs w:val="24"/>
        </w:rPr>
        <w:t>мещ</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3"/>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w:t>
      </w:r>
      <w:r w:rsidRPr="00BB4008">
        <w:rPr>
          <w:rFonts w:ascii="Times New Roman" w:hAnsi="Times New Roman"/>
          <w:spacing w:val="-2"/>
          <w:sz w:val="24"/>
          <w:szCs w:val="24"/>
        </w:rPr>
        <w:t>ф</w:t>
      </w:r>
      <w:r w:rsidRPr="00BB4008">
        <w:rPr>
          <w:rFonts w:ascii="Times New Roman" w:hAnsi="Times New Roman"/>
          <w:sz w:val="24"/>
          <w:szCs w:val="24"/>
        </w:rPr>
        <w:t xml:space="preserve">а,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иб</w:t>
      </w:r>
      <w:r w:rsidRPr="00BB4008">
        <w:rPr>
          <w:rFonts w:ascii="Times New Roman" w:hAnsi="Times New Roman"/>
          <w:spacing w:val="1"/>
          <w:sz w:val="24"/>
          <w:szCs w:val="24"/>
        </w:rPr>
        <w:t>о</w:t>
      </w:r>
      <w:r w:rsidRPr="00BB4008">
        <w:rPr>
          <w:rFonts w:ascii="Times New Roman" w:hAnsi="Times New Roman"/>
          <w:spacing w:val="-1"/>
          <w:sz w:val="24"/>
          <w:szCs w:val="24"/>
        </w:rPr>
        <w:t>ль</w:t>
      </w:r>
      <w:r w:rsidRPr="00BB4008">
        <w:rPr>
          <w:rFonts w:ascii="Times New Roman" w:hAnsi="Times New Roman"/>
          <w:sz w:val="24"/>
          <w:szCs w:val="24"/>
        </w:rPr>
        <w:t>шая</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 xml:space="preserve">о </w:t>
      </w:r>
      <w:r w:rsidRPr="00BB4008">
        <w:rPr>
          <w:rFonts w:ascii="Times New Roman" w:hAnsi="Times New Roman"/>
          <w:spacing w:val="-1"/>
          <w:sz w:val="24"/>
          <w:szCs w:val="24"/>
        </w:rPr>
        <w:t>пл</w:t>
      </w:r>
      <w:r w:rsidRPr="00BB4008">
        <w:rPr>
          <w:rFonts w:ascii="Times New Roman" w:hAnsi="Times New Roman"/>
          <w:spacing w:val="1"/>
          <w:sz w:val="24"/>
          <w:szCs w:val="24"/>
        </w:rPr>
        <w:t>о</w:t>
      </w:r>
      <w:r w:rsidRPr="00BB4008">
        <w:rPr>
          <w:rFonts w:ascii="Times New Roman" w:hAnsi="Times New Roman"/>
          <w:sz w:val="24"/>
          <w:szCs w:val="24"/>
        </w:rPr>
        <w:t>ща</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и</w:t>
      </w:r>
      <w:r w:rsidRPr="00BB4008">
        <w:rPr>
          <w:rFonts w:ascii="Times New Roman" w:hAnsi="Times New Roman"/>
          <w:spacing w:val="-3"/>
          <w:sz w:val="24"/>
          <w:szCs w:val="24"/>
        </w:rPr>
        <w:t>з</w:t>
      </w:r>
      <w:r w:rsidRPr="00BB4008">
        <w:rPr>
          <w:rFonts w:ascii="Times New Roman" w:hAnsi="Times New Roman"/>
          <w:sz w:val="24"/>
          <w:szCs w:val="24"/>
        </w:rPr>
        <w:t>ме</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ста</w:t>
      </w:r>
      <w:r w:rsidRPr="00BB4008">
        <w:rPr>
          <w:rFonts w:ascii="Times New Roman" w:hAnsi="Times New Roman"/>
          <w:spacing w:val="-3"/>
          <w:sz w:val="24"/>
          <w:szCs w:val="24"/>
        </w:rPr>
        <w:t>в</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ны</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о</w:t>
      </w:r>
      <w:r w:rsidRPr="00BB4008">
        <w:rPr>
          <w:rFonts w:ascii="Times New Roman" w:hAnsi="Times New Roman"/>
          <w:sz w:val="24"/>
          <w:szCs w:val="24"/>
        </w:rPr>
        <w:t xml:space="preserve">н, </w:t>
      </w:r>
      <w:r w:rsidRPr="00BB4008">
        <w:rPr>
          <w:rFonts w:ascii="Times New Roman" w:hAnsi="Times New Roman"/>
          <w:spacing w:val="-3"/>
          <w:sz w:val="24"/>
          <w:szCs w:val="24"/>
        </w:rPr>
        <w:t>с</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вне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состава природных зон с Р</w:t>
      </w:r>
      <w:r w:rsidRPr="00BB4008">
        <w:rPr>
          <w:rFonts w:ascii="Times New Roman" w:hAnsi="Times New Roman"/>
          <w:spacing w:val="-4"/>
          <w:sz w:val="24"/>
          <w:szCs w:val="24"/>
        </w:rPr>
        <w:t>у</w:t>
      </w:r>
      <w:r w:rsidRPr="00BB4008">
        <w:rPr>
          <w:rFonts w:ascii="Times New Roman" w:hAnsi="Times New Roman"/>
          <w:sz w:val="24"/>
          <w:szCs w:val="24"/>
        </w:rPr>
        <w:t>сс</w:t>
      </w:r>
      <w:r w:rsidRPr="00BB4008">
        <w:rPr>
          <w:rFonts w:ascii="Times New Roman" w:hAnsi="Times New Roman"/>
          <w:spacing w:val="4"/>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авн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1"/>
          <w:sz w:val="24"/>
          <w:szCs w:val="24"/>
        </w:rPr>
        <w:t>й</w:t>
      </w:r>
      <w:r w:rsidRPr="00BB4008">
        <w:rPr>
          <w:rFonts w:ascii="Times New Roman" w:hAnsi="Times New Roman"/>
          <w:sz w:val="24"/>
          <w:szCs w:val="24"/>
        </w:rPr>
        <w:t>).</w:t>
      </w:r>
    </w:p>
    <w:p w:rsidR="001665A0" w:rsidRPr="00BB4008" w:rsidRDefault="001665A0" w:rsidP="00BB4008">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z w:val="24"/>
          <w:szCs w:val="24"/>
        </w:rPr>
        <w:t xml:space="preserve">ая </w:t>
      </w:r>
      <w:r w:rsidRPr="00BB4008">
        <w:rPr>
          <w:rFonts w:ascii="Times New Roman" w:hAnsi="Times New Roman"/>
          <w:spacing w:val="-3"/>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би</w:t>
      </w:r>
      <w:r w:rsidRPr="00BB4008">
        <w:rPr>
          <w:rFonts w:ascii="Times New Roman" w:hAnsi="Times New Roman"/>
          <w:spacing w:val="1"/>
          <w:sz w:val="24"/>
          <w:szCs w:val="24"/>
        </w:rPr>
        <w:t>р</w:t>
      </w:r>
      <w:r w:rsidRPr="00BB4008">
        <w:rPr>
          <w:rFonts w:ascii="Times New Roman" w:hAnsi="Times New Roman"/>
          <w:spacing w:val="-1"/>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pacing w:val="-1"/>
          <w:sz w:val="24"/>
          <w:szCs w:val="24"/>
        </w:rPr>
        <w:t>дн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1"/>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с</w:t>
      </w:r>
      <w:r w:rsidRPr="00BB4008">
        <w:rPr>
          <w:rFonts w:ascii="Times New Roman" w:hAnsi="Times New Roman"/>
          <w:spacing w:val="1"/>
          <w:sz w:val="24"/>
          <w:szCs w:val="24"/>
        </w:rPr>
        <w:t>ы</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pacing w:val="1"/>
          <w:sz w:val="24"/>
          <w:szCs w:val="24"/>
        </w:rPr>
        <w:t>б</w:t>
      </w:r>
      <w:r w:rsidRPr="00BB4008">
        <w:rPr>
          <w:rFonts w:ascii="Times New Roman" w:hAnsi="Times New Roman"/>
          <w:spacing w:val="-1"/>
          <w:sz w:val="24"/>
          <w:szCs w:val="24"/>
        </w:rPr>
        <w:t>л</w:t>
      </w:r>
      <w:r w:rsidRPr="00BB4008">
        <w:rPr>
          <w:rFonts w:ascii="Times New Roman" w:hAnsi="Times New Roman"/>
          <w:sz w:val="24"/>
          <w:szCs w:val="24"/>
        </w:rPr>
        <w:t xml:space="preserve">емы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ци</w:t>
      </w:r>
      <w:r w:rsidRPr="00BB4008">
        <w:rPr>
          <w:rFonts w:ascii="Times New Roman" w:hAnsi="Times New Roman"/>
          <w:spacing w:val="1"/>
          <w:sz w:val="24"/>
          <w:szCs w:val="24"/>
        </w:rPr>
        <w:t>он</w:t>
      </w:r>
      <w:r w:rsidRPr="00BB4008">
        <w:rPr>
          <w:rFonts w:ascii="Times New Roman" w:hAnsi="Times New Roman"/>
          <w:sz w:val="24"/>
          <w:szCs w:val="24"/>
        </w:rPr>
        <w:t>ал</w:t>
      </w:r>
      <w:r w:rsidRPr="00BB4008">
        <w:rPr>
          <w:rFonts w:ascii="Times New Roman" w:hAnsi="Times New Roman"/>
          <w:spacing w:val="-4"/>
          <w:sz w:val="24"/>
          <w:szCs w:val="24"/>
        </w:rPr>
        <w:t>ь</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 xml:space="preserve">о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ль</w:t>
      </w:r>
      <w:r w:rsidRPr="00BB4008">
        <w:rPr>
          <w:rFonts w:ascii="Times New Roman" w:hAnsi="Times New Roman"/>
          <w:sz w:val="24"/>
          <w:szCs w:val="24"/>
        </w:rPr>
        <w:t>зов</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и э</w:t>
      </w:r>
      <w:r w:rsidRPr="00BB4008">
        <w:rPr>
          <w:rFonts w:ascii="Times New Roman" w:hAnsi="Times New Roman"/>
          <w:spacing w:val="-2"/>
          <w:sz w:val="24"/>
          <w:szCs w:val="24"/>
        </w:rPr>
        <w:t>к</w:t>
      </w:r>
      <w:r w:rsidRPr="00BB4008">
        <w:rPr>
          <w:rFonts w:ascii="Times New Roman" w:hAnsi="Times New Roman"/>
          <w:spacing w:val="-1"/>
          <w:sz w:val="24"/>
          <w:szCs w:val="24"/>
        </w:rPr>
        <w:t>ол</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2"/>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об</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w:t>
      </w:r>
    </w:p>
    <w:p w:rsidR="001665A0" w:rsidRPr="00BB4008" w:rsidRDefault="001665A0" w:rsidP="00BB4008">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z w:val="24"/>
          <w:szCs w:val="24"/>
        </w:rPr>
        <w:t xml:space="preserve">яя </w:t>
      </w:r>
      <w:r w:rsidRPr="00BB4008">
        <w:rPr>
          <w:rFonts w:ascii="Times New Roman" w:hAnsi="Times New Roman"/>
          <w:spacing w:val="-3"/>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б</w:t>
      </w:r>
      <w:r w:rsidRPr="00BB4008">
        <w:rPr>
          <w:rFonts w:ascii="Times New Roman" w:hAnsi="Times New Roman"/>
          <w:spacing w:val="1"/>
          <w:sz w:val="24"/>
          <w:szCs w:val="24"/>
        </w:rPr>
        <w:t>ир</w:t>
      </w:r>
      <w:r w:rsidRPr="00BB4008">
        <w:rPr>
          <w:rFonts w:ascii="Times New Roman" w:hAnsi="Times New Roman"/>
          <w:sz w:val="24"/>
          <w:szCs w:val="24"/>
        </w:rPr>
        <w:t>ь (</w:t>
      </w:r>
      <w:r w:rsidRPr="00BB4008">
        <w:rPr>
          <w:rFonts w:ascii="Times New Roman" w:hAnsi="Times New Roman"/>
          <w:spacing w:val="-2"/>
          <w:sz w:val="24"/>
          <w:szCs w:val="24"/>
        </w:rPr>
        <w:t>с</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сть и м</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азие 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го 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и</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2"/>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w:t>
      </w:r>
      <w:r w:rsidRPr="00BB4008">
        <w:rPr>
          <w:rFonts w:ascii="Times New Roman" w:hAnsi="Times New Roman"/>
          <w:spacing w:val="1"/>
          <w:sz w:val="24"/>
          <w:szCs w:val="24"/>
        </w:rPr>
        <w:t>оц</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до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z w:val="24"/>
          <w:szCs w:val="24"/>
        </w:rPr>
        <w:t xml:space="preserve">с </w:t>
      </w:r>
      <w:r w:rsidRPr="00BB4008">
        <w:rPr>
          <w:rFonts w:ascii="Times New Roman" w:hAnsi="Times New Roman"/>
          <w:spacing w:val="1"/>
          <w:sz w:val="24"/>
          <w:szCs w:val="24"/>
        </w:rPr>
        <w:t>х</w:t>
      </w:r>
      <w:r w:rsidRPr="00BB4008">
        <w:rPr>
          <w:rFonts w:ascii="Times New Roman" w:hAnsi="Times New Roman"/>
          <w:spacing w:val="-1"/>
          <w:sz w:val="24"/>
          <w:szCs w:val="24"/>
        </w:rPr>
        <w:t>ор</w:t>
      </w:r>
      <w:r w:rsidRPr="00BB4008">
        <w:rPr>
          <w:rFonts w:ascii="Times New Roman" w:hAnsi="Times New Roman"/>
          <w:spacing w:val="1"/>
          <w:sz w:val="24"/>
          <w:szCs w:val="24"/>
        </w:rPr>
        <w:t>о</w:t>
      </w:r>
      <w:r w:rsidRPr="00BB4008">
        <w:rPr>
          <w:rFonts w:ascii="Times New Roman" w:hAnsi="Times New Roman"/>
          <w:spacing w:val="-3"/>
          <w:sz w:val="24"/>
          <w:szCs w:val="24"/>
        </w:rPr>
        <w:t>ш</w:t>
      </w:r>
      <w:r w:rsidRPr="00BB4008">
        <w:rPr>
          <w:rFonts w:ascii="Times New Roman" w:hAnsi="Times New Roman"/>
          <w:sz w:val="24"/>
          <w:szCs w:val="24"/>
        </w:rPr>
        <w:t>о вы</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ми</w:t>
      </w:r>
      <w:r w:rsidRPr="00BB4008">
        <w:rPr>
          <w:rFonts w:ascii="Times New Roman" w:hAnsi="Times New Roman"/>
          <w:spacing w:val="3"/>
          <w:sz w:val="24"/>
          <w:szCs w:val="24"/>
        </w:rPr>
        <w:t xml:space="preserve"> </w:t>
      </w:r>
      <w:r w:rsidRPr="00BB4008">
        <w:rPr>
          <w:rFonts w:ascii="Times New Roman" w:hAnsi="Times New Roman"/>
          <w:sz w:val="24"/>
          <w:szCs w:val="24"/>
        </w:rPr>
        <w:t>те</w:t>
      </w:r>
      <w:r w:rsidRPr="00BB4008">
        <w:rPr>
          <w:rFonts w:ascii="Times New Roman" w:hAnsi="Times New Roman"/>
          <w:spacing w:val="-1"/>
          <w:sz w:val="24"/>
          <w:szCs w:val="24"/>
        </w:rPr>
        <w:t>рр</w:t>
      </w:r>
      <w:r w:rsidRPr="00BB4008">
        <w:rPr>
          <w:rFonts w:ascii="Times New Roman" w:hAnsi="Times New Roman"/>
          <w:sz w:val="24"/>
          <w:szCs w:val="24"/>
        </w:rPr>
        <w:t>асами</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елк</w:t>
      </w:r>
      <w:r w:rsidRPr="00BB4008">
        <w:rPr>
          <w:rFonts w:ascii="Times New Roman" w:hAnsi="Times New Roman"/>
          <w:spacing w:val="-2"/>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кл</w:t>
      </w:r>
      <w:r w:rsidRPr="00BB4008">
        <w:rPr>
          <w:rFonts w:ascii="Times New Roman" w:hAnsi="Times New Roman"/>
          <w:spacing w:val="-2"/>
          <w:sz w:val="24"/>
          <w:szCs w:val="24"/>
        </w:rPr>
        <w:t>и</w:t>
      </w:r>
      <w:r w:rsidRPr="00BB4008">
        <w:rPr>
          <w:rFonts w:ascii="Times New Roman" w:hAnsi="Times New Roman"/>
          <w:sz w:val="24"/>
          <w:szCs w:val="24"/>
        </w:rPr>
        <w:t xml:space="preserve">мат </w:t>
      </w:r>
      <w:r w:rsidRPr="00BB4008">
        <w:rPr>
          <w:rFonts w:ascii="Times New Roman" w:hAnsi="Times New Roman"/>
          <w:spacing w:val="1"/>
          <w:sz w:val="24"/>
          <w:szCs w:val="24"/>
        </w:rPr>
        <w:t>р</w:t>
      </w:r>
      <w:r w:rsidRPr="00BB4008">
        <w:rPr>
          <w:rFonts w:ascii="Times New Roman" w:hAnsi="Times New Roman"/>
          <w:sz w:val="24"/>
          <w:szCs w:val="24"/>
        </w:rPr>
        <w:t>ез</w:t>
      </w:r>
      <w:r w:rsidRPr="00BB4008">
        <w:rPr>
          <w:rFonts w:ascii="Times New Roman" w:hAnsi="Times New Roman"/>
          <w:spacing w:val="-3"/>
          <w:sz w:val="24"/>
          <w:szCs w:val="24"/>
        </w:rPr>
        <w:t>к</w:t>
      </w:r>
      <w:r w:rsidRPr="00BB4008">
        <w:rPr>
          <w:rFonts w:ascii="Times New Roman" w:hAnsi="Times New Roman"/>
          <w:sz w:val="24"/>
          <w:szCs w:val="24"/>
        </w:rPr>
        <w:t>о 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pacing w:val="1"/>
          <w:sz w:val="24"/>
          <w:szCs w:val="24"/>
        </w:rPr>
        <w:t>й</w:t>
      </w:r>
      <w:r w:rsidRPr="00BB4008">
        <w:rPr>
          <w:rFonts w:ascii="Times New Roman" w:hAnsi="Times New Roman"/>
          <w:sz w:val="24"/>
          <w:szCs w:val="24"/>
        </w:rPr>
        <w:t>, мног</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z w:val="24"/>
          <w:szCs w:val="24"/>
        </w:rPr>
        <w:t>яя</w:t>
      </w:r>
      <w:r w:rsidRPr="00BB4008">
        <w:rPr>
          <w:rFonts w:ascii="Times New Roman" w:hAnsi="Times New Roman"/>
          <w:spacing w:val="3"/>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з</w:t>
      </w:r>
      <w:r w:rsidRPr="00BB4008">
        <w:rPr>
          <w:rFonts w:ascii="Times New Roman" w:hAnsi="Times New Roman"/>
          <w:spacing w:val="-4"/>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та,</w:t>
      </w:r>
      <w:r w:rsidRPr="00BB4008">
        <w:rPr>
          <w:rFonts w:ascii="Times New Roman" w:hAnsi="Times New Roman"/>
          <w:spacing w:val="2"/>
          <w:sz w:val="24"/>
          <w:szCs w:val="24"/>
        </w:rPr>
        <w:t xml:space="preserve"> </w:t>
      </w:r>
      <w:r w:rsidRPr="00BB4008">
        <w:rPr>
          <w:rFonts w:ascii="Times New Roman" w:hAnsi="Times New Roman"/>
          <w:spacing w:val="1"/>
          <w:sz w:val="24"/>
          <w:szCs w:val="24"/>
        </w:rPr>
        <w:t>х</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ктер</w:t>
      </w:r>
      <w:r w:rsidRPr="00BB4008">
        <w:rPr>
          <w:rFonts w:ascii="Times New Roman" w:hAnsi="Times New Roman"/>
          <w:spacing w:val="2"/>
          <w:sz w:val="24"/>
          <w:szCs w:val="24"/>
        </w:rPr>
        <w:t xml:space="preserve"> </w:t>
      </w:r>
      <w:r w:rsidRPr="00BB4008">
        <w:rPr>
          <w:rFonts w:ascii="Times New Roman" w:hAnsi="Times New Roman"/>
          <w:spacing w:val="1"/>
          <w:sz w:val="24"/>
          <w:szCs w:val="24"/>
        </w:rPr>
        <w:t>по</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z w:val="24"/>
          <w:szCs w:val="24"/>
        </w:rPr>
        <w:t>зн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z w:val="24"/>
          <w:szCs w:val="24"/>
        </w:rPr>
        <w:t>ае</w:t>
      </w:r>
      <w:r w:rsidRPr="00BB4008">
        <w:rPr>
          <w:rFonts w:ascii="Times New Roman" w:hAnsi="Times New Roman"/>
          <w:spacing w:val="-2"/>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z w:val="24"/>
          <w:szCs w:val="24"/>
        </w:rPr>
        <w:t>и форм</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ек</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Севе</w:t>
      </w:r>
      <w:r w:rsidRPr="00BB4008">
        <w:rPr>
          <w:rFonts w:ascii="Times New Roman" w:hAnsi="Times New Roman"/>
          <w:spacing w:val="-2"/>
          <w:sz w:val="24"/>
          <w:szCs w:val="24"/>
        </w:rPr>
        <w:t>р</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н</w:t>
      </w:r>
      <w:r w:rsidRPr="00BB4008">
        <w:rPr>
          <w:rFonts w:ascii="Times New Roman" w:hAnsi="Times New Roman"/>
          <w:sz w:val="24"/>
          <w:szCs w:val="24"/>
        </w:rPr>
        <w:t>ая С</w:t>
      </w:r>
      <w:r w:rsidRPr="00BB4008">
        <w:rPr>
          <w:rFonts w:ascii="Times New Roman" w:hAnsi="Times New Roman"/>
          <w:spacing w:val="1"/>
          <w:sz w:val="24"/>
          <w:szCs w:val="24"/>
        </w:rPr>
        <w:t>и</w:t>
      </w:r>
      <w:r w:rsidRPr="00BB4008">
        <w:rPr>
          <w:rFonts w:ascii="Times New Roman" w:hAnsi="Times New Roman"/>
          <w:spacing w:val="-1"/>
          <w:sz w:val="24"/>
          <w:szCs w:val="24"/>
        </w:rPr>
        <w:t>б</w:t>
      </w:r>
      <w:r w:rsidRPr="00BB4008">
        <w:rPr>
          <w:rFonts w:ascii="Times New Roman" w:hAnsi="Times New Roman"/>
          <w:spacing w:val="1"/>
          <w:sz w:val="24"/>
          <w:szCs w:val="24"/>
        </w:rPr>
        <w:t>ир</w:t>
      </w:r>
      <w:r w:rsidRPr="00BB4008">
        <w:rPr>
          <w:rFonts w:ascii="Times New Roman" w:hAnsi="Times New Roman"/>
          <w:sz w:val="24"/>
          <w:szCs w:val="24"/>
        </w:rPr>
        <w:t xml:space="preserve">ь </w:t>
      </w:r>
      <w:r w:rsidRPr="00BB4008">
        <w:rPr>
          <w:rFonts w:ascii="Times New Roman" w:hAnsi="Times New Roman"/>
          <w:spacing w:val="-2"/>
          <w:sz w:val="24"/>
          <w:szCs w:val="24"/>
        </w:rPr>
        <w:t>(</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н</w:t>
      </w:r>
      <w:r w:rsidRPr="00BB4008">
        <w:rPr>
          <w:rFonts w:ascii="Times New Roman" w:hAnsi="Times New Roman"/>
          <w:spacing w:val="-1"/>
          <w:sz w:val="24"/>
          <w:szCs w:val="24"/>
        </w:rPr>
        <w:t>оо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азие</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z w:val="24"/>
          <w:szCs w:val="24"/>
        </w:rPr>
        <w:t>тн</w:t>
      </w:r>
      <w:r w:rsidRPr="00BB4008">
        <w:rPr>
          <w:rFonts w:ascii="Times New Roman" w:hAnsi="Times New Roman"/>
          <w:spacing w:val="2"/>
          <w:sz w:val="24"/>
          <w:szCs w:val="24"/>
        </w:rPr>
        <w:t>о</w:t>
      </w:r>
      <w:r w:rsidRPr="00BB4008">
        <w:rPr>
          <w:rFonts w:ascii="Times New Roman" w:hAnsi="Times New Roman"/>
          <w:sz w:val="24"/>
          <w:szCs w:val="24"/>
        </w:rPr>
        <w:t xml:space="preserve">сть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ефа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ви</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 xml:space="preserve">сть </w:t>
      </w:r>
      <w:r w:rsidRPr="00BB4008">
        <w:rPr>
          <w:rFonts w:ascii="Times New Roman" w:hAnsi="Times New Roman"/>
          <w:spacing w:val="1"/>
          <w:sz w:val="24"/>
          <w:szCs w:val="24"/>
        </w:rPr>
        <w:t>р</w:t>
      </w:r>
      <w:r w:rsidRPr="00BB4008">
        <w:rPr>
          <w:rFonts w:ascii="Times New Roman" w:hAnsi="Times New Roman"/>
          <w:spacing w:val="4"/>
          <w:sz w:val="24"/>
          <w:szCs w:val="24"/>
        </w:rPr>
        <w:t>е</w:t>
      </w:r>
      <w:r w:rsidRPr="00BB4008">
        <w:rPr>
          <w:rFonts w:ascii="Times New Roman" w:hAnsi="Times New Roman"/>
          <w:spacing w:val="-1"/>
          <w:sz w:val="24"/>
          <w:szCs w:val="24"/>
        </w:rPr>
        <w:t>ль</w:t>
      </w:r>
      <w:r w:rsidRPr="00BB4008">
        <w:rPr>
          <w:rFonts w:ascii="Times New Roman" w:hAnsi="Times New Roman"/>
          <w:sz w:val="24"/>
          <w:szCs w:val="24"/>
        </w:rPr>
        <w:t>е</w:t>
      </w:r>
      <w:r w:rsidRPr="00BB4008">
        <w:rPr>
          <w:rFonts w:ascii="Times New Roman" w:hAnsi="Times New Roman"/>
          <w:spacing w:val="-2"/>
          <w:sz w:val="24"/>
          <w:szCs w:val="24"/>
        </w:rPr>
        <w:t>фа</w:t>
      </w:r>
      <w:r w:rsidRPr="00BB4008">
        <w:rPr>
          <w:rFonts w:ascii="Times New Roman" w:hAnsi="Times New Roman"/>
          <w:sz w:val="24"/>
          <w:szCs w:val="24"/>
        </w:rPr>
        <w:t xml:space="preserve">, горные хребты,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2"/>
          <w:sz w:val="24"/>
          <w:szCs w:val="24"/>
        </w:rPr>
        <w:t>я</w:t>
      </w:r>
      <w:r w:rsidRPr="00BB4008">
        <w:rPr>
          <w:rFonts w:ascii="Times New Roman" w:hAnsi="Times New Roman"/>
          <w:sz w:val="24"/>
          <w:szCs w:val="24"/>
        </w:rPr>
        <w:t>щие</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се</w:t>
      </w:r>
      <w:r w:rsidRPr="00BB4008">
        <w:rPr>
          <w:rFonts w:ascii="Times New Roman" w:hAnsi="Times New Roman"/>
          <w:spacing w:val="-3"/>
          <w:sz w:val="24"/>
          <w:szCs w:val="24"/>
        </w:rPr>
        <w:t>в</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зм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с</w:t>
      </w:r>
      <w:r w:rsidRPr="00BB4008">
        <w:rPr>
          <w:rFonts w:ascii="Times New Roman" w:hAnsi="Times New Roman"/>
          <w:spacing w:val="-3"/>
          <w:sz w:val="24"/>
          <w:szCs w:val="24"/>
        </w:rPr>
        <w:t>у</w:t>
      </w:r>
      <w:r w:rsidRPr="00BB4008">
        <w:rPr>
          <w:rFonts w:ascii="Times New Roman" w:hAnsi="Times New Roman"/>
          <w:spacing w:val="1"/>
          <w:sz w:val="24"/>
          <w:szCs w:val="24"/>
        </w:rPr>
        <w:t>ро</w:t>
      </w:r>
      <w:r w:rsidRPr="00BB4008">
        <w:rPr>
          <w:rFonts w:ascii="Times New Roman" w:hAnsi="Times New Roman"/>
          <w:sz w:val="24"/>
          <w:szCs w:val="24"/>
        </w:rPr>
        <w:t>вость</w:t>
      </w:r>
      <w:r w:rsidRPr="00BB4008">
        <w:rPr>
          <w:rFonts w:ascii="Times New Roman" w:hAnsi="Times New Roman"/>
          <w:spacing w:val="1"/>
          <w:sz w:val="24"/>
          <w:szCs w:val="24"/>
        </w:rPr>
        <w:t xml:space="preserve"> </w:t>
      </w:r>
      <w:r w:rsidRPr="00BB4008">
        <w:rPr>
          <w:rFonts w:ascii="Times New Roman" w:hAnsi="Times New Roman"/>
          <w:sz w:val="24"/>
          <w:szCs w:val="24"/>
        </w:rPr>
        <w:t>кли</w:t>
      </w:r>
      <w:r w:rsidRPr="00BB4008">
        <w:rPr>
          <w:rFonts w:ascii="Times New Roman" w:hAnsi="Times New Roman"/>
          <w:spacing w:val="-2"/>
          <w:sz w:val="24"/>
          <w:szCs w:val="24"/>
        </w:rPr>
        <w:t>м</w:t>
      </w:r>
      <w:r w:rsidRPr="00BB4008">
        <w:rPr>
          <w:rFonts w:ascii="Times New Roman" w:hAnsi="Times New Roman"/>
          <w:sz w:val="24"/>
          <w:szCs w:val="24"/>
        </w:rPr>
        <w:t>ата; мн</w:t>
      </w:r>
      <w:r w:rsidRPr="00BB4008">
        <w:rPr>
          <w:rFonts w:ascii="Times New Roman" w:hAnsi="Times New Roman"/>
          <w:spacing w:val="2"/>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z w:val="24"/>
          <w:szCs w:val="24"/>
        </w:rPr>
        <w:t>яя</w:t>
      </w:r>
      <w:r w:rsidRPr="00BB4008">
        <w:rPr>
          <w:rFonts w:ascii="Times New Roman" w:hAnsi="Times New Roman"/>
          <w:spacing w:val="2"/>
          <w:sz w:val="24"/>
          <w:szCs w:val="24"/>
        </w:rPr>
        <w:t xml:space="preserve"> </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з</w:t>
      </w:r>
      <w:r w:rsidRPr="00BB4008">
        <w:rPr>
          <w:rFonts w:ascii="Times New Roman" w:hAnsi="Times New Roman"/>
          <w:spacing w:val="-4"/>
          <w:sz w:val="24"/>
          <w:szCs w:val="24"/>
        </w:rPr>
        <w:t>л</w:t>
      </w:r>
      <w:r w:rsidRPr="00BB4008">
        <w:rPr>
          <w:rFonts w:ascii="Times New Roman" w:hAnsi="Times New Roman"/>
          <w:spacing w:val="1"/>
          <w:sz w:val="24"/>
          <w:szCs w:val="24"/>
        </w:rPr>
        <w:t>о</w:t>
      </w:r>
      <w:r w:rsidRPr="00BB4008">
        <w:rPr>
          <w:rFonts w:ascii="Times New Roman" w:hAnsi="Times New Roman"/>
          <w:sz w:val="24"/>
          <w:szCs w:val="24"/>
        </w:rPr>
        <w:t xml:space="preserve">та;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о</w:t>
      </w:r>
      <w:r w:rsidRPr="00BB4008">
        <w:rPr>
          <w:rFonts w:ascii="Times New Roman" w:hAnsi="Times New Roman"/>
          <w:sz w:val="24"/>
          <w:szCs w:val="24"/>
        </w:rPr>
        <w:t>з</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 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кл</w:t>
      </w:r>
      <w:r w:rsidRPr="00BB4008">
        <w:rPr>
          <w:rFonts w:ascii="Times New Roman" w:hAnsi="Times New Roman"/>
          <w:spacing w:val="-2"/>
          <w:sz w:val="24"/>
          <w:szCs w:val="24"/>
        </w:rPr>
        <w:t>и</w:t>
      </w:r>
      <w:r w:rsidRPr="00BB4008">
        <w:rPr>
          <w:rFonts w:ascii="Times New Roman" w:hAnsi="Times New Roman"/>
          <w:sz w:val="24"/>
          <w:szCs w:val="24"/>
        </w:rPr>
        <w:t>мата</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 xml:space="preserve">а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особ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 xml:space="preserve">ти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ы</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Ю</w:t>
      </w:r>
      <w:r w:rsidRPr="00BB4008">
        <w:rPr>
          <w:rFonts w:ascii="Times New Roman" w:hAnsi="Times New Roman"/>
          <w:spacing w:val="-3"/>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би</w:t>
      </w:r>
      <w:r w:rsidRPr="00BB4008">
        <w:rPr>
          <w:rFonts w:ascii="Times New Roman" w:hAnsi="Times New Roman"/>
          <w:spacing w:val="1"/>
          <w:sz w:val="24"/>
          <w:szCs w:val="24"/>
        </w:rPr>
        <w:t>р</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2"/>
          <w:sz w:val="24"/>
          <w:szCs w:val="24"/>
        </w:rPr>
        <w:t>(</w:t>
      </w:r>
      <w:r w:rsidRPr="00BB4008">
        <w:rPr>
          <w:rFonts w:ascii="Times New Roman" w:hAnsi="Times New Roman"/>
          <w:sz w:val="24"/>
          <w:szCs w:val="24"/>
        </w:rPr>
        <w:t>ге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по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он</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стный</w:t>
      </w:r>
      <w:r w:rsidRPr="00BB4008">
        <w:rPr>
          <w:rFonts w:ascii="Times New Roman" w:hAnsi="Times New Roman"/>
          <w:spacing w:val="3"/>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рн</w:t>
      </w:r>
      <w:r w:rsidRPr="00BB4008">
        <w:rPr>
          <w:rFonts w:ascii="Times New Roman" w:hAnsi="Times New Roman"/>
          <w:spacing w:val="1"/>
          <w:sz w:val="24"/>
          <w:szCs w:val="24"/>
        </w:rPr>
        <w:t>ы</w:t>
      </w:r>
      <w:r w:rsidRPr="00BB4008">
        <w:rPr>
          <w:rFonts w:ascii="Times New Roman" w:hAnsi="Times New Roman"/>
          <w:sz w:val="24"/>
          <w:szCs w:val="24"/>
        </w:rPr>
        <w:t xml:space="preserve">й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w:t>
      </w:r>
      <w:r w:rsidRPr="00BB4008">
        <w:rPr>
          <w:rFonts w:ascii="Times New Roman" w:hAnsi="Times New Roman"/>
          <w:spacing w:val="31"/>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он</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3"/>
          <w:sz w:val="24"/>
          <w:szCs w:val="24"/>
        </w:rPr>
        <w:t>а</w:t>
      </w:r>
      <w:r w:rsidRPr="00BB4008">
        <w:rPr>
          <w:rFonts w:ascii="Times New Roman" w:hAnsi="Times New Roman"/>
          <w:spacing w:val="-1"/>
          <w:sz w:val="24"/>
          <w:szCs w:val="24"/>
        </w:rPr>
        <w:t>ль</w:t>
      </w:r>
      <w:r w:rsidRPr="00BB4008">
        <w:rPr>
          <w:rFonts w:ascii="Times New Roman" w:hAnsi="Times New Roman"/>
          <w:spacing w:val="1"/>
          <w:sz w:val="24"/>
          <w:szCs w:val="24"/>
        </w:rPr>
        <w:t>ны</w:t>
      </w:r>
      <w:r w:rsidRPr="00BB4008">
        <w:rPr>
          <w:rFonts w:ascii="Times New Roman" w:hAnsi="Times New Roman"/>
          <w:sz w:val="24"/>
          <w:szCs w:val="24"/>
        </w:rPr>
        <w:t>й</w:t>
      </w:r>
      <w:r w:rsidRPr="00BB4008">
        <w:rPr>
          <w:rFonts w:ascii="Times New Roman" w:hAnsi="Times New Roman"/>
          <w:spacing w:val="29"/>
          <w:sz w:val="24"/>
          <w:szCs w:val="24"/>
        </w:rPr>
        <w:t xml:space="preserve"> </w:t>
      </w:r>
      <w:r w:rsidRPr="00BB4008">
        <w:rPr>
          <w:rFonts w:ascii="Times New Roman" w:hAnsi="Times New Roman"/>
          <w:sz w:val="24"/>
          <w:szCs w:val="24"/>
        </w:rPr>
        <w:t>климат</w:t>
      </w:r>
      <w:r w:rsidRPr="00BB4008">
        <w:rPr>
          <w:rFonts w:ascii="Times New Roman" w:hAnsi="Times New Roman"/>
          <w:spacing w:val="28"/>
          <w:sz w:val="24"/>
          <w:szCs w:val="24"/>
        </w:rPr>
        <w:t xml:space="preserve"> </w:t>
      </w:r>
      <w:r w:rsidRPr="00BB4008">
        <w:rPr>
          <w:rFonts w:ascii="Times New Roman" w:hAnsi="Times New Roman"/>
          <w:sz w:val="24"/>
          <w:szCs w:val="24"/>
        </w:rPr>
        <w:t>и</w:t>
      </w:r>
      <w:r w:rsidRPr="00BB4008">
        <w:rPr>
          <w:rFonts w:ascii="Times New Roman" w:hAnsi="Times New Roman"/>
          <w:spacing w:val="3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29"/>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8"/>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1"/>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29"/>
          <w:sz w:val="24"/>
          <w:szCs w:val="24"/>
        </w:rPr>
        <w:t xml:space="preserve"> </w:t>
      </w:r>
      <w:r w:rsidRPr="00BB4008">
        <w:rPr>
          <w:rFonts w:ascii="Times New Roman" w:hAnsi="Times New Roman"/>
          <w:sz w:val="24"/>
          <w:szCs w:val="24"/>
        </w:rPr>
        <w:t>фор</w:t>
      </w:r>
      <w:r w:rsidRPr="00BB4008">
        <w:rPr>
          <w:rFonts w:ascii="Times New Roman" w:hAnsi="Times New Roman"/>
          <w:spacing w:val="-2"/>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й</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Ал</w:t>
      </w:r>
      <w:r w:rsidRPr="00BB4008">
        <w:rPr>
          <w:rFonts w:ascii="Times New Roman" w:hAnsi="Times New Roman"/>
          <w:sz w:val="24"/>
          <w:szCs w:val="24"/>
        </w:rPr>
        <w:t>тай,</w:t>
      </w:r>
      <w:r w:rsidRPr="00BB4008">
        <w:rPr>
          <w:rFonts w:ascii="Times New Roman" w:hAnsi="Times New Roman"/>
          <w:spacing w:val="1"/>
          <w:sz w:val="24"/>
          <w:szCs w:val="24"/>
        </w:rPr>
        <w:t xml:space="preserve"> </w:t>
      </w:r>
      <w:r w:rsidRPr="00BB4008">
        <w:rPr>
          <w:rFonts w:ascii="Times New Roman" w:hAnsi="Times New Roman"/>
          <w:sz w:val="24"/>
          <w:szCs w:val="24"/>
        </w:rPr>
        <w:t>Сая</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б</w:t>
      </w:r>
      <w:r w:rsidRPr="00BB4008">
        <w:rPr>
          <w:rFonts w:ascii="Times New Roman" w:hAnsi="Times New Roman"/>
          <w:spacing w:val="-2"/>
          <w:sz w:val="24"/>
          <w:szCs w:val="24"/>
        </w:rPr>
        <w:t>а</w:t>
      </w:r>
      <w:r w:rsidRPr="00BB4008">
        <w:rPr>
          <w:rFonts w:ascii="Times New Roman" w:hAnsi="Times New Roman"/>
          <w:spacing w:val="1"/>
          <w:sz w:val="24"/>
          <w:szCs w:val="24"/>
        </w:rPr>
        <w:t>й</w:t>
      </w:r>
      <w:r w:rsidRPr="00BB4008">
        <w:rPr>
          <w:rFonts w:ascii="Times New Roman" w:hAnsi="Times New Roman"/>
          <w:sz w:val="24"/>
          <w:szCs w:val="24"/>
        </w:rPr>
        <w:t>кал</w:t>
      </w:r>
      <w:r w:rsidRPr="00BB4008">
        <w:rPr>
          <w:rFonts w:ascii="Times New Roman" w:hAnsi="Times New Roman"/>
          <w:spacing w:val="-1"/>
          <w:sz w:val="24"/>
          <w:szCs w:val="24"/>
        </w:rPr>
        <w:t>ь</w:t>
      </w:r>
      <w:r w:rsidRPr="00BB4008">
        <w:rPr>
          <w:rFonts w:ascii="Times New Roman" w:hAnsi="Times New Roman"/>
          <w:sz w:val="24"/>
          <w:szCs w:val="24"/>
        </w:rPr>
        <w:t xml:space="preserve">е, </w:t>
      </w:r>
      <w:r w:rsidRPr="00BB4008">
        <w:rPr>
          <w:rFonts w:ascii="Times New Roman" w:hAnsi="Times New Roman"/>
          <w:spacing w:val="1"/>
          <w:sz w:val="24"/>
          <w:szCs w:val="24"/>
        </w:rPr>
        <w:t>З</w:t>
      </w:r>
      <w:r w:rsidRPr="00BB4008">
        <w:rPr>
          <w:rFonts w:ascii="Times New Roman" w:hAnsi="Times New Roman"/>
          <w:spacing w:val="-2"/>
          <w:sz w:val="24"/>
          <w:szCs w:val="24"/>
        </w:rPr>
        <w:t>а</w:t>
      </w:r>
      <w:r w:rsidRPr="00BB4008">
        <w:rPr>
          <w:rFonts w:ascii="Times New Roman" w:hAnsi="Times New Roman"/>
          <w:spacing w:val="1"/>
          <w:sz w:val="24"/>
          <w:szCs w:val="24"/>
        </w:rPr>
        <w:t>б</w:t>
      </w:r>
      <w:r w:rsidRPr="00BB4008">
        <w:rPr>
          <w:rFonts w:ascii="Times New Roman" w:hAnsi="Times New Roman"/>
          <w:spacing w:val="-2"/>
          <w:sz w:val="24"/>
          <w:szCs w:val="24"/>
        </w:rPr>
        <w:t>а</w:t>
      </w:r>
      <w:r w:rsidRPr="00BB4008">
        <w:rPr>
          <w:rFonts w:ascii="Times New Roman" w:hAnsi="Times New Roman"/>
          <w:spacing w:val="-1"/>
          <w:sz w:val="24"/>
          <w:szCs w:val="24"/>
        </w:rPr>
        <w:t>й</w:t>
      </w:r>
      <w:r w:rsidRPr="00BB4008">
        <w:rPr>
          <w:rFonts w:ascii="Times New Roman" w:hAnsi="Times New Roman"/>
          <w:sz w:val="24"/>
          <w:szCs w:val="24"/>
        </w:rPr>
        <w:t>кал</w:t>
      </w:r>
      <w:r w:rsidRPr="00BB4008">
        <w:rPr>
          <w:rFonts w:ascii="Times New Roman" w:hAnsi="Times New Roman"/>
          <w:spacing w:val="-1"/>
          <w:sz w:val="24"/>
          <w:szCs w:val="24"/>
        </w:rPr>
        <w:t>ь</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ге</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ти</w:t>
      </w:r>
      <w:r w:rsidRPr="00BB4008">
        <w:rPr>
          <w:rFonts w:ascii="Times New Roman" w:hAnsi="Times New Roman"/>
          <w:spacing w:val="1"/>
          <w:sz w:val="24"/>
          <w:szCs w:val="24"/>
        </w:rPr>
        <w:t>я</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мат</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вн</w:t>
      </w:r>
      <w:r w:rsidRPr="00BB4008">
        <w:rPr>
          <w:rFonts w:ascii="Times New Roman" w:hAnsi="Times New Roman"/>
          <w:spacing w:val="-3"/>
          <w:sz w:val="24"/>
          <w:szCs w:val="24"/>
        </w:rPr>
        <w:t>у</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 xml:space="preserve">воды, </w:t>
      </w:r>
      <w:r w:rsidRPr="00BB4008">
        <w:rPr>
          <w:rFonts w:ascii="Times New Roman" w:hAnsi="Times New Roman"/>
          <w:spacing w:val="1"/>
          <w:sz w:val="24"/>
          <w:szCs w:val="24"/>
        </w:rPr>
        <w:t>х</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ны</w:t>
      </w:r>
      <w:r w:rsidRPr="00BB4008">
        <w:rPr>
          <w:rFonts w:ascii="Times New Roman" w:hAnsi="Times New Roman"/>
          <w:sz w:val="24"/>
          <w:szCs w:val="24"/>
        </w:rPr>
        <w:t xml:space="preserve">е </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pacing w:val="-1"/>
          <w:sz w:val="24"/>
          <w:szCs w:val="24"/>
        </w:rPr>
        <w:t>п</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pacing w:val="-2"/>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чв,</w:t>
      </w:r>
      <w:r w:rsidRPr="00BB4008">
        <w:rPr>
          <w:rFonts w:ascii="Times New Roman" w:hAnsi="Times New Roman"/>
          <w:spacing w:val="-1"/>
          <w:sz w:val="24"/>
          <w:szCs w:val="24"/>
        </w:rPr>
        <w:t xml:space="preserve"> </w:t>
      </w:r>
      <w:r w:rsidRPr="00BB4008">
        <w:rPr>
          <w:rFonts w:ascii="Times New Roman" w:hAnsi="Times New Roman"/>
          <w:spacing w:val="1"/>
          <w:sz w:val="24"/>
          <w:szCs w:val="24"/>
        </w:rPr>
        <w:t>особенности природы</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Бай</w:t>
      </w:r>
      <w:r w:rsidRPr="00BB4008">
        <w:rPr>
          <w:rFonts w:ascii="Times New Roman" w:hAnsi="Times New Roman"/>
          <w:spacing w:val="1"/>
          <w:sz w:val="24"/>
          <w:szCs w:val="24"/>
        </w:rPr>
        <w:t>к</w:t>
      </w:r>
      <w:r w:rsidRPr="00BB4008">
        <w:rPr>
          <w:rFonts w:ascii="Times New Roman" w:hAnsi="Times New Roman"/>
          <w:sz w:val="24"/>
          <w:szCs w:val="24"/>
        </w:rPr>
        <w:t xml:space="preserve">ал. </w:t>
      </w:r>
      <w:r w:rsidRPr="00BB4008">
        <w:rPr>
          <w:rFonts w:ascii="Times New Roman" w:hAnsi="Times New Roman"/>
          <w:spacing w:val="-2"/>
          <w:sz w:val="24"/>
          <w:szCs w:val="24"/>
        </w:rPr>
        <w:t>У</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кал</w:t>
      </w:r>
      <w:r w:rsidRPr="00BB4008">
        <w:rPr>
          <w:rFonts w:ascii="Times New Roman" w:hAnsi="Times New Roman"/>
          <w:spacing w:val="-1"/>
          <w:sz w:val="24"/>
          <w:szCs w:val="24"/>
        </w:rPr>
        <w:t>ьн</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т</w:t>
      </w:r>
      <w:r w:rsidRPr="00BB4008">
        <w:rPr>
          <w:rFonts w:ascii="Times New Roman" w:hAnsi="Times New Roman"/>
          <w:spacing w:val="-1"/>
          <w:sz w:val="24"/>
          <w:szCs w:val="24"/>
        </w:rPr>
        <w:t>во</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2"/>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ды</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ни</w:t>
      </w:r>
      <w:r w:rsidRPr="00BB4008">
        <w:rPr>
          <w:rFonts w:ascii="Times New Roman" w:hAnsi="Times New Roman"/>
          <w:sz w:val="24"/>
          <w:szCs w:val="24"/>
        </w:rPr>
        <w:t xml:space="preserve">е </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4"/>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ви</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Бай</w:t>
      </w:r>
      <w:r w:rsidRPr="00BB4008">
        <w:rPr>
          <w:rFonts w:ascii="Times New Roman" w:hAnsi="Times New Roman"/>
          <w:spacing w:val="1"/>
          <w:sz w:val="24"/>
          <w:szCs w:val="24"/>
        </w:rPr>
        <w:t>к</w:t>
      </w:r>
      <w:r w:rsidRPr="00BB4008">
        <w:rPr>
          <w:rFonts w:ascii="Times New Roman" w:hAnsi="Times New Roman"/>
          <w:sz w:val="24"/>
          <w:szCs w:val="24"/>
        </w:rPr>
        <w:t>ал –</w:t>
      </w:r>
      <w:r w:rsidRPr="00BB4008">
        <w:rPr>
          <w:rFonts w:ascii="Times New Roman" w:hAnsi="Times New Roman"/>
          <w:spacing w:val="5"/>
          <w:sz w:val="24"/>
          <w:szCs w:val="24"/>
        </w:rPr>
        <w:t xml:space="preserve"> как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ъ</w:t>
      </w:r>
      <w:r w:rsidRPr="00BB4008">
        <w:rPr>
          <w:rFonts w:ascii="Times New Roman" w:hAnsi="Times New Roman"/>
          <w:sz w:val="24"/>
          <w:szCs w:val="24"/>
        </w:rPr>
        <w:t>ект</w:t>
      </w:r>
      <w:r w:rsidRPr="00BB4008">
        <w:rPr>
          <w:rFonts w:ascii="Times New Roman" w:hAnsi="Times New Roman"/>
          <w:spacing w:val="1"/>
          <w:sz w:val="24"/>
          <w:szCs w:val="24"/>
        </w:rPr>
        <w:t xml:space="preserve"> </w:t>
      </w:r>
      <w:r w:rsidRPr="00BB4008">
        <w:rPr>
          <w:rFonts w:ascii="Times New Roman" w:hAnsi="Times New Roman"/>
          <w:sz w:val="24"/>
          <w:szCs w:val="24"/>
        </w:rPr>
        <w:t>Всем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1"/>
          <w:sz w:val="24"/>
          <w:szCs w:val="24"/>
        </w:rPr>
        <w:t>г</w:t>
      </w:r>
      <w:r w:rsidRPr="00BB4008">
        <w:rPr>
          <w:rFonts w:ascii="Times New Roman" w:hAnsi="Times New Roman"/>
          <w:sz w:val="24"/>
          <w:szCs w:val="24"/>
        </w:rPr>
        <w:t>о</w:t>
      </w:r>
      <w:r w:rsidRPr="00BB4008">
        <w:rPr>
          <w:rFonts w:ascii="Times New Roman" w:hAnsi="Times New Roman"/>
          <w:spacing w:val="4"/>
          <w:sz w:val="24"/>
          <w:szCs w:val="24"/>
        </w:rPr>
        <w:t xml:space="preserve"> </w:t>
      </w:r>
      <w:r w:rsidRPr="00BB4008">
        <w:rPr>
          <w:rFonts w:ascii="Times New Roman" w:hAnsi="Times New Roman"/>
          <w:spacing w:val="-1"/>
          <w:sz w:val="24"/>
          <w:szCs w:val="24"/>
        </w:rPr>
        <w:t>при</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4"/>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асл</w:t>
      </w:r>
      <w:r w:rsidRPr="00BB4008">
        <w:rPr>
          <w:rFonts w:ascii="Times New Roman" w:hAnsi="Times New Roman"/>
          <w:spacing w:val="-3"/>
          <w:sz w:val="24"/>
          <w:szCs w:val="24"/>
        </w:rPr>
        <w:t>е</w:t>
      </w:r>
      <w:r w:rsidRPr="00BB4008">
        <w:rPr>
          <w:rFonts w:ascii="Times New Roman" w:hAnsi="Times New Roman"/>
          <w:spacing w:val="1"/>
          <w:sz w:val="24"/>
          <w:szCs w:val="24"/>
        </w:rPr>
        <w:t>ди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3"/>
          <w:sz w:val="24"/>
          <w:szCs w:val="24"/>
        </w:rPr>
        <w:t>у</w:t>
      </w:r>
      <w:r w:rsidRPr="00BB4008">
        <w:rPr>
          <w:rFonts w:ascii="Times New Roman" w:hAnsi="Times New Roman"/>
          <w:spacing w:val="1"/>
          <w:sz w:val="24"/>
          <w:szCs w:val="24"/>
        </w:rPr>
        <w:t>ни</w:t>
      </w:r>
      <w:r w:rsidRPr="00BB4008">
        <w:rPr>
          <w:rFonts w:ascii="Times New Roman" w:hAnsi="Times New Roman"/>
          <w:sz w:val="24"/>
          <w:szCs w:val="24"/>
        </w:rPr>
        <w:t>кал</w:t>
      </w:r>
      <w:r w:rsidRPr="00BB4008">
        <w:rPr>
          <w:rFonts w:ascii="Times New Roman" w:hAnsi="Times New Roman"/>
          <w:spacing w:val="-1"/>
          <w:sz w:val="24"/>
          <w:szCs w:val="24"/>
        </w:rPr>
        <w:t>ь</w:t>
      </w:r>
      <w:r w:rsidRPr="00BB4008">
        <w:rPr>
          <w:rFonts w:ascii="Times New Roman" w:hAnsi="Times New Roman"/>
          <w:spacing w:val="1"/>
          <w:sz w:val="24"/>
          <w:szCs w:val="24"/>
        </w:rPr>
        <w:t>но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 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р</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э</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pacing w:val="1"/>
          <w:sz w:val="24"/>
          <w:szCs w:val="24"/>
        </w:rPr>
        <w:t>б</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п</w:t>
      </w:r>
      <w:r w:rsidRPr="00BB4008">
        <w:rPr>
          <w:rFonts w:ascii="Times New Roman" w:hAnsi="Times New Roman"/>
          <w:spacing w:val="-3"/>
          <w:sz w:val="24"/>
          <w:szCs w:val="24"/>
        </w:rPr>
        <w:t>у</w:t>
      </w:r>
      <w:r w:rsidRPr="00BB4008">
        <w:rPr>
          <w:rFonts w:ascii="Times New Roman" w:hAnsi="Times New Roman"/>
          <w:sz w:val="24"/>
          <w:szCs w:val="24"/>
        </w:rPr>
        <w:t xml:space="preserve">ти </w:t>
      </w:r>
      <w:r w:rsidRPr="00BB4008">
        <w:rPr>
          <w:rFonts w:ascii="Times New Roman" w:hAnsi="Times New Roman"/>
          <w:spacing w:val="1"/>
          <w:sz w:val="24"/>
          <w:szCs w:val="24"/>
        </w:rPr>
        <w:t>р</w:t>
      </w:r>
      <w:r w:rsidRPr="00BB4008">
        <w:rPr>
          <w:rFonts w:ascii="Times New Roman" w:hAnsi="Times New Roman"/>
          <w:sz w:val="24"/>
          <w:szCs w:val="24"/>
        </w:rPr>
        <w:t>еше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Дал</w:t>
      </w:r>
      <w:r w:rsidRPr="00BB4008">
        <w:rPr>
          <w:rFonts w:ascii="Times New Roman" w:hAnsi="Times New Roman"/>
          <w:spacing w:val="-1"/>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1"/>
          <w:sz w:val="24"/>
          <w:szCs w:val="24"/>
        </w:rPr>
        <w:t xml:space="preserve"> </w:t>
      </w:r>
      <w:r w:rsidRPr="00BB4008">
        <w:rPr>
          <w:rFonts w:ascii="Times New Roman" w:hAnsi="Times New Roman"/>
          <w:spacing w:val="-2"/>
          <w:sz w:val="24"/>
          <w:szCs w:val="24"/>
        </w:rPr>
        <w:t>(</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pacing w:val="-1"/>
          <w:sz w:val="24"/>
          <w:szCs w:val="24"/>
        </w:rPr>
        <w:t>Ти</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z w:val="24"/>
          <w:szCs w:val="24"/>
        </w:rPr>
        <w:t>ке</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м </w:t>
      </w:r>
      <w:r w:rsidRPr="00BB4008">
        <w:rPr>
          <w:rFonts w:ascii="Times New Roman" w:hAnsi="Times New Roman"/>
          <w:spacing w:val="-1"/>
          <w:sz w:val="24"/>
          <w:szCs w:val="24"/>
        </w:rPr>
        <w:t>по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ж</w:t>
      </w:r>
      <w:r w:rsidRPr="00BB4008">
        <w:rPr>
          <w:rFonts w:ascii="Times New Roman" w:hAnsi="Times New Roman"/>
          <w:spacing w:val="-1"/>
          <w:sz w:val="24"/>
          <w:szCs w:val="24"/>
        </w:rPr>
        <w:t>ь</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z w:val="24"/>
          <w:szCs w:val="24"/>
        </w:rPr>
        <w:t>ета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г</w:t>
      </w:r>
      <w:r w:rsidRPr="00BB4008">
        <w:rPr>
          <w:rFonts w:ascii="Times New Roman" w:hAnsi="Times New Roman"/>
          <w:spacing w:val="1"/>
          <w:sz w:val="24"/>
          <w:szCs w:val="24"/>
        </w:rPr>
        <w:t>о</w:t>
      </w:r>
      <w:r w:rsidRPr="00BB4008">
        <w:rPr>
          <w:rFonts w:ascii="Times New Roman" w:hAnsi="Times New Roman"/>
          <w:spacing w:val="-1"/>
          <w:sz w:val="24"/>
          <w:szCs w:val="24"/>
        </w:rPr>
        <w:t>рн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хр</w:t>
      </w:r>
      <w:r w:rsidRPr="00BB4008">
        <w:rPr>
          <w:rFonts w:ascii="Times New Roman" w:hAnsi="Times New Roman"/>
          <w:spacing w:val="-2"/>
          <w:sz w:val="24"/>
          <w:szCs w:val="24"/>
        </w:rPr>
        <w:t>е</w:t>
      </w:r>
      <w:r w:rsidRPr="00BB4008">
        <w:rPr>
          <w:rFonts w:ascii="Times New Roman" w:hAnsi="Times New Roman"/>
          <w:spacing w:val="1"/>
          <w:sz w:val="24"/>
          <w:szCs w:val="24"/>
        </w:rPr>
        <w:t>б</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3"/>
          <w:sz w:val="24"/>
          <w:szCs w:val="24"/>
        </w:rPr>
        <w:t>м</w:t>
      </w:r>
      <w:r w:rsidRPr="00BB4008">
        <w:rPr>
          <w:rFonts w:ascii="Times New Roman" w:hAnsi="Times New Roman"/>
          <w:sz w:val="24"/>
          <w:szCs w:val="24"/>
        </w:rPr>
        <w:t>ежго</w:t>
      </w:r>
      <w:r w:rsidRPr="00BB4008">
        <w:rPr>
          <w:rFonts w:ascii="Times New Roman" w:hAnsi="Times New Roman"/>
          <w:spacing w:val="-2"/>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ра</w:t>
      </w:r>
      <w:r w:rsidRPr="00BB4008">
        <w:rPr>
          <w:rFonts w:ascii="Times New Roman" w:hAnsi="Times New Roman"/>
          <w:spacing w:val="-2"/>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ин</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2"/>
          <w:sz w:val="24"/>
          <w:szCs w:val="24"/>
        </w:rPr>
        <w:t>п</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об</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pacing w:val="1"/>
          <w:sz w:val="24"/>
          <w:szCs w:val="24"/>
        </w:rPr>
        <w:t>д</w:t>
      </w:r>
      <w:r w:rsidRPr="00BB4008">
        <w:rPr>
          <w:rFonts w:ascii="Times New Roman" w:hAnsi="Times New Roman"/>
          <w:spacing w:val="-2"/>
          <w:sz w:val="24"/>
          <w:szCs w:val="24"/>
        </w:rPr>
        <w:t>а</w:t>
      </w:r>
      <w:r w:rsidRPr="00BB4008">
        <w:rPr>
          <w:rFonts w:ascii="Times New Roman" w:hAnsi="Times New Roman"/>
          <w:spacing w:val="1"/>
          <w:sz w:val="24"/>
          <w:szCs w:val="24"/>
        </w:rPr>
        <w:t>ни</w:t>
      </w:r>
      <w:r w:rsidRPr="00BB4008">
        <w:rPr>
          <w:rFonts w:ascii="Times New Roman" w:hAnsi="Times New Roman"/>
          <w:sz w:val="24"/>
          <w:szCs w:val="24"/>
        </w:rPr>
        <w:t>е м</w:t>
      </w:r>
      <w:r w:rsidRPr="00BB4008">
        <w:rPr>
          <w:rFonts w:ascii="Times New Roman" w:hAnsi="Times New Roman"/>
          <w:spacing w:val="-4"/>
          <w:sz w:val="24"/>
          <w:szCs w:val="24"/>
        </w:rPr>
        <w:t>у</w:t>
      </w:r>
      <w:r w:rsidRPr="00BB4008">
        <w:rPr>
          <w:rFonts w:ascii="Times New Roman" w:hAnsi="Times New Roman"/>
          <w:sz w:val="24"/>
          <w:szCs w:val="24"/>
        </w:rPr>
        <w:t>сс</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z w:val="24"/>
          <w:szCs w:val="24"/>
        </w:rPr>
        <w:t xml:space="preserve">ата на </w:t>
      </w:r>
      <w:r w:rsidRPr="00BB4008">
        <w:rPr>
          <w:rFonts w:ascii="Times New Roman" w:hAnsi="Times New Roman"/>
          <w:spacing w:val="-1"/>
          <w:sz w:val="24"/>
          <w:szCs w:val="24"/>
        </w:rPr>
        <w:t>ю</w:t>
      </w:r>
      <w:r w:rsidRPr="00BB4008">
        <w:rPr>
          <w:rFonts w:ascii="Times New Roman" w:hAnsi="Times New Roman"/>
          <w:sz w:val="24"/>
          <w:szCs w:val="24"/>
        </w:rPr>
        <w:t>ге и</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4"/>
          <w:sz w:val="24"/>
          <w:szCs w:val="24"/>
        </w:rPr>
        <w:t>у</w:t>
      </w:r>
      <w:r w:rsidRPr="00BB4008">
        <w:rPr>
          <w:rFonts w:ascii="Times New Roman" w:hAnsi="Times New Roman"/>
          <w:sz w:val="24"/>
          <w:szCs w:val="24"/>
        </w:rPr>
        <w:t>сс</w:t>
      </w:r>
      <w:r w:rsidRPr="00BB4008">
        <w:rPr>
          <w:rFonts w:ascii="Times New Roman" w:hAnsi="Times New Roman"/>
          <w:spacing w:val="1"/>
          <w:sz w:val="24"/>
          <w:szCs w:val="24"/>
        </w:rPr>
        <w:t>о</w:t>
      </w:r>
      <w:r w:rsidRPr="00BB4008">
        <w:rPr>
          <w:rFonts w:ascii="Times New Roman" w:hAnsi="Times New Roman"/>
          <w:spacing w:val="-1"/>
          <w:sz w:val="24"/>
          <w:szCs w:val="24"/>
        </w:rPr>
        <w:t>но</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6"/>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2"/>
          <w:sz w:val="24"/>
          <w:szCs w:val="24"/>
        </w:rPr>
        <w:t>с</w:t>
      </w:r>
      <w:r w:rsidRPr="00BB4008">
        <w:rPr>
          <w:rFonts w:ascii="Times New Roman" w:hAnsi="Times New Roman"/>
          <w:sz w:val="24"/>
          <w:szCs w:val="24"/>
        </w:rPr>
        <w:t>ев</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р</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ны</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 и</w:t>
      </w:r>
      <w:r w:rsidRPr="00BB4008">
        <w:rPr>
          <w:rFonts w:ascii="Times New Roman" w:hAnsi="Times New Roman"/>
          <w:spacing w:val="1"/>
          <w:sz w:val="24"/>
          <w:szCs w:val="24"/>
        </w:rPr>
        <w:t xml:space="preserve"> </w:t>
      </w:r>
      <w:r w:rsidRPr="00BB4008">
        <w:rPr>
          <w:rFonts w:ascii="Times New Roman" w:hAnsi="Times New Roman"/>
          <w:spacing w:val="-1"/>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нд</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ы</w:t>
      </w:r>
      <w:r w:rsidRPr="00BB4008">
        <w:rPr>
          <w:rFonts w:ascii="Times New Roman" w:hAnsi="Times New Roman"/>
          <w:spacing w:val="1"/>
          <w:sz w:val="24"/>
          <w:szCs w:val="24"/>
        </w:rPr>
        <w:t>х</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4"/>
          <w:sz w:val="24"/>
          <w:szCs w:val="24"/>
        </w:rPr>
        <w:t>о</w:t>
      </w:r>
      <w:r w:rsidRPr="00BB4008">
        <w:rPr>
          <w:rFonts w:ascii="Times New Roman" w:hAnsi="Times New Roman"/>
          <w:spacing w:val="-2"/>
          <w:sz w:val="24"/>
          <w:szCs w:val="24"/>
        </w:rPr>
        <w:t>-</w:t>
      </w:r>
      <w:r w:rsidRPr="00BB4008">
        <w:rPr>
          <w:rFonts w:ascii="Times New Roman" w:hAnsi="Times New Roman"/>
          <w:spacing w:val="-1"/>
          <w:sz w:val="24"/>
          <w:szCs w:val="24"/>
        </w:rPr>
        <w:t>л</w:t>
      </w:r>
      <w:r w:rsidRPr="00BB4008">
        <w:rPr>
          <w:rFonts w:ascii="Times New Roman" w:hAnsi="Times New Roman"/>
          <w:sz w:val="24"/>
          <w:szCs w:val="24"/>
        </w:rPr>
        <w:t>ес</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3"/>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льц</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ы</w:t>
      </w:r>
      <w:r w:rsidRPr="00BB4008">
        <w:rPr>
          <w:rFonts w:ascii="Times New Roman" w:hAnsi="Times New Roman"/>
          <w:sz w:val="24"/>
          <w:szCs w:val="24"/>
        </w:rPr>
        <w:t>х</w:t>
      </w:r>
      <w:r w:rsidRPr="00BB4008">
        <w:rPr>
          <w:rFonts w:ascii="Times New Roman" w:hAnsi="Times New Roman"/>
          <w:spacing w:val="-1"/>
          <w:sz w:val="24"/>
          <w:szCs w:val="24"/>
        </w:rPr>
        <w:t xml:space="preserve"> л</w:t>
      </w:r>
      <w:r w:rsidRPr="00BB4008">
        <w:rPr>
          <w:rFonts w:ascii="Times New Roman" w:hAnsi="Times New Roman"/>
          <w:sz w:val="24"/>
          <w:szCs w:val="24"/>
        </w:rPr>
        <w:t>а</w:t>
      </w:r>
      <w:r w:rsidRPr="00BB4008">
        <w:rPr>
          <w:rFonts w:ascii="Times New Roman" w:hAnsi="Times New Roman"/>
          <w:spacing w:val="1"/>
          <w:sz w:val="24"/>
          <w:szCs w:val="24"/>
        </w:rPr>
        <w:t>нд</w:t>
      </w:r>
      <w:r w:rsidRPr="00BB4008">
        <w:rPr>
          <w:rFonts w:ascii="Times New Roman" w:hAnsi="Times New Roman"/>
          <w:sz w:val="24"/>
          <w:szCs w:val="24"/>
        </w:rPr>
        <w:t>ш</w:t>
      </w:r>
      <w:r w:rsidRPr="00BB4008">
        <w:rPr>
          <w:rFonts w:ascii="Times New Roman" w:hAnsi="Times New Roman"/>
          <w:spacing w:val="-3"/>
          <w:sz w:val="24"/>
          <w:szCs w:val="24"/>
        </w:rPr>
        <w:t>а</w:t>
      </w:r>
      <w:r w:rsidRPr="00BB4008">
        <w:rPr>
          <w:rFonts w:ascii="Times New Roman" w:hAnsi="Times New Roman"/>
          <w:sz w:val="24"/>
          <w:szCs w:val="24"/>
        </w:rPr>
        <w:t>фт</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Ч</w:t>
      </w:r>
      <w:r w:rsidRPr="00BB4008">
        <w:rPr>
          <w:rFonts w:ascii="Times New Roman" w:hAnsi="Times New Roman"/>
          <w:spacing w:val="-4"/>
          <w:sz w:val="24"/>
          <w:szCs w:val="24"/>
        </w:rPr>
        <w:t>у</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тка,</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ри</w:t>
      </w:r>
      <w:r w:rsidRPr="00BB4008">
        <w:rPr>
          <w:rFonts w:ascii="Times New Roman" w:hAnsi="Times New Roman"/>
          <w:sz w:val="24"/>
          <w:szCs w:val="24"/>
        </w:rPr>
        <w:t>ам</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pacing w:val="-1"/>
          <w:sz w:val="24"/>
          <w:szCs w:val="24"/>
        </w:rPr>
        <w:t>ь</w:t>
      </w:r>
      <w:r w:rsidRPr="00BB4008">
        <w:rPr>
          <w:rFonts w:ascii="Times New Roman" w:hAnsi="Times New Roman"/>
          <w:spacing w:val="-2"/>
          <w:sz w:val="24"/>
          <w:szCs w:val="24"/>
        </w:rPr>
        <w:t>е</w:t>
      </w:r>
      <w:r w:rsidRPr="00BB4008">
        <w:rPr>
          <w:rFonts w:ascii="Times New Roman" w:hAnsi="Times New Roman"/>
          <w:sz w:val="24"/>
          <w:szCs w:val="24"/>
        </w:rPr>
        <w:t>,</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ри</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ь</w:t>
      </w:r>
      <w:r w:rsidRPr="00BB4008">
        <w:rPr>
          <w:rFonts w:ascii="Times New Roman" w:hAnsi="Times New Roman"/>
          <w:sz w:val="24"/>
          <w:szCs w:val="24"/>
        </w:rPr>
        <w:t>е (</w:t>
      </w:r>
      <w:r w:rsidRPr="00BB4008">
        <w:rPr>
          <w:rFonts w:ascii="Times New Roman" w:hAnsi="Times New Roman"/>
          <w:spacing w:val="-2"/>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1"/>
          <w:sz w:val="24"/>
          <w:szCs w:val="24"/>
        </w:rPr>
        <w:t xml:space="preserve"> 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и</w:t>
      </w:r>
      <w:r w:rsidRPr="00BB4008">
        <w:rPr>
          <w:rFonts w:ascii="Times New Roman" w:hAnsi="Times New Roman"/>
          <w:sz w:val="24"/>
          <w:szCs w:val="24"/>
        </w:rPr>
        <w:t>ссл</w:t>
      </w:r>
      <w:r w:rsidRPr="00BB4008">
        <w:rPr>
          <w:rFonts w:ascii="Times New Roman" w:hAnsi="Times New Roman"/>
          <w:spacing w:val="-3"/>
          <w:sz w:val="24"/>
          <w:szCs w:val="24"/>
        </w:rPr>
        <w:t>е</w:t>
      </w:r>
      <w:r w:rsidRPr="00BB4008">
        <w:rPr>
          <w:rFonts w:ascii="Times New Roman" w:hAnsi="Times New Roman"/>
          <w:spacing w:val="1"/>
          <w:sz w:val="24"/>
          <w:szCs w:val="24"/>
        </w:rPr>
        <w:t>до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рир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 xml:space="preserve">ы).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Камчат</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Са</w:t>
      </w:r>
      <w:r w:rsidRPr="00BB4008">
        <w:rPr>
          <w:rFonts w:ascii="Times New Roman" w:hAnsi="Times New Roman"/>
          <w:spacing w:val="-1"/>
          <w:sz w:val="24"/>
          <w:szCs w:val="24"/>
        </w:rPr>
        <w:t>х</w:t>
      </w:r>
      <w:r w:rsidRPr="00BB4008">
        <w:rPr>
          <w:rFonts w:ascii="Times New Roman" w:hAnsi="Times New Roman"/>
          <w:sz w:val="24"/>
          <w:szCs w:val="24"/>
        </w:rPr>
        <w:t>али</w:t>
      </w:r>
      <w:r w:rsidRPr="00BB4008">
        <w:rPr>
          <w:rFonts w:ascii="Times New Roman" w:hAnsi="Times New Roman"/>
          <w:spacing w:val="1"/>
          <w:sz w:val="24"/>
          <w:szCs w:val="24"/>
        </w:rPr>
        <w:t>н</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4"/>
          <w:sz w:val="24"/>
          <w:szCs w:val="24"/>
        </w:rPr>
        <w:t>у</w:t>
      </w:r>
      <w:r w:rsidRPr="00BB4008">
        <w:rPr>
          <w:rFonts w:ascii="Times New Roman" w:hAnsi="Times New Roman"/>
          <w:spacing w:val="1"/>
          <w:sz w:val="24"/>
          <w:szCs w:val="24"/>
        </w:rPr>
        <w:t>ри</w:t>
      </w:r>
      <w:r w:rsidRPr="00BB4008">
        <w:rPr>
          <w:rFonts w:ascii="Times New Roman" w:hAnsi="Times New Roman"/>
          <w:spacing w:val="-1"/>
          <w:sz w:val="24"/>
          <w:szCs w:val="24"/>
        </w:rPr>
        <w:t>ль</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2"/>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z w:val="24"/>
          <w:szCs w:val="24"/>
        </w:rPr>
        <w:t xml:space="preserve"> (географическое положение, история исследования, особенности природы).</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4"/>
          <w:sz w:val="24"/>
          <w:szCs w:val="24"/>
        </w:rPr>
      </w:pPr>
      <w:r w:rsidRPr="00BB4008">
        <w:rPr>
          <w:rFonts w:ascii="Times New Roman" w:hAnsi="Times New Roman"/>
          <w:b/>
          <w:bCs/>
          <w:spacing w:val="1"/>
          <w:sz w:val="24"/>
          <w:szCs w:val="24"/>
        </w:rPr>
        <w:t>Население России.</w:t>
      </w:r>
      <w:r w:rsidRPr="00BB4008">
        <w:rPr>
          <w:rFonts w:ascii="Times New Roman" w:hAnsi="Times New Roman"/>
          <w:b/>
          <w:bCs/>
          <w:spacing w:val="4"/>
          <w:sz w:val="24"/>
          <w:szCs w:val="24"/>
        </w:rPr>
        <w:t xml:space="preserve"> </w:t>
      </w:r>
    </w:p>
    <w:p w:rsidR="001665A0" w:rsidRPr="00BB4008" w:rsidRDefault="001665A0" w:rsidP="00BB4008">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4"/>
          <w:sz w:val="24"/>
          <w:szCs w:val="24"/>
        </w:rPr>
      </w:pPr>
      <w:r w:rsidRPr="00BB4008">
        <w:rPr>
          <w:rFonts w:ascii="Times New Roman" w:hAnsi="Times New Roman"/>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слен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 xml:space="preserve">сть </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селе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ее</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р</w:t>
      </w:r>
      <w:r w:rsidRPr="00BB4008">
        <w:rPr>
          <w:rFonts w:ascii="Times New Roman" w:hAnsi="Times New Roman"/>
          <w:sz w:val="24"/>
          <w:szCs w:val="24"/>
        </w:rPr>
        <w:t>аз</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1"/>
          <w:sz w:val="24"/>
          <w:szCs w:val="24"/>
        </w:rPr>
        <w:t>ор</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ио</w:t>
      </w:r>
      <w:r w:rsidRPr="00BB4008">
        <w:rPr>
          <w:rFonts w:ascii="Times New Roman" w:hAnsi="Times New Roman"/>
          <w:spacing w:val="1"/>
          <w:sz w:val="24"/>
          <w:szCs w:val="24"/>
        </w:rPr>
        <w:t>ды</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z w:val="24"/>
          <w:szCs w:val="24"/>
        </w:rPr>
        <w:t xml:space="preserve">Воспроизводство населения. Показатели рождаемости, смертности, естественного и миграционного прироста / убыли. </w:t>
      </w: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сти</w:t>
      </w:r>
      <w:r w:rsidRPr="00BB4008">
        <w:rPr>
          <w:rFonts w:ascii="Times New Roman" w:hAnsi="Times New Roman"/>
          <w:spacing w:val="-1"/>
          <w:sz w:val="24"/>
          <w:szCs w:val="24"/>
        </w:rPr>
        <w:t>к</w:t>
      </w:r>
      <w:r w:rsidRPr="00BB4008">
        <w:rPr>
          <w:rFonts w:ascii="Times New Roman" w:hAnsi="Times New Roman"/>
          <w:sz w:val="24"/>
          <w:szCs w:val="24"/>
        </w:rPr>
        <w:t xml:space="preserve">а </w:t>
      </w:r>
      <w:r w:rsidRPr="00BB4008">
        <w:rPr>
          <w:rFonts w:ascii="Times New Roman" w:hAnsi="Times New Roman"/>
          <w:spacing w:val="1"/>
          <w:sz w:val="24"/>
          <w:szCs w:val="24"/>
        </w:rPr>
        <w:t>по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з</w:t>
      </w:r>
      <w:r w:rsidRPr="00BB4008">
        <w:rPr>
          <w:rFonts w:ascii="Times New Roman" w:hAnsi="Times New Roman"/>
          <w:spacing w:val="-2"/>
          <w:sz w:val="24"/>
          <w:szCs w:val="24"/>
        </w:rPr>
        <w:t>р</w:t>
      </w:r>
      <w:r w:rsidRPr="00BB4008">
        <w:rPr>
          <w:rFonts w:ascii="Times New Roman" w:hAnsi="Times New Roman"/>
          <w:sz w:val="24"/>
          <w:szCs w:val="24"/>
        </w:rPr>
        <w:t>аст</w:t>
      </w:r>
      <w:r w:rsidRPr="00BB4008">
        <w:rPr>
          <w:rFonts w:ascii="Times New Roman" w:hAnsi="Times New Roman"/>
          <w:spacing w:val="-1"/>
          <w:sz w:val="24"/>
          <w:szCs w:val="24"/>
        </w:rPr>
        <w:t>но</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к</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ци</w:t>
      </w:r>
      <w:r w:rsidRPr="00BB4008">
        <w:rPr>
          <w:rFonts w:ascii="Times New Roman" w:hAnsi="Times New Roman"/>
          <w:sz w:val="24"/>
          <w:szCs w:val="24"/>
        </w:rPr>
        <w:t xml:space="preserve">и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 xml:space="preserve">и </w:t>
      </w:r>
      <w:r w:rsidRPr="00BB4008">
        <w:rPr>
          <w:rFonts w:ascii="Times New Roman" w:hAnsi="Times New Roman"/>
          <w:spacing w:val="-1"/>
          <w:sz w:val="24"/>
          <w:szCs w:val="24"/>
        </w:rPr>
        <w:t>р</w:t>
      </w:r>
      <w:r w:rsidRPr="00BB4008">
        <w:rPr>
          <w:rFonts w:ascii="Times New Roman" w:hAnsi="Times New Roman"/>
          <w:spacing w:val="1"/>
          <w:sz w:val="24"/>
          <w:szCs w:val="24"/>
        </w:rPr>
        <w:t>ын</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д</w:t>
      </w:r>
      <w:r w:rsidRPr="00BB4008">
        <w:rPr>
          <w:rFonts w:ascii="Times New Roman" w:hAnsi="Times New Roman"/>
          <w:sz w:val="24"/>
          <w:szCs w:val="24"/>
        </w:rPr>
        <w:t>а 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 Э</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й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 xml:space="preserve">став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я Р</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Ра</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pacing w:val="-1"/>
          <w:sz w:val="24"/>
          <w:szCs w:val="24"/>
        </w:rPr>
        <w:t>ооб</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и</w:t>
      </w:r>
      <w:r w:rsidRPr="00BB4008">
        <w:rPr>
          <w:rFonts w:ascii="Times New Roman" w:hAnsi="Times New Roman"/>
          <w:sz w:val="24"/>
          <w:szCs w:val="24"/>
        </w:rPr>
        <w:t>е эт</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го с</w:t>
      </w:r>
      <w:r w:rsidRPr="00BB4008">
        <w:rPr>
          <w:rFonts w:ascii="Times New Roman" w:hAnsi="Times New Roman"/>
          <w:spacing w:val="1"/>
          <w:sz w:val="24"/>
          <w:szCs w:val="24"/>
        </w:rPr>
        <w:t>о</w:t>
      </w:r>
      <w:r w:rsidRPr="00BB4008">
        <w:rPr>
          <w:rFonts w:ascii="Times New Roman" w:hAnsi="Times New Roman"/>
          <w:sz w:val="24"/>
          <w:szCs w:val="24"/>
        </w:rPr>
        <w:t xml:space="preserve">става </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селе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Ре</w:t>
      </w:r>
      <w:r w:rsidRPr="00BB4008">
        <w:rPr>
          <w:rFonts w:ascii="Times New Roman" w:hAnsi="Times New Roman"/>
          <w:spacing w:val="-1"/>
          <w:sz w:val="24"/>
          <w:szCs w:val="24"/>
        </w:rPr>
        <w:t>ли</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 xml:space="preserve">и </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pacing w:val="-1"/>
          <w:sz w:val="24"/>
          <w:szCs w:val="24"/>
        </w:rPr>
        <w:t>од</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 xml:space="preserve">и.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z w:val="24"/>
          <w:szCs w:val="24"/>
        </w:rPr>
        <w:t>меще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аселе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Го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е и</w:t>
      </w:r>
      <w:r w:rsidRPr="00BB4008">
        <w:rPr>
          <w:rFonts w:ascii="Times New Roman" w:hAnsi="Times New Roman"/>
          <w:spacing w:val="5"/>
          <w:sz w:val="24"/>
          <w:szCs w:val="24"/>
        </w:rPr>
        <w:t xml:space="preserve"> </w:t>
      </w:r>
      <w:r w:rsidRPr="00BB4008">
        <w:rPr>
          <w:rFonts w:ascii="Times New Roman" w:hAnsi="Times New Roman"/>
          <w:sz w:val="24"/>
          <w:szCs w:val="24"/>
        </w:rPr>
        <w:t>сел</w:t>
      </w:r>
      <w:r w:rsidRPr="00BB4008">
        <w:rPr>
          <w:rFonts w:ascii="Times New Roman" w:hAnsi="Times New Roman"/>
          <w:spacing w:val="-1"/>
          <w:sz w:val="24"/>
          <w:szCs w:val="24"/>
        </w:rPr>
        <w:t>ь</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z w:val="24"/>
          <w:szCs w:val="24"/>
        </w:rPr>
        <w:t>Р</w:t>
      </w:r>
      <w:r w:rsidRPr="00BB4008">
        <w:rPr>
          <w:rFonts w:ascii="Times New Roman" w:hAnsi="Times New Roman"/>
          <w:spacing w:val="-3"/>
          <w:sz w:val="24"/>
          <w:szCs w:val="24"/>
        </w:rPr>
        <w:t>а</w:t>
      </w:r>
      <w:r w:rsidRPr="00BB4008">
        <w:rPr>
          <w:rFonts w:ascii="Times New Roman" w:hAnsi="Times New Roman"/>
          <w:sz w:val="24"/>
          <w:szCs w:val="24"/>
        </w:rPr>
        <w:t>ссел</w:t>
      </w:r>
      <w:r w:rsidRPr="00BB4008">
        <w:rPr>
          <w:rFonts w:ascii="Times New Roman" w:hAnsi="Times New Roman"/>
          <w:spacing w:val="-3"/>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pacing w:val="-1"/>
          <w:sz w:val="24"/>
          <w:szCs w:val="24"/>
        </w:rPr>
        <w:t>б</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за</w:t>
      </w:r>
      <w:r w:rsidRPr="00BB4008">
        <w:rPr>
          <w:rFonts w:ascii="Times New Roman" w:hAnsi="Times New Roman"/>
          <w:spacing w:val="-2"/>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Типы населённых пунктов. </w:t>
      </w:r>
      <w:r w:rsidRPr="00BB4008">
        <w:rPr>
          <w:rFonts w:ascii="Times New Roman" w:hAnsi="Times New Roman"/>
          <w:spacing w:val="-1"/>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а 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 их классификация</w:t>
      </w:r>
      <w:r w:rsidRPr="00BB4008">
        <w:rPr>
          <w:rFonts w:ascii="Times New Roman" w:hAnsi="Times New Roman"/>
          <w:sz w:val="24"/>
          <w:szCs w:val="24"/>
        </w:rPr>
        <w:t>.</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pacing w:val="1"/>
          <w:sz w:val="24"/>
          <w:szCs w:val="24"/>
        </w:rPr>
        <w:t>География</w:t>
      </w:r>
      <w:r w:rsidRPr="00BB4008">
        <w:rPr>
          <w:rFonts w:ascii="Times New Roman" w:hAnsi="Times New Roman"/>
          <w:b/>
          <w:bCs/>
          <w:spacing w:val="3"/>
          <w:sz w:val="24"/>
          <w:szCs w:val="24"/>
        </w:rPr>
        <w:t xml:space="preserve"> </w:t>
      </w:r>
      <w:r w:rsidRPr="00BB4008">
        <w:rPr>
          <w:rFonts w:ascii="Times New Roman" w:hAnsi="Times New Roman"/>
          <w:b/>
          <w:bCs/>
          <w:sz w:val="24"/>
          <w:szCs w:val="24"/>
        </w:rPr>
        <w:t>св</w:t>
      </w:r>
      <w:r w:rsidRPr="00BB4008">
        <w:rPr>
          <w:rFonts w:ascii="Times New Roman" w:hAnsi="Times New Roman"/>
          <w:b/>
          <w:bCs/>
          <w:spacing w:val="-1"/>
          <w:sz w:val="24"/>
          <w:szCs w:val="24"/>
        </w:rPr>
        <w:t>о</w:t>
      </w:r>
      <w:r w:rsidRPr="00BB4008">
        <w:rPr>
          <w:rFonts w:ascii="Times New Roman" w:hAnsi="Times New Roman"/>
          <w:b/>
          <w:bCs/>
          <w:sz w:val="24"/>
          <w:szCs w:val="24"/>
        </w:rPr>
        <w:t>ей</w:t>
      </w:r>
      <w:r w:rsidRPr="00BB4008">
        <w:rPr>
          <w:rFonts w:ascii="Times New Roman" w:hAnsi="Times New Roman"/>
          <w:b/>
          <w:bCs/>
          <w:spacing w:val="2"/>
          <w:sz w:val="24"/>
          <w:szCs w:val="24"/>
        </w:rPr>
        <w:t xml:space="preserve"> </w:t>
      </w:r>
      <w:r w:rsidRPr="00BB4008">
        <w:rPr>
          <w:rFonts w:ascii="Times New Roman" w:hAnsi="Times New Roman"/>
          <w:b/>
          <w:bCs/>
          <w:sz w:val="24"/>
          <w:szCs w:val="24"/>
        </w:rPr>
        <w:t>м</w:t>
      </w:r>
      <w:r w:rsidRPr="00BB4008">
        <w:rPr>
          <w:rFonts w:ascii="Times New Roman" w:hAnsi="Times New Roman"/>
          <w:b/>
          <w:bCs/>
          <w:spacing w:val="1"/>
          <w:sz w:val="24"/>
          <w:szCs w:val="24"/>
        </w:rPr>
        <w:t>е</w:t>
      </w:r>
      <w:r w:rsidRPr="00BB4008">
        <w:rPr>
          <w:rFonts w:ascii="Times New Roman" w:hAnsi="Times New Roman"/>
          <w:b/>
          <w:bCs/>
          <w:spacing w:val="-2"/>
          <w:sz w:val="24"/>
          <w:szCs w:val="24"/>
        </w:rPr>
        <w:t>с</w:t>
      </w:r>
      <w:r w:rsidRPr="00BB4008">
        <w:rPr>
          <w:rFonts w:ascii="Times New Roman" w:hAnsi="Times New Roman"/>
          <w:b/>
          <w:bCs/>
          <w:spacing w:val="1"/>
          <w:sz w:val="24"/>
          <w:szCs w:val="24"/>
        </w:rPr>
        <w:t>т</w:t>
      </w:r>
      <w:r w:rsidRPr="00BB4008">
        <w:rPr>
          <w:rFonts w:ascii="Times New Roman" w:hAnsi="Times New Roman"/>
          <w:b/>
          <w:bCs/>
          <w:spacing w:val="-1"/>
          <w:sz w:val="24"/>
          <w:szCs w:val="24"/>
        </w:rPr>
        <w:t>но</w:t>
      </w:r>
      <w:r w:rsidRPr="00BB4008">
        <w:rPr>
          <w:rFonts w:ascii="Times New Roman" w:hAnsi="Times New Roman"/>
          <w:b/>
          <w:bCs/>
          <w:sz w:val="24"/>
          <w:szCs w:val="24"/>
        </w:rPr>
        <w:t>с</w:t>
      </w:r>
      <w:r w:rsidRPr="00BB4008">
        <w:rPr>
          <w:rFonts w:ascii="Times New Roman" w:hAnsi="Times New Roman"/>
          <w:b/>
          <w:bCs/>
          <w:spacing w:val="1"/>
          <w:sz w:val="24"/>
          <w:szCs w:val="24"/>
        </w:rPr>
        <w:t>т</w:t>
      </w:r>
      <w:r w:rsidRPr="00BB4008">
        <w:rPr>
          <w:rFonts w:ascii="Times New Roman" w:hAnsi="Times New Roman"/>
          <w:b/>
          <w:bCs/>
          <w:sz w:val="24"/>
          <w:szCs w:val="24"/>
        </w:rPr>
        <w:t>и.</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 xml:space="preserve"> </w:t>
      </w:r>
      <w:r w:rsidRPr="00BB4008">
        <w:rPr>
          <w:rFonts w:ascii="Times New Roman" w:hAnsi="Times New Roman"/>
          <w:spacing w:val="1"/>
          <w:sz w:val="24"/>
          <w:szCs w:val="24"/>
        </w:rPr>
        <w:t>Г</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и </w:t>
      </w:r>
      <w:r w:rsidRPr="00BB4008">
        <w:rPr>
          <w:rFonts w:ascii="Times New Roman" w:hAnsi="Times New Roman"/>
          <w:spacing w:val="-1"/>
          <w:sz w:val="24"/>
          <w:szCs w:val="24"/>
        </w:rPr>
        <w:t>р</w:t>
      </w:r>
      <w:r w:rsidRPr="00BB4008">
        <w:rPr>
          <w:rFonts w:ascii="Times New Roman" w:hAnsi="Times New Roman"/>
          <w:sz w:val="24"/>
          <w:szCs w:val="24"/>
        </w:rPr>
        <w:t>ел</w:t>
      </w:r>
      <w:r w:rsidRPr="00BB4008">
        <w:rPr>
          <w:rFonts w:ascii="Times New Roman" w:hAnsi="Times New Roman"/>
          <w:spacing w:val="-2"/>
          <w:sz w:val="24"/>
          <w:szCs w:val="24"/>
        </w:rPr>
        <w:t>ь</w:t>
      </w:r>
      <w:r w:rsidRPr="00BB4008">
        <w:rPr>
          <w:rFonts w:ascii="Times New Roman" w:hAnsi="Times New Roman"/>
          <w:sz w:val="24"/>
          <w:szCs w:val="24"/>
        </w:rPr>
        <w:t>еф. История освоения. К</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мат</w:t>
      </w:r>
      <w:r w:rsidRPr="00BB4008">
        <w:rPr>
          <w:rFonts w:ascii="Times New Roman" w:hAnsi="Times New Roman"/>
          <w:spacing w:val="-2"/>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1"/>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22"/>
          <w:sz w:val="24"/>
          <w:szCs w:val="24"/>
        </w:rPr>
        <w:t xml:space="preserve"> </w:t>
      </w:r>
      <w:r w:rsidRPr="00BB4008">
        <w:rPr>
          <w:rFonts w:ascii="Times New Roman" w:hAnsi="Times New Roman"/>
          <w:sz w:val="24"/>
          <w:szCs w:val="24"/>
        </w:rPr>
        <w:t>сво</w:t>
      </w:r>
      <w:r w:rsidRPr="00BB4008">
        <w:rPr>
          <w:rFonts w:ascii="Times New Roman" w:hAnsi="Times New Roman"/>
          <w:spacing w:val="-1"/>
          <w:sz w:val="24"/>
          <w:szCs w:val="24"/>
        </w:rPr>
        <w:t>е</w:t>
      </w:r>
      <w:r w:rsidRPr="00BB4008">
        <w:rPr>
          <w:rFonts w:ascii="Times New Roman" w:hAnsi="Times New Roman"/>
          <w:sz w:val="24"/>
          <w:szCs w:val="24"/>
        </w:rPr>
        <w:t>го</w:t>
      </w:r>
      <w:r w:rsidRPr="00BB4008">
        <w:rPr>
          <w:rFonts w:ascii="Times New Roman" w:hAnsi="Times New Roman"/>
          <w:spacing w:val="2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ни</w:t>
      </w:r>
      <w:r w:rsidRPr="00BB4008">
        <w:rPr>
          <w:rFonts w:ascii="Times New Roman" w:hAnsi="Times New Roman"/>
          <w:sz w:val="24"/>
          <w:szCs w:val="24"/>
        </w:rPr>
        <w:t>я.</w:t>
      </w:r>
      <w:r w:rsidRPr="00BB4008">
        <w:rPr>
          <w:rFonts w:ascii="Times New Roman" w:hAnsi="Times New Roman"/>
          <w:spacing w:val="23"/>
          <w:sz w:val="24"/>
          <w:szCs w:val="24"/>
        </w:rPr>
        <w:t xml:space="preserve"> </w:t>
      </w:r>
      <w:r w:rsidRPr="00BB4008">
        <w:rPr>
          <w:rFonts w:ascii="Times New Roman" w:hAnsi="Times New Roman"/>
          <w:spacing w:val="-3"/>
          <w:sz w:val="24"/>
          <w:szCs w:val="24"/>
        </w:rPr>
        <w:t>Р</w:t>
      </w:r>
      <w:r w:rsidRPr="00BB4008">
        <w:rPr>
          <w:rFonts w:ascii="Times New Roman" w:hAnsi="Times New Roman"/>
          <w:sz w:val="24"/>
          <w:szCs w:val="24"/>
        </w:rPr>
        <w:t>еки</w:t>
      </w:r>
      <w:r w:rsidRPr="00BB4008">
        <w:rPr>
          <w:rFonts w:ascii="Times New Roman" w:hAnsi="Times New Roman"/>
          <w:spacing w:val="22"/>
          <w:sz w:val="24"/>
          <w:szCs w:val="24"/>
        </w:rPr>
        <w:t xml:space="preserve"> </w:t>
      </w:r>
      <w:r w:rsidRPr="00BB4008">
        <w:rPr>
          <w:rFonts w:ascii="Times New Roman" w:hAnsi="Times New Roman"/>
          <w:sz w:val="24"/>
          <w:szCs w:val="24"/>
        </w:rPr>
        <w:t>и</w:t>
      </w:r>
      <w:r w:rsidRPr="00BB4008">
        <w:rPr>
          <w:rFonts w:ascii="Times New Roman" w:hAnsi="Times New Roman"/>
          <w:spacing w:val="24"/>
          <w:sz w:val="24"/>
          <w:szCs w:val="24"/>
        </w:rPr>
        <w:t xml:space="preserve"> </w:t>
      </w:r>
      <w:r w:rsidRPr="00BB4008">
        <w:rPr>
          <w:rFonts w:ascii="Times New Roman" w:hAnsi="Times New Roman"/>
          <w:spacing w:val="1"/>
          <w:sz w:val="24"/>
          <w:szCs w:val="24"/>
        </w:rPr>
        <w:t>о</w:t>
      </w:r>
      <w:r w:rsidRPr="00BB4008">
        <w:rPr>
          <w:rFonts w:ascii="Times New Roman" w:hAnsi="Times New Roman"/>
          <w:spacing w:val="-3"/>
          <w:sz w:val="24"/>
          <w:szCs w:val="24"/>
        </w:rPr>
        <w:t>з</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0"/>
          <w:sz w:val="24"/>
          <w:szCs w:val="24"/>
        </w:rPr>
        <w:t xml:space="preserve"> </w:t>
      </w:r>
      <w:r w:rsidRPr="00BB4008">
        <w:rPr>
          <w:rFonts w:ascii="Times New Roman" w:hAnsi="Times New Roman"/>
          <w:sz w:val="24"/>
          <w:szCs w:val="24"/>
        </w:rPr>
        <w:t>ка</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л</w:t>
      </w:r>
      <w:r w:rsidRPr="00BB4008">
        <w:rPr>
          <w:rFonts w:ascii="Times New Roman" w:hAnsi="Times New Roman"/>
          <w:sz w:val="24"/>
          <w:szCs w:val="24"/>
        </w:rPr>
        <w:t>ы и</w:t>
      </w:r>
      <w:r w:rsidRPr="00BB4008">
        <w:rPr>
          <w:rFonts w:ascii="Times New Roman" w:hAnsi="Times New Roman"/>
          <w:spacing w:val="4"/>
          <w:sz w:val="24"/>
          <w:szCs w:val="24"/>
        </w:rPr>
        <w:t xml:space="preserve"> </w:t>
      </w:r>
      <w:r w:rsidRPr="00BB4008">
        <w:rPr>
          <w:rFonts w:ascii="Times New Roman" w:hAnsi="Times New Roman"/>
          <w:sz w:val="24"/>
          <w:szCs w:val="24"/>
        </w:rPr>
        <w:t>вод</w:t>
      </w:r>
      <w:r w:rsidRPr="00BB4008">
        <w:rPr>
          <w:rFonts w:ascii="Times New Roman" w:hAnsi="Times New Roman"/>
          <w:spacing w:val="-2"/>
          <w:sz w:val="24"/>
          <w:szCs w:val="24"/>
        </w:rPr>
        <w:t>о</w:t>
      </w:r>
      <w:r w:rsidRPr="00BB4008">
        <w:rPr>
          <w:rFonts w:ascii="Times New Roman" w:hAnsi="Times New Roman"/>
          <w:spacing w:val="1"/>
          <w:sz w:val="24"/>
          <w:szCs w:val="24"/>
        </w:rPr>
        <w:t>х</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xml:space="preserve">ща. </w:t>
      </w:r>
      <w:r w:rsidRPr="00BB4008">
        <w:rPr>
          <w:rFonts w:ascii="Times New Roman" w:hAnsi="Times New Roman"/>
          <w:spacing w:val="-1"/>
          <w:sz w:val="24"/>
          <w:szCs w:val="24"/>
        </w:rPr>
        <w:t>П</w:t>
      </w:r>
      <w:r w:rsidRPr="00BB4008">
        <w:rPr>
          <w:rFonts w:ascii="Times New Roman" w:hAnsi="Times New Roman"/>
          <w:spacing w:val="1"/>
          <w:sz w:val="24"/>
          <w:szCs w:val="24"/>
        </w:rPr>
        <w:t>ри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о</w:t>
      </w:r>
      <w:r w:rsidRPr="00BB4008">
        <w:rPr>
          <w:rFonts w:ascii="Times New Roman" w:hAnsi="Times New Roman"/>
          <w:spacing w:val="1"/>
          <w:sz w:val="24"/>
          <w:szCs w:val="24"/>
        </w:rPr>
        <w:t>ны</w:t>
      </w:r>
      <w:r w:rsidRPr="00BB4008">
        <w:rPr>
          <w:rFonts w:ascii="Times New Roman" w:hAnsi="Times New Roman"/>
          <w:sz w:val="24"/>
          <w:szCs w:val="24"/>
        </w:rPr>
        <w:t xml:space="preserve">. </w:t>
      </w:r>
      <w:r w:rsidRPr="00BB4008">
        <w:rPr>
          <w:rFonts w:ascii="Times New Roman" w:hAnsi="Times New Roman"/>
          <w:spacing w:val="-1"/>
          <w:sz w:val="24"/>
          <w:szCs w:val="24"/>
        </w:rPr>
        <w:t>Х</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но</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ны</w:t>
      </w:r>
      <w:r w:rsidRPr="00BB4008">
        <w:rPr>
          <w:rFonts w:ascii="Times New Roman" w:hAnsi="Times New Roman"/>
          <w:sz w:val="24"/>
          <w:szCs w:val="24"/>
        </w:rPr>
        <w:t>х 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ек</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ей мест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Природные ресурсы.</w:t>
      </w:r>
      <w:r w:rsidRPr="00BB4008">
        <w:rPr>
          <w:rFonts w:ascii="Times New Roman" w:hAnsi="Times New Roman"/>
          <w:spacing w:val="1"/>
          <w:sz w:val="24"/>
          <w:szCs w:val="24"/>
        </w:rPr>
        <w:t xml:space="preserve"> </w:t>
      </w:r>
      <w:r w:rsidRPr="00BB4008">
        <w:rPr>
          <w:rFonts w:ascii="Times New Roman" w:hAnsi="Times New Roman"/>
          <w:sz w:val="24"/>
          <w:szCs w:val="24"/>
        </w:rPr>
        <w:t>Эк</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об</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 xml:space="preserve">ы и </w:t>
      </w:r>
      <w:r w:rsidRPr="00BB4008">
        <w:rPr>
          <w:rFonts w:ascii="Times New Roman" w:hAnsi="Times New Roman"/>
          <w:spacing w:val="1"/>
          <w:sz w:val="24"/>
          <w:szCs w:val="24"/>
        </w:rPr>
        <w:t>п</w:t>
      </w:r>
      <w:r w:rsidRPr="00BB4008">
        <w:rPr>
          <w:rFonts w:ascii="Times New Roman" w:hAnsi="Times New Roman"/>
          <w:spacing w:val="-4"/>
          <w:sz w:val="24"/>
          <w:szCs w:val="24"/>
        </w:rPr>
        <w:t>у</w:t>
      </w:r>
      <w:r w:rsidRPr="00BB4008">
        <w:rPr>
          <w:rFonts w:ascii="Times New Roman" w:hAnsi="Times New Roman"/>
          <w:sz w:val="24"/>
          <w:szCs w:val="24"/>
        </w:rPr>
        <w:t>ти</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р</w:t>
      </w:r>
      <w:r w:rsidRPr="00BB4008">
        <w:rPr>
          <w:rFonts w:ascii="Times New Roman" w:hAnsi="Times New Roman"/>
          <w:sz w:val="24"/>
          <w:szCs w:val="24"/>
        </w:rPr>
        <w:t>еш</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асе</w:t>
      </w:r>
      <w:r w:rsidRPr="00BB4008">
        <w:rPr>
          <w:rFonts w:ascii="Times New Roman" w:hAnsi="Times New Roman"/>
          <w:spacing w:val="-3"/>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св</w:t>
      </w:r>
      <w:r w:rsidRPr="00BB4008">
        <w:rPr>
          <w:rFonts w:ascii="Times New Roman" w:hAnsi="Times New Roman"/>
          <w:spacing w:val="-2"/>
          <w:sz w:val="24"/>
          <w:szCs w:val="24"/>
        </w:rPr>
        <w:t>о</w:t>
      </w:r>
      <w:r w:rsidRPr="00BB4008">
        <w:rPr>
          <w:rFonts w:ascii="Times New Roman" w:hAnsi="Times New Roman"/>
          <w:sz w:val="24"/>
          <w:szCs w:val="24"/>
        </w:rPr>
        <w:t>е</w:t>
      </w:r>
      <w:r w:rsidRPr="00BB4008">
        <w:rPr>
          <w:rFonts w:ascii="Times New Roman" w:hAnsi="Times New Roman"/>
          <w:spacing w:val="3"/>
          <w:sz w:val="24"/>
          <w:szCs w:val="24"/>
        </w:rPr>
        <w:t>г</w:t>
      </w:r>
      <w:r w:rsidRPr="00BB4008">
        <w:rPr>
          <w:rFonts w:ascii="Times New Roman" w:hAnsi="Times New Roman"/>
          <w:sz w:val="24"/>
          <w:szCs w:val="24"/>
        </w:rPr>
        <w:t xml:space="preserve">о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pacing w:val="-1"/>
          <w:sz w:val="24"/>
          <w:szCs w:val="24"/>
        </w:rPr>
        <w:t>ио</w:t>
      </w:r>
      <w:r w:rsidRPr="00BB4008">
        <w:rPr>
          <w:rFonts w:ascii="Times New Roman" w:hAnsi="Times New Roman"/>
          <w:spacing w:val="1"/>
          <w:sz w:val="24"/>
          <w:szCs w:val="24"/>
        </w:rPr>
        <w:t>н</w:t>
      </w:r>
      <w:r w:rsidRPr="00BB4008">
        <w:rPr>
          <w:rFonts w:ascii="Times New Roman" w:hAnsi="Times New Roman"/>
          <w:sz w:val="24"/>
          <w:szCs w:val="24"/>
        </w:rPr>
        <w:t xml:space="preserve">а. </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 xml:space="preserve">Хозяйство </w:t>
      </w:r>
      <w:r w:rsidRPr="00BB4008">
        <w:rPr>
          <w:rFonts w:ascii="Times New Roman" w:hAnsi="Times New Roman"/>
          <w:b/>
          <w:bCs/>
          <w:spacing w:val="-2"/>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w:t>
      </w:r>
      <w:r w:rsidRPr="00BB4008">
        <w:rPr>
          <w:rFonts w:ascii="Times New Roman" w:hAnsi="Times New Roman"/>
          <w:b/>
          <w:bCs/>
          <w:spacing w:val="-2"/>
          <w:sz w:val="24"/>
          <w:szCs w:val="24"/>
        </w:rPr>
        <w:t>с</w:t>
      </w:r>
      <w:r w:rsidRPr="00BB4008">
        <w:rPr>
          <w:rFonts w:ascii="Times New Roman" w:hAnsi="Times New Roman"/>
          <w:b/>
          <w:bCs/>
          <w:spacing w:val="-1"/>
          <w:sz w:val="24"/>
          <w:szCs w:val="24"/>
        </w:rPr>
        <w:t>ии</w:t>
      </w:r>
      <w:r w:rsidRPr="00BB4008">
        <w:rPr>
          <w:rFonts w:ascii="Times New Roman" w:hAnsi="Times New Roman"/>
          <w:b/>
          <w:bCs/>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О</w:t>
      </w:r>
      <w:r w:rsidRPr="00BB4008">
        <w:rPr>
          <w:rFonts w:ascii="Times New Roman" w:hAnsi="Times New Roman"/>
          <w:b/>
          <w:bCs/>
          <w:spacing w:val="1"/>
          <w:sz w:val="24"/>
          <w:szCs w:val="24"/>
        </w:rPr>
        <w:t>б</w:t>
      </w:r>
      <w:r w:rsidRPr="00BB4008">
        <w:rPr>
          <w:rFonts w:ascii="Times New Roman" w:hAnsi="Times New Roman"/>
          <w:b/>
          <w:bCs/>
          <w:spacing w:val="-2"/>
          <w:sz w:val="24"/>
          <w:szCs w:val="24"/>
        </w:rPr>
        <w:t>щ</w:t>
      </w:r>
      <w:r w:rsidRPr="00BB4008">
        <w:rPr>
          <w:rFonts w:ascii="Times New Roman" w:hAnsi="Times New Roman"/>
          <w:b/>
          <w:bCs/>
          <w:spacing w:val="1"/>
          <w:sz w:val="24"/>
          <w:szCs w:val="24"/>
        </w:rPr>
        <w:t>а</w:t>
      </w:r>
      <w:r w:rsidRPr="00BB4008">
        <w:rPr>
          <w:rFonts w:ascii="Times New Roman" w:hAnsi="Times New Roman"/>
          <w:b/>
          <w:bCs/>
          <w:sz w:val="24"/>
          <w:szCs w:val="24"/>
        </w:rPr>
        <w:t>я</w:t>
      </w:r>
      <w:r w:rsidRPr="00BB4008">
        <w:rPr>
          <w:rFonts w:ascii="Times New Roman" w:hAnsi="Times New Roman"/>
          <w:b/>
          <w:bCs/>
          <w:spacing w:val="2"/>
          <w:sz w:val="24"/>
          <w:szCs w:val="24"/>
        </w:rPr>
        <w:t xml:space="preserve"> </w:t>
      </w:r>
      <w:r w:rsidRPr="00BB4008">
        <w:rPr>
          <w:rFonts w:ascii="Times New Roman" w:hAnsi="Times New Roman"/>
          <w:b/>
          <w:bCs/>
          <w:spacing w:val="-1"/>
          <w:sz w:val="24"/>
          <w:szCs w:val="24"/>
        </w:rPr>
        <w:t>х</w:t>
      </w:r>
      <w:r w:rsidRPr="00BB4008">
        <w:rPr>
          <w:rFonts w:ascii="Times New Roman" w:hAnsi="Times New Roman"/>
          <w:b/>
          <w:bCs/>
          <w:spacing w:val="1"/>
          <w:sz w:val="24"/>
          <w:szCs w:val="24"/>
        </w:rPr>
        <w:t>а</w:t>
      </w:r>
      <w:r w:rsidRPr="00BB4008">
        <w:rPr>
          <w:rFonts w:ascii="Times New Roman" w:hAnsi="Times New Roman"/>
          <w:b/>
          <w:bCs/>
          <w:spacing w:val="-3"/>
          <w:sz w:val="24"/>
          <w:szCs w:val="24"/>
        </w:rPr>
        <w:t>р</w:t>
      </w:r>
      <w:r w:rsidRPr="00BB4008">
        <w:rPr>
          <w:rFonts w:ascii="Times New Roman" w:hAnsi="Times New Roman"/>
          <w:b/>
          <w:bCs/>
          <w:spacing w:val="1"/>
          <w:sz w:val="24"/>
          <w:szCs w:val="24"/>
        </w:rPr>
        <w:t>а</w:t>
      </w:r>
      <w:r w:rsidRPr="00BB4008">
        <w:rPr>
          <w:rFonts w:ascii="Times New Roman" w:hAnsi="Times New Roman"/>
          <w:b/>
          <w:bCs/>
          <w:spacing w:val="-1"/>
          <w:sz w:val="24"/>
          <w:szCs w:val="24"/>
        </w:rPr>
        <w:t>к</w:t>
      </w:r>
      <w:r w:rsidRPr="00BB4008">
        <w:rPr>
          <w:rFonts w:ascii="Times New Roman" w:hAnsi="Times New Roman"/>
          <w:b/>
          <w:bCs/>
          <w:spacing w:val="1"/>
          <w:sz w:val="24"/>
          <w:szCs w:val="24"/>
        </w:rPr>
        <w:t>т</w:t>
      </w:r>
      <w:r w:rsidRPr="00BB4008">
        <w:rPr>
          <w:rFonts w:ascii="Times New Roman" w:hAnsi="Times New Roman"/>
          <w:b/>
          <w:bCs/>
          <w:sz w:val="24"/>
          <w:szCs w:val="24"/>
        </w:rPr>
        <w:t>ер</w:t>
      </w:r>
      <w:r w:rsidRPr="00BB4008">
        <w:rPr>
          <w:rFonts w:ascii="Times New Roman" w:hAnsi="Times New Roman"/>
          <w:b/>
          <w:bCs/>
          <w:spacing w:val="-3"/>
          <w:sz w:val="24"/>
          <w:szCs w:val="24"/>
        </w:rPr>
        <w:t>и</w:t>
      </w:r>
      <w:r w:rsidRPr="00BB4008">
        <w:rPr>
          <w:rFonts w:ascii="Times New Roman" w:hAnsi="Times New Roman"/>
          <w:b/>
          <w:bCs/>
          <w:sz w:val="24"/>
          <w:szCs w:val="24"/>
        </w:rPr>
        <w:t>с</w:t>
      </w:r>
      <w:r w:rsidRPr="00BB4008">
        <w:rPr>
          <w:rFonts w:ascii="Times New Roman" w:hAnsi="Times New Roman"/>
          <w:b/>
          <w:bCs/>
          <w:spacing w:val="1"/>
          <w:sz w:val="24"/>
          <w:szCs w:val="24"/>
        </w:rPr>
        <w:t>т</w:t>
      </w:r>
      <w:r w:rsidRPr="00BB4008">
        <w:rPr>
          <w:rFonts w:ascii="Times New Roman" w:hAnsi="Times New Roman"/>
          <w:b/>
          <w:bCs/>
          <w:spacing w:val="-1"/>
          <w:sz w:val="24"/>
          <w:szCs w:val="24"/>
        </w:rPr>
        <w:t>ик</w:t>
      </w:r>
      <w:r w:rsidRPr="00BB4008">
        <w:rPr>
          <w:rFonts w:ascii="Times New Roman" w:hAnsi="Times New Roman"/>
          <w:b/>
          <w:bCs/>
          <w:sz w:val="24"/>
          <w:szCs w:val="24"/>
        </w:rPr>
        <w:t>а</w:t>
      </w:r>
      <w:r w:rsidRPr="00BB4008">
        <w:rPr>
          <w:rFonts w:ascii="Times New Roman" w:hAnsi="Times New Roman"/>
          <w:b/>
          <w:bCs/>
          <w:spacing w:val="3"/>
          <w:sz w:val="24"/>
          <w:szCs w:val="24"/>
        </w:rPr>
        <w:t xml:space="preserve"> </w:t>
      </w:r>
      <w:r w:rsidRPr="00BB4008">
        <w:rPr>
          <w:rFonts w:ascii="Times New Roman" w:hAnsi="Times New Roman"/>
          <w:b/>
          <w:bCs/>
          <w:spacing w:val="-1"/>
          <w:sz w:val="24"/>
          <w:szCs w:val="24"/>
        </w:rPr>
        <w:t>х</w:t>
      </w:r>
      <w:r w:rsidRPr="00BB4008">
        <w:rPr>
          <w:rFonts w:ascii="Times New Roman" w:hAnsi="Times New Roman"/>
          <w:b/>
          <w:bCs/>
          <w:spacing w:val="1"/>
          <w:sz w:val="24"/>
          <w:szCs w:val="24"/>
        </w:rPr>
        <w:t>о</w:t>
      </w:r>
      <w:r w:rsidRPr="00BB4008">
        <w:rPr>
          <w:rFonts w:ascii="Times New Roman" w:hAnsi="Times New Roman"/>
          <w:b/>
          <w:bCs/>
          <w:sz w:val="24"/>
          <w:szCs w:val="24"/>
        </w:rPr>
        <w:t>зя</w:t>
      </w:r>
      <w:r w:rsidRPr="00BB4008">
        <w:rPr>
          <w:rFonts w:ascii="Times New Roman" w:hAnsi="Times New Roman"/>
          <w:b/>
          <w:bCs/>
          <w:spacing w:val="-2"/>
          <w:sz w:val="24"/>
          <w:szCs w:val="24"/>
        </w:rPr>
        <w:t>йс</w:t>
      </w:r>
      <w:r w:rsidRPr="00BB4008">
        <w:rPr>
          <w:rFonts w:ascii="Times New Roman" w:hAnsi="Times New Roman"/>
          <w:b/>
          <w:bCs/>
          <w:spacing w:val="1"/>
          <w:sz w:val="24"/>
          <w:szCs w:val="24"/>
        </w:rPr>
        <w:t>т</w:t>
      </w:r>
      <w:r w:rsidRPr="00BB4008">
        <w:rPr>
          <w:rFonts w:ascii="Times New Roman" w:hAnsi="Times New Roman"/>
          <w:b/>
          <w:bCs/>
          <w:sz w:val="24"/>
          <w:szCs w:val="24"/>
        </w:rPr>
        <w:t xml:space="preserve">ва. </w:t>
      </w:r>
      <w:r w:rsidRPr="00BB4008">
        <w:rPr>
          <w:rFonts w:ascii="Times New Roman" w:hAnsi="Times New Roman"/>
          <w:b/>
          <w:bCs/>
          <w:spacing w:val="-1"/>
          <w:sz w:val="24"/>
          <w:szCs w:val="24"/>
        </w:rPr>
        <w:t>Г</w:t>
      </w:r>
      <w:r w:rsidRPr="00BB4008">
        <w:rPr>
          <w:rFonts w:ascii="Times New Roman" w:hAnsi="Times New Roman"/>
          <w:b/>
          <w:bCs/>
          <w:sz w:val="24"/>
          <w:szCs w:val="24"/>
        </w:rPr>
        <w:t>е</w:t>
      </w:r>
      <w:r w:rsidRPr="00BB4008">
        <w:rPr>
          <w:rFonts w:ascii="Times New Roman" w:hAnsi="Times New Roman"/>
          <w:b/>
          <w:bCs/>
          <w:spacing w:val="1"/>
          <w:sz w:val="24"/>
          <w:szCs w:val="24"/>
        </w:rPr>
        <w:t>о</w:t>
      </w:r>
      <w:r w:rsidRPr="00BB4008">
        <w:rPr>
          <w:rFonts w:ascii="Times New Roman" w:hAnsi="Times New Roman"/>
          <w:b/>
          <w:bCs/>
          <w:sz w:val="24"/>
          <w:szCs w:val="24"/>
        </w:rPr>
        <w:t>гра</w:t>
      </w:r>
      <w:r w:rsidRPr="00BB4008">
        <w:rPr>
          <w:rFonts w:ascii="Times New Roman" w:hAnsi="Times New Roman"/>
          <w:b/>
          <w:bCs/>
          <w:spacing w:val="-1"/>
          <w:sz w:val="24"/>
          <w:szCs w:val="24"/>
        </w:rPr>
        <w:t>фи</w:t>
      </w:r>
      <w:r w:rsidRPr="00BB4008">
        <w:rPr>
          <w:rFonts w:ascii="Times New Roman" w:hAnsi="Times New Roman"/>
          <w:b/>
          <w:bCs/>
          <w:sz w:val="24"/>
          <w:szCs w:val="24"/>
        </w:rPr>
        <w:t>чес</w:t>
      </w:r>
      <w:r w:rsidRPr="00BB4008">
        <w:rPr>
          <w:rFonts w:ascii="Times New Roman" w:hAnsi="Times New Roman"/>
          <w:b/>
          <w:bCs/>
          <w:spacing w:val="-3"/>
          <w:sz w:val="24"/>
          <w:szCs w:val="24"/>
        </w:rPr>
        <w:t>к</w:t>
      </w:r>
      <w:r w:rsidRPr="00BB4008">
        <w:rPr>
          <w:rFonts w:ascii="Times New Roman" w:hAnsi="Times New Roman"/>
          <w:b/>
          <w:bCs/>
          <w:spacing w:val="1"/>
          <w:sz w:val="24"/>
          <w:szCs w:val="24"/>
        </w:rPr>
        <w:t>о</w:t>
      </w:r>
      <w:r w:rsidRPr="00BB4008">
        <w:rPr>
          <w:rFonts w:ascii="Times New Roman" w:hAnsi="Times New Roman"/>
          <w:b/>
          <w:bCs/>
          <w:sz w:val="24"/>
          <w:szCs w:val="24"/>
        </w:rPr>
        <w:t>е</w:t>
      </w:r>
      <w:r w:rsidRPr="00BB4008">
        <w:rPr>
          <w:rFonts w:ascii="Times New Roman" w:hAnsi="Times New Roman"/>
          <w:b/>
          <w:bCs/>
          <w:spacing w:val="3"/>
          <w:sz w:val="24"/>
          <w:szCs w:val="24"/>
        </w:rPr>
        <w:t xml:space="preserve"> </w:t>
      </w:r>
      <w:r w:rsidRPr="00BB4008">
        <w:rPr>
          <w:rFonts w:ascii="Times New Roman" w:hAnsi="Times New Roman"/>
          <w:b/>
          <w:bCs/>
          <w:spacing w:val="-3"/>
          <w:sz w:val="24"/>
          <w:szCs w:val="24"/>
        </w:rPr>
        <w:t>р</w:t>
      </w:r>
      <w:r w:rsidRPr="00BB4008">
        <w:rPr>
          <w:rFonts w:ascii="Times New Roman" w:hAnsi="Times New Roman"/>
          <w:b/>
          <w:bCs/>
          <w:spacing w:val="1"/>
          <w:sz w:val="24"/>
          <w:szCs w:val="24"/>
        </w:rPr>
        <w:t>а</w:t>
      </w:r>
      <w:r w:rsidRPr="00BB4008">
        <w:rPr>
          <w:rFonts w:ascii="Times New Roman" w:hAnsi="Times New Roman"/>
          <w:b/>
          <w:bCs/>
          <w:spacing w:val="-1"/>
          <w:sz w:val="24"/>
          <w:szCs w:val="24"/>
        </w:rPr>
        <w:t>й</w:t>
      </w:r>
      <w:r w:rsidRPr="00BB4008">
        <w:rPr>
          <w:rFonts w:ascii="Times New Roman" w:hAnsi="Times New Roman"/>
          <w:b/>
          <w:bCs/>
          <w:spacing w:val="1"/>
          <w:sz w:val="24"/>
          <w:szCs w:val="24"/>
        </w:rPr>
        <w:t>о</w:t>
      </w:r>
      <w:r w:rsidRPr="00BB4008">
        <w:rPr>
          <w:rFonts w:ascii="Times New Roman" w:hAnsi="Times New Roman"/>
          <w:b/>
          <w:bCs/>
          <w:spacing w:val="-1"/>
          <w:sz w:val="24"/>
          <w:szCs w:val="24"/>
        </w:rPr>
        <w:t>ни</w:t>
      </w:r>
      <w:r w:rsidRPr="00BB4008">
        <w:rPr>
          <w:rFonts w:ascii="Times New Roman" w:hAnsi="Times New Roman"/>
          <w:b/>
          <w:bCs/>
          <w:sz w:val="24"/>
          <w:szCs w:val="24"/>
        </w:rPr>
        <w:t>р</w:t>
      </w:r>
      <w:r w:rsidRPr="00BB4008">
        <w:rPr>
          <w:rFonts w:ascii="Times New Roman" w:hAnsi="Times New Roman"/>
          <w:b/>
          <w:bCs/>
          <w:spacing w:val="1"/>
          <w:sz w:val="24"/>
          <w:szCs w:val="24"/>
        </w:rPr>
        <w:t>о</w:t>
      </w:r>
      <w:r w:rsidRPr="00BB4008">
        <w:rPr>
          <w:rFonts w:ascii="Times New Roman" w:hAnsi="Times New Roman"/>
          <w:b/>
          <w:bCs/>
          <w:spacing w:val="-3"/>
          <w:sz w:val="24"/>
          <w:szCs w:val="24"/>
        </w:rPr>
        <w:t>в</w:t>
      </w:r>
      <w:r w:rsidRPr="00BB4008">
        <w:rPr>
          <w:rFonts w:ascii="Times New Roman" w:hAnsi="Times New Roman"/>
          <w:b/>
          <w:bCs/>
          <w:spacing w:val="1"/>
          <w:sz w:val="24"/>
          <w:szCs w:val="24"/>
        </w:rPr>
        <w:t>а</w:t>
      </w:r>
      <w:r w:rsidRPr="00BB4008">
        <w:rPr>
          <w:rFonts w:ascii="Times New Roman" w:hAnsi="Times New Roman"/>
          <w:b/>
          <w:bCs/>
          <w:spacing w:val="-1"/>
          <w:sz w:val="24"/>
          <w:szCs w:val="24"/>
        </w:rPr>
        <w:t>ни</w:t>
      </w:r>
      <w:r w:rsidRPr="00BB4008">
        <w:rPr>
          <w:rFonts w:ascii="Times New Roman" w:hAnsi="Times New Roman"/>
          <w:b/>
          <w:bCs/>
          <w:sz w:val="24"/>
          <w:szCs w:val="24"/>
        </w:rPr>
        <w:t xml:space="preserve">е. </w:t>
      </w:r>
      <w:r w:rsidRPr="00BB4008">
        <w:rPr>
          <w:rFonts w:ascii="Times New Roman" w:hAnsi="Times New Roman"/>
          <w:sz w:val="24"/>
          <w:szCs w:val="24"/>
        </w:rPr>
        <w:t>Эк</w:t>
      </w:r>
      <w:r w:rsidRPr="00BB4008">
        <w:rPr>
          <w:rFonts w:ascii="Times New Roman" w:hAnsi="Times New Roman"/>
          <w:spacing w:val="-1"/>
          <w:sz w:val="24"/>
          <w:szCs w:val="24"/>
        </w:rPr>
        <w:t>о</w:t>
      </w:r>
      <w:r w:rsidRPr="00BB4008">
        <w:rPr>
          <w:rFonts w:ascii="Times New Roman" w:hAnsi="Times New Roman"/>
          <w:spacing w:val="1"/>
          <w:sz w:val="24"/>
          <w:szCs w:val="24"/>
        </w:rPr>
        <w:t>но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2"/>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в ж</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н</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р</w:t>
      </w:r>
      <w:r w:rsidRPr="00BB4008">
        <w:rPr>
          <w:rFonts w:ascii="Times New Roman" w:hAnsi="Times New Roman"/>
          <w:sz w:val="24"/>
          <w:szCs w:val="24"/>
        </w:rPr>
        <w:t>еме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щ</w:t>
      </w:r>
      <w:r w:rsidRPr="00BB4008">
        <w:rPr>
          <w:rFonts w:ascii="Times New Roman" w:hAnsi="Times New Roman"/>
          <w:spacing w:val="-3"/>
          <w:sz w:val="24"/>
          <w:szCs w:val="24"/>
        </w:rPr>
        <w:t>е</w:t>
      </w:r>
      <w:r w:rsidRPr="00BB4008">
        <w:rPr>
          <w:rFonts w:ascii="Times New Roman" w:hAnsi="Times New Roman"/>
          <w:sz w:val="24"/>
          <w:szCs w:val="24"/>
        </w:rPr>
        <w:t>ств</w:t>
      </w:r>
      <w:r w:rsidRPr="00BB4008">
        <w:rPr>
          <w:rFonts w:ascii="Times New Roman" w:hAnsi="Times New Roman"/>
          <w:spacing w:val="-3"/>
          <w:sz w:val="24"/>
          <w:szCs w:val="24"/>
        </w:rPr>
        <w:t>а</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он</w:t>
      </w:r>
      <w:r w:rsidRPr="00BB4008">
        <w:rPr>
          <w:rFonts w:ascii="Times New Roman" w:hAnsi="Times New Roman"/>
          <w:sz w:val="24"/>
          <w:szCs w:val="24"/>
        </w:rPr>
        <w:t>я</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w:t>
      </w:r>
      <w:r w:rsidRPr="00BB4008">
        <w:rPr>
          <w:rFonts w:ascii="Times New Roman" w:hAnsi="Times New Roman"/>
          <w:spacing w:val="-3"/>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ства.</w:t>
      </w:r>
      <w:r w:rsidRPr="00BB4008">
        <w:rPr>
          <w:rFonts w:ascii="Times New Roman" w:hAnsi="Times New Roman"/>
          <w:spacing w:val="29"/>
          <w:sz w:val="24"/>
          <w:szCs w:val="24"/>
        </w:rPr>
        <w:t xml:space="preserve"> </w:t>
      </w:r>
      <w:r w:rsidRPr="00BB4008">
        <w:rPr>
          <w:rFonts w:ascii="Times New Roman" w:hAnsi="Times New Roman"/>
          <w:spacing w:val="-1"/>
          <w:sz w:val="24"/>
          <w:szCs w:val="24"/>
        </w:rPr>
        <w:t>Отраслевая структура хозяйства</w:t>
      </w:r>
      <w:r w:rsidRPr="00BB4008">
        <w:rPr>
          <w:rFonts w:ascii="Times New Roman" w:hAnsi="Times New Roman"/>
          <w:sz w:val="24"/>
          <w:szCs w:val="24"/>
        </w:rPr>
        <w:t xml:space="preserve">. Сферы </w:t>
      </w:r>
      <w:r w:rsidRPr="00BB4008">
        <w:rPr>
          <w:rFonts w:ascii="Times New Roman" w:hAnsi="Times New Roman"/>
          <w:spacing w:val="1"/>
          <w:sz w:val="24"/>
          <w:szCs w:val="24"/>
        </w:rPr>
        <w:t>хо</w:t>
      </w:r>
      <w:r w:rsidRPr="00BB4008">
        <w:rPr>
          <w:rFonts w:ascii="Times New Roman" w:hAnsi="Times New Roman"/>
          <w:spacing w:val="-3"/>
          <w:sz w:val="24"/>
          <w:szCs w:val="24"/>
        </w:rPr>
        <w:t>з</w:t>
      </w:r>
      <w:r w:rsidRPr="00BB4008">
        <w:rPr>
          <w:rFonts w:ascii="Times New Roman" w:hAnsi="Times New Roman"/>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ства. Этапы</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хо</w:t>
      </w:r>
      <w:r w:rsidRPr="00BB4008">
        <w:rPr>
          <w:rFonts w:ascii="Times New Roman" w:hAnsi="Times New Roman"/>
          <w:spacing w:val="-3"/>
          <w:sz w:val="24"/>
          <w:szCs w:val="24"/>
        </w:rPr>
        <w:t>з</w:t>
      </w:r>
      <w:r w:rsidRPr="00BB4008">
        <w:rPr>
          <w:rFonts w:ascii="Times New Roman" w:hAnsi="Times New Roman"/>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ства.</w:t>
      </w:r>
      <w:r w:rsidRPr="00BB4008">
        <w:rPr>
          <w:rFonts w:ascii="Times New Roman" w:hAnsi="Times New Roman"/>
          <w:spacing w:val="2"/>
          <w:sz w:val="24"/>
          <w:szCs w:val="24"/>
        </w:rPr>
        <w:t xml:space="preserve"> </w:t>
      </w:r>
      <w:r w:rsidRPr="00BB4008">
        <w:rPr>
          <w:rFonts w:ascii="Times New Roman" w:hAnsi="Times New Roman"/>
          <w:sz w:val="24"/>
          <w:szCs w:val="24"/>
        </w:rPr>
        <w:t>Эт</w:t>
      </w:r>
      <w:r w:rsidRPr="00BB4008">
        <w:rPr>
          <w:rFonts w:ascii="Times New Roman" w:hAnsi="Times New Roman"/>
          <w:spacing w:val="-3"/>
          <w:sz w:val="24"/>
          <w:szCs w:val="24"/>
        </w:rPr>
        <w:t>а</w:t>
      </w:r>
      <w:r w:rsidRPr="00BB4008">
        <w:rPr>
          <w:rFonts w:ascii="Times New Roman" w:hAnsi="Times New Roman"/>
          <w:spacing w:val="-1"/>
          <w:sz w:val="24"/>
          <w:szCs w:val="24"/>
        </w:rPr>
        <w:t>п</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ви</w:t>
      </w:r>
      <w:r w:rsidRPr="00BB4008">
        <w:rPr>
          <w:rFonts w:ascii="Times New Roman" w:hAnsi="Times New Roman"/>
          <w:sz w:val="24"/>
          <w:szCs w:val="24"/>
        </w:rPr>
        <w:t>тия</w:t>
      </w:r>
      <w:r w:rsidRPr="00BB4008">
        <w:rPr>
          <w:rFonts w:ascii="Times New Roman" w:hAnsi="Times New Roman"/>
          <w:spacing w:val="4"/>
          <w:sz w:val="24"/>
          <w:szCs w:val="24"/>
        </w:rPr>
        <w:t xml:space="preserve"> </w:t>
      </w:r>
      <w:r w:rsidRPr="00BB4008">
        <w:rPr>
          <w:rFonts w:ascii="Times New Roman" w:hAnsi="Times New Roman"/>
          <w:sz w:val="24"/>
          <w:szCs w:val="24"/>
        </w:rPr>
        <w:t>э</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ии</w:t>
      </w:r>
      <w:r w:rsidRPr="00BB4008">
        <w:rPr>
          <w:rFonts w:ascii="Times New Roman" w:hAnsi="Times New Roman"/>
          <w:sz w:val="24"/>
          <w:szCs w:val="24"/>
        </w:rPr>
        <w:t xml:space="preserve">. </w:t>
      </w:r>
      <w:r w:rsidRPr="00BB4008">
        <w:rPr>
          <w:rFonts w:ascii="Times New Roman" w:hAnsi="Times New Roman"/>
          <w:spacing w:val="1"/>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йо</w:t>
      </w:r>
      <w:r w:rsidRPr="00BB4008">
        <w:rPr>
          <w:rFonts w:ascii="Times New Roman" w:hAnsi="Times New Roman"/>
          <w:spacing w:val="1"/>
          <w:sz w:val="24"/>
          <w:szCs w:val="24"/>
        </w:rPr>
        <w:t>н</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Административно-территориальное устройство Российской Федерации.</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Г</w:t>
      </w:r>
      <w:r w:rsidRPr="00BB4008">
        <w:rPr>
          <w:rFonts w:ascii="Times New Roman" w:hAnsi="Times New Roman"/>
          <w:b/>
          <w:bCs/>
          <w:spacing w:val="1"/>
          <w:sz w:val="24"/>
          <w:szCs w:val="24"/>
        </w:rPr>
        <w:t>ла</w:t>
      </w:r>
      <w:r w:rsidRPr="00BB4008">
        <w:rPr>
          <w:rFonts w:ascii="Times New Roman" w:hAnsi="Times New Roman"/>
          <w:b/>
          <w:bCs/>
          <w:sz w:val="24"/>
          <w:szCs w:val="24"/>
        </w:rPr>
        <w:t>в</w:t>
      </w:r>
      <w:r w:rsidRPr="00BB4008">
        <w:rPr>
          <w:rFonts w:ascii="Times New Roman" w:hAnsi="Times New Roman"/>
          <w:b/>
          <w:bCs/>
          <w:spacing w:val="-1"/>
          <w:sz w:val="24"/>
          <w:szCs w:val="24"/>
        </w:rPr>
        <w:t>ны</w:t>
      </w:r>
      <w:r w:rsidRPr="00BB4008">
        <w:rPr>
          <w:rFonts w:ascii="Times New Roman" w:hAnsi="Times New Roman"/>
          <w:b/>
          <w:bCs/>
          <w:sz w:val="24"/>
          <w:szCs w:val="24"/>
        </w:rPr>
        <w:t>е</w:t>
      </w:r>
      <w:r w:rsidRPr="00BB4008">
        <w:rPr>
          <w:rFonts w:ascii="Times New Roman" w:hAnsi="Times New Roman"/>
          <w:b/>
          <w:bCs/>
          <w:spacing w:val="3"/>
          <w:sz w:val="24"/>
          <w:szCs w:val="24"/>
        </w:rPr>
        <w:t xml:space="preserve"> </w:t>
      </w:r>
      <w:r w:rsidRPr="00BB4008">
        <w:rPr>
          <w:rFonts w:ascii="Times New Roman" w:hAnsi="Times New Roman"/>
          <w:b/>
          <w:bCs/>
          <w:spacing w:val="1"/>
          <w:sz w:val="24"/>
          <w:szCs w:val="24"/>
        </w:rPr>
        <w:t>о</w:t>
      </w:r>
      <w:r w:rsidRPr="00BB4008">
        <w:rPr>
          <w:rFonts w:ascii="Times New Roman" w:hAnsi="Times New Roman"/>
          <w:b/>
          <w:bCs/>
          <w:spacing w:val="-1"/>
          <w:sz w:val="24"/>
          <w:szCs w:val="24"/>
        </w:rPr>
        <w:t>т</w:t>
      </w:r>
      <w:r w:rsidRPr="00BB4008">
        <w:rPr>
          <w:rFonts w:ascii="Times New Roman" w:hAnsi="Times New Roman"/>
          <w:b/>
          <w:bCs/>
          <w:sz w:val="24"/>
          <w:szCs w:val="24"/>
        </w:rPr>
        <w:t>р</w:t>
      </w:r>
      <w:r w:rsidRPr="00BB4008">
        <w:rPr>
          <w:rFonts w:ascii="Times New Roman" w:hAnsi="Times New Roman"/>
          <w:b/>
          <w:bCs/>
          <w:spacing w:val="1"/>
          <w:sz w:val="24"/>
          <w:szCs w:val="24"/>
        </w:rPr>
        <w:t>а</w:t>
      </w:r>
      <w:r w:rsidRPr="00BB4008">
        <w:rPr>
          <w:rFonts w:ascii="Times New Roman" w:hAnsi="Times New Roman"/>
          <w:b/>
          <w:bCs/>
          <w:spacing w:val="-2"/>
          <w:sz w:val="24"/>
          <w:szCs w:val="24"/>
        </w:rPr>
        <w:t>с</w:t>
      </w:r>
      <w:r w:rsidRPr="00BB4008">
        <w:rPr>
          <w:rFonts w:ascii="Times New Roman" w:hAnsi="Times New Roman"/>
          <w:b/>
          <w:bCs/>
          <w:spacing w:val="1"/>
          <w:sz w:val="24"/>
          <w:szCs w:val="24"/>
        </w:rPr>
        <w:t>л</w:t>
      </w:r>
      <w:r w:rsidRPr="00BB4008">
        <w:rPr>
          <w:rFonts w:ascii="Times New Roman" w:hAnsi="Times New Roman"/>
          <w:b/>
          <w:bCs/>
          <w:sz w:val="24"/>
          <w:szCs w:val="24"/>
        </w:rPr>
        <w:t>и</w:t>
      </w:r>
      <w:r w:rsidRPr="00BB4008">
        <w:rPr>
          <w:rFonts w:ascii="Times New Roman" w:hAnsi="Times New Roman"/>
          <w:b/>
          <w:bCs/>
          <w:spacing w:val="2"/>
          <w:sz w:val="24"/>
          <w:szCs w:val="24"/>
        </w:rPr>
        <w:t xml:space="preserve"> </w:t>
      </w:r>
      <w:r w:rsidRPr="00BB4008">
        <w:rPr>
          <w:rFonts w:ascii="Times New Roman" w:hAnsi="Times New Roman"/>
          <w:b/>
          <w:bCs/>
          <w:sz w:val="24"/>
          <w:szCs w:val="24"/>
        </w:rPr>
        <w:t>и</w:t>
      </w:r>
      <w:r w:rsidRPr="00BB4008">
        <w:rPr>
          <w:rFonts w:ascii="Times New Roman" w:hAnsi="Times New Roman"/>
          <w:b/>
          <w:bCs/>
          <w:spacing w:val="4"/>
          <w:sz w:val="24"/>
          <w:szCs w:val="24"/>
        </w:rPr>
        <w:t xml:space="preserve"> </w:t>
      </w:r>
      <w:r w:rsidRPr="00BB4008">
        <w:rPr>
          <w:rFonts w:ascii="Times New Roman" w:hAnsi="Times New Roman"/>
          <w:b/>
          <w:bCs/>
          <w:sz w:val="24"/>
          <w:szCs w:val="24"/>
        </w:rPr>
        <w:t>м</w:t>
      </w:r>
      <w:r w:rsidRPr="00BB4008">
        <w:rPr>
          <w:rFonts w:ascii="Times New Roman" w:hAnsi="Times New Roman"/>
          <w:b/>
          <w:bCs/>
          <w:spacing w:val="1"/>
          <w:sz w:val="24"/>
          <w:szCs w:val="24"/>
        </w:rPr>
        <w:t>е</w:t>
      </w:r>
      <w:r w:rsidRPr="00BB4008">
        <w:rPr>
          <w:rFonts w:ascii="Times New Roman" w:hAnsi="Times New Roman"/>
          <w:b/>
          <w:bCs/>
          <w:spacing w:val="-2"/>
          <w:sz w:val="24"/>
          <w:szCs w:val="24"/>
        </w:rPr>
        <w:t>ж</w:t>
      </w:r>
      <w:r w:rsidRPr="00BB4008">
        <w:rPr>
          <w:rFonts w:ascii="Times New Roman" w:hAnsi="Times New Roman"/>
          <w:b/>
          <w:bCs/>
          <w:spacing w:val="1"/>
          <w:sz w:val="24"/>
          <w:szCs w:val="24"/>
        </w:rPr>
        <w:t>о</w:t>
      </w:r>
      <w:r w:rsidRPr="00BB4008">
        <w:rPr>
          <w:rFonts w:ascii="Times New Roman" w:hAnsi="Times New Roman"/>
          <w:b/>
          <w:bCs/>
          <w:spacing w:val="-1"/>
          <w:sz w:val="24"/>
          <w:szCs w:val="24"/>
        </w:rPr>
        <w:t>т</w:t>
      </w:r>
      <w:r w:rsidRPr="00BB4008">
        <w:rPr>
          <w:rFonts w:ascii="Times New Roman" w:hAnsi="Times New Roman"/>
          <w:b/>
          <w:bCs/>
          <w:sz w:val="24"/>
          <w:szCs w:val="24"/>
        </w:rPr>
        <w:t>р</w:t>
      </w:r>
      <w:r w:rsidRPr="00BB4008">
        <w:rPr>
          <w:rFonts w:ascii="Times New Roman" w:hAnsi="Times New Roman"/>
          <w:b/>
          <w:bCs/>
          <w:spacing w:val="1"/>
          <w:sz w:val="24"/>
          <w:szCs w:val="24"/>
        </w:rPr>
        <w:t>а</w:t>
      </w:r>
      <w:r w:rsidRPr="00BB4008">
        <w:rPr>
          <w:rFonts w:ascii="Times New Roman" w:hAnsi="Times New Roman"/>
          <w:b/>
          <w:bCs/>
          <w:spacing w:val="-2"/>
          <w:sz w:val="24"/>
          <w:szCs w:val="24"/>
        </w:rPr>
        <w:t>с</w:t>
      </w:r>
      <w:r w:rsidRPr="00BB4008">
        <w:rPr>
          <w:rFonts w:ascii="Times New Roman" w:hAnsi="Times New Roman"/>
          <w:b/>
          <w:bCs/>
          <w:spacing w:val="1"/>
          <w:sz w:val="24"/>
          <w:szCs w:val="24"/>
        </w:rPr>
        <w:t>л</w:t>
      </w:r>
      <w:r w:rsidRPr="00BB4008">
        <w:rPr>
          <w:rFonts w:ascii="Times New Roman" w:hAnsi="Times New Roman"/>
          <w:b/>
          <w:bCs/>
          <w:sz w:val="24"/>
          <w:szCs w:val="24"/>
        </w:rPr>
        <w:t>ев</w:t>
      </w:r>
      <w:r w:rsidRPr="00BB4008">
        <w:rPr>
          <w:rFonts w:ascii="Times New Roman" w:hAnsi="Times New Roman"/>
          <w:b/>
          <w:bCs/>
          <w:spacing w:val="-1"/>
          <w:sz w:val="24"/>
          <w:szCs w:val="24"/>
        </w:rPr>
        <w:t>ы</w:t>
      </w:r>
      <w:r w:rsidRPr="00BB4008">
        <w:rPr>
          <w:rFonts w:ascii="Times New Roman" w:hAnsi="Times New Roman"/>
          <w:b/>
          <w:bCs/>
          <w:sz w:val="24"/>
          <w:szCs w:val="24"/>
        </w:rPr>
        <w:t xml:space="preserve">е </w:t>
      </w:r>
      <w:r w:rsidRPr="00BB4008">
        <w:rPr>
          <w:rFonts w:ascii="Times New Roman" w:hAnsi="Times New Roman"/>
          <w:b/>
          <w:bCs/>
          <w:spacing w:val="-1"/>
          <w:sz w:val="24"/>
          <w:szCs w:val="24"/>
        </w:rPr>
        <w:t>к</w:t>
      </w:r>
      <w:r w:rsidRPr="00BB4008">
        <w:rPr>
          <w:rFonts w:ascii="Times New Roman" w:hAnsi="Times New Roman"/>
          <w:b/>
          <w:bCs/>
          <w:spacing w:val="1"/>
          <w:sz w:val="24"/>
          <w:szCs w:val="24"/>
        </w:rPr>
        <w:t>о</w:t>
      </w:r>
      <w:r w:rsidRPr="00BB4008">
        <w:rPr>
          <w:rFonts w:ascii="Times New Roman" w:hAnsi="Times New Roman"/>
          <w:b/>
          <w:bCs/>
          <w:sz w:val="24"/>
          <w:szCs w:val="24"/>
        </w:rPr>
        <w:t>мплекс</w:t>
      </w:r>
      <w:r w:rsidRPr="00BB4008">
        <w:rPr>
          <w:rFonts w:ascii="Times New Roman" w:hAnsi="Times New Roman"/>
          <w:b/>
          <w:bCs/>
          <w:spacing w:val="-1"/>
          <w:sz w:val="24"/>
          <w:szCs w:val="24"/>
        </w:rPr>
        <w:t>ы</w:t>
      </w:r>
      <w:r w:rsidRPr="00BB4008">
        <w:rPr>
          <w:rFonts w:ascii="Times New Roman" w:hAnsi="Times New Roman"/>
          <w:b/>
          <w:bCs/>
          <w:sz w:val="24"/>
          <w:szCs w:val="24"/>
        </w:rPr>
        <w:t>.</w:t>
      </w:r>
      <w:r w:rsidRPr="00BB4008">
        <w:rPr>
          <w:rFonts w:ascii="Times New Roman" w:hAnsi="Times New Roman"/>
          <w:b/>
          <w:bCs/>
          <w:spacing w:val="8"/>
          <w:sz w:val="24"/>
          <w:szCs w:val="24"/>
        </w:rPr>
        <w:t xml:space="preserve"> </w:t>
      </w:r>
      <w:r w:rsidRPr="00BB4008">
        <w:rPr>
          <w:rFonts w:ascii="Times New Roman" w:hAnsi="Times New Roman"/>
          <w:sz w:val="24"/>
          <w:szCs w:val="24"/>
        </w:rPr>
        <w:t>Се</w:t>
      </w:r>
      <w:r w:rsidRPr="00BB4008">
        <w:rPr>
          <w:rFonts w:ascii="Times New Roman" w:hAnsi="Times New Roman"/>
          <w:spacing w:val="-1"/>
          <w:sz w:val="24"/>
          <w:szCs w:val="24"/>
        </w:rPr>
        <w:t>ль</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w:t>
      </w:r>
      <w:r w:rsidRPr="00BB4008">
        <w:rPr>
          <w:rFonts w:ascii="Times New Roman" w:hAnsi="Times New Roman"/>
          <w:spacing w:val="-3"/>
          <w:sz w:val="24"/>
          <w:szCs w:val="24"/>
        </w:rPr>
        <w:t>я</w:t>
      </w:r>
      <w:r w:rsidRPr="00BB4008">
        <w:rPr>
          <w:rFonts w:ascii="Times New Roman" w:hAnsi="Times New Roman"/>
          <w:spacing w:val="1"/>
          <w:sz w:val="24"/>
          <w:szCs w:val="24"/>
        </w:rPr>
        <w:t>й</w:t>
      </w:r>
      <w:r w:rsidRPr="00BB4008">
        <w:rPr>
          <w:rFonts w:ascii="Times New Roman" w:hAnsi="Times New Roman"/>
          <w:sz w:val="24"/>
          <w:szCs w:val="24"/>
        </w:rPr>
        <w:t xml:space="preserve">ство.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асле</w:t>
      </w:r>
      <w:r w:rsidRPr="00BB4008">
        <w:rPr>
          <w:rFonts w:ascii="Times New Roman" w:hAnsi="Times New Roman"/>
          <w:spacing w:val="-1"/>
          <w:sz w:val="24"/>
          <w:szCs w:val="24"/>
        </w:rPr>
        <w:t>во</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став сел</w:t>
      </w:r>
      <w:r w:rsidRPr="00BB4008">
        <w:rPr>
          <w:rFonts w:ascii="Times New Roman" w:hAnsi="Times New Roman"/>
          <w:spacing w:val="-1"/>
          <w:sz w:val="24"/>
          <w:szCs w:val="24"/>
        </w:rPr>
        <w:t>ь</w:t>
      </w:r>
      <w:r w:rsidRPr="00BB4008">
        <w:rPr>
          <w:rFonts w:ascii="Times New Roman" w:hAnsi="Times New Roman"/>
          <w:sz w:val="24"/>
          <w:szCs w:val="24"/>
        </w:rPr>
        <w:t>ск</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хо</w:t>
      </w:r>
      <w:r w:rsidRPr="00BB4008">
        <w:rPr>
          <w:rFonts w:ascii="Times New Roman" w:hAnsi="Times New Roman"/>
          <w:spacing w:val="-3"/>
          <w:sz w:val="24"/>
          <w:szCs w:val="24"/>
        </w:rPr>
        <w:t>з</w:t>
      </w:r>
      <w:r w:rsidRPr="00BB4008">
        <w:rPr>
          <w:rFonts w:ascii="Times New Roman" w:hAnsi="Times New Roman"/>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w:t>
      </w:r>
      <w:r w:rsidRPr="00BB4008">
        <w:rPr>
          <w:rFonts w:ascii="Times New Roman" w:hAnsi="Times New Roman"/>
          <w:spacing w:val="-3"/>
          <w:sz w:val="24"/>
          <w:szCs w:val="24"/>
        </w:rPr>
        <w:t>в</w:t>
      </w:r>
      <w:r w:rsidRPr="00BB4008">
        <w:rPr>
          <w:rFonts w:ascii="Times New Roman" w:hAnsi="Times New Roman"/>
          <w:spacing w:val="-2"/>
          <w:sz w:val="24"/>
          <w:szCs w:val="24"/>
        </w:rPr>
        <w:t>а</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Расте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в</w:t>
      </w:r>
      <w:r w:rsidRPr="00BB4008">
        <w:rPr>
          <w:rFonts w:ascii="Times New Roman" w:hAnsi="Times New Roman"/>
          <w:spacing w:val="1"/>
          <w:sz w:val="24"/>
          <w:szCs w:val="24"/>
        </w:rPr>
        <w:t>од</w:t>
      </w:r>
      <w:r w:rsidRPr="00BB4008">
        <w:rPr>
          <w:rFonts w:ascii="Times New Roman" w:hAnsi="Times New Roman"/>
          <w:sz w:val="24"/>
          <w:szCs w:val="24"/>
        </w:rPr>
        <w:t>ст</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 Ж</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pacing w:val="1"/>
          <w:sz w:val="24"/>
          <w:szCs w:val="24"/>
        </w:rPr>
        <w:t>д</w:t>
      </w:r>
      <w:r w:rsidRPr="00BB4008">
        <w:rPr>
          <w:rFonts w:ascii="Times New Roman" w:hAnsi="Times New Roman"/>
          <w:sz w:val="24"/>
          <w:szCs w:val="24"/>
        </w:rPr>
        <w:t>ст</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асле</w:t>
      </w:r>
      <w:r w:rsidRPr="00BB4008">
        <w:rPr>
          <w:rFonts w:ascii="Times New Roman" w:hAnsi="Times New Roman"/>
          <w:spacing w:val="-1"/>
          <w:sz w:val="24"/>
          <w:szCs w:val="24"/>
        </w:rPr>
        <w:t>во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став ж</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ства.</w:t>
      </w:r>
      <w:r w:rsidRPr="00BB4008">
        <w:rPr>
          <w:rFonts w:ascii="Times New Roman" w:hAnsi="Times New Roman"/>
          <w:spacing w:val="2"/>
          <w:sz w:val="24"/>
          <w:szCs w:val="24"/>
        </w:rPr>
        <w:t xml:space="preserve"> </w:t>
      </w:r>
      <w:r w:rsidRPr="00BB4008">
        <w:rPr>
          <w:rFonts w:ascii="Times New Roman" w:hAnsi="Times New Roman"/>
          <w:spacing w:val="1"/>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я ж</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pacing w:val="1"/>
          <w:sz w:val="24"/>
          <w:szCs w:val="24"/>
        </w:rPr>
        <w:t>д</w:t>
      </w:r>
      <w:r w:rsidRPr="00BB4008">
        <w:rPr>
          <w:rFonts w:ascii="Times New Roman" w:hAnsi="Times New Roman"/>
          <w:sz w:val="24"/>
          <w:szCs w:val="24"/>
        </w:rPr>
        <w:t xml:space="preserve">ства. </w:t>
      </w:r>
      <w:r w:rsidRPr="00BB4008">
        <w:rPr>
          <w:rFonts w:ascii="Times New Roman" w:hAnsi="Times New Roman"/>
          <w:spacing w:val="-4"/>
          <w:sz w:val="24"/>
          <w:szCs w:val="24"/>
        </w:rPr>
        <w:t>А</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1"/>
          <w:sz w:val="24"/>
          <w:szCs w:val="24"/>
        </w:rPr>
        <w:t>оп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мышл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ны</w:t>
      </w:r>
      <w:r w:rsidRPr="00BB4008">
        <w:rPr>
          <w:rFonts w:ascii="Times New Roman" w:hAnsi="Times New Roman"/>
          <w:sz w:val="24"/>
          <w:szCs w:val="24"/>
        </w:rPr>
        <w:t>й 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 xml:space="preserve">екс. </w:t>
      </w:r>
      <w:r w:rsidRPr="00BB4008">
        <w:rPr>
          <w:rFonts w:ascii="Times New Roman" w:hAnsi="Times New Roman"/>
          <w:spacing w:val="-3"/>
          <w:sz w:val="24"/>
          <w:szCs w:val="24"/>
        </w:rPr>
        <w:t>С</w:t>
      </w:r>
      <w:r w:rsidRPr="00BB4008">
        <w:rPr>
          <w:rFonts w:ascii="Times New Roman" w:hAnsi="Times New Roman"/>
          <w:spacing w:val="1"/>
          <w:sz w:val="24"/>
          <w:szCs w:val="24"/>
        </w:rPr>
        <w:t>о</w:t>
      </w:r>
      <w:r w:rsidRPr="00BB4008">
        <w:rPr>
          <w:rFonts w:ascii="Times New Roman" w:hAnsi="Times New Roman"/>
          <w:sz w:val="24"/>
          <w:szCs w:val="24"/>
        </w:rPr>
        <w:t xml:space="preserve">став </w:t>
      </w:r>
      <w:r w:rsidRPr="00BB4008">
        <w:rPr>
          <w:rFonts w:ascii="Times New Roman" w:hAnsi="Times New Roman"/>
          <w:spacing w:val="-1"/>
          <w:sz w:val="24"/>
          <w:szCs w:val="24"/>
        </w:rPr>
        <w:t>АП</w:t>
      </w:r>
      <w:r w:rsidRPr="00BB4008">
        <w:rPr>
          <w:rFonts w:ascii="Times New Roman" w:hAnsi="Times New Roman"/>
          <w:sz w:val="24"/>
          <w:szCs w:val="24"/>
        </w:rPr>
        <w:t xml:space="preserve">К. </w:t>
      </w:r>
      <w:r w:rsidRPr="00BB4008">
        <w:rPr>
          <w:rFonts w:ascii="Times New Roman" w:hAnsi="Times New Roman"/>
          <w:spacing w:val="-1"/>
          <w:sz w:val="24"/>
          <w:szCs w:val="24"/>
        </w:rPr>
        <w:t>П</w:t>
      </w:r>
      <w:r w:rsidRPr="00BB4008">
        <w:rPr>
          <w:rFonts w:ascii="Times New Roman" w:hAnsi="Times New Roman"/>
          <w:spacing w:val="1"/>
          <w:sz w:val="24"/>
          <w:szCs w:val="24"/>
        </w:rPr>
        <w:t>и</w:t>
      </w:r>
      <w:r w:rsidRPr="00BB4008">
        <w:rPr>
          <w:rFonts w:ascii="Times New Roman" w:hAnsi="Times New Roman"/>
          <w:sz w:val="24"/>
          <w:szCs w:val="24"/>
        </w:rPr>
        <w:t>щевая</w:t>
      </w:r>
      <w:r w:rsidRPr="00BB4008">
        <w:rPr>
          <w:rFonts w:ascii="Times New Roman" w:hAnsi="Times New Roman"/>
          <w:spacing w:val="59"/>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л</w:t>
      </w:r>
      <w:r w:rsidRPr="00BB4008">
        <w:rPr>
          <w:rFonts w:ascii="Times New Roman" w:hAnsi="Times New Roman"/>
          <w:sz w:val="24"/>
          <w:szCs w:val="24"/>
        </w:rPr>
        <w:t>егкая</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ш</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Ле</w:t>
      </w:r>
      <w:r w:rsidRPr="00BB4008">
        <w:rPr>
          <w:rFonts w:ascii="Times New Roman" w:hAnsi="Times New Roman"/>
          <w:spacing w:val="-3"/>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3"/>
          <w:sz w:val="24"/>
          <w:szCs w:val="24"/>
        </w:rPr>
        <w:t>л</w:t>
      </w:r>
      <w:r w:rsidRPr="00BB4008">
        <w:rPr>
          <w:rFonts w:ascii="Times New Roman" w:hAnsi="Times New Roman"/>
          <w:sz w:val="24"/>
          <w:szCs w:val="24"/>
        </w:rPr>
        <w:t>екс.</w:t>
      </w:r>
      <w:r w:rsidRPr="00BB4008">
        <w:rPr>
          <w:rFonts w:ascii="Times New Roman" w:hAnsi="Times New Roman"/>
          <w:spacing w:val="3"/>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став 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z w:val="24"/>
          <w:szCs w:val="24"/>
        </w:rPr>
        <w:t>кса.</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мес</w:t>
      </w:r>
      <w:r w:rsidRPr="00BB4008">
        <w:rPr>
          <w:rFonts w:ascii="Times New Roman" w:hAnsi="Times New Roman"/>
          <w:spacing w:val="-3"/>
          <w:sz w:val="24"/>
          <w:szCs w:val="24"/>
        </w:rPr>
        <w:t>т</w:t>
      </w:r>
      <w:r w:rsidRPr="00BB4008">
        <w:rPr>
          <w:rFonts w:ascii="Times New Roman" w:hAnsi="Times New Roman"/>
          <w:sz w:val="24"/>
          <w:szCs w:val="24"/>
        </w:rPr>
        <w:t xml:space="preserve">а </w:t>
      </w:r>
      <w:r w:rsidRPr="00BB4008">
        <w:rPr>
          <w:rFonts w:ascii="Times New Roman" w:hAnsi="Times New Roman"/>
          <w:spacing w:val="-1"/>
          <w:sz w:val="24"/>
          <w:szCs w:val="24"/>
        </w:rPr>
        <w:t>л</w:t>
      </w:r>
      <w:r w:rsidRPr="00BB4008">
        <w:rPr>
          <w:rFonts w:ascii="Times New Roman" w:hAnsi="Times New Roman"/>
          <w:sz w:val="24"/>
          <w:szCs w:val="24"/>
        </w:rPr>
        <w:t>ес</w:t>
      </w:r>
      <w:r w:rsidRPr="00BB4008">
        <w:rPr>
          <w:rFonts w:ascii="Times New Roman" w:hAnsi="Times New Roman"/>
          <w:spacing w:val="1"/>
          <w:sz w:val="24"/>
          <w:szCs w:val="24"/>
        </w:rPr>
        <w:t>о</w:t>
      </w:r>
      <w:r w:rsidRPr="00BB4008">
        <w:rPr>
          <w:rFonts w:ascii="Times New Roman" w:hAnsi="Times New Roman"/>
          <w:sz w:val="24"/>
          <w:szCs w:val="24"/>
        </w:rPr>
        <w:t>за</w:t>
      </w:r>
      <w:r w:rsidRPr="00BB4008">
        <w:rPr>
          <w:rFonts w:ascii="Times New Roman" w:hAnsi="Times New Roman"/>
          <w:spacing w:val="-3"/>
          <w:sz w:val="24"/>
          <w:szCs w:val="24"/>
        </w:rPr>
        <w:t>г</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 xml:space="preserve">к. </w:t>
      </w:r>
      <w:r w:rsidRPr="00BB4008">
        <w:rPr>
          <w:rFonts w:ascii="Times New Roman" w:hAnsi="Times New Roman"/>
          <w:spacing w:val="-1"/>
          <w:sz w:val="24"/>
          <w:szCs w:val="24"/>
        </w:rPr>
        <w:t>Ц</w:t>
      </w:r>
      <w:r w:rsidRPr="00BB4008">
        <w:rPr>
          <w:rFonts w:ascii="Times New Roman" w:hAnsi="Times New Roman"/>
          <w:sz w:val="24"/>
          <w:szCs w:val="24"/>
        </w:rPr>
        <w:t>ел</w:t>
      </w:r>
      <w:r w:rsidRPr="00BB4008">
        <w:rPr>
          <w:rFonts w:ascii="Times New Roman" w:hAnsi="Times New Roman"/>
          <w:spacing w:val="-2"/>
          <w:sz w:val="24"/>
          <w:szCs w:val="24"/>
        </w:rPr>
        <w:t>л</w:t>
      </w:r>
      <w:r w:rsidRPr="00BB4008">
        <w:rPr>
          <w:rFonts w:ascii="Times New Roman" w:hAnsi="Times New Roman"/>
          <w:spacing w:val="-1"/>
          <w:sz w:val="24"/>
          <w:szCs w:val="24"/>
        </w:rPr>
        <w:t>юл</w:t>
      </w:r>
      <w:r w:rsidRPr="00BB4008">
        <w:rPr>
          <w:rFonts w:ascii="Times New Roman" w:hAnsi="Times New Roman"/>
          <w:spacing w:val="1"/>
          <w:sz w:val="24"/>
          <w:szCs w:val="24"/>
        </w:rPr>
        <w:t>о</w:t>
      </w:r>
      <w:r w:rsidRPr="00BB4008">
        <w:rPr>
          <w:rFonts w:ascii="Times New Roman" w:hAnsi="Times New Roman"/>
          <w:sz w:val="24"/>
          <w:szCs w:val="24"/>
        </w:rPr>
        <w:t>зн</w:t>
      </w:r>
      <w:r w:rsidRPr="00BB4008">
        <w:rPr>
          <w:rFonts w:ascii="Times New Roman" w:hAnsi="Times New Roman"/>
          <w:spacing w:val="4"/>
          <w:sz w:val="24"/>
          <w:szCs w:val="24"/>
        </w:rPr>
        <w:t>о</w:t>
      </w:r>
      <w:r w:rsidRPr="00BB4008">
        <w:rPr>
          <w:rFonts w:ascii="Times New Roman" w:hAnsi="Times New Roman"/>
          <w:spacing w:val="-2"/>
          <w:sz w:val="24"/>
          <w:szCs w:val="24"/>
        </w:rPr>
        <w:t>-</w:t>
      </w:r>
      <w:r w:rsidRPr="00BB4008">
        <w:rPr>
          <w:rFonts w:ascii="Times New Roman" w:hAnsi="Times New Roman"/>
          <w:spacing w:val="1"/>
          <w:sz w:val="24"/>
          <w:szCs w:val="24"/>
        </w:rPr>
        <w:t>б</w:t>
      </w:r>
      <w:r w:rsidRPr="00BB4008">
        <w:rPr>
          <w:rFonts w:ascii="Times New Roman" w:hAnsi="Times New Roman"/>
          <w:spacing w:val="-4"/>
          <w:sz w:val="24"/>
          <w:szCs w:val="24"/>
        </w:rPr>
        <w:t>у</w:t>
      </w:r>
      <w:r w:rsidRPr="00BB4008">
        <w:rPr>
          <w:rFonts w:ascii="Times New Roman" w:hAnsi="Times New Roman"/>
          <w:sz w:val="24"/>
          <w:szCs w:val="24"/>
        </w:rPr>
        <w:t>маж</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pacing w:val="-1"/>
          <w:sz w:val="24"/>
          <w:szCs w:val="24"/>
        </w:rPr>
        <w:t>пр</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ш</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ст</w:t>
      </w:r>
      <w:r w:rsidRPr="00BB4008">
        <w:rPr>
          <w:rFonts w:ascii="Times New Roman" w:hAnsi="Times New Roman"/>
          <w:spacing w:val="2"/>
          <w:sz w:val="24"/>
          <w:szCs w:val="24"/>
        </w:rPr>
        <w:t>ь</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То</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2"/>
          <w:sz w:val="24"/>
          <w:szCs w:val="24"/>
        </w:rPr>
        <w:t>о</w:t>
      </w:r>
      <w:r w:rsidRPr="00BB4008">
        <w:rPr>
          <w:rFonts w:ascii="Times New Roman" w:hAnsi="Times New Roman"/>
          <w:sz w:val="24"/>
          <w:szCs w:val="24"/>
        </w:rPr>
        <w:t>-энергет</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й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мплекс.</w:t>
      </w:r>
      <w:r w:rsidRPr="00BB4008">
        <w:rPr>
          <w:rFonts w:ascii="Times New Roman" w:hAnsi="Times New Roman"/>
          <w:spacing w:val="1"/>
          <w:sz w:val="24"/>
          <w:szCs w:val="24"/>
        </w:rPr>
        <w:t xml:space="preserve"> </w:t>
      </w:r>
      <w:r w:rsidRPr="00BB4008">
        <w:rPr>
          <w:rFonts w:ascii="Times New Roman" w:hAnsi="Times New Roman"/>
          <w:spacing w:val="-4"/>
          <w:sz w:val="24"/>
          <w:szCs w:val="24"/>
        </w:rPr>
        <w:t>Т</w:t>
      </w:r>
      <w:r w:rsidRPr="00BB4008">
        <w:rPr>
          <w:rFonts w:ascii="Times New Roman" w:hAnsi="Times New Roman"/>
          <w:spacing w:val="1"/>
          <w:sz w:val="24"/>
          <w:szCs w:val="24"/>
        </w:rPr>
        <w:t>оп</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2"/>
          <w:sz w:val="24"/>
          <w:szCs w:val="24"/>
        </w:rPr>
        <w:t>о</w:t>
      </w:r>
      <w:r w:rsidRPr="00BB4008">
        <w:rPr>
          <w:rFonts w:ascii="Times New Roman" w:hAnsi="Times New Roman"/>
          <w:sz w:val="24"/>
          <w:szCs w:val="24"/>
        </w:rPr>
        <w:t>-эн</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гет</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ки</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мпл</w:t>
      </w:r>
      <w:r w:rsidRPr="00BB4008">
        <w:rPr>
          <w:rFonts w:ascii="Times New Roman" w:hAnsi="Times New Roman"/>
          <w:spacing w:val="-2"/>
          <w:sz w:val="24"/>
          <w:szCs w:val="24"/>
        </w:rPr>
        <w:t>е</w:t>
      </w:r>
      <w:r w:rsidRPr="00BB4008">
        <w:rPr>
          <w:rFonts w:ascii="Times New Roman" w:hAnsi="Times New Roman"/>
          <w:sz w:val="24"/>
          <w:szCs w:val="24"/>
        </w:rPr>
        <w:t>кс.</w:t>
      </w:r>
      <w:r w:rsidRPr="00BB4008">
        <w:rPr>
          <w:rFonts w:ascii="Times New Roman" w:hAnsi="Times New Roman"/>
          <w:spacing w:val="1"/>
          <w:sz w:val="24"/>
          <w:szCs w:val="24"/>
        </w:rPr>
        <w:t xml:space="preserve"> </w:t>
      </w:r>
      <w:r w:rsidRPr="00BB4008">
        <w:rPr>
          <w:rFonts w:ascii="Times New Roman" w:hAnsi="Times New Roman"/>
          <w:sz w:val="24"/>
          <w:szCs w:val="24"/>
        </w:rPr>
        <w:t>У</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ль</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 xml:space="preserve">я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ш</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ефтя</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z w:val="24"/>
          <w:szCs w:val="24"/>
        </w:rPr>
        <w:t>га</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ш</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 Э</w:t>
      </w:r>
      <w:r w:rsidRPr="00BB4008">
        <w:rPr>
          <w:rFonts w:ascii="Times New Roman" w:hAnsi="Times New Roman"/>
          <w:spacing w:val="-1"/>
          <w:sz w:val="24"/>
          <w:szCs w:val="24"/>
        </w:rPr>
        <w:t>л</w:t>
      </w:r>
      <w:r w:rsidRPr="00BB4008">
        <w:rPr>
          <w:rFonts w:ascii="Times New Roman" w:hAnsi="Times New Roman"/>
          <w:sz w:val="24"/>
          <w:szCs w:val="24"/>
        </w:rPr>
        <w:t>ект</w:t>
      </w:r>
      <w:r w:rsidRPr="00BB4008">
        <w:rPr>
          <w:rFonts w:ascii="Times New Roman" w:hAnsi="Times New Roman"/>
          <w:spacing w:val="1"/>
          <w:sz w:val="24"/>
          <w:szCs w:val="24"/>
        </w:rPr>
        <w:t>ро</w:t>
      </w:r>
      <w:r w:rsidRPr="00BB4008">
        <w:rPr>
          <w:rFonts w:ascii="Times New Roman" w:hAnsi="Times New Roman"/>
          <w:spacing w:val="-3"/>
          <w:sz w:val="24"/>
          <w:szCs w:val="24"/>
        </w:rPr>
        <w:t>э</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ге</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z w:val="24"/>
          <w:szCs w:val="24"/>
        </w:rPr>
        <w:t xml:space="preserve">. </w:t>
      </w:r>
      <w:r w:rsidRPr="00BB4008">
        <w:rPr>
          <w:rFonts w:ascii="Times New Roman" w:hAnsi="Times New Roman"/>
          <w:spacing w:val="-1"/>
          <w:sz w:val="24"/>
          <w:szCs w:val="24"/>
        </w:rPr>
        <w:t>Т</w:t>
      </w:r>
      <w:r w:rsidRPr="00BB4008">
        <w:rPr>
          <w:rFonts w:ascii="Times New Roman" w:hAnsi="Times New Roman"/>
          <w:spacing w:val="1"/>
          <w:sz w:val="24"/>
          <w:szCs w:val="24"/>
        </w:rPr>
        <w:t>ип</w:t>
      </w:r>
      <w:r w:rsidRPr="00BB4008">
        <w:rPr>
          <w:rFonts w:ascii="Times New Roman" w:hAnsi="Times New Roman"/>
          <w:sz w:val="24"/>
          <w:szCs w:val="24"/>
        </w:rPr>
        <w:t>ы э</w:t>
      </w:r>
      <w:r w:rsidRPr="00BB4008">
        <w:rPr>
          <w:rFonts w:ascii="Times New Roman" w:hAnsi="Times New Roman"/>
          <w:spacing w:val="-1"/>
          <w:sz w:val="24"/>
          <w:szCs w:val="24"/>
        </w:rPr>
        <w:t>л</w:t>
      </w:r>
      <w:r w:rsidRPr="00BB4008">
        <w:rPr>
          <w:rFonts w:ascii="Times New Roman" w:hAnsi="Times New Roman"/>
          <w:sz w:val="24"/>
          <w:szCs w:val="24"/>
        </w:rPr>
        <w:t>ек</w:t>
      </w:r>
      <w:r w:rsidRPr="00BB4008">
        <w:rPr>
          <w:rFonts w:ascii="Times New Roman" w:hAnsi="Times New Roman"/>
          <w:spacing w:val="-2"/>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и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5"/>
          <w:sz w:val="24"/>
          <w:szCs w:val="24"/>
        </w:rPr>
        <w:t>щ</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я э</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к</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ста</w:t>
      </w:r>
      <w:r w:rsidRPr="00BB4008">
        <w:rPr>
          <w:rFonts w:ascii="Times New Roman" w:hAnsi="Times New Roman"/>
          <w:spacing w:val="-1"/>
          <w:sz w:val="24"/>
          <w:szCs w:val="24"/>
        </w:rPr>
        <w:t>н</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Еди</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я энерго</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3"/>
          <w:sz w:val="24"/>
          <w:szCs w:val="24"/>
        </w:rPr>
        <w:t>е</w:t>
      </w:r>
      <w:r w:rsidRPr="00BB4008">
        <w:rPr>
          <w:rFonts w:ascii="Times New Roman" w:hAnsi="Times New Roman"/>
          <w:sz w:val="24"/>
          <w:szCs w:val="24"/>
        </w:rPr>
        <w:t>ма ст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ны</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z w:val="24"/>
          <w:szCs w:val="24"/>
        </w:rPr>
        <w:t>кт</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z w:val="24"/>
          <w:szCs w:val="24"/>
        </w:rPr>
        <w:t>ы</w:t>
      </w:r>
      <w:r w:rsidRPr="00BB4008">
        <w:rPr>
          <w:rFonts w:ascii="Times New Roman" w:hAnsi="Times New Roman"/>
          <w:spacing w:val="1"/>
          <w:sz w:val="24"/>
          <w:szCs w:val="24"/>
        </w:rPr>
        <w:t xml:space="preserve"> р</w:t>
      </w:r>
      <w:r w:rsidRPr="00BB4008">
        <w:rPr>
          <w:rFonts w:ascii="Times New Roman" w:hAnsi="Times New Roman"/>
          <w:sz w:val="24"/>
          <w:szCs w:val="24"/>
        </w:rPr>
        <w:t>аз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я. Мета</w:t>
      </w:r>
      <w:r w:rsidRPr="00BB4008">
        <w:rPr>
          <w:rFonts w:ascii="Times New Roman" w:hAnsi="Times New Roman"/>
          <w:spacing w:val="-1"/>
          <w:sz w:val="24"/>
          <w:szCs w:val="24"/>
        </w:rPr>
        <w:t>лл</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к</w:t>
      </w:r>
      <w:r w:rsidRPr="00BB4008">
        <w:rPr>
          <w:rFonts w:ascii="Times New Roman" w:hAnsi="Times New Roman"/>
          <w:sz w:val="24"/>
          <w:szCs w:val="24"/>
        </w:rPr>
        <w:t>с. Че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ц</w:t>
      </w:r>
      <w:r w:rsidRPr="00BB4008">
        <w:rPr>
          <w:rFonts w:ascii="Times New Roman" w:hAnsi="Times New Roman"/>
          <w:spacing w:val="-3"/>
          <w:sz w:val="24"/>
          <w:szCs w:val="24"/>
        </w:rPr>
        <w:t>в</w:t>
      </w:r>
      <w:r w:rsidRPr="00BB4008">
        <w:rPr>
          <w:rFonts w:ascii="Times New Roman" w:hAnsi="Times New Roman"/>
          <w:sz w:val="24"/>
          <w:szCs w:val="24"/>
        </w:rPr>
        <w:t>етн</w:t>
      </w:r>
      <w:r w:rsidRPr="00BB4008">
        <w:rPr>
          <w:rFonts w:ascii="Times New Roman" w:hAnsi="Times New Roman"/>
          <w:spacing w:val="-1"/>
          <w:sz w:val="24"/>
          <w:szCs w:val="24"/>
        </w:rPr>
        <w:t>а</w:t>
      </w:r>
      <w:r w:rsidRPr="00BB4008">
        <w:rPr>
          <w:rFonts w:ascii="Times New Roman" w:hAnsi="Times New Roman"/>
          <w:sz w:val="24"/>
          <w:szCs w:val="24"/>
        </w:rPr>
        <w:t>я мета</w:t>
      </w:r>
      <w:r w:rsidRPr="00BB4008">
        <w:rPr>
          <w:rFonts w:ascii="Times New Roman" w:hAnsi="Times New Roman"/>
          <w:spacing w:val="-1"/>
          <w:sz w:val="24"/>
          <w:szCs w:val="24"/>
        </w:rPr>
        <w:t>л</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и </w:t>
      </w:r>
      <w:r w:rsidRPr="00BB4008">
        <w:rPr>
          <w:rFonts w:ascii="Times New Roman" w:hAnsi="Times New Roman"/>
          <w:spacing w:val="1"/>
          <w:sz w:val="24"/>
          <w:szCs w:val="24"/>
        </w:rPr>
        <w:t>р</w:t>
      </w:r>
      <w:r w:rsidRPr="00BB4008">
        <w:rPr>
          <w:rFonts w:ascii="Times New Roman" w:hAnsi="Times New Roman"/>
          <w:sz w:val="24"/>
          <w:szCs w:val="24"/>
        </w:rPr>
        <w:t>азме</w:t>
      </w:r>
      <w:r w:rsidRPr="00BB4008">
        <w:rPr>
          <w:rFonts w:ascii="Times New Roman" w:hAnsi="Times New Roman"/>
          <w:spacing w:val="-3"/>
          <w:sz w:val="24"/>
          <w:szCs w:val="24"/>
        </w:rPr>
        <w:t>щ</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 xml:space="preserve">ы и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z w:val="24"/>
          <w:szCs w:val="24"/>
        </w:rPr>
        <w:t>кт</w:t>
      </w:r>
      <w:r w:rsidRPr="00BB4008">
        <w:rPr>
          <w:rFonts w:ascii="Times New Roman" w:hAnsi="Times New Roman"/>
          <w:spacing w:val="1"/>
          <w:sz w:val="24"/>
          <w:szCs w:val="24"/>
        </w:rPr>
        <w:t>и</w:t>
      </w:r>
      <w:r w:rsidRPr="00BB4008">
        <w:rPr>
          <w:rFonts w:ascii="Times New Roman" w:hAnsi="Times New Roman"/>
          <w:spacing w:val="-3"/>
          <w:sz w:val="24"/>
          <w:szCs w:val="24"/>
        </w:rPr>
        <w:t>в</w:t>
      </w:r>
      <w:r w:rsidRPr="00BB4008">
        <w:rPr>
          <w:rFonts w:ascii="Times New Roman" w:hAnsi="Times New Roman"/>
          <w:sz w:val="24"/>
          <w:szCs w:val="24"/>
        </w:rPr>
        <w:t xml:space="preserve">ы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z w:val="24"/>
          <w:szCs w:val="24"/>
        </w:rPr>
        <w:t xml:space="preserve">тия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асли. Маш</w:t>
      </w:r>
      <w:r w:rsidRPr="00BB4008">
        <w:rPr>
          <w:rFonts w:ascii="Times New Roman" w:hAnsi="Times New Roman"/>
          <w:spacing w:val="-2"/>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ро</w:t>
      </w:r>
      <w:r w:rsidRPr="00BB4008">
        <w:rPr>
          <w:rFonts w:ascii="Times New Roman" w:hAnsi="Times New Roman"/>
          <w:spacing w:val="1"/>
          <w:sz w:val="24"/>
          <w:szCs w:val="24"/>
        </w:rPr>
        <w:t>и</w:t>
      </w:r>
      <w:r w:rsidRPr="00BB4008">
        <w:rPr>
          <w:rFonts w:ascii="Times New Roman" w:hAnsi="Times New Roman"/>
          <w:sz w:val="24"/>
          <w:szCs w:val="24"/>
        </w:rPr>
        <w:t>те</w:t>
      </w:r>
      <w:r w:rsidRPr="00BB4008">
        <w:rPr>
          <w:rFonts w:ascii="Times New Roman" w:hAnsi="Times New Roman"/>
          <w:spacing w:val="-1"/>
          <w:sz w:val="24"/>
          <w:szCs w:val="24"/>
        </w:rPr>
        <w:t>льн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мпле</w:t>
      </w:r>
      <w:r w:rsidRPr="00BB4008">
        <w:rPr>
          <w:rFonts w:ascii="Times New Roman" w:hAnsi="Times New Roman"/>
          <w:spacing w:val="-2"/>
          <w:sz w:val="24"/>
          <w:szCs w:val="24"/>
        </w:rPr>
        <w:t>к</w:t>
      </w:r>
      <w:r w:rsidRPr="00BB4008">
        <w:rPr>
          <w:rFonts w:ascii="Times New Roman" w:hAnsi="Times New Roman"/>
          <w:sz w:val="24"/>
          <w:szCs w:val="24"/>
        </w:rPr>
        <w:t>с.</w:t>
      </w:r>
      <w:r w:rsidRPr="00BB4008">
        <w:rPr>
          <w:rFonts w:ascii="Times New Roman" w:hAnsi="Times New Roman"/>
          <w:spacing w:val="2"/>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ци</w:t>
      </w:r>
      <w:r w:rsidRPr="00BB4008">
        <w:rPr>
          <w:rFonts w:ascii="Times New Roman" w:hAnsi="Times New Roman"/>
          <w:spacing w:val="4"/>
          <w:sz w:val="24"/>
          <w:szCs w:val="24"/>
        </w:rPr>
        <w:t>а</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за</w:t>
      </w:r>
      <w:r w:rsidRPr="00BB4008">
        <w:rPr>
          <w:rFonts w:ascii="Times New Roman" w:hAnsi="Times New Roman"/>
          <w:spacing w:val="-2"/>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 К</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z w:val="24"/>
          <w:szCs w:val="24"/>
        </w:rPr>
        <w:t>язи</w:t>
      </w:r>
      <w:r w:rsidRPr="00BB4008">
        <w:rPr>
          <w:rFonts w:ascii="Times New Roman" w:hAnsi="Times New Roman"/>
          <w:spacing w:val="1"/>
          <w:sz w:val="24"/>
          <w:szCs w:val="24"/>
        </w:rPr>
        <w:t xml:space="preserve"> </w:t>
      </w:r>
      <w:r w:rsidRPr="00BB4008">
        <w:rPr>
          <w:rFonts w:ascii="Times New Roman" w:hAnsi="Times New Roman"/>
          <w:sz w:val="24"/>
          <w:szCs w:val="24"/>
        </w:rPr>
        <w:t xml:space="preserve">с </w:t>
      </w:r>
      <w:r w:rsidRPr="00BB4008">
        <w:rPr>
          <w:rFonts w:ascii="Times New Roman" w:hAnsi="Times New Roman"/>
          <w:spacing w:val="1"/>
          <w:sz w:val="24"/>
          <w:szCs w:val="24"/>
        </w:rPr>
        <w:t>др</w:t>
      </w:r>
      <w:r w:rsidRPr="00BB4008">
        <w:rPr>
          <w:rFonts w:ascii="Times New Roman" w:hAnsi="Times New Roman"/>
          <w:spacing w:val="-4"/>
          <w:sz w:val="24"/>
          <w:szCs w:val="24"/>
        </w:rPr>
        <w:t>у</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ми</w:t>
      </w:r>
      <w:r w:rsidRPr="00BB4008">
        <w:rPr>
          <w:rFonts w:ascii="Times New Roman" w:hAnsi="Times New Roman"/>
          <w:spacing w:val="1"/>
          <w:sz w:val="24"/>
          <w:szCs w:val="24"/>
        </w:rPr>
        <w:t xml:space="preserve"> о</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асля</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р</w:t>
      </w:r>
      <w:r w:rsidRPr="00BB4008">
        <w:rPr>
          <w:rFonts w:ascii="Times New Roman" w:hAnsi="Times New Roman"/>
          <w:sz w:val="24"/>
          <w:szCs w:val="24"/>
        </w:rPr>
        <w:t>аз</w:t>
      </w:r>
      <w:r w:rsidRPr="00BB4008">
        <w:rPr>
          <w:rFonts w:ascii="Times New Roman" w:hAnsi="Times New Roman"/>
          <w:spacing w:val="-3"/>
          <w:sz w:val="24"/>
          <w:szCs w:val="24"/>
        </w:rPr>
        <w:t>м</w:t>
      </w:r>
      <w:r w:rsidRPr="00BB4008">
        <w:rPr>
          <w:rFonts w:ascii="Times New Roman" w:hAnsi="Times New Roman"/>
          <w:sz w:val="24"/>
          <w:szCs w:val="24"/>
        </w:rPr>
        <w:t>еще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П</w:t>
      </w:r>
      <w:r w:rsidRPr="00BB4008">
        <w:rPr>
          <w:rFonts w:ascii="Times New Roman" w:hAnsi="Times New Roman"/>
          <w:sz w:val="24"/>
          <w:szCs w:val="24"/>
        </w:rPr>
        <w:t>К.</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сле</w:t>
      </w:r>
      <w:r w:rsidRPr="00BB4008">
        <w:rPr>
          <w:rFonts w:ascii="Times New Roman" w:hAnsi="Times New Roman"/>
          <w:spacing w:val="-1"/>
          <w:sz w:val="24"/>
          <w:szCs w:val="24"/>
        </w:rPr>
        <w:t>в</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 воен</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1"/>
          <w:sz w:val="24"/>
          <w:szCs w:val="24"/>
        </w:rPr>
        <w:t>пр</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2"/>
          <w:sz w:val="24"/>
          <w:szCs w:val="24"/>
        </w:rPr>
        <w:t>ы</w:t>
      </w:r>
      <w:r w:rsidRPr="00BB4008">
        <w:rPr>
          <w:rFonts w:ascii="Times New Roman" w:hAnsi="Times New Roman"/>
          <w:sz w:val="24"/>
          <w:szCs w:val="24"/>
        </w:rPr>
        <w:t>ш</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 xml:space="preserve">екса.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ми</w:t>
      </w:r>
      <w:r w:rsidRPr="00BB4008">
        <w:rPr>
          <w:rFonts w:ascii="Times New Roman" w:hAnsi="Times New Roman"/>
          <w:spacing w:val="-1"/>
          <w:sz w:val="24"/>
          <w:szCs w:val="24"/>
        </w:rPr>
        <w:t>ч</w:t>
      </w:r>
      <w:r w:rsidRPr="00BB4008">
        <w:rPr>
          <w:rFonts w:ascii="Times New Roman" w:hAnsi="Times New Roman"/>
          <w:sz w:val="24"/>
          <w:szCs w:val="24"/>
        </w:rPr>
        <w:t>еск</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ш</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ав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асли.</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ти</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3"/>
          <w:sz w:val="24"/>
          <w:szCs w:val="24"/>
        </w:rPr>
        <w:t>м</w:t>
      </w:r>
      <w:r w:rsidRPr="00BB4008">
        <w:rPr>
          <w:rFonts w:ascii="Times New Roman" w:hAnsi="Times New Roman"/>
          <w:sz w:val="24"/>
          <w:szCs w:val="24"/>
        </w:rPr>
        <w:t>еще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z w:val="24"/>
          <w:szCs w:val="24"/>
        </w:rPr>
        <w:t>ек</w:t>
      </w:r>
      <w:r w:rsidRPr="00BB4008">
        <w:rPr>
          <w:rFonts w:ascii="Times New Roman" w:hAnsi="Times New Roman"/>
          <w:spacing w:val="-2"/>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xml:space="preserve">вы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в</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1"/>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ор</w:t>
      </w:r>
      <w:r w:rsidRPr="00BB4008">
        <w:rPr>
          <w:rFonts w:ascii="Times New Roman" w:hAnsi="Times New Roman"/>
          <w:sz w:val="24"/>
          <w:szCs w:val="24"/>
        </w:rPr>
        <w:t>т.</w:t>
      </w:r>
      <w:r w:rsidRPr="00BB4008">
        <w:rPr>
          <w:rFonts w:ascii="Times New Roman" w:hAnsi="Times New Roman"/>
          <w:spacing w:val="1"/>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pacing w:val="-1"/>
          <w:sz w:val="24"/>
          <w:szCs w:val="24"/>
        </w:rPr>
        <w:t>д</w:t>
      </w:r>
      <w:r w:rsidRPr="00BB4008">
        <w:rPr>
          <w:rFonts w:ascii="Times New Roman" w:hAnsi="Times New Roman"/>
          <w:sz w:val="24"/>
          <w:szCs w:val="24"/>
        </w:rPr>
        <w:t>ы 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с</w:t>
      </w:r>
      <w:r w:rsidRPr="00BB4008">
        <w:rPr>
          <w:rFonts w:ascii="Times New Roman" w:hAnsi="Times New Roman"/>
          <w:spacing w:val="-1"/>
          <w:sz w:val="24"/>
          <w:szCs w:val="24"/>
        </w:rPr>
        <w:t>по</w:t>
      </w:r>
      <w:r w:rsidRPr="00BB4008">
        <w:rPr>
          <w:rFonts w:ascii="Times New Roman" w:hAnsi="Times New Roman"/>
          <w:spacing w:val="1"/>
          <w:sz w:val="24"/>
          <w:szCs w:val="24"/>
        </w:rPr>
        <w:t>р</w:t>
      </w:r>
      <w:r w:rsidRPr="00BB4008">
        <w:rPr>
          <w:rFonts w:ascii="Times New Roman" w:hAnsi="Times New Roman"/>
          <w:sz w:val="24"/>
          <w:szCs w:val="24"/>
        </w:rPr>
        <w:t xml:space="preserve">та. </w:t>
      </w:r>
      <w:r w:rsidRPr="00BB4008">
        <w:rPr>
          <w:rFonts w:ascii="Times New Roman" w:hAnsi="Times New Roman"/>
          <w:spacing w:val="-1"/>
          <w:sz w:val="24"/>
          <w:szCs w:val="24"/>
        </w:rPr>
        <w:t>З</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е </w:t>
      </w:r>
      <w:r w:rsidRPr="00BB4008">
        <w:rPr>
          <w:rFonts w:ascii="Times New Roman" w:hAnsi="Times New Roman"/>
          <w:spacing w:val="1"/>
          <w:sz w:val="24"/>
          <w:szCs w:val="24"/>
        </w:rPr>
        <w:t>д</w:t>
      </w:r>
      <w:r w:rsidRPr="00BB4008">
        <w:rPr>
          <w:rFonts w:ascii="Times New Roman" w:hAnsi="Times New Roman"/>
          <w:spacing w:val="-1"/>
          <w:sz w:val="24"/>
          <w:szCs w:val="24"/>
        </w:rPr>
        <w:t>л</w:t>
      </w:r>
      <w:r w:rsidRPr="00BB4008">
        <w:rPr>
          <w:rFonts w:ascii="Times New Roman" w:hAnsi="Times New Roman"/>
          <w:sz w:val="24"/>
          <w:szCs w:val="24"/>
        </w:rPr>
        <w:t xml:space="preserve">я </w:t>
      </w:r>
      <w:r w:rsidRPr="00BB4008">
        <w:rPr>
          <w:rFonts w:ascii="Times New Roman" w:hAnsi="Times New Roman"/>
          <w:spacing w:val="1"/>
          <w:sz w:val="24"/>
          <w:szCs w:val="24"/>
        </w:rPr>
        <w:t>хо</w:t>
      </w:r>
      <w:r w:rsidRPr="00BB4008">
        <w:rPr>
          <w:rFonts w:ascii="Times New Roman" w:hAnsi="Times New Roman"/>
          <w:spacing w:val="-3"/>
          <w:sz w:val="24"/>
          <w:szCs w:val="24"/>
        </w:rPr>
        <w:t>з</w:t>
      </w:r>
      <w:r w:rsidRPr="00BB4008">
        <w:rPr>
          <w:rFonts w:ascii="Times New Roman" w:hAnsi="Times New Roman"/>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ва. </w:t>
      </w:r>
      <w:r w:rsidRPr="00BB4008">
        <w:rPr>
          <w:rFonts w:ascii="Times New Roman" w:hAnsi="Times New Roman"/>
          <w:spacing w:val="-1"/>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ор</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z w:val="24"/>
          <w:szCs w:val="24"/>
        </w:rPr>
        <w:t>ая сет</w:t>
      </w:r>
      <w:r w:rsidRPr="00BB4008">
        <w:rPr>
          <w:rFonts w:ascii="Times New Roman" w:hAnsi="Times New Roman"/>
          <w:spacing w:val="-1"/>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3"/>
          <w:sz w:val="24"/>
          <w:szCs w:val="24"/>
        </w:rPr>
        <w:t>м</w:t>
      </w:r>
      <w:r w:rsidRPr="00BB4008">
        <w:rPr>
          <w:rFonts w:ascii="Times New Roman" w:hAnsi="Times New Roman"/>
          <w:sz w:val="24"/>
          <w:szCs w:val="24"/>
        </w:rPr>
        <w:t>ы 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с</w:t>
      </w:r>
      <w:r w:rsidRPr="00BB4008">
        <w:rPr>
          <w:rFonts w:ascii="Times New Roman" w:hAnsi="Times New Roman"/>
          <w:spacing w:val="-1"/>
          <w:sz w:val="24"/>
          <w:szCs w:val="24"/>
        </w:rPr>
        <w:t>по</w:t>
      </w:r>
      <w:r w:rsidRPr="00BB4008">
        <w:rPr>
          <w:rFonts w:ascii="Times New Roman" w:hAnsi="Times New Roman"/>
          <w:spacing w:val="1"/>
          <w:sz w:val="24"/>
          <w:szCs w:val="24"/>
        </w:rPr>
        <w:t>р</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5"/>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л</w:t>
      </w:r>
      <w:r w:rsidRPr="00BB4008">
        <w:rPr>
          <w:rFonts w:ascii="Times New Roman" w:hAnsi="Times New Roman"/>
          <w:sz w:val="24"/>
          <w:szCs w:val="24"/>
        </w:rPr>
        <w:t>екса.</w:t>
      </w:r>
      <w:r w:rsidRPr="00BB4008">
        <w:rPr>
          <w:rFonts w:ascii="Times New Roman" w:hAnsi="Times New Roman"/>
          <w:spacing w:val="4"/>
          <w:sz w:val="24"/>
          <w:szCs w:val="24"/>
        </w:rPr>
        <w:t xml:space="preserve"> </w:t>
      </w:r>
      <w:r w:rsidRPr="00BB4008">
        <w:rPr>
          <w:rFonts w:ascii="Times New Roman" w:hAnsi="Times New Roman"/>
          <w:spacing w:val="-4"/>
          <w:sz w:val="24"/>
          <w:szCs w:val="24"/>
        </w:rPr>
        <w:t>И</w:t>
      </w:r>
      <w:r w:rsidRPr="00BB4008">
        <w:rPr>
          <w:rFonts w:ascii="Times New Roman" w:hAnsi="Times New Roman"/>
          <w:spacing w:val="1"/>
          <w:sz w:val="24"/>
          <w:szCs w:val="24"/>
        </w:rPr>
        <w:t>н</w:t>
      </w:r>
      <w:r w:rsidRPr="00BB4008">
        <w:rPr>
          <w:rFonts w:ascii="Times New Roman" w:hAnsi="Times New Roman"/>
          <w:spacing w:val="-2"/>
          <w:sz w:val="24"/>
          <w:szCs w:val="24"/>
        </w:rPr>
        <w:t>ф</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ма</w:t>
      </w:r>
      <w:r w:rsidRPr="00BB4008">
        <w:rPr>
          <w:rFonts w:ascii="Times New Roman" w:hAnsi="Times New Roman"/>
          <w:spacing w:val="-1"/>
          <w:sz w:val="24"/>
          <w:szCs w:val="24"/>
        </w:rPr>
        <w:t>ци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2"/>
          <w:sz w:val="24"/>
          <w:szCs w:val="24"/>
        </w:rPr>
        <w:t>ф</w:t>
      </w:r>
      <w:r w:rsidRPr="00BB4008">
        <w:rPr>
          <w:rFonts w:ascii="Times New Roman" w:hAnsi="Times New Roman"/>
          <w:spacing w:val="1"/>
          <w:sz w:val="24"/>
          <w:szCs w:val="24"/>
        </w:rPr>
        <w:t>р</w:t>
      </w:r>
      <w:r w:rsidRPr="00BB4008">
        <w:rPr>
          <w:rFonts w:ascii="Times New Roman" w:hAnsi="Times New Roman"/>
          <w:sz w:val="24"/>
          <w:szCs w:val="24"/>
        </w:rPr>
        <w:t>ас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кт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4"/>
          <w:sz w:val="24"/>
          <w:szCs w:val="24"/>
        </w:rPr>
        <w:t xml:space="preserve"> </w:t>
      </w:r>
      <w:r w:rsidRPr="00BB4008">
        <w:rPr>
          <w:rFonts w:ascii="Times New Roman" w:hAnsi="Times New Roman"/>
          <w:spacing w:val="-1"/>
          <w:sz w:val="24"/>
          <w:szCs w:val="24"/>
        </w:rPr>
        <w:lastRenderedPageBreak/>
        <w:t>И</w:t>
      </w:r>
      <w:r w:rsidRPr="00BB4008">
        <w:rPr>
          <w:rFonts w:ascii="Times New Roman" w:hAnsi="Times New Roman"/>
          <w:spacing w:val="1"/>
          <w:sz w:val="24"/>
          <w:szCs w:val="24"/>
        </w:rPr>
        <w:t>н</w:t>
      </w:r>
      <w:r w:rsidRPr="00BB4008">
        <w:rPr>
          <w:rFonts w:ascii="Times New Roman" w:hAnsi="Times New Roman"/>
          <w:sz w:val="24"/>
          <w:szCs w:val="24"/>
        </w:rPr>
        <w:t>форм</w:t>
      </w:r>
      <w:r w:rsidRPr="00BB4008">
        <w:rPr>
          <w:rFonts w:ascii="Times New Roman" w:hAnsi="Times New Roman"/>
          <w:spacing w:val="-2"/>
          <w:sz w:val="24"/>
          <w:szCs w:val="24"/>
        </w:rPr>
        <w:t>а</w:t>
      </w:r>
      <w:r w:rsidRPr="00BB4008">
        <w:rPr>
          <w:rFonts w:ascii="Times New Roman" w:hAnsi="Times New Roman"/>
          <w:spacing w:val="1"/>
          <w:sz w:val="24"/>
          <w:szCs w:val="24"/>
        </w:rPr>
        <w:t>ци</w:t>
      </w:r>
      <w:r w:rsidRPr="00BB4008">
        <w:rPr>
          <w:rFonts w:ascii="Times New Roman" w:hAnsi="Times New Roman"/>
          <w:sz w:val="24"/>
          <w:szCs w:val="24"/>
        </w:rPr>
        <w:t xml:space="preserve">я и </w:t>
      </w:r>
      <w:r w:rsidRPr="00BB4008">
        <w:rPr>
          <w:rFonts w:ascii="Times New Roman" w:hAnsi="Times New Roman"/>
          <w:spacing w:val="1"/>
          <w:sz w:val="24"/>
          <w:szCs w:val="24"/>
        </w:rPr>
        <w:t>об</w:t>
      </w:r>
      <w:r w:rsidRPr="00BB4008">
        <w:rPr>
          <w:rFonts w:ascii="Times New Roman" w:hAnsi="Times New Roman"/>
          <w:spacing w:val="-3"/>
          <w:sz w:val="24"/>
          <w:szCs w:val="24"/>
        </w:rPr>
        <w:t>щ</w:t>
      </w:r>
      <w:r w:rsidRPr="00BB4008">
        <w:rPr>
          <w:rFonts w:ascii="Times New Roman" w:hAnsi="Times New Roman"/>
          <w:sz w:val="24"/>
          <w:szCs w:val="24"/>
        </w:rPr>
        <w:t>ество</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 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4"/>
          <w:sz w:val="24"/>
          <w:szCs w:val="24"/>
        </w:rPr>
        <w:t>Т</w:t>
      </w:r>
      <w:r w:rsidRPr="00BB4008">
        <w:rPr>
          <w:rFonts w:ascii="Times New Roman" w:hAnsi="Times New Roman"/>
          <w:spacing w:val="1"/>
          <w:sz w:val="24"/>
          <w:szCs w:val="24"/>
        </w:rPr>
        <w:t>и</w:t>
      </w:r>
      <w:r w:rsidRPr="00BB4008">
        <w:rPr>
          <w:rFonts w:ascii="Times New Roman" w:hAnsi="Times New Roman"/>
          <w:spacing w:val="-1"/>
          <w:sz w:val="24"/>
          <w:szCs w:val="24"/>
        </w:rPr>
        <w:t>п</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те</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мм</w:t>
      </w:r>
      <w:r w:rsidRPr="00BB4008">
        <w:rPr>
          <w:rFonts w:ascii="Times New Roman" w:hAnsi="Times New Roman"/>
          <w:spacing w:val="-4"/>
          <w:sz w:val="24"/>
          <w:szCs w:val="24"/>
        </w:rPr>
        <w:t>у</w:t>
      </w:r>
      <w:r w:rsidRPr="00BB4008">
        <w:rPr>
          <w:rFonts w:ascii="Times New Roman" w:hAnsi="Times New Roman"/>
          <w:spacing w:val="1"/>
          <w:sz w:val="24"/>
          <w:szCs w:val="24"/>
        </w:rPr>
        <w:t>ни</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ио</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сет</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3"/>
          <w:sz w:val="24"/>
          <w:szCs w:val="24"/>
        </w:rPr>
        <w:t>С</w:t>
      </w:r>
      <w:r w:rsidRPr="00BB4008">
        <w:rPr>
          <w:rFonts w:ascii="Times New Roman" w:hAnsi="Times New Roman"/>
          <w:sz w:val="24"/>
          <w:szCs w:val="24"/>
        </w:rPr>
        <w:t>ф</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 xml:space="preserve">а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сл</w:t>
      </w:r>
      <w:r w:rsidRPr="00BB4008">
        <w:rPr>
          <w:rFonts w:ascii="Times New Roman" w:hAnsi="Times New Roman"/>
          <w:spacing w:val="-4"/>
          <w:sz w:val="24"/>
          <w:szCs w:val="24"/>
        </w:rPr>
        <w:t>у</w:t>
      </w:r>
      <w:r w:rsidRPr="00BB4008">
        <w:rPr>
          <w:rFonts w:ascii="Times New Roman" w:hAnsi="Times New Roman"/>
          <w:sz w:val="24"/>
          <w:szCs w:val="24"/>
        </w:rPr>
        <w:t>ж</w:t>
      </w:r>
      <w:r w:rsidRPr="00BB4008">
        <w:rPr>
          <w:rFonts w:ascii="Times New Roman" w:hAnsi="Times New Roman"/>
          <w:spacing w:val="1"/>
          <w:sz w:val="24"/>
          <w:szCs w:val="24"/>
        </w:rPr>
        <w:t>и</w:t>
      </w:r>
      <w:r w:rsidRPr="00BB4008">
        <w:rPr>
          <w:rFonts w:ascii="Times New Roman" w:hAnsi="Times New Roman"/>
          <w:sz w:val="24"/>
          <w:szCs w:val="24"/>
        </w:rPr>
        <w:t>ван</w:t>
      </w:r>
      <w:r w:rsidRPr="00BB4008">
        <w:rPr>
          <w:rFonts w:ascii="Times New Roman" w:hAnsi="Times New Roman"/>
          <w:spacing w:val="1"/>
          <w:sz w:val="24"/>
          <w:szCs w:val="24"/>
        </w:rPr>
        <w:t>и</w:t>
      </w:r>
      <w:r w:rsidRPr="00BB4008">
        <w:rPr>
          <w:rFonts w:ascii="Times New Roman" w:hAnsi="Times New Roman"/>
          <w:sz w:val="24"/>
          <w:szCs w:val="24"/>
        </w:rPr>
        <w:t>я. Ре</w:t>
      </w:r>
      <w:r w:rsidRPr="00BB4008">
        <w:rPr>
          <w:rFonts w:ascii="Times New Roman" w:hAnsi="Times New Roman"/>
          <w:spacing w:val="-2"/>
          <w:sz w:val="24"/>
          <w:szCs w:val="24"/>
        </w:rPr>
        <w:t>к</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 xml:space="preserve">е </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w:t>
      </w:r>
      <w:r w:rsidRPr="00BB4008">
        <w:rPr>
          <w:rFonts w:ascii="Times New Roman" w:hAnsi="Times New Roman"/>
          <w:spacing w:val="-3"/>
          <w:sz w:val="24"/>
          <w:szCs w:val="24"/>
        </w:rPr>
        <w:t>я</w:t>
      </w:r>
      <w:r w:rsidRPr="00BB4008">
        <w:rPr>
          <w:rFonts w:ascii="Times New Roman" w:hAnsi="Times New Roman"/>
          <w:spacing w:val="1"/>
          <w:sz w:val="24"/>
          <w:szCs w:val="24"/>
        </w:rPr>
        <w:t>й</w:t>
      </w:r>
      <w:r w:rsidRPr="00BB4008">
        <w:rPr>
          <w:rFonts w:ascii="Times New Roman" w:hAnsi="Times New Roman"/>
          <w:spacing w:val="-2"/>
          <w:sz w:val="24"/>
          <w:szCs w:val="24"/>
        </w:rPr>
        <w:t>с</w:t>
      </w:r>
      <w:r w:rsidRPr="00BB4008">
        <w:rPr>
          <w:rFonts w:ascii="Times New Roman" w:hAnsi="Times New Roman"/>
          <w:sz w:val="24"/>
          <w:szCs w:val="24"/>
        </w:rPr>
        <w:t>т</w:t>
      </w:r>
      <w:r w:rsidRPr="00BB4008">
        <w:rPr>
          <w:rFonts w:ascii="Times New Roman" w:hAnsi="Times New Roman"/>
          <w:spacing w:val="-1"/>
          <w:sz w:val="24"/>
          <w:szCs w:val="24"/>
        </w:rPr>
        <w:t>в</w:t>
      </w:r>
      <w:r w:rsidRPr="00BB4008">
        <w:rPr>
          <w:rFonts w:ascii="Times New Roman" w:hAnsi="Times New Roman"/>
          <w:spacing w:val="1"/>
          <w:sz w:val="24"/>
          <w:szCs w:val="24"/>
        </w:rPr>
        <w:t>о</w:t>
      </w:r>
      <w:r w:rsidRPr="00BB4008">
        <w:rPr>
          <w:rFonts w:ascii="Times New Roman" w:hAnsi="Times New Roman"/>
          <w:sz w:val="24"/>
          <w:szCs w:val="24"/>
        </w:rPr>
        <w:t xml:space="preserve">. </w:t>
      </w:r>
      <w:r w:rsidRPr="00BB4008">
        <w:rPr>
          <w:rFonts w:ascii="Times New Roman" w:hAnsi="Times New Roman"/>
          <w:spacing w:val="-1"/>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1"/>
          <w:sz w:val="24"/>
          <w:szCs w:val="24"/>
        </w:rPr>
        <w:t>ор</w:t>
      </w:r>
      <w:r w:rsidRPr="00BB4008">
        <w:rPr>
          <w:rFonts w:ascii="Times New Roman" w:hAnsi="Times New Roman"/>
          <w:spacing w:val="1"/>
          <w:sz w:val="24"/>
          <w:szCs w:val="24"/>
        </w:rPr>
        <w:t>и</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е (г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6"/>
          <w:sz w:val="24"/>
          <w:szCs w:val="24"/>
        </w:rPr>
        <w:t>е</w:t>
      </w:r>
      <w:r w:rsidRPr="00BB4008">
        <w:rPr>
          <w:rFonts w:ascii="Times New Roman" w:hAnsi="Times New Roman"/>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д</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тр</w:t>
      </w:r>
      <w:r w:rsidRPr="00BB4008">
        <w:rPr>
          <w:rFonts w:ascii="Times New Roman" w:hAnsi="Times New Roman"/>
          <w:spacing w:val="-3"/>
          <w:sz w:val="24"/>
          <w:szCs w:val="24"/>
        </w:rPr>
        <w:t>у</w:t>
      </w:r>
      <w:r w:rsidRPr="00BB4008">
        <w:rPr>
          <w:rFonts w:ascii="Times New Roman" w:hAnsi="Times New Roman"/>
          <w:spacing w:val="1"/>
          <w:sz w:val="24"/>
          <w:szCs w:val="24"/>
        </w:rPr>
        <w:t>д</w:t>
      </w:r>
      <w:r w:rsidRPr="00BB4008">
        <w:rPr>
          <w:rFonts w:ascii="Times New Roman" w:hAnsi="Times New Roman"/>
          <w:sz w:val="24"/>
          <w:szCs w:val="24"/>
        </w:rPr>
        <w:t>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BB4008">
        <w:rPr>
          <w:rFonts w:ascii="Times New Roman" w:hAnsi="Times New Roman"/>
          <w:b/>
          <w:i/>
          <w:sz w:val="24"/>
          <w:szCs w:val="24"/>
        </w:rPr>
        <w:t xml:space="preserve">Хозяйство своей местности.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Районы</w:t>
      </w:r>
      <w:r w:rsidRPr="00BB4008">
        <w:rPr>
          <w:rFonts w:ascii="Times New Roman" w:hAnsi="Times New Roman"/>
          <w:b/>
          <w:bCs/>
          <w:sz w:val="24"/>
          <w:szCs w:val="24"/>
        </w:rPr>
        <w:t xml:space="preserve"> </w:t>
      </w:r>
      <w:r w:rsidRPr="00BB4008">
        <w:rPr>
          <w:rFonts w:ascii="Times New Roman" w:hAnsi="Times New Roman"/>
          <w:b/>
          <w:bCs/>
          <w:spacing w:val="-2"/>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b/>
          <w:bCs/>
          <w:sz w:val="24"/>
          <w:szCs w:val="24"/>
        </w:rPr>
        <w:t>Европе</w:t>
      </w:r>
      <w:r w:rsidRPr="00BB4008">
        <w:rPr>
          <w:rFonts w:ascii="Times New Roman" w:hAnsi="Times New Roman"/>
          <w:b/>
          <w:bCs/>
          <w:spacing w:val="-1"/>
          <w:sz w:val="24"/>
          <w:szCs w:val="24"/>
        </w:rPr>
        <w:t>й</w:t>
      </w:r>
      <w:r w:rsidRPr="00BB4008">
        <w:rPr>
          <w:rFonts w:ascii="Times New Roman" w:hAnsi="Times New Roman"/>
          <w:b/>
          <w:bCs/>
          <w:sz w:val="24"/>
          <w:szCs w:val="24"/>
        </w:rPr>
        <w:t>ская</w:t>
      </w:r>
      <w:r w:rsidRPr="00BB4008">
        <w:rPr>
          <w:rFonts w:ascii="Times New Roman" w:hAnsi="Times New Roman"/>
          <w:b/>
          <w:bCs/>
          <w:spacing w:val="1"/>
          <w:sz w:val="24"/>
          <w:szCs w:val="24"/>
        </w:rPr>
        <w:t xml:space="preserve"> </w:t>
      </w:r>
      <w:r w:rsidRPr="00BB4008">
        <w:rPr>
          <w:rFonts w:ascii="Times New Roman" w:hAnsi="Times New Roman"/>
          <w:b/>
          <w:bCs/>
          <w:spacing w:val="-2"/>
          <w:sz w:val="24"/>
          <w:szCs w:val="24"/>
        </w:rPr>
        <w:t>ч</w:t>
      </w:r>
      <w:r w:rsidRPr="00BB4008">
        <w:rPr>
          <w:rFonts w:ascii="Times New Roman" w:hAnsi="Times New Roman"/>
          <w:b/>
          <w:bCs/>
          <w:spacing w:val="1"/>
          <w:sz w:val="24"/>
          <w:szCs w:val="24"/>
        </w:rPr>
        <w:t>а</w:t>
      </w:r>
      <w:r w:rsidRPr="00BB4008">
        <w:rPr>
          <w:rFonts w:ascii="Times New Roman" w:hAnsi="Times New Roman"/>
          <w:b/>
          <w:bCs/>
          <w:spacing w:val="-2"/>
          <w:sz w:val="24"/>
          <w:szCs w:val="24"/>
        </w:rPr>
        <w:t>с</w:t>
      </w:r>
      <w:r w:rsidRPr="00BB4008">
        <w:rPr>
          <w:rFonts w:ascii="Times New Roman" w:hAnsi="Times New Roman"/>
          <w:b/>
          <w:bCs/>
          <w:spacing w:val="1"/>
          <w:sz w:val="24"/>
          <w:szCs w:val="24"/>
        </w:rPr>
        <w:t>т</w:t>
      </w:r>
      <w:r w:rsidRPr="00BB4008">
        <w:rPr>
          <w:rFonts w:ascii="Times New Roman" w:hAnsi="Times New Roman"/>
          <w:b/>
          <w:bCs/>
          <w:sz w:val="24"/>
          <w:szCs w:val="24"/>
        </w:rPr>
        <w:t>ь</w:t>
      </w:r>
      <w:r w:rsidRPr="00BB4008">
        <w:rPr>
          <w:rFonts w:ascii="Times New Roman" w:hAnsi="Times New Roman"/>
          <w:b/>
          <w:bCs/>
          <w:spacing w:val="2"/>
          <w:sz w:val="24"/>
          <w:szCs w:val="24"/>
        </w:rPr>
        <w:t xml:space="preserve"> </w:t>
      </w:r>
      <w:r w:rsidRPr="00BB4008">
        <w:rPr>
          <w:rFonts w:ascii="Times New Roman" w:hAnsi="Times New Roman"/>
          <w:b/>
          <w:bCs/>
          <w:spacing w:val="-1"/>
          <w:sz w:val="24"/>
          <w:szCs w:val="24"/>
        </w:rPr>
        <w:t>Р</w:t>
      </w:r>
      <w:r w:rsidRPr="00BB4008">
        <w:rPr>
          <w:rFonts w:ascii="Times New Roman" w:hAnsi="Times New Roman"/>
          <w:b/>
          <w:bCs/>
          <w:spacing w:val="1"/>
          <w:sz w:val="24"/>
          <w:szCs w:val="24"/>
        </w:rPr>
        <w:t>о</w:t>
      </w:r>
      <w:r w:rsidRPr="00BB4008">
        <w:rPr>
          <w:rFonts w:ascii="Times New Roman" w:hAnsi="Times New Roman"/>
          <w:b/>
          <w:bCs/>
          <w:spacing w:val="-2"/>
          <w:sz w:val="24"/>
          <w:szCs w:val="24"/>
        </w:rPr>
        <w:t>с</w:t>
      </w:r>
      <w:r w:rsidRPr="00BB4008">
        <w:rPr>
          <w:rFonts w:ascii="Times New Roman" w:hAnsi="Times New Roman"/>
          <w:b/>
          <w:bCs/>
          <w:sz w:val="24"/>
          <w:szCs w:val="24"/>
        </w:rPr>
        <w:t>си</w:t>
      </w:r>
      <w:r w:rsidRPr="00BB4008">
        <w:rPr>
          <w:rFonts w:ascii="Times New Roman" w:hAnsi="Times New Roman"/>
          <w:b/>
          <w:bCs/>
          <w:spacing w:val="-2"/>
          <w:sz w:val="24"/>
          <w:szCs w:val="24"/>
        </w:rPr>
        <w:t>и</w:t>
      </w:r>
      <w:r w:rsidRPr="00BB4008">
        <w:rPr>
          <w:rFonts w:ascii="Times New Roman" w:hAnsi="Times New Roman"/>
          <w:b/>
          <w:bCs/>
          <w:sz w:val="24"/>
          <w:szCs w:val="24"/>
        </w:rPr>
        <w:t>.</w:t>
      </w:r>
      <w:r w:rsidRPr="00BB4008">
        <w:rPr>
          <w:rFonts w:ascii="Times New Roman" w:hAnsi="Times New Roman"/>
          <w:b/>
          <w:bCs/>
          <w:spacing w:val="3"/>
          <w:sz w:val="24"/>
          <w:szCs w:val="24"/>
        </w:rPr>
        <w:t xml:space="preserve"> </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 форм</w:t>
      </w:r>
      <w:r w:rsidRPr="00BB4008">
        <w:rPr>
          <w:rFonts w:ascii="Times New Roman" w:hAnsi="Times New Roman"/>
          <w:spacing w:val="-1"/>
          <w:sz w:val="24"/>
          <w:szCs w:val="24"/>
        </w:rPr>
        <w:t>ир</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рр</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ЭГП, природно-ресурсный потенциал,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 xml:space="preserve">сти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фа</w:t>
      </w:r>
      <w:r w:rsidRPr="00BB4008">
        <w:rPr>
          <w:rFonts w:ascii="Times New Roman" w:hAnsi="Times New Roman"/>
          <w:spacing w:val="1"/>
          <w:sz w:val="24"/>
          <w:szCs w:val="24"/>
        </w:rPr>
        <w:t>к</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р</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ссел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pacing w:val="-2"/>
          <w:sz w:val="24"/>
          <w:szCs w:val="24"/>
        </w:rPr>
        <w:t>с</w:t>
      </w:r>
      <w:r w:rsidRPr="00BB4008">
        <w:rPr>
          <w:rFonts w:ascii="Times New Roman" w:hAnsi="Times New Roman"/>
          <w:spacing w:val="-1"/>
          <w:sz w:val="24"/>
          <w:szCs w:val="24"/>
        </w:rPr>
        <w:t>л</w:t>
      </w:r>
      <w:r w:rsidRPr="00BB4008">
        <w:rPr>
          <w:rFonts w:ascii="Times New Roman" w:hAnsi="Times New Roman"/>
          <w:spacing w:val="1"/>
          <w:sz w:val="24"/>
          <w:szCs w:val="24"/>
        </w:rPr>
        <w:t>ы</w:t>
      </w:r>
      <w:r w:rsidRPr="00BB4008">
        <w:rPr>
          <w:rFonts w:ascii="Times New Roman" w:hAnsi="Times New Roman"/>
          <w:sz w:val="24"/>
          <w:szCs w:val="24"/>
        </w:rPr>
        <w:t xml:space="preserve">. Этапы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хо</w:t>
      </w:r>
      <w:r w:rsidRPr="00BB4008">
        <w:rPr>
          <w:rFonts w:ascii="Times New Roman" w:hAnsi="Times New Roman"/>
          <w:spacing w:val="-3"/>
          <w:sz w:val="24"/>
          <w:szCs w:val="24"/>
        </w:rPr>
        <w:t>з</w:t>
      </w:r>
      <w:r w:rsidRPr="00BB4008">
        <w:rPr>
          <w:rFonts w:ascii="Times New Roman" w:hAnsi="Times New Roman"/>
          <w:sz w:val="24"/>
          <w:szCs w:val="24"/>
        </w:rPr>
        <w:t>я</w:t>
      </w:r>
      <w:r w:rsidRPr="00BB4008">
        <w:rPr>
          <w:rFonts w:ascii="Times New Roman" w:hAnsi="Times New Roman"/>
          <w:spacing w:val="1"/>
          <w:sz w:val="24"/>
          <w:szCs w:val="24"/>
        </w:rPr>
        <w:t>й</w:t>
      </w:r>
      <w:r w:rsidRPr="00BB4008">
        <w:rPr>
          <w:rFonts w:ascii="Times New Roman" w:hAnsi="Times New Roman"/>
          <w:sz w:val="24"/>
          <w:szCs w:val="24"/>
        </w:rPr>
        <w:t xml:space="preserve">ства </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р</w:t>
      </w:r>
      <w:r w:rsidRPr="00BB4008">
        <w:rPr>
          <w:rFonts w:ascii="Times New Roman" w:hAnsi="Times New Roman"/>
          <w:sz w:val="24"/>
          <w:szCs w:val="24"/>
        </w:rPr>
        <w:t>а</w:t>
      </w:r>
      <w:r w:rsidRPr="00BB4008">
        <w:rPr>
          <w:rFonts w:ascii="Times New Roman" w:hAnsi="Times New Roman"/>
          <w:spacing w:val="-1"/>
          <w:sz w:val="24"/>
          <w:szCs w:val="24"/>
        </w:rPr>
        <w:t>йо</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зя</w:t>
      </w:r>
      <w:r w:rsidRPr="00BB4008">
        <w:rPr>
          <w:rFonts w:ascii="Times New Roman" w:hAnsi="Times New Roman"/>
          <w:spacing w:val="1"/>
          <w:sz w:val="24"/>
          <w:szCs w:val="24"/>
        </w:rPr>
        <w:t>й</w:t>
      </w:r>
      <w:r w:rsidRPr="00BB4008">
        <w:rPr>
          <w:rFonts w:ascii="Times New Roman" w:hAnsi="Times New Roman"/>
          <w:sz w:val="24"/>
          <w:szCs w:val="24"/>
        </w:rPr>
        <w:t>ст</w:t>
      </w:r>
      <w:r w:rsidRPr="00BB4008">
        <w:rPr>
          <w:rFonts w:ascii="Times New Roman" w:hAnsi="Times New Roman"/>
          <w:spacing w:val="-3"/>
          <w:sz w:val="24"/>
          <w:szCs w:val="24"/>
        </w:rPr>
        <w:t>в</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pacing w:val="-1"/>
          <w:sz w:val="24"/>
          <w:szCs w:val="24"/>
        </w:rPr>
        <w:t>Ц</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л</w:t>
      </w:r>
      <w:r w:rsidRPr="00BB4008">
        <w:rPr>
          <w:rFonts w:ascii="Times New Roman" w:hAnsi="Times New Roman"/>
          <w:spacing w:val="-1"/>
          <w:sz w:val="24"/>
          <w:szCs w:val="24"/>
        </w:rPr>
        <w:t>ь</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7"/>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й</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ци</w:t>
      </w:r>
      <w:r w:rsidRPr="00BB4008">
        <w:rPr>
          <w:rFonts w:ascii="Times New Roman" w:hAnsi="Times New Roman"/>
          <w:sz w:val="24"/>
          <w:szCs w:val="24"/>
        </w:rPr>
        <w:t>а</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за</w:t>
      </w:r>
      <w:r w:rsidRPr="00BB4008">
        <w:rPr>
          <w:rFonts w:ascii="Times New Roman" w:hAnsi="Times New Roman"/>
          <w:spacing w:val="-2"/>
          <w:sz w:val="24"/>
          <w:szCs w:val="24"/>
        </w:rPr>
        <w:t>ц</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зя</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ва.</w:t>
      </w:r>
      <w:r w:rsidRPr="00BB4008">
        <w:rPr>
          <w:rFonts w:ascii="Times New Roman" w:hAnsi="Times New Roman"/>
          <w:spacing w:val="1"/>
          <w:sz w:val="24"/>
          <w:szCs w:val="24"/>
        </w:rPr>
        <w:t xml:space="preserve"> 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в</w:t>
      </w:r>
      <w:r w:rsidRPr="00BB4008">
        <w:rPr>
          <w:rFonts w:ascii="Times New Roman" w:hAnsi="Times New Roman"/>
          <w:sz w:val="24"/>
          <w:szCs w:val="24"/>
        </w:rPr>
        <w:t>аж</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ш</w:t>
      </w:r>
      <w:r w:rsidRPr="00BB4008">
        <w:rPr>
          <w:rFonts w:ascii="Times New Roman" w:hAnsi="Times New Roman"/>
          <w:spacing w:val="-2"/>
          <w:sz w:val="24"/>
          <w:szCs w:val="24"/>
        </w:rPr>
        <w:t>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сл</w:t>
      </w:r>
      <w:r w:rsidRPr="00BB4008">
        <w:rPr>
          <w:rFonts w:ascii="Times New Roman" w:hAnsi="Times New Roman"/>
          <w:spacing w:val="-3"/>
          <w:sz w:val="24"/>
          <w:szCs w:val="24"/>
        </w:rPr>
        <w:t>е</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2"/>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w:t>
      </w:r>
      <w:r w:rsidRPr="00BB4008">
        <w:rPr>
          <w:rFonts w:ascii="Times New Roman" w:hAnsi="Times New Roman"/>
          <w:spacing w:val="-3"/>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Го</w:t>
      </w:r>
      <w:r w:rsidRPr="00BB4008">
        <w:rPr>
          <w:rFonts w:ascii="Times New Roman" w:hAnsi="Times New Roman"/>
          <w:i/>
          <w:spacing w:val="1"/>
          <w:sz w:val="24"/>
          <w:szCs w:val="24"/>
        </w:rPr>
        <w:t>р</w:t>
      </w:r>
      <w:r w:rsidRPr="00BB4008">
        <w:rPr>
          <w:rFonts w:ascii="Times New Roman" w:hAnsi="Times New Roman"/>
          <w:i/>
          <w:spacing w:val="-1"/>
          <w:sz w:val="24"/>
          <w:szCs w:val="24"/>
        </w:rPr>
        <w:t>од</w:t>
      </w:r>
      <w:r w:rsidRPr="00BB4008">
        <w:rPr>
          <w:rFonts w:ascii="Times New Roman" w:hAnsi="Times New Roman"/>
          <w:i/>
          <w:sz w:val="24"/>
          <w:szCs w:val="24"/>
        </w:rPr>
        <w:t>а</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Ц</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z w:val="24"/>
          <w:szCs w:val="24"/>
        </w:rPr>
        <w:t>т</w:t>
      </w:r>
      <w:r w:rsidRPr="00BB4008">
        <w:rPr>
          <w:rFonts w:ascii="Times New Roman" w:hAnsi="Times New Roman"/>
          <w:i/>
          <w:spacing w:val="-1"/>
          <w:sz w:val="24"/>
          <w:szCs w:val="24"/>
        </w:rPr>
        <w:t>р</w:t>
      </w:r>
      <w:r w:rsidRPr="00BB4008">
        <w:rPr>
          <w:rFonts w:ascii="Times New Roman" w:hAnsi="Times New Roman"/>
          <w:i/>
          <w:sz w:val="24"/>
          <w:szCs w:val="24"/>
        </w:rPr>
        <w:t>ал</w:t>
      </w:r>
      <w:r w:rsidRPr="00BB4008">
        <w:rPr>
          <w:rFonts w:ascii="Times New Roman" w:hAnsi="Times New Roman"/>
          <w:i/>
          <w:spacing w:val="-2"/>
          <w:sz w:val="24"/>
          <w:szCs w:val="24"/>
        </w:rPr>
        <w:t>ь</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го</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р</w:t>
      </w:r>
      <w:r w:rsidRPr="00BB4008">
        <w:rPr>
          <w:rFonts w:ascii="Times New Roman" w:hAnsi="Times New Roman"/>
          <w:i/>
          <w:spacing w:val="-2"/>
          <w:sz w:val="24"/>
          <w:szCs w:val="24"/>
        </w:rPr>
        <w:t>а</w:t>
      </w:r>
      <w:r w:rsidRPr="00BB4008">
        <w:rPr>
          <w:rFonts w:ascii="Times New Roman" w:hAnsi="Times New Roman"/>
          <w:i/>
          <w:spacing w:val="-1"/>
          <w:sz w:val="24"/>
          <w:szCs w:val="24"/>
        </w:rPr>
        <w:t>й</w:t>
      </w:r>
      <w:r w:rsidRPr="00BB4008">
        <w:rPr>
          <w:rFonts w:ascii="Times New Roman" w:hAnsi="Times New Roman"/>
          <w:i/>
          <w:spacing w:val="1"/>
          <w:sz w:val="24"/>
          <w:szCs w:val="24"/>
        </w:rPr>
        <w:t>он</w:t>
      </w:r>
      <w:r w:rsidRPr="00BB4008">
        <w:rPr>
          <w:rFonts w:ascii="Times New Roman" w:hAnsi="Times New Roman"/>
          <w:i/>
          <w:sz w:val="24"/>
          <w:szCs w:val="24"/>
        </w:rPr>
        <w:t>а. Дре</w:t>
      </w:r>
      <w:r w:rsidRPr="00BB4008">
        <w:rPr>
          <w:rFonts w:ascii="Times New Roman" w:hAnsi="Times New Roman"/>
          <w:i/>
          <w:spacing w:val="-1"/>
          <w:sz w:val="24"/>
          <w:szCs w:val="24"/>
        </w:rPr>
        <w:t>вн</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г</w:t>
      </w:r>
      <w:r w:rsidRPr="00BB4008">
        <w:rPr>
          <w:rFonts w:ascii="Times New Roman" w:hAnsi="Times New Roman"/>
          <w:i/>
          <w:spacing w:val="1"/>
          <w:sz w:val="24"/>
          <w:szCs w:val="24"/>
        </w:rPr>
        <w:t>о</w:t>
      </w:r>
      <w:r w:rsidRPr="00BB4008">
        <w:rPr>
          <w:rFonts w:ascii="Times New Roman" w:hAnsi="Times New Roman"/>
          <w:i/>
          <w:spacing w:val="-1"/>
          <w:sz w:val="24"/>
          <w:szCs w:val="24"/>
        </w:rPr>
        <w:t>род</w:t>
      </w:r>
      <w:r w:rsidRPr="00BB4008">
        <w:rPr>
          <w:rFonts w:ascii="Times New Roman" w:hAnsi="Times New Roman"/>
          <w:i/>
          <w:sz w:val="24"/>
          <w:szCs w:val="24"/>
        </w:rPr>
        <w:t xml:space="preserve">а,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pacing w:val="-3"/>
          <w:sz w:val="24"/>
          <w:szCs w:val="24"/>
        </w:rPr>
        <w:t>м</w:t>
      </w:r>
      <w:r w:rsidRPr="00BB4008">
        <w:rPr>
          <w:rFonts w:ascii="Times New Roman" w:hAnsi="Times New Roman"/>
          <w:i/>
          <w:spacing w:val="1"/>
          <w:sz w:val="24"/>
          <w:szCs w:val="24"/>
        </w:rPr>
        <w:t>ы</w:t>
      </w:r>
      <w:r w:rsidRPr="00BB4008">
        <w:rPr>
          <w:rFonts w:ascii="Times New Roman" w:hAnsi="Times New Roman"/>
          <w:i/>
          <w:sz w:val="24"/>
          <w:szCs w:val="24"/>
        </w:rPr>
        <w:t>ш</w:t>
      </w:r>
      <w:r w:rsidRPr="00BB4008">
        <w:rPr>
          <w:rFonts w:ascii="Times New Roman" w:hAnsi="Times New Roman"/>
          <w:i/>
          <w:spacing w:val="-1"/>
          <w:sz w:val="24"/>
          <w:szCs w:val="24"/>
        </w:rPr>
        <w:t>л</w:t>
      </w:r>
      <w:r w:rsidRPr="00BB4008">
        <w:rPr>
          <w:rFonts w:ascii="Times New Roman" w:hAnsi="Times New Roman"/>
          <w:i/>
          <w:sz w:val="24"/>
          <w:szCs w:val="24"/>
        </w:rPr>
        <w:t>е</w:t>
      </w:r>
      <w:r w:rsidRPr="00BB4008">
        <w:rPr>
          <w:rFonts w:ascii="Times New Roman" w:hAnsi="Times New Roman"/>
          <w:i/>
          <w:spacing w:val="-1"/>
          <w:sz w:val="24"/>
          <w:szCs w:val="24"/>
        </w:rPr>
        <w:t>нн</w:t>
      </w:r>
      <w:r w:rsidRPr="00BB4008">
        <w:rPr>
          <w:rFonts w:ascii="Times New Roman" w:hAnsi="Times New Roman"/>
          <w:i/>
          <w:spacing w:val="1"/>
          <w:sz w:val="24"/>
          <w:szCs w:val="24"/>
        </w:rPr>
        <w:t>ы</w:t>
      </w:r>
      <w:r w:rsidRPr="00BB4008">
        <w:rPr>
          <w:rFonts w:ascii="Times New Roman" w:hAnsi="Times New Roman"/>
          <w:i/>
          <w:sz w:val="24"/>
          <w:szCs w:val="24"/>
        </w:rPr>
        <w:t>е</w:t>
      </w:r>
      <w:r w:rsidRPr="00BB4008">
        <w:rPr>
          <w:rFonts w:ascii="Times New Roman" w:hAnsi="Times New Roman"/>
          <w:i/>
          <w:spacing w:val="14"/>
          <w:sz w:val="24"/>
          <w:szCs w:val="24"/>
        </w:rPr>
        <w:t xml:space="preserve"> </w:t>
      </w:r>
      <w:r w:rsidRPr="00BB4008">
        <w:rPr>
          <w:rFonts w:ascii="Times New Roman" w:hAnsi="Times New Roman"/>
          <w:i/>
          <w:sz w:val="24"/>
          <w:szCs w:val="24"/>
        </w:rPr>
        <w:t>и</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3"/>
          <w:sz w:val="24"/>
          <w:szCs w:val="24"/>
        </w:rPr>
        <w:t>у</w:t>
      </w:r>
      <w:r w:rsidRPr="00BB4008">
        <w:rPr>
          <w:rFonts w:ascii="Times New Roman" w:hAnsi="Times New Roman"/>
          <w:i/>
          <w:sz w:val="24"/>
          <w:szCs w:val="24"/>
        </w:rPr>
        <w:t>ч</w:t>
      </w:r>
      <w:r w:rsidRPr="00BB4008">
        <w:rPr>
          <w:rFonts w:ascii="Times New Roman" w:hAnsi="Times New Roman"/>
          <w:i/>
          <w:spacing w:val="1"/>
          <w:sz w:val="24"/>
          <w:szCs w:val="24"/>
        </w:rPr>
        <w:t>ны</w:t>
      </w:r>
      <w:r w:rsidRPr="00BB4008">
        <w:rPr>
          <w:rFonts w:ascii="Times New Roman" w:hAnsi="Times New Roman"/>
          <w:i/>
          <w:sz w:val="24"/>
          <w:szCs w:val="24"/>
        </w:rPr>
        <w:t>е</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ц</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3"/>
          <w:sz w:val="24"/>
          <w:szCs w:val="24"/>
        </w:rPr>
        <w:t>т</w:t>
      </w:r>
      <w:r w:rsidRPr="00BB4008">
        <w:rPr>
          <w:rFonts w:ascii="Times New Roman" w:hAnsi="Times New Roman"/>
          <w:i/>
          <w:spacing w:val="-1"/>
          <w:sz w:val="24"/>
          <w:szCs w:val="24"/>
        </w:rPr>
        <w:t>р</w:t>
      </w:r>
      <w:r w:rsidRPr="00BB4008">
        <w:rPr>
          <w:rFonts w:ascii="Times New Roman" w:hAnsi="Times New Roman"/>
          <w:i/>
          <w:spacing w:val="1"/>
          <w:sz w:val="24"/>
          <w:szCs w:val="24"/>
        </w:rPr>
        <w:t>ы</w:t>
      </w:r>
      <w:r w:rsidRPr="00BB4008">
        <w:rPr>
          <w:rFonts w:ascii="Times New Roman" w:hAnsi="Times New Roman"/>
          <w:i/>
          <w:sz w:val="24"/>
          <w:szCs w:val="24"/>
        </w:rPr>
        <w:t>.</w:t>
      </w:r>
      <w:r w:rsidRPr="00BB4008">
        <w:rPr>
          <w:rFonts w:ascii="Times New Roman" w:hAnsi="Times New Roman"/>
          <w:spacing w:val="16"/>
          <w:sz w:val="24"/>
          <w:szCs w:val="24"/>
        </w:rPr>
        <w:t xml:space="preserve"> </w:t>
      </w:r>
      <w:r w:rsidRPr="00BB4008">
        <w:rPr>
          <w:rFonts w:ascii="Times New Roman" w:hAnsi="Times New Roman"/>
          <w:spacing w:val="-1"/>
          <w:sz w:val="24"/>
          <w:szCs w:val="24"/>
        </w:rPr>
        <w:t>Фу</w:t>
      </w:r>
      <w:r w:rsidRPr="00BB4008">
        <w:rPr>
          <w:rFonts w:ascii="Times New Roman" w:hAnsi="Times New Roman"/>
          <w:spacing w:val="1"/>
          <w:sz w:val="24"/>
          <w:szCs w:val="24"/>
        </w:rPr>
        <w:t>н</w:t>
      </w:r>
      <w:r w:rsidRPr="00BB4008">
        <w:rPr>
          <w:rFonts w:ascii="Times New Roman" w:hAnsi="Times New Roman"/>
          <w:sz w:val="24"/>
          <w:szCs w:val="24"/>
        </w:rPr>
        <w:t>к</w:t>
      </w:r>
      <w:r w:rsidRPr="00BB4008">
        <w:rPr>
          <w:rFonts w:ascii="Times New Roman" w:hAnsi="Times New Roman"/>
          <w:spacing w:val="-1"/>
          <w:sz w:val="24"/>
          <w:szCs w:val="24"/>
        </w:rPr>
        <w:t>ци</w:t>
      </w:r>
      <w:r w:rsidRPr="00BB4008">
        <w:rPr>
          <w:rFonts w:ascii="Times New Roman" w:hAnsi="Times New Roman"/>
          <w:spacing w:val="1"/>
          <w:sz w:val="24"/>
          <w:szCs w:val="24"/>
        </w:rPr>
        <w:t>он</w:t>
      </w:r>
      <w:r w:rsidRPr="00BB4008">
        <w:rPr>
          <w:rFonts w:ascii="Times New Roman" w:hAnsi="Times New Roman"/>
          <w:sz w:val="24"/>
          <w:szCs w:val="24"/>
        </w:rPr>
        <w:t>ал</w:t>
      </w:r>
      <w:r w:rsidRPr="00BB4008">
        <w:rPr>
          <w:rFonts w:ascii="Times New Roman" w:hAnsi="Times New Roman"/>
          <w:spacing w:val="-4"/>
          <w:sz w:val="24"/>
          <w:szCs w:val="24"/>
        </w:rPr>
        <w:t>ь</w:t>
      </w:r>
      <w:r w:rsidRPr="00BB4008">
        <w:rPr>
          <w:rFonts w:ascii="Times New Roman" w:hAnsi="Times New Roman"/>
          <w:spacing w:val="1"/>
          <w:sz w:val="24"/>
          <w:szCs w:val="24"/>
        </w:rPr>
        <w:t>но</w:t>
      </w:r>
      <w:r w:rsidRPr="00BB4008">
        <w:rPr>
          <w:rFonts w:ascii="Times New Roman" w:hAnsi="Times New Roman"/>
          <w:sz w:val="24"/>
          <w:szCs w:val="24"/>
        </w:rPr>
        <w:t>е</w:t>
      </w:r>
      <w:r w:rsidRPr="00BB4008">
        <w:rPr>
          <w:rFonts w:ascii="Times New Roman" w:hAnsi="Times New Roman"/>
          <w:spacing w:val="14"/>
          <w:sz w:val="24"/>
          <w:szCs w:val="24"/>
        </w:rPr>
        <w:t xml:space="preserve"> </w:t>
      </w:r>
      <w:r w:rsidRPr="00BB4008">
        <w:rPr>
          <w:rFonts w:ascii="Times New Roman" w:hAnsi="Times New Roman"/>
          <w:sz w:val="24"/>
          <w:szCs w:val="24"/>
        </w:rPr>
        <w:t>з</w:t>
      </w:r>
      <w:r w:rsidRPr="00BB4008">
        <w:rPr>
          <w:rFonts w:ascii="Times New Roman" w:hAnsi="Times New Roman"/>
          <w:spacing w:val="-2"/>
          <w:sz w:val="24"/>
          <w:szCs w:val="24"/>
        </w:rPr>
        <w:t>н</w:t>
      </w:r>
      <w:r w:rsidRPr="00BB4008">
        <w:rPr>
          <w:rFonts w:ascii="Times New Roman" w:hAnsi="Times New Roman"/>
          <w:sz w:val="24"/>
          <w:szCs w:val="24"/>
        </w:rPr>
        <w:t>ач</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14"/>
          <w:sz w:val="24"/>
          <w:szCs w:val="24"/>
        </w:rPr>
        <w:t xml:space="preserve"> </w:t>
      </w:r>
      <w:r w:rsidRPr="00BB4008">
        <w:rPr>
          <w:rFonts w:ascii="Times New Roman" w:hAnsi="Times New Roman"/>
          <w:spacing w:val="-2"/>
          <w:sz w:val="24"/>
          <w:szCs w:val="24"/>
        </w:rPr>
        <w:t>г</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3"/>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3"/>
          <w:sz w:val="24"/>
          <w:szCs w:val="24"/>
        </w:rPr>
        <w:t>в</w:t>
      </w:r>
      <w:r w:rsidRPr="00BB4008">
        <w:rPr>
          <w:rFonts w:ascii="Times New Roman" w:hAnsi="Times New Roman"/>
          <w:sz w:val="24"/>
          <w:szCs w:val="24"/>
        </w:rPr>
        <w:t>а –</w:t>
      </w:r>
      <w:r w:rsidRPr="00BB4008">
        <w:rPr>
          <w:rFonts w:ascii="Times New Roman" w:hAnsi="Times New Roman"/>
          <w:spacing w:val="1"/>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иц</w:t>
      </w:r>
      <w:r w:rsidRPr="00BB4008">
        <w:rPr>
          <w:rFonts w:ascii="Times New Roman" w:hAnsi="Times New Roman"/>
          <w:sz w:val="24"/>
          <w:szCs w:val="24"/>
        </w:rPr>
        <w:t xml:space="preserve">а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 xml:space="preserve">йской Федерации.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ал</w:t>
      </w:r>
      <w:r w:rsidRPr="00BB4008">
        <w:rPr>
          <w:rFonts w:ascii="Times New Roman" w:hAnsi="Times New Roman"/>
          <w:spacing w:val="-4"/>
          <w:sz w:val="24"/>
          <w:szCs w:val="24"/>
        </w:rPr>
        <w:t>ь</w:t>
      </w:r>
      <w:r w:rsidRPr="00BB4008">
        <w:rPr>
          <w:rFonts w:ascii="Times New Roman" w:hAnsi="Times New Roman"/>
          <w:spacing w:val="1"/>
          <w:sz w:val="24"/>
          <w:szCs w:val="24"/>
        </w:rPr>
        <w:t>н</w:t>
      </w:r>
      <w:r w:rsidRPr="00BB4008">
        <w:rPr>
          <w:rFonts w:ascii="Times New Roman" w:hAnsi="Times New Roman"/>
          <w:spacing w:val="3"/>
          <w:sz w:val="24"/>
          <w:szCs w:val="24"/>
        </w:rPr>
        <w:t>о</w:t>
      </w:r>
      <w:r w:rsidRPr="00BB4008">
        <w:rPr>
          <w:rFonts w:ascii="Times New Roman" w:hAnsi="Times New Roman"/>
          <w:spacing w:val="-2"/>
          <w:sz w:val="24"/>
          <w:szCs w:val="24"/>
        </w:rPr>
        <w:t>-</w:t>
      </w:r>
      <w:r w:rsidRPr="00BB4008">
        <w:rPr>
          <w:rFonts w:ascii="Times New Roman" w:hAnsi="Times New Roman"/>
          <w:sz w:val="24"/>
          <w:szCs w:val="24"/>
        </w:rPr>
        <w:t>Че</w:t>
      </w:r>
      <w:r w:rsidRPr="00BB4008">
        <w:rPr>
          <w:rFonts w:ascii="Times New Roman" w:hAnsi="Times New Roman"/>
          <w:spacing w:val="-1"/>
          <w:sz w:val="24"/>
          <w:szCs w:val="24"/>
        </w:rPr>
        <w:t>рн</w:t>
      </w:r>
      <w:r w:rsidRPr="00BB4008">
        <w:rPr>
          <w:rFonts w:ascii="Times New Roman" w:hAnsi="Times New Roman"/>
          <w:spacing w:val="1"/>
          <w:sz w:val="24"/>
          <w:szCs w:val="24"/>
        </w:rPr>
        <w:t>о</w:t>
      </w:r>
      <w:r w:rsidRPr="00BB4008">
        <w:rPr>
          <w:rFonts w:ascii="Times New Roman" w:hAnsi="Times New Roman"/>
          <w:spacing w:val="-3"/>
          <w:sz w:val="24"/>
          <w:szCs w:val="24"/>
        </w:rPr>
        <w:t>з</w:t>
      </w:r>
      <w:r w:rsidRPr="00BB4008">
        <w:rPr>
          <w:rFonts w:ascii="Times New Roman" w:hAnsi="Times New Roman"/>
          <w:sz w:val="24"/>
          <w:szCs w:val="24"/>
        </w:rPr>
        <w:t>ем</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й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й</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w:t>
      </w:r>
      <w:r w:rsidRPr="00BB4008">
        <w:rPr>
          <w:rFonts w:ascii="Times New Roman" w:hAnsi="Times New Roman"/>
          <w:spacing w:val="1"/>
          <w:sz w:val="24"/>
          <w:szCs w:val="24"/>
        </w:rPr>
        <w:t xml:space="preserve"> о</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сти</w:t>
      </w:r>
      <w:r w:rsidRPr="00BB4008">
        <w:rPr>
          <w:rFonts w:ascii="Times New Roman" w:hAnsi="Times New Roman"/>
          <w:spacing w:val="1"/>
          <w:sz w:val="24"/>
          <w:szCs w:val="24"/>
        </w:rPr>
        <w:t xml:space="preserve"> </w:t>
      </w:r>
      <w:r w:rsidRPr="00BB4008">
        <w:rPr>
          <w:rFonts w:ascii="Times New Roman" w:hAnsi="Times New Roman"/>
          <w:spacing w:val="4"/>
          <w:sz w:val="24"/>
          <w:szCs w:val="24"/>
        </w:rPr>
        <w:t>ЭГП</w:t>
      </w:r>
      <w:r w:rsidRPr="00BB4008">
        <w:rPr>
          <w:rFonts w:ascii="Times New Roman" w:hAnsi="Times New Roman"/>
          <w:sz w:val="24"/>
          <w:szCs w:val="24"/>
        </w:rPr>
        <w:t xml:space="preserve">, природно-ресурсный потенциал, </w:t>
      </w:r>
      <w:r w:rsidRPr="00BB4008">
        <w:rPr>
          <w:rFonts w:ascii="Times New Roman" w:hAnsi="Times New Roman"/>
          <w:spacing w:val="1"/>
          <w:sz w:val="24"/>
          <w:szCs w:val="24"/>
        </w:rPr>
        <w:t>н</w:t>
      </w:r>
      <w:r w:rsidRPr="00BB4008">
        <w:rPr>
          <w:rFonts w:ascii="Times New Roman" w:hAnsi="Times New Roman"/>
          <w:sz w:val="24"/>
          <w:szCs w:val="24"/>
        </w:rPr>
        <w:t>асел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и ха</w:t>
      </w:r>
      <w:r w:rsidRPr="00BB4008">
        <w:rPr>
          <w:rFonts w:ascii="Times New Roman" w:hAnsi="Times New Roman"/>
          <w:spacing w:val="1"/>
          <w:sz w:val="24"/>
          <w:szCs w:val="24"/>
        </w:rPr>
        <w:t>р</w:t>
      </w:r>
      <w:r w:rsidRPr="00BB4008">
        <w:rPr>
          <w:rFonts w:ascii="Times New Roman" w:hAnsi="Times New Roman"/>
          <w:sz w:val="24"/>
          <w:szCs w:val="24"/>
        </w:rPr>
        <w:t>акт</w:t>
      </w:r>
      <w:r w:rsidRPr="00BB4008">
        <w:rPr>
          <w:rFonts w:ascii="Times New Roman" w:hAnsi="Times New Roman"/>
          <w:spacing w:val="-2"/>
          <w:sz w:val="24"/>
          <w:szCs w:val="24"/>
        </w:rPr>
        <w:t>е</w:t>
      </w:r>
      <w:r w:rsidRPr="00BB4008">
        <w:rPr>
          <w:rFonts w:ascii="Times New Roman" w:hAnsi="Times New Roman"/>
          <w:spacing w:val="1"/>
          <w:sz w:val="24"/>
          <w:szCs w:val="24"/>
        </w:rPr>
        <w:t>ри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1"/>
          <w:sz w:val="24"/>
          <w:szCs w:val="24"/>
        </w:rPr>
        <w:t xml:space="preserve"> хо</w:t>
      </w:r>
      <w:r w:rsidRPr="00BB4008">
        <w:rPr>
          <w:rFonts w:ascii="Times New Roman" w:hAnsi="Times New Roman"/>
          <w:sz w:val="24"/>
          <w:szCs w:val="24"/>
        </w:rPr>
        <w:t>з</w:t>
      </w:r>
      <w:r w:rsidRPr="00BB4008">
        <w:rPr>
          <w:rFonts w:ascii="Times New Roman" w:hAnsi="Times New Roman"/>
          <w:spacing w:val="-3"/>
          <w:sz w:val="24"/>
          <w:szCs w:val="24"/>
        </w:rPr>
        <w:t>я</w:t>
      </w:r>
      <w:r w:rsidRPr="00BB4008">
        <w:rPr>
          <w:rFonts w:ascii="Times New Roman" w:hAnsi="Times New Roman"/>
          <w:spacing w:val="1"/>
          <w:sz w:val="24"/>
          <w:szCs w:val="24"/>
        </w:rPr>
        <w:t>й</w:t>
      </w:r>
      <w:r w:rsidRPr="00BB4008">
        <w:rPr>
          <w:rFonts w:ascii="Times New Roman" w:hAnsi="Times New Roman"/>
          <w:sz w:val="24"/>
          <w:szCs w:val="24"/>
        </w:rPr>
        <w:t xml:space="preserve">ства.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т</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3"/>
          <w:sz w:val="24"/>
          <w:szCs w:val="24"/>
        </w:rPr>
        <w:t>с</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кт</w:t>
      </w:r>
      <w:r w:rsidRPr="00BB4008">
        <w:rPr>
          <w:rFonts w:ascii="Times New Roman" w:hAnsi="Times New Roman"/>
          <w:spacing w:val="-4"/>
          <w:sz w:val="24"/>
          <w:szCs w:val="24"/>
        </w:rPr>
        <w:t>у</w:t>
      </w:r>
      <w:r w:rsidRPr="00BB4008">
        <w:rPr>
          <w:rFonts w:ascii="Times New Roman" w:hAnsi="Times New Roman"/>
          <w:spacing w:val="3"/>
          <w:sz w:val="24"/>
          <w:szCs w:val="24"/>
        </w:rPr>
        <w:t>р</w:t>
      </w:r>
      <w:r w:rsidRPr="00BB4008">
        <w:rPr>
          <w:rFonts w:ascii="Times New Roman" w:hAnsi="Times New Roman"/>
          <w:spacing w:val="1"/>
          <w:sz w:val="24"/>
          <w:szCs w:val="24"/>
        </w:rPr>
        <w:t>ы хозяйства, специализация района. География важнейших отраслей хозяйства.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z w:val="24"/>
          <w:szCs w:val="24"/>
        </w:rPr>
        <w:t>-Вят</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й</w:t>
      </w:r>
      <w:r w:rsidRPr="00BB4008">
        <w:rPr>
          <w:rFonts w:ascii="Times New Roman" w:hAnsi="Times New Roman"/>
          <w:spacing w:val="1"/>
          <w:sz w:val="24"/>
          <w:szCs w:val="24"/>
        </w:rPr>
        <w:t>он</w:t>
      </w:r>
      <w:r w:rsidRPr="00BB4008">
        <w:rPr>
          <w:rFonts w:ascii="Times New Roman" w:hAnsi="Times New Roman"/>
          <w:sz w:val="24"/>
          <w:szCs w:val="24"/>
        </w:rPr>
        <w:t>:</w:t>
      </w:r>
      <w:r w:rsidRPr="00BB4008">
        <w:rPr>
          <w:rFonts w:ascii="Times New Roman" w:hAnsi="Times New Roman"/>
          <w:spacing w:val="1"/>
          <w:sz w:val="24"/>
          <w:szCs w:val="24"/>
        </w:rPr>
        <w:t xml:space="preserve"> особенности ЭГП, </w:t>
      </w:r>
      <w:r w:rsidRPr="00BB4008">
        <w:rPr>
          <w:rFonts w:ascii="Times New Roman" w:hAnsi="Times New Roman"/>
          <w:sz w:val="24"/>
          <w:szCs w:val="24"/>
        </w:rPr>
        <w:t>природно-ресурсный потенциал,</w:t>
      </w:r>
      <w:r w:rsidRPr="00BB4008">
        <w:rPr>
          <w:rFonts w:ascii="Times New Roman" w:hAnsi="Times New Roman"/>
          <w:spacing w:val="1"/>
          <w:sz w:val="24"/>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sz w:val="24"/>
          <w:szCs w:val="24"/>
        </w:rPr>
        <w:t>Севе</w:t>
      </w:r>
      <w:r w:rsidRPr="00BB4008">
        <w:rPr>
          <w:rFonts w:ascii="Times New Roman" w:hAnsi="Times New Roman"/>
          <w:spacing w:val="-2"/>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й </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йо</w:t>
      </w:r>
      <w:r w:rsidRPr="00BB4008">
        <w:rPr>
          <w:rFonts w:ascii="Times New Roman" w:hAnsi="Times New Roman"/>
          <w:spacing w:val="1"/>
          <w:sz w:val="24"/>
          <w:szCs w:val="24"/>
        </w:rPr>
        <w:t>н</w:t>
      </w:r>
      <w:r w:rsidRPr="00BB4008">
        <w:rPr>
          <w:rFonts w:ascii="Times New Roman" w:hAnsi="Times New Roman"/>
          <w:sz w:val="24"/>
          <w:szCs w:val="24"/>
        </w:rPr>
        <w:t xml:space="preserve">: </w:t>
      </w:r>
      <w:r w:rsidRPr="00BB4008">
        <w:rPr>
          <w:rFonts w:ascii="Times New Roman" w:hAnsi="Times New Roman"/>
          <w:spacing w:val="1"/>
          <w:sz w:val="24"/>
          <w:szCs w:val="24"/>
        </w:rPr>
        <w:t xml:space="preserve">особенности ЭГП, </w:t>
      </w:r>
      <w:r w:rsidRPr="00BB4008">
        <w:rPr>
          <w:rFonts w:ascii="Times New Roman" w:hAnsi="Times New Roman"/>
          <w:sz w:val="24"/>
          <w:szCs w:val="24"/>
        </w:rPr>
        <w:t xml:space="preserve">природно-ресурсный потенциал, </w:t>
      </w:r>
      <w:r w:rsidRPr="00BB4008">
        <w:rPr>
          <w:rFonts w:ascii="Times New Roman" w:hAnsi="Times New Roman"/>
          <w:spacing w:val="1"/>
          <w:sz w:val="24"/>
          <w:szCs w:val="24"/>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sz w:val="24"/>
          <w:szCs w:val="24"/>
        </w:rPr>
        <w:t>Ка</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д</w:t>
      </w:r>
      <w:r w:rsidRPr="00BB4008">
        <w:rPr>
          <w:rFonts w:ascii="Times New Roman" w:hAnsi="Times New Roman"/>
          <w:spacing w:val="-2"/>
          <w:sz w:val="24"/>
          <w:szCs w:val="24"/>
        </w:rPr>
        <w:t>с</w:t>
      </w:r>
      <w:r w:rsidRPr="00BB4008">
        <w:rPr>
          <w:rFonts w:ascii="Times New Roman" w:hAnsi="Times New Roman"/>
          <w:sz w:val="24"/>
          <w:szCs w:val="24"/>
        </w:rPr>
        <w:t xml:space="preserve">кая </w:t>
      </w:r>
      <w:r w:rsidRPr="00BB4008">
        <w:rPr>
          <w:rFonts w:ascii="Times New Roman" w:hAnsi="Times New Roman"/>
          <w:spacing w:val="1"/>
          <w:sz w:val="24"/>
          <w:szCs w:val="24"/>
        </w:rPr>
        <w:t>об</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 xml:space="preserve">особенности ЭГП, </w:t>
      </w:r>
      <w:r w:rsidRPr="00BB4008">
        <w:rPr>
          <w:rFonts w:ascii="Times New Roman" w:hAnsi="Times New Roman"/>
          <w:sz w:val="24"/>
          <w:szCs w:val="24"/>
        </w:rPr>
        <w:t xml:space="preserve">природно-ресурсный потенциал, </w:t>
      </w:r>
      <w:r w:rsidRPr="00BB4008">
        <w:rPr>
          <w:rFonts w:ascii="Times New Roman" w:hAnsi="Times New Roman"/>
          <w:spacing w:val="-1"/>
          <w:sz w:val="24"/>
          <w:szCs w:val="24"/>
        </w:rPr>
        <w:t xml:space="preserve">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i/>
          <w:spacing w:val="-1"/>
          <w:sz w:val="24"/>
          <w:szCs w:val="24"/>
        </w:rPr>
      </w:pPr>
      <w:r w:rsidRPr="00BB4008">
        <w:rPr>
          <w:rFonts w:ascii="Times New Roman" w:hAnsi="Times New Roman"/>
          <w:i/>
          <w:spacing w:val="-1"/>
          <w:sz w:val="24"/>
          <w:szCs w:val="24"/>
        </w:rPr>
        <w:t>Моря Атлантического океана, омывающие Россию: транспортное значение, ресурсы.</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Е</w:t>
      </w:r>
      <w:r w:rsidRPr="00BB4008">
        <w:rPr>
          <w:rFonts w:ascii="Times New Roman" w:hAnsi="Times New Roman"/>
          <w:sz w:val="24"/>
          <w:szCs w:val="24"/>
        </w:rPr>
        <w:t>вропе</w:t>
      </w:r>
      <w:r w:rsidRPr="00BB4008">
        <w:rPr>
          <w:rFonts w:ascii="Times New Roman" w:hAnsi="Times New Roman"/>
          <w:spacing w:val="-1"/>
          <w:sz w:val="24"/>
          <w:szCs w:val="24"/>
        </w:rPr>
        <w:t>й</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z w:val="24"/>
          <w:szCs w:val="24"/>
        </w:rPr>
        <w:t>Сев</w:t>
      </w:r>
      <w:r w:rsidRPr="00BB4008">
        <w:rPr>
          <w:rFonts w:ascii="Times New Roman" w:hAnsi="Times New Roman"/>
          <w:spacing w:val="-3"/>
          <w:sz w:val="24"/>
          <w:szCs w:val="24"/>
        </w:rPr>
        <w:t>е</w:t>
      </w:r>
      <w:r w:rsidRPr="00BB4008">
        <w:rPr>
          <w:rFonts w:ascii="Times New Roman" w:hAnsi="Times New Roman"/>
          <w:spacing w:val="2"/>
          <w:sz w:val="24"/>
          <w:szCs w:val="24"/>
        </w:rPr>
        <w:t>р</w:t>
      </w:r>
      <w:r w:rsidRPr="00BB4008">
        <w:rPr>
          <w:rFonts w:ascii="Times New Roman" w:hAnsi="Times New Roman"/>
          <w:sz w:val="24"/>
          <w:szCs w:val="24"/>
        </w:rPr>
        <w:t>:</w:t>
      </w:r>
      <w:r w:rsidRPr="00BB4008">
        <w:rPr>
          <w:rFonts w:ascii="Times New Roman" w:hAnsi="Times New Roman"/>
          <w:spacing w:val="4"/>
          <w:sz w:val="24"/>
          <w:szCs w:val="24"/>
        </w:rPr>
        <w:t xml:space="preserve"> история освоения, </w:t>
      </w:r>
      <w:r w:rsidRPr="00BB4008">
        <w:rPr>
          <w:rFonts w:ascii="Times New Roman" w:hAnsi="Times New Roman"/>
          <w:spacing w:val="-2"/>
          <w:sz w:val="24"/>
          <w:szCs w:val="24"/>
        </w:rPr>
        <w:t xml:space="preserve">особенности ЭГП, </w:t>
      </w:r>
      <w:r w:rsidRPr="00BB4008">
        <w:rPr>
          <w:rFonts w:ascii="Times New Roman" w:hAnsi="Times New Roman"/>
          <w:sz w:val="24"/>
          <w:szCs w:val="24"/>
        </w:rPr>
        <w:t xml:space="preserve">природно-ресурсный потенциал, </w:t>
      </w:r>
      <w:r w:rsidRPr="00BB4008">
        <w:rPr>
          <w:rFonts w:ascii="Times New Roman" w:hAnsi="Times New Roman"/>
          <w:spacing w:val="-2"/>
          <w:sz w:val="24"/>
          <w:szCs w:val="24"/>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 xml:space="preserve">волжье: </w:t>
      </w:r>
      <w:r w:rsidRPr="00BB4008">
        <w:rPr>
          <w:rFonts w:ascii="Times New Roman" w:hAnsi="Times New Roman"/>
          <w:spacing w:val="-1"/>
          <w:sz w:val="24"/>
          <w:szCs w:val="24"/>
        </w:rPr>
        <w:t xml:space="preserve">особенности ЭГП, </w:t>
      </w:r>
      <w:r w:rsidRPr="00BB4008">
        <w:rPr>
          <w:rFonts w:ascii="Times New Roman" w:hAnsi="Times New Roman"/>
          <w:sz w:val="24"/>
          <w:szCs w:val="24"/>
        </w:rPr>
        <w:t xml:space="preserve">природно-ресурсный потенциал, </w:t>
      </w:r>
      <w:r w:rsidRPr="00BB4008">
        <w:rPr>
          <w:rFonts w:ascii="Times New Roman" w:hAnsi="Times New Roman"/>
          <w:spacing w:val="-1"/>
          <w:sz w:val="24"/>
          <w:szCs w:val="24"/>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К</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м:</w:t>
      </w:r>
      <w:r w:rsidRPr="00BB4008">
        <w:rPr>
          <w:rFonts w:ascii="Times New Roman" w:hAnsi="Times New Roman"/>
          <w:spacing w:val="3"/>
          <w:sz w:val="24"/>
          <w:szCs w:val="24"/>
        </w:rPr>
        <w:t xml:space="preserve"> </w:t>
      </w:r>
      <w:r w:rsidRPr="00BB4008">
        <w:rPr>
          <w:rFonts w:ascii="Times New Roman" w:hAnsi="Times New Roman"/>
          <w:spacing w:val="-3"/>
          <w:sz w:val="24"/>
          <w:szCs w:val="24"/>
        </w:rPr>
        <w:t xml:space="preserve">особенности ЭГП, </w:t>
      </w:r>
      <w:r w:rsidRPr="00BB4008">
        <w:rPr>
          <w:rFonts w:ascii="Times New Roman" w:hAnsi="Times New Roman"/>
          <w:sz w:val="24"/>
          <w:szCs w:val="24"/>
        </w:rPr>
        <w:t>природно-ресурсный потенциал,</w:t>
      </w:r>
      <w:r w:rsidRPr="00BB4008">
        <w:rPr>
          <w:rFonts w:ascii="Times New Roman" w:hAnsi="Times New Roman"/>
          <w:spacing w:val="-3"/>
          <w:sz w:val="24"/>
          <w:szCs w:val="24"/>
        </w:rPr>
        <w:t xml:space="preserve">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Севе</w:t>
      </w:r>
      <w:r w:rsidRPr="00BB4008">
        <w:rPr>
          <w:rFonts w:ascii="Times New Roman" w:hAnsi="Times New Roman"/>
          <w:spacing w:val="-2"/>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 xml:space="preserve">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i/>
          <w:sz w:val="24"/>
          <w:szCs w:val="24"/>
        </w:rPr>
        <w:t>Юж</w:t>
      </w:r>
      <w:r w:rsidRPr="00BB4008">
        <w:rPr>
          <w:rFonts w:ascii="Times New Roman" w:hAnsi="Times New Roman"/>
          <w:i/>
          <w:spacing w:val="-2"/>
          <w:sz w:val="24"/>
          <w:szCs w:val="24"/>
        </w:rPr>
        <w:t>н</w:t>
      </w:r>
      <w:r w:rsidRPr="00BB4008">
        <w:rPr>
          <w:rFonts w:ascii="Times New Roman" w:hAnsi="Times New Roman"/>
          <w:i/>
          <w:spacing w:val="1"/>
          <w:sz w:val="24"/>
          <w:szCs w:val="24"/>
        </w:rPr>
        <w:t>ы</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pacing w:val="-3"/>
          <w:sz w:val="24"/>
          <w:szCs w:val="24"/>
        </w:rPr>
        <w:t>м</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z w:val="24"/>
          <w:szCs w:val="24"/>
        </w:rPr>
        <w:t>я</w:t>
      </w:r>
      <w:r w:rsidRPr="00BB4008">
        <w:rPr>
          <w:rFonts w:ascii="Times New Roman" w:hAnsi="Times New Roman"/>
          <w:i/>
          <w:spacing w:val="3"/>
          <w:sz w:val="24"/>
          <w:szCs w:val="24"/>
        </w:rPr>
        <w:t xml:space="preserve"> </w:t>
      </w:r>
      <w:r w:rsidRPr="00BB4008">
        <w:rPr>
          <w:rFonts w:ascii="Times New Roman" w:hAnsi="Times New Roman"/>
          <w:i/>
          <w:spacing w:val="-3"/>
          <w:sz w:val="24"/>
          <w:szCs w:val="24"/>
        </w:rPr>
        <w:t>Р</w:t>
      </w:r>
      <w:r w:rsidRPr="00BB4008">
        <w:rPr>
          <w:rFonts w:ascii="Times New Roman" w:hAnsi="Times New Roman"/>
          <w:i/>
          <w:spacing w:val="1"/>
          <w:sz w:val="24"/>
          <w:szCs w:val="24"/>
        </w:rPr>
        <w:t>о</w:t>
      </w:r>
      <w:r w:rsidRPr="00BB4008">
        <w:rPr>
          <w:rFonts w:ascii="Times New Roman" w:hAnsi="Times New Roman"/>
          <w:i/>
          <w:spacing w:val="-2"/>
          <w:sz w:val="24"/>
          <w:szCs w:val="24"/>
        </w:rPr>
        <w:t>сс</w:t>
      </w:r>
      <w:r w:rsidRPr="00BB4008">
        <w:rPr>
          <w:rFonts w:ascii="Times New Roman" w:hAnsi="Times New Roman"/>
          <w:i/>
          <w:spacing w:val="1"/>
          <w:sz w:val="24"/>
          <w:szCs w:val="24"/>
        </w:rPr>
        <w:t>ии</w:t>
      </w:r>
      <w:r w:rsidRPr="00BB4008">
        <w:rPr>
          <w:rFonts w:ascii="Times New Roman" w:hAnsi="Times New Roman"/>
          <w:i/>
          <w:sz w:val="24"/>
          <w:szCs w:val="24"/>
        </w:rPr>
        <w:t xml:space="preserve">: </w:t>
      </w:r>
      <w:r w:rsidRPr="00BB4008">
        <w:rPr>
          <w:rFonts w:ascii="Times New Roman" w:hAnsi="Times New Roman"/>
          <w:i/>
          <w:spacing w:val="-1"/>
          <w:sz w:val="24"/>
          <w:szCs w:val="24"/>
        </w:rPr>
        <w:t>т</w:t>
      </w:r>
      <w:r w:rsidRPr="00BB4008">
        <w:rPr>
          <w:rFonts w:ascii="Times New Roman" w:hAnsi="Times New Roman"/>
          <w:i/>
          <w:spacing w:val="1"/>
          <w:sz w:val="24"/>
          <w:szCs w:val="24"/>
        </w:rPr>
        <w:t>р</w:t>
      </w:r>
      <w:r w:rsidRPr="00BB4008">
        <w:rPr>
          <w:rFonts w:ascii="Times New Roman" w:hAnsi="Times New Roman"/>
          <w:i/>
          <w:spacing w:val="-2"/>
          <w:sz w:val="24"/>
          <w:szCs w:val="24"/>
        </w:rPr>
        <w:t>а</w:t>
      </w:r>
      <w:r w:rsidRPr="00BB4008">
        <w:rPr>
          <w:rFonts w:ascii="Times New Roman" w:hAnsi="Times New Roman"/>
          <w:i/>
          <w:spacing w:val="1"/>
          <w:sz w:val="24"/>
          <w:szCs w:val="24"/>
        </w:rPr>
        <w:t>н</w:t>
      </w:r>
      <w:r w:rsidRPr="00BB4008">
        <w:rPr>
          <w:rFonts w:ascii="Times New Roman" w:hAnsi="Times New Roman"/>
          <w:i/>
          <w:spacing w:val="-2"/>
          <w:sz w:val="24"/>
          <w:szCs w:val="24"/>
        </w:rPr>
        <w:t>с</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z w:val="24"/>
          <w:szCs w:val="24"/>
        </w:rPr>
        <w:t>т</w:t>
      </w:r>
      <w:r w:rsidRPr="00BB4008">
        <w:rPr>
          <w:rFonts w:ascii="Times New Roman" w:hAnsi="Times New Roman"/>
          <w:i/>
          <w:spacing w:val="-2"/>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е зн</w:t>
      </w:r>
      <w:r w:rsidRPr="00BB4008">
        <w:rPr>
          <w:rFonts w:ascii="Times New Roman" w:hAnsi="Times New Roman"/>
          <w:i/>
          <w:spacing w:val="-2"/>
          <w:sz w:val="24"/>
          <w:szCs w:val="24"/>
        </w:rPr>
        <w:t>а</w:t>
      </w:r>
      <w:r w:rsidRPr="00BB4008">
        <w:rPr>
          <w:rFonts w:ascii="Times New Roman" w:hAnsi="Times New Roman"/>
          <w:i/>
          <w:sz w:val="24"/>
          <w:szCs w:val="24"/>
        </w:rPr>
        <w:t>че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е, </w:t>
      </w:r>
      <w:r w:rsidRPr="00BB4008">
        <w:rPr>
          <w:rFonts w:ascii="Times New Roman" w:hAnsi="Times New Roman"/>
          <w:i/>
          <w:spacing w:val="1"/>
          <w:sz w:val="24"/>
          <w:szCs w:val="24"/>
        </w:rPr>
        <w:t>р</w:t>
      </w:r>
      <w:r w:rsidRPr="00BB4008">
        <w:rPr>
          <w:rFonts w:ascii="Times New Roman" w:hAnsi="Times New Roman"/>
          <w:i/>
          <w:sz w:val="24"/>
          <w:szCs w:val="24"/>
        </w:rPr>
        <w:t>ес</w:t>
      </w:r>
      <w:r w:rsidRPr="00BB4008">
        <w:rPr>
          <w:rFonts w:ascii="Times New Roman" w:hAnsi="Times New Roman"/>
          <w:i/>
          <w:spacing w:val="-3"/>
          <w:sz w:val="24"/>
          <w:szCs w:val="24"/>
        </w:rPr>
        <w:t>у</w:t>
      </w:r>
      <w:r w:rsidRPr="00BB4008">
        <w:rPr>
          <w:rFonts w:ascii="Times New Roman" w:hAnsi="Times New Roman"/>
          <w:i/>
          <w:spacing w:val="1"/>
          <w:sz w:val="24"/>
          <w:szCs w:val="24"/>
        </w:rPr>
        <w:t>р</w:t>
      </w:r>
      <w:r w:rsidRPr="00BB4008">
        <w:rPr>
          <w:rFonts w:ascii="Times New Roman" w:hAnsi="Times New Roman"/>
          <w:i/>
          <w:sz w:val="24"/>
          <w:szCs w:val="24"/>
        </w:rPr>
        <w:t>с</w:t>
      </w:r>
      <w:r w:rsidRPr="00BB4008">
        <w:rPr>
          <w:rFonts w:ascii="Times New Roman" w:hAnsi="Times New Roman"/>
          <w:i/>
          <w:spacing w:val="1"/>
          <w:sz w:val="24"/>
          <w:szCs w:val="24"/>
        </w:rPr>
        <w:t>ы</w:t>
      </w:r>
      <w:r w:rsidRPr="00BB4008">
        <w:rPr>
          <w:rFonts w:ascii="Times New Roman" w:hAnsi="Times New Roman"/>
          <w:i/>
          <w:sz w:val="24"/>
          <w:szCs w:val="24"/>
        </w:rPr>
        <w:t>.</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ал</w:t>
      </w:r>
      <w:r w:rsidRPr="00BB4008">
        <w:rPr>
          <w:rFonts w:ascii="Times New Roman" w:hAnsi="Times New Roman"/>
          <w:spacing w:val="-2"/>
          <w:sz w:val="24"/>
          <w:szCs w:val="24"/>
        </w:rPr>
        <w:t>ь</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р</w:t>
      </w:r>
      <w:r w:rsidRPr="00BB4008">
        <w:rPr>
          <w:rFonts w:ascii="Times New Roman" w:hAnsi="Times New Roman"/>
          <w:spacing w:val="-2"/>
          <w:sz w:val="24"/>
          <w:szCs w:val="24"/>
        </w:rPr>
        <w:t>а</w:t>
      </w:r>
      <w:r w:rsidRPr="00BB4008">
        <w:rPr>
          <w:rFonts w:ascii="Times New Roman" w:hAnsi="Times New Roman"/>
          <w:spacing w:val="1"/>
          <w:sz w:val="24"/>
          <w:szCs w:val="24"/>
        </w:rPr>
        <w:t>й</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 xml:space="preserve">: </w:t>
      </w:r>
      <w:r w:rsidRPr="00BB4008">
        <w:rPr>
          <w:rFonts w:ascii="Times New Roman" w:hAnsi="Times New Roman"/>
          <w:spacing w:val="-1"/>
          <w:sz w:val="24"/>
          <w:szCs w:val="24"/>
        </w:rPr>
        <w:t xml:space="preserve">особенности ЭГП, </w:t>
      </w:r>
      <w:r w:rsidRPr="00BB4008">
        <w:rPr>
          <w:rFonts w:ascii="Times New Roman" w:hAnsi="Times New Roman"/>
          <w:sz w:val="24"/>
          <w:szCs w:val="24"/>
        </w:rPr>
        <w:t>природно-ресурсный потенциал, этапы</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А</w:t>
      </w:r>
      <w:r w:rsidRPr="00BB4008">
        <w:rPr>
          <w:rFonts w:ascii="Times New Roman" w:hAnsi="Times New Roman"/>
          <w:b/>
          <w:bCs/>
          <w:sz w:val="24"/>
          <w:szCs w:val="24"/>
        </w:rPr>
        <w:t>з</w:t>
      </w:r>
      <w:r w:rsidRPr="00BB4008">
        <w:rPr>
          <w:rFonts w:ascii="Times New Roman" w:hAnsi="Times New Roman"/>
          <w:b/>
          <w:bCs/>
          <w:spacing w:val="-1"/>
          <w:sz w:val="24"/>
          <w:szCs w:val="24"/>
        </w:rPr>
        <w:t>и</w:t>
      </w:r>
      <w:r w:rsidRPr="00BB4008">
        <w:rPr>
          <w:rFonts w:ascii="Times New Roman" w:hAnsi="Times New Roman"/>
          <w:b/>
          <w:bCs/>
          <w:spacing w:val="1"/>
          <w:sz w:val="24"/>
          <w:szCs w:val="24"/>
        </w:rPr>
        <w:t>ат</w:t>
      </w:r>
      <w:r w:rsidRPr="00BB4008">
        <w:rPr>
          <w:rFonts w:ascii="Times New Roman" w:hAnsi="Times New Roman"/>
          <w:b/>
          <w:bCs/>
          <w:sz w:val="24"/>
          <w:szCs w:val="24"/>
        </w:rPr>
        <w:t>с</w:t>
      </w:r>
      <w:r w:rsidRPr="00BB4008">
        <w:rPr>
          <w:rFonts w:ascii="Times New Roman" w:hAnsi="Times New Roman"/>
          <w:b/>
          <w:bCs/>
          <w:spacing w:val="-3"/>
          <w:sz w:val="24"/>
          <w:szCs w:val="24"/>
        </w:rPr>
        <w:t>к</w:t>
      </w:r>
      <w:r w:rsidRPr="00BB4008">
        <w:rPr>
          <w:rFonts w:ascii="Times New Roman" w:hAnsi="Times New Roman"/>
          <w:b/>
          <w:bCs/>
          <w:spacing w:val="1"/>
          <w:sz w:val="24"/>
          <w:szCs w:val="24"/>
        </w:rPr>
        <w:t>а</w:t>
      </w:r>
      <w:r w:rsidRPr="00BB4008">
        <w:rPr>
          <w:rFonts w:ascii="Times New Roman" w:hAnsi="Times New Roman"/>
          <w:b/>
          <w:bCs/>
          <w:sz w:val="24"/>
          <w:szCs w:val="24"/>
        </w:rPr>
        <w:t>я</w:t>
      </w:r>
      <w:r w:rsidRPr="00BB4008">
        <w:rPr>
          <w:rFonts w:ascii="Times New Roman" w:hAnsi="Times New Roman"/>
          <w:b/>
          <w:bCs/>
          <w:spacing w:val="1"/>
          <w:sz w:val="24"/>
          <w:szCs w:val="24"/>
        </w:rPr>
        <w:t xml:space="preserve"> </w:t>
      </w:r>
      <w:r w:rsidRPr="00BB4008">
        <w:rPr>
          <w:rFonts w:ascii="Times New Roman" w:hAnsi="Times New Roman"/>
          <w:b/>
          <w:bCs/>
          <w:sz w:val="24"/>
          <w:szCs w:val="24"/>
        </w:rPr>
        <w:t>ч</w:t>
      </w:r>
      <w:r w:rsidRPr="00BB4008">
        <w:rPr>
          <w:rFonts w:ascii="Times New Roman" w:hAnsi="Times New Roman"/>
          <w:b/>
          <w:bCs/>
          <w:spacing w:val="1"/>
          <w:sz w:val="24"/>
          <w:szCs w:val="24"/>
        </w:rPr>
        <w:t>а</w:t>
      </w:r>
      <w:r w:rsidRPr="00BB4008">
        <w:rPr>
          <w:rFonts w:ascii="Times New Roman" w:hAnsi="Times New Roman"/>
          <w:b/>
          <w:bCs/>
          <w:spacing w:val="-2"/>
          <w:sz w:val="24"/>
          <w:szCs w:val="24"/>
        </w:rPr>
        <w:t>с</w:t>
      </w:r>
      <w:r w:rsidRPr="00BB4008">
        <w:rPr>
          <w:rFonts w:ascii="Times New Roman" w:hAnsi="Times New Roman"/>
          <w:b/>
          <w:bCs/>
          <w:spacing w:val="1"/>
          <w:sz w:val="24"/>
          <w:szCs w:val="24"/>
        </w:rPr>
        <w:t>т</w:t>
      </w:r>
      <w:r w:rsidRPr="00BB4008">
        <w:rPr>
          <w:rFonts w:ascii="Times New Roman" w:hAnsi="Times New Roman"/>
          <w:b/>
          <w:bCs/>
          <w:sz w:val="24"/>
          <w:szCs w:val="24"/>
        </w:rPr>
        <w:t xml:space="preserve">ь </w:t>
      </w:r>
      <w:r w:rsidRPr="00BB4008">
        <w:rPr>
          <w:rFonts w:ascii="Times New Roman" w:hAnsi="Times New Roman"/>
          <w:b/>
          <w:bCs/>
          <w:spacing w:val="-1"/>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сси</w:t>
      </w:r>
      <w:r w:rsidRPr="00BB4008">
        <w:rPr>
          <w:rFonts w:ascii="Times New Roman" w:hAnsi="Times New Roman"/>
          <w:b/>
          <w:bCs/>
          <w:spacing w:val="-2"/>
          <w:sz w:val="24"/>
          <w:szCs w:val="24"/>
        </w:rPr>
        <w:t>и</w:t>
      </w:r>
      <w:r w:rsidRPr="00BB4008">
        <w:rPr>
          <w:rFonts w:ascii="Times New Roman" w:hAnsi="Times New Roman"/>
          <w:b/>
          <w:bCs/>
          <w:sz w:val="24"/>
          <w:szCs w:val="24"/>
        </w:rPr>
        <w:t>.</w:t>
      </w:r>
      <w:r w:rsidRPr="00BB4008">
        <w:rPr>
          <w:rFonts w:ascii="Times New Roman" w:hAnsi="Times New Roman"/>
          <w:b/>
          <w:bCs/>
          <w:spacing w:val="4"/>
          <w:sz w:val="24"/>
          <w:szCs w:val="24"/>
        </w:rPr>
        <w:t xml:space="preserve">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1"/>
          <w:sz w:val="24"/>
          <w:szCs w:val="24"/>
        </w:rPr>
        <w:t>д</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2"/>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би</w:t>
      </w:r>
      <w:r w:rsidRPr="00BB4008">
        <w:rPr>
          <w:rFonts w:ascii="Times New Roman" w:hAnsi="Times New Roman"/>
          <w:spacing w:val="1"/>
          <w:sz w:val="24"/>
          <w:szCs w:val="24"/>
        </w:rPr>
        <w:t>р</w:t>
      </w:r>
      <w:r w:rsidRPr="00BB4008">
        <w:rPr>
          <w:rFonts w:ascii="Times New Roman" w:hAnsi="Times New Roman"/>
          <w:spacing w:val="-1"/>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 xml:space="preserve">особенности ЭГП, </w:t>
      </w:r>
      <w:r w:rsidRPr="00BB4008">
        <w:rPr>
          <w:rFonts w:ascii="Times New Roman" w:hAnsi="Times New Roman"/>
          <w:sz w:val="24"/>
          <w:szCs w:val="24"/>
        </w:rPr>
        <w:t>природно-ресурсный потенциал, этапы</w:t>
      </w:r>
      <w:r w:rsidRPr="00BB4008">
        <w:rPr>
          <w:rFonts w:ascii="Times New Roman" w:hAnsi="Times New Roman"/>
          <w:spacing w:val="-2"/>
          <w:sz w:val="24"/>
          <w:szCs w:val="24"/>
        </w:rPr>
        <w:t xml:space="preserve"> и проблемы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i/>
          <w:sz w:val="24"/>
          <w:szCs w:val="24"/>
        </w:rPr>
        <w:t>Моря Северного Ледовитого океана: транспортное значение, ресурсы.</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sz w:val="24"/>
          <w:szCs w:val="24"/>
        </w:rPr>
        <w:lastRenderedPageBreak/>
        <w:t>В</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б</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 xml:space="preserve">особенности ЭГП, </w:t>
      </w:r>
      <w:r w:rsidRPr="00BB4008">
        <w:rPr>
          <w:rFonts w:ascii="Times New Roman" w:hAnsi="Times New Roman"/>
          <w:sz w:val="24"/>
          <w:szCs w:val="24"/>
        </w:rPr>
        <w:t>природно-ресурсный потенциал, этапы</w:t>
      </w:r>
      <w:r w:rsidRPr="00BB4008">
        <w:rPr>
          <w:rFonts w:ascii="Times New Roman" w:hAnsi="Times New Roman"/>
          <w:spacing w:val="-2"/>
          <w:sz w:val="24"/>
          <w:szCs w:val="24"/>
        </w:rPr>
        <w:t xml:space="preserve"> и проблемы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i/>
          <w:sz w:val="24"/>
          <w:szCs w:val="24"/>
        </w:rPr>
        <w:t>М</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z w:val="24"/>
          <w:szCs w:val="24"/>
        </w:rPr>
        <w:t>я</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Ти</w:t>
      </w:r>
      <w:r w:rsidRPr="00BB4008">
        <w:rPr>
          <w:rFonts w:ascii="Times New Roman" w:hAnsi="Times New Roman"/>
          <w:i/>
          <w:spacing w:val="1"/>
          <w:sz w:val="24"/>
          <w:szCs w:val="24"/>
        </w:rPr>
        <w:t>хо</w:t>
      </w:r>
      <w:r w:rsidRPr="00BB4008">
        <w:rPr>
          <w:rFonts w:ascii="Times New Roman" w:hAnsi="Times New Roman"/>
          <w:i/>
          <w:spacing w:val="-2"/>
          <w:sz w:val="24"/>
          <w:szCs w:val="24"/>
        </w:rPr>
        <w:t>г</w:t>
      </w:r>
      <w:r w:rsidRPr="00BB4008">
        <w:rPr>
          <w:rFonts w:ascii="Times New Roman" w:hAnsi="Times New Roman"/>
          <w:i/>
          <w:sz w:val="24"/>
          <w:szCs w:val="24"/>
        </w:rPr>
        <w:t>о</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ке</w:t>
      </w:r>
      <w:r w:rsidRPr="00BB4008">
        <w:rPr>
          <w:rFonts w:ascii="Times New Roman" w:hAnsi="Times New Roman"/>
          <w:i/>
          <w:spacing w:val="-2"/>
          <w:sz w:val="24"/>
          <w:szCs w:val="24"/>
        </w:rPr>
        <w:t>а</w:t>
      </w:r>
      <w:r w:rsidRPr="00BB4008">
        <w:rPr>
          <w:rFonts w:ascii="Times New Roman" w:hAnsi="Times New Roman"/>
          <w:i/>
          <w:spacing w:val="-1"/>
          <w:sz w:val="24"/>
          <w:szCs w:val="24"/>
        </w:rPr>
        <w:t>н</w:t>
      </w:r>
      <w:r w:rsidRPr="00BB4008">
        <w:rPr>
          <w:rFonts w:ascii="Times New Roman" w:hAnsi="Times New Roman"/>
          <w:i/>
          <w:sz w:val="24"/>
          <w:szCs w:val="24"/>
        </w:rPr>
        <w:t>а: транспортное значение, ресурсы.</w:t>
      </w:r>
    </w:p>
    <w:p w:rsidR="001665A0" w:rsidRPr="00BB4008" w:rsidRDefault="001665A0" w:rsidP="00BB4008">
      <w:pPr>
        <w:tabs>
          <w:tab w:val="left" w:pos="426"/>
        </w:tabs>
        <w:autoSpaceDE w:val="0"/>
        <w:autoSpaceDN w:val="0"/>
        <w:adjustRightInd w:val="0"/>
        <w:spacing w:after="0" w:line="240" w:lineRule="auto"/>
        <w:ind w:firstLine="709"/>
        <w:jc w:val="both"/>
        <w:rPr>
          <w:rFonts w:ascii="Times New Roman" w:hAnsi="Times New Roman"/>
          <w:spacing w:val="-1"/>
          <w:sz w:val="24"/>
          <w:szCs w:val="24"/>
        </w:rPr>
      </w:pPr>
      <w:r w:rsidRPr="00BB4008">
        <w:rPr>
          <w:rFonts w:ascii="Times New Roman" w:hAnsi="Times New Roman"/>
          <w:sz w:val="24"/>
          <w:szCs w:val="24"/>
        </w:rPr>
        <w:t>Дал</w:t>
      </w:r>
      <w:r w:rsidRPr="00BB4008">
        <w:rPr>
          <w:rFonts w:ascii="Times New Roman" w:hAnsi="Times New Roman"/>
          <w:spacing w:val="-1"/>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2"/>
          <w:sz w:val="24"/>
          <w:szCs w:val="24"/>
        </w:rPr>
        <w:t>ф</w:t>
      </w:r>
      <w:r w:rsidRPr="00BB4008">
        <w:rPr>
          <w:rFonts w:ascii="Times New Roman" w:hAnsi="Times New Roman"/>
          <w:spacing w:val="1"/>
          <w:sz w:val="24"/>
          <w:szCs w:val="24"/>
        </w:rPr>
        <w:t>ор</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9"/>
          <w:sz w:val="24"/>
          <w:szCs w:val="24"/>
        </w:rPr>
        <w:t xml:space="preserve"> </w:t>
      </w:r>
      <w:r w:rsidRPr="00BB4008">
        <w:rPr>
          <w:rFonts w:ascii="Times New Roman" w:hAnsi="Times New Roman"/>
          <w:sz w:val="24"/>
          <w:szCs w:val="24"/>
        </w:rPr>
        <w:t>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ии</w:t>
      </w:r>
      <w:r w:rsidRPr="00BB4008">
        <w:rPr>
          <w:rFonts w:ascii="Times New Roman" w:hAnsi="Times New Roman"/>
          <w:sz w:val="24"/>
          <w:szCs w:val="24"/>
        </w:rPr>
        <w:t>, этапы</w:t>
      </w:r>
      <w:r w:rsidRPr="00BB4008">
        <w:rPr>
          <w:rFonts w:ascii="Times New Roman" w:hAnsi="Times New Roman"/>
          <w:spacing w:val="-2"/>
          <w:sz w:val="24"/>
          <w:szCs w:val="24"/>
        </w:rPr>
        <w:t xml:space="preserve"> и проблемы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особенности ЭГП, </w:t>
      </w:r>
      <w:r w:rsidRPr="00BB4008">
        <w:rPr>
          <w:rFonts w:ascii="Times New Roman" w:hAnsi="Times New Roman"/>
          <w:sz w:val="24"/>
          <w:szCs w:val="24"/>
        </w:rPr>
        <w:t xml:space="preserve">природно-ресурсный потенциал, </w:t>
      </w:r>
      <w:r w:rsidRPr="00BB4008">
        <w:rPr>
          <w:rFonts w:ascii="Times New Roman" w:hAnsi="Times New Roman"/>
          <w:spacing w:val="-1"/>
          <w:sz w:val="24"/>
          <w:szCs w:val="24"/>
        </w:rPr>
        <w:t xml:space="preserve">население и характеристика хозяйства. Особенности территориальной структуры хозяйства, специализация района.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ь</w:t>
      </w:r>
      <w:r w:rsidRPr="00BB4008">
        <w:rPr>
          <w:rFonts w:ascii="Times New Roman" w:hAnsi="Times New Roman"/>
          <w:spacing w:val="34"/>
          <w:sz w:val="24"/>
          <w:szCs w:val="24"/>
        </w:rPr>
        <w:t xml:space="preserve"> </w:t>
      </w:r>
      <w:r w:rsidRPr="00BB4008">
        <w:rPr>
          <w:rFonts w:ascii="Times New Roman" w:hAnsi="Times New Roman"/>
          <w:sz w:val="24"/>
          <w:szCs w:val="24"/>
        </w:rPr>
        <w:t>т</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ри</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34"/>
          <w:sz w:val="24"/>
          <w:szCs w:val="24"/>
        </w:rPr>
        <w:t xml:space="preserve"> </w:t>
      </w:r>
      <w:r w:rsidRPr="00BB4008">
        <w:rPr>
          <w:rFonts w:ascii="Times New Roman" w:hAnsi="Times New Roman"/>
          <w:sz w:val="24"/>
          <w:szCs w:val="24"/>
        </w:rPr>
        <w:t>Дал</w:t>
      </w:r>
      <w:r w:rsidRPr="00BB4008">
        <w:rPr>
          <w:rFonts w:ascii="Times New Roman" w:hAnsi="Times New Roman"/>
          <w:spacing w:val="-1"/>
          <w:sz w:val="24"/>
          <w:szCs w:val="24"/>
        </w:rPr>
        <w:t>ь</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34"/>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ка</w:t>
      </w:r>
      <w:r w:rsidRPr="00BB4008">
        <w:rPr>
          <w:rFonts w:ascii="Times New Roman" w:hAnsi="Times New Roman"/>
          <w:spacing w:val="33"/>
          <w:sz w:val="24"/>
          <w:szCs w:val="24"/>
        </w:rPr>
        <w:t xml:space="preserve"> </w:t>
      </w:r>
      <w:r w:rsidRPr="00BB4008">
        <w:rPr>
          <w:rFonts w:ascii="Times New Roman" w:hAnsi="Times New Roman"/>
          <w:sz w:val="24"/>
          <w:szCs w:val="24"/>
        </w:rPr>
        <w:t>в</w:t>
      </w:r>
      <w:r w:rsidRPr="00BB4008">
        <w:rPr>
          <w:rFonts w:ascii="Times New Roman" w:hAnsi="Times New Roman"/>
          <w:spacing w:val="35"/>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ци</w:t>
      </w:r>
      <w:r w:rsidRPr="00BB4008">
        <w:rPr>
          <w:rFonts w:ascii="Times New Roman" w:hAnsi="Times New Roman"/>
          <w:sz w:val="24"/>
          <w:szCs w:val="24"/>
        </w:rPr>
        <w:t>а</w:t>
      </w:r>
      <w:r w:rsidRPr="00BB4008">
        <w:rPr>
          <w:rFonts w:ascii="Times New Roman" w:hAnsi="Times New Roman"/>
          <w:spacing w:val="8"/>
          <w:sz w:val="24"/>
          <w:szCs w:val="24"/>
        </w:rPr>
        <w:t>л</w:t>
      </w:r>
      <w:r w:rsidRPr="00BB4008">
        <w:rPr>
          <w:rFonts w:ascii="Times New Roman" w:hAnsi="Times New Roman"/>
          <w:spacing w:val="-1"/>
          <w:sz w:val="24"/>
          <w:szCs w:val="24"/>
        </w:rPr>
        <w:t>ьн</w:t>
      </w:r>
      <w:r w:rsidRPr="00BB4008">
        <w:rPr>
          <w:rFonts w:ascii="Times New Roman" w:hAnsi="Times New Roman"/>
          <w:spacing w:val="1"/>
          <w:sz w:val="24"/>
          <w:szCs w:val="24"/>
        </w:rPr>
        <w:t>о</w:t>
      </w:r>
      <w:r w:rsidRPr="00BB4008">
        <w:rPr>
          <w:rFonts w:ascii="Times New Roman" w:hAnsi="Times New Roman"/>
          <w:sz w:val="24"/>
          <w:szCs w:val="24"/>
        </w:rPr>
        <w:t>-эк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м раз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Р</w:t>
      </w:r>
      <w:r w:rsidRPr="00BB4008">
        <w:rPr>
          <w:rFonts w:ascii="Times New Roman" w:hAnsi="Times New Roman"/>
          <w:spacing w:val="-2"/>
          <w:sz w:val="24"/>
          <w:szCs w:val="24"/>
        </w:rPr>
        <w:t>Ф</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в</w:t>
      </w:r>
      <w:r w:rsidRPr="00BB4008">
        <w:rPr>
          <w:rFonts w:ascii="Times New Roman" w:hAnsi="Times New Roman"/>
          <w:sz w:val="24"/>
          <w:szCs w:val="24"/>
        </w:rPr>
        <w:t>аж</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ш</w:t>
      </w:r>
      <w:r w:rsidRPr="00BB4008">
        <w:rPr>
          <w:rFonts w:ascii="Times New Roman" w:hAnsi="Times New Roman"/>
          <w:spacing w:val="-2"/>
          <w:sz w:val="24"/>
          <w:szCs w:val="24"/>
        </w:rPr>
        <w:t>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сл</w:t>
      </w:r>
      <w:r w:rsidRPr="00BB4008">
        <w:rPr>
          <w:rFonts w:ascii="Times New Roman" w:hAnsi="Times New Roman"/>
          <w:spacing w:val="-3"/>
          <w:sz w:val="24"/>
          <w:szCs w:val="24"/>
        </w:rPr>
        <w:t>е</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2"/>
          <w:sz w:val="24"/>
          <w:szCs w:val="24"/>
        </w:rPr>
        <w:t>х</w:t>
      </w:r>
      <w:r w:rsidRPr="00BB4008">
        <w:rPr>
          <w:rFonts w:ascii="Times New Roman" w:hAnsi="Times New Roman"/>
          <w:spacing w:val="1"/>
          <w:sz w:val="24"/>
          <w:szCs w:val="24"/>
        </w:rPr>
        <w:t>о</w:t>
      </w:r>
      <w:r w:rsidRPr="00BB4008">
        <w:rPr>
          <w:rFonts w:ascii="Times New Roman" w:hAnsi="Times New Roman"/>
          <w:sz w:val="24"/>
          <w:szCs w:val="24"/>
        </w:rPr>
        <w:t>з</w:t>
      </w:r>
      <w:r w:rsidRPr="00BB4008">
        <w:rPr>
          <w:rFonts w:ascii="Times New Roman" w:hAnsi="Times New Roman"/>
          <w:spacing w:val="-3"/>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ства.</w:t>
      </w: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pacing w:val="1"/>
          <w:sz w:val="24"/>
          <w:szCs w:val="24"/>
        </w:rPr>
      </w:pPr>
    </w:p>
    <w:p w:rsidR="001665A0" w:rsidRPr="00BB4008" w:rsidRDefault="001665A0" w:rsidP="00BB4008">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Россия</w:t>
      </w:r>
      <w:r w:rsidRPr="00BB4008">
        <w:rPr>
          <w:rFonts w:ascii="Times New Roman" w:hAnsi="Times New Roman"/>
          <w:b/>
          <w:bCs/>
          <w:spacing w:val="2"/>
          <w:sz w:val="24"/>
          <w:szCs w:val="24"/>
        </w:rPr>
        <w:t xml:space="preserve"> </w:t>
      </w:r>
      <w:r w:rsidRPr="00BB4008">
        <w:rPr>
          <w:rFonts w:ascii="Times New Roman" w:hAnsi="Times New Roman"/>
          <w:b/>
          <w:bCs/>
          <w:sz w:val="24"/>
          <w:szCs w:val="24"/>
        </w:rPr>
        <w:t>в мире.</w:t>
      </w:r>
      <w:r w:rsidRPr="00BB4008">
        <w:rPr>
          <w:rFonts w:ascii="Times New Roman" w:hAnsi="Times New Roman"/>
          <w:b/>
          <w:bCs/>
          <w:spacing w:val="2"/>
          <w:sz w:val="24"/>
          <w:szCs w:val="24"/>
        </w:rPr>
        <w:t xml:space="preserve"> </w:t>
      </w:r>
    </w:p>
    <w:p w:rsidR="001665A0" w:rsidRPr="00BB4008" w:rsidRDefault="001665A0" w:rsidP="00BB4008">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в 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р</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е</w:t>
      </w:r>
      <w:r w:rsidRPr="00BB4008">
        <w:rPr>
          <w:rFonts w:ascii="Times New Roman" w:hAnsi="Times New Roman"/>
          <w:sz w:val="24"/>
          <w:szCs w:val="24"/>
        </w:rPr>
        <w:t>сто</w:t>
      </w:r>
      <w:r w:rsidRPr="00BB4008">
        <w:rPr>
          <w:rFonts w:ascii="Times New Roman" w:hAnsi="Times New Roman"/>
          <w:spacing w:val="4"/>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 xml:space="preserve">о </w:t>
      </w:r>
      <w:r w:rsidRPr="00BB4008">
        <w:rPr>
          <w:rFonts w:ascii="Times New Roman" w:hAnsi="Times New Roman"/>
          <w:spacing w:val="-4"/>
          <w:sz w:val="24"/>
          <w:szCs w:val="24"/>
        </w:rPr>
        <w:t>у</w:t>
      </w:r>
      <w:r w:rsidRPr="00BB4008">
        <w:rPr>
          <w:rFonts w:ascii="Times New Roman" w:hAnsi="Times New Roman"/>
          <w:spacing w:val="1"/>
          <w:sz w:val="24"/>
          <w:szCs w:val="24"/>
        </w:rPr>
        <w:t>ро</w:t>
      </w:r>
      <w:r w:rsidRPr="00BB4008">
        <w:rPr>
          <w:rFonts w:ascii="Times New Roman" w:hAnsi="Times New Roman"/>
          <w:sz w:val="24"/>
          <w:szCs w:val="24"/>
        </w:rPr>
        <w:t>вню эк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ес</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р</w:t>
      </w:r>
      <w:r w:rsidRPr="00BB4008">
        <w:rPr>
          <w:rFonts w:ascii="Times New Roman" w:hAnsi="Times New Roman"/>
          <w:sz w:val="24"/>
          <w:szCs w:val="24"/>
        </w:rPr>
        <w:t>аз</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w:t>
      </w:r>
      <w:r w:rsidRPr="00BB4008">
        <w:rPr>
          <w:rFonts w:ascii="Times New Roman" w:hAnsi="Times New Roman"/>
          <w:spacing w:val="-2"/>
          <w:sz w:val="24"/>
          <w:szCs w:val="24"/>
        </w:rPr>
        <w:t>и</w:t>
      </w:r>
      <w:r w:rsidRPr="00BB4008">
        <w:rPr>
          <w:rFonts w:ascii="Times New Roman" w:hAnsi="Times New Roman"/>
          <w:sz w:val="24"/>
          <w:szCs w:val="24"/>
        </w:rPr>
        <w:t xml:space="preserve">я, </w:t>
      </w:r>
      <w:r w:rsidRPr="00BB4008">
        <w:rPr>
          <w:rFonts w:ascii="Times New Roman" w:hAnsi="Times New Roman"/>
          <w:spacing w:val="-4"/>
          <w:sz w:val="24"/>
          <w:szCs w:val="24"/>
        </w:rPr>
        <w:t>у</w:t>
      </w:r>
      <w:r w:rsidRPr="00BB4008">
        <w:rPr>
          <w:rFonts w:ascii="Times New Roman" w:hAnsi="Times New Roman"/>
          <w:sz w:val="24"/>
          <w:szCs w:val="24"/>
        </w:rPr>
        <w:t>ч</w:t>
      </w:r>
      <w:r w:rsidRPr="00BB4008">
        <w:rPr>
          <w:rFonts w:ascii="Times New Roman" w:hAnsi="Times New Roman"/>
          <w:spacing w:val="3"/>
          <w:sz w:val="24"/>
          <w:szCs w:val="24"/>
        </w:rPr>
        <w:t>а</w:t>
      </w:r>
      <w:r w:rsidRPr="00BB4008">
        <w:rPr>
          <w:rFonts w:ascii="Times New Roman" w:hAnsi="Times New Roman"/>
          <w:sz w:val="24"/>
          <w:szCs w:val="24"/>
        </w:rPr>
        <w:t>стие</w:t>
      </w:r>
      <w:r w:rsidRPr="00BB4008">
        <w:rPr>
          <w:rFonts w:ascii="Times New Roman" w:hAnsi="Times New Roman"/>
          <w:spacing w:val="1"/>
          <w:sz w:val="24"/>
          <w:szCs w:val="24"/>
        </w:rPr>
        <w:t xml:space="preserve"> </w:t>
      </w:r>
      <w:r w:rsidRPr="00BB4008">
        <w:rPr>
          <w:rFonts w:ascii="Times New Roman" w:hAnsi="Times New Roman"/>
          <w:sz w:val="24"/>
          <w:szCs w:val="24"/>
        </w:rPr>
        <w:t>в эк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ор</w:t>
      </w:r>
      <w:r w:rsidRPr="00BB4008">
        <w:rPr>
          <w:rFonts w:ascii="Times New Roman" w:hAnsi="Times New Roman"/>
          <w:spacing w:val="-2"/>
          <w:sz w:val="24"/>
          <w:szCs w:val="24"/>
        </w:rPr>
        <w:t>г</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за</w:t>
      </w:r>
      <w:r w:rsidRPr="00BB4008">
        <w:rPr>
          <w:rFonts w:ascii="Times New Roman" w:hAnsi="Times New Roman"/>
          <w:spacing w:val="-2"/>
          <w:sz w:val="24"/>
          <w:szCs w:val="24"/>
        </w:rPr>
        <w:t>ц</w:t>
      </w:r>
      <w:r w:rsidRPr="00BB4008">
        <w:rPr>
          <w:rFonts w:ascii="Times New Roman" w:hAnsi="Times New Roman"/>
          <w:spacing w:val="1"/>
          <w:sz w:val="24"/>
          <w:szCs w:val="24"/>
        </w:rPr>
        <w:t>и</w:t>
      </w:r>
      <w:r w:rsidRPr="00BB4008">
        <w:rPr>
          <w:rFonts w:ascii="Times New Roman" w:hAnsi="Times New Roman"/>
          <w:spacing w:val="-2"/>
          <w:sz w:val="24"/>
          <w:szCs w:val="24"/>
        </w:rPr>
        <w:t>я</w:t>
      </w:r>
      <w:r w:rsidRPr="00BB4008">
        <w:rPr>
          <w:rFonts w:ascii="Times New Roman" w:hAnsi="Times New Roman"/>
          <w:spacing w:val="1"/>
          <w:sz w:val="24"/>
          <w:szCs w:val="24"/>
        </w:rPr>
        <w:t>х</w:t>
      </w:r>
      <w:r w:rsidRPr="00BB4008">
        <w:rPr>
          <w:rFonts w:ascii="Times New Roman" w:hAnsi="Times New Roman"/>
          <w:sz w:val="24"/>
          <w:szCs w:val="24"/>
        </w:rPr>
        <w:t xml:space="preserve">). </w:t>
      </w:r>
      <w:r w:rsidRPr="00BB4008">
        <w:rPr>
          <w:rFonts w:ascii="Times New Roman" w:hAnsi="Times New Roman"/>
          <w:spacing w:val="-3"/>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9"/>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 xml:space="preserve">м </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pacing w:val="-3"/>
          <w:sz w:val="24"/>
          <w:szCs w:val="24"/>
        </w:rPr>
        <w:t>з</w:t>
      </w:r>
      <w:r w:rsidRPr="00BB4008">
        <w:rPr>
          <w:rFonts w:ascii="Times New Roman" w:hAnsi="Times New Roman"/>
          <w:sz w:val="24"/>
          <w:szCs w:val="24"/>
        </w:rPr>
        <w:t>я</w:t>
      </w:r>
      <w:r w:rsidRPr="00BB4008">
        <w:rPr>
          <w:rFonts w:ascii="Times New Roman" w:hAnsi="Times New Roman"/>
          <w:spacing w:val="1"/>
          <w:sz w:val="24"/>
          <w:szCs w:val="24"/>
        </w:rPr>
        <w:t>й</w:t>
      </w:r>
      <w:r w:rsidRPr="00BB4008">
        <w:rPr>
          <w:rFonts w:ascii="Times New Roman" w:hAnsi="Times New Roman"/>
          <w:sz w:val="24"/>
          <w:szCs w:val="24"/>
        </w:rPr>
        <w:t>стве (г</w:t>
      </w:r>
      <w:r w:rsidRPr="00BB4008">
        <w:rPr>
          <w:rFonts w:ascii="Times New Roman" w:hAnsi="Times New Roman"/>
          <w:spacing w:val="5"/>
          <w:sz w:val="24"/>
          <w:szCs w:val="24"/>
        </w:rPr>
        <w:t>л</w:t>
      </w:r>
      <w:r w:rsidRPr="00BB4008">
        <w:rPr>
          <w:rFonts w:ascii="Times New Roman" w:hAnsi="Times New Roman"/>
          <w:sz w:val="24"/>
          <w:szCs w:val="24"/>
        </w:rPr>
        <w:t>а</w:t>
      </w:r>
      <w:r w:rsidRPr="00BB4008">
        <w:rPr>
          <w:rFonts w:ascii="Times New Roman" w:hAnsi="Times New Roman"/>
          <w:spacing w:val="-3"/>
          <w:sz w:val="24"/>
          <w:szCs w:val="24"/>
        </w:rPr>
        <w:t>в</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в</w:t>
      </w:r>
      <w:r w:rsidRPr="00BB4008">
        <w:rPr>
          <w:rFonts w:ascii="Times New Roman" w:hAnsi="Times New Roman"/>
          <w:spacing w:val="-2"/>
          <w:sz w:val="24"/>
          <w:szCs w:val="24"/>
        </w:rPr>
        <w:t>н</w:t>
      </w:r>
      <w:r w:rsidRPr="00BB4008">
        <w:rPr>
          <w:rFonts w:ascii="Times New Roman" w:hAnsi="Times New Roman"/>
          <w:sz w:val="24"/>
          <w:szCs w:val="24"/>
        </w:rPr>
        <w:t>еш</w:t>
      </w:r>
      <w:r w:rsidRPr="00BB4008">
        <w:rPr>
          <w:rFonts w:ascii="Times New Roman" w:hAnsi="Times New Roman"/>
          <w:spacing w:val="1"/>
          <w:sz w:val="24"/>
          <w:szCs w:val="24"/>
        </w:rPr>
        <w:t>н</w:t>
      </w:r>
      <w:r w:rsidRPr="00BB4008">
        <w:rPr>
          <w:rFonts w:ascii="Times New Roman" w:hAnsi="Times New Roman"/>
          <w:sz w:val="24"/>
          <w:szCs w:val="24"/>
        </w:rPr>
        <w:t>еэ</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но</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п</w:t>
      </w:r>
      <w:r w:rsidRPr="00BB4008">
        <w:rPr>
          <w:rFonts w:ascii="Times New Roman" w:hAnsi="Times New Roman"/>
          <w:sz w:val="24"/>
          <w:szCs w:val="24"/>
        </w:rPr>
        <w:t>а</w:t>
      </w:r>
      <w:r w:rsidRPr="00BB4008">
        <w:rPr>
          <w:rFonts w:ascii="Times New Roman" w:hAnsi="Times New Roman"/>
          <w:spacing w:val="1"/>
          <w:sz w:val="24"/>
          <w:szCs w:val="24"/>
        </w:rPr>
        <w:t>р</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ы</w:t>
      </w:r>
      <w:r w:rsidRPr="00BB4008">
        <w:rPr>
          <w:rFonts w:ascii="Times New Roman" w:hAnsi="Times New Roman"/>
          <w:spacing w:val="20"/>
          <w:sz w:val="24"/>
          <w:szCs w:val="24"/>
        </w:rPr>
        <w:t xml:space="preserve"> </w:t>
      </w: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20"/>
          <w:sz w:val="24"/>
          <w:szCs w:val="24"/>
        </w:rPr>
        <w:t xml:space="preserve"> </w:t>
      </w:r>
      <w:r w:rsidRPr="00BB4008">
        <w:rPr>
          <w:rFonts w:ascii="Times New Roman" w:hAnsi="Times New Roman"/>
          <w:spacing w:val="-2"/>
          <w:sz w:val="24"/>
          <w:szCs w:val="24"/>
        </w:rPr>
        <w:t>с</w:t>
      </w:r>
      <w:r w:rsidRPr="00BB4008">
        <w:rPr>
          <w:rFonts w:ascii="Times New Roman" w:hAnsi="Times New Roman"/>
          <w:sz w:val="24"/>
          <w:szCs w:val="24"/>
        </w:rPr>
        <w:t>т</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z w:val="24"/>
          <w:szCs w:val="24"/>
        </w:rPr>
        <w:t>к</w:t>
      </w:r>
      <w:r w:rsidRPr="00BB4008">
        <w:rPr>
          <w:rFonts w:ascii="Times New Roman" w:hAnsi="Times New Roman"/>
          <w:spacing w:val="2"/>
          <w:sz w:val="24"/>
          <w:szCs w:val="24"/>
        </w:rPr>
        <w:t>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1"/>
          <w:sz w:val="24"/>
          <w:szCs w:val="24"/>
        </w:rPr>
        <w:t xml:space="preserve"> </w:t>
      </w:r>
      <w:r w:rsidRPr="00BB4008">
        <w:rPr>
          <w:rFonts w:ascii="Times New Roman" w:hAnsi="Times New Roman"/>
          <w:sz w:val="24"/>
          <w:szCs w:val="24"/>
        </w:rPr>
        <w:t>и</w:t>
      </w:r>
      <w:r w:rsidRPr="00BB4008">
        <w:rPr>
          <w:rFonts w:ascii="Times New Roman" w:hAnsi="Times New Roman"/>
          <w:spacing w:val="22"/>
          <w:sz w:val="24"/>
          <w:szCs w:val="24"/>
        </w:rPr>
        <w:t xml:space="preserve"> </w:t>
      </w:r>
      <w:r w:rsidRPr="00BB4008">
        <w:rPr>
          <w:rFonts w:ascii="Times New Roman" w:hAnsi="Times New Roman"/>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1"/>
          <w:sz w:val="24"/>
          <w:szCs w:val="24"/>
        </w:rPr>
        <w:t xml:space="preserve"> </w:t>
      </w:r>
      <w:r w:rsidRPr="00BB4008">
        <w:rPr>
          <w:rFonts w:ascii="Times New Roman" w:hAnsi="Times New Roman"/>
          <w:sz w:val="24"/>
          <w:szCs w:val="24"/>
        </w:rPr>
        <w:t>эк</w:t>
      </w:r>
      <w:r w:rsidRPr="00BB4008">
        <w:rPr>
          <w:rFonts w:ascii="Times New Roman" w:hAnsi="Times New Roman"/>
          <w:spacing w:val="-3"/>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ор</w:t>
      </w:r>
      <w:r w:rsidRPr="00BB4008">
        <w:rPr>
          <w:rFonts w:ascii="Times New Roman" w:hAnsi="Times New Roman"/>
          <w:spacing w:val="-3"/>
          <w:sz w:val="24"/>
          <w:szCs w:val="24"/>
        </w:rPr>
        <w:t>т</w:t>
      </w:r>
      <w:r w:rsidRPr="00BB4008">
        <w:rPr>
          <w:rFonts w:ascii="Times New Roman" w:hAnsi="Times New Roman"/>
          <w:sz w:val="24"/>
          <w:szCs w:val="24"/>
        </w:rPr>
        <w:t>а</w:t>
      </w:r>
      <w:r w:rsidRPr="00BB4008">
        <w:rPr>
          <w:rFonts w:ascii="Times New Roman" w:hAnsi="Times New Roman"/>
          <w:spacing w:val="21"/>
          <w:sz w:val="24"/>
          <w:szCs w:val="24"/>
        </w:rPr>
        <w:t xml:space="preserve"> </w:t>
      </w:r>
      <w:r w:rsidRPr="00BB4008">
        <w:rPr>
          <w:rFonts w:ascii="Times New Roman" w:hAnsi="Times New Roman"/>
          <w:sz w:val="24"/>
          <w:szCs w:val="24"/>
        </w:rPr>
        <w:t>и</w:t>
      </w:r>
      <w:r w:rsidRPr="00BB4008">
        <w:rPr>
          <w:rFonts w:ascii="Times New Roman" w:hAnsi="Times New Roman"/>
          <w:spacing w:val="19"/>
          <w:sz w:val="24"/>
          <w:szCs w:val="24"/>
        </w:rPr>
        <w:t xml:space="preserve"> </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та</w:t>
      </w:r>
      <w:r w:rsidRPr="00BB4008">
        <w:rPr>
          <w:rFonts w:ascii="Times New Roman" w:hAnsi="Times New Roman"/>
          <w:spacing w:val="21"/>
          <w:sz w:val="24"/>
          <w:szCs w:val="24"/>
        </w:rPr>
        <w:t xml:space="preserve"> </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2"/>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8"/>
          <w:sz w:val="24"/>
          <w:szCs w:val="24"/>
        </w:rPr>
        <w:t xml:space="preserve"> </w:t>
      </w:r>
      <w:r w:rsidRPr="00BB4008">
        <w:rPr>
          <w:rFonts w:ascii="Times New Roman" w:hAnsi="Times New Roman"/>
          <w:sz w:val="24"/>
          <w:szCs w:val="24"/>
        </w:rPr>
        <w:t>и</w:t>
      </w:r>
      <w:r w:rsidRPr="00BB4008">
        <w:rPr>
          <w:rFonts w:ascii="Times New Roman" w:hAnsi="Times New Roman"/>
          <w:spacing w:val="22"/>
          <w:sz w:val="24"/>
          <w:szCs w:val="24"/>
        </w:rPr>
        <w:t xml:space="preserve"> </w:t>
      </w:r>
      <w:r w:rsidRPr="00BB4008">
        <w:rPr>
          <w:rFonts w:ascii="Times New Roman" w:hAnsi="Times New Roman"/>
          <w:spacing w:val="-4"/>
          <w:sz w:val="24"/>
          <w:szCs w:val="24"/>
        </w:rPr>
        <w:t>у</w:t>
      </w:r>
      <w:r w:rsidRPr="00BB4008">
        <w:rPr>
          <w:rFonts w:ascii="Times New Roman" w:hAnsi="Times New Roman"/>
          <w:sz w:val="24"/>
          <w:szCs w:val="24"/>
        </w:rPr>
        <w:t>с</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pacing w:val="2"/>
          <w:sz w:val="24"/>
          <w:szCs w:val="24"/>
        </w:rPr>
        <w:t>г</w:t>
      </w:r>
      <w:r w:rsidRPr="00BB4008">
        <w:rPr>
          <w:rFonts w:ascii="Times New Roman" w:hAnsi="Times New Roman"/>
          <w:sz w:val="24"/>
          <w:szCs w:val="24"/>
        </w:rPr>
        <w:t>). 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я в</w:t>
      </w:r>
      <w:r w:rsidRPr="00BB4008">
        <w:rPr>
          <w:rFonts w:ascii="Times New Roman" w:hAnsi="Times New Roman"/>
          <w:spacing w:val="-1"/>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2"/>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 xml:space="preserve">ке. Россия и страны СНГ. </w:t>
      </w:r>
    </w:p>
    <w:p w:rsidR="00B540EE" w:rsidRPr="00BB4008" w:rsidRDefault="00B540EE" w:rsidP="00BB4008">
      <w:pPr>
        <w:tabs>
          <w:tab w:val="left" w:pos="5428"/>
        </w:tabs>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w:t>
      </w:r>
      <w:r w:rsidRPr="00BB4008">
        <w:rPr>
          <w:rFonts w:ascii="Times New Roman" w:hAnsi="Times New Roman"/>
          <w:b/>
          <w:bCs/>
          <w:spacing w:val="-1"/>
          <w:sz w:val="24"/>
          <w:szCs w:val="24"/>
        </w:rPr>
        <w:t>и</w:t>
      </w:r>
      <w:r w:rsidRPr="00BB4008">
        <w:rPr>
          <w:rFonts w:ascii="Times New Roman" w:hAnsi="Times New Roman"/>
          <w:b/>
          <w:bCs/>
          <w:sz w:val="24"/>
          <w:szCs w:val="24"/>
        </w:rPr>
        <w:t>м</w:t>
      </w:r>
      <w:r w:rsidRPr="00BB4008">
        <w:rPr>
          <w:rFonts w:ascii="Times New Roman" w:hAnsi="Times New Roman"/>
          <w:b/>
          <w:bCs/>
          <w:spacing w:val="1"/>
          <w:sz w:val="24"/>
          <w:szCs w:val="24"/>
        </w:rPr>
        <w:t>е</w:t>
      </w:r>
      <w:r w:rsidRPr="00BB4008">
        <w:rPr>
          <w:rFonts w:ascii="Times New Roman" w:hAnsi="Times New Roman"/>
          <w:b/>
          <w:bCs/>
          <w:sz w:val="24"/>
          <w:szCs w:val="24"/>
        </w:rPr>
        <w:t>р</w:t>
      </w:r>
      <w:r w:rsidRPr="00BB4008">
        <w:rPr>
          <w:rFonts w:ascii="Times New Roman" w:hAnsi="Times New Roman"/>
          <w:b/>
          <w:bCs/>
          <w:spacing w:val="-1"/>
          <w:sz w:val="24"/>
          <w:szCs w:val="24"/>
        </w:rPr>
        <w:t>ны</w:t>
      </w:r>
      <w:r w:rsidRPr="00BB4008">
        <w:rPr>
          <w:rFonts w:ascii="Times New Roman" w:hAnsi="Times New Roman"/>
          <w:b/>
          <w:bCs/>
          <w:sz w:val="24"/>
          <w:szCs w:val="24"/>
        </w:rPr>
        <w:t xml:space="preserve">е </w:t>
      </w:r>
      <w:r w:rsidRPr="00BB4008">
        <w:rPr>
          <w:rFonts w:ascii="Times New Roman" w:hAnsi="Times New Roman"/>
          <w:b/>
          <w:bCs/>
          <w:spacing w:val="-2"/>
          <w:sz w:val="24"/>
          <w:szCs w:val="24"/>
        </w:rPr>
        <w:t>т</w:t>
      </w:r>
      <w:r w:rsidRPr="00BB4008">
        <w:rPr>
          <w:rFonts w:ascii="Times New Roman" w:hAnsi="Times New Roman"/>
          <w:b/>
          <w:bCs/>
          <w:sz w:val="24"/>
          <w:szCs w:val="24"/>
        </w:rPr>
        <w:t>е</w:t>
      </w:r>
      <w:r w:rsidRPr="00BB4008">
        <w:rPr>
          <w:rFonts w:ascii="Times New Roman" w:hAnsi="Times New Roman"/>
          <w:b/>
          <w:bCs/>
          <w:spacing w:val="1"/>
          <w:sz w:val="24"/>
          <w:szCs w:val="24"/>
        </w:rPr>
        <w:t>м</w:t>
      </w:r>
      <w:r w:rsidRPr="00BB4008">
        <w:rPr>
          <w:rFonts w:ascii="Times New Roman" w:hAnsi="Times New Roman"/>
          <w:b/>
          <w:bCs/>
          <w:sz w:val="24"/>
          <w:szCs w:val="24"/>
        </w:rPr>
        <w:t>ы</w:t>
      </w:r>
      <w:r w:rsidRPr="00BB4008">
        <w:rPr>
          <w:rFonts w:ascii="Times New Roman" w:hAnsi="Times New Roman"/>
          <w:b/>
          <w:bCs/>
          <w:spacing w:val="-4"/>
          <w:sz w:val="24"/>
          <w:szCs w:val="24"/>
        </w:rPr>
        <w:t xml:space="preserve"> </w:t>
      </w:r>
      <w:r w:rsidRPr="00BB4008">
        <w:rPr>
          <w:rFonts w:ascii="Times New Roman" w:hAnsi="Times New Roman"/>
          <w:b/>
          <w:bCs/>
          <w:spacing w:val="-1"/>
          <w:sz w:val="24"/>
          <w:szCs w:val="24"/>
        </w:rPr>
        <w:t>п</w:t>
      </w:r>
      <w:r w:rsidRPr="00BB4008">
        <w:rPr>
          <w:rFonts w:ascii="Times New Roman" w:hAnsi="Times New Roman"/>
          <w:b/>
          <w:bCs/>
          <w:sz w:val="24"/>
          <w:szCs w:val="24"/>
        </w:rPr>
        <w:t>р</w:t>
      </w:r>
      <w:r w:rsidRPr="00BB4008">
        <w:rPr>
          <w:rFonts w:ascii="Times New Roman" w:hAnsi="Times New Roman"/>
          <w:b/>
          <w:bCs/>
          <w:spacing w:val="1"/>
          <w:sz w:val="24"/>
          <w:szCs w:val="24"/>
        </w:rPr>
        <w:t>а</w:t>
      </w:r>
      <w:r w:rsidRPr="00BB4008">
        <w:rPr>
          <w:rFonts w:ascii="Times New Roman" w:hAnsi="Times New Roman"/>
          <w:b/>
          <w:bCs/>
          <w:spacing w:val="-1"/>
          <w:sz w:val="24"/>
          <w:szCs w:val="24"/>
        </w:rPr>
        <w:t>к</w:t>
      </w:r>
      <w:r w:rsidRPr="00BB4008">
        <w:rPr>
          <w:rFonts w:ascii="Times New Roman" w:hAnsi="Times New Roman"/>
          <w:b/>
          <w:bCs/>
          <w:spacing w:val="1"/>
          <w:sz w:val="24"/>
          <w:szCs w:val="24"/>
        </w:rPr>
        <w:t>т</w:t>
      </w:r>
      <w:r w:rsidRPr="00BB4008">
        <w:rPr>
          <w:rFonts w:ascii="Times New Roman" w:hAnsi="Times New Roman"/>
          <w:b/>
          <w:bCs/>
          <w:spacing w:val="-1"/>
          <w:sz w:val="24"/>
          <w:szCs w:val="24"/>
        </w:rPr>
        <w:t>и</w:t>
      </w:r>
      <w:r w:rsidRPr="00BB4008">
        <w:rPr>
          <w:rFonts w:ascii="Times New Roman" w:hAnsi="Times New Roman"/>
          <w:b/>
          <w:bCs/>
          <w:sz w:val="24"/>
          <w:szCs w:val="24"/>
        </w:rPr>
        <w:t>ческ</w:t>
      </w:r>
      <w:r w:rsidRPr="00BB4008">
        <w:rPr>
          <w:rFonts w:ascii="Times New Roman" w:hAnsi="Times New Roman"/>
          <w:b/>
          <w:bCs/>
          <w:spacing w:val="-4"/>
          <w:sz w:val="24"/>
          <w:szCs w:val="24"/>
        </w:rPr>
        <w:t>и</w:t>
      </w:r>
      <w:r w:rsidRPr="00BB4008">
        <w:rPr>
          <w:rFonts w:ascii="Times New Roman" w:hAnsi="Times New Roman"/>
          <w:b/>
          <w:bCs/>
          <w:sz w:val="24"/>
          <w:szCs w:val="24"/>
        </w:rPr>
        <w:t>х</w:t>
      </w:r>
      <w:r w:rsidRPr="00BB4008">
        <w:rPr>
          <w:rFonts w:ascii="Times New Roman" w:hAnsi="Times New Roman"/>
          <w:b/>
          <w:bCs/>
          <w:spacing w:val="1"/>
          <w:sz w:val="24"/>
          <w:szCs w:val="24"/>
        </w:rPr>
        <w:t xml:space="preserve"> </w:t>
      </w:r>
      <w:r w:rsidRPr="00BB4008">
        <w:rPr>
          <w:rFonts w:ascii="Times New Roman" w:hAnsi="Times New Roman"/>
          <w:b/>
          <w:bCs/>
          <w:sz w:val="24"/>
          <w:szCs w:val="24"/>
        </w:rPr>
        <w:t>р</w:t>
      </w:r>
      <w:r w:rsidRPr="00BB4008">
        <w:rPr>
          <w:rFonts w:ascii="Times New Roman" w:hAnsi="Times New Roman"/>
          <w:b/>
          <w:bCs/>
          <w:spacing w:val="-2"/>
          <w:sz w:val="24"/>
          <w:szCs w:val="24"/>
        </w:rPr>
        <w:t>а</w:t>
      </w:r>
      <w:r w:rsidRPr="00BB4008">
        <w:rPr>
          <w:rFonts w:ascii="Times New Roman" w:hAnsi="Times New Roman"/>
          <w:b/>
          <w:bCs/>
          <w:spacing w:val="-1"/>
          <w:sz w:val="24"/>
          <w:szCs w:val="24"/>
        </w:rPr>
        <w:t>бо</w:t>
      </w:r>
      <w:r w:rsidRPr="00BB4008">
        <w:rPr>
          <w:rFonts w:ascii="Times New Roman" w:hAnsi="Times New Roman"/>
          <w:b/>
          <w:bCs/>
          <w:spacing w:val="1"/>
          <w:sz w:val="24"/>
          <w:szCs w:val="24"/>
        </w:rPr>
        <w:t>т</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картой «Имена на карте».</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зенитального положения Солнца в разные периоды года.</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координат географических объектов по карте.</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положения объектов относительно друг друга:</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направлений и расстояний по глобусу и карте.</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азимута.</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Ориентирование на местности.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Составление плана местности.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коллекциями минералов, горных пород, полезных ископаемых.</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картографическими источниками: нанесение элементов рельефа.</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картографическими источниками: нанесение объектов гидрографии.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объектов гидрографии.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Ведение дневника погоды.</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средних температур, амплитуды и построение графиков.</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Изучение природных комплексов своей местности.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основных компонентов природы океанов Земли.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основных компонентов природы материков Земли.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природных зон Земли.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lastRenderedPageBreak/>
        <w:t>Прогнозирование перспективных путей рационального природопользования.</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ГП и оценка его влияния на природу и жизнь людей в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Оценивание динамики изменения границ России и их значения.</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Решение задач на определение разницы во времени различных территорий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картографическими источниками: нанесение элементов рельефа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элементов рельефа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Построение профиля своей местности.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картографическими источниками: нанесение объектов гидрографии России .</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объектов гидрографии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Распределение количества осадков на территории России, работа с климатограммами.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характеристики климата своего региона.</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Составление прогноза погоды на основе различных</w:t>
      </w:r>
      <w:r w:rsidRPr="00BB4008">
        <w:rPr>
          <w:rFonts w:ascii="Times New Roman" w:hAnsi="Times New Roman"/>
          <w:sz w:val="24"/>
          <w:szCs w:val="24"/>
        </w:rPr>
        <w:tab/>
        <w:t>источников информации.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основных компонентов природы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Сравнение особенностей природы отдельных регионов страны.</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видов особо охраняемых природных территорий России и их особенностей.</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особенностей размещения крупных народов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Чтение и анализ половозрастных пирамид.</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Оценивание демографической ситуации России и отдельных ее территорий.</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величины миграционного прироста населения в разных частях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Оценивание уровня урбанизации отдельных регионов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Описание основных компонентов природы своей местности.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Сравнение двух и более экономических районов России по заданным характеристикам.</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BB4008" w:rsidRDefault="00B540EE" w:rsidP="00A675D6">
      <w:pPr>
        <w:numPr>
          <w:ilvl w:val="0"/>
          <w:numId w:val="92"/>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BB4008" w:rsidRDefault="00B540EE" w:rsidP="00BB4008">
      <w:pPr>
        <w:spacing w:after="0" w:line="240" w:lineRule="auto"/>
        <w:ind w:firstLine="709"/>
        <w:jc w:val="both"/>
        <w:rPr>
          <w:rFonts w:ascii="Times New Roman" w:hAnsi="Times New Roman"/>
          <w:sz w:val="24"/>
          <w:szCs w:val="24"/>
        </w:rPr>
      </w:pPr>
    </w:p>
    <w:p w:rsidR="009D1460" w:rsidRPr="00BB4008" w:rsidRDefault="009360F3" w:rsidP="00BB4008">
      <w:pPr>
        <w:pStyle w:val="4"/>
        <w:spacing w:before="0" w:line="240" w:lineRule="auto"/>
        <w:ind w:left="0"/>
        <w:rPr>
          <w:sz w:val="24"/>
          <w:szCs w:val="24"/>
          <w:lang w:eastAsia="ru-RU"/>
        </w:rPr>
      </w:pPr>
      <w:bookmarkStart w:id="227" w:name="_Toc414553232"/>
      <w:bookmarkStart w:id="228" w:name="_Toc409691708"/>
      <w:r w:rsidRPr="00BB4008">
        <w:rPr>
          <w:sz w:val="24"/>
          <w:szCs w:val="24"/>
          <w:lang w:eastAsia="ru-RU"/>
        </w:rPr>
        <w:t xml:space="preserve">2.2.2.8. </w:t>
      </w:r>
      <w:r w:rsidR="009D1460" w:rsidRPr="00BB4008">
        <w:rPr>
          <w:sz w:val="24"/>
          <w:szCs w:val="24"/>
          <w:lang w:eastAsia="ru-RU"/>
        </w:rPr>
        <w:t>Математика</w:t>
      </w:r>
      <w:bookmarkEnd w:id="227"/>
      <w:r w:rsidR="009D1460" w:rsidRPr="00BB4008">
        <w:rPr>
          <w:sz w:val="24"/>
          <w:szCs w:val="24"/>
          <w:lang w:eastAsia="ru-RU"/>
        </w:rPr>
        <w:t xml:space="preserve"> </w:t>
      </w:r>
    </w:p>
    <w:p w:rsidR="0082206B" w:rsidRPr="00BB4008" w:rsidRDefault="0082206B" w:rsidP="00BB4008">
      <w:pPr>
        <w:tabs>
          <w:tab w:val="left" w:pos="1134"/>
        </w:tabs>
        <w:spacing w:after="0" w:line="240" w:lineRule="auto"/>
        <w:ind w:firstLine="709"/>
        <w:jc w:val="both"/>
        <w:rPr>
          <w:rFonts w:ascii="Times New Roman" w:hAnsi="Times New Roman"/>
          <w:color w:val="000000" w:themeColor="text1"/>
          <w:sz w:val="24"/>
          <w:szCs w:val="24"/>
        </w:rPr>
      </w:pPr>
      <w:r w:rsidRPr="00BB4008">
        <w:rPr>
          <w:rFonts w:ascii="Times New Roman" w:hAnsi="Times New Roman"/>
          <w:color w:val="000000" w:themeColor="text1"/>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BB4008" w:rsidRDefault="00403DD3" w:rsidP="00BB4008">
      <w:pPr>
        <w:pStyle w:val="2"/>
        <w:spacing w:line="240" w:lineRule="auto"/>
        <w:rPr>
          <w:sz w:val="24"/>
          <w:szCs w:val="24"/>
        </w:rPr>
      </w:pPr>
      <w:bookmarkStart w:id="229" w:name="_Toc405513918"/>
      <w:bookmarkStart w:id="230" w:name="_Toc284662796"/>
      <w:bookmarkStart w:id="231" w:name="_Toc284663423"/>
      <w:r w:rsidRPr="00BB4008">
        <w:rPr>
          <w:sz w:val="24"/>
          <w:szCs w:val="24"/>
        </w:rPr>
        <w:t>Элементы теории множеств и математической логики</w:t>
      </w:r>
      <w:bookmarkEnd w:id="229"/>
      <w:bookmarkEnd w:id="230"/>
      <w:bookmarkEnd w:id="231"/>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Множества и отношения между ними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Множество, </w:t>
      </w:r>
      <w:r w:rsidRPr="00BB4008">
        <w:rPr>
          <w:rFonts w:ascii="Times New Roman" w:hAnsi="Times New Roman"/>
          <w:i/>
          <w:sz w:val="24"/>
          <w:szCs w:val="24"/>
        </w:rPr>
        <w:t>характеристическое свойство множества</w:t>
      </w:r>
      <w:r w:rsidRPr="00BB4008">
        <w:rPr>
          <w:rFonts w:ascii="Times New Roman" w:hAnsi="Times New Roman"/>
          <w:sz w:val="24"/>
          <w:szCs w:val="24"/>
        </w:rPr>
        <w:t xml:space="preserve">, элемент множества, </w:t>
      </w:r>
      <w:r w:rsidRPr="00BB4008">
        <w:rPr>
          <w:rFonts w:ascii="Times New Roman" w:hAnsi="Times New Roman"/>
          <w:i/>
          <w:sz w:val="24"/>
          <w:szCs w:val="24"/>
        </w:rPr>
        <w:t>пустое, конечное, бесконечное множество</w:t>
      </w:r>
      <w:r w:rsidRPr="00BB4008">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BB4008">
        <w:rPr>
          <w:rFonts w:ascii="Times New Roman" w:hAnsi="Times New Roman"/>
          <w:i/>
          <w:sz w:val="24"/>
          <w:szCs w:val="24"/>
        </w:rPr>
        <w:t>распознавание подмножеств и элементов подмножеств с использованием кругов Эйлера</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Операции над множествами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Пересечение и объединение множеств. </w:t>
      </w:r>
      <w:r w:rsidRPr="00BB4008">
        <w:rPr>
          <w:rFonts w:ascii="Times New Roman" w:hAnsi="Times New Roman"/>
          <w:i/>
          <w:sz w:val="24"/>
          <w:szCs w:val="24"/>
        </w:rPr>
        <w:t>Разность множеств, дополнение множества</w:t>
      </w:r>
      <w:r w:rsidRPr="00BB4008">
        <w:rPr>
          <w:rFonts w:ascii="Times New Roman" w:hAnsi="Times New Roman"/>
          <w:sz w:val="24"/>
          <w:szCs w:val="24"/>
        </w:rPr>
        <w:t xml:space="preserve">, </w:t>
      </w:r>
      <w:r w:rsidRPr="00BB4008">
        <w:rPr>
          <w:rFonts w:ascii="Times New Roman" w:hAnsi="Times New Roman"/>
          <w:i/>
          <w:sz w:val="24"/>
          <w:szCs w:val="24"/>
        </w:rPr>
        <w:t>Интерпретация операций над множествами с помощью кругов Эйлера</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Элементы логики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Высказывания</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Истинность и ложность высказывания</w:t>
      </w:r>
      <w:r w:rsidRPr="00BB4008">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BB4008" w:rsidRDefault="00403DD3" w:rsidP="00BB4008">
      <w:pPr>
        <w:pStyle w:val="2"/>
        <w:spacing w:line="240" w:lineRule="auto"/>
        <w:rPr>
          <w:sz w:val="24"/>
          <w:szCs w:val="24"/>
        </w:rPr>
      </w:pPr>
      <w:bookmarkStart w:id="232" w:name="_Toc405513919"/>
      <w:bookmarkStart w:id="233" w:name="_Toc284662797"/>
      <w:bookmarkStart w:id="234" w:name="_Toc284663424"/>
      <w:r w:rsidRPr="00BB4008">
        <w:rPr>
          <w:sz w:val="24"/>
          <w:szCs w:val="24"/>
        </w:rPr>
        <w:t>Содержание курса математики в 5–6 классах</w:t>
      </w:r>
      <w:bookmarkEnd w:id="232"/>
      <w:bookmarkEnd w:id="233"/>
      <w:bookmarkEnd w:id="234"/>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Натуральные числа и нуль</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Натуральный ряд чисел и его свойства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Запись и чтение натуральных чисел</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Округление натуральных чисел</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Необходимость округления. Правило округления натуральных чисел.</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Сравнение натуральных чисел, сравнение с числом 0</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lastRenderedPageBreak/>
        <w:t>Действия с натуральными числами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BB4008">
        <w:rPr>
          <w:rFonts w:ascii="Times New Roman" w:hAnsi="Times New Roman"/>
          <w:i/>
          <w:sz w:val="24"/>
          <w:szCs w:val="24"/>
        </w:rPr>
        <w:t>обоснование алгоритмов выполнения арифметических  действий.</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Степень с натуральным показателем</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Числовые выражения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Числовое выражение и его значение, порядок выполнения действий.</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Деление с остатком</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Деление с остатком на множестве натуральных чисел, </w:t>
      </w:r>
      <w:r w:rsidRPr="00BB4008">
        <w:rPr>
          <w:rFonts w:ascii="Times New Roman" w:hAnsi="Times New Roman"/>
          <w:i/>
          <w:sz w:val="24"/>
          <w:szCs w:val="24"/>
        </w:rPr>
        <w:t>свойства деления с остатком</w:t>
      </w:r>
      <w:r w:rsidRPr="00BB4008">
        <w:rPr>
          <w:rFonts w:ascii="Times New Roman" w:hAnsi="Times New Roman"/>
          <w:sz w:val="24"/>
          <w:szCs w:val="24"/>
        </w:rPr>
        <w:t xml:space="preserve">. Практические задачи на деление с остатком.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Свойства и признаки делимости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Свойство делимости суммы (разности) на число. Признаки делимости на 2, 3, 5, 9, 10. </w:t>
      </w:r>
      <w:r w:rsidRPr="00BB4008">
        <w:rPr>
          <w:rFonts w:ascii="Times New Roman" w:hAnsi="Times New Roman"/>
          <w:i/>
          <w:sz w:val="24"/>
          <w:szCs w:val="24"/>
        </w:rPr>
        <w:t>Признаки делимости на 4, 6, 8, 11. Доказательство признаков делимости</w:t>
      </w:r>
      <w:r w:rsidRPr="00BB4008">
        <w:rPr>
          <w:rFonts w:ascii="Times New Roman" w:hAnsi="Times New Roman"/>
          <w:sz w:val="24"/>
          <w:szCs w:val="24"/>
        </w:rPr>
        <w:t xml:space="preserve">. Решение практических задач с применением признаков делимости.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Разложение числа на простые множители</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Простые и составные числа, </w:t>
      </w:r>
      <w:r w:rsidRPr="00BB4008">
        <w:rPr>
          <w:rFonts w:ascii="Times New Roman" w:hAnsi="Times New Roman"/>
          <w:i/>
          <w:sz w:val="24"/>
          <w:szCs w:val="24"/>
        </w:rPr>
        <w:t xml:space="preserve">решето Эратосфена.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Разложение натурального числа на множители, разложение на простые множители. </w:t>
      </w:r>
      <w:r w:rsidRPr="00BB4008">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Алгебраические выражения</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Делители и кратные</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BB4008" w:rsidRDefault="00403DD3" w:rsidP="00BB4008">
      <w:pPr>
        <w:pStyle w:val="aff5"/>
        <w:spacing w:after="0" w:line="240" w:lineRule="auto"/>
        <w:ind w:firstLine="709"/>
        <w:jc w:val="both"/>
        <w:rPr>
          <w:rFonts w:ascii="Times New Roman" w:hAnsi="Times New Roman"/>
          <w:b/>
          <w:i w:val="0"/>
        </w:rPr>
      </w:pPr>
      <w:r w:rsidRPr="00BB4008">
        <w:rPr>
          <w:rFonts w:ascii="Times New Roman" w:hAnsi="Times New Roman"/>
          <w:b/>
          <w:i w:val="0"/>
        </w:rPr>
        <w:t>Дроби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Обыкновенные дроби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Приведение дробей к общему знаменателю. Сравнение обыкновенных дробей.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Арифметические действия со смешанными дробями.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Арифметические действия с дробными числами.</w:t>
      </w:r>
      <w:r w:rsidRPr="00BB4008">
        <w:rPr>
          <w:rFonts w:ascii="Times New Roman" w:hAnsi="Times New Roman"/>
          <w:sz w:val="24"/>
          <w:szCs w:val="24"/>
        </w:rPr>
        <w:tab/>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Способы рационализации вычислений и их применение при выполнении действий</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Десятичные дроби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BB4008">
        <w:rPr>
          <w:rFonts w:ascii="Times New Roman" w:hAnsi="Times New Roman"/>
          <w:i/>
          <w:sz w:val="24"/>
          <w:szCs w:val="24"/>
        </w:rPr>
        <w:t>Преобразование обыкновенных дробей в десятичные дроби.</w:t>
      </w:r>
      <w:r w:rsidRPr="00BB4008">
        <w:rPr>
          <w:rFonts w:ascii="Times New Roman" w:hAnsi="Times New Roman"/>
          <w:sz w:val="24"/>
          <w:szCs w:val="24"/>
        </w:rPr>
        <w:t xml:space="preserve"> </w:t>
      </w:r>
      <w:r w:rsidRPr="00BB4008">
        <w:rPr>
          <w:rFonts w:ascii="Times New Roman" w:hAnsi="Times New Roman"/>
          <w:i/>
          <w:sz w:val="24"/>
          <w:szCs w:val="24"/>
        </w:rPr>
        <w:t>Конечные и бесконечные десятичные дроби</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Отношение двух чисел</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Cs/>
          <w:sz w:val="24"/>
          <w:szCs w:val="24"/>
        </w:rPr>
        <w:t>Масштаб на плане и карте.</w:t>
      </w:r>
      <w:r w:rsidRPr="00BB4008">
        <w:rPr>
          <w:rFonts w:ascii="Times New Roman" w:hAnsi="Times New Roman"/>
          <w:b/>
          <w:bCs/>
          <w:sz w:val="24"/>
          <w:szCs w:val="24"/>
        </w:rPr>
        <w:t xml:space="preserve"> </w:t>
      </w:r>
      <w:r w:rsidRPr="00BB4008">
        <w:rPr>
          <w:rFonts w:ascii="Times New Roman" w:hAnsi="Times New Roman"/>
          <w:bCs/>
          <w:sz w:val="24"/>
          <w:szCs w:val="24"/>
        </w:rPr>
        <w:t>Пропорции. Свойства пропорций, применение пропорций и отношений при решении задач.</w:t>
      </w:r>
      <w:r w:rsidRPr="00BB4008">
        <w:rPr>
          <w:rFonts w:ascii="Times New Roman" w:hAnsi="Times New Roman"/>
          <w:b/>
          <w:bCs/>
          <w:sz w:val="24"/>
          <w:szCs w:val="24"/>
        </w:rPr>
        <w:t xml:space="preserve"> </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
          <w:bCs/>
          <w:sz w:val="24"/>
          <w:szCs w:val="24"/>
        </w:rPr>
        <w:t>Среднее арифметическое чисел</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BB4008">
        <w:rPr>
          <w:rFonts w:ascii="Times New Roman" w:hAnsi="Times New Roman"/>
          <w:bCs/>
          <w:i/>
          <w:sz w:val="24"/>
          <w:szCs w:val="24"/>
        </w:rPr>
        <w:t>Среднее арифметическое нескольких чисел.</w:t>
      </w:r>
      <w:r w:rsidRPr="00BB4008">
        <w:rPr>
          <w:rFonts w:ascii="Times New Roman" w:hAnsi="Times New Roman"/>
          <w:bCs/>
          <w:sz w:val="24"/>
          <w:szCs w:val="24"/>
        </w:rPr>
        <w:t xml:space="preserve"> </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Проценты</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Диаграммы</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 xml:space="preserve">Столбчатые и круговые диаграммы. Извлечение информации из диаграмм. </w:t>
      </w:r>
      <w:r w:rsidRPr="00BB4008">
        <w:rPr>
          <w:rFonts w:ascii="Times New Roman" w:hAnsi="Times New Roman"/>
          <w:bCs/>
          <w:i/>
          <w:sz w:val="24"/>
          <w:szCs w:val="24"/>
        </w:rPr>
        <w:t>Изображение диаграмм по числовым данным</w:t>
      </w:r>
      <w:r w:rsidRPr="00BB4008">
        <w:rPr>
          <w:rFonts w:ascii="Times New Roman" w:hAnsi="Times New Roman"/>
          <w:bCs/>
          <w:sz w:val="24"/>
          <w:szCs w:val="24"/>
        </w:rPr>
        <w:t>.</w:t>
      </w:r>
      <w:r w:rsidRPr="00BB4008">
        <w:rPr>
          <w:rFonts w:ascii="Times New Roman" w:hAnsi="Times New Roman"/>
          <w:b/>
          <w:bCs/>
          <w:sz w:val="24"/>
          <w:szCs w:val="24"/>
        </w:rPr>
        <w:t xml:space="preserve"> </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Рациональные числа</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Положительные и отрицательные числа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Понятие о рациональном числе</w:t>
      </w:r>
      <w:r w:rsidRPr="00BB4008">
        <w:rPr>
          <w:rFonts w:ascii="Times New Roman" w:hAnsi="Times New Roman"/>
          <w:sz w:val="24"/>
          <w:szCs w:val="24"/>
        </w:rPr>
        <w:t xml:space="preserve">. </w:t>
      </w:r>
      <w:r w:rsidRPr="00BB4008">
        <w:rPr>
          <w:rFonts w:ascii="Times New Roman" w:hAnsi="Times New Roman"/>
          <w:i/>
          <w:sz w:val="24"/>
          <w:szCs w:val="24"/>
        </w:rPr>
        <w:t>Первичное представление о множестве рациональных чисел.</w:t>
      </w:r>
      <w:r w:rsidRPr="00BB4008">
        <w:rPr>
          <w:rFonts w:ascii="Times New Roman" w:hAnsi="Times New Roman"/>
          <w:sz w:val="24"/>
          <w:szCs w:val="24"/>
        </w:rPr>
        <w:t xml:space="preserve"> Действия с рациональными числами.</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Решение текстовых задач</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Единицы измерений</w:t>
      </w:r>
      <w:r w:rsidRPr="00BB4008">
        <w:rPr>
          <w:rFonts w:ascii="Times New Roman" w:hAnsi="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Задачи на все арифметические действия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Решение текстовых задач арифметическим способом</w:t>
      </w:r>
      <w:r w:rsidRPr="00BB4008">
        <w:rPr>
          <w:rFonts w:ascii="Times New Roman" w:hAnsi="Times New Roman"/>
          <w:i/>
          <w:sz w:val="24"/>
          <w:szCs w:val="24"/>
        </w:rPr>
        <w:t xml:space="preserve">. </w:t>
      </w:r>
      <w:r w:rsidRPr="00BB4008">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Задачи на движение, работу и покупки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Задачи на части, доли, проценты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Логические задачи</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 xml:space="preserve">Решение несложных логических задач. </w:t>
      </w:r>
      <w:r w:rsidRPr="00BB4008">
        <w:rPr>
          <w:rFonts w:ascii="Times New Roman" w:hAnsi="Times New Roman"/>
          <w:bCs/>
          <w:i/>
          <w:sz w:val="24"/>
          <w:szCs w:val="24"/>
        </w:rPr>
        <w:t>Решение логических задач с помощью графов, таблиц</w:t>
      </w:r>
      <w:r w:rsidRPr="00BB4008">
        <w:rPr>
          <w:rFonts w:ascii="Times New Roman" w:hAnsi="Times New Roman"/>
          <w:bCs/>
          <w:sz w:val="24"/>
          <w:szCs w:val="24"/>
        </w:rPr>
        <w:t xml:space="preserve">. </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
          <w:sz w:val="24"/>
          <w:szCs w:val="24"/>
        </w:rPr>
        <w:t xml:space="preserve">Основные методы решения текстовых задач: </w:t>
      </w:r>
      <w:r w:rsidRPr="00BB4008">
        <w:rPr>
          <w:rFonts w:ascii="Times New Roman" w:hAnsi="Times New Roman"/>
          <w:bCs/>
          <w:sz w:val="24"/>
          <w:szCs w:val="24"/>
        </w:rPr>
        <w:t>арифметический, перебор вариантов.</w:t>
      </w:r>
    </w:p>
    <w:p w:rsidR="00403DD3" w:rsidRPr="00BB4008" w:rsidRDefault="00403DD3" w:rsidP="00BB4008">
      <w:pPr>
        <w:pStyle w:val="3"/>
        <w:spacing w:before="0" w:beforeAutospacing="0" w:after="0" w:afterAutospacing="0"/>
        <w:ind w:firstLine="709"/>
        <w:jc w:val="both"/>
        <w:rPr>
          <w:sz w:val="24"/>
          <w:szCs w:val="24"/>
        </w:rPr>
      </w:pPr>
      <w:r w:rsidRPr="00BB4008">
        <w:rPr>
          <w:sz w:val="24"/>
          <w:szCs w:val="24"/>
        </w:rPr>
        <w:t>Наглядная геометрия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BB4008">
        <w:rPr>
          <w:rFonts w:ascii="Times New Roman" w:hAnsi="Times New Roman"/>
          <w:i/>
          <w:sz w:val="24"/>
          <w:szCs w:val="24"/>
        </w:rPr>
        <w:t>виды треугольников. Правильные многоугольники.</w:t>
      </w:r>
      <w:r w:rsidRPr="00BB4008">
        <w:rPr>
          <w:rFonts w:ascii="Times New Roman" w:hAnsi="Times New Roman"/>
          <w:sz w:val="24"/>
          <w:szCs w:val="24"/>
        </w:rPr>
        <w:t xml:space="preserve"> Изображение основных геометрических фигур. </w:t>
      </w:r>
      <w:r w:rsidRPr="00BB4008">
        <w:rPr>
          <w:rFonts w:ascii="Times New Roman" w:hAnsi="Times New Roman"/>
          <w:i/>
          <w:sz w:val="24"/>
          <w:szCs w:val="24"/>
        </w:rPr>
        <w:t>Взаимное расположение двух прямых, двух окружностей, прямой и окружности.</w:t>
      </w:r>
      <w:r w:rsidRPr="00BB4008">
        <w:rPr>
          <w:rFonts w:ascii="Times New Roman" w:hAnsi="Times New Roman"/>
          <w:sz w:val="24"/>
          <w:szCs w:val="24"/>
        </w:rPr>
        <w:t xml:space="preserve"> Длина отрезка, ломаной. Единицы измерения длины. </w:t>
      </w:r>
      <w:r w:rsidRPr="00BB4008">
        <w:rPr>
          <w:rFonts w:ascii="Times New Roman" w:hAnsi="Times New Roman"/>
          <w:sz w:val="24"/>
          <w:szCs w:val="24"/>
        </w:rPr>
        <w:lastRenderedPageBreak/>
        <w:t>Построение отрезка заданной длины. Виды углов. Градусная мера угла. Измерение и построение углов с помощью транспортира.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BB4008">
        <w:rPr>
          <w:rFonts w:ascii="Times New Roman" w:hAnsi="Times New Roman"/>
          <w:i/>
          <w:sz w:val="24"/>
          <w:szCs w:val="24"/>
        </w:rPr>
        <w:t>Равновеликие фигуры.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BB4008">
        <w:rPr>
          <w:rFonts w:ascii="Times New Roman" w:hAnsi="Times New Roman"/>
          <w:i/>
          <w:sz w:val="24"/>
          <w:szCs w:val="24"/>
        </w:rPr>
        <w:t>Примеры сечений. Многогранники. Правильные многогранники.</w:t>
      </w:r>
      <w:r w:rsidRPr="00BB4008">
        <w:rPr>
          <w:rFonts w:ascii="Times New Roman" w:hAnsi="Times New Roman"/>
          <w:sz w:val="24"/>
          <w:szCs w:val="24"/>
        </w:rPr>
        <w:t xml:space="preserve"> Примеры разверток многогранников, цилиндра и конуса.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объема; единицы объема. Объем прямоугольного параллелепипеда, куба.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Понятие о равенстве фигур. Центральная, осевая и </w:t>
      </w:r>
      <w:r w:rsidRPr="00BB4008">
        <w:rPr>
          <w:rFonts w:ascii="Times New Roman" w:hAnsi="Times New Roman"/>
          <w:i/>
          <w:sz w:val="24"/>
          <w:szCs w:val="24"/>
        </w:rPr>
        <w:t xml:space="preserve">зеркальная </w:t>
      </w:r>
      <w:r w:rsidRPr="00BB4008">
        <w:rPr>
          <w:rFonts w:ascii="Times New Roman" w:hAnsi="Times New Roman"/>
          <w:sz w:val="24"/>
          <w:szCs w:val="24"/>
        </w:rPr>
        <w:t>симметрии. Изображение симметричных фигур.</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Решение практических задач с применением простейших свойств фигур.</w:t>
      </w:r>
    </w:p>
    <w:p w:rsidR="00403DD3" w:rsidRPr="00BB4008" w:rsidRDefault="00403DD3" w:rsidP="00BB4008">
      <w:pPr>
        <w:pStyle w:val="3"/>
        <w:spacing w:before="0" w:beforeAutospacing="0" w:after="0" w:afterAutospacing="0"/>
        <w:ind w:firstLine="709"/>
        <w:jc w:val="both"/>
        <w:rPr>
          <w:sz w:val="24"/>
          <w:szCs w:val="24"/>
        </w:rPr>
      </w:pPr>
      <w:r w:rsidRPr="00BB4008">
        <w:rPr>
          <w:sz w:val="24"/>
          <w:szCs w:val="24"/>
        </w:rPr>
        <w:t>История математики</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Рождение шестидесятеричной системы счисления. Появление десятичной записи чисел.</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Появление нуля и отрицательных чисел в математике древности. Роль Диофанта. Почему </w:t>
      </w:r>
      <w:r w:rsidRPr="00BB4008">
        <w:rPr>
          <w:rFonts w:ascii="Times New Roman" w:hAnsi="Times New Roman"/>
          <w:i/>
          <w:position w:val="-14"/>
          <w:sz w:val="24"/>
          <w:szCs w:val="24"/>
        </w:rPr>
        <w:object w:dxaOrig="1619" w:dyaOrig="420">
          <v:shape id="_x0000_i1036" type="#_x0000_t75" style="width:81.75pt;height:21.75pt" o:ole="">
            <v:imagedata r:id="rId31" o:title=""/>
          </v:shape>
          <o:OLEObject Type="Embed" ProgID="Equation.DSMT4" ShapeID="_x0000_i1036" DrawAspect="Content" ObjectID="_1517295830" r:id="rId32"/>
        </w:object>
      </w:r>
      <w:r w:rsidRPr="00BB4008">
        <w:rPr>
          <w:rFonts w:ascii="Times New Roman" w:hAnsi="Times New Roman"/>
          <w:i/>
          <w:sz w:val="24"/>
          <w:szCs w:val="24"/>
        </w:rPr>
        <w:t>?</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403DD3" w:rsidRPr="00BB4008" w:rsidRDefault="00403DD3" w:rsidP="00BB4008">
      <w:pPr>
        <w:pStyle w:val="2"/>
        <w:spacing w:line="240" w:lineRule="auto"/>
        <w:rPr>
          <w:sz w:val="24"/>
          <w:szCs w:val="24"/>
        </w:rPr>
      </w:pPr>
      <w:bookmarkStart w:id="235" w:name="_Toc405513920"/>
      <w:bookmarkStart w:id="236" w:name="_Toc284662798"/>
      <w:bookmarkStart w:id="237" w:name="_Toc284663425"/>
      <w:r w:rsidRPr="00BB4008">
        <w:rPr>
          <w:sz w:val="24"/>
          <w:szCs w:val="24"/>
        </w:rPr>
        <w:t>Содержание курса математики в 7–9 классах</w:t>
      </w:r>
      <w:bookmarkEnd w:id="235"/>
      <w:bookmarkEnd w:id="236"/>
      <w:bookmarkEnd w:id="237"/>
    </w:p>
    <w:p w:rsidR="00403DD3" w:rsidRPr="00BB4008" w:rsidRDefault="00403DD3" w:rsidP="00BB4008">
      <w:pPr>
        <w:pStyle w:val="3"/>
        <w:spacing w:before="0" w:beforeAutospacing="0" w:after="0" w:afterAutospacing="0"/>
        <w:ind w:firstLine="709"/>
        <w:jc w:val="both"/>
        <w:rPr>
          <w:sz w:val="24"/>
          <w:szCs w:val="24"/>
        </w:rPr>
      </w:pPr>
      <w:bookmarkStart w:id="238" w:name="_Toc405513921"/>
      <w:bookmarkStart w:id="239" w:name="_Toc284662799"/>
      <w:bookmarkStart w:id="240" w:name="_Toc284663426"/>
      <w:r w:rsidRPr="00BB4008">
        <w:rPr>
          <w:sz w:val="24"/>
          <w:szCs w:val="24"/>
        </w:rPr>
        <w:t>Алгебра</w:t>
      </w:r>
      <w:bookmarkEnd w:id="238"/>
      <w:bookmarkEnd w:id="239"/>
      <w:bookmarkEnd w:id="240"/>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Числа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Рациональные числа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BB4008">
        <w:rPr>
          <w:rFonts w:ascii="Times New Roman" w:hAnsi="Times New Roman"/>
          <w:i/>
          <w:sz w:val="24"/>
          <w:szCs w:val="24"/>
        </w:rPr>
        <w:t>Представление рационального числа десятичной дробью</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Иррациональные числа</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BB4008">
        <w:rPr>
          <w:rFonts w:ascii="Times New Roman" w:hAnsi="Times New Roman"/>
          <w:i/>
          <w:sz w:val="24"/>
          <w:szCs w:val="24"/>
        </w:rPr>
        <w:t xml:space="preserve"> </w:t>
      </w:r>
      <w:r w:rsidRPr="00BB4008">
        <w:rPr>
          <w:rFonts w:ascii="Times New Roman" w:hAnsi="Times New Roman"/>
          <w:i/>
          <w:position w:val="-6"/>
          <w:sz w:val="24"/>
          <w:szCs w:val="24"/>
        </w:rPr>
        <w:object w:dxaOrig="380" w:dyaOrig="340">
          <v:shape id="_x0000_i1037" type="#_x0000_t75" style="width:17.25pt;height:18.75pt" o:ole="">
            <v:imagedata r:id="rId33" o:title=""/>
          </v:shape>
          <o:OLEObject Type="Embed" ProgID="Equation.DSMT4" ShapeID="_x0000_i1037" DrawAspect="Content" ObjectID="_1517295831" r:id="rId34"/>
        </w:object>
      </w:r>
      <w:r w:rsidRPr="00BB4008">
        <w:rPr>
          <w:rFonts w:ascii="Times New Roman" w:hAnsi="Times New Roman"/>
          <w:i/>
          <w:sz w:val="24"/>
          <w:szCs w:val="24"/>
        </w:rPr>
        <w:t xml:space="preserve">. </w:t>
      </w:r>
      <w:r w:rsidRPr="00BB4008">
        <w:rPr>
          <w:rFonts w:ascii="Times New Roman" w:hAnsi="Times New Roman"/>
          <w:sz w:val="24"/>
          <w:szCs w:val="24"/>
        </w:rPr>
        <w:t>Применение в геометрии</w:t>
      </w:r>
      <w:r w:rsidRPr="00BB4008">
        <w:rPr>
          <w:rFonts w:ascii="Times New Roman" w:hAnsi="Times New Roman"/>
          <w:i/>
          <w:sz w:val="24"/>
          <w:szCs w:val="24"/>
        </w:rPr>
        <w:t>.</w:t>
      </w:r>
      <w:r w:rsidRPr="00BB4008">
        <w:rPr>
          <w:rFonts w:ascii="Times New Roman" w:hAnsi="Times New Roman"/>
          <w:sz w:val="24"/>
          <w:szCs w:val="24"/>
        </w:rPr>
        <w:t xml:space="preserve"> </w:t>
      </w:r>
      <w:r w:rsidRPr="00BB4008">
        <w:rPr>
          <w:rFonts w:ascii="Times New Roman" w:hAnsi="Times New Roman"/>
          <w:i/>
          <w:sz w:val="24"/>
          <w:szCs w:val="24"/>
        </w:rPr>
        <w:t>Сравнение иррациональных чисел.</w:t>
      </w:r>
      <w:r w:rsidRPr="00BB4008">
        <w:rPr>
          <w:rFonts w:ascii="Times New Roman" w:hAnsi="Times New Roman"/>
          <w:sz w:val="24"/>
          <w:szCs w:val="24"/>
        </w:rPr>
        <w:t xml:space="preserve"> </w:t>
      </w:r>
      <w:r w:rsidRPr="00BB4008">
        <w:rPr>
          <w:rFonts w:ascii="Times New Roman" w:hAnsi="Times New Roman"/>
          <w:bCs/>
          <w:i/>
          <w:sz w:val="24"/>
          <w:szCs w:val="24"/>
        </w:rPr>
        <w:t>Множество действительных чисел</w:t>
      </w:r>
      <w:r w:rsidRPr="00BB4008">
        <w:rPr>
          <w:rFonts w:ascii="Times New Roman" w:hAnsi="Times New Roman"/>
          <w:bCs/>
          <w:sz w:val="24"/>
          <w:szCs w:val="24"/>
        </w:rPr>
        <w:t>.</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Тождественные преобразования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Числовые и буквенные выражения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Целые выражения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BB4008">
        <w:rPr>
          <w:rFonts w:ascii="Times New Roman" w:hAnsi="Times New Roman"/>
          <w:i/>
          <w:sz w:val="24"/>
          <w:szCs w:val="24"/>
        </w:rPr>
        <w:t xml:space="preserve"> </w:t>
      </w:r>
      <w:r w:rsidRPr="00BB4008">
        <w:rPr>
          <w:rFonts w:ascii="Times New Roman" w:hAnsi="Times New Roman"/>
          <w:sz w:val="24"/>
          <w:szCs w:val="24"/>
        </w:rPr>
        <w:t xml:space="preserve">Разложение многочлена на множители: вынесение общего множителя за скобки, </w:t>
      </w:r>
      <w:r w:rsidRPr="00BB4008">
        <w:rPr>
          <w:rFonts w:ascii="Times New Roman" w:hAnsi="Times New Roman"/>
          <w:i/>
          <w:sz w:val="24"/>
          <w:szCs w:val="24"/>
        </w:rPr>
        <w:t>группировка, применение формул сокращённого умножения</w:t>
      </w:r>
      <w:r w:rsidRPr="00BB4008">
        <w:rPr>
          <w:rFonts w:ascii="Times New Roman" w:hAnsi="Times New Roman"/>
          <w:sz w:val="24"/>
          <w:szCs w:val="24"/>
        </w:rPr>
        <w:t>.</w:t>
      </w:r>
      <w:r w:rsidRPr="00BB4008">
        <w:rPr>
          <w:rFonts w:ascii="Times New Roman" w:hAnsi="Times New Roman"/>
          <w:i/>
          <w:sz w:val="24"/>
          <w:szCs w:val="24"/>
        </w:rPr>
        <w:t xml:space="preserve"> Квадратный трёхчлен, разложение квадратного трёхчлена на множители.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Дробно-рациональные выражения</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BB4008">
        <w:rPr>
          <w:rFonts w:ascii="Times New Roman" w:hAnsi="Times New Roman"/>
          <w:i/>
          <w:sz w:val="24"/>
          <w:szCs w:val="24"/>
        </w:rPr>
        <w:t>Алгебраическая дробь.</w:t>
      </w:r>
      <w:r w:rsidRPr="00BB4008">
        <w:rPr>
          <w:rFonts w:ascii="Times New Roman" w:hAnsi="Times New Roman"/>
          <w:sz w:val="24"/>
          <w:szCs w:val="24"/>
        </w:rPr>
        <w:t xml:space="preserve"> </w:t>
      </w:r>
      <w:r w:rsidRPr="00BB4008">
        <w:rPr>
          <w:rFonts w:ascii="Times New Roman" w:hAnsi="Times New Roman"/>
          <w:i/>
          <w:sz w:val="24"/>
          <w:szCs w:val="24"/>
        </w:rPr>
        <w:t>Допустимые значения переменных в дробно-</w:t>
      </w:r>
      <w:r w:rsidRPr="00BB4008">
        <w:rPr>
          <w:rFonts w:ascii="Times New Roman" w:hAnsi="Times New Roman"/>
          <w:i/>
          <w:sz w:val="24"/>
          <w:szCs w:val="24"/>
        </w:rPr>
        <w:lastRenderedPageBreak/>
        <w:t>рациональных выражениях</w:t>
      </w:r>
      <w:r w:rsidRPr="00BB4008">
        <w:rPr>
          <w:rFonts w:ascii="Times New Roman" w:hAnsi="Times New Roman"/>
          <w:sz w:val="24"/>
          <w:szCs w:val="24"/>
        </w:rPr>
        <w:t xml:space="preserve">. </w:t>
      </w:r>
      <w:r w:rsidRPr="00BB4008">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Преобразование выражений, содержащих знак модуля.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Квадратные корни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BB4008">
        <w:rPr>
          <w:rFonts w:ascii="Times New Roman" w:hAnsi="Times New Roman"/>
          <w:i/>
          <w:sz w:val="24"/>
          <w:szCs w:val="24"/>
        </w:rPr>
        <w:t>внесение множителя под знак корня</w:t>
      </w:r>
      <w:r w:rsidRPr="00BB4008">
        <w:rPr>
          <w:rFonts w:ascii="Times New Roman" w:hAnsi="Times New Roman"/>
          <w:sz w:val="24"/>
          <w:szCs w:val="24"/>
        </w:rPr>
        <w:t xml:space="preserve">. </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Уравнения и неравенства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Равенства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Числовое равенство. Свойства числовых равенств. Равенство с переменной.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Уравнения</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Понятие уравнения и корня уравнения. </w:t>
      </w:r>
      <w:r w:rsidRPr="00BB4008">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Линейное уравнение и его корни</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Решение линейных уравнений. </w:t>
      </w:r>
      <w:r w:rsidRPr="00BB4008">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Квадратное уравнение и его корни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BB4008">
        <w:rPr>
          <w:rFonts w:ascii="Times New Roman" w:hAnsi="Times New Roman"/>
          <w:i/>
          <w:sz w:val="24"/>
          <w:szCs w:val="24"/>
        </w:rPr>
        <w:t>Теорема Виета. Теорема, обратная теореме Виета.</w:t>
      </w:r>
      <w:r w:rsidRPr="00BB4008">
        <w:rPr>
          <w:rFonts w:ascii="Times New Roman" w:hAnsi="Times New Roman"/>
          <w:sz w:val="24"/>
          <w:szCs w:val="24"/>
        </w:rPr>
        <w:t xml:space="preserve"> Решение квадратных уравнений:</w:t>
      </w:r>
      <w:r w:rsidRPr="00BB4008">
        <w:rPr>
          <w:rFonts w:ascii="Times New Roman" w:hAnsi="Times New Roman"/>
          <w:i/>
          <w:sz w:val="24"/>
          <w:szCs w:val="24"/>
        </w:rPr>
        <w:t xml:space="preserve"> </w:t>
      </w:r>
      <w:r w:rsidRPr="00BB4008">
        <w:rPr>
          <w:rFonts w:ascii="Times New Roman" w:hAnsi="Times New Roman"/>
          <w:sz w:val="24"/>
          <w:szCs w:val="24"/>
        </w:rPr>
        <w:t>использование формулы для нахождения корней</w:t>
      </w:r>
      <w:r w:rsidRPr="00BB4008">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BB4008">
        <w:rPr>
          <w:rFonts w:ascii="Times New Roman" w:hAnsi="Times New Roman"/>
          <w:sz w:val="24"/>
          <w:szCs w:val="24"/>
        </w:rPr>
        <w:t xml:space="preserve">. </w:t>
      </w:r>
      <w:r w:rsidRPr="00BB4008">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b/>
          <w:sz w:val="24"/>
          <w:szCs w:val="24"/>
        </w:rPr>
        <w:t>Дробно-рациональные уравнения</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Решение простейших дробно-линейных уравнений. </w:t>
      </w:r>
      <w:r w:rsidRPr="00BB4008">
        <w:rPr>
          <w:rFonts w:ascii="Times New Roman" w:hAnsi="Times New Roman"/>
          <w:i/>
          <w:sz w:val="24"/>
          <w:szCs w:val="24"/>
        </w:rPr>
        <w:t xml:space="preserve">Решение дробно-рациональных уравнений.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 xml:space="preserve">Простейшие иррациональные уравнения вида </w:t>
      </w:r>
      <w:r w:rsidRPr="00BB4008">
        <w:rPr>
          <w:rFonts w:ascii="Times New Roman" w:hAnsi="Times New Roman"/>
          <w:position w:val="-16"/>
          <w:sz w:val="24"/>
          <w:szCs w:val="24"/>
        </w:rPr>
        <w:object w:dxaOrig="1120" w:dyaOrig="460">
          <v:shape id="_x0000_i1038" type="#_x0000_t75" style="width:57pt;height:21.75pt" o:ole="">
            <v:imagedata r:id="rId9" o:title=""/>
          </v:shape>
          <o:OLEObject Type="Embed" ProgID="Equation.DSMT4" ShapeID="_x0000_i1038" DrawAspect="Content" ObjectID="_1517295832" r:id="rId35"/>
        </w:object>
      </w:r>
      <w:r w:rsidRPr="00BB4008">
        <w:rPr>
          <w:rFonts w:ascii="Times New Roman" w:hAnsi="Times New Roman"/>
          <w:sz w:val="24"/>
          <w:szCs w:val="24"/>
        </w:rPr>
        <w:t xml:space="preserve">, </w:t>
      </w:r>
      <w:r w:rsidRPr="00BB4008">
        <w:rPr>
          <w:rFonts w:ascii="Times New Roman" w:hAnsi="Times New Roman"/>
          <w:position w:val="-16"/>
          <w:sz w:val="24"/>
          <w:szCs w:val="24"/>
        </w:rPr>
        <w:object w:dxaOrig="1680" w:dyaOrig="460">
          <v:shape id="_x0000_i1039" type="#_x0000_t75" style="width:83.25pt;height:21.75pt" o:ole="">
            <v:imagedata r:id="rId11" o:title=""/>
          </v:shape>
          <o:OLEObject Type="Embed" ProgID="Equation.DSMT4" ShapeID="_x0000_i1039" DrawAspect="Content" ObjectID="_1517295833" r:id="rId36"/>
        </w:objec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Уравнения вида </w:t>
      </w:r>
      <w:r w:rsidRPr="00BB4008">
        <w:rPr>
          <w:rFonts w:ascii="Times New Roman" w:hAnsi="Times New Roman"/>
          <w:position w:val="-6"/>
          <w:sz w:val="24"/>
          <w:szCs w:val="24"/>
        </w:rPr>
        <w:object w:dxaOrig="700" w:dyaOrig="360">
          <v:shape id="_x0000_i1040" type="#_x0000_t75" style="width:35.25pt;height:18.75pt" o:ole="">
            <v:imagedata r:id="rId37" o:title=""/>
          </v:shape>
          <o:OLEObject Type="Embed" ProgID="Equation.DSMT4" ShapeID="_x0000_i1040" DrawAspect="Content" ObjectID="_1517295834" r:id="rId38"/>
        </w:object>
      </w:r>
      <w:r w:rsidRPr="00BB4008">
        <w:rPr>
          <w:rFonts w:ascii="Times New Roman" w:hAnsi="Times New Roman"/>
          <w:sz w:val="24"/>
          <w:szCs w:val="24"/>
        </w:rPr>
        <w:t>.</w:t>
      </w:r>
      <w:r w:rsidRPr="00BB4008">
        <w:rPr>
          <w:rFonts w:ascii="Times New Roman" w:hAnsi="Times New Roman"/>
          <w:i/>
          <w:sz w:val="24"/>
          <w:szCs w:val="24"/>
        </w:rPr>
        <w:t>Уравнения в целых числах.</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Системы уравнений</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Уравнение с двумя переменными. Линейное уравнение с двумя переменными. </w:t>
      </w:r>
      <w:r w:rsidRPr="00BB4008">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Понятие системы уравнений. Решение системы уравнений.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Методы решения систем линейных уравнений с двумя переменными: </w:t>
      </w:r>
      <w:r w:rsidRPr="00BB4008">
        <w:rPr>
          <w:rFonts w:ascii="Times New Roman" w:hAnsi="Times New Roman"/>
          <w:i/>
          <w:sz w:val="24"/>
          <w:szCs w:val="24"/>
        </w:rPr>
        <w:t>графический метод</w:t>
      </w:r>
      <w:r w:rsidRPr="00BB4008">
        <w:rPr>
          <w:rFonts w:ascii="Times New Roman" w:hAnsi="Times New Roman"/>
          <w:sz w:val="24"/>
          <w:szCs w:val="24"/>
        </w:rPr>
        <w:t xml:space="preserve">, </w:t>
      </w:r>
      <w:r w:rsidRPr="00BB4008">
        <w:rPr>
          <w:rFonts w:ascii="Times New Roman" w:hAnsi="Times New Roman"/>
          <w:i/>
          <w:sz w:val="24"/>
          <w:szCs w:val="24"/>
        </w:rPr>
        <w:t>метод сложения</w:t>
      </w:r>
      <w:r w:rsidRPr="00BB4008">
        <w:rPr>
          <w:rFonts w:ascii="Times New Roman" w:hAnsi="Times New Roman"/>
          <w:sz w:val="24"/>
          <w:szCs w:val="24"/>
        </w:rPr>
        <w:t xml:space="preserve">, метод подстановки.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Системы линейных уравнений с параметром</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Неравенства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Неравенство с переменной. Строгие и нестрогие неравенства. </w:t>
      </w:r>
      <w:r w:rsidRPr="00BB4008">
        <w:rPr>
          <w:rFonts w:ascii="Times New Roman" w:hAnsi="Times New Roman"/>
          <w:i/>
          <w:sz w:val="24"/>
          <w:szCs w:val="24"/>
        </w:rPr>
        <w:t>Область определения неравенства (область допустимых значений переменной).</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Решение линейных неравенств.</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Квадратное неравенство и его решения</w:t>
      </w:r>
      <w:r w:rsidRPr="00BB4008">
        <w:rPr>
          <w:rFonts w:ascii="Times New Roman" w:hAnsi="Times New Roman"/>
          <w:sz w:val="24"/>
          <w:szCs w:val="24"/>
        </w:rPr>
        <w:t xml:space="preserve">. </w:t>
      </w:r>
      <w:r w:rsidRPr="00BB4008">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lastRenderedPageBreak/>
        <w:t>Решение целых и дробно-рациональных неравенств методом интервалов.</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Системы неравенств</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BB4008">
        <w:rPr>
          <w:rFonts w:ascii="Times New Roman" w:hAnsi="Times New Roman"/>
          <w:i/>
          <w:sz w:val="24"/>
          <w:szCs w:val="24"/>
        </w:rPr>
        <w:t>квадратных.</w:t>
      </w:r>
      <w:r w:rsidRPr="00BB4008">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Функции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Понятие функции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BB4008">
        <w:rPr>
          <w:rFonts w:ascii="Times New Roman" w:hAnsi="Times New Roman"/>
          <w:i/>
          <w:sz w:val="24"/>
          <w:szCs w:val="24"/>
        </w:rPr>
        <w:t xml:space="preserve">, чётность/нечётность, </w:t>
      </w:r>
      <w:r w:rsidRPr="00BB4008">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BB4008" w:rsidRDefault="00403DD3"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i/>
          <w:sz w:val="24"/>
          <w:szCs w:val="24"/>
        </w:rPr>
        <w:t>Представление об асимптотах.</w:t>
      </w:r>
      <w:r w:rsidRPr="00BB4008">
        <w:rPr>
          <w:rFonts w:ascii="Times New Roman" w:eastAsia="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Непрерывность функции. Кусочно заданные функции.</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Линейная функция</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BB4008">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Квадратичная функция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Свойства и график квадратичной функции (парабола). </w:t>
      </w:r>
      <w:r w:rsidRPr="00BB4008">
        <w:rPr>
          <w:rFonts w:ascii="Times New Roman" w:hAnsi="Times New Roman"/>
          <w:i/>
          <w:sz w:val="24"/>
          <w:szCs w:val="24"/>
        </w:rPr>
        <w:t>Построение графика квадратичной функции по точкам.</w:t>
      </w:r>
      <w:r w:rsidRPr="00BB4008">
        <w:rPr>
          <w:rFonts w:ascii="Times New Roman" w:hAnsi="Times New Roman"/>
          <w:sz w:val="24"/>
          <w:szCs w:val="24"/>
        </w:rPr>
        <w:t xml:space="preserve"> Нахождение нулей квадратичной функции, </w:t>
      </w:r>
      <w:r w:rsidRPr="00BB4008">
        <w:rPr>
          <w:rFonts w:ascii="Times New Roman" w:hAnsi="Times New Roman"/>
          <w:i/>
          <w:sz w:val="24"/>
          <w:szCs w:val="24"/>
        </w:rPr>
        <w:t>множества значений, промежутков знакопостоянства, промежутков монотонности</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Обратная пропорциональность</w:t>
      </w:r>
    </w:p>
    <w:p w:rsidR="00403DD3" w:rsidRPr="00BB4008" w:rsidRDefault="00403DD3" w:rsidP="00BB4008">
      <w:pPr>
        <w:spacing w:after="0" w:line="240" w:lineRule="auto"/>
        <w:ind w:firstLine="709"/>
        <w:jc w:val="both"/>
        <w:rPr>
          <w:rFonts w:ascii="Times New Roman" w:eastAsia="Times New Roman" w:hAnsi="Times New Roman"/>
          <w:sz w:val="24"/>
          <w:szCs w:val="24"/>
        </w:rPr>
      </w:pPr>
      <w:r w:rsidRPr="00BB4008">
        <w:rPr>
          <w:rFonts w:ascii="Times New Roman" w:hAnsi="Times New Roman"/>
          <w:sz w:val="24"/>
          <w:szCs w:val="24"/>
        </w:rPr>
        <w:t xml:space="preserve">Свойства функции </w:t>
      </w:r>
      <w:r w:rsidRPr="00BB4008">
        <w:rPr>
          <w:rFonts w:ascii="Times New Roman" w:hAnsi="Times New Roman"/>
          <w:position w:val="-24"/>
          <w:sz w:val="24"/>
          <w:szCs w:val="24"/>
        </w:rPr>
        <w:object w:dxaOrig="620" w:dyaOrig="620">
          <v:shape id="_x0000_i1041" type="#_x0000_t75" style="width:30.75pt;height:30.75pt" o:ole="">
            <v:imagedata r:id="rId39" o:title=""/>
          </v:shape>
          <o:OLEObject Type="Embed" ProgID="Equation.DSMT4" ShapeID="_x0000_i1041" DrawAspect="Content" ObjectID="_1517295835" r:id="rId40"/>
        </w:object>
      </w:r>
      <w:r w:rsidR="00D25A11" w:rsidRPr="00BB4008">
        <w:rPr>
          <w:rFonts w:ascii="Times New Roman" w:eastAsia="Times New Roman" w:hAnsi="Times New Roman"/>
          <w:sz w:val="24"/>
          <w:szCs w:val="24"/>
        </w:rPr>
        <w:fldChar w:fldCharType="begin"/>
      </w:r>
      <w:r w:rsidRPr="00BB4008">
        <w:rPr>
          <w:rFonts w:ascii="Times New Roman" w:eastAsia="Times New Roman" w:hAnsi="Times New Roman"/>
          <w:sz w:val="24"/>
          <w:szCs w:val="24"/>
        </w:rPr>
        <w:instrText xml:space="preserve"> QUOTE </w:instrText>
      </w:r>
      <w:r w:rsidRPr="00BB4008">
        <w:rPr>
          <w:rFonts w:ascii="Times New Roman" w:hAnsi="Times New Roman"/>
          <w:noProof/>
          <w:position w:val="-15"/>
          <w:sz w:val="24"/>
          <w:szCs w:val="24"/>
          <w:lang w:eastAsia="ru-RU"/>
        </w:rPr>
        <w:drawing>
          <wp:inline distT="0" distB="0" distL="0" distR="0" wp14:anchorId="553ECB7F" wp14:editId="6511B282">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BB4008">
        <w:rPr>
          <w:rFonts w:ascii="Times New Roman" w:eastAsia="Times New Roman" w:hAnsi="Times New Roman"/>
          <w:sz w:val="24"/>
          <w:szCs w:val="24"/>
        </w:rPr>
        <w:instrText xml:space="preserve"> </w:instrText>
      </w:r>
      <w:r w:rsidR="00D25A11" w:rsidRPr="00BB4008">
        <w:rPr>
          <w:rFonts w:ascii="Times New Roman" w:eastAsia="Times New Roman" w:hAnsi="Times New Roman"/>
          <w:sz w:val="24"/>
          <w:szCs w:val="24"/>
        </w:rPr>
        <w:fldChar w:fldCharType="separate"/>
      </w:r>
      <w:r w:rsidRPr="00BB4008">
        <w:rPr>
          <w:rFonts w:ascii="Times New Roman" w:hAnsi="Times New Roman"/>
          <w:noProof/>
          <w:position w:val="-15"/>
          <w:sz w:val="24"/>
          <w:szCs w:val="24"/>
          <w:lang w:eastAsia="ru-RU"/>
        </w:rPr>
        <w:drawing>
          <wp:inline distT="0" distB="0" distL="0" distR="0" wp14:anchorId="72FA0A3A" wp14:editId="7D674D93">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25A11" w:rsidRPr="00BB4008">
        <w:rPr>
          <w:rFonts w:ascii="Times New Roman" w:eastAsia="Times New Roman" w:hAnsi="Times New Roman"/>
          <w:sz w:val="24"/>
          <w:szCs w:val="24"/>
        </w:rPr>
        <w:fldChar w:fldCharType="end"/>
      </w:r>
      <w:r w:rsidRPr="00BB4008">
        <w:rPr>
          <w:rFonts w:ascii="Times New Roman" w:eastAsia="Times New Roman" w:hAnsi="Times New Roman"/>
          <w:sz w:val="24"/>
          <w:szCs w:val="24"/>
        </w:rPr>
        <w:t xml:space="preserve">. Гипербола.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eastAsia="Times New Roman" w:hAnsi="Times New Roman"/>
          <w:b/>
          <w:i/>
          <w:sz w:val="24"/>
          <w:szCs w:val="24"/>
        </w:rPr>
        <w:t>Графики функций</w:t>
      </w:r>
      <w:r w:rsidRPr="00BB4008">
        <w:rPr>
          <w:rFonts w:ascii="Times New Roman" w:eastAsia="Times New Roman" w:hAnsi="Times New Roman"/>
          <w:i/>
          <w:sz w:val="24"/>
          <w:szCs w:val="24"/>
        </w:rPr>
        <w:t xml:space="preserve">. </w:t>
      </w:r>
      <w:r w:rsidRPr="00BB4008">
        <w:rPr>
          <w:rFonts w:ascii="Times New Roman" w:hAnsi="Times New Roman"/>
          <w:i/>
          <w:sz w:val="24"/>
          <w:szCs w:val="24"/>
        </w:rPr>
        <w:t xml:space="preserve">Преобразование графика функции </w:t>
      </w:r>
      <w:r w:rsidRPr="00BB4008">
        <w:rPr>
          <w:rFonts w:ascii="Times New Roman" w:hAnsi="Times New Roman"/>
          <w:i/>
          <w:position w:val="-10"/>
          <w:sz w:val="24"/>
          <w:szCs w:val="24"/>
        </w:rPr>
        <w:object w:dxaOrig="920" w:dyaOrig="320">
          <v:shape id="_x0000_i1042" type="#_x0000_t75" style="width:47.25pt;height:15.75pt" o:ole="">
            <v:imagedata r:id="rId42" o:title=""/>
          </v:shape>
          <o:OLEObject Type="Embed" ProgID="Equation.DSMT4" ShapeID="_x0000_i1042" DrawAspect="Content" ObjectID="_1517295836" r:id="rId43"/>
        </w:object>
      </w:r>
      <w:r w:rsidRPr="00BB4008">
        <w:rPr>
          <w:rFonts w:ascii="Times New Roman" w:hAnsi="Times New Roman"/>
          <w:i/>
          <w:sz w:val="24"/>
          <w:szCs w:val="24"/>
        </w:rPr>
        <w:t xml:space="preserve"> для построения графиков функций вида </w:t>
      </w:r>
      <w:r w:rsidRPr="00BB4008">
        <w:rPr>
          <w:rFonts w:ascii="Times New Roman" w:hAnsi="Times New Roman"/>
          <w:i/>
          <w:position w:val="-12"/>
          <w:sz w:val="24"/>
          <w:szCs w:val="24"/>
        </w:rPr>
        <w:object w:dxaOrig="1780" w:dyaOrig="380">
          <v:shape id="_x0000_i1043" type="#_x0000_t75" style="width:89.25pt;height:17.25pt" o:ole="">
            <v:imagedata r:id="rId24" o:title=""/>
          </v:shape>
          <o:OLEObject Type="Embed" ProgID="Equation.DSMT4" ShapeID="_x0000_i1043" DrawAspect="Content" ObjectID="_1517295837" r:id="rId44"/>
        </w:object>
      </w:r>
      <w:r w:rsidRPr="00BB4008">
        <w:rPr>
          <w:rFonts w:ascii="Times New Roman" w:hAnsi="Times New Roman"/>
          <w:i/>
          <w:sz w:val="24"/>
          <w:szCs w:val="24"/>
        </w:rPr>
        <w:t>.</w:t>
      </w:r>
    </w:p>
    <w:p w:rsidR="00403DD3" w:rsidRPr="00BB4008" w:rsidRDefault="00403DD3" w:rsidP="00BB4008">
      <w:pPr>
        <w:spacing w:after="0" w:line="240" w:lineRule="auto"/>
        <w:ind w:firstLine="709"/>
        <w:jc w:val="both"/>
        <w:rPr>
          <w:rFonts w:ascii="Times New Roman" w:eastAsia="Times New Roman" w:hAnsi="Times New Roman"/>
          <w:i/>
          <w:sz w:val="24"/>
          <w:szCs w:val="24"/>
        </w:rPr>
      </w:pPr>
      <w:r w:rsidRPr="00BB4008">
        <w:rPr>
          <w:rFonts w:ascii="Times New Roman" w:hAnsi="Times New Roman"/>
          <w:i/>
          <w:sz w:val="24"/>
          <w:szCs w:val="24"/>
        </w:rPr>
        <w:t xml:space="preserve">Графики функций </w:t>
      </w:r>
      <w:r w:rsidRPr="00BB4008">
        <w:rPr>
          <w:rFonts w:ascii="Times New Roman" w:hAnsi="Times New Roman"/>
          <w:position w:val="-24"/>
          <w:sz w:val="24"/>
          <w:szCs w:val="24"/>
        </w:rPr>
        <w:object w:dxaOrig="1300" w:dyaOrig="620">
          <v:shape id="_x0000_i1044" type="#_x0000_t75" style="width:63.75pt;height:30.75pt" o:ole="">
            <v:imagedata r:id="rId15" o:title=""/>
          </v:shape>
          <o:OLEObject Type="Embed" ProgID="Equation.DSMT4" ShapeID="_x0000_i1044" DrawAspect="Content" ObjectID="_1517295838" r:id="rId45"/>
        </w:object>
      </w:r>
      <w:r w:rsidRPr="00BB4008">
        <w:rPr>
          <w:rFonts w:ascii="Times New Roman" w:hAnsi="Times New Roman"/>
          <w:sz w:val="24"/>
          <w:szCs w:val="24"/>
        </w:rPr>
        <w:t xml:space="preserve">, </w:t>
      </w:r>
      <w:r w:rsidRPr="00BB4008">
        <w:rPr>
          <w:rFonts w:ascii="Times New Roman" w:hAnsi="Times New Roman"/>
          <w:position w:val="-10"/>
          <w:sz w:val="24"/>
          <w:szCs w:val="24"/>
        </w:rPr>
        <w:object w:dxaOrig="760" w:dyaOrig="380">
          <v:shape id="_x0000_i1045" type="#_x0000_t75" style="width:39pt;height:17.25pt" o:ole="">
            <v:imagedata r:id="rId17" o:title=""/>
          </v:shape>
          <o:OLEObject Type="Embed" ProgID="Equation.DSMT4" ShapeID="_x0000_i1045" DrawAspect="Content" ObjectID="_1517295839" r:id="rId46"/>
        </w:object>
      </w:r>
      <w:r w:rsidR="00D25A11" w:rsidRPr="00BB4008">
        <w:rPr>
          <w:rFonts w:ascii="Times New Roman" w:hAnsi="Times New Roman"/>
          <w:sz w:val="24"/>
          <w:szCs w:val="24"/>
        </w:rPr>
        <w:fldChar w:fldCharType="begin"/>
      </w:r>
      <w:r w:rsidRPr="00BB4008">
        <w:rPr>
          <w:rFonts w:ascii="Times New Roman" w:hAnsi="Times New Roman"/>
          <w:sz w:val="24"/>
          <w:szCs w:val="24"/>
        </w:rPr>
        <w:instrText xml:space="preserve"> QUOTE  </w:instrText>
      </w:r>
      <w:r w:rsidR="00D25A11" w:rsidRPr="00BB4008">
        <w:rPr>
          <w:rFonts w:ascii="Times New Roman" w:hAnsi="Times New Roman"/>
          <w:sz w:val="24"/>
          <w:szCs w:val="24"/>
        </w:rPr>
        <w:fldChar w:fldCharType="end"/>
      </w:r>
      <w:r w:rsidRPr="00BB4008">
        <w:rPr>
          <w:rFonts w:ascii="Times New Roman" w:hAnsi="Times New Roman"/>
          <w:sz w:val="24"/>
          <w:szCs w:val="24"/>
        </w:rPr>
        <w:t>,</w:t>
      </w:r>
      <w:r w:rsidRPr="00BB4008">
        <w:rPr>
          <w:rFonts w:ascii="Times New Roman" w:eastAsia="Times New Roman" w:hAnsi="Times New Roman"/>
          <w:bCs/>
          <w:sz w:val="24"/>
          <w:szCs w:val="24"/>
        </w:rPr>
        <w:t xml:space="preserve"> </w:t>
      </w:r>
      <w:r w:rsidRPr="00BB4008">
        <w:rPr>
          <w:rFonts w:ascii="Times New Roman" w:eastAsia="Times New Roman" w:hAnsi="Times New Roman"/>
          <w:bCs/>
          <w:position w:val="-10"/>
          <w:sz w:val="24"/>
          <w:szCs w:val="24"/>
        </w:rPr>
        <w:object w:dxaOrig="760" w:dyaOrig="380">
          <v:shape id="_x0000_i1046" type="#_x0000_t75" style="width:38.25pt;height:17.25pt" o:ole="">
            <v:imagedata r:id="rId19" o:title=""/>
          </v:shape>
          <o:OLEObject Type="Embed" ProgID="Equation.DSMT4" ShapeID="_x0000_i1046" DrawAspect="Content" ObjectID="_1517295840" r:id="rId47"/>
        </w:object>
      </w:r>
      <w:r w:rsidR="0032736F" w:rsidRPr="00BB4008">
        <w:rPr>
          <w:sz w:val="24"/>
          <w:szCs w:val="24"/>
        </w:rPr>
        <w:fldChar w:fldCharType="begin"/>
      </w:r>
      <w:r w:rsidR="0032736F" w:rsidRPr="00BB4008">
        <w:rPr>
          <w:sz w:val="24"/>
          <w:szCs w:val="24"/>
        </w:rPr>
        <w:fldChar w:fldCharType="separate"/>
      </w:r>
      <w:r w:rsidRPr="00BB4008">
        <w:rPr>
          <w:rFonts w:ascii="Times New Roman" w:eastAsia="Times New Roman" w:hAnsi="Times New Roman"/>
          <w:bCs/>
          <w:noProof/>
          <w:position w:val="-10"/>
          <w:sz w:val="24"/>
          <w:szCs w:val="24"/>
          <w:lang w:eastAsia="ru-RU"/>
        </w:rPr>
        <w:drawing>
          <wp:inline distT="0" distB="0" distL="0" distR="0" wp14:anchorId="7F180000" wp14:editId="56C50D17">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32736F" w:rsidRPr="00BB4008">
        <w:rPr>
          <w:rFonts w:ascii="Times New Roman" w:eastAsia="Times New Roman" w:hAnsi="Times New Roman"/>
          <w:bCs/>
          <w:noProof/>
          <w:position w:val="-10"/>
          <w:sz w:val="24"/>
          <w:szCs w:val="24"/>
          <w:lang w:eastAsia="ru-RU"/>
        </w:rPr>
        <w:fldChar w:fldCharType="end"/>
      </w:r>
      <w:r w:rsidRPr="00BB4008">
        <w:rPr>
          <w:rFonts w:ascii="Times New Roman" w:hAnsi="Times New Roman"/>
          <w:bCs/>
          <w:sz w:val="24"/>
          <w:szCs w:val="24"/>
        </w:rPr>
        <w:t xml:space="preserve">, </w:t>
      </w:r>
      <w:r w:rsidRPr="00BB4008">
        <w:rPr>
          <w:rFonts w:ascii="Times New Roman" w:hAnsi="Times New Roman"/>
          <w:bCs/>
          <w:position w:val="-12"/>
          <w:sz w:val="24"/>
          <w:szCs w:val="24"/>
        </w:rPr>
        <w:object w:dxaOrig="660" w:dyaOrig="380">
          <v:shape id="_x0000_i1047" type="#_x0000_t75" style="width:33pt;height:17.25pt" o:ole="">
            <v:imagedata r:id="rId22" o:title=""/>
          </v:shape>
          <o:OLEObject Type="Embed" ProgID="Equation.DSMT4" ShapeID="_x0000_i1047" DrawAspect="Content" ObjectID="_1517295841" r:id="rId48"/>
        </w:object>
      </w:r>
      <w:r w:rsidRPr="00BB4008">
        <w:rPr>
          <w:rFonts w:ascii="Times New Roman" w:hAnsi="Times New Roman"/>
          <w:bCs/>
          <w:i/>
          <w:sz w:val="24"/>
          <w:szCs w:val="24"/>
        </w:rPr>
        <w:t xml:space="preserve">.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Последовательности и прогрессии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BB4008">
        <w:rPr>
          <w:rFonts w:ascii="Times New Roman" w:hAnsi="Times New Roman"/>
          <w:i/>
          <w:sz w:val="24"/>
          <w:szCs w:val="24"/>
        </w:rPr>
        <w:t xml:space="preserve">Формула общего члена и суммы </w:t>
      </w:r>
      <w:r w:rsidRPr="00BB4008">
        <w:rPr>
          <w:rFonts w:ascii="Times New Roman" w:hAnsi="Times New Roman"/>
          <w:i/>
          <w:sz w:val="24"/>
          <w:szCs w:val="24"/>
          <w:lang w:val="en-US"/>
        </w:rPr>
        <w:t>n</w:t>
      </w:r>
      <w:r w:rsidRPr="00BB4008">
        <w:rPr>
          <w:rFonts w:ascii="Times New Roman" w:hAnsi="Times New Roman"/>
          <w:i/>
          <w:sz w:val="24"/>
          <w:szCs w:val="24"/>
        </w:rPr>
        <w:t xml:space="preserve"> первых членов арифметической и геометрической прогрессий.</w:t>
      </w:r>
      <w:r w:rsidRPr="00BB4008">
        <w:rPr>
          <w:rFonts w:ascii="Times New Roman" w:hAnsi="Times New Roman"/>
          <w:sz w:val="24"/>
          <w:szCs w:val="24"/>
        </w:rPr>
        <w:t xml:space="preserve"> </w:t>
      </w:r>
      <w:r w:rsidRPr="00BB4008">
        <w:rPr>
          <w:rFonts w:ascii="Times New Roman" w:hAnsi="Times New Roman"/>
          <w:i/>
          <w:sz w:val="24"/>
          <w:szCs w:val="24"/>
        </w:rPr>
        <w:t>Сходящаяся геометрическая прогрессия.</w:t>
      </w:r>
      <w:r w:rsidRPr="00BB4008">
        <w:rPr>
          <w:rFonts w:ascii="Times New Roman" w:hAnsi="Times New Roman"/>
          <w:sz w:val="24"/>
          <w:szCs w:val="24"/>
        </w:rPr>
        <w:t xml:space="preserve"> </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Решение текстовых задач</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Задачи на все арифметические действия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Решение текстовых задач арифметическим способом</w:t>
      </w:r>
      <w:r w:rsidRPr="00BB4008">
        <w:rPr>
          <w:rFonts w:ascii="Times New Roman" w:hAnsi="Times New Roman"/>
          <w:i/>
          <w:sz w:val="24"/>
          <w:szCs w:val="24"/>
        </w:rPr>
        <w:t xml:space="preserve">. </w:t>
      </w:r>
      <w:r w:rsidRPr="00BB4008">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Задачи на движение, работу и покупки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Задачи на части, доли, проценты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lastRenderedPageBreak/>
        <w:t>Логические задачи</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 xml:space="preserve">Решение логических задач. </w:t>
      </w:r>
      <w:r w:rsidRPr="00BB4008">
        <w:rPr>
          <w:rFonts w:ascii="Times New Roman" w:hAnsi="Times New Roman"/>
          <w:bCs/>
          <w:i/>
          <w:sz w:val="24"/>
          <w:szCs w:val="24"/>
        </w:rPr>
        <w:t>Решение логических задач с помощью графов, таблиц</w:t>
      </w:r>
      <w:r w:rsidRPr="00BB4008">
        <w:rPr>
          <w:rFonts w:ascii="Times New Roman" w:hAnsi="Times New Roman"/>
          <w:bCs/>
          <w:sz w:val="24"/>
          <w:szCs w:val="24"/>
        </w:rPr>
        <w:t xml:space="preserve">. </w:t>
      </w:r>
    </w:p>
    <w:p w:rsidR="00403DD3" w:rsidRPr="00BB4008" w:rsidRDefault="00403DD3" w:rsidP="00BB4008">
      <w:pPr>
        <w:widowControl w:val="0"/>
        <w:spacing w:after="0" w:line="240" w:lineRule="auto"/>
        <w:ind w:firstLine="709"/>
        <w:jc w:val="both"/>
        <w:rPr>
          <w:rFonts w:ascii="Times New Roman" w:hAnsi="Times New Roman"/>
          <w:bCs/>
          <w:sz w:val="24"/>
          <w:szCs w:val="24"/>
        </w:rPr>
      </w:pPr>
      <w:r w:rsidRPr="00BB4008">
        <w:rPr>
          <w:rFonts w:ascii="Times New Roman" w:hAnsi="Times New Roman"/>
          <w:b/>
          <w:sz w:val="24"/>
          <w:szCs w:val="24"/>
        </w:rPr>
        <w:t xml:space="preserve">Основные методы решения текстовых задач: </w:t>
      </w:r>
      <w:r w:rsidRPr="00BB4008">
        <w:rPr>
          <w:rFonts w:ascii="Times New Roman" w:hAnsi="Times New Roman"/>
          <w:bCs/>
          <w:sz w:val="24"/>
          <w:szCs w:val="24"/>
        </w:rPr>
        <w:t xml:space="preserve">арифметический, алгебраический, перебор вариантов. </w:t>
      </w:r>
      <w:r w:rsidRPr="00BB4008">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BB4008" w:rsidRDefault="00403DD3" w:rsidP="00BB4008">
      <w:pPr>
        <w:pStyle w:val="3"/>
        <w:spacing w:before="0" w:beforeAutospacing="0" w:after="0" w:afterAutospacing="0"/>
        <w:ind w:firstLine="709"/>
        <w:jc w:val="both"/>
        <w:rPr>
          <w:sz w:val="24"/>
          <w:szCs w:val="24"/>
        </w:rPr>
      </w:pPr>
      <w:bookmarkStart w:id="241" w:name="_Toc405513922"/>
      <w:bookmarkStart w:id="242" w:name="_Toc284662800"/>
      <w:bookmarkStart w:id="243" w:name="_Toc284663427"/>
      <w:r w:rsidRPr="00BB4008">
        <w:rPr>
          <w:sz w:val="24"/>
          <w:szCs w:val="24"/>
        </w:rPr>
        <w:t>Статистика и теория вероятностей</w:t>
      </w:r>
      <w:bookmarkEnd w:id="241"/>
      <w:bookmarkEnd w:id="242"/>
      <w:bookmarkEnd w:id="243"/>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Статистика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BB4008">
        <w:rPr>
          <w:rFonts w:ascii="Times New Roman" w:hAnsi="Times New Roman"/>
          <w:i/>
          <w:sz w:val="24"/>
          <w:szCs w:val="24"/>
        </w:rPr>
        <w:t>медиана</w:t>
      </w:r>
      <w:r w:rsidRPr="00BB4008">
        <w:rPr>
          <w:rFonts w:ascii="Times New Roman" w:hAnsi="Times New Roman"/>
          <w:sz w:val="24"/>
          <w:szCs w:val="24"/>
        </w:rPr>
        <w:t xml:space="preserve">, наибольшее и наименьшее значения. Меры рассеивания: размах, </w:t>
      </w:r>
      <w:r w:rsidRPr="00BB4008">
        <w:rPr>
          <w:rFonts w:ascii="Times New Roman" w:hAnsi="Times New Roman"/>
          <w:i/>
          <w:sz w:val="24"/>
          <w:szCs w:val="24"/>
        </w:rPr>
        <w:t>дисперсия и стандартное отклонение</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Случайная изменчивость. Изменчивость при измерениях. </w:t>
      </w:r>
      <w:r w:rsidRPr="00BB4008">
        <w:rPr>
          <w:rFonts w:ascii="Times New Roman" w:hAnsi="Times New Roman"/>
          <w:i/>
          <w:sz w:val="24"/>
          <w:szCs w:val="24"/>
        </w:rPr>
        <w:t>Решающие правила. Закономерности в изменчивых величинах</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Случайные события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BB4008">
        <w:rPr>
          <w:rFonts w:ascii="Times New Roman" w:hAnsi="Times New Roman"/>
          <w:i/>
          <w:sz w:val="24"/>
          <w:szCs w:val="24"/>
        </w:rPr>
        <w:t>Представление событий с помощью диаграмм Эйлера.</w:t>
      </w:r>
      <w:r w:rsidRPr="00BB4008">
        <w:rPr>
          <w:rFonts w:ascii="Times New Roman" w:hAnsi="Times New Roman"/>
          <w:sz w:val="24"/>
          <w:szCs w:val="24"/>
        </w:rPr>
        <w:t xml:space="preserve"> </w:t>
      </w:r>
      <w:r w:rsidRPr="00BB4008">
        <w:rPr>
          <w:rFonts w:ascii="Times New Roman" w:hAnsi="Times New Roman"/>
          <w:i/>
          <w:sz w:val="24"/>
          <w:szCs w:val="24"/>
        </w:rPr>
        <w:t>Противоположные события, объединение и пересечение событий. Правило сложения вероятностей</w:t>
      </w:r>
      <w:r w:rsidRPr="00BB4008">
        <w:rPr>
          <w:rFonts w:ascii="Times New Roman" w:hAnsi="Times New Roman"/>
          <w:sz w:val="24"/>
          <w:szCs w:val="24"/>
        </w:rPr>
        <w:t xml:space="preserve">. </w:t>
      </w:r>
      <w:r w:rsidRPr="00BB4008">
        <w:rPr>
          <w:rFonts w:ascii="Times New Roman" w:hAnsi="Times New Roman"/>
          <w:i/>
          <w:sz w:val="24"/>
          <w:szCs w:val="24"/>
        </w:rPr>
        <w:t>Случайный выбор.</w:t>
      </w:r>
      <w:r w:rsidRPr="00BB4008">
        <w:rPr>
          <w:rFonts w:ascii="Times New Roman" w:hAnsi="Times New Roman"/>
          <w:sz w:val="24"/>
          <w:szCs w:val="24"/>
        </w:rPr>
        <w:t xml:space="preserve"> </w:t>
      </w:r>
      <w:r w:rsidRPr="00BB4008">
        <w:rPr>
          <w:rFonts w:ascii="Times New Roman" w:hAnsi="Times New Roman"/>
          <w:i/>
          <w:sz w:val="24"/>
          <w:szCs w:val="24"/>
        </w:rPr>
        <w:t>Представление эксперимента в виде дерева.</w:t>
      </w:r>
      <w:r w:rsidRPr="00BB4008">
        <w:rPr>
          <w:rFonts w:ascii="Times New Roman" w:hAnsi="Times New Roman"/>
          <w:sz w:val="24"/>
          <w:szCs w:val="24"/>
        </w:rPr>
        <w:t xml:space="preserve"> </w:t>
      </w:r>
      <w:r w:rsidRPr="00BB4008">
        <w:rPr>
          <w:rFonts w:ascii="Times New Roman" w:hAnsi="Times New Roman"/>
          <w:i/>
          <w:sz w:val="24"/>
          <w:szCs w:val="24"/>
        </w:rPr>
        <w:t>Независимые события. Умножение вероятностей независимых событий</w:t>
      </w:r>
      <w:r w:rsidRPr="00BB4008">
        <w:rPr>
          <w:rFonts w:ascii="Times New Roman" w:hAnsi="Times New Roman"/>
          <w:sz w:val="24"/>
          <w:szCs w:val="24"/>
        </w:rPr>
        <w:t xml:space="preserve">. </w:t>
      </w:r>
      <w:r w:rsidRPr="00BB4008">
        <w:rPr>
          <w:rFonts w:ascii="Times New Roman" w:hAnsi="Times New Roman"/>
          <w:i/>
          <w:sz w:val="24"/>
          <w:szCs w:val="24"/>
        </w:rPr>
        <w:t>Последовательные независимые испытания.</w:t>
      </w:r>
      <w:r w:rsidRPr="00BB4008">
        <w:rPr>
          <w:rFonts w:ascii="Times New Roman" w:hAnsi="Times New Roman"/>
          <w:sz w:val="24"/>
          <w:szCs w:val="24"/>
        </w:rPr>
        <w:t xml:space="preserve"> Представление о независимых событиях в жизни.</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b/>
          <w:i/>
          <w:sz w:val="24"/>
          <w:szCs w:val="24"/>
        </w:rPr>
        <w:t>Элементы комбинаторики</w:t>
      </w:r>
    </w:p>
    <w:p w:rsidR="00403DD3" w:rsidRPr="00BB4008" w:rsidRDefault="00403DD3" w:rsidP="00BB4008">
      <w:pPr>
        <w:spacing w:after="0" w:line="240" w:lineRule="auto"/>
        <w:ind w:firstLine="709"/>
        <w:jc w:val="both"/>
        <w:rPr>
          <w:rFonts w:ascii="Times New Roman" w:hAnsi="Times New Roman"/>
          <w:b/>
          <w:i/>
          <w:sz w:val="24"/>
          <w:szCs w:val="24"/>
        </w:rPr>
      </w:pPr>
      <w:r w:rsidRPr="00BB4008">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BB4008">
        <w:rPr>
          <w:rFonts w:ascii="Times New Roman" w:hAnsi="Times New Roman"/>
          <w:b/>
          <w:i/>
          <w:sz w:val="24"/>
          <w:szCs w:val="24"/>
        </w:rPr>
        <w:t xml:space="preserve">. </w:t>
      </w:r>
    </w:p>
    <w:p w:rsidR="00403DD3" w:rsidRPr="00BB4008" w:rsidRDefault="00403DD3" w:rsidP="00BB4008">
      <w:pPr>
        <w:spacing w:after="0" w:line="240" w:lineRule="auto"/>
        <w:ind w:firstLine="709"/>
        <w:jc w:val="both"/>
        <w:rPr>
          <w:rFonts w:ascii="Times New Roman" w:hAnsi="Times New Roman"/>
          <w:b/>
          <w:i/>
          <w:sz w:val="24"/>
          <w:szCs w:val="24"/>
        </w:rPr>
      </w:pPr>
      <w:r w:rsidRPr="00BB4008">
        <w:rPr>
          <w:rFonts w:ascii="Times New Roman" w:hAnsi="Times New Roman"/>
          <w:b/>
          <w:i/>
          <w:sz w:val="24"/>
          <w:szCs w:val="24"/>
        </w:rPr>
        <w:t>Случайные величины</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BB4008" w:rsidRDefault="00403DD3" w:rsidP="00BB4008">
      <w:pPr>
        <w:pStyle w:val="3"/>
        <w:spacing w:before="0" w:beforeAutospacing="0" w:after="0" w:afterAutospacing="0"/>
        <w:ind w:firstLine="709"/>
        <w:jc w:val="both"/>
        <w:rPr>
          <w:sz w:val="24"/>
          <w:szCs w:val="24"/>
        </w:rPr>
      </w:pPr>
      <w:bookmarkStart w:id="244" w:name="_Toc405513923"/>
      <w:bookmarkStart w:id="245" w:name="_Toc284662801"/>
      <w:bookmarkStart w:id="246" w:name="_Toc284663428"/>
      <w:r w:rsidRPr="00BB4008">
        <w:rPr>
          <w:sz w:val="24"/>
          <w:szCs w:val="24"/>
        </w:rPr>
        <w:t>Геометрия</w:t>
      </w:r>
      <w:bookmarkEnd w:id="244"/>
      <w:bookmarkEnd w:id="245"/>
      <w:bookmarkEnd w:id="246"/>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Геометрические фигуры</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Фигуры в геометрии и в окружающем мире</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iCs/>
          <w:sz w:val="24"/>
          <w:szCs w:val="24"/>
        </w:rPr>
        <w:t>Осевая симметрия геометрических фигур. Центральная симметрия геометрических фигур</w:t>
      </w:r>
      <w:r w:rsidRPr="00BB4008">
        <w:rPr>
          <w:rFonts w:ascii="Times New Roman" w:hAnsi="Times New Roman"/>
          <w:i/>
          <w:iCs/>
          <w:sz w:val="24"/>
          <w:szCs w:val="24"/>
        </w:rPr>
        <w:t>.</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Многоугольники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BB4008">
        <w:rPr>
          <w:rFonts w:ascii="Times New Roman" w:hAnsi="Times New Roman"/>
          <w:bCs/>
          <w:i/>
          <w:sz w:val="24"/>
          <w:szCs w:val="24"/>
        </w:rPr>
        <w:t>В</w:t>
      </w:r>
      <w:r w:rsidRPr="00BB4008">
        <w:rPr>
          <w:rFonts w:ascii="Times New Roman" w:hAnsi="Times New Roman"/>
          <w:i/>
          <w:sz w:val="24"/>
          <w:szCs w:val="24"/>
        </w:rPr>
        <w:t>ыпуклые и невыпуклые многоугольники</w:t>
      </w:r>
      <w:r w:rsidRPr="00BB4008">
        <w:rPr>
          <w:rFonts w:ascii="Times New Roman" w:hAnsi="Times New Roman"/>
          <w:sz w:val="24"/>
          <w:szCs w:val="24"/>
        </w:rPr>
        <w:t>. Правильные многоугольники.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Окружность, круг</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Cs/>
          <w:sz w:val="24"/>
          <w:szCs w:val="24"/>
        </w:rPr>
        <w:t>И</w:t>
      </w:r>
      <w:r w:rsidRPr="00BB4008">
        <w:rPr>
          <w:rFonts w:ascii="Times New Roman" w:hAnsi="Times New Roman"/>
          <w:sz w:val="24"/>
          <w:szCs w:val="24"/>
        </w:rPr>
        <w:t xml:space="preserve">х элементы и свойства; центральные и вписанные углы. Касательная </w:t>
      </w:r>
      <w:r w:rsidRPr="00BB4008">
        <w:rPr>
          <w:rFonts w:ascii="Times New Roman" w:hAnsi="Times New Roman"/>
          <w:i/>
          <w:sz w:val="24"/>
          <w:szCs w:val="24"/>
        </w:rPr>
        <w:t>и секущая</w:t>
      </w:r>
      <w:r w:rsidRPr="00BB4008">
        <w:rPr>
          <w:rFonts w:ascii="Times New Roman" w:hAnsi="Times New Roman"/>
          <w:sz w:val="24"/>
          <w:szCs w:val="24"/>
        </w:rPr>
        <w:t xml:space="preserve"> к окружности, </w:t>
      </w:r>
      <w:r w:rsidRPr="00BB4008">
        <w:rPr>
          <w:rFonts w:ascii="Times New Roman" w:hAnsi="Times New Roman"/>
          <w:i/>
          <w:sz w:val="24"/>
          <w:szCs w:val="24"/>
        </w:rPr>
        <w:t>их свойства</w:t>
      </w:r>
      <w:r w:rsidRPr="00BB4008">
        <w:rPr>
          <w:rFonts w:ascii="Times New Roman" w:hAnsi="Times New Roman"/>
          <w:sz w:val="24"/>
          <w:szCs w:val="24"/>
        </w:rPr>
        <w:t xml:space="preserve">. Вписанные и описанные окружности для треугольников, </w:t>
      </w:r>
      <w:r w:rsidRPr="00BB4008">
        <w:rPr>
          <w:rFonts w:ascii="Times New Roman" w:hAnsi="Times New Roman"/>
          <w:i/>
          <w:sz w:val="24"/>
          <w:szCs w:val="24"/>
        </w:rPr>
        <w:t>четырёхугольников, правильных многоугольников</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Геометрические фигуры в пространстве (объёмные тела)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BB4008">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BB4008">
        <w:rPr>
          <w:rFonts w:ascii="Times New Roman" w:hAnsi="Times New Roman"/>
          <w:i/>
          <w:sz w:val="24"/>
          <w:szCs w:val="24"/>
        </w:rPr>
        <w:t xml:space="preserve">. </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Отношения</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Равенство фигур</w:t>
      </w:r>
    </w:p>
    <w:p w:rsidR="00403DD3" w:rsidRPr="00BB4008" w:rsidRDefault="00403DD3" w:rsidP="00BB4008">
      <w:pPr>
        <w:spacing w:after="0" w:line="240" w:lineRule="auto"/>
        <w:ind w:firstLine="709"/>
        <w:jc w:val="both"/>
        <w:rPr>
          <w:rFonts w:ascii="Times New Roman" w:hAnsi="Times New Roman"/>
          <w:i/>
          <w:iCs/>
          <w:sz w:val="24"/>
          <w:szCs w:val="24"/>
        </w:rPr>
      </w:pPr>
      <w:r w:rsidRPr="00BB4008">
        <w:rPr>
          <w:rFonts w:ascii="Times New Roman" w:hAnsi="Times New Roman"/>
          <w:bCs/>
          <w:sz w:val="24"/>
          <w:szCs w:val="24"/>
        </w:rPr>
        <w:t>С</w:t>
      </w:r>
      <w:r w:rsidRPr="00BB4008">
        <w:rPr>
          <w:rFonts w:ascii="Times New Roman" w:hAnsi="Times New Roman"/>
          <w:sz w:val="24"/>
          <w:szCs w:val="24"/>
        </w:rPr>
        <w:t xml:space="preserve">войства равных треугольников. Признаки равенства треугольников.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Параллельно</w:t>
      </w:r>
      <w:r w:rsidRPr="00BB4008">
        <w:rPr>
          <w:rFonts w:ascii="Times New Roman" w:hAnsi="Times New Roman"/>
          <w:b/>
          <w:bCs/>
          <w:sz w:val="24"/>
          <w:szCs w:val="24"/>
        </w:rPr>
        <w:softHyphen/>
        <w:t>сть прямых</w:t>
      </w:r>
    </w:p>
    <w:p w:rsidR="00403DD3" w:rsidRPr="00BB4008" w:rsidRDefault="00403DD3" w:rsidP="00BB4008">
      <w:pPr>
        <w:spacing w:after="0" w:line="240" w:lineRule="auto"/>
        <w:ind w:firstLine="709"/>
        <w:jc w:val="both"/>
        <w:rPr>
          <w:rFonts w:ascii="Times New Roman" w:hAnsi="Times New Roman"/>
          <w:i/>
          <w:iCs/>
          <w:sz w:val="24"/>
          <w:szCs w:val="24"/>
        </w:rPr>
      </w:pPr>
      <w:r w:rsidRPr="00BB4008">
        <w:rPr>
          <w:rFonts w:ascii="Times New Roman" w:hAnsi="Times New Roman"/>
          <w:sz w:val="24"/>
          <w:szCs w:val="24"/>
        </w:rPr>
        <w:t xml:space="preserve">Признаки и свойства параллельных прямых. </w:t>
      </w:r>
      <w:r w:rsidRPr="00BB4008">
        <w:rPr>
          <w:rFonts w:ascii="Times New Roman" w:hAnsi="Times New Roman"/>
          <w:i/>
          <w:sz w:val="24"/>
          <w:szCs w:val="24"/>
        </w:rPr>
        <w:t>Аксиома параллельности Евклида</w:t>
      </w:r>
      <w:r w:rsidRPr="00BB4008">
        <w:rPr>
          <w:rFonts w:ascii="Times New Roman" w:hAnsi="Times New Roman"/>
          <w:sz w:val="24"/>
          <w:szCs w:val="24"/>
        </w:rPr>
        <w:t xml:space="preserve">. </w:t>
      </w:r>
      <w:r w:rsidRPr="00BB4008">
        <w:rPr>
          <w:rFonts w:ascii="Times New Roman" w:hAnsi="Times New Roman"/>
          <w:i/>
          <w:sz w:val="24"/>
          <w:szCs w:val="24"/>
        </w:rPr>
        <w:t>Теорема Фалеса</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Перпендикулярные прямые</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BB4008">
        <w:rPr>
          <w:rFonts w:ascii="Times New Roman" w:hAnsi="Times New Roman"/>
          <w:i/>
          <w:sz w:val="24"/>
          <w:szCs w:val="24"/>
        </w:rPr>
        <w:t>Свойства и признаки перпендикулярности</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i/>
          <w:sz w:val="24"/>
          <w:szCs w:val="24"/>
        </w:rPr>
        <w:t>Подобие</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Пропорциональные отрезки, подобие фигур. Подобные треугольники. Признаки подобия</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i/>
          <w:iCs/>
          <w:sz w:val="24"/>
          <w:szCs w:val="24"/>
        </w:rPr>
      </w:pPr>
      <w:r w:rsidRPr="00BB4008">
        <w:rPr>
          <w:rFonts w:ascii="Times New Roman" w:hAnsi="Times New Roman"/>
          <w:b/>
          <w:sz w:val="24"/>
          <w:szCs w:val="24"/>
        </w:rPr>
        <w:t>Взаимное расположение</w:t>
      </w:r>
      <w:r w:rsidRPr="00BB4008">
        <w:rPr>
          <w:rFonts w:ascii="Times New Roman" w:hAnsi="Times New Roman"/>
          <w:sz w:val="24"/>
          <w:szCs w:val="24"/>
        </w:rPr>
        <w:t xml:space="preserve"> прямой и окружности</w:t>
      </w:r>
      <w:r w:rsidRPr="00BB4008">
        <w:rPr>
          <w:rFonts w:ascii="Times New Roman" w:hAnsi="Times New Roman"/>
          <w:i/>
          <w:sz w:val="24"/>
          <w:szCs w:val="24"/>
        </w:rPr>
        <w:t>, двух окружностей.</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Измерения и вычисления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Величины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Измерения и вычисления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BB4008">
        <w:rPr>
          <w:rFonts w:ascii="Times New Roman" w:hAnsi="Times New Roman"/>
          <w:i/>
          <w:sz w:val="24"/>
          <w:szCs w:val="24"/>
        </w:rPr>
        <w:t>Тригонометрические функции тупого угла.</w:t>
      </w:r>
      <w:r w:rsidRPr="00BB4008">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BB4008">
        <w:rPr>
          <w:rFonts w:ascii="Times New Roman" w:hAnsi="Times New Roman"/>
          <w:sz w:val="24"/>
          <w:szCs w:val="24"/>
        </w:rPr>
        <w:softHyphen/>
        <w:t xml:space="preserve">ружности и площади круга. Сравнение и вычисление площадей. Теорема Пифагора. </w:t>
      </w:r>
      <w:r w:rsidRPr="00BB4008">
        <w:rPr>
          <w:rFonts w:ascii="Times New Roman" w:hAnsi="Times New Roman"/>
          <w:i/>
          <w:sz w:val="24"/>
          <w:szCs w:val="24"/>
        </w:rPr>
        <w:t>Теорема синусов. Теорема косинусов</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Расстояния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Расстояние между точками. Расстояние от точки до прямой. </w:t>
      </w:r>
      <w:r w:rsidRPr="00BB4008">
        <w:rPr>
          <w:rFonts w:ascii="Times New Roman" w:hAnsi="Times New Roman"/>
          <w:i/>
          <w:sz w:val="24"/>
          <w:szCs w:val="24"/>
        </w:rPr>
        <w:t>Расстояние между фигурами</w:t>
      </w:r>
      <w:r w:rsidRPr="00BB4008">
        <w:rPr>
          <w:rFonts w:ascii="Times New Roman" w:hAnsi="Times New Roman"/>
          <w:sz w:val="24"/>
          <w:szCs w:val="24"/>
        </w:rPr>
        <w:t xml:space="preserve">. </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Геометрические построения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Геометрические построения для иллюстрации свойств геометрических фигур.</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lastRenderedPageBreak/>
        <w:t xml:space="preserve"> </w:t>
      </w:r>
      <w:r w:rsidRPr="00BB4008">
        <w:rPr>
          <w:rFonts w:ascii="Times New Roman" w:hAnsi="Times New Roman"/>
          <w:sz w:val="24"/>
          <w:szCs w:val="24"/>
        </w:rPr>
        <w:t xml:space="preserve">Инструменты для построений: циркуль, линейка, угольник. </w:t>
      </w:r>
      <w:r w:rsidRPr="00BB4008">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Деление отрезка в данном отношении.</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 xml:space="preserve">Геометрические преобразования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Преобразования</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sz w:val="24"/>
          <w:szCs w:val="24"/>
        </w:rPr>
        <w:t xml:space="preserve">Понятие преобразования. Представление о метапредметном понятии «преобразование». </w:t>
      </w:r>
      <w:r w:rsidRPr="00BB4008">
        <w:rPr>
          <w:rFonts w:ascii="Times New Roman" w:hAnsi="Times New Roman"/>
          <w:i/>
          <w:sz w:val="24"/>
          <w:szCs w:val="24"/>
        </w:rPr>
        <w:t>Подобие</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Движения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Осевая и центральная симметрия</w:t>
      </w:r>
      <w:r w:rsidRPr="00BB4008">
        <w:rPr>
          <w:rFonts w:ascii="Times New Roman" w:hAnsi="Times New Roman"/>
          <w:i/>
          <w:sz w:val="24"/>
          <w:szCs w:val="24"/>
        </w:rPr>
        <w:t>, поворот и параллельный перенос.</w:t>
      </w:r>
      <w:r w:rsidRPr="00BB4008">
        <w:rPr>
          <w:rFonts w:ascii="Times New Roman" w:hAnsi="Times New Roman"/>
          <w:sz w:val="24"/>
          <w:szCs w:val="24"/>
        </w:rPr>
        <w:t xml:space="preserve"> </w:t>
      </w:r>
      <w:r w:rsidRPr="00BB4008">
        <w:rPr>
          <w:rFonts w:ascii="Times New Roman" w:hAnsi="Times New Roman"/>
          <w:i/>
          <w:sz w:val="24"/>
          <w:szCs w:val="24"/>
        </w:rPr>
        <w:t>Комбинации движений на плоскости и их свойства</w:t>
      </w:r>
      <w:r w:rsidRPr="00BB4008">
        <w:rPr>
          <w:rFonts w:ascii="Times New Roman" w:hAnsi="Times New Roman"/>
          <w:sz w:val="24"/>
          <w:szCs w:val="24"/>
        </w:rPr>
        <w:t xml:space="preserve">. </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Векторы и координаты на плоскости</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iCs/>
          <w:sz w:val="24"/>
          <w:szCs w:val="24"/>
        </w:rPr>
        <w:t>Векторы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вектора, действия над векторами</w:t>
      </w:r>
      <w:r w:rsidRPr="00BB4008">
        <w:rPr>
          <w:rFonts w:ascii="Times New Roman" w:hAnsi="Times New Roman"/>
          <w:i/>
          <w:sz w:val="24"/>
          <w:szCs w:val="24"/>
        </w:rPr>
        <w:t xml:space="preserve">, </w:t>
      </w:r>
      <w:r w:rsidRPr="00BB4008">
        <w:rPr>
          <w:rFonts w:ascii="Times New Roman" w:hAnsi="Times New Roman"/>
          <w:sz w:val="24"/>
          <w:szCs w:val="24"/>
        </w:rPr>
        <w:t>использование векторов в физике,</w:t>
      </w:r>
      <w:r w:rsidRPr="00BB4008">
        <w:rPr>
          <w:rFonts w:ascii="Times New Roman" w:hAnsi="Times New Roman"/>
          <w:i/>
          <w:sz w:val="24"/>
          <w:szCs w:val="24"/>
        </w:rPr>
        <w:t xml:space="preserve"> разложение вектора на составляющие, скалярное произведение</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Координаты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Основные понятия, </w:t>
      </w:r>
      <w:r w:rsidRPr="00BB4008">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Применение векторов и координат для решения простейших геометрических задач.</w:t>
      </w:r>
    </w:p>
    <w:p w:rsidR="00403DD3" w:rsidRPr="00BB4008" w:rsidRDefault="00403DD3" w:rsidP="00BB4008">
      <w:pPr>
        <w:pStyle w:val="3"/>
        <w:spacing w:before="0" w:beforeAutospacing="0" w:after="0" w:afterAutospacing="0"/>
        <w:ind w:firstLine="709"/>
        <w:jc w:val="both"/>
        <w:rPr>
          <w:sz w:val="24"/>
          <w:szCs w:val="24"/>
        </w:rPr>
      </w:pPr>
      <w:bookmarkStart w:id="247" w:name="_Toc405513924"/>
      <w:bookmarkStart w:id="248" w:name="_Toc284662802"/>
      <w:bookmarkStart w:id="249" w:name="_Toc284663429"/>
      <w:r w:rsidRPr="00BB4008">
        <w:rPr>
          <w:sz w:val="24"/>
          <w:szCs w:val="24"/>
        </w:rPr>
        <w:t>История математики</w:t>
      </w:r>
      <w:bookmarkEnd w:id="247"/>
      <w:bookmarkEnd w:id="248"/>
      <w:bookmarkEnd w:id="249"/>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BB4008">
        <w:rPr>
          <w:rFonts w:ascii="Times New Roman" w:hAnsi="Times New Roman"/>
          <w:i/>
          <w:color w:val="FF0000"/>
          <w:sz w:val="24"/>
          <w:szCs w:val="24"/>
        </w:rPr>
        <w:t xml:space="preserve">. </w:t>
      </w:r>
      <w:r w:rsidRPr="00BB4008">
        <w:rPr>
          <w:rFonts w:ascii="Times New Roman" w:hAnsi="Times New Roman"/>
          <w:i/>
          <w:sz w:val="24"/>
          <w:szCs w:val="24"/>
        </w:rPr>
        <w:t>Золотое сечение. «Начала» Евклида. Л Эйлер, Н.И.Лобачевский. История пятого постулата.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Геометрия и искусство. Геометрические закономерности окружающего мира.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Математика в развитии России: Петр </w:t>
      </w:r>
      <w:r w:rsidRPr="00BB4008">
        <w:rPr>
          <w:rFonts w:ascii="Times New Roman" w:hAnsi="Times New Roman"/>
          <w:i/>
          <w:sz w:val="24"/>
          <w:szCs w:val="24"/>
          <w:lang w:val="en-US"/>
        </w:rPr>
        <w:t>I</w:t>
      </w:r>
      <w:r w:rsidRPr="00BB4008">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3DD3" w:rsidRPr="00BB4008" w:rsidRDefault="00403DD3" w:rsidP="00BB4008">
      <w:pPr>
        <w:spacing w:after="0" w:line="240" w:lineRule="auto"/>
        <w:ind w:firstLine="709"/>
        <w:jc w:val="both"/>
        <w:rPr>
          <w:rFonts w:ascii="Times New Roman" w:hAnsi="Times New Roman"/>
          <w:i/>
          <w:sz w:val="24"/>
          <w:szCs w:val="24"/>
        </w:rPr>
      </w:pPr>
    </w:p>
    <w:p w:rsidR="00403DD3" w:rsidRPr="00BB4008" w:rsidRDefault="00403DD3" w:rsidP="00BB4008">
      <w:pPr>
        <w:pStyle w:val="2"/>
        <w:spacing w:line="240" w:lineRule="auto"/>
        <w:rPr>
          <w:i/>
          <w:sz w:val="24"/>
          <w:szCs w:val="24"/>
        </w:rPr>
      </w:pPr>
      <w:bookmarkStart w:id="250" w:name="_Toc405513925"/>
      <w:bookmarkStart w:id="251" w:name="_Toc284662803"/>
      <w:bookmarkStart w:id="252" w:name="_Toc284663430"/>
      <w:r w:rsidRPr="00BB4008">
        <w:rPr>
          <w:sz w:val="24"/>
          <w:szCs w:val="24"/>
        </w:rPr>
        <w:lastRenderedPageBreak/>
        <w:t>Содержание курса математики в 7-9 классах (углублённый уровень)</w:t>
      </w:r>
      <w:bookmarkEnd w:id="250"/>
      <w:bookmarkEnd w:id="251"/>
      <w:bookmarkEnd w:id="252"/>
    </w:p>
    <w:p w:rsidR="00403DD3" w:rsidRPr="00BB4008" w:rsidRDefault="00403DD3" w:rsidP="00BB4008">
      <w:pPr>
        <w:pStyle w:val="3"/>
        <w:spacing w:before="0" w:beforeAutospacing="0" w:after="0" w:afterAutospacing="0"/>
        <w:ind w:firstLine="709"/>
        <w:jc w:val="both"/>
        <w:rPr>
          <w:sz w:val="24"/>
          <w:szCs w:val="24"/>
        </w:rPr>
      </w:pPr>
      <w:bookmarkStart w:id="253" w:name="_Toc405513926"/>
      <w:bookmarkStart w:id="254" w:name="_Toc284662804"/>
      <w:bookmarkStart w:id="255" w:name="_Toc284663431"/>
      <w:r w:rsidRPr="00BB4008">
        <w:rPr>
          <w:sz w:val="24"/>
          <w:szCs w:val="24"/>
        </w:rPr>
        <w:t>Алгебра</w:t>
      </w:r>
      <w:bookmarkEnd w:id="253"/>
      <w:bookmarkEnd w:id="254"/>
      <w:bookmarkEnd w:id="255"/>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Числа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Рациональные числа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Иррациональные числа</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BB4008">
        <w:rPr>
          <w:rFonts w:ascii="Times New Roman" w:hAnsi="Times New Roman"/>
          <w:bCs/>
          <w:sz w:val="24"/>
          <w:szCs w:val="24"/>
        </w:rPr>
        <w:t>Множество действительных чисел.</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Представления о расширениях числовых множеств. </w:t>
      </w:r>
      <w:bookmarkStart w:id="256" w:name="_Toc403076053"/>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Тождественные преобразования</w:t>
      </w:r>
      <w:bookmarkEnd w:id="256"/>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Числовые и буквенные выражения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Многочлены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Cs/>
          <w:sz w:val="24"/>
          <w:szCs w:val="24"/>
        </w:rPr>
        <w:t>Квадратный трёхчлен.</w:t>
      </w:r>
      <w:r w:rsidRPr="00BB4008">
        <w:rPr>
          <w:rFonts w:ascii="Times New Roman" w:hAnsi="Times New Roman"/>
          <w:sz w:val="24"/>
          <w:szCs w:val="24"/>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Понятие тождества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Тождественное преобразование. Представление о тождестве на множестве.</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Дробно-рациональные выражения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Преобразование выражений, содержащих знак модуля.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Иррациональные выражения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Корни </w:t>
      </w:r>
      <w:r w:rsidRPr="00BB4008">
        <w:rPr>
          <w:rFonts w:ascii="Times New Roman" w:hAnsi="Times New Roman"/>
          <w:i/>
          <w:sz w:val="24"/>
          <w:szCs w:val="24"/>
        </w:rPr>
        <w:t>n</w:t>
      </w:r>
      <w:r w:rsidRPr="00BB4008">
        <w:rPr>
          <w:rFonts w:ascii="Times New Roman" w:hAnsi="Times New Roman"/>
          <w:sz w:val="24"/>
          <w:szCs w:val="24"/>
        </w:rPr>
        <w:t xml:space="preserve">-ых степеней. Допустимые значения переменных в выражениях, содержащих корни </w:t>
      </w:r>
      <w:r w:rsidRPr="00BB4008">
        <w:rPr>
          <w:rFonts w:ascii="Times New Roman" w:hAnsi="Times New Roman"/>
          <w:i/>
          <w:sz w:val="24"/>
          <w:szCs w:val="24"/>
        </w:rPr>
        <w:t>n</w:t>
      </w:r>
      <w:r w:rsidRPr="00BB4008">
        <w:rPr>
          <w:rFonts w:ascii="Times New Roman" w:hAnsi="Times New Roman"/>
          <w:sz w:val="24"/>
          <w:szCs w:val="24"/>
        </w:rPr>
        <w:t xml:space="preserve">-ых степеней. Преобразование выражений, содержащих корни </w:t>
      </w:r>
      <w:r w:rsidRPr="00BB4008">
        <w:rPr>
          <w:rFonts w:ascii="Times New Roman" w:hAnsi="Times New Roman"/>
          <w:i/>
          <w:sz w:val="24"/>
          <w:szCs w:val="24"/>
        </w:rPr>
        <w:t>n</w:t>
      </w:r>
      <w:r w:rsidRPr="00BB4008">
        <w:rPr>
          <w:rFonts w:ascii="Times New Roman" w:hAnsi="Times New Roman"/>
          <w:sz w:val="24"/>
          <w:szCs w:val="24"/>
        </w:rPr>
        <w:t xml:space="preserve">-ых степеней.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BB4008" w:rsidRDefault="00403DD3" w:rsidP="00BB4008">
      <w:pPr>
        <w:pStyle w:val="aff5"/>
        <w:spacing w:after="0" w:line="240" w:lineRule="auto"/>
        <w:ind w:firstLine="709"/>
        <w:jc w:val="both"/>
        <w:rPr>
          <w:rFonts w:ascii="Times New Roman" w:hAnsi="Times New Roman"/>
          <w:b/>
          <w:i w:val="0"/>
          <w:color w:val="auto"/>
        </w:rPr>
      </w:pPr>
      <w:bookmarkStart w:id="257" w:name="_Toc403076054"/>
      <w:r w:rsidRPr="00BB4008">
        <w:rPr>
          <w:rFonts w:ascii="Times New Roman" w:hAnsi="Times New Roman"/>
          <w:b/>
          <w:i w:val="0"/>
          <w:color w:val="auto"/>
        </w:rPr>
        <w:t xml:space="preserve">Уравнения </w:t>
      </w:r>
      <w:bookmarkEnd w:id="257"/>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Равенства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Числовое равенство. Свойства числовых равенств. Равенство с переменной.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Уравнения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Понятие уравнения и корня уравнения. Представление о равносильности уравнений и уравнениях-следствиях.</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Методы решения уравнений</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Линейное уравнение и его корни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Квадратное уравнение и его корни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Дробно-рациональные уравнения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Решение дробно-рациональных уравнений.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Простейшие иррациональные уравнения вида</w:t>
      </w:r>
      <w:r w:rsidRPr="00BB4008">
        <w:rPr>
          <w:rFonts w:ascii="Times New Roman" w:hAnsi="Times New Roman"/>
          <w:sz w:val="24"/>
          <w:szCs w:val="24"/>
        </w:rPr>
        <w:t xml:space="preserve">: </w:t>
      </w:r>
      <w:r w:rsidRPr="00BB4008">
        <w:rPr>
          <w:rFonts w:ascii="Times New Roman" w:hAnsi="Times New Roman"/>
          <w:position w:val="-16"/>
          <w:sz w:val="24"/>
          <w:szCs w:val="24"/>
        </w:rPr>
        <w:object w:dxaOrig="1120" w:dyaOrig="460">
          <v:shape id="_x0000_i1048" type="#_x0000_t75" style="width:56.25pt;height:24.75pt" o:ole="">
            <v:imagedata r:id="rId9" o:title=""/>
          </v:shape>
          <o:OLEObject Type="Embed" ProgID="Equation.DSMT4" ShapeID="_x0000_i1048" DrawAspect="Content" ObjectID="_1517295842" r:id="rId49"/>
        </w:object>
      </w:r>
      <w:r w:rsidRPr="00BB4008">
        <w:rPr>
          <w:rFonts w:ascii="Times New Roman" w:hAnsi="Times New Roman"/>
          <w:sz w:val="24"/>
          <w:szCs w:val="24"/>
        </w:rPr>
        <w:t xml:space="preserve">; </w:t>
      </w:r>
      <w:r w:rsidRPr="00BB4008">
        <w:rPr>
          <w:rFonts w:ascii="Times New Roman" w:hAnsi="Times New Roman"/>
          <w:position w:val="-16"/>
          <w:sz w:val="24"/>
          <w:szCs w:val="24"/>
        </w:rPr>
        <w:object w:dxaOrig="1680" w:dyaOrig="460">
          <v:shape id="_x0000_i1049" type="#_x0000_t75" style="width:83.25pt;height:24.75pt" o:ole="">
            <v:imagedata r:id="rId11" o:title=""/>
          </v:shape>
          <o:OLEObject Type="Embed" ProgID="Equation.DSMT4" ShapeID="_x0000_i1049" DrawAspect="Content" ObjectID="_1517295843" r:id="rId50"/>
        </w:object>
      </w:r>
      <w:r w:rsidR="00D25A11" w:rsidRPr="00BB4008">
        <w:rPr>
          <w:rFonts w:ascii="Times New Roman" w:eastAsia="Times New Roman" w:hAnsi="Times New Roman"/>
          <w:sz w:val="24"/>
          <w:szCs w:val="24"/>
        </w:rPr>
        <w:fldChar w:fldCharType="begin"/>
      </w:r>
      <w:r w:rsidRPr="00BB4008">
        <w:rPr>
          <w:rFonts w:ascii="Times New Roman" w:eastAsia="Times New Roman" w:hAnsi="Times New Roman"/>
          <w:sz w:val="24"/>
          <w:szCs w:val="24"/>
        </w:rPr>
        <w:instrText xml:space="preserve"> QUOTE </w:instrText>
      </w:r>
      <w:r w:rsidRPr="00BB4008">
        <w:rPr>
          <w:rFonts w:ascii="Times New Roman" w:hAnsi="Times New Roman"/>
          <w:noProof/>
          <w:position w:val="-9"/>
          <w:sz w:val="24"/>
          <w:szCs w:val="24"/>
          <w:lang w:eastAsia="ru-RU"/>
        </w:rPr>
        <w:drawing>
          <wp:inline distT="0" distB="0" distL="0" distR="0" wp14:anchorId="60940664" wp14:editId="29C61EC5">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BB4008">
        <w:rPr>
          <w:rFonts w:ascii="Times New Roman" w:eastAsia="Times New Roman" w:hAnsi="Times New Roman"/>
          <w:sz w:val="24"/>
          <w:szCs w:val="24"/>
        </w:rPr>
        <w:instrText xml:space="preserve"> </w:instrText>
      </w:r>
      <w:r w:rsidR="00D25A11" w:rsidRPr="00BB4008">
        <w:rPr>
          <w:rFonts w:ascii="Times New Roman" w:eastAsia="Times New Roman" w:hAnsi="Times New Roman"/>
          <w:sz w:val="24"/>
          <w:szCs w:val="24"/>
        </w:rPr>
        <w:fldChar w:fldCharType="separate"/>
      </w:r>
      <w:r w:rsidRPr="00BB4008">
        <w:rPr>
          <w:rFonts w:ascii="Times New Roman" w:hAnsi="Times New Roman"/>
          <w:noProof/>
          <w:position w:val="-9"/>
          <w:sz w:val="24"/>
          <w:szCs w:val="24"/>
          <w:lang w:eastAsia="ru-RU"/>
        </w:rPr>
        <w:drawing>
          <wp:inline distT="0" distB="0" distL="0" distR="0" wp14:anchorId="30972962" wp14:editId="321B68D2">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25A11" w:rsidRPr="00BB4008">
        <w:rPr>
          <w:rFonts w:ascii="Times New Roman" w:eastAsia="Times New Roman" w:hAnsi="Times New Roman"/>
          <w:sz w:val="24"/>
          <w:szCs w:val="24"/>
        </w:rPr>
        <w:fldChar w:fldCharType="end"/>
      </w:r>
      <w:r w:rsidR="00D25A11" w:rsidRPr="00BB4008">
        <w:rPr>
          <w:rFonts w:ascii="Times New Roman" w:eastAsia="Times New Roman" w:hAnsi="Times New Roman"/>
          <w:sz w:val="24"/>
          <w:szCs w:val="24"/>
        </w:rPr>
        <w:fldChar w:fldCharType="begin"/>
      </w:r>
      <w:r w:rsidRPr="00BB4008">
        <w:rPr>
          <w:rFonts w:ascii="Times New Roman" w:eastAsia="Times New Roman" w:hAnsi="Times New Roman"/>
          <w:sz w:val="24"/>
          <w:szCs w:val="24"/>
        </w:rPr>
        <w:instrText xml:space="preserve"> QUOTE </w:instrText>
      </w:r>
      <w:r w:rsidRPr="00BB4008">
        <w:rPr>
          <w:rFonts w:ascii="Times New Roman" w:hAnsi="Times New Roman"/>
          <w:noProof/>
          <w:position w:val="-8"/>
          <w:sz w:val="24"/>
          <w:szCs w:val="24"/>
          <w:lang w:eastAsia="ru-RU"/>
        </w:rPr>
        <w:drawing>
          <wp:inline distT="0" distB="0" distL="0" distR="0" wp14:anchorId="6091206C" wp14:editId="3A95AACC">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Pr="00BB4008">
        <w:rPr>
          <w:rFonts w:ascii="Times New Roman" w:eastAsia="Times New Roman" w:hAnsi="Times New Roman"/>
          <w:sz w:val="24"/>
          <w:szCs w:val="24"/>
        </w:rPr>
        <w:instrText xml:space="preserve"> </w:instrText>
      </w:r>
      <w:r w:rsidR="00D25A11" w:rsidRPr="00BB4008">
        <w:rPr>
          <w:rFonts w:ascii="Times New Roman" w:eastAsia="Times New Roman" w:hAnsi="Times New Roman"/>
          <w:sz w:val="24"/>
          <w:szCs w:val="24"/>
        </w:rPr>
        <w:fldChar w:fldCharType="separate"/>
      </w:r>
      <w:r w:rsidRPr="00BB4008">
        <w:rPr>
          <w:rFonts w:ascii="Times New Roman" w:hAnsi="Times New Roman"/>
          <w:noProof/>
          <w:position w:val="-8"/>
          <w:sz w:val="24"/>
          <w:szCs w:val="24"/>
          <w:lang w:eastAsia="ru-RU"/>
        </w:rPr>
        <w:drawing>
          <wp:inline distT="0" distB="0" distL="0" distR="0" wp14:anchorId="1AC62C9A" wp14:editId="3FA9D747">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D25A11" w:rsidRPr="00BB4008">
        <w:rPr>
          <w:rFonts w:ascii="Times New Roman" w:eastAsia="Times New Roman" w:hAnsi="Times New Roman"/>
          <w:sz w:val="24"/>
          <w:szCs w:val="24"/>
        </w:rPr>
        <w:fldChar w:fldCharType="end"/>
      </w:r>
      <w:r w:rsidR="00D25A11" w:rsidRPr="00BB4008">
        <w:rPr>
          <w:rFonts w:ascii="Times New Roman" w:eastAsia="Times New Roman" w:hAnsi="Times New Roman"/>
          <w:sz w:val="24"/>
          <w:szCs w:val="24"/>
        </w:rPr>
        <w:fldChar w:fldCharType="begin"/>
      </w:r>
      <w:r w:rsidRPr="00BB4008">
        <w:rPr>
          <w:rFonts w:ascii="Times New Roman" w:eastAsia="Times New Roman" w:hAnsi="Times New Roman"/>
          <w:sz w:val="24"/>
          <w:szCs w:val="24"/>
        </w:rPr>
        <w:instrText xml:space="preserve"> QUOTE </w:instrText>
      </w:r>
      <w:r w:rsidRPr="00BB4008">
        <w:rPr>
          <w:rFonts w:ascii="Times New Roman" w:hAnsi="Times New Roman"/>
          <w:noProof/>
          <w:position w:val="-8"/>
          <w:sz w:val="24"/>
          <w:szCs w:val="24"/>
          <w:lang w:eastAsia="ru-RU"/>
        </w:rPr>
        <w:drawing>
          <wp:inline distT="0" distB="0" distL="0" distR="0" wp14:anchorId="71B495A2" wp14:editId="37DD55B3">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Pr="00BB4008">
        <w:rPr>
          <w:rFonts w:ascii="Times New Roman" w:eastAsia="Times New Roman" w:hAnsi="Times New Roman"/>
          <w:sz w:val="24"/>
          <w:szCs w:val="24"/>
        </w:rPr>
        <w:instrText xml:space="preserve"> </w:instrText>
      </w:r>
      <w:r w:rsidR="00D25A11" w:rsidRPr="00BB4008">
        <w:rPr>
          <w:rFonts w:ascii="Times New Roman" w:eastAsia="Times New Roman" w:hAnsi="Times New Roman"/>
          <w:sz w:val="24"/>
          <w:szCs w:val="24"/>
        </w:rPr>
        <w:fldChar w:fldCharType="separate"/>
      </w:r>
      <w:r w:rsidRPr="00BB4008">
        <w:rPr>
          <w:rFonts w:ascii="Times New Roman" w:hAnsi="Times New Roman"/>
          <w:noProof/>
          <w:position w:val="-8"/>
          <w:sz w:val="24"/>
          <w:szCs w:val="24"/>
          <w:lang w:eastAsia="ru-RU"/>
        </w:rPr>
        <w:drawing>
          <wp:inline distT="0" distB="0" distL="0" distR="0" wp14:anchorId="412D7298" wp14:editId="0791FE66">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D25A11" w:rsidRPr="00BB4008">
        <w:rPr>
          <w:rFonts w:ascii="Times New Roman" w:eastAsia="Times New Roman" w:hAnsi="Times New Roman"/>
          <w:sz w:val="24"/>
          <w:szCs w:val="24"/>
        </w:rPr>
        <w:fldChar w:fldCharType="end"/>
      </w:r>
      <w:r w:rsidRPr="00BB4008">
        <w:rPr>
          <w:rFonts w:ascii="Times New Roman" w:eastAsia="Times New Roman" w:hAnsi="Times New Roman"/>
          <w:sz w:val="24"/>
          <w:szCs w:val="24"/>
        </w:rPr>
        <w:t xml:space="preserve"> и их решение. </w:t>
      </w:r>
      <w:r w:rsidRPr="00BB4008">
        <w:rPr>
          <w:rFonts w:ascii="Times New Roman" w:hAnsi="Times New Roman"/>
          <w:sz w:val="24"/>
          <w:szCs w:val="24"/>
        </w:rPr>
        <w:t xml:space="preserve">Решение иррациональных уравнений вида </w:t>
      </w:r>
      <w:r w:rsidRPr="00BB4008">
        <w:rPr>
          <w:rFonts w:ascii="Times New Roman" w:hAnsi="Times New Roman"/>
          <w:position w:val="-16"/>
          <w:sz w:val="24"/>
          <w:szCs w:val="24"/>
        </w:rPr>
        <w:object w:dxaOrig="1480" w:dyaOrig="460">
          <v:shape id="_x0000_i1050" type="#_x0000_t75" style="width:72.75pt;height:24.75pt" o:ole="">
            <v:imagedata r:id="rId54" o:title=""/>
          </v:shape>
          <o:OLEObject Type="Embed" ProgID="Equation.DSMT4" ShapeID="_x0000_i1050" DrawAspect="Content" ObjectID="_1517295844" r:id="rId55"/>
        </w:object>
      </w:r>
      <w:r w:rsidRPr="00BB4008">
        <w:rPr>
          <w:rFonts w:ascii="Times New Roman" w:hAnsi="Times New Roman"/>
          <w:sz w:val="24"/>
          <w:szCs w:val="24"/>
        </w:rPr>
        <w:t>.</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Системы уравнений</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Понятие системы уравнений. Решение систем уравнений.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Представление о равносильности систем уравнений.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Неравенства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о решении неравенства. Множество решений неравенства.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Представление о равносильности неравенств.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Квадратное неравенство с параметром и его решение. </w:t>
      </w:r>
    </w:p>
    <w:p w:rsidR="00403DD3" w:rsidRPr="00BB4008" w:rsidRDefault="00403DD3" w:rsidP="00BB4008">
      <w:pPr>
        <w:spacing w:after="0" w:line="240" w:lineRule="auto"/>
        <w:ind w:firstLine="709"/>
        <w:jc w:val="both"/>
        <w:rPr>
          <w:rFonts w:ascii="Times New Roman" w:eastAsia="Times New Roman" w:hAnsi="Times New Roman"/>
          <w:sz w:val="24"/>
          <w:szCs w:val="24"/>
        </w:rPr>
      </w:pPr>
      <w:r w:rsidRPr="00BB4008">
        <w:rPr>
          <w:rFonts w:ascii="Times New Roman" w:hAnsi="Times New Roman"/>
          <w:sz w:val="24"/>
          <w:szCs w:val="24"/>
        </w:rPr>
        <w:t xml:space="preserve">Простейшие иррациональные неравенства вида: </w:t>
      </w:r>
      <w:r w:rsidRPr="00BB4008">
        <w:rPr>
          <w:rFonts w:ascii="Times New Roman" w:hAnsi="Times New Roman"/>
          <w:position w:val="-16"/>
          <w:sz w:val="24"/>
          <w:szCs w:val="24"/>
        </w:rPr>
        <w:object w:dxaOrig="1120" w:dyaOrig="460">
          <v:shape id="_x0000_i1051" type="#_x0000_t75" style="width:56.25pt;height:24.75pt" o:ole="">
            <v:imagedata r:id="rId56" o:title=""/>
          </v:shape>
          <o:OLEObject Type="Embed" ProgID="Equation.DSMT4" ShapeID="_x0000_i1051" DrawAspect="Content" ObjectID="_1517295845" r:id="rId57"/>
        </w:object>
      </w:r>
      <w:r w:rsidRPr="00BB4008">
        <w:rPr>
          <w:rFonts w:ascii="Times New Roman" w:hAnsi="Times New Roman"/>
          <w:sz w:val="24"/>
          <w:szCs w:val="24"/>
        </w:rPr>
        <w:t xml:space="preserve">; </w:t>
      </w:r>
      <w:r w:rsidRPr="00BB4008">
        <w:rPr>
          <w:rFonts w:ascii="Times New Roman" w:hAnsi="Times New Roman"/>
          <w:position w:val="-16"/>
          <w:sz w:val="24"/>
          <w:szCs w:val="24"/>
        </w:rPr>
        <w:object w:dxaOrig="1120" w:dyaOrig="460">
          <v:shape id="_x0000_i1052" type="#_x0000_t75" style="width:56.25pt;height:24.75pt" o:ole="">
            <v:imagedata r:id="rId58" o:title=""/>
          </v:shape>
          <o:OLEObject Type="Embed" ProgID="Equation.DSMT4" ShapeID="_x0000_i1052" DrawAspect="Content" ObjectID="_1517295846" r:id="rId59"/>
        </w:object>
      </w:r>
      <w:r w:rsidRPr="00BB4008">
        <w:rPr>
          <w:rFonts w:ascii="Times New Roman" w:hAnsi="Times New Roman"/>
          <w:sz w:val="24"/>
          <w:szCs w:val="24"/>
        </w:rPr>
        <w:t xml:space="preserve">; </w:t>
      </w:r>
      <w:r w:rsidRPr="00BB4008">
        <w:rPr>
          <w:rFonts w:ascii="Times New Roman" w:hAnsi="Times New Roman"/>
          <w:position w:val="-16"/>
          <w:sz w:val="24"/>
          <w:szCs w:val="24"/>
        </w:rPr>
        <w:object w:dxaOrig="1680" w:dyaOrig="460">
          <v:shape id="_x0000_i1053" type="#_x0000_t75" style="width:83.25pt;height:24.75pt" o:ole="">
            <v:imagedata r:id="rId60" o:title=""/>
          </v:shape>
          <o:OLEObject Type="Embed" ProgID="Equation.DSMT4" ShapeID="_x0000_i1053" DrawAspect="Content" ObjectID="_1517295847" r:id="rId61"/>
        </w:object>
      </w:r>
      <w:r w:rsidR="00D25A11" w:rsidRPr="00BB4008">
        <w:rPr>
          <w:rFonts w:ascii="Times New Roman" w:eastAsia="Times New Roman" w:hAnsi="Times New Roman"/>
          <w:sz w:val="24"/>
          <w:szCs w:val="24"/>
        </w:rPr>
        <w:fldChar w:fldCharType="begin"/>
      </w:r>
      <w:r w:rsidRPr="00BB4008">
        <w:rPr>
          <w:rFonts w:ascii="Times New Roman" w:eastAsia="Times New Roman" w:hAnsi="Times New Roman"/>
          <w:sz w:val="24"/>
          <w:szCs w:val="24"/>
        </w:rPr>
        <w:instrText xml:space="preserve"> QUOTE </w:instrText>
      </w:r>
      <w:r w:rsidRPr="00BB4008">
        <w:rPr>
          <w:rFonts w:ascii="Times New Roman" w:hAnsi="Times New Roman"/>
          <w:noProof/>
          <w:position w:val="-9"/>
          <w:sz w:val="24"/>
          <w:szCs w:val="24"/>
          <w:lang w:eastAsia="ru-RU"/>
        </w:rPr>
        <w:drawing>
          <wp:inline distT="0" distB="0" distL="0" distR="0" wp14:anchorId="06D945FB" wp14:editId="585E6721">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BB4008">
        <w:rPr>
          <w:rFonts w:ascii="Times New Roman" w:eastAsia="Times New Roman" w:hAnsi="Times New Roman"/>
          <w:sz w:val="24"/>
          <w:szCs w:val="24"/>
        </w:rPr>
        <w:instrText xml:space="preserve"> </w:instrText>
      </w:r>
      <w:r w:rsidR="00D25A11" w:rsidRPr="00BB4008">
        <w:rPr>
          <w:rFonts w:ascii="Times New Roman" w:eastAsia="Times New Roman" w:hAnsi="Times New Roman"/>
          <w:sz w:val="24"/>
          <w:szCs w:val="24"/>
        </w:rPr>
        <w:fldChar w:fldCharType="separate"/>
      </w:r>
      <w:r w:rsidRPr="00BB4008">
        <w:rPr>
          <w:rFonts w:ascii="Times New Roman" w:hAnsi="Times New Roman"/>
          <w:noProof/>
          <w:position w:val="-9"/>
          <w:sz w:val="24"/>
          <w:szCs w:val="24"/>
          <w:lang w:eastAsia="ru-RU"/>
        </w:rPr>
        <w:drawing>
          <wp:inline distT="0" distB="0" distL="0" distR="0" wp14:anchorId="38A738A0" wp14:editId="02343196">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25A11" w:rsidRPr="00BB4008">
        <w:rPr>
          <w:rFonts w:ascii="Times New Roman" w:eastAsia="Times New Roman" w:hAnsi="Times New Roman"/>
          <w:sz w:val="24"/>
          <w:szCs w:val="24"/>
        </w:rPr>
        <w:fldChar w:fldCharType="end"/>
      </w:r>
      <w:r w:rsidRPr="00BB4008">
        <w:rPr>
          <w:rFonts w:ascii="Times New Roman" w:eastAsia="Times New Roman" w:hAnsi="Times New Roman"/>
          <w:sz w:val="24"/>
          <w:szCs w:val="24"/>
        </w:rPr>
        <w:t>.</w:t>
      </w:r>
    </w:p>
    <w:p w:rsidR="00403DD3" w:rsidRPr="00BB4008" w:rsidRDefault="00403DD3"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sz w:val="24"/>
          <w:szCs w:val="24"/>
        </w:rPr>
        <w:t>Обобщённый метод интервалов для решения неравенств.</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Системы неравенств</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BB4008" w:rsidRDefault="00403DD3" w:rsidP="00BB4008">
      <w:pPr>
        <w:pStyle w:val="aff5"/>
        <w:spacing w:after="0" w:line="240" w:lineRule="auto"/>
        <w:ind w:firstLine="709"/>
        <w:jc w:val="both"/>
        <w:rPr>
          <w:rFonts w:ascii="Times New Roman" w:hAnsi="Times New Roman"/>
          <w:b/>
          <w:i w:val="0"/>
          <w:color w:val="auto"/>
        </w:rPr>
      </w:pPr>
      <w:bookmarkStart w:id="258" w:name="_Toc403076055"/>
      <w:r w:rsidRPr="00BB4008">
        <w:rPr>
          <w:rFonts w:ascii="Times New Roman" w:hAnsi="Times New Roman"/>
          <w:b/>
          <w:i w:val="0"/>
          <w:color w:val="auto"/>
        </w:rPr>
        <w:t>Функции</w:t>
      </w:r>
      <w:bookmarkEnd w:id="258"/>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Понятие зависимости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Функция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Линейная функция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Свойства, график. Угловой коэффициент прямой. Расположение графика линейной функции в зависимости от её коэффициентов.</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Квадратичная функция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Свойства</w:t>
      </w:r>
      <w:r w:rsidRPr="00BB4008">
        <w:rPr>
          <w:rFonts w:ascii="Times New Roman" w:hAnsi="Times New Roman"/>
          <w:bCs/>
          <w:sz w:val="24"/>
          <w:szCs w:val="24"/>
        </w:rPr>
        <w:t>.</w:t>
      </w:r>
      <w:r w:rsidRPr="00BB4008">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Обратная пропорциональность</w:t>
      </w:r>
    </w:p>
    <w:p w:rsidR="00403DD3" w:rsidRPr="00BB4008" w:rsidRDefault="00403DD3" w:rsidP="00BB4008">
      <w:pPr>
        <w:spacing w:after="0" w:line="240" w:lineRule="auto"/>
        <w:ind w:firstLine="709"/>
        <w:jc w:val="both"/>
        <w:rPr>
          <w:rFonts w:ascii="Times New Roman" w:eastAsia="Times New Roman" w:hAnsi="Times New Roman"/>
          <w:sz w:val="24"/>
          <w:szCs w:val="24"/>
        </w:rPr>
      </w:pPr>
      <w:r w:rsidRPr="00BB4008">
        <w:rPr>
          <w:rFonts w:ascii="Times New Roman" w:hAnsi="Times New Roman"/>
          <w:sz w:val="24"/>
          <w:szCs w:val="24"/>
        </w:rPr>
        <w:t xml:space="preserve">Свойства функции </w:t>
      </w:r>
      <w:r w:rsidRPr="00BB4008">
        <w:rPr>
          <w:rFonts w:ascii="Times New Roman" w:hAnsi="Times New Roman"/>
          <w:position w:val="-24"/>
          <w:sz w:val="24"/>
          <w:szCs w:val="24"/>
        </w:rPr>
        <w:object w:dxaOrig="620" w:dyaOrig="620">
          <v:shape id="_x0000_i1054" type="#_x0000_t75" style="width:30.75pt;height:30.75pt" o:ole="">
            <v:imagedata r:id="rId39" o:title=""/>
          </v:shape>
          <o:OLEObject Type="Embed" ProgID="Equation.DSMT4" ShapeID="_x0000_i1054" DrawAspect="Content" ObjectID="_1517295848" r:id="rId63"/>
        </w:object>
      </w:r>
      <w:r w:rsidR="00D25A11" w:rsidRPr="00BB4008">
        <w:rPr>
          <w:rFonts w:ascii="Times New Roman" w:eastAsia="Times New Roman" w:hAnsi="Times New Roman"/>
          <w:sz w:val="24"/>
          <w:szCs w:val="24"/>
        </w:rPr>
        <w:fldChar w:fldCharType="begin"/>
      </w:r>
      <w:r w:rsidRPr="00BB4008">
        <w:rPr>
          <w:rFonts w:ascii="Times New Roman" w:eastAsia="Times New Roman" w:hAnsi="Times New Roman"/>
          <w:sz w:val="24"/>
          <w:szCs w:val="24"/>
        </w:rPr>
        <w:instrText xml:space="preserve"> QUOTE </w:instrText>
      </w:r>
      <w:r w:rsidRPr="00BB4008">
        <w:rPr>
          <w:rFonts w:ascii="Times New Roman" w:hAnsi="Times New Roman"/>
          <w:noProof/>
          <w:position w:val="-15"/>
          <w:sz w:val="24"/>
          <w:szCs w:val="24"/>
          <w:lang w:eastAsia="ru-RU"/>
        </w:rPr>
        <w:drawing>
          <wp:inline distT="0" distB="0" distL="0" distR="0" wp14:anchorId="275F0AB4" wp14:editId="042A729D">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BB4008">
        <w:rPr>
          <w:rFonts w:ascii="Times New Roman" w:eastAsia="Times New Roman" w:hAnsi="Times New Roman"/>
          <w:sz w:val="24"/>
          <w:szCs w:val="24"/>
        </w:rPr>
        <w:instrText xml:space="preserve"> </w:instrText>
      </w:r>
      <w:r w:rsidR="00D25A11" w:rsidRPr="00BB4008">
        <w:rPr>
          <w:rFonts w:ascii="Times New Roman" w:eastAsia="Times New Roman" w:hAnsi="Times New Roman"/>
          <w:sz w:val="24"/>
          <w:szCs w:val="24"/>
        </w:rPr>
        <w:fldChar w:fldCharType="separate"/>
      </w:r>
      <w:r w:rsidRPr="00BB4008">
        <w:rPr>
          <w:rFonts w:ascii="Times New Roman" w:hAnsi="Times New Roman"/>
          <w:noProof/>
          <w:position w:val="-15"/>
          <w:sz w:val="24"/>
          <w:szCs w:val="24"/>
          <w:lang w:eastAsia="ru-RU"/>
        </w:rPr>
        <w:drawing>
          <wp:inline distT="0" distB="0" distL="0" distR="0" wp14:anchorId="6B7BA5A2" wp14:editId="018E2553">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25A11" w:rsidRPr="00BB4008">
        <w:rPr>
          <w:rFonts w:ascii="Times New Roman" w:eastAsia="Times New Roman" w:hAnsi="Times New Roman"/>
          <w:sz w:val="24"/>
          <w:szCs w:val="24"/>
        </w:rPr>
        <w:fldChar w:fldCharType="end"/>
      </w:r>
      <w:r w:rsidRPr="00BB4008">
        <w:rPr>
          <w:rFonts w:ascii="Times New Roman" w:eastAsia="Times New Roman" w:hAnsi="Times New Roman"/>
          <w:sz w:val="24"/>
          <w:szCs w:val="24"/>
        </w:rPr>
        <w:t xml:space="preserve">. Гипербола. Представление об асимптотах. </w:t>
      </w:r>
    </w:p>
    <w:p w:rsidR="00403DD3" w:rsidRPr="00BB4008" w:rsidRDefault="00403DD3"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b/>
          <w:bCs/>
          <w:sz w:val="24"/>
          <w:szCs w:val="24"/>
        </w:rPr>
        <w:t>Степенная функция с показателем</w:t>
      </w:r>
      <w:r w:rsidRPr="00BB4008">
        <w:rPr>
          <w:rFonts w:ascii="Times New Roman" w:eastAsia="Times New Roman" w:hAnsi="Times New Roman"/>
          <w:sz w:val="24"/>
          <w:szCs w:val="24"/>
        </w:rPr>
        <w:t xml:space="preserve"> </w:t>
      </w:r>
      <w:r w:rsidRPr="00BB4008">
        <w:rPr>
          <w:rFonts w:ascii="Times New Roman" w:eastAsia="Times New Roman" w:hAnsi="Times New Roman"/>
          <w:b/>
          <w:bCs/>
          <w:sz w:val="24"/>
          <w:szCs w:val="24"/>
        </w:rPr>
        <w:t>3</w:t>
      </w:r>
    </w:p>
    <w:p w:rsidR="00403DD3" w:rsidRPr="00BB4008" w:rsidRDefault="00403DD3"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sz w:val="24"/>
          <w:szCs w:val="24"/>
        </w:rPr>
        <w:t xml:space="preserve">Свойства. Кубическая парабола. </w:t>
      </w:r>
    </w:p>
    <w:p w:rsidR="00403DD3" w:rsidRPr="00BB4008" w:rsidRDefault="00403DD3"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b/>
          <w:bCs/>
          <w:sz w:val="24"/>
          <w:szCs w:val="24"/>
        </w:rPr>
        <w:t xml:space="preserve">Функции </w:t>
      </w:r>
      <w:r w:rsidRPr="00BB4008">
        <w:rPr>
          <w:rFonts w:ascii="Times New Roman" w:eastAsia="Times New Roman" w:hAnsi="Times New Roman"/>
          <w:bCs/>
          <w:position w:val="-10"/>
          <w:sz w:val="24"/>
          <w:szCs w:val="24"/>
        </w:rPr>
        <w:object w:dxaOrig="760" w:dyaOrig="380">
          <v:shape id="_x0000_i1055" type="#_x0000_t75" style="width:39pt;height:17.25pt" o:ole="">
            <v:imagedata r:id="rId64" o:title=""/>
          </v:shape>
          <o:OLEObject Type="Embed" ProgID="Equation.DSMT4" ShapeID="_x0000_i1055" DrawAspect="Content" ObjectID="_1517295849" r:id="rId65"/>
        </w:object>
      </w:r>
      <w:r w:rsidRPr="00BB4008">
        <w:rPr>
          <w:rFonts w:ascii="Times New Roman" w:eastAsia="Times New Roman" w:hAnsi="Times New Roman"/>
          <w:bCs/>
          <w:sz w:val="24"/>
          <w:szCs w:val="24"/>
        </w:rPr>
        <w:t xml:space="preserve">, </w:t>
      </w:r>
      <w:r w:rsidRPr="00BB4008">
        <w:rPr>
          <w:rFonts w:ascii="Times New Roman" w:eastAsia="Times New Roman" w:hAnsi="Times New Roman"/>
          <w:b/>
          <w:bCs/>
          <w:position w:val="-10"/>
          <w:sz w:val="24"/>
          <w:szCs w:val="24"/>
        </w:rPr>
        <w:object w:dxaOrig="760" w:dyaOrig="380">
          <v:shape id="_x0000_i1056" type="#_x0000_t75" style="width:39pt;height:17.25pt" o:ole="">
            <v:imagedata r:id="rId66" o:title=""/>
          </v:shape>
          <o:OLEObject Type="Embed" ProgID="Equation.DSMT4" ShapeID="_x0000_i1056" DrawAspect="Content" ObjectID="_1517295850" r:id="rId67"/>
        </w:object>
      </w:r>
      <w:r w:rsidRPr="00BB4008">
        <w:rPr>
          <w:rFonts w:ascii="Times New Roman" w:eastAsia="Times New Roman" w:hAnsi="Times New Roman"/>
          <w:bCs/>
          <w:sz w:val="24"/>
          <w:szCs w:val="24"/>
        </w:rPr>
        <w:t xml:space="preserve">, </w:t>
      </w:r>
      <w:r w:rsidRPr="00BB4008">
        <w:rPr>
          <w:rFonts w:ascii="Times New Roman" w:eastAsia="Times New Roman" w:hAnsi="Times New Roman"/>
          <w:bCs/>
          <w:position w:val="-12"/>
          <w:sz w:val="24"/>
          <w:szCs w:val="24"/>
        </w:rPr>
        <w:object w:dxaOrig="660" w:dyaOrig="380">
          <v:shape id="_x0000_i1057" type="#_x0000_t75" style="width:33.75pt;height:17.25pt" o:ole="">
            <v:imagedata r:id="rId68" o:title=""/>
          </v:shape>
          <o:OLEObject Type="Embed" ProgID="Equation.DSMT4" ShapeID="_x0000_i1057" DrawAspect="Content" ObjectID="_1517295851" r:id="rId69"/>
        </w:object>
      </w:r>
      <w:r w:rsidRPr="00BB4008">
        <w:rPr>
          <w:rFonts w:ascii="Times New Roman" w:eastAsia="Times New Roman" w:hAnsi="Times New Roman"/>
          <w:bCs/>
          <w:sz w:val="24"/>
          <w:szCs w:val="24"/>
        </w:rPr>
        <w:t xml:space="preserve">. </w:t>
      </w:r>
      <w:r w:rsidRPr="00BB4008">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Представление о взаимно обратных функциях.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Непрерывность функции и точки разрыва функций. Кусочно заданные функции.</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Последовательности и прогрессии</w:t>
      </w:r>
    </w:p>
    <w:p w:rsidR="00403DD3" w:rsidRPr="00BB4008" w:rsidRDefault="00403DD3" w:rsidP="00BB4008">
      <w:pPr>
        <w:spacing w:after="0" w:line="240" w:lineRule="auto"/>
        <w:ind w:firstLine="709"/>
        <w:jc w:val="both"/>
        <w:rPr>
          <w:rFonts w:ascii="Times New Roman" w:hAnsi="Times New Roman"/>
          <w:sz w:val="24"/>
          <w:szCs w:val="24"/>
        </w:rPr>
      </w:pPr>
      <w:bookmarkStart w:id="259" w:name="_Toc403076056"/>
      <w:r w:rsidRPr="00BB4008">
        <w:rPr>
          <w:rFonts w:ascii="Times New Roman" w:hAnsi="Times New Roman"/>
          <w:sz w:val="24"/>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w:t>
      </w:r>
      <w:r w:rsidRPr="00BB4008">
        <w:rPr>
          <w:rFonts w:ascii="Times New Roman" w:hAnsi="Times New Roman"/>
          <w:sz w:val="24"/>
          <w:szCs w:val="24"/>
        </w:rPr>
        <w:lastRenderedPageBreak/>
        <w:t xml:space="preserve">Сумма сходящейся геометрической прогрессии. </w:t>
      </w:r>
      <w:bookmarkEnd w:id="259"/>
      <w:r w:rsidRPr="00BB4008">
        <w:rPr>
          <w:rFonts w:ascii="Times New Roman" w:hAnsi="Times New Roman"/>
          <w:sz w:val="24"/>
          <w:szCs w:val="24"/>
        </w:rPr>
        <w:t xml:space="preserve">Гармонический ряд. Расходимость гармонического ряда.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BB4008" w:rsidRDefault="00403DD3" w:rsidP="00BB4008">
      <w:pPr>
        <w:pStyle w:val="aff5"/>
        <w:spacing w:after="0" w:line="240" w:lineRule="auto"/>
        <w:ind w:firstLine="709"/>
        <w:jc w:val="both"/>
        <w:rPr>
          <w:rFonts w:ascii="Times New Roman" w:hAnsi="Times New Roman"/>
          <w:b/>
          <w:i w:val="0"/>
          <w:color w:val="auto"/>
        </w:rPr>
      </w:pPr>
      <w:bookmarkStart w:id="260" w:name="_Toc403076057"/>
      <w:r w:rsidRPr="00BB4008">
        <w:rPr>
          <w:rFonts w:ascii="Times New Roman" w:hAnsi="Times New Roman"/>
          <w:b/>
          <w:i w:val="0"/>
          <w:color w:val="auto"/>
        </w:rPr>
        <w:t>Решение текстовых задач</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Задачи на все арифметические действия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Решение задач на движение, работу, покупки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Решение задач на нахождение части числа и числа по его части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Решение задач на проценты, доли</w:t>
      </w:r>
      <w:r w:rsidRPr="00BB4008">
        <w:rPr>
          <w:rFonts w:ascii="Times New Roman" w:hAnsi="Times New Roman"/>
          <w:sz w:val="24"/>
          <w:szCs w:val="24"/>
        </w:rPr>
        <w:t>, применение пропорций при решении задач.</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Логические задачи</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Основные методы решения задач</w:t>
      </w:r>
    </w:p>
    <w:p w:rsidR="00403DD3" w:rsidRPr="00BB4008" w:rsidRDefault="00403DD3"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BB4008" w:rsidRDefault="00403DD3" w:rsidP="00BB4008">
      <w:pPr>
        <w:pStyle w:val="3"/>
        <w:spacing w:before="0" w:beforeAutospacing="0" w:after="0" w:afterAutospacing="0"/>
        <w:ind w:firstLine="709"/>
        <w:jc w:val="both"/>
        <w:rPr>
          <w:i/>
          <w:sz w:val="24"/>
          <w:szCs w:val="24"/>
        </w:rPr>
      </w:pPr>
      <w:bookmarkStart w:id="261" w:name="_Toc405513927"/>
      <w:bookmarkStart w:id="262" w:name="_Toc284662805"/>
      <w:bookmarkStart w:id="263" w:name="_Toc284663432"/>
      <w:r w:rsidRPr="00BB4008">
        <w:rPr>
          <w:i/>
          <w:sz w:val="24"/>
          <w:szCs w:val="24"/>
        </w:rPr>
        <w:t>Статистика и теория вероятностей</w:t>
      </w:r>
      <w:bookmarkEnd w:id="260"/>
      <w:bookmarkEnd w:id="261"/>
      <w:bookmarkEnd w:id="262"/>
      <w:bookmarkEnd w:id="263"/>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Статистика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Случайные опыты и случайные события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Элементы комбинаторики и испытания Бернулли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Геометрическая вероятность</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Случайные величины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w:t>
      </w:r>
      <w:r w:rsidRPr="00BB4008">
        <w:rPr>
          <w:rFonts w:ascii="Times New Roman" w:hAnsi="Times New Roman"/>
          <w:sz w:val="24"/>
          <w:szCs w:val="24"/>
        </w:rPr>
        <w:lastRenderedPageBreak/>
        <w:t xml:space="preserve">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BB4008" w:rsidRDefault="00403DD3" w:rsidP="00BB4008">
      <w:pPr>
        <w:pStyle w:val="3"/>
        <w:spacing w:before="0" w:beforeAutospacing="0" w:after="0" w:afterAutospacing="0"/>
        <w:ind w:firstLine="709"/>
        <w:jc w:val="both"/>
        <w:rPr>
          <w:sz w:val="24"/>
          <w:szCs w:val="24"/>
        </w:rPr>
      </w:pPr>
      <w:bookmarkStart w:id="264" w:name="_Toc403076059"/>
      <w:bookmarkStart w:id="265" w:name="_Toc405513928"/>
      <w:bookmarkStart w:id="266" w:name="_Toc284662806"/>
      <w:bookmarkStart w:id="267" w:name="_Toc284663433"/>
      <w:r w:rsidRPr="00BB4008">
        <w:rPr>
          <w:sz w:val="24"/>
          <w:szCs w:val="24"/>
        </w:rPr>
        <w:t>Геометрия</w:t>
      </w:r>
      <w:bookmarkEnd w:id="264"/>
      <w:bookmarkEnd w:id="265"/>
      <w:bookmarkEnd w:id="266"/>
      <w:bookmarkEnd w:id="267"/>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Геометрические фигуры</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Фигуры в геометрии и в окружающем мире</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BB4008">
        <w:rPr>
          <w:rFonts w:ascii="Times New Roman" w:hAnsi="Times New Roman"/>
          <w:bCs/>
          <w:sz w:val="24"/>
          <w:szCs w:val="24"/>
        </w:rPr>
        <w:t>Плоская и неплоская фигуры</w:t>
      </w:r>
      <w:r w:rsidRPr="00BB4008">
        <w:rPr>
          <w:rFonts w:ascii="Times New Roman" w:hAnsi="Times New Roman"/>
          <w:sz w:val="24"/>
          <w:szCs w:val="24"/>
        </w:rPr>
        <w:t xml:space="preserve">.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BB4008" w:rsidRDefault="00403DD3" w:rsidP="00BB4008">
      <w:pPr>
        <w:spacing w:after="0" w:line="240" w:lineRule="auto"/>
        <w:ind w:firstLine="709"/>
        <w:jc w:val="both"/>
        <w:rPr>
          <w:rFonts w:ascii="Times New Roman" w:hAnsi="Times New Roman"/>
          <w:i/>
          <w:iCs/>
          <w:sz w:val="24"/>
          <w:szCs w:val="24"/>
        </w:rPr>
      </w:pPr>
      <w:r w:rsidRPr="00BB4008">
        <w:rPr>
          <w:rFonts w:ascii="Times New Roman" w:hAnsi="Times New Roman"/>
          <w:iCs/>
          <w:sz w:val="24"/>
          <w:szCs w:val="24"/>
        </w:rPr>
        <w:t>Осевая симметрия геометрических фигур. Центральная симметрия геометрических фигур</w:t>
      </w:r>
      <w:r w:rsidRPr="00BB4008">
        <w:rPr>
          <w:rFonts w:ascii="Times New Roman" w:hAnsi="Times New Roman"/>
          <w:i/>
          <w:iCs/>
          <w:sz w:val="24"/>
          <w:szCs w:val="24"/>
        </w:rPr>
        <w:t>.</w:t>
      </w:r>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Многоугольники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Многоугольник, его элементы и его свойства. Правильные многоугольники. </w:t>
      </w:r>
      <w:r w:rsidRPr="00BB4008">
        <w:rPr>
          <w:rFonts w:ascii="Times New Roman" w:hAnsi="Times New Roman"/>
          <w:bCs/>
          <w:sz w:val="24"/>
          <w:szCs w:val="24"/>
        </w:rPr>
        <w:t>В</w:t>
      </w:r>
      <w:r w:rsidRPr="00BB4008">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Окружность, круг</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Фигуры в пространстве (объемные тела)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BB4008" w:rsidRDefault="00403DD3" w:rsidP="00BB4008">
      <w:pPr>
        <w:pStyle w:val="aff5"/>
        <w:spacing w:after="0" w:line="240" w:lineRule="auto"/>
        <w:ind w:firstLine="709"/>
        <w:jc w:val="both"/>
        <w:rPr>
          <w:rFonts w:ascii="Times New Roman" w:hAnsi="Times New Roman"/>
          <w:b/>
          <w:i w:val="0"/>
          <w:color w:val="auto"/>
        </w:rPr>
      </w:pPr>
      <w:bookmarkStart w:id="268" w:name="_Toc403076060"/>
      <w:r w:rsidRPr="00BB4008">
        <w:rPr>
          <w:rFonts w:ascii="Times New Roman" w:hAnsi="Times New Roman"/>
          <w:b/>
          <w:i w:val="0"/>
          <w:color w:val="auto"/>
        </w:rPr>
        <w:t>Отношения</w:t>
      </w:r>
      <w:bookmarkEnd w:id="268"/>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Равенство фигур</w:t>
      </w:r>
    </w:p>
    <w:p w:rsidR="00403DD3" w:rsidRPr="00BB4008" w:rsidRDefault="00403DD3" w:rsidP="00BB4008">
      <w:pPr>
        <w:spacing w:after="0" w:line="240" w:lineRule="auto"/>
        <w:ind w:firstLine="709"/>
        <w:jc w:val="both"/>
        <w:rPr>
          <w:rFonts w:ascii="Times New Roman" w:hAnsi="Times New Roman"/>
          <w:iCs/>
          <w:sz w:val="24"/>
          <w:szCs w:val="24"/>
        </w:rPr>
      </w:pPr>
      <w:r w:rsidRPr="00BB4008">
        <w:rPr>
          <w:rFonts w:ascii="Times New Roman" w:hAnsi="Times New Roman"/>
          <w:bCs/>
          <w:sz w:val="24"/>
          <w:szCs w:val="24"/>
        </w:rPr>
        <w:t>С</w:t>
      </w:r>
      <w:r w:rsidRPr="00BB4008">
        <w:rPr>
          <w:rFonts w:ascii="Times New Roman" w:hAnsi="Times New Roman"/>
          <w:sz w:val="24"/>
          <w:szCs w:val="24"/>
        </w:rPr>
        <w:t xml:space="preserve">войства и признаки равенства треугольников. </w:t>
      </w:r>
      <w:r w:rsidRPr="00BB4008">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Параллельность прямых</w:t>
      </w:r>
    </w:p>
    <w:p w:rsidR="00403DD3" w:rsidRPr="00BB4008" w:rsidRDefault="00403DD3" w:rsidP="00BB4008">
      <w:pPr>
        <w:spacing w:after="0" w:line="240" w:lineRule="auto"/>
        <w:ind w:firstLine="709"/>
        <w:jc w:val="both"/>
        <w:rPr>
          <w:rFonts w:ascii="Times New Roman" w:hAnsi="Times New Roman"/>
          <w:iCs/>
          <w:sz w:val="24"/>
          <w:szCs w:val="24"/>
        </w:rPr>
      </w:pPr>
      <w:r w:rsidRPr="00BB4008">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Перпендикулярные прямые</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Cs/>
          <w:sz w:val="24"/>
          <w:szCs w:val="24"/>
        </w:rPr>
        <w:t xml:space="preserve">Прямой угол. Перпендикуляр к прямой. Серединный перпендикуляр к отрезку. </w:t>
      </w:r>
      <w:r w:rsidRPr="00BB4008">
        <w:rPr>
          <w:rFonts w:ascii="Times New Roman" w:hAnsi="Times New Roman"/>
          <w:sz w:val="24"/>
          <w:szCs w:val="24"/>
        </w:rPr>
        <w:t>Свойства и признаки перпендикулярности прямых. Наклонные, проекции, их свойства.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Подобие</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Взаимное расположение</w:t>
      </w:r>
      <w:r w:rsidRPr="00BB4008">
        <w:rPr>
          <w:rFonts w:ascii="Times New Roman" w:hAnsi="Times New Roman"/>
          <w:sz w:val="24"/>
          <w:szCs w:val="24"/>
        </w:rPr>
        <w:t xml:space="preserve"> </w:t>
      </w:r>
      <w:r w:rsidRPr="00BB4008">
        <w:rPr>
          <w:rFonts w:ascii="Times New Roman" w:hAnsi="Times New Roman"/>
          <w:b/>
          <w:sz w:val="24"/>
          <w:szCs w:val="24"/>
        </w:rPr>
        <w:t>прямой и окружности</w:t>
      </w:r>
      <w:r w:rsidRPr="00BB4008">
        <w:rPr>
          <w:rFonts w:ascii="Times New Roman" w:hAnsi="Times New Roman"/>
          <w:sz w:val="24"/>
          <w:szCs w:val="24"/>
        </w:rPr>
        <w:t>, двух окружностей.</w:t>
      </w:r>
    </w:p>
    <w:p w:rsidR="00403DD3" w:rsidRPr="00BB4008" w:rsidRDefault="00403DD3" w:rsidP="00BB4008">
      <w:pPr>
        <w:pStyle w:val="aff5"/>
        <w:spacing w:after="0" w:line="240" w:lineRule="auto"/>
        <w:ind w:firstLine="709"/>
        <w:jc w:val="both"/>
        <w:rPr>
          <w:rFonts w:ascii="Times New Roman" w:hAnsi="Times New Roman"/>
          <w:b/>
          <w:i w:val="0"/>
          <w:color w:val="auto"/>
        </w:rPr>
      </w:pPr>
      <w:bookmarkStart w:id="269" w:name="_Toc403076061"/>
      <w:r w:rsidRPr="00BB4008">
        <w:rPr>
          <w:rFonts w:ascii="Times New Roman" w:hAnsi="Times New Roman"/>
          <w:b/>
          <w:i w:val="0"/>
          <w:color w:val="auto"/>
        </w:rPr>
        <w:t>Измерения и вычисления</w:t>
      </w:r>
      <w:bookmarkEnd w:id="269"/>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Величины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величины. Длина. Измерение длины. Единцы измерения длины.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 xml:space="preserve">Величина угла. Градусная мера угла. Синус, косинус и тангенс острого угла прямоугольного треугольника.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о площади плоской фигуры и её свойствах. Измерение площадей</w:t>
      </w:r>
      <w:r w:rsidRPr="00BB4008" w:rsidDel="00965CF1">
        <w:rPr>
          <w:rFonts w:ascii="Times New Roman" w:hAnsi="Times New Roman"/>
          <w:sz w:val="24"/>
          <w:szCs w:val="24"/>
        </w:rPr>
        <w:t>.</w:t>
      </w:r>
      <w:r w:rsidRPr="00BB4008">
        <w:rPr>
          <w:rFonts w:ascii="Times New Roman" w:hAnsi="Times New Roman"/>
          <w:sz w:val="24"/>
          <w:szCs w:val="24"/>
        </w:rPr>
        <w:t xml:space="preserve"> Единицы измерения площади.</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sz w:val="24"/>
          <w:szCs w:val="24"/>
        </w:rPr>
        <w:t>Представление об объёме пространственной фигуры и его свойствах. Измерение объёма. Единицы измерения объёмов.</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Измерения и вычисления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Теорема косинусов. Теорема синусов.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sz w:val="24"/>
          <w:szCs w:val="24"/>
        </w:rPr>
        <w:t>Расстояния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Равновеликие и равносоставленные фигуры.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Свойства (аксиомы) длины отрезка, величины угла, площади и объёма фигуры</w:t>
      </w:r>
      <w:bookmarkStart w:id="270" w:name="_Toc403076062"/>
      <w:r w:rsidRPr="00BB4008">
        <w:rPr>
          <w:rFonts w:ascii="Times New Roman" w:hAnsi="Times New Roman"/>
          <w:sz w:val="24"/>
          <w:szCs w:val="24"/>
        </w:rPr>
        <w:t>.</w:t>
      </w:r>
    </w:p>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Геометрические построения</w:t>
      </w:r>
      <w:bookmarkEnd w:id="270"/>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Геометрические построения для иллюстрации свойств геометрических фигур.</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Инструменты для построений. Циркуль, линейка.</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Построение треугольников по трём сторонам, двум сторонам и углу между ними, стороне и двум прилежащим к ней углам, </w:t>
      </w:r>
      <w:r w:rsidRPr="00BB4008">
        <w:rPr>
          <w:rFonts w:ascii="Times New Roman" w:hAnsi="Times New Roman"/>
          <w:i/>
          <w:sz w:val="24"/>
          <w:szCs w:val="24"/>
        </w:rPr>
        <w:t>по другим элементам</w:t>
      </w:r>
      <w:r w:rsidRPr="00BB4008">
        <w:rPr>
          <w:rFonts w:ascii="Times New Roman" w:hAnsi="Times New Roman"/>
          <w:sz w:val="24"/>
          <w:szCs w:val="24"/>
        </w:rPr>
        <w:t>.</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Деление отрезка в данном отношении.</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Этапы решения задач на построение.</w:t>
      </w:r>
      <w:bookmarkStart w:id="271" w:name="_Toc403076063"/>
    </w:p>
    <w:bookmarkEnd w:id="271"/>
    <w:p w:rsidR="00403DD3" w:rsidRPr="00BB4008" w:rsidRDefault="00403DD3" w:rsidP="00BB4008">
      <w:pPr>
        <w:pStyle w:val="aff5"/>
        <w:spacing w:after="0" w:line="240" w:lineRule="auto"/>
        <w:ind w:firstLine="709"/>
        <w:jc w:val="both"/>
        <w:rPr>
          <w:rFonts w:ascii="Times New Roman" w:hAnsi="Times New Roman"/>
          <w:b/>
          <w:i w:val="0"/>
          <w:color w:val="auto"/>
        </w:rPr>
      </w:pPr>
      <w:r w:rsidRPr="00BB4008">
        <w:rPr>
          <w:rFonts w:ascii="Times New Roman" w:hAnsi="Times New Roman"/>
          <w:b/>
          <w:i w:val="0"/>
          <w:color w:val="auto"/>
        </w:rPr>
        <w:t>Геометрические преобразования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Преобразования</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Движения</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Подобие как преобразование</w:t>
      </w:r>
    </w:p>
    <w:p w:rsidR="00403DD3" w:rsidRPr="00BB4008" w:rsidRDefault="00403DD3" w:rsidP="00BB4008">
      <w:pPr>
        <w:spacing w:after="0" w:line="240" w:lineRule="auto"/>
        <w:ind w:firstLine="709"/>
        <w:jc w:val="both"/>
        <w:rPr>
          <w:rFonts w:ascii="Times New Roman" w:hAnsi="Times New Roman"/>
          <w:iCs/>
          <w:sz w:val="24"/>
          <w:szCs w:val="24"/>
        </w:rPr>
      </w:pPr>
      <w:r w:rsidRPr="00BB4008">
        <w:rPr>
          <w:rFonts w:ascii="Times New Roman" w:hAnsi="Times New Roman"/>
          <w:sz w:val="24"/>
          <w:szCs w:val="24"/>
        </w:rPr>
        <w:t xml:space="preserve">Гомотетия. </w:t>
      </w:r>
      <w:r w:rsidRPr="00BB4008">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BB4008" w:rsidRDefault="00403DD3" w:rsidP="00BB4008">
      <w:pPr>
        <w:pStyle w:val="aff5"/>
        <w:spacing w:after="0" w:line="240" w:lineRule="auto"/>
        <w:ind w:firstLine="709"/>
        <w:jc w:val="both"/>
        <w:rPr>
          <w:rFonts w:ascii="Times New Roman" w:hAnsi="Times New Roman"/>
          <w:b/>
          <w:i w:val="0"/>
          <w:color w:val="auto"/>
        </w:rPr>
      </w:pPr>
      <w:bookmarkStart w:id="272" w:name="_Toc403076064"/>
      <w:r w:rsidRPr="00BB4008">
        <w:rPr>
          <w:rFonts w:ascii="Times New Roman" w:hAnsi="Times New Roman"/>
          <w:b/>
          <w:i w:val="0"/>
          <w:color w:val="auto"/>
        </w:rPr>
        <w:t>Векторы и координаты на плоскости</w:t>
      </w:r>
      <w:bookmarkEnd w:id="272"/>
    </w:p>
    <w:p w:rsidR="00403DD3" w:rsidRPr="00BB4008" w:rsidRDefault="00403DD3" w:rsidP="00BB4008">
      <w:pPr>
        <w:spacing w:after="0" w:line="240" w:lineRule="auto"/>
        <w:ind w:firstLine="709"/>
        <w:jc w:val="both"/>
        <w:rPr>
          <w:rFonts w:ascii="Times New Roman" w:hAnsi="Times New Roman"/>
          <w:b/>
          <w:sz w:val="24"/>
          <w:szCs w:val="24"/>
        </w:rPr>
      </w:pPr>
      <w:r w:rsidRPr="00BB4008">
        <w:rPr>
          <w:rFonts w:ascii="Times New Roman" w:hAnsi="Times New Roman"/>
          <w:b/>
          <w:iCs/>
          <w:sz w:val="24"/>
          <w:szCs w:val="24"/>
        </w:rPr>
        <w:t>Векторы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BB4008" w:rsidRDefault="00403DD3"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lastRenderedPageBreak/>
        <w:t>Координаты</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BB4008" w:rsidRDefault="00403DD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Применение векторов и координат для решения геометрических задач.</w:t>
      </w:r>
    </w:p>
    <w:p w:rsidR="00403DD3" w:rsidRPr="00BB4008" w:rsidRDefault="00403DD3" w:rsidP="00BB4008">
      <w:pPr>
        <w:spacing w:after="0" w:line="240" w:lineRule="auto"/>
        <w:ind w:firstLine="709"/>
        <w:jc w:val="both"/>
        <w:rPr>
          <w:rFonts w:ascii="Times New Roman" w:hAnsi="Times New Roman"/>
          <w:iCs/>
          <w:sz w:val="24"/>
          <w:szCs w:val="24"/>
        </w:rPr>
      </w:pPr>
      <w:r w:rsidRPr="00BB4008">
        <w:rPr>
          <w:rFonts w:ascii="Times New Roman" w:hAnsi="Times New Roman"/>
          <w:iCs/>
          <w:sz w:val="24"/>
          <w:szCs w:val="24"/>
        </w:rPr>
        <w:t>Аффинная система координат. Радиус-векторы точек. Центроид системы точек.</w:t>
      </w:r>
    </w:p>
    <w:p w:rsidR="00403DD3" w:rsidRPr="00BB4008" w:rsidRDefault="00403DD3" w:rsidP="00BB4008">
      <w:pPr>
        <w:pStyle w:val="3"/>
        <w:spacing w:before="0" w:beforeAutospacing="0" w:after="0" w:afterAutospacing="0"/>
        <w:ind w:firstLine="709"/>
        <w:jc w:val="both"/>
        <w:rPr>
          <w:i/>
          <w:sz w:val="24"/>
          <w:szCs w:val="24"/>
        </w:rPr>
      </w:pPr>
      <w:bookmarkStart w:id="273" w:name="_Toc403076065"/>
      <w:bookmarkStart w:id="274" w:name="_Toc405513929"/>
      <w:bookmarkStart w:id="275" w:name="_Toc284662807"/>
      <w:bookmarkStart w:id="276" w:name="_Toc284663434"/>
      <w:r w:rsidRPr="00BB4008">
        <w:rPr>
          <w:i/>
          <w:sz w:val="24"/>
          <w:szCs w:val="24"/>
        </w:rPr>
        <w:t>История математики</w:t>
      </w:r>
      <w:bookmarkEnd w:id="273"/>
      <w:bookmarkEnd w:id="274"/>
      <w:bookmarkEnd w:id="275"/>
      <w:bookmarkEnd w:id="276"/>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BB4008">
        <w:rPr>
          <w:rFonts w:ascii="Times New Roman" w:hAnsi="Times New Roman"/>
          <w:i/>
          <w:color w:val="FF0000"/>
          <w:sz w:val="24"/>
          <w:szCs w:val="24"/>
        </w:rPr>
        <w:t xml:space="preserve">. </w:t>
      </w:r>
      <w:r w:rsidRPr="00BB4008">
        <w:rPr>
          <w:rFonts w:ascii="Times New Roman" w:hAnsi="Times New Roman"/>
          <w:i/>
          <w:sz w:val="24"/>
          <w:szCs w:val="24"/>
        </w:rPr>
        <w:t>Золотое сечение. «Начала» Евклида. Л Эйлер, Н.И.Лобачевский. История пятого постулата.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Геометрия и искусство. Геометрические закономерности окружающего мира.</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BB4008" w:rsidRDefault="00403DD3"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Математика в развитии России: Петр </w:t>
      </w:r>
      <w:r w:rsidRPr="00BB4008">
        <w:rPr>
          <w:rFonts w:ascii="Times New Roman" w:hAnsi="Times New Roman"/>
          <w:i/>
          <w:sz w:val="24"/>
          <w:szCs w:val="24"/>
          <w:lang w:val="en-US"/>
        </w:rPr>
        <w:t>I</w:t>
      </w:r>
      <w:r w:rsidRPr="00BB4008">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825E20" w:rsidRPr="00BB4008" w:rsidRDefault="00825E20" w:rsidP="00BB4008">
      <w:pPr>
        <w:spacing w:after="0" w:line="240" w:lineRule="auto"/>
        <w:ind w:firstLine="709"/>
        <w:jc w:val="both"/>
        <w:rPr>
          <w:rFonts w:ascii="Times New Roman" w:hAnsi="Times New Roman"/>
          <w:sz w:val="24"/>
          <w:szCs w:val="24"/>
        </w:rPr>
      </w:pPr>
    </w:p>
    <w:p w:rsidR="00B540EE" w:rsidRPr="00BB4008" w:rsidRDefault="009360F3" w:rsidP="00BB4008">
      <w:pPr>
        <w:pStyle w:val="3"/>
        <w:spacing w:before="0" w:beforeAutospacing="0" w:after="0" w:afterAutospacing="0"/>
        <w:ind w:firstLine="709"/>
        <w:rPr>
          <w:sz w:val="24"/>
          <w:szCs w:val="24"/>
        </w:rPr>
      </w:pPr>
      <w:bookmarkStart w:id="277" w:name="_Toc409691709"/>
      <w:bookmarkStart w:id="278" w:name="_Toc410654034"/>
      <w:bookmarkStart w:id="279" w:name="_Toc414553245"/>
      <w:bookmarkEnd w:id="228"/>
      <w:r w:rsidRPr="00BB4008">
        <w:rPr>
          <w:sz w:val="24"/>
          <w:szCs w:val="24"/>
        </w:rPr>
        <w:t xml:space="preserve">2.2.2.9. </w:t>
      </w:r>
      <w:r w:rsidR="00B540EE" w:rsidRPr="00BB4008">
        <w:rPr>
          <w:sz w:val="24"/>
          <w:szCs w:val="24"/>
        </w:rPr>
        <w:t>Информатика</w:t>
      </w:r>
      <w:bookmarkEnd w:id="277"/>
      <w:bookmarkEnd w:id="278"/>
      <w:bookmarkEnd w:id="279"/>
    </w:p>
    <w:p w:rsidR="00E2772E" w:rsidRPr="00BB4008" w:rsidRDefault="00B30F8B"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B30F8B" w:rsidRPr="00BB4008" w:rsidRDefault="00A800F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При </w:t>
      </w:r>
      <w:r w:rsidR="00B30F8B" w:rsidRPr="00BB4008">
        <w:rPr>
          <w:rFonts w:ascii="Times New Roman" w:hAnsi="Times New Roman"/>
          <w:position w:val="-1"/>
          <w:sz w:val="24"/>
          <w:szCs w:val="24"/>
        </w:rPr>
        <w:t>реализации п</w:t>
      </w:r>
      <w:r w:rsidR="00B30F8B" w:rsidRPr="00BB4008">
        <w:rPr>
          <w:rFonts w:ascii="Times New Roman" w:hAnsi="Times New Roman"/>
          <w:spacing w:val="2"/>
          <w:position w:val="-1"/>
          <w:sz w:val="24"/>
          <w:szCs w:val="24"/>
        </w:rPr>
        <w:t>ро</w:t>
      </w:r>
      <w:r w:rsidR="00B30F8B" w:rsidRPr="00BB4008">
        <w:rPr>
          <w:rFonts w:ascii="Times New Roman" w:hAnsi="Times New Roman"/>
          <w:spacing w:val="-1"/>
          <w:position w:val="-1"/>
          <w:sz w:val="24"/>
          <w:szCs w:val="24"/>
        </w:rPr>
        <w:t>г</w:t>
      </w:r>
      <w:r w:rsidR="00B30F8B" w:rsidRPr="00BB4008">
        <w:rPr>
          <w:rFonts w:ascii="Times New Roman" w:hAnsi="Times New Roman"/>
          <w:spacing w:val="2"/>
          <w:position w:val="-1"/>
          <w:sz w:val="24"/>
          <w:szCs w:val="24"/>
        </w:rPr>
        <w:t>р</w:t>
      </w:r>
      <w:r w:rsidR="00B30F8B" w:rsidRPr="00BB4008">
        <w:rPr>
          <w:rFonts w:ascii="Times New Roman" w:hAnsi="Times New Roman"/>
          <w:spacing w:val="1"/>
          <w:position w:val="-1"/>
          <w:sz w:val="24"/>
          <w:szCs w:val="24"/>
        </w:rPr>
        <w:t>а</w:t>
      </w:r>
      <w:r w:rsidR="00B30F8B" w:rsidRPr="00BB4008">
        <w:rPr>
          <w:rFonts w:ascii="Times New Roman" w:hAnsi="Times New Roman"/>
          <w:spacing w:val="-2"/>
          <w:position w:val="-1"/>
          <w:sz w:val="24"/>
          <w:szCs w:val="24"/>
        </w:rPr>
        <w:t>мм</w:t>
      </w:r>
      <w:r w:rsidR="00B30F8B" w:rsidRPr="00BB4008">
        <w:rPr>
          <w:rFonts w:ascii="Times New Roman" w:hAnsi="Times New Roman"/>
          <w:position w:val="-1"/>
          <w:sz w:val="24"/>
          <w:szCs w:val="24"/>
        </w:rPr>
        <w:t>ы</w:t>
      </w:r>
      <w:r w:rsidR="00B30F8B" w:rsidRPr="00BB4008">
        <w:rPr>
          <w:rFonts w:ascii="Times New Roman" w:hAnsi="Times New Roman"/>
          <w:spacing w:val="23"/>
          <w:position w:val="-1"/>
          <w:sz w:val="24"/>
          <w:szCs w:val="24"/>
        </w:rPr>
        <w:t xml:space="preserve"> </w:t>
      </w:r>
      <w:r w:rsidR="00B30F8B" w:rsidRPr="00BB4008">
        <w:rPr>
          <w:rFonts w:ascii="Times New Roman" w:hAnsi="Times New Roman"/>
          <w:spacing w:val="-3"/>
          <w:position w:val="-1"/>
          <w:sz w:val="24"/>
          <w:szCs w:val="24"/>
        </w:rPr>
        <w:t>у</w:t>
      </w:r>
      <w:r w:rsidR="00B30F8B" w:rsidRPr="00BB4008">
        <w:rPr>
          <w:rFonts w:ascii="Times New Roman" w:hAnsi="Times New Roman"/>
          <w:spacing w:val="1"/>
          <w:position w:val="-1"/>
          <w:sz w:val="24"/>
          <w:szCs w:val="24"/>
        </w:rPr>
        <w:t>че</w:t>
      </w:r>
      <w:r w:rsidR="00B30F8B" w:rsidRPr="00BB4008">
        <w:rPr>
          <w:rFonts w:ascii="Times New Roman" w:hAnsi="Times New Roman"/>
          <w:spacing w:val="2"/>
          <w:position w:val="-1"/>
          <w:sz w:val="24"/>
          <w:szCs w:val="24"/>
        </w:rPr>
        <w:t>б</w:t>
      </w:r>
      <w:r w:rsidR="00B30F8B" w:rsidRPr="00BB4008">
        <w:rPr>
          <w:rFonts w:ascii="Times New Roman" w:hAnsi="Times New Roman"/>
          <w:position w:val="-1"/>
          <w:sz w:val="24"/>
          <w:szCs w:val="24"/>
        </w:rPr>
        <w:t>н</w:t>
      </w:r>
      <w:r w:rsidR="00B30F8B" w:rsidRPr="00BB4008">
        <w:rPr>
          <w:rFonts w:ascii="Times New Roman" w:hAnsi="Times New Roman"/>
          <w:spacing w:val="2"/>
          <w:position w:val="-1"/>
          <w:sz w:val="24"/>
          <w:szCs w:val="24"/>
        </w:rPr>
        <w:t>о</w:t>
      </w:r>
      <w:r w:rsidR="00B30F8B" w:rsidRPr="00BB4008">
        <w:rPr>
          <w:rFonts w:ascii="Times New Roman" w:hAnsi="Times New Roman"/>
          <w:spacing w:val="-1"/>
          <w:position w:val="-1"/>
          <w:sz w:val="24"/>
          <w:szCs w:val="24"/>
        </w:rPr>
        <w:t>г</w:t>
      </w:r>
      <w:r w:rsidR="00B30F8B" w:rsidRPr="00BB4008">
        <w:rPr>
          <w:rFonts w:ascii="Times New Roman" w:hAnsi="Times New Roman"/>
          <w:position w:val="-1"/>
          <w:sz w:val="24"/>
          <w:szCs w:val="24"/>
        </w:rPr>
        <w:t>о</w:t>
      </w:r>
      <w:r w:rsidR="00B30F8B" w:rsidRPr="00BB4008">
        <w:rPr>
          <w:rFonts w:ascii="Times New Roman" w:hAnsi="Times New Roman"/>
          <w:spacing w:val="23"/>
          <w:position w:val="-1"/>
          <w:sz w:val="24"/>
          <w:szCs w:val="24"/>
        </w:rPr>
        <w:t xml:space="preserve"> </w:t>
      </w:r>
      <w:r w:rsidR="00B30F8B" w:rsidRPr="00BB4008">
        <w:rPr>
          <w:rFonts w:ascii="Times New Roman" w:hAnsi="Times New Roman"/>
          <w:spacing w:val="2"/>
          <w:position w:val="-1"/>
          <w:sz w:val="24"/>
          <w:szCs w:val="24"/>
        </w:rPr>
        <w:t>п</w:t>
      </w:r>
      <w:r w:rsidR="00B30F8B" w:rsidRPr="00BB4008">
        <w:rPr>
          <w:rFonts w:ascii="Times New Roman" w:hAnsi="Times New Roman"/>
          <w:position w:val="-1"/>
          <w:sz w:val="24"/>
          <w:szCs w:val="24"/>
        </w:rPr>
        <w:t>р</w:t>
      </w:r>
      <w:r w:rsidR="00B30F8B" w:rsidRPr="00BB4008">
        <w:rPr>
          <w:rFonts w:ascii="Times New Roman" w:hAnsi="Times New Roman"/>
          <w:spacing w:val="1"/>
          <w:position w:val="-1"/>
          <w:sz w:val="24"/>
          <w:szCs w:val="24"/>
        </w:rPr>
        <w:t>е</w:t>
      </w:r>
      <w:r w:rsidR="00B30F8B" w:rsidRPr="00BB4008">
        <w:rPr>
          <w:rFonts w:ascii="Times New Roman" w:hAnsi="Times New Roman"/>
          <w:spacing w:val="2"/>
          <w:position w:val="-1"/>
          <w:sz w:val="24"/>
          <w:szCs w:val="24"/>
        </w:rPr>
        <w:t>д</w:t>
      </w:r>
      <w:r w:rsidR="00B30F8B" w:rsidRPr="00BB4008">
        <w:rPr>
          <w:rFonts w:ascii="Times New Roman" w:hAnsi="Times New Roman"/>
          <w:spacing w:val="-2"/>
          <w:position w:val="-1"/>
          <w:sz w:val="24"/>
          <w:szCs w:val="24"/>
        </w:rPr>
        <w:t>м</w:t>
      </w:r>
      <w:r w:rsidR="00B30F8B" w:rsidRPr="00BB4008">
        <w:rPr>
          <w:rFonts w:ascii="Times New Roman" w:hAnsi="Times New Roman"/>
          <w:spacing w:val="-1"/>
          <w:position w:val="-1"/>
          <w:sz w:val="24"/>
          <w:szCs w:val="24"/>
        </w:rPr>
        <w:t>е</w:t>
      </w:r>
      <w:r w:rsidR="00B30F8B" w:rsidRPr="00BB4008">
        <w:rPr>
          <w:rFonts w:ascii="Times New Roman" w:hAnsi="Times New Roman"/>
          <w:spacing w:val="1"/>
          <w:position w:val="-1"/>
          <w:sz w:val="24"/>
          <w:szCs w:val="24"/>
        </w:rPr>
        <w:t>т</w:t>
      </w:r>
      <w:r w:rsidR="00B30F8B" w:rsidRPr="00BB4008">
        <w:rPr>
          <w:rFonts w:ascii="Times New Roman" w:hAnsi="Times New Roman"/>
          <w:position w:val="-1"/>
          <w:sz w:val="24"/>
          <w:szCs w:val="24"/>
        </w:rPr>
        <w:t>а</w:t>
      </w:r>
      <w:r w:rsidR="00B30F8B" w:rsidRPr="00BB4008">
        <w:rPr>
          <w:rFonts w:ascii="Times New Roman" w:hAnsi="Times New Roman"/>
          <w:spacing w:val="24"/>
          <w:position w:val="-1"/>
          <w:sz w:val="24"/>
          <w:szCs w:val="24"/>
        </w:rPr>
        <w:t xml:space="preserve"> </w:t>
      </w:r>
      <w:r w:rsidR="00B30F8B" w:rsidRPr="00BB4008">
        <w:rPr>
          <w:rFonts w:ascii="Times New Roman" w:hAnsi="Times New Roman"/>
          <w:position w:val="-1"/>
          <w:sz w:val="24"/>
          <w:szCs w:val="24"/>
        </w:rPr>
        <w:t>«И</w:t>
      </w:r>
      <w:r w:rsidR="00B30F8B" w:rsidRPr="00BB4008">
        <w:rPr>
          <w:rFonts w:ascii="Times New Roman" w:hAnsi="Times New Roman"/>
          <w:spacing w:val="2"/>
          <w:position w:val="-1"/>
          <w:sz w:val="24"/>
          <w:szCs w:val="24"/>
        </w:rPr>
        <w:t>н</w:t>
      </w:r>
      <w:r w:rsidR="00B30F8B" w:rsidRPr="00BB4008">
        <w:rPr>
          <w:rFonts w:ascii="Times New Roman" w:hAnsi="Times New Roman"/>
          <w:spacing w:val="-1"/>
          <w:position w:val="-1"/>
          <w:sz w:val="24"/>
          <w:szCs w:val="24"/>
        </w:rPr>
        <w:t>ф</w:t>
      </w:r>
      <w:r w:rsidR="00B30F8B" w:rsidRPr="00BB4008">
        <w:rPr>
          <w:rFonts w:ascii="Times New Roman" w:hAnsi="Times New Roman"/>
          <w:spacing w:val="2"/>
          <w:position w:val="-1"/>
          <w:sz w:val="24"/>
          <w:szCs w:val="24"/>
        </w:rPr>
        <w:t>ор</w:t>
      </w:r>
      <w:r w:rsidR="00B30F8B" w:rsidRPr="00BB4008">
        <w:rPr>
          <w:rFonts w:ascii="Times New Roman" w:hAnsi="Times New Roman"/>
          <w:spacing w:val="-2"/>
          <w:position w:val="-1"/>
          <w:sz w:val="24"/>
          <w:szCs w:val="24"/>
        </w:rPr>
        <w:t>м</w:t>
      </w:r>
      <w:r w:rsidR="00B30F8B" w:rsidRPr="00BB4008">
        <w:rPr>
          <w:rFonts w:ascii="Times New Roman" w:hAnsi="Times New Roman"/>
          <w:spacing w:val="1"/>
          <w:position w:val="-1"/>
          <w:sz w:val="24"/>
          <w:szCs w:val="24"/>
        </w:rPr>
        <w:t>ати</w:t>
      </w:r>
      <w:r w:rsidR="00B30F8B" w:rsidRPr="00BB4008">
        <w:rPr>
          <w:rFonts w:ascii="Times New Roman" w:hAnsi="Times New Roman"/>
          <w:position w:val="-1"/>
          <w:sz w:val="24"/>
          <w:szCs w:val="24"/>
        </w:rPr>
        <w:t>к</w:t>
      </w:r>
      <w:r w:rsidR="00B30F8B" w:rsidRPr="00BB4008">
        <w:rPr>
          <w:rFonts w:ascii="Times New Roman" w:hAnsi="Times New Roman"/>
          <w:spacing w:val="1"/>
          <w:position w:val="-1"/>
          <w:sz w:val="24"/>
          <w:szCs w:val="24"/>
        </w:rPr>
        <w:t>а</w:t>
      </w:r>
      <w:r w:rsidR="00B30F8B" w:rsidRPr="00BB4008">
        <w:rPr>
          <w:rFonts w:ascii="Times New Roman" w:hAnsi="Times New Roman"/>
          <w:position w:val="-1"/>
          <w:sz w:val="24"/>
          <w:szCs w:val="24"/>
        </w:rPr>
        <w:t>»</w:t>
      </w:r>
      <w:r w:rsidR="00B30F8B" w:rsidRPr="00BB4008">
        <w:rPr>
          <w:rFonts w:ascii="Times New Roman" w:hAnsi="Times New Roman"/>
          <w:spacing w:val="12"/>
          <w:position w:val="-1"/>
          <w:sz w:val="24"/>
          <w:szCs w:val="24"/>
        </w:rPr>
        <w:t xml:space="preserve"> </w:t>
      </w:r>
      <w:r w:rsidRPr="00BB4008">
        <w:rPr>
          <w:rFonts w:ascii="Times New Roman" w:hAnsi="Times New Roman"/>
          <w:spacing w:val="12"/>
          <w:position w:val="-1"/>
          <w:sz w:val="24"/>
          <w:szCs w:val="24"/>
        </w:rPr>
        <w:t xml:space="preserve">у учащихся формируется </w:t>
      </w:r>
      <w:r w:rsidR="00B30F8B" w:rsidRPr="00BB4008">
        <w:rPr>
          <w:rFonts w:ascii="Times New Roman" w:eastAsia="Times New Roman" w:hAnsi="Times New Roman"/>
          <w:spacing w:val="-16"/>
          <w:sz w:val="24"/>
          <w:szCs w:val="24"/>
          <w:lang w:eastAsia="ru-RU"/>
        </w:rPr>
        <w:t xml:space="preserve"> </w:t>
      </w:r>
      <w:r w:rsidR="00B30F8B" w:rsidRPr="00BB4008">
        <w:rPr>
          <w:rFonts w:ascii="Times New Roman" w:eastAsia="Times New Roman" w:hAnsi="Times New Roman"/>
          <w:spacing w:val="1"/>
          <w:sz w:val="24"/>
          <w:szCs w:val="24"/>
          <w:lang w:eastAsia="ru-RU"/>
        </w:rPr>
        <w:t>информационн</w:t>
      </w:r>
      <w:r w:rsidRPr="00BB4008">
        <w:rPr>
          <w:rFonts w:ascii="Times New Roman" w:eastAsia="Times New Roman" w:hAnsi="Times New Roman"/>
          <w:spacing w:val="1"/>
          <w:sz w:val="24"/>
          <w:szCs w:val="24"/>
          <w:lang w:eastAsia="ru-RU"/>
        </w:rPr>
        <w:t>ая</w:t>
      </w:r>
      <w:r w:rsidR="00B30F8B" w:rsidRPr="00BB4008">
        <w:rPr>
          <w:rFonts w:ascii="Times New Roman" w:eastAsia="Times New Roman" w:hAnsi="Times New Roman"/>
          <w:spacing w:val="-20"/>
          <w:sz w:val="24"/>
          <w:szCs w:val="24"/>
          <w:lang w:eastAsia="ru-RU"/>
        </w:rPr>
        <w:t xml:space="preserve"> </w:t>
      </w:r>
      <w:r w:rsidR="00B30F8B" w:rsidRPr="00BB4008">
        <w:rPr>
          <w:rFonts w:ascii="Times New Roman" w:eastAsia="Times New Roman" w:hAnsi="Times New Roman"/>
          <w:sz w:val="24"/>
          <w:szCs w:val="24"/>
          <w:lang w:eastAsia="ru-RU"/>
        </w:rPr>
        <w:t xml:space="preserve">и </w:t>
      </w:r>
      <w:r w:rsidR="00B30F8B" w:rsidRPr="00BB4008">
        <w:rPr>
          <w:rFonts w:ascii="Times New Roman" w:eastAsia="Times New Roman" w:hAnsi="Times New Roman"/>
          <w:spacing w:val="1"/>
          <w:sz w:val="24"/>
          <w:szCs w:val="24"/>
          <w:lang w:eastAsia="ru-RU"/>
        </w:rPr>
        <w:t>алгоритмическ</w:t>
      </w:r>
      <w:r w:rsidRPr="00BB4008">
        <w:rPr>
          <w:rFonts w:ascii="Times New Roman" w:eastAsia="Times New Roman" w:hAnsi="Times New Roman"/>
          <w:spacing w:val="1"/>
          <w:sz w:val="24"/>
          <w:szCs w:val="24"/>
          <w:lang w:eastAsia="ru-RU"/>
        </w:rPr>
        <w:t>ая</w:t>
      </w:r>
      <w:r w:rsidR="00B30F8B" w:rsidRPr="00BB4008">
        <w:rPr>
          <w:rFonts w:ascii="Times New Roman" w:eastAsia="Times New Roman" w:hAnsi="Times New Roman"/>
          <w:spacing w:val="-20"/>
          <w:sz w:val="24"/>
          <w:szCs w:val="24"/>
          <w:lang w:eastAsia="ru-RU"/>
        </w:rPr>
        <w:t xml:space="preserve"> </w:t>
      </w:r>
      <w:r w:rsidR="00B30F8B" w:rsidRPr="00BB4008">
        <w:rPr>
          <w:rFonts w:ascii="Times New Roman" w:eastAsia="Times New Roman" w:hAnsi="Times New Roman"/>
          <w:spacing w:val="1"/>
          <w:sz w:val="24"/>
          <w:szCs w:val="24"/>
          <w:lang w:eastAsia="ru-RU"/>
        </w:rPr>
        <w:t>культур</w:t>
      </w:r>
      <w:r w:rsidRPr="00BB4008">
        <w:rPr>
          <w:rFonts w:ascii="Times New Roman" w:eastAsia="Times New Roman" w:hAnsi="Times New Roman"/>
          <w:spacing w:val="1"/>
          <w:sz w:val="24"/>
          <w:szCs w:val="24"/>
          <w:lang w:eastAsia="ru-RU"/>
        </w:rPr>
        <w:t>а</w:t>
      </w:r>
      <w:r w:rsidR="00B30F8B" w:rsidRPr="00BB4008">
        <w:rPr>
          <w:rFonts w:ascii="Times New Roman" w:eastAsia="Times New Roman" w:hAnsi="Times New Roman"/>
          <w:sz w:val="24"/>
          <w:szCs w:val="24"/>
          <w:lang w:eastAsia="ru-RU"/>
        </w:rPr>
        <w:t>;</w:t>
      </w:r>
      <w:r w:rsidRPr="00BB4008">
        <w:rPr>
          <w:rFonts w:ascii="Times New Roman" w:eastAsia="Times New Roman" w:hAnsi="Times New Roman"/>
          <w:spacing w:val="1"/>
          <w:sz w:val="24"/>
          <w:szCs w:val="24"/>
        </w:rPr>
        <w:t xml:space="preserve"> </w:t>
      </w:r>
      <w:r w:rsidRPr="00BB4008">
        <w:rPr>
          <w:rFonts w:ascii="Times New Roman" w:eastAsia="Times New Roman" w:hAnsi="Times New Roman"/>
          <w:spacing w:val="1"/>
          <w:sz w:val="24"/>
          <w:szCs w:val="24"/>
          <w:lang w:eastAsia="ru-RU"/>
        </w:rPr>
        <w:t>умени</w:t>
      </w:r>
      <w:r w:rsidRPr="00BB4008">
        <w:rPr>
          <w:rFonts w:ascii="Times New Roman" w:eastAsia="Times New Roman" w:hAnsi="Times New Roman"/>
          <w:sz w:val="24"/>
          <w:szCs w:val="24"/>
          <w:lang w:eastAsia="ru-RU"/>
        </w:rPr>
        <w:t>я</w:t>
      </w:r>
      <w:r w:rsidRPr="00BB4008">
        <w:rPr>
          <w:rFonts w:ascii="Times New Roman" w:eastAsia="Times New Roman" w:hAnsi="Times New Roman"/>
          <w:spacing w:val="50"/>
          <w:sz w:val="24"/>
          <w:szCs w:val="24"/>
          <w:lang w:eastAsia="ru-RU"/>
        </w:rPr>
        <w:t xml:space="preserve"> </w:t>
      </w:r>
      <w:r w:rsidRPr="00BB4008">
        <w:rPr>
          <w:rFonts w:ascii="Times New Roman" w:eastAsia="Times New Roman" w:hAnsi="Times New Roman"/>
          <w:spacing w:val="1"/>
          <w:sz w:val="24"/>
          <w:szCs w:val="24"/>
          <w:lang w:eastAsia="ru-RU"/>
        </w:rPr>
        <w:t>формализаци</w:t>
      </w:r>
      <w:r w:rsidRPr="00BB4008">
        <w:rPr>
          <w:rFonts w:ascii="Times New Roman" w:eastAsia="Times New Roman" w:hAnsi="Times New Roman"/>
          <w:sz w:val="24"/>
          <w:szCs w:val="24"/>
          <w:lang w:eastAsia="ru-RU"/>
        </w:rPr>
        <w:t>и</w:t>
      </w:r>
      <w:r w:rsidRPr="00BB4008">
        <w:rPr>
          <w:rFonts w:ascii="Times New Roman" w:eastAsia="Times New Roman" w:hAnsi="Times New Roman"/>
          <w:spacing w:val="42"/>
          <w:sz w:val="24"/>
          <w:szCs w:val="24"/>
          <w:lang w:eastAsia="ru-RU"/>
        </w:rPr>
        <w:t xml:space="preserve"> </w:t>
      </w:r>
      <w:r w:rsidRPr="00BB4008">
        <w:rPr>
          <w:rFonts w:ascii="Times New Roman" w:eastAsia="Times New Roman" w:hAnsi="Times New Roman"/>
          <w:sz w:val="24"/>
          <w:szCs w:val="24"/>
          <w:lang w:eastAsia="ru-RU"/>
        </w:rPr>
        <w:t>и</w:t>
      </w:r>
      <w:r w:rsidRPr="00BB4008">
        <w:rPr>
          <w:rFonts w:ascii="Times New Roman" w:eastAsia="Times New Roman" w:hAnsi="Times New Roman"/>
          <w:spacing w:val="58"/>
          <w:sz w:val="24"/>
          <w:szCs w:val="24"/>
          <w:lang w:eastAsia="ru-RU"/>
        </w:rPr>
        <w:t xml:space="preserve"> </w:t>
      </w:r>
      <w:r w:rsidRPr="00BB4008">
        <w:rPr>
          <w:rFonts w:ascii="Times New Roman" w:eastAsia="Times New Roman" w:hAnsi="Times New Roman"/>
          <w:spacing w:val="1"/>
          <w:sz w:val="24"/>
          <w:szCs w:val="24"/>
          <w:lang w:eastAsia="ru-RU"/>
        </w:rPr>
        <w:t>структурир</w:t>
      </w:r>
      <w:r w:rsidRPr="00BB4008">
        <w:rPr>
          <w:rFonts w:ascii="Times New Roman" w:eastAsia="Times New Roman" w:hAnsi="Times New Roman"/>
          <w:spacing w:val="3"/>
          <w:sz w:val="24"/>
          <w:szCs w:val="24"/>
          <w:lang w:eastAsia="ru-RU"/>
        </w:rPr>
        <w:t>о</w:t>
      </w:r>
      <w:r w:rsidRPr="00BB4008">
        <w:rPr>
          <w:rFonts w:ascii="Times New Roman" w:eastAsia="Times New Roman" w:hAnsi="Times New Roman"/>
          <w:spacing w:val="1"/>
          <w:sz w:val="24"/>
          <w:szCs w:val="24"/>
          <w:lang w:eastAsia="ru-RU"/>
        </w:rPr>
        <w:t>вани</w:t>
      </w:r>
      <w:r w:rsidRPr="00BB4008">
        <w:rPr>
          <w:rFonts w:ascii="Times New Roman" w:eastAsia="Times New Roman" w:hAnsi="Times New Roman"/>
          <w:sz w:val="24"/>
          <w:szCs w:val="24"/>
          <w:lang w:eastAsia="ru-RU"/>
        </w:rPr>
        <w:t>я</w:t>
      </w:r>
      <w:r w:rsidRPr="00BB4008">
        <w:rPr>
          <w:rFonts w:ascii="Times New Roman" w:eastAsia="Times New Roman" w:hAnsi="Times New Roman"/>
          <w:spacing w:val="37"/>
          <w:sz w:val="24"/>
          <w:szCs w:val="24"/>
          <w:lang w:eastAsia="ru-RU"/>
        </w:rPr>
        <w:t xml:space="preserve"> </w:t>
      </w:r>
      <w:r w:rsidRPr="00BB4008">
        <w:rPr>
          <w:rFonts w:ascii="Times New Roman" w:eastAsia="Times New Roman" w:hAnsi="Times New Roman"/>
          <w:spacing w:val="1"/>
          <w:sz w:val="24"/>
          <w:szCs w:val="24"/>
          <w:lang w:eastAsia="ru-RU"/>
        </w:rPr>
        <w:t>информации</w:t>
      </w:r>
      <w:r w:rsidRPr="00BB4008">
        <w:rPr>
          <w:rFonts w:ascii="Times New Roman" w:eastAsia="Times New Roman" w:hAnsi="Times New Roman"/>
          <w:sz w:val="24"/>
          <w:szCs w:val="24"/>
          <w:lang w:eastAsia="ru-RU"/>
        </w:rPr>
        <w:t xml:space="preserve">, </w:t>
      </w:r>
      <w:r w:rsidRPr="00BB4008">
        <w:rPr>
          <w:rFonts w:ascii="Times New Roman" w:eastAsia="Times New Roman" w:hAnsi="Times New Roman"/>
          <w:spacing w:val="1"/>
          <w:sz w:val="24"/>
          <w:szCs w:val="24"/>
          <w:lang w:eastAsia="ru-RU"/>
        </w:rPr>
        <w:t>спосо</w:t>
      </w:r>
      <w:r w:rsidRPr="00BB4008">
        <w:rPr>
          <w:rFonts w:ascii="Times New Roman" w:eastAsia="Times New Roman" w:hAnsi="Times New Roman"/>
          <w:sz w:val="24"/>
          <w:szCs w:val="24"/>
          <w:lang w:eastAsia="ru-RU"/>
        </w:rPr>
        <w:t>б</w:t>
      </w:r>
      <w:r w:rsidRPr="00BB4008">
        <w:rPr>
          <w:rFonts w:ascii="Times New Roman" w:eastAsia="Times New Roman" w:hAnsi="Times New Roman"/>
          <w:spacing w:val="9"/>
          <w:sz w:val="24"/>
          <w:szCs w:val="24"/>
          <w:lang w:eastAsia="ru-RU"/>
        </w:rPr>
        <w:t xml:space="preserve"> </w:t>
      </w:r>
      <w:r w:rsidRPr="00BB4008">
        <w:rPr>
          <w:rFonts w:ascii="Times New Roman" w:eastAsia="Times New Roman" w:hAnsi="Times New Roman"/>
          <w:spacing w:val="1"/>
          <w:sz w:val="24"/>
          <w:szCs w:val="24"/>
          <w:lang w:eastAsia="ru-RU"/>
        </w:rPr>
        <w:t>представлени</w:t>
      </w:r>
      <w:r w:rsidRPr="00BB4008">
        <w:rPr>
          <w:rFonts w:ascii="Times New Roman" w:eastAsia="Times New Roman" w:hAnsi="Times New Roman"/>
          <w:sz w:val="24"/>
          <w:szCs w:val="24"/>
          <w:lang w:eastAsia="ru-RU"/>
        </w:rPr>
        <w:t xml:space="preserve">я </w:t>
      </w:r>
      <w:r w:rsidRPr="00BB4008">
        <w:rPr>
          <w:rFonts w:ascii="Times New Roman" w:eastAsia="Times New Roman" w:hAnsi="Times New Roman"/>
          <w:spacing w:val="1"/>
          <w:sz w:val="24"/>
          <w:szCs w:val="24"/>
          <w:lang w:eastAsia="ru-RU"/>
        </w:rPr>
        <w:t>данны</w:t>
      </w:r>
      <w:r w:rsidRPr="00BB4008">
        <w:rPr>
          <w:rFonts w:ascii="Times New Roman" w:eastAsia="Times New Roman" w:hAnsi="Times New Roman"/>
          <w:sz w:val="24"/>
          <w:szCs w:val="24"/>
          <w:lang w:eastAsia="ru-RU"/>
        </w:rPr>
        <w:t>х</w:t>
      </w:r>
      <w:r w:rsidRPr="00BB4008">
        <w:rPr>
          <w:rFonts w:ascii="Times New Roman" w:eastAsia="Times New Roman" w:hAnsi="Times New Roman"/>
          <w:spacing w:val="9"/>
          <w:sz w:val="24"/>
          <w:szCs w:val="24"/>
          <w:lang w:eastAsia="ru-RU"/>
        </w:rPr>
        <w:t xml:space="preserve"> </w:t>
      </w:r>
      <w:r w:rsidRPr="00BB4008">
        <w:rPr>
          <w:rFonts w:ascii="Times New Roman" w:eastAsia="Times New Roman" w:hAnsi="Times New Roman"/>
          <w:sz w:val="24"/>
          <w:szCs w:val="24"/>
          <w:lang w:eastAsia="ru-RU"/>
        </w:rPr>
        <w:t>в</w:t>
      </w:r>
      <w:r w:rsidRPr="00BB4008">
        <w:rPr>
          <w:rFonts w:ascii="Times New Roman" w:eastAsia="Times New Roman" w:hAnsi="Times New Roman"/>
          <w:spacing w:val="16"/>
          <w:sz w:val="24"/>
          <w:szCs w:val="24"/>
          <w:lang w:eastAsia="ru-RU"/>
        </w:rPr>
        <w:t xml:space="preserve"> </w:t>
      </w:r>
      <w:r w:rsidRPr="00BB4008">
        <w:rPr>
          <w:rFonts w:ascii="Times New Roman" w:eastAsia="Times New Roman" w:hAnsi="Times New Roman"/>
          <w:spacing w:val="1"/>
          <w:sz w:val="24"/>
          <w:szCs w:val="24"/>
          <w:lang w:eastAsia="ru-RU"/>
        </w:rPr>
        <w:t>соответстви</w:t>
      </w:r>
      <w:r w:rsidRPr="00BB4008">
        <w:rPr>
          <w:rFonts w:ascii="Times New Roman" w:eastAsia="Times New Roman" w:hAnsi="Times New Roman"/>
          <w:sz w:val="24"/>
          <w:szCs w:val="24"/>
          <w:lang w:eastAsia="ru-RU"/>
        </w:rPr>
        <w:t>и</w:t>
      </w:r>
      <w:r w:rsidRPr="00BB4008">
        <w:rPr>
          <w:rFonts w:ascii="Times New Roman" w:eastAsia="Times New Roman" w:hAnsi="Times New Roman"/>
          <w:spacing w:val="2"/>
          <w:sz w:val="24"/>
          <w:szCs w:val="24"/>
          <w:lang w:eastAsia="ru-RU"/>
        </w:rPr>
        <w:t xml:space="preserve"> </w:t>
      </w:r>
      <w:r w:rsidRPr="00BB4008">
        <w:rPr>
          <w:rFonts w:ascii="Times New Roman" w:eastAsia="Times New Roman" w:hAnsi="Times New Roman"/>
          <w:sz w:val="24"/>
          <w:szCs w:val="24"/>
          <w:lang w:eastAsia="ru-RU"/>
        </w:rPr>
        <w:t xml:space="preserve">с </w:t>
      </w:r>
      <w:r w:rsidRPr="00BB4008">
        <w:rPr>
          <w:rFonts w:ascii="Times New Roman" w:eastAsia="Times New Roman" w:hAnsi="Times New Roman"/>
          <w:spacing w:val="1"/>
          <w:sz w:val="24"/>
          <w:szCs w:val="24"/>
          <w:lang w:eastAsia="ru-RU"/>
        </w:rPr>
        <w:t>поставленно</w:t>
      </w:r>
      <w:r w:rsidRPr="00BB4008">
        <w:rPr>
          <w:rFonts w:ascii="Times New Roman" w:eastAsia="Times New Roman" w:hAnsi="Times New Roman"/>
          <w:sz w:val="24"/>
          <w:szCs w:val="24"/>
          <w:lang w:eastAsia="ru-RU"/>
        </w:rPr>
        <w:t xml:space="preserve">й </w:t>
      </w:r>
      <w:r w:rsidRPr="00BB4008">
        <w:rPr>
          <w:rFonts w:ascii="Times New Roman" w:eastAsia="Times New Roman" w:hAnsi="Times New Roman"/>
          <w:spacing w:val="1"/>
          <w:sz w:val="24"/>
          <w:szCs w:val="24"/>
          <w:lang w:eastAsia="ru-RU"/>
        </w:rPr>
        <w:t>задаче</w:t>
      </w:r>
      <w:r w:rsidRPr="00BB4008">
        <w:rPr>
          <w:rFonts w:ascii="Times New Roman" w:eastAsia="Times New Roman" w:hAnsi="Times New Roman"/>
          <w:sz w:val="24"/>
          <w:szCs w:val="24"/>
          <w:lang w:eastAsia="ru-RU"/>
        </w:rPr>
        <w:t>й</w:t>
      </w:r>
      <w:r w:rsidRPr="00BB4008">
        <w:rPr>
          <w:rFonts w:ascii="Times New Roman" w:eastAsia="Times New Roman" w:hAnsi="Times New Roman"/>
          <w:spacing w:val="7"/>
          <w:sz w:val="24"/>
          <w:szCs w:val="24"/>
          <w:lang w:eastAsia="ru-RU"/>
        </w:rPr>
        <w:t xml:space="preserve"> </w:t>
      </w:r>
      <w:r w:rsidRPr="00BB4008">
        <w:rPr>
          <w:rFonts w:ascii="Times New Roman" w:eastAsia="Times New Roman" w:hAnsi="Times New Roman"/>
          <w:sz w:val="24"/>
          <w:szCs w:val="24"/>
          <w:lang w:eastAsia="ru-RU"/>
        </w:rPr>
        <w:t>-</w:t>
      </w:r>
      <w:r w:rsidRPr="00BB4008">
        <w:rPr>
          <w:rFonts w:ascii="Times New Roman" w:eastAsia="Times New Roman" w:hAnsi="Times New Roman"/>
          <w:spacing w:val="15"/>
          <w:sz w:val="24"/>
          <w:szCs w:val="24"/>
          <w:lang w:eastAsia="ru-RU"/>
        </w:rPr>
        <w:t xml:space="preserve"> </w:t>
      </w:r>
      <w:r w:rsidRPr="00BB4008">
        <w:rPr>
          <w:rFonts w:ascii="Times New Roman" w:eastAsia="Times New Roman" w:hAnsi="Times New Roman"/>
          <w:spacing w:val="1"/>
          <w:sz w:val="24"/>
          <w:szCs w:val="24"/>
          <w:lang w:eastAsia="ru-RU"/>
        </w:rPr>
        <w:t>таблицы</w:t>
      </w:r>
      <w:r w:rsidRPr="00BB4008">
        <w:rPr>
          <w:rFonts w:ascii="Times New Roman" w:eastAsia="Times New Roman" w:hAnsi="Times New Roman"/>
          <w:sz w:val="24"/>
          <w:szCs w:val="24"/>
          <w:lang w:eastAsia="ru-RU"/>
        </w:rPr>
        <w:t>,</w:t>
      </w:r>
      <w:r w:rsidRPr="00BB4008">
        <w:rPr>
          <w:rFonts w:ascii="Times New Roman" w:eastAsia="Times New Roman" w:hAnsi="Times New Roman"/>
          <w:spacing w:val="5"/>
          <w:sz w:val="24"/>
          <w:szCs w:val="24"/>
          <w:lang w:eastAsia="ru-RU"/>
        </w:rPr>
        <w:t xml:space="preserve"> </w:t>
      </w:r>
      <w:r w:rsidRPr="00BB4008">
        <w:rPr>
          <w:rFonts w:ascii="Times New Roman" w:eastAsia="Times New Roman" w:hAnsi="Times New Roman"/>
          <w:spacing w:val="1"/>
          <w:sz w:val="24"/>
          <w:szCs w:val="24"/>
          <w:lang w:eastAsia="ru-RU"/>
        </w:rPr>
        <w:t>схемы</w:t>
      </w:r>
      <w:r w:rsidRPr="00BB4008">
        <w:rPr>
          <w:rFonts w:ascii="Times New Roman" w:eastAsia="Times New Roman" w:hAnsi="Times New Roman"/>
          <w:sz w:val="24"/>
          <w:szCs w:val="24"/>
          <w:lang w:eastAsia="ru-RU"/>
        </w:rPr>
        <w:t>,</w:t>
      </w:r>
      <w:r w:rsidRPr="00BB4008">
        <w:rPr>
          <w:rFonts w:ascii="Times New Roman" w:eastAsia="Times New Roman" w:hAnsi="Times New Roman"/>
          <w:spacing w:val="7"/>
          <w:sz w:val="24"/>
          <w:szCs w:val="24"/>
          <w:lang w:eastAsia="ru-RU"/>
        </w:rPr>
        <w:t xml:space="preserve"> </w:t>
      </w:r>
      <w:r w:rsidRPr="00BB4008">
        <w:rPr>
          <w:rFonts w:ascii="Times New Roman" w:eastAsia="Times New Roman" w:hAnsi="Times New Roman"/>
          <w:spacing w:val="1"/>
          <w:sz w:val="24"/>
          <w:szCs w:val="24"/>
          <w:lang w:eastAsia="ru-RU"/>
        </w:rPr>
        <w:t>графики</w:t>
      </w:r>
      <w:r w:rsidRPr="00BB4008">
        <w:rPr>
          <w:rFonts w:ascii="Times New Roman" w:eastAsia="Times New Roman" w:hAnsi="Times New Roman"/>
          <w:sz w:val="24"/>
          <w:szCs w:val="24"/>
          <w:lang w:eastAsia="ru-RU"/>
        </w:rPr>
        <w:t>,</w:t>
      </w:r>
      <w:r w:rsidRPr="00BB4008">
        <w:rPr>
          <w:rFonts w:ascii="Times New Roman" w:eastAsia="Times New Roman" w:hAnsi="Times New Roman"/>
          <w:spacing w:val="5"/>
          <w:sz w:val="24"/>
          <w:szCs w:val="24"/>
          <w:lang w:eastAsia="ru-RU"/>
        </w:rPr>
        <w:t xml:space="preserve"> </w:t>
      </w:r>
      <w:r w:rsidRPr="00BB4008">
        <w:rPr>
          <w:rFonts w:ascii="Times New Roman" w:eastAsia="Times New Roman" w:hAnsi="Times New Roman"/>
          <w:spacing w:val="1"/>
          <w:sz w:val="24"/>
          <w:szCs w:val="24"/>
          <w:lang w:eastAsia="ru-RU"/>
        </w:rPr>
        <w:t>диаграммы</w:t>
      </w:r>
      <w:r w:rsidRPr="00BB4008">
        <w:rPr>
          <w:rFonts w:ascii="Times New Roman" w:eastAsia="Times New Roman" w:hAnsi="Times New Roman"/>
          <w:sz w:val="24"/>
          <w:szCs w:val="24"/>
          <w:lang w:eastAsia="ru-RU"/>
        </w:rPr>
        <w:t>,</w:t>
      </w:r>
      <w:r w:rsidRPr="00BB4008">
        <w:rPr>
          <w:rFonts w:ascii="Times New Roman" w:eastAsia="Times New Roman" w:hAnsi="Times New Roman"/>
          <w:spacing w:val="1"/>
          <w:sz w:val="24"/>
          <w:szCs w:val="24"/>
          <w:lang w:eastAsia="ru-RU"/>
        </w:rPr>
        <w:t xml:space="preserve"> </w:t>
      </w:r>
      <w:r w:rsidRPr="00BB4008">
        <w:rPr>
          <w:rFonts w:ascii="Times New Roman" w:eastAsia="Times New Roman" w:hAnsi="Times New Roman"/>
          <w:sz w:val="24"/>
          <w:szCs w:val="24"/>
          <w:lang w:eastAsia="ru-RU"/>
        </w:rPr>
        <w:t xml:space="preserve">с </w:t>
      </w:r>
      <w:r w:rsidRPr="00BB4008">
        <w:rPr>
          <w:rFonts w:ascii="Times New Roman" w:eastAsia="Times New Roman" w:hAnsi="Times New Roman"/>
          <w:spacing w:val="1"/>
          <w:sz w:val="24"/>
          <w:szCs w:val="24"/>
          <w:lang w:eastAsia="ru-RU"/>
        </w:rPr>
        <w:t>использование</w:t>
      </w:r>
      <w:r w:rsidRPr="00BB4008">
        <w:rPr>
          <w:rFonts w:ascii="Times New Roman" w:eastAsia="Times New Roman" w:hAnsi="Times New Roman"/>
          <w:sz w:val="24"/>
          <w:szCs w:val="24"/>
          <w:lang w:eastAsia="ru-RU"/>
        </w:rPr>
        <w:t>м</w:t>
      </w:r>
      <w:r w:rsidRPr="00BB4008">
        <w:rPr>
          <w:rFonts w:ascii="Times New Roman" w:eastAsia="Times New Roman" w:hAnsi="Times New Roman"/>
          <w:spacing w:val="2"/>
          <w:sz w:val="24"/>
          <w:szCs w:val="24"/>
          <w:lang w:eastAsia="ru-RU"/>
        </w:rPr>
        <w:t xml:space="preserve"> </w:t>
      </w:r>
      <w:r w:rsidRPr="00BB4008">
        <w:rPr>
          <w:rFonts w:ascii="Times New Roman" w:eastAsia="Times New Roman" w:hAnsi="Times New Roman"/>
          <w:spacing w:val="1"/>
          <w:sz w:val="24"/>
          <w:szCs w:val="24"/>
          <w:lang w:eastAsia="ru-RU"/>
        </w:rPr>
        <w:t>соответствующи</w:t>
      </w:r>
      <w:r w:rsidRPr="00BB4008">
        <w:rPr>
          <w:rFonts w:ascii="Times New Roman" w:eastAsia="Times New Roman" w:hAnsi="Times New Roman"/>
          <w:sz w:val="24"/>
          <w:szCs w:val="24"/>
          <w:lang w:eastAsia="ru-RU"/>
        </w:rPr>
        <w:t xml:space="preserve">х </w:t>
      </w:r>
      <w:r w:rsidRPr="00BB4008">
        <w:rPr>
          <w:rFonts w:ascii="Times New Roman" w:eastAsia="Times New Roman" w:hAnsi="Times New Roman"/>
          <w:spacing w:val="1"/>
          <w:sz w:val="24"/>
          <w:szCs w:val="24"/>
          <w:lang w:eastAsia="ru-RU"/>
        </w:rPr>
        <w:t>программны</w:t>
      </w:r>
      <w:r w:rsidRPr="00BB4008">
        <w:rPr>
          <w:rFonts w:ascii="Times New Roman" w:eastAsia="Times New Roman" w:hAnsi="Times New Roman"/>
          <w:sz w:val="24"/>
          <w:szCs w:val="24"/>
          <w:lang w:eastAsia="ru-RU"/>
        </w:rPr>
        <w:t>х</w:t>
      </w:r>
      <w:r w:rsidRPr="00BB4008">
        <w:rPr>
          <w:rFonts w:ascii="Times New Roman" w:eastAsia="Times New Roman" w:hAnsi="Times New Roman"/>
          <w:spacing w:val="5"/>
          <w:sz w:val="24"/>
          <w:szCs w:val="24"/>
          <w:lang w:eastAsia="ru-RU"/>
        </w:rPr>
        <w:t xml:space="preserve"> </w:t>
      </w:r>
      <w:r w:rsidRPr="00BB4008">
        <w:rPr>
          <w:rFonts w:ascii="Times New Roman" w:eastAsia="Times New Roman" w:hAnsi="Times New Roman"/>
          <w:spacing w:val="1"/>
          <w:sz w:val="24"/>
          <w:szCs w:val="24"/>
          <w:lang w:eastAsia="ru-RU"/>
        </w:rPr>
        <w:t>средст</w:t>
      </w:r>
      <w:r w:rsidRPr="00BB4008">
        <w:rPr>
          <w:rFonts w:ascii="Times New Roman" w:eastAsia="Times New Roman" w:hAnsi="Times New Roman"/>
          <w:sz w:val="24"/>
          <w:szCs w:val="24"/>
          <w:lang w:eastAsia="ru-RU"/>
        </w:rPr>
        <w:t>в</w:t>
      </w:r>
      <w:r w:rsidRPr="00BB4008">
        <w:rPr>
          <w:rFonts w:ascii="Times New Roman" w:eastAsia="Times New Roman" w:hAnsi="Times New Roman"/>
          <w:spacing w:val="12"/>
          <w:sz w:val="24"/>
          <w:szCs w:val="24"/>
          <w:lang w:eastAsia="ru-RU"/>
        </w:rPr>
        <w:t xml:space="preserve"> </w:t>
      </w:r>
      <w:r w:rsidRPr="00BB4008">
        <w:rPr>
          <w:rFonts w:ascii="Times New Roman" w:eastAsia="Times New Roman" w:hAnsi="Times New Roman"/>
          <w:spacing w:val="1"/>
          <w:sz w:val="24"/>
          <w:szCs w:val="24"/>
          <w:lang w:eastAsia="ru-RU"/>
        </w:rPr>
        <w:t>обработк</w:t>
      </w:r>
      <w:r w:rsidRPr="00BB4008">
        <w:rPr>
          <w:rFonts w:ascii="Times New Roman" w:eastAsia="Times New Roman" w:hAnsi="Times New Roman"/>
          <w:sz w:val="24"/>
          <w:szCs w:val="24"/>
          <w:lang w:eastAsia="ru-RU"/>
        </w:rPr>
        <w:t xml:space="preserve">и </w:t>
      </w:r>
      <w:r w:rsidRPr="00BB4008">
        <w:rPr>
          <w:rFonts w:ascii="Times New Roman" w:eastAsia="Times New Roman" w:hAnsi="Times New Roman"/>
          <w:spacing w:val="1"/>
          <w:sz w:val="24"/>
          <w:szCs w:val="24"/>
          <w:lang w:eastAsia="ru-RU"/>
        </w:rPr>
        <w:t>данных</w:t>
      </w:r>
      <w:r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rPr>
        <w:t>представлени</w:t>
      </w:r>
      <w:r w:rsidR="00B30F8B" w:rsidRPr="00BB4008">
        <w:rPr>
          <w:rFonts w:ascii="Times New Roman" w:eastAsia="Times New Roman" w:hAnsi="Times New Roman"/>
          <w:sz w:val="24"/>
          <w:szCs w:val="24"/>
        </w:rPr>
        <w:t xml:space="preserve">я о </w:t>
      </w:r>
      <w:r w:rsidR="00B30F8B" w:rsidRPr="00BB4008">
        <w:rPr>
          <w:rFonts w:ascii="Times New Roman" w:eastAsia="Times New Roman" w:hAnsi="Times New Roman"/>
          <w:spacing w:val="1"/>
          <w:sz w:val="24"/>
          <w:szCs w:val="24"/>
        </w:rPr>
        <w:t>компьютер</w:t>
      </w:r>
      <w:r w:rsidR="00B30F8B" w:rsidRPr="00BB4008">
        <w:rPr>
          <w:rFonts w:ascii="Times New Roman" w:eastAsia="Times New Roman" w:hAnsi="Times New Roman"/>
          <w:sz w:val="24"/>
          <w:szCs w:val="24"/>
        </w:rPr>
        <w:t xml:space="preserve">е </w:t>
      </w:r>
      <w:r w:rsidR="00B30F8B" w:rsidRPr="00BB4008">
        <w:rPr>
          <w:rFonts w:ascii="Times New Roman" w:eastAsia="Times New Roman" w:hAnsi="Times New Roman"/>
          <w:spacing w:val="1"/>
          <w:sz w:val="24"/>
          <w:szCs w:val="24"/>
        </w:rPr>
        <w:t>ка</w:t>
      </w:r>
      <w:r w:rsidR="00B30F8B" w:rsidRPr="00BB4008">
        <w:rPr>
          <w:rFonts w:ascii="Times New Roman" w:eastAsia="Times New Roman" w:hAnsi="Times New Roman"/>
          <w:sz w:val="24"/>
          <w:szCs w:val="24"/>
        </w:rPr>
        <w:t xml:space="preserve">к </w:t>
      </w:r>
      <w:r w:rsidR="00B30F8B" w:rsidRPr="00BB4008">
        <w:rPr>
          <w:rFonts w:ascii="Times New Roman" w:eastAsia="Times New Roman" w:hAnsi="Times New Roman"/>
          <w:spacing w:val="1"/>
          <w:sz w:val="24"/>
          <w:szCs w:val="24"/>
        </w:rPr>
        <w:t>универсально</w:t>
      </w:r>
      <w:r w:rsidR="00B30F8B" w:rsidRPr="00BB4008">
        <w:rPr>
          <w:rFonts w:ascii="Times New Roman" w:eastAsia="Times New Roman" w:hAnsi="Times New Roman"/>
          <w:sz w:val="24"/>
          <w:szCs w:val="24"/>
        </w:rPr>
        <w:t xml:space="preserve">м </w:t>
      </w:r>
      <w:r w:rsidR="00B30F8B" w:rsidRPr="00BB4008">
        <w:rPr>
          <w:rFonts w:ascii="Times New Roman" w:eastAsia="Times New Roman" w:hAnsi="Times New Roman"/>
          <w:spacing w:val="1"/>
          <w:sz w:val="24"/>
          <w:szCs w:val="24"/>
        </w:rPr>
        <w:t>устройств</w:t>
      </w:r>
      <w:r w:rsidR="00B30F8B" w:rsidRPr="00BB4008">
        <w:rPr>
          <w:rFonts w:ascii="Times New Roman" w:eastAsia="Times New Roman" w:hAnsi="Times New Roman"/>
          <w:sz w:val="24"/>
          <w:szCs w:val="24"/>
        </w:rPr>
        <w:t xml:space="preserve">е </w:t>
      </w:r>
      <w:r w:rsidR="00B30F8B" w:rsidRPr="00BB4008">
        <w:rPr>
          <w:rFonts w:ascii="Times New Roman" w:eastAsia="Times New Roman" w:hAnsi="Times New Roman"/>
          <w:spacing w:val="1"/>
          <w:sz w:val="24"/>
          <w:szCs w:val="24"/>
        </w:rPr>
        <w:t>обработк</w:t>
      </w:r>
      <w:r w:rsidR="00B30F8B" w:rsidRPr="00BB4008">
        <w:rPr>
          <w:rFonts w:ascii="Times New Roman" w:eastAsia="Times New Roman" w:hAnsi="Times New Roman"/>
          <w:sz w:val="24"/>
          <w:szCs w:val="24"/>
        </w:rPr>
        <w:t xml:space="preserve">и </w:t>
      </w:r>
      <w:r w:rsidR="00B30F8B" w:rsidRPr="00BB4008">
        <w:rPr>
          <w:rFonts w:ascii="Times New Roman" w:eastAsia="Times New Roman" w:hAnsi="Times New Roman"/>
          <w:spacing w:val="1"/>
          <w:sz w:val="24"/>
          <w:szCs w:val="24"/>
        </w:rPr>
        <w:t>информации</w:t>
      </w:r>
      <w:r w:rsidR="00B30F8B" w:rsidRPr="00BB4008">
        <w:rPr>
          <w:rFonts w:ascii="Times New Roman" w:eastAsia="Times New Roman" w:hAnsi="Times New Roman"/>
          <w:sz w:val="24"/>
          <w:szCs w:val="24"/>
        </w:rPr>
        <w:t>;</w:t>
      </w:r>
      <w:r w:rsidR="00B30F8B"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lang w:eastAsia="ru-RU"/>
        </w:rPr>
        <w:t>представлени</w:t>
      </w:r>
      <w:r w:rsidR="00B30F8B" w:rsidRPr="00BB4008">
        <w:rPr>
          <w:rFonts w:ascii="Times New Roman" w:eastAsia="Times New Roman" w:hAnsi="Times New Roman"/>
          <w:sz w:val="24"/>
          <w:szCs w:val="24"/>
          <w:lang w:eastAsia="ru-RU"/>
        </w:rPr>
        <w:t xml:space="preserve">я </w:t>
      </w:r>
      <w:r w:rsidR="00B30F8B" w:rsidRPr="00BB4008">
        <w:rPr>
          <w:rFonts w:ascii="Times New Roman" w:eastAsia="Times New Roman" w:hAnsi="Times New Roman"/>
          <w:spacing w:val="1"/>
          <w:sz w:val="24"/>
          <w:szCs w:val="24"/>
          <w:lang w:eastAsia="ru-RU"/>
        </w:rPr>
        <w:t>о</w:t>
      </w:r>
      <w:r w:rsidR="00B30F8B" w:rsidRPr="00BB4008">
        <w:rPr>
          <w:rFonts w:ascii="Times New Roman" w:eastAsia="Times New Roman" w:hAnsi="Times New Roman"/>
          <w:sz w:val="24"/>
          <w:szCs w:val="24"/>
          <w:lang w:eastAsia="ru-RU"/>
        </w:rPr>
        <w:t xml:space="preserve">б </w:t>
      </w:r>
      <w:r w:rsidR="00B30F8B" w:rsidRPr="00BB4008">
        <w:rPr>
          <w:rFonts w:ascii="Times New Roman" w:eastAsia="Times New Roman" w:hAnsi="Times New Roman"/>
          <w:spacing w:val="1"/>
          <w:sz w:val="24"/>
          <w:szCs w:val="24"/>
          <w:lang w:eastAsia="ru-RU"/>
        </w:rPr>
        <w:t>осн</w:t>
      </w:r>
      <w:r w:rsidR="00B30F8B" w:rsidRPr="00BB4008">
        <w:rPr>
          <w:rFonts w:ascii="Times New Roman" w:eastAsia="Times New Roman" w:hAnsi="Times New Roman"/>
          <w:spacing w:val="2"/>
          <w:sz w:val="24"/>
          <w:szCs w:val="24"/>
          <w:lang w:eastAsia="ru-RU"/>
        </w:rPr>
        <w:t>о</w:t>
      </w:r>
      <w:r w:rsidR="00B30F8B" w:rsidRPr="00BB4008">
        <w:rPr>
          <w:rFonts w:ascii="Times New Roman" w:eastAsia="Times New Roman" w:hAnsi="Times New Roman"/>
          <w:spacing w:val="1"/>
          <w:sz w:val="24"/>
          <w:szCs w:val="24"/>
          <w:lang w:eastAsia="ru-RU"/>
        </w:rPr>
        <w:t>вны</w:t>
      </w:r>
      <w:r w:rsidR="00B30F8B" w:rsidRPr="00BB4008">
        <w:rPr>
          <w:rFonts w:ascii="Times New Roman" w:eastAsia="Times New Roman" w:hAnsi="Times New Roman"/>
          <w:sz w:val="24"/>
          <w:szCs w:val="24"/>
          <w:lang w:eastAsia="ru-RU"/>
        </w:rPr>
        <w:t xml:space="preserve">х </w:t>
      </w:r>
      <w:r w:rsidR="00B30F8B" w:rsidRPr="00BB4008">
        <w:rPr>
          <w:rFonts w:ascii="Times New Roman" w:eastAsia="Times New Roman" w:hAnsi="Times New Roman"/>
          <w:spacing w:val="1"/>
          <w:sz w:val="24"/>
          <w:szCs w:val="24"/>
          <w:lang w:eastAsia="ru-RU"/>
        </w:rPr>
        <w:t>и</w:t>
      </w:r>
      <w:r w:rsidR="00B30F8B" w:rsidRPr="00BB4008">
        <w:rPr>
          <w:rFonts w:ascii="Times New Roman" w:eastAsia="Times New Roman" w:hAnsi="Times New Roman"/>
          <w:sz w:val="24"/>
          <w:szCs w:val="24"/>
          <w:lang w:eastAsia="ru-RU"/>
        </w:rPr>
        <w:t>з</w:t>
      </w:r>
      <w:r w:rsidR="00B30F8B" w:rsidRPr="00BB4008">
        <w:rPr>
          <w:rFonts w:ascii="Times New Roman" w:eastAsia="Times New Roman" w:hAnsi="Times New Roman"/>
          <w:spacing w:val="1"/>
          <w:sz w:val="24"/>
          <w:szCs w:val="24"/>
          <w:lang w:eastAsia="ru-RU"/>
        </w:rPr>
        <w:t>учаемы</w:t>
      </w:r>
      <w:r w:rsidR="00B30F8B" w:rsidRPr="00BB4008">
        <w:rPr>
          <w:rFonts w:ascii="Times New Roman" w:eastAsia="Times New Roman" w:hAnsi="Times New Roman"/>
          <w:sz w:val="24"/>
          <w:szCs w:val="24"/>
          <w:lang w:eastAsia="ru-RU"/>
        </w:rPr>
        <w:t xml:space="preserve">х </w:t>
      </w:r>
      <w:r w:rsidR="00B30F8B" w:rsidRPr="00BB4008">
        <w:rPr>
          <w:rFonts w:ascii="Times New Roman" w:eastAsia="Times New Roman" w:hAnsi="Times New Roman"/>
          <w:spacing w:val="1"/>
          <w:sz w:val="24"/>
          <w:szCs w:val="24"/>
          <w:lang w:eastAsia="ru-RU"/>
        </w:rPr>
        <w:t>понятиях</w:t>
      </w:r>
      <w:r w:rsidR="00B30F8B"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lang w:eastAsia="ru-RU"/>
        </w:rPr>
        <w:t>информация</w:t>
      </w:r>
      <w:r w:rsidR="00B30F8B" w:rsidRPr="00BB4008">
        <w:rPr>
          <w:rFonts w:ascii="Times New Roman" w:eastAsia="Times New Roman" w:hAnsi="Times New Roman"/>
          <w:sz w:val="24"/>
          <w:szCs w:val="24"/>
          <w:lang w:eastAsia="ru-RU"/>
        </w:rPr>
        <w:t>,</w:t>
      </w:r>
      <w:r w:rsidR="00B30F8B" w:rsidRPr="00BB4008">
        <w:rPr>
          <w:rFonts w:ascii="Times New Roman" w:eastAsia="Times New Roman" w:hAnsi="Times New Roman"/>
          <w:spacing w:val="-16"/>
          <w:sz w:val="24"/>
          <w:szCs w:val="24"/>
          <w:lang w:eastAsia="ru-RU"/>
        </w:rPr>
        <w:t xml:space="preserve"> </w:t>
      </w:r>
      <w:r w:rsidR="00B30F8B" w:rsidRPr="00BB4008">
        <w:rPr>
          <w:rFonts w:ascii="Times New Roman" w:eastAsia="Times New Roman" w:hAnsi="Times New Roman"/>
          <w:spacing w:val="1"/>
          <w:sz w:val="24"/>
          <w:szCs w:val="24"/>
          <w:lang w:eastAsia="ru-RU"/>
        </w:rPr>
        <w:t>алгоритм</w:t>
      </w:r>
      <w:r w:rsidR="00B30F8B" w:rsidRPr="00BB4008">
        <w:rPr>
          <w:rFonts w:ascii="Times New Roman" w:eastAsia="Times New Roman" w:hAnsi="Times New Roman"/>
          <w:sz w:val="24"/>
          <w:szCs w:val="24"/>
          <w:lang w:eastAsia="ru-RU"/>
        </w:rPr>
        <w:t>,</w:t>
      </w:r>
      <w:r w:rsidR="00B30F8B" w:rsidRPr="00BB4008">
        <w:rPr>
          <w:rFonts w:ascii="Times New Roman" w:eastAsia="Times New Roman" w:hAnsi="Times New Roman"/>
          <w:spacing w:val="-12"/>
          <w:sz w:val="24"/>
          <w:szCs w:val="24"/>
          <w:lang w:eastAsia="ru-RU"/>
        </w:rPr>
        <w:t xml:space="preserve"> </w:t>
      </w:r>
      <w:r w:rsidR="00B30F8B" w:rsidRPr="00BB4008">
        <w:rPr>
          <w:rFonts w:ascii="Times New Roman" w:eastAsia="Times New Roman" w:hAnsi="Times New Roman"/>
          <w:spacing w:val="1"/>
          <w:sz w:val="24"/>
          <w:szCs w:val="24"/>
          <w:lang w:eastAsia="ru-RU"/>
        </w:rPr>
        <w:t>модел</w:t>
      </w:r>
      <w:r w:rsidR="00B30F8B" w:rsidRPr="00BB4008">
        <w:rPr>
          <w:rFonts w:ascii="Times New Roman" w:eastAsia="Times New Roman" w:hAnsi="Times New Roman"/>
          <w:sz w:val="24"/>
          <w:szCs w:val="24"/>
          <w:lang w:eastAsia="ru-RU"/>
        </w:rPr>
        <w:t>ь</w:t>
      </w:r>
      <w:r w:rsidR="00B30F8B" w:rsidRPr="00BB4008">
        <w:rPr>
          <w:rFonts w:ascii="Times New Roman" w:eastAsia="Times New Roman" w:hAnsi="Times New Roman"/>
          <w:spacing w:val="-8"/>
          <w:sz w:val="24"/>
          <w:szCs w:val="24"/>
          <w:lang w:eastAsia="ru-RU"/>
        </w:rPr>
        <w:t xml:space="preserve"> </w:t>
      </w:r>
      <w:r w:rsidR="00B30F8B" w:rsidRPr="00BB4008">
        <w:rPr>
          <w:rFonts w:ascii="Times New Roman" w:eastAsia="Times New Roman" w:hAnsi="Times New Roman"/>
          <w:sz w:val="24"/>
          <w:szCs w:val="24"/>
          <w:lang w:eastAsia="ru-RU"/>
        </w:rPr>
        <w:t>-</w:t>
      </w:r>
      <w:r w:rsidR="00B30F8B" w:rsidRPr="00BB4008">
        <w:rPr>
          <w:rFonts w:ascii="Times New Roman" w:eastAsia="Times New Roman" w:hAnsi="Times New Roman"/>
          <w:spacing w:val="-1"/>
          <w:sz w:val="24"/>
          <w:szCs w:val="24"/>
          <w:lang w:eastAsia="ru-RU"/>
        </w:rPr>
        <w:t xml:space="preserve"> </w:t>
      </w:r>
      <w:r w:rsidR="00B30F8B" w:rsidRPr="00BB4008">
        <w:rPr>
          <w:rFonts w:ascii="Times New Roman" w:eastAsia="Times New Roman" w:hAnsi="Times New Roman"/>
          <w:sz w:val="24"/>
          <w:szCs w:val="24"/>
          <w:lang w:eastAsia="ru-RU"/>
        </w:rPr>
        <w:t xml:space="preserve">и </w:t>
      </w:r>
      <w:r w:rsidR="00B30F8B" w:rsidRPr="00BB4008">
        <w:rPr>
          <w:rFonts w:ascii="Times New Roman" w:eastAsia="Times New Roman" w:hAnsi="Times New Roman"/>
          <w:spacing w:val="1"/>
          <w:sz w:val="24"/>
          <w:szCs w:val="24"/>
          <w:lang w:eastAsia="ru-RU"/>
        </w:rPr>
        <w:t>и</w:t>
      </w:r>
      <w:r w:rsidR="00B30F8B" w:rsidRPr="00BB4008">
        <w:rPr>
          <w:rFonts w:ascii="Times New Roman" w:eastAsia="Times New Roman" w:hAnsi="Times New Roman"/>
          <w:sz w:val="24"/>
          <w:szCs w:val="24"/>
          <w:lang w:eastAsia="ru-RU"/>
        </w:rPr>
        <w:t>х</w:t>
      </w:r>
      <w:r w:rsidR="00B30F8B" w:rsidRPr="00BB4008">
        <w:rPr>
          <w:rFonts w:ascii="Times New Roman" w:eastAsia="Times New Roman" w:hAnsi="Times New Roman"/>
          <w:spacing w:val="-2"/>
          <w:sz w:val="24"/>
          <w:szCs w:val="24"/>
          <w:lang w:eastAsia="ru-RU"/>
        </w:rPr>
        <w:t xml:space="preserve"> </w:t>
      </w:r>
      <w:r w:rsidR="00B30F8B" w:rsidRPr="00BB4008">
        <w:rPr>
          <w:rFonts w:ascii="Times New Roman" w:eastAsia="Times New Roman" w:hAnsi="Times New Roman"/>
          <w:spacing w:val="1"/>
          <w:sz w:val="24"/>
          <w:szCs w:val="24"/>
          <w:lang w:eastAsia="ru-RU"/>
        </w:rPr>
        <w:t>свойствах</w:t>
      </w:r>
      <w:r w:rsidR="00B30F8B" w:rsidRPr="00BB4008">
        <w:rPr>
          <w:rFonts w:ascii="Times New Roman" w:eastAsia="Times New Roman" w:hAnsi="Times New Roman"/>
          <w:sz w:val="24"/>
          <w:szCs w:val="24"/>
          <w:lang w:eastAsia="ru-RU"/>
        </w:rPr>
        <w:t>;</w:t>
      </w:r>
      <w:r w:rsidRPr="00BB4008">
        <w:rPr>
          <w:rFonts w:ascii="Times New Roman" w:eastAsia="Times New Roman" w:hAnsi="Times New Roman"/>
          <w:sz w:val="24"/>
          <w:szCs w:val="24"/>
          <w:lang w:eastAsia="ru-RU"/>
        </w:rPr>
        <w:t xml:space="preserve"> развивается</w:t>
      </w:r>
      <w:r w:rsidR="00B30F8B"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lang w:eastAsia="ru-RU"/>
        </w:rPr>
        <w:t>алгоритмическо</w:t>
      </w:r>
      <w:r w:rsidRPr="00BB4008">
        <w:rPr>
          <w:rFonts w:ascii="Times New Roman" w:eastAsia="Times New Roman" w:hAnsi="Times New Roman"/>
          <w:sz w:val="24"/>
          <w:szCs w:val="24"/>
          <w:lang w:eastAsia="ru-RU"/>
        </w:rPr>
        <w:t>е</w:t>
      </w:r>
      <w:r w:rsidR="00B30F8B"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lang w:eastAsia="ru-RU"/>
        </w:rPr>
        <w:t>мышлени</w:t>
      </w:r>
      <w:r w:rsidRPr="00BB4008">
        <w:rPr>
          <w:rFonts w:ascii="Times New Roman" w:eastAsia="Times New Roman" w:hAnsi="Times New Roman"/>
          <w:spacing w:val="1"/>
          <w:sz w:val="24"/>
          <w:szCs w:val="24"/>
          <w:lang w:eastAsia="ru-RU"/>
        </w:rPr>
        <w:t>е</w:t>
      </w:r>
      <w:r w:rsidR="00B30F8B"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lang w:eastAsia="ru-RU"/>
        </w:rPr>
        <w:t>необходимо</w:t>
      </w:r>
      <w:r w:rsidRPr="00BB4008">
        <w:rPr>
          <w:rFonts w:ascii="Times New Roman" w:eastAsia="Times New Roman" w:hAnsi="Times New Roman"/>
          <w:sz w:val="24"/>
          <w:szCs w:val="24"/>
          <w:lang w:eastAsia="ru-RU"/>
        </w:rPr>
        <w:t>е</w:t>
      </w:r>
      <w:r w:rsidR="00B30F8B"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lang w:eastAsia="ru-RU"/>
        </w:rPr>
        <w:t>для профессионально</w:t>
      </w:r>
      <w:r w:rsidR="00B30F8B" w:rsidRPr="00BB4008">
        <w:rPr>
          <w:rFonts w:ascii="Times New Roman" w:eastAsia="Times New Roman" w:hAnsi="Times New Roman"/>
          <w:sz w:val="24"/>
          <w:szCs w:val="24"/>
          <w:lang w:eastAsia="ru-RU"/>
        </w:rPr>
        <w:t xml:space="preserve">й </w:t>
      </w:r>
      <w:r w:rsidR="00B30F8B" w:rsidRPr="00BB4008">
        <w:rPr>
          <w:rFonts w:ascii="Times New Roman" w:eastAsia="Times New Roman" w:hAnsi="Times New Roman"/>
          <w:spacing w:val="1"/>
          <w:sz w:val="24"/>
          <w:szCs w:val="24"/>
          <w:lang w:eastAsia="ru-RU"/>
        </w:rPr>
        <w:t>деятельност</w:t>
      </w:r>
      <w:r w:rsidR="00B30F8B" w:rsidRPr="00BB4008">
        <w:rPr>
          <w:rFonts w:ascii="Times New Roman" w:eastAsia="Times New Roman" w:hAnsi="Times New Roman"/>
          <w:sz w:val="24"/>
          <w:szCs w:val="24"/>
          <w:lang w:eastAsia="ru-RU"/>
        </w:rPr>
        <w:t>и</w:t>
      </w:r>
      <w:r w:rsidR="00B30F8B" w:rsidRPr="00BB4008">
        <w:rPr>
          <w:rFonts w:ascii="Times New Roman" w:eastAsia="Times New Roman" w:hAnsi="Times New Roman"/>
          <w:spacing w:val="7"/>
          <w:sz w:val="24"/>
          <w:szCs w:val="24"/>
          <w:lang w:eastAsia="ru-RU"/>
        </w:rPr>
        <w:t xml:space="preserve"> </w:t>
      </w:r>
      <w:r w:rsidR="00B30F8B" w:rsidRPr="00BB4008">
        <w:rPr>
          <w:rFonts w:ascii="Times New Roman" w:eastAsia="Times New Roman" w:hAnsi="Times New Roman"/>
          <w:sz w:val="24"/>
          <w:szCs w:val="24"/>
          <w:lang w:eastAsia="ru-RU"/>
        </w:rPr>
        <w:t>в</w:t>
      </w:r>
      <w:r w:rsidR="00B30F8B" w:rsidRPr="00BB4008">
        <w:rPr>
          <w:rFonts w:ascii="Times New Roman" w:eastAsia="Times New Roman" w:hAnsi="Times New Roman"/>
          <w:spacing w:val="21"/>
          <w:sz w:val="24"/>
          <w:szCs w:val="24"/>
          <w:lang w:eastAsia="ru-RU"/>
        </w:rPr>
        <w:t xml:space="preserve"> </w:t>
      </w:r>
      <w:r w:rsidR="00B30F8B" w:rsidRPr="00BB4008">
        <w:rPr>
          <w:rFonts w:ascii="Times New Roman" w:eastAsia="Times New Roman" w:hAnsi="Times New Roman"/>
          <w:spacing w:val="1"/>
          <w:sz w:val="24"/>
          <w:szCs w:val="24"/>
          <w:lang w:eastAsia="ru-RU"/>
        </w:rPr>
        <w:t>современно</w:t>
      </w:r>
      <w:r w:rsidR="00B30F8B" w:rsidRPr="00BB4008">
        <w:rPr>
          <w:rFonts w:ascii="Times New Roman" w:eastAsia="Times New Roman" w:hAnsi="Times New Roman"/>
          <w:sz w:val="24"/>
          <w:szCs w:val="24"/>
          <w:lang w:eastAsia="ru-RU"/>
        </w:rPr>
        <w:t>м</w:t>
      </w:r>
      <w:r w:rsidR="00B30F8B" w:rsidRPr="00BB4008">
        <w:rPr>
          <w:rFonts w:ascii="Times New Roman" w:eastAsia="Times New Roman" w:hAnsi="Times New Roman"/>
          <w:spacing w:val="7"/>
          <w:sz w:val="24"/>
          <w:szCs w:val="24"/>
          <w:lang w:eastAsia="ru-RU"/>
        </w:rPr>
        <w:t xml:space="preserve"> </w:t>
      </w:r>
      <w:r w:rsidR="00B30F8B" w:rsidRPr="00BB4008">
        <w:rPr>
          <w:rFonts w:ascii="Times New Roman" w:eastAsia="Times New Roman" w:hAnsi="Times New Roman"/>
          <w:spacing w:val="1"/>
          <w:sz w:val="24"/>
          <w:szCs w:val="24"/>
          <w:lang w:eastAsia="ru-RU"/>
        </w:rPr>
        <w:t>обществе</w:t>
      </w:r>
      <w:r w:rsidR="00B30F8B" w:rsidRPr="00BB4008">
        <w:rPr>
          <w:rFonts w:ascii="Times New Roman" w:eastAsia="Times New Roman" w:hAnsi="Times New Roman"/>
          <w:sz w:val="24"/>
          <w:szCs w:val="24"/>
          <w:lang w:eastAsia="ru-RU"/>
        </w:rPr>
        <w:t>;</w:t>
      </w:r>
      <w:r w:rsidR="00B30F8B" w:rsidRPr="00BB4008">
        <w:rPr>
          <w:rFonts w:ascii="Times New Roman" w:eastAsia="Times New Roman" w:hAnsi="Times New Roman"/>
          <w:spacing w:val="10"/>
          <w:sz w:val="24"/>
          <w:szCs w:val="24"/>
          <w:lang w:eastAsia="ru-RU"/>
        </w:rPr>
        <w:t xml:space="preserve"> </w:t>
      </w:r>
      <w:r w:rsidR="00B30F8B" w:rsidRPr="00BB4008">
        <w:rPr>
          <w:rFonts w:ascii="Times New Roman" w:eastAsia="Times New Roman" w:hAnsi="Times New Roman"/>
          <w:spacing w:val="1"/>
          <w:sz w:val="24"/>
          <w:szCs w:val="24"/>
          <w:lang w:eastAsia="ru-RU"/>
        </w:rPr>
        <w:t>формир</w:t>
      </w:r>
      <w:r w:rsidRPr="00BB4008">
        <w:rPr>
          <w:rFonts w:ascii="Times New Roman" w:eastAsia="Times New Roman" w:hAnsi="Times New Roman"/>
          <w:spacing w:val="1"/>
          <w:sz w:val="24"/>
          <w:szCs w:val="24"/>
          <w:lang w:eastAsia="ru-RU"/>
        </w:rPr>
        <w:t>уются</w:t>
      </w:r>
      <w:r w:rsidR="00B30F8B" w:rsidRPr="00BB4008">
        <w:rPr>
          <w:rFonts w:ascii="Times New Roman" w:eastAsia="Times New Roman" w:hAnsi="Times New Roman"/>
          <w:sz w:val="24"/>
          <w:szCs w:val="24"/>
          <w:lang w:eastAsia="ru-RU"/>
        </w:rPr>
        <w:t xml:space="preserve"> </w:t>
      </w:r>
      <w:r w:rsidR="00B30F8B" w:rsidRPr="00BB4008">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lang w:eastAsia="ru-RU"/>
        </w:rPr>
        <w:t>навыко</w:t>
      </w:r>
      <w:r w:rsidR="00B30F8B" w:rsidRPr="00BB4008">
        <w:rPr>
          <w:rFonts w:ascii="Times New Roman" w:eastAsia="Times New Roman" w:hAnsi="Times New Roman"/>
          <w:sz w:val="24"/>
          <w:szCs w:val="24"/>
          <w:lang w:eastAsia="ru-RU"/>
        </w:rPr>
        <w:t xml:space="preserve">в и </w:t>
      </w:r>
      <w:r w:rsidR="00B30F8B" w:rsidRPr="00BB4008">
        <w:rPr>
          <w:rFonts w:ascii="Times New Roman" w:eastAsia="Times New Roman" w:hAnsi="Times New Roman"/>
          <w:spacing w:val="1"/>
          <w:sz w:val="24"/>
          <w:szCs w:val="24"/>
          <w:lang w:eastAsia="ru-RU"/>
        </w:rPr>
        <w:t>умени</w:t>
      </w:r>
      <w:r w:rsidR="00B30F8B" w:rsidRPr="00BB4008">
        <w:rPr>
          <w:rFonts w:ascii="Times New Roman" w:eastAsia="Times New Roman" w:hAnsi="Times New Roman"/>
          <w:sz w:val="24"/>
          <w:szCs w:val="24"/>
          <w:lang w:eastAsia="ru-RU"/>
        </w:rPr>
        <w:t xml:space="preserve">й </w:t>
      </w:r>
      <w:r w:rsidR="00B30F8B" w:rsidRPr="00BB4008">
        <w:rPr>
          <w:rFonts w:ascii="Times New Roman" w:eastAsia="Times New Roman" w:hAnsi="Times New Roman"/>
          <w:spacing w:val="1"/>
          <w:sz w:val="24"/>
          <w:szCs w:val="24"/>
          <w:lang w:eastAsia="ru-RU"/>
        </w:rPr>
        <w:t>безопасног</w:t>
      </w:r>
      <w:r w:rsidR="00B30F8B" w:rsidRPr="00BB4008">
        <w:rPr>
          <w:rFonts w:ascii="Times New Roman" w:eastAsia="Times New Roman" w:hAnsi="Times New Roman"/>
          <w:sz w:val="24"/>
          <w:szCs w:val="24"/>
          <w:lang w:eastAsia="ru-RU"/>
        </w:rPr>
        <w:t xml:space="preserve">о и </w:t>
      </w:r>
      <w:r w:rsidR="00B30F8B" w:rsidRPr="00BB4008">
        <w:rPr>
          <w:rFonts w:ascii="Times New Roman" w:eastAsia="Times New Roman" w:hAnsi="Times New Roman"/>
          <w:spacing w:val="1"/>
          <w:sz w:val="24"/>
          <w:szCs w:val="24"/>
          <w:lang w:eastAsia="ru-RU"/>
        </w:rPr>
        <w:t>це</w:t>
      </w:r>
      <w:r w:rsidR="00B30F8B" w:rsidRPr="00BB4008">
        <w:rPr>
          <w:rFonts w:ascii="Times New Roman" w:eastAsia="Times New Roman" w:hAnsi="Times New Roman"/>
          <w:spacing w:val="3"/>
          <w:sz w:val="24"/>
          <w:szCs w:val="24"/>
          <w:lang w:eastAsia="ru-RU"/>
        </w:rPr>
        <w:t>л</w:t>
      </w:r>
      <w:r w:rsidR="00B30F8B" w:rsidRPr="00BB4008">
        <w:rPr>
          <w:rFonts w:ascii="Times New Roman" w:eastAsia="Times New Roman" w:hAnsi="Times New Roman"/>
          <w:spacing w:val="1"/>
          <w:sz w:val="24"/>
          <w:szCs w:val="24"/>
          <w:lang w:eastAsia="ru-RU"/>
        </w:rPr>
        <w:t>есообразного поведени</w:t>
      </w:r>
      <w:r w:rsidR="00B30F8B" w:rsidRPr="00BB4008">
        <w:rPr>
          <w:rFonts w:ascii="Times New Roman" w:eastAsia="Times New Roman" w:hAnsi="Times New Roman"/>
          <w:sz w:val="24"/>
          <w:szCs w:val="24"/>
          <w:lang w:eastAsia="ru-RU"/>
        </w:rPr>
        <w:t>я</w:t>
      </w:r>
      <w:r w:rsidR="00B30F8B" w:rsidRPr="00BB4008">
        <w:rPr>
          <w:rFonts w:ascii="Times New Roman" w:eastAsia="Times New Roman" w:hAnsi="Times New Roman"/>
          <w:spacing w:val="58"/>
          <w:sz w:val="24"/>
          <w:szCs w:val="24"/>
          <w:lang w:eastAsia="ru-RU"/>
        </w:rPr>
        <w:t xml:space="preserve"> </w:t>
      </w:r>
      <w:r w:rsidR="00B30F8B" w:rsidRPr="00BB4008">
        <w:rPr>
          <w:rFonts w:ascii="Times New Roman" w:eastAsia="Times New Roman" w:hAnsi="Times New Roman"/>
          <w:spacing w:val="1"/>
          <w:sz w:val="24"/>
          <w:szCs w:val="24"/>
          <w:lang w:eastAsia="ru-RU"/>
        </w:rPr>
        <w:t>пр</w:t>
      </w:r>
      <w:r w:rsidR="00B30F8B" w:rsidRPr="00BB4008">
        <w:rPr>
          <w:rFonts w:ascii="Times New Roman" w:eastAsia="Times New Roman" w:hAnsi="Times New Roman"/>
          <w:sz w:val="24"/>
          <w:szCs w:val="24"/>
          <w:lang w:eastAsia="ru-RU"/>
        </w:rPr>
        <w:t>и</w:t>
      </w:r>
      <w:r w:rsidR="00B30F8B" w:rsidRPr="00BB4008">
        <w:rPr>
          <w:rFonts w:ascii="Times New Roman" w:eastAsia="Times New Roman" w:hAnsi="Times New Roman"/>
          <w:spacing w:val="66"/>
          <w:sz w:val="24"/>
          <w:szCs w:val="24"/>
          <w:lang w:eastAsia="ru-RU"/>
        </w:rPr>
        <w:t xml:space="preserve"> </w:t>
      </w:r>
      <w:r w:rsidR="00B30F8B" w:rsidRPr="00BB4008">
        <w:rPr>
          <w:rFonts w:ascii="Times New Roman" w:eastAsia="Times New Roman" w:hAnsi="Times New Roman"/>
          <w:spacing w:val="1"/>
          <w:sz w:val="24"/>
          <w:szCs w:val="24"/>
          <w:lang w:eastAsia="ru-RU"/>
        </w:rPr>
        <w:t>работ</w:t>
      </w:r>
      <w:r w:rsidR="00B30F8B" w:rsidRPr="00BB4008">
        <w:rPr>
          <w:rFonts w:ascii="Times New Roman" w:eastAsia="Times New Roman" w:hAnsi="Times New Roman"/>
          <w:sz w:val="24"/>
          <w:szCs w:val="24"/>
          <w:lang w:eastAsia="ru-RU"/>
        </w:rPr>
        <w:t>е</w:t>
      </w:r>
      <w:r w:rsidR="00B30F8B" w:rsidRPr="00BB4008">
        <w:rPr>
          <w:rFonts w:ascii="Times New Roman" w:eastAsia="Times New Roman" w:hAnsi="Times New Roman"/>
          <w:spacing w:val="62"/>
          <w:sz w:val="24"/>
          <w:szCs w:val="24"/>
          <w:lang w:eastAsia="ru-RU"/>
        </w:rPr>
        <w:t xml:space="preserve"> </w:t>
      </w:r>
      <w:r w:rsidR="00B30F8B" w:rsidRPr="00BB4008">
        <w:rPr>
          <w:rFonts w:ascii="Times New Roman" w:eastAsia="Times New Roman" w:hAnsi="Times New Roman"/>
          <w:sz w:val="24"/>
          <w:szCs w:val="24"/>
          <w:lang w:eastAsia="ru-RU"/>
        </w:rPr>
        <w:t>с</w:t>
      </w:r>
      <w:r w:rsidR="00B30F8B" w:rsidRPr="00BB4008">
        <w:rPr>
          <w:rFonts w:ascii="Times New Roman" w:eastAsia="Times New Roman" w:hAnsi="Times New Roman"/>
          <w:spacing w:val="69"/>
          <w:sz w:val="24"/>
          <w:szCs w:val="24"/>
          <w:lang w:eastAsia="ru-RU"/>
        </w:rPr>
        <w:t xml:space="preserve"> </w:t>
      </w:r>
      <w:r w:rsidR="00B30F8B" w:rsidRPr="00BB4008">
        <w:rPr>
          <w:rFonts w:ascii="Times New Roman" w:eastAsia="Times New Roman" w:hAnsi="Times New Roman"/>
          <w:spacing w:val="1"/>
          <w:sz w:val="24"/>
          <w:szCs w:val="24"/>
          <w:lang w:eastAsia="ru-RU"/>
        </w:rPr>
        <w:t>компьютерным</w:t>
      </w:r>
      <w:r w:rsidR="00B30F8B" w:rsidRPr="00BB4008">
        <w:rPr>
          <w:rFonts w:ascii="Times New Roman" w:eastAsia="Times New Roman" w:hAnsi="Times New Roman"/>
          <w:sz w:val="24"/>
          <w:szCs w:val="24"/>
          <w:lang w:eastAsia="ru-RU"/>
        </w:rPr>
        <w:t>и</w:t>
      </w:r>
      <w:r w:rsidR="00B30F8B" w:rsidRPr="00BB4008">
        <w:rPr>
          <w:rFonts w:ascii="Times New Roman" w:eastAsia="Times New Roman" w:hAnsi="Times New Roman"/>
          <w:spacing w:val="50"/>
          <w:sz w:val="24"/>
          <w:szCs w:val="24"/>
          <w:lang w:eastAsia="ru-RU"/>
        </w:rPr>
        <w:t xml:space="preserve"> </w:t>
      </w:r>
      <w:r w:rsidR="00B30F8B" w:rsidRPr="00BB4008">
        <w:rPr>
          <w:rFonts w:ascii="Times New Roman" w:eastAsia="Times New Roman" w:hAnsi="Times New Roman"/>
          <w:spacing w:val="1"/>
          <w:sz w:val="24"/>
          <w:szCs w:val="24"/>
          <w:lang w:eastAsia="ru-RU"/>
        </w:rPr>
        <w:t>программам</w:t>
      </w:r>
      <w:r w:rsidR="00B30F8B" w:rsidRPr="00BB4008">
        <w:rPr>
          <w:rFonts w:ascii="Times New Roman" w:eastAsia="Times New Roman" w:hAnsi="Times New Roman"/>
          <w:sz w:val="24"/>
          <w:szCs w:val="24"/>
          <w:lang w:eastAsia="ru-RU"/>
        </w:rPr>
        <w:t>и</w:t>
      </w:r>
      <w:r w:rsidR="00B30F8B" w:rsidRPr="00BB4008">
        <w:rPr>
          <w:rFonts w:ascii="Times New Roman" w:eastAsia="Times New Roman" w:hAnsi="Times New Roman"/>
          <w:spacing w:val="54"/>
          <w:sz w:val="24"/>
          <w:szCs w:val="24"/>
          <w:lang w:eastAsia="ru-RU"/>
        </w:rPr>
        <w:t xml:space="preserve"> </w:t>
      </w:r>
      <w:r w:rsidR="00B30F8B" w:rsidRPr="00BB4008">
        <w:rPr>
          <w:rFonts w:ascii="Times New Roman" w:eastAsia="Times New Roman" w:hAnsi="Times New Roman"/>
          <w:sz w:val="24"/>
          <w:szCs w:val="24"/>
          <w:lang w:eastAsia="ru-RU"/>
        </w:rPr>
        <w:t>и</w:t>
      </w:r>
      <w:r w:rsidR="00B30F8B" w:rsidRPr="00BB4008">
        <w:rPr>
          <w:rFonts w:ascii="Times New Roman" w:eastAsia="Times New Roman" w:hAnsi="Times New Roman"/>
          <w:spacing w:val="68"/>
          <w:sz w:val="24"/>
          <w:szCs w:val="24"/>
          <w:lang w:eastAsia="ru-RU"/>
        </w:rPr>
        <w:t xml:space="preserve"> </w:t>
      </w:r>
      <w:r w:rsidR="00B30F8B" w:rsidRPr="00BB4008">
        <w:rPr>
          <w:rFonts w:ascii="Times New Roman" w:eastAsia="Times New Roman" w:hAnsi="Times New Roman"/>
          <w:sz w:val="24"/>
          <w:szCs w:val="24"/>
          <w:lang w:eastAsia="ru-RU"/>
        </w:rPr>
        <w:t>в</w:t>
      </w:r>
      <w:r w:rsidR="00B30F8B" w:rsidRPr="00BB4008">
        <w:rPr>
          <w:rFonts w:ascii="Times New Roman" w:eastAsia="Times New Roman" w:hAnsi="Times New Roman"/>
          <w:spacing w:val="69"/>
          <w:sz w:val="24"/>
          <w:szCs w:val="24"/>
          <w:lang w:eastAsia="ru-RU"/>
        </w:rPr>
        <w:t xml:space="preserve"> </w:t>
      </w:r>
      <w:r w:rsidR="00E5241E" w:rsidRPr="00BB4008">
        <w:rPr>
          <w:rFonts w:ascii="Times New Roman" w:eastAsia="Times New Roman" w:hAnsi="Times New Roman"/>
          <w:spacing w:val="69"/>
          <w:sz w:val="24"/>
          <w:szCs w:val="24"/>
        </w:rPr>
        <w:t xml:space="preserve">сети </w:t>
      </w:r>
      <w:r w:rsidR="00B30F8B" w:rsidRPr="00BB4008">
        <w:rPr>
          <w:rFonts w:ascii="Times New Roman" w:eastAsia="Times New Roman" w:hAnsi="Times New Roman"/>
          <w:spacing w:val="1"/>
          <w:sz w:val="24"/>
          <w:szCs w:val="24"/>
          <w:lang w:eastAsia="ru-RU"/>
        </w:rPr>
        <w:t>Интернет</w:t>
      </w:r>
      <w:r w:rsidR="00B30F8B" w:rsidRPr="00BB4008">
        <w:rPr>
          <w:rFonts w:ascii="Times New Roman" w:eastAsia="Times New Roman" w:hAnsi="Times New Roman"/>
          <w:sz w:val="24"/>
          <w:szCs w:val="24"/>
          <w:lang w:eastAsia="ru-RU"/>
        </w:rPr>
        <w:t xml:space="preserve">, </w:t>
      </w:r>
      <w:r w:rsidR="00B30F8B" w:rsidRPr="00BB4008">
        <w:rPr>
          <w:rFonts w:ascii="Times New Roman" w:eastAsia="Times New Roman" w:hAnsi="Times New Roman"/>
          <w:spacing w:val="1"/>
          <w:sz w:val="24"/>
          <w:szCs w:val="24"/>
          <w:lang w:eastAsia="ru-RU"/>
        </w:rPr>
        <w:t>умени</w:t>
      </w:r>
      <w:r w:rsidR="00B30F8B" w:rsidRPr="00BB4008">
        <w:rPr>
          <w:rFonts w:ascii="Times New Roman" w:eastAsia="Times New Roman" w:hAnsi="Times New Roman"/>
          <w:sz w:val="24"/>
          <w:szCs w:val="24"/>
          <w:lang w:eastAsia="ru-RU"/>
        </w:rPr>
        <w:t>я</w:t>
      </w:r>
      <w:r w:rsidR="00B30F8B" w:rsidRPr="00BB4008">
        <w:rPr>
          <w:rFonts w:ascii="Times New Roman" w:eastAsia="Times New Roman" w:hAnsi="Times New Roman"/>
          <w:spacing w:val="-9"/>
          <w:sz w:val="24"/>
          <w:szCs w:val="24"/>
          <w:lang w:eastAsia="ru-RU"/>
        </w:rPr>
        <w:t xml:space="preserve"> </w:t>
      </w:r>
      <w:r w:rsidR="00B30F8B" w:rsidRPr="00BB4008">
        <w:rPr>
          <w:rFonts w:ascii="Times New Roman" w:eastAsia="Times New Roman" w:hAnsi="Times New Roman"/>
          <w:spacing w:val="1"/>
          <w:sz w:val="24"/>
          <w:szCs w:val="24"/>
          <w:lang w:eastAsia="ru-RU"/>
        </w:rPr>
        <w:t>соблюдат</w:t>
      </w:r>
      <w:r w:rsidR="00B30F8B" w:rsidRPr="00BB4008">
        <w:rPr>
          <w:rFonts w:ascii="Times New Roman" w:eastAsia="Times New Roman" w:hAnsi="Times New Roman"/>
          <w:sz w:val="24"/>
          <w:szCs w:val="24"/>
          <w:lang w:eastAsia="ru-RU"/>
        </w:rPr>
        <w:t>ь</w:t>
      </w:r>
      <w:r w:rsidR="00B30F8B" w:rsidRPr="00BB4008">
        <w:rPr>
          <w:rFonts w:ascii="Times New Roman" w:eastAsia="Times New Roman" w:hAnsi="Times New Roman"/>
          <w:spacing w:val="-13"/>
          <w:sz w:val="24"/>
          <w:szCs w:val="24"/>
          <w:lang w:eastAsia="ru-RU"/>
        </w:rPr>
        <w:t xml:space="preserve"> </w:t>
      </w:r>
      <w:r w:rsidR="00B30F8B" w:rsidRPr="00BB4008">
        <w:rPr>
          <w:rFonts w:ascii="Times New Roman" w:eastAsia="Times New Roman" w:hAnsi="Times New Roman"/>
          <w:spacing w:val="1"/>
          <w:sz w:val="24"/>
          <w:szCs w:val="24"/>
          <w:lang w:eastAsia="ru-RU"/>
        </w:rPr>
        <w:t>норм</w:t>
      </w:r>
      <w:r w:rsidR="00B30F8B" w:rsidRPr="00BB4008">
        <w:rPr>
          <w:rFonts w:ascii="Times New Roman" w:eastAsia="Times New Roman" w:hAnsi="Times New Roman"/>
          <w:sz w:val="24"/>
          <w:szCs w:val="24"/>
          <w:lang w:eastAsia="ru-RU"/>
        </w:rPr>
        <w:t>ы</w:t>
      </w:r>
      <w:r w:rsidR="00B30F8B" w:rsidRPr="00BB4008">
        <w:rPr>
          <w:rFonts w:ascii="Times New Roman" w:eastAsia="Times New Roman" w:hAnsi="Times New Roman"/>
          <w:spacing w:val="-7"/>
          <w:sz w:val="24"/>
          <w:szCs w:val="24"/>
          <w:lang w:eastAsia="ru-RU"/>
        </w:rPr>
        <w:t xml:space="preserve"> </w:t>
      </w:r>
      <w:r w:rsidR="00B30F8B" w:rsidRPr="00BB4008">
        <w:rPr>
          <w:rFonts w:ascii="Times New Roman" w:eastAsia="Times New Roman" w:hAnsi="Times New Roman"/>
          <w:spacing w:val="1"/>
          <w:sz w:val="24"/>
          <w:szCs w:val="24"/>
          <w:lang w:eastAsia="ru-RU"/>
        </w:rPr>
        <w:t>информационно</w:t>
      </w:r>
      <w:r w:rsidR="00B30F8B" w:rsidRPr="00BB4008">
        <w:rPr>
          <w:rFonts w:ascii="Times New Roman" w:eastAsia="Times New Roman" w:hAnsi="Times New Roman"/>
          <w:sz w:val="24"/>
          <w:szCs w:val="24"/>
          <w:lang w:eastAsia="ru-RU"/>
        </w:rPr>
        <w:t>й</w:t>
      </w:r>
      <w:r w:rsidR="00B30F8B" w:rsidRPr="00BB4008">
        <w:rPr>
          <w:rFonts w:ascii="Times New Roman" w:eastAsia="Times New Roman" w:hAnsi="Times New Roman"/>
          <w:spacing w:val="-21"/>
          <w:sz w:val="24"/>
          <w:szCs w:val="24"/>
          <w:lang w:eastAsia="ru-RU"/>
        </w:rPr>
        <w:t xml:space="preserve"> </w:t>
      </w:r>
      <w:r w:rsidR="00B30F8B" w:rsidRPr="00BB4008">
        <w:rPr>
          <w:rFonts w:ascii="Times New Roman" w:eastAsia="Times New Roman" w:hAnsi="Times New Roman"/>
          <w:spacing w:val="1"/>
          <w:sz w:val="24"/>
          <w:szCs w:val="24"/>
          <w:lang w:eastAsia="ru-RU"/>
        </w:rPr>
        <w:t>этик</w:t>
      </w:r>
      <w:r w:rsidR="00B30F8B" w:rsidRPr="00BB4008">
        <w:rPr>
          <w:rFonts w:ascii="Times New Roman" w:eastAsia="Times New Roman" w:hAnsi="Times New Roman"/>
          <w:sz w:val="24"/>
          <w:szCs w:val="24"/>
          <w:lang w:eastAsia="ru-RU"/>
        </w:rPr>
        <w:t>и</w:t>
      </w:r>
      <w:r w:rsidR="00B30F8B" w:rsidRPr="00BB4008">
        <w:rPr>
          <w:rFonts w:ascii="Times New Roman" w:eastAsia="Times New Roman" w:hAnsi="Times New Roman"/>
          <w:spacing w:val="-7"/>
          <w:sz w:val="24"/>
          <w:szCs w:val="24"/>
          <w:lang w:eastAsia="ru-RU"/>
        </w:rPr>
        <w:t xml:space="preserve"> </w:t>
      </w:r>
      <w:r w:rsidR="00B30F8B" w:rsidRPr="00BB4008">
        <w:rPr>
          <w:rFonts w:ascii="Times New Roman" w:eastAsia="Times New Roman" w:hAnsi="Times New Roman"/>
          <w:sz w:val="24"/>
          <w:szCs w:val="24"/>
          <w:lang w:eastAsia="ru-RU"/>
        </w:rPr>
        <w:t>и</w:t>
      </w:r>
      <w:r w:rsidR="00B30F8B" w:rsidRPr="00BB4008">
        <w:rPr>
          <w:rFonts w:ascii="Times New Roman" w:eastAsia="Times New Roman" w:hAnsi="Times New Roman"/>
          <w:spacing w:val="-1"/>
          <w:sz w:val="24"/>
          <w:szCs w:val="24"/>
          <w:lang w:eastAsia="ru-RU"/>
        </w:rPr>
        <w:t xml:space="preserve"> </w:t>
      </w:r>
      <w:r w:rsidR="00B30F8B" w:rsidRPr="00BB4008">
        <w:rPr>
          <w:rFonts w:ascii="Times New Roman" w:eastAsia="Times New Roman" w:hAnsi="Times New Roman"/>
          <w:spacing w:val="1"/>
          <w:sz w:val="24"/>
          <w:szCs w:val="24"/>
          <w:lang w:eastAsia="ru-RU"/>
        </w:rPr>
        <w:t>права</w:t>
      </w:r>
      <w:r w:rsidR="00B30F8B" w:rsidRPr="00BB4008">
        <w:rPr>
          <w:rFonts w:ascii="Times New Roman" w:eastAsia="Times New Roman" w:hAnsi="Times New Roman"/>
          <w:sz w:val="24"/>
          <w:szCs w:val="24"/>
          <w:lang w:eastAsia="ru-RU"/>
        </w:rPr>
        <w:t>.</w:t>
      </w:r>
    </w:p>
    <w:p w:rsidR="00B540EE" w:rsidRPr="00BB4008" w:rsidRDefault="00B540EE" w:rsidP="00BB4008">
      <w:pPr>
        <w:spacing w:after="0" w:line="240" w:lineRule="auto"/>
        <w:jc w:val="both"/>
        <w:rPr>
          <w:rFonts w:ascii="Times New Roman" w:hAnsi="Times New Roman"/>
          <w:sz w:val="24"/>
          <w:szCs w:val="24"/>
        </w:rPr>
      </w:pPr>
    </w:p>
    <w:p w:rsidR="009A01D5" w:rsidRPr="00BB4008" w:rsidRDefault="009A01D5" w:rsidP="00BB4008">
      <w:pPr>
        <w:tabs>
          <w:tab w:val="left" w:pos="1180"/>
        </w:tabs>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Введение</w:t>
      </w:r>
    </w:p>
    <w:p w:rsidR="009A01D5" w:rsidRPr="00BB4008" w:rsidRDefault="009A01D5" w:rsidP="00BB4008">
      <w:pPr>
        <w:pStyle w:val="a8"/>
        <w:ind w:left="0"/>
        <w:jc w:val="both"/>
        <w:rPr>
          <w:rFonts w:ascii="Times New Roman" w:hAnsi="Times New Roman"/>
        </w:rPr>
      </w:pPr>
      <w:r w:rsidRPr="00BB4008">
        <w:rPr>
          <w:rFonts w:ascii="Times New Roman" w:eastAsia="Times New Roman" w:hAnsi="Times New Roman"/>
          <w:b/>
          <w:bCs/>
          <w:spacing w:val="1"/>
        </w:rPr>
        <w:t>Информаци</w:t>
      </w:r>
      <w:r w:rsidRPr="00BB4008">
        <w:rPr>
          <w:rFonts w:ascii="Times New Roman" w:eastAsia="Times New Roman" w:hAnsi="Times New Roman"/>
          <w:b/>
          <w:bCs/>
        </w:rPr>
        <w:t>я</w:t>
      </w:r>
      <w:r w:rsidRPr="00BB4008">
        <w:rPr>
          <w:rFonts w:ascii="Times New Roman" w:eastAsia="Times New Roman" w:hAnsi="Times New Roman"/>
          <w:b/>
          <w:bCs/>
          <w:spacing w:val="-16"/>
        </w:rPr>
        <w:t xml:space="preserve"> </w:t>
      </w:r>
      <w:r w:rsidRPr="00BB4008">
        <w:rPr>
          <w:rFonts w:ascii="Times New Roman" w:eastAsia="Times New Roman" w:hAnsi="Times New Roman"/>
          <w:b/>
          <w:bCs/>
        </w:rPr>
        <w:t>и</w:t>
      </w:r>
      <w:r w:rsidRPr="00BB4008">
        <w:rPr>
          <w:rFonts w:ascii="Times New Roman" w:eastAsia="Times New Roman" w:hAnsi="Times New Roman"/>
          <w:b/>
          <w:bCs/>
          <w:spacing w:val="-1"/>
        </w:rPr>
        <w:t xml:space="preserve"> </w:t>
      </w:r>
      <w:r w:rsidRPr="00BB4008">
        <w:rPr>
          <w:rFonts w:ascii="Times New Roman" w:eastAsia="Times New Roman" w:hAnsi="Times New Roman"/>
          <w:b/>
          <w:bCs/>
          <w:spacing w:val="1"/>
        </w:rPr>
        <w:t>и</w:t>
      </w:r>
      <w:r w:rsidRPr="00BB4008">
        <w:rPr>
          <w:rFonts w:ascii="Times New Roman" w:eastAsia="Times New Roman" w:hAnsi="Times New Roman"/>
          <w:b/>
          <w:bCs/>
        </w:rPr>
        <w:t>н</w:t>
      </w:r>
      <w:r w:rsidRPr="00BB4008">
        <w:rPr>
          <w:rFonts w:ascii="Times New Roman" w:eastAsia="Times New Roman" w:hAnsi="Times New Roman"/>
          <w:b/>
          <w:bCs/>
          <w:spacing w:val="-1"/>
        </w:rPr>
        <w:t>ф</w:t>
      </w:r>
      <w:r w:rsidRPr="00BB4008">
        <w:rPr>
          <w:rFonts w:ascii="Times New Roman" w:eastAsia="Times New Roman" w:hAnsi="Times New Roman"/>
          <w:b/>
          <w:bCs/>
          <w:spacing w:val="2"/>
        </w:rPr>
        <w:t>о</w:t>
      </w:r>
      <w:r w:rsidRPr="00BB4008">
        <w:rPr>
          <w:rFonts w:ascii="Times New Roman" w:eastAsia="Times New Roman" w:hAnsi="Times New Roman"/>
          <w:b/>
          <w:bCs/>
          <w:spacing w:val="1"/>
        </w:rPr>
        <w:t>рм</w:t>
      </w:r>
      <w:r w:rsidRPr="00BB4008">
        <w:rPr>
          <w:rFonts w:ascii="Times New Roman" w:eastAsia="Times New Roman" w:hAnsi="Times New Roman"/>
          <w:b/>
          <w:bCs/>
          <w:spacing w:val="3"/>
        </w:rPr>
        <w:t>а</w:t>
      </w:r>
      <w:r w:rsidRPr="00BB4008">
        <w:rPr>
          <w:rFonts w:ascii="Times New Roman" w:eastAsia="Times New Roman" w:hAnsi="Times New Roman"/>
          <w:b/>
          <w:bCs/>
        </w:rPr>
        <w:t>ционные</w:t>
      </w:r>
      <w:r w:rsidRPr="00BB4008">
        <w:rPr>
          <w:rFonts w:ascii="Times New Roman" w:eastAsia="Times New Roman" w:hAnsi="Times New Roman"/>
          <w:b/>
          <w:bCs/>
          <w:spacing w:val="-21"/>
        </w:rPr>
        <w:t xml:space="preserve"> </w:t>
      </w:r>
      <w:r w:rsidRPr="00BB4008">
        <w:rPr>
          <w:rFonts w:ascii="Times New Roman" w:eastAsia="Times New Roman" w:hAnsi="Times New Roman"/>
          <w:b/>
          <w:bCs/>
        </w:rPr>
        <w:t>п</w:t>
      </w:r>
      <w:r w:rsidRPr="00BB4008">
        <w:rPr>
          <w:rFonts w:ascii="Times New Roman" w:eastAsia="Times New Roman" w:hAnsi="Times New Roman"/>
          <w:b/>
          <w:bCs/>
          <w:spacing w:val="1"/>
        </w:rPr>
        <w:t>р</w:t>
      </w:r>
      <w:r w:rsidRPr="00BB4008">
        <w:rPr>
          <w:rFonts w:ascii="Times New Roman" w:eastAsia="Times New Roman" w:hAnsi="Times New Roman"/>
          <w:b/>
          <w:bCs/>
          <w:spacing w:val="2"/>
        </w:rPr>
        <w:t>о</w:t>
      </w:r>
      <w:r w:rsidRPr="00BB4008">
        <w:rPr>
          <w:rFonts w:ascii="Times New Roman" w:eastAsia="Times New Roman" w:hAnsi="Times New Roman"/>
          <w:b/>
          <w:bCs/>
        </w:rPr>
        <w:t>ц</w:t>
      </w:r>
      <w:r w:rsidRPr="00BB4008">
        <w:rPr>
          <w:rFonts w:ascii="Times New Roman" w:eastAsia="Times New Roman" w:hAnsi="Times New Roman"/>
          <w:b/>
          <w:bCs/>
          <w:spacing w:val="1"/>
        </w:rPr>
        <w:t>ессы</w:t>
      </w:r>
    </w:p>
    <w:p w:rsidR="009A01D5" w:rsidRPr="00BB4008" w:rsidRDefault="009A01D5" w:rsidP="00BB4008">
      <w:pPr>
        <w:spacing w:after="0" w:line="240" w:lineRule="auto"/>
        <w:ind w:firstLine="709"/>
        <w:jc w:val="both"/>
        <w:rPr>
          <w:rFonts w:ascii="Times New Roman" w:hAnsi="Times New Roman"/>
          <w:spacing w:val="1"/>
          <w:sz w:val="24"/>
          <w:szCs w:val="24"/>
        </w:rPr>
      </w:pPr>
      <w:r w:rsidRPr="00BB4008">
        <w:rPr>
          <w:rFonts w:ascii="Times New Roman" w:hAnsi="Times New Roman"/>
          <w:sz w:val="24"/>
          <w:szCs w:val="24"/>
        </w:rPr>
        <w:t>Информация – одно из основных обобщающих понятий современной науки.</w:t>
      </w:r>
      <w:r w:rsidRPr="00BB4008">
        <w:rPr>
          <w:rFonts w:ascii="Times New Roman" w:hAnsi="Times New Roman"/>
          <w:spacing w:val="1"/>
          <w:sz w:val="24"/>
          <w:szCs w:val="24"/>
        </w:rPr>
        <w:t xml:space="preserve"> </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Различны</w:t>
      </w:r>
      <w:r w:rsidRPr="00BB4008">
        <w:rPr>
          <w:rFonts w:ascii="Times New Roman" w:hAnsi="Times New Roman"/>
          <w:sz w:val="24"/>
          <w:szCs w:val="24"/>
        </w:rPr>
        <w:t xml:space="preserve">е </w:t>
      </w:r>
      <w:r w:rsidRPr="00BB4008">
        <w:rPr>
          <w:rFonts w:ascii="Times New Roman" w:hAnsi="Times New Roman"/>
          <w:spacing w:val="1"/>
          <w:sz w:val="24"/>
          <w:szCs w:val="24"/>
        </w:rPr>
        <w:t>аспект</w:t>
      </w:r>
      <w:r w:rsidRPr="00BB4008">
        <w:rPr>
          <w:rFonts w:ascii="Times New Roman" w:hAnsi="Times New Roman"/>
          <w:sz w:val="24"/>
          <w:szCs w:val="24"/>
        </w:rPr>
        <w:t xml:space="preserve">ы </w:t>
      </w:r>
      <w:r w:rsidRPr="00BB4008">
        <w:rPr>
          <w:rFonts w:ascii="Times New Roman" w:hAnsi="Times New Roman"/>
          <w:spacing w:val="1"/>
          <w:sz w:val="24"/>
          <w:szCs w:val="24"/>
        </w:rPr>
        <w:t>слов</w:t>
      </w:r>
      <w:r w:rsidRPr="00BB4008">
        <w:rPr>
          <w:rFonts w:ascii="Times New Roman" w:hAnsi="Times New Roman"/>
          <w:sz w:val="24"/>
          <w:szCs w:val="24"/>
        </w:rPr>
        <w:t xml:space="preserve">а </w:t>
      </w:r>
      <w:r w:rsidRPr="00BB4008">
        <w:rPr>
          <w:rFonts w:ascii="Times New Roman" w:hAnsi="Times New Roman"/>
          <w:spacing w:val="1"/>
          <w:sz w:val="24"/>
          <w:szCs w:val="24"/>
        </w:rPr>
        <w:t>«информаци</w:t>
      </w:r>
      <w:r w:rsidRPr="00BB4008">
        <w:rPr>
          <w:rFonts w:ascii="Times New Roman" w:hAnsi="Times New Roman"/>
          <w:sz w:val="24"/>
          <w:szCs w:val="24"/>
        </w:rPr>
        <w:t>я</w:t>
      </w:r>
      <w:r w:rsidRPr="00BB4008">
        <w:rPr>
          <w:rFonts w:ascii="Times New Roman" w:hAnsi="Times New Roman"/>
          <w:spacing w:val="1"/>
          <w:sz w:val="24"/>
          <w:szCs w:val="24"/>
        </w:rPr>
        <w:t>»</w:t>
      </w:r>
      <w:r w:rsidRPr="00BB4008">
        <w:rPr>
          <w:rFonts w:ascii="Times New Roman" w:hAnsi="Times New Roman"/>
          <w:sz w:val="24"/>
          <w:szCs w:val="24"/>
        </w:rPr>
        <w:t xml:space="preserve">: </w:t>
      </w:r>
      <w:r w:rsidRPr="00BB4008">
        <w:rPr>
          <w:rFonts w:ascii="Times New Roman" w:hAnsi="Times New Roman"/>
          <w:spacing w:val="1"/>
          <w:sz w:val="24"/>
          <w:szCs w:val="24"/>
        </w:rPr>
        <w:t>информаци</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pacing w:val="1"/>
          <w:sz w:val="24"/>
          <w:szCs w:val="24"/>
        </w:rPr>
        <w:t>ка</w:t>
      </w:r>
      <w:r w:rsidRPr="00BB4008">
        <w:rPr>
          <w:rFonts w:ascii="Times New Roman" w:hAnsi="Times New Roman"/>
          <w:sz w:val="24"/>
          <w:szCs w:val="24"/>
        </w:rPr>
        <w:t>к</w:t>
      </w:r>
      <w:r w:rsidRPr="00BB4008">
        <w:rPr>
          <w:rFonts w:ascii="Times New Roman" w:hAnsi="Times New Roman"/>
          <w:spacing w:val="15"/>
          <w:sz w:val="24"/>
          <w:szCs w:val="24"/>
        </w:rPr>
        <w:t xml:space="preserve"> </w:t>
      </w:r>
      <w:r w:rsidRPr="00BB4008">
        <w:rPr>
          <w:rFonts w:ascii="Times New Roman" w:hAnsi="Times New Roman"/>
          <w:spacing w:val="1"/>
          <w:sz w:val="24"/>
          <w:szCs w:val="24"/>
        </w:rPr>
        <w:t>данные</w:t>
      </w:r>
      <w:r w:rsidRPr="00BB4008">
        <w:rPr>
          <w:rFonts w:ascii="Times New Roman" w:hAnsi="Times New Roman"/>
          <w:sz w:val="24"/>
          <w:szCs w:val="24"/>
        </w:rPr>
        <w:t>,</w:t>
      </w:r>
      <w:r w:rsidRPr="00BB4008">
        <w:rPr>
          <w:rFonts w:ascii="Times New Roman" w:hAnsi="Times New Roman"/>
          <w:spacing w:val="9"/>
          <w:sz w:val="24"/>
          <w:szCs w:val="24"/>
        </w:rPr>
        <w:t xml:space="preserve"> </w:t>
      </w:r>
      <w:r w:rsidRPr="00BB4008">
        <w:rPr>
          <w:rFonts w:ascii="Times New Roman" w:hAnsi="Times New Roman"/>
          <w:spacing w:val="1"/>
          <w:sz w:val="24"/>
          <w:szCs w:val="24"/>
        </w:rPr>
        <w:t>которы</w:t>
      </w:r>
      <w:r w:rsidRPr="00BB4008">
        <w:rPr>
          <w:rFonts w:ascii="Times New Roman" w:hAnsi="Times New Roman"/>
          <w:sz w:val="24"/>
          <w:szCs w:val="24"/>
        </w:rPr>
        <w:t>е</w:t>
      </w:r>
      <w:r w:rsidRPr="00BB4008">
        <w:rPr>
          <w:rFonts w:ascii="Times New Roman" w:hAnsi="Times New Roman"/>
          <w:spacing w:val="9"/>
          <w:sz w:val="24"/>
          <w:szCs w:val="24"/>
        </w:rPr>
        <w:t xml:space="preserve"> </w:t>
      </w:r>
      <w:r w:rsidRPr="00BB4008">
        <w:rPr>
          <w:rFonts w:ascii="Times New Roman" w:hAnsi="Times New Roman"/>
          <w:spacing w:val="1"/>
          <w:sz w:val="24"/>
          <w:szCs w:val="24"/>
        </w:rPr>
        <w:t>могу</w:t>
      </w:r>
      <w:r w:rsidRPr="00BB4008">
        <w:rPr>
          <w:rFonts w:ascii="Times New Roman" w:hAnsi="Times New Roman"/>
          <w:sz w:val="24"/>
          <w:szCs w:val="24"/>
        </w:rPr>
        <w:t>т</w:t>
      </w:r>
      <w:r w:rsidRPr="00BB4008">
        <w:rPr>
          <w:rFonts w:ascii="Times New Roman" w:hAnsi="Times New Roman"/>
          <w:spacing w:val="12"/>
          <w:sz w:val="24"/>
          <w:szCs w:val="24"/>
        </w:rPr>
        <w:t xml:space="preserve"> </w:t>
      </w:r>
      <w:r w:rsidRPr="00BB4008">
        <w:rPr>
          <w:rFonts w:ascii="Times New Roman" w:hAnsi="Times New Roman"/>
          <w:spacing w:val="1"/>
          <w:sz w:val="24"/>
          <w:szCs w:val="24"/>
        </w:rPr>
        <w:t>быт</w:t>
      </w:r>
      <w:r w:rsidRPr="00BB4008">
        <w:rPr>
          <w:rFonts w:ascii="Times New Roman" w:hAnsi="Times New Roman"/>
          <w:sz w:val="24"/>
          <w:szCs w:val="24"/>
        </w:rPr>
        <w:t>ь</w:t>
      </w:r>
      <w:r w:rsidRPr="00BB4008">
        <w:rPr>
          <w:rFonts w:ascii="Times New Roman" w:hAnsi="Times New Roman"/>
          <w:spacing w:val="13"/>
          <w:sz w:val="24"/>
          <w:szCs w:val="24"/>
        </w:rPr>
        <w:t xml:space="preserve"> </w:t>
      </w:r>
      <w:r w:rsidRPr="00BB4008">
        <w:rPr>
          <w:rFonts w:ascii="Times New Roman" w:hAnsi="Times New Roman"/>
          <w:spacing w:val="1"/>
          <w:sz w:val="24"/>
          <w:szCs w:val="24"/>
        </w:rPr>
        <w:t>обработан</w:t>
      </w:r>
      <w:r w:rsidRPr="00BB4008">
        <w:rPr>
          <w:rFonts w:ascii="Times New Roman" w:hAnsi="Times New Roman"/>
          <w:sz w:val="24"/>
          <w:szCs w:val="24"/>
        </w:rPr>
        <w:t xml:space="preserve">ы </w:t>
      </w:r>
      <w:r w:rsidRPr="00BB4008">
        <w:rPr>
          <w:rFonts w:ascii="Times New Roman" w:hAnsi="Times New Roman"/>
          <w:spacing w:val="1"/>
          <w:sz w:val="24"/>
          <w:szCs w:val="24"/>
        </w:rPr>
        <w:t>автоматизированно</w:t>
      </w:r>
      <w:r w:rsidRPr="00BB4008">
        <w:rPr>
          <w:rFonts w:ascii="Times New Roman" w:hAnsi="Times New Roman"/>
          <w:sz w:val="24"/>
          <w:szCs w:val="24"/>
        </w:rPr>
        <w:t>й</w:t>
      </w:r>
      <w:r w:rsidRPr="00BB4008">
        <w:rPr>
          <w:rFonts w:ascii="Times New Roman" w:hAnsi="Times New Roman"/>
          <w:spacing w:val="-23"/>
          <w:sz w:val="24"/>
          <w:szCs w:val="24"/>
        </w:rPr>
        <w:t xml:space="preserve"> </w:t>
      </w:r>
      <w:r w:rsidRPr="00BB4008">
        <w:rPr>
          <w:rFonts w:ascii="Times New Roman" w:hAnsi="Times New Roman"/>
          <w:spacing w:val="1"/>
          <w:sz w:val="24"/>
          <w:szCs w:val="24"/>
        </w:rPr>
        <w:t>системой</w:t>
      </w:r>
      <w:r w:rsidRPr="00BB4008">
        <w:rPr>
          <w:rFonts w:ascii="Times New Roman" w:hAnsi="Times New Roman"/>
          <w:spacing w:val="-11"/>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информаци</w:t>
      </w:r>
      <w:r w:rsidRPr="00BB4008">
        <w:rPr>
          <w:rFonts w:ascii="Times New Roman" w:hAnsi="Times New Roman"/>
          <w:sz w:val="24"/>
          <w:szCs w:val="24"/>
        </w:rPr>
        <w:t>я</w:t>
      </w:r>
      <w:r w:rsidRPr="00BB4008">
        <w:rPr>
          <w:rFonts w:ascii="Times New Roman" w:hAnsi="Times New Roman"/>
          <w:spacing w:val="-13"/>
          <w:sz w:val="24"/>
          <w:szCs w:val="24"/>
        </w:rPr>
        <w:t xml:space="preserve"> </w:t>
      </w:r>
      <w:r w:rsidRPr="00BB4008">
        <w:rPr>
          <w:rFonts w:ascii="Times New Roman" w:hAnsi="Times New Roman"/>
          <w:spacing w:val="1"/>
          <w:sz w:val="24"/>
          <w:szCs w:val="24"/>
        </w:rPr>
        <w:t>ка</w:t>
      </w:r>
      <w:r w:rsidRPr="00BB4008">
        <w:rPr>
          <w:rFonts w:ascii="Times New Roman" w:hAnsi="Times New Roman"/>
          <w:sz w:val="24"/>
          <w:szCs w:val="24"/>
        </w:rPr>
        <w:t>к</w:t>
      </w:r>
      <w:r w:rsidRPr="00BB4008">
        <w:rPr>
          <w:rFonts w:ascii="Times New Roman" w:hAnsi="Times New Roman"/>
          <w:spacing w:val="-2"/>
          <w:sz w:val="24"/>
          <w:szCs w:val="24"/>
        </w:rPr>
        <w:t xml:space="preserve"> </w:t>
      </w:r>
      <w:r w:rsidRPr="00BB4008">
        <w:rPr>
          <w:rFonts w:ascii="Times New Roman" w:hAnsi="Times New Roman"/>
          <w:spacing w:val="1"/>
          <w:sz w:val="24"/>
          <w:szCs w:val="24"/>
        </w:rPr>
        <w:t>сведения</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предназначенны</w:t>
      </w:r>
      <w:r w:rsidRPr="00BB4008">
        <w:rPr>
          <w:rFonts w:ascii="Times New Roman" w:hAnsi="Times New Roman"/>
          <w:sz w:val="24"/>
          <w:szCs w:val="24"/>
        </w:rPr>
        <w:t xml:space="preserve">е </w:t>
      </w:r>
      <w:r w:rsidRPr="00BB4008">
        <w:rPr>
          <w:rFonts w:ascii="Times New Roman" w:hAnsi="Times New Roman"/>
          <w:spacing w:val="1"/>
          <w:sz w:val="24"/>
          <w:szCs w:val="24"/>
        </w:rPr>
        <w:t>дл</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восприяти</w:t>
      </w:r>
      <w:r w:rsidRPr="00BB4008">
        <w:rPr>
          <w:rFonts w:ascii="Times New Roman" w:hAnsi="Times New Roman"/>
          <w:sz w:val="24"/>
          <w:szCs w:val="24"/>
        </w:rPr>
        <w:t>я</w:t>
      </w:r>
      <w:r w:rsidRPr="00BB4008">
        <w:rPr>
          <w:rFonts w:ascii="Times New Roman" w:hAnsi="Times New Roman"/>
          <w:spacing w:val="-13"/>
          <w:sz w:val="24"/>
          <w:szCs w:val="24"/>
        </w:rPr>
        <w:t xml:space="preserve"> </w:t>
      </w:r>
      <w:r w:rsidRPr="00BB4008">
        <w:rPr>
          <w:rFonts w:ascii="Times New Roman" w:hAnsi="Times New Roman"/>
          <w:spacing w:val="1"/>
          <w:sz w:val="24"/>
          <w:szCs w:val="24"/>
        </w:rPr>
        <w:t>человеком</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Пример</w:t>
      </w:r>
      <w:r w:rsidRPr="00BB4008">
        <w:rPr>
          <w:rFonts w:ascii="Times New Roman" w:hAnsi="Times New Roman"/>
          <w:sz w:val="24"/>
          <w:szCs w:val="24"/>
        </w:rPr>
        <w:t>ы</w:t>
      </w:r>
      <w:r w:rsidRPr="00BB4008">
        <w:rPr>
          <w:rFonts w:ascii="Times New Roman" w:hAnsi="Times New Roman"/>
          <w:spacing w:val="6"/>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w:t>
      </w:r>
      <w:r w:rsidRPr="00BB4008">
        <w:rPr>
          <w:rFonts w:ascii="Times New Roman" w:hAnsi="Times New Roman"/>
          <w:spacing w:val="7"/>
          <w:sz w:val="24"/>
          <w:szCs w:val="24"/>
        </w:rPr>
        <w:t xml:space="preserve"> </w:t>
      </w:r>
      <w:r w:rsidRPr="00BB4008">
        <w:rPr>
          <w:rFonts w:ascii="Times New Roman" w:hAnsi="Times New Roman"/>
          <w:spacing w:val="1"/>
          <w:sz w:val="24"/>
          <w:szCs w:val="24"/>
        </w:rPr>
        <w:t>тексты</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pacing w:val="1"/>
          <w:sz w:val="24"/>
          <w:szCs w:val="24"/>
        </w:rPr>
        <w:t>числа</w:t>
      </w:r>
      <w:r w:rsidRPr="00BB4008">
        <w:rPr>
          <w:rFonts w:ascii="Times New Roman" w:hAnsi="Times New Roman"/>
          <w:sz w:val="24"/>
          <w:szCs w:val="24"/>
        </w:rPr>
        <w:t>.</w:t>
      </w:r>
      <w:r w:rsidRPr="00BB4008">
        <w:rPr>
          <w:rFonts w:ascii="Times New Roman" w:hAnsi="Times New Roman"/>
          <w:spacing w:val="9"/>
          <w:sz w:val="24"/>
          <w:szCs w:val="24"/>
        </w:rPr>
        <w:t xml:space="preserve"> </w:t>
      </w:r>
      <w:r w:rsidRPr="00BB4008">
        <w:rPr>
          <w:rFonts w:ascii="Times New Roman" w:hAnsi="Times New Roman"/>
          <w:spacing w:val="1"/>
          <w:sz w:val="24"/>
          <w:szCs w:val="24"/>
        </w:rPr>
        <w:t>Дискретност</w:t>
      </w:r>
      <w:r w:rsidRPr="00BB4008">
        <w:rPr>
          <w:rFonts w:ascii="Times New Roman" w:hAnsi="Times New Roman"/>
          <w:sz w:val="24"/>
          <w:szCs w:val="24"/>
        </w:rPr>
        <w:t xml:space="preserve">ь </w:t>
      </w:r>
      <w:r w:rsidRPr="00BB4008">
        <w:rPr>
          <w:rFonts w:ascii="Times New Roman" w:hAnsi="Times New Roman"/>
          <w:spacing w:val="1"/>
          <w:sz w:val="24"/>
          <w:szCs w:val="24"/>
        </w:rPr>
        <w:t>данных</w:t>
      </w:r>
      <w:r w:rsidRPr="00BB4008">
        <w:rPr>
          <w:rFonts w:ascii="Times New Roman" w:hAnsi="Times New Roman"/>
          <w:sz w:val="24"/>
          <w:szCs w:val="24"/>
        </w:rPr>
        <w:t xml:space="preserve">. </w:t>
      </w:r>
      <w:r w:rsidRPr="00BB4008">
        <w:rPr>
          <w:rFonts w:ascii="Times New Roman" w:hAnsi="Times New Roman"/>
          <w:spacing w:val="1"/>
          <w:sz w:val="24"/>
          <w:szCs w:val="24"/>
        </w:rPr>
        <w:t>Анали</w:t>
      </w:r>
      <w:r w:rsidRPr="00BB4008">
        <w:rPr>
          <w:rFonts w:ascii="Times New Roman" w:hAnsi="Times New Roman"/>
          <w:sz w:val="24"/>
          <w:szCs w:val="24"/>
        </w:rPr>
        <w:t>з</w:t>
      </w:r>
      <w:r w:rsidRPr="00BB4008">
        <w:rPr>
          <w:rFonts w:ascii="Times New Roman" w:hAnsi="Times New Roman"/>
          <w:spacing w:val="-9"/>
          <w:sz w:val="24"/>
          <w:szCs w:val="24"/>
        </w:rPr>
        <w:t xml:space="preserve"> </w:t>
      </w:r>
      <w:r w:rsidRPr="00BB4008">
        <w:rPr>
          <w:rFonts w:ascii="Times New Roman" w:hAnsi="Times New Roman"/>
          <w:spacing w:val="1"/>
          <w:sz w:val="24"/>
          <w:szCs w:val="24"/>
        </w:rPr>
        <w:t>данных.</w:t>
      </w:r>
      <w:r w:rsidRPr="00BB4008">
        <w:rPr>
          <w:rFonts w:ascii="Times New Roman" w:hAnsi="Times New Roman"/>
          <w:spacing w:val="7"/>
          <w:sz w:val="24"/>
          <w:szCs w:val="24"/>
        </w:rPr>
        <w:t xml:space="preserve"> </w:t>
      </w:r>
      <w:r w:rsidRPr="00BB4008">
        <w:rPr>
          <w:rFonts w:ascii="Times New Roman" w:hAnsi="Times New Roman"/>
          <w:spacing w:val="1"/>
          <w:sz w:val="24"/>
          <w:szCs w:val="24"/>
        </w:rPr>
        <w:t>Возможност</w:t>
      </w:r>
      <w:r w:rsidRPr="00BB4008">
        <w:rPr>
          <w:rFonts w:ascii="Times New Roman" w:hAnsi="Times New Roman"/>
          <w:sz w:val="24"/>
          <w:szCs w:val="24"/>
        </w:rPr>
        <w:t xml:space="preserve">ь </w:t>
      </w:r>
      <w:r w:rsidRPr="00BB4008">
        <w:rPr>
          <w:rFonts w:ascii="Times New Roman" w:hAnsi="Times New Roman"/>
          <w:spacing w:val="1"/>
          <w:sz w:val="24"/>
          <w:szCs w:val="24"/>
        </w:rPr>
        <w:t>описани</w:t>
      </w:r>
      <w:r w:rsidRPr="00BB4008">
        <w:rPr>
          <w:rFonts w:ascii="Times New Roman" w:hAnsi="Times New Roman"/>
          <w:sz w:val="24"/>
          <w:szCs w:val="24"/>
        </w:rPr>
        <w:t>я</w:t>
      </w:r>
      <w:r w:rsidRPr="00BB4008">
        <w:rPr>
          <w:rFonts w:ascii="Times New Roman" w:hAnsi="Times New Roman"/>
          <w:spacing w:val="5"/>
          <w:sz w:val="24"/>
          <w:szCs w:val="24"/>
        </w:rPr>
        <w:t xml:space="preserve"> </w:t>
      </w:r>
      <w:r w:rsidRPr="00BB4008">
        <w:rPr>
          <w:rFonts w:ascii="Times New Roman" w:hAnsi="Times New Roman"/>
          <w:spacing w:val="1"/>
          <w:sz w:val="24"/>
          <w:szCs w:val="24"/>
        </w:rPr>
        <w:t>непрерывны</w:t>
      </w:r>
      <w:r w:rsidRPr="00BB4008">
        <w:rPr>
          <w:rFonts w:ascii="Times New Roman" w:hAnsi="Times New Roman"/>
          <w:sz w:val="24"/>
          <w:szCs w:val="24"/>
        </w:rPr>
        <w:t xml:space="preserve">х </w:t>
      </w:r>
      <w:r w:rsidRPr="00BB4008">
        <w:rPr>
          <w:rFonts w:ascii="Times New Roman" w:hAnsi="Times New Roman"/>
          <w:spacing w:val="1"/>
          <w:sz w:val="24"/>
          <w:szCs w:val="24"/>
        </w:rPr>
        <w:t>объекто</w:t>
      </w:r>
      <w:r w:rsidRPr="00BB4008">
        <w:rPr>
          <w:rFonts w:ascii="Times New Roman" w:hAnsi="Times New Roman"/>
          <w:sz w:val="24"/>
          <w:szCs w:val="24"/>
        </w:rPr>
        <w:t>в</w:t>
      </w:r>
      <w:r w:rsidRPr="00BB4008">
        <w:rPr>
          <w:rFonts w:ascii="Times New Roman" w:hAnsi="Times New Roman"/>
          <w:spacing w:val="4"/>
          <w:sz w:val="24"/>
          <w:szCs w:val="24"/>
        </w:rPr>
        <w:t xml:space="preserve"> </w:t>
      </w:r>
      <w:r w:rsidRPr="00BB4008">
        <w:rPr>
          <w:rFonts w:ascii="Times New Roman" w:hAnsi="Times New Roman"/>
          <w:sz w:val="24"/>
          <w:szCs w:val="24"/>
        </w:rPr>
        <w:t>и</w:t>
      </w:r>
      <w:r w:rsidRPr="00BB4008">
        <w:rPr>
          <w:rFonts w:ascii="Times New Roman" w:hAnsi="Times New Roman"/>
          <w:spacing w:val="14"/>
          <w:sz w:val="24"/>
          <w:szCs w:val="24"/>
        </w:rPr>
        <w:t xml:space="preserve"> </w:t>
      </w:r>
      <w:r w:rsidRPr="00BB4008">
        <w:rPr>
          <w:rFonts w:ascii="Times New Roman" w:hAnsi="Times New Roman"/>
          <w:spacing w:val="1"/>
          <w:sz w:val="24"/>
          <w:szCs w:val="24"/>
        </w:rPr>
        <w:t>процессо</w:t>
      </w:r>
      <w:r w:rsidRPr="00BB4008">
        <w:rPr>
          <w:rFonts w:ascii="Times New Roman" w:hAnsi="Times New Roman"/>
          <w:sz w:val="24"/>
          <w:szCs w:val="24"/>
        </w:rPr>
        <w:t>в</w:t>
      </w:r>
      <w:r w:rsidRPr="00BB4008">
        <w:rPr>
          <w:rFonts w:ascii="Times New Roman" w:hAnsi="Times New Roman"/>
          <w:spacing w:val="4"/>
          <w:sz w:val="24"/>
          <w:szCs w:val="24"/>
        </w:rPr>
        <w:t xml:space="preserve"> </w:t>
      </w:r>
      <w:r w:rsidRPr="00BB4008">
        <w:rPr>
          <w:rFonts w:ascii="Times New Roman" w:hAnsi="Times New Roman"/>
          <w:sz w:val="24"/>
          <w:szCs w:val="24"/>
        </w:rPr>
        <w:t>с</w:t>
      </w:r>
      <w:r w:rsidRPr="00BB4008">
        <w:rPr>
          <w:rFonts w:ascii="Times New Roman" w:hAnsi="Times New Roman"/>
          <w:spacing w:val="14"/>
          <w:sz w:val="24"/>
          <w:szCs w:val="24"/>
        </w:rPr>
        <w:t xml:space="preserve"> </w:t>
      </w:r>
      <w:r w:rsidRPr="00BB4008">
        <w:rPr>
          <w:rFonts w:ascii="Times New Roman" w:hAnsi="Times New Roman"/>
          <w:spacing w:val="1"/>
          <w:sz w:val="24"/>
          <w:szCs w:val="24"/>
        </w:rPr>
        <w:t>помощь</w:t>
      </w:r>
      <w:r w:rsidRPr="00BB4008">
        <w:rPr>
          <w:rFonts w:ascii="Times New Roman" w:hAnsi="Times New Roman"/>
          <w:sz w:val="24"/>
          <w:szCs w:val="24"/>
        </w:rPr>
        <w:t>ю</w:t>
      </w:r>
      <w:r w:rsidRPr="00BB4008">
        <w:rPr>
          <w:rFonts w:ascii="Times New Roman" w:hAnsi="Times New Roman"/>
          <w:spacing w:val="5"/>
          <w:sz w:val="24"/>
          <w:szCs w:val="24"/>
        </w:rPr>
        <w:t xml:space="preserve"> </w:t>
      </w:r>
      <w:r w:rsidRPr="00BB4008">
        <w:rPr>
          <w:rFonts w:ascii="Times New Roman" w:hAnsi="Times New Roman"/>
          <w:spacing w:val="1"/>
          <w:sz w:val="24"/>
          <w:szCs w:val="24"/>
        </w:rPr>
        <w:t>дискретны</w:t>
      </w:r>
      <w:r w:rsidRPr="00BB4008">
        <w:rPr>
          <w:rFonts w:ascii="Times New Roman" w:hAnsi="Times New Roman"/>
          <w:sz w:val="24"/>
          <w:szCs w:val="24"/>
        </w:rPr>
        <w:t xml:space="preserve">х </w:t>
      </w:r>
      <w:r w:rsidRPr="00BB4008">
        <w:rPr>
          <w:rFonts w:ascii="Times New Roman" w:hAnsi="Times New Roman"/>
          <w:spacing w:val="1"/>
          <w:sz w:val="24"/>
          <w:szCs w:val="24"/>
        </w:rPr>
        <w:t>данных</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w:t>
      </w:r>
      <w:r w:rsidRPr="00BB4008">
        <w:rPr>
          <w:rFonts w:ascii="Times New Roman" w:hAnsi="Times New Roman"/>
          <w:spacing w:val="2"/>
          <w:sz w:val="24"/>
          <w:szCs w:val="24"/>
        </w:rPr>
        <w:t>н</w:t>
      </w:r>
      <w:r w:rsidRPr="00BB4008">
        <w:rPr>
          <w:rFonts w:ascii="Times New Roman" w:hAnsi="Times New Roman"/>
          <w:spacing w:val="1"/>
          <w:sz w:val="24"/>
          <w:szCs w:val="24"/>
        </w:rPr>
        <w:t>форм</w:t>
      </w:r>
      <w:r w:rsidRPr="00BB4008">
        <w:rPr>
          <w:rFonts w:ascii="Times New Roman" w:hAnsi="Times New Roman"/>
          <w:spacing w:val="-1"/>
          <w:sz w:val="24"/>
          <w:szCs w:val="24"/>
        </w:rPr>
        <w:t>а</w:t>
      </w:r>
      <w:r w:rsidRPr="00BB4008">
        <w:rPr>
          <w:rFonts w:ascii="Times New Roman" w:hAnsi="Times New Roman"/>
          <w:sz w:val="24"/>
          <w:szCs w:val="24"/>
        </w:rPr>
        <w:t>ц</w:t>
      </w:r>
      <w:r w:rsidRPr="00BB4008">
        <w:rPr>
          <w:rFonts w:ascii="Times New Roman" w:hAnsi="Times New Roman"/>
          <w:spacing w:val="2"/>
          <w:sz w:val="24"/>
          <w:szCs w:val="24"/>
        </w:rPr>
        <w:t>и</w:t>
      </w:r>
      <w:r w:rsidRPr="00BB4008">
        <w:rPr>
          <w:rFonts w:ascii="Times New Roman" w:hAnsi="Times New Roman"/>
          <w:sz w:val="24"/>
          <w:szCs w:val="24"/>
        </w:rPr>
        <w:t>о</w:t>
      </w:r>
      <w:r w:rsidRPr="00BB4008">
        <w:rPr>
          <w:rFonts w:ascii="Times New Roman" w:hAnsi="Times New Roman"/>
          <w:spacing w:val="2"/>
          <w:sz w:val="24"/>
          <w:szCs w:val="24"/>
        </w:rPr>
        <w:t>н</w:t>
      </w:r>
      <w:r w:rsidRPr="00BB4008">
        <w:rPr>
          <w:rFonts w:ascii="Times New Roman" w:hAnsi="Times New Roman"/>
          <w:sz w:val="24"/>
          <w:szCs w:val="24"/>
        </w:rPr>
        <w:t>н</w:t>
      </w:r>
      <w:r w:rsidRPr="00BB4008">
        <w:rPr>
          <w:rFonts w:ascii="Times New Roman" w:hAnsi="Times New Roman"/>
          <w:spacing w:val="2"/>
          <w:sz w:val="24"/>
          <w:szCs w:val="24"/>
        </w:rPr>
        <w:t>ы</w:t>
      </w:r>
      <w:r w:rsidRPr="00BB4008">
        <w:rPr>
          <w:rFonts w:ascii="Times New Roman" w:hAnsi="Times New Roman"/>
          <w:sz w:val="24"/>
          <w:szCs w:val="24"/>
        </w:rPr>
        <w:t xml:space="preserve">е </w:t>
      </w:r>
      <w:r w:rsidRPr="00BB4008">
        <w:rPr>
          <w:rFonts w:ascii="Times New Roman" w:hAnsi="Times New Roman"/>
          <w:spacing w:val="2"/>
          <w:sz w:val="24"/>
          <w:szCs w:val="24"/>
        </w:rPr>
        <w:t>п</w:t>
      </w:r>
      <w:r w:rsidRPr="00BB4008">
        <w:rPr>
          <w:rFonts w:ascii="Times New Roman" w:hAnsi="Times New Roman"/>
          <w:sz w:val="24"/>
          <w:szCs w:val="24"/>
        </w:rPr>
        <w:t>р</w:t>
      </w:r>
      <w:r w:rsidRPr="00BB4008">
        <w:rPr>
          <w:rFonts w:ascii="Times New Roman" w:hAnsi="Times New Roman"/>
          <w:spacing w:val="2"/>
          <w:sz w:val="24"/>
          <w:szCs w:val="24"/>
        </w:rPr>
        <w:t>о</w:t>
      </w:r>
      <w:r w:rsidRPr="00BB4008">
        <w:rPr>
          <w:rFonts w:ascii="Times New Roman" w:hAnsi="Times New Roman"/>
          <w:sz w:val="24"/>
          <w:szCs w:val="24"/>
        </w:rPr>
        <w:t>ц</w:t>
      </w:r>
      <w:r w:rsidRPr="00BB4008">
        <w:rPr>
          <w:rFonts w:ascii="Times New Roman" w:hAnsi="Times New Roman"/>
          <w:spacing w:val="1"/>
          <w:sz w:val="24"/>
          <w:szCs w:val="24"/>
        </w:rPr>
        <w:t>ес</w:t>
      </w:r>
      <w:r w:rsidRPr="00BB4008">
        <w:rPr>
          <w:rFonts w:ascii="Times New Roman" w:hAnsi="Times New Roman"/>
          <w:spacing w:val="-1"/>
          <w:sz w:val="24"/>
          <w:szCs w:val="24"/>
        </w:rPr>
        <w:t>с</w:t>
      </w:r>
      <w:r w:rsidRPr="00BB4008">
        <w:rPr>
          <w:rFonts w:ascii="Times New Roman" w:hAnsi="Times New Roman"/>
          <w:sz w:val="24"/>
          <w:szCs w:val="24"/>
        </w:rPr>
        <w:t>ы</w:t>
      </w:r>
      <w:r w:rsidRPr="00BB4008">
        <w:rPr>
          <w:rFonts w:ascii="Times New Roman" w:hAnsi="Times New Roman"/>
          <w:spacing w:val="11"/>
          <w:sz w:val="24"/>
          <w:szCs w:val="24"/>
        </w:rPr>
        <w:t xml:space="preserve"> </w:t>
      </w:r>
      <w:r w:rsidRPr="00BB4008">
        <w:rPr>
          <w:rFonts w:ascii="Times New Roman" w:hAnsi="Times New Roman"/>
          <w:sz w:val="24"/>
          <w:szCs w:val="24"/>
        </w:rPr>
        <w:t>–</w:t>
      </w:r>
      <w:r w:rsidRPr="00BB4008">
        <w:rPr>
          <w:rFonts w:ascii="Times New Roman" w:hAnsi="Times New Roman"/>
          <w:spacing w:val="20"/>
          <w:sz w:val="24"/>
          <w:szCs w:val="24"/>
        </w:rPr>
        <w:t xml:space="preserve"> </w:t>
      </w:r>
      <w:r w:rsidRPr="00BB4008">
        <w:rPr>
          <w:rFonts w:ascii="Times New Roman" w:hAnsi="Times New Roman"/>
          <w:spacing w:val="1"/>
          <w:sz w:val="24"/>
          <w:szCs w:val="24"/>
        </w:rPr>
        <w:t>процессы</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связанны</w:t>
      </w:r>
      <w:r w:rsidRPr="00BB4008">
        <w:rPr>
          <w:rFonts w:ascii="Times New Roman" w:hAnsi="Times New Roman"/>
          <w:sz w:val="24"/>
          <w:szCs w:val="24"/>
        </w:rPr>
        <w:t>е</w:t>
      </w:r>
      <w:r w:rsidRPr="00BB4008">
        <w:rPr>
          <w:rFonts w:ascii="Times New Roman" w:hAnsi="Times New Roman"/>
          <w:spacing w:val="9"/>
          <w:sz w:val="24"/>
          <w:szCs w:val="24"/>
        </w:rPr>
        <w:t xml:space="preserve"> </w:t>
      </w:r>
      <w:r w:rsidRPr="00BB4008">
        <w:rPr>
          <w:rFonts w:ascii="Times New Roman" w:hAnsi="Times New Roman"/>
          <w:sz w:val="24"/>
          <w:szCs w:val="24"/>
        </w:rPr>
        <w:t>с</w:t>
      </w:r>
      <w:r w:rsidRPr="00BB4008">
        <w:rPr>
          <w:rFonts w:ascii="Times New Roman" w:hAnsi="Times New Roman"/>
          <w:spacing w:val="20"/>
          <w:sz w:val="24"/>
          <w:szCs w:val="24"/>
        </w:rPr>
        <w:t xml:space="preserve"> </w:t>
      </w:r>
      <w:r w:rsidRPr="00BB4008">
        <w:rPr>
          <w:rFonts w:ascii="Times New Roman" w:hAnsi="Times New Roman"/>
          <w:spacing w:val="1"/>
          <w:sz w:val="24"/>
          <w:szCs w:val="24"/>
        </w:rPr>
        <w:t>хранением</w:t>
      </w:r>
      <w:r w:rsidRPr="00BB4008">
        <w:rPr>
          <w:rFonts w:ascii="Times New Roman" w:hAnsi="Times New Roman"/>
          <w:sz w:val="24"/>
          <w:szCs w:val="24"/>
        </w:rPr>
        <w:t xml:space="preserve">, </w:t>
      </w:r>
      <w:r w:rsidRPr="00BB4008">
        <w:rPr>
          <w:rFonts w:ascii="Times New Roman" w:hAnsi="Times New Roman"/>
          <w:spacing w:val="1"/>
          <w:sz w:val="24"/>
          <w:szCs w:val="24"/>
        </w:rPr>
        <w:t>преобразование</w:t>
      </w:r>
      <w:r w:rsidRPr="00BB4008">
        <w:rPr>
          <w:rFonts w:ascii="Times New Roman" w:hAnsi="Times New Roman"/>
          <w:sz w:val="24"/>
          <w:szCs w:val="24"/>
        </w:rPr>
        <w:t>м</w:t>
      </w:r>
      <w:r w:rsidRPr="00BB4008">
        <w:rPr>
          <w:rFonts w:ascii="Times New Roman" w:hAnsi="Times New Roman"/>
          <w:spacing w:val="-10"/>
          <w:sz w:val="24"/>
          <w:szCs w:val="24"/>
        </w:rPr>
        <w:t xml:space="preserve"> </w:t>
      </w:r>
      <w:r w:rsidRPr="00BB4008">
        <w:rPr>
          <w:rFonts w:ascii="Times New Roman" w:hAnsi="Times New Roman"/>
          <w:sz w:val="24"/>
          <w:szCs w:val="24"/>
        </w:rPr>
        <w:t>и</w:t>
      </w:r>
      <w:r w:rsidRPr="00BB4008">
        <w:rPr>
          <w:rFonts w:ascii="Times New Roman" w:hAnsi="Times New Roman"/>
          <w:spacing w:val="9"/>
          <w:sz w:val="24"/>
          <w:szCs w:val="24"/>
        </w:rPr>
        <w:t xml:space="preserve"> </w:t>
      </w:r>
      <w:r w:rsidRPr="00BB4008">
        <w:rPr>
          <w:rFonts w:ascii="Times New Roman" w:hAnsi="Times New Roman"/>
          <w:spacing w:val="1"/>
          <w:sz w:val="24"/>
          <w:szCs w:val="24"/>
        </w:rPr>
        <w:t>передаче</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1"/>
          <w:sz w:val="24"/>
          <w:szCs w:val="24"/>
        </w:rPr>
        <w:t>данных.</w:t>
      </w:r>
    </w:p>
    <w:p w:rsidR="009A01D5" w:rsidRPr="00BB4008" w:rsidRDefault="009A01D5" w:rsidP="00BB4008">
      <w:pPr>
        <w:pStyle w:val="a8"/>
        <w:ind w:left="0"/>
        <w:jc w:val="both"/>
        <w:rPr>
          <w:rFonts w:ascii="Times New Roman" w:hAnsi="Times New Roman"/>
        </w:rPr>
      </w:pPr>
      <w:r w:rsidRPr="00BB4008">
        <w:rPr>
          <w:rFonts w:ascii="Times New Roman" w:eastAsia="Times New Roman" w:hAnsi="Times New Roman"/>
          <w:b/>
          <w:bCs/>
          <w:spacing w:val="1"/>
        </w:rPr>
        <w:t>Ком</w:t>
      </w:r>
      <w:r w:rsidRPr="00BB4008">
        <w:rPr>
          <w:rFonts w:ascii="Times New Roman" w:eastAsia="Times New Roman" w:hAnsi="Times New Roman"/>
          <w:b/>
          <w:bCs/>
        </w:rPr>
        <w:t>п</w:t>
      </w:r>
      <w:r w:rsidRPr="00BB4008">
        <w:rPr>
          <w:rFonts w:ascii="Times New Roman" w:eastAsia="Times New Roman" w:hAnsi="Times New Roman"/>
          <w:b/>
          <w:bCs/>
          <w:spacing w:val="1"/>
        </w:rPr>
        <w:t>ь</w:t>
      </w:r>
      <w:r w:rsidRPr="00BB4008">
        <w:rPr>
          <w:rFonts w:ascii="Times New Roman" w:eastAsia="Times New Roman" w:hAnsi="Times New Roman"/>
          <w:b/>
          <w:bCs/>
          <w:spacing w:val="-2"/>
        </w:rPr>
        <w:t>ю</w:t>
      </w:r>
      <w:r w:rsidRPr="00BB4008">
        <w:rPr>
          <w:rFonts w:ascii="Times New Roman" w:eastAsia="Times New Roman" w:hAnsi="Times New Roman"/>
          <w:b/>
          <w:bCs/>
          <w:spacing w:val="2"/>
        </w:rPr>
        <w:t>т</w:t>
      </w:r>
      <w:r w:rsidRPr="00BB4008">
        <w:rPr>
          <w:rFonts w:ascii="Times New Roman" w:eastAsia="Times New Roman" w:hAnsi="Times New Roman"/>
          <w:b/>
          <w:bCs/>
          <w:spacing w:val="1"/>
        </w:rPr>
        <w:t>е</w:t>
      </w:r>
      <w:r w:rsidRPr="00BB4008">
        <w:rPr>
          <w:rFonts w:ascii="Times New Roman" w:eastAsia="Times New Roman" w:hAnsi="Times New Roman"/>
          <w:b/>
          <w:bCs/>
        </w:rPr>
        <w:t>р</w:t>
      </w:r>
      <w:r w:rsidRPr="00BB4008">
        <w:rPr>
          <w:rFonts w:ascii="Times New Roman" w:eastAsia="Times New Roman" w:hAnsi="Times New Roman"/>
          <w:b/>
          <w:bCs/>
          <w:spacing w:val="-14"/>
        </w:rPr>
        <w:t xml:space="preserve"> </w:t>
      </w:r>
      <w:r w:rsidRPr="00BB4008">
        <w:rPr>
          <w:rFonts w:ascii="Times New Roman" w:eastAsia="Times New Roman" w:hAnsi="Times New Roman"/>
          <w:b/>
          <w:bCs/>
        </w:rPr>
        <w:t>–</w:t>
      </w:r>
      <w:r w:rsidRPr="00BB4008">
        <w:rPr>
          <w:rFonts w:ascii="Times New Roman" w:eastAsia="Times New Roman" w:hAnsi="Times New Roman"/>
          <w:b/>
          <w:bCs/>
          <w:spacing w:val="-2"/>
        </w:rPr>
        <w:t xml:space="preserve"> </w:t>
      </w:r>
      <w:r w:rsidRPr="00BB4008">
        <w:rPr>
          <w:rFonts w:ascii="Times New Roman" w:eastAsia="Times New Roman" w:hAnsi="Times New Roman"/>
          <w:b/>
          <w:bCs/>
          <w:spacing w:val="2"/>
        </w:rPr>
        <w:t>у</w:t>
      </w:r>
      <w:r w:rsidRPr="00BB4008">
        <w:rPr>
          <w:rFonts w:ascii="Times New Roman" w:eastAsia="Times New Roman" w:hAnsi="Times New Roman"/>
          <w:b/>
          <w:bCs/>
          <w:spacing w:val="-2"/>
        </w:rPr>
        <w:t>н</w:t>
      </w:r>
      <w:r w:rsidRPr="00BB4008">
        <w:rPr>
          <w:rFonts w:ascii="Times New Roman" w:eastAsia="Times New Roman" w:hAnsi="Times New Roman"/>
          <w:b/>
          <w:bCs/>
        </w:rPr>
        <w:t>и</w:t>
      </w:r>
      <w:r w:rsidRPr="00BB4008">
        <w:rPr>
          <w:rFonts w:ascii="Times New Roman" w:eastAsia="Times New Roman" w:hAnsi="Times New Roman"/>
          <w:b/>
          <w:bCs/>
          <w:spacing w:val="1"/>
        </w:rPr>
        <w:t>верс</w:t>
      </w:r>
      <w:r w:rsidRPr="00BB4008">
        <w:rPr>
          <w:rFonts w:ascii="Times New Roman" w:eastAsia="Times New Roman" w:hAnsi="Times New Roman"/>
          <w:b/>
          <w:bCs/>
        </w:rPr>
        <w:t>а</w:t>
      </w:r>
      <w:r w:rsidRPr="00BB4008">
        <w:rPr>
          <w:rFonts w:ascii="Times New Roman" w:eastAsia="Times New Roman" w:hAnsi="Times New Roman"/>
          <w:b/>
          <w:bCs/>
          <w:spacing w:val="2"/>
        </w:rPr>
        <w:t>л</w:t>
      </w:r>
      <w:r w:rsidRPr="00BB4008">
        <w:rPr>
          <w:rFonts w:ascii="Times New Roman" w:eastAsia="Times New Roman" w:hAnsi="Times New Roman"/>
          <w:b/>
          <w:bCs/>
          <w:spacing w:val="1"/>
        </w:rPr>
        <w:t>ьно</w:t>
      </w:r>
      <w:r w:rsidRPr="00BB4008">
        <w:rPr>
          <w:rFonts w:ascii="Times New Roman" w:eastAsia="Times New Roman" w:hAnsi="Times New Roman"/>
          <w:b/>
          <w:bCs/>
        </w:rPr>
        <w:t>е</w:t>
      </w:r>
      <w:r w:rsidRPr="00BB4008">
        <w:rPr>
          <w:rFonts w:ascii="Times New Roman" w:eastAsia="Times New Roman" w:hAnsi="Times New Roman"/>
          <w:b/>
          <w:bCs/>
          <w:spacing w:val="-20"/>
        </w:rPr>
        <w:t xml:space="preserve"> </w:t>
      </w:r>
      <w:r w:rsidRPr="00BB4008">
        <w:rPr>
          <w:rFonts w:ascii="Times New Roman" w:eastAsia="Times New Roman" w:hAnsi="Times New Roman"/>
          <w:b/>
          <w:bCs/>
          <w:spacing w:val="2"/>
        </w:rPr>
        <w:t>у</w:t>
      </w:r>
      <w:r w:rsidRPr="00BB4008">
        <w:rPr>
          <w:rFonts w:ascii="Times New Roman" w:eastAsia="Times New Roman" w:hAnsi="Times New Roman"/>
          <w:b/>
          <w:bCs/>
          <w:spacing w:val="-1"/>
        </w:rPr>
        <w:t>с</w:t>
      </w:r>
      <w:r w:rsidRPr="00BB4008">
        <w:rPr>
          <w:rFonts w:ascii="Times New Roman" w:eastAsia="Times New Roman" w:hAnsi="Times New Roman"/>
          <w:b/>
          <w:bCs/>
          <w:spacing w:val="2"/>
        </w:rPr>
        <w:t>т</w:t>
      </w:r>
      <w:r w:rsidRPr="00BB4008">
        <w:rPr>
          <w:rFonts w:ascii="Times New Roman" w:eastAsia="Times New Roman" w:hAnsi="Times New Roman"/>
          <w:b/>
          <w:bCs/>
          <w:spacing w:val="-2"/>
        </w:rPr>
        <w:t>р</w:t>
      </w:r>
      <w:r w:rsidRPr="00BB4008">
        <w:rPr>
          <w:rFonts w:ascii="Times New Roman" w:eastAsia="Times New Roman" w:hAnsi="Times New Roman"/>
          <w:b/>
          <w:bCs/>
        </w:rPr>
        <w:t>ой</w:t>
      </w:r>
      <w:r w:rsidRPr="00BB4008">
        <w:rPr>
          <w:rFonts w:ascii="Times New Roman" w:eastAsia="Times New Roman" w:hAnsi="Times New Roman"/>
          <w:b/>
          <w:bCs/>
          <w:spacing w:val="1"/>
        </w:rPr>
        <w:t>с</w:t>
      </w:r>
      <w:r w:rsidRPr="00BB4008">
        <w:rPr>
          <w:rFonts w:ascii="Times New Roman" w:eastAsia="Times New Roman" w:hAnsi="Times New Roman"/>
          <w:b/>
          <w:bCs/>
          <w:spacing w:val="2"/>
        </w:rPr>
        <w:t>т</w:t>
      </w:r>
      <w:r w:rsidRPr="00BB4008">
        <w:rPr>
          <w:rFonts w:ascii="Times New Roman" w:eastAsia="Times New Roman" w:hAnsi="Times New Roman"/>
          <w:b/>
          <w:bCs/>
          <w:spacing w:val="1"/>
        </w:rPr>
        <w:t>в</w:t>
      </w:r>
      <w:r w:rsidRPr="00BB4008">
        <w:rPr>
          <w:rFonts w:ascii="Times New Roman" w:eastAsia="Times New Roman" w:hAnsi="Times New Roman"/>
          <w:b/>
          <w:bCs/>
        </w:rPr>
        <w:t>о</w:t>
      </w:r>
      <w:r w:rsidRPr="00BB4008">
        <w:rPr>
          <w:rFonts w:ascii="Times New Roman" w:eastAsia="Times New Roman" w:hAnsi="Times New Roman"/>
          <w:b/>
          <w:bCs/>
          <w:spacing w:val="-15"/>
        </w:rPr>
        <w:t xml:space="preserve"> </w:t>
      </w:r>
      <w:r w:rsidRPr="00BB4008">
        <w:rPr>
          <w:rFonts w:ascii="Times New Roman" w:eastAsia="Times New Roman" w:hAnsi="Times New Roman"/>
          <w:b/>
          <w:bCs/>
          <w:spacing w:val="2"/>
        </w:rPr>
        <w:t>о</w:t>
      </w:r>
      <w:r w:rsidRPr="00BB4008">
        <w:rPr>
          <w:rFonts w:ascii="Times New Roman" w:eastAsia="Times New Roman" w:hAnsi="Times New Roman"/>
          <w:b/>
          <w:bCs/>
        </w:rPr>
        <w:t>б</w:t>
      </w:r>
      <w:r w:rsidRPr="00BB4008">
        <w:rPr>
          <w:rFonts w:ascii="Times New Roman" w:eastAsia="Times New Roman" w:hAnsi="Times New Roman"/>
          <w:b/>
          <w:bCs/>
          <w:spacing w:val="1"/>
        </w:rPr>
        <w:t>р</w:t>
      </w:r>
      <w:r w:rsidRPr="00BB4008">
        <w:rPr>
          <w:rFonts w:ascii="Times New Roman" w:eastAsia="Times New Roman" w:hAnsi="Times New Roman"/>
          <w:b/>
          <w:bCs/>
        </w:rPr>
        <w:t>аб</w:t>
      </w:r>
      <w:r w:rsidRPr="00BB4008">
        <w:rPr>
          <w:rFonts w:ascii="Times New Roman" w:eastAsia="Times New Roman" w:hAnsi="Times New Roman"/>
          <w:b/>
          <w:bCs/>
          <w:spacing w:val="2"/>
        </w:rPr>
        <w:t>от</w:t>
      </w:r>
      <w:r w:rsidRPr="00BB4008">
        <w:rPr>
          <w:rFonts w:ascii="Times New Roman" w:eastAsia="Times New Roman" w:hAnsi="Times New Roman"/>
          <w:b/>
          <w:bCs/>
        </w:rPr>
        <w:t>ки</w:t>
      </w:r>
      <w:r w:rsidRPr="00BB4008">
        <w:rPr>
          <w:rFonts w:ascii="Times New Roman" w:eastAsia="Times New Roman" w:hAnsi="Times New Roman"/>
          <w:b/>
          <w:bCs/>
          <w:spacing w:val="-12"/>
        </w:rPr>
        <w:t xml:space="preserve"> </w:t>
      </w:r>
      <w:r w:rsidRPr="00BB4008">
        <w:rPr>
          <w:rFonts w:ascii="Times New Roman" w:eastAsia="Times New Roman" w:hAnsi="Times New Roman"/>
          <w:b/>
          <w:bCs/>
        </w:rPr>
        <w:t>данны</w:t>
      </w:r>
      <w:r w:rsidRPr="00BB4008">
        <w:rPr>
          <w:rFonts w:ascii="Times New Roman" w:eastAsia="Times New Roman" w:hAnsi="Times New Roman"/>
          <w:b/>
          <w:bCs/>
          <w:spacing w:val="-1"/>
        </w:rPr>
        <w:t>х</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2"/>
          <w:sz w:val="24"/>
          <w:szCs w:val="24"/>
        </w:rPr>
        <w:t xml:space="preserve">Архитектура </w:t>
      </w:r>
      <w:r w:rsidRPr="00BB4008">
        <w:rPr>
          <w:rFonts w:ascii="Times New Roman" w:hAnsi="Times New Roman"/>
          <w:spacing w:val="1"/>
          <w:sz w:val="24"/>
          <w:szCs w:val="24"/>
        </w:rPr>
        <w:t>компьютера</w:t>
      </w:r>
      <w:r w:rsidRPr="00BB4008">
        <w:rPr>
          <w:rFonts w:ascii="Times New Roman" w:hAnsi="Times New Roman"/>
          <w:sz w:val="24"/>
          <w:szCs w:val="24"/>
        </w:rPr>
        <w:t xml:space="preserve">: </w:t>
      </w:r>
      <w:r w:rsidRPr="00BB4008">
        <w:rPr>
          <w:rFonts w:ascii="Times New Roman" w:hAnsi="Times New Roman"/>
          <w:spacing w:val="1"/>
          <w:sz w:val="24"/>
          <w:szCs w:val="24"/>
        </w:rPr>
        <w:t>процессор</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оперативна</w:t>
      </w:r>
      <w:r w:rsidRPr="00BB4008">
        <w:rPr>
          <w:rFonts w:ascii="Times New Roman" w:hAnsi="Times New Roman"/>
          <w:sz w:val="24"/>
          <w:szCs w:val="24"/>
        </w:rPr>
        <w:t xml:space="preserve">я </w:t>
      </w:r>
      <w:r w:rsidRPr="00BB4008">
        <w:rPr>
          <w:rFonts w:ascii="Times New Roman" w:hAnsi="Times New Roman"/>
          <w:spacing w:val="1"/>
          <w:sz w:val="24"/>
          <w:szCs w:val="24"/>
        </w:rPr>
        <w:t>память</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spacing w:val="1"/>
          <w:sz w:val="24"/>
          <w:szCs w:val="24"/>
        </w:rPr>
        <w:t>внешня</w:t>
      </w:r>
      <w:r w:rsidRPr="00BB4008">
        <w:rPr>
          <w:rFonts w:ascii="Times New Roman" w:hAnsi="Times New Roman"/>
          <w:sz w:val="24"/>
          <w:szCs w:val="24"/>
        </w:rPr>
        <w:t xml:space="preserve">я </w:t>
      </w:r>
      <w:r w:rsidRPr="00BB4008">
        <w:rPr>
          <w:rFonts w:ascii="Times New Roman" w:hAnsi="Times New Roman"/>
          <w:spacing w:val="1"/>
          <w:sz w:val="24"/>
          <w:szCs w:val="24"/>
        </w:rPr>
        <w:t>энергонезависима</w:t>
      </w:r>
      <w:r w:rsidRPr="00BB4008">
        <w:rPr>
          <w:rFonts w:ascii="Times New Roman" w:hAnsi="Times New Roman"/>
          <w:sz w:val="24"/>
          <w:szCs w:val="24"/>
        </w:rPr>
        <w:t>я</w:t>
      </w:r>
      <w:r w:rsidRPr="00BB4008">
        <w:rPr>
          <w:rFonts w:ascii="Times New Roman" w:hAnsi="Times New Roman"/>
          <w:spacing w:val="-22"/>
          <w:sz w:val="24"/>
          <w:szCs w:val="24"/>
        </w:rPr>
        <w:t xml:space="preserve"> </w:t>
      </w:r>
      <w:r w:rsidRPr="00BB4008">
        <w:rPr>
          <w:rFonts w:ascii="Times New Roman" w:hAnsi="Times New Roman"/>
          <w:spacing w:val="1"/>
          <w:sz w:val="24"/>
          <w:szCs w:val="24"/>
        </w:rPr>
        <w:t>память</w:t>
      </w:r>
      <w:r w:rsidRPr="00BB4008">
        <w:rPr>
          <w:rFonts w:ascii="Times New Roman" w:hAnsi="Times New Roman"/>
          <w:sz w:val="24"/>
          <w:szCs w:val="24"/>
        </w:rPr>
        <w:t>,</w:t>
      </w:r>
      <w:r w:rsidRPr="00BB4008">
        <w:rPr>
          <w:rFonts w:ascii="Times New Roman" w:hAnsi="Times New Roman"/>
          <w:spacing w:val="-9"/>
          <w:sz w:val="24"/>
          <w:szCs w:val="24"/>
        </w:rPr>
        <w:t xml:space="preserve"> </w:t>
      </w:r>
      <w:r w:rsidRPr="00BB4008">
        <w:rPr>
          <w:rFonts w:ascii="Times New Roman" w:hAnsi="Times New Roman"/>
          <w:spacing w:val="1"/>
          <w:sz w:val="24"/>
          <w:szCs w:val="24"/>
        </w:rPr>
        <w:t>устройств</w:t>
      </w:r>
      <w:r w:rsidRPr="00BB4008">
        <w:rPr>
          <w:rFonts w:ascii="Times New Roman" w:hAnsi="Times New Roman"/>
          <w:sz w:val="24"/>
          <w:szCs w:val="24"/>
        </w:rPr>
        <w:t>а</w:t>
      </w:r>
      <w:r w:rsidRPr="00BB4008">
        <w:rPr>
          <w:rFonts w:ascii="Times New Roman" w:hAnsi="Times New Roman"/>
          <w:spacing w:val="-12"/>
          <w:sz w:val="24"/>
          <w:szCs w:val="24"/>
        </w:rPr>
        <w:t xml:space="preserve"> </w:t>
      </w:r>
      <w:r w:rsidRPr="00BB4008">
        <w:rPr>
          <w:rFonts w:ascii="Times New Roman" w:hAnsi="Times New Roman"/>
          <w:spacing w:val="1"/>
          <w:sz w:val="24"/>
          <w:szCs w:val="24"/>
        </w:rPr>
        <w:t>ввод</w:t>
      </w:r>
      <w:r w:rsidRPr="00BB4008">
        <w:rPr>
          <w:rFonts w:ascii="Times New Roman" w:hAnsi="Times New Roman"/>
          <w:spacing w:val="-1"/>
          <w:sz w:val="24"/>
          <w:szCs w:val="24"/>
        </w:rPr>
        <w:t>а</w:t>
      </w:r>
      <w:r w:rsidRPr="00BB4008">
        <w:rPr>
          <w:rFonts w:ascii="Times New Roman" w:hAnsi="Times New Roman"/>
          <w:spacing w:val="1"/>
          <w:sz w:val="24"/>
          <w:szCs w:val="24"/>
        </w:rPr>
        <w:t xml:space="preserve">-вывода; </w:t>
      </w:r>
      <w:r w:rsidRPr="00BB4008">
        <w:rPr>
          <w:rFonts w:ascii="Times New Roman" w:eastAsia="Times New Roman" w:hAnsi="Times New Roman"/>
          <w:sz w:val="24"/>
          <w:szCs w:val="24"/>
        </w:rPr>
        <w:t>их количественные характеристики</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i/>
          <w:spacing w:val="-17"/>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BB4008">
        <w:rPr>
          <w:rFonts w:ascii="Times New Roman" w:hAnsi="Times New Roman"/>
          <w:i/>
          <w:spacing w:val="-17"/>
          <w:sz w:val="24"/>
          <w:szCs w:val="24"/>
          <w:lang w:val="en-US"/>
        </w:rPr>
        <w:t>D</w:t>
      </w:r>
      <w:r w:rsidRPr="00BB4008">
        <w:rPr>
          <w:rFonts w:ascii="Times New Roman" w:hAnsi="Times New Roman"/>
          <w:i/>
          <w:spacing w:val="-17"/>
          <w:sz w:val="24"/>
          <w:szCs w:val="24"/>
        </w:rPr>
        <w:t xml:space="preserve">-принтеры). </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eastAsia="Times New Roman" w:hAnsi="Times New Roman"/>
          <w:spacing w:val="1"/>
          <w:sz w:val="24"/>
          <w:szCs w:val="24"/>
        </w:rPr>
        <w:t>Программное обеспечение компьютера.</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Носител</w:t>
      </w:r>
      <w:r w:rsidRPr="00BB4008">
        <w:rPr>
          <w:rFonts w:ascii="Times New Roman" w:hAnsi="Times New Roman"/>
          <w:sz w:val="24"/>
          <w:szCs w:val="24"/>
        </w:rPr>
        <w:t xml:space="preserve">и </w:t>
      </w:r>
      <w:r w:rsidRPr="00BB4008">
        <w:rPr>
          <w:rFonts w:ascii="Times New Roman" w:hAnsi="Times New Roman"/>
          <w:spacing w:val="1"/>
          <w:sz w:val="24"/>
          <w:szCs w:val="24"/>
        </w:rPr>
        <w:t>информации</w:t>
      </w:r>
      <w:r w:rsidRPr="00BB4008">
        <w:rPr>
          <w:rFonts w:ascii="Times New Roman" w:hAnsi="Times New Roman"/>
          <w:sz w:val="24"/>
          <w:szCs w:val="24"/>
        </w:rPr>
        <w:t xml:space="preserve">, </w:t>
      </w:r>
      <w:r w:rsidRPr="00BB4008">
        <w:rPr>
          <w:rFonts w:ascii="Times New Roman" w:hAnsi="Times New Roman"/>
          <w:spacing w:val="1"/>
          <w:sz w:val="24"/>
          <w:szCs w:val="24"/>
        </w:rPr>
        <w:t>используемы</w:t>
      </w:r>
      <w:r w:rsidRPr="00BB4008">
        <w:rPr>
          <w:rFonts w:ascii="Times New Roman" w:hAnsi="Times New Roman"/>
          <w:sz w:val="24"/>
          <w:szCs w:val="24"/>
        </w:rPr>
        <w:t xml:space="preserve">е в </w:t>
      </w:r>
      <w:r w:rsidRPr="00BB4008">
        <w:rPr>
          <w:rFonts w:ascii="Times New Roman" w:hAnsi="Times New Roman"/>
          <w:spacing w:val="1"/>
          <w:sz w:val="24"/>
          <w:szCs w:val="24"/>
        </w:rPr>
        <w:t>ИКТ</w:t>
      </w:r>
      <w:r w:rsidRPr="00BB4008">
        <w:rPr>
          <w:rFonts w:ascii="Times New Roman" w:hAnsi="Times New Roman"/>
          <w:sz w:val="24"/>
          <w:szCs w:val="24"/>
        </w:rPr>
        <w:t>. И</w:t>
      </w:r>
      <w:r w:rsidRPr="00BB4008">
        <w:rPr>
          <w:rFonts w:ascii="Times New Roman" w:hAnsi="Times New Roman"/>
          <w:spacing w:val="1"/>
          <w:sz w:val="24"/>
          <w:szCs w:val="24"/>
        </w:rPr>
        <w:t>стори</w:t>
      </w:r>
      <w:r w:rsidRPr="00BB4008">
        <w:rPr>
          <w:rFonts w:ascii="Times New Roman" w:hAnsi="Times New Roman"/>
          <w:sz w:val="24"/>
          <w:szCs w:val="24"/>
        </w:rPr>
        <w:t xml:space="preserve">я и </w:t>
      </w:r>
      <w:r w:rsidRPr="00BB4008">
        <w:rPr>
          <w:rFonts w:ascii="Times New Roman" w:hAnsi="Times New Roman"/>
          <w:spacing w:val="1"/>
          <w:sz w:val="24"/>
          <w:szCs w:val="24"/>
        </w:rPr>
        <w:t>перспектив</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pacing w:val="1"/>
          <w:sz w:val="24"/>
          <w:szCs w:val="24"/>
        </w:rPr>
        <w:t>развития</w:t>
      </w:r>
      <w:r w:rsidRPr="00BB4008">
        <w:rPr>
          <w:rFonts w:ascii="Times New Roman" w:hAnsi="Times New Roman"/>
          <w:sz w:val="24"/>
          <w:szCs w:val="24"/>
        </w:rPr>
        <w:t>.</w:t>
      </w:r>
      <w:r w:rsidRPr="00BB4008">
        <w:rPr>
          <w:rFonts w:ascii="Times New Roman" w:hAnsi="Times New Roman"/>
          <w:spacing w:val="7"/>
          <w:sz w:val="24"/>
          <w:szCs w:val="24"/>
        </w:rPr>
        <w:t xml:space="preserve"> </w:t>
      </w:r>
      <w:r w:rsidRPr="00BB4008">
        <w:rPr>
          <w:rFonts w:ascii="Times New Roman" w:hAnsi="Times New Roman"/>
          <w:spacing w:val="1"/>
          <w:sz w:val="24"/>
          <w:szCs w:val="24"/>
        </w:rPr>
        <w:t>Представлени</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б</w:t>
      </w:r>
      <w:r w:rsidRPr="00BB4008">
        <w:rPr>
          <w:rFonts w:ascii="Times New Roman" w:hAnsi="Times New Roman"/>
          <w:spacing w:val="15"/>
          <w:sz w:val="24"/>
          <w:szCs w:val="24"/>
        </w:rPr>
        <w:t xml:space="preserve"> </w:t>
      </w:r>
      <w:r w:rsidRPr="00BB4008">
        <w:rPr>
          <w:rFonts w:ascii="Times New Roman" w:hAnsi="Times New Roman"/>
          <w:spacing w:val="1"/>
          <w:sz w:val="24"/>
          <w:szCs w:val="24"/>
        </w:rPr>
        <w:t>объема</w:t>
      </w:r>
      <w:r w:rsidRPr="00BB4008">
        <w:rPr>
          <w:rFonts w:ascii="Times New Roman" w:hAnsi="Times New Roman"/>
          <w:sz w:val="24"/>
          <w:szCs w:val="24"/>
        </w:rPr>
        <w:t>х</w:t>
      </w:r>
      <w:r w:rsidRPr="00BB4008">
        <w:rPr>
          <w:rFonts w:ascii="Times New Roman" w:hAnsi="Times New Roman"/>
          <w:spacing w:val="8"/>
          <w:sz w:val="24"/>
          <w:szCs w:val="24"/>
        </w:rPr>
        <w:t xml:space="preserve"> </w:t>
      </w:r>
      <w:r w:rsidRPr="00BB4008">
        <w:rPr>
          <w:rFonts w:ascii="Times New Roman" w:hAnsi="Times New Roman"/>
          <w:spacing w:val="1"/>
          <w:sz w:val="24"/>
          <w:szCs w:val="24"/>
        </w:rPr>
        <w:t>данны</w:t>
      </w:r>
      <w:r w:rsidRPr="00BB4008">
        <w:rPr>
          <w:rFonts w:ascii="Times New Roman" w:hAnsi="Times New Roman"/>
          <w:sz w:val="24"/>
          <w:szCs w:val="24"/>
        </w:rPr>
        <w:t>х</w:t>
      </w:r>
      <w:r w:rsidRPr="00BB4008">
        <w:rPr>
          <w:rFonts w:ascii="Times New Roman" w:hAnsi="Times New Roman"/>
          <w:spacing w:val="9"/>
          <w:sz w:val="24"/>
          <w:szCs w:val="24"/>
        </w:rPr>
        <w:t xml:space="preserve"> </w:t>
      </w:r>
      <w:r w:rsidRPr="00BB4008">
        <w:rPr>
          <w:rFonts w:ascii="Times New Roman" w:hAnsi="Times New Roman"/>
          <w:sz w:val="24"/>
          <w:szCs w:val="24"/>
        </w:rPr>
        <w:t>и</w:t>
      </w:r>
      <w:r w:rsidRPr="00BB4008">
        <w:rPr>
          <w:rFonts w:ascii="Times New Roman" w:hAnsi="Times New Roman"/>
          <w:spacing w:val="17"/>
          <w:sz w:val="24"/>
          <w:szCs w:val="24"/>
        </w:rPr>
        <w:t xml:space="preserve"> </w:t>
      </w:r>
      <w:r w:rsidRPr="00BB4008">
        <w:rPr>
          <w:rFonts w:ascii="Times New Roman" w:hAnsi="Times New Roman"/>
          <w:spacing w:val="1"/>
          <w:sz w:val="24"/>
          <w:szCs w:val="24"/>
        </w:rPr>
        <w:t>скоростях доступа</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характерны</w:t>
      </w:r>
      <w:r w:rsidRPr="00BB4008">
        <w:rPr>
          <w:rFonts w:ascii="Times New Roman" w:hAnsi="Times New Roman"/>
          <w:sz w:val="24"/>
          <w:szCs w:val="24"/>
        </w:rPr>
        <w:t>х</w:t>
      </w:r>
      <w:r w:rsidRPr="00BB4008">
        <w:rPr>
          <w:rFonts w:ascii="Times New Roman" w:hAnsi="Times New Roman"/>
          <w:spacing w:val="-14"/>
          <w:sz w:val="24"/>
          <w:szCs w:val="24"/>
        </w:rPr>
        <w:t xml:space="preserve"> </w:t>
      </w:r>
      <w:r w:rsidRPr="00BB4008">
        <w:rPr>
          <w:rFonts w:ascii="Times New Roman" w:hAnsi="Times New Roman"/>
          <w:spacing w:val="1"/>
          <w:sz w:val="24"/>
          <w:szCs w:val="24"/>
        </w:rPr>
        <w:t>дл</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различны</w:t>
      </w:r>
      <w:r w:rsidRPr="00BB4008">
        <w:rPr>
          <w:rFonts w:ascii="Times New Roman" w:hAnsi="Times New Roman"/>
          <w:sz w:val="24"/>
          <w:szCs w:val="24"/>
        </w:rPr>
        <w:t>х</w:t>
      </w:r>
      <w:r w:rsidRPr="00BB4008">
        <w:rPr>
          <w:rFonts w:ascii="Times New Roman" w:hAnsi="Times New Roman"/>
          <w:spacing w:val="-12"/>
          <w:sz w:val="24"/>
          <w:szCs w:val="24"/>
        </w:rPr>
        <w:t xml:space="preserve"> </w:t>
      </w:r>
      <w:r w:rsidRPr="00BB4008">
        <w:rPr>
          <w:rFonts w:ascii="Times New Roman" w:hAnsi="Times New Roman"/>
          <w:spacing w:val="1"/>
          <w:sz w:val="24"/>
          <w:szCs w:val="24"/>
        </w:rPr>
        <w:t>видо</w:t>
      </w:r>
      <w:r w:rsidRPr="00BB4008">
        <w:rPr>
          <w:rFonts w:ascii="Times New Roman" w:hAnsi="Times New Roman"/>
          <w:sz w:val="24"/>
          <w:szCs w:val="24"/>
        </w:rPr>
        <w:t>в</w:t>
      </w:r>
      <w:r w:rsidRPr="00BB4008">
        <w:rPr>
          <w:rFonts w:ascii="Times New Roman" w:hAnsi="Times New Roman"/>
          <w:spacing w:val="-6"/>
          <w:sz w:val="24"/>
          <w:szCs w:val="24"/>
        </w:rPr>
        <w:t xml:space="preserve"> </w:t>
      </w:r>
      <w:r w:rsidRPr="00BB4008">
        <w:rPr>
          <w:rFonts w:ascii="Times New Roman" w:hAnsi="Times New Roman"/>
          <w:spacing w:val="1"/>
          <w:sz w:val="24"/>
          <w:szCs w:val="24"/>
        </w:rPr>
        <w:t>носителей</w:t>
      </w:r>
      <w:r w:rsidRPr="00BB4008">
        <w:rPr>
          <w:rFonts w:ascii="Times New Roman" w:hAnsi="Times New Roman"/>
          <w:sz w:val="24"/>
          <w:szCs w:val="24"/>
        </w:rPr>
        <w:t xml:space="preserve">. </w:t>
      </w:r>
      <w:r w:rsidRPr="00BB4008">
        <w:rPr>
          <w:rFonts w:ascii="Times New Roman" w:eastAsia="Times New Roman" w:hAnsi="Times New Roman"/>
          <w:i/>
          <w:sz w:val="24"/>
          <w:szCs w:val="24"/>
        </w:rPr>
        <w:t>Носители информации в живой природе.</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Истори</w:t>
      </w:r>
      <w:r w:rsidRPr="00BB4008">
        <w:rPr>
          <w:rFonts w:ascii="Times New Roman" w:hAnsi="Times New Roman"/>
          <w:sz w:val="24"/>
          <w:szCs w:val="24"/>
        </w:rPr>
        <w:t>я</w:t>
      </w:r>
      <w:r w:rsidRPr="00BB4008">
        <w:rPr>
          <w:rFonts w:ascii="Times New Roman" w:hAnsi="Times New Roman"/>
          <w:spacing w:val="-5"/>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1"/>
          <w:sz w:val="24"/>
          <w:szCs w:val="24"/>
        </w:rPr>
        <w:t>тенденци</w:t>
      </w:r>
      <w:r w:rsidRPr="00BB4008">
        <w:rPr>
          <w:rFonts w:ascii="Times New Roman" w:hAnsi="Times New Roman"/>
          <w:sz w:val="24"/>
          <w:szCs w:val="24"/>
        </w:rPr>
        <w:t>и</w:t>
      </w:r>
      <w:r w:rsidRPr="00BB4008">
        <w:rPr>
          <w:rFonts w:ascii="Times New Roman" w:hAnsi="Times New Roman"/>
          <w:spacing w:val="-7"/>
          <w:sz w:val="24"/>
          <w:szCs w:val="24"/>
        </w:rPr>
        <w:t xml:space="preserve"> </w:t>
      </w:r>
      <w:r w:rsidRPr="00BB4008">
        <w:rPr>
          <w:rFonts w:ascii="Times New Roman" w:hAnsi="Times New Roman"/>
          <w:spacing w:val="1"/>
          <w:sz w:val="24"/>
          <w:szCs w:val="24"/>
        </w:rPr>
        <w:t>развити</w:t>
      </w:r>
      <w:r w:rsidRPr="00BB4008">
        <w:rPr>
          <w:rFonts w:ascii="Times New Roman" w:hAnsi="Times New Roman"/>
          <w:sz w:val="24"/>
          <w:szCs w:val="24"/>
        </w:rPr>
        <w:t>я</w:t>
      </w:r>
      <w:r w:rsidRPr="00BB4008">
        <w:rPr>
          <w:rFonts w:ascii="Times New Roman" w:hAnsi="Times New Roman"/>
          <w:spacing w:val="-6"/>
          <w:sz w:val="24"/>
          <w:szCs w:val="24"/>
        </w:rPr>
        <w:t xml:space="preserve"> </w:t>
      </w:r>
      <w:r w:rsidRPr="00BB4008">
        <w:rPr>
          <w:rFonts w:ascii="Times New Roman" w:hAnsi="Times New Roman"/>
          <w:spacing w:val="1"/>
          <w:sz w:val="24"/>
          <w:szCs w:val="24"/>
        </w:rPr>
        <w:t>компьютеров</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pacing w:val="1"/>
          <w:sz w:val="24"/>
          <w:szCs w:val="24"/>
        </w:rPr>
        <w:t>улучшени</w:t>
      </w:r>
      <w:r w:rsidRPr="00BB4008">
        <w:rPr>
          <w:rFonts w:ascii="Times New Roman" w:hAnsi="Times New Roman"/>
          <w:sz w:val="24"/>
          <w:szCs w:val="24"/>
        </w:rPr>
        <w:t>е</w:t>
      </w:r>
      <w:r w:rsidRPr="00BB4008">
        <w:rPr>
          <w:rFonts w:ascii="Times New Roman" w:hAnsi="Times New Roman"/>
          <w:spacing w:val="-8"/>
          <w:sz w:val="24"/>
          <w:szCs w:val="24"/>
        </w:rPr>
        <w:t xml:space="preserve"> </w:t>
      </w:r>
      <w:r w:rsidRPr="00BB4008">
        <w:rPr>
          <w:rFonts w:ascii="Times New Roman" w:hAnsi="Times New Roman"/>
          <w:spacing w:val="1"/>
          <w:sz w:val="24"/>
          <w:szCs w:val="24"/>
        </w:rPr>
        <w:t>характеристи</w:t>
      </w:r>
      <w:r w:rsidRPr="00BB4008">
        <w:rPr>
          <w:rFonts w:ascii="Times New Roman" w:hAnsi="Times New Roman"/>
          <w:sz w:val="24"/>
          <w:szCs w:val="24"/>
        </w:rPr>
        <w:t xml:space="preserve">к </w:t>
      </w:r>
      <w:r w:rsidRPr="00BB4008">
        <w:rPr>
          <w:rFonts w:ascii="Times New Roman" w:hAnsi="Times New Roman"/>
          <w:spacing w:val="1"/>
          <w:sz w:val="24"/>
          <w:szCs w:val="24"/>
        </w:rPr>
        <w:t>компьютеров</w:t>
      </w:r>
      <w:r w:rsidRPr="00BB4008">
        <w:rPr>
          <w:rFonts w:ascii="Times New Roman" w:hAnsi="Times New Roman"/>
          <w:sz w:val="24"/>
          <w:szCs w:val="24"/>
        </w:rPr>
        <w:t>.</w:t>
      </w:r>
      <w:r w:rsidRPr="00BB4008">
        <w:rPr>
          <w:rFonts w:ascii="Times New Roman" w:hAnsi="Times New Roman"/>
          <w:spacing w:val="-17"/>
          <w:sz w:val="24"/>
          <w:szCs w:val="24"/>
        </w:rPr>
        <w:t xml:space="preserve"> </w:t>
      </w:r>
      <w:r w:rsidRPr="00BB4008">
        <w:rPr>
          <w:rFonts w:ascii="Times New Roman" w:hAnsi="Times New Roman"/>
          <w:spacing w:val="1"/>
          <w:sz w:val="24"/>
          <w:szCs w:val="24"/>
        </w:rPr>
        <w:t>Суперкомпьютеры</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Физически</w:t>
      </w:r>
      <w:r w:rsidRPr="00BB4008">
        <w:rPr>
          <w:rFonts w:ascii="Times New Roman" w:hAnsi="Times New Roman"/>
          <w:i/>
          <w:sz w:val="24"/>
          <w:szCs w:val="24"/>
        </w:rPr>
        <w:t xml:space="preserve">е </w:t>
      </w:r>
      <w:r w:rsidRPr="00BB4008">
        <w:rPr>
          <w:rFonts w:ascii="Times New Roman" w:hAnsi="Times New Roman"/>
          <w:i/>
          <w:spacing w:val="1"/>
          <w:sz w:val="24"/>
          <w:szCs w:val="24"/>
        </w:rPr>
        <w:t>ограничени</w:t>
      </w:r>
      <w:r w:rsidRPr="00BB4008">
        <w:rPr>
          <w:rFonts w:ascii="Times New Roman" w:hAnsi="Times New Roman"/>
          <w:i/>
          <w:sz w:val="24"/>
          <w:szCs w:val="24"/>
        </w:rPr>
        <w:t xml:space="preserve">я </w:t>
      </w:r>
      <w:r w:rsidRPr="00BB4008">
        <w:rPr>
          <w:rFonts w:ascii="Times New Roman" w:hAnsi="Times New Roman"/>
          <w:i/>
          <w:spacing w:val="1"/>
          <w:sz w:val="24"/>
          <w:szCs w:val="24"/>
        </w:rPr>
        <w:t>н</w:t>
      </w:r>
      <w:r w:rsidRPr="00BB4008">
        <w:rPr>
          <w:rFonts w:ascii="Times New Roman" w:hAnsi="Times New Roman"/>
          <w:i/>
          <w:sz w:val="24"/>
          <w:szCs w:val="24"/>
        </w:rPr>
        <w:t xml:space="preserve">а </w:t>
      </w:r>
      <w:r w:rsidRPr="00BB4008">
        <w:rPr>
          <w:rFonts w:ascii="Times New Roman" w:hAnsi="Times New Roman"/>
          <w:i/>
          <w:spacing w:val="1"/>
          <w:sz w:val="24"/>
          <w:szCs w:val="24"/>
        </w:rPr>
        <w:t>значени</w:t>
      </w:r>
      <w:r w:rsidRPr="00BB4008">
        <w:rPr>
          <w:rFonts w:ascii="Times New Roman" w:hAnsi="Times New Roman"/>
          <w:i/>
          <w:sz w:val="24"/>
          <w:szCs w:val="24"/>
        </w:rPr>
        <w:t xml:space="preserve">я </w:t>
      </w:r>
      <w:r w:rsidRPr="00BB4008">
        <w:rPr>
          <w:rFonts w:ascii="Times New Roman" w:hAnsi="Times New Roman"/>
          <w:i/>
          <w:spacing w:val="1"/>
          <w:sz w:val="24"/>
          <w:szCs w:val="24"/>
        </w:rPr>
        <w:t>характеристи</w:t>
      </w:r>
      <w:r w:rsidRPr="00BB4008">
        <w:rPr>
          <w:rFonts w:ascii="Times New Roman" w:hAnsi="Times New Roman"/>
          <w:i/>
          <w:sz w:val="24"/>
          <w:szCs w:val="24"/>
        </w:rPr>
        <w:t xml:space="preserve">к </w:t>
      </w:r>
      <w:r w:rsidRPr="00BB4008">
        <w:rPr>
          <w:rFonts w:ascii="Times New Roman" w:hAnsi="Times New Roman"/>
          <w:i/>
          <w:spacing w:val="1"/>
          <w:sz w:val="24"/>
          <w:szCs w:val="24"/>
        </w:rPr>
        <w:t>компьютеров</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i/>
          <w:spacing w:val="1"/>
          <w:sz w:val="24"/>
          <w:szCs w:val="24"/>
        </w:rPr>
        <w:t>Параллельны</w:t>
      </w:r>
      <w:r w:rsidRPr="00BB4008">
        <w:rPr>
          <w:rFonts w:ascii="Times New Roman" w:hAnsi="Times New Roman"/>
          <w:i/>
          <w:sz w:val="24"/>
          <w:szCs w:val="24"/>
        </w:rPr>
        <w:t>е</w:t>
      </w:r>
      <w:r w:rsidRPr="00BB4008">
        <w:rPr>
          <w:rFonts w:ascii="Times New Roman" w:hAnsi="Times New Roman"/>
          <w:i/>
          <w:spacing w:val="-17"/>
          <w:sz w:val="24"/>
          <w:szCs w:val="24"/>
        </w:rPr>
        <w:t xml:space="preserve"> </w:t>
      </w:r>
      <w:r w:rsidRPr="00BB4008">
        <w:rPr>
          <w:rFonts w:ascii="Times New Roman" w:hAnsi="Times New Roman"/>
          <w:i/>
          <w:spacing w:val="1"/>
          <w:sz w:val="24"/>
          <w:szCs w:val="24"/>
        </w:rPr>
        <w:t>вычисления</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b/>
          <w:bCs/>
          <w:spacing w:val="1"/>
          <w:sz w:val="24"/>
          <w:szCs w:val="24"/>
        </w:rPr>
      </w:pPr>
      <w:r w:rsidRPr="00BB4008">
        <w:rPr>
          <w:rFonts w:ascii="Times New Roman" w:eastAsia="Times New Roman" w:hAnsi="Times New Roman"/>
          <w:spacing w:val="1"/>
          <w:sz w:val="24"/>
          <w:szCs w:val="24"/>
        </w:rPr>
        <w:t>Техника безопасности и правила работы на компьютере.</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Математически</w:t>
      </w:r>
      <w:r w:rsidRPr="00BB4008">
        <w:rPr>
          <w:rFonts w:ascii="Times New Roman" w:hAnsi="Times New Roman"/>
          <w:b/>
          <w:bCs/>
          <w:sz w:val="24"/>
          <w:szCs w:val="24"/>
        </w:rPr>
        <w:t>е</w:t>
      </w:r>
      <w:r w:rsidRPr="00BB4008">
        <w:rPr>
          <w:rFonts w:ascii="Times New Roman" w:hAnsi="Times New Roman"/>
          <w:b/>
          <w:bCs/>
          <w:spacing w:val="-21"/>
          <w:sz w:val="24"/>
          <w:szCs w:val="24"/>
        </w:rPr>
        <w:t xml:space="preserve"> </w:t>
      </w:r>
      <w:r w:rsidRPr="00BB4008">
        <w:rPr>
          <w:rFonts w:ascii="Times New Roman" w:hAnsi="Times New Roman"/>
          <w:b/>
          <w:bCs/>
          <w:spacing w:val="1"/>
          <w:sz w:val="24"/>
          <w:szCs w:val="24"/>
        </w:rPr>
        <w:t>основ</w:t>
      </w:r>
      <w:r w:rsidRPr="00BB4008">
        <w:rPr>
          <w:rFonts w:ascii="Times New Roman" w:hAnsi="Times New Roman"/>
          <w:b/>
          <w:bCs/>
          <w:sz w:val="24"/>
          <w:szCs w:val="24"/>
        </w:rPr>
        <w:t>ы</w:t>
      </w:r>
      <w:r w:rsidRPr="00BB4008">
        <w:rPr>
          <w:rFonts w:ascii="Times New Roman" w:hAnsi="Times New Roman"/>
          <w:b/>
          <w:bCs/>
          <w:spacing w:val="-8"/>
          <w:sz w:val="24"/>
          <w:szCs w:val="24"/>
        </w:rPr>
        <w:t xml:space="preserve"> </w:t>
      </w:r>
      <w:r w:rsidRPr="00BB4008">
        <w:rPr>
          <w:rFonts w:ascii="Times New Roman" w:hAnsi="Times New Roman"/>
          <w:b/>
          <w:bCs/>
          <w:spacing w:val="1"/>
          <w:sz w:val="24"/>
          <w:szCs w:val="24"/>
        </w:rPr>
        <w:t>информатик</w:t>
      </w:r>
      <w:r w:rsidRPr="00BB4008">
        <w:rPr>
          <w:rFonts w:ascii="Times New Roman" w:hAnsi="Times New Roman"/>
          <w:b/>
          <w:bCs/>
          <w:sz w:val="24"/>
          <w:szCs w:val="24"/>
        </w:rPr>
        <w:t>и</w:t>
      </w:r>
    </w:p>
    <w:p w:rsidR="009A01D5" w:rsidRPr="00BB4008" w:rsidRDefault="009A01D5" w:rsidP="00BB4008">
      <w:pPr>
        <w:pStyle w:val="a8"/>
        <w:ind w:left="0"/>
        <w:jc w:val="both"/>
        <w:rPr>
          <w:rFonts w:ascii="Times New Roman" w:hAnsi="Times New Roman"/>
        </w:rPr>
      </w:pPr>
      <w:r w:rsidRPr="00BB4008">
        <w:rPr>
          <w:rFonts w:ascii="Times New Roman" w:eastAsia="Times New Roman" w:hAnsi="Times New Roman"/>
          <w:b/>
          <w:bCs/>
          <w:spacing w:val="1"/>
        </w:rPr>
        <w:t>Текст</w:t>
      </w:r>
      <w:r w:rsidRPr="00BB4008">
        <w:rPr>
          <w:rFonts w:ascii="Times New Roman" w:eastAsia="Times New Roman" w:hAnsi="Times New Roman"/>
          <w:b/>
          <w:bCs/>
        </w:rPr>
        <w:t>ы</w:t>
      </w:r>
      <w:r w:rsidRPr="00BB4008">
        <w:rPr>
          <w:rFonts w:ascii="Times New Roman" w:eastAsia="Times New Roman" w:hAnsi="Times New Roman"/>
          <w:b/>
          <w:bCs/>
          <w:spacing w:val="-9"/>
        </w:rPr>
        <w:t xml:space="preserve"> </w:t>
      </w:r>
      <w:r w:rsidRPr="00BB4008">
        <w:rPr>
          <w:rFonts w:ascii="Times New Roman" w:eastAsia="Times New Roman" w:hAnsi="Times New Roman"/>
          <w:b/>
          <w:bCs/>
        </w:rPr>
        <w:t>и</w:t>
      </w:r>
      <w:r w:rsidRPr="00BB4008">
        <w:rPr>
          <w:rFonts w:ascii="Times New Roman" w:eastAsia="Times New Roman" w:hAnsi="Times New Roman"/>
          <w:b/>
          <w:bCs/>
          <w:spacing w:val="-1"/>
        </w:rPr>
        <w:t xml:space="preserve"> </w:t>
      </w:r>
      <w:r w:rsidRPr="00BB4008">
        <w:rPr>
          <w:rFonts w:ascii="Times New Roman" w:eastAsia="Times New Roman" w:hAnsi="Times New Roman"/>
          <w:b/>
          <w:bCs/>
          <w:spacing w:val="1"/>
        </w:rPr>
        <w:t>кодировани</w:t>
      </w:r>
      <w:r w:rsidRPr="00BB4008">
        <w:rPr>
          <w:rFonts w:ascii="Times New Roman" w:eastAsia="Times New Roman" w:hAnsi="Times New Roman"/>
          <w:b/>
          <w:bCs/>
        </w:rPr>
        <w:t>е</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Символ</w:t>
      </w:r>
      <w:r w:rsidRPr="00BB4008">
        <w:rPr>
          <w:rFonts w:ascii="Times New Roman" w:hAnsi="Times New Roman"/>
          <w:sz w:val="24"/>
          <w:szCs w:val="24"/>
        </w:rPr>
        <w:t>.</w:t>
      </w:r>
      <w:r w:rsidRPr="00BB4008">
        <w:rPr>
          <w:rFonts w:ascii="Times New Roman" w:hAnsi="Times New Roman"/>
          <w:spacing w:val="38"/>
          <w:sz w:val="24"/>
          <w:szCs w:val="24"/>
        </w:rPr>
        <w:t xml:space="preserve"> </w:t>
      </w:r>
      <w:r w:rsidRPr="00BB4008">
        <w:rPr>
          <w:rFonts w:ascii="Times New Roman" w:hAnsi="Times New Roman"/>
          <w:spacing w:val="1"/>
          <w:sz w:val="24"/>
          <w:szCs w:val="24"/>
        </w:rPr>
        <w:t>Алфави</w:t>
      </w:r>
      <w:r w:rsidRPr="00BB4008">
        <w:rPr>
          <w:rFonts w:ascii="Times New Roman" w:hAnsi="Times New Roman"/>
          <w:sz w:val="24"/>
          <w:szCs w:val="24"/>
        </w:rPr>
        <w:t>т</w:t>
      </w:r>
      <w:r w:rsidRPr="00BB4008">
        <w:rPr>
          <w:rFonts w:ascii="Times New Roman" w:hAnsi="Times New Roman"/>
          <w:spacing w:val="37"/>
          <w:sz w:val="24"/>
          <w:szCs w:val="24"/>
        </w:rPr>
        <w:t xml:space="preserve"> </w:t>
      </w:r>
      <w:r w:rsidRPr="00BB4008">
        <w:rPr>
          <w:rFonts w:ascii="Times New Roman" w:hAnsi="Times New Roman"/>
          <w:sz w:val="24"/>
          <w:szCs w:val="24"/>
        </w:rPr>
        <w:t>–</w:t>
      </w:r>
      <w:r w:rsidRPr="00BB4008">
        <w:rPr>
          <w:rFonts w:ascii="Times New Roman" w:hAnsi="Times New Roman"/>
          <w:spacing w:val="47"/>
          <w:sz w:val="24"/>
          <w:szCs w:val="24"/>
        </w:rPr>
        <w:t xml:space="preserve"> </w:t>
      </w:r>
      <w:r w:rsidRPr="00BB4008">
        <w:rPr>
          <w:rFonts w:ascii="Times New Roman" w:hAnsi="Times New Roman"/>
          <w:spacing w:val="1"/>
          <w:sz w:val="24"/>
          <w:szCs w:val="24"/>
        </w:rPr>
        <w:t>конечно</w:t>
      </w:r>
      <w:r w:rsidRPr="00BB4008">
        <w:rPr>
          <w:rFonts w:ascii="Times New Roman" w:hAnsi="Times New Roman"/>
          <w:sz w:val="24"/>
          <w:szCs w:val="24"/>
        </w:rPr>
        <w:t>е</w:t>
      </w:r>
      <w:r w:rsidRPr="00BB4008">
        <w:rPr>
          <w:rFonts w:ascii="Times New Roman" w:hAnsi="Times New Roman"/>
          <w:spacing w:val="37"/>
          <w:sz w:val="24"/>
          <w:szCs w:val="24"/>
        </w:rPr>
        <w:t xml:space="preserve"> </w:t>
      </w:r>
      <w:r w:rsidRPr="00BB4008">
        <w:rPr>
          <w:rFonts w:ascii="Times New Roman" w:hAnsi="Times New Roman"/>
          <w:spacing w:val="1"/>
          <w:sz w:val="24"/>
          <w:szCs w:val="24"/>
        </w:rPr>
        <w:t>множеств</w:t>
      </w:r>
      <w:r w:rsidRPr="00BB4008">
        <w:rPr>
          <w:rFonts w:ascii="Times New Roman" w:hAnsi="Times New Roman"/>
          <w:sz w:val="24"/>
          <w:szCs w:val="24"/>
        </w:rPr>
        <w:t>о</w:t>
      </w:r>
      <w:r w:rsidRPr="00BB4008">
        <w:rPr>
          <w:rFonts w:ascii="Times New Roman" w:hAnsi="Times New Roman"/>
          <w:spacing w:val="35"/>
          <w:sz w:val="24"/>
          <w:szCs w:val="24"/>
        </w:rPr>
        <w:t xml:space="preserve"> </w:t>
      </w:r>
      <w:r w:rsidRPr="00BB4008">
        <w:rPr>
          <w:rFonts w:ascii="Times New Roman" w:hAnsi="Times New Roman"/>
          <w:spacing w:val="1"/>
          <w:sz w:val="24"/>
          <w:szCs w:val="24"/>
        </w:rPr>
        <w:t>символов</w:t>
      </w:r>
      <w:r w:rsidRPr="00BB4008">
        <w:rPr>
          <w:rFonts w:ascii="Times New Roman" w:hAnsi="Times New Roman"/>
          <w:sz w:val="24"/>
          <w:szCs w:val="24"/>
        </w:rPr>
        <w:t>.</w:t>
      </w:r>
      <w:r w:rsidRPr="00BB4008">
        <w:rPr>
          <w:rFonts w:ascii="Times New Roman" w:hAnsi="Times New Roman"/>
          <w:spacing w:val="36"/>
          <w:sz w:val="24"/>
          <w:szCs w:val="24"/>
        </w:rPr>
        <w:t xml:space="preserve"> </w:t>
      </w:r>
      <w:r w:rsidRPr="00BB4008">
        <w:rPr>
          <w:rFonts w:ascii="Times New Roman" w:hAnsi="Times New Roman"/>
          <w:spacing w:val="1"/>
          <w:sz w:val="24"/>
          <w:szCs w:val="24"/>
        </w:rPr>
        <w:t>Текс</w:t>
      </w:r>
      <w:r w:rsidRPr="00BB4008">
        <w:rPr>
          <w:rFonts w:ascii="Times New Roman" w:hAnsi="Times New Roman"/>
          <w:sz w:val="24"/>
          <w:szCs w:val="24"/>
        </w:rPr>
        <w:t>т</w:t>
      </w:r>
      <w:r w:rsidRPr="00BB4008">
        <w:rPr>
          <w:rFonts w:ascii="Times New Roman" w:hAnsi="Times New Roman"/>
          <w:spacing w:val="41"/>
          <w:sz w:val="24"/>
          <w:szCs w:val="24"/>
        </w:rPr>
        <w:t xml:space="preserve"> </w:t>
      </w:r>
      <w:r w:rsidRPr="00BB4008">
        <w:rPr>
          <w:rFonts w:ascii="Times New Roman" w:hAnsi="Times New Roman"/>
          <w:sz w:val="24"/>
          <w:szCs w:val="24"/>
        </w:rPr>
        <w:t>–</w:t>
      </w:r>
      <w:r w:rsidRPr="00BB4008">
        <w:rPr>
          <w:rFonts w:ascii="Times New Roman" w:hAnsi="Times New Roman"/>
          <w:spacing w:val="47"/>
          <w:sz w:val="24"/>
          <w:szCs w:val="24"/>
        </w:rPr>
        <w:t xml:space="preserve"> </w:t>
      </w:r>
      <w:r w:rsidRPr="00BB4008">
        <w:rPr>
          <w:rFonts w:ascii="Times New Roman" w:hAnsi="Times New Roman"/>
          <w:spacing w:val="1"/>
          <w:sz w:val="24"/>
          <w:szCs w:val="24"/>
        </w:rPr>
        <w:t>конечная последовательност</w:t>
      </w:r>
      <w:r w:rsidRPr="00BB4008">
        <w:rPr>
          <w:rFonts w:ascii="Times New Roman" w:hAnsi="Times New Roman"/>
          <w:sz w:val="24"/>
          <w:szCs w:val="24"/>
        </w:rPr>
        <w:t xml:space="preserve">ь </w:t>
      </w:r>
      <w:r w:rsidRPr="00BB4008">
        <w:rPr>
          <w:rFonts w:ascii="Times New Roman" w:hAnsi="Times New Roman"/>
          <w:spacing w:val="1"/>
          <w:sz w:val="24"/>
          <w:szCs w:val="24"/>
        </w:rPr>
        <w:t>символо</w:t>
      </w:r>
      <w:r w:rsidRPr="00BB4008">
        <w:rPr>
          <w:rFonts w:ascii="Times New Roman" w:hAnsi="Times New Roman"/>
          <w:sz w:val="24"/>
          <w:szCs w:val="24"/>
        </w:rPr>
        <w:t xml:space="preserve">в </w:t>
      </w:r>
      <w:r w:rsidRPr="00BB4008">
        <w:rPr>
          <w:rFonts w:ascii="Times New Roman" w:hAnsi="Times New Roman"/>
          <w:spacing w:val="1"/>
          <w:sz w:val="24"/>
          <w:szCs w:val="24"/>
        </w:rPr>
        <w:t>данно</w:t>
      </w:r>
      <w:r w:rsidRPr="00BB4008">
        <w:rPr>
          <w:rFonts w:ascii="Times New Roman" w:hAnsi="Times New Roman"/>
          <w:sz w:val="24"/>
          <w:szCs w:val="24"/>
        </w:rPr>
        <w:t xml:space="preserve">го </w:t>
      </w:r>
      <w:r w:rsidRPr="00BB4008">
        <w:rPr>
          <w:rFonts w:ascii="Times New Roman" w:hAnsi="Times New Roman"/>
          <w:spacing w:val="1"/>
          <w:sz w:val="24"/>
          <w:szCs w:val="24"/>
        </w:rPr>
        <w:t>алфавита</w:t>
      </w:r>
      <w:r w:rsidRPr="00BB4008">
        <w:rPr>
          <w:rFonts w:ascii="Times New Roman" w:hAnsi="Times New Roman"/>
          <w:sz w:val="24"/>
          <w:szCs w:val="24"/>
        </w:rPr>
        <w:t xml:space="preserve">. </w:t>
      </w:r>
      <w:r w:rsidRPr="00BB4008">
        <w:rPr>
          <w:rFonts w:ascii="Times New Roman" w:hAnsi="Times New Roman"/>
          <w:spacing w:val="1"/>
          <w:sz w:val="24"/>
          <w:szCs w:val="24"/>
        </w:rPr>
        <w:t>Количеств</w:t>
      </w:r>
      <w:r w:rsidRPr="00BB4008">
        <w:rPr>
          <w:rFonts w:ascii="Times New Roman" w:hAnsi="Times New Roman"/>
          <w:sz w:val="24"/>
          <w:szCs w:val="24"/>
        </w:rPr>
        <w:t xml:space="preserve">о </w:t>
      </w:r>
      <w:r w:rsidRPr="00BB4008">
        <w:rPr>
          <w:rFonts w:ascii="Times New Roman" w:hAnsi="Times New Roman"/>
          <w:spacing w:val="1"/>
          <w:sz w:val="24"/>
          <w:szCs w:val="24"/>
        </w:rPr>
        <w:t>различны</w:t>
      </w:r>
      <w:r w:rsidRPr="00BB4008">
        <w:rPr>
          <w:rFonts w:ascii="Times New Roman" w:hAnsi="Times New Roman"/>
          <w:sz w:val="24"/>
          <w:szCs w:val="24"/>
        </w:rPr>
        <w:t xml:space="preserve">х </w:t>
      </w:r>
      <w:r w:rsidRPr="00BB4008">
        <w:rPr>
          <w:rFonts w:ascii="Times New Roman" w:hAnsi="Times New Roman"/>
          <w:spacing w:val="1"/>
          <w:sz w:val="24"/>
          <w:szCs w:val="24"/>
        </w:rPr>
        <w:t>тексто</w:t>
      </w:r>
      <w:r w:rsidRPr="00BB4008">
        <w:rPr>
          <w:rFonts w:ascii="Times New Roman" w:hAnsi="Times New Roman"/>
          <w:sz w:val="24"/>
          <w:szCs w:val="24"/>
        </w:rPr>
        <w:t>в</w:t>
      </w:r>
      <w:r w:rsidRPr="00BB4008">
        <w:rPr>
          <w:rFonts w:ascii="Times New Roman" w:hAnsi="Times New Roman"/>
          <w:spacing w:val="-8"/>
          <w:sz w:val="24"/>
          <w:szCs w:val="24"/>
        </w:rPr>
        <w:t xml:space="preserve"> </w:t>
      </w:r>
      <w:r w:rsidRPr="00BB4008">
        <w:rPr>
          <w:rFonts w:ascii="Times New Roman" w:hAnsi="Times New Roman"/>
          <w:spacing w:val="1"/>
          <w:sz w:val="24"/>
          <w:szCs w:val="24"/>
        </w:rPr>
        <w:t>данно</w:t>
      </w:r>
      <w:r w:rsidRPr="00BB4008">
        <w:rPr>
          <w:rFonts w:ascii="Times New Roman" w:hAnsi="Times New Roman"/>
          <w:sz w:val="24"/>
          <w:szCs w:val="24"/>
        </w:rPr>
        <w:t>й</w:t>
      </w:r>
      <w:r w:rsidRPr="00BB4008">
        <w:rPr>
          <w:rFonts w:ascii="Times New Roman" w:hAnsi="Times New Roman"/>
          <w:spacing w:val="-8"/>
          <w:sz w:val="24"/>
          <w:szCs w:val="24"/>
        </w:rPr>
        <w:t xml:space="preserve"> </w:t>
      </w:r>
      <w:r w:rsidRPr="00BB4008">
        <w:rPr>
          <w:rFonts w:ascii="Times New Roman" w:hAnsi="Times New Roman"/>
          <w:spacing w:val="1"/>
          <w:sz w:val="24"/>
          <w:szCs w:val="24"/>
        </w:rPr>
        <w:t>длин</w:t>
      </w:r>
      <w:r w:rsidRPr="00BB4008">
        <w:rPr>
          <w:rFonts w:ascii="Times New Roman" w:hAnsi="Times New Roman"/>
          <w:sz w:val="24"/>
          <w:szCs w:val="24"/>
        </w:rPr>
        <w:t>ы</w:t>
      </w:r>
      <w:r w:rsidRPr="00BB4008">
        <w:rPr>
          <w:rFonts w:ascii="Times New Roman" w:hAnsi="Times New Roman"/>
          <w:spacing w:val="-7"/>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pacing w:val="1"/>
          <w:sz w:val="24"/>
          <w:szCs w:val="24"/>
        </w:rPr>
        <w:t>данно</w:t>
      </w:r>
      <w:r w:rsidRPr="00BB4008">
        <w:rPr>
          <w:rFonts w:ascii="Times New Roman" w:hAnsi="Times New Roman"/>
          <w:sz w:val="24"/>
          <w:szCs w:val="24"/>
        </w:rPr>
        <w:t>м</w:t>
      </w:r>
      <w:r w:rsidRPr="00BB4008">
        <w:rPr>
          <w:rFonts w:ascii="Times New Roman" w:hAnsi="Times New Roman"/>
          <w:spacing w:val="-8"/>
          <w:sz w:val="24"/>
          <w:szCs w:val="24"/>
        </w:rPr>
        <w:t xml:space="preserve"> </w:t>
      </w:r>
      <w:r w:rsidRPr="00BB4008">
        <w:rPr>
          <w:rFonts w:ascii="Times New Roman" w:hAnsi="Times New Roman"/>
          <w:spacing w:val="1"/>
          <w:sz w:val="24"/>
          <w:szCs w:val="24"/>
        </w:rPr>
        <w:t>алфавите</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eastAsia="Times New Roman" w:hAnsi="Times New Roman"/>
          <w:spacing w:val="1"/>
          <w:sz w:val="24"/>
          <w:szCs w:val="24"/>
        </w:rPr>
        <w:t>Разнообрази</w:t>
      </w:r>
      <w:r w:rsidRPr="00BB4008">
        <w:rPr>
          <w:rFonts w:ascii="Times New Roman" w:eastAsia="Times New Roman" w:hAnsi="Times New Roman"/>
          <w:sz w:val="24"/>
          <w:szCs w:val="24"/>
        </w:rPr>
        <w:t xml:space="preserve">е </w:t>
      </w:r>
      <w:r w:rsidRPr="00BB4008">
        <w:rPr>
          <w:rFonts w:ascii="Times New Roman" w:eastAsia="Times New Roman" w:hAnsi="Times New Roman"/>
          <w:spacing w:val="1"/>
          <w:sz w:val="24"/>
          <w:szCs w:val="24"/>
        </w:rPr>
        <w:t>языко</w:t>
      </w:r>
      <w:r w:rsidRPr="00BB4008">
        <w:rPr>
          <w:rFonts w:ascii="Times New Roman" w:eastAsia="Times New Roman" w:hAnsi="Times New Roman"/>
          <w:sz w:val="24"/>
          <w:szCs w:val="24"/>
        </w:rPr>
        <w:t xml:space="preserve">в и </w:t>
      </w:r>
      <w:r w:rsidRPr="00BB4008">
        <w:rPr>
          <w:rFonts w:ascii="Times New Roman" w:eastAsia="Times New Roman" w:hAnsi="Times New Roman"/>
          <w:spacing w:val="1"/>
          <w:sz w:val="24"/>
          <w:szCs w:val="24"/>
        </w:rPr>
        <w:t>алфавитов</w:t>
      </w:r>
      <w:r w:rsidRPr="00BB4008">
        <w:rPr>
          <w:rFonts w:ascii="Times New Roman" w:eastAsia="Times New Roman" w:hAnsi="Times New Roman"/>
          <w:sz w:val="24"/>
          <w:szCs w:val="24"/>
        </w:rPr>
        <w:t xml:space="preserve">. </w:t>
      </w:r>
      <w:r w:rsidRPr="00BB4008">
        <w:rPr>
          <w:rFonts w:ascii="Times New Roman" w:eastAsia="Times New Roman" w:hAnsi="Times New Roman"/>
          <w:spacing w:val="3"/>
          <w:sz w:val="24"/>
          <w:szCs w:val="24"/>
        </w:rPr>
        <w:t>Е</w:t>
      </w:r>
      <w:r w:rsidRPr="00BB4008">
        <w:rPr>
          <w:rFonts w:ascii="Times New Roman" w:eastAsia="Times New Roman" w:hAnsi="Times New Roman"/>
          <w:spacing w:val="1"/>
          <w:sz w:val="24"/>
          <w:szCs w:val="24"/>
        </w:rPr>
        <w:t>стест</w:t>
      </w:r>
      <w:r w:rsidRPr="00BB4008">
        <w:rPr>
          <w:rFonts w:ascii="Times New Roman" w:eastAsia="Times New Roman" w:hAnsi="Times New Roman"/>
          <w:sz w:val="24"/>
          <w:szCs w:val="24"/>
        </w:rPr>
        <w:t>в</w:t>
      </w:r>
      <w:r w:rsidRPr="00BB4008">
        <w:rPr>
          <w:rFonts w:ascii="Times New Roman" w:eastAsia="Times New Roman" w:hAnsi="Times New Roman"/>
          <w:spacing w:val="-1"/>
          <w:sz w:val="24"/>
          <w:szCs w:val="24"/>
        </w:rPr>
        <w:t>е</w:t>
      </w:r>
      <w:r w:rsidRPr="00BB4008">
        <w:rPr>
          <w:rFonts w:ascii="Times New Roman" w:eastAsia="Times New Roman" w:hAnsi="Times New Roman"/>
          <w:spacing w:val="2"/>
          <w:sz w:val="24"/>
          <w:szCs w:val="24"/>
        </w:rPr>
        <w:t>н</w:t>
      </w:r>
      <w:r w:rsidRPr="00BB4008">
        <w:rPr>
          <w:rFonts w:ascii="Times New Roman" w:eastAsia="Times New Roman" w:hAnsi="Times New Roman"/>
          <w:sz w:val="24"/>
          <w:szCs w:val="24"/>
        </w:rPr>
        <w:t xml:space="preserve">ные и </w:t>
      </w:r>
      <w:r w:rsidRPr="00BB4008">
        <w:rPr>
          <w:rFonts w:ascii="Times New Roman" w:eastAsia="Times New Roman" w:hAnsi="Times New Roman"/>
          <w:spacing w:val="1"/>
          <w:sz w:val="24"/>
          <w:szCs w:val="24"/>
        </w:rPr>
        <w:t>ф</w:t>
      </w:r>
      <w:r w:rsidRPr="00BB4008">
        <w:rPr>
          <w:rFonts w:ascii="Times New Roman" w:eastAsia="Times New Roman" w:hAnsi="Times New Roman"/>
          <w:sz w:val="24"/>
          <w:szCs w:val="24"/>
        </w:rPr>
        <w:t>о</w:t>
      </w:r>
      <w:r w:rsidRPr="00BB4008">
        <w:rPr>
          <w:rFonts w:ascii="Times New Roman" w:eastAsia="Times New Roman" w:hAnsi="Times New Roman"/>
          <w:spacing w:val="2"/>
          <w:sz w:val="24"/>
          <w:szCs w:val="24"/>
        </w:rPr>
        <w:t>р</w:t>
      </w:r>
      <w:r w:rsidRPr="00BB4008">
        <w:rPr>
          <w:rFonts w:ascii="Times New Roman" w:eastAsia="Times New Roman" w:hAnsi="Times New Roman"/>
          <w:spacing w:val="1"/>
          <w:sz w:val="24"/>
          <w:szCs w:val="24"/>
        </w:rPr>
        <w:t>ма</w:t>
      </w:r>
      <w:r w:rsidRPr="00BB4008">
        <w:rPr>
          <w:rFonts w:ascii="Times New Roman" w:eastAsia="Times New Roman" w:hAnsi="Times New Roman"/>
          <w:sz w:val="24"/>
          <w:szCs w:val="24"/>
        </w:rPr>
        <w:t>льн</w:t>
      </w:r>
      <w:r w:rsidRPr="00BB4008">
        <w:rPr>
          <w:rFonts w:ascii="Times New Roman" w:eastAsia="Times New Roman" w:hAnsi="Times New Roman"/>
          <w:spacing w:val="2"/>
          <w:sz w:val="24"/>
          <w:szCs w:val="24"/>
        </w:rPr>
        <w:t>ы</w:t>
      </w:r>
      <w:r w:rsidRPr="00BB4008">
        <w:rPr>
          <w:rFonts w:ascii="Times New Roman" w:eastAsia="Times New Roman" w:hAnsi="Times New Roman"/>
          <w:sz w:val="24"/>
          <w:szCs w:val="24"/>
        </w:rPr>
        <w:t xml:space="preserve">е </w:t>
      </w:r>
      <w:r w:rsidRPr="00BB4008">
        <w:rPr>
          <w:rFonts w:ascii="Times New Roman" w:eastAsia="Times New Roman" w:hAnsi="Times New Roman"/>
          <w:spacing w:val="1"/>
          <w:sz w:val="24"/>
          <w:szCs w:val="24"/>
        </w:rPr>
        <w:t>язы</w:t>
      </w:r>
      <w:r w:rsidRPr="00BB4008">
        <w:rPr>
          <w:rFonts w:ascii="Times New Roman" w:eastAsia="Times New Roman" w:hAnsi="Times New Roman"/>
          <w:sz w:val="24"/>
          <w:szCs w:val="24"/>
        </w:rPr>
        <w:t>к</w:t>
      </w:r>
      <w:r w:rsidRPr="00BB4008">
        <w:rPr>
          <w:rFonts w:ascii="Times New Roman" w:eastAsia="Times New Roman" w:hAnsi="Times New Roman"/>
          <w:spacing w:val="2"/>
          <w:sz w:val="24"/>
          <w:szCs w:val="24"/>
        </w:rPr>
        <w:t>и</w:t>
      </w:r>
      <w:r w:rsidRPr="00BB4008">
        <w:rPr>
          <w:rFonts w:ascii="Times New Roman" w:eastAsia="Times New Roman" w:hAnsi="Times New Roman"/>
          <w:sz w:val="24"/>
          <w:szCs w:val="24"/>
        </w:rPr>
        <w:t>.</w:t>
      </w:r>
      <w:r w:rsidRPr="00BB4008">
        <w:rPr>
          <w:rFonts w:ascii="Times New Roman" w:eastAsia="Times New Roman" w:hAnsi="Times New Roman"/>
          <w:spacing w:val="-8"/>
          <w:sz w:val="24"/>
          <w:szCs w:val="24"/>
        </w:rPr>
        <w:t xml:space="preserve"> </w:t>
      </w:r>
      <w:r w:rsidRPr="00BB4008">
        <w:rPr>
          <w:rFonts w:ascii="Times New Roman" w:eastAsia="Times New Roman" w:hAnsi="Times New Roman"/>
          <w:spacing w:val="1"/>
          <w:sz w:val="24"/>
          <w:szCs w:val="24"/>
        </w:rPr>
        <w:t>Алфави</w:t>
      </w:r>
      <w:r w:rsidRPr="00BB4008">
        <w:rPr>
          <w:rFonts w:ascii="Times New Roman" w:eastAsia="Times New Roman" w:hAnsi="Times New Roman"/>
          <w:sz w:val="24"/>
          <w:szCs w:val="24"/>
        </w:rPr>
        <w:t>т</w:t>
      </w:r>
      <w:r w:rsidRPr="00BB4008">
        <w:rPr>
          <w:rFonts w:ascii="Times New Roman" w:eastAsia="Times New Roman" w:hAnsi="Times New Roman"/>
          <w:spacing w:val="-10"/>
          <w:sz w:val="24"/>
          <w:szCs w:val="24"/>
        </w:rPr>
        <w:t xml:space="preserve"> </w:t>
      </w:r>
      <w:r w:rsidRPr="00BB4008">
        <w:rPr>
          <w:rFonts w:ascii="Times New Roman" w:eastAsia="Times New Roman" w:hAnsi="Times New Roman"/>
          <w:spacing w:val="1"/>
          <w:sz w:val="24"/>
          <w:szCs w:val="24"/>
        </w:rPr>
        <w:t>тексто</w:t>
      </w:r>
      <w:r w:rsidRPr="00BB4008">
        <w:rPr>
          <w:rFonts w:ascii="Times New Roman" w:eastAsia="Times New Roman" w:hAnsi="Times New Roman"/>
          <w:sz w:val="24"/>
          <w:szCs w:val="24"/>
        </w:rPr>
        <w:t>в</w:t>
      </w:r>
      <w:r w:rsidRPr="00BB4008">
        <w:rPr>
          <w:rFonts w:ascii="Times New Roman" w:eastAsia="Times New Roman" w:hAnsi="Times New Roman"/>
          <w:spacing w:val="-10"/>
          <w:sz w:val="24"/>
          <w:szCs w:val="24"/>
        </w:rPr>
        <w:t xml:space="preserve"> </w:t>
      </w:r>
      <w:r w:rsidRPr="00BB4008">
        <w:rPr>
          <w:rFonts w:ascii="Times New Roman" w:eastAsia="Times New Roman" w:hAnsi="Times New Roman"/>
          <w:spacing w:val="1"/>
          <w:sz w:val="24"/>
          <w:szCs w:val="24"/>
        </w:rPr>
        <w:t>н</w:t>
      </w:r>
      <w:r w:rsidRPr="00BB4008">
        <w:rPr>
          <w:rFonts w:ascii="Times New Roman" w:eastAsia="Times New Roman" w:hAnsi="Times New Roman"/>
          <w:sz w:val="24"/>
          <w:szCs w:val="24"/>
        </w:rPr>
        <w:t>а</w:t>
      </w:r>
      <w:r w:rsidRPr="00BB4008">
        <w:rPr>
          <w:rFonts w:ascii="Times New Roman" w:eastAsia="Times New Roman" w:hAnsi="Times New Roman"/>
          <w:spacing w:val="-3"/>
          <w:sz w:val="24"/>
          <w:szCs w:val="24"/>
        </w:rPr>
        <w:t xml:space="preserve"> </w:t>
      </w:r>
      <w:r w:rsidRPr="00BB4008">
        <w:rPr>
          <w:rFonts w:ascii="Times New Roman" w:eastAsia="Times New Roman" w:hAnsi="Times New Roman"/>
          <w:spacing w:val="1"/>
          <w:sz w:val="24"/>
          <w:szCs w:val="24"/>
        </w:rPr>
        <w:t>русско</w:t>
      </w:r>
      <w:r w:rsidRPr="00BB4008">
        <w:rPr>
          <w:rFonts w:ascii="Times New Roman" w:eastAsia="Times New Roman" w:hAnsi="Times New Roman"/>
          <w:sz w:val="24"/>
          <w:szCs w:val="24"/>
        </w:rPr>
        <w:t>м</w:t>
      </w:r>
      <w:r w:rsidRPr="00BB4008">
        <w:rPr>
          <w:rFonts w:ascii="Times New Roman" w:eastAsia="Times New Roman" w:hAnsi="Times New Roman"/>
          <w:spacing w:val="-9"/>
          <w:sz w:val="24"/>
          <w:szCs w:val="24"/>
        </w:rPr>
        <w:t xml:space="preserve"> </w:t>
      </w:r>
      <w:r w:rsidRPr="00BB4008">
        <w:rPr>
          <w:rFonts w:ascii="Times New Roman" w:eastAsia="Times New Roman" w:hAnsi="Times New Roman"/>
          <w:spacing w:val="1"/>
          <w:sz w:val="24"/>
          <w:szCs w:val="24"/>
        </w:rPr>
        <w:t>языке</w:t>
      </w:r>
      <w:r w:rsidRPr="00BB4008">
        <w:rPr>
          <w:rFonts w:ascii="Times New Roman" w:eastAsia="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Кодировани</w:t>
      </w:r>
      <w:r w:rsidRPr="00BB4008">
        <w:rPr>
          <w:rFonts w:ascii="Times New Roman" w:hAnsi="Times New Roman"/>
          <w:sz w:val="24"/>
          <w:szCs w:val="24"/>
        </w:rPr>
        <w:t>е</w:t>
      </w:r>
      <w:r w:rsidRPr="00BB4008">
        <w:rPr>
          <w:rFonts w:ascii="Times New Roman" w:hAnsi="Times New Roman"/>
          <w:spacing w:val="45"/>
          <w:sz w:val="24"/>
          <w:szCs w:val="24"/>
        </w:rPr>
        <w:t xml:space="preserve"> </w:t>
      </w:r>
      <w:r w:rsidRPr="00BB4008">
        <w:rPr>
          <w:rFonts w:ascii="Times New Roman" w:hAnsi="Times New Roman"/>
          <w:spacing w:val="1"/>
          <w:sz w:val="24"/>
          <w:szCs w:val="24"/>
        </w:rPr>
        <w:t>символо</w:t>
      </w:r>
      <w:r w:rsidRPr="00BB4008">
        <w:rPr>
          <w:rFonts w:ascii="Times New Roman" w:hAnsi="Times New Roman"/>
          <w:sz w:val="24"/>
          <w:szCs w:val="24"/>
        </w:rPr>
        <w:t>в</w:t>
      </w:r>
      <w:r w:rsidRPr="00BB4008">
        <w:rPr>
          <w:rFonts w:ascii="Times New Roman" w:hAnsi="Times New Roman"/>
          <w:spacing w:val="50"/>
          <w:sz w:val="24"/>
          <w:szCs w:val="24"/>
        </w:rPr>
        <w:t xml:space="preserve"> </w:t>
      </w:r>
      <w:r w:rsidRPr="00BB4008">
        <w:rPr>
          <w:rFonts w:ascii="Times New Roman" w:hAnsi="Times New Roman"/>
          <w:spacing w:val="1"/>
          <w:sz w:val="24"/>
          <w:szCs w:val="24"/>
        </w:rPr>
        <w:t>одног</w:t>
      </w:r>
      <w:r w:rsidRPr="00BB4008">
        <w:rPr>
          <w:rFonts w:ascii="Times New Roman" w:hAnsi="Times New Roman"/>
          <w:sz w:val="24"/>
          <w:szCs w:val="24"/>
        </w:rPr>
        <w:t>о</w:t>
      </w:r>
      <w:r w:rsidRPr="00BB4008">
        <w:rPr>
          <w:rFonts w:ascii="Times New Roman" w:hAnsi="Times New Roman"/>
          <w:spacing w:val="53"/>
          <w:sz w:val="24"/>
          <w:szCs w:val="24"/>
        </w:rPr>
        <w:t xml:space="preserve"> </w:t>
      </w:r>
      <w:r w:rsidRPr="00BB4008">
        <w:rPr>
          <w:rFonts w:ascii="Times New Roman" w:hAnsi="Times New Roman"/>
          <w:spacing w:val="1"/>
          <w:sz w:val="24"/>
          <w:szCs w:val="24"/>
        </w:rPr>
        <w:t>алфавит</w:t>
      </w:r>
      <w:r w:rsidRPr="00BB4008">
        <w:rPr>
          <w:rFonts w:ascii="Times New Roman" w:hAnsi="Times New Roman"/>
          <w:sz w:val="24"/>
          <w:szCs w:val="24"/>
        </w:rPr>
        <w:t>а</w:t>
      </w:r>
      <w:r w:rsidRPr="00BB4008">
        <w:rPr>
          <w:rFonts w:ascii="Times New Roman" w:hAnsi="Times New Roman"/>
          <w:spacing w:val="50"/>
          <w:sz w:val="24"/>
          <w:szCs w:val="24"/>
        </w:rPr>
        <w:t xml:space="preserve"> </w:t>
      </w:r>
      <w:r w:rsidRPr="00BB4008">
        <w:rPr>
          <w:rFonts w:ascii="Times New Roman" w:hAnsi="Times New Roman"/>
          <w:sz w:val="24"/>
          <w:szCs w:val="24"/>
        </w:rPr>
        <w:t>с</w:t>
      </w:r>
      <w:r w:rsidRPr="00BB4008">
        <w:rPr>
          <w:rFonts w:ascii="Times New Roman" w:hAnsi="Times New Roman"/>
          <w:spacing w:val="60"/>
          <w:sz w:val="24"/>
          <w:szCs w:val="24"/>
        </w:rPr>
        <w:t xml:space="preserve"> </w:t>
      </w:r>
      <w:r w:rsidRPr="00BB4008">
        <w:rPr>
          <w:rFonts w:ascii="Times New Roman" w:hAnsi="Times New Roman"/>
          <w:spacing w:val="1"/>
          <w:sz w:val="24"/>
          <w:szCs w:val="24"/>
        </w:rPr>
        <w:t>помощь</w:t>
      </w:r>
      <w:r w:rsidRPr="00BB4008">
        <w:rPr>
          <w:rFonts w:ascii="Times New Roman" w:hAnsi="Times New Roman"/>
          <w:sz w:val="24"/>
          <w:szCs w:val="24"/>
        </w:rPr>
        <w:t>ю</w:t>
      </w:r>
      <w:r w:rsidRPr="00BB4008">
        <w:rPr>
          <w:rFonts w:ascii="Times New Roman" w:hAnsi="Times New Roman"/>
          <w:spacing w:val="50"/>
          <w:sz w:val="24"/>
          <w:szCs w:val="24"/>
        </w:rPr>
        <w:t xml:space="preserve"> </w:t>
      </w:r>
      <w:r w:rsidRPr="00BB4008">
        <w:rPr>
          <w:rFonts w:ascii="Times New Roman" w:hAnsi="Times New Roman"/>
          <w:spacing w:val="1"/>
          <w:sz w:val="24"/>
          <w:szCs w:val="24"/>
        </w:rPr>
        <w:t>кодовы</w:t>
      </w:r>
      <w:r w:rsidRPr="00BB4008">
        <w:rPr>
          <w:rFonts w:ascii="Times New Roman" w:hAnsi="Times New Roman"/>
          <w:sz w:val="24"/>
          <w:szCs w:val="24"/>
        </w:rPr>
        <w:t>х</w:t>
      </w:r>
      <w:r w:rsidRPr="00BB4008">
        <w:rPr>
          <w:rFonts w:ascii="Times New Roman" w:hAnsi="Times New Roman"/>
          <w:spacing w:val="51"/>
          <w:sz w:val="24"/>
          <w:szCs w:val="24"/>
        </w:rPr>
        <w:t xml:space="preserve"> </w:t>
      </w:r>
      <w:r w:rsidRPr="00BB4008">
        <w:rPr>
          <w:rFonts w:ascii="Times New Roman" w:hAnsi="Times New Roman"/>
          <w:spacing w:val="1"/>
          <w:sz w:val="24"/>
          <w:szCs w:val="24"/>
        </w:rPr>
        <w:t>сло</w:t>
      </w:r>
      <w:r w:rsidRPr="00BB4008">
        <w:rPr>
          <w:rFonts w:ascii="Times New Roman" w:hAnsi="Times New Roman"/>
          <w:sz w:val="24"/>
          <w:szCs w:val="24"/>
        </w:rPr>
        <w:t>в</w:t>
      </w:r>
      <w:r w:rsidRPr="00BB4008">
        <w:rPr>
          <w:rFonts w:ascii="Times New Roman" w:hAnsi="Times New Roman"/>
          <w:spacing w:val="56"/>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друго</w:t>
      </w:r>
      <w:r w:rsidRPr="00BB4008">
        <w:rPr>
          <w:rFonts w:ascii="Times New Roman" w:hAnsi="Times New Roman"/>
          <w:sz w:val="24"/>
          <w:szCs w:val="24"/>
        </w:rPr>
        <w:t>м</w:t>
      </w:r>
      <w:r w:rsidRPr="00BB4008">
        <w:rPr>
          <w:rFonts w:ascii="Times New Roman" w:hAnsi="Times New Roman"/>
          <w:spacing w:val="-8"/>
          <w:sz w:val="24"/>
          <w:szCs w:val="24"/>
        </w:rPr>
        <w:t xml:space="preserve"> </w:t>
      </w:r>
      <w:r w:rsidRPr="00BB4008">
        <w:rPr>
          <w:rFonts w:ascii="Times New Roman" w:hAnsi="Times New Roman"/>
          <w:spacing w:val="1"/>
          <w:sz w:val="24"/>
          <w:szCs w:val="24"/>
        </w:rPr>
        <w:t>алфавите</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pacing w:val="1"/>
          <w:sz w:val="24"/>
          <w:szCs w:val="24"/>
        </w:rPr>
        <w:t>кодова</w:t>
      </w:r>
      <w:r w:rsidRPr="00BB4008">
        <w:rPr>
          <w:rFonts w:ascii="Times New Roman" w:hAnsi="Times New Roman"/>
          <w:sz w:val="24"/>
          <w:szCs w:val="24"/>
        </w:rPr>
        <w:t>я</w:t>
      </w:r>
      <w:r w:rsidRPr="00BB4008">
        <w:rPr>
          <w:rFonts w:ascii="Times New Roman" w:hAnsi="Times New Roman"/>
          <w:spacing w:val="-8"/>
          <w:sz w:val="24"/>
          <w:szCs w:val="24"/>
        </w:rPr>
        <w:t xml:space="preserve"> </w:t>
      </w:r>
      <w:r w:rsidRPr="00BB4008">
        <w:rPr>
          <w:rFonts w:ascii="Times New Roman" w:hAnsi="Times New Roman"/>
          <w:spacing w:val="1"/>
          <w:sz w:val="24"/>
          <w:szCs w:val="24"/>
        </w:rPr>
        <w:t>таблица</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декодирование</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Двоичны</w:t>
      </w:r>
      <w:r w:rsidRPr="00BB4008">
        <w:rPr>
          <w:rFonts w:ascii="Times New Roman" w:hAnsi="Times New Roman"/>
          <w:sz w:val="24"/>
          <w:szCs w:val="24"/>
        </w:rPr>
        <w:t>й</w:t>
      </w:r>
      <w:r w:rsidRPr="00BB4008">
        <w:rPr>
          <w:rFonts w:ascii="Times New Roman" w:hAnsi="Times New Roman"/>
          <w:spacing w:val="1"/>
          <w:sz w:val="24"/>
          <w:szCs w:val="24"/>
        </w:rPr>
        <w:t xml:space="preserve"> алфавит</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Представлени</w:t>
      </w:r>
      <w:r w:rsidRPr="00BB4008">
        <w:rPr>
          <w:rFonts w:ascii="Times New Roman" w:hAnsi="Times New Roman"/>
          <w:sz w:val="24"/>
          <w:szCs w:val="24"/>
        </w:rPr>
        <w:t>е</w:t>
      </w:r>
      <w:r w:rsidRPr="00BB4008">
        <w:rPr>
          <w:rFonts w:ascii="Times New Roman" w:hAnsi="Times New Roman"/>
          <w:spacing w:val="-5"/>
          <w:sz w:val="24"/>
          <w:szCs w:val="24"/>
        </w:rPr>
        <w:t xml:space="preserve"> </w:t>
      </w:r>
      <w:r w:rsidRPr="00BB4008">
        <w:rPr>
          <w:rFonts w:ascii="Times New Roman" w:hAnsi="Times New Roman"/>
          <w:spacing w:val="1"/>
          <w:sz w:val="24"/>
          <w:szCs w:val="24"/>
        </w:rPr>
        <w:t>данны</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z w:val="24"/>
          <w:szCs w:val="24"/>
        </w:rPr>
        <w:t>в</w:t>
      </w:r>
      <w:r w:rsidRPr="00BB4008">
        <w:rPr>
          <w:rFonts w:ascii="Times New Roman" w:hAnsi="Times New Roman"/>
          <w:spacing w:val="12"/>
          <w:sz w:val="24"/>
          <w:szCs w:val="24"/>
        </w:rPr>
        <w:t xml:space="preserve"> </w:t>
      </w:r>
      <w:r w:rsidRPr="00BB4008">
        <w:rPr>
          <w:rFonts w:ascii="Times New Roman" w:hAnsi="Times New Roman"/>
          <w:spacing w:val="1"/>
          <w:sz w:val="24"/>
          <w:szCs w:val="24"/>
        </w:rPr>
        <w:t>компьютер</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ка</w:t>
      </w:r>
      <w:r w:rsidRPr="00BB4008">
        <w:rPr>
          <w:rFonts w:ascii="Times New Roman" w:hAnsi="Times New Roman"/>
          <w:sz w:val="24"/>
          <w:szCs w:val="24"/>
        </w:rPr>
        <w:t>к</w:t>
      </w:r>
      <w:r w:rsidRPr="00BB4008">
        <w:rPr>
          <w:rFonts w:ascii="Times New Roman" w:hAnsi="Times New Roman"/>
          <w:spacing w:val="9"/>
          <w:sz w:val="24"/>
          <w:szCs w:val="24"/>
        </w:rPr>
        <w:t xml:space="preserve"> </w:t>
      </w:r>
      <w:r w:rsidRPr="00BB4008">
        <w:rPr>
          <w:rFonts w:ascii="Times New Roman" w:hAnsi="Times New Roman"/>
          <w:spacing w:val="1"/>
          <w:sz w:val="24"/>
          <w:szCs w:val="24"/>
        </w:rPr>
        <w:t>тексто</w:t>
      </w:r>
      <w:r w:rsidRPr="00BB4008">
        <w:rPr>
          <w:rFonts w:ascii="Times New Roman" w:hAnsi="Times New Roman"/>
          <w:sz w:val="24"/>
          <w:szCs w:val="24"/>
        </w:rPr>
        <w:t>в</w:t>
      </w:r>
      <w:r w:rsidRPr="00BB4008">
        <w:rPr>
          <w:rFonts w:ascii="Times New Roman" w:hAnsi="Times New Roman"/>
          <w:spacing w:val="4"/>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двоично</w:t>
      </w:r>
      <w:r w:rsidRPr="00BB4008">
        <w:rPr>
          <w:rFonts w:ascii="Times New Roman" w:hAnsi="Times New Roman"/>
          <w:sz w:val="24"/>
          <w:szCs w:val="24"/>
        </w:rPr>
        <w:t>м</w:t>
      </w:r>
      <w:r w:rsidRPr="00BB4008">
        <w:rPr>
          <w:rFonts w:ascii="Times New Roman" w:hAnsi="Times New Roman"/>
          <w:spacing w:val="-11"/>
          <w:sz w:val="24"/>
          <w:szCs w:val="24"/>
        </w:rPr>
        <w:t xml:space="preserve"> </w:t>
      </w:r>
      <w:r w:rsidRPr="00BB4008">
        <w:rPr>
          <w:rFonts w:ascii="Times New Roman" w:hAnsi="Times New Roman"/>
          <w:spacing w:val="1"/>
          <w:sz w:val="24"/>
          <w:szCs w:val="24"/>
        </w:rPr>
        <w:t>алфавите</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Двоичны</w:t>
      </w:r>
      <w:r w:rsidRPr="00BB4008">
        <w:rPr>
          <w:rFonts w:ascii="Times New Roman" w:hAnsi="Times New Roman"/>
          <w:sz w:val="24"/>
          <w:szCs w:val="24"/>
        </w:rPr>
        <w:t>е</w:t>
      </w:r>
      <w:r w:rsidRPr="00BB4008">
        <w:rPr>
          <w:rFonts w:ascii="Times New Roman" w:hAnsi="Times New Roman"/>
          <w:spacing w:val="16"/>
          <w:sz w:val="24"/>
          <w:szCs w:val="24"/>
        </w:rPr>
        <w:t xml:space="preserve"> </w:t>
      </w:r>
      <w:r w:rsidRPr="00BB4008">
        <w:rPr>
          <w:rFonts w:ascii="Times New Roman" w:hAnsi="Times New Roman"/>
          <w:spacing w:val="1"/>
          <w:sz w:val="24"/>
          <w:szCs w:val="24"/>
        </w:rPr>
        <w:t>код</w:t>
      </w:r>
      <w:r w:rsidRPr="00BB4008">
        <w:rPr>
          <w:rFonts w:ascii="Times New Roman" w:hAnsi="Times New Roman"/>
          <w:sz w:val="24"/>
          <w:szCs w:val="24"/>
        </w:rPr>
        <w:t>ы</w:t>
      </w:r>
      <w:r w:rsidRPr="00BB4008">
        <w:rPr>
          <w:rFonts w:ascii="Times New Roman" w:hAnsi="Times New Roman"/>
          <w:spacing w:val="23"/>
          <w:sz w:val="24"/>
          <w:szCs w:val="24"/>
        </w:rPr>
        <w:t xml:space="preserve"> </w:t>
      </w:r>
      <w:r w:rsidRPr="00BB4008">
        <w:rPr>
          <w:rFonts w:ascii="Times New Roman" w:hAnsi="Times New Roman"/>
          <w:sz w:val="24"/>
          <w:szCs w:val="24"/>
        </w:rPr>
        <w:t>с</w:t>
      </w:r>
      <w:r w:rsidRPr="00BB4008">
        <w:rPr>
          <w:rFonts w:ascii="Times New Roman" w:hAnsi="Times New Roman"/>
          <w:spacing w:val="27"/>
          <w:sz w:val="24"/>
          <w:szCs w:val="24"/>
        </w:rPr>
        <w:t xml:space="preserve"> </w:t>
      </w:r>
      <w:r w:rsidRPr="00BB4008">
        <w:rPr>
          <w:rFonts w:ascii="Times New Roman" w:hAnsi="Times New Roman"/>
          <w:spacing w:val="1"/>
          <w:sz w:val="24"/>
          <w:szCs w:val="24"/>
        </w:rPr>
        <w:t>фиксированно</w:t>
      </w:r>
      <w:r w:rsidRPr="00BB4008">
        <w:rPr>
          <w:rFonts w:ascii="Times New Roman" w:hAnsi="Times New Roman"/>
          <w:sz w:val="24"/>
          <w:szCs w:val="24"/>
        </w:rPr>
        <w:t>й</w:t>
      </w:r>
      <w:r w:rsidRPr="00BB4008">
        <w:rPr>
          <w:rFonts w:ascii="Times New Roman" w:hAnsi="Times New Roman"/>
          <w:spacing w:val="10"/>
          <w:sz w:val="24"/>
          <w:szCs w:val="24"/>
        </w:rPr>
        <w:t xml:space="preserve"> </w:t>
      </w:r>
      <w:r w:rsidRPr="00BB4008">
        <w:rPr>
          <w:rFonts w:ascii="Times New Roman" w:hAnsi="Times New Roman"/>
          <w:spacing w:val="1"/>
          <w:sz w:val="24"/>
          <w:szCs w:val="24"/>
        </w:rPr>
        <w:t>длино</w:t>
      </w:r>
      <w:r w:rsidRPr="00BB4008">
        <w:rPr>
          <w:rFonts w:ascii="Times New Roman" w:hAnsi="Times New Roman"/>
          <w:sz w:val="24"/>
          <w:szCs w:val="24"/>
        </w:rPr>
        <w:t>й</w:t>
      </w:r>
      <w:r w:rsidRPr="00BB4008">
        <w:rPr>
          <w:rFonts w:ascii="Times New Roman" w:hAnsi="Times New Roman"/>
          <w:spacing w:val="20"/>
          <w:sz w:val="24"/>
          <w:szCs w:val="24"/>
        </w:rPr>
        <w:t xml:space="preserve"> </w:t>
      </w:r>
      <w:r w:rsidRPr="00BB4008">
        <w:rPr>
          <w:rFonts w:ascii="Times New Roman" w:hAnsi="Times New Roman"/>
          <w:spacing w:val="1"/>
          <w:sz w:val="24"/>
          <w:szCs w:val="24"/>
        </w:rPr>
        <w:t>кодовог</w:t>
      </w:r>
      <w:r w:rsidRPr="00BB4008">
        <w:rPr>
          <w:rFonts w:ascii="Times New Roman" w:hAnsi="Times New Roman"/>
          <w:sz w:val="24"/>
          <w:szCs w:val="24"/>
        </w:rPr>
        <w:t>о</w:t>
      </w:r>
      <w:r w:rsidRPr="00BB4008">
        <w:rPr>
          <w:rFonts w:ascii="Times New Roman" w:hAnsi="Times New Roman"/>
          <w:spacing w:val="18"/>
          <w:sz w:val="24"/>
          <w:szCs w:val="24"/>
        </w:rPr>
        <w:t xml:space="preserve"> </w:t>
      </w:r>
      <w:r w:rsidRPr="00BB4008">
        <w:rPr>
          <w:rFonts w:ascii="Times New Roman" w:hAnsi="Times New Roman"/>
          <w:spacing w:val="1"/>
          <w:sz w:val="24"/>
          <w:szCs w:val="24"/>
        </w:rPr>
        <w:t>слова</w:t>
      </w:r>
      <w:r w:rsidRPr="00BB4008">
        <w:rPr>
          <w:rFonts w:ascii="Times New Roman" w:hAnsi="Times New Roman"/>
          <w:sz w:val="24"/>
          <w:szCs w:val="24"/>
        </w:rPr>
        <w:t>.</w:t>
      </w:r>
      <w:r w:rsidRPr="00BB4008">
        <w:rPr>
          <w:rFonts w:ascii="Times New Roman" w:hAnsi="Times New Roman"/>
          <w:spacing w:val="21"/>
          <w:sz w:val="24"/>
          <w:szCs w:val="24"/>
        </w:rPr>
        <w:t xml:space="preserve"> </w:t>
      </w:r>
      <w:r w:rsidRPr="00BB4008">
        <w:rPr>
          <w:rFonts w:ascii="Times New Roman" w:hAnsi="Times New Roman"/>
          <w:spacing w:val="1"/>
          <w:sz w:val="24"/>
          <w:szCs w:val="24"/>
        </w:rPr>
        <w:t>Разрядност</w:t>
      </w:r>
      <w:r w:rsidRPr="00BB4008">
        <w:rPr>
          <w:rFonts w:ascii="Times New Roman" w:hAnsi="Times New Roman"/>
          <w:sz w:val="24"/>
          <w:szCs w:val="24"/>
        </w:rPr>
        <w:t xml:space="preserve">ь </w:t>
      </w:r>
      <w:r w:rsidRPr="00BB4008">
        <w:rPr>
          <w:rFonts w:ascii="Times New Roman" w:hAnsi="Times New Roman"/>
          <w:spacing w:val="1"/>
          <w:sz w:val="24"/>
          <w:szCs w:val="24"/>
        </w:rPr>
        <w:t>код</w:t>
      </w:r>
      <w:r w:rsidRPr="00BB4008">
        <w:rPr>
          <w:rFonts w:ascii="Times New Roman" w:hAnsi="Times New Roman"/>
          <w:sz w:val="24"/>
          <w:szCs w:val="24"/>
        </w:rPr>
        <w:t>а –</w:t>
      </w:r>
      <w:r w:rsidRPr="00BB4008">
        <w:rPr>
          <w:rFonts w:ascii="Times New Roman" w:hAnsi="Times New Roman"/>
          <w:spacing w:val="4"/>
          <w:sz w:val="24"/>
          <w:szCs w:val="24"/>
        </w:rPr>
        <w:t xml:space="preserve"> </w:t>
      </w:r>
      <w:r w:rsidRPr="00BB4008">
        <w:rPr>
          <w:rFonts w:ascii="Times New Roman" w:hAnsi="Times New Roman"/>
          <w:spacing w:val="1"/>
          <w:sz w:val="24"/>
          <w:szCs w:val="24"/>
        </w:rPr>
        <w:t>длин</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кодовог</w:t>
      </w:r>
      <w:r w:rsidRPr="00BB4008">
        <w:rPr>
          <w:rFonts w:ascii="Times New Roman" w:hAnsi="Times New Roman"/>
          <w:sz w:val="24"/>
          <w:szCs w:val="24"/>
        </w:rPr>
        <w:t>о</w:t>
      </w:r>
      <w:r w:rsidRPr="00BB4008">
        <w:rPr>
          <w:rFonts w:ascii="Times New Roman" w:hAnsi="Times New Roman"/>
          <w:spacing w:val="-6"/>
          <w:sz w:val="24"/>
          <w:szCs w:val="24"/>
        </w:rPr>
        <w:t xml:space="preserve"> </w:t>
      </w:r>
      <w:r w:rsidRPr="00BB4008">
        <w:rPr>
          <w:rFonts w:ascii="Times New Roman" w:hAnsi="Times New Roman"/>
          <w:spacing w:val="1"/>
          <w:sz w:val="24"/>
          <w:szCs w:val="24"/>
        </w:rPr>
        <w:t>слова</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Пример</w:t>
      </w:r>
      <w:r w:rsidRPr="00BB4008">
        <w:rPr>
          <w:rFonts w:ascii="Times New Roman" w:hAnsi="Times New Roman"/>
          <w:sz w:val="24"/>
          <w:szCs w:val="24"/>
        </w:rPr>
        <w:t>ы</w:t>
      </w:r>
      <w:r w:rsidRPr="00BB4008">
        <w:rPr>
          <w:rFonts w:ascii="Times New Roman" w:hAnsi="Times New Roman"/>
          <w:spacing w:val="-6"/>
          <w:sz w:val="24"/>
          <w:szCs w:val="24"/>
        </w:rPr>
        <w:t xml:space="preserve"> </w:t>
      </w:r>
      <w:r w:rsidRPr="00BB4008">
        <w:rPr>
          <w:rFonts w:ascii="Times New Roman" w:hAnsi="Times New Roman"/>
          <w:spacing w:val="1"/>
          <w:sz w:val="24"/>
          <w:szCs w:val="24"/>
        </w:rPr>
        <w:t>двоичны</w:t>
      </w:r>
      <w:r w:rsidRPr="00BB4008">
        <w:rPr>
          <w:rFonts w:ascii="Times New Roman" w:hAnsi="Times New Roman"/>
          <w:sz w:val="24"/>
          <w:szCs w:val="24"/>
        </w:rPr>
        <w:t>х</w:t>
      </w:r>
      <w:r w:rsidRPr="00BB4008">
        <w:rPr>
          <w:rFonts w:ascii="Times New Roman" w:hAnsi="Times New Roman"/>
          <w:spacing w:val="-7"/>
          <w:sz w:val="24"/>
          <w:szCs w:val="24"/>
        </w:rPr>
        <w:t xml:space="preserve"> </w:t>
      </w:r>
      <w:r w:rsidRPr="00BB4008">
        <w:rPr>
          <w:rFonts w:ascii="Times New Roman" w:hAnsi="Times New Roman"/>
          <w:spacing w:val="1"/>
          <w:sz w:val="24"/>
          <w:szCs w:val="24"/>
        </w:rPr>
        <w:t>кодо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4"/>
          <w:sz w:val="24"/>
          <w:szCs w:val="24"/>
        </w:rPr>
        <w:t xml:space="preserve"> </w:t>
      </w:r>
      <w:r w:rsidRPr="00BB4008">
        <w:rPr>
          <w:rFonts w:ascii="Times New Roman" w:hAnsi="Times New Roman"/>
          <w:spacing w:val="1"/>
          <w:sz w:val="24"/>
          <w:szCs w:val="24"/>
        </w:rPr>
        <w:t>разрядность</w:t>
      </w:r>
      <w:r w:rsidRPr="00BB4008">
        <w:rPr>
          <w:rFonts w:ascii="Times New Roman" w:hAnsi="Times New Roman"/>
          <w:sz w:val="24"/>
          <w:szCs w:val="24"/>
        </w:rPr>
        <w:t>ю</w:t>
      </w:r>
      <w:r w:rsidRPr="00BB4008">
        <w:rPr>
          <w:rFonts w:ascii="Times New Roman" w:hAnsi="Times New Roman"/>
          <w:spacing w:val="-11"/>
          <w:sz w:val="24"/>
          <w:szCs w:val="24"/>
        </w:rPr>
        <w:t xml:space="preserve"> </w:t>
      </w:r>
      <w:r w:rsidRPr="00BB4008">
        <w:rPr>
          <w:rFonts w:ascii="Times New Roman" w:hAnsi="Times New Roman"/>
          <w:spacing w:val="1"/>
          <w:sz w:val="24"/>
          <w:szCs w:val="24"/>
        </w:rPr>
        <w:t>8</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 xml:space="preserve">16, </w:t>
      </w:r>
      <w:r w:rsidRPr="00BB4008">
        <w:rPr>
          <w:rFonts w:ascii="Times New Roman" w:hAnsi="Times New Roman"/>
          <w:spacing w:val="1"/>
          <w:position w:val="-1"/>
          <w:sz w:val="24"/>
          <w:szCs w:val="24"/>
        </w:rPr>
        <w:t>32.</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Единиц</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pacing w:val="1"/>
          <w:sz w:val="24"/>
          <w:szCs w:val="24"/>
        </w:rPr>
        <w:t>измерени</w:t>
      </w:r>
      <w:r w:rsidRPr="00BB4008">
        <w:rPr>
          <w:rFonts w:ascii="Times New Roman" w:hAnsi="Times New Roman"/>
          <w:sz w:val="24"/>
          <w:szCs w:val="24"/>
        </w:rPr>
        <w:t xml:space="preserve">я </w:t>
      </w:r>
      <w:r w:rsidRPr="00BB4008">
        <w:rPr>
          <w:rFonts w:ascii="Times New Roman" w:hAnsi="Times New Roman"/>
          <w:spacing w:val="1"/>
          <w:sz w:val="24"/>
          <w:szCs w:val="24"/>
        </w:rPr>
        <w:t>длин</w:t>
      </w:r>
      <w:r w:rsidRPr="00BB4008">
        <w:rPr>
          <w:rFonts w:ascii="Times New Roman" w:hAnsi="Times New Roman"/>
          <w:sz w:val="24"/>
          <w:szCs w:val="24"/>
        </w:rPr>
        <w:t>ы</w:t>
      </w:r>
      <w:r w:rsidRPr="00BB4008">
        <w:rPr>
          <w:rFonts w:ascii="Times New Roman" w:hAnsi="Times New Roman"/>
          <w:spacing w:val="6"/>
          <w:sz w:val="24"/>
          <w:szCs w:val="24"/>
        </w:rPr>
        <w:t xml:space="preserve"> </w:t>
      </w:r>
      <w:r w:rsidRPr="00BB4008">
        <w:rPr>
          <w:rFonts w:ascii="Times New Roman" w:hAnsi="Times New Roman"/>
          <w:spacing w:val="1"/>
          <w:sz w:val="24"/>
          <w:szCs w:val="24"/>
        </w:rPr>
        <w:t>двоичны</w:t>
      </w:r>
      <w:r w:rsidRPr="00BB4008">
        <w:rPr>
          <w:rFonts w:ascii="Times New Roman" w:hAnsi="Times New Roman"/>
          <w:sz w:val="24"/>
          <w:szCs w:val="24"/>
        </w:rPr>
        <w:t>х</w:t>
      </w:r>
      <w:r w:rsidRPr="00BB4008">
        <w:rPr>
          <w:rFonts w:ascii="Times New Roman" w:hAnsi="Times New Roman"/>
          <w:spacing w:val="1"/>
          <w:sz w:val="24"/>
          <w:szCs w:val="24"/>
        </w:rPr>
        <w:t xml:space="preserve"> текстов</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бит</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pacing w:val="1"/>
          <w:sz w:val="24"/>
          <w:szCs w:val="24"/>
        </w:rPr>
        <w:t>байт</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sz w:val="24"/>
          <w:szCs w:val="24"/>
        </w:rPr>
        <w:t>Килобайт и т. д.</w:t>
      </w:r>
      <w:r w:rsidRPr="00BB4008">
        <w:rPr>
          <w:rFonts w:ascii="Times New Roman" w:hAnsi="Times New Roman"/>
          <w:spacing w:val="-10"/>
          <w:sz w:val="24"/>
          <w:szCs w:val="24"/>
        </w:rPr>
        <w:t xml:space="preserve"> </w:t>
      </w:r>
      <w:r w:rsidRPr="00BB4008">
        <w:rPr>
          <w:rFonts w:ascii="Times New Roman" w:hAnsi="Times New Roman"/>
          <w:spacing w:val="1"/>
          <w:sz w:val="24"/>
          <w:szCs w:val="24"/>
        </w:rPr>
        <w:t>Количеств</w:t>
      </w:r>
      <w:r w:rsidRPr="00BB4008">
        <w:rPr>
          <w:rFonts w:ascii="Times New Roman" w:hAnsi="Times New Roman"/>
          <w:sz w:val="24"/>
          <w:szCs w:val="24"/>
        </w:rPr>
        <w:t>о</w:t>
      </w:r>
      <w:r w:rsidRPr="00BB4008">
        <w:rPr>
          <w:rFonts w:ascii="Times New Roman" w:hAnsi="Times New Roman"/>
          <w:spacing w:val="-13"/>
          <w:sz w:val="24"/>
          <w:szCs w:val="24"/>
        </w:rPr>
        <w:t xml:space="preserve"> </w:t>
      </w:r>
      <w:r w:rsidRPr="00BB4008">
        <w:rPr>
          <w:rFonts w:ascii="Times New Roman" w:hAnsi="Times New Roman"/>
          <w:spacing w:val="1"/>
          <w:sz w:val="24"/>
          <w:szCs w:val="24"/>
        </w:rPr>
        <w:t>информации</w:t>
      </w:r>
      <w:r w:rsidRPr="00BB4008">
        <w:rPr>
          <w:rFonts w:ascii="Times New Roman" w:hAnsi="Times New Roman"/>
          <w:sz w:val="24"/>
          <w:szCs w:val="24"/>
        </w:rPr>
        <w:t>,</w:t>
      </w:r>
      <w:r w:rsidRPr="00BB4008">
        <w:rPr>
          <w:rFonts w:ascii="Times New Roman" w:hAnsi="Times New Roman"/>
          <w:spacing w:val="-16"/>
          <w:sz w:val="24"/>
          <w:szCs w:val="24"/>
        </w:rPr>
        <w:t xml:space="preserve"> </w:t>
      </w:r>
      <w:r w:rsidRPr="00BB4008">
        <w:rPr>
          <w:rFonts w:ascii="Times New Roman" w:hAnsi="Times New Roman"/>
          <w:spacing w:val="1"/>
          <w:sz w:val="24"/>
          <w:szCs w:val="24"/>
        </w:rPr>
        <w:t>содержащеес</w:t>
      </w:r>
      <w:r w:rsidRPr="00BB4008">
        <w:rPr>
          <w:rFonts w:ascii="Times New Roman" w:hAnsi="Times New Roman"/>
          <w:sz w:val="24"/>
          <w:szCs w:val="24"/>
        </w:rPr>
        <w:t>я</w:t>
      </w:r>
      <w:r w:rsidRPr="00BB4008">
        <w:rPr>
          <w:rFonts w:ascii="Times New Roman" w:hAnsi="Times New Roman"/>
          <w:spacing w:val="-16"/>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сообщении</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Подхо</w:t>
      </w:r>
      <w:r w:rsidRPr="00BB4008">
        <w:rPr>
          <w:rFonts w:ascii="Times New Roman" w:hAnsi="Times New Roman"/>
          <w:i/>
          <w:sz w:val="24"/>
          <w:szCs w:val="24"/>
        </w:rPr>
        <w:t xml:space="preserve">д </w:t>
      </w:r>
      <w:r w:rsidRPr="00BB4008">
        <w:rPr>
          <w:rFonts w:ascii="Times New Roman" w:hAnsi="Times New Roman"/>
          <w:i/>
          <w:spacing w:val="1"/>
          <w:sz w:val="24"/>
          <w:szCs w:val="24"/>
        </w:rPr>
        <w:t>А</w:t>
      </w:r>
      <w:r w:rsidRPr="00BB4008">
        <w:rPr>
          <w:rFonts w:ascii="Times New Roman" w:hAnsi="Times New Roman"/>
          <w:i/>
          <w:sz w:val="24"/>
          <w:szCs w:val="24"/>
        </w:rPr>
        <w:t>.</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1"/>
          <w:sz w:val="24"/>
          <w:szCs w:val="24"/>
        </w:rPr>
        <w:t>Колмогоров</w:t>
      </w:r>
      <w:r w:rsidRPr="00BB4008">
        <w:rPr>
          <w:rFonts w:ascii="Times New Roman" w:hAnsi="Times New Roman"/>
          <w:i/>
          <w:sz w:val="24"/>
          <w:szCs w:val="24"/>
        </w:rPr>
        <w:t>а</w:t>
      </w:r>
      <w:r w:rsidRPr="00BB4008">
        <w:rPr>
          <w:rFonts w:ascii="Times New Roman" w:hAnsi="Times New Roman"/>
          <w:i/>
          <w:spacing w:val="-21"/>
          <w:sz w:val="24"/>
          <w:szCs w:val="24"/>
        </w:rPr>
        <w:t xml:space="preserve"> </w:t>
      </w:r>
      <w:r w:rsidRPr="00BB4008">
        <w:rPr>
          <w:rFonts w:ascii="Times New Roman" w:hAnsi="Times New Roman"/>
          <w:i/>
          <w:sz w:val="24"/>
          <w:szCs w:val="24"/>
        </w:rPr>
        <w:t xml:space="preserve">к </w:t>
      </w:r>
      <w:r w:rsidRPr="00BB4008">
        <w:rPr>
          <w:rFonts w:ascii="Times New Roman" w:hAnsi="Times New Roman"/>
          <w:i/>
          <w:spacing w:val="1"/>
          <w:sz w:val="24"/>
          <w:szCs w:val="24"/>
        </w:rPr>
        <w:t>определени</w:t>
      </w:r>
      <w:r w:rsidRPr="00BB4008">
        <w:rPr>
          <w:rFonts w:ascii="Times New Roman" w:hAnsi="Times New Roman"/>
          <w:i/>
          <w:sz w:val="24"/>
          <w:szCs w:val="24"/>
        </w:rPr>
        <w:t>ю</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количеств</w:t>
      </w:r>
      <w:r w:rsidRPr="00BB4008">
        <w:rPr>
          <w:rFonts w:ascii="Times New Roman" w:hAnsi="Times New Roman"/>
          <w:i/>
          <w:sz w:val="24"/>
          <w:szCs w:val="24"/>
        </w:rPr>
        <w:t>а</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информации</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2"/>
          <w:sz w:val="24"/>
          <w:szCs w:val="24"/>
        </w:rPr>
        <w:t>З</w:t>
      </w:r>
      <w:r w:rsidRPr="00BB4008">
        <w:rPr>
          <w:rFonts w:ascii="Times New Roman" w:hAnsi="Times New Roman"/>
          <w:spacing w:val="1"/>
          <w:sz w:val="24"/>
          <w:szCs w:val="24"/>
        </w:rPr>
        <w:t>ави</w:t>
      </w:r>
      <w:r w:rsidRPr="00BB4008">
        <w:rPr>
          <w:rFonts w:ascii="Times New Roman" w:hAnsi="Times New Roman"/>
          <w:spacing w:val="-1"/>
          <w:sz w:val="24"/>
          <w:szCs w:val="24"/>
        </w:rPr>
        <w:t>с</w:t>
      </w:r>
      <w:r w:rsidRPr="00BB4008">
        <w:rPr>
          <w:rFonts w:ascii="Times New Roman" w:hAnsi="Times New Roman"/>
          <w:spacing w:val="2"/>
          <w:sz w:val="24"/>
          <w:szCs w:val="24"/>
        </w:rPr>
        <w:t>и</w:t>
      </w:r>
      <w:r w:rsidRPr="00BB4008">
        <w:rPr>
          <w:rFonts w:ascii="Times New Roman" w:hAnsi="Times New Roman"/>
          <w:spacing w:val="-2"/>
          <w:sz w:val="24"/>
          <w:szCs w:val="24"/>
        </w:rPr>
        <w:t>м</w:t>
      </w:r>
      <w:r w:rsidRPr="00BB4008">
        <w:rPr>
          <w:rFonts w:ascii="Times New Roman" w:hAnsi="Times New Roman"/>
          <w:spacing w:val="2"/>
          <w:sz w:val="24"/>
          <w:szCs w:val="24"/>
        </w:rPr>
        <w:t>о</w:t>
      </w:r>
      <w:r w:rsidRPr="00BB4008">
        <w:rPr>
          <w:rFonts w:ascii="Times New Roman" w:hAnsi="Times New Roman"/>
          <w:spacing w:val="1"/>
          <w:sz w:val="24"/>
          <w:szCs w:val="24"/>
        </w:rPr>
        <w:t>ст</w:t>
      </w:r>
      <w:r w:rsidRPr="00BB4008">
        <w:rPr>
          <w:rFonts w:ascii="Times New Roman" w:hAnsi="Times New Roman"/>
          <w:sz w:val="24"/>
          <w:szCs w:val="24"/>
        </w:rPr>
        <w:t>ь</w:t>
      </w:r>
      <w:r w:rsidRPr="00BB4008">
        <w:rPr>
          <w:rFonts w:ascii="Times New Roman" w:hAnsi="Times New Roman"/>
          <w:spacing w:val="36"/>
          <w:sz w:val="24"/>
          <w:szCs w:val="24"/>
        </w:rPr>
        <w:t xml:space="preserve"> </w:t>
      </w:r>
      <w:r w:rsidRPr="00BB4008">
        <w:rPr>
          <w:rFonts w:ascii="Times New Roman" w:hAnsi="Times New Roman"/>
          <w:spacing w:val="1"/>
          <w:sz w:val="24"/>
          <w:szCs w:val="24"/>
        </w:rPr>
        <w:t>к</w:t>
      </w:r>
      <w:r w:rsidRPr="00BB4008">
        <w:rPr>
          <w:rFonts w:ascii="Times New Roman" w:hAnsi="Times New Roman"/>
          <w:spacing w:val="2"/>
          <w:sz w:val="24"/>
          <w:szCs w:val="24"/>
        </w:rPr>
        <w:t>о</w:t>
      </w:r>
      <w:r w:rsidRPr="00BB4008">
        <w:rPr>
          <w:rFonts w:ascii="Times New Roman" w:hAnsi="Times New Roman"/>
          <w:spacing w:val="-2"/>
          <w:sz w:val="24"/>
          <w:szCs w:val="24"/>
        </w:rPr>
        <w:t>л</w:t>
      </w:r>
      <w:r w:rsidRPr="00BB4008">
        <w:rPr>
          <w:rFonts w:ascii="Times New Roman" w:hAnsi="Times New Roman"/>
          <w:spacing w:val="2"/>
          <w:sz w:val="24"/>
          <w:szCs w:val="24"/>
        </w:rPr>
        <w:t>и</w:t>
      </w:r>
      <w:r w:rsidRPr="00BB4008">
        <w:rPr>
          <w:rFonts w:ascii="Times New Roman" w:hAnsi="Times New Roman"/>
          <w:spacing w:val="1"/>
          <w:sz w:val="24"/>
          <w:szCs w:val="24"/>
        </w:rPr>
        <w:t>ч</w:t>
      </w:r>
      <w:r w:rsidRPr="00BB4008">
        <w:rPr>
          <w:rFonts w:ascii="Times New Roman" w:hAnsi="Times New Roman"/>
          <w:spacing w:val="-1"/>
          <w:sz w:val="24"/>
          <w:szCs w:val="24"/>
        </w:rPr>
        <w:t>е</w:t>
      </w:r>
      <w:r w:rsidRPr="00BB4008">
        <w:rPr>
          <w:rFonts w:ascii="Times New Roman" w:hAnsi="Times New Roman"/>
          <w:spacing w:val="1"/>
          <w:sz w:val="24"/>
          <w:szCs w:val="24"/>
        </w:rPr>
        <w:t>ств</w:t>
      </w:r>
      <w:r w:rsidRPr="00BB4008">
        <w:rPr>
          <w:rFonts w:ascii="Times New Roman" w:hAnsi="Times New Roman"/>
          <w:sz w:val="24"/>
          <w:szCs w:val="24"/>
        </w:rPr>
        <w:t>а</w:t>
      </w:r>
      <w:r w:rsidRPr="00BB4008">
        <w:rPr>
          <w:rFonts w:ascii="Times New Roman" w:hAnsi="Times New Roman"/>
          <w:spacing w:val="41"/>
          <w:sz w:val="24"/>
          <w:szCs w:val="24"/>
        </w:rPr>
        <w:t xml:space="preserve"> </w:t>
      </w:r>
      <w:r w:rsidRPr="00BB4008">
        <w:rPr>
          <w:rFonts w:ascii="Times New Roman" w:hAnsi="Times New Roman"/>
          <w:spacing w:val="-1"/>
          <w:sz w:val="24"/>
          <w:szCs w:val="24"/>
        </w:rPr>
        <w:t>к</w:t>
      </w:r>
      <w:r w:rsidRPr="00BB4008">
        <w:rPr>
          <w:rFonts w:ascii="Times New Roman" w:hAnsi="Times New Roman"/>
          <w:sz w:val="24"/>
          <w:szCs w:val="24"/>
        </w:rPr>
        <w:t>о</w:t>
      </w:r>
      <w:r w:rsidRPr="00BB4008">
        <w:rPr>
          <w:rFonts w:ascii="Times New Roman" w:hAnsi="Times New Roman"/>
          <w:spacing w:val="2"/>
          <w:sz w:val="24"/>
          <w:szCs w:val="24"/>
        </w:rPr>
        <w:t>до</w:t>
      </w:r>
      <w:r w:rsidRPr="00BB4008">
        <w:rPr>
          <w:rFonts w:ascii="Times New Roman" w:hAnsi="Times New Roman"/>
          <w:spacing w:val="-2"/>
          <w:sz w:val="24"/>
          <w:szCs w:val="24"/>
        </w:rPr>
        <w:t>в</w:t>
      </w:r>
      <w:r w:rsidRPr="00BB4008">
        <w:rPr>
          <w:rFonts w:ascii="Times New Roman" w:hAnsi="Times New Roman"/>
          <w:spacing w:val="2"/>
          <w:sz w:val="24"/>
          <w:szCs w:val="24"/>
        </w:rPr>
        <w:t>ы</w:t>
      </w:r>
      <w:r w:rsidRPr="00BB4008">
        <w:rPr>
          <w:rFonts w:ascii="Times New Roman" w:hAnsi="Times New Roman"/>
          <w:sz w:val="24"/>
          <w:szCs w:val="24"/>
        </w:rPr>
        <w:t>х</w:t>
      </w:r>
      <w:r w:rsidRPr="00BB4008">
        <w:rPr>
          <w:rFonts w:ascii="Times New Roman" w:hAnsi="Times New Roman"/>
          <w:spacing w:val="45"/>
          <w:sz w:val="24"/>
          <w:szCs w:val="24"/>
        </w:rPr>
        <w:t xml:space="preserve"> </w:t>
      </w:r>
      <w:r w:rsidRPr="00BB4008">
        <w:rPr>
          <w:rFonts w:ascii="Times New Roman" w:hAnsi="Times New Roman"/>
          <w:spacing w:val="-1"/>
          <w:sz w:val="24"/>
          <w:szCs w:val="24"/>
        </w:rPr>
        <w:t>к</w:t>
      </w:r>
      <w:r w:rsidRPr="00BB4008">
        <w:rPr>
          <w:rFonts w:ascii="Times New Roman" w:hAnsi="Times New Roman"/>
          <w:spacing w:val="2"/>
          <w:sz w:val="24"/>
          <w:szCs w:val="24"/>
        </w:rPr>
        <w:t>о</w:t>
      </w:r>
      <w:r w:rsidRPr="00BB4008">
        <w:rPr>
          <w:rFonts w:ascii="Times New Roman" w:hAnsi="Times New Roman"/>
          <w:spacing w:val="-2"/>
          <w:sz w:val="24"/>
          <w:szCs w:val="24"/>
        </w:rPr>
        <w:t>м</w:t>
      </w:r>
      <w:r w:rsidRPr="00BB4008">
        <w:rPr>
          <w:rFonts w:ascii="Times New Roman" w:hAnsi="Times New Roman"/>
          <w:spacing w:val="2"/>
          <w:sz w:val="24"/>
          <w:szCs w:val="24"/>
        </w:rPr>
        <w:t>б</w:t>
      </w:r>
      <w:r w:rsidRPr="00BB4008">
        <w:rPr>
          <w:rFonts w:ascii="Times New Roman" w:hAnsi="Times New Roman"/>
          <w:sz w:val="24"/>
          <w:szCs w:val="24"/>
        </w:rPr>
        <w:t>и</w:t>
      </w:r>
      <w:r w:rsidRPr="00BB4008">
        <w:rPr>
          <w:rFonts w:ascii="Times New Roman" w:hAnsi="Times New Roman"/>
          <w:spacing w:val="2"/>
          <w:sz w:val="24"/>
          <w:szCs w:val="24"/>
        </w:rPr>
        <w:t>н</w:t>
      </w:r>
      <w:r w:rsidRPr="00BB4008">
        <w:rPr>
          <w:rFonts w:ascii="Times New Roman" w:hAnsi="Times New Roman"/>
          <w:spacing w:val="1"/>
          <w:sz w:val="24"/>
          <w:szCs w:val="24"/>
        </w:rPr>
        <w:t>а</w:t>
      </w:r>
      <w:r w:rsidRPr="00BB4008">
        <w:rPr>
          <w:rFonts w:ascii="Times New Roman" w:hAnsi="Times New Roman"/>
          <w:sz w:val="24"/>
          <w:szCs w:val="24"/>
        </w:rPr>
        <w:t>ций</w:t>
      </w:r>
      <w:r w:rsidRPr="00BB4008">
        <w:rPr>
          <w:rFonts w:ascii="Times New Roman" w:hAnsi="Times New Roman"/>
          <w:spacing w:val="40"/>
          <w:sz w:val="24"/>
          <w:szCs w:val="24"/>
        </w:rPr>
        <w:t xml:space="preserve"> </w:t>
      </w:r>
      <w:r w:rsidRPr="00BB4008">
        <w:rPr>
          <w:rFonts w:ascii="Times New Roman" w:hAnsi="Times New Roman"/>
          <w:spacing w:val="2"/>
          <w:sz w:val="24"/>
          <w:szCs w:val="24"/>
        </w:rPr>
        <w:t>о</w:t>
      </w:r>
      <w:r w:rsidRPr="00BB4008">
        <w:rPr>
          <w:rFonts w:ascii="Times New Roman" w:hAnsi="Times New Roman"/>
          <w:sz w:val="24"/>
          <w:szCs w:val="24"/>
        </w:rPr>
        <w:t>т</w:t>
      </w:r>
      <w:r w:rsidRPr="00BB4008">
        <w:rPr>
          <w:rFonts w:ascii="Times New Roman" w:hAnsi="Times New Roman"/>
          <w:spacing w:val="49"/>
          <w:sz w:val="24"/>
          <w:szCs w:val="24"/>
        </w:rPr>
        <w:t xml:space="preserve"> </w:t>
      </w:r>
      <w:r w:rsidRPr="00BB4008">
        <w:rPr>
          <w:rFonts w:ascii="Times New Roman" w:hAnsi="Times New Roman"/>
          <w:spacing w:val="2"/>
          <w:sz w:val="24"/>
          <w:szCs w:val="24"/>
        </w:rPr>
        <w:t>р</w:t>
      </w:r>
      <w:r w:rsidRPr="00BB4008">
        <w:rPr>
          <w:rFonts w:ascii="Times New Roman" w:hAnsi="Times New Roman"/>
          <w:spacing w:val="1"/>
          <w:sz w:val="24"/>
          <w:szCs w:val="24"/>
        </w:rPr>
        <w:t>аз</w:t>
      </w:r>
      <w:r w:rsidRPr="00BB4008">
        <w:rPr>
          <w:rFonts w:ascii="Times New Roman" w:hAnsi="Times New Roman"/>
          <w:spacing w:val="-1"/>
          <w:sz w:val="24"/>
          <w:szCs w:val="24"/>
        </w:rPr>
        <w:t>р</w:t>
      </w:r>
      <w:r w:rsidRPr="00BB4008">
        <w:rPr>
          <w:rFonts w:ascii="Times New Roman" w:hAnsi="Times New Roman"/>
          <w:spacing w:val="1"/>
          <w:sz w:val="24"/>
          <w:szCs w:val="24"/>
        </w:rPr>
        <w:t>я</w:t>
      </w:r>
      <w:r w:rsidRPr="00BB4008">
        <w:rPr>
          <w:rFonts w:ascii="Times New Roman" w:hAnsi="Times New Roman"/>
          <w:sz w:val="24"/>
          <w:szCs w:val="24"/>
        </w:rPr>
        <w:t>дн</w:t>
      </w:r>
      <w:r w:rsidRPr="00BB4008">
        <w:rPr>
          <w:rFonts w:ascii="Times New Roman" w:hAnsi="Times New Roman"/>
          <w:spacing w:val="2"/>
          <w:sz w:val="24"/>
          <w:szCs w:val="24"/>
        </w:rPr>
        <w:t>о</w:t>
      </w:r>
      <w:r w:rsidRPr="00BB4008">
        <w:rPr>
          <w:rFonts w:ascii="Times New Roman" w:hAnsi="Times New Roman"/>
          <w:spacing w:val="1"/>
          <w:sz w:val="24"/>
          <w:szCs w:val="24"/>
        </w:rPr>
        <w:t>ст</w:t>
      </w:r>
      <w:r w:rsidRPr="00BB4008">
        <w:rPr>
          <w:rFonts w:ascii="Times New Roman" w:hAnsi="Times New Roman"/>
          <w:sz w:val="24"/>
          <w:szCs w:val="24"/>
        </w:rPr>
        <w:t>и</w:t>
      </w:r>
      <w:r w:rsidRPr="00BB4008">
        <w:rPr>
          <w:rFonts w:ascii="Times New Roman" w:hAnsi="Times New Roman"/>
          <w:spacing w:val="35"/>
          <w:sz w:val="24"/>
          <w:szCs w:val="24"/>
        </w:rPr>
        <w:t xml:space="preserve"> </w:t>
      </w:r>
      <w:r w:rsidRPr="00BB4008">
        <w:rPr>
          <w:rFonts w:ascii="Times New Roman" w:hAnsi="Times New Roman"/>
          <w:spacing w:val="1"/>
          <w:sz w:val="24"/>
          <w:szCs w:val="24"/>
        </w:rPr>
        <w:t>к</w:t>
      </w:r>
      <w:r w:rsidRPr="00BB4008">
        <w:rPr>
          <w:rFonts w:ascii="Times New Roman" w:hAnsi="Times New Roman"/>
          <w:sz w:val="24"/>
          <w:szCs w:val="24"/>
        </w:rPr>
        <w:t>о</w:t>
      </w:r>
      <w:r w:rsidRPr="00BB4008">
        <w:rPr>
          <w:rFonts w:ascii="Times New Roman" w:hAnsi="Times New Roman"/>
          <w:spacing w:val="2"/>
          <w:sz w:val="24"/>
          <w:szCs w:val="24"/>
        </w:rPr>
        <w:t>д</w:t>
      </w:r>
      <w:r w:rsidRPr="00BB4008">
        <w:rPr>
          <w:rFonts w:ascii="Times New Roman" w:hAnsi="Times New Roman"/>
          <w:spacing w:val="1"/>
          <w:sz w:val="24"/>
          <w:szCs w:val="24"/>
        </w:rPr>
        <w:t>а</w:t>
      </w:r>
      <w:r w:rsidRPr="00BB4008">
        <w:rPr>
          <w:rFonts w:ascii="Times New Roman" w:hAnsi="Times New Roman"/>
          <w:sz w:val="24"/>
          <w:szCs w:val="24"/>
        </w:rPr>
        <w:t>.</w:t>
      </w:r>
      <w:r w:rsidRPr="00BB4008">
        <w:rPr>
          <w:rFonts w:ascii="Times New Roman" w:hAnsi="Times New Roman"/>
          <w:i/>
          <w:sz w:val="24"/>
          <w:szCs w:val="24"/>
        </w:rPr>
        <w:t xml:space="preserve">  </w:t>
      </w:r>
      <w:r w:rsidRPr="00BB4008">
        <w:rPr>
          <w:rFonts w:ascii="Times New Roman" w:hAnsi="Times New Roman"/>
          <w:i/>
          <w:spacing w:val="1"/>
          <w:sz w:val="24"/>
          <w:szCs w:val="24"/>
        </w:rPr>
        <w:t>Ко</w:t>
      </w:r>
      <w:r w:rsidRPr="00BB4008">
        <w:rPr>
          <w:rFonts w:ascii="Times New Roman" w:hAnsi="Times New Roman"/>
          <w:i/>
          <w:sz w:val="24"/>
          <w:szCs w:val="24"/>
        </w:rPr>
        <w:t>д</w:t>
      </w:r>
      <w:r w:rsidRPr="00BB4008">
        <w:rPr>
          <w:rFonts w:ascii="Times New Roman" w:hAnsi="Times New Roman"/>
          <w:i/>
          <w:spacing w:val="10"/>
          <w:sz w:val="24"/>
          <w:szCs w:val="24"/>
        </w:rPr>
        <w:t xml:space="preserve"> </w:t>
      </w:r>
      <w:r w:rsidRPr="00BB4008">
        <w:rPr>
          <w:rFonts w:ascii="Times New Roman" w:hAnsi="Times New Roman"/>
          <w:i/>
          <w:spacing w:val="1"/>
          <w:sz w:val="24"/>
          <w:szCs w:val="24"/>
        </w:rPr>
        <w:t>ASC</w:t>
      </w:r>
      <w:r w:rsidRPr="00BB4008">
        <w:rPr>
          <w:rFonts w:ascii="Times New Roman" w:hAnsi="Times New Roman"/>
          <w:i/>
          <w:sz w:val="24"/>
          <w:szCs w:val="24"/>
        </w:rPr>
        <w:t>I</w:t>
      </w:r>
      <w:r w:rsidRPr="00BB4008">
        <w:rPr>
          <w:rFonts w:ascii="Times New Roman" w:hAnsi="Times New Roman"/>
          <w:i/>
          <w:spacing w:val="1"/>
          <w:sz w:val="24"/>
          <w:szCs w:val="24"/>
        </w:rPr>
        <w:t>I</w:t>
      </w:r>
      <w:r w:rsidRPr="00BB4008">
        <w:rPr>
          <w:rFonts w:ascii="Times New Roman" w:hAnsi="Times New Roman"/>
          <w:i/>
          <w:sz w:val="24"/>
          <w:szCs w:val="24"/>
        </w:rPr>
        <w:t xml:space="preserve">. </w:t>
      </w:r>
      <w:r w:rsidRPr="00BB4008">
        <w:rPr>
          <w:rFonts w:ascii="Times New Roman" w:hAnsi="Times New Roman"/>
          <w:spacing w:val="1"/>
          <w:sz w:val="24"/>
          <w:szCs w:val="24"/>
        </w:rPr>
        <w:t>Кодировк</w:t>
      </w:r>
      <w:r w:rsidRPr="00BB4008">
        <w:rPr>
          <w:rFonts w:ascii="Times New Roman" w:hAnsi="Times New Roman"/>
          <w:sz w:val="24"/>
          <w:szCs w:val="24"/>
        </w:rPr>
        <w:t>и</w:t>
      </w:r>
      <w:r w:rsidRPr="00BB4008">
        <w:rPr>
          <w:rFonts w:ascii="Times New Roman" w:hAnsi="Times New Roman"/>
          <w:spacing w:val="-10"/>
          <w:sz w:val="24"/>
          <w:szCs w:val="24"/>
        </w:rPr>
        <w:t xml:space="preserve"> </w:t>
      </w:r>
      <w:r w:rsidRPr="00BB4008">
        <w:rPr>
          <w:rFonts w:ascii="Times New Roman" w:hAnsi="Times New Roman"/>
          <w:spacing w:val="1"/>
          <w:sz w:val="24"/>
          <w:szCs w:val="24"/>
        </w:rPr>
        <w:t>кириллицы</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z w:val="24"/>
          <w:szCs w:val="24"/>
        </w:rPr>
        <w:t>П</w:t>
      </w:r>
      <w:r w:rsidRPr="00BB4008">
        <w:rPr>
          <w:rFonts w:ascii="Times New Roman" w:hAnsi="Times New Roman"/>
          <w:spacing w:val="2"/>
          <w:sz w:val="24"/>
          <w:szCs w:val="24"/>
        </w:rPr>
        <w:t>ри</w:t>
      </w:r>
      <w:r w:rsidRPr="00BB4008">
        <w:rPr>
          <w:rFonts w:ascii="Times New Roman" w:hAnsi="Times New Roman"/>
          <w:spacing w:val="1"/>
          <w:sz w:val="24"/>
          <w:szCs w:val="24"/>
        </w:rPr>
        <w:t>м</w:t>
      </w:r>
      <w:r w:rsidRPr="00BB4008">
        <w:rPr>
          <w:rFonts w:ascii="Times New Roman" w:hAnsi="Times New Roman"/>
          <w:spacing w:val="-2"/>
          <w:sz w:val="24"/>
          <w:szCs w:val="24"/>
        </w:rPr>
        <w:t>е</w:t>
      </w:r>
      <w:r w:rsidRPr="00BB4008">
        <w:rPr>
          <w:rFonts w:ascii="Times New Roman" w:hAnsi="Times New Roman"/>
          <w:sz w:val="24"/>
          <w:szCs w:val="24"/>
        </w:rPr>
        <w:t>ры</w:t>
      </w:r>
      <w:r w:rsidRPr="00BB4008">
        <w:rPr>
          <w:rFonts w:ascii="Times New Roman" w:hAnsi="Times New Roman"/>
          <w:spacing w:val="26"/>
          <w:sz w:val="24"/>
          <w:szCs w:val="24"/>
        </w:rPr>
        <w:t xml:space="preserve"> </w:t>
      </w:r>
      <w:r w:rsidRPr="00BB4008">
        <w:rPr>
          <w:rFonts w:ascii="Times New Roman" w:hAnsi="Times New Roman"/>
          <w:spacing w:val="-1"/>
          <w:sz w:val="24"/>
          <w:szCs w:val="24"/>
        </w:rPr>
        <w:t>к</w:t>
      </w:r>
      <w:r w:rsidRPr="00BB4008">
        <w:rPr>
          <w:rFonts w:ascii="Times New Roman" w:hAnsi="Times New Roman"/>
          <w:spacing w:val="2"/>
          <w:sz w:val="24"/>
          <w:szCs w:val="24"/>
        </w:rPr>
        <w:t>о</w:t>
      </w:r>
      <w:r w:rsidRPr="00BB4008">
        <w:rPr>
          <w:rFonts w:ascii="Times New Roman" w:hAnsi="Times New Roman"/>
          <w:sz w:val="24"/>
          <w:szCs w:val="24"/>
        </w:rPr>
        <w:t>ди</w:t>
      </w:r>
      <w:r w:rsidRPr="00BB4008">
        <w:rPr>
          <w:rFonts w:ascii="Times New Roman" w:hAnsi="Times New Roman"/>
          <w:spacing w:val="2"/>
          <w:sz w:val="24"/>
          <w:szCs w:val="24"/>
        </w:rPr>
        <w:t>ро</w:t>
      </w:r>
      <w:r w:rsidRPr="00BB4008">
        <w:rPr>
          <w:rFonts w:ascii="Times New Roman" w:hAnsi="Times New Roman"/>
          <w:spacing w:val="1"/>
          <w:sz w:val="24"/>
          <w:szCs w:val="24"/>
        </w:rPr>
        <w:t>в</w:t>
      </w:r>
      <w:r w:rsidRPr="00BB4008">
        <w:rPr>
          <w:rFonts w:ascii="Times New Roman" w:hAnsi="Times New Roman"/>
          <w:spacing w:val="-2"/>
          <w:sz w:val="24"/>
          <w:szCs w:val="24"/>
        </w:rPr>
        <w:t>а</w:t>
      </w:r>
      <w:r w:rsidRPr="00BB4008">
        <w:rPr>
          <w:rFonts w:ascii="Times New Roman" w:hAnsi="Times New Roman"/>
          <w:spacing w:val="2"/>
          <w:sz w:val="24"/>
          <w:szCs w:val="24"/>
        </w:rPr>
        <w:t>н</w:t>
      </w:r>
      <w:r w:rsidRPr="00BB4008">
        <w:rPr>
          <w:rFonts w:ascii="Times New Roman" w:hAnsi="Times New Roman"/>
          <w:sz w:val="24"/>
          <w:szCs w:val="24"/>
        </w:rPr>
        <w:t>ия</w:t>
      </w:r>
      <w:r w:rsidRPr="00BB4008">
        <w:rPr>
          <w:rFonts w:ascii="Times New Roman" w:hAnsi="Times New Roman"/>
          <w:spacing w:val="20"/>
          <w:sz w:val="24"/>
          <w:szCs w:val="24"/>
        </w:rPr>
        <w:t xml:space="preserve"> </w:t>
      </w:r>
      <w:r w:rsidRPr="00BB4008">
        <w:rPr>
          <w:rFonts w:ascii="Times New Roman" w:hAnsi="Times New Roman"/>
          <w:spacing w:val="2"/>
          <w:sz w:val="24"/>
          <w:szCs w:val="24"/>
        </w:rPr>
        <w:t>б</w:t>
      </w:r>
      <w:r w:rsidRPr="00BB4008">
        <w:rPr>
          <w:rFonts w:ascii="Times New Roman" w:hAnsi="Times New Roman"/>
          <w:spacing w:val="-3"/>
          <w:sz w:val="24"/>
          <w:szCs w:val="24"/>
        </w:rPr>
        <w:t>у</w:t>
      </w:r>
      <w:r w:rsidRPr="00BB4008">
        <w:rPr>
          <w:rFonts w:ascii="Times New Roman" w:hAnsi="Times New Roman"/>
          <w:spacing w:val="1"/>
          <w:sz w:val="24"/>
          <w:szCs w:val="24"/>
        </w:rPr>
        <w:t>к</w:t>
      </w:r>
      <w:r w:rsidRPr="00BB4008">
        <w:rPr>
          <w:rFonts w:ascii="Times New Roman" w:hAnsi="Times New Roman"/>
          <w:sz w:val="24"/>
          <w:szCs w:val="24"/>
        </w:rPr>
        <w:t>в</w:t>
      </w:r>
      <w:r w:rsidRPr="00BB4008">
        <w:rPr>
          <w:rFonts w:ascii="Times New Roman" w:hAnsi="Times New Roman"/>
          <w:spacing w:val="-3"/>
          <w:sz w:val="24"/>
          <w:szCs w:val="24"/>
        </w:rPr>
        <w:t xml:space="preserve"> </w:t>
      </w:r>
      <w:r w:rsidRPr="00BB4008">
        <w:rPr>
          <w:rFonts w:ascii="Times New Roman" w:hAnsi="Times New Roman"/>
          <w:spacing w:val="2"/>
          <w:sz w:val="24"/>
          <w:szCs w:val="24"/>
        </w:rPr>
        <w:t>н</w:t>
      </w:r>
      <w:r w:rsidRPr="00BB4008">
        <w:rPr>
          <w:rFonts w:ascii="Times New Roman" w:hAnsi="Times New Roman"/>
          <w:spacing w:val="1"/>
          <w:sz w:val="24"/>
          <w:szCs w:val="24"/>
        </w:rPr>
        <w:t>а</w:t>
      </w:r>
      <w:r w:rsidRPr="00BB4008">
        <w:rPr>
          <w:rFonts w:ascii="Times New Roman" w:hAnsi="Times New Roman"/>
          <w:sz w:val="24"/>
          <w:szCs w:val="24"/>
        </w:rPr>
        <w:t>ци</w:t>
      </w:r>
      <w:r w:rsidRPr="00BB4008">
        <w:rPr>
          <w:rFonts w:ascii="Times New Roman" w:hAnsi="Times New Roman"/>
          <w:spacing w:val="2"/>
          <w:sz w:val="24"/>
          <w:szCs w:val="24"/>
        </w:rPr>
        <w:t>он</w:t>
      </w:r>
      <w:r w:rsidRPr="00BB4008">
        <w:rPr>
          <w:rFonts w:ascii="Times New Roman" w:hAnsi="Times New Roman"/>
          <w:spacing w:val="1"/>
          <w:sz w:val="24"/>
          <w:szCs w:val="24"/>
        </w:rPr>
        <w:t>ал</w:t>
      </w:r>
      <w:r w:rsidRPr="00BB4008">
        <w:rPr>
          <w:rFonts w:ascii="Times New Roman" w:hAnsi="Times New Roman"/>
          <w:spacing w:val="-1"/>
          <w:sz w:val="24"/>
          <w:szCs w:val="24"/>
        </w:rPr>
        <w:t>ь</w:t>
      </w:r>
      <w:r w:rsidRPr="00BB4008">
        <w:rPr>
          <w:rFonts w:ascii="Times New Roman" w:hAnsi="Times New Roman"/>
          <w:sz w:val="24"/>
          <w:szCs w:val="24"/>
        </w:rPr>
        <w:t>ных</w:t>
      </w:r>
      <w:r w:rsidRPr="00BB4008">
        <w:rPr>
          <w:rFonts w:ascii="Times New Roman" w:hAnsi="Times New Roman"/>
          <w:spacing w:val="-14"/>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л</w:t>
      </w:r>
      <w:r w:rsidRPr="00BB4008">
        <w:rPr>
          <w:rFonts w:ascii="Times New Roman" w:hAnsi="Times New Roman"/>
          <w:spacing w:val="1"/>
          <w:sz w:val="24"/>
          <w:szCs w:val="24"/>
        </w:rPr>
        <w:t>ф</w:t>
      </w:r>
      <w:r w:rsidRPr="00BB4008">
        <w:rPr>
          <w:rFonts w:ascii="Times New Roman" w:hAnsi="Times New Roman"/>
          <w:spacing w:val="-1"/>
          <w:sz w:val="24"/>
          <w:szCs w:val="24"/>
        </w:rPr>
        <w:t>а</w:t>
      </w:r>
      <w:r w:rsidRPr="00BB4008">
        <w:rPr>
          <w:rFonts w:ascii="Times New Roman" w:hAnsi="Times New Roman"/>
          <w:spacing w:val="1"/>
          <w:sz w:val="24"/>
          <w:szCs w:val="24"/>
        </w:rPr>
        <w:t>вит</w:t>
      </w:r>
      <w:r w:rsidRPr="00BB4008">
        <w:rPr>
          <w:rFonts w:ascii="Times New Roman" w:hAnsi="Times New Roman"/>
          <w:spacing w:val="2"/>
          <w:sz w:val="24"/>
          <w:szCs w:val="24"/>
        </w:rPr>
        <w:t>о</w:t>
      </w:r>
      <w:r w:rsidRPr="00BB4008">
        <w:rPr>
          <w:rFonts w:ascii="Times New Roman" w:hAnsi="Times New Roman"/>
          <w:spacing w:val="1"/>
          <w:sz w:val="24"/>
          <w:szCs w:val="24"/>
        </w:rPr>
        <w:t>в</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pacing w:val="2"/>
          <w:sz w:val="24"/>
          <w:szCs w:val="24"/>
        </w:rPr>
        <w:t>р</w:t>
      </w:r>
      <w:r w:rsidRPr="00BB4008">
        <w:rPr>
          <w:rFonts w:ascii="Times New Roman" w:hAnsi="Times New Roman"/>
          <w:spacing w:val="-1"/>
          <w:sz w:val="24"/>
          <w:szCs w:val="24"/>
        </w:rPr>
        <w:t>е</w:t>
      </w:r>
      <w:r w:rsidRPr="00BB4008">
        <w:rPr>
          <w:rFonts w:ascii="Times New Roman" w:hAnsi="Times New Roman"/>
          <w:spacing w:val="2"/>
          <w:sz w:val="24"/>
          <w:szCs w:val="24"/>
        </w:rPr>
        <w:t>д</w:t>
      </w:r>
      <w:r w:rsidRPr="00BB4008">
        <w:rPr>
          <w:rFonts w:ascii="Times New Roman" w:hAnsi="Times New Roman"/>
          <w:spacing w:val="1"/>
          <w:sz w:val="24"/>
          <w:szCs w:val="24"/>
        </w:rPr>
        <w:t>став</w:t>
      </w:r>
      <w:r w:rsidRPr="00BB4008">
        <w:rPr>
          <w:rFonts w:ascii="Times New Roman" w:hAnsi="Times New Roman"/>
          <w:sz w:val="24"/>
          <w:szCs w:val="24"/>
        </w:rPr>
        <w:t>л</w:t>
      </w:r>
      <w:r w:rsidRPr="00BB4008">
        <w:rPr>
          <w:rFonts w:ascii="Times New Roman" w:hAnsi="Times New Roman"/>
          <w:spacing w:val="-1"/>
          <w:sz w:val="24"/>
          <w:szCs w:val="24"/>
        </w:rPr>
        <w:t>е</w:t>
      </w:r>
      <w:r w:rsidRPr="00BB4008">
        <w:rPr>
          <w:rFonts w:ascii="Times New Roman" w:hAnsi="Times New Roman"/>
          <w:sz w:val="24"/>
          <w:szCs w:val="24"/>
        </w:rPr>
        <w:t>н</w:t>
      </w:r>
      <w:r w:rsidRPr="00BB4008">
        <w:rPr>
          <w:rFonts w:ascii="Times New Roman" w:hAnsi="Times New Roman"/>
          <w:spacing w:val="2"/>
          <w:sz w:val="24"/>
          <w:szCs w:val="24"/>
        </w:rPr>
        <w:t>и</w:t>
      </w:r>
      <w:r w:rsidRPr="00BB4008">
        <w:rPr>
          <w:rFonts w:ascii="Times New Roman" w:hAnsi="Times New Roman"/>
          <w:sz w:val="24"/>
          <w:szCs w:val="24"/>
        </w:rPr>
        <w:t>е</w:t>
      </w:r>
      <w:r w:rsidRPr="00BB4008">
        <w:rPr>
          <w:rFonts w:ascii="Times New Roman" w:hAnsi="Times New Roman"/>
          <w:spacing w:val="-17"/>
          <w:sz w:val="24"/>
          <w:szCs w:val="24"/>
        </w:rPr>
        <w:t xml:space="preserve"> </w:t>
      </w:r>
      <w:r w:rsidRPr="00BB4008">
        <w:rPr>
          <w:rFonts w:ascii="Times New Roman" w:hAnsi="Times New Roman"/>
          <w:sz w:val="24"/>
          <w:szCs w:val="24"/>
        </w:rPr>
        <w:t xml:space="preserve">о </w:t>
      </w:r>
      <w:r w:rsidRPr="00BB4008">
        <w:rPr>
          <w:rFonts w:ascii="Times New Roman" w:hAnsi="Times New Roman"/>
          <w:spacing w:val="1"/>
          <w:sz w:val="24"/>
          <w:szCs w:val="24"/>
        </w:rPr>
        <w:t>с</w:t>
      </w:r>
      <w:r w:rsidRPr="00BB4008">
        <w:rPr>
          <w:rFonts w:ascii="Times New Roman" w:hAnsi="Times New Roman"/>
          <w:spacing w:val="-2"/>
          <w:sz w:val="24"/>
          <w:szCs w:val="24"/>
        </w:rPr>
        <w:t>т</w:t>
      </w:r>
      <w:r w:rsidRPr="00BB4008">
        <w:rPr>
          <w:rFonts w:ascii="Times New Roman" w:hAnsi="Times New Roman"/>
          <w:spacing w:val="1"/>
          <w:sz w:val="24"/>
          <w:szCs w:val="24"/>
        </w:rPr>
        <w:t>а</w:t>
      </w:r>
      <w:r w:rsidRPr="00BB4008">
        <w:rPr>
          <w:rFonts w:ascii="Times New Roman" w:hAnsi="Times New Roman"/>
          <w:sz w:val="24"/>
          <w:szCs w:val="24"/>
        </w:rPr>
        <w:t>н</w:t>
      </w:r>
      <w:r w:rsidRPr="00BB4008">
        <w:rPr>
          <w:rFonts w:ascii="Times New Roman" w:hAnsi="Times New Roman"/>
          <w:spacing w:val="2"/>
          <w:sz w:val="24"/>
          <w:szCs w:val="24"/>
        </w:rPr>
        <w:t>д</w:t>
      </w:r>
      <w:r w:rsidRPr="00BB4008">
        <w:rPr>
          <w:rFonts w:ascii="Times New Roman" w:hAnsi="Times New Roman"/>
          <w:spacing w:val="-1"/>
          <w:sz w:val="24"/>
          <w:szCs w:val="24"/>
        </w:rPr>
        <w:t>а</w:t>
      </w:r>
      <w:r w:rsidRPr="00BB4008">
        <w:rPr>
          <w:rFonts w:ascii="Times New Roman" w:hAnsi="Times New Roman"/>
          <w:spacing w:val="2"/>
          <w:sz w:val="24"/>
          <w:szCs w:val="24"/>
        </w:rPr>
        <w:t>р</w:t>
      </w:r>
      <w:r w:rsidRPr="00BB4008">
        <w:rPr>
          <w:rFonts w:ascii="Times New Roman" w:hAnsi="Times New Roman"/>
          <w:spacing w:val="1"/>
          <w:sz w:val="24"/>
          <w:szCs w:val="24"/>
        </w:rPr>
        <w:t>т</w:t>
      </w:r>
      <w:r w:rsidRPr="00BB4008">
        <w:rPr>
          <w:rFonts w:ascii="Times New Roman" w:hAnsi="Times New Roman"/>
          <w:sz w:val="24"/>
          <w:szCs w:val="24"/>
        </w:rPr>
        <w:t>е</w:t>
      </w:r>
      <w:r w:rsidRPr="00BB4008">
        <w:rPr>
          <w:rFonts w:ascii="Times New Roman" w:hAnsi="Times New Roman"/>
          <w:spacing w:val="-14"/>
          <w:sz w:val="24"/>
          <w:szCs w:val="24"/>
        </w:rPr>
        <w:t xml:space="preserve"> </w:t>
      </w:r>
      <w:r w:rsidRPr="00BB4008">
        <w:rPr>
          <w:rFonts w:ascii="Times New Roman" w:hAnsi="Times New Roman"/>
          <w:spacing w:val="-1"/>
          <w:sz w:val="24"/>
          <w:szCs w:val="24"/>
        </w:rPr>
        <w:t>U</w:t>
      </w:r>
      <w:r w:rsidRPr="00BB4008">
        <w:rPr>
          <w:rFonts w:ascii="Times New Roman" w:hAnsi="Times New Roman"/>
          <w:sz w:val="24"/>
          <w:szCs w:val="24"/>
        </w:rPr>
        <w:t>n</w:t>
      </w:r>
      <w:r w:rsidRPr="00BB4008">
        <w:rPr>
          <w:rFonts w:ascii="Times New Roman" w:hAnsi="Times New Roman"/>
          <w:spacing w:val="1"/>
          <w:sz w:val="24"/>
          <w:szCs w:val="24"/>
        </w:rPr>
        <w:t>i</w:t>
      </w:r>
      <w:r w:rsidRPr="00BB4008">
        <w:rPr>
          <w:rFonts w:ascii="Times New Roman" w:hAnsi="Times New Roman"/>
          <w:spacing w:val="-1"/>
          <w:sz w:val="24"/>
          <w:szCs w:val="24"/>
        </w:rPr>
        <w:t>c</w:t>
      </w:r>
      <w:r w:rsidRPr="00BB4008">
        <w:rPr>
          <w:rFonts w:ascii="Times New Roman" w:hAnsi="Times New Roman"/>
          <w:spacing w:val="2"/>
          <w:sz w:val="24"/>
          <w:szCs w:val="24"/>
        </w:rPr>
        <w:t>o</w:t>
      </w:r>
      <w:r w:rsidRPr="00BB4008">
        <w:rPr>
          <w:rFonts w:ascii="Times New Roman" w:hAnsi="Times New Roman"/>
          <w:sz w:val="24"/>
          <w:szCs w:val="24"/>
        </w:rPr>
        <w:t>d</w:t>
      </w:r>
      <w:r w:rsidRPr="00BB4008">
        <w:rPr>
          <w:rFonts w:ascii="Times New Roman" w:hAnsi="Times New Roman"/>
          <w:spacing w:val="1"/>
          <w:sz w:val="24"/>
          <w:szCs w:val="24"/>
        </w:rPr>
        <w:t>e</w:t>
      </w:r>
      <w:r w:rsidRPr="00BB4008">
        <w:rPr>
          <w:rFonts w:ascii="Times New Roman" w:hAnsi="Times New Roman"/>
          <w:i/>
          <w:sz w:val="24"/>
          <w:szCs w:val="24"/>
        </w:rPr>
        <w:t>. Т</w:t>
      </w:r>
      <w:r w:rsidRPr="00BB4008">
        <w:rPr>
          <w:rFonts w:ascii="Times New Roman" w:hAnsi="Times New Roman"/>
          <w:i/>
          <w:spacing w:val="1"/>
          <w:sz w:val="24"/>
          <w:szCs w:val="24"/>
        </w:rPr>
        <w:t>а</w:t>
      </w:r>
      <w:r w:rsidRPr="00BB4008">
        <w:rPr>
          <w:rFonts w:ascii="Times New Roman" w:hAnsi="Times New Roman"/>
          <w:i/>
          <w:spacing w:val="2"/>
          <w:sz w:val="24"/>
          <w:szCs w:val="24"/>
        </w:rPr>
        <w:t>б</w:t>
      </w:r>
      <w:r w:rsidRPr="00BB4008">
        <w:rPr>
          <w:rFonts w:ascii="Times New Roman" w:hAnsi="Times New Roman"/>
          <w:i/>
          <w:sz w:val="24"/>
          <w:szCs w:val="24"/>
        </w:rPr>
        <w:t>л</w:t>
      </w:r>
      <w:r w:rsidRPr="00BB4008">
        <w:rPr>
          <w:rFonts w:ascii="Times New Roman" w:hAnsi="Times New Roman"/>
          <w:i/>
          <w:spacing w:val="2"/>
          <w:sz w:val="24"/>
          <w:szCs w:val="24"/>
        </w:rPr>
        <w:t>и</w:t>
      </w:r>
      <w:r w:rsidRPr="00BB4008">
        <w:rPr>
          <w:rFonts w:ascii="Times New Roman" w:hAnsi="Times New Roman"/>
          <w:i/>
          <w:sz w:val="24"/>
          <w:szCs w:val="24"/>
        </w:rPr>
        <w:t>цы</w:t>
      </w:r>
      <w:r w:rsidRPr="00BB4008">
        <w:rPr>
          <w:rFonts w:ascii="Times New Roman" w:hAnsi="Times New Roman"/>
          <w:i/>
          <w:spacing w:val="6"/>
          <w:sz w:val="24"/>
          <w:szCs w:val="24"/>
        </w:rPr>
        <w:t xml:space="preserve"> </w:t>
      </w:r>
      <w:r w:rsidRPr="00BB4008">
        <w:rPr>
          <w:rFonts w:ascii="Times New Roman" w:hAnsi="Times New Roman"/>
          <w:i/>
          <w:spacing w:val="-2"/>
          <w:sz w:val="24"/>
          <w:szCs w:val="24"/>
        </w:rPr>
        <w:t>к</w:t>
      </w:r>
      <w:r w:rsidRPr="00BB4008">
        <w:rPr>
          <w:rFonts w:ascii="Times New Roman" w:hAnsi="Times New Roman"/>
          <w:i/>
          <w:sz w:val="24"/>
          <w:szCs w:val="24"/>
        </w:rPr>
        <w:t>о</w:t>
      </w:r>
      <w:r w:rsidRPr="00BB4008">
        <w:rPr>
          <w:rFonts w:ascii="Times New Roman" w:hAnsi="Times New Roman"/>
          <w:i/>
          <w:spacing w:val="2"/>
          <w:sz w:val="24"/>
          <w:szCs w:val="24"/>
        </w:rPr>
        <w:t>д</w:t>
      </w:r>
      <w:r w:rsidRPr="00BB4008">
        <w:rPr>
          <w:rFonts w:ascii="Times New Roman" w:hAnsi="Times New Roman"/>
          <w:i/>
          <w:sz w:val="24"/>
          <w:szCs w:val="24"/>
        </w:rPr>
        <w:t>и</w:t>
      </w:r>
      <w:r w:rsidRPr="00BB4008">
        <w:rPr>
          <w:rFonts w:ascii="Times New Roman" w:hAnsi="Times New Roman"/>
          <w:i/>
          <w:spacing w:val="2"/>
          <w:sz w:val="24"/>
          <w:szCs w:val="24"/>
        </w:rPr>
        <w:t>ро</w:t>
      </w:r>
      <w:r w:rsidRPr="00BB4008">
        <w:rPr>
          <w:rFonts w:ascii="Times New Roman" w:hAnsi="Times New Roman"/>
          <w:i/>
          <w:spacing w:val="-2"/>
          <w:sz w:val="24"/>
          <w:szCs w:val="24"/>
        </w:rPr>
        <w:t>в</w:t>
      </w:r>
      <w:r w:rsidRPr="00BB4008">
        <w:rPr>
          <w:rFonts w:ascii="Times New Roman" w:hAnsi="Times New Roman"/>
          <w:i/>
          <w:spacing w:val="1"/>
          <w:sz w:val="24"/>
          <w:szCs w:val="24"/>
        </w:rPr>
        <w:t>к</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z w:val="24"/>
          <w:szCs w:val="24"/>
        </w:rPr>
        <w:t>с</w:t>
      </w:r>
      <w:r w:rsidRPr="00BB4008">
        <w:rPr>
          <w:rFonts w:ascii="Times New Roman" w:hAnsi="Times New Roman"/>
          <w:i/>
          <w:spacing w:val="12"/>
          <w:sz w:val="24"/>
          <w:szCs w:val="24"/>
        </w:rPr>
        <w:t xml:space="preserve"> </w:t>
      </w:r>
      <w:r w:rsidRPr="00BB4008">
        <w:rPr>
          <w:rFonts w:ascii="Times New Roman" w:hAnsi="Times New Roman"/>
          <w:i/>
          <w:spacing w:val="1"/>
          <w:sz w:val="24"/>
          <w:szCs w:val="24"/>
        </w:rPr>
        <w:t>алфави</w:t>
      </w:r>
      <w:r w:rsidRPr="00BB4008">
        <w:rPr>
          <w:rFonts w:ascii="Times New Roman" w:hAnsi="Times New Roman"/>
          <w:i/>
          <w:spacing w:val="-2"/>
          <w:sz w:val="24"/>
          <w:szCs w:val="24"/>
        </w:rPr>
        <w:t>т</w:t>
      </w:r>
      <w:r w:rsidRPr="00BB4008">
        <w:rPr>
          <w:rFonts w:ascii="Times New Roman" w:hAnsi="Times New Roman"/>
          <w:i/>
          <w:spacing w:val="2"/>
          <w:sz w:val="24"/>
          <w:szCs w:val="24"/>
        </w:rPr>
        <w:t>о</w:t>
      </w:r>
      <w:r w:rsidRPr="00BB4008">
        <w:rPr>
          <w:rFonts w:ascii="Times New Roman" w:hAnsi="Times New Roman"/>
          <w:i/>
          <w:spacing w:val="1"/>
          <w:sz w:val="24"/>
          <w:szCs w:val="24"/>
        </w:rPr>
        <w:t>м</w:t>
      </w:r>
      <w:r w:rsidRPr="00BB4008">
        <w:rPr>
          <w:rFonts w:ascii="Times New Roman" w:hAnsi="Times New Roman"/>
          <w:i/>
          <w:sz w:val="24"/>
          <w:szCs w:val="24"/>
        </w:rPr>
        <w:t xml:space="preserve">, </w:t>
      </w:r>
      <w:r w:rsidRPr="00BB4008">
        <w:rPr>
          <w:rFonts w:ascii="Times New Roman" w:hAnsi="Times New Roman"/>
          <w:i/>
          <w:spacing w:val="1"/>
          <w:sz w:val="24"/>
          <w:szCs w:val="24"/>
        </w:rPr>
        <w:t>от</w:t>
      </w:r>
      <w:r w:rsidRPr="00BB4008">
        <w:rPr>
          <w:rFonts w:ascii="Times New Roman" w:hAnsi="Times New Roman"/>
          <w:i/>
          <w:spacing w:val="-2"/>
          <w:sz w:val="24"/>
          <w:szCs w:val="24"/>
        </w:rPr>
        <w:t>л</w:t>
      </w:r>
      <w:r w:rsidRPr="00BB4008">
        <w:rPr>
          <w:rFonts w:ascii="Times New Roman" w:hAnsi="Times New Roman"/>
          <w:i/>
          <w:spacing w:val="2"/>
          <w:sz w:val="24"/>
          <w:szCs w:val="24"/>
        </w:rPr>
        <w:t>и</w:t>
      </w:r>
      <w:r w:rsidRPr="00BB4008">
        <w:rPr>
          <w:rFonts w:ascii="Times New Roman" w:hAnsi="Times New Roman"/>
          <w:i/>
          <w:spacing w:val="-1"/>
          <w:sz w:val="24"/>
          <w:szCs w:val="24"/>
        </w:rPr>
        <w:t>ч</w:t>
      </w:r>
      <w:r w:rsidRPr="00BB4008">
        <w:rPr>
          <w:rFonts w:ascii="Times New Roman" w:hAnsi="Times New Roman"/>
          <w:i/>
          <w:spacing w:val="2"/>
          <w:sz w:val="24"/>
          <w:szCs w:val="24"/>
        </w:rPr>
        <w:t>ны</w:t>
      </w:r>
      <w:r w:rsidRPr="00BB4008">
        <w:rPr>
          <w:rFonts w:ascii="Times New Roman" w:hAnsi="Times New Roman"/>
          <w:i/>
          <w:sz w:val="24"/>
          <w:szCs w:val="24"/>
        </w:rPr>
        <w:t xml:space="preserve">м </w:t>
      </w:r>
      <w:r w:rsidRPr="00BB4008">
        <w:rPr>
          <w:rFonts w:ascii="Times New Roman" w:hAnsi="Times New Roman"/>
          <w:i/>
          <w:spacing w:val="2"/>
          <w:sz w:val="24"/>
          <w:szCs w:val="24"/>
        </w:rPr>
        <w:t>о</w:t>
      </w:r>
      <w:r w:rsidRPr="00BB4008">
        <w:rPr>
          <w:rFonts w:ascii="Times New Roman" w:hAnsi="Times New Roman"/>
          <w:i/>
          <w:sz w:val="24"/>
          <w:szCs w:val="24"/>
        </w:rPr>
        <w:t>т</w:t>
      </w:r>
      <w:r w:rsidRPr="00BB4008">
        <w:rPr>
          <w:rFonts w:ascii="Times New Roman" w:hAnsi="Times New Roman"/>
          <w:i/>
          <w:spacing w:val="12"/>
          <w:sz w:val="24"/>
          <w:szCs w:val="24"/>
        </w:rPr>
        <w:t xml:space="preserve"> </w:t>
      </w:r>
      <w:r w:rsidRPr="00BB4008">
        <w:rPr>
          <w:rFonts w:ascii="Times New Roman" w:hAnsi="Times New Roman"/>
          <w:i/>
          <w:spacing w:val="2"/>
          <w:sz w:val="24"/>
          <w:szCs w:val="24"/>
        </w:rPr>
        <w:t>д</w:t>
      </w:r>
      <w:r w:rsidRPr="00BB4008">
        <w:rPr>
          <w:rFonts w:ascii="Times New Roman" w:hAnsi="Times New Roman"/>
          <w:i/>
          <w:spacing w:val="-2"/>
          <w:sz w:val="24"/>
          <w:szCs w:val="24"/>
        </w:rPr>
        <w:t>в</w:t>
      </w:r>
      <w:r w:rsidRPr="00BB4008">
        <w:rPr>
          <w:rFonts w:ascii="Times New Roman" w:hAnsi="Times New Roman"/>
          <w:i/>
          <w:spacing w:val="2"/>
          <w:sz w:val="24"/>
          <w:szCs w:val="24"/>
        </w:rPr>
        <w:t>о</w:t>
      </w:r>
      <w:r w:rsidRPr="00BB4008">
        <w:rPr>
          <w:rFonts w:ascii="Times New Roman" w:hAnsi="Times New Roman"/>
          <w:i/>
          <w:sz w:val="24"/>
          <w:szCs w:val="24"/>
        </w:rPr>
        <w:t>и</w:t>
      </w:r>
      <w:r w:rsidRPr="00BB4008">
        <w:rPr>
          <w:rFonts w:ascii="Times New Roman" w:hAnsi="Times New Roman"/>
          <w:i/>
          <w:spacing w:val="1"/>
          <w:sz w:val="24"/>
          <w:szCs w:val="24"/>
        </w:rPr>
        <w:t>ч</w:t>
      </w:r>
      <w:r w:rsidRPr="00BB4008">
        <w:rPr>
          <w:rFonts w:ascii="Times New Roman" w:hAnsi="Times New Roman"/>
          <w:i/>
          <w:sz w:val="24"/>
          <w:szCs w:val="24"/>
        </w:rPr>
        <w:t>н</w:t>
      </w:r>
      <w:r w:rsidRPr="00BB4008">
        <w:rPr>
          <w:rFonts w:ascii="Times New Roman" w:hAnsi="Times New Roman"/>
          <w:i/>
          <w:spacing w:val="2"/>
          <w:sz w:val="24"/>
          <w:szCs w:val="24"/>
        </w:rPr>
        <w:t>о</w:t>
      </w:r>
      <w:r w:rsidRPr="00BB4008">
        <w:rPr>
          <w:rFonts w:ascii="Times New Roman" w:hAnsi="Times New Roman"/>
          <w:i/>
          <w:spacing w:val="-1"/>
          <w:sz w:val="24"/>
          <w:szCs w:val="24"/>
        </w:rPr>
        <w:t>г</w:t>
      </w:r>
      <w:r w:rsidRPr="00BB4008">
        <w:rPr>
          <w:rFonts w:ascii="Times New Roman" w:hAnsi="Times New Roman"/>
          <w:i/>
          <w:spacing w:val="1"/>
          <w:sz w:val="24"/>
          <w:szCs w:val="24"/>
        </w:rPr>
        <w:t>о</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И</w:t>
      </w:r>
      <w:r w:rsidRPr="00BB4008">
        <w:rPr>
          <w:rFonts w:ascii="Times New Roman" w:hAnsi="Times New Roman"/>
          <w:i/>
          <w:spacing w:val="1"/>
          <w:sz w:val="24"/>
          <w:szCs w:val="24"/>
        </w:rPr>
        <w:t>ска</w:t>
      </w:r>
      <w:r w:rsidRPr="00BB4008">
        <w:rPr>
          <w:rFonts w:ascii="Times New Roman" w:hAnsi="Times New Roman"/>
          <w:i/>
          <w:spacing w:val="2"/>
          <w:sz w:val="24"/>
          <w:szCs w:val="24"/>
        </w:rPr>
        <w:t>ж</w:t>
      </w:r>
      <w:r w:rsidRPr="00BB4008">
        <w:rPr>
          <w:rFonts w:ascii="Times New Roman" w:hAnsi="Times New Roman"/>
          <w:i/>
          <w:spacing w:val="-1"/>
          <w:sz w:val="24"/>
          <w:szCs w:val="24"/>
        </w:rPr>
        <w:t>е</w:t>
      </w:r>
      <w:r w:rsidRPr="00BB4008">
        <w:rPr>
          <w:rFonts w:ascii="Times New Roman" w:hAnsi="Times New Roman"/>
          <w:i/>
          <w:spacing w:val="2"/>
          <w:sz w:val="24"/>
          <w:szCs w:val="24"/>
        </w:rPr>
        <w:t>ни</w:t>
      </w:r>
      <w:r w:rsidRPr="00BB4008">
        <w:rPr>
          <w:rFonts w:ascii="Times New Roman" w:hAnsi="Times New Roman"/>
          <w:i/>
          <w:sz w:val="24"/>
          <w:szCs w:val="24"/>
        </w:rPr>
        <w:t xml:space="preserve">е </w:t>
      </w:r>
      <w:r w:rsidRPr="00BB4008">
        <w:rPr>
          <w:rFonts w:ascii="Times New Roman" w:hAnsi="Times New Roman"/>
          <w:i/>
          <w:spacing w:val="2"/>
          <w:sz w:val="24"/>
          <w:szCs w:val="24"/>
        </w:rPr>
        <w:t>и</w:t>
      </w:r>
      <w:r w:rsidRPr="00BB4008">
        <w:rPr>
          <w:rFonts w:ascii="Times New Roman" w:hAnsi="Times New Roman"/>
          <w:i/>
          <w:sz w:val="24"/>
          <w:szCs w:val="24"/>
        </w:rPr>
        <w:t>н</w:t>
      </w:r>
      <w:r w:rsidRPr="00BB4008">
        <w:rPr>
          <w:rFonts w:ascii="Times New Roman" w:hAnsi="Times New Roman"/>
          <w:i/>
          <w:spacing w:val="1"/>
          <w:sz w:val="24"/>
          <w:szCs w:val="24"/>
        </w:rPr>
        <w:t>фор</w:t>
      </w:r>
      <w:r w:rsidRPr="00BB4008">
        <w:rPr>
          <w:rFonts w:ascii="Times New Roman" w:hAnsi="Times New Roman"/>
          <w:i/>
          <w:spacing w:val="-1"/>
          <w:sz w:val="24"/>
          <w:szCs w:val="24"/>
        </w:rPr>
        <w:t>м</w:t>
      </w:r>
      <w:r w:rsidRPr="00BB4008">
        <w:rPr>
          <w:rFonts w:ascii="Times New Roman" w:hAnsi="Times New Roman"/>
          <w:i/>
          <w:spacing w:val="1"/>
          <w:sz w:val="24"/>
          <w:szCs w:val="24"/>
        </w:rPr>
        <w:t>а</w:t>
      </w:r>
      <w:r w:rsidRPr="00BB4008">
        <w:rPr>
          <w:rFonts w:ascii="Times New Roman" w:hAnsi="Times New Roman"/>
          <w:i/>
          <w:sz w:val="24"/>
          <w:szCs w:val="24"/>
        </w:rPr>
        <w:t>ции</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2"/>
          <w:sz w:val="24"/>
          <w:szCs w:val="24"/>
        </w:rPr>
        <w:t>р</w:t>
      </w:r>
      <w:r w:rsidRPr="00BB4008">
        <w:rPr>
          <w:rFonts w:ascii="Times New Roman" w:hAnsi="Times New Roman"/>
          <w:i/>
          <w:sz w:val="24"/>
          <w:szCs w:val="24"/>
        </w:rPr>
        <w:t>и</w:t>
      </w:r>
      <w:r w:rsidRPr="00BB4008">
        <w:rPr>
          <w:rFonts w:ascii="Times New Roman" w:hAnsi="Times New Roman"/>
          <w:i/>
          <w:spacing w:val="11"/>
          <w:sz w:val="24"/>
          <w:szCs w:val="24"/>
        </w:rPr>
        <w:t xml:space="preserve"> </w:t>
      </w:r>
      <w:r w:rsidRPr="00BB4008">
        <w:rPr>
          <w:rFonts w:ascii="Times New Roman" w:hAnsi="Times New Roman"/>
          <w:i/>
          <w:spacing w:val="2"/>
          <w:sz w:val="24"/>
          <w:szCs w:val="24"/>
        </w:rPr>
        <w:t>п</w:t>
      </w:r>
      <w:r w:rsidRPr="00BB4008">
        <w:rPr>
          <w:rFonts w:ascii="Times New Roman" w:hAnsi="Times New Roman"/>
          <w:i/>
          <w:spacing w:val="1"/>
          <w:sz w:val="24"/>
          <w:szCs w:val="24"/>
        </w:rPr>
        <w:t>е</w:t>
      </w:r>
      <w:r w:rsidRPr="00BB4008">
        <w:rPr>
          <w:rFonts w:ascii="Times New Roman" w:hAnsi="Times New Roman"/>
          <w:i/>
          <w:sz w:val="24"/>
          <w:szCs w:val="24"/>
        </w:rPr>
        <w:t>р</w:t>
      </w:r>
      <w:r w:rsidRPr="00BB4008">
        <w:rPr>
          <w:rFonts w:ascii="Times New Roman" w:hAnsi="Times New Roman"/>
          <w:i/>
          <w:spacing w:val="1"/>
          <w:sz w:val="24"/>
          <w:szCs w:val="24"/>
        </w:rPr>
        <w:t>е</w:t>
      </w:r>
      <w:r w:rsidRPr="00BB4008">
        <w:rPr>
          <w:rFonts w:ascii="Times New Roman" w:hAnsi="Times New Roman"/>
          <w:i/>
          <w:sz w:val="24"/>
          <w:szCs w:val="24"/>
        </w:rPr>
        <w:t>д</w:t>
      </w:r>
      <w:r w:rsidRPr="00BB4008">
        <w:rPr>
          <w:rFonts w:ascii="Times New Roman" w:hAnsi="Times New Roman"/>
          <w:i/>
          <w:spacing w:val="1"/>
          <w:sz w:val="24"/>
          <w:szCs w:val="24"/>
        </w:rPr>
        <w:t>аче</w:t>
      </w:r>
      <w:r w:rsidRPr="00BB4008">
        <w:rPr>
          <w:rFonts w:ascii="Times New Roman" w:hAnsi="Times New Roman"/>
          <w:i/>
          <w:sz w:val="24"/>
          <w:szCs w:val="24"/>
        </w:rPr>
        <w:t>.</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Коды</w:t>
      </w:r>
      <w:r w:rsidRPr="00BB4008">
        <w:rPr>
          <w:rFonts w:ascii="Times New Roman" w:hAnsi="Times New Roman"/>
          <w:i/>
          <w:sz w:val="24"/>
          <w:szCs w:val="24"/>
        </w:rPr>
        <w:t>,</w:t>
      </w:r>
      <w:r w:rsidRPr="00BB4008">
        <w:rPr>
          <w:rFonts w:ascii="Times New Roman" w:hAnsi="Times New Roman"/>
          <w:i/>
          <w:spacing w:val="10"/>
          <w:sz w:val="24"/>
          <w:szCs w:val="24"/>
        </w:rPr>
        <w:t xml:space="preserve"> </w:t>
      </w:r>
      <w:r w:rsidRPr="00BB4008">
        <w:rPr>
          <w:rFonts w:ascii="Times New Roman" w:hAnsi="Times New Roman"/>
          <w:i/>
          <w:spacing w:val="1"/>
          <w:sz w:val="24"/>
          <w:szCs w:val="24"/>
        </w:rPr>
        <w:t>исправляющи</w:t>
      </w:r>
      <w:r w:rsidRPr="00BB4008">
        <w:rPr>
          <w:rFonts w:ascii="Times New Roman" w:hAnsi="Times New Roman"/>
          <w:i/>
          <w:sz w:val="24"/>
          <w:szCs w:val="24"/>
        </w:rPr>
        <w:t xml:space="preserve">е </w:t>
      </w:r>
      <w:r w:rsidRPr="00BB4008">
        <w:rPr>
          <w:rFonts w:ascii="Times New Roman" w:hAnsi="Times New Roman"/>
          <w:i/>
          <w:spacing w:val="1"/>
          <w:sz w:val="24"/>
          <w:szCs w:val="24"/>
        </w:rPr>
        <w:t>ошибки</w:t>
      </w:r>
      <w:r w:rsidRPr="00BB4008">
        <w:rPr>
          <w:rFonts w:ascii="Times New Roman" w:hAnsi="Times New Roman"/>
          <w:i/>
          <w:sz w:val="24"/>
          <w:szCs w:val="24"/>
        </w:rPr>
        <w:t xml:space="preserve">. </w:t>
      </w:r>
      <w:r w:rsidRPr="00BB4008">
        <w:rPr>
          <w:rFonts w:ascii="Times New Roman" w:hAnsi="Times New Roman"/>
          <w:i/>
          <w:spacing w:val="1"/>
          <w:sz w:val="24"/>
          <w:szCs w:val="24"/>
        </w:rPr>
        <w:t>Возможност</w:t>
      </w:r>
      <w:r w:rsidRPr="00BB4008">
        <w:rPr>
          <w:rFonts w:ascii="Times New Roman" w:hAnsi="Times New Roman"/>
          <w:i/>
          <w:sz w:val="24"/>
          <w:szCs w:val="24"/>
        </w:rPr>
        <w:t xml:space="preserve">ь </w:t>
      </w:r>
      <w:r w:rsidRPr="00BB4008">
        <w:rPr>
          <w:rFonts w:ascii="Times New Roman" w:hAnsi="Times New Roman"/>
          <w:i/>
          <w:spacing w:val="1"/>
          <w:sz w:val="24"/>
          <w:szCs w:val="24"/>
        </w:rPr>
        <w:t>однозначног</w:t>
      </w:r>
      <w:r w:rsidRPr="00BB4008">
        <w:rPr>
          <w:rFonts w:ascii="Times New Roman" w:hAnsi="Times New Roman"/>
          <w:i/>
          <w:sz w:val="24"/>
          <w:szCs w:val="24"/>
        </w:rPr>
        <w:t>о</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декодировани</w:t>
      </w:r>
      <w:r w:rsidRPr="00BB4008">
        <w:rPr>
          <w:rFonts w:ascii="Times New Roman" w:hAnsi="Times New Roman"/>
          <w:i/>
          <w:sz w:val="24"/>
          <w:szCs w:val="24"/>
        </w:rPr>
        <w:t xml:space="preserve">я </w:t>
      </w:r>
      <w:r w:rsidRPr="00BB4008">
        <w:rPr>
          <w:rFonts w:ascii="Times New Roman" w:hAnsi="Times New Roman"/>
          <w:i/>
          <w:spacing w:val="1"/>
          <w:sz w:val="24"/>
          <w:szCs w:val="24"/>
        </w:rPr>
        <w:t>дл</w:t>
      </w:r>
      <w:r w:rsidRPr="00BB4008">
        <w:rPr>
          <w:rFonts w:ascii="Times New Roman" w:hAnsi="Times New Roman"/>
          <w:i/>
          <w:sz w:val="24"/>
          <w:szCs w:val="24"/>
        </w:rPr>
        <w:t>я</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кодо</w:t>
      </w:r>
      <w:r w:rsidRPr="00BB4008">
        <w:rPr>
          <w:rFonts w:ascii="Times New Roman" w:hAnsi="Times New Roman"/>
          <w:i/>
          <w:sz w:val="24"/>
          <w:szCs w:val="24"/>
        </w:rPr>
        <w:t>в</w:t>
      </w:r>
      <w:r w:rsidRPr="00BB4008">
        <w:rPr>
          <w:rFonts w:ascii="Times New Roman" w:hAnsi="Times New Roman"/>
          <w:i/>
          <w:spacing w:val="11"/>
          <w:sz w:val="24"/>
          <w:szCs w:val="24"/>
        </w:rPr>
        <w:t xml:space="preserve"> </w:t>
      </w:r>
      <w:r w:rsidRPr="00BB4008">
        <w:rPr>
          <w:rFonts w:ascii="Times New Roman" w:hAnsi="Times New Roman"/>
          <w:i/>
          <w:sz w:val="24"/>
          <w:szCs w:val="24"/>
        </w:rPr>
        <w:t>с</w:t>
      </w:r>
      <w:r w:rsidRPr="00BB4008">
        <w:rPr>
          <w:rFonts w:ascii="Times New Roman" w:hAnsi="Times New Roman"/>
          <w:i/>
          <w:spacing w:val="16"/>
          <w:sz w:val="24"/>
          <w:szCs w:val="24"/>
        </w:rPr>
        <w:t xml:space="preserve"> </w:t>
      </w:r>
      <w:r w:rsidRPr="00BB4008">
        <w:rPr>
          <w:rFonts w:ascii="Times New Roman" w:hAnsi="Times New Roman"/>
          <w:i/>
          <w:spacing w:val="1"/>
          <w:sz w:val="24"/>
          <w:szCs w:val="24"/>
        </w:rPr>
        <w:t>различно</w:t>
      </w:r>
      <w:r w:rsidRPr="00BB4008">
        <w:rPr>
          <w:rFonts w:ascii="Times New Roman" w:hAnsi="Times New Roman"/>
          <w:i/>
          <w:sz w:val="24"/>
          <w:szCs w:val="24"/>
        </w:rPr>
        <w:t>й</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длино</w:t>
      </w:r>
      <w:r w:rsidRPr="00BB4008">
        <w:rPr>
          <w:rFonts w:ascii="Times New Roman" w:hAnsi="Times New Roman"/>
          <w:i/>
          <w:sz w:val="24"/>
          <w:szCs w:val="24"/>
        </w:rPr>
        <w:t xml:space="preserve">й </w:t>
      </w:r>
      <w:r w:rsidRPr="00BB4008">
        <w:rPr>
          <w:rFonts w:ascii="Times New Roman" w:hAnsi="Times New Roman"/>
          <w:i/>
          <w:spacing w:val="1"/>
          <w:sz w:val="24"/>
          <w:szCs w:val="24"/>
        </w:rPr>
        <w:t>кодовы</w:t>
      </w:r>
      <w:r w:rsidRPr="00BB4008">
        <w:rPr>
          <w:rFonts w:ascii="Times New Roman" w:hAnsi="Times New Roman"/>
          <w:i/>
          <w:sz w:val="24"/>
          <w:szCs w:val="24"/>
        </w:rPr>
        <w:t>х</w:t>
      </w:r>
      <w:r w:rsidRPr="00BB4008">
        <w:rPr>
          <w:rFonts w:ascii="Times New Roman" w:hAnsi="Times New Roman"/>
          <w:i/>
          <w:spacing w:val="-9"/>
          <w:sz w:val="24"/>
          <w:szCs w:val="24"/>
        </w:rPr>
        <w:t xml:space="preserve"> </w:t>
      </w:r>
      <w:r w:rsidRPr="00BB4008">
        <w:rPr>
          <w:rFonts w:ascii="Times New Roman" w:hAnsi="Times New Roman"/>
          <w:i/>
          <w:spacing w:val="1"/>
          <w:sz w:val="24"/>
          <w:szCs w:val="24"/>
        </w:rPr>
        <w:t>слов</w:t>
      </w:r>
      <w:r w:rsidRPr="00BB4008">
        <w:rPr>
          <w:rFonts w:ascii="Times New Roman" w:hAnsi="Times New Roman"/>
          <w:i/>
          <w:sz w:val="24"/>
          <w:szCs w:val="24"/>
        </w:rPr>
        <w:t>.</w:t>
      </w:r>
    </w:p>
    <w:p w:rsidR="009A01D5" w:rsidRPr="00BB4008" w:rsidRDefault="009A01D5" w:rsidP="00BB4008">
      <w:pPr>
        <w:pStyle w:val="a8"/>
        <w:ind w:left="0"/>
        <w:jc w:val="both"/>
        <w:rPr>
          <w:rFonts w:ascii="Times New Roman" w:hAnsi="Times New Roman"/>
        </w:rPr>
      </w:pPr>
      <w:r w:rsidRPr="00BB4008">
        <w:rPr>
          <w:rFonts w:ascii="Times New Roman" w:eastAsia="Times New Roman" w:hAnsi="Times New Roman"/>
          <w:b/>
          <w:bCs/>
          <w:spacing w:val="1"/>
        </w:rPr>
        <w:t>Дискретизация</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Измерени</w:t>
      </w:r>
      <w:r w:rsidRPr="00BB4008">
        <w:rPr>
          <w:rFonts w:ascii="Times New Roman" w:hAnsi="Times New Roman"/>
          <w:sz w:val="24"/>
          <w:szCs w:val="24"/>
        </w:rPr>
        <w:t>е</w:t>
      </w:r>
      <w:r w:rsidRPr="00BB4008">
        <w:rPr>
          <w:rFonts w:ascii="Times New Roman" w:hAnsi="Times New Roman"/>
          <w:spacing w:val="6"/>
          <w:sz w:val="24"/>
          <w:szCs w:val="24"/>
        </w:rPr>
        <w:t xml:space="preserve"> </w:t>
      </w:r>
      <w:r w:rsidRPr="00BB4008">
        <w:rPr>
          <w:rFonts w:ascii="Times New Roman" w:hAnsi="Times New Roman"/>
          <w:sz w:val="24"/>
          <w:szCs w:val="24"/>
        </w:rPr>
        <w:t>и</w:t>
      </w:r>
      <w:r w:rsidRPr="00BB4008">
        <w:rPr>
          <w:rFonts w:ascii="Times New Roman" w:hAnsi="Times New Roman"/>
          <w:spacing w:val="18"/>
          <w:sz w:val="24"/>
          <w:szCs w:val="24"/>
        </w:rPr>
        <w:t xml:space="preserve"> </w:t>
      </w:r>
      <w:r w:rsidRPr="00BB4008">
        <w:rPr>
          <w:rFonts w:ascii="Times New Roman" w:hAnsi="Times New Roman"/>
          <w:spacing w:val="1"/>
          <w:sz w:val="24"/>
          <w:szCs w:val="24"/>
        </w:rPr>
        <w:t>дискретизация</w:t>
      </w:r>
      <w:r w:rsidRPr="00BB4008">
        <w:rPr>
          <w:rFonts w:ascii="Times New Roman" w:hAnsi="Times New Roman"/>
          <w:sz w:val="24"/>
          <w:szCs w:val="24"/>
        </w:rPr>
        <w:t xml:space="preserve">. </w:t>
      </w:r>
      <w:r w:rsidRPr="00BB4008">
        <w:rPr>
          <w:rFonts w:ascii="Times New Roman" w:hAnsi="Times New Roman"/>
          <w:spacing w:val="1"/>
          <w:sz w:val="24"/>
          <w:szCs w:val="24"/>
        </w:rPr>
        <w:t>Обще</w:t>
      </w:r>
      <w:r w:rsidRPr="00BB4008">
        <w:rPr>
          <w:rFonts w:ascii="Times New Roman" w:hAnsi="Times New Roman"/>
          <w:sz w:val="24"/>
          <w:szCs w:val="24"/>
        </w:rPr>
        <w:t>е</w:t>
      </w:r>
      <w:r w:rsidRPr="00BB4008">
        <w:rPr>
          <w:rFonts w:ascii="Times New Roman" w:hAnsi="Times New Roman"/>
          <w:spacing w:val="11"/>
          <w:sz w:val="24"/>
          <w:szCs w:val="24"/>
        </w:rPr>
        <w:t xml:space="preserve"> </w:t>
      </w:r>
      <w:r w:rsidRPr="00BB4008">
        <w:rPr>
          <w:rFonts w:ascii="Times New Roman" w:hAnsi="Times New Roman"/>
          <w:spacing w:val="1"/>
          <w:sz w:val="24"/>
          <w:szCs w:val="24"/>
        </w:rPr>
        <w:t>представлени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о</w:t>
      </w:r>
      <w:r w:rsidRPr="00BB4008">
        <w:rPr>
          <w:rFonts w:ascii="Times New Roman" w:hAnsi="Times New Roman"/>
          <w:spacing w:val="18"/>
          <w:sz w:val="24"/>
          <w:szCs w:val="24"/>
        </w:rPr>
        <w:t xml:space="preserve"> </w:t>
      </w:r>
      <w:r w:rsidRPr="00BB4008">
        <w:rPr>
          <w:rFonts w:ascii="Times New Roman" w:hAnsi="Times New Roman"/>
          <w:spacing w:val="1"/>
          <w:sz w:val="24"/>
          <w:szCs w:val="24"/>
        </w:rPr>
        <w:t>цифрово</w:t>
      </w:r>
      <w:r w:rsidRPr="00BB4008">
        <w:rPr>
          <w:rFonts w:ascii="Times New Roman" w:hAnsi="Times New Roman"/>
          <w:sz w:val="24"/>
          <w:szCs w:val="24"/>
        </w:rPr>
        <w:t xml:space="preserve">м </w:t>
      </w:r>
      <w:r w:rsidRPr="00BB4008">
        <w:rPr>
          <w:rFonts w:ascii="Times New Roman" w:hAnsi="Times New Roman"/>
          <w:spacing w:val="1"/>
          <w:sz w:val="24"/>
          <w:szCs w:val="24"/>
        </w:rPr>
        <w:t>представлени</w:t>
      </w:r>
      <w:r w:rsidRPr="00BB4008">
        <w:rPr>
          <w:rFonts w:ascii="Times New Roman" w:hAnsi="Times New Roman"/>
          <w:sz w:val="24"/>
          <w:szCs w:val="24"/>
        </w:rPr>
        <w:t>и</w:t>
      </w:r>
      <w:r w:rsidRPr="00BB4008">
        <w:rPr>
          <w:rFonts w:ascii="Times New Roman" w:hAnsi="Times New Roman"/>
          <w:spacing w:val="-18"/>
          <w:sz w:val="24"/>
          <w:szCs w:val="24"/>
        </w:rPr>
        <w:t xml:space="preserve"> </w:t>
      </w:r>
      <w:r w:rsidRPr="00BB4008">
        <w:rPr>
          <w:rFonts w:ascii="Times New Roman" w:hAnsi="Times New Roman"/>
          <w:spacing w:val="1"/>
          <w:sz w:val="24"/>
          <w:szCs w:val="24"/>
        </w:rPr>
        <w:t>аудиови</w:t>
      </w:r>
      <w:r w:rsidRPr="00BB4008">
        <w:rPr>
          <w:rFonts w:ascii="Times New Roman" w:hAnsi="Times New Roman"/>
          <w:sz w:val="24"/>
          <w:szCs w:val="24"/>
        </w:rPr>
        <w:t>з</w:t>
      </w:r>
      <w:r w:rsidRPr="00BB4008">
        <w:rPr>
          <w:rFonts w:ascii="Times New Roman" w:hAnsi="Times New Roman"/>
          <w:spacing w:val="1"/>
          <w:sz w:val="24"/>
          <w:szCs w:val="24"/>
        </w:rPr>
        <w:t>уальны</w:t>
      </w:r>
      <w:r w:rsidRPr="00BB4008">
        <w:rPr>
          <w:rFonts w:ascii="Times New Roman" w:hAnsi="Times New Roman"/>
          <w:sz w:val="24"/>
          <w:szCs w:val="24"/>
        </w:rPr>
        <w:t>х</w:t>
      </w:r>
      <w:r w:rsidRPr="00BB4008">
        <w:rPr>
          <w:rFonts w:ascii="Times New Roman" w:hAnsi="Times New Roman"/>
          <w:spacing w:val="-20"/>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други</w:t>
      </w:r>
      <w:r w:rsidRPr="00BB4008">
        <w:rPr>
          <w:rFonts w:ascii="Times New Roman" w:hAnsi="Times New Roman"/>
          <w:sz w:val="24"/>
          <w:szCs w:val="24"/>
        </w:rPr>
        <w:t>х</w:t>
      </w:r>
      <w:r w:rsidRPr="00BB4008">
        <w:rPr>
          <w:rFonts w:ascii="Times New Roman" w:hAnsi="Times New Roman"/>
          <w:spacing w:val="-7"/>
          <w:sz w:val="24"/>
          <w:szCs w:val="24"/>
        </w:rPr>
        <w:t xml:space="preserve"> </w:t>
      </w:r>
      <w:r w:rsidRPr="00BB4008">
        <w:rPr>
          <w:rFonts w:ascii="Times New Roman" w:hAnsi="Times New Roman"/>
          <w:spacing w:val="1"/>
          <w:sz w:val="24"/>
          <w:szCs w:val="24"/>
        </w:rPr>
        <w:t>непрерывны</w:t>
      </w:r>
      <w:r w:rsidRPr="00BB4008">
        <w:rPr>
          <w:rFonts w:ascii="Times New Roman" w:hAnsi="Times New Roman"/>
          <w:sz w:val="24"/>
          <w:szCs w:val="24"/>
        </w:rPr>
        <w:t>х</w:t>
      </w:r>
      <w:r w:rsidRPr="00BB4008">
        <w:rPr>
          <w:rFonts w:ascii="Times New Roman" w:hAnsi="Times New Roman"/>
          <w:spacing w:val="-16"/>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lastRenderedPageBreak/>
        <w:t>К</w:t>
      </w:r>
      <w:r w:rsidRPr="00BB4008">
        <w:rPr>
          <w:rFonts w:ascii="Times New Roman" w:hAnsi="Times New Roman"/>
          <w:sz w:val="24"/>
          <w:szCs w:val="24"/>
        </w:rPr>
        <w:t>о</w:t>
      </w:r>
      <w:r w:rsidRPr="00BB4008">
        <w:rPr>
          <w:rFonts w:ascii="Times New Roman" w:hAnsi="Times New Roman"/>
          <w:spacing w:val="2"/>
          <w:sz w:val="24"/>
          <w:szCs w:val="24"/>
        </w:rPr>
        <w:t>д</w:t>
      </w:r>
      <w:r w:rsidRPr="00BB4008">
        <w:rPr>
          <w:rFonts w:ascii="Times New Roman" w:hAnsi="Times New Roman"/>
          <w:sz w:val="24"/>
          <w:szCs w:val="24"/>
        </w:rPr>
        <w:t>и</w:t>
      </w:r>
      <w:r w:rsidRPr="00BB4008">
        <w:rPr>
          <w:rFonts w:ascii="Times New Roman" w:hAnsi="Times New Roman"/>
          <w:spacing w:val="2"/>
          <w:sz w:val="24"/>
          <w:szCs w:val="24"/>
        </w:rPr>
        <w:t>ро</w:t>
      </w:r>
      <w:r w:rsidRPr="00BB4008">
        <w:rPr>
          <w:rFonts w:ascii="Times New Roman" w:hAnsi="Times New Roman"/>
          <w:spacing w:val="-2"/>
          <w:sz w:val="24"/>
          <w:szCs w:val="24"/>
        </w:rPr>
        <w:t>в</w:t>
      </w:r>
      <w:r w:rsidRPr="00BB4008">
        <w:rPr>
          <w:rFonts w:ascii="Times New Roman" w:hAnsi="Times New Roman"/>
          <w:spacing w:val="1"/>
          <w:sz w:val="24"/>
          <w:szCs w:val="24"/>
        </w:rPr>
        <w:t>а</w:t>
      </w:r>
      <w:r w:rsidRPr="00BB4008">
        <w:rPr>
          <w:rFonts w:ascii="Times New Roman" w:hAnsi="Times New Roman"/>
          <w:sz w:val="24"/>
          <w:szCs w:val="24"/>
        </w:rPr>
        <w:t>н</w:t>
      </w:r>
      <w:r w:rsidRPr="00BB4008">
        <w:rPr>
          <w:rFonts w:ascii="Times New Roman" w:hAnsi="Times New Roman"/>
          <w:spacing w:val="2"/>
          <w:sz w:val="24"/>
          <w:szCs w:val="24"/>
        </w:rPr>
        <w:t>и</w:t>
      </w:r>
      <w:r w:rsidRPr="00BB4008">
        <w:rPr>
          <w:rFonts w:ascii="Times New Roman" w:hAnsi="Times New Roman"/>
          <w:sz w:val="24"/>
          <w:szCs w:val="24"/>
        </w:rPr>
        <w:t xml:space="preserve">е </w:t>
      </w:r>
      <w:r w:rsidRPr="00BB4008">
        <w:rPr>
          <w:rFonts w:ascii="Times New Roman" w:hAnsi="Times New Roman"/>
          <w:spacing w:val="2"/>
          <w:sz w:val="24"/>
          <w:szCs w:val="24"/>
        </w:rPr>
        <w:t>ц</w:t>
      </w:r>
      <w:r w:rsidRPr="00BB4008">
        <w:rPr>
          <w:rFonts w:ascii="Times New Roman" w:hAnsi="Times New Roman"/>
          <w:spacing w:val="1"/>
          <w:sz w:val="24"/>
          <w:szCs w:val="24"/>
        </w:rPr>
        <w:t>вета</w:t>
      </w:r>
      <w:r w:rsidRPr="00BB4008">
        <w:rPr>
          <w:rFonts w:ascii="Times New Roman" w:hAnsi="Times New Roman"/>
          <w:sz w:val="24"/>
          <w:szCs w:val="24"/>
        </w:rPr>
        <w:t>.</w:t>
      </w:r>
      <w:r w:rsidRPr="00BB4008">
        <w:rPr>
          <w:rFonts w:ascii="Times New Roman" w:hAnsi="Times New Roman"/>
          <w:spacing w:val="9"/>
          <w:sz w:val="24"/>
          <w:szCs w:val="24"/>
        </w:rPr>
        <w:t xml:space="preserve"> </w:t>
      </w:r>
      <w:r w:rsidRPr="00BB4008">
        <w:rPr>
          <w:rFonts w:ascii="Times New Roman" w:hAnsi="Times New Roman"/>
          <w:sz w:val="24"/>
          <w:szCs w:val="24"/>
        </w:rPr>
        <w:t>Ц</w:t>
      </w:r>
      <w:r w:rsidRPr="00BB4008">
        <w:rPr>
          <w:rFonts w:ascii="Times New Roman" w:hAnsi="Times New Roman"/>
          <w:spacing w:val="1"/>
          <w:sz w:val="24"/>
          <w:szCs w:val="24"/>
        </w:rPr>
        <w:t>ветов</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pacing w:val="1"/>
          <w:sz w:val="24"/>
          <w:szCs w:val="24"/>
        </w:rPr>
        <w:t>м</w:t>
      </w:r>
      <w:r w:rsidRPr="00BB4008">
        <w:rPr>
          <w:rFonts w:ascii="Times New Roman" w:hAnsi="Times New Roman"/>
          <w:spacing w:val="2"/>
          <w:sz w:val="24"/>
          <w:szCs w:val="24"/>
        </w:rPr>
        <w:t>о</w:t>
      </w:r>
      <w:r w:rsidRPr="00BB4008">
        <w:rPr>
          <w:rFonts w:ascii="Times New Roman" w:hAnsi="Times New Roman"/>
          <w:sz w:val="24"/>
          <w:szCs w:val="24"/>
        </w:rPr>
        <w:t>д</w:t>
      </w:r>
      <w:r w:rsidRPr="00BB4008">
        <w:rPr>
          <w:rFonts w:ascii="Times New Roman" w:hAnsi="Times New Roman"/>
          <w:spacing w:val="1"/>
          <w:sz w:val="24"/>
          <w:szCs w:val="24"/>
        </w:rPr>
        <w:t>ели</w:t>
      </w:r>
      <w:r w:rsidRPr="00BB4008">
        <w:rPr>
          <w:rFonts w:ascii="Times New Roman" w:hAnsi="Times New Roman"/>
          <w:b/>
          <w:bCs/>
          <w:sz w:val="24"/>
          <w:szCs w:val="24"/>
        </w:rPr>
        <w:t>.</w:t>
      </w:r>
      <w:r w:rsidRPr="00BB4008">
        <w:rPr>
          <w:rFonts w:ascii="Times New Roman" w:hAnsi="Times New Roman"/>
          <w:b/>
          <w:bCs/>
          <w:spacing w:val="6"/>
          <w:sz w:val="24"/>
          <w:szCs w:val="24"/>
        </w:rPr>
        <w:t xml:space="preserve"> </w:t>
      </w:r>
      <w:r w:rsidRPr="00BB4008">
        <w:rPr>
          <w:rFonts w:ascii="Times New Roman" w:hAnsi="Times New Roman"/>
          <w:spacing w:val="1"/>
          <w:sz w:val="24"/>
          <w:szCs w:val="24"/>
        </w:rPr>
        <w:t>Модел</w:t>
      </w:r>
      <w:r w:rsidRPr="00BB4008">
        <w:rPr>
          <w:rFonts w:ascii="Times New Roman" w:hAnsi="Times New Roman"/>
          <w:sz w:val="24"/>
          <w:szCs w:val="24"/>
        </w:rPr>
        <w:t>и</w:t>
      </w:r>
      <w:r w:rsidRPr="00BB4008">
        <w:rPr>
          <w:rFonts w:ascii="Times New Roman" w:hAnsi="Times New Roman"/>
          <w:spacing w:val="7"/>
          <w:sz w:val="24"/>
          <w:szCs w:val="24"/>
        </w:rPr>
        <w:t xml:space="preserve"> </w:t>
      </w:r>
      <w:r w:rsidRPr="00BB4008">
        <w:rPr>
          <w:rFonts w:ascii="Times New Roman" w:hAnsi="Times New Roman"/>
          <w:spacing w:val="1"/>
          <w:sz w:val="24"/>
          <w:szCs w:val="24"/>
        </w:rPr>
        <w:t>RGB</w:t>
      </w:r>
      <w:r w:rsidRPr="00BB4008">
        <w:rPr>
          <w:rFonts w:ascii="Times New Roman" w:hAnsi="Times New Roman"/>
          <w:b/>
          <w:bCs/>
          <w:i/>
          <w:sz w:val="24"/>
          <w:szCs w:val="24"/>
        </w:rPr>
        <w:t xml:space="preserve"> </w:t>
      </w:r>
      <w:r w:rsidRPr="00BB4008">
        <w:rPr>
          <w:rFonts w:ascii="Times New Roman" w:hAnsi="Times New Roman"/>
          <w:bCs/>
          <w:sz w:val="24"/>
          <w:szCs w:val="24"/>
        </w:rPr>
        <w:t>и</w:t>
      </w:r>
      <w:r w:rsidRPr="00BB4008">
        <w:rPr>
          <w:rFonts w:ascii="Times New Roman" w:hAnsi="Times New Roman"/>
          <w:b/>
          <w:bCs/>
          <w:i/>
          <w:sz w:val="24"/>
          <w:szCs w:val="24"/>
        </w:rPr>
        <w:t xml:space="preserve"> </w:t>
      </w:r>
      <w:r w:rsidRPr="00BB4008">
        <w:rPr>
          <w:rFonts w:ascii="Times New Roman" w:hAnsi="Times New Roman"/>
          <w:spacing w:val="1"/>
          <w:sz w:val="24"/>
          <w:szCs w:val="24"/>
        </w:rPr>
        <w:t>CM</w:t>
      </w:r>
      <w:r w:rsidRPr="00BB4008">
        <w:rPr>
          <w:rFonts w:ascii="Times New Roman" w:hAnsi="Times New Roman"/>
          <w:sz w:val="24"/>
          <w:szCs w:val="24"/>
        </w:rPr>
        <w:t xml:space="preserve">YK. </w:t>
      </w:r>
      <w:r w:rsidRPr="00BB4008">
        <w:rPr>
          <w:rFonts w:ascii="Times New Roman" w:hAnsi="Times New Roman"/>
          <w:i/>
          <w:sz w:val="24"/>
          <w:szCs w:val="24"/>
        </w:rPr>
        <w:t>Модели H</w:t>
      </w:r>
      <w:r w:rsidRPr="00BB4008">
        <w:rPr>
          <w:rFonts w:ascii="Times New Roman" w:hAnsi="Times New Roman"/>
          <w:i/>
          <w:spacing w:val="1"/>
          <w:sz w:val="24"/>
          <w:szCs w:val="24"/>
        </w:rPr>
        <w:t>SB</w:t>
      </w:r>
      <w:r w:rsidRPr="00BB4008">
        <w:rPr>
          <w:rFonts w:ascii="Times New Roman" w:hAnsi="Times New Roman"/>
          <w:i/>
          <w:sz w:val="24"/>
          <w:szCs w:val="24"/>
        </w:rPr>
        <w:t xml:space="preserve"> и</w:t>
      </w:r>
      <w:r w:rsidRPr="00BB4008">
        <w:rPr>
          <w:rFonts w:ascii="Times New Roman" w:hAnsi="Times New Roman"/>
          <w:i/>
          <w:spacing w:val="10"/>
          <w:sz w:val="24"/>
          <w:szCs w:val="24"/>
        </w:rPr>
        <w:t xml:space="preserve"> </w:t>
      </w:r>
      <w:r w:rsidRPr="00BB4008">
        <w:rPr>
          <w:rFonts w:ascii="Times New Roman" w:hAnsi="Times New Roman"/>
          <w:i/>
          <w:spacing w:val="1"/>
          <w:sz w:val="24"/>
          <w:szCs w:val="24"/>
        </w:rPr>
        <w:t>CM</w:t>
      </w:r>
      <w:r w:rsidRPr="00BB4008">
        <w:rPr>
          <w:rFonts w:ascii="Times New Roman" w:hAnsi="Times New Roman"/>
          <w:i/>
          <w:sz w:val="24"/>
          <w:szCs w:val="24"/>
        </w:rPr>
        <w:t>Y</w:t>
      </w:r>
      <w:r w:rsidRPr="00BB4008">
        <w:rPr>
          <w:rFonts w:ascii="Times New Roman" w:hAnsi="Times New Roman"/>
          <w:sz w:val="24"/>
          <w:szCs w:val="24"/>
        </w:rPr>
        <w:t>.</w:t>
      </w:r>
      <w:r w:rsidRPr="00BB4008">
        <w:rPr>
          <w:rFonts w:ascii="Times New Roman" w:hAnsi="Times New Roman"/>
          <w:spacing w:val="14"/>
          <w:sz w:val="24"/>
          <w:szCs w:val="24"/>
        </w:rPr>
        <w:t xml:space="preserve"> </w:t>
      </w:r>
      <w:r w:rsidRPr="00BB4008">
        <w:rPr>
          <w:rFonts w:ascii="Times New Roman" w:hAnsi="Times New Roman"/>
          <w:spacing w:val="2"/>
          <w:sz w:val="24"/>
          <w:szCs w:val="24"/>
        </w:rPr>
        <w:t>Гл</w:t>
      </w:r>
      <w:r w:rsidRPr="00BB4008">
        <w:rPr>
          <w:rFonts w:ascii="Times New Roman" w:hAnsi="Times New Roman"/>
          <w:spacing w:val="-3"/>
          <w:sz w:val="24"/>
          <w:szCs w:val="24"/>
        </w:rPr>
        <w:t>у</w:t>
      </w:r>
      <w:r w:rsidRPr="00BB4008">
        <w:rPr>
          <w:rFonts w:ascii="Times New Roman" w:hAnsi="Times New Roman"/>
          <w:spacing w:val="2"/>
          <w:sz w:val="24"/>
          <w:szCs w:val="24"/>
        </w:rPr>
        <w:t>бин</w:t>
      </w:r>
      <w:r w:rsidRPr="00BB4008">
        <w:rPr>
          <w:rFonts w:ascii="Times New Roman" w:hAnsi="Times New Roman"/>
          <w:sz w:val="24"/>
          <w:szCs w:val="24"/>
        </w:rPr>
        <w:t xml:space="preserve">а </w:t>
      </w:r>
      <w:r w:rsidRPr="00BB4008">
        <w:rPr>
          <w:rFonts w:ascii="Times New Roman" w:hAnsi="Times New Roman"/>
          <w:spacing w:val="-1"/>
          <w:sz w:val="24"/>
          <w:szCs w:val="24"/>
        </w:rPr>
        <w:t>к</w:t>
      </w:r>
      <w:r w:rsidRPr="00BB4008">
        <w:rPr>
          <w:rFonts w:ascii="Times New Roman" w:hAnsi="Times New Roman"/>
          <w:sz w:val="24"/>
          <w:szCs w:val="24"/>
        </w:rPr>
        <w:t>о</w:t>
      </w:r>
      <w:r w:rsidRPr="00BB4008">
        <w:rPr>
          <w:rFonts w:ascii="Times New Roman" w:hAnsi="Times New Roman"/>
          <w:spacing w:val="2"/>
          <w:sz w:val="24"/>
          <w:szCs w:val="24"/>
        </w:rPr>
        <w:t>д</w:t>
      </w:r>
      <w:r w:rsidRPr="00BB4008">
        <w:rPr>
          <w:rFonts w:ascii="Times New Roman" w:hAnsi="Times New Roman"/>
          <w:sz w:val="24"/>
          <w:szCs w:val="24"/>
        </w:rPr>
        <w:t>ир</w:t>
      </w:r>
      <w:r w:rsidRPr="00BB4008">
        <w:rPr>
          <w:rFonts w:ascii="Times New Roman" w:hAnsi="Times New Roman"/>
          <w:spacing w:val="2"/>
          <w:sz w:val="24"/>
          <w:szCs w:val="24"/>
        </w:rPr>
        <w:t>о</w:t>
      </w:r>
      <w:r w:rsidRPr="00BB4008">
        <w:rPr>
          <w:rFonts w:ascii="Times New Roman" w:hAnsi="Times New Roman"/>
          <w:spacing w:val="1"/>
          <w:sz w:val="24"/>
          <w:szCs w:val="24"/>
        </w:rPr>
        <w:t>ва</w:t>
      </w:r>
      <w:r w:rsidRPr="00BB4008">
        <w:rPr>
          <w:rFonts w:ascii="Times New Roman" w:hAnsi="Times New Roman"/>
          <w:spacing w:val="-1"/>
          <w:sz w:val="24"/>
          <w:szCs w:val="24"/>
        </w:rPr>
        <w:t>н</w:t>
      </w:r>
      <w:r w:rsidRPr="00BB4008">
        <w:rPr>
          <w:rFonts w:ascii="Times New Roman" w:hAnsi="Times New Roman"/>
          <w:spacing w:val="2"/>
          <w:sz w:val="24"/>
          <w:szCs w:val="24"/>
        </w:rPr>
        <w:t>и</w:t>
      </w:r>
      <w:r w:rsidRPr="00BB4008">
        <w:rPr>
          <w:rFonts w:ascii="Times New Roman" w:hAnsi="Times New Roman"/>
          <w:spacing w:val="1"/>
          <w:sz w:val="24"/>
          <w:szCs w:val="24"/>
        </w:rPr>
        <w:t>я</w:t>
      </w:r>
      <w:r w:rsidRPr="00BB4008">
        <w:rPr>
          <w:rFonts w:ascii="Times New Roman" w:hAnsi="Times New Roman"/>
          <w:sz w:val="24"/>
          <w:szCs w:val="24"/>
        </w:rPr>
        <w:t xml:space="preserve">. </w:t>
      </w:r>
      <w:r w:rsidRPr="00BB4008">
        <w:rPr>
          <w:rFonts w:ascii="Times New Roman" w:hAnsi="Times New Roman"/>
          <w:spacing w:val="1"/>
          <w:sz w:val="24"/>
          <w:szCs w:val="24"/>
        </w:rPr>
        <w:t>Знакомств</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4"/>
          <w:sz w:val="24"/>
          <w:szCs w:val="24"/>
        </w:rPr>
        <w:t xml:space="preserve"> </w:t>
      </w:r>
      <w:r w:rsidRPr="00BB4008">
        <w:rPr>
          <w:rFonts w:ascii="Times New Roman" w:hAnsi="Times New Roman"/>
          <w:spacing w:val="1"/>
          <w:sz w:val="24"/>
          <w:szCs w:val="24"/>
        </w:rPr>
        <w:t>растрово</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векторно</w:t>
      </w:r>
      <w:r w:rsidRPr="00BB4008">
        <w:rPr>
          <w:rFonts w:ascii="Times New Roman" w:hAnsi="Times New Roman"/>
          <w:sz w:val="24"/>
          <w:szCs w:val="24"/>
        </w:rPr>
        <w:t>й</w:t>
      </w:r>
      <w:r w:rsidRPr="00BB4008">
        <w:rPr>
          <w:rFonts w:ascii="Times New Roman" w:hAnsi="Times New Roman"/>
          <w:spacing w:val="-13"/>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рафикой</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2"/>
          <w:sz w:val="24"/>
          <w:szCs w:val="24"/>
        </w:rPr>
        <w:t>Ко</w:t>
      </w:r>
      <w:r w:rsidRPr="00BB4008">
        <w:rPr>
          <w:rFonts w:ascii="Times New Roman" w:hAnsi="Times New Roman"/>
          <w:sz w:val="24"/>
          <w:szCs w:val="24"/>
        </w:rPr>
        <w:t>ди</w:t>
      </w:r>
      <w:r w:rsidRPr="00BB4008">
        <w:rPr>
          <w:rFonts w:ascii="Times New Roman" w:hAnsi="Times New Roman"/>
          <w:spacing w:val="2"/>
          <w:sz w:val="24"/>
          <w:szCs w:val="24"/>
        </w:rPr>
        <w:t>ро</w:t>
      </w:r>
      <w:r w:rsidRPr="00BB4008">
        <w:rPr>
          <w:rFonts w:ascii="Times New Roman" w:hAnsi="Times New Roman"/>
          <w:spacing w:val="1"/>
          <w:sz w:val="24"/>
          <w:szCs w:val="24"/>
        </w:rPr>
        <w:t>в</w:t>
      </w:r>
      <w:r w:rsidRPr="00BB4008">
        <w:rPr>
          <w:rFonts w:ascii="Times New Roman" w:hAnsi="Times New Roman"/>
          <w:spacing w:val="-1"/>
          <w:sz w:val="24"/>
          <w:szCs w:val="24"/>
        </w:rPr>
        <w:t>а</w:t>
      </w:r>
      <w:r w:rsidRPr="00BB4008">
        <w:rPr>
          <w:rFonts w:ascii="Times New Roman" w:hAnsi="Times New Roman"/>
          <w:sz w:val="24"/>
          <w:szCs w:val="24"/>
        </w:rPr>
        <w:t>н</w:t>
      </w:r>
      <w:r w:rsidRPr="00BB4008">
        <w:rPr>
          <w:rFonts w:ascii="Times New Roman" w:hAnsi="Times New Roman"/>
          <w:spacing w:val="2"/>
          <w:sz w:val="24"/>
          <w:szCs w:val="24"/>
        </w:rPr>
        <w:t>и</w:t>
      </w:r>
      <w:r w:rsidRPr="00BB4008">
        <w:rPr>
          <w:rFonts w:ascii="Times New Roman" w:hAnsi="Times New Roman"/>
          <w:sz w:val="24"/>
          <w:szCs w:val="24"/>
        </w:rPr>
        <w:t xml:space="preserve">е </w:t>
      </w:r>
      <w:r w:rsidRPr="00BB4008">
        <w:rPr>
          <w:rFonts w:ascii="Times New Roman" w:hAnsi="Times New Roman"/>
          <w:spacing w:val="1"/>
          <w:sz w:val="24"/>
          <w:szCs w:val="24"/>
        </w:rPr>
        <w:t>з</w:t>
      </w:r>
      <w:r w:rsidRPr="00BB4008">
        <w:rPr>
          <w:rFonts w:ascii="Times New Roman" w:hAnsi="Times New Roman"/>
          <w:sz w:val="24"/>
          <w:szCs w:val="24"/>
        </w:rPr>
        <w:t>в</w:t>
      </w:r>
      <w:r w:rsidRPr="00BB4008">
        <w:rPr>
          <w:rFonts w:ascii="Times New Roman" w:hAnsi="Times New Roman"/>
          <w:spacing w:val="-3"/>
          <w:sz w:val="24"/>
          <w:szCs w:val="24"/>
        </w:rPr>
        <w:t>у</w:t>
      </w:r>
      <w:r w:rsidRPr="00BB4008">
        <w:rPr>
          <w:rFonts w:ascii="Times New Roman" w:hAnsi="Times New Roman"/>
          <w:spacing w:val="1"/>
          <w:sz w:val="24"/>
          <w:szCs w:val="24"/>
        </w:rPr>
        <w:t>ка</w:t>
      </w:r>
      <w:r w:rsidRPr="00BB4008">
        <w:rPr>
          <w:rFonts w:ascii="Times New Roman" w:hAnsi="Times New Roman"/>
          <w:b/>
          <w:bCs/>
          <w:sz w:val="24"/>
          <w:szCs w:val="24"/>
        </w:rPr>
        <w:t xml:space="preserve">. </w:t>
      </w:r>
      <w:r w:rsidRPr="00BB4008">
        <w:rPr>
          <w:rFonts w:ascii="Times New Roman" w:hAnsi="Times New Roman"/>
          <w:spacing w:val="1"/>
          <w:sz w:val="24"/>
          <w:szCs w:val="24"/>
        </w:rPr>
        <w:t>Разрядност</w:t>
      </w:r>
      <w:r w:rsidRPr="00BB4008">
        <w:rPr>
          <w:rFonts w:ascii="Times New Roman" w:hAnsi="Times New Roman"/>
          <w:sz w:val="24"/>
          <w:szCs w:val="24"/>
        </w:rPr>
        <w:t xml:space="preserve">ь и </w:t>
      </w:r>
      <w:r w:rsidRPr="00BB4008">
        <w:rPr>
          <w:rFonts w:ascii="Times New Roman" w:hAnsi="Times New Roman"/>
          <w:spacing w:val="1"/>
          <w:sz w:val="24"/>
          <w:szCs w:val="24"/>
        </w:rPr>
        <w:t>частот</w:t>
      </w:r>
      <w:r w:rsidRPr="00BB4008">
        <w:rPr>
          <w:rFonts w:ascii="Times New Roman" w:hAnsi="Times New Roman"/>
          <w:sz w:val="24"/>
          <w:szCs w:val="24"/>
        </w:rPr>
        <w:t xml:space="preserve">а </w:t>
      </w:r>
      <w:r w:rsidRPr="00BB4008">
        <w:rPr>
          <w:rFonts w:ascii="Times New Roman" w:hAnsi="Times New Roman"/>
          <w:spacing w:val="1"/>
          <w:sz w:val="24"/>
          <w:szCs w:val="24"/>
        </w:rPr>
        <w:t>записи</w:t>
      </w:r>
      <w:r w:rsidRPr="00BB4008">
        <w:rPr>
          <w:rFonts w:ascii="Times New Roman" w:hAnsi="Times New Roman"/>
          <w:sz w:val="24"/>
          <w:szCs w:val="24"/>
        </w:rPr>
        <w:t xml:space="preserve">. </w:t>
      </w:r>
      <w:r w:rsidRPr="00BB4008">
        <w:rPr>
          <w:rFonts w:ascii="Times New Roman" w:hAnsi="Times New Roman"/>
          <w:spacing w:val="6"/>
          <w:sz w:val="24"/>
          <w:szCs w:val="24"/>
        </w:rPr>
        <w:t>Количеств</w:t>
      </w:r>
      <w:r w:rsidRPr="00BB4008">
        <w:rPr>
          <w:rFonts w:ascii="Times New Roman" w:hAnsi="Times New Roman"/>
          <w:sz w:val="24"/>
          <w:szCs w:val="24"/>
        </w:rPr>
        <w:t xml:space="preserve">о </w:t>
      </w:r>
      <w:r w:rsidRPr="00BB4008">
        <w:rPr>
          <w:rFonts w:ascii="Times New Roman" w:hAnsi="Times New Roman"/>
          <w:spacing w:val="6"/>
          <w:sz w:val="24"/>
          <w:szCs w:val="24"/>
        </w:rPr>
        <w:t>канало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6"/>
          <w:sz w:val="24"/>
          <w:szCs w:val="24"/>
        </w:rPr>
        <w:t>записи</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О</w:t>
      </w:r>
      <w:r w:rsidRPr="00BB4008">
        <w:rPr>
          <w:rFonts w:ascii="Times New Roman" w:hAnsi="Times New Roman"/>
          <w:spacing w:val="2"/>
          <w:sz w:val="24"/>
          <w:szCs w:val="24"/>
        </w:rPr>
        <w:t>ц</w:t>
      </w:r>
      <w:r w:rsidRPr="00BB4008">
        <w:rPr>
          <w:rFonts w:ascii="Times New Roman" w:hAnsi="Times New Roman"/>
          <w:spacing w:val="-1"/>
          <w:sz w:val="24"/>
          <w:szCs w:val="24"/>
        </w:rPr>
        <w:t>е</w:t>
      </w:r>
      <w:r w:rsidRPr="00BB4008">
        <w:rPr>
          <w:rFonts w:ascii="Times New Roman" w:hAnsi="Times New Roman"/>
          <w:spacing w:val="2"/>
          <w:sz w:val="24"/>
          <w:szCs w:val="24"/>
        </w:rPr>
        <w:t>н</w:t>
      </w:r>
      <w:r w:rsidRPr="00BB4008">
        <w:rPr>
          <w:rFonts w:ascii="Times New Roman" w:hAnsi="Times New Roman"/>
          <w:spacing w:val="-1"/>
          <w:sz w:val="24"/>
          <w:szCs w:val="24"/>
        </w:rPr>
        <w:t>к</w:t>
      </w:r>
      <w:r w:rsidRPr="00BB4008">
        <w:rPr>
          <w:rFonts w:ascii="Times New Roman" w:hAnsi="Times New Roman"/>
          <w:sz w:val="24"/>
          <w:szCs w:val="24"/>
        </w:rPr>
        <w:t>а</w:t>
      </w:r>
      <w:r w:rsidRPr="00BB4008">
        <w:rPr>
          <w:rFonts w:ascii="Times New Roman" w:hAnsi="Times New Roman"/>
          <w:spacing w:val="10"/>
          <w:sz w:val="24"/>
          <w:szCs w:val="24"/>
        </w:rPr>
        <w:t xml:space="preserve"> </w:t>
      </w:r>
      <w:r w:rsidRPr="00BB4008">
        <w:rPr>
          <w:rFonts w:ascii="Times New Roman" w:hAnsi="Times New Roman"/>
          <w:spacing w:val="1"/>
          <w:sz w:val="24"/>
          <w:szCs w:val="24"/>
        </w:rPr>
        <w:t>к</w:t>
      </w:r>
      <w:r w:rsidRPr="00BB4008">
        <w:rPr>
          <w:rFonts w:ascii="Times New Roman" w:hAnsi="Times New Roman"/>
          <w:spacing w:val="2"/>
          <w:sz w:val="24"/>
          <w:szCs w:val="24"/>
        </w:rPr>
        <w:t>о</w:t>
      </w:r>
      <w:r w:rsidRPr="00BB4008">
        <w:rPr>
          <w:rFonts w:ascii="Times New Roman" w:hAnsi="Times New Roman"/>
          <w:sz w:val="24"/>
          <w:szCs w:val="24"/>
        </w:rPr>
        <w:t>ли</w:t>
      </w:r>
      <w:r w:rsidRPr="00BB4008">
        <w:rPr>
          <w:rFonts w:ascii="Times New Roman" w:hAnsi="Times New Roman"/>
          <w:spacing w:val="1"/>
          <w:sz w:val="24"/>
          <w:szCs w:val="24"/>
        </w:rPr>
        <w:t>честв</w:t>
      </w:r>
      <w:r w:rsidRPr="00BB4008">
        <w:rPr>
          <w:rFonts w:ascii="Times New Roman" w:hAnsi="Times New Roman"/>
          <w:spacing w:val="-2"/>
          <w:sz w:val="24"/>
          <w:szCs w:val="24"/>
        </w:rPr>
        <w:t>е</w:t>
      </w:r>
      <w:r w:rsidRPr="00BB4008">
        <w:rPr>
          <w:rFonts w:ascii="Times New Roman" w:hAnsi="Times New Roman"/>
          <w:spacing w:val="2"/>
          <w:sz w:val="24"/>
          <w:szCs w:val="24"/>
        </w:rPr>
        <w:t>н</w:t>
      </w:r>
      <w:r w:rsidRPr="00BB4008">
        <w:rPr>
          <w:rFonts w:ascii="Times New Roman" w:hAnsi="Times New Roman"/>
          <w:sz w:val="24"/>
          <w:szCs w:val="24"/>
        </w:rPr>
        <w:t>ных п</w:t>
      </w:r>
      <w:r w:rsidRPr="00BB4008">
        <w:rPr>
          <w:rFonts w:ascii="Times New Roman" w:hAnsi="Times New Roman"/>
          <w:spacing w:val="1"/>
          <w:sz w:val="24"/>
          <w:szCs w:val="24"/>
        </w:rPr>
        <w:t>а</w:t>
      </w:r>
      <w:r w:rsidRPr="00BB4008">
        <w:rPr>
          <w:rFonts w:ascii="Times New Roman" w:hAnsi="Times New Roman"/>
          <w:spacing w:val="2"/>
          <w:sz w:val="24"/>
          <w:szCs w:val="24"/>
        </w:rPr>
        <w:t>р</w:t>
      </w:r>
      <w:r w:rsidRPr="00BB4008">
        <w:rPr>
          <w:rFonts w:ascii="Times New Roman" w:hAnsi="Times New Roman"/>
          <w:spacing w:val="1"/>
          <w:sz w:val="24"/>
          <w:szCs w:val="24"/>
        </w:rPr>
        <w:t>аме</w:t>
      </w:r>
      <w:r w:rsidRPr="00BB4008">
        <w:rPr>
          <w:rFonts w:ascii="Times New Roman" w:hAnsi="Times New Roman"/>
          <w:spacing w:val="-2"/>
          <w:sz w:val="24"/>
          <w:szCs w:val="24"/>
        </w:rPr>
        <w:t>т</w:t>
      </w:r>
      <w:r w:rsidRPr="00BB4008">
        <w:rPr>
          <w:rFonts w:ascii="Times New Roman" w:hAnsi="Times New Roman"/>
          <w:sz w:val="24"/>
          <w:szCs w:val="24"/>
        </w:rPr>
        <w:t>р</w:t>
      </w:r>
      <w:r w:rsidRPr="00BB4008">
        <w:rPr>
          <w:rFonts w:ascii="Times New Roman" w:hAnsi="Times New Roman"/>
          <w:spacing w:val="2"/>
          <w:sz w:val="24"/>
          <w:szCs w:val="24"/>
        </w:rPr>
        <w:t>о</w:t>
      </w:r>
      <w:r w:rsidRPr="00BB4008">
        <w:rPr>
          <w:rFonts w:ascii="Times New Roman" w:hAnsi="Times New Roman"/>
          <w:spacing w:val="1"/>
          <w:sz w:val="24"/>
          <w:szCs w:val="24"/>
        </w:rPr>
        <w:t>в</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2"/>
          <w:sz w:val="24"/>
          <w:szCs w:val="24"/>
        </w:rPr>
        <w:t>связанн</w:t>
      </w:r>
      <w:r w:rsidRPr="00BB4008">
        <w:rPr>
          <w:rFonts w:ascii="Times New Roman" w:hAnsi="Times New Roman"/>
          <w:sz w:val="24"/>
          <w:szCs w:val="24"/>
        </w:rPr>
        <w:t>ых</w:t>
      </w:r>
      <w:r w:rsidRPr="00BB4008">
        <w:rPr>
          <w:rFonts w:ascii="Times New Roman" w:hAnsi="Times New Roman"/>
          <w:spacing w:val="7"/>
          <w:sz w:val="24"/>
          <w:szCs w:val="24"/>
        </w:rPr>
        <w:t xml:space="preserve"> </w:t>
      </w:r>
      <w:r w:rsidRPr="00BB4008">
        <w:rPr>
          <w:rFonts w:ascii="Times New Roman" w:hAnsi="Times New Roman"/>
          <w:sz w:val="24"/>
          <w:szCs w:val="24"/>
        </w:rPr>
        <w:t>с</w:t>
      </w:r>
      <w:r w:rsidRPr="00BB4008">
        <w:rPr>
          <w:rFonts w:ascii="Times New Roman" w:hAnsi="Times New Roman"/>
          <w:spacing w:val="17"/>
          <w:sz w:val="24"/>
          <w:szCs w:val="24"/>
        </w:rPr>
        <w:t xml:space="preserve"> </w:t>
      </w:r>
      <w:r w:rsidRPr="00BB4008">
        <w:rPr>
          <w:rFonts w:ascii="Times New Roman" w:hAnsi="Times New Roman"/>
          <w:spacing w:val="1"/>
          <w:sz w:val="24"/>
          <w:szCs w:val="24"/>
        </w:rPr>
        <w:t>представление</w:t>
      </w:r>
      <w:r w:rsidRPr="00BB4008">
        <w:rPr>
          <w:rFonts w:ascii="Times New Roman" w:hAnsi="Times New Roman"/>
          <w:sz w:val="24"/>
          <w:szCs w:val="24"/>
        </w:rPr>
        <w:t>м и х</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z w:val="24"/>
          <w:szCs w:val="24"/>
        </w:rPr>
        <w:t>н</w:t>
      </w:r>
      <w:r w:rsidRPr="00BB4008">
        <w:rPr>
          <w:rFonts w:ascii="Times New Roman" w:hAnsi="Times New Roman"/>
          <w:spacing w:val="1"/>
          <w:sz w:val="24"/>
          <w:szCs w:val="24"/>
        </w:rPr>
        <w:t>е</w:t>
      </w:r>
      <w:r w:rsidRPr="00BB4008">
        <w:rPr>
          <w:rFonts w:ascii="Times New Roman" w:hAnsi="Times New Roman"/>
          <w:spacing w:val="2"/>
          <w:sz w:val="24"/>
          <w:szCs w:val="24"/>
        </w:rPr>
        <w:t>н</w:t>
      </w:r>
      <w:r w:rsidRPr="00BB4008">
        <w:rPr>
          <w:rFonts w:ascii="Times New Roman" w:hAnsi="Times New Roman"/>
          <w:sz w:val="24"/>
          <w:szCs w:val="24"/>
        </w:rPr>
        <w:t>ием</w:t>
      </w:r>
      <w:r w:rsidRPr="00BB4008">
        <w:rPr>
          <w:rFonts w:ascii="Times New Roman" w:hAnsi="Times New Roman"/>
          <w:spacing w:val="-13"/>
          <w:sz w:val="24"/>
          <w:szCs w:val="24"/>
        </w:rPr>
        <w:t xml:space="preserve"> </w:t>
      </w:r>
      <w:r w:rsidRPr="00BB4008">
        <w:rPr>
          <w:rFonts w:ascii="Times New Roman" w:hAnsi="Times New Roman"/>
          <w:spacing w:val="-1"/>
          <w:sz w:val="24"/>
          <w:szCs w:val="24"/>
        </w:rPr>
        <w:t>изображени</w:t>
      </w:r>
      <w:r w:rsidRPr="00BB4008">
        <w:rPr>
          <w:rFonts w:ascii="Times New Roman" w:hAnsi="Times New Roman"/>
          <w:sz w:val="24"/>
          <w:szCs w:val="24"/>
        </w:rPr>
        <w:t>й</w:t>
      </w:r>
      <w:r w:rsidRPr="00BB4008">
        <w:rPr>
          <w:rFonts w:ascii="Times New Roman" w:hAnsi="Times New Roman"/>
          <w:spacing w:val="-19"/>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1"/>
          <w:sz w:val="24"/>
          <w:szCs w:val="24"/>
        </w:rPr>
        <w:t>звуковы</w:t>
      </w:r>
      <w:r w:rsidRPr="00BB4008">
        <w:rPr>
          <w:rFonts w:ascii="Times New Roman" w:hAnsi="Times New Roman"/>
          <w:sz w:val="24"/>
          <w:szCs w:val="24"/>
        </w:rPr>
        <w:t>х</w:t>
      </w:r>
      <w:r w:rsidRPr="00BB4008">
        <w:rPr>
          <w:rFonts w:ascii="Times New Roman" w:hAnsi="Times New Roman"/>
          <w:spacing w:val="-14"/>
          <w:sz w:val="24"/>
          <w:szCs w:val="24"/>
        </w:rPr>
        <w:t xml:space="preserve"> </w:t>
      </w:r>
      <w:r w:rsidRPr="00BB4008">
        <w:rPr>
          <w:rFonts w:ascii="Times New Roman" w:hAnsi="Times New Roman"/>
          <w:spacing w:val="-1"/>
          <w:sz w:val="24"/>
          <w:szCs w:val="24"/>
        </w:rPr>
        <w:t>файло</w:t>
      </w:r>
      <w:r w:rsidRPr="00BB4008">
        <w:rPr>
          <w:rFonts w:ascii="Times New Roman" w:hAnsi="Times New Roman"/>
          <w:spacing w:val="-2"/>
          <w:sz w:val="24"/>
          <w:szCs w:val="24"/>
        </w:rPr>
        <w:t>в</w:t>
      </w:r>
      <w:r w:rsidRPr="00BB4008">
        <w:rPr>
          <w:rFonts w:ascii="Times New Roman" w:hAnsi="Times New Roman"/>
          <w:sz w:val="24"/>
          <w:szCs w:val="24"/>
        </w:rPr>
        <w:t>.</w:t>
      </w:r>
    </w:p>
    <w:p w:rsidR="009A01D5" w:rsidRPr="00BB4008" w:rsidRDefault="009A01D5" w:rsidP="00BB4008">
      <w:pPr>
        <w:pStyle w:val="a8"/>
        <w:ind w:left="0"/>
        <w:jc w:val="both"/>
        <w:rPr>
          <w:rFonts w:ascii="Times New Roman" w:hAnsi="Times New Roman"/>
        </w:rPr>
      </w:pPr>
      <w:r w:rsidRPr="00BB4008">
        <w:rPr>
          <w:rFonts w:ascii="Times New Roman" w:eastAsia="Times New Roman" w:hAnsi="Times New Roman"/>
          <w:b/>
          <w:bCs/>
          <w:spacing w:val="1"/>
        </w:rPr>
        <w:t>Систем</w:t>
      </w:r>
      <w:r w:rsidRPr="00BB4008">
        <w:rPr>
          <w:rFonts w:ascii="Times New Roman" w:eastAsia="Times New Roman" w:hAnsi="Times New Roman"/>
          <w:b/>
          <w:bCs/>
        </w:rPr>
        <w:t>ы</w:t>
      </w:r>
      <w:r w:rsidRPr="00BB4008">
        <w:rPr>
          <w:rFonts w:ascii="Times New Roman" w:eastAsia="Times New Roman" w:hAnsi="Times New Roman"/>
          <w:b/>
          <w:bCs/>
          <w:spacing w:val="-11"/>
        </w:rPr>
        <w:t xml:space="preserve"> </w:t>
      </w:r>
      <w:r w:rsidRPr="00BB4008">
        <w:rPr>
          <w:rFonts w:ascii="Times New Roman" w:eastAsia="Times New Roman" w:hAnsi="Times New Roman"/>
          <w:b/>
          <w:bCs/>
          <w:spacing w:val="1"/>
        </w:rPr>
        <w:t>счисления</w:t>
      </w:r>
    </w:p>
    <w:p w:rsidR="009A01D5" w:rsidRPr="00BB4008" w:rsidRDefault="009A01D5" w:rsidP="00BB4008">
      <w:pPr>
        <w:spacing w:after="0" w:line="240" w:lineRule="auto"/>
        <w:ind w:firstLine="709"/>
        <w:jc w:val="both"/>
        <w:rPr>
          <w:rFonts w:ascii="Times New Roman" w:hAnsi="Times New Roman"/>
          <w:spacing w:val="2"/>
          <w:sz w:val="24"/>
          <w:szCs w:val="24"/>
        </w:rPr>
      </w:pPr>
      <w:r w:rsidRPr="00BB4008">
        <w:rPr>
          <w:rFonts w:ascii="Times New Roman" w:hAnsi="Times New Roman"/>
          <w:spacing w:val="2"/>
          <w:sz w:val="24"/>
          <w:szCs w:val="24"/>
        </w:rPr>
        <w:t>Позиционные и непозиционные системы счисления. Примеры представления чисел в позиционных системах счисления.</w:t>
      </w:r>
    </w:p>
    <w:p w:rsidR="009A01D5" w:rsidRPr="00BB4008" w:rsidRDefault="009A01D5" w:rsidP="00BB4008">
      <w:pPr>
        <w:spacing w:after="0" w:line="240" w:lineRule="auto"/>
        <w:ind w:firstLine="709"/>
        <w:jc w:val="both"/>
        <w:rPr>
          <w:rFonts w:ascii="Times New Roman" w:hAnsi="Times New Roman"/>
          <w:spacing w:val="2"/>
          <w:sz w:val="24"/>
          <w:szCs w:val="24"/>
        </w:rPr>
      </w:pPr>
      <w:r w:rsidRPr="00BB4008">
        <w:rPr>
          <w:rFonts w:ascii="Times New Roman" w:hAnsi="Times New Roman"/>
          <w:spacing w:val="2"/>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Двоична</w:t>
      </w:r>
      <w:r w:rsidRPr="00BB4008">
        <w:rPr>
          <w:rFonts w:ascii="Times New Roman" w:hAnsi="Times New Roman"/>
          <w:sz w:val="24"/>
          <w:szCs w:val="24"/>
        </w:rPr>
        <w:t>я</w:t>
      </w:r>
      <w:r w:rsidRPr="00BB4008">
        <w:rPr>
          <w:rFonts w:ascii="Times New Roman" w:hAnsi="Times New Roman"/>
          <w:spacing w:val="12"/>
          <w:sz w:val="24"/>
          <w:szCs w:val="24"/>
        </w:rPr>
        <w:t xml:space="preserve"> </w:t>
      </w:r>
      <w:r w:rsidRPr="00BB4008">
        <w:rPr>
          <w:rFonts w:ascii="Times New Roman" w:hAnsi="Times New Roman"/>
          <w:spacing w:val="1"/>
          <w:sz w:val="24"/>
          <w:szCs w:val="24"/>
        </w:rPr>
        <w:t>система</w:t>
      </w:r>
      <w:r w:rsidRPr="00BB4008">
        <w:rPr>
          <w:rFonts w:ascii="Times New Roman" w:hAnsi="Times New Roman"/>
          <w:spacing w:val="13"/>
          <w:sz w:val="24"/>
          <w:szCs w:val="24"/>
        </w:rPr>
        <w:t xml:space="preserve"> </w:t>
      </w:r>
      <w:r w:rsidRPr="00BB4008">
        <w:rPr>
          <w:rFonts w:ascii="Times New Roman" w:hAnsi="Times New Roman"/>
          <w:spacing w:val="1"/>
          <w:sz w:val="24"/>
          <w:szCs w:val="24"/>
        </w:rPr>
        <w:t>счислени</w:t>
      </w:r>
      <w:r w:rsidRPr="00BB4008">
        <w:rPr>
          <w:rFonts w:ascii="Times New Roman" w:hAnsi="Times New Roman"/>
          <w:sz w:val="24"/>
          <w:szCs w:val="24"/>
        </w:rPr>
        <w:t>я,</w:t>
      </w:r>
      <w:r w:rsidRPr="00BB4008">
        <w:rPr>
          <w:rFonts w:ascii="Times New Roman" w:hAnsi="Times New Roman"/>
          <w:spacing w:val="10"/>
          <w:sz w:val="24"/>
          <w:szCs w:val="24"/>
        </w:rPr>
        <w:t xml:space="preserve"> </w:t>
      </w:r>
      <w:r w:rsidRPr="00BB4008">
        <w:rPr>
          <w:rFonts w:ascii="Times New Roman" w:hAnsi="Times New Roman"/>
          <w:spacing w:val="1"/>
          <w:sz w:val="24"/>
          <w:szCs w:val="24"/>
        </w:rPr>
        <w:t>запис</w:t>
      </w:r>
      <w:r w:rsidRPr="00BB4008">
        <w:rPr>
          <w:rFonts w:ascii="Times New Roman" w:hAnsi="Times New Roman"/>
          <w:sz w:val="24"/>
          <w:szCs w:val="24"/>
        </w:rPr>
        <w:t>ь</w:t>
      </w:r>
      <w:r w:rsidRPr="00BB4008">
        <w:rPr>
          <w:rFonts w:ascii="Times New Roman" w:hAnsi="Times New Roman"/>
          <w:spacing w:val="16"/>
          <w:sz w:val="24"/>
          <w:szCs w:val="24"/>
        </w:rPr>
        <w:t xml:space="preserve"> </w:t>
      </w:r>
      <w:r w:rsidRPr="00BB4008">
        <w:rPr>
          <w:rFonts w:ascii="Times New Roman" w:hAnsi="Times New Roman"/>
          <w:spacing w:val="1"/>
          <w:sz w:val="24"/>
          <w:szCs w:val="24"/>
        </w:rPr>
        <w:t>целы</w:t>
      </w:r>
      <w:r w:rsidRPr="00BB4008">
        <w:rPr>
          <w:rFonts w:ascii="Times New Roman" w:hAnsi="Times New Roman"/>
          <w:sz w:val="24"/>
          <w:szCs w:val="24"/>
        </w:rPr>
        <w:t>х</w:t>
      </w:r>
      <w:r w:rsidRPr="00BB4008">
        <w:rPr>
          <w:rFonts w:ascii="Times New Roman" w:hAnsi="Times New Roman"/>
          <w:spacing w:val="17"/>
          <w:sz w:val="24"/>
          <w:szCs w:val="24"/>
        </w:rPr>
        <w:t xml:space="preserve"> </w:t>
      </w:r>
      <w:r w:rsidRPr="00BB4008">
        <w:rPr>
          <w:rFonts w:ascii="Times New Roman" w:hAnsi="Times New Roman"/>
          <w:spacing w:val="1"/>
          <w:sz w:val="24"/>
          <w:szCs w:val="24"/>
        </w:rPr>
        <w:t>чисе</w:t>
      </w:r>
      <w:r w:rsidRPr="00BB4008">
        <w:rPr>
          <w:rFonts w:ascii="Times New Roman" w:hAnsi="Times New Roman"/>
          <w:sz w:val="24"/>
          <w:szCs w:val="24"/>
        </w:rPr>
        <w:t>л</w:t>
      </w:r>
      <w:r w:rsidRPr="00BB4008">
        <w:rPr>
          <w:rFonts w:ascii="Times New Roman" w:hAnsi="Times New Roman"/>
          <w:spacing w:val="17"/>
          <w:sz w:val="24"/>
          <w:szCs w:val="24"/>
        </w:rPr>
        <w:t xml:space="preserve"> </w:t>
      </w:r>
      <w:r w:rsidRPr="00BB4008">
        <w:rPr>
          <w:rFonts w:ascii="Times New Roman" w:hAnsi="Times New Roman"/>
          <w:sz w:val="24"/>
          <w:szCs w:val="24"/>
        </w:rPr>
        <w:t>в</w:t>
      </w:r>
      <w:r w:rsidRPr="00BB4008">
        <w:rPr>
          <w:rFonts w:ascii="Times New Roman" w:hAnsi="Times New Roman"/>
          <w:spacing w:val="23"/>
          <w:sz w:val="24"/>
          <w:szCs w:val="24"/>
        </w:rPr>
        <w:t xml:space="preserve"> </w:t>
      </w:r>
      <w:r w:rsidRPr="00BB4008">
        <w:rPr>
          <w:rFonts w:ascii="Times New Roman" w:hAnsi="Times New Roman"/>
          <w:spacing w:val="1"/>
          <w:sz w:val="24"/>
          <w:szCs w:val="24"/>
        </w:rPr>
        <w:t>предела</w:t>
      </w:r>
      <w:r w:rsidRPr="00BB4008">
        <w:rPr>
          <w:rFonts w:ascii="Times New Roman" w:hAnsi="Times New Roman"/>
          <w:sz w:val="24"/>
          <w:szCs w:val="24"/>
        </w:rPr>
        <w:t>х</w:t>
      </w:r>
      <w:r w:rsidRPr="00BB4008">
        <w:rPr>
          <w:rFonts w:ascii="Times New Roman" w:hAnsi="Times New Roman"/>
          <w:spacing w:val="13"/>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0"/>
          <w:sz w:val="24"/>
          <w:szCs w:val="24"/>
        </w:rPr>
        <w:t xml:space="preserve"> </w:t>
      </w:r>
      <w:r w:rsidRPr="00BB4008">
        <w:rPr>
          <w:rFonts w:ascii="Times New Roman" w:hAnsi="Times New Roman"/>
          <w:sz w:val="24"/>
          <w:szCs w:val="24"/>
        </w:rPr>
        <w:t>0</w:t>
      </w:r>
      <w:r w:rsidRPr="00BB4008">
        <w:rPr>
          <w:rFonts w:ascii="Times New Roman" w:hAnsi="Times New Roman"/>
          <w:spacing w:val="23"/>
          <w:sz w:val="24"/>
          <w:szCs w:val="24"/>
        </w:rPr>
        <w:t xml:space="preserve"> </w:t>
      </w:r>
      <w:r w:rsidRPr="00BB4008">
        <w:rPr>
          <w:rFonts w:ascii="Times New Roman" w:hAnsi="Times New Roman"/>
          <w:spacing w:val="1"/>
          <w:sz w:val="24"/>
          <w:szCs w:val="24"/>
        </w:rPr>
        <w:t>до 1024</w:t>
      </w:r>
      <w:r w:rsidRPr="00BB4008">
        <w:rPr>
          <w:rFonts w:ascii="Times New Roman" w:hAnsi="Times New Roman"/>
          <w:sz w:val="24"/>
          <w:szCs w:val="24"/>
        </w:rPr>
        <w:t>. П</w:t>
      </w:r>
      <w:r w:rsidRPr="00BB4008">
        <w:rPr>
          <w:rFonts w:ascii="Times New Roman" w:hAnsi="Times New Roman"/>
          <w:spacing w:val="1"/>
          <w:sz w:val="24"/>
          <w:szCs w:val="24"/>
        </w:rPr>
        <w:t>е</w:t>
      </w:r>
      <w:r w:rsidRPr="00BB4008">
        <w:rPr>
          <w:rFonts w:ascii="Times New Roman" w:hAnsi="Times New Roman"/>
          <w:spacing w:val="2"/>
          <w:sz w:val="24"/>
          <w:szCs w:val="24"/>
        </w:rPr>
        <w:t>р</w:t>
      </w:r>
      <w:r w:rsidRPr="00BB4008">
        <w:rPr>
          <w:rFonts w:ascii="Times New Roman" w:hAnsi="Times New Roman"/>
          <w:spacing w:val="1"/>
          <w:sz w:val="24"/>
          <w:szCs w:val="24"/>
        </w:rPr>
        <w:t>ев</w:t>
      </w:r>
      <w:r w:rsidRPr="00BB4008">
        <w:rPr>
          <w:rFonts w:ascii="Times New Roman" w:hAnsi="Times New Roman"/>
          <w:spacing w:val="-1"/>
          <w:sz w:val="24"/>
          <w:szCs w:val="24"/>
        </w:rPr>
        <w:t>о</w:t>
      </w:r>
      <w:r w:rsidRPr="00BB4008">
        <w:rPr>
          <w:rFonts w:ascii="Times New Roman" w:hAnsi="Times New Roman"/>
          <w:sz w:val="24"/>
          <w:szCs w:val="24"/>
        </w:rPr>
        <w:t xml:space="preserve">д натуральных </w:t>
      </w:r>
      <w:r w:rsidRPr="00BB4008">
        <w:rPr>
          <w:rFonts w:ascii="Times New Roman" w:hAnsi="Times New Roman"/>
          <w:spacing w:val="4"/>
          <w:sz w:val="24"/>
          <w:szCs w:val="24"/>
        </w:rPr>
        <w:t>чисе</w:t>
      </w:r>
      <w:r w:rsidRPr="00BB4008">
        <w:rPr>
          <w:rFonts w:ascii="Times New Roman" w:hAnsi="Times New Roman"/>
          <w:sz w:val="24"/>
          <w:szCs w:val="24"/>
        </w:rPr>
        <w:t xml:space="preserve">л </w:t>
      </w:r>
      <w:r w:rsidRPr="00BB4008">
        <w:rPr>
          <w:rFonts w:ascii="Times New Roman" w:hAnsi="Times New Roman"/>
          <w:spacing w:val="4"/>
          <w:sz w:val="24"/>
          <w:szCs w:val="24"/>
        </w:rPr>
        <w:t>и</w:t>
      </w:r>
      <w:r w:rsidRPr="00BB4008">
        <w:rPr>
          <w:rFonts w:ascii="Times New Roman" w:hAnsi="Times New Roman"/>
          <w:sz w:val="24"/>
          <w:szCs w:val="24"/>
        </w:rPr>
        <w:t xml:space="preserve">з </w:t>
      </w:r>
      <w:r w:rsidRPr="00BB4008">
        <w:rPr>
          <w:rFonts w:ascii="Times New Roman" w:hAnsi="Times New Roman"/>
          <w:spacing w:val="2"/>
          <w:sz w:val="24"/>
          <w:szCs w:val="24"/>
        </w:rPr>
        <w:t>десятично</w:t>
      </w:r>
      <w:r w:rsidRPr="00BB4008">
        <w:rPr>
          <w:rFonts w:ascii="Times New Roman" w:hAnsi="Times New Roman"/>
          <w:sz w:val="24"/>
          <w:szCs w:val="24"/>
        </w:rPr>
        <w:t xml:space="preserve">й </w:t>
      </w:r>
      <w:r w:rsidRPr="00BB4008">
        <w:rPr>
          <w:rFonts w:ascii="Times New Roman" w:hAnsi="Times New Roman"/>
          <w:spacing w:val="2"/>
          <w:sz w:val="24"/>
          <w:szCs w:val="24"/>
        </w:rPr>
        <w:t>систем</w:t>
      </w:r>
      <w:r w:rsidRPr="00BB4008">
        <w:rPr>
          <w:rFonts w:ascii="Times New Roman" w:hAnsi="Times New Roman"/>
          <w:sz w:val="24"/>
          <w:szCs w:val="24"/>
        </w:rPr>
        <w:t xml:space="preserve">ы </w:t>
      </w:r>
      <w:r w:rsidRPr="00BB4008">
        <w:rPr>
          <w:rFonts w:ascii="Times New Roman" w:hAnsi="Times New Roman"/>
          <w:spacing w:val="1"/>
          <w:sz w:val="24"/>
          <w:szCs w:val="24"/>
        </w:rPr>
        <w:t>сч</w:t>
      </w:r>
      <w:r w:rsidRPr="00BB4008">
        <w:rPr>
          <w:rFonts w:ascii="Times New Roman" w:hAnsi="Times New Roman"/>
          <w:sz w:val="24"/>
          <w:szCs w:val="24"/>
        </w:rPr>
        <w:t>и</w:t>
      </w:r>
      <w:r w:rsidRPr="00BB4008">
        <w:rPr>
          <w:rFonts w:ascii="Times New Roman" w:hAnsi="Times New Roman"/>
          <w:spacing w:val="1"/>
          <w:sz w:val="24"/>
          <w:szCs w:val="24"/>
        </w:rPr>
        <w:t>сле</w:t>
      </w:r>
      <w:r w:rsidRPr="00BB4008">
        <w:rPr>
          <w:rFonts w:ascii="Times New Roman" w:hAnsi="Times New Roman"/>
          <w:spacing w:val="-1"/>
          <w:sz w:val="24"/>
          <w:szCs w:val="24"/>
        </w:rPr>
        <w:t>н</w:t>
      </w:r>
      <w:r w:rsidRPr="00BB4008">
        <w:rPr>
          <w:rFonts w:ascii="Times New Roman" w:hAnsi="Times New Roman"/>
          <w:spacing w:val="2"/>
          <w:sz w:val="24"/>
          <w:szCs w:val="24"/>
        </w:rPr>
        <w:t>и</w:t>
      </w:r>
      <w:r w:rsidRPr="00BB4008">
        <w:rPr>
          <w:rFonts w:ascii="Times New Roman" w:hAnsi="Times New Roman"/>
          <w:sz w:val="24"/>
          <w:szCs w:val="24"/>
        </w:rPr>
        <w:t xml:space="preserve">я в </w:t>
      </w:r>
      <w:r w:rsidRPr="00BB4008">
        <w:rPr>
          <w:rFonts w:ascii="Times New Roman" w:hAnsi="Times New Roman"/>
          <w:spacing w:val="2"/>
          <w:sz w:val="24"/>
          <w:szCs w:val="24"/>
        </w:rPr>
        <w:t>двоичну</w:t>
      </w:r>
      <w:r w:rsidRPr="00BB4008">
        <w:rPr>
          <w:rFonts w:ascii="Times New Roman" w:hAnsi="Times New Roman"/>
          <w:sz w:val="24"/>
          <w:szCs w:val="24"/>
        </w:rPr>
        <w:t>ю</w:t>
      </w:r>
      <w:r w:rsidRPr="00BB4008">
        <w:rPr>
          <w:rFonts w:ascii="Times New Roman" w:hAnsi="Times New Roman"/>
          <w:spacing w:val="-9"/>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2"/>
          <w:sz w:val="24"/>
          <w:szCs w:val="24"/>
        </w:rPr>
        <w:t>и</w:t>
      </w:r>
      <w:r w:rsidRPr="00BB4008">
        <w:rPr>
          <w:rFonts w:ascii="Times New Roman" w:hAnsi="Times New Roman"/>
          <w:sz w:val="24"/>
          <w:szCs w:val="24"/>
        </w:rPr>
        <w:t xml:space="preserve">з </w:t>
      </w:r>
      <w:r w:rsidRPr="00BB4008">
        <w:rPr>
          <w:rFonts w:ascii="Times New Roman" w:hAnsi="Times New Roman"/>
          <w:spacing w:val="2"/>
          <w:sz w:val="24"/>
          <w:szCs w:val="24"/>
        </w:rPr>
        <w:t>двоично</w:t>
      </w:r>
      <w:r w:rsidRPr="00BB4008">
        <w:rPr>
          <w:rFonts w:ascii="Times New Roman" w:hAnsi="Times New Roman"/>
          <w:sz w:val="24"/>
          <w:szCs w:val="24"/>
        </w:rPr>
        <w:t>й</w:t>
      </w:r>
      <w:r w:rsidRPr="00BB4008">
        <w:rPr>
          <w:rFonts w:ascii="Times New Roman" w:hAnsi="Times New Roman"/>
          <w:spacing w:val="-8"/>
          <w:sz w:val="24"/>
          <w:szCs w:val="24"/>
        </w:rPr>
        <w:t xml:space="preserve"> </w:t>
      </w:r>
      <w:r w:rsidRPr="00BB4008">
        <w:rPr>
          <w:rFonts w:ascii="Times New Roman" w:hAnsi="Times New Roman"/>
          <w:sz w:val="24"/>
          <w:szCs w:val="24"/>
        </w:rPr>
        <w:t>в</w:t>
      </w:r>
      <w:r w:rsidRPr="00BB4008">
        <w:rPr>
          <w:rFonts w:ascii="Times New Roman" w:hAnsi="Times New Roman"/>
          <w:spacing w:val="2"/>
          <w:sz w:val="24"/>
          <w:szCs w:val="24"/>
        </w:rPr>
        <w:t xml:space="preserve"> десятичну</w:t>
      </w:r>
      <w:r w:rsidRPr="00BB4008">
        <w:rPr>
          <w:rFonts w:ascii="Times New Roman" w:hAnsi="Times New Roman"/>
          <w:spacing w:val="1"/>
          <w:sz w:val="24"/>
          <w:szCs w:val="24"/>
        </w:rPr>
        <w:t>ю</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pacing w:val="1"/>
          <w:sz w:val="24"/>
          <w:szCs w:val="24"/>
        </w:rPr>
      </w:pPr>
      <w:r w:rsidRPr="00BB4008">
        <w:rPr>
          <w:rFonts w:ascii="Times New Roman" w:hAnsi="Times New Roman"/>
          <w:spacing w:val="1"/>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BB4008" w:rsidRDefault="009A01D5" w:rsidP="00BB4008">
      <w:pPr>
        <w:spacing w:after="0" w:line="240" w:lineRule="auto"/>
        <w:ind w:firstLine="709"/>
        <w:jc w:val="both"/>
        <w:rPr>
          <w:rFonts w:ascii="Times New Roman" w:hAnsi="Times New Roman"/>
          <w:spacing w:val="1"/>
          <w:sz w:val="24"/>
          <w:szCs w:val="24"/>
        </w:rPr>
      </w:pPr>
      <w:r w:rsidRPr="00BB4008">
        <w:rPr>
          <w:rFonts w:ascii="Times New Roman" w:hAnsi="Times New Roman"/>
          <w:spacing w:val="1"/>
          <w:sz w:val="24"/>
          <w:szCs w:val="24"/>
        </w:rPr>
        <w:t xml:space="preserve">Перевод натуральных чисел из двоичной системы счисления в восьмеричную и шестнадцатеричную и обратно. </w:t>
      </w:r>
    </w:p>
    <w:p w:rsidR="009A01D5" w:rsidRPr="00BB4008" w:rsidRDefault="009A01D5" w:rsidP="00BB4008">
      <w:pPr>
        <w:spacing w:after="0" w:line="240" w:lineRule="auto"/>
        <w:ind w:firstLine="709"/>
        <w:jc w:val="both"/>
        <w:rPr>
          <w:rFonts w:ascii="Times New Roman" w:hAnsi="Times New Roman"/>
          <w:i/>
          <w:spacing w:val="1"/>
          <w:sz w:val="24"/>
          <w:szCs w:val="24"/>
        </w:rPr>
      </w:pPr>
      <w:r w:rsidRPr="00BB4008">
        <w:rPr>
          <w:rFonts w:ascii="Times New Roman" w:hAnsi="Times New Roman"/>
          <w:i/>
          <w:spacing w:val="1"/>
          <w:sz w:val="24"/>
          <w:szCs w:val="24"/>
        </w:rPr>
        <w:t>Арифметические действия в системах счисления.</w:t>
      </w:r>
    </w:p>
    <w:p w:rsidR="009A01D5" w:rsidRPr="00BB4008" w:rsidRDefault="009A01D5" w:rsidP="00BB4008">
      <w:pPr>
        <w:pStyle w:val="a8"/>
        <w:tabs>
          <w:tab w:val="left" w:pos="1260"/>
        </w:tabs>
        <w:ind w:left="0" w:firstLine="709"/>
        <w:jc w:val="both"/>
        <w:rPr>
          <w:rFonts w:ascii="Times New Roman" w:hAnsi="Times New Roman"/>
        </w:rPr>
      </w:pPr>
      <w:r w:rsidRPr="00BB4008">
        <w:rPr>
          <w:rFonts w:ascii="Times New Roman" w:eastAsia="Times New Roman" w:hAnsi="Times New Roman"/>
          <w:b/>
          <w:bCs/>
        </w:rPr>
        <w:t>Элементы</w:t>
      </w:r>
      <w:r w:rsidRPr="00BB4008">
        <w:rPr>
          <w:rFonts w:ascii="Times New Roman" w:eastAsia="Times New Roman" w:hAnsi="Times New Roman"/>
          <w:b/>
          <w:bCs/>
          <w:spacing w:val="23"/>
        </w:rPr>
        <w:t xml:space="preserve"> </w:t>
      </w:r>
      <w:r w:rsidRPr="00BB4008">
        <w:rPr>
          <w:rFonts w:ascii="Times New Roman" w:eastAsia="Times New Roman" w:hAnsi="Times New Roman"/>
          <w:b/>
          <w:bCs/>
        </w:rPr>
        <w:t>комбинаторики,</w:t>
      </w:r>
      <w:r w:rsidRPr="00BB4008">
        <w:rPr>
          <w:rFonts w:ascii="Times New Roman" w:eastAsia="Times New Roman" w:hAnsi="Times New Roman"/>
          <w:b/>
          <w:bCs/>
          <w:spacing w:val="14"/>
        </w:rPr>
        <w:t xml:space="preserve"> </w:t>
      </w:r>
      <w:r w:rsidRPr="00BB4008">
        <w:rPr>
          <w:rFonts w:ascii="Times New Roman" w:eastAsia="Times New Roman" w:hAnsi="Times New Roman"/>
          <w:b/>
          <w:bCs/>
        </w:rPr>
        <w:t>теории</w:t>
      </w:r>
      <w:r w:rsidRPr="00BB4008">
        <w:rPr>
          <w:rFonts w:ascii="Times New Roman" w:eastAsia="Times New Roman" w:hAnsi="Times New Roman"/>
          <w:b/>
          <w:bCs/>
          <w:spacing w:val="26"/>
        </w:rPr>
        <w:t xml:space="preserve"> </w:t>
      </w:r>
      <w:r w:rsidRPr="00BB4008">
        <w:rPr>
          <w:rFonts w:ascii="Times New Roman" w:eastAsia="Times New Roman" w:hAnsi="Times New Roman"/>
          <w:b/>
          <w:bCs/>
        </w:rPr>
        <w:t>множеств</w:t>
      </w:r>
      <w:r w:rsidRPr="00BB4008">
        <w:rPr>
          <w:rFonts w:ascii="Times New Roman" w:eastAsia="Times New Roman" w:hAnsi="Times New Roman"/>
          <w:b/>
          <w:bCs/>
          <w:spacing w:val="23"/>
        </w:rPr>
        <w:t xml:space="preserve"> </w:t>
      </w:r>
      <w:r w:rsidRPr="00BB4008">
        <w:rPr>
          <w:rFonts w:ascii="Times New Roman" w:eastAsia="Times New Roman" w:hAnsi="Times New Roman"/>
          <w:b/>
          <w:bCs/>
        </w:rPr>
        <w:t>и</w:t>
      </w:r>
      <w:r w:rsidRPr="00BB4008">
        <w:rPr>
          <w:rFonts w:ascii="Times New Roman" w:eastAsia="Times New Roman" w:hAnsi="Times New Roman"/>
          <w:b/>
          <w:bCs/>
          <w:spacing w:val="33"/>
        </w:rPr>
        <w:t xml:space="preserve"> </w:t>
      </w:r>
      <w:r w:rsidRPr="00BB4008">
        <w:rPr>
          <w:rFonts w:ascii="Times New Roman" w:eastAsia="Times New Roman" w:hAnsi="Times New Roman"/>
          <w:b/>
          <w:bCs/>
        </w:rPr>
        <w:t>математической логики</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eastAsia="Times New Roman" w:hAnsi="Times New Roman"/>
          <w:spacing w:val="1"/>
          <w:sz w:val="24"/>
          <w:szCs w:val="24"/>
        </w:rPr>
        <w:t>Расчет количеств</w:t>
      </w:r>
      <w:r w:rsidRPr="00BB4008">
        <w:rPr>
          <w:rFonts w:ascii="Times New Roman" w:eastAsia="Times New Roman" w:hAnsi="Times New Roman"/>
          <w:sz w:val="24"/>
          <w:szCs w:val="24"/>
        </w:rPr>
        <w:t>а</w:t>
      </w:r>
      <w:r w:rsidRPr="00BB4008">
        <w:rPr>
          <w:rFonts w:ascii="Times New Roman" w:eastAsia="Times New Roman" w:hAnsi="Times New Roman"/>
          <w:spacing w:val="-7"/>
          <w:sz w:val="24"/>
          <w:szCs w:val="24"/>
        </w:rPr>
        <w:t xml:space="preserve"> </w:t>
      </w:r>
      <w:r w:rsidRPr="00BB4008">
        <w:rPr>
          <w:rFonts w:ascii="Times New Roman" w:eastAsia="Times New Roman" w:hAnsi="Times New Roman"/>
          <w:spacing w:val="1"/>
          <w:sz w:val="24"/>
          <w:szCs w:val="24"/>
        </w:rPr>
        <w:t xml:space="preserve">вариантов: </w:t>
      </w:r>
      <w:r w:rsidRPr="00BB4008">
        <w:rPr>
          <w:rFonts w:ascii="Times New Roman" w:hAnsi="Times New Roman"/>
          <w:spacing w:val="1"/>
          <w:sz w:val="24"/>
          <w:szCs w:val="24"/>
        </w:rPr>
        <w:t>формул</w:t>
      </w:r>
      <w:r w:rsidRPr="00BB4008">
        <w:rPr>
          <w:rFonts w:ascii="Times New Roman" w:hAnsi="Times New Roman"/>
          <w:sz w:val="24"/>
          <w:szCs w:val="24"/>
        </w:rPr>
        <w:t>ы</w:t>
      </w:r>
      <w:r w:rsidRPr="00BB4008">
        <w:rPr>
          <w:rFonts w:ascii="Times New Roman" w:hAnsi="Times New Roman"/>
          <w:spacing w:val="-5"/>
          <w:sz w:val="24"/>
          <w:szCs w:val="24"/>
        </w:rPr>
        <w:t xml:space="preserve"> </w:t>
      </w:r>
      <w:r w:rsidRPr="00BB4008">
        <w:rPr>
          <w:rFonts w:ascii="Times New Roman" w:hAnsi="Times New Roman"/>
          <w:spacing w:val="1"/>
          <w:sz w:val="24"/>
          <w:szCs w:val="24"/>
        </w:rPr>
        <w:t>перемножени</w:t>
      </w:r>
      <w:r w:rsidRPr="00BB4008">
        <w:rPr>
          <w:rFonts w:ascii="Times New Roman" w:hAnsi="Times New Roman"/>
          <w:sz w:val="24"/>
          <w:szCs w:val="24"/>
        </w:rPr>
        <w:t>я</w:t>
      </w:r>
      <w:r w:rsidRPr="00BB4008">
        <w:rPr>
          <w:rFonts w:ascii="Times New Roman" w:hAnsi="Times New Roman"/>
          <w:spacing w:val="-12"/>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1"/>
          <w:sz w:val="24"/>
          <w:szCs w:val="24"/>
        </w:rPr>
        <w:t>сложени</w:t>
      </w:r>
      <w:r w:rsidRPr="00BB4008">
        <w:rPr>
          <w:rFonts w:ascii="Times New Roman" w:hAnsi="Times New Roman"/>
          <w:sz w:val="24"/>
          <w:szCs w:val="24"/>
        </w:rPr>
        <w:t>я</w:t>
      </w:r>
      <w:r w:rsidRPr="00BB4008">
        <w:rPr>
          <w:rFonts w:ascii="Times New Roman" w:hAnsi="Times New Roman"/>
          <w:spacing w:val="-5"/>
          <w:sz w:val="24"/>
          <w:szCs w:val="24"/>
        </w:rPr>
        <w:t xml:space="preserve"> </w:t>
      </w:r>
      <w:r w:rsidRPr="00BB4008">
        <w:rPr>
          <w:rFonts w:ascii="Times New Roman" w:hAnsi="Times New Roman"/>
          <w:spacing w:val="1"/>
          <w:sz w:val="24"/>
          <w:szCs w:val="24"/>
        </w:rPr>
        <w:t>количеств</w:t>
      </w:r>
      <w:r w:rsidRPr="00BB4008">
        <w:rPr>
          <w:rFonts w:ascii="Times New Roman" w:hAnsi="Times New Roman"/>
          <w:sz w:val="24"/>
          <w:szCs w:val="24"/>
        </w:rPr>
        <w:t>а</w:t>
      </w:r>
      <w:r w:rsidRPr="00BB4008">
        <w:rPr>
          <w:rFonts w:ascii="Times New Roman" w:hAnsi="Times New Roman"/>
          <w:spacing w:val="-7"/>
          <w:sz w:val="24"/>
          <w:szCs w:val="24"/>
        </w:rPr>
        <w:t xml:space="preserve"> </w:t>
      </w:r>
      <w:r w:rsidRPr="00BB4008">
        <w:rPr>
          <w:rFonts w:ascii="Times New Roman" w:hAnsi="Times New Roman"/>
          <w:spacing w:val="1"/>
          <w:sz w:val="24"/>
          <w:szCs w:val="24"/>
        </w:rPr>
        <w:t>вариантов</w:t>
      </w:r>
      <w:r w:rsidRPr="00BB4008">
        <w:rPr>
          <w:rFonts w:ascii="Times New Roman" w:hAnsi="Times New Roman"/>
          <w:sz w:val="24"/>
          <w:szCs w:val="24"/>
        </w:rPr>
        <w:t>.</w:t>
      </w:r>
      <w:r w:rsidRPr="00BB4008">
        <w:rPr>
          <w:rFonts w:ascii="Times New Roman" w:hAnsi="Times New Roman"/>
          <w:spacing w:val="-7"/>
          <w:sz w:val="24"/>
          <w:szCs w:val="24"/>
        </w:rPr>
        <w:t xml:space="preserve"> </w:t>
      </w:r>
      <w:r w:rsidRPr="00BB4008">
        <w:rPr>
          <w:rFonts w:ascii="Times New Roman" w:hAnsi="Times New Roman"/>
          <w:spacing w:val="1"/>
          <w:sz w:val="24"/>
          <w:szCs w:val="24"/>
        </w:rPr>
        <w:t>Количеств</w:t>
      </w:r>
      <w:r w:rsidRPr="00BB4008">
        <w:rPr>
          <w:rFonts w:ascii="Times New Roman" w:hAnsi="Times New Roman"/>
          <w:sz w:val="24"/>
          <w:szCs w:val="24"/>
        </w:rPr>
        <w:t xml:space="preserve">о </w:t>
      </w:r>
      <w:r w:rsidRPr="00BB4008">
        <w:rPr>
          <w:rFonts w:ascii="Times New Roman" w:hAnsi="Times New Roman"/>
          <w:spacing w:val="1"/>
          <w:sz w:val="24"/>
          <w:szCs w:val="24"/>
        </w:rPr>
        <w:t>тексто</w:t>
      </w:r>
      <w:r w:rsidRPr="00BB4008">
        <w:rPr>
          <w:rFonts w:ascii="Times New Roman" w:hAnsi="Times New Roman"/>
          <w:sz w:val="24"/>
          <w:szCs w:val="24"/>
        </w:rPr>
        <w:t>в</w:t>
      </w:r>
      <w:r w:rsidRPr="00BB4008">
        <w:rPr>
          <w:rFonts w:ascii="Times New Roman" w:hAnsi="Times New Roman"/>
          <w:spacing w:val="-8"/>
          <w:sz w:val="24"/>
          <w:szCs w:val="24"/>
        </w:rPr>
        <w:t xml:space="preserve"> </w:t>
      </w:r>
      <w:r w:rsidRPr="00BB4008">
        <w:rPr>
          <w:rFonts w:ascii="Times New Roman" w:hAnsi="Times New Roman"/>
          <w:spacing w:val="1"/>
          <w:sz w:val="24"/>
          <w:szCs w:val="24"/>
        </w:rPr>
        <w:t>данно</w:t>
      </w:r>
      <w:r w:rsidRPr="00BB4008">
        <w:rPr>
          <w:rFonts w:ascii="Times New Roman" w:hAnsi="Times New Roman"/>
          <w:sz w:val="24"/>
          <w:szCs w:val="24"/>
        </w:rPr>
        <w:t>й</w:t>
      </w:r>
      <w:r w:rsidRPr="00BB4008">
        <w:rPr>
          <w:rFonts w:ascii="Times New Roman" w:hAnsi="Times New Roman"/>
          <w:spacing w:val="-8"/>
          <w:sz w:val="24"/>
          <w:szCs w:val="24"/>
        </w:rPr>
        <w:t xml:space="preserve"> </w:t>
      </w:r>
      <w:r w:rsidRPr="00BB4008">
        <w:rPr>
          <w:rFonts w:ascii="Times New Roman" w:hAnsi="Times New Roman"/>
          <w:spacing w:val="1"/>
          <w:sz w:val="24"/>
          <w:szCs w:val="24"/>
        </w:rPr>
        <w:t>длин</w:t>
      </w:r>
      <w:r w:rsidRPr="00BB4008">
        <w:rPr>
          <w:rFonts w:ascii="Times New Roman" w:hAnsi="Times New Roman"/>
          <w:sz w:val="24"/>
          <w:szCs w:val="24"/>
        </w:rPr>
        <w:t>ы</w:t>
      </w:r>
      <w:r w:rsidRPr="00BB4008">
        <w:rPr>
          <w:rFonts w:ascii="Times New Roman" w:hAnsi="Times New Roman"/>
          <w:spacing w:val="-7"/>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pacing w:val="1"/>
          <w:sz w:val="24"/>
          <w:szCs w:val="24"/>
        </w:rPr>
        <w:t>данно</w:t>
      </w:r>
      <w:r w:rsidRPr="00BB4008">
        <w:rPr>
          <w:rFonts w:ascii="Times New Roman" w:hAnsi="Times New Roman"/>
          <w:sz w:val="24"/>
          <w:szCs w:val="24"/>
        </w:rPr>
        <w:t>м</w:t>
      </w:r>
      <w:r w:rsidRPr="00BB4008">
        <w:rPr>
          <w:rFonts w:ascii="Times New Roman" w:hAnsi="Times New Roman"/>
          <w:spacing w:val="-8"/>
          <w:sz w:val="24"/>
          <w:szCs w:val="24"/>
        </w:rPr>
        <w:t xml:space="preserve"> </w:t>
      </w:r>
      <w:r w:rsidRPr="00BB4008">
        <w:rPr>
          <w:rFonts w:ascii="Times New Roman" w:hAnsi="Times New Roman"/>
          <w:spacing w:val="1"/>
          <w:sz w:val="24"/>
          <w:szCs w:val="24"/>
        </w:rPr>
        <w:t>алфавите</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Множество</w:t>
      </w:r>
      <w:r w:rsidRPr="00BB4008">
        <w:rPr>
          <w:rFonts w:ascii="Times New Roman" w:hAnsi="Times New Roman"/>
          <w:sz w:val="24"/>
          <w:szCs w:val="24"/>
        </w:rPr>
        <w:t>.</w:t>
      </w:r>
      <w:r w:rsidRPr="00BB4008">
        <w:rPr>
          <w:rFonts w:ascii="Times New Roman" w:hAnsi="Times New Roman"/>
          <w:spacing w:val="18"/>
          <w:sz w:val="24"/>
          <w:szCs w:val="24"/>
        </w:rPr>
        <w:t xml:space="preserve"> </w:t>
      </w:r>
      <w:r w:rsidRPr="00BB4008">
        <w:rPr>
          <w:rFonts w:ascii="Times New Roman" w:hAnsi="Times New Roman"/>
          <w:spacing w:val="1"/>
          <w:sz w:val="24"/>
          <w:szCs w:val="24"/>
        </w:rPr>
        <w:t>Определени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pacing w:val="1"/>
          <w:sz w:val="24"/>
          <w:szCs w:val="24"/>
        </w:rPr>
        <w:t>количеств</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pacing w:val="1"/>
          <w:sz w:val="24"/>
          <w:szCs w:val="24"/>
        </w:rPr>
        <w:t>элементо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во</w:t>
      </w:r>
      <w:r w:rsidRPr="00BB4008">
        <w:rPr>
          <w:rFonts w:ascii="Times New Roman" w:hAnsi="Times New Roman"/>
          <w:spacing w:val="12"/>
          <w:sz w:val="24"/>
          <w:szCs w:val="24"/>
        </w:rPr>
        <w:t xml:space="preserve"> </w:t>
      </w:r>
      <w:r w:rsidRPr="00BB4008">
        <w:rPr>
          <w:rFonts w:ascii="Times New Roman" w:hAnsi="Times New Roman"/>
          <w:spacing w:val="1"/>
          <w:sz w:val="24"/>
          <w:szCs w:val="24"/>
        </w:rPr>
        <w:t>множествах</w:t>
      </w:r>
      <w:r w:rsidRPr="00BB4008">
        <w:rPr>
          <w:rFonts w:ascii="Times New Roman" w:hAnsi="Times New Roman"/>
          <w:sz w:val="24"/>
          <w:szCs w:val="24"/>
        </w:rPr>
        <w:t xml:space="preserve">, </w:t>
      </w:r>
      <w:r w:rsidRPr="00BB4008">
        <w:rPr>
          <w:rFonts w:ascii="Times New Roman" w:hAnsi="Times New Roman"/>
          <w:spacing w:val="1"/>
          <w:sz w:val="24"/>
          <w:szCs w:val="24"/>
        </w:rPr>
        <w:t>полученны</w:t>
      </w:r>
      <w:r w:rsidRPr="00BB4008">
        <w:rPr>
          <w:rFonts w:ascii="Times New Roman" w:hAnsi="Times New Roman"/>
          <w:sz w:val="24"/>
          <w:szCs w:val="24"/>
        </w:rPr>
        <w:t xml:space="preserve">х </w:t>
      </w:r>
      <w:r w:rsidRPr="00BB4008">
        <w:rPr>
          <w:rFonts w:ascii="Times New Roman" w:hAnsi="Times New Roman"/>
          <w:spacing w:val="1"/>
          <w:sz w:val="24"/>
          <w:szCs w:val="24"/>
        </w:rPr>
        <w:t>и</w:t>
      </w:r>
      <w:r w:rsidRPr="00BB4008">
        <w:rPr>
          <w:rFonts w:ascii="Times New Roman" w:hAnsi="Times New Roman"/>
          <w:sz w:val="24"/>
          <w:szCs w:val="24"/>
        </w:rPr>
        <w:t xml:space="preserve">з </w:t>
      </w:r>
      <w:r w:rsidRPr="00BB4008">
        <w:rPr>
          <w:rFonts w:ascii="Times New Roman" w:hAnsi="Times New Roman"/>
          <w:spacing w:val="1"/>
          <w:sz w:val="24"/>
          <w:szCs w:val="24"/>
        </w:rPr>
        <w:t>дву</w:t>
      </w:r>
      <w:r w:rsidRPr="00BB4008">
        <w:rPr>
          <w:rFonts w:ascii="Times New Roman" w:hAnsi="Times New Roman"/>
          <w:sz w:val="24"/>
          <w:szCs w:val="24"/>
        </w:rPr>
        <w:t>х</w:t>
      </w:r>
      <w:r w:rsidRPr="00BB4008">
        <w:rPr>
          <w:rFonts w:ascii="Times New Roman" w:hAnsi="Times New Roman"/>
          <w:spacing w:val="9"/>
          <w:sz w:val="24"/>
          <w:szCs w:val="24"/>
        </w:rPr>
        <w:t xml:space="preserve"> </w:t>
      </w:r>
      <w:r w:rsidRPr="00BB4008">
        <w:rPr>
          <w:rFonts w:ascii="Times New Roman" w:hAnsi="Times New Roman"/>
          <w:spacing w:val="1"/>
          <w:sz w:val="24"/>
          <w:szCs w:val="24"/>
        </w:rPr>
        <w:t>ил</w:t>
      </w:r>
      <w:r w:rsidRPr="00BB4008">
        <w:rPr>
          <w:rFonts w:ascii="Times New Roman" w:hAnsi="Times New Roman"/>
          <w:sz w:val="24"/>
          <w:szCs w:val="24"/>
        </w:rPr>
        <w:t>и</w:t>
      </w:r>
      <w:r w:rsidRPr="00BB4008">
        <w:rPr>
          <w:rFonts w:ascii="Times New Roman" w:hAnsi="Times New Roman"/>
          <w:spacing w:val="10"/>
          <w:sz w:val="24"/>
          <w:szCs w:val="24"/>
        </w:rPr>
        <w:t xml:space="preserve"> </w:t>
      </w:r>
      <w:r w:rsidRPr="00BB4008">
        <w:rPr>
          <w:rFonts w:ascii="Times New Roman" w:hAnsi="Times New Roman"/>
          <w:spacing w:val="1"/>
          <w:sz w:val="24"/>
          <w:szCs w:val="24"/>
        </w:rPr>
        <w:t>тре</w:t>
      </w:r>
      <w:r w:rsidRPr="00BB4008">
        <w:rPr>
          <w:rFonts w:ascii="Times New Roman" w:hAnsi="Times New Roman"/>
          <w:sz w:val="24"/>
          <w:szCs w:val="24"/>
        </w:rPr>
        <w:t>х</w:t>
      </w:r>
      <w:r w:rsidRPr="00BB4008">
        <w:rPr>
          <w:rFonts w:ascii="Times New Roman" w:hAnsi="Times New Roman"/>
          <w:spacing w:val="9"/>
          <w:sz w:val="24"/>
          <w:szCs w:val="24"/>
        </w:rPr>
        <w:t xml:space="preserve"> </w:t>
      </w:r>
      <w:r w:rsidRPr="00BB4008">
        <w:rPr>
          <w:rFonts w:ascii="Times New Roman" w:hAnsi="Times New Roman"/>
          <w:spacing w:val="1"/>
          <w:sz w:val="24"/>
          <w:szCs w:val="24"/>
        </w:rPr>
        <w:t>базовы</w:t>
      </w:r>
      <w:r w:rsidRPr="00BB4008">
        <w:rPr>
          <w:rFonts w:ascii="Times New Roman" w:hAnsi="Times New Roman"/>
          <w:sz w:val="24"/>
          <w:szCs w:val="24"/>
        </w:rPr>
        <w:t>х</w:t>
      </w:r>
      <w:r w:rsidRPr="00BB4008">
        <w:rPr>
          <w:rFonts w:ascii="Times New Roman" w:hAnsi="Times New Roman"/>
          <w:spacing w:val="5"/>
          <w:sz w:val="24"/>
          <w:szCs w:val="24"/>
        </w:rPr>
        <w:t xml:space="preserve"> </w:t>
      </w:r>
      <w:r w:rsidRPr="00BB4008">
        <w:rPr>
          <w:rFonts w:ascii="Times New Roman" w:hAnsi="Times New Roman"/>
          <w:spacing w:val="1"/>
          <w:sz w:val="24"/>
          <w:szCs w:val="24"/>
        </w:rPr>
        <w:t>множест</w:t>
      </w:r>
      <w:r w:rsidRPr="00BB4008">
        <w:rPr>
          <w:rFonts w:ascii="Times New Roman" w:hAnsi="Times New Roman"/>
          <w:sz w:val="24"/>
          <w:szCs w:val="24"/>
        </w:rPr>
        <w:t>в</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13"/>
          <w:sz w:val="24"/>
          <w:szCs w:val="24"/>
        </w:rPr>
        <w:t xml:space="preserve"> </w:t>
      </w:r>
      <w:r w:rsidRPr="00BB4008">
        <w:rPr>
          <w:rFonts w:ascii="Times New Roman" w:hAnsi="Times New Roman"/>
          <w:spacing w:val="1"/>
          <w:sz w:val="24"/>
          <w:szCs w:val="24"/>
        </w:rPr>
        <w:t>помощь</w:t>
      </w:r>
      <w:r w:rsidRPr="00BB4008">
        <w:rPr>
          <w:rFonts w:ascii="Times New Roman" w:hAnsi="Times New Roman"/>
          <w:sz w:val="24"/>
          <w:szCs w:val="24"/>
        </w:rPr>
        <w:t>ю</w:t>
      </w:r>
      <w:r w:rsidRPr="00BB4008">
        <w:rPr>
          <w:rFonts w:ascii="Times New Roman" w:hAnsi="Times New Roman"/>
          <w:spacing w:val="3"/>
          <w:sz w:val="24"/>
          <w:szCs w:val="24"/>
        </w:rPr>
        <w:t xml:space="preserve"> </w:t>
      </w:r>
      <w:r w:rsidRPr="00BB4008">
        <w:rPr>
          <w:rFonts w:ascii="Times New Roman" w:hAnsi="Times New Roman"/>
          <w:spacing w:val="1"/>
          <w:sz w:val="24"/>
          <w:szCs w:val="24"/>
        </w:rPr>
        <w:t>операций объединения</w:t>
      </w:r>
      <w:r w:rsidRPr="00BB4008">
        <w:rPr>
          <w:rFonts w:ascii="Times New Roman" w:hAnsi="Times New Roman"/>
          <w:sz w:val="24"/>
          <w:szCs w:val="24"/>
        </w:rPr>
        <w:t>,</w:t>
      </w:r>
      <w:r w:rsidRPr="00BB4008">
        <w:rPr>
          <w:rFonts w:ascii="Times New Roman" w:hAnsi="Times New Roman"/>
          <w:spacing w:val="-16"/>
          <w:sz w:val="24"/>
          <w:szCs w:val="24"/>
        </w:rPr>
        <w:t xml:space="preserve"> </w:t>
      </w:r>
      <w:r w:rsidRPr="00BB4008">
        <w:rPr>
          <w:rFonts w:ascii="Times New Roman" w:hAnsi="Times New Roman"/>
          <w:spacing w:val="1"/>
          <w:sz w:val="24"/>
          <w:szCs w:val="24"/>
        </w:rPr>
        <w:t>пересечени</w:t>
      </w:r>
      <w:r w:rsidRPr="00BB4008">
        <w:rPr>
          <w:rFonts w:ascii="Times New Roman" w:hAnsi="Times New Roman"/>
          <w:sz w:val="24"/>
          <w:szCs w:val="24"/>
        </w:rPr>
        <w:t>я</w:t>
      </w:r>
      <w:r w:rsidRPr="00BB4008">
        <w:rPr>
          <w:rFonts w:ascii="Times New Roman" w:hAnsi="Times New Roman"/>
          <w:spacing w:val="-15"/>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дополнения.</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eastAsia="Times New Roman" w:hAnsi="Times New Roman"/>
          <w:sz w:val="24"/>
          <w:szCs w:val="24"/>
        </w:rPr>
        <w:t>Т</w:t>
      </w:r>
      <w:r w:rsidRPr="00BB4008">
        <w:rPr>
          <w:rFonts w:ascii="Times New Roman" w:eastAsia="Times New Roman" w:hAnsi="Times New Roman"/>
          <w:spacing w:val="1"/>
          <w:sz w:val="24"/>
          <w:szCs w:val="24"/>
        </w:rPr>
        <w:t>а</w:t>
      </w:r>
      <w:r w:rsidRPr="00BB4008">
        <w:rPr>
          <w:rFonts w:ascii="Times New Roman" w:eastAsia="Times New Roman" w:hAnsi="Times New Roman"/>
          <w:sz w:val="24"/>
          <w:szCs w:val="24"/>
        </w:rPr>
        <w:t>бл</w:t>
      </w:r>
      <w:r w:rsidRPr="00BB4008">
        <w:rPr>
          <w:rFonts w:ascii="Times New Roman" w:eastAsia="Times New Roman" w:hAnsi="Times New Roman"/>
          <w:spacing w:val="2"/>
          <w:sz w:val="24"/>
          <w:szCs w:val="24"/>
        </w:rPr>
        <w:t>и</w:t>
      </w:r>
      <w:r w:rsidRPr="00BB4008">
        <w:rPr>
          <w:rFonts w:ascii="Times New Roman" w:eastAsia="Times New Roman" w:hAnsi="Times New Roman"/>
          <w:sz w:val="24"/>
          <w:szCs w:val="24"/>
        </w:rPr>
        <w:t>цы</w:t>
      </w:r>
      <w:r w:rsidRPr="00BB4008">
        <w:rPr>
          <w:rFonts w:ascii="Times New Roman" w:eastAsia="Times New Roman" w:hAnsi="Times New Roman"/>
          <w:spacing w:val="7"/>
          <w:sz w:val="24"/>
          <w:szCs w:val="24"/>
        </w:rPr>
        <w:t xml:space="preserve"> </w:t>
      </w:r>
      <w:r w:rsidRPr="00BB4008">
        <w:rPr>
          <w:rFonts w:ascii="Times New Roman" w:eastAsia="Times New Roman" w:hAnsi="Times New Roman"/>
          <w:spacing w:val="2"/>
          <w:sz w:val="24"/>
          <w:szCs w:val="24"/>
        </w:rPr>
        <w:t>и</w:t>
      </w:r>
      <w:r w:rsidRPr="00BB4008">
        <w:rPr>
          <w:rFonts w:ascii="Times New Roman" w:eastAsia="Times New Roman" w:hAnsi="Times New Roman"/>
          <w:spacing w:val="1"/>
          <w:sz w:val="24"/>
          <w:szCs w:val="24"/>
        </w:rPr>
        <w:t>с</w:t>
      </w:r>
      <w:r w:rsidRPr="00BB4008">
        <w:rPr>
          <w:rFonts w:ascii="Times New Roman" w:eastAsia="Times New Roman" w:hAnsi="Times New Roman"/>
          <w:spacing w:val="-2"/>
          <w:sz w:val="24"/>
          <w:szCs w:val="24"/>
        </w:rPr>
        <w:t>т</w:t>
      </w:r>
      <w:r w:rsidRPr="00BB4008">
        <w:rPr>
          <w:rFonts w:ascii="Times New Roman" w:eastAsia="Times New Roman" w:hAnsi="Times New Roman"/>
          <w:spacing w:val="2"/>
          <w:sz w:val="24"/>
          <w:szCs w:val="24"/>
        </w:rPr>
        <w:t>и</w:t>
      </w:r>
      <w:r w:rsidRPr="00BB4008">
        <w:rPr>
          <w:rFonts w:ascii="Times New Roman" w:eastAsia="Times New Roman" w:hAnsi="Times New Roman"/>
          <w:sz w:val="24"/>
          <w:szCs w:val="24"/>
        </w:rPr>
        <w:t>нн</w:t>
      </w:r>
      <w:r w:rsidRPr="00BB4008">
        <w:rPr>
          <w:rFonts w:ascii="Times New Roman" w:eastAsia="Times New Roman" w:hAnsi="Times New Roman"/>
          <w:spacing w:val="2"/>
          <w:sz w:val="24"/>
          <w:szCs w:val="24"/>
        </w:rPr>
        <w:t>о</w:t>
      </w:r>
      <w:r w:rsidRPr="00BB4008">
        <w:rPr>
          <w:rFonts w:ascii="Times New Roman" w:eastAsia="Times New Roman" w:hAnsi="Times New Roman"/>
          <w:spacing w:val="1"/>
          <w:sz w:val="24"/>
          <w:szCs w:val="24"/>
        </w:rPr>
        <w:t>сти</w:t>
      </w:r>
      <w:r w:rsidRPr="00BB4008">
        <w:rPr>
          <w:rFonts w:ascii="Times New Roman" w:eastAsia="Times New Roman" w:hAnsi="Times New Roman"/>
          <w:sz w:val="24"/>
          <w:szCs w:val="24"/>
        </w:rPr>
        <w:t>. П</w:t>
      </w:r>
      <w:r w:rsidRPr="00BB4008">
        <w:rPr>
          <w:rFonts w:ascii="Times New Roman" w:eastAsia="Times New Roman" w:hAnsi="Times New Roman"/>
          <w:spacing w:val="2"/>
          <w:sz w:val="24"/>
          <w:szCs w:val="24"/>
        </w:rPr>
        <w:t>о</w:t>
      </w:r>
      <w:r w:rsidRPr="00BB4008">
        <w:rPr>
          <w:rFonts w:ascii="Times New Roman" w:eastAsia="Times New Roman" w:hAnsi="Times New Roman"/>
          <w:spacing w:val="1"/>
          <w:sz w:val="24"/>
          <w:szCs w:val="24"/>
        </w:rPr>
        <w:t>ст</w:t>
      </w:r>
      <w:r w:rsidRPr="00BB4008">
        <w:rPr>
          <w:rFonts w:ascii="Times New Roman" w:eastAsia="Times New Roman" w:hAnsi="Times New Roman"/>
          <w:sz w:val="24"/>
          <w:szCs w:val="24"/>
        </w:rPr>
        <w:t>р</w:t>
      </w:r>
      <w:r w:rsidRPr="00BB4008">
        <w:rPr>
          <w:rFonts w:ascii="Times New Roman" w:eastAsia="Times New Roman" w:hAnsi="Times New Roman"/>
          <w:spacing w:val="2"/>
          <w:sz w:val="24"/>
          <w:szCs w:val="24"/>
        </w:rPr>
        <w:t>о</w:t>
      </w:r>
      <w:r w:rsidRPr="00BB4008">
        <w:rPr>
          <w:rFonts w:ascii="Times New Roman" w:eastAsia="Times New Roman" w:hAnsi="Times New Roman"/>
          <w:spacing w:val="-1"/>
          <w:sz w:val="24"/>
          <w:szCs w:val="24"/>
        </w:rPr>
        <w:t>е</w:t>
      </w:r>
      <w:r w:rsidRPr="00BB4008">
        <w:rPr>
          <w:rFonts w:ascii="Times New Roman" w:eastAsia="Times New Roman" w:hAnsi="Times New Roman"/>
          <w:spacing w:val="2"/>
          <w:sz w:val="24"/>
          <w:szCs w:val="24"/>
        </w:rPr>
        <w:t>ни</w:t>
      </w:r>
      <w:r w:rsidRPr="00BB4008">
        <w:rPr>
          <w:rFonts w:ascii="Times New Roman" w:eastAsia="Times New Roman" w:hAnsi="Times New Roman"/>
          <w:sz w:val="24"/>
          <w:szCs w:val="24"/>
        </w:rPr>
        <w:t>е</w:t>
      </w:r>
      <w:r w:rsidRPr="00BB4008">
        <w:rPr>
          <w:rFonts w:ascii="Times New Roman" w:eastAsia="Times New Roman" w:hAnsi="Times New Roman"/>
          <w:spacing w:val="1"/>
          <w:sz w:val="24"/>
          <w:szCs w:val="24"/>
        </w:rPr>
        <w:t xml:space="preserve"> </w:t>
      </w:r>
      <w:r w:rsidRPr="00BB4008">
        <w:rPr>
          <w:rFonts w:ascii="Times New Roman" w:eastAsia="Times New Roman" w:hAnsi="Times New Roman"/>
          <w:spacing w:val="-2"/>
          <w:sz w:val="24"/>
          <w:szCs w:val="24"/>
        </w:rPr>
        <w:t>т</w:t>
      </w:r>
      <w:r w:rsidRPr="00BB4008">
        <w:rPr>
          <w:rFonts w:ascii="Times New Roman" w:eastAsia="Times New Roman" w:hAnsi="Times New Roman"/>
          <w:spacing w:val="1"/>
          <w:sz w:val="24"/>
          <w:szCs w:val="24"/>
        </w:rPr>
        <w:t>а</w:t>
      </w:r>
      <w:r w:rsidRPr="00BB4008">
        <w:rPr>
          <w:rFonts w:ascii="Times New Roman" w:eastAsia="Times New Roman" w:hAnsi="Times New Roman"/>
          <w:spacing w:val="2"/>
          <w:sz w:val="24"/>
          <w:szCs w:val="24"/>
        </w:rPr>
        <w:t>б</w:t>
      </w:r>
      <w:r w:rsidRPr="00BB4008">
        <w:rPr>
          <w:rFonts w:ascii="Times New Roman" w:eastAsia="Times New Roman" w:hAnsi="Times New Roman"/>
          <w:spacing w:val="-2"/>
          <w:sz w:val="24"/>
          <w:szCs w:val="24"/>
        </w:rPr>
        <w:t>л</w:t>
      </w:r>
      <w:r w:rsidRPr="00BB4008">
        <w:rPr>
          <w:rFonts w:ascii="Times New Roman" w:eastAsia="Times New Roman" w:hAnsi="Times New Roman"/>
          <w:spacing w:val="2"/>
          <w:sz w:val="24"/>
          <w:szCs w:val="24"/>
        </w:rPr>
        <w:t>и</w:t>
      </w:r>
      <w:r w:rsidRPr="00BB4008">
        <w:rPr>
          <w:rFonts w:ascii="Times New Roman" w:eastAsia="Times New Roman" w:hAnsi="Times New Roman"/>
          <w:sz w:val="24"/>
          <w:szCs w:val="24"/>
        </w:rPr>
        <w:t>ц</w:t>
      </w:r>
      <w:r w:rsidRPr="00BB4008">
        <w:rPr>
          <w:rFonts w:ascii="Times New Roman" w:eastAsia="Times New Roman" w:hAnsi="Times New Roman"/>
          <w:spacing w:val="6"/>
          <w:sz w:val="24"/>
          <w:szCs w:val="24"/>
        </w:rPr>
        <w:t xml:space="preserve"> </w:t>
      </w:r>
      <w:r w:rsidRPr="00BB4008">
        <w:rPr>
          <w:rFonts w:ascii="Times New Roman" w:eastAsia="Times New Roman" w:hAnsi="Times New Roman"/>
          <w:spacing w:val="2"/>
          <w:sz w:val="24"/>
          <w:szCs w:val="24"/>
        </w:rPr>
        <w:t>и</w:t>
      </w:r>
      <w:r w:rsidRPr="00BB4008">
        <w:rPr>
          <w:rFonts w:ascii="Times New Roman" w:eastAsia="Times New Roman" w:hAnsi="Times New Roman"/>
          <w:spacing w:val="1"/>
          <w:sz w:val="24"/>
          <w:szCs w:val="24"/>
        </w:rPr>
        <w:t>ст</w:t>
      </w:r>
      <w:r w:rsidRPr="00BB4008">
        <w:rPr>
          <w:rFonts w:ascii="Times New Roman" w:eastAsia="Times New Roman" w:hAnsi="Times New Roman"/>
          <w:spacing w:val="-1"/>
          <w:sz w:val="24"/>
          <w:szCs w:val="24"/>
        </w:rPr>
        <w:t>и</w:t>
      </w:r>
      <w:r w:rsidRPr="00BB4008">
        <w:rPr>
          <w:rFonts w:ascii="Times New Roman" w:eastAsia="Times New Roman" w:hAnsi="Times New Roman"/>
          <w:spacing w:val="2"/>
          <w:sz w:val="24"/>
          <w:szCs w:val="24"/>
        </w:rPr>
        <w:t>н</w:t>
      </w:r>
      <w:r w:rsidRPr="00BB4008">
        <w:rPr>
          <w:rFonts w:ascii="Times New Roman" w:eastAsia="Times New Roman" w:hAnsi="Times New Roman"/>
          <w:sz w:val="24"/>
          <w:szCs w:val="24"/>
        </w:rPr>
        <w:t>н</w:t>
      </w:r>
      <w:r w:rsidRPr="00BB4008">
        <w:rPr>
          <w:rFonts w:ascii="Times New Roman" w:eastAsia="Times New Roman" w:hAnsi="Times New Roman"/>
          <w:spacing w:val="2"/>
          <w:sz w:val="24"/>
          <w:szCs w:val="24"/>
        </w:rPr>
        <w:t>о</w:t>
      </w:r>
      <w:r w:rsidRPr="00BB4008">
        <w:rPr>
          <w:rFonts w:ascii="Times New Roman" w:eastAsia="Times New Roman" w:hAnsi="Times New Roman"/>
          <w:spacing w:val="1"/>
          <w:sz w:val="24"/>
          <w:szCs w:val="24"/>
        </w:rPr>
        <w:t>с</w:t>
      </w:r>
      <w:r w:rsidRPr="00BB4008">
        <w:rPr>
          <w:rFonts w:ascii="Times New Roman" w:eastAsia="Times New Roman" w:hAnsi="Times New Roman"/>
          <w:spacing w:val="-2"/>
          <w:sz w:val="24"/>
          <w:szCs w:val="24"/>
        </w:rPr>
        <w:t>т</w:t>
      </w:r>
      <w:r w:rsidRPr="00BB4008">
        <w:rPr>
          <w:rFonts w:ascii="Times New Roman" w:eastAsia="Times New Roman" w:hAnsi="Times New Roman"/>
          <w:sz w:val="24"/>
          <w:szCs w:val="24"/>
        </w:rPr>
        <w:t>и</w:t>
      </w:r>
      <w:r w:rsidRPr="00BB4008">
        <w:rPr>
          <w:rFonts w:ascii="Times New Roman" w:eastAsia="Times New Roman" w:hAnsi="Times New Roman"/>
          <w:spacing w:val="3"/>
          <w:sz w:val="24"/>
          <w:szCs w:val="24"/>
        </w:rPr>
        <w:t xml:space="preserve"> </w:t>
      </w:r>
      <w:r w:rsidRPr="00BB4008">
        <w:rPr>
          <w:rFonts w:ascii="Times New Roman" w:eastAsia="Times New Roman" w:hAnsi="Times New Roman"/>
          <w:spacing w:val="1"/>
          <w:sz w:val="24"/>
          <w:szCs w:val="24"/>
        </w:rPr>
        <w:t>дл</w:t>
      </w:r>
      <w:r w:rsidRPr="00BB4008">
        <w:rPr>
          <w:rFonts w:ascii="Times New Roman" w:eastAsia="Times New Roman" w:hAnsi="Times New Roman"/>
          <w:sz w:val="24"/>
          <w:szCs w:val="24"/>
        </w:rPr>
        <w:t>я</w:t>
      </w:r>
      <w:r w:rsidRPr="00BB4008">
        <w:rPr>
          <w:rFonts w:ascii="Times New Roman" w:eastAsia="Times New Roman" w:hAnsi="Times New Roman"/>
          <w:spacing w:val="12"/>
          <w:sz w:val="24"/>
          <w:szCs w:val="24"/>
        </w:rPr>
        <w:t xml:space="preserve"> </w:t>
      </w:r>
      <w:r w:rsidRPr="00BB4008">
        <w:rPr>
          <w:rFonts w:ascii="Times New Roman" w:eastAsia="Times New Roman" w:hAnsi="Times New Roman"/>
          <w:spacing w:val="-3"/>
          <w:sz w:val="24"/>
          <w:szCs w:val="24"/>
        </w:rPr>
        <w:t>л</w:t>
      </w:r>
      <w:r w:rsidRPr="00BB4008">
        <w:rPr>
          <w:rFonts w:ascii="Times New Roman" w:eastAsia="Times New Roman" w:hAnsi="Times New Roman"/>
          <w:spacing w:val="2"/>
          <w:sz w:val="24"/>
          <w:szCs w:val="24"/>
        </w:rPr>
        <w:t>о</w:t>
      </w:r>
      <w:r w:rsidRPr="00BB4008">
        <w:rPr>
          <w:rFonts w:ascii="Times New Roman" w:eastAsia="Times New Roman" w:hAnsi="Times New Roman"/>
          <w:spacing w:val="-1"/>
          <w:sz w:val="24"/>
          <w:szCs w:val="24"/>
        </w:rPr>
        <w:t>г</w:t>
      </w:r>
      <w:r w:rsidRPr="00BB4008">
        <w:rPr>
          <w:rFonts w:ascii="Times New Roman" w:eastAsia="Times New Roman" w:hAnsi="Times New Roman"/>
          <w:spacing w:val="2"/>
          <w:sz w:val="24"/>
          <w:szCs w:val="24"/>
        </w:rPr>
        <w:t>и</w:t>
      </w:r>
      <w:r w:rsidRPr="00BB4008">
        <w:rPr>
          <w:rFonts w:ascii="Times New Roman" w:eastAsia="Times New Roman" w:hAnsi="Times New Roman"/>
          <w:spacing w:val="1"/>
          <w:sz w:val="24"/>
          <w:szCs w:val="24"/>
        </w:rPr>
        <w:t>че</w:t>
      </w:r>
      <w:r w:rsidRPr="00BB4008">
        <w:rPr>
          <w:rFonts w:ascii="Times New Roman" w:eastAsia="Times New Roman" w:hAnsi="Times New Roman"/>
          <w:spacing w:val="-1"/>
          <w:sz w:val="24"/>
          <w:szCs w:val="24"/>
        </w:rPr>
        <w:t>с</w:t>
      </w:r>
      <w:r w:rsidRPr="00BB4008">
        <w:rPr>
          <w:rFonts w:ascii="Times New Roman" w:eastAsia="Times New Roman" w:hAnsi="Times New Roman"/>
          <w:spacing w:val="1"/>
          <w:sz w:val="24"/>
          <w:szCs w:val="24"/>
        </w:rPr>
        <w:t>к</w:t>
      </w:r>
      <w:r w:rsidRPr="00BB4008">
        <w:rPr>
          <w:rFonts w:ascii="Times New Roman" w:eastAsia="Times New Roman" w:hAnsi="Times New Roman"/>
          <w:sz w:val="24"/>
          <w:szCs w:val="24"/>
        </w:rPr>
        <w:t>их вы</w:t>
      </w:r>
      <w:r w:rsidRPr="00BB4008">
        <w:rPr>
          <w:rFonts w:ascii="Times New Roman" w:eastAsia="Times New Roman" w:hAnsi="Times New Roman"/>
          <w:spacing w:val="8"/>
          <w:sz w:val="24"/>
          <w:szCs w:val="24"/>
        </w:rPr>
        <w:t>р</w:t>
      </w:r>
      <w:r w:rsidRPr="00BB4008">
        <w:rPr>
          <w:rFonts w:ascii="Times New Roman" w:eastAsia="Times New Roman" w:hAnsi="Times New Roman"/>
          <w:spacing w:val="1"/>
          <w:sz w:val="24"/>
          <w:szCs w:val="24"/>
        </w:rPr>
        <w:t>а</w:t>
      </w:r>
      <w:r w:rsidRPr="00BB4008">
        <w:rPr>
          <w:rFonts w:ascii="Times New Roman" w:eastAsia="Times New Roman" w:hAnsi="Times New Roman"/>
          <w:spacing w:val="-1"/>
          <w:sz w:val="24"/>
          <w:szCs w:val="24"/>
        </w:rPr>
        <w:t>ж</w:t>
      </w:r>
      <w:r w:rsidRPr="00BB4008">
        <w:rPr>
          <w:rFonts w:ascii="Times New Roman" w:eastAsia="Times New Roman" w:hAnsi="Times New Roman"/>
          <w:spacing w:val="1"/>
          <w:sz w:val="24"/>
          <w:szCs w:val="24"/>
        </w:rPr>
        <w:t>е</w:t>
      </w:r>
      <w:r w:rsidRPr="00BB4008">
        <w:rPr>
          <w:rFonts w:ascii="Times New Roman" w:eastAsia="Times New Roman" w:hAnsi="Times New Roman"/>
          <w:sz w:val="24"/>
          <w:szCs w:val="24"/>
        </w:rPr>
        <w:t>н</w:t>
      </w:r>
      <w:r w:rsidRPr="00BB4008">
        <w:rPr>
          <w:rFonts w:ascii="Times New Roman" w:eastAsia="Times New Roman" w:hAnsi="Times New Roman"/>
          <w:spacing w:val="2"/>
          <w:sz w:val="24"/>
          <w:szCs w:val="24"/>
        </w:rPr>
        <w:t>и</w:t>
      </w:r>
      <w:r w:rsidRPr="00BB4008">
        <w:rPr>
          <w:rFonts w:ascii="Times New Roman" w:eastAsia="Times New Roman" w:hAnsi="Times New Roman"/>
          <w:sz w:val="24"/>
          <w:szCs w:val="24"/>
        </w:rPr>
        <w:t>й.</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z w:val="24"/>
          <w:szCs w:val="24"/>
        </w:rPr>
        <w:t>Логические операции следования (импликация) и равносильности (эквивалентность).</w:t>
      </w:r>
      <w:r w:rsidRPr="00BB4008">
        <w:rPr>
          <w:rFonts w:ascii="Times New Roman" w:hAnsi="Times New Roman"/>
          <w:sz w:val="24"/>
          <w:szCs w:val="24"/>
        </w:rPr>
        <w:t xml:space="preserve"> </w:t>
      </w:r>
      <w:r w:rsidRPr="00BB4008">
        <w:rPr>
          <w:rFonts w:ascii="Times New Roman" w:hAnsi="Times New Roman"/>
          <w:i/>
          <w:spacing w:val="1"/>
          <w:sz w:val="24"/>
          <w:szCs w:val="24"/>
        </w:rPr>
        <w:t xml:space="preserve">Свойства логических операций. </w:t>
      </w:r>
      <w:r w:rsidRPr="00BB4008">
        <w:rPr>
          <w:rFonts w:ascii="Times New Roman" w:hAnsi="Times New Roman"/>
          <w:i/>
          <w:spacing w:val="2"/>
          <w:sz w:val="24"/>
          <w:szCs w:val="24"/>
        </w:rPr>
        <w:t>З</w:t>
      </w:r>
      <w:r w:rsidRPr="00BB4008">
        <w:rPr>
          <w:rFonts w:ascii="Times New Roman" w:hAnsi="Times New Roman"/>
          <w:i/>
          <w:spacing w:val="-1"/>
          <w:sz w:val="24"/>
          <w:szCs w:val="24"/>
        </w:rPr>
        <w:t>а</w:t>
      </w:r>
      <w:r w:rsidRPr="00BB4008">
        <w:rPr>
          <w:rFonts w:ascii="Times New Roman" w:hAnsi="Times New Roman"/>
          <w:i/>
          <w:spacing w:val="1"/>
          <w:sz w:val="24"/>
          <w:szCs w:val="24"/>
        </w:rPr>
        <w:t>к</w:t>
      </w:r>
      <w:r w:rsidRPr="00BB4008">
        <w:rPr>
          <w:rFonts w:ascii="Times New Roman" w:hAnsi="Times New Roman"/>
          <w:i/>
          <w:sz w:val="24"/>
          <w:szCs w:val="24"/>
        </w:rPr>
        <w:t>о</w:t>
      </w:r>
      <w:r w:rsidRPr="00BB4008">
        <w:rPr>
          <w:rFonts w:ascii="Times New Roman" w:hAnsi="Times New Roman"/>
          <w:i/>
          <w:spacing w:val="2"/>
          <w:sz w:val="24"/>
          <w:szCs w:val="24"/>
        </w:rPr>
        <w:t>н</w:t>
      </w:r>
      <w:r w:rsidRPr="00BB4008">
        <w:rPr>
          <w:rFonts w:ascii="Times New Roman" w:hAnsi="Times New Roman"/>
          <w:i/>
          <w:sz w:val="24"/>
          <w:szCs w:val="24"/>
        </w:rPr>
        <w:t xml:space="preserve">ы </w:t>
      </w:r>
      <w:r w:rsidRPr="00BB4008">
        <w:rPr>
          <w:rFonts w:ascii="Times New Roman" w:hAnsi="Times New Roman"/>
          <w:i/>
          <w:spacing w:val="1"/>
          <w:sz w:val="24"/>
          <w:szCs w:val="24"/>
        </w:rPr>
        <w:t>алг</w:t>
      </w:r>
      <w:r w:rsidRPr="00BB4008">
        <w:rPr>
          <w:rFonts w:ascii="Times New Roman" w:hAnsi="Times New Roman"/>
          <w:i/>
          <w:spacing w:val="-2"/>
          <w:sz w:val="24"/>
          <w:szCs w:val="24"/>
        </w:rPr>
        <w:t>е</w:t>
      </w:r>
      <w:r w:rsidRPr="00BB4008">
        <w:rPr>
          <w:rFonts w:ascii="Times New Roman" w:hAnsi="Times New Roman"/>
          <w:i/>
          <w:sz w:val="24"/>
          <w:szCs w:val="24"/>
        </w:rPr>
        <w:t>б</w:t>
      </w:r>
      <w:r w:rsidRPr="00BB4008">
        <w:rPr>
          <w:rFonts w:ascii="Times New Roman" w:hAnsi="Times New Roman"/>
          <w:i/>
          <w:spacing w:val="2"/>
          <w:sz w:val="24"/>
          <w:szCs w:val="24"/>
        </w:rPr>
        <w:t>р</w:t>
      </w:r>
      <w:r w:rsidRPr="00BB4008">
        <w:rPr>
          <w:rFonts w:ascii="Times New Roman" w:hAnsi="Times New Roman"/>
          <w:i/>
          <w:sz w:val="24"/>
          <w:szCs w:val="24"/>
        </w:rPr>
        <w:t>ы л</w:t>
      </w:r>
      <w:r w:rsidRPr="00BB4008">
        <w:rPr>
          <w:rFonts w:ascii="Times New Roman" w:hAnsi="Times New Roman"/>
          <w:i/>
          <w:spacing w:val="2"/>
          <w:sz w:val="24"/>
          <w:szCs w:val="24"/>
        </w:rPr>
        <w:t>о</w:t>
      </w:r>
      <w:r w:rsidRPr="00BB4008">
        <w:rPr>
          <w:rFonts w:ascii="Times New Roman" w:hAnsi="Times New Roman"/>
          <w:i/>
          <w:spacing w:val="-1"/>
          <w:sz w:val="24"/>
          <w:szCs w:val="24"/>
        </w:rPr>
        <w:t>г</w:t>
      </w:r>
      <w:r w:rsidRPr="00BB4008">
        <w:rPr>
          <w:rFonts w:ascii="Times New Roman" w:hAnsi="Times New Roman"/>
          <w:i/>
          <w:spacing w:val="2"/>
          <w:sz w:val="24"/>
          <w:szCs w:val="24"/>
        </w:rPr>
        <w:t>и</w:t>
      </w:r>
      <w:r w:rsidRPr="00BB4008">
        <w:rPr>
          <w:rFonts w:ascii="Times New Roman" w:hAnsi="Times New Roman"/>
          <w:i/>
          <w:spacing w:val="-1"/>
          <w:sz w:val="24"/>
          <w:szCs w:val="24"/>
        </w:rPr>
        <w:t>к</w:t>
      </w:r>
      <w:r w:rsidRPr="00BB4008">
        <w:rPr>
          <w:rFonts w:ascii="Times New Roman" w:hAnsi="Times New Roman"/>
          <w:i/>
          <w:spacing w:val="2"/>
          <w:sz w:val="24"/>
          <w:szCs w:val="24"/>
        </w:rPr>
        <w:t>и</w:t>
      </w:r>
      <w:r w:rsidRPr="00BB4008">
        <w:rPr>
          <w:rFonts w:ascii="Times New Roman" w:hAnsi="Times New Roman"/>
          <w:sz w:val="24"/>
          <w:szCs w:val="24"/>
        </w:rPr>
        <w:t xml:space="preserve">. </w:t>
      </w:r>
      <w:r w:rsidRPr="00BB4008">
        <w:rPr>
          <w:rFonts w:ascii="Times New Roman" w:hAnsi="Times New Roman"/>
          <w:i/>
          <w:sz w:val="24"/>
          <w:szCs w:val="24"/>
        </w:rPr>
        <w:t>Использование таблиц истинности для доказательства законов алгебры логики.</w:t>
      </w:r>
      <w:r w:rsidRPr="00BB4008">
        <w:rPr>
          <w:rFonts w:ascii="Times New Roman" w:hAnsi="Times New Roman"/>
          <w:i/>
          <w:spacing w:val="1"/>
          <w:sz w:val="24"/>
          <w:szCs w:val="24"/>
        </w:rPr>
        <w:t xml:space="preserve"> Лог</w:t>
      </w:r>
      <w:r w:rsidRPr="00BB4008">
        <w:rPr>
          <w:rFonts w:ascii="Times New Roman" w:hAnsi="Times New Roman"/>
          <w:i/>
          <w:sz w:val="24"/>
          <w:szCs w:val="24"/>
        </w:rPr>
        <w:t>и</w:t>
      </w:r>
      <w:r w:rsidRPr="00BB4008">
        <w:rPr>
          <w:rFonts w:ascii="Times New Roman" w:hAnsi="Times New Roman"/>
          <w:i/>
          <w:spacing w:val="1"/>
          <w:sz w:val="24"/>
          <w:szCs w:val="24"/>
        </w:rPr>
        <w:t>чес</w:t>
      </w:r>
      <w:r w:rsidRPr="00BB4008">
        <w:rPr>
          <w:rFonts w:ascii="Times New Roman" w:hAnsi="Times New Roman"/>
          <w:i/>
          <w:sz w:val="24"/>
          <w:szCs w:val="24"/>
        </w:rPr>
        <w:t>к</w:t>
      </w:r>
      <w:r w:rsidRPr="00BB4008">
        <w:rPr>
          <w:rFonts w:ascii="Times New Roman" w:hAnsi="Times New Roman"/>
          <w:i/>
          <w:spacing w:val="2"/>
          <w:sz w:val="24"/>
          <w:szCs w:val="24"/>
        </w:rPr>
        <w:t>и</w:t>
      </w:r>
      <w:r w:rsidRPr="00BB4008">
        <w:rPr>
          <w:rFonts w:ascii="Times New Roman" w:hAnsi="Times New Roman"/>
          <w:i/>
          <w:sz w:val="24"/>
          <w:szCs w:val="24"/>
        </w:rPr>
        <w:t xml:space="preserve">е </w:t>
      </w:r>
      <w:r w:rsidRPr="00BB4008">
        <w:rPr>
          <w:rFonts w:ascii="Times New Roman" w:hAnsi="Times New Roman"/>
          <w:i/>
          <w:spacing w:val="1"/>
          <w:sz w:val="24"/>
          <w:szCs w:val="24"/>
        </w:rPr>
        <w:t>э</w:t>
      </w:r>
      <w:r w:rsidRPr="00BB4008">
        <w:rPr>
          <w:rFonts w:ascii="Times New Roman" w:hAnsi="Times New Roman"/>
          <w:i/>
          <w:sz w:val="24"/>
          <w:szCs w:val="24"/>
        </w:rPr>
        <w:t>л</w:t>
      </w:r>
      <w:r w:rsidRPr="00BB4008">
        <w:rPr>
          <w:rFonts w:ascii="Times New Roman" w:hAnsi="Times New Roman"/>
          <w:i/>
          <w:spacing w:val="1"/>
          <w:sz w:val="24"/>
          <w:szCs w:val="24"/>
        </w:rPr>
        <w:t>еме</w:t>
      </w:r>
      <w:r w:rsidRPr="00BB4008">
        <w:rPr>
          <w:rFonts w:ascii="Times New Roman" w:hAnsi="Times New Roman"/>
          <w:i/>
          <w:spacing w:val="2"/>
          <w:sz w:val="24"/>
          <w:szCs w:val="24"/>
        </w:rPr>
        <w:t>н</w:t>
      </w:r>
      <w:r w:rsidRPr="00BB4008">
        <w:rPr>
          <w:rFonts w:ascii="Times New Roman" w:hAnsi="Times New Roman"/>
          <w:i/>
          <w:spacing w:val="1"/>
          <w:sz w:val="24"/>
          <w:szCs w:val="24"/>
        </w:rPr>
        <w:t>ты</w:t>
      </w:r>
      <w:r w:rsidRPr="00BB4008">
        <w:rPr>
          <w:rFonts w:ascii="Times New Roman" w:hAnsi="Times New Roman"/>
          <w:i/>
          <w:sz w:val="24"/>
          <w:szCs w:val="24"/>
        </w:rPr>
        <w:t xml:space="preserve">. </w:t>
      </w:r>
      <w:r w:rsidRPr="00BB4008">
        <w:rPr>
          <w:rFonts w:ascii="Times New Roman" w:hAnsi="Times New Roman"/>
          <w:i/>
          <w:spacing w:val="12"/>
          <w:sz w:val="24"/>
          <w:szCs w:val="24"/>
        </w:rPr>
        <w:t>С</w:t>
      </w:r>
      <w:r w:rsidRPr="00BB4008">
        <w:rPr>
          <w:rFonts w:ascii="Times New Roman" w:hAnsi="Times New Roman"/>
          <w:i/>
          <w:spacing w:val="2"/>
          <w:sz w:val="24"/>
          <w:szCs w:val="24"/>
        </w:rPr>
        <w:t>х</w:t>
      </w:r>
      <w:r w:rsidRPr="00BB4008">
        <w:rPr>
          <w:rFonts w:ascii="Times New Roman" w:hAnsi="Times New Roman"/>
          <w:i/>
          <w:spacing w:val="1"/>
          <w:sz w:val="24"/>
          <w:szCs w:val="24"/>
        </w:rPr>
        <w:t>е</w:t>
      </w:r>
      <w:r w:rsidRPr="00BB4008">
        <w:rPr>
          <w:rFonts w:ascii="Times New Roman" w:hAnsi="Times New Roman"/>
          <w:i/>
          <w:spacing w:val="-2"/>
          <w:sz w:val="24"/>
          <w:szCs w:val="24"/>
        </w:rPr>
        <w:t xml:space="preserve">мы </w:t>
      </w:r>
      <w:r w:rsidRPr="00BB4008">
        <w:rPr>
          <w:rFonts w:ascii="Times New Roman" w:hAnsi="Times New Roman"/>
          <w:i/>
          <w:sz w:val="24"/>
          <w:szCs w:val="24"/>
        </w:rPr>
        <w:t>ло</w:t>
      </w:r>
      <w:r w:rsidRPr="00BB4008">
        <w:rPr>
          <w:rFonts w:ascii="Times New Roman" w:hAnsi="Times New Roman"/>
          <w:i/>
          <w:spacing w:val="1"/>
          <w:sz w:val="24"/>
          <w:szCs w:val="24"/>
        </w:rPr>
        <w:t>г</w:t>
      </w:r>
      <w:r w:rsidRPr="00BB4008">
        <w:rPr>
          <w:rFonts w:ascii="Times New Roman" w:hAnsi="Times New Roman"/>
          <w:i/>
          <w:sz w:val="24"/>
          <w:szCs w:val="24"/>
        </w:rPr>
        <w:t>и</w:t>
      </w:r>
      <w:r w:rsidRPr="00BB4008">
        <w:rPr>
          <w:rFonts w:ascii="Times New Roman" w:hAnsi="Times New Roman"/>
          <w:i/>
          <w:spacing w:val="1"/>
          <w:sz w:val="24"/>
          <w:szCs w:val="24"/>
        </w:rPr>
        <w:t>чес</w:t>
      </w:r>
      <w:r w:rsidRPr="00BB4008">
        <w:rPr>
          <w:rFonts w:ascii="Times New Roman" w:hAnsi="Times New Roman"/>
          <w:i/>
          <w:sz w:val="24"/>
          <w:szCs w:val="24"/>
        </w:rPr>
        <w:t>ких</w:t>
      </w:r>
      <w:r w:rsidRPr="00BB4008">
        <w:rPr>
          <w:rFonts w:ascii="Times New Roman" w:hAnsi="Times New Roman"/>
          <w:i/>
          <w:spacing w:val="-12"/>
          <w:sz w:val="24"/>
          <w:szCs w:val="24"/>
        </w:rPr>
        <w:t xml:space="preserve"> </w:t>
      </w:r>
      <w:r w:rsidRPr="00BB4008">
        <w:rPr>
          <w:rFonts w:ascii="Times New Roman" w:hAnsi="Times New Roman"/>
          <w:i/>
          <w:spacing w:val="1"/>
          <w:sz w:val="24"/>
          <w:szCs w:val="24"/>
        </w:rPr>
        <w:t>э</w:t>
      </w:r>
      <w:r w:rsidRPr="00BB4008">
        <w:rPr>
          <w:rFonts w:ascii="Times New Roman" w:hAnsi="Times New Roman"/>
          <w:i/>
          <w:sz w:val="24"/>
          <w:szCs w:val="24"/>
        </w:rPr>
        <w:t>л</w:t>
      </w:r>
      <w:r w:rsidRPr="00BB4008">
        <w:rPr>
          <w:rFonts w:ascii="Times New Roman" w:hAnsi="Times New Roman"/>
          <w:i/>
          <w:spacing w:val="1"/>
          <w:sz w:val="24"/>
          <w:szCs w:val="24"/>
        </w:rPr>
        <w:t>еме</w:t>
      </w:r>
      <w:r w:rsidRPr="00BB4008">
        <w:rPr>
          <w:rFonts w:ascii="Times New Roman" w:hAnsi="Times New Roman"/>
          <w:i/>
          <w:spacing w:val="2"/>
          <w:sz w:val="24"/>
          <w:szCs w:val="24"/>
        </w:rPr>
        <w:t>н</w:t>
      </w:r>
      <w:r w:rsidRPr="00BB4008">
        <w:rPr>
          <w:rFonts w:ascii="Times New Roman" w:hAnsi="Times New Roman"/>
          <w:i/>
          <w:spacing w:val="-2"/>
          <w:sz w:val="24"/>
          <w:szCs w:val="24"/>
        </w:rPr>
        <w:t>т</w:t>
      </w:r>
      <w:r w:rsidRPr="00BB4008">
        <w:rPr>
          <w:rFonts w:ascii="Times New Roman" w:hAnsi="Times New Roman"/>
          <w:i/>
          <w:spacing w:val="2"/>
          <w:sz w:val="24"/>
          <w:szCs w:val="24"/>
        </w:rPr>
        <w:t>о</w:t>
      </w:r>
      <w:r w:rsidRPr="00BB4008">
        <w:rPr>
          <w:rFonts w:ascii="Times New Roman" w:hAnsi="Times New Roman"/>
          <w:i/>
          <w:sz w:val="24"/>
          <w:szCs w:val="24"/>
        </w:rPr>
        <w:t>в</w:t>
      </w:r>
      <w:r w:rsidRPr="00BB4008">
        <w:rPr>
          <w:rFonts w:ascii="Times New Roman" w:hAnsi="Times New Roman"/>
          <w:i/>
          <w:spacing w:val="-13"/>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1"/>
          <w:sz w:val="24"/>
          <w:szCs w:val="24"/>
        </w:rPr>
        <w:t xml:space="preserve"> </w:t>
      </w:r>
      <w:r w:rsidRPr="00BB4008">
        <w:rPr>
          <w:rFonts w:ascii="Times New Roman" w:hAnsi="Times New Roman"/>
          <w:i/>
          <w:spacing w:val="-2"/>
          <w:sz w:val="24"/>
          <w:szCs w:val="24"/>
        </w:rPr>
        <w:t>ф</w:t>
      </w:r>
      <w:r w:rsidRPr="00BB4008">
        <w:rPr>
          <w:rFonts w:ascii="Times New Roman" w:hAnsi="Times New Roman"/>
          <w:i/>
          <w:spacing w:val="2"/>
          <w:sz w:val="24"/>
          <w:szCs w:val="24"/>
        </w:rPr>
        <w:t>и</w:t>
      </w:r>
      <w:r w:rsidRPr="00BB4008">
        <w:rPr>
          <w:rFonts w:ascii="Times New Roman" w:hAnsi="Times New Roman"/>
          <w:i/>
          <w:spacing w:val="-2"/>
          <w:sz w:val="24"/>
          <w:szCs w:val="24"/>
        </w:rPr>
        <w:t>з</w:t>
      </w:r>
      <w:r w:rsidRPr="00BB4008">
        <w:rPr>
          <w:rFonts w:ascii="Times New Roman" w:hAnsi="Times New Roman"/>
          <w:i/>
          <w:spacing w:val="2"/>
          <w:sz w:val="24"/>
          <w:szCs w:val="24"/>
        </w:rPr>
        <w:t>и</w:t>
      </w:r>
      <w:r w:rsidRPr="00BB4008">
        <w:rPr>
          <w:rFonts w:ascii="Times New Roman" w:hAnsi="Times New Roman"/>
          <w:i/>
          <w:spacing w:val="1"/>
          <w:sz w:val="24"/>
          <w:szCs w:val="24"/>
        </w:rPr>
        <w:t>че</w:t>
      </w:r>
      <w:r w:rsidRPr="00BB4008">
        <w:rPr>
          <w:rFonts w:ascii="Times New Roman" w:hAnsi="Times New Roman"/>
          <w:i/>
          <w:spacing w:val="-1"/>
          <w:sz w:val="24"/>
          <w:szCs w:val="24"/>
        </w:rPr>
        <w:t>с</w:t>
      </w:r>
      <w:r w:rsidRPr="00BB4008">
        <w:rPr>
          <w:rFonts w:ascii="Times New Roman" w:hAnsi="Times New Roman"/>
          <w:i/>
          <w:spacing w:val="1"/>
          <w:sz w:val="24"/>
          <w:szCs w:val="24"/>
        </w:rPr>
        <w:t>ка</w:t>
      </w:r>
      <w:r w:rsidRPr="00BB4008">
        <w:rPr>
          <w:rFonts w:ascii="Times New Roman" w:hAnsi="Times New Roman"/>
          <w:i/>
          <w:sz w:val="24"/>
          <w:szCs w:val="24"/>
        </w:rPr>
        <w:t>я</w:t>
      </w:r>
      <w:r w:rsidRPr="00BB4008">
        <w:rPr>
          <w:rFonts w:ascii="Times New Roman" w:hAnsi="Times New Roman"/>
          <w:i/>
          <w:spacing w:val="-12"/>
          <w:sz w:val="24"/>
          <w:szCs w:val="24"/>
        </w:rPr>
        <w:t xml:space="preserve"> </w:t>
      </w:r>
      <w:r w:rsidRPr="00BB4008">
        <w:rPr>
          <w:rFonts w:ascii="Times New Roman" w:hAnsi="Times New Roman"/>
          <w:i/>
          <w:spacing w:val="1"/>
          <w:sz w:val="24"/>
          <w:szCs w:val="24"/>
        </w:rPr>
        <w:t>(</w:t>
      </w:r>
      <w:r w:rsidRPr="00BB4008">
        <w:rPr>
          <w:rFonts w:ascii="Times New Roman" w:hAnsi="Times New Roman"/>
          <w:i/>
          <w:sz w:val="24"/>
          <w:szCs w:val="24"/>
        </w:rPr>
        <w:t>эл</w:t>
      </w:r>
      <w:r w:rsidRPr="00BB4008">
        <w:rPr>
          <w:rFonts w:ascii="Times New Roman" w:hAnsi="Times New Roman"/>
          <w:i/>
          <w:spacing w:val="1"/>
          <w:sz w:val="24"/>
          <w:szCs w:val="24"/>
        </w:rPr>
        <w:t>ек</w:t>
      </w:r>
      <w:r w:rsidRPr="00BB4008">
        <w:rPr>
          <w:rFonts w:ascii="Times New Roman" w:hAnsi="Times New Roman"/>
          <w:i/>
          <w:spacing w:val="-1"/>
          <w:sz w:val="24"/>
          <w:szCs w:val="24"/>
        </w:rPr>
        <w:t>т</w:t>
      </w:r>
      <w:r w:rsidRPr="00BB4008">
        <w:rPr>
          <w:rFonts w:ascii="Times New Roman" w:hAnsi="Times New Roman"/>
          <w:i/>
          <w:sz w:val="24"/>
          <w:szCs w:val="24"/>
        </w:rPr>
        <w:t>р</w:t>
      </w:r>
      <w:r w:rsidRPr="00BB4008">
        <w:rPr>
          <w:rFonts w:ascii="Times New Roman" w:hAnsi="Times New Roman"/>
          <w:i/>
          <w:spacing w:val="2"/>
          <w:sz w:val="24"/>
          <w:szCs w:val="24"/>
        </w:rPr>
        <w:t>о</w:t>
      </w:r>
      <w:r w:rsidRPr="00BB4008">
        <w:rPr>
          <w:rFonts w:ascii="Times New Roman" w:hAnsi="Times New Roman"/>
          <w:i/>
          <w:sz w:val="24"/>
          <w:szCs w:val="24"/>
        </w:rPr>
        <w:t>н</w:t>
      </w:r>
      <w:r w:rsidRPr="00BB4008">
        <w:rPr>
          <w:rFonts w:ascii="Times New Roman" w:hAnsi="Times New Roman"/>
          <w:i/>
          <w:spacing w:val="2"/>
          <w:sz w:val="24"/>
          <w:szCs w:val="24"/>
        </w:rPr>
        <w:t>н</w:t>
      </w:r>
      <w:r w:rsidRPr="00BB4008">
        <w:rPr>
          <w:rFonts w:ascii="Times New Roman" w:hAnsi="Times New Roman"/>
          <w:i/>
          <w:spacing w:val="-1"/>
          <w:sz w:val="24"/>
          <w:szCs w:val="24"/>
        </w:rPr>
        <w:t>а</w:t>
      </w:r>
      <w:r w:rsidRPr="00BB4008">
        <w:rPr>
          <w:rFonts w:ascii="Times New Roman" w:hAnsi="Times New Roman"/>
          <w:i/>
          <w:spacing w:val="1"/>
          <w:sz w:val="24"/>
          <w:szCs w:val="24"/>
        </w:rPr>
        <w:t>я</w:t>
      </w:r>
      <w:r w:rsidRPr="00BB4008">
        <w:rPr>
          <w:rFonts w:ascii="Times New Roman" w:hAnsi="Times New Roman"/>
          <w:i/>
          <w:sz w:val="24"/>
          <w:szCs w:val="24"/>
        </w:rPr>
        <w:t>)</w:t>
      </w:r>
      <w:r w:rsidRPr="00BB4008">
        <w:rPr>
          <w:rFonts w:ascii="Times New Roman" w:hAnsi="Times New Roman"/>
          <w:i/>
          <w:spacing w:val="-17"/>
          <w:sz w:val="24"/>
          <w:szCs w:val="24"/>
        </w:rPr>
        <w:t xml:space="preserve"> </w:t>
      </w:r>
      <w:r w:rsidRPr="00BB4008">
        <w:rPr>
          <w:rFonts w:ascii="Times New Roman" w:hAnsi="Times New Roman"/>
          <w:i/>
          <w:spacing w:val="2"/>
          <w:sz w:val="24"/>
          <w:szCs w:val="24"/>
        </w:rPr>
        <w:t>р</w:t>
      </w:r>
      <w:r w:rsidRPr="00BB4008">
        <w:rPr>
          <w:rFonts w:ascii="Times New Roman" w:hAnsi="Times New Roman"/>
          <w:i/>
          <w:spacing w:val="1"/>
          <w:sz w:val="24"/>
          <w:szCs w:val="24"/>
        </w:rPr>
        <w:t>еа</w:t>
      </w:r>
      <w:r w:rsidRPr="00BB4008">
        <w:rPr>
          <w:rFonts w:ascii="Times New Roman" w:hAnsi="Times New Roman"/>
          <w:i/>
          <w:spacing w:val="-2"/>
          <w:sz w:val="24"/>
          <w:szCs w:val="24"/>
        </w:rPr>
        <w:t>л</w:t>
      </w:r>
      <w:r w:rsidRPr="00BB4008">
        <w:rPr>
          <w:rFonts w:ascii="Times New Roman" w:hAnsi="Times New Roman"/>
          <w:i/>
          <w:spacing w:val="2"/>
          <w:sz w:val="24"/>
          <w:szCs w:val="24"/>
        </w:rPr>
        <w:t>и</w:t>
      </w:r>
      <w:r w:rsidRPr="00BB4008">
        <w:rPr>
          <w:rFonts w:ascii="Times New Roman" w:hAnsi="Times New Roman"/>
          <w:i/>
          <w:spacing w:val="1"/>
          <w:sz w:val="24"/>
          <w:szCs w:val="24"/>
        </w:rPr>
        <w:t>за</w:t>
      </w:r>
      <w:r w:rsidRPr="00BB4008">
        <w:rPr>
          <w:rFonts w:ascii="Times New Roman" w:hAnsi="Times New Roman"/>
          <w:i/>
          <w:spacing w:val="-1"/>
          <w:sz w:val="24"/>
          <w:szCs w:val="24"/>
        </w:rPr>
        <w:t>ц</w:t>
      </w:r>
      <w:r w:rsidRPr="00BB4008">
        <w:rPr>
          <w:rFonts w:ascii="Times New Roman" w:hAnsi="Times New Roman"/>
          <w:i/>
          <w:spacing w:val="2"/>
          <w:sz w:val="24"/>
          <w:szCs w:val="24"/>
        </w:rPr>
        <w:t>и</w:t>
      </w:r>
      <w:r w:rsidRPr="00BB4008">
        <w:rPr>
          <w:rFonts w:ascii="Times New Roman" w:hAnsi="Times New Roman"/>
          <w:i/>
          <w:spacing w:val="1"/>
          <w:sz w:val="24"/>
          <w:szCs w:val="24"/>
        </w:rPr>
        <w:t>я</w:t>
      </w:r>
      <w:r w:rsidRPr="00BB4008">
        <w:rPr>
          <w:rFonts w:ascii="Times New Roman" w:hAnsi="Times New Roman"/>
          <w:i/>
          <w:sz w:val="24"/>
          <w:szCs w:val="24"/>
        </w:rPr>
        <w:t>.</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З</w:t>
      </w:r>
      <w:r w:rsidRPr="00BB4008">
        <w:rPr>
          <w:rFonts w:ascii="Times New Roman" w:hAnsi="Times New Roman"/>
          <w:i/>
          <w:spacing w:val="2"/>
          <w:sz w:val="24"/>
          <w:szCs w:val="24"/>
        </w:rPr>
        <w:t>н</w:t>
      </w:r>
      <w:r w:rsidRPr="00BB4008">
        <w:rPr>
          <w:rFonts w:ascii="Times New Roman" w:hAnsi="Times New Roman"/>
          <w:i/>
          <w:spacing w:val="1"/>
          <w:sz w:val="24"/>
          <w:szCs w:val="24"/>
        </w:rPr>
        <w:t>а</w:t>
      </w:r>
      <w:r w:rsidRPr="00BB4008">
        <w:rPr>
          <w:rFonts w:ascii="Times New Roman" w:hAnsi="Times New Roman"/>
          <w:i/>
          <w:spacing w:val="-1"/>
          <w:sz w:val="24"/>
          <w:szCs w:val="24"/>
        </w:rPr>
        <w:t>к</w:t>
      </w:r>
      <w:r w:rsidRPr="00BB4008">
        <w:rPr>
          <w:rFonts w:ascii="Times New Roman" w:hAnsi="Times New Roman"/>
          <w:i/>
          <w:spacing w:val="2"/>
          <w:sz w:val="24"/>
          <w:szCs w:val="24"/>
        </w:rPr>
        <w:t>о</w:t>
      </w:r>
      <w:r w:rsidRPr="00BB4008">
        <w:rPr>
          <w:rFonts w:ascii="Times New Roman" w:hAnsi="Times New Roman"/>
          <w:i/>
          <w:spacing w:val="1"/>
          <w:sz w:val="24"/>
          <w:szCs w:val="24"/>
        </w:rPr>
        <w:t>мс</w:t>
      </w:r>
      <w:r w:rsidRPr="00BB4008">
        <w:rPr>
          <w:rFonts w:ascii="Times New Roman" w:hAnsi="Times New Roman"/>
          <w:i/>
          <w:spacing w:val="-2"/>
          <w:sz w:val="24"/>
          <w:szCs w:val="24"/>
        </w:rPr>
        <w:t>т</w:t>
      </w:r>
      <w:r w:rsidRPr="00BB4008">
        <w:rPr>
          <w:rFonts w:ascii="Times New Roman" w:hAnsi="Times New Roman"/>
          <w:i/>
          <w:spacing w:val="1"/>
          <w:sz w:val="24"/>
          <w:szCs w:val="24"/>
        </w:rPr>
        <w:t xml:space="preserve">во </w:t>
      </w:r>
      <w:r w:rsidRPr="00BB4008">
        <w:rPr>
          <w:rFonts w:ascii="Times New Roman" w:hAnsi="Times New Roman"/>
          <w:i/>
          <w:sz w:val="24"/>
          <w:szCs w:val="24"/>
        </w:rPr>
        <w:t>с</w:t>
      </w:r>
      <w:r w:rsidRPr="00BB4008">
        <w:rPr>
          <w:rFonts w:ascii="Times New Roman" w:hAnsi="Times New Roman"/>
          <w:i/>
          <w:spacing w:val="14"/>
          <w:sz w:val="24"/>
          <w:szCs w:val="24"/>
        </w:rPr>
        <w:t xml:space="preserve"> </w:t>
      </w:r>
      <w:r w:rsidRPr="00BB4008">
        <w:rPr>
          <w:rFonts w:ascii="Times New Roman" w:hAnsi="Times New Roman"/>
          <w:i/>
          <w:spacing w:val="-2"/>
          <w:sz w:val="24"/>
          <w:szCs w:val="24"/>
        </w:rPr>
        <w:t>л</w:t>
      </w:r>
      <w:r w:rsidRPr="00BB4008">
        <w:rPr>
          <w:rFonts w:ascii="Times New Roman" w:hAnsi="Times New Roman"/>
          <w:i/>
          <w:spacing w:val="2"/>
          <w:sz w:val="24"/>
          <w:szCs w:val="24"/>
        </w:rPr>
        <w:t>о</w:t>
      </w:r>
      <w:r w:rsidRPr="00BB4008">
        <w:rPr>
          <w:rFonts w:ascii="Times New Roman" w:hAnsi="Times New Roman"/>
          <w:i/>
          <w:spacing w:val="1"/>
          <w:sz w:val="24"/>
          <w:szCs w:val="24"/>
        </w:rPr>
        <w:t>г</w:t>
      </w:r>
      <w:r w:rsidRPr="00BB4008">
        <w:rPr>
          <w:rFonts w:ascii="Times New Roman" w:hAnsi="Times New Roman"/>
          <w:i/>
          <w:sz w:val="24"/>
          <w:szCs w:val="24"/>
        </w:rPr>
        <w:t>и</w:t>
      </w:r>
      <w:r w:rsidRPr="00BB4008">
        <w:rPr>
          <w:rFonts w:ascii="Times New Roman" w:hAnsi="Times New Roman"/>
          <w:i/>
          <w:spacing w:val="1"/>
          <w:sz w:val="24"/>
          <w:szCs w:val="24"/>
        </w:rPr>
        <w:t>чес</w:t>
      </w:r>
      <w:r w:rsidRPr="00BB4008">
        <w:rPr>
          <w:rFonts w:ascii="Times New Roman" w:hAnsi="Times New Roman"/>
          <w:i/>
          <w:sz w:val="24"/>
          <w:szCs w:val="24"/>
        </w:rPr>
        <w:t>к</w:t>
      </w:r>
      <w:r w:rsidRPr="00BB4008">
        <w:rPr>
          <w:rFonts w:ascii="Times New Roman" w:hAnsi="Times New Roman"/>
          <w:i/>
          <w:spacing w:val="2"/>
          <w:sz w:val="24"/>
          <w:szCs w:val="24"/>
        </w:rPr>
        <w:t>и</w:t>
      </w:r>
      <w:r w:rsidRPr="00BB4008">
        <w:rPr>
          <w:rFonts w:ascii="Times New Roman" w:hAnsi="Times New Roman"/>
          <w:i/>
          <w:spacing w:val="-2"/>
          <w:sz w:val="24"/>
          <w:szCs w:val="24"/>
        </w:rPr>
        <w:t>м</w:t>
      </w:r>
      <w:r w:rsidRPr="00BB4008">
        <w:rPr>
          <w:rFonts w:ascii="Times New Roman" w:hAnsi="Times New Roman"/>
          <w:i/>
          <w:sz w:val="24"/>
          <w:szCs w:val="24"/>
        </w:rPr>
        <w:t>и</w:t>
      </w:r>
      <w:r w:rsidRPr="00BB4008">
        <w:rPr>
          <w:rFonts w:ascii="Times New Roman" w:hAnsi="Times New Roman"/>
          <w:i/>
          <w:spacing w:val="-2"/>
          <w:sz w:val="24"/>
          <w:szCs w:val="24"/>
        </w:rPr>
        <w:t xml:space="preserve"> </w:t>
      </w:r>
      <w:r w:rsidRPr="00BB4008">
        <w:rPr>
          <w:rFonts w:ascii="Times New Roman" w:hAnsi="Times New Roman"/>
          <w:i/>
          <w:sz w:val="24"/>
          <w:szCs w:val="24"/>
        </w:rPr>
        <w:t>о</w:t>
      </w:r>
      <w:r w:rsidRPr="00BB4008">
        <w:rPr>
          <w:rFonts w:ascii="Times New Roman" w:hAnsi="Times New Roman"/>
          <w:i/>
          <w:spacing w:val="1"/>
          <w:sz w:val="24"/>
          <w:szCs w:val="24"/>
        </w:rPr>
        <w:t>с</w:t>
      </w:r>
      <w:r w:rsidRPr="00BB4008">
        <w:rPr>
          <w:rFonts w:ascii="Times New Roman" w:hAnsi="Times New Roman"/>
          <w:i/>
          <w:spacing w:val="2"/>
          <w:sz w:val="24"/>
          <w:szCs w:val="24"/>
        </w:rPr>
        <w:t>но</w:t>
      </w:r>
      <w:r w:rsidRPr="00BB4008">
        <w:rPr>
          <w:rFonts w:ascii="Times New Roman" w:hAnsi="Times New Roman"/>
          <w:i/>
          <w:spacing w:val="-2"/>
          <w:sz w:val="24"/>
          <w:szCs w:val="24"/>
        </w:rPr>
        <w:t>в</w:t>
      </w:r>
      <w:r w:rsidRPr="00BB4008">
        <w:rPr>
          <w:rFonts w:ascii="Times New Roman" w:hAnsi="Times New Roman"/>
          <w:i/>
          <w:spacing w:val="1"/>
          <w:sz w:val="24"/>
          <w:szCs w:val="24"/>
        </w:rPr>
        <w:t>ам</w:t>
      </w:r>
      <w:r w:rsidRPr="00BB4008">
        <w:rPr>
          <w:rFonts w:ascii="Times New Roman" w:hAnsi="Times New Roman"/>
          <w:i/>
          <w:sz w:val="24"/>
          <w:szCs w:val="24"/>
        </w:rPr>
        <w:t>и</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к</w:t>
      </w:r>
      <w:r w:rsidRPr="00BB4008">
        <w:rPr>
          <w:rFonts w:ascii="Times New Roman" w:hAnsi="Times New Roman"/>
          <w:i/>
          <w:sz w:val="24"/>
          <w:szCs w:val="24"/>
        </w:rPr>
        <w:t>о</w:t>
      </w:r>
      <w:r w:rsidRPr="00BB4008">
        <w:rPr>
          <w:rFonts w:ascii="Times New Roman" w:hAnsi="Times New Roman"/>
          <w:i/>
          <w:spacing w:val="1"/>
          <w:sz w:val="24"/>
          <w:szCs w:val="24"/>
        </w:rPr>
        <w:t>мпь</w:t>
      </w:r>
      <w:r w:rsidRPr="00BB4008">
        <w:rPr>
          <w:rFonts w:ascii="Times New Roman" w:hAnsi="Times New Roman"/>
          <w:i/>
          <w:sz w:val="24"/>
          <w:szCs w:val="24"/>
        </w:rPr>
        <w:t>ю</w:t>
      </w:r>
      <w:r w:rsidRPr="00BB4008">
        <w:rPr>
          <w:rFonts w:ascii="Times New Roman" w:hAnsi="Times New Roman"/>
          <w:i/>
          <w:spacing w:val="1"/>
          <w:sz w:val="24"/>
          <w:szCs w:val="24"/>
        </w:rPr>
        <w:t>т</w:t>
      </w:r>
      <w:r w:rsidRPr="00BB4008">
        <w:rPr>
          <w:rFonts w:ascii="Times New Roman" w:hAnsi="Times New Roman"/>
          <w:i/>
          <w:spacing w:val="-2"/>
          <w:sz w:val="24"/>
          <w:szCs w:val="24"/>
        </w:rPr>
        <w:t>е</w:t>
      </w:r>
      <w:r w:rsidRPr="00BB4008">
        <w:rPr>
          <w:rFonts w:ascii="Times New Roman" w:hAnsi="Times New Roman"/>
          <w:i/>
          <w:sz w:val="24"/>
          <w:szCs w:val="24"/>
        </w:rPr>
        <w:t>р</w:t>
      </w:r>
      <w:r w:rsidRPr="00BB4008">
        <w:rPr>
          <w:rFonts w:ascii="Times New Roman" w:hAnsi="Times New Roman"/>
          <w:i/>
          <w:spacing w:val="1"/>
          <w:sz w:val="24"/>
          <w:szCs w:val="24"/>
        </w:rPr>
        <w:t>а.</w:t>
      </w:r>
    </w:p>
    <w:p w:rsidR="009A01D5" w:rsidRPr="00BB4008" w:rsidRDefault="009A01D5" w:rsidP="00BB4008">
      <w:pPr>
        <w:tabs>
          <w:tab w:val="left" w:pos="709"/>
        </w:tabs>
        <w:spacing w:after="0" w:line="240" w:lineRule="auto"/>
        <w:jc w:val="both"/>
        <w:rPr>
          <w:rFonts w:ascii="Times New Roman" w:eastAsia="Times New Roman" w:hAnsi="Times New Roman"/>
          <w:b/>
          <w:bCs/>
          <w:sz w:val="24"/>
          <w:szCs w:val="24"/>
        </w:rPr>
      </w:pPr>
      <w:r w:rsidRPr="00BB4008">
        <w:rPr>
          <w:rFonts w:ascii="Times New Roman" w:eastAsia="Times New Roman" w:hAnsi="Times New Roman"/>
          <w:b/>
          <w:bCs/>
          <w:spacing w:val="1"/>
          <w:sz w:val="24"/>
          <w:szCs w:val="24"/>
        </w:rPr>
        <w:tab/>
        <w:t>Списки, графы, деревья</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Список</w:t>
      </w:r>
      <w:r w:rsidRPr="00BB4008">
        <w:rPr>
          <w:rFonts w:ascii="Times New Roman" w:hAnsi="Times New Roman"/>
          <w:sz w:val="24"/>
          <w:szCs w:val="24"/>
        </w:rPr>
        <w:t>.</w:t>
      </w:r>
      <w:r w:rsidRPr="00BB4008">
        <w:rPr>
          <w:rFonts w:ascii="Times New Roman" w:hAnsi="Times New Roman"/>
          <w:spacing w:val="67"/>
          <w:sz w:val="24"/>
          <w:szCs w:val="24"/>
        </w:rPr>
        <w:t xml:space="preserve"> </w:t>
      </w:r>
      <w:r w:rsidRPr="00BB4008">
        <w:rPr>
          <w:rFonts w:ascii="Times New Roman" w:hAnsi="Times New Roman"/>
          <w:spacing w:val="1"/>
          <w:sz w:val="24"/>
          <w:szCs w:val="24"/>
        </w:rPr>
        <w:t>Первы</w:t>
      </w:r>
      <w:r w:rsidRPr="00BB4008">
        <w:rPr>
          <w:rFonts w:ascii="Times New Roman" w:hAnsi="Times New Roman"/>
          <w:sz w:val="24"/>
          <w:szCs w:val="24"/>
        </w:rPr>
        <w:t>й</w:t>
      </w:r>
      <w:r w:rsidRPr="00BB4008">
        <w:rPr>
          <w:rFonts w:ascii="Times New Roman" w:hAnsi="Times New Roman"/>
          <w:spacing w:val="68"/>
          <w:sz w:val="24"/>
          <w:szCs w:val="24"/>
        </w:rPr>
        <w:t xml:space="preserve"> </w:t>
      </w:r>
      <w:r w:rsidRPr="00BB4008">
        <w:rPr>
          <w:rFonts w:ascii="Times New Roman" w:hAnsi="Times New Roman"/>
          <w:spacing w:val="1"/>
          <w:sz w:val="24"/>
          <w:szCs w:val="24"/>
        </w:rPr>
        <w:t>элемент</w:t>
      </w:r>
      <w:r w:rsidRPr="00BB4008">
        <w:rPr>
          <w:rFonts w:ascii="Times New Roman" w:hAnsi="Times New Roman"/>
          <w:sz w:val="24"/>
          <w:szCs w:val="24"/>
        </w:rPr>
        <w:t>,</w:t>
      </w:r>
      <w:r w:rsidRPr="00BB4008">
        <w:rPr>
          <w:rFonts w:ascii="Times New Roman" w:hAnsi="Times New Roman"/>
          <w:spacing w:val="67"/>
          <w:sz w:val="24"/>
          <w:szCs w:val="24"/>
        </w:rPr>
        <w:t xml:space="preserve"> </w:t>
      </w:r>
      <w:r w:rsidRPr="00BB4008">
        <w:rPr>
          <w:rFonts w:ascii="Times New Roman" w:hAnsi="Times New Roman"/>
          <w:spacing w:val="1"/>
          <w:sz w:val="24"/>
          <w:szCs w:val="24"/>
        </w:rPr>
        <w:t>последни</w:t>
      </w:r>
      <w:r w:rsidRPr="00BB4008">
        <w:rPr>
          <w:rFonts w:ascii="Times New Roman" w:hAnsi="Times New Roman"/>
          <w:sz w:val="24"/>
          <w:szCs w:val="24"/>
        </w:rPr>
        <w:t>й</w:t>
      </w:r>
      <w:r w:rsidRPr="00BB4008">
        <w:rPr>
          <w:rFonts w:ascii="Times New Roman" w:hAnsi="Times New Roman"/>
          <w:spacing w:val="64"/>
          <w:sz w:val="24"/>
          <w:szCs w:val="24"/>
        </w:rPr>
        <w:t xml:space="preserve"> </w:t>
      </w:r>
      <w:r w:rsidRPr="00BB4008">
        <w:rPr>
          <w:rFonts w:ascii="Times New Roman" w:hAnsi="Times New Roman"/>
          <w:spacing w:val="1"/>
          <w:sz w:val="24"/>
          <w:szCs w:val="24"/>
        </w:rPr>
        <w:t>элемент</w:t>
      </w:r>
      <w:r w:rsidRPr="00BB4008">
        <w:rPr>
          <w:rFonts w:ascii="Times New Roman" w:hAnsi="Times New Roman"/>
          <w:sz w:val="24"/>
          <w:szCs w:val="24"/>
        </w:rPr>
        <w:t>,</w:t>
      </w:r>
      <w:r w:rsidRPr="00BB4008">
        <w:rPr>
          <w:rFonts w:ascii="Times New Roman" w:hAnsi="Times New Roman"/>
          <w:spacing w:val="67"/>
          <w:sz w:val="24"/>
          <w:szCs w:val="24"/>
        </w:rPr>
        <w:t xml:space="preserve"> </w:t>
      </w:r>
      <w:r w:rsidRPr="00BB4008">
        <w:rPr>
          <w:rFonts w:ascii="Times New Roman" w:hAnsi="Times New Roman"/>
          <w:spacing w:val="1"/>
          <w:sz w:val="24"/>
          <w:szCs w:val="24"/>
        </w:rPr>
        <w:t>предыдущи</w:t>
      </w:r>
      <w:r w:rsidRPr="00BB4008">
        <w:rPr>
          <w:rFonts w:ascii="Times New Roman" w:hAnsi="Times New Roman"/>
          <w:sz w:val="24"/>
          <w:szCs w:val="24"/>
        </w:rPr>
        <w:t>й</w:t>
      </w:r>
      <w:r w:rsidRPr="00BB4008">
        <w:rPr>
          <w:rFonts w:ascii="Times New Roman" w:hAnsi="Times New Roman"/>
          <w:spacing w:val="62"/>
          <w:sz w:val="24"/>
          <w:szCs w:val="24"/>
        </w:rPr>
        <w:t xml:space="preserve"> </w:t>
      </w:r>
      <w:r w:rsidRPr="00BB4008">
        <w:rPr>
          <w:rFonts w:ascii="Times New Roman" w:hAnsi="Times New Roman"/>
          <w:spacing w:val="1"/>
          <w:sz w:val="24"/>
          <w:szCs w:val="24"/>
        </w:rPr>
        <w:t>элемент</w:t>
      </w:r>
      <w:r w:rsidRPr="00BB4008">
        <w:rPr>
          <w:rFonts w:ascii="Times New Roman" w:hAnsi="Times New Roman"/>
          <w:sz w:val="24"/>
          <w:szCs w:val="24"/>
        </w:rPr>
        <w:t xml:space="preserve">, </w:t>
      </w:r>
      <w:r w:rsidRPr="00BB4008">
        <w:rPr>
          <w:rFonts w:ascii="Times New Roman" w:hAnsi="Times New Roman"/>
          <w:spacing w:val="1"/>
          <w:sz w:val="24"/>
          <w:szCs w:val="24"/>
        </w:rPr>
        <w:t>следующи</w:t>
      </w:r>
      <w:r w:rsidRPr="00BB4008">
        <w:rPr>
          <w:rFonts w:ascii="Times New Roman" w:hAnsi="Times New Roman"/>
          <w:sz w:val="24"/>
          <w:szCs w:val="24"/>
        </w:rPr>
        <w:t>й</w:t>
      </w:r>
      <w:r w:rsidRPr="00BB4008">
        <w:rPr>
          <w:rFonts w:ascii="Times New Roman" w:hAnsi="Times New Roman"/>
          <w:spacing w:val="-13"/>
          <w:sz w:val="24"/>
          <w:szCs w:val="24"/>
        </w:rPr>
        <w:t xml:space="preserve"> </w:t>
      </w:r>
      <w:r w:rsidRPr="00BB4008">
        <w:rPr>
          <w:rFonts w:ascii="Times New Roman" w:hAnsi="Times New Roman"/>
          <w:spacing w:val="1"/>
          <w:sz w:val="24"/>
          <w:szCs w:val="24"/>
        </w:rPr>
        <w:t>элемент</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Вставка</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удалени</w:t>
      </w:r>
      <w:r w:rsidRPr="00BB4008">
        <w:rPr>
          <w:rFonts w:ascii="Times New Roman" w:hAnsi="Times New Roman"/>
          <w:sz w:val="24"/>
          <w:szCs w:val="24"/>
        </w:rPr>
        <w:t>е</w:t>
      </w:r>
      <w:r w:rsidRPr="00BB4008">
        <w:rPr>
          <w:rFonts w:ascii="Times New Roman" w:hAnsi="Times New Roman"/>
          <w:spacing w:val="-10"/>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замен</w:t>
      </w:r>
      <w:r w:rsidRPr="00BB4008">
        <w:rPr>
          <w:rFonts w:ascii="Times New Roman" w:hAnsi="Times New Roman"/>
          <w:sz w:val="24"/>
          <w:szCs w:val="24"/>
        </w:rPr>
        <w:t>а</w:t>
      </w:r>
      <w:r w:rsidRPr="00BB4008">
        <w:rPr>
          <w:rFonts w:ascii="Times New Roman" w:hAnsi="Times New Roman"/>
          <w:spacing w:val="-7"/>
          <w:sz w:val="24"/>
          <w:szCs w:val="24"/>
        </w:rPr>
        <w:t xml:space="preserve"> </w:t>
      </w:r>
      <w:r w:rsidRPr="00BB4008">
        <w:rPr>
          <w:rFonts w:ascii="Times New Roman" w:hAnsi="Times New Roman"/>
          <w:spacing w:val="1"/>
          <w:sz w:val="24"/>
          <w:szCs w:val="24"/>
        </w:rPr>
        <w:t>элемента</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Граф</w:t>
      </w:r>
      <w:r w:rsidRPr="00BB4008">
        <w:rPr>
          <w:rFonts w:ascii="Times New Roman" w:hAnsi="Times New Roman"/>
          <w:sz w:val="24"/>
          <w:szCs w:val="24"/>
        </w:rPr>
        <w:t>.</w:t>
      </w:r>
      <w:r w:rsidRPr="00BB4008">
        <w:rPr>
          <w:rFonts w:ascii="Times New Roman" w:hAnsi="Times New Roman"/>
          <w:spacing w:val="45"/>
          <w:sz w:val="24"/>
          <w:szCs w:val="24"/>
        </w:rPr>
        <w:t xml:space="preserve"> </w:t>
      </w:r>
      <w:r w:rsidRPr="00BB4008">
        <w:rPr>
          <w:rFonts w:ascii="Times New Roman" w:hAnsi="Times New Roman"/>
          <w:spacing w:val="1"/>
          <w:sz w:val="24"/>
          <w:szCs w:val="24"/>
        </w:rPr>
        <w:t>Вершина</w:t>
      </w:r>
      <w:r w:rsidRPr="00BB4008">
        <w:rPr>
          <w:rFonts w:ascii="Times New Roman" w:hAnsi="Times New Roman"/>
          <w:sz w:val="24"/>
          <w:szCs w:val="24"/>
        </w:rPr>
        <w:t>,</w:t>
      </w:r>
      <w:r w:rsidRPr="00BB4008">
        <w:rPr>
          <w:rFonts w:ascii="Times New Roman" w:hAnsi="Times New Roman"/>
          <w:spacing w:val="40"/>
          <w:sz w:val="24"/>
          <w:szCs w:val="24"/>
        </w:rPr>
        <w:t xml:space="preserve"> </w:t>
      </w:r>
      <w:r w:rsidRPr="00BB4008">
        <w:rPr>
          <w:rFonts w:ascii="Times New Roman" w:hAnsi="Times New Roman"/>
          <w:spacing w:val="1"/>
          <w:sz w:val="24"/>
          <w:szCs w:val="24"/>
        </w:rPr>
        <w:t>ребро</w:t>
      </w:r>
      <w:r w:rsidRPr="00BB4008">
        <w:rPr>
          <w:rFonts w:ascii="Times New Roman" w:hAnsi="Times New Roman"/>
          <w:sz w:val="24"/>
          <w:szCs w:val="24"/>
        </w:rPr>
        <w:t>,</w:t>
      </w:r>
      <w:r w:rsidRPr="00BB4008">
        <w:rPr>
          <w:rFonts w:ascii="Times New Roman" w:hAnsi="Times New Roman"/>
          <w:spacing w:val="44"/>
          <w:sz w:val="24"/>
          <w:szCs w:val="24"/>
        </w:rPr>
        <w:t xml:space="preserve"> </w:t>
      </w:r>
      <w:r w:rsidRPr="00BB4008">
        <w:rPr>
          <w:rFonts w:ascii="Times New Roman" w:hAnsi="Times New Roman"/>
          <w:spacing w:val="1"/>
          <w:sz w:val="24"/>
          <w:szCs w:val="24"/>
        </w:rPr>
        <w:t>путь</w:t>
      </w:r>
      <w:r w:rsidRPr="00BB4008">
        <w:rPr>
          <w:rFonts w:ascii="Times New Roman" w:hAnsi="Times New Roman"/>
          <w:sz w:val="24"/>
          <w:szCs w:val="24"/>
        </w:rPr>
        <w:t>.</w:t>
      </w:r>
      <w:r w:rsidRPr="00BB4008">
        <w:rPr>
          <w:rFonts w:ascii="Times New Roman" w:hAnsi="Times New Roman"/>
          <w:spacing w:val="46"/>
          <w:sz w:val="24"/>
          <w:szCs w:val="24"/>
        </w:rPr>
        <w:t xml:space="preserve"> </w:t>
      </w:r>
      <w:r w:rsidRPr="00BB4008">
        <w:rPr>
          <w:rFonts w:ascii="Times New Roman" w:hAnsi="Times New Roman"/>
          <w:spacing w:val="1"/>
          <w:sz w:val="24"/>
          <w:szCs w:val="24"/>
        </w:rPr>
        <w:t>Ориентированны</w:t>
      </w:r>
      <w:r w:rsidRPr="00BB4008">
        <w:rPr>
          <w:rFonts w:ascii="Times New Roman" w:hAnsi="Times New Roman"/>
          <w:sz w:val="24"/>
          <w:szCs w:val="24"/>
        </w:rPr>
        <w:t>е</w:t>
      </w:r>
      <w:r w:rsidRPr="00BB4008">
        <w:rPr>
          <w:rFonts w:ascii="Times New Roman" w:hAnsi="Times New Roman"/>
          <w:spacing w:val="30"/>
          <w:sz w:val="24"/>
          <w:szCs w:val="24"/>
        </w:rPr>
        <w:t xml:space="preserve"> </w:t>
      </w:r>
      <w:r w:rsidRPr="00BB4008">
        <w:rPr>
          <w:rFonts w:ascii="Times New Roman" w:hAnsi="Times New Roman"/>
          <w:sz w:val="24"/>
          <w:szCs w:val="24"/>
        </w:rPr>
        <w:t>и</w:t>
      </w:r>
      <w:r w:rsidRPr="00BB4008">
        <w:rPr>
          <w:rFonts w:ascii="Times New Roman" w:hAnsi="Times New Roman"/>
          <w:spacing w:val="51"/>
          <w:sz w:val="24"/>
          <w:szCs w:val="24"/>
        </w:rPr>
        <w:t xml:space="preserve"> </w:t>
      </w:r>
      <w:r w:rsidRPr="00BB4008">
        <w:rPr>
          <w:rFonts w:ascii="Times New Roman" w:hAnsi="Times New Roman"/>
          <w:spacing w:val="1"/>
          <w:sz w:val="24"/>
          <w:szCs w:val="24"/>
        </w:rPr>
        <w:t>неориентированные графы</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Начальна</w:t>
      </w:r>
      <w:r w:rsidRPr="00BB4008">
        <w:rPr>
          <w:rFonts w:ascii="Times New Roman" w:hAnsi="Times New Roman"/>
          <w:sz w:val="24"/>
          <w:szCs w:val="24"/>
        </w:rPr>
        <w:t>я</w:t>
      </w:r>
      <w:r w:rsidRPr="00BB4008">
        <w:rPr>
          <w:rFonts w:ascii="Times New Roman" w:hAnsi="Times New Roman"/>
          <w:spacing w:val="1"/>
          <w:sz w:val="24"/>
          <w:szCs w:val="24"/>
        </w:rPr>
        <w:t xml:space="preserve"> вершин</w:t>
      </w:r>
      <w:r w:rsidRPr="00BB4008">
        <w:rPr>
          <w:rFonts w:ascii="Times New Roman" w:hAnsi="Times New Roman"/>
          <w:sz w:val="24"/>
          <w:szCs w:val="24"/>
        </w:rPr>
        <w:t>а</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источник</w:t>
      </w:r>
      <w:r w:rsidRPr="00BB4008">
        <w:rPr>
          <w:rFonts w:ascii="Times New Roman" w:hAnsi="Times New Roman"/>
          <w:sz w:val="24"/>
          <w:szCs w:val="24"/>
        </w:rPr>
        <w:t>) и</w:t>
      </w:r>
      <w:r w:rsidRPr="00BB4008">
        <w:rPr>
          <w:rFonts w:ascii="Times New Roman" w:hAnsi="Times New Roman"/>
          <w:spacing w:val="12"/>
          <w:sz w:val="24"/>
          <w:szCs w:val="24"/>
        </w:rPr>
        <w:t xml:space="preserve"> </w:t>
      </w:r>
      <w:r w:rsidRPr="00BB4008">
        <w:rPr>
          <w:rFonts w:ascii="Times New Roman" w:hAnsi="Times New Roman"/>
          <w:spacing w:val="1"/>
          <w:sz w:val="24"/>
          <w:szCs w:val="24"/>
        </w:rPr>
        <w:t>конечна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вершин</w:t>
      </w:r>
      <w:r w:rsidRPr="00BB4008">
        <w:rPr>
          <w:rFonts w:ascii="Times New Roman" w:hAnsi="Times New Roman"/>
          <w:sz w:val="24"/>
          <w:szCs w:val="24"/>
        </w:rPr>
        <w:t>а</w:t>
      </w:r>
      <w:r w:rsidRPr="00BB4008">
        <w:rPr>
          <w:rFonts w:ascii="Times New Roman" w:hAnsi="Times New Roman"/>
          <w:spacing w:val="4"/>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сток</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ориентиров</w:t>
      </w:r>
      <w:r w:rsidRPr="00BB4008">
        <w:rPr>
          <w:rFonts w:ascii="Times New Roman" w:hAnsi="Times New Roman"/>
          <w:sz w:val="24"/>
          <w:szCs w:val="24"/>
        </w:rPr>
        <w:t>а</w:t>
      </w:r>
      <w:r w:rsidRPr="00BB4008">
        <w:rPr>
          <w:rFonts w:ascii="Times New Roman" w:hAnsi="Times New Roman"/>
          <w:spacing w:val="1"/>
          <w:sz w:val="24"/>
          <w:szCs w:val="24"/>
        </w:rPr>
        <w:t>нно</w:t>
      </w:r>
      <w:r w:rsidRPr="00BB4008">
        <w:rPr>
          <w:rFonts w:ascii="Times New Roman" w:hAnsi="Times New Roman"/>
          <w:sz w:val="24"/>
          <w:szCs w:val="24"/>
        </w:rPr>
        <w:t>м</w:t>
      </w:r>
      <w:r w:rsidRPr="00BB4008">
        <w:rPr>
          <w:rFonts w:ascii="Times New Roman" w:hAnsi="Times New Roman"/>
          <w:spacing w:val="30"/>
          <w:sz w:val="24"/>
          <w:szCs w:val="24"/>
        </w:rPr>
        <w:t xml:space="preserve"> </w:t>
      </w:r>
      <w:r w:rsidRPr="00BB4008">
        <w:rPr>
          <w:rFonts w:ascii="Times New Roman" w:hAnsi="Times New Roman"/>
          <w:spacing w:val="1"/>
          <w:sz w:val="24"/>
          <w:szCs w:val="24"/>
        </w:rPr>
        <w:t>графе</w:t>
      </w:r>
      <w:r w:rsidRPr="00BB4008">
        <w:rPr>
          <w:rFonts w:ascii="Times New Roman" w:hAnsi="Times New Roman"/>
          <w:sz w:val="24"/>
          <w:szCs w:val="24"/>
        </w:rPr>
        <w:t>.</w:t>
      </w:r>
      <w:r w:rsidRPr="00BB4008">
        <w:rPr>
          <w:rFonts w:ascii="Times New Roman" w:hAnsi="Times New Roman"/>
          <w:spacing w:val="42"/>
          <w:sz w:val="24"/>
          <w:szCs w:val="24"/>
        </w:rPr>
        <w:t xml:space="preserve"> </w:t>
      </w:r>
      <w:r w:rsidRPr="00BB4008">
        <w:rPr>
          <w:rFonts w:ascii="Times New Roman" w:hAnsi="Times New Roman"/>
          <w:spacing w:val="1"/>
          <w:sz w:val="24"/>
          <w:szCs w:val="24"/>
        </w:rPr>
        <w:t>Длин</w:t>
      </w:r>
      <w:r w:rsidRPr="00BB4008">
        <w:rPr>
          <w:rFonts w:ascii="Times New Roman" w:hAnsi="Times New Roman"/>
          <w:sz w:val="24"/>
          <w:szCs w:val="24"/>
        </w:rPr>
        <w:t>а</w:t>
      </w:r>
      <w:r w:rsidRPr="00BB4008">
        <w:rPr>
          <w:rFonts w:ascii="Times New Roman" w:hAnsi="Times New Roman"/>
          <w:spacing w:val="42"/>
          <w:sz w:val="24"/>
          <w:szCs w:val="24"/>
        </w:rPr>
        <w:t xml:space="preserve"> </w:t>
      </w:r>
      <w:r w:rsidRPr="00BB4008">
        <w:rPr>
          <w:rFonts w:ascii="Times New Roman" w:hAnsi="Times New Roman"/>
          <w:spacing w:val="1"/>
          <w:sz w:val="24"/>
          <w:szCs w:val="24"/>
        </w:rPr>
        <w:t>(вес</w:t>
      </w:r>
      <w:r w:rsidRPr="00BB4008">
        <w:rPr>
          <w:rFonts w:ascii="Times New Roman" w:hAnsi="Times New Roman"/>
          <w:sz w:val="24"/>
          <w:szCs w:val="24"/>
        </w:rPr>
        <w:t>)</w:t>
      </w:r>
      <w:r w:rsidRPr="00BB4008">
        <w:rPr>
          <w:rFonts w:ascii="Times New Roman" w:hAnsi="Times New Roman"/>
          <w:spacing w:val="44"/>
          <w:sz w:val="24"/>
          <w:szCs w:val="24"/>
        </w:rPr>
        <w:t xml:space="preserve"> </w:t>
      </w:r>
      <w:r w:rsidRPr="00BB4008">
        <w:rPr>
          <w:rFonts w:ascii="Times New Roman" w:hAnsi="Times New Roman"/>
          <w:spacing w:val="1"/>
          <w:sz w:val="24"/>
          <w:szCs w:val="24"/>
        </w:rPr>
        <w:t>ребр</w:t>
      </w:r>
      <w:r w:rsidRPr="00BB4008">
        <w:rPr>
          <w:rFonts w:ascii="Times New Roman" w:hAnsi="Times New Roman"/>
          <w:sz w:val="24"/>
          <w:szCs w:val="24"/>
        </w:rPr>
        <w:t>а</w:t>
      </w:r>
      <w:r w:rsidRPr="00BB4008">
        <w:rPr>
          <w:rFonts w:ascii="Times New Roman" w:hAnsi="Times New Roman"/>
          <w:spacing w:val="43"/>
          <w:sz w:val="24"/>
          <w:szCs w:val="24"/>
        </w:rPr>
        <w:t xml:space="preserve"> </w:t>
      </w:r>
      <w:r w:rsidRPr="00BB4008">
        <w:rPr>
          <w:rFonts w:ascii="Times New Roman" w:hAnsi="Times New Roman"/>
          <w:sz w:val="24"/>
          <w:szCs w:val="24"/>
        </w:rPr>
        <w:t>и</w:t>
      </w:r>
      <w:r w:rsidRPr="00BB4008">
        <w:rPr>
          <w:rFonts w:ascii="Times New Roman" w:hAnsi="Times New Roman"/>
          <w:spacing w:val="48"/>
          <w:sz w:val="24"/>
          <w:szCs w:val="24"/>
        </w:rPr>
        <w:t xml:space="preserve"> </w:t>
      </w:r>
      <w:r w:rsidRPr="00BB4008">
        <w:rPr>
          <w:rFonts w:ascii="Times New Roman" w:hAnsi="Times New Roman"/>
          <w:spacing w:val="1"/>
          <w:sz w:val="24"/>
          <w:szCs w:val="24"/>
        </w:rPr>
        <w:t>пути</w:t>
      </w:r>
      <w:r w:rsidRPr="00BB4008">
        <w:rPr>
          <w:rFonts w:ascii="Times New Roman" w:hAnsi="Times New Roman"/>
          <w:sz w:val="24"/>
          <w:szCs w:val="24"/>
        </w:rPr>
        <w:t>.</w:t>
      </w:r>
      <w:r w:rsidRPr="00BB4008">
        <w:rPr>
          <w:rFonts w:ascii="Times New Roman" w:hAnsi="Times New Roman"/>
          <w:spacing w:val="44"/>
          <w:sz w:val="24"/>
          <w:szCs w:val="24"/>
        </w:rPr>
        <w:t xml:space="preserve"> </w:t>
      </w:r>
      <w:r w:rsidRPr="00BB4008">
        <w:rPr>
          <w:rFonts w:ascii="Times New Roman" w:hAnsi="Times New Roman"/>
          <w:spacing w:val="1"/>
          <w:sz w:val="24"/>
          <w:szCs w:val="24"/>
        </w:rPr>
        <w:t>Поняти</w:t>
      </w:r>
      <w:r w:rsidRPr="00BB4008">
        <w:rPr>
          <w:rFonts w:ascii="Times New Roman" w:hAnsi="Times New Roman"/>
          <w:sz w:val="24"/>
          <w:szCs w:val="24"/>
        </w:rPr>
        <w:t>е</w:t>
      </w:r>
      <w:r w:rsidRPr="00BB4008">
        <w:rPr>
          <w:rFonts w:ascii="Times New Roman" w:hAnsi="Times New Roman"/>
          <w:spacing w:val="40"/>
          <w:sz w:val="24"/>
          <w:szCs w:val="24"/>
        </w:rPr>
        <w:t xml:space="preserve"> </w:t>
      </w:r>
      <w:r w:rsidRPr="00BB4008">
        <w:rPr>
          <w:rFonts w:ascii="Times New Roman" w:hAnsi="Times New Roman"/>
          <w:spacing w:val="1"/>
          <w:sz w:val="24"/>
          <w:szCs w:val="24"/>
        </w:rPr>
        <w:t>минимального пути</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spacing w:val="1"/>
          <w:sz w:val="24"/>
          <w:szCs w:val="24"/>
        </w:rPr>
        <w:t>Матриц</w:t>
      </w:r>
      <w:r w:rsidRPr="00BB4008">
        <w:rPr>
          <w:rFonts w:ascii="Times New Roman" w:hAnsi="Times New Roman"/>
          <w:sz w:val="24"/>
          <w:szCs w:val="24"/>
        </w:rPr>
        <w:t>а</w:t>
      </w:r>
      <w:r w:rsidRPr="00BB4008">
        <w:rPr>
          <w:rFonts w:ascii="Times New Roman" w:hAnsi="Times New Roman"/>
          <w:spacing w:val="-11"/>
          <w:sz w:val="24"/>
          <w:szCs w:val="24"/>
        </w:rPr>
        <w:t xml:space="preserve"> </w:t>
      </w:r>
      <w:r w:rsidRPr="00BB4008">
        <w:rPr>
          <w:rFonts w:ascii="Times New Roman" w:hAnsi="Times New Roman"/>
          <w:spacing w:val="1"/>
          <w:sz w:val="24"/>
          <w:szCs w:val="24"/>
        </w:rPr>
        <w:t>смежност</w:t>
      </w:r>
      <w:r w:rsidRPr="00BB4008">
        <w:rPr>
          <w:rFonts w:ascii="Times New Roman" w:hAnsi="Times New Roman"/>
          <w:sz w:val="24"/>
          <w:szCs w:val="24"/>
        </w:rPr>
        <w:t>и</w:t>
      </w:r>
      <w:r w:rsidRPr="00BB4008">
        <w:rPr>
          <w:rFonts w:ascii="Times New Roman" w:hAnsi="Times New Roman"/>
          <w:spacing w:val="-12"/>
          <w:sz w:val="24"/>
          <w:szCs w:val="24"/>
        </w:rPr>
        <w:t xml:space="preserve"> </w:t>
      </w:r>
      <w:r w:rsidRPr="00BB4008">
        <w:rPr>
          <w:rFonts w:ascii="Times New Roman" w:hAnsi="Times New Roman"/>
          <w:spacing w:val="1"/>
          <w:sz w:val="24"/>
          <w:szCs w:val="24"/>
        </w:rPr>
        <w:t>граф</w:t>
      </w:r>
      <w:r w:rsidRPr="00BB4008">
        <w:rPr>
          <w:rFonts w:ascii="Times New Roman" w:hAnsi="Times New Roman"/>
          <w:sz w:val="24"/>
          <w:szCs w:val="24"/>
        </w:rPr>
        <w:t>а</w:t>
      </w:r>
      <w:r w:rsidRPr="00BB4008">
        <w:rPr>
          <w:rFonts w:ascii="Times New Roman" w:hAnsi="Times New Roman"/>
          <w:spacing w:val="-7"/>
          <w:sz w:val="24"/>
          <w:szCs w:val="24"/>
        </w:rPr>
        <w:t xml:space="preserve"> </w:t>
      </w:r>
      <w:r w:rsidRPr="00BB4008">
        <w:rPr>
          <w:rFonts w:ascii="Times New Roman" w:hAnsi="Times New Roman"/>
          <w:spacing w:val="1"/>
          <w:sz w:val="24"/>
          <w:szCs w:val="24"/>
        </w:rPr>
        <w:t>(</w:t>
      </w:r>
      <w:r w:rsidRPr="00BB4008">
        <w:rPr>
          <w:rFonts w:ascii="Times New Roman" w:hAnsi="Times New Roman"/>
          <w:sz w:val="24"/>
          <w:szCs w:val="24"/>
        </w:rPr>
        <w:t>с</w:t>
      </w:r>
      <w:r w:rsidRPr="00BB4008">
        <w:rPr>
          <w:rFonts w:ascii="Times New Roman" w:hAnsi="Times New Roman"/>
          <w:spacing w:val="-2"/>
          <w:sz w:val="24"/>
          <w:szCs w:val="24"/>
        </w:rPr>
        <w:t xml:space="preserve"> </w:t>
      </w:r>
      <w:r w:rsidRPr="00BB4008">
        <w:rPr>
          <w:rFonts w:ascii="Times New Roman" w:hAnsi="Times New Roman"/>
          <w:spacing w:val="1"/>
          <w:sz w:val="24"/>
          <w:szCs w:val="24"/>
        </w:rPr>
        <w:t>длинам</w:t>
      </w:r>
      <w:r w:rsidRPr="00BB4008">
        <w:rPr>
          <w:rFonts w:ascii="Times New Roman" w:hAnsi="Times New Roman"/>
          <w:sz w:val="24"/>
          <w:szCs w:val="24"/>
        </w:rPr>
        <w:t>и</w:t>
      </w:r>
      <w:r w:rsidRPr="00BB4008">
        <w:rPr>
          <w:rFonts w:ascii="Times New Roman" w:hAnsi="Times New Roman"/>
          <w:spacing w:val="-9"/>
          <w:sz w:val="24"/>
          <w:szCs w:val="24"/>
        </w:rPr>
        <w:t xml:space="preserve"> </w:t>
      </w:r>
      <w:r w:rsidRPr="00BB4008">
        <w:rPr>
          <w:rFonts w:ascii="Times New Roman" w:hAnsi="Times New Roman"/>
          <w:spacing w:val="1"/>
          <w:sz w:val="24"/>
          <w:szCs w:val="24"/>
        </w:rPr>
        <w:t>ребер)</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Дерево</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pacing w:val="1"/>
          <w:sz w:val="24"/>
          <w:szCs w:val="24"/>
        </w:rPr>
        <w:t>Корень</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pacing w:val="1"/>
          <w:sz w:val="24"/>
          <w:szCs w:val="24"/>
        </w:rPr>
        <w:t>лист</w:t>
      </w:r>
      <w:r w:rsidRPr="00BB4008">
        <w:rPr>
          <w:rFonts w:ascii="Times New Roman" w:hAnsi="Times New Roman"/>
          <w:sz w:val="24"/>
          <w:szCs w:val="24"/>
        </w:rPr>
        <w:t>,</w:t>
      </w:r>
      <w:r w:rsidRPr="00BB4008">
        <w:rPr>
          <w:rFonts w:ascii="Times New Roman" w:hAnsi="Times New Roman"/>
          <w:spacing w:val="15"/>
          <w:sz w:val="24"/>
          <w:szCs w:val="24"/>
        </w:rPr>
        <w:t xml:space="preserve"> </w:t>
      </w:r>
      <w:r w:rsidRPr="00BB4008">
        <w:rPr>
          <w:rFonts w:ascii="Times New Roman" w:hAnsi="Times New Roman"/>
          <w:spacing w:val="1"/>
          <w:sz w:val="24"/>
          <w:szCs w:val="24"/>
        </w:rPr>
        <w:t>вершин</w:t>
      </w:r>
      <w:r w:rsidRPr="00BB4008">
        <w:rPr>
          <w:rFonts w:ascii="Times New Roman" w:hAnsi="Times New Roman"/>
          <w:sz w:val="24"/>
          <w:szCs w:val="24"/>
        </w:rPr>
        <w:t>а</w:t>
      </w:r>
      <w:r w:rsidRPr="00BB4008">
        <w:rPr>
          <w:rFonts w:ascii="Times New Roman" w:hAnsi="Times New Roman"/>
          <w:spacing w:val="11"/>
          <w:sz w:val="24"/>
          <w:szCs w:val="24"/>
        </w:rPr>
        <w:t xml:space="preserve"> </w:t>
      </w:r>
      <w:r w:rsidRPr="00BB4008">
        <w:rPr>
          <w:rFonts w:ascii="Times New Roman" w:hAnsi="Times New Roman"/>
          <w:spacing w:val="1"/>
          <w:sz w:val="24"/>
          <w:szCs w:val="24"/>
        </w:rPr>
        <w:t>(узел)</w:t>
      </w:r>
      <w:r w:rsidRPr="00BB4008">
        <w:rPr>
          <w:rFonts w:ascii="Times New Roman" w:hAnsi="Times New Roman"/>
          <w:sz w:val="24"/>
          <w:szCs w:val="24"/>
        </w:rPr>
        <w:t>.</w:t>
      </w:r>
      <w:r w:rsidRPr="00BB4008">
        <w:rPr>
          <w:rFonts w:ascii="Times New Roman" w:hAnsi="Times New Roman"/>
          <w:spacing w:val="14"/>
          <w:sz w:val="24"/>
          <w:szCs w:val="24"/>
        </w:rPr>
        <w:t xml:space="preserve"> </w:t>
      </w:r>
      <w:r w:rsidRPr="00BB4008">
        <w:rPr>
          <w:rFonts w:ascii="Times New Roman" w:hAnsi="Times New Roman"/>
          <w:spacing w:val="1"/>
          <w:sz w:val="24"/>
          <w:szCs w:val="24"/>
        </w:rPr>
        <w:t>Предшествующа</w:t>
      </w:r>
      <w:r w:rsidRPr="00BB4008">
        <w:rPr>
          <w:rFonts w:ascii="Times New Roman" w:hAnsi="Times New Roman"/>
          <w:sz w:val="24"/>
          <w:szCs w:val="24"/>
        </w:rPr>
        <w:t xml:space="preserve">я </w:t>
      </w:r>
      <w:r w:rsidRPr="00BB4008">
        <w:rPr>
          <w:rFonts w:ascii="Times New Roman" w:hAnsi="Times New Roman"/>
          <w:spacing w:val="1"/>
          <w:sz w:val="24"/>
          <w:szCs w:val="24"/>
        </w:rPr>
        <w:t>вершина</w:t>
      </w:r>
      <w:r w:rsidRPr="00BB4008">
        <w:rPr>
          <w:rFonts w:ascii="Times New Roman" w:hAnsi="Times New Roman"/>
          <w:sz w:val="24"/>
          <w:szCs w:val="24"/>
        </w:rPr>
        <w:t xml:space="preserve">, </w:t>
      </w:r>
      <w:r w:rsidRPr="00BB4008">
        <w:rPr>
          <w:rFonts w:ascii="Times New Roman" w:hAnsi="Times New Roman"/>
          <w:spacing w:val="1"/>
          <w:sz w:val="24"/>
          <w:szCs w:val="24"/>
        </w:rPr>
        <w:t>последующи</w:t>
      </w:r>
      <w:r w:rsidRPr="00BB4008">
        <w:rPr>
          <w:rFonts w:ascii="Times New Roman" w:hAnsi="Times New Roman"/>
          <w:sz w:val="24"/>
          <w:szCs w:val="24"/>
        </w:rPr>
        <w:t xml:space="preserve">е </w:t>
      </w:r>
      <w:r w:rsidRPr="00BB4008">
        <w:rPr>
          <w:rFonts w:ascii="Times New Roman" w:hAnsi="Times New Roman"/>
          <w:spacing w:val="1"/>
          <w:sz w:val="24"/>
          <w:szCs w:val="24"/>
        </w:rPr>
        <w:t>вершины</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Поддерево</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Высот</w:t>
      </w:r>
      <w:r w:rsidRPr="00BB4008">
        <w:rPr>
          <w:rFonts w:ascii="Times New Roman" w:hAnsi="Times New Roman"/>
          <w:sz w:val="24"/>
          <w:szCs w:val="24"/>
        </w:rPr>
        <w:t>а</w:t>
      </w:r>
      <w:r w:rsidRPr="00BB4008">
        <w:rPr>
          <w:rFonts w:ascii="Times New Roman" w:hAnsi="Times New Roman"/>
          <w:spacing w:val="8"/>
          <w:sz w:val="24"/>
          <w:szCs w:val="24"/>
        </w:rPr>
        <w:t xml:space="preserve"> </w:t>
      </w:r>
      <w:r w:rsidRPr="00BB4008">
        <w:rPr>
          <w:rFonts w:ascii="Times New Roman" w:hAnsi="Times New Roman"/>
          <w:spacing w:val="1"/>
          <w:sz w:val="24"/>
          <w:szCs w:val="24"/>
        </w:rPr>
        <w:t>дерева</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i/>
          <w:spacing w:val="1"/>
          <w:sz w:val="24"/>
          <w:szCs w:val="24"/>
        </w:rPr>
        <w:t>Бинарно</w:t>
      </w:r>
      <w:r w:rsidRPr="00BB4008">
        <w:rPr>
          <w:rFonts w:ascii="Times New Roman" w:hAnsi="Times New Roman"/>
          <w:i/>
          <w:sz w:val="24"/>
          <w:szCs w:val="24"/>
        </w:rPr>
        <w:t>е</w:t>
      </w:r>
      <w:r w:rsidRPr="00BB4008">
        <w:rPr>
          <w:rFonts w:ascii="Times New Roman" w:hAnsi="Times New Roman"/>
          <w:i/>
          <w:spacing w:val="5"/>
          <w:sz w:val="24"/>
          <w:szCs w:val="24"/>
        </w:rPr>
        <w:t xml:space="preserve"> </w:t>
      </w:r>
      <w:r w:rsidRPr="00BB4008">
        <w:rPr>
          <w:rFonts w:ascii="Times New Roman" w:hAnsi="Times New Roman"/>
          <w:i/>
          <w:spacing w:val="1"/>
          <w:sz w:val="24"/>
          <w:szCs w:val="24"/>
        </w:rPr>
        <w:t>дерево</w:t>
      </w:r>
      <w:r w:rsidRPr="00BB4008">
        <w:rPr>
          <w:rFonts w:ascii="Times New Roman" w:hAnsi="Times New Roman"/>
          <w:i/>
          <w:sz w:val="24"/>
          <w:szCs w:val="24"/>
        </w:rPr>
        <w:t xml:space="preserve">. </w:t>
      </w:r>
      <w:r w:rsidRPr="00BB4008">
        <w:rPr>
          <w:rFonts w:ascii="Times New Roman" w:hAnsi="Times New Roman"/>
          <w:i/>
          <w:spacing w:val="1"/>
          <w:sz w:val="24"/>
          <w:szCs w:val="24"/>
        </w:rPr>
        <w:t>Генеалогическо</w:t>
      </w:r>
      <w:r w:rsidRPr="00BB4008">
        <w:rPr>
          <w:rFonts w:ascii="Times New Roman" w:hAnsi="Times New Roman"/>
          <w:i/>
          <w:sz w:val="24"/>
          <w:szCs w:val="24"/>
        </w:rPr>
        <w:t>е</w:t>
      </w:r>
      <w:r w:rsidRPr="00BB4008">
        <w:rPr>
          <w:rFonts w:ascii="Times New Roman" w:hAnsi="Times New Roman"/>
          <w:i/>
          <w:spacing w:val="-20"/>
          <w:sz w:val="24"/>
          <w:szCs w:val="24"/>
        </w:rPr>
        <w:t xml:space="preserve"> </w:t>
      </w:r>
      <w:r w:rsidRPr="00BB4008">
        <w:rPr>
          <w:rFonts w:ascii="Times New Roman" w:hAnsi="Times New Roman"/>
          <w:i/>
          <w:spacing w:val="1"/>
          <w:sz w:val="24"/>
          <w:szCs w:val="24"/>
        </w:rPr>
        <w:t>дерево</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Алгоритм</w:t>
      </w:r>
      <w:r w:rsidRPr="00BB4008">
        <w:rPr>
          <w:rFonts w:ascii="Times New Roman" w:hAnsi="Times New Roman"/>
          <w:b/>
          <w:bCs/>
          <w:sz w:val="24"/>
          <w:szCs w:val="24"/>
        </w:rPr>
        <w:t>ы</w:t>
      </w:r>
      <w:r w:rsidRPr="00BB4008">
        <w:rPr>
          <w:rFonts w:ascii="Times New Roman" w:hAnsi="Times New Roman"/>
          <w:b/>
          <w:bCs/>
          <w:spacing w:val="-14"/>
          <w:sz w:val="24"/>
          <w:szCs w:val="24"/>
        </w:rPr>
        <w:t xml:space="preserve"> </w:t>
      </w:r>
      <w:r w:rsidRPr="00BB4008">
        <w:rPr>
          <w:rFonts w:ascii="Times New Roman" w:hAnsi="Times New Roman"/>
          <w:b/>
          <w:bCs/>
          <w:sz w:val="24"/>
          <w:szCs w:val="24"/>
        </w:rPr>
        <w:t>и</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элемент</w:t>
      </w:r>
      <w:r w:rsidRPr="00BB4008">
        <w:rPr>
          <w:rFonts w:ascii="Times New Roman" w:hAnsi="Times New Roman"/>
          <w:b/>
          <w:bCs/>
          <w:sz w:val="24"/>
          <w:szCs w:val="24"/>
        </w:rPr>
        <w:t>ы</w:t>
      </w:r>
      <w:r w:rsidRPr="00BB4008">
        <w:rPr>
          <w:rFonts w:ascii="Times New Roman" w:hAnsi="Times New Roman"/>
          <w:b/>
          <w:bCs/>
          <w:spacing w:val="-11"/>
          <w:sz w:val="24"/>
          <w:szCs w:val="24"/>
        </w:rPr>
        <w:t xml:space="preserve"> </w:t>
      </w:r>
      <w:r w:rsidRPr="00BB4008">
        <w:rPr>
          <w:rFonts w:ascii="Times New Roman" w:hAnsi="Times New Roman"/>
          <w:b/>
          <w:bCs/>
          <w:spacing w:val="1"/>
          <w:sz w:val="24"/>
          <w:szCs w:val="24"/>
        </w:rPr>
        <w:t>программировани</w:t>
      </w:r>
      <w:r w:rsidRPr="00BB4008">
        <w:rPr>
          <w:rFonts w:ascii="Times New Roman" w:hAnsi="Times New Roman"/>
          <w:b/>
          <w:bCs/>
          <w:sz w:val="24"/>
          <w:szCs w:val="24"/>
        </w:rPr>
        <w:t>я</w:t>
      </w:r>
    </w:p>
    <w:p w:rsidR="009A01D5" w:rsidRPr="00BB4008" w:rsidRDefault="009A01D5" w:rsidP="00BB4008">
      <w:pPr>
        <w:pStyle w:val="a8"/>
        <w:tabs>
          <w:tab w:val="left" w:pos="900"/>
        </w:tabs>
        <w:ind w:left="0"/>
        <w:jc w:val="both"/>
        <w:rPr>
          <w:rFonts w:ascii="Times New Roman" w:hAnsi="Times New Roman"/>
        </w:rPr>
      </w:pPr>
      <w:r w:rsidRPr="00BB4008">
        <w:rPr>
          <w:rFonts w:ascii="Times New Roman" w:eastAsia="Times New Roman" w:hAnsi="Times New Roman"/>
          <w:b/>
          <w:bCs/>
          <w:spacing w:val="5"/>
        </w:rPr>
        <w:t>Исполнител</w:t>
      </w:r>
      <w:r w:rsidRPr="00BB4008">
        <w:rPr>
          <w:rFonts w:ascii="Times New Roman" w:eastAsia="Times New Roman" w:hAnsi="Times New Roman"/>
          <w:b/>
          <w:bCs/>
        </w:rPr>
        <w:t>и</w:t>
      </w:r>
      <w:r w:rsidRPr="00BB4008">
        <w:rPr>
          <w:rFonts w:ascii="Times New Roman" w:eastAsia="Times New Roman" w:hAnsi="Times New Roman"/>
          <w:b/>
          <w:bCs/>
          <w:spacing w:val="-8"/>
        </w:rPr>
        <w:t xml:space="preserve"> </w:t>
      </w:r>
      <w:r w:rsidRPr="00BB4008">
        <w:rPr>
          <w:rFonts w:ascii="Times New Roman" w:eastAsia="Times New Roman" w:hAnsi="Times New Roman"/>
          <w:b/>
          <w:bCs/>
        </w:rPr>
        <w:t>и</w:t>
      </w:r>
      <w:r w:rsidRPr="00BB4008">
        <w:rPr>
          <w:rFonts w:ascii="Times New Roman" w:eastAsia="Times New Roman" w:hAnsi="Times New Roman"/>
          <w:b/>
          <w:bCs/>
          <w:spacing w:val="7"/>
        </w:rPr>
        <w:t xml:space="preserve"> </w:t>
      </w:r>
      <w:r w:rsidRPr="00BB4008">
        <w:rPr>
          <w:rFonts w:ascii="Times New Roman" w:eastAsia="Times New Roman" w:hAnsi="Times New Roman"/>
          <w:b/>
          <w:bCs/>
          <w:spacing w:val="5"/>
        </w:rPr>
        <w:t>алгоритмы</w:t>
      </w:r>
      <w:r w:rsidRPr="00BB4008">
        <w:rPr>
          <w:rFonts w:ascii="Times New Roman" w:eastAsia="Times New Roman" w:hAnsi="Times New Roman"/>
          <w:b/>
          <w:bCs/>
        </w:rPr>
        <w:t>.</w:t>
      </w:r>
      <w:r w:rsidRPr="00BB4008">
        <w:rPr>
          <w:rFonts w:ascii="Times New Roman" w:eastAsia="Times New Roman" w:hAnsi="Times New Roman"/>
          <w:b/>
          <w:bCs/>
          <w:spacing w:val="-7"/>
        </w:rPr>
        <w:t xml:space="preserve"> </w:t>
      </w:r>
      <w:r w:rsidRPr="00BB4008">
        <w:rPr>
          <w:rFonts w:ascii="Times New Roman" w:eastAsia="Times New Roman" w:hAnsi="Times New Roman"/>
          <w:b/>
          <w:bCs/>
          <w:spacing w:val="5"/>
        </w:rPr>
        <w:t>Управлени</w:t>
      </w:r>
      <w:r w:rsidRPr="00BB4008">
        <w:rPr>
          <w:rFonts w:ascii="Times New Roman" w:eastAsia="Times New Roman" w:hAnsi="Times New Roman"/>
          <w:b/>
          <w:bCs/>
        </w:rPr>
        <w:t>е</w:t>
      </w:r>
      <w:r w:rsidRPr="00BB4008">
        <w:rPr>
          <w:rFonts w:ascii="Times New Roman" w:eastAsia="Times New Roman" w:hAnsi="Times New Roman"/>
          <w:b/>
          <w:bCs/>
          <w:spacing w:val="-6"/>
        </w:rPr>
        <w:t xml:space="preserve"> </w:t>
      </w:r>
      <w:r w:rsidRPr="00BB4008">
        <w:rPr>
          <w:rFonts w:ascii="Times New Roman" w:eastAsia="Times New Roman" w:hAnsi="Times New Roman"/>
          <w:b/>
          <w:bCs/>
          <w:spacing w:val="5"/>
        </w:rPr>
        <w:t>исполнителям</w:t>
      </w:r>
      <w:r w:rsidRPr="00BB4008">
        <w:rPr>
          <w:rFonts w:ascii="Times New Roman" w:eastAsia="Times New Roman" w:hAnsi="Times New Roman"/>
          <w:b/>
          <w:bCs/>
          <w:spacing w:val="6"/>
        </w:rPr>
        <w:t>и</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Исполнители</w:t>
      </w:r>
      <w:r w:rsidRPr="00BB4008">
        <w:rPr>
          <w:rFonts w:ascii="Times New Roman" w:hAnsi="Times New Roman"/>
          <w:sz w:val="24"/>
          <w:szCs w:val="24"/>
        </w:rPr>
        <w:t xml:space="preserve">. </w:t>
      </w:r>
      <w:r w:rsidRPr="00BB4008">
        <w:rPr>
          <w:rFonts w:ascii="Times New Roman" w:hAnsi="Times New Roman"/>
          <w:spacing w:val="1"/>
          <w:sz w:val="24"/>
          <w:szCs w:val="24"/>
        </w:rPr>
        <w:t>Состояния</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во</w:t>
      </w:r>
      <w:r w:rsidRPr="00BB4008">
        <w:rPr>
          <w:rFonts w:ascii="Times New Roman" w:hAnsi="Times New Roman"/>
          <w:sz w:val="24"/>
          <w:szCs w:val="24"/>
        </w:rPr>
        <w:t>з</w:t>
      </w:r>
      <w:r w:rsidRPr="00BB4008">
        <w:rPr>
          <w:rFonts w:ascii="Times New Roman" w:hAnsi="Times New Roman"/>
          <w:spacing w:val="1"/>
          <w:sz w:val="24"/>
          <w:szCs w:val="24"/>
        </w:rPr>
        <w:t>можны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обстановк</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5"/>
          <w:sz w:val="24"/>
          <w:szCs w:val="24"/>
        </w:rPr>
        <w:t xml:space="preserve"> </w:t>
      </w:r>
      <w:r w:rsidRPr="00BB4008">
        <w:rPr>
          <w:rFonts w:ascii="Times New Roman" w:hAnsi="Times New Roman"/>
          <w:spacing w:val="1"/>
          <w:sz w:val="24"/>
          <w:szCs w:val="24"/>
        </w:rPr>
        <w:t>систем</w:t>
      </w:r>
      <w:r w:rsidRPr="00BB4008">
        <w:rPr>
          <w:rFonts w:ascii="Times New Roman" w:hAnsi="Times New Roman"/>
          <w:sz w:val="24"/>
          <w:szCs w:val="24"/>
        </w:rPr>
        <w:t>а</w:t>
      </w:r>
      <w:r w:rsidRPr="00BB4008">
        <w:rPr>
          <w:rFonts w:ascii="Times New Roman" w:hAnsi="Times New Roman"/>
          <w:spacing w:val="7"/>
          <w:sz w:val="24"/>
          <w:szCs w:val="24"/>
        </w:rPr>
        <w:t xml:space="preserve"> </w:t>
      </w:r>
      <w:r w:rsidRPr="00BB4008">
        <w:rPr>
          <w:rFonts w:ascii="Times New Roman" w:hAnsi="Times New Roman"/>
          <w:spacing w:val="1"/>
          <w:sz w:val="24"/>
          <w:szCs w:val="24"/>
        </w:rPr>
        <w:t>команд исполни</w:t>
      </w:r>
      <w:r w:rsidRPr="00BB4008">
        <w:rPr>
          <w:rFonts w:ascii="Times New Roman" w:hAnsi="Times New Roman"/>
          <w:sz w:val="24"/>
          <w:szCs w:val="24"/>
        </w:rPr>
        <w:t>т</w:t>
      </w:r>
      <w:r w:rsidRPr="00BB4008">
        <w:rPr>
          <w:rFonts w:ascii="Times New Roman" w:hAnsi="Times New Roman"/>
          <w:spacing w:val="1"/>
          <w:sz w:val="24"/>
          <w:szCs w:val="24"/>
        </w:rPr>
        <w:t>еля</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spacing w:val="1"/>
          <w:sz w:val="24"/>
          <w:szCs w:val="24"/>
        </w:rPr>
        <w:t>команды-приказ</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21"/>
          <w:sz w:val="24"/>
          <w:szCs w:val="24"/>
        </w:rPr>
        <w:t xml:space="preserve"> </w:t>
      </w:r>
      <w:r w:rsidRPr="00BB4008">
        <w:rPr>
          <w:rFonts w:ascii="Times New Roman" w:hAnsi="Times New Roman"/>
          <w:spacing w:val="1"/>
          <w:sz w:val="24"/>
          <w:szCs w:val="24"/>
        </w:rPr>
        <w:t>команды-запросы</w:t>
      </w:r>
      <w:r w:rsidRPr="00BB4008">
        <w:rPr>
          <w:rFonts w:ascii="Times New Roman" w:hAnsi="Times New Roman"/>
          <w:sz w:val="24"/>
          <w:szCs w:val="24"/>
        </w:rPr>
        <w:t xml:space="preserve">; </w:t>
      </w:r>
      <w:r w:rsidRPr="00BB4008">
        <w:rPr>
          <w:rFonts w:ascii="Times New Roman" w:hAnsi="Times New Roman"/>
          <w:spacing w:val="1"/>
          <w:sz w:val="24"/>
          <w:szCs w:val="24"/>
        </w:rPr>
        <w:t>отка</w:t>
      </w:r>
      <w:r w:rsidRPr="00BB4008">
        <w:rPr>
          <w:rFonts w:ascii="Times New Roman" w:hAnsi="Times New Roman"/>
          <w:sz w:val="24"/>
          <w:szCs w:val="24"/>
        </w:rPr>
        <w:t>з</w:t>
      </w:r>
      <w:r w:rsidRPr="00BB4008">
        <w:rPr>
          <w:rFonts w:ascii="Times New Roman" w:hAnsi="Times New Roman"/>
          <w:spacing w:val="16"/>
          <w:sz w:val="24"/>
          <w:szCs w:val="24"/>
        </w:rPr>
        <w:t xml:space="preserve"> </w:t>
      </w:r>
      <w:r w:rsidRPr="00BB4008">
        <w:rPr>
          <w:rFonts w:ascii="Times New Roman" w:hAnsi="Times New Roman"/>
          <w:spacing w:val="1"/>
          <w:sz w:val="24"/>
          <w:szCs w:val="24"/>
        </w:rPr>
        <w:t>исполнителя</w:t>
      </w:r>
      <w:r w:rsidRPr="00BB4008">
        <w:rPr>
          <w:rFonts w:ascii="Times New Roman" w:hAnsi="Times New Roman"/>
          <w:sz w:val="24"/>
          <w:szCs w:val="24"/>
        </w:rPr>
        <w:t xml:space="preserve">. </w:t>
      </w:r>
      <w:r w:rsidRPr="00BB4008">
        <w:rPr>
          <w:rFonts w:ascii="Times New Roman" w:hAnsi="Times New Roman"/>
          <w:spacing w:val="1"/>
          <w:sz w:val="24"/>
          <w:szCs w:val="24"/>
        </w:rPr>
        <w:t>Необходимост</w:t>
      </w:r>
      <w:r w:rsidRPr="00BB4008">
        <w:rPr>
          <w:rFonts w:ascii="Times New Roman" w:hAnsi="Times New Roman"/>
          <w:sz w:val="24"/>
          <w:szCs w:val="24"/>
        </w:rPr>
        <w:t>ь</w:t>
      </w:r>
      <w:r w:rsidRPr="00BB4008">
        <w:rPr>
          <w:rFonts w:ascii="Times New Roman" w:hAnsi="Times New Roman"/>
          <w:spacing w:val="-19"/>
          <w:sz w:val="24"/>
          <w:szCs w:val="24"/>
        </w:rPr>
        <w:t xml:space="preserve"> </w:t>
      </w:r>
      <w:r w:rsidRPr="00BB4008">
        <w:rPr>
          <w:rFonts w:ascii="Times New Roman" w:hAnsi="Times New Roman"/>
          <w:spacing w:val="1"/>
          <w:sz w:val="24"/>
          <w:szCs w:val="24"/>
        </w:rPr>
        <w:t>формальног</w:t>
      </w:r>
      <w:r w:rsidRPr="00BB4008">
        <w:rPr>
          <w:rFonts w:ascii="Times New Roman" w:hAnsi="Times New Roman"/>
          <w:sz w:val="24"/>
          <w:szCs w:val="24"/>
        </w:rPr>
        <w:t>о</w:t>
      </w:r>
      <w:r w:rsidRPr="00BB4008">
        <w:rPr>
          <w:rFonts w:ascii="Times New Roman" w:hAnsi="Times New Roman"/>
          <w:spacing w:val="-15"/>
          <w:sz w:val="24"/>
          <w:szCs w:val="24"/>
        </w:rPr>
        <w:t xml:space="preserve"> </w:t>
      </w:r>
      <w:r w:rsidRPr="00BB4008">
        <w:rPr>
          <w:rFonts w:ascii="Times New Roman" w:hAnsi="Times New Roman"/>
          <w:spacing w:val="1"/>
          <w:sz w:val="24"/>
          <w:szCs w:val="24"/>
        </w:rPr>
        <w:t>описани</w:t>
      </w:r>
      <w:r w:rsidRPr="00BB4008">
        <w:rPr>
          <w:rFonts w:ascii="Times New Roman" w:hAnsi="Times New Roman"/>
          <w:sz w:val="24"/>
          <w:szCs w:val="24"/>
        </w:rPr>
        <w:t>я</w:t>
      </w:r>
      <w:r w:rsidRPr="00BB4008">
        <w:rPr>
          <w:rFonts w:ascii="Times New Roman" w:hAnsi="Times New Roman"/>
          <w:spacing w:val="-11"/>
          <w:sz w:val="24"/>
          <w:szCs w:val="24"/>
        </w:rPr>
        <w:t xml:space="preserve"> </w:t>
      </w:r>
      <w:r w:rsidRPr="00BB4008">
        <w:rPr>
          <w:rFonts w:ascii="Times New Roman" w:hAnsi="Times New Roman"/>
          <w:spacing w:val="1"/>
          <w:sz w:val="24"/>
          <w:szCs w:val="24"/>
        </w:rPr>
        <w:t>исполнителя</w:t>
      </w:r>
      <w:r w:rsidRPr="00BB4008">
        <w:rPr>
          <w:rFonts w:ascii="Times New Roman" w:hAnsi="Times New Roman"/>
          <w:sz w:val="24"/>
          <w:szCs w:val="24"/>
        </w:rPr>
        <w:t xml:space="preserve">. </w:t>
      </w:r>
      <w:r w:rsidRPr="00BB4008">
        <w:rPr>
          <w:rFonts w:ascii="Times New Roman" w:eastAsia="Times New Roman" w:hAnsi="Times New Roman"/>
          <w:sz w:val="24"/>
          <w:szCs w:val="24"/>
        </w:rPr>
        <w:t>Ручное управление исполнителем.</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Алгорит</w:t>
      </w:r>
      <w:r w:rsidRPr="00BB4008">
        <w:rPr>
          <w:rFonts w:ascii="Times New Roman" w:hAnsi="Times New Roman"/>
          <w:sz w:val="24"/>
          <w:szCs w:val="24"/>
        </w:rPr>
        <w:t>м</w:t>
      </w:r>
      <w:r w:rsidRPr="00BB4008">
        <w:rPr>
          <w:rFonts w:ascii="Times New Roman" w:hAnsi="Times New Roman"/>
          <w:spacing w:val="5"/>
          <w:sz w:val="24"/>
          <w:szCs w:val="24"/>
        </w:rPr>
        <w:t xml:space="preserve"> </w:t>
      </w:r>
      <w:r w:rsidRPr="00BB4008">
        <w:rPr>
          <w:rFonts w:ascii="Times New Roman" w:hAnsi="Times New Roman"/>
          <w:spacing w:val="1"/>
          <w:sz w:val="24"/>
          <w:szCs w:val="24"/>
        </w:rPr>
        <w:t>ка</w:t>
      </w:r>
      <w:r w:rsidRPr="00BB4008">
        <w:rPr>
          <w:rFonts w:ascii="Times New Roman" w:hAnsi="Times New Roman"/>
          <w:sz w:val="24"/>
          <w:szCs w:val="24"/>
        </w:rPr>
        <w:t>к</w:t>
      </w:r>
      <w:r w:rsidRPr="00BB4008">
        <w:rPr>
          <w:rFonts w:ascii="Times New Roman" w:hAnsi="Times New Roman"/>
          <w:spacing w:val="12"/>
          <w:sz w:val="24"/>
          <w:szCs w:val="24"/>
        </w:rPr>
        <w:t xml:space="preserve"> </w:t>
      </w:r>
      <w:r w:rsidRPr="00BB4008">
        <w:rPr>
          <w:rFonts w:ascii="Times New Roman" w:hAnsi="Times New Roman"/>
          <w:spacing w:val="1"/>
          <w:sz w:val="24"/>
          <w:szCs w:val="24"/>
        </w:rPr>
        <w:t>пла</w:t>
      </w:r>
      <w:r w:rsidRPr="00BB4008">
        <w:rPr>
          <w:rFonts w:ascii="Times New Roman" w:hAnsi="Times New Roman"/>
          <w:sz w:val="24"/>
          <w:szCs w:val="24"/>
        </w:rPr>
        <w:t>н</w:t>
      </w:r>
      <w:r w:rsidRPr="00BB4008">
        <w:rPr>
          <w:rFonts w:ascii="Times New Roman" w:hAnsi="Times New Roman"/>
          <w:spacing w:val="11"/>
          <w:sz w:val="24"/>
          <w:szCs w:val="24"/>
        </w:rPr>
        <w:t xml:space="preserve"> </w:t>
      </w:r>
      <w:r w:rsidRPr="00BB4008">
        <w:rPr>
          <w:rFonts w:ascii="Times New Roman" w:hAnsi="Times New Roman"/>
          <w:spacing w:val="1"/>
          <w:sz w:val="24"/>
          <w:szCs w:val="24"/>
        </w:rPr>
        <w:t>управлени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исполнителе</w:t>
      </w:r>
      <w:r w:rsidRPr="00BB4008">
        <w:rPr>
          <w:rFonts w:ascii="Times New Roman" w:hAnsi="Times New Roman"/>
          <w:sz w:val="24"/>
          <w:szCs w:val="24"/>
        </w:rPr>
        <w:t xml:space="preserve">м </w:t>
      </w:r>
      <w:r w:rsidRPr="00BB4008">
        <w:rPr>
          <w:rFonts w:ascii="Times New Roman" w:hAnsi="Times New Roman"/>
          <w:spacing w:val="1"/>
          <w:sz w:val="24"/>
          <w:szCs w:val="24"/>
        </w:rPr>
        <w:t>(исполнителями)</w:t>
      </w:r>
      <w:r w:rsidRPr="00BB4008">
        <w:rPr>
          <w:rFonts w:ascii="Times New Roman" w:hAnsi="Times New Roman"/>
          <w:sz w:val="24"/>
          <w:szCs w:val="24"/>
        </w:rPr>
        <w:t xml:space="preserve">. </w:t>
      </w:r>
      <w:r w:rsidRPr="00BB4008">
        <w:rPr>
          <w:rFonts w:ascii="Times New Roman" w:hAnsi="Times New Roman"/>
          <w:spacing w:val="1"/>
          <w:sz w:val="24"/>
          <w:szCs w:val="24"/>
        </w:rPr>
        <w:t>Алгоритмически</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язы</w:t>
      </w:r>
      <w:r w:rsidRPr="00BB4008">
        <w:rPr>
          <w:rFonts w:ascii="Times New Roman" w:hAnsi="Times New Roman"/>
          <w:sz w:val="24"/>
          <w:szCs w:val="24"/>
        </w:rPr>
        <w:t>к</w:t>
      </w:r>
      <w:r w:rsidRPr="00BB4008">
        <w:rPr>
          <w:rFonts w:ascii="Times New Roman" w:hAnsi="Times New Roman"/>
          <w:spacing w:val="18"/>
          <w:sz w:val="24"/>
          <w:szCs w:val="24"/>
        </w:rPr>
        <w:t xml:space="preserve"> </w:t>
      </w:r>
      <w:r w:rsidRPr="00BB4008">
        <w:rPr>
          <w:rFonts w:ascii="Times New Roman" w:hAnsi="Times New Roman"/>
          <w:spacing w:val="1"/>
          <w:sz w:val="24"/>
          <w:szCs w:val="24"/>
        </w:rPr>
        <w:t>(язы</w:t>
      </w:r>
      <w:r w:rsidRPr="00BB4008">
        <w:rPr>
          <w:rFonts w:ascii="Times New Roman" w:hAnsi="Times New Roman"/>
          <w:sz w:val="24"/>
          <w:szCs w:val="24"/>
        </w:rPr>
        <w:t>к</w:t>
      </w:r>
      <w:r w:rsidRPr="00BB4008">
        <w:rPr>
          <w:rFonts w:ascii="Times New Roman" w:hAnsi="Times New Roman"/>
          <w:spacing w:val="17"/>
          <w:sz w:val="24"/>
          <w:szCs w:val="24"/>
        </w:rPr>
        <w:t xml:space="preserve"> </w:t>
      </w:r>
      <w:r w:rsidRPr="00BB4008">
        <w:rPr>
          <w:rFonts w:ascii="Times New Roman" w:hAnsi="Times New Roman"/>
          <w:spacing w:val="1"/>
          <w:sz w:val="24"/>
          <w:szCs w:val="24"/>
        </w:rPr>
        <w:t>программирования</w:t>
      </w:r>
      <w:r w:rsidRPr="00BB4008">
        <w:rPr>
          <w:rFonts w:ascii="Times New Roman" w:hAnsi="Times New Roman"/>
          <w:sz w:val="24"/>
          <w:szCs w:val="24"/>
        </w:rPr>
        <w:t>) –</w:t>
      </w:r>
      <w:r w:rsidRPr="00BB4008">
        <w:rPr>
          <w:rFonts w:ascii="Times New Roman" w:hAnsi="Times New Roman"/>
          <w:spacing w:val="22"/>
          <w:sz w:val="24"/>
          <w:szCs w:val="24"/>
        </w:rPr>
        <w:t xml:space="preserve"> </w:t>
      </w:r>
      <w:r w:rsidRPr="00BB4008">
        <w:rPr>
          <w:rFonts w:ascii="Times New Roman" w:hAnsi="Times New Roman"/>
          <w:spacing w:val="1"/>
          <w:sz w:val="24"/>
          <w:szCs w:val="24"/>
        </w:rPr>
        <w:t>формальны</w:t>
      </w:r>
      <w:r w:rsidRPr="00BB4008">
        <w:rPr>
          <w:rFonts w:ascii="Times New Roman" w:hAnsi="Times New Roman"/>
          <w:sz w:val="24"/>
          <w:szCs w:val="24"/>
        </w:rPr>
        <w:t>й</w:t>
      </w:r>
      <w:r w:rsidRPr="00BB4008">
        <w:rPr>
          <w:rFonts w:ascii="Times New Roman" w:hAnsi="Times New Roman"/>
          <w:spacing w:val="9"/>
          <w:sz w:val="24"/>
          <w:szCs w:val="24"/>
        </w:rPr>
        <w:t xml:space="preserve"> </w:t>
      </w:r>
      <w:r w:rsidRPr="00BB4008">
        <w:rPr>
          <w:rFonts w:ascii="Times New Roman" w:hAnsi="Times New Roman"/>
          <w:spacing w:val="1"/>
          <w:sz w:val="24"/>
          <w:szCs w:val="24"/>
        </w:rPr>
        <w:t>язы</w:t>
      </w:r>
      <w:r w:rsidRPr="00BB4008">
        <w:rPr>
          <w:rFonts w:ascii="Times New Roman" w:hAnsi="Times New Roman"/>
          <w:sz w:val="24"/>
          <w:szCs w:val="24"/>
        </w:rPr>
        <w:t>к</w:t>
      </w:r>
      <w:r w:rsidRPr="00BB4008">
        <w:rPr>
          <w:rFonts w:ascii="Times New Roman" w:hAnsi="Times New Roman"/>
          <w:spacing w:val="18"/>
          <w:sz w:val="24"/>
          <w:szCs w:val="24"/>
        </w:rPr>
        <w:t xml:space="preserve"> </w:t>
      </w:r>
      <w:r w:rsidRPr="00BB4008">
        <w:rPr>
          <w:rFonts w:ascii="Times New Roman" w:hAnsi="Times New Roman"/>
          <w:spacing w:val="1"/>
          <w:sz w:val="24"/>
          <w:szCs w:val="24"/>
        </w:rPr>
        <w:t>дл</w:t>
      </w:r>
      <w:r w:rsidRPr="00BB4008">
        <w:rPr>
          <w:rFonts w:ascii="Times New Roman" w:hAnsi="Times New Roman"/>
          <w:sz w:val="24"/>
          <w:szCs w:val="24"/>
        </w:rPr>
        <w:t xml:space="preserve">я </w:t>
      </w:r>
      <w:r w:rsidRPr="00BB4008">
        <w:rPr>
          <w:rFonts w:ascii="Times New Roman" w:hAnsi="Times New Roman"/>
          <w:spacing w:val="1"/>
          <w:sz w:val="24"/>
          <w:szCs w:val="24"/>
        </w:rPr>
        <w:t>запис</w:t>
      </w:r>
      <w:r w:rsidRPr="00BB4008">
        <w:rPr>
          <w:rFonts w:ascii="Times New Roman" w:hAnsi="Times New Roman"/>
          <w:sz w:val="24"/>
          <w:szCs w:val="24"/>
        </w:rPr>
        <w:t>и</w:t>
      </w:r>
      <w:r w:rsidRPr="00BB4008">
        <w:rPr>
          <w:rFonts w:ascii="Times New Roman" w:hAnsi="Times New Roman"/>
          <w:spacing w:val="6"/>
          <w:sz w:val="24"/>
          <w:szCs w:val="24"/>
        </w:rPr>
        <w:t xml:space="preserve"> </w:t>
      </w:r>
      <w:r w:rsidRPr="00BB4008">
        <w:rPr>
          <w:rFonts w:ascii="Times New Roman" w:hAnsi="Times New Roman"/>
          <w:spacing w:val="1"/>
          <w:sz w:val="24"/>
          <w:szCs w:val="24"/>
        </w:rPr>
        <w:t>алгоритмов</w:t>
      </w:r>
      <w:r w:rsidRPr="00BB4008">
        <w:rPr>
          <w:rFonts w:ascii="Times New Roman" w:hAnsi="Times New Roman"/>
          <w:sz w:val="24"/>
          <w:szCs w:val="24"/>
        </w:rPr>
        <w:t xml:space="preserve">. </w:t>
      </w:r>
      <w:r w:rsidRPr="00BB4008">
        <w:rPr>
          <w:rFonts w:ascii="Times New Roman" w:hAnsi="Times New Roman"/>
          <w:spacing w:val="1"/>
          <w:sz w:val="24"/>
          <w:szCs w:val="24"/>
        </w:rPr>
        <w:t>Программ</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w:t>
      </w:r>
      <w:r w:rsidRPr="00BB4008">
        <w:rPr>
          <w:rFonts w:ascii="Times New Roman" w:hAnsi="Times New Roman"/>
          <w:spacing w:val="13"/>
          <w:sz w:val="24"/>
          <w:szCs w:val="24"/>
        </w:rPr>
        <w:t xml:space="preserve"> </w:t>
      </w:r>
      <w:r w:rsidRPr="00BB4008">
        <w:rPr>
          <w:rFonts w:ascii="Times New Roman" w:hAnsi="Times New Roman"/>
          <w:spacing w:val="1"/>
          <w:sz w:val="24"/>
          <w:szCs w:val="24"/>
        </w:rPr>
        <w:t>запис</w:t>
      </w:r>
      <w:r w:rsidRPr="00BB4008">
        <w:rPr>
          <w:rFonts w:ascii="Times New Roman" w:hAnsi="Times New Roman"/>
          <w:sz w:val="24"/>
          <w:szCs w:val="24"/>
        </w:rPr>
        <w:t>ь</w:t>
      </w:r>
      <w:r w:rsidRPr="00BB4008">
        <w:rPr>
          <w:rFonts w:ascii="Times New Roman" w:hAnsi="Times New Roman"/>
          <w:spacing w:val="7"/>
          <w:sz w:val="24"/>
          <w:szCs w:val="24"/>
        </w:rPr>
        <w:t xml:space="preserve"> </w:t>
      </w:r>
      <w:r w:rsidRPr="00BB4008">
        <w:rPr>
          <w:rFonts w:ascii="Times New Roman" w:hAnsi="Times New Roman"/>
          <w:spacing w:val="1"/>
          <w:sz w:val="24"/>
          <w:szCs w:val="24"/>
        </w:rPr>
        <w:lastRenderedPageBreak/>
        <w:t>алгоритм</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12"/>
          <w:sz w:val="24"/>
          <w:szCs w:val="24"/>
        </w:rPr>
        <w:t xml:space="preserve"> </w:t>
      </w:r>
      <w:r w:rsidRPr="00BB4008">
        <w:rPr>
          <w:rFonts w:ascii="Times New Roman" w:hAnsi="Times New Roman"/>
          <w:spacing w:val="1"/>
          <w:sz w:val="24"/>
          <w:szCs w:val="24"/>
        </w:rPr>
        <w:t>конкретно</w:t>
      </w:r>
      <w:r w:rsidRPr="00BB4008">
        <w:rPr>
          <w:rFonts w:ascii="Times New Roman" w:hAnsi="Times New Roman"/>
          <w:sz w:val="24"/>
          <w:szCs w:val="24"/>
        </w:rPr>
        <w:t xml:space="preserve">м </w:t>
      </w:r>
      <w:r w:rsidRPr="00BB4008">
        <w:rPr>
          <w:rFonts w:ascii="Times New Roman" w:hAnsi="Times New Roman"/>
          <w:spacing w:val="1"/>
          <w:sz w:val="24"/>
          <w:szCs w:val="24"/>
        </w:rPr>
        <w:t>алгоритмическо</w:t>
      </w:r>
      <w:r w:rsidRPr="00BB4008">
        <w:rPr>
          <w:rFonts w:ascii="Times New Roman" w:hAnsi="Times New Roman"/>
          <w:sz w:val="24"/>
          <w:szCs w:val="24"/>
        </w:rPr>
        <w:t>м</w:t>
      </w:r>
      <w:r w:rsidRPr="00BB4008">
        <w:rPr>
          <w:rFonts w:ascii="Times New Roman" w:hAnsi="Times New Roman"/>
          <w:spacing w:val="-13"/>
          <w:sz w:val="24"/>
          <w:szCs w:val="24"/>
        </w:rPr>
        <w:t xml:space="preserve"> </w:t>
      </w:r>
      <w:r w:rsidRPr="00BB4008">
        <w:rPr>
          <w:rFonts w:ascii="Times New Roman" w:hAnsi="Times New Roman"/>
          <w:spacing w:val="1"/>
          <w:sz w:val="24"/>
          <w:szCs w:val="24"/>
        </w:rPr>
        <w:t>языке</w:t>
      </w:r>
      <w:r w:rsidRPr="00BB4008">
        <w:rPr>
          <w:rFonts w:ascii="Times New Roman" w:hAnsi="Times New Roman"/>
          <w:sz w:val="24"/>
          <w:szCs w:val="24"/>
        </w:rPr>
        <w:t xml:space="preserve">. </w:t>
      </w:r>
      <w:r w:rsidRPr="00BB4008">
        <w:rPr>
          <w:rFonts w:ascii="Times New Roman" w:hAnsi="Times New Roman"/>
          <w:spacing w:val="1"/>
          <w:sz w:val="24"/>
          <w:szCs w:val="24"/>
        </w:rPr>
        <w:t>Компьюте</w:t>
      </w:r>
      <w:r w:rsidRPr="00BB4008">
        <w:rPr>
          <w:rFonts w:ascii="Times New Roman" w:hAnsi="Times New Roman"/>
          <w:sz w:val="24"/>
          <w:szCs w:val="24"/>
        </w:rPr>
        <w:t>р</w:t>
      </w:r>
      <w:r w:rsidRPr="00BB4008">
        <w:rPr>
          <w:rFonts w:ascii="Times New Roman" w:hAnsi="Times New Roman"/>
          <w:spacing w:val="-6"/>
          <w:sz w:val="24"/>
          <w:szCs w:val="24"/>
        </w:rPr>
        <w:t xml:space="preserve"> </w:t>
      </w:r>
      <w:r w:rsidRPr="00BB4008">
        <w:rPr>
          <w:rFonts w:ascii="Times New Roman" w:hAnsi="Times New Roman"/>
          <w:sz w:val="24"/>
          <w:szCs w:val="24"/>
        </w:rPr>
        <w:t>–</w:t>
      </w:r>
      <w:r w:rsidRPr="00BB4008">
        <w:rPr>
          <w:rFonts w:ascii="Times New Roman" w:hAnsi="Times New Roman"/>
          <w:spacing w:val="7"/>
          <w:sz w:val="24"/>
          <w:szCs w:val="24"/>
        </w:rPr>
        <w:t xml:space="preserve"> </w:t>
      </w:r>
      <w:r w:rsidRPr="00BB4008">
        <w:rPr>
          <w:rFonts w:ascii="Times New Roman" w:hAnsi="Times New Roman"/>
          <w:spacing w:val="1"/>
          <w:sz w:val="24"/>
          <w:szCs w:val="24"/>
        </w:rPr>
        <w:t>автоматическо</w:t>
      </w:r>
      <w:r w:rsidRPr="00BB4008">
        <w:rPr>
          <w:rFonts w:ascii="Times New Roman" w:hAnsi="Times New Roman"/>
          <w:sz w:val="24"/>
          <w:szCs w:val="24"/>
        </w:rPr>
        <w:t>е</w:t>
      </w:r>
      <w:r w:rsidRPr="00BB4008">
        <w:rPr>
          <w:rFonts w:ascii="Times New Roman" w:hAnsi="Times New Roman"/>
          <w:spacing w:val="-11"/>
          <w:sz w:val="24"/>
          <w:szCs w:val="24"/>
        </w:rPr>
        <w:t xml:space="preserve"> </w:t>
      </w:r>
      <w:r w:rsidRPr="00BB4008">
        <w:rPr>
          <w:rFonts w:ascii="Times New Roman" w:hAnsi="Times New Roman"/>
          <w:spacing w:val="1"/>
          <w:sz w:val="24"/>
          <w:szCs w:val="24"/>
        </w:rPr>
        <w:t>устройство</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spacing w:val="1"/>
          <w:sz w:val="24"/>
          <w:szCs w:val="24"/>
        </w:rPr>
        <w:t>спосо</w:t>
      </w:r>
      <w:r w:rsidRPr="00BB4008">
        <w:rPr>
          <w:rFonts w:ascii="Times New Roman" w:hAnsi="Times New Roman"/>
          <w:spacing w:val="-1"/>
          <w:sz w:val="24"/>
          <w:szCs w:val="24"/>
        </w:rPr>
        <w:t>б</w:t>
      </w:r>
      <w:r w:rsidRPr="00BB4008">
        <w:rPr>
          <w:rFonts w:ascii="Times New Roman" w:hAnsi="Times New Roman"/>
          <w:spacing w:val="1"/>
          <w:sz w:val="24"/>
          <w:szCs w:val="24"/>
        </w:rPr>
        <w:t>ное управлят</w:t>
      </w:r>
      <w:r w:rsidRPr="00BB4008">
        <w:rPr>
          <w:rFonts w:ascii="Times New Roman" w:hAnsi="Times New Roman"/>
          <w:sz w:val="24"/>
          <w:szCs w:val="24"/>
        </w:rPr>
        <w:t>ь</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13"/>
          <w:sz w:val="24"/>
          <w:szCs w:val="24"/>
        </w:rPr>
        <w:t xml:space="preserve"> </w:t>
      </w:r>
      <w:r w:rsidRPr="00BB4008">
        <w:rPr>
          <w:rFonts w:ascii="Times New Roman" w:hAnsi="Times New Roman"/>
          <w:spacing w:val="1"/>
          <w:sz w:val="24"/>
          <w:szCs w:val="24"/>
        </w:rPr>
        <w:t>заране</w:t>
      </w:r>
      <w:r w:rsidRPr="00BB4008">
        <w:rPr>
          <w:rFonts w:ascii="Times New Roman" w:hAnsi="Times New Roman"/>
          <w:sz w:val="24"/>
          <w:szCs w:val="24"/>
        </w:rPr>
        <w:t>е</w:t>
      </w:r>
      <w:r w:rsidRPr="00BB4008">
        <w:rPr>
          <w:rFonts w:ascii="Times New Roman" w:hAnsi="Times New Roman"/>
          <w:spacing w:val="7"/>
          <w:sz w:val="24"/>
          <w:szCs w:val="24"/>
        </w:rPr>
        <w:t xml:space="preserve"> </w:t>
      </w:r>
      <w:r w:rsidRPr="00BB4008">
        <w:rPr>
          <w:rFonts w:ascii="Times New Roman" w:hAnsi="Times New Roman"/>
          <w:spacing w:val="1"/>
          <w:sz w:val="24"/>
          <w:szCs w:val="24"/>
        </w:rPr>
        <w:t>составленно</w:t>
      </w:r>
      <w:r w:rsidRPr="00BB4008">
        <w:rPr>
          <w:rFonts w:ascii="Times New Roman" w:hAnsi="Times New Roman"/>
          <w:sz w:val="24"/>
          <w:szCs w:val="24"/>
        </w:rPr>
        <w:t xml:space="preserve">й </w:t>
      </w:r>
      <w:r w:rsidRPr="00BB4008">
        <w:rPr>
          <w:rFonts w:ascii="Times New Roman" w:hAnsi="Times New Roman"/>
          <w:spacing w:val="1"/>
          <w:sz w:val="24"/>
          <w:szCs w:val="24"/>
        </w:rPr>
        <w:t>прогр</w:t>
      </w:r>
      <w:r w:rsidRPr="00BB4008">
        <w:rPr>
          <w:rFonts w:ascii="Times New Roman" w:hAnsi="Times New Roman"/>
          <w:sz w:val="24"/>
          <w:szCs w:val="24"/>
        </w:rPr>
        <w:t>а</w:t>
      </w:r>
      <w:r w:rsidRPr="00BB4008">
        <w:rPr>
          <w:rFonts w:ascii="Times New Roman" w:hAnsi="Times New Roman"/>
          <w:spacing w:val="1"/>
          <w:sz w:val="24"/>
          <w:szCs w:val="24"/>
        </w:rPr>
        <w:t>мм</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исполнит</w:t>
      </w:r>
      <w:r w:rsidRPr="00BB4008">
        <w:rPr>
          <w:rFonts w:ascii="Times New Roman" w:hAnsi="Times New Roman"/>
          <w:sz w:val="24"/>
          <w:szCs w:val="24"/>
        </w:rPr>
        <w:t>е</w:t>
      </w:r>
      <w:r w:rsidRPr="00BB4008">
        <w:rPr>
          <w:rFonts w:ascii="Times New Roman" w:hAnsi="Times New Roman"/>
          <w:spacing w:val="1"/>
          <w:sz w:val="24"/>
          <w:szCs w:val="24"/>
        </w:rPr>
        <w:t>лями</w:t>
      </w:r>
      <w:r w:rsidRPr="00BB4008">
        <w:rPr>
          <w:rFonts w:ascii="Times New Roman" w:hAnsi="Times New Roman"/>
          <w:sz w:val="24"/>
          <w:szCs w:val="24"/>
        </w:rPr>
        <w:t xml:space="preserve">, </w:t>
      </w:r>
      <w:r w:rsidRPr="00BB4008">
        <w:rPr>
          <w:rFonts w:ascii="Times New Roman" w:hAnsi="Times New Roman"/>
          <w:spacing w:val="1"/>
          <w:sz w:val="24"/>
          <w:szCs w:val="24"/>
        </w:rPr>
        <w:t>выполняющим</w:t>
      </w:r>
      <w:r w:rsidRPr="00BB4008">
        <w:rPr>
          <w:rFonts w:ascii="Times New Roman" w:hAnsi="Times New Roman"/>
          <w:sz w:val="24"/>
          <w:szCs w:val="24"/>
        </w:rPr>
        <w:t>и</w:t>
      </w:r>
      <w:r w:rsidRPr="00BB4008">
        <w:rPr>
          <w:rFonts w:ascii="Times New Roman" w:hAnsi="Times New Roman"/>
          <w:spacing w:val="6"/>
          <w:sz w:val="24"/>
          <w:szCs w:val="24"/>
        </w:rPr>
        <w:t xml:space="preserve"> </w:t>
      </w:r>
      <w:r w:rsidRPr="00BB4008">
        <w:rPr>
          <w:rFonts w:ascii="Times New Roman" w:hAnsi="Times New Roman"/>
          <w:spacing w:val="1"/>
          <w:sz w:val="24"/>
          <w:szCs w:val="24"/>
        </w:rPr>
        <w:t>команды</w:t>
      </w:r>
      <w:r w:rsidRPr="00BB4008">
        <w:rPr>
          <w:rFonts w:ascii="Times New Roman" w:hAnsi="Times New Roman"/>
          <w:sz w:val="24"/>
          <w:szCs w:val="24"/>
        </w:rPr>
        <w:t>.</w:t>
      </w:r>
      <w:r w:rsidRPr="00BB4008">
        <w:rPr>
          <w:rFonts w:ascii="Times New Roman" w:hAnsi="Times New Roman"/>
          <w:spacing w:val="14"/>
          <w:sz w:val="24"/>
          <w:szCs w:val="24"/>
        </w:rPr>
        <w:t xml:space="preserve"> </w:t>
      </w:r>
      <w:r w:rsidRPr="00BB4008">
        <w:rPr>
          <w:rFonts w:ascii="Times New Roman" w:hAnsi="Times New Roman"/>
          <w:spacing w:val="2"/>
          <w:sz w:val="24"/>
          <w:szCs w:val="24"/>
        </w:rPr>
        <w:t>Про</w:t>
      </w:r>
      <w:r w:rsidRPr="00BB4008">
        <w:rPr>
          <w:rFonts w:ascii="Times New Roman" w:hAnsi="Times New Roman"/>
          <w:spacing w:val="-1"/>
          <w:sz w:val="24"/>
          <w:szCs w:val="24"/>
        </w:rPr>
        <w:t>г</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pacing w:val="1"/>
          <w:sz w:val="24"/>
          <w:szCs w:val="24"/>
        </w:rPr>
        <w:t>мм</w:t>
      </w:r>
      <w:r w:rsidRPr="00BB4008">
        <w:rPr>
          <w:rFonts w:ascii="Times New Roman" w:hAnsi="Times New Roman"/>
          <w:spacing w:val="-1"/>
          <w:sz w:val="24"/>
          <w:szCs w:val="24"/>
        </w:rPr>
        <w:t>н</w:t>
      </w:r>
      <w:r w:rsidRPr="00BB4008">
        <w:rPr>
          <w:rFonts w:ascii="Times New Roman" w:hAnsi="Times New Roman"/>
          <w:spacing w:val="2"/>
          <w:sz w:val="24"/>
          <w:szCs w:val="24"/>
        </w:rPr>
        <w:t>о</w:t>
      </w:r>
      <w:r w:rsidRPr="00BB4008">
        <w:rPr>
          <w:rFonts w:ascii="Times New Roman" w:hAnsi="Times New Roman"/>
          <w:sz w:val="24"/>
          <w:szCs w:val="24"/>
        </w:rPr>
        <w:t xml:space="preserve">е </w:t>
      </w:r>
      <w:r w:rsidRPr="00BB4008">
        <w:rPr>
          <w:rFonts w:ascii="Times New Roman" w:hAnsi="Times New Roman"/>
          <w:spacing w:val="-3"/>
          <w:sz w:val="24"/>
          <w:szCs w:val="24"/>
        </w:rPr>
        <w:t>у</w:t>
      </w:r>
      <w:r w:rsidRPr="00BB4008">
        <w:rPr>
          <w:rFonts w:ascii="Times New Roman" w:hAnsi="Times New Roman"/>
          <w:spacing w:val="2"/>
          <w:sz w:val="24"/>
          <w:szCs w:val="24"/>
        </w:rPr>
        <w:t>пр</w:t>
      </w:r>
      <w:r w:rsidRPr="00BB4008">
        <w:rPr>
          <w:rFonts w:ascii="Times New Roman" w:hAnsi="Times New Roman"/>
          <w:spacing w:val="1"/>
          <w:sz w:val="24"/>
          <w:szCs w:val="24"/>
        </w:rPr>
        <w:t>ав</w:t>
      </w:r>
      <w:r w:rsidRPr="00BB4008">
        <w:rPr>
          <w:rFonts w:ascii="Times New Roman" w:hAnsi="Times New Roman"/>
          <w:sz w:val="24"/>
          <w:szCs w:val="24"/>
        </w:rPr>
        <w:t>л</w:t>
      </w:r>
      <w:r w:rsidRPr="00BB4008">
        <w:rPr>
          <w:rFonts w:ascii="Times New Roman" w:hAnsi="Times New Roman"/>
          <w:spacing w:val="-1"/>
          <w:sz w:val="24"/>
          <w:szCs w:val="24"/>
        </w:rPr>
        <w:t>е</w:t>
      </w:r>
      <w:r w:rsidRPr="00BB4008">
        <w:rPr>
          <w:rFonts w:ascii="Times New Roman" w:hAnsi="Times New Roman"/>
          <w:spacing w:val="2"/>
          <w:sz w:val="24"/>
          <w:szCs w:val="24"/>
        </w:rPr>
        <w:t>ни</w:t>
      </w:r>
      <w:r w:rsidRPr="00BB4008">
        <w:rPr>
          <w:rFonts w:ascii="Times New Roman" w:hAnsi="Times New Roman"/>
          <w:sz w:val="24"/>
          <w:szCs w:val="24"/>
        </w:rPr>
        <w:t>е</w:t>
      </w:r>
      <w:r w:rsidRPr="00BB4008">
        <w:rPr>
          <w:rFonts w:ascii="Times New Roman" w:hAnsi="Times New Roman"/>
          <w:spacing w:val="-16"/>
          <w:sz w:val="24"/>
          <w:szCs w:val="24"/>
        </w:rPr>
        <w:t xml:space="preserve"> </w:t>
      </w:r>
      <w:r w:rsidRPr="00BB4008">
        <w:rPr>
          <w:rFonts w:ascii="Times New Roman" w:hAnsi="Times New Roman"/>
          <w:spacing w:val="2"/>
          <w:sz w:val="24"/>
          <w:szCs w:val="24"/>
        </w:rPr>
        <w:t>и</w:t>
      </w:r>
      <w:r w:rsidRPr="00BB4008">
        <w:rPr>
          <w:rFonts w:ascii="Times New Roman" w:hAnsi="Times New Roman"/>
          <w:spacing w:val="1"/>
          <w:sz w:val="24"/>
          <w:szCs w:val="24"/>
        </w:rPr>
        <w:t>с</w:t>
      </w:r>
      <w:r w:rsidRPr="00BB4008">
        <w:rPr>
          <w:rFonts w:ascii="Times New Roman" w:hAnsi="Times New Roman"/>
          <w:sz w:val="24"/>
          <w:szCs w:val="24"/>
        </w:rPr>
        <w:t>п</w:t>
      </w:r>
      <w:r w:rsidRPr="00BB4008">
        <w:rPr>
          <w:rFonts w:ascii="Times New Roman" w:hAnsi="Times New Roman"/>
          <w:spacing w:val="2"/>
          <w:sz w:val="24"/>
          <w:szCs w:val="24"/>
        </w:rPr>
        <w:t>о</w:t>
      </w:r>
      <w:r w:rsidRPr="00BB4008">
        <w:rPr>
          <w:rFonts w:ascii="Times New Roman" w:hAnsi="Times New Roman"/>
          <w:sz w:val="24"/>
          <w:szCs w:val="24"/>
        </w:rPr>
        <w:t>лн</w:t>
      </w:r>
      <w:r w:rsidRPr="00BB4008">
        <w:rPr>
          <w:rFonts w:ascii="Times New Roman" w:hAnsi="Times New Roman"/>
          <w:spacing w:val="2"/>
          <w:sz w:val="24"/>
          <w:szCs w:val="24"/>
        </w:rPr>
        <w:t>и</w:t>
      </w:r>
      <w:r w:rsidRPr="00BB4008">
        <w:rPr>
          <w:rFonts w:ascii="Times New Roman" w:hAnsi="Times New Roman"/>
          <w:spacing w:val="1"/>
          <w:sz w:val="24"/>
          <w:szCs w:val="24"/>
        </w:rPr>
        <w:t>те</w:t>
      </w:r>
      <w:r w:rsidRPr="00BB4008">
        <w:rPr>
          <w:rFonts w:ascii="Times New Roman" w:hAnsi="Times New Roman"/>
          <w:sz w:val="24"/>
          <w:szCs w:val="24"/>
        </w:rPr>
        <w:t>л</w:t>
      </w:r>
      <w:r w:rsidRPr="00BB4008">
        <w:rPr>
          <w:rFonts w:ascii="Times New Roman" w:hAnsi="Times New Roman"/>
          <w:spacing w:val="1"/>
          <w:sz w:val="24"/>
          <w:szCs w:val="24"/>
        </w:rPr>
        <w:t xml:space="preserve">ем. </w:t>
      </w:r>
      <w:r w:rsidRPr="00BB4008">
        <w:rPr>
          <w:rFonts w:ascii="Times New Roman" w:hAnsi="Times New Roman"/>
          <w:i/>
          <w:spacing w:val="1"/>
          <w:sz w:val="24"/>
          <w:szCs w:val="24"/>
        </w:rPr>
        <w:t>Программное управление самодвижущимся роботом.</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eastAsia="Times New Roman" w:hAnsi="Times New Roman"/>
          <w:spacing w:val="1"/>
          <w:sz w:val="24"/>
          <w:szCs w:val="24"/>
        </w:rPr>
        <w:t xml:space="preserve">Словесное описание алгоритмов. Описание алгоритма с помощью блок-схем. </w:t>
      </w:r>
      <w:r w:rsidRPr="00BB4008">
        <w:rPr>
          <w:rFonts w:ascii="Times New Roman" w:eastAsia="Times New Roman" w:hAnsi="Times New Roman"/>
          <w:spacing w:val="6"/>
          <w:sz w:val="24"/>
          <w:szCs w:val="24"/>
        </w:rPr>
        <w:t>Отличие с</w:t>
      </w:r>
      <w:r w:rsidRPr="00BB4008">
        <w:rPr>
          <w:rFonts w:ascii="Times New Roman" w:eastAsia="Times New Roman" w:hAnsi="Times New Roman"/>
          <w:spacing w:val="1"/>
          <w:sz w:val="24"/>
          <w:szCs w:val="24"/>
        </w:rPr>
        <w:t>ловесно</w:t>
      </w:r>
      <w:r w:rsidRPr="00BB4008">
        <w:rPr>
          <w:rFonts w:ascii="Times New Roman" w:eastAsia="Times New Roman" w:hAnsi="Times New Roman"/>
          <w:sz w:val="24"/>
          <w:szCs w:val="24"/>
        </w:rPr>
        <w:t>го</w:t>
      </w:r>
      <w:r w:rsidRPr="00BB4008">
        <w:rPr>
          <w:rFonts w:ascii="Times New Roman" w:eastAsia="Times New Roman" w:hAnsi="Times New Roman"/>
          <w:spacing w:val="3"/>
          <w:sz w:val="24"/>
          <w:szCs w:val="24"/>
        </w:rPr>
        <w:t xml:space="preserve"> </w:t>
      </w:r>
      <w:r w:rsidRPr="00BB4008">
        <w:rPr>
          <w:rFonts w:ascii="Times New Roman" w:eastAsia="Times New Roman" w:hAnsi="Times New Roman"/>
          <w:spacing w:val="1"/>
          <w:sz w:val="24"/>
          <w:szCs w:val="24"/>
        </w:rPr>
        <w:t>описания</w:t>
      </w:r>
      <w:r w:rsidRPr="00BB4008">
        <w:rPr>
          <w:rFonts w:ascii="Times New Roman" w:eastAsia="Times New Roman" w:hAnsi="Times New Roman"/>
          <w:spacing w:val="4"/>
          <w:sz w:val="24"/>
          <w:szCs w:val="24"/>
        </w:rPr>
        <w:t xml:space="preserve"> </w:t>
      </w:r>
      <w:r w:rsidRPr="00BB4008">
        <w:rPr>
          <w:rFonts w:ascii="Times New Roman" w:eastAsia="Times New Roman" w:hAnsi="Times New Roman"/>
          <w:spacing w:val="1"/>
          <w:sz w:val="24"/>
          <w:szCs w:val="24"/>
        </w:rPr>
        <w:t>ал</w:t>
      </w:r>
      <w:r w:rsidRPr="00BB4008">
        <w:rPr>
          <w:rFonts w:ascii="Times New Roman" w:eastAsia="Times New Roman" w:hAnsi="Times New Roman"/>
          <w:sz w:val="24"/>
          <w:szCs w:val="24"/>
        </w:rPr>
        <w:t>г</w:t>
      </w:r>
      <w:r w:rsidRPr="00BB4008">
        <w:rPr>
          <w:rFonts w:ascii="Times New Roman" w:eastAsia="Times New Roman" w:hAnsi="Times New Roman"/>
          <w:spacing w:val="1"/>
          <w:sz w:val="24"/>
          <w:szCs w:val="24"/>
        </w:rPr>
        <w:t>оритма</w:t>
      </w:r>
      <w:r w:rsidRPr="00BB4008">
        <w:rPr>
          <w:rFonts w:ascii="Times New Roman" w:eastAsia="Times New Roman" w:hAnsi="Times New Roman"/>
          <w:sz w:val="24"/>
          <w:szCs w:val="24"/>
        </w:rPr>
        <w:t>,</w:t>
      </w:r>
      <w:r w:rsidRPr="00BB4008">
        <w:rPr>
          <w:rFonts w:ascii="Times New Roman" w:eastAsia="Times New Roman" w:hAnsi="Times New Roman"/>
          <w:spacing w:val="5"/>
          <w:sz w:val="24"/>
          <w:szCs w:val="24"/>
        </w:rPr>
        <w:t xml:space="preserve"> </w:t>
      </w:r>
      <w:r w:rsidRPr="00BB4008">
        <w:rPr>
          <w:rFonts w:ascii="Times New Roman" w:eastAsia="Times New Roman" w:hAnsi="Times New Roman"/>
          <w:spacing w:val="1"/>
          <w:sz w:val="24"/>
          <w:szCs w:val="24"/>
        </w:rPr>
        <w:t>о</w:t>
      </w:r>
      <w:r w:rsidRPr="00BB4008">
        <w:rPr>
          <w:rFonts w:ascii="Times New Roman" w:eastAsia="Times New Roman" w:hAnsi="Times New Roman"/>
          <w:sz w:val="24"/>
          <w:szCs w:val="24"/>
        </w:rPr>
        <w:t>т</w:t>
      </w:r>
      <w:r w:rsidRPr="00BB4008">
        <w:rPr>
          <w:rFonts w:ascii="Times New Roman" w:eastAsia="Times New Roman" w:hAnsi="Times New Roman"/>
          <w:spacing w:val="13"/>
          <w:sz w:val="24"/>
          <w:szCs w:val="24"/>
        </w:rPr>
        <w:t xml:space="preserve"> </w:t>
      </w:r>
      <w:r w:rsidRPr="00BB4008">
        <w:rPr>
          <w:rFonts w:ascii="Times New Roman" w:eastAsia="Times New Roman" w:hAnsi="Times New Roman"/>
          <w:spacing w:val="1"/>
          <w:sz w:val="24"/>
          <w:szCs w:val="24"/>
        </w:rPr>
        <w:t>описани</w:t>
      </w:r>
      <w:r w:rsidRPr="00BB4008">
        <w:rPr>
          <w:rFonts w:ascii="Times New Roman" w:eastAsia="Times New Roman" w:hAnsi="Times New Roman"/>
          <w:sz w:val="24"/>
          <w:szCs w:val="24"/>
        </w:rPr>
        <w:t>я</w:t>
      </w:r>
      <w:r w:rsidRPr="00BB4008">
        <w:rPr>
          <w:rFonts w:ascii="Times New Roman" w:eastAsia="Times New Roman" w:hAnsi="Times New Roman"/>
          <w:spacing w:val="4"/>
          <w:sz w:val="24"/>
          <w:szCs w:val="24"/>
        </w:rPr>
        <w:t xml:space="preserve"> </w:t>
      </w:r>
      <w:r w:rsidRPr="00BB4008">
        <w:rPr>
          <w:rFonts w:ascii="Times New Roman" w:eastAsia="Times New Roman" w:hAnsi="Times New Roman"/>
          <w:spacing w:val="1"/>
          <w:sz w:val="24"/>
          <w:szCs w:val="24"/>
        </w:rPr>
        <w:t>на формально</w:t>
      </w:r>
      <w:r w:rsidRPr="00BB4008">
        <w:rPr>
          <w:rFonts w:ascii="Times New Roman" w:eastAsia="Times New Roman" w:hAnsi="Times New Roman"/>
          <w:sz w:val="24"/>
          <w:szCs w:val="24"/>
        </w:rPr>
        <w:t>м</w:t>
      </w:r>
      <w:r w:rsidRPr="00BB4008">
        <w:rPr>
          <w:rFonts w:ascii="Times New Roman" w:eastAsia="Times New Roman" w:hAnsi="Times New Roman"/>
          <w:spacing w:val="-14"/>
          <w:sz w:val="24"/>
          <w:szCs w:val="24"/>
        </w:rPr>
        <w:t xml:space="preserve"> </w:t>
      </w:r>
      <w:r w:rsidRPr="00BB4008">
        <w:rPr>
          <w:rFonts w:ascii="Times New Roman" w:eastAsia="Times New Roman" w:hAnsi="Times New Roman"/>
          <w:spacing w:val="1"/>
          <w:sz w:val="24"/>
          <w:szCs w:val="24"/>
        </w:rPr>
        <w:t>алгоритмическо</w:t>
      </w:r>
      <w:r w:rsidRPr="00BB4008">
        <w:rPr>
          <w:rFonts w:ascii="Times New Roman" w:eastAsia="Times New Roman" w:hAnsi="Times New Roman"/>
          <w:sz w:val="24"/>
          <w:szCs w:val="24"/>
        </w:rPr>
        <w:t>м</w:t>
      </w:r>
      <w:r w:rsidRPr="00BB4008">
        <w:rPr>
          <w:rFonts w:ascii="Times New Roman" w:eastAsia="Times New Roman" w:hAnsi="Times New Roman"/>
          <w:spacing w:val="-20"/>
          <w:sz w:val="24"/>
          <w:szCs w:val="24"/>
        </w:rPr>
        <w:t xml:space="preserve"> </w:t>
      </w:r>
      <w:r w:rsidRPr="00BB4008">
        <w:rPr>
          <w:rFonts w:ascii="Times New Roman" w:eastAsia="Times New Roman" w:hAnsi="Times New Roman"/>
          <w:spacing w:val="1"/>
          <w:sz w:val="24"/>
          <w:szCs w:val="24"/>
        </w:rPr>
        <w:t>языке</w:t>
      </w:r>
      <w:r w:rsidRPr="00BB4008">
        <w:rPr>
          <w:rFonts w:ascii="Times New Roman" w:eastAsia="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Систем</w:t>
      </w:r>
      <w:r w:rsidRPr="00BB4008">
        <w:rPr>
          <w:rFonts w:ascii="Times New Roman" w:hAnsi="Times New Roman"/>
          <w:sz w:val="24"/>
          <w:szCs w:val="24"/>
        </w:rPr>
        <w:t>ы</w:t>
      </w:r>
      <w:r w:rsidRPr="00BB4008">
        <w:rPr>
          <w:rFonts w:ascii="Times New Roman" w:hAnsi="Times New Roman"/>
          <w:spacing w:val="15"/>
          <w:sz w:val="24"/>
          <w:szCs w:val="24"/>
        </w:rPr>
        <w:t xml:space="preserve"> </w:t>
      </w:r>
      <w:r w:rsidRPr="00BB4008">
        <w:rPr>
          <w:rFonts w:ascii="Times New Roman" w:hAnsi="Times New Roman"/>
          <w:spacing w:val="1"/>
          <w:sz w:val="24"/>
          <w:szCs w:val="24"/>
        </w:rPr>
        <w:t>программирования</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Средств</w:t>
      </w:r>
      <w:r w:rsidRPr="00BB4008">
        <w:rPr>
          <w:rFonts w:ascii="Times New Roman" w:hAnsi="Times New Roman"/>
          <w:sz w:val="24"/>
          <w:szCs w:val="24"/>
        </w:rPr>
        <w:t>а</w:t>
      </w:r>
      <w:r w:rsidRPr="00BB4008">
        <w:rPr>
          <w:rFonts w:ascii="Times New Roman" w:hAnsi="Times New Roman"/>
          <w:spacing w:val="15"/>
          <w:sz w:val="24"/>
          <w:szCs w:val="24"/>
        </w:rPr>
        <w:t xml:space="preserve"> </w:t>
      </w:r>
      <w:r w:rsidRPr="00BB4008">
        <w:rPr>
          <w:rFonts w:ascii="Times New Roman" w:hAnsi="Times New Roman"/>
          <w:spacing w:val="1"/>
          <w:sz w:val="24"/>
          <w:szCs w:val="24"/>
        </w:rPr>
        <w:t>создани</w:t>
      </w:r>
      <w:r w:rsidRPr="00BB4008">
        <w:rPr>
          <w:rFonts w:ascii="Times New Roman" w:hAnsi="Times New Roman"/>
          <w:sz w:val="24"/>
          <w:szCs w:val="24"/>
        </w:rPr>
        <w:t>я</w:t>
      </w:r>
      <w:r w:rsidRPr="00BB4008">
        <w:rPr>
          <w:rFonts w:ascii="Times New Roman" w:hAnsi="Times New Roman"/>
          <w:spacing w:val="15"/>
          <w:sz w:val="24"/>
          <w:szCs w:val="24"/>
        </w:rPr>
        <w:t xml:space="preserve"> </w:t>
      </w:r>
      <w:r w:rsidRPr="00BB4008">
        <w:rPr>
          <w:rFonts w:ascii="Times New Roman" w:hAnsi="Times New Roman"/>
          <w:sz w:val="24"/>
          <w:szCs w:val="24"/>
        </w:rPr>
        <w:t>и</w:t>
      </w:r>
      <w:r w:rsidRPr="00BB4008">
        <w:rPr>
          <w:rFonts w:ascii="Times New Roman" w:hAnsi="Times New Roman"/>
          <w:spacing w:val="24"/>
          <w:sz w:val="24"/>
          <w:szCs w:val="24"/>
        </w:rPr>
        <w:t xml:space="preserve"> </w:t>
      </w:r>
      <w:r w:rsidRPr="00BB4008">
        <w:rPr>
          <w:rFonts w:ascii="Times New Roman" w:hAnsi="Times New Roman"/>
          <w:spacing w:val="1"/>
          <w:sz w:val="24"/>
          <w:szCs w:val="24"/>
        </w:rPr>
        <w:t>выполнени</w:t>
      </w:r>
      <w:r w:rsidRPr="00BB4008">
        <w:rPr>
          <w:rFonts w:ascii="Times New Roman" w:hAnsi="Times New Roman"/>
          <w:sz w:val="24"/>
          <w:szCs w:val="24"/>
        </w:rPr>
        <w:t>я</w:t>
      </w:r>
      <w:r w:rsidRPr="00BB4008">
        <w:rPr>
          <w:rFonts w:ascii="Times New Roman" w:hAnsi="Times New Roman"/>
          <w:spacing w:val="11"/>
          <w:sz w:val="24"/>
          <w:szCs w:val="24"/>
        </w:rPr>
        <w:t xml:space="preserve"> </w:t>
      </w:r>
      <w:r w:rsidRPr="00BB4008">
        <w:rPr>
          <w:rFonts w:ascii="Times New Roman" w:hAnsi="Times New Roman"/>
          <w:spacing w:val="1"/>
          <w:sz w:val="24"/>
          <w:szCs w:val="24"/>
        </w:rPr>
        <w:t>программ</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Поняти</w:t>
      </w:r>
      <w:r w:rsidRPr="00BB4008">
        <w:rPr>
          <w:rFonts w:ascii="Times New Roman" w:hAnsi="Times New Roman"/>
          <w:i/>
          <w:sz w:val="24"/>
          <w:szCs w:val="24"/>
        </w:rPr>
        <w:t>е</w:t>
      </w:r>
      <w:r w:rsidRPr="00BB4008">
        <w:rPr>
          <w:rFonts w:ascii="Times New Roman" w:hAnsi="Times New Roman"/>
          <w:i/>
          <w:spacing w:val="-11"/>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б</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этапа</w:t>
      </w:r>
      <w:r w:rsidRPr="00BB4008">
        <w:rPr>
          <w:rFonts w:ascii="Times New Roman" w:hAnsi="Times New Roman"/>
          <w:i/>
          <w:sz w:val="24"/>
          <w:szCs w:val="24"/>
        </w:rPr>
        <w:t>х</w:t>
      </w:r>
      <w:r w:rsidRPr="00BB4008">
        <w:rPr>
          <w:rFonts w:ascii="Times New Roman" w:hAnsi="Times New Roman"/>
          <w:i/>
          <w:spacing w:val="-9"/>
          <w:sz w:val="24"/>
          <w:szCs w:val="24"/>
        </w:rPr>
        <w:t xml:space="preserve"> </w:t>
      </w:r>
      <w:r w:rsidRPr="00BB4008">
        <w:rPr>
          <w:rFonts w:ascii="Times New Roman" w:hAnsi="Times New Roman"/>
          <w:i/>
          <w:spacing w:val="1"/>
          <w:sz w:val="24"/>
          <w:szCs w:val="24"/>
        </w:rPr>
        <w:t>разработк</w:t>
      </w:r>
      <w:r w:rsidRPr="00BB4008">
        <w:rPr>
          <w:rFonts w:ascii="Times New Roman" w:hAnsi="Times New Roman"/>
          <w:i/>
          <w:sz w:val="24"/>
          <w:szCs w:val="24"/>
        </w:rPr>
        <w:t>и</w:t>
      </w:r>
      <w:r w:rsidRPr="00BB4008">
        <w:rPr>
          <w:rFonts w:ascii="Times New Roman" w:hAnsi="Times New Roman"/>
          <w:i/>
          <w:spacing w:val="-13"/>
          <w:sz w:val="24"/>
          <w:szCs w:val="24"/>
        </w:rPr>
        <w:t xml:space="preserve"> </w:t>
      </w:r>
      <w:r w:rsidRPr="00BB4008">
        <w:rPr>
          <w:rFonts w:ascii="Times New Roman" w:hAnsi="Times New Roman"/>
          <w:i/>
          <w:spacing w:val="1"/>
          <w:sz w:val="24"/>
          <w:szCs w:val="24"/>
        </w:rPr>
        <w:t>програм</w:t>
      </w:r>
      <w:r w:rsidRPr="00BB4008">
        <w:rPr>
          <w:rFonts w:ascii="Times New Roman" w:hAnsi="Times New Roman"/>
          <w:i/>
          <w:sz w:val="24"/>
          <w:szCs w:val="24"/>
        </w:rPr>
        <w:t>м</w:t>
      </w:r>
      <w:r w:rsidRPr="00BB4008">
        <w:rPr>
          <w:rFonts w:ascii="Times New Roman" w:hAnsi="Times New Roman"/>
          <w:i/>
          <w:spacing w:val="-11"/>
          <w:sz w:val="24"/>
          <w:szCs w:val="24"/>
        </w:rPr>
        <w:t xml:space="preserve"> </w:t>
      </w:r>
      <w:r w:rsidRPr="00BB4008">
        <w:rPr>
          <w:rFonts w:ascii="Times New Roman" w:hAnsi="Times New Roman"/>
          <w:i/>
          <w:sz w:val="24"/>
          <w:szCs w:val="24"/>
        </w:rPr>
        <w:t xml:space="preserve">и </w:t>
      </w:r>
      <w:r w:rsidRPr="00BB4008">
        <w:rPr>
          <w:rFonts w:ascii="Times New Roman" w:hAnsi="Times New Roman"/>
          <w:i/>
          <w:spacing w:val="1"/>
          <w:sz w:val="24"/>
          <w:szCs w:val="24"/>
        </w:rPr>
        <w:t>приема</w:t>
      </w:r>
      <w:r w:rsidRPr="00BB4008">
        <w:rPr>
          <w:rFonts w:ascii="Times New Roman" w:hAnsi="Times New Roman"/>
          <w:i/>
          <w:sz w:val="24"/>
          <w:szCs w:val="24"/>
        </w:rPr>
        <w:t>х</w:t>
      </w:r>
      <w:r w:rsidRPr="00BB4008">
        <w:rPr>
          <w:rFonts w:ascii="Times New Roman" w:hAnsi="Times New Roman"/>
          <w:i/>
          <w:spacing w:val="-10"/>
          <w:sz w:val="24"/>
          <w:szCs w:val="24"/>
        </w:rPr>
        <w:t xml:space="preserve"> </w:t>
      </w:r>
      <w:r w:rsidRPr="00BB4008">
        <w:rPr>
          <w:rFonts w:ascii="Times New Roman" w:hAnsi="Times New Roman"/>
          <w:i/>
          <w:spacing w:val="1"/>
          <w:sz w:val="24"/>
          <w:szCs w:val="24"/>
        </w:rPr>
        <w:t>отладк</w:t>
      </w:r>
      <w:r w:rsidRPr="00BB4008">
        <w:rPr>
          <w:rFonts w:ascii="Times New Roman" w:hAnsi="Times New Roman"/>
          <w:i/>
          <w:sz w:val="24"/>
          <w:szCs w:val="24"/>
        </w:rPr>
        <w:t>и</w:t>
      </w:r>
      <w:r w:rsidRPr="00BB4008">
        <w:rPr>
          <w:rFonts w:ascii="Times New Roman" w:hAnsi="Times New Roman"/>
          <w:i/>
          <w:spacing w:val="-9"/>
          <w:sz w:val="24"/>
          <w:szCs w:val="24"/>
        </w:rPr>
        <w:t xml:space="preserve"> </w:t>
      </w:r>
      <w:r w:rsidRPr="00BB4008">
        <w:rPr>
          <w:rFonts w:ascii="Times New Roman" w:hAnsi="Times New Roman"/>
          <w:i/>
          <w:spacing w:val="1"/>
          <w:sz w:val="24"/>
          <w:szCs w:val="24"/>
        </w:rPr>
        <w:t>программ</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Управление</w:t>
      </w:r>
      <w:r w:rsidRPr="00BB4008">
        <w:rPr>
          <w:rFonts w:ascii="Times New Roman" w:hAnsi="Times New Roman"/>
          <w:sz w:val="24"/>
          <w:szCs w:val="24"/>
        </w:rPr>
        <w:t xml:space="preserve">. </w:t>
      </w:r>
      <w:r w:rsidRPr="00BB4008">
        <w:rPr>
          <w:rFonts w:ascii="Times New Roman" w:hAnsi="Times New Roman"/>
          <w:spacing w:val="1"/>
          <w:sz w:val="24"/>
          <w:szCs w:val="24"/>
        </w:rPr>
        <w:t>Сигнал</w:t>
      </w:r>
      <w:r w:rsidRPr="00BB4008">
        <w:rPr>
          <w:rFonts w:ascii="Times New Roman" w:hAnsi="Times New Roman"/>
          <w:sz w:val="24"/>
          <w:szCs w:val="24"/>
        </w:rPr>
        <w:t xml:space="preserve">. </w:t>
      </w:r>
      <w:r w:rsidRPr="00BB4008">
        <w:rPr>
          <w:rFonts w:ascii="Times New Roman" w:hAnsi="Times New Roman"/>
          <w:spacing w:val="1"/>
          <w:sz w:val="24"/>
          <w:szCs w:val="24"/>
        </w:rPr>
        <w:t>Обратна</w:t>
      </w:r>
      <w:r w:rsidRPr="00BB4008">
        <w:rPr>
          <w:rFonts w:ascii="Times New Roman" w:hAnsi="Times New Roman"/>
          <w:sz w:val="24"/>
          <w:szCs w:val="24"/>
        </w:rPr>
        <w:t xml:space="preserve">я </w:t>
      </w:r>
      <w:r w:rsidRPr="00BB4008">
        <w:rPr>
          <w:rFonts w:ascii="Times New Roman" w:hAnsi="Times New Roman"/>
          <w:spacing w:val="1"/>
          <w:sz w:val="24"/>
          <w:szCs w:val="24"/>
        </w:rPr>
        <w:t>связь</w:t>
      </w:r>
      <w:r w:rsidRPr="00BB4008">
        <w:rPr>
          <w:rFonts w:ascii="Times New Roman" w:hAnsi="Times New Roman"/>
          <w:sz w:val="24"/>
          <w:szCs w:val="24"/>
        </w:rPr>
        <w:t xml:space="preserve">. </w:t>
      </w:r>
      <w:r w:rsidRPr="00BB4008">
        <w:rPr>
          <w:rFonts w:ascii="Times New Roman" w:hAnsi="Times New Roman"/>
          <w:spacing w:val="1"/>
          <w:sz w:val="24"/>
          <w:szCs w:val="24"/>
        </w:rPr>
        <w:t>Примеры</w:t>
      </w:r>
      <w:r w:rsidRPr="00BB4008">
        <w:rPr>
          <w:rFonts w:ascii="Times New Roman" w:hAnsi="Times New Roman"/>
          <w:sz w:val="24"/>
          <w:szCs w:val="24"/>
        </w:rPr>
        <w:t xml:space="preserve">: </w:t>
      </w:r>
      <w:r w:rsidRPr="00BB4008">
        <w:rPr>
          <w:rFonts w:ascii="Times New Roman" w:hAnsi="Times New Roman"/>
          <w:spacing w:val="1"/>
          <w:sz w:val="24"/>
          <w:szCs w:val="24"/>
        </w:rPr>
        <w:t>компьюте</w:t>
      </w:r>
      <w:r w:rsidRPr="00BB4008">
        <w:rPr>
          <w:rFonts w:ascii="Times New Roman" w:hAnsi="Times New Roman"/>
          <w:sz w:val="24"/>
          <w:szCs w:val="24"/>
        </w:rPr>
        <w:t xml:space="preserve">р и </w:t>
      </w:r>
      <w:r w:rsidRPr="00BB4008">
        <w:rPr>
          <w:rFonts w:ascii="Times New Roman" w:hAnsi="Times New Roman"/>
          <w:spacing w:val="1"/>
          <w:sz w:val="24"/>
          <w:szCs w:val="24"/>
        </w:rPr>
        <w:t>управляемы</w:t>
      </w:r>
      <w:r w:rsidRPr="00BB4008">
        <w:rPr>
          <w:rFonts w:ascii="Times New Roman" w:hAnsi="Times New Roman"/>
          <w:sz w:val="24"/>
          <w:szCs w:val="24"/>
        </w:rPr>
        <w:t xml:space="preserve">й </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14"/>
          <w:sz w:val="24"/>
          <w:szCs w:val="24"/>
        </w:rPr>
        <w:t xml:space="preserve"> </w:t>
      </w:r>
      <w:r w:rsidRPr="00BB4008">
        <w:rPr>
          <w:rFonts w:ascii="Times New Roman" w:hAnsi="Times New Roman"/>
          <w:spacing w:val="1"/>
          <w:sz w:val="24"/>
          <w:szCs w:val="24"/>
        </w:rPr>
        <w:t>исполнит</w:t>
      </w:r>
      <w:r w:rsidRPr="00BB4008">
        <w:rPr>
          <w:rFonts w:ascii="Times New Roman" w:hAnsi="Times New Roman"/>
          <w:sz w:val="24"/>
          <w:szCs w:val="24"/>
        </w:rPr>
        <w:t>е</w:t>
      </w:r>
      <w:r w:rsidRPr="00BB4008">
        <w:rPr>
          <w:rFonts w:ascii="Times New Roman" w:hAnsi="Times New Roman"/>
          <w:spacing w:val="1"/>
          <w:sz w:val="24"/>
          <w:szCs w:val="24"/>
        </w:rPr>
        <w:t>ль (в том числе робот)</w:t>
      </w:r>
      <w:r w:rsidRPr="00BB4008">
        <w:rPr>
          <w:rFonts w:ascii="Times New Roman" w:hAnsi="Times New Roman"/>
          <w:sz w:val="24"/>
          <w:szCs w:val="24"/>
        </w:rPr>
        <w:t xml:space="preserve">; </w:t>
      </w:r>
      <w:r w:rsidRPr="00BB4008">
        <w:rPr>
          <w:rFonts w:ascii="Times New Roman" w:hAnsi="Times New Roman"/>
          <w:spacing w:val="1"/>
          <w:sz w:val="24"/>
          <w:szCs w:val="24"/>
        </w:rPr>
        <w:t>компьютер</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получающи</w:t>
      </w:r>
      <w:r w:rsidRPr="00BB4008">
        <w:rPr>
          <w:rFonts w:ascii="Times New Roman" w:hAnsi="Times New Roman"/>
          <w:sz w:val="24"/>
          <w:szCs w:val="24"/>
        </w:rPr>
        <w:t xml:space="preserve">й </w:t>
      </w:r>
      <w:r w:rsidRPr="00BB4008">
        <w:rPr>
          <w:rFonts w:ascii="Times New Roman" w:hAnsi="Times New Roman"/>
          <w:spacing w:val="1"/>
          <w:sz w:val="24"/>
          <w:szCs w:val="24"/>
        </w:rPr>
        <w:t>сигн</w:t>
      </w:r>
      <w:r w:rsidRPr="00BB4008">
        <w:rPr>
          <w:rFonts w:ascii="Times New Roman" w:hAnsi="Times New Roman"/>
          <w:sz w:val="24"/>
          <w:szCs w:val="24"/>
        </w:rPr>
        <w:t>а</w:t>
      </w:r>
      <w:r w:rsidRPr="00BB4008">
        <w:rPr>
          <w:rFonts w:ascii="Times New Roman" w:hAnsi="Times New Roman"/>
          <w:spacing w:val="1"/>
          <w:sz w:val="24"/>
          <w:szCs w:val="24"/>
        </w:rPr>
        <w:t>л</w:t>
      </w:r>
      <w:r w:rsidRPr="00BB4008">
        <w:rPr>
          <w:rFonts w:ascii="Times New Roman" w:hAnsi="Times New Roman"/>
          <w:sz w:val="24"/>
          <w:szCs w:val="24"/>
        </w:rPr>
        <w:t>ы</w:t>
      </w:r>
      <w:r w:rsidRPr="00BB4008">
        <w:rPr>
          <w:rFonts w:ascii="Times New Roman" w:hAnsi="Times New Roman"/>
          <w:spacing w:val="7"/>
          <w:sz w:val="24"/>
          <w:szCs w:val="24"/>
        </w:rPr>
        <w:t xml:space="preserve"> </w:t>
      </w:r>
      <w:r w:rsidRPr="00BB4008">
        <w:rPr>
          <w:rFonts w:ascii="Times New Roman" w:hAnsi="Times New Roman"/>
          <w:spacing w:val="1"/>
          <w:sz w:val="24"/>
          <w:szCs w:val="24"/>
        </w:rPr>
        <w:t>от цифровы</w:t>
      </w:r>
      <w:r w:rsidRPr="00BB4008">
        <w:rPr>
          <w:rFonts w:ascii="Times New Roman" w:hAnsi="Times New Roman"/>
          <w:sz w:val="24"/>
          <w:szCs w:val="24"/>
        </w:rPr>
        <w:t>х</w:t>
      </w:r>
      <w:r w:rsidRPr="00BB4008">
        <w:rPr>
          <w:rFonts w:ascii="Times New Roman" w:hAnsi="Times New Roman"/>
          <w:spacing w:val="6"/>
          <w:sz w:val="24"/>
          <w:szCs w:val="24"/>
        </w:rPr>
        <w:t xml:space="preserve"> </w:t>
      </w:r>
      <w:r w:rsidRPr="00BB4008">
        <w:rPr>
          <w:rFonts w:ascii="Times New Roman" w:hAnsi="Times New Roman"/>
          <w:spacing w:val="1"/>
          <w:sz w:val="24"/>
          <w:szCs w:val="24"/>
        </w:rPr>
        <w:t>датчико</w:t>
      </w:r>
      <w:r w:rsidRPr="00BB4008">
        <w:rPr>
          <w:rFonts w:ascii="Times New Roman" w:hAnsi="Times New Roman"/>
          <w:sz w:val="24"/>
          <w:szCs w:val="24"/>
        </w:rPr>
        <w:t>в</w:t>
      </w:r>
      <w:r w:rsidRPr="00BB4008">
        <w:rPr>
          <w:rFonts w:ascii="Times New Roman" w:hAnsi="Times New Roman"/>
          <w:spacing w:val="8"/>
          <w:sz w:val="24"/>
          <w:szCs w:val="24"/>
        </w:rPr>
        <w:t xml:space="preserve"> </w:t>
      </w:r>
      <w:r w:rsidRPr="00BB4008">
        <w:rPr>
          <w:rFonts w:ascii="Times New Roman" w:hAnsi="Times New Roman"/>
          <w:sz w:val="24"/>
          <w:szCs w:val="24"/>
        </w:rPr>
        <w:t>в</w:t>
      </w:r>
      <w:r w:rsidRPr="00BB4008">
        <w:rPr>
          <w:rFonts w:ascii="Times New Roman" w:hAnsi="Times New Roman"/>
          <w:spacing w:val="17"/>
          <w:sz w:val="24"/>
          <w:szCs w:val="24"/>
        </w:rPr>
        <w:t xml:space="preserve"> </w:t>
      </w:r>
      <w:r w:rsidRPr="00BB4008">
        <w:rPr>
          <w:rFonts w:ascii="Times New Roman" w:hAnsi="Times New Roman"/>
          <w:spacing w:val="1"/>
          <w:sz w:val="24"/>
          <w:szCs w:val="24"/>
        </w:rPr>
        <w:t>ход</w:t>
      </w:r>
      <w:r w:rsidRPr="00BB4008">
        <w:rPr>
          <w:rFonts w:ascii="Times New Roman" w:hAnsi="Times New Roman"/>
          <w:sz w:val="24"/>
          <w:szCs w:val="24"/>
        </w:rPr>
        <w:t>е</w:t>
      </w:r>
      <w:r w:rsidRPr="00BB4008">
        <w:rPr>
          <w:rFonts w:ascii="Times New Roman" w:hAnsi="Times New Roman"/>
          <w:spacing w:val="13"/>
          <w:sz w:val="24"/>
          <w:szCs w:val="24"/>
        </w:rPr>
        <w:t xml:space="preserve"> </w:t>
      </w:r>
      <w:r w:rsidRPr="00BB4008">
        <w:rPr>
          <w:rFonts w:ascii="Times New Roman" w:hAnsi="Times New Roman"/>
          <w:spacing w:val="1"/>
          <w:sz w:val="24"/>
          <w:szCs w:val="24"/>
        </w:rPr>
        <w:t>наблюдени</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z w:val="24"/>
          <w:szCs w:val="24"/>
        </w:rPr>
        <w:t>и</w:t>
      </w:r>
      <w:r w:rsidRPr="00BB4008">
        <w:rPr>
          <w:rFonts w:ascii="Times New Roman" w:hAnsi="Times New Roman"/>
          <w:spacing w:val="17"/>
          <w:sz w:val="24"/>
          <w:szCs w:val="24"/>
        </w:rPr>
        <w:t xml:space="preserve"> </w:t>
      </w:r>
      <w:r w:rsidRPr="00BB4008">
        <w:rPr>
          <w:rFonts w:ascii="Times New Roman" w:hAnsi="Times New Roman"/>
          <w:spacing w:val="1"/>
          <w:sz w:val="24"/>
          <w:szCs w:val="24"/>
        </w:rPr>
        <w:t>экспериментов</w:t>
      </w:r>
      <w:r w:rsidRPr="00BB4008">
        <w:rPr>
          <w:rFonts w:ascii="Times New Roman" w:hAnsi="Times New Roman"/>
          <w:sz w:val="24"/>
          <w:szCs w:val="24"/>
        </w:rPr>
        <w:t>, и</w:t>
      </w:r>
      <w:r w:rsidRPr="00BB4008">
        <w:rPr>
          <w:rFonts w:ascii="Times New Roman" w:hAnsi="Times New Roman"/>
          <w:spacing w:val="17"/>
          <w:sz w:val="24"/>
          <w:szCs w:val="24"/>
        </w:rPr>
        <w:t xml:space="preserve"> </w:t>
      </w:r>
      <w:r w:rsidRPr="00BB4008">
        <w:rPr>
          <w:rFonts w:ascii="Times New Roman" w:hAnsi="Times New Roman"/>
          <w:spacing w:val="1"/>
          <w:sz w:val="24"/>
          <w:szCs w:val="24"/>
        </w:rPr>
        <w:t>управляющий реальным</w:t>
      </w:r>
      <w:r w:rsidRPr="00BB4008">
        <w:rPr>
          <w:rFonts w:ascii="Times New Roman" w:hAnsi="Times New Roman"/>
          <w:sz w:val="24"/>
          <w:szCs w:val="24"/>
        </w:rPr>
        <w:t>и</w:t>
      </w:r>
      <w:r w:rsidRPr="00BB4008">
        <w:rPr>
          <w:rFonts w:ascii="Times New Roman" w:hAnsi="Times New Roman"/>
          <w:spacing w:val="-13"/>
          <w:sz w:val="24"/>
          <w:szCs w:val="24"/>
        </w:rPr>
        <w:t xml:space="preserve"> </w:t>
      </w:r>
      <w:r w:rsidRPr="00BB4008">
        <w:rPr>
          <w:rFonts w:ascii="Times New Roman" w:hAnsi="Times New Roman"/>
          <w:spacing w:val="1"/>
          <w:sz w:val="24"/>
          <w:szCs w:val="24"/>
        </w:rPr>
        <w:t>(</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то</w:t>
      </w:r>
      <w:r w:rsidRPr="00BB4008">
        <w:rPr>
          <w:rFonts w:ascii="Times New Roman" w:hAnsi="Times New Roman"/>
          <w:sz w:val="24"/>
          <w:szCs w:val="24"/>
        </w:rPr>
        <w:t>м</w:t>
      </w:r>
      <w:r w:rsidRPr="00BB4008">
        <w:rPr>
          <w:rFonts w:ascii="Times New Roman" w:hAnsi="Times New Roman"/>
          <w:spacing w:val="-3"/>
          <w:sz w:val="24"/>
          <w:szCs w:val="24"/>
        </w:rPr>
        <w:t xml:space="preserve"> </w:t>
      </w:r>
      <w:r w:rsidRPr="00BB4008">
        <w:rPr>
          <w:rFonts w:ascii="Times New Roman" w:hAnsi="Times New Roman"/>
          <w:spacing w:val="1"/>
          <w:sz w:val="24"/>
          <w:szCs w:val="24"/>
        </w:rPr>
        <w:t>числ</w:t>
      </w:r>
      <w:r w:rsidRPr="00BB4008">
        <w:rPr>
          <w:rFonts w:ascii="Times New Roman" w:hAnsi="Times New Roman"/>
          <w:sz w:val="24"/>
          <w:szCs w:val="24"/>
        </w:rPr>
        <w:t>е</w:t>
      </w:r>
      <w:r w:rsidRPr="00BB4008">
        <w:rPr>
          <w:rFonts w:ascii="Times New Roman" w:hAnsi="Times New Roman"/>
          <w:spacing w:val="-7"/>
          <w:sz w:val="24"/>
          <w:szCs w:val="24"/>
        </w:rPr>
        <w:t xml:space="preserve"> </w:t>
      </w:r>
      <w:r w:rsidRPr="00BB4008">
        <w:rPr>
          <w:rFonts w:ascii="Times New Roman" w:hAnsi="Times New Roman"/>
          <w:spacing w:val="1"/>
          <w:sz w:val="24"/>
          <w:szCs w:val="24"/>
        </w:rPr>
        <w:t>движущимися</w:t>
      </w:r>
      <w:r w:rsidRPr="00BB4008">
        <w:rPr>
          <w:rFonts w:ascii="Times New Roman" w:hAnsi="Times New Roman"/>
          <w:sz w:val="24"/>
          <w:szCs w:val="24"/>
        </w:rPr>
        <w:t>)</w:t>
      </w:r>
      <w:r w:rsidRPr="00BB4008">
        <w:rPr>
          <w:rFonts w:ascii="Times New Roman" w:hAnsi="Times New Roman"/>
          <w:spacing w:val="-18"/>
          <w:sz w:val="24"/>
          <w:szCs w:val="24"/>
        </w:rPr>
        <w:t xml:space="preserve"> </w:t>
      </w:r>
      <w:r w:rsidRPr="00BB4008">
        <w:rPr>
          <w:rFonts w:ascii="Times New Roman" w:hAnsi="Times New Roman"/>
          <w:spacing w:val="1"/>
          <w:sz w:val="24"/>
          <w:szCs w:val="24"/>
        </w:rPr>
        <w:t>устройствами</w:t>
      </w:r>
      <w:r w:rsidRPr="00BB4008">
        <w:rPr>
          <w:rFonts w:ascii="Times New Roman" w:hAnsi="Times New Roman"/>
          <w:sz w:val="24"/>
          <w:szCs w:val="24"/>
        </w:rPr>
        <w:t>.</w:t>
      </w:r>
    </w:p>
    <w:p w:rsidR="009A01D5" w:rsidRPr="00BB4008" w:rsidRDefault="009A01D5" w:rsidP="00BB4008">
      <w:pPr>
        <w:pStyle w:val="a8"/>
        <w:tabs>
          <w:tab w:val="left" w:pos="900"/>
        </w:tabs>
        <w:ind w:left="0"/>
        <w:jc w:val="both"/>
        <w:rPr>
          <w:rFonts w:ascii="Times New Roman" w:hAnsi="Times New Roman"/>
        </w:rPr>
      </w:pPr>
      <w:r w:rsidRPr="00BB4008">
        <w:rPr>
          <w:rFonts w:ascii="Times New Roman" w:eastAsia="Times New Roman" w:hAnsi="Times New Roman"/>
          <w:b/>
          <w:bCs/>
          <w:spacing w:val="1"/>
        </w:rPr>
        <w:t>Алгоритмически</w:t>
      </w:r>
      <w:r w:rsidRPr="00BB4008">
        <w:rPr>
          <w:rFonts w:ascii="Times New Roman" w:eastAsia="Times New Roman" w:hAnsi="Times New Roman"/>
          <w:b/>
          <w:bCs/>
        </w:rPr>
        <w:t>е</w:t>
      </w:r>
      <w:r w:rsidRPr="00BB4008">
        <w:rPr>
          <w:rFonts w:ascii="Times New Roman" w:eastAsia="Times New Roman" w:hAnsi="Times New Roman"/>
          <w:b/>
          <w:bCs/>
          <w:spacing w:val="-23"/>
        </w:rPr>
        <w:t xml:space="preserve"> </w:t>
      </w:r>
      <w:r w:rsidRPr="00BB4008">
        <w:rPr>
          <w:rFonts w:ascii="Times New Roman" w:eastAsia="Times New Roman" w:hAnsi="Times New Roman"/>
          <w:b/>
          <w:bCs/>
          <w:spacing w:val="1"/>
        </w:rPr>
        <w:t>конструкции</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eastAsia="Times New Roman" w:hAnsi="Times New Roman"/>
          <w:spacing w:val="1"/>
          <w:sz w:val="24"/>
          <w:szCs w:val="24"/>
        </w:rPr>
        <w:t>Конструкция «следование». Линейный</w:t>
      </w:r>
      <w:r w:rsidRPr="00BB4008">
        <w:rPr>
          <w:rFonts w:ascii="Times New Roman" w:eastAsia="Times New Roman" w:hAnsi="Times New Roman"/>
          <w:spacing w:val="-6"/>
          <w:sz w:val="24"/>
          <w:szCs w:val="24"/>
        </w:rPr>
        <w:t xml:space="preserve"> </w:t>
      </w:r>
      <w:r w:rsidRPr="00BB4008">
        <w:rPr>
          <w:rFonts w:ascii="Times New Roman" w:eastAsia="Times New Roman" w:hAnsi="Times New Roman"/>
          <w:spacing w:val="1"/>
          <w:sz w:val="24"/>
          <w:szCs w:val="24"/>
        </w:rPr>
        <w:t>алгоритм</w:t>
      </w:r>
      <w:r w:rsidRPr="00BB4008">
        <w:rPr>
          <w:rFonts w:ascii="Times New Roman" w:eastAsia="Times New Roman" w:hAnsi="Times New Roman"/>
          <w:sz w:val="24"/>
          <w:szCs w:val="24"/>
        </w:rPr>
        <w:t>.</w:t>
      </w:r>
      <w:r w:rsidRPr="00BB4008">
        <w:rPr>
          <w:rFonts w:ascii="Times New Roman" w:eastAsia="Times New Roman" w:hAnsi="Times New Roman"/>
          <w:spacing w:val="-2"/>
          <w:sz w:val="24"/>
          <w:szCs w:val="24"/>
        </w:rPr>
        <w:t xml:space="preserve"> О</w:t>
      </w:r>
      <w:r w:rsidRPr="00BB4008">
        <w:rPr>
          <w:rFonts w:ascii="Times New Roman" w:eastAsia="Times New Roman" w:hAnsi="Times New Roman"/>
          <w:spacing w:val="1"/>
          <w:sz w:val="24"/>
          <w:szCs w:val="24"/>
        </w:rPr>
        <w:t>граниченно</w:t>
      </w:r>
      <w:r w:rsidRPr="00BB4008">
        <w:rPr>
          <w:rFonts w:ascii="Times New Roman" w:eastAsia="Times New Roman" w:hAnsi="Times New Roman"/>
          <w:sz w:val="24"/>
          <w:szCs w:val="24"/>
        </w:rPr>
        <w:t>с</w:t>
      </w:r>
      <w:r w:rsidRPr="00BB4008">
        <w:rPr>
          <w:rFonts w:ascii="Times New Roman" w:eastAsia="Times New Roman" w:hAnsi="Times New Roman"/>
          <w:spacing w:val="1"/>
          <w:sz w:val="24"/>
          <w:szCs w:val="24"/>
        </w:rPr>
        <w:t>ть линейных алгоритмов</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pacing w:val="1"/>
          <w:sz w:val="24"/>
          <w:szCs w:val="24"/>
        </w:rPr>
        <w:t>нево</w:t>
      </w:r>
      <w:r w:rsidRPr="00BB4008">
        <w:rPr>
          <w:rFonts w:ascii="Times New Roman" w:hAnsi="Times New Roman"/>
          <w:sz w:val="24"/>
          <w:szCs w:val="24"/>
        </w:rPr>
        <w:t>з</w:t>
      </w:r>
      <w:r w:rsidRPr="00BB4008">
        <w:rPr>
          <w:rFonts w:ascii="Times New Roman" w:hAnsi="Times New Roman"/>
          <w:spacing w:val="1"/>
          <w:sz w:val="24"/>
          <w:szCs w:val="24"/>
        </w:rPr>
        <w:t>можность предусмотрет</w:t>
      </w:r>
      <w:r w:rsidRPr="00BB4008">
        <w:rPr>
          <w:rFonts w:ascii="Times New Roman" w:hAnsi="Times New Roman"/>
          <w:sz w:val="24"/>
          <w:szCs w:val="24"/>
        </w:rPr>
        <w:t>ь</w:t>
      </w:r>
      <w:r w:rsidRPr="00BB4008">
        <w:rPr>
          <w:rFonts w:ascii="Times New Roman" w:hAnsi="Times New Roman"/>
          <w:spacing w:val="5"/>
          <w:sz w:val="24"/>
          <w:szCs w:val="24"/>
        </w:rPr>
        <w:t xml:space="preserve"> </w:t>
      </w:r>
      <w:r w:rsidRPr="00BB4008">
        <w:rPr>
          <w:rFonts w:ascii="Times New Roman" w:hAnsi="Times New Roman"/>
          <w:spacing w:val="1"/>
          <w:sz w:val="24"/>
          <w:szCs w:val="24"/>
        </w:rPr>
        <w:t>зависимост</w:t>
      </w:r>
      <w:r w:rsidRPr="00BB4008">
        <w:rPr>
          <w:rFonts w:ascii="Times New Roman" w:hAnsi="Times New Roman"/>
          <w:sz w:val="24"/>
          <w:szCs w:val="24"/>
        </w:rPr>
        <w:t>ь</w:t>
      </w:r>
      <w:r w:rsidRPr="00BB4008">
        <w:rPr>
          <w:rFonts w:ascii="Times New Roman" w:hAnsi="Times New Roman"/>
          <w:spacing w:val="8"/>
          <w:sz w:val="24"/>
          <w:szCs w:val="24"/>
        </w:rPr>
        <w:t xml:space="preserve"> </w:t>
      </w:r>
      <w:r w:rsidRPr="00BB4008">
        <w:rPr>
          <w:rFonts w:ascii="Times New Roman" w:hAnsi="Times New Roman"/>
          <w:spacing w:val="1"/>
          <w:sz w:val="24"/>
          <w:szCs w:val="24"/>
        </w:rPr>
        <w:t>последовательност</w:t>
      </w:r>
      <w:r w:rsidRPr="00BB4008">
        <w:rPr>
          <w:rFonts w:ascii="Times New Roman" w:hAnsi="Times New Roman"/>
          <w:sz w:val="24"/>
          <w:szCs w:val="24"/>
        </w:rPr>
        <w:t xml:space="preserve">и </w:t>
      </w:r>
      <w:r w:rsidRPr="00BB4008">
        <w:rPr>
          <w:rFonts w:ascii="Times New Roman" w:hAnsi="Times New Roman"/>
          <w:spacing w:val="1"/>
          <w:sz w:val="24"/>
          <w:szCs w:val="24"/>
        </w:rPr>
        <w:t>выполняемы</w:t>
      </w:r>
      <w:r w:rsidRPr="00BB4008">
        <w:rPr>
          <w:rFonts w:ascii="Times New Roman" w:hAnsi="Times New Roman"/>
          <w:sz w:val="24"/>
          <w:szCs w:val="24"/>
        </w:rPr>
        <w:t>х</w:t>
      </w:r>
      <w:r w:rsidRPr="00BB4008">
        <w:rPr>
          <w:rFonts w:ascii="Times New Roman" w:hAnsi="Times New Roman"/>
          <w:spacing w:val="8"/>
          <w:sz w:val="24"/>
          <w:szCs w:val="24"/>
        </w:rPr>
        <w:t xml:space="preserve"> </w:t>
      </w:r>
      <w:r w:rsidRPr="00BB4008">
        <w:rPr>
          <w:rFonts w:ascii="Times New Roman" w:hAnsi="Times New Roman"/>
          <w:spacing w:val="1"/>
          <w:sz w:val="24"/>
          <w:szCs w:val="24"/>
        </w:rPr>
        <w:t>действи</w:t>
      </w:r>
      <w:r w:rsidRPr="00BB4008">
        <w:rPr>
          <w:rFonts w:ascii="Times New Roman" w:hAnsi="Times New Roman"/>
          <w:sz w:val="24"/>
          <w:szCs w:val="24"/>
        </w:rPr>
        <w:t>й</w:t>
      </w:r>
      <w:r w:rsidRPr="00BB4008">
        <w:rPr>
          <w:rFonts w:ascii="Times New Roman" w:hAnsi="Times New Roman"/>
          <w:spacing w:val="13"/>
          <w:sz w:val="24"/>
          <w:szCs w:val="24"/>
        </w:rPr>
        <w:t xml:space="preserve"> </w:t>
      </w:r>
      <w:r w:rsidRPr="00BB4008">
        <w:rPr>
          <w:rFonts w:ascii="Times New Roman" w:hAnsi="Times New Roman"/>
          <w:spacing w:val="1"/>
          <w:sz w:val="24"/>
          <w:szCs w:val="24"/>
        </w:rPr>
        <w:t>от исходны</w:t>
      </w:r>
      <w:r w:rsidRPr="00BB4008">
        <w:rPr>
          <w:rFonts w:ascii="Times New Roman" w:hAnsi="Times New Roman"/>
          <w:sz w:val="24"/>
          <w:szCs w:val="24"/>
        </w:rPr>
        <w:t>х</w:t>
      </w:r>
      <w:r w:rsidRPr="00BB4008">
        <w:rPr>
          <w:rFonts w:ascii="Times New Roman" w:hAnsi="Times New Roman"/>
          <w:spacing w:val="-11"/>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pacing w:val="1"/>
          <w:sz w:val="24"/>
          <w:szCs w:val="24"/>
        </w:rPr>
      </w:pPr>
      <w:r w:rsidRPr="00BB4008">
        <w:rPr>
          <w:rFonts w:ascii="Times New Roman" w:hAnsi="Times New Roman"/>
          <w:spacing w:val="1"/>
          <w:sz w:val="24"/>
          <w:szCs w:val="24"/>
        </w:rPr>
        <w:t xml:space="preserve">Конструкция «ветвление». Условный оператор: полная и неполная формы. </w:t>
      </w:r>
    </w:p>
    <w:p w:rsidR="009A01D5" w:rsidRPr="00BB4008" w:rsidRDefault="009A01D5" w:rsidP="00BB4008">
      <w:pPr>
        <w:spacing w:after="0" w:line="240" w:lineRule="auto"/>
        <w:ind w:firstLine="709"/>
        <w:jc w:val="both"/>
        <w:rPr>
          <w:rFonts w:ascii="Times New Roman" w:hAnsi="Times New Roman"/>
          <w:strike/>
          <w:sz w:val="24"/>
          <w:szCs w:val="24"/>
        </w:rPr>
      </w:pPr>
      <w:r w:rsidRPr="00BB4008">
        <w:rPr>
          <w:rFonts w:ascii="Times New Roman" w:hAnsi="Times New Roman"/>
          <w:spacing w:val="1"/>
          <w:sz w:val="24"/>
          <w:szCs w:val="24"/>
        </w:rPr>
        <w:t>Выполнение  и невыполнения условия (истинность и ложность высказывания). Простые и составные условия. Запись составных условий</w:t>
      </w:r>
      <w:r w:rsidRPr="00BB4008">
        <w:rPr>
          <w:rFonts w:ascii="Times New Roman" w:eastAsia="Times New Roman" w:hAnsi="Times New Roman"/>
          <w:sz w:val="24"/>
          <w:szCs w:val="24"/>
        </w:rPr>
        <w:t>.</w:t>
      </w:r>
      <w:r w:rsidRPr="00BB4008">
        <w:rPr>
          <w:rFonts w:ascii="Times New Roman" w:eastAsia="Times New Roman" w:hAnsi="Times New Roman"/>
          <w:spacing w:val="-10"/>
          <w:sz w:val="24"/>
          <w:szCs w:val="24"/>
        </w:rPr>
        <w:t xml:space="preserve"> </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spacing w:val="1"/>
          <w:sz w:val="24"/>
          <w:szCs w:val="24"/>
        </w:rPr>
        <w:t>Конструкци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повторени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5"/>
          <w:sz w:val="24"/>
          <w:szCs w:val="24"/>
        </w:rPr>
        <w:t xml:space="preserve">циклы с заданным числом повторений, с условием выполнения, с переменной цикла. </w:t>
      </w:r>
      <w:r w:rsidRPr="00BB4008">
        <w:rPr>
          <w:rFonts w:ascii="Times New Roman" w:hAnsi="Times New Roman"/>
          <w:i/>
          <w:spacing w:val="1"/>
          <w:sz w:val="24"/>
          <w:szCs w:val="24"/>
        </w:rPr>
        <w:t>Проверк</w:t>
      </w:r>
      <w:r w:rsidRPr="00BB4008">
        <w:rPr>
          <w:rFonts w:ascii="Times New Roman" w:hAnsi="Times New Roman"/>
          <w:i/>
          <w:sz w:val="24"/>
          <w:szCs w:val="24"/>
        </w:rPr>
        <w:t>а</w:t>
      </w:r>
      <w:r w:rsidRPr="00BB4008">
        <w:rPr>
          <w:rFonts w:ascii="Times New Roman" w:hAnsi="Times New Roman"/>
          <w:i/>
          <w:spacing w:val="-8"/>
          <w:sz w:val="24"/>
          <w:szCs w:val="24"/>
        </w:rPr>
        <w:t xml:space="preserve"> </w:t>
      </w:r>
      <w:r w:rsidRPr="00BB4008">
        <w:rPr>
          <w:rFonts w:ascii="Times New Roman" w:hAnsi="Times New Roman"/>
          <w:i/>
          <w:spacing w:val="1"/>
          <w:sz w:val="24"/>
          <w:szCs w:val="24"/>
        </w:rPr>
        <w:t>услови</w:t>
      </w:r>
      <w:r w:rsidRPr="00BB4008">
        <w:rPr>
          <w:rFonts w:ascii="Times New Roman" w:hAnsi="Times New Roman"/>
          <w:i/>
          <w:sz w:val="24"/>
          <w:szCs w:val="24"/>
        </w:rPr>
        <w:t>я</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выполнени</w:t>
      </w:r>
      <w:r w:rsidRPr="00BB4008">
        <w:rPr>
          <w:rFonts w:ascii="Times New Roman" w:hAnsi="Times New Roman"/>
          <w:i/>
          <w:sz w:val="24"/>
          <w:szCs w:val="24"/>
        </w:rPr>
        <w:t>я</w:t>
      </w:r>
      <w:r w:rsidRPr="00BB4008">
        <w:rPr>
          <w:rFonts w:ascii="Times New Roman" w:hAnsi="Times New Roman"/>
          <w:i/>
          <w:spacing w:val="-11"/>
          <w:sz w:val="24"/>
          <w:szCs w:val="24"/>
        </w:rPr>
        <w:t xml:space="preserve"> </w:t>
      </w:r>
      <w:r w:rsidRPr="00BB4008">
        <w:rPr>
          <w:rFonts w:ascii="Times New Roman" w:hAnsi="Times New Roman"/>
          <w:i/>
          <w:spacing w:val="1"/>
          <w:sz w:val="24"/>
          <w:szCs w:val="24"/>
        </w:rPr>
        <w:t>цикл</w:t>
      </w:r>
      <w:r w:rsidRPr="00BB4008">
        <w:rPr>
          <w:rFonts w:ascii="Times New Roman" w:hAnsi="Times New Roman"/>
          <w:i/>
          <w:sz w:val="24"/>
          <w:szCs w:val="24"/>
        </w:rPr>
        <w:t>а</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д</w:t>
      </w:r>
      <w:r w:rsidRPr="00BB4008">
        <w:rPr>
          <w:rFonts w:ascii="Times New Roman" w:hAnsi="Times New Roman"/>
          <w:i/>
          <w:sz w:val="24"/>
          <w:szCs w:val="24"/>
        </w:rPr>
        <w:t xml:space="preserve">о </w:t>
      </w:r>
      <w:r w:rsidRPr="00BB4008">
        <w:rPr>
          <w:rFonts w:ascii="Times New Roman" w:hAnsi="Times New Roman"/>
          <w:i/>
          <w:spacing w:val="1"/>
          <w:sz w:val="24"/>
          <w:szCs w:val="24"/>
        </w:rPr>
        <w:t>начал</w:t>
      </w:r>
      <w:r w:rsidRPr="00BB4008">
        <w:rPr>
          <w:rFonts w:ascii="Times New Roman" w:hAnsi="Times New Roman"/>
          <w:i/>
          <w:sz w:val="24"/>
          <w:szCs w:val="24"/>
        </w:rPr>
        <w:t>а</w:t>
      </w:r>
      <w:r w:rsidRPr="00BB4008">
        <w:rPr>
          <w:rFonts w:ascii="Times New Roman" w:hAnsi="Times New Roman"/>
          <w:i/>
          <w:spacing w:val="-5"/>
          <w:sz w:val="24"/>
          <w:szCs w:val="24"/>
        </w:rPr>
        <w:t xml:space="preserve"> </w:t>
      </w:r>
      <w:r w:rsidRPr="00BB4008">
        <w:rPr>
          <w:rFonts w:ascii="Times New Roman" w:hAnsi="Times New Roman"/>
          <w:i/>
          <w:spacing w:val="1"/>
          <w:sz w:val="24"/>
          <w:szCs w:val="24"/>
        </w:rPr>
        <w:t>выполнени</w:t>
      </w:r>
      <w:r w:rsidRPr="00BB4008">
        <w:rPr>
          <w:rFonts w:ascii="Times New Roman" w:hAnsi="Times New Roman"/>
          <w:i/>
          <w:sz w:val="24"/>
          <w:szCs w:val="24"/>
        </w:rPr>
        <w:t>я</w:t>
      </w:r>
      <w:r w:rsidRPr="00BB4008">
        <w:rPr>
          <w:rFonts w:ascii="Times New Roman" w:hAnsi="Times New Roman"/>
          <w:i/>
          <w:spacing w:val="-11"/>
          <w:sz w:val="24"/>
          <w:szCs w:val="24"/>
        </w:rPr>
        <w:t xml:space="preserve"> </w:t>
      </w:r>
      <w:r w:rsidRPr="00BB4008">
        <w:rPr>
          <w:rFonts w:ascii="Times New Roman" w:hAnsi="Times New Roman"/>
          <w:i/>
          <w:spacing w:val="1"/>
          <w:sz w:val="24"/>
          <w:szCs w:val="24"/>
        </w:rPr>
        <w:t>тел</w:t>
      </w:r>
      <w:r w:rsidRPr="00BB4008">
        <w:rPr>
          <w:rFonts w:ascii="Times New Roman" w:hAnsi="Times New Roman"/>
          <w:i/>
          <w:sz w:val="24"/>
          <w:szCs w:val="24"/>
        </w:rPr>
        <w:t>а</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цик</w:t>
      </w:r>
      <w:r w:rsidRPr="00BB4008">
        <w:rPr>
          <w:rFonts w:ascii="Times New Roman" w:hAnsi="Times New Roman"/>
          <w:i/>
          <w:spacing w:val="-2"/>
          <w:sz w:val="24"/>
          <w:szCs w:val="24"/>
        </w:rPr>
        <w:t>л</w:t>
      </w:r>
      <w:r w:rsidRPr="00BB4008">
        <w:rPr>
          <w:rFonts w:ascii="Times New Roman" w:hAnsi="Times New Roman"/>
          <w:i/>
          <w:sz w:val="24"/>
          <w:szCs w:val="24"/>
        </w:rPr>
        <w:t>а</w:t>
      </w:r>
      <w:r w:rsidRPr="00BB4008">
        <w:rPr>
          <w:rFonts w:ascii="Times New Roman" w:hAnsi="Times New Roman"/>
          <w:i/>
          <w:spacing w:val="-4"/>
          <w:sz w:val="24"/>
          <w:szCs w:val="24"/>
        </w:rPr>
        <w:t xml:space="preserve"> </w:t>
      </w:r>
      <w:r w:rsidRPr="00BB4008">
        <w:rPr>
          <w:rFonts w:ascii="Times New Roman" w:hAnsi="Times New Roman"/>
          <w:i/>
          <w:sz w:val="24"/>
          <w:szCs w:val="24"/>
        </w:rPr>
        <w:t>и</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после выполнени</w:t>
      </w:r>
      <w:r w:rsidRPr="00BB4008">
        <w:rPr>
          <w:rFonts w:ascii="Times New Roman" w:hAnsi="Times New Roman"/>
          <w:i/>
          <w:sz w:val="24"/>
          <w:szCs w:val="24"/>
        </w:rPr>
        <w:t>я</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тел</w:t>
      </w:r>
      <w:r w:rsidRPr="00BB4008">
        <w:rPr>
          <w:rFonts w:ascii="Times New Roman" w:hAnsi="Times New Roman"/>
          <w:i/>
          <w:sz w:val="24"/>
          <w:szCs w:val="24"/>
        </w:rPr>
        <w:t>а</w:t>
      </w:r>
      <w:r w:rsidRPr="00BB4008">
        <w:rPr>
          <w:rFonts w:ascii="Times New Roman" w:hAnsi="Times New Roman"/>
          <w:i/>
          <w:spacing w:val="10"/>
          <w:sz w:val="24"/>
          <w:szCs w:val="24"/>
        </w:rPr>
        <w:t xml:space="preserve"> </w:t>
      </w:r>
      <w:r w:rsidRPr="00BB4008">
        <w:rPr>
          <w:rFonts w:ascii="Times New Roman" w:hAnsi="Times New Roman"/>
          <w:i/>
          <w:spacing w:val="1"/>
          <w:sz w:val="24"/>
          <w:szCs w:val="24"/>
        </w:rPr>
        <w:t>цикла</w:t>
      </w:r>
      <w:r w:rsidRPr="00BB4008">
        <w:rPr>
          <w:rFonts w:ascii="Times New Roman" w:hAnsi="Times New Roman"/>
          <w:i/>
          <w:sz w:val="24"/>
          <w:szCs w:val="24"/>
        </w:rPr>
        <w:t>:</w:t>
      </w:r>
      <w:r w:rsidRPr="00BB4008">
        <w:rPr>
          <w:rFonts w:ascii="Times New Roman" w:hAnsi="Times New Roman"/>
          <w:i/>
          <w:spacing w:val="8"/>
          <w:sz w:val="24"/>
          <w:szCs w:val="24"/>
        </w:rPr>
        <w:t xml:space="preserve"> </w:t>
      </w:r>
      <w:r w:rsidRPr="00BB4008">
        <w:rPr>
          <w:rFonts w:ascii="Times New Roman" w:hAnsi="Times New Roman"/>
          <w:i/>
          <w:spacing w:val="1"/>
          <w:sz w:val="24"/>
          <w:szCs w:val="24"/>
        </w:rPr>
        <w:t>постуслови</w:t>
      </w:r>
      <w:r w:rsidRPr="00BB4008">
        <w:rPr>
          <w:rFonts w:ascii="Times New Roman" w:hAnsi="Times New Roman"/>
          <w:i/>
          <w:sz w:val="24"/>
          <w:szCs w:val="24"/>
        </w:rPr>
        <w:t>е и</w:t>
      </w:r>
      <w:r w:rsidRPr="00BB4008">
        <w:rPr>
          <w:rFonts w:ascii="Times New Roman" w:hAnsi="Times New Roman"/>
          <w:i/>
          <w:spacing w:val="15"/>
          <w:sz w:val="24"/>
          <w:szCs w:val="24"/>
        </w:rPr>
        <w:t xml:space="preserve"> </w:t>
      </w:r>
      <w:r w:rsidRPr="00BB4008">
        <w:rPr>
          <w:rFonts w:ascii="Times New Roman" w:hAnsi="Times New Roman"/>
          <w:i/>
          <w:spacing w:val="1"/>
          <w:sz w:val="24"/>
          <w:szCs w:val="24"/>
        </w:rPr>
        <w:t>предуслови</w:t>
      </w:r>
      <w:r w:rsidRPr="00BB4008">
        <w:rPr>
          <w:rFonts w:ascii="Times New Roman" w:hAnsi="Times New Roman"/>
          <w:i/>
          <w:sz w:val="24"/>
          <w:szCs w:val="24"/>
        </w:rPr>
        <w:t>е</w:t>
      </w:r>
      <w:r w:rsidRPr="00BB4008">
        <w:rPr>
          <w:rFonts w:ascii="Times New Roman" w:hAnsi="Times New Roman"/>
          <w:i/>
          <w:spacing w:val="1"/>
          <w:sz w:val="24"/>
          <w:szCs w:val="24"/>
        </w:rPr>
        <w:t xml:space="preserve"> цикла</w:t>
      </w:r>
      <w:r w:rsidRPr="00BB4008">
        <w:rPr>
          <w:rFonts w:ascii="Times New Roman" w:hAnsi="Times New Roman"/>
          <w:i/>
          <w:sz w:val="24"/>
          <w:szCs w:val="24"/>
        </w:rPr>
        <w:t>.</w:t>
      </w:r>
      <w:r w:rsidRPr="00BB4008">
        <w:rPr>
          <w:rFonts w:ascii="Times New Roman" w:hAnsi="Times New Roman"/>
          <w:i/>
          <w:spacing w:val="8"/>
          <w:sz w:val="24"/>
          <w:szCs w:val="24"/>
        </w:rPr>
        <w:t xml:space="preserve"> </w:t>
      </w:r>
      <w:r w:rsidRPr="00BB4008">
        <w:rPr>
          <w:rFonts w:ascii="Times New Roman" w:hAnsi="Times New Roman"/>
          <w:i/>
          <w:spacing w:val="1"/>
          <w:sz w:val="24"/>
          <w:szCs w:val="24"/>
        </w:rPr>
        <w:t>Инвариан</w:t>
      </w:r>
      <w:r w:rsidRPr="00BB4008">
        <w:rPr>
          <w:rFonts w:ascii="Times New Roman" w:hAnsi="Times New Roman"/>
          <w:i/>
          <w:sz w:val="24"/>
          <w:szCs w:val="24"/>
        </w:rPr>
        <w:t>т</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цикл</w:t>
      </w:r>
      <w:r w:rsidRPr="00BB4008">
        <w:rPr>
          <w:rFonts w:ascii="Times New Roman" w:hAnsi="Times New Roman"/>
          <w:i/>
          <w:spacing w:val="2"/>
          <w:sz w:val="24"/>
          <w:szCs w:val="24"/>
        </w:rPr>
        <w:t>а</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Запи</w:t>
      </w:r>
      <w:r w:rsidRPr="00BB4008">
        <w:rPr>
          <w:rFonts w:ascii="Times New Roman" w:hAnsi="Times New Roman"/>
          <w:sz w:val="24"/>
          <w:szCs w:val="24"/>
        </w:rPr>
        <w:t>сь</w:t>
      </w:r>
      <w:r w:rsidRPr="00BB4008">
        <w:rPr>
          <w:rFonts w:ascii="Times New Roman" w:hAnsi="Times New Roman"/>
          <w:spacing w:val="14"/>
          <w:sz w:val="24"/>
          <w:szCs w:val="24"/>
        </w:rPr>
        <w:t xml:space="preserve"> </w:t>
      </w:r>
      <w:r w:rsidRPr="00BB4008">
        <w:rPr>
          <w:rFonts w:ascii="Times New Roman" w:hAnsi="Times New Roman"/>
          <w:spacing w:val="1"/>
          <w:sz w:val="24"/>
          <w:szCs w:val="24"/>
        </w:rPr>
        <w:t>алгоритмически</w:t>
      </w:r>
      <w:r w:rsidRPr="00BB4008">
        <w:rPr>
          <w:rFonts w:ascii="Times New Roman" w:hAnsi="Times New Roman"/>
          <w:sz w:val="24"/>
          <w:szCs w:val="24"/>
        </w:rPr>
        <w:t xml:space="preserve">х </w:t>
      </w:r>
      <w:r w:rsidRPr="00BB4008">
        <w:rPr>
          <w:rFonts w:ascii="Times New Roman" w:hAnsi="Times New Roman"/>
          <w:spacing w:val="1"/>
          <w:sz w:val="24"/>
          <w:szCs w:val="24"/>
        </w:rPr>
        <w:t>конструкци</w:t>
      </w:r>
      <w:r w:rsidRPr="00BB4008">
        <w:rPr>
          <w:rFonts w:ascii="Times New Roman" w:hAnsi="Times New Roman"/>
          <w:sz w:val="24"/>
          <w:szCs w:val="24"/>
        </w:rPr>
        <w:t>й</w:t>
      </w:r>
      <w:r w:rsidRPr="00BB4008">
        <w:rPr>
          <w:rFonts w:ascii="Times New Roman" w:hAnsi="Times New Roman"/>
          <w:spacing w:val="6"/>
          <w:sz w:val="24"/>
          <w:szCs w:val="24"/>
        </w:rPr>
        <w:t xml:space="preserve"> </w:t>
      </w:r>
      <w:r w:rsidRPr="00BB4008">
        <w:rPr>
          <w:rFonts w:ascii="Times New Roman" w:hAnsi="Times New Roman"/>
          <w:sz w:val="24"/>
          <w:szCs w:val="24"/>
        </w:rPr>
        <w:t>в</w:t>
      </w:r>
      <w:r w:rsidRPr="00BB4008">
        <w:rPr>
          <w:rFonts w:ascii="Times New Roman" w:hAnsi="Times New Roman"/>
          <w:spacing w:val="19"/>
          <w:sz w:val="24"/>
          <w:szCs w:val="24"/>
        </w:rPr>
        <w:t xml:space="preserve"> </w:t>
      </w:r>
      <w:r w:rsidRPr="00BB4008">
        <w:rPr>
          <w:rFonts w:ascii="Times New Roman" w:hAnsi="Times New Roman"/>
          <w:spacing w:val="1"/>
          <w:sz w:val="24"/>
          <w:szCs w:val="24"/>
        </w:rPr>
        <w:t>выбранно</w:t>
      </w:r>
      <w:r w:rsidRPr="00BB4008">
        <w:rPr>
          <w:rFonts w:ascii="Times New Roman" w:hAnsi="Times New Roman"/>
          <w:sz w:val="24"/>
          <w:szCs w:val="24"/>
        </w:rPr>
        <w:t>м</w:t>
      </w:r>
      <w:r w:rsidRPr="00BB4008">
        <w:rPr>
          <w:rFonts w:ascii="Times New Roman" w:hAnsi="Times New Roman"/>
          <w:spacing w:val="8"/>
          <w:sz w:val="24"/>
          <w:szCs w:val="24"/>
        </w:rPr>
        <w:t xml:space="preserve"> </w:t>
      </w:r>
      <w:r w:rsidRPr="00BB4008">
        <w:rPr>
          <w:rFonts w:ascii="Times New Roman" w:hAnsi="Times New Roman"/>
          <w:spacing w:val="1"/>
          <w:sz w:val="24"/>
          <w:szCs w:val="24"/>
        </w:rPr>
        <w:t>языке программирования</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Пример</w:t>
      </w:r>
      <w:r w:rsidRPr="00BB4008">
        <w:rPr>
          <w:rFonts w:ascii="Times New Roman" w:hAnsi="Times New Roman"/>
          <w:i/>
          <w:sz w:val="24"/>
          <w:szCs w:val="24"/>
        </w:rPr>
        <w:t>ы</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запис</w:t>
      </w:r>
      <w:r w:rsidRPr="00BB4008">
        <w:rPr>
          <w:rFonts w:ascii="Times New Roman" w:hAnsi="Times New Roman"/>
          <w:i/>
          <w:sz w:val="24"/>
          <w:szCs w:val="24"/>
        </w:rPr>
        <w:t>и</w:t>
      </w:r>
      <w:r w:rsidRPr="00BB4008">
        <w:rPr>
          <w:rFonts w:ascii="Times New Roman" w:hAnsi="Times New Roman"/>
          <w:i/>
          <w:spacing w:val="8"/>
          <w:sz w:val="24"/>
          <w:szCs w:val="24"/>
        </w:rPr>
        <w:t xml:space="preserve"> </w:t>
      </w:r>
      <w:r w:rsidRPr="00BB4008">
        <w:rPr>
          <w:rFonts w:ascii="Times New Roman" w:hAnsi="Times New Roman"/>
          <w:i/>
          <w:spacing w:val="1"/>
          <w:sz w:val="24"/>
          <w:szCs w:val="24"/>
        </w:rPr>
        <w:t>коман</w:t>
      </w:r>
      <w:r w:rsidRPr="00BB4008">
        <w:rPr>
          <w:rFonts w:ascii="Times New Roman" w:hAnsi="Times New Roman"/>
          <w:i/>
          <w:sz w:val="24"/>
          <w:szCs w:val="24"/>
        </w:rPr>
        <w:t>д</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ветвлени</w:t>
      </w:r>
      <w:r w:rsidRPr="00BB4008">
        <w:rPr>
          <w:rFonts w:ascii="Times New Roman" w:hAnsi="Times New Roman"/>
          <w:i/>
          <w:sz w:val="24"/>
          <w:szCs w:val="24"/>
        </w:rPr>
        <w:t>я</w:t>
      </w:r>
      <w:r w:rsidRPr="00BB4008">
        <w:rPr>
          <w:rFonts w:ascii="Times New Roman" w:hAnsi="Times New Roman"/>
          <w:i/>
          <w:spacing w:val="2"/>
          <w:sz w:val="24"/>
          <w:szCs w:val="24"/>
        </w:rPr>
        <w:t xml:space="preserve"> </w:t>
      </w:r>
      <w:r w:rsidRPr="00BB4008">
        <w:rPr>
          <w:rFonts w:ascii="Times New Roman" w:hAnsi="Times New Roman"/>
          <w:i/>
          <w:sz w:val="24"/>
          <w:szCs w:val="24"/>
        </w:rPr>
        <w:t>и</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повторени</w:t>
      </w:r>
      <w:r w:rsidRPr="00BB4008">
        <w:rPr>
          <w:rFonts w:ascii="Times New Roman" w:hAnsi="Times New Roman"/>
          <w:i/>
          <w:sz w:val="24"/>
          <w:szCs w:val="24"/>
        </w:rPr>
        <w:t>я и</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други</w:t>
      </w:r>
      <w:r w:rsidRPr="00BB4008">
        <w:rPr>
          <w:rFonts w:ascii="Times New Roman" w:hAnsi="Times New Roman"/>
          <w:i/>
          <w:sz w:val="24"/>
          <w:szCs w:val="24"/>
        </w:rPr>
        <w:t>х</w:t>
      </w:r>
      <w:r w:rsidRPr="00BB4008">
        <w:rPr>
          <w:rFonts w:ascii="Times New Roman" w:hAnsi="Times New Roman"/>
          <w:i/>
          <w:spacing w:val="7"/>
          <w:sz w:val="24"/>
          <w:szCs w:val="24"/>
        </w:rPr>
        <w:t xml:space="preserve"> </w:t>
      </w:r>
      <w:r w:rsidRPr="00BB4008">
        <w:rPr>
          <w:rFonts w:ascii="Times New Roman" w:hAnsi="Times New Roman"/>
          <w:i/>
          <w:spacing w:val="1"/>
          <w:sz w:val="24"/>
          <w:szCs w:val="24"/>
        </w:rPr>
        <w:t>конструкци</w:t>
      </w:r>
      <w:r w:rsidRPr="00BB4008">
        <w:rPr>
          <w:rFonts w:ascii="Times New Roman" w:hAnsi="Times New Roman"/>
          <w:i/>
          <w:sz w:val="24"/>
          <w:szCs w:val="24"/>
        </w:rPr>
        <w:t xml:space="preserve">й в </w:t>
      </w:r>
      <w:r w:rsidRPr="00BB4008">
        <w:rPr>
          <w:rFonts w:ascii="Times New Roman" w:hAnsi="Times New Roman"/>
          <w:i/>
          <w:spacing w:val="1"/>
          <w:sz w:val="24"/>
          <w:szCs w:val="24"/>
        </w:rPr>
        <w:t>ра</w:t>
      </w:r>
      <w:r w:rsidRPr="00BB4008">
        <w:rPr>
          <w:rFonts w:ascii="Times New Roman" w:hAnsi="Times New Roman"/>
          <w:i/>
          <w:sz w:val="24"/>
          <w:szCs w:val="24"/>
        </w:rPr>
        <w:t>з</w:t>
      </w:r>
      <w:r w:rsidRPr="00BB4008">
        <w:rPr>
          <w:rFonts w:ascii="Times New Roman" w:hAnsi="Times New Roman"/>
          <w:i/>
          <w:spacing w:val="1"/>
          <w:sz w:val="24"/>
          <w:szCs w:val="24"/>
        </w:rPr>
        <w:t>личны</w:t>
      </w:r>
      <w:r w:rsidRPr="00BB4008">
        <w:rPr>
          <w:rFonts w:ascii="Times New Roman" w:hAnsi="Times New Roman"/>
          <w:i/>
          <w:sz w:val="24"/>
          <w:szCs w:val="24"/>
        </w:rPr>
        <w:t>х</w:t>
      </w:r>
      <w:r w:rsidRPr="00BB4008">
        <w:rPr>
          <w:rFonts w:ascii="Times New Roman" w:hAnsi="Times New Roman"/>
          <w:i/>
          <w:spacing w:val="-12"/>
          <w:sz w:val="24"/>
          <w:szCs w:val="24"/>
        </w:rPr>
        <w:t xml:space="preserve"> </w:t>
      </w:r>
      <w:r w:rsidRPr="00BB4008">
        <w:rPr>
          <w:rFonts w:ascii="Times New Roman" w:hAnsi="Times New Roman"/>
          <w:i/>
          <w:spacing w:val="1"/>
          <w:sz w:val="24"/>
          <w:szCs w:val="24"/>
        </w:rPr>
        <w:t>ал</w:t>
      </w:r>
      <w:r w:rsidRPr="00BB4008">
        <w:rPr>
          <w:rFonts w:ascii="Times New Roman" w:hAnsi="Times New Roman"/>
          <w:i/>
          <w:sz w:val="24"/>
          <w:szCs w:val="24"/>
        </w:rPr>
        <w:t>г</w:t>
      </w:r>
      <w:r w:rsidRPr="00BB4008">
        <w:rPr>
          <w:rFonts w:ascii="Times New Roman" w:hAnsi="Times New Roman"/>
          <w:i/>
          <w:spacing w:val="1"/>
          <w:sz w:val="24"/>
          <w:szCs w:val="24"/>
        </w:rPr>
        <w:t>оритмически</w:t>
      </w:r>
      <w:r w:rsidRPr="00BB4008">
        <w:rPr>
          <w:rFonts w:ascii="Times New Roman" w:hAnsi="Times New Roman"/>
          <w:i/>
          <w:sz w:val="24"/>
          <w:szCs w:val="24"/>
        </w:rPr>
        <w:t>х</w:t>
      </w:r>
      <w:r w:rsidRPr="00BB4008">
        <w:rPr>
          <w:rFonts w:ascii="Times New Roman" w:hAnsi="Times New Roman"/>
          <w:i/>
          <w:spacing w:val="-21"/>
          <w:sz w:val="24"/>
          <w:szCs w:val="24"/>
        </w:rPr>
        <w:t xml:space="preserve"> </w:t>
      </w:r>
      <w:r w:rsidRPr="00BB4008">
        <w:rPr>
          <w:rFonts w:ascii="Times New Roman" w:hAnsi="Times New Roman"/>
          <w:i/>
          <w:spacing w:val="1"/>
          <w:sz w:val="24"/>
          <w:szCs w:val="24"/>
        </w:rPr>
        <w:t>языках.</w:t>
      </w:r>
    </w:p>
    <w:p w:rsidR="009A01D5" w:rsidRPr="00BB4008" w:rsidRDefault="009A01D5" w:rsidP="00BB4008">
      <w:pPr>
        <w:pStyle w:val="a8"/>
        <w:tabs>
          <w:tab w:val="left" w:pos="900"/>
        </w:tabs>
        <w:ind w:left="0"/>
        <w:jc w:val="both"/>
        <w:rPr>
          <w:rFonts w:ascii="Times New Roman" w:eastAsia="Times New Roman" w:hAnsi="Times New Roman"/>
          <w:b/>
          <w:bCs/>
          <w:spacing w:val="1"/>
        </w:rPr>
      </w:pPr>
      <w:r w:rsidRPr="00BB4008">
        <w:rPr>
          <w:rFonts w:ascii="Times New Roman" w:eastAsia="Times New Roman" w:hAnsi="Times New Roman"/>
          <w:b/>
          <w:bCs/>
          <w:spacing w:val="-15"/>
        </w:rPr>
        <w:t xml:space="preserve">Разработка </w:t>
      </w:r>
      <w:r w:rsidRPr="00BB4008">
        <w:rPr>
          <w:rFonts w:ascii="Times New Roman" w:eastAsia="Times New Roman" w:hAnsi="Times New Roman"/>
          <w:b/>
          <w:bCs/>
          <w:spacing w:val="1"/>
        </w:rPr>
        <w:t>алгоритмо</w:t>
      </w:r>
      <w:r w:rsidRPr="00BB4008">
        <w:rPr>
          <w:rFonts w:ascii="Times New Roman" w:eastAsia="Times New Roman" w:hAnsi="Times New Roman"/>
          <w:b/>
          <w:bCs/>
        </w:rPr>
        <w:t>в</w:t>
      </w:r>
      <w:r w:rsidRPr="00BB4008">
        <w:rPr>
          <w:rFonts w:ascii="Times New Roman" w:eastAsia="Times New Roman" w:hAnsi="Times New Roman"/>
          <w:b/>
          <w:bCs/>
          <w:spacing w:val="-15"/>
        </w:rPr>
        <w:t xml:space="preserve"> </w:t>
      </w:r>
      <w:r w:rsidRPr="00BB4008">
        <w:rPr>
          <w:rFonts w:ascii="Times New Roman" w:eastAsia="Times New Roman" w:hAnsi="Times New Roman"/>
          <w:b/>
          <w:bCs/>
        </w:rPr>
        <w:t>и</w:t>
      </w:r>
      <w:r w:rsidRPr="00BB4008">
        <w:rPr>
          <w:rFonts w:ascii="Times New Roman" w:eastAsia="Times New Roman" w:hAnsi="Times New Roman"/>
          <w:b/>
          <w:bCs/>
          <w:spacing w:val="-1"/>
        </w:rPr>
        <w:t xml:space="preserve"> </w:t>
      </w:r>
      <w:r w:rsidRPr="00BB4008">
        <w:rPr>
          <w:rFonts w:ascii="Times New Roman" w:eastAsia="Times New Roman" w:hAnsi="Times New Roman"/>
          <w:b/>
          <w:bCs/>
          <w:spacing w:val="1"/>
        </w:rPr>
        <w:t>программ</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Операто</w:t>
      </w:r>
      <w:r w:rsidRPr="00BB4008">
        <w:rPr>
          <w:rFonts w:ascii="Times New Roman" w:hAnsi="Times New Roman"/>
          <w:sz w:val="24"/>
          <w:szCs w:val="24"/>
        </w:rPr>
        <w:t>р</w:t>
      </w:r>
      <w:r w:rsidRPr="00BB4008">
        <w:rPr>
          <w:rFonts w:ascii="Times New Roman" w:hAnsi="Times New Roman"/>
          <w:spacing w:val="-10"/>
          <w:sz w:val="24"/>
          <w:szCs w:val="24"/>
        </w:rPr>
        <w:t xml:space="preserve"> </w:t>
      </w:r>
      <w:r w:rsidRPr="00BB4008">
        <w:rPr>
          <w:rFonts w:ascii="Times New Roman" w:hAnsi="Times New Roman"/>
          <w:spacing w:val="1"/>
          <w:sz w:val="24"/>
          <w:szCs w:val="24"/>
        </w:rPr>
        <w:t>присваивания</w:t>
      </w:r>
      <w:r w:rsidRPr="00BB4008">
        <w:rPr>
          <w:rFonts w:ascii="Times New Roman" w:hAnsi="Times New Roman"/>
          <w:sz w:val="24"/>
          <w:szCs w:val="24"/>
        </w:rPr>
        <w:t>.</w:t>
      </w:r>
      <w:r w:rsidRPr="00BB4008">
        <w:rPr>
          <w:rFonts w:ascii="Times New Roman" w:hAnsi="Times New Roman"/>
          <w:spacing w:val="-17"/>
          <w:sz w:val="24"/>
          <w:szCs w:val="24"/>
        </w:rPr>
        <w:t xml:space="preserve"> </w:t>
      </w:r>
      <w:r w:rsidRPr="00BB4008">
        <w:rPr>
          <w:rFonts w:ascii="Times New Roman" w:hAnsi="Times New Roman"/>
          <w:i/>
          <w:spacing w:val="1"/>
          <w:sz w:val="24"/>
          <w:szCs w:val="24"/>
        </w:rPr>
        <w:t>Представлени</w:t>
      </w:r>
      <w:r w:rsidRPr="00BB4008">
        <w:rPr>
          <w:rFonts w:ascii="Times New Roman" w:hAnsi="Times New Roman"/>
          <w:i/>
          <w:sz w:val="24"/>
          <w:szCs w:val="24"/>
        </w:rPr>
        <w:t>е</w:t>
      </w:r>
      <w:r w:rsidRPr="00BB4008">
        <w:rPr>
          <w:rFonts w:ascii="Times New Roman" w:hAnsi="Times New Roman"/>
          <w:i/>
          <w:spacing w:val="-18"/>
          <w:sz w:val="24"/>
          <w:szCs w:val="24"/>
        </w:rPr>
        <w:t xml:space="preserve"> </w:t>
      </w:r>
      <w:r w:rsidRPr="00BB4008">
        <w:rPr>
          <w:rFonts w:ascii="Times New Roman" w:hAnsi="Times New Roman"/>
          <w:i/>
          <w:sz w:val="24"/>
          <w:szCs w:val="24"/>
        </w:rPr>
        <w:t xml:space="preserve">о </w:t>
      </w:r>
      <w:r w:rsidRPr="00BB4008">
        <w:rPr>
          <w:rFonts w:ascii="Times New Roman" w:hAnsi="Times New Roman"/>
          <w:i/>
          <w:spacing w:val="1"/>
          <w:sz w:val="24"/>
          <w:szCs w:val="24"/>
        </w:rPr>
        <w:t>структура</w:t>
      </w:r>
      <w:r w:rsidRPr="00BB4008">
        <w:rPr>
          <w:rFonts w:ascii="Times New Roman" w:hAnsi="Times New Roman"/>
          <w:i/>
          <w:sz w:val="24"/>
          <w:szCs w:val="24"/>
        </w:rPr>
        <w:t>х</w:t>
      </w:r>
      <w:r w:rsidRPr="00BB4008">
        <w:rPr>
          <w:rFonts w:ascii="Times New Roman" w:hAnsi="Times New Roman"/>
          <w:i/>
          <w:spacing w:val="-15"/>
          <w:sz w:val="24"/>
          <w:szCs w:val="24"/>
        </w:rPr>
        <w:t xml:space="preserve"> </w:t>
      </w:r>
      <w:r w:rsidRPr="00BB4008">
        <w:rPr>
          <w:rFonts w:ascii="Times New Roman" w:hAnsi="Times New Roman"/>
          <w:i/>
          <w:spacing w:val="1"/>
          <w:sz w:val="24"/>
          <w:szCs w:val="24"/>
        </w:rPr>
        <w:t>данных</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pacing w:val="1"/>
          <w:sz w:val="24"/>
          <w:szCs w:val="24"/>
        </w:rPr>
      </w:pPr>
      <w:r w:rsidRPr="00BB4008">
        <w:rPr>
          <w:rFonts w:ascii="Times New Roman" w:hAnsi="Times New Roman"/>
          <w:spacing w:val="1"/>
          <w:sz w:val="24"/>
          <w:szCs w:val="24"/>
        </w:rPr>
        <w:t>Константы и переменные. Переменная</w:t>
      </w:r>
      <w:r w:rsidRPr="00BB4008">
        <w:rPr>
          <w:rFonts w:ascii="Times New Roman" w:hAnsi="Times New Roman"/>
          <w:sz w:val="24"/>
          <w:szCs w:val="24"/>
        </w:rPr>
        <w:t xml:space="preserve">: </w:t>
      </w:r>
      <w:r w:rsidRPr="00BB4008">
        <w:rPr>
          <w:rFonts w:ascii="Times New Roman" w:hAnsi="Times New Roman"/>
          <w:spacing w:val="1"/>
          <w:sz w:val="24"/>
          <w:szCs w:val="24"/>
        </w:rPr>
        <w:t>им</w:t>
      </w:r>
      <w:r w:rsidRPr="00BB4008">
        <w:rPr>
          <w:rFonts w:ascii="Times New Roman" w:hAnsi="Times New Roman"/>
          <w:sz w:val="24"/>
          <w:szCs w:val="24"/>
        </w:rPr>
        <w:t>я</w:t>
      </w:r>
      <w:r w:rsidRPr="00BB4008">
        <w:rPr>
          <w:rFonts w:ascii="Times New Roman" w:hAnsi="Times New Roman"/>
          <w:spacing w:val="12"/>
          <w:sz w:val="24"/>
          <w:szCs w:val="24"/>
        </w:rPr>
        <w:t xml:space="preserve"> </w:t>
      </w:r>
      <w:r w:rsidRPr="00BB4008">
        <w:rPr>
          <w:rFonts w:ascii="Times New Roman" w:hAnsi="Times New Roman"/>
          <w:sz w:val="24"/>
          <w:szCs w:val="24"/>
        </w:rPr>
        <w:t>и</w:t>
      </w:r>
      <w:r w:rsidRPr="00BB4008">
        <w:rPr>
          <w:rFonts w:ascii="Times New Roman" w:hAnsi="Times New Roman"/>
          <w:spacing w:val="15"/>
          <w:sz w:val="24"/>
          <w:szCs w:val="24"/>
        </w:rPr>
        <w:t xml:space="preserve"> </w:t>
      </w:r>
      <w:r w:rsidRPr="00BB4008">
        <w:rPr>
          <w:rFonts w:ascii="Times New Roman" w:hAnsi="Times New Roman"/>
          <w:sz w:val="24"/>
          <w:szCs w:val="24"/>
        </w:rPr>
        <w:t>з</w:t>
      </w:r>
      <w:r w:rsidRPr="00BB4008">
        <w:rPr>
          <w:rFonts w:ascii="Times New Roman" w:hAnsi="Times New Roman"/>
          <w:spacing w:val="1"/>
          <w:sz w:val="24"/>
          <w:szCs w:val="24"/>
        </w:rPr>
        <w:t>начение</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Тип</w:t>
      </w:r>
      <w:r w:rsidRPr="00BB4008">
        <w:rPr>
          <w:rFonts w:ascii="Times New Roman" w:hAnsi="Times New Roman"/>
          <w:sz w:val="24"/>
          <w:szCs w:val="24"/>
        </w:rPr>
        <w:t>ы</w:t>
      </w:r>
      <w:r w:rsidRPr="00BB4008">
        <w:rPr>
          <w:rFonts w:ascii="Times New Roman" w:hAnsi="Times New Roman"/>
          <w:spacing w:val="11"/>
          <w:sz w:val="24"/>
          <w:szCs w:val="24"/>
        </w:rPr>
        <w:t xml:space="preserve"> переменных</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spacing w:val="1"/>
          <w:sz w:val="24"/>
          <w:szCs w:val="24"/>
        </w:rPr>
        <w:t>целые</w:t>
      </w:r>
      <w:r w:rsidRPr="00BB4008">
        <w:rPr>
          <w:rFonts w:ascii="Times New Roman" w:hAnsi="Times New Roman"/>
          <w:sz w:val="24"/>
          <w:szCs w:val="24"/>
        </w:rPr>
        <w:t xml:space="preserve">, </w:t>
      </w:r>
      <w:r w:rsidRPr="00BB4008">
        <w:rPr>
          <w:rFonts w:ascii="Times New Roman" w:hAnsi="Times New Roman"/>
          <w:spacing w:val="1"/>
          <w:sz w:val="24"/>
          <w:szCs w:val="24"/>
        </w:rPr>
        <w:t>вещественные</w:t>
      </w:r>
      <w:r w:rsidRPr="00BB4008">
        <w:rPr>
          <w:rFonts w:ascii="Times New Roman" w:hAnsi="Times New Roman"/>
          <w:sz w:val="24"/>
          <w:szCs w:val="24"/>
        </w:rPr>
        <w:t xml:space="preserve">, </w:t>
      </w:r>
      <w:r w:rsidRPr="00BB4008">
        <w:rPr>
          <w:rFonts w:ascii="Times New Roman" w:hAnsi="Times New Roman"/>
          <w:i/>
          <w:spacing w:val="1"/>
          <w:sz w:val="24"/>
          <w:szCs w:val="24"/>
        </w:rPr>
        <w:t>символьные</w:t>
      </w:r>
      <w:r w:rsidRPr="00BB4008">
        <w:rPr>
          <w:rFonts w:ascii="Times New Roman" w:hAnsi="Times New Roman"/>
          <w:i/>
          <w:sz w:val="24"/>
          <w:szCs w:val="24"/>
        </w:rPr>
        <w:t>,</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строковые</w:t>
      </w:r>
      <w:r w:rsidRPr="00BB4008">
        <w:rPr>
          <w:rFonts w:ascii="Times New Roman" w:hAnsi="Times New Roman"/>
          <w:i/>
          <w:sz w:val="24"/>
          <w:szCs w:val="24"/>
        </w:rPr>
        <w:t>,</w:t>
      </w:r>
      <w:r w:rsidRPr="00BB4008">
        <w:rPr>
          <w:rFonts w:ascii="Times New Roman" w:hAnsi="Times New Roman"/>
          <w:i/>
          <w:spacing w:val="5"/>
          <w:sz w:val="24"/>
          <w:szCs w:val="24"/>
        </w:rPr>
        <w:t xml:space="preserve"> </w:t>
      </w:r>
      <w:r w:rsidRPr="00BB4008">
        <w:rPr>
          <w:rFonts w:ascii="Times New Roman" w:hAnsi="Times New Roman"/>
          <w:i/>
          <w:spacing w:val="1"/>
          <w:sz w:val="24"/>
          <w:szCs w:val="24"/>
        </w:rPr>
        <w:t>логич</w:t>
      </w:r>
      <w:r w:rsidRPr="00BB4008">
        <w:rPr>
          <w:rFonts w:ascii="Times New Roman" w:hAnsi="Times New Roman"/>
          <w:i/>
          <w:sz w:val="24"/>
          <w:szCs w:val="24"/>
        </w:rPr>
        <w:t>е</w:t>
      </w:r>
      <w:r w:rsidRPr="00BB4008">
        <w:rPr>
          <w:rFonts w:ascii="Times New Roman" w:hAnsi="Times New Roman"/>
          <w:i/>
          <w:spacing w:val="1"/>
          <w:sz w:val="24"/>
          <w:szCs w:val="24"/>
        </w:rPr>
        <w:t>ские</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Табличны</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pacing w:val="1"/>
          <w:sz w:val="24"/>
          <w:szCs w:val="24"/>
        </w:rPr>
        <w:t>величины (массивы)</w:t>
      </w:r>
      <w:r w:rsidRPr="00BB4008">
        <w:rPr>
          <w:rFonts w:ascii="Times New Roman" w:hAnsi="Times New Roman"/>
          <w:sz w:val="24"/>
          <w:szCs w:val="24"/>
        </w:rPr>
        <w:t>.</w:t>
      </w:r>
      <w:r w:rsidRPr="00BB4008">
        <w:rPr>
          <w:rFonts w:ascii="Times New Roman" w:hAnsi="Times New Roman"/>
          <w:spacing w:val="-13"/>
          <w:sz w:val="24"/>
          <w:szCs w:val="24"/>
        </w:rPr>
        <w:t xml:space="preserve"> </w:t>
      </w:r>
      <w:r w:rsidRPr="00BB4008">
        <w:rPr>
          <w:rFonts w:ascii="Times New Roman" w:hAnsi="Times New Roman"/>
          <w:sz w:val="24"/>
          <w:szCs w:val="24"/>
        </w:rPr>
        <w:t xml:space="preserve">Одномерные массивы. </w:t>
      </w:r>
      <w:r w:rsidRPr="00BB4008">
        <w:rPr>
          <w:rFonts w:ascii="Times New Roman" w:hAnsi="Times New Roman"/>
          <w:i/>
          <w:sz w:val="24"/>
          <w:szCs w:val="24"/>
        </w:rPr>
        <w:t>Двумерные массивы.</w:t>
      </w:r>
      <w:r w:rsidRPr="00BB4008">
        <w:rPr>
          <w:rFonts w:ascii="Times New Roman" w:hAnsi="Times New Roman"/>
          <w:spacing w:val="1"/>
          <w:sz w:val="24"/>
          <w:szCs w:val="24"/>
        </w:rPr>
        <w:t xml:space="preserve"> </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Пример</w:t>
      </w:r>
      <w:r w:rsidRPr="00BB4008">
        <w:rPr>
          <w:rFonts w:ascii="Times New Roman" w:hAnsi="Times New Roman"/>
          <w:sz w:val="24"/>
          <w:szCs w:val="24"/>
        </w:rPr>
        <w:t>ы</w:t>
      </w:r>
      <w:r w:rsidRPr="00BB4008">
        <w:rPr>
          <w:rFonts w:ascii="Times New Roman" w:hAnsi="Times New Roman"/>
          <w:spacing w:val="-10"/>
          <w:sz w:val="24"/>
          <w:szCs w:val="24"/>
        </w:rPr>
        <w:t xml:space="preserve"> </w:t>
      </w:r>
      <w:r w:rsidRPr="00BB4008">
        <w:rPr>
          <w:rFonts w:ascii="Times New Roman" w:hAnsi="Times New Roman"/>
          <w:spacing w:val="1"/>
          <w:sz w:val="24"/>
          <w:szCs w:val="24"/>
        </w:rPr>
        <w:t>зада</w:t>
      </w:r>
      <w:r w:rsidRPr="00BB4008">
        <w:rPr>
          <w:rFonts w:ascii="Times New Roman" w:hAnsi="Times New Roman"/>
          <w:sz w:val="24"/>
          <w:szCs w:val="24"/>
        </w:rPr>
        <w:t>ч</w:t>
      </w:r>
      <w:r w:rsidRPr="00BB4008">
        <w:rPr>
          <w:rFonts w:ascii="Times New Roman" w:hAnsi="Times New Roman"/>
          <w:spacing w:val="-6"/>
          <w:sz w:val="24"/>
          <w:szCs w:val="24"/>
        </w:rPr>
        <w:t xml:space="preserve"> </w:t>
      </w:r>
      <w:r w:rsidRPr="00BB4008">
        <w:rPr>
          <w:rFonts w:ascii="Times New Roman" w:hAnsi="Times New Roman"/>
          <w:spacing w:val="1"/>
          <w:sz w:val="24"/>
          <w:szCs w:val="24"/>
        </w:rPr>
        <w:t>обработк</w:t>
      </w:r>
      <w:r w:rsidRPr="00BB4008">
        <w:rPr>
          <w:rFonts w:ascii="Times New Roman" w:hAnsi="Times New Roman"/>
          <w:sz w:val="24"/>
          <w:szCs w:val="24"/>
        </w:rPr>
        <w:t>и</w:t>
      </w:r>
      <w:r w:rsidRPr="00BB4008">
        <w:rPr>
          <w:rFonts w:ascii="Times New Roman" w:hAnsi="Times New Roman"/>
          <w:spacing w:val="-11"/>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w:t>
      </w:r>
    </w:p>
    <w:p w:rsidR="009A01D5" w:rsidRPr="00BB4008" w:rsidRDefault="009A01D5" w:rsidP="00A675D6">
      <w:pPr>
        <w:pStyle w:val="a8"/>
        <w:numPr>
          <w:ilvl w:val="0"/>
          <w:numId w:val="93"/>
        </w:numPr>
        <w:tabs>
          <w:tab w:val="left" w:pos="993"/>
        </w:tabs>
        <w:ind w:left="0" w:firstLine="709"/>
        <w:jc w:val="both"/>
        <w:rPr>
          <w:rFonts w:ascii="Times New Roman" w:hAnsi="Times New Roman"/>
        </w:rPr>
      </w:pPr>
      <w:r w:rsidRPr="00BB4008">
        <w:rPr>
          <w:rFonts w:ascii="Times New Roman" w:eastAsia="Times New Roman" w:hAnsi="Times New Roman"/>
          <w:spacing w:val="1"/>
        </w:rPr>
        <w:t>нахождени</w:t>
      </w:r>
      <w:r w:rsidRPr="00BB4008">
        <w:rPr>
          <w:rFonts w:ascii="Times New Roman" w:eastAsia="Times New Roman" w:hAnsi="Times New Roman"/>
        </w:rPr>
        <w:t xml:space="preserve">е </w:t>
      </w:r>
      <w:r w:rsidRPr="00BB4008">
        <w:rPr>
          <w:rFonts w:ascii="Times New Roman" w:eastAsia="Times New Roman" w:hAnsi="Times New Roman"/>
          <w:spacing w:val="1"/>
        </w:rPr>
        <w:t>минимальног</w:t>
      </w:r>
      <w:r w:rsidRPr="00BB4008">
        <w:rPr>
          <w:rFonts w:ascii="Times New Roman" w:eastAsia="Times New Roman" w:hAnsi="Times New Roman"/>
        </w:rPr>
        <w:t xml:space="preserve">о и </w:t>
      </w:r>
      <w:r w:rsidRPr="00BB4008">
        <w:rPr>
          <w:rFonts w:ascii="Times New Roman" w:eastAsia="Times New Roman" w:hAnsi="Times New Roman"/>
          <w:spacing w:val="1"/>
        </w:rPr>
        <w:t>максимальног</w:t>
      </w:r>
      <w:r w:rsidRPr="00BB4008">
        <w:rPr>
          <w:rFonts w:ascii="Times New Roman" w:eastAsia="Times New Roman" w:hAnsi="Times New Roman"/>
        </w:rPr>
        <w:t xml:space="preserve">о </w:t>
      </w:r>
      <w:r w:rsidRPr="00BB4008">
        <w:rPr>
          <w:rFonts w:ascii="Times New Roman" w:eastAsia="Times New Roman" w:hAnsi="Times New Roman"/>
          <w:spacing w:val="1"/>
        </w:rPr>
        <w:t>числ</w:t>
      </w:r>
      <w:r w:rsidRPr="00BB4008">
        <w:rPr>
          <w:rFonts w:ascii="Times New Roman" w:eastAsia="Times New Roman" w:hAnsi="Times New Roman"/>
        </w:rPr>
        <w:t xml:space="preserve">а </w:t>
      </w:r>
      <w:r w:rsidRPr="00BB4008">
        <w:rPr>
          <w:rFonts w:ascii="Times New Roman" w:eastAsia="Times New Roman" w:hAnsi="Times New Roman"/>
          <w:spacing w:val="1"/>
        </w:rPr>
        <w:t>и</w:t>
      </w:r>
      <w:r w:rsidRPr="00BB4008">
        <w:rPr>
          <w:rFonts w:ascii="Times New Roman" w:eastAsia="Times New Roman" w:hAnsi="Times New Roman"/>
        </w:rPr>
        <w:t xml:space="preserve">з </w:t>
      </w:r>
      <w:r w:rsidRPr="00BB4008">
        <w:rPr>
          <w:rFonts w:ascii="Times New Roman" w:eastAsia="Times New Roman" w:hAnsi="Times New Roman"/>
          <w:spacing w:val="1"/>
          <w:w w:val="99"/>
        </w:rPr>
        <w:t>двух</w:t>
      </w:r>
      <w:r w:rsidRPr="00BB4008">
        <w:rPr>
          <w:rFonts w:ascii="Times New Roman" w:eastAsia="Times New Roman" w:hAnsi="Times New Roman"/>
          <w:w w:val="99"/>
        </w:rPr>
        <w:t>,</w:t>
      </w:r>
      <w:r w:rsidRPr="00BB4008">
        <w:rPr>
          <w:rFonts w:ascii="Times New Roman" w:eastAsia="Times New Roman" w:hAnsi="Times New Roman"/>
        </w:rPr>
        <w:t xml:space="preserve"> </w:t>
      </w:r>
      <w:r w:rsidRPr="00BB4008">
        <w:rPr>
          <w:rFonts w:ascii="Times New Roman" w:eastAsia="Times New Roman" w:hAnsi="Times New Roman"/>
          <w:spacing w:val="1"/>
          <w:w w:val="99"/>
        </w:rPr>
        <w:t>трех</w:t>
      </w:r>
      <w:r w:rsidRPr="00BB4008">
        <w:rPr>
          <w:rFonts w:ascii="Times New Roman" w:eastAsia="Times New Roman" w:hAnsi="Times New Roman"/>
          <w:w w:val="99"/>
        </w:rPr>
        <w:t xml:space="preserve">, </w:t>
      </w:r>
      <w:r w:rsidRPr="00BB4008">
        <w:rPr>
          <w:rFonts w:ascii="Times New Roman" w:eastAsia="Times New Roman" w:hAnsi="Times New Roman"/>
          <w:spacing w:val="1"/>
        </w:rPr>
        <w:t>четыре</w:t>
      </w:r>
      <w:r w:rsidRPr="00BB4008">
        <w:rPr>
          <w:rFonts w:ascii="Times New Roman" w:eastAsia="Times New Roman" w:hAnsi="Times New Roman"/>
        </w:rPr>
        <w:t>х</w:t>
      </w:r>
      <w:r w:rsidRPr="00BB4008">
        <w:rPr>
          <w:rFonts w:ascii="Times New Roman" w:eastAsia="Times New Roman" w:hAnsi="Times New Roman"/>
          <w:spacing w:val="-9"/>
        </w:rPr>
        <w:t xml:space="preserve"> </w:t>
      </w:r>
      <w:r w:rsidRPr="00BB4008">
        <w:rPr>
          <w:rFonts w:ascii="Times New Roman" w:eastAsia="Times New Roman" w:hAnsi="Times New Roman"/>
          <w:spacing w:val="1"/>
        </w:rPr>
        <w:t>данны</w:t>
      </w:r>
      <w:r w:rsidRPr="00BB4008">
        <w:rPr>
          <w:rFonts w:ascii="Times New Roman" w:eastAsia="Times New Roman" w:hAnsi="Times New Roman"/>
        </w:rPr>
        <w:t>х</w:t>
      </w:r>
      <w:r w:rsidRPr="00BB4008">
        <w:rPr>
          <w:rFonts w:ascii="Times New Roman" w:eastAsia="Times New Roman" w:hAnsi="Times New Roman"/>
          <w:spacing w:val="-8"/>
        </w:rPr>
        <w:t xml:space="preserve"> </w:t>
      </w:r>
      <w:r w:rsidRPr="00BB4008">
        <w:rPr>
          <w:rFonts w:ascii="Times New Roman" w:eastAsia="Times New Roman" w:hAnsi="Times New Roman"/>
          <w:spacing w:val="1"/>
          <w:w w:val="99"/>
        </w:rPr>
        <w:t>чисел</w:t>
      </w:r>
      <w:r w:rsidRPr="00BB4008">
        <w:rPr>
          <w:rFonts w:ascii="Times New Roman" w:eastAsia="Times New Roman" w:hAnsi="Times New Roman"/>
          <w:w w:val="99"/>
        </w:rPr>
        <w:t>;</w:t>
      </w:r>
    </w:p>
    <w:p w:rsidR="009A01D5" w:rsidRPr="00BB4008" w:rsidRDefault="009A01D5" w:rsidP="00A675D6">
      <w:pPr>
        <w:pStyle w:val="a8"/>
        <w:numPr>
          <w:ilvl w:val="0"/>
          <w:numId w:val="93"/>
        </w:numPr>
        <w:tabs>
          <w:tab w:val="left" w:pos="993"/>
        </w:tabs>
        <w:ind w:left="0" w:firstLine="709"/>
        <w:jc w:val="both"/>
        <w:rPr>
          <w:rFonts w:ascii="Times New Roman" w:eastAsia="Times New Roman" w:hAnsi="Times New Roman"/>
        </w:rPr>
      </w:pPr>
      <w:r w:rsidRPr="00BB4008">
        <w:rPr>
          <w:rFonts w:ascii="Times New Roman" w:eastAsia="Times New Roman" w:hAnsi="Times New Roman"/>
          <w:spacing w:val="1"/>
        </w:rPr>
        <w:t>нахождени</w:t>
      </w:r>
      <w:r w:rsidRPr="00BB4008">
        <w:rPr>
          <w:rFonts w:ascii="Times New Roman" w:eastAsia="Times New Roman" w:hAnsi="Times New Roman"/>
        </w:rPr>
        <w:t>е</w:t>
      </w:r>
      <w:r w:rsidRPr="00BB4008">
        <w:rPr>
          <w:rFonts w:ascii="Times New Roman" w:eastAsia="Times New Roman" w:hAnsi="Times New Roman"/>
          <w:spacing w:val="-14"/>
        </w:rPr>
        <w:t xml:space="preserve"> </w:t>
      </w:r>
      <w:r w:rsidRPr="00BB4008">
        <w:rPr>
          <w:rFonts w:ascii="Times New Roman" w:eastAsia="Times New Roman" w:hAnsi="Times New Roman"/>
          <w:spacing w:val="1"/>
        </w:rPr>
        <w:t>все</w:t>
      </w:r>
      <w:r w:rsidRPr="00BB4008">
        <w:rPr>
          <w:rFonts w:ascii="Times New Roman" w:eastAsia="Times New Roman" w:hAnsi="Times New Roman"/>
        </w:rPr>
        <w:t>х</w:t>
      </w:r>
      <w:r w:rsidRPr="00BB4008">
        <w:rPr>
          <w:rFonts w:ascii="Times New Roman" w:eastAsia="Times New Roman" w:hAnsi="Times New Roman"/>
          <w:spacing w:val="-4"/>
        </w:rPr>
        <w:t xml:space="preserve"> </w:t>
      </w:r>
      <w:r w:rsidRPr="00BB4008">
        <w:rPr>
          <w:rFonts w:ascii="Times New Roman" w:eastAsia="Times New Roman" w:hAnsi="Times New Roman"/>
          <w:spacing w:val="1"/>
        </w:rPr>
        <w:t>корне</w:t>
      </w:r>
      <w:r w:rsidRPr="00BB4008">
        <w:rPr>
          <w:rFonts w:ascii="Times New Roman" w:eastAsia="Times New Roman" w:hAnsi="Times New Roman"/>
        </w:rPr>
        <w:t>й</w:t>
      </w:r>
      <w:r w:rsidRPr="00BB4008">
        <w:rPr>
          <w:rFonts w:ascii="Times New Roman" w:eastAsia="Times New Roman" w:hAnsi="Times New Roman"/>
          <w:spacing w:val="-7"/>
        </w:rPr>
        <w:t xml:space="preserve"> </w:t>
      </w:r>
      <w:r w:rsidRPr="00BB4008">
        <w:rPr>
          <w:rFonts w:ascii="Times New Roman" w:eastAsia="Times New Roman" w:hAnsi="Times New Roman"/>
          <w:spacing w:val="1"/>
        </w:rPr>
        <w:t>заданно</w:t>
      </w:r>
      <w:r w:rsidRPr="00BB4008">
        <w:rPr>
          <w:rFonts w:ascii="Times New Roman" w:eastAsia="Times New Roman" w:hAnsi="Times New Roman"/>
        </w:rPr>
        <w:t>го</w:t>
      </w:r>
      <w:r w:rsidRPr="00BB4008">
        <w:rPr>
          <w:rFonts w:ascii="Times New Roman" w:eastAsia="Times New Roman" w:hAnsi="Times New Roman"/>
          <w:spacing w:val="-11"/>
        </w:rPr>
        <w:t xml:space="preserve"> </w:t>
      </w:r>
      <w:r w:rsidRPr="00BB4008">
        <w:rPr>
          <w:rFonts w:ascii="Times New Roman" w:eastAsia="Times New Roman" w:hAnsi="Times New Roman"/>
          <w:spacing w:val="1"/>
        </w:rPr>
        <w:t>квадратног</w:t>
      </w:r>
      <w:r w:rsidRPr="00BB4008">
        <w:rPr>
          <w:rFonts w:ascii="Times New Roman" w:eastAsia="Times New Roman" w:hAnsi="Times New Roman"/>
        </w:rPr>
        <w:t>о</w:t>
      </w:r>
      <w:r w:rsidRPr="00BB4008">
        <w:rPr>
          <w:rFonts w:ascii="Times New Roman" w:eastAsia="Times New Roman" w:hAnsi="Times New Roman"/>
          <w:spacing w:val="-14"/>
        </w:rPr>
        <w:t xml:space="preserve"> </w:t>
      </w:r>
      <w:r w:rsidRPr="00BB4008">
        <w:rPr>
          <w:rFonts w:ascii="Times New Roman" w:eastAsia="Times New Roman" w:hAnsi="Times New Roman"/>
          <w:spacing w:val="1"/>
        </w:rPr>
        <w:t>уравнения</w:t>
      </w:r>
      <w:r w:rsidRPr="00BB4008">
        <w:rPr>
          <w:rFonts w:ascii="Times New Roman" w:eastAsia="Times New Roman" w:hAnsi="Times New Roman"/>
        </w:rPr>
        <w:t>;</w:t>
      </w:r>
    </w:p>
    <w:p w:rsidR="009A01D5" w:rsidRPr="00BB4008" w:rsidRDefault="009A01D5" w:rsidP="00A675D6">
      <w:pPr>
        <w:pStyle w:val="a8"/>
        <w:numPr>
          <w:ilvl w:val="0"/>
          <w:numId w:val="93"/>
        </w:numPr>
        <w:tabs>
          <w:tab w:val="left" w:pos="993"/>
        </w:tabs>
        <w:ind w:left="0" w:firstLine="709"/>
        <w:jc w:val="both"/>
        <w:rPr>
          <w:rFonts w:ascii="Times New Roman" w:eastAsia="Times New Roman" w:hAnsi="Times New Roman"/>
        </w:rPr>
      </w:pPr>
      <w:r w:rsidRPr="00BB4008">
        <w:rPr>
          <w:rFonts w:ascii="Times New Roman" w:eastAsia="Times New Roman" w:hAnsi="Times New Roman"/>
          <w:spacing w:val="1"/>
        </w:rPr>
        <w:t>заполнени</w:t>
      </w:r>
      <w:r w:rsidRPr="00BB4008">
        <w:rPr>
          <w:rFonts w:ascii="Times New Roman" w:eastAsia="Times New Roman" w:hAnsi="Times New Roman"/>
        </w:rPr>
        <w:t>е</w:t>
      </w:r>
      <w:r w:rsidRPr="00BB4008">
        <w:rPr>
          <w:rFonts w:ascii="Times New Roman" w:eastAsia="Times New Roman" w:hAnsi="Times New Roman"/>
          <w:spacing w:val="25"/>
        </w:rPr>
        <w:t xml:space="preserve"> </w:t>
      </w:r>
      <w:r w:rsidRPr="00BB4008">
        <w:rPr>
          <w:rFonts w:ascii="Times New Roman" w:eastAsia="Times New Roman" w:hAnsi="Times New Roman"/>
          <w:spacing w:val="1"/>
        </w:rPr>
        <w:t>числовог</w:t>
      </w:r>
      <w:r w:rsidRPr="00BB4008">
        <w:rPr>
          <w:rFonts w:ascii="Times New Roman" w:eastAsia="Times New Roman" w:hAnsi="Times New Roman"/>
        </w:rPr>
        <w:t>о</w:t>
      </w:r>
      <w:r w:rsidRPr="00BB4008">
        <w:rPr>
          <w:rFonts w:ascii="Times New Roman" w:eastAsia="Times New Roman" w:hAnsi="Times New Roman"/>
          <w:spacing w:val="27"/>
        </w:rPr>
        <w:t xml:space="preserve"> </w:t>
      </w:r>
      <w:r w:rsidRPr="00BB4008">
        <w:rPr>
          <w:rFonts w:ascii="Times New Roman" w:eastAsia="Times New Roman" w:hAnsi="Times New Roman"/>
          <w:spacing w:val="1"/>
        </w:rPr>
        <w:t>массив</w:t>
      </w:r>
      <w:r w:rsidRPr="00BB4008">
        <w:rPr>
          <w:rFonts w:ascii="Times New Roman" w:eastAsia="Times New Roman" w:hAnsi="Times New Roman"/>
        </w:rPr>
        <w:t>а</w:t>
      </w:r>
      <w:r w:rsidRPr="00BB4008">
        <w:rPr>
          <w:rFonts w:ascii="Times New Roman" w:eastAsia="Times New Roman" w:hAnsi="Times New Roman"/>
          <w:spacing w:val="29"/>
        </w:rPr>
        <w:t xml:space="preserve"> </w:t>
      </w:r>
      <w:r w:rsidRPr="00BB4008">
        <w:rPr>
          <w:rFonts w:ascii="Times New Roman" w:eastAsia="Times New Roman" w:hAnsi="Times New Roman"/>
        </w:rPr>
        <w:t>в</w:t>
      </w:r>
      <w:r w:rsidRPr="00BB4008">
        <w:rPr>
          <w:rFonts w:ascii="Times New Roman" w:eastAsia="Times New Roman" w:hAnsi="Times New Roman"/>
          <w:spacing w:val="38"/>
        </w:rPr>
        <w:t xml:space="preserve"> </w:t>
      </w:r>
      <w:r w:rsidRPr="00BB4008">
        <w:rPr>
          <w:rFonts w:ascii="Times New Roman" w:eastAsia="Times New Roman" w:hAnsi="Times New Roman"/>
          <w:spacing w:val="1"/>
        </w:rPr>
        <w:t>соответстви</w:t>
      </w:r>
      <w:r w:rsidRPr="00BB4008">
        <w:rPr>
          <w:rFonts w:ascii="Times New Roman" w:eastAsia="Times New Roman" w:hAnsi="Times New Roman"/>
        </w:rPr>
        <w:t>и</w:t>
      </w:r>
      <w:r w:rsidRPr="00BB4008">
        <w:rPr>
          <w:rFonts w:ascii="Times New Roman" w:eastAsia="Times New Roman" w:hAnsi="Times New Roman"/>
          <w:spacing w:val="23"/>
        </w:rPr>
        <w:t xml:space="preserve"> </w:t>
      </w:r>
      <w:r w:rsidRPr="00BB4008">
        <w:rPr>
          <w:rFonts w:ascii="Times New Roman" w:eastAsia="Times New Roman" w:hAnsi="Times New Roman"/>
        </w:rPr>
        <w:t>с</w:t>
      </w:r>
      <w:r w:rsidRPr="00BB4008">
        <w:rPr>
          <w:rFonts w:ascii="Times New Roman" w:eastAsia="Times New Roman" w:hAnsi="Times New Roman"/>
          <w:spacing w:val="38"/>
        </w:rPr>
        <w:t xml:space="preserve"> </w:t>
      </w:r>
      <w:r w:rsidRPr="00BB4008">
        <w:rPr>
          <w:rFonts w:ascii="Times New Roman" w:eastAsia="Times New Roman" w:hAnsi="Times New Roman"/>
          <w:spacing w:val="1"/>
        </w:rPr>
        <w:t>формуло</w:t>
      </w:r>
      <w:r w:rsidRPr="00BB4008">
        <w:rPr>
          <w:rFonts w:ascii="Times New Roman" w:eastAsia="Times New Roman" w:hAnsi="Times New Roman"/>
        </w:rPr>
        <w:t>й</w:t>
      </w:r>
      <w:r w:rsidRPr="00BB4008">
        <w:rPr>
          <w:rFonts w:ascii="Times New Roman" w:eastAsia="Times New Roman" w:hAnsi="Times New Roman"/>
          <w:spacing w:val="27"/>
        </w:rPr>
        <w:t xml:space="preserve"> </w:t>
      </w:r>
      <w:r w:rsidRPr="00BB4008">
        <w:rPr>
          <w:rFonts w:ascii="Times New Roman" w:eastAsia="Times New Roman" w:hAnsi="Times New Roman"/>
          <w:spacing w:val="1"/>
        </w:rPr>
        <w:t>ил</w:t>
      </w:r>
      <w:r w:rsidRPr="00BB4008">
        <w:rPr>
          <w:rFonts w:ascii="Times New Roman" w:eastAsia="Times New Roman" w:hAnsi="Times New Roman"/>
        </w:rPr>
        <w:t xml:space="preserve">и </w:t>
      </w:r>
      <w:r w:rsidRPr="00BB4008">
        <w:rPr>
          <w:rFonts w:ascii="Times New Roman" w:eastAsia="Times New Roman" w:hAnsi="Times New Roman"/>
          <w:spacing w:val="1"/>
        </w:rPr>
        <w:t>путем</w:t>
      </w:r>
      <w:r w:rsidRPr="00BB4008">
        <w:rPr>
          <w:rFonts w:ascii="Times New Roman" w:eastAsia="Times New Roman" w:hAnsi="Times New Roman"/>
          <w:spacing w:val="-7"/>
        </w:rPr>
        <w:t xml:space="preserve"> </w:t>
      </w:r>
      <w:r w:rsidRPr="00BB4008">
        <w:rPr>
          <w:rFonts w:ascii="Times New Roman" w:eastAsia="Times New Roman" w:hAnsi="Times New Roman"/>
          <w:spacing w:val="1"/>
        </w:rPr>
        <w:t>ввод</w:t>
      </w:r>
      <w:r w:rsidRPr="00BB4008">
        <w:rPr>
          <w:rFonts w:ascii="Times New Roman" w:eastAsia="Times New Roman" w:hAnsi="Times New Roman"/>
        </w:rPr>
        <w:t>а</w:t>
      </w:r>
      <w:r w:rsidRPr="00BB4008">
        <w:rPr>
          <w:rFonts w:ascii="Times New Roman" w:eastAsia="Times New Roman" w:hAnsi="Times New Roman"/>
          <w:spacing w:val="-7"/>
        </w:rPr>
        <w:t xml:space="preserve"> </w:t>
      </w:r>
      <w:r w:rsidRPr="00BB4008">
        <w:rPr>
          <w:rFonts w:ascii="Times New Roman" w:eastAsia="Times New Roman" w:hAnsi="Times New Roman"/>
          <w:spacing w:val="1"/>
        </w:rPr>
        <w:t>чисел</w:t>
      </w:r>
      <w:r w:rsidRPr="00BB4008">
        <w:rPr>
          <w:rFonts w:ascii="Times New Roman" w:eastAsia="Times New Roman" w:hAnsi="Times New Roman"/>
        </w:rPr>
        <w:t>;</w:t>
      </w:r>
    </w:p>
    <w:p w:rsidR="009A01D5" w:rsidRPr="00BB4008" w:rsidRDefault="009A01D5" w:rsidP="00A675D6">
      <w:pPr>
        <w:pStyle w:val="a8"/>
        <w:numPr>
          <w:ilvl w:val="0"/>
          <w:numId w:val="93"/>
        </w:numPr>
        <w:tabs>
          <w:tab w:val="left" w:pos="993"/>
        </w:tabs>
        <w:ind w:left="0" w:firstLine="709"/>
        <w:jc w:val="both"/>
        <w:rPr>
          <w:rFonts w:ascii="Times New Roman" w:eastAsia="Times New Roman" w:hAnsi="Times New Roman"/>
        </w:rPr>
      </w:pPr>
      <w:r w:rsidRPr="00BB4008">
        <w:rPr>
          <w:rFonts w:ascii="Times New Roman" w:eastAsia="Times New Roman" w:hAnsi="Times New Roman"/>
          <w:spacing w:val="1"/>
        </w:rPr>
        <w:t>нахождени</w:t>
      </w:r>
      <w:r w:rsidRPr="00BB4008">
        <w:rPr>
          <w:rFonts w:ascii="Times New Roman" w:eastAsia="Times New Roman" w:hAnsi="Times New Roman"/>
        </w:rPr>
        <w:t xml:space="preserve">е </w:t>
      </w:r>
      <w:r w:rsidRPr="00BB4008">
        <w:rPr>
          <w:rFonts w:ascii="Times New Roman" w:eastAsia="Times New Roman" w:hAnsi="Times New Roman"/>
          <w:spacing w:val="1"/>
        </w:rPr>
        <w:t>сумм</w:t>
      </w:r>
      <w:r w:rsidRPr="00BB4008">
        <w:rPr>
          <w:rFonts w:ascii="Times New Roman" w:eastAsia="Times New Roman" w:hAnsi="Times New Roman"/>
        </w:rPr>
        <w:t xml:space="preserve">ы </w:t>
      </w:r>
      <w:r w:rsidRPr="00BB4008">
        <w:rPr>
          <w:rFonts w:ascii="Times New Roman" w:eastAsia="Times New Roman" w:hAnsi="Times New Roman"/>
          <w:spacing w:val="1"/>
        </w:rPr>
        <w:t>элементо</w:t>
      </w:r>
      <w:r w:rsidRPr="00BB4008">
        <w:rPr>
          <w:rFonts w:ascii="Times New Roman" w:eastAsia="Times New Roman" w:hAnsi="Times New Roman"/>
        </w:rPr>
        <w:t xml:space="preserve">в </w:t>
      </w:r>
      <w:r w:rsidRPr="00BB4008">
        <w:rPr>
          <w:rFonts w:ascii="Times New Roman" w:eastAsia="Times New Roman" w:hAnsi="Times New Roman"/>
          <w:spacing w:val="1"/>
        </w:rPr>
        <w:t>данно</w:t>
      </w:r>
      <w:r w:rsidRPr="00BB4008">
        <w:rPr>
          <w:rFonts w:ascii="Times New Roman" w:eastAsia="Times New Roman" w:hAnsi="Times New Roman"/>
        </w:rPr>
        <w:t xml:space="preserve">й </w:t>
      </w:r>
      <w:r w:rsidRPr="00BB4008">
        <w:rPr>
          <w:rFonts w:ascii="Times New Roman" w:eastAsia="Times New Roman" w:hAnsi="Times New Roman"/>
          <w:spacing w:val="1"/>
        </w:rPr>
        <w:t>конечно</w:t>
      </w:r>
      <w:r w:rsidRPr="00BB4008">
        <w:rPr>
          <w:rFonts w:ascii="Times New Roman" w:eastAsia="Times New Roman" w:hAnsi="Times New Roman"/>
        </w:rPr>
        <w:t xml:space="preserve">й </w:t>
      </w:r>
      <w:r w:rsidRPr="00BB4008">
        <w:rPr>
          <w:rFonts w:ascii="Times New Roman" w:eastAsia="Times New Roman" w:hAnsi="Times New Roman"/>
          <w:spacing w:val="1"/>
        </w:rPr>
        <w:t>числовой последовательност</w:t>
      </w:r>
      <w:r w:rsidRPr="00BB4008">
        <w:rPr>
          <w:rFonts w:ascii="Times New Roman" w:eastAsia="Times New Roman" w:hAnsi="Times New Roman"/>
        </w:rPr>
        <w:t>и</w:t>
      </w:r>
      <w:r w:rsidRPr="00BB4008">
        <w:rPr>
          <w:rFonts w:ascii="Times New Roman" w:eastAsia="Times New Roman" w:hAnsi="Times New Roman"/>
          <w:spacing w:val="-23"/>
        </w:rPr>
        <w:t xml:space="preserve"> </w:t>
      </w:r>
      <w:r w:rsidRPr="00BB4008">
        <w:rPr>
          <w:rFonts w:ascii="Times New Roman" w:eastAsia="Times New Roman" w:hAnsi="Times New Roman"/>
          <w:spacing w:val="1"/>
        </w:rPr>
        <w:t>ил</w:t>
      </w:r>
      <w:r w:rsidRPr="00BB4008">
        <w:rPr>
          <w:rFonts w:ascii="Times New Roman" w:eastAsia="Times New Roman" w:hAnsi="Times New Roman"/>
        </w:rPr>
        <w:t>и</w:t>
      </w:r>
      <w:r w:rsidRPr="00BB4008">
        <w:rPr>
          <w:rFonts w:ascii="Times New Roman" w:eastAsia="Times New Roman" w:hAnsi="Times New Roman"/>
          <w:spacing w:val="-3"/>
        </w:rPr>
        <w:t xml:space="preserve"> </w:t>
      </w:r>
      <w:r w:rsidRPr="00BB4008">
        <w:rPr>
          <w:rFonts w:ascii="Times New Roman" w:eastAsia="Times New Roman" w:hAnsi="Times New Roman"/>
          <w:spacing w:val="1"/>
        </w:rPr>
        <w:t>массива</w:t>
      </w:r>
      <w:r w:rsidRPr="00BB4008">
        <w:rPr>
          <w:rFonts w:ascii="Times New Roman" w:eastAsia="Times New Roman" w:hAnsi="Times New Roman"/>
        </w:rPr>
        <w:t>;</w:t>
      </w:r>
    </w:p>
    <w:p w:rsidR="009A01D5" w:rsidRPr="00BB4008" w:rsidRDefault="009A01D5" w:rsidP="00A675D6">
      <w:pPr>
        <w:pStyle w:val="a8"/>
        <w:numPr>
          <w:ilvl w:val="0"/>
          <w:numId w:val="93"/>
        </w:numPr>
        <w:tabs>
          <w:tab w:val="left" w:pos="993"/>
        </w:tabs>
        <w:ind w:left="0" w:firstLine="709"/>
        <w:jc w:val="both"/>
        <w:rPr>
          <w:rFonts w:ascii="Times New Roman" w:hAnsi="Times New Roman"/>
        </w:rPr>
      </w:pPr>
      <w:r w:rsidRPr="00BB4008">
        <w:rPr>
          <w:rFonts w:ascii="Times New Roman" w:eastAsia="Times New Roman" w:hAnsi="Times New Roman"/>
          <w:spacing w:val="1"/>
        </w:rPr>
        <w:t>нахождени</w:t>
      </w:r>
      <w:r w:rsidRPr="00BB4008">
        <w:rPr>
          <w:rFonts w:ascii="Times New Roman" w:eastAsia="Times New Roman" w:hAnsi="Times New Roman"/>
        </w:rPr>
        <w:t>е</w:t>
      </w:r>
      <w:r w:rsidRPr="00BB4008">
        <w:rPr>
          <w:rFonts w:ascii="Times New Roman" w:eastAsia="Times New Roman" w:hAnsi="Times New Roman"/>
          <w:spacing w:val="-14"/>
        </w:rPr>
        <w:t xml:space="preserve"> </w:t>
      </w:r>
      <w:r w:rsidRPr="00BB4008">
        <w:rPr>
          <w:rFonts w:ascii="Times New Roman" w:eastAsia="Times New Roman" w:hAnsi="Times New Roman"/>
          <w:spacing w:val="1"/>
        </w:rPr>
        <w:t>минимальног</w:t>
      </w:r>
      <w:r w:rsidRPr="00BB4008">
        <w:rPr>
          <w:rFonts w:ascii="Times New Roman" w:eastAsia="Times New Roman" w:hAnsi="Times New Roman"/>
        </w:rPr>
        <w:t>о</w:t>
      </w:r>
      <w:r w:rsidRPr="00BB4008">
        <w:rPr>
          <w:rFonts w:ascii="Times New Roman" w:eastAsia="Times New Roman" w:hAnsi="Times New Roman"/>
          <w:spacing w:val="-16"/>
        </w:rPr>
        <w:t xml:space="preserve"> </w:t>
      </w:r>
      <w:r w:rsidRPr="00BB4008">
        <w:rPr>
          <w:rFonts w:ascii="Times New Roman" w:eastAsia="Times New Roman" w:hAnsi="Times New Roman"/>
          <w:spacing w:val="1"/>
        </w:rPr>
        <w:t>(максимального</w:t>
      </w:r>
      <w:r w:rsidRPr="00BB4008">
        <w:rPr>
          <w:rFonts w:ascii="Times New Roman" w:eastAsia="Times New Roman" w:hAnsi="Times New Roman"/>
        </w:rPr>
        <w:t>)</w:t>
      </w:r>
      <w:r w:rsidRPr="00BB4008">
        <w:rPr>
          <w:rFonts w:ascii="Times New Roman" w:eastAsia="Times New Roman" w:hAnsi="Times New Roman"/>
          <w:spacing w:val="-20"/>
        </w:rPr>
        <w:t xml:space="preserve"> </w:t>
      </w:r>
      <w:r w:rsidRPr="00BB4008">
        <w:rPr>
          <w:rFonts w:ascii="Times New Roman" w:eastAsia="Times New Roman" w:hAnsi="Times New Roman"/>
          <w:spacing w:val="1"/>
        </w:rPr>
        <w:t>элемент</w:t>
      </w:r>
      <w:r w:rsidRPr="00BB4008">
        <w:rPr>
          <w:rFonts w:ascii="Times New Roman" w:eastAsia="Times New Roman" w:hAnsi="Times New Roman"/>
        </w:rPr>
        <w:t>а</w:t>
      </w:r>
      <w:r w:rsidRPr="00BB4008">
        <w:rPr>
          <w:rFonts w:ascii="Times New Roman" w:eastAsia="Times New Roman" w:hAnsi="Times New Roman"/>
          <w:spacing w:val="-11"/>
        </w:rPr>
        <w:t xml:space="preserve"> </w:t>
      </w:r>
      <w:r w:rsidRPr="00BB4008">
        <w:rPr>
          <w:rFonts w:ascii="Times New Roman" w:eastAsia="Times New Roman" w:hAnsi="Times New Roman"/>
          <w:spacing w:val="1"/>
        </w:rPr>
        <w:t>массива</w:t>
      </w:r>
      <w:r w:rsidRPr="00BB4008">
        <w:rPr>
          <w:rFonts w:ascii="Times New Roman" w:eastAsia="Times New Roman" w:hAnsi="Times New Roman"/>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Знакомств</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16"/>
          <w:sz w:val="24"/>
          <w:szCs w:val="24"/>
        </w:rPr>
        <w:t xml:space="preserve"> </w:t>
      </w:r>
      <w:r w:rsidRPr="00BB4008">
        <w:rPr>
          <w:rFonts w:ascii="Times New Roman" w:hAnsi="Times New Roman"/>
          <w:spacing w:val="1"/>
          <w:sz w:val="24"/>
          <w:szCs w:val="24"/>
        </w:rPr>
        <w:t>алгоритмам</w:t>
      </w:r>
      <w:r w:rsidRPr="00BB4008">
        <w:rPr>
          <w:rFonts w:ascii="Times New Roman" w:hAnsi="Times New Roman"/>
          <w:sz w:val="24"/>
          <w:szCs w:val="24"/>
        </w:rPr>
        <w:t>и</w:t>
      </w:r>
      <w:r w:rsidRPr="00BB4008">
        <w:rPr>
          <w:rFonts w:ascii="Times New Roman" w:hAnsi="Times New Roman"/>
          <w:spacing w:val="1"/>
          <w:sz w:val="24"/>
          <w:szCs w:val="24"/>
        </w:rPr>
        <w:t xml:space="preserve"> решени</w:t>
      </w:r>
      <w:r w:rsidRPr="00BB4008">
        <w:rPr>
          <w:rFonts w:ascii="Times New Roman" w:hAnsi="Times New Roman"/>
          <w:sz w:val="24"/>
          <w:szCs w:val="24"/>
        </w:rPr>
        <w:t>я</w:t>
      </w:r>
      <w:r w:rsidRPr="00BB4008">
        <w:rPr>
          <w:rFonts w:ascii="Times New Roman" w:hAnsi="Times New Roman"/>
          <w:spacing w:val="8"/>
          <w:sz w:val="24"/>
          <w:szCs w:val="24"/>
        </w:rPr>
        <w:t xml:space="preserve"> </w:t>
      </w:r>
      <w:r w:rsidRPr="00BB4008">
        <w:rPr>
          <w:rFonts w:ascii="Times New Roman" w:hAnsi="Times New Roman"/>
          <w:spacing w:val="1"/>
          <w:sz w:val="24"/>
          <w:szCs w:val="24"/>
        </w:rPr>
        <w:t>эти</w:t>
      </w:r>
      <w:r w:rsidRPr="00BB4008">
        <w:rPr>
          <w:rFonts w:ascii="Times New Roman" w:hAnsi="Times New Roman"/>
          <w:sz w:val="24"/>
          <w:szCs w:val="24"/>
        </w:rPr>
        <w:t>х</w:t>
      </w:r>
      <w:r w:rsidRPr="00BB4008">
        <w:rPr>
          <w:rFonts w:ascii="Times New Roman" w:hAnsi="Times New Roman"/>
          <w:spacing w:val="12"/>
          <w:sz w:val="24"/>
          <w:szCs w:val="24"/>
        </w:rPr>
        <w:t xml:space="preserve"> </w:t>
      </w:r>
      <w:r w:rsidRPr="00BB4008">
        <w:rPr>
          <w:rFonts w:ascii="Times New Roman" w:hAnsi="Times New Roman"/>
          <w:spacing w:val="1"/>
          <w:sz w:val="24"/>
          <w:szCs w:val="24"/>
        </w:rPr>
        <w:t>задач</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Реализаци</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pacing w:val="1"/>
          <w:sz w:val="24"/>
          <w:szCs w:val="24"/>
        </w:rPr>
        <w:t>эти</w:t>
      </w:r>
      <w:r w:rsidRPr="00BB4008">
        <w:rPr>
          <w:rFonts w:ascii="Times New Roman" w:hAnsi="Times New Roman"/>
          <w:sz w:val="24"/>
          <w:szCs w:val="24"/>
        </w:rPr>
        <w:t>х</w:t>
      </w:r>
      <w:r w:rsidRPr="00BB4008">
        <w:rPr>
          <w:rFonts w:ascii="Times New Roman" w:hAnsi="Times New Roman"/>
          <w:spacing w:val="12"/>
          <w:sz w:val="24"/>
          <w:szCs w:val="24"/>
        </w:rPr>
        <w:t xml:space="preserve"> </w:t>
      </w:r>
      <w:r w:rsidRPr="00BB4008">
        <w:rPr>
          <w:rFonts w:ascii="Times New Roman" w:hAnsi="Times New Roman"/>
          <w:spacing w:val="1"/>
          <w:sz w:val="24"/>
          <w:szCs w:val="24"/>
        </w:rPr>
        <w:t xml:space="preserve">алгоритмов </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pacing w:val="1"/>
          <w:sz w:val="24"/>
          <w:szCs w:val="24"/>
        </w:rPr>
        <w:t>выбранно</w:t>
      </w:r>
      <w:r w:rsidRPr="00BB4008">
        <w:rPr>
          <w:rFonts w:ascii="Times New Roman" w:hAnsi="Times New Roman"/>
          <w:sz w:val="24"/>
          <w:szCs w:val="24"/>
        </w:rPr>
        <w:t>й</w:t>
      </w:r>
      <w:r w:rsidRPr="00BB4008">
        <w:rPr>
          <w:rFonts w:ascii="Times New Roman" w:hAnsi="Times New Roman"/>
          <w:spacing w:val="-13"/>
          <w:sz w:val="24"/>
          <w:szCs w:val="24"/>
        </w:rPr>
        <w:t xml:space="preserve"> </w:t>
      </w:r>
      <w:r w:rsidRPr="00BB4008">
        <w:rPr>
          <w:rFonts w:ascii="Times New Roman" w:hAnsi="Times New Roman"/>
          <w:spacing w:val="1"/>
          <w:sz w:val="24"/>
          <w:szCs w:val="24"/>
        </w:rPr>
        <w:t>сред</w:t>
      </w:r>
      <w:r w:rsidRPr="00BB4008">
        <w:rPr>
          <w:rFonts w:ascii="Times New Roman" w:hAnsi="Times New Roman"/>
          <w:sz w:val="24"/>
          <w:szCs w:val="24"/>
        </w:rPr>
        <w:t>е</w:t>
      </w:r>
      <w:r w:rsidRPr="00BB4008">
        <w:rPr>
          <w:rFonts w:ascii="Times New Roman" w:hAnsi="Times New Roman"/>
          <w:spacing w:val="-7"/>
          <w:sz w:val="24"/>
          <w:szCs w:val="24"/>
        </w:rPr>
        <w:t xml:space="preserve"> </w:t>
      </w:r>
      <w:r w:rsidRPr="00BB4008">
        <w:rPr>
          <w:rFonts w:ascii="Times New Roman" w:hAnsi="Times New Roman"/>
          <w:spacing w:val="1"/>
          <w:sz w:val="24"/>
          <w:szCs w:val="24"/>
        </w:rPr>
        <w:t>прогр</w:t>
      </w:r>
      <w:r w:rsidRPr="00BB4008">
        <w:rPr>
          <w:rFonts w:ascii="Times New Roman" w:hAnsi="Times New Roman"/>
          <w:sz w:val="24"/>
          <w:szCs w:val="24"/>
        </w:rPr>
        <w:t>а</w:t>
      </w:r>
      <w:r w:rsidRPr="00BB4008">
        <w:rPr>
          <w:rFonts w:ascii="Times New Roman" w:hAnsi="Times New Roman"/>
          <w:spacing w:val="1"/>
          <w:sz w:val="24"/>
          <w:szCs w:val="24"/>
        </w:rPr>
        <w:t>ммиров</w:t>
      </w:r>
      <w:r w:rsidRPr="00BB4008">
        <w:rPr>
          <w:rFonts w:ascii="Times New Roman" w:hAnsi="Times New Roman"/>
          <w:sz w:val="24"/>
          <w:szCs w:val="24"/>
        </w:rPr>
        <w:t>а</w:t>
      </w:r>
      <w:r w:rsidRPr="00BB4008">
        <w:rPr>
          <w:rFonts w:ascii="Times New Roman" w:hAnsi="Times New Roman"/>
          <w:spacing w:val="1"/>
          <w:sz w:val="24"/>
          <w:szCs w:val="24"/>
        </w:rPr>
        <w:t>ния</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Составлени</w:t>
      </w:r>
      <w:r w:rsidRPr="00BB4008">
        <w:rPr>
          <w:rFonts w:ascii="Times New Roman" w:hAnsi="Times New Roman"/>
          <w:sz w:val="24"/>
          <w:szCs w:val="24"/>
        </w:rPr>
        <w:t>е</w:t>
      </w:r>
      <w:r w:rsidRPr="00BB4008">
        <w:rPr>
          <w:rFonts w:ascii="Times New Roman" w:hAnsi="Times New Roman"/>
          <w:spacing w:val="-14"/>
          <w:sz w:val="24"/>
          <w:szCs w:val="24"/>
        </w:rPr>
        <w:t xml:space="preserve"> </w:t>
      </w:r>
      <w:r w:rsidRPr="00BB4008">
        <w:rPr>
          <w:rFonts w:ascii="Times New Roman" w:hAnsi="Times New Roman"/>
          <w:spacing w:val="1"/>
          <w:sz w:val="24"/>
          <w:szCs w:val="24"/>
        </w:rPr>
        <w:t>алгоритмо</w:t>
      </w:r>
      <w:r w:rsidRPr="00BB4008">
        <w:rPr>
          <w:rFonts w:ascii="Times New Roman" w:hAnsi="Times New Roman"/>
          <w:sz w:val="24"/>
          <w:szCs w:val="24"/>
        </w:rPr>
        <w:t>в</w:t>
      </w:r>
      <w:r w:rsidRPr="00BB4008">
        <w:rPr>
          <w:rFonts w:ascii="Times New Roman" w:hAnsi="Times New Roman"/>
          <w:spacing w:val="-13"/>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програм</w:t>
      </w:r>
      <w:r w:rsidRPr="00BB4008">
        <w:rPr>
          <w:rFonts w:ascii="Times New Roman" w:hAnsi="Times New Roman"/>
          <w:sz w:val="24"/>
          <w:szCs w:val="24"/>
        </w:rPr>
        <w:t>м</w:t>
      </w:r>
      <w:r w:rsidRPr="00BB4008">
        <w:rPr>
          <w:rFonts w:ascii="Times New Roman" w:hAnsi="Times New Roman"/>
          <w:spacing w:val="-11"/>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pacing w:val="1"/>
          <w:sz w:val="24"/>
          <w:szCs w:val="24"/>
        </w:rPr>
        <w:t>управлени</w:t>
      </w:r>
      <w:r w:rsidRPr="00BB4008">
        <w:rPr>
          <w:rFonts w:ascii="Times New Roman" w:hAnsi="Times New Roman"/>
          <w:sz w:val="24"/>
          <w:szCs w:val="24"/>
        </w:rPr>
        <w:t>ю</w:t>
      </w:r>
      <w:r w:rsidRPr="00BB4008">
        <w:rPr>
          <w:rFonts w:ascii="Times New Roman" w:hAnsi="Times New Roman"/>
          <w:spacing w:val="-15"/>
          <w:sz w:val="24"/>
          <w:szCs w:val="24"/>
        </w:rPr>
        <w:t xml:space="preserve"> </w:t>
      </w:r>
      <w:r w:rsidRPr="00BB4008">
        <w:rPr>
          <w:rFonts w:ascii="Times New Roman" w:hAnsi="Times New Roman"/>
          <w:spacing w:val="1"/>
          <w:sz w:val="24"/>
          <w:szCs w:val="24"/>
        </w:rPr>
        <w:t>исполни</w:t>
      </w:r>
      <w:r w:rsidRPr="00BB4008">
        <w:rPr>
          <w:rFonts w:ascii="Times New Roman" w:hAnsi="Times New Roman"/>
          <w:sz w:val="24"/>
          <w:szCs w:val="24"/>
        </w:rPr>
        <w:t>т</w:t>
      </w:r>
      <w:r w:rsidRPr="00BB4008">
        <w:rPr>
          <w:rFonts w:ascii="Times New Roman" w:hAnsi="Times New Roman"/>
          <w:spacing w:val="1"/>
          <w:sz w:val="24"/>
          <w:szCs w:val="24"/>
        </w:rPr>
        <w:t xml:space="preserve">елями </w:t>
      </w:r>
      <w:r w:rsidRPr="00BB4008">
        <w:rPr>
          <w:rFonts w:ascii="Times New Roman" w:eastAsia="Times New Roman" w:hAnsi="Times New Roman"/>
          <w:spacing w:val="1"/>
          <w:sz w:val="24"/>
          <w:szCs w:val="24"/>
        </w:rPr>
        <w:t>Робот, Черепашка, Чертежник и др.</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Знакомств</w:t>
      </w:r>
      <w:r w:rsidRPr="00BB4008">
        <w:rPr>
          <w:rFonts w:ascii="Times New Roman" w:hAnsi="Times New Roman"/>
          <w:i/>
          <w:sz w:val="24"/>
          <w:szCs w:val="24"/>
        </w:rPr>
        <w:t>о</w:t>
      </w:r>
      <w:r w:rsidRPr="00BB4008">
        <w:rPr>
          <w:rFonts w:ascii="Times New Roman" w:hAnsi="Times New Roman"/>
          <w:i/>
          <w:spacing w:val="-14"/>
          <w:sz w:val="24"/>
          <w:szCs w:val="24"/>
        </w:rPr>
        <w:t xml:space="preserve"> </w:t>
      </w:r>
      <w:r w:rsidRPr="00BB4008">
        <w:rPr>
          <w:rFonts w:ascii="Times New Roman" w:hAnsi="Times New Roman"/>
          <w:i/>
          <w:sz w:val="24"/>
          <w:szCs w:val="24"/>
        </w:rPr>
        <w:t xml:space="preserve">с </w:t>
      </w:r>
      <w:r w:rsidRPr="00BB4008">
        <w:rPr>
          <w:rFonts w:ascii="Times New Roman" w:hAnsi="Times New Roman"/>
          <w:i/>
          <w:spacing w:val="1"/>
          <w:sz w:val="24"/>
          <w:szCs w:val="24"/>
        </w:rPr>
        <w:t>постановкам</w:t>
      </w:r>
      <w:r w:rsidRPr="00BB4008">
        <w:rPr>
          <w:rFonts w:ascii="Times New Roman" w:hAnsi="Times New Roman"/>
          <w:i/>
          <w:sz w:val="24"/>
          <w:szCs w:val="24"/>
        </w:rPr>
        <w:t>и</w:t>
      </w:r>
      <w:r w:rsidRPr="00BB4008">
        <w:rPr>
          <w:rFonts w:ascii="Times New Roman" w:hAnsi="Times New Roman"/>
          <w:i/>
          <w:spacing w:val="-16"/>
          <w:sz w:val="24"/>
          <w:szCs w:val="24"/>
        </w:rPr>
        <w:t xml:space="preserve"> </w:t>
      </w:r>
      <w:r w:rsidRPr="00BB4008">
        <w:rPr>
          <w:rFonts w:ascii="Times New Roman" w:hAnsi="Times New Roman"/>
          <w:i/>
          <w:spacing w:val="1"/>
          <w:sz w:val="24"/>
          <w:szCs w:val="24"/>
        </w:rPr>
        <w:t>боле</w:t>
      </w:r>
      <w:r w:rsidRPr="00BB4008">
        <w:rPr>
          <w:rFonts w:ascii="Times New Roman" w:hAnsi="Times New Roman"/>
          <w:i/>
          <w:sz w:val="24"/>
          <w:szCs w:val="24"/>
        </w:rPr>
        <w:t>е</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сло</w:t>
      </w:r>
      <w:r w:rsidRPr="00BB4008">
        <w:rPr>
          <w:rFonts w:ascii="Times New Roman" w:hAnsi="Times New Roman"/>
          <w:i/>
          <w:spacing w:val="2"/>
          <w:sz w:val="24"/>
          <w:szCs w:val="24"/>
        </w:rPr>
        <w:t>ж</w:t>
      </w:r>
      <w:r w:rsidRPr="00BB4008">
        <w:rPr>
          <w:rFonts w:ascii="Times New Roman" w:hAnsi="Times New Roman"/>
          <w:i/>
          <w:spacing w:val="1"/>
          <w:sz w:val="24"/>
          <w:szCs w:val="24"/>
        </w:rPr>
        <w:t>ны</w:t>
      </w:r>
      <w:r w:rsidRPr="00BB4008">
        <w:rPr>
          <w:rFonts w:ascii="Times New Roman" w:hAnsi="Times New Roman"/>
          <w:i/>
          <w:sz w:val="24"/>
          <w:szCs w:val="24"/>
        </w:rPr>
        <w:t>х</w:t>
      </w:r>
      <w:r w:rsidRPr="00BB4008">
        <w:rPr>
          <w:rFonts w:ascii="Times New Roman" w:hAnsi="Times New Roman"/>
          <w:i/>
          <w:spacing w:val="-10"/>
          <w:sz w:val="24"/>
          <w:szCs w:val="24"/>
        </w:rPr>
        <w:t xml:space="preserve"> </w:t>
      </w:r>
      <w:r w:rsidRPr="00BB4008">
        <w:rPr>
          <w:rFonts w:ascii="Times New Roman" w:hAnsi="Times New Roman"/>
          <w:i/>
          <w:spacing w:val="1"/>
          <w:sz w:val="24"/>
          <w:szCs w:val="24"/>
        </w:rPr>
        <w:t>зада</w:t>
      </w:r>
      <w:r w:rsidRPr="00BB4008">
        <w:rPr>
          <w:rFonts w:ascii="Times New Roman" w:hAnsi="Times New Roman"/>
          <w:i/>
          <w:sz w:val="24"/>
          <w:szCs w:val="24"/>
        </w:rPr>
        <w:t>ч</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обработк</w:t>
      </w:r>
      <w:r w:rsidRPr="00BB4008">
        <w:rPr>
          <w:rFonts w:ascii="Times New Roman" w:hAnsi="Times New Roman"/>
          <w:i/>
          <w:sz w:val="24"/>
          <w:szCs w:val="24"/>
        </w:rPr>
        <w:t>и</w:t>
      </w:r>
      <w:r w:rsidRPr="00BB4008">
        <w:rPr>
          <w:rFonts w:ascii="Times New Roman" w:hAnsi="Times New Roman"/>
          <w:i/>
          <w:spacing w:val="-12"/>
          <w:sz w:val="24"/>
          <w:szCs w:val="24"/>
        </w:rPr>
        <w:t xml:space="preserve"> </w:t>
      </w:r>
      <w:r w:rsidRPr="00BB4008">
        <w:rPr>
          <w:rFonts w:ascii="Times New Roman" w:hAnsi="Times New Roman"/>
          <w:i/>
          <w:spacing w:val="1"/>
          <w:sz w:val="24"/>
          <w:szCs w:val="24"/>
        </w:rPr>
        <w:t>данны</w:t>
      </w:r>
      <w:r w:rsidRPr="00BB4008">
        <w:rPr>
          <w:rFonts w:ascii="Times New Roman" w:hAnsi="Times New Roman"/>
          <w:i/>
          <w:sz w:val="24"/>
          <w:szCs w:val="24"/>
        </w:rPr>
        <w:t>х</w:t>
      </w:r>
      <w:r w:rsidRPr="00BB4008">
        <w:rPr>
          <w:rFonts w:ascii="Times New Roman" w:hAnsi="Times New Roman"/>
          <w:i/>
          <w:spacing w:val="-8"/>
          <w:sz w:val="24"/>
          <w:szCs w:val="24"/>
        </w:rPr>
        <w:t xml:space="preserve"> </w:t>
      </w:r>
      <w:r w:rsidRPr="00BB4008">
        <w:rPr>
          <w:rFonts w:ascii="Times New Roman" w:hAnsi="Times New Roman"/>
          <w:i/>
          <w:sz w:val="24"/>
          <w:szCs w:val="24"/>
        </w:rPr>
        <w:t xml:space="preserve">и </w:t>
      </w:r>
      <w:r w:rsidRPr="00BB4008">
        <w:rPr>
          <w:rFonts w:ascii="Times New Roman" w:hAnsi="Times New Roman"/>
          <w:i/>
          <w:spacing w:val="1"/>
          <w:sz w:val="24"/>
          <w:szCs w:val="24"/>
        </w:rPr>
        <w:t>ал</w:t>
      </w:r>
      <w:r w:rsidRPr="00BB4008">
        <w:rPr>
          <w:rFonts w:ascii="Times New Roman" w:hAnsi="Times New Roman"/>
          <w:i/>
          <w:sz w:val="24"/>
          <w:szCs w:val="24"/>
        </w:rPr>
        <w:t>г</w:t>
      </w:r>
      <w:r w:rsidRPr="00BB4008">
        <w:rPr>
          <w:rFonts w:ascii="Times New Roman" w:hAnsi="Times New Roman"/>
          <w:i/>
          <w:spacing w:val="1"/>
          <w:sz w:val="24"/>
          <w:szCs w:val="24"/>
        </w:rPr>
        <w:t>оритмам</w:t>
      </w:r>
      <w:r w:rsidRPr="00BB4008">
        <w:rPr>
          <w:rFonts w:ascii="Times New Roman" w:hAnsi="Times New Roman"/>
          <w:i/>
          <w:sz w:val="24"/>
          <w:szCs w:val="24"/>
        </w:rPr>
        <w:t xml:space="preserve">и </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13"/>
          <w:sz w:val="24"/>
          <w:szCs w:val="24"/>
        </w:rPr>
        <w:t xml:space="preserve"> </w:t>
      </w:r>
      <w:r w:rsidRPr="00BB4008">
        <w:rPr>
          <w:rFonts w:ascii="Times New Roman" w:hAnsi="Times New Roman"/>
          <w:i/>
          <w:spacing w:val="1"/>
          <w:sz w:val="24"/>
          <w:szCs w:val="24"/>
        </w:rPr>
        <w:t>решения</w:t>
      </w:r>
      <w:r w:rsidRPr="00BB4008">
        <w:rPr>
          <w:rFonts w:ascii="Times New Roman" w:hAnsi="Times New Roman"/>
          <w:i/>
          <w:sz w:val="24"/>
          <w:szCs w:val="24"/>
        </w:rPr>
        <w:t>:</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сортировк</w:t>
      </w:r>
      <w:r w:rsidRPr="00BB4008">
        <w:rPr>
          <w:rFonts w:ascii="Times New Roman" w:hAnsi="Times New Roman"/>
          <w:i/>
          <w:sz w:val="24"/>
          <w:szCs w:val="24"/>
        </w:rPr>
        <w:t>а</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массива</w:t>
      </w:r>
      <w:r w:rsidRPr="00BB4008">
        <w:rPr>
          <w:rFonts w:ascii="Times New Roman" w:hAnsi="Times New Roman"/>
          <w:i/>
          <w:sz w:val="24"/>
          <w:szCs w:val="24"/>
        </w:rPr>
        <w:t>,</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выполнени</w:t>
      </w:r>
      <w:r w:rsidRPr="00BB4008">
        <w:rPr>
          <w:rFonts w:ascii="Times New Roman" w:hAnsi="Times New Roman"/>
          <w:i/>
          <w:sz w:val="24"/>
          <w:szCs w:val="24"/>
        </w:rPr>
        <w:t>е</w:t>
      </w:r>
      <w:r w:rsidRPr="00BB4008">
        <w:rPr>
          <w:rFonts w:ascii="Times New Roman" w:hAnsi="Times New Roman"/>
          <w:i/>
          <w:spacing w:val="1"/>
          <w:sz w:val="24"/>
          <w:szCs w:val="24"/>
        </w:rPr>
        <w:t xml:space="preserve"> поэлементны</w:t>
      </w:r>
      <w:r w:rsidRPr="00BB4008">
        <w:rPr>
          <w:rFonts w:ascii="Times New Roman" w:hAnsi="Times New Roman"/>
          <w:i/>
          <w:sz w:val="24"/>
          <w:szCs w:val="24"/>
        </w:rPr>
        <w:t xml:space="preserve">х </w:t>
      </w:r>
      <w:r w:rsidRPr="00BB4008">
        <w:rPr>
          <w:rFonts w:ascii="Times New Roman" w:hAnsi="Times New Roman"/>
          <w:i/>
          <w:spacing w:val="1"/>
          <w:sz w:val="24"/>
          <w:szCs w:val="24"/>
        </w:rPr>
        <w:t>операци</w:t>
      </w:r>
      <w:r w:rsidRPr="00BB4008">
        <w:rPr>
          <w:rFonts w:ascii="Times New Roman" w:hAnsi="Times New Roman"/>
          <w:i/>
          <w:sz w:val="24"/>
          <w:szCs w:val="24"/>
        </w:rPr>
        <w:t>й</w:t>
      </w:r>
      <w:r w:rsidRPr="00BB4008">
        <w:rPr>
          <w:rFonts w:ascii="Times New Roman" w:hAnsi="Times New Roman"/>
          <w:i/>
          <w:spacing w:val="9"/>
          <w:sz w:val="24"/>
          <w:szCs w:val="24"/>
        </w:rPr>
        <w:t xml:space="preserve"> </w:t>
      </w:r>
      <w:r w:rsidRPr="00BB4008">
        <w:rPr>
          <w:rFonts w:ascii="Times New Roman" w:hAnsi="Times New Roman"/>
          <w:i/>
          <w:sz w:val="24"/>
          <w:szCs w:val="24"/>
        </w:rPr>
        <w:t>с</w:t>
      </w:r>
      <w:r w:rsidRPr="00BB4008">
        <w:rPr>
          <w:rFonts w:ascii="Times New Roman" w:hAnsi="Times New Roman"/>
          <w:i/>
          <w:spacing w:val="18"/>
          <w:sz w:val="24"/>
          <w:szCs w:val="24"/>
        </w:rPr>
        <w:t xml:space="preserve"> </w:t>
      </w:r>
      <w:r w:rsidRPr="00BB4008">
        <w:rPr>
          <w:rFonts w:ascii="Times New Roman" w:hAnsi="Times New Roman"/>
          <w:i/>
          <w:spacing w:val="1"/>
          <w:sz w:val="24"/>
          <w:szCs w:val="24"/>
        </w:rPr>
        <w:t>массивами</w:t>
      </w:r>
      <w:r w:rsidRPr="00BB4008">
        <w:rPr>
          <w:rFonts w:ascii="Times New Roman" w:hAnsi="Times New Roman"/>
          <w:i/>
          <w:sz w:val="24"/>
          <w:szCs w:val="24"/>
        </w:rPr>
        <w:t>;</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обработк</w:t>
      </w:r>
      <w:r w:rsidRPr="00BB4008">
        <w:rPr>
          <w:rFonts w:ascii="Times New Roman" w:hAnsi="Times New Roman"/>
          <w:i/>
          <w:sz w:val="24"/>
          <w:szCs w:val="24"/>
        </w:rPr>
        <w:t>а</w:t>
      </w:r>
      <w:r w:rsidRPr="00BB4008">
        <w:rPr>
          <w:rFonts w:ascii="Times New Roman" w:hAnsi="Times New Roman"/>
          <w:i/>
          <w:spacing w:val="7"/>
          <w:sz w:val="24"/>
          <w:szCs w:val="24"/>
        </w:rPr>
        <w:t xml:space="preserve"> </w:t>
      </w:r>
      <w:r w:rsidRPr="00BB4008">
        <w:rPr>
          <w:rFonts w:ascii="Times New Roman" w:hAnsi="Times New Roman"/>
          <w:i/>
          <w:spacing w:val="1"/>
          <w:sz w:val="24"/>
          <w:szCs w:val="24"/>
        </w:rPr>
        <w:t>целы</w:t>
      </w:r>
      <w:r w:rsidRPr="00BB4008">
        <w:rPr>
          <w:rFonts w:ascii="Times New Roman" w:hAnsi="Times New Roman"/>
          <w:i/>
          <w:sz w:val="24"/>
          <w:szCs w:val="24"/>
        </w:rPr>
        <w:t>х</w:t>
      </w:r>
      <w:r w:rsidRPr="00BB4008">
        <w:rPr>
          <w:rFonts w:ascii="Times New Roman" w:hAnsi="Times New Roman"/>
          <w:i/>
          <w:spacing w:val="13"/>
          <w:sz w:val="24"/>
          <w:szCs w:val="24"/>
        </w:rPr>
        <w:t xml:space="preserve"> </w:t>
      </w:r>
      <w:r w:rsidRPr="00BB4008">
        <w:rPr>
          <w:rFonts w:ascii="Times New Roman" w:hAnsi="Times New Roman"/>
          <w:i/>
          <w:spacing w:val="1"/>
          <w:sz w:val="24"/>
          <w:szCs w:val="24"/>
        </w:rPr>
        <w:t>чисел</w:t>
      </w:r>
      <w:r w:rsidRPr="00BB4008">
        <w:rPr>
          <w:rFonts w:ascii="Times New Roman" w:hAnsi="Times New Roman"/>
          <w:i/>
          <w:sz w:val="24"/>
          <w:szCs w:val="24"/>
        </w:rPr>
        <w:t>,</w:t>
      </w:r>
      <w:r w:rsidRPr="00BB4008">
        <w:rPr>
          <w:rFonts w:ascii="Times New Roman" w:hAnsi="Times New Roman"/>
          <w:i/>
          <w:spacing w:val="13"/>
          <w:sz w:val="24"/>
          <w:szCs w:val="24"/>
        </w:rPr>
        <w:t xml:space="preserve"> </w:t>
      </w:r>
      <w:r w:rsidRPr="00BB4008">
        <w:rPr>
          <w:rFonts w:ascii="Times New Roman" w:hAnsi="Times New Roman"/>
          <w:i/>
          <w:spacing w:val="1"/>
          <w:sz w:val="24"/>
          <w:szCs w:val="24"/>
        </w:rPr>
        <w:t>пр</w:t>
      </w:r>
      <w:r w:rsidRPr="00BB4008">
        <w:rPr>
          <w:rFonts w:ascii="Times New Roman" w:hAnsi="Times New Roman"/>
          <w:i/>
          <w:spacing w:val="2"/>
          <w:sz w:val="24"/>
          <w:szCs w:val="24"/>
        </w:rPr>
        <w:t>е</w:t>
      </w:r>
      <w:r w:rsidRPr="00BB4008">
        <w:rPr>
          <w:rFonts w:ascii="Times New Roman" w:hAnsi="Times New Roman"/>
          <w:i/>
          <w:spacing w:val="1"/>
          <w:sz w:val="24"/>
          <w:szCs w:val="24"/>
        </w:rPr>
        <w:t>дставленны</w:t>
      </w:r>
      <w:r w:rsidRPr="00BB4008">
        <w:rPr>
          <w:rFonts w:ascii="Times New Roman" w:hAnsi="Times New Roman"/>
          <w:i/>
          <w:sz w:val="24"/>
          <w:szCs w:val="24"/>
        </w:rPr>
        <w:t xml:space="preserve">х </w:t>
      </w:r>
      <w:r w:rsidRPr="00BB4008">
        <w:rPr>
          <w:rFonts w:ascii="Times New Roman" w:hAnsi="Times New Roman"/>
          <w:i/>
          <w:spacing w:val="1"/>
          <w:sz w:val="24"/>
          <w:szCs w:val="24"/>
        </w:rPr>
        <w:t>записям</w:t>
      </w:r>
      <w:r w:rsidRPr="00BB4008">
        <w:rPr>
          <w:rFonts w:ascii="Times New Roman" w:hAnsi="Times New Roman"/>
          <w:i/>
          <w:sz w:val="24"/>
          <w:szCs w:val="24"/>
        </w:rPr>
        <w:t>и</w:t>
      </w:r>
      <w:r w:rsidRPr="00BB4008">
        <w:rPr>
          <w:rFonts w:ascii="Times New Roman" w:hAnsi="Times New Roman"/>
          <w:i/>
          <w:spacing w:val="9"/>
          <w:sz w:val="24"/>
          <w:szCs w:val="24"/>
        </w:rPr>
        <w:t xml:space="preserve"> </w:t>
      </w:r>
      <w:r w:rsidRPr="00BB4008">
        <w:rPr>
          <w:rFonts w:ascii="Times New Roman" w:hAnsi="Times New Roman"/>
          <w:i/>
          <w:sz w:val="24"/>
          <w:szCs w:val="24"/>
        </w:rPr>
        <w:t xml:space="preserve">в </w:t>
      </w:r>
      <w:r w:rsidRPr="00BB4008">
        <w:rPr>
          <w:rFonts w:ascii="Times New Roman" w:hAnsi="Times New Roman"/>
          <w:i/>
          <w:spacing w:val="1"/>
          <w:sz w:val="24"/>
          <w:szCs w:val="24"/>
        </w:rPr>
        <w:t>десятично</w:t>
      </w:r>
      <w:r w:rsidRPr="00BB4008">
        <w:rPr>
          <w:rFonts w:ascii="Times New Roman" w:hAnsi="Times New Roman"/>
          <w:i/>
          <w:sz w:val="24"/>
          <w:szCs w:val="24"/>
        </w:rPr>
        <w:t>й</w:t>
      </w:r>
      <w:r w:rsidRPr="00BB4008">
        <w:rPr>
          <w:rFonts w:ascii="Times New Roman" w:hAnsi="Times New Roman"/>
          <w:i/>
          <w:spacing w:val="1"/>
          <w:sz w:val="24"/>
          <w:szCs w:val="24"/>
        </w:rPr>
        <w:t xml:space="preserve"> </w:t>
      </w:r>
      <w:r w:rsidRPr="00BB4008">
        <w:rPr>
          <w:rFonts w:ascii="Times New Roman" w:hAnsi="Times New Roman"/>
          <w:i/>
          <w:sz w:val="24"/>
          <w:szCs w:val="24"/>
        </w:rPr>
        <w:t>и</w:t>
      </w:r>
      <w:r w:rsidRPr="00BB4008">
        <w:rPr>
          <w:rFonts w:ascii="Times New Roman" w:hAnsi="Times New Roman"/>
          <w:i/>
          <w:spacing w:val="13"/>
          <w:sz w:val="24"/>
          <w:szCs w:val="24"/>
        </w:rPr>
        <w:t xml:space="preserve"> </w:t>
      </w:r>
      <w:r w:rsidRPr="00BB4008">
        <w:rPr>
          <w:rFonts w:ascii="Times New Roman" w:hAnsi="Times New Roman"/>
          <w:i/>
          <w:spacing w:val="1"/>
          <w:sz w:val="24"/>
          <w:szCs w:val="24"/>
        </w:rPr>
        <w:t>двоично</w:t>
      </w:r>
      <w:r w:rsidRPr="00BB4008">
        <w:rPr>
          <w:rFonts w:ascii="Times New Roman" w:hAnsi="Times New Roman"/>
          <w:i/>
          <w:sz w:val="24"/>
          <w:szCs w:val="24"/>
        </w:rPr>
        <w:t>й</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система</w:t>
      </w:r>
      <w:r w:rsidRPr="00BB4008">
        <w:rPr>
          <w:rFonts w:ascii="Times New Roman" w:hAnsi="Times New Roman"/>
          <w:i/>
          <w:sz w:val="24"/>
          <w:szCs w:val="24"/>
        </w:rPr>
        <w:t>х</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счисления</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нахо</w:t>
      </w:r>
      <w:r w:rsidRPr="00BB4008">
        <w:rPr>
          <w:rFonts w:ascii="Times New Roman" w:hAnsi="Times New Roman"/>
          <w:i/>
          <w:spacing w:val="2"/>
          <w:sz w:val="24"/>
          <w:szCs w:val="24"/>
        </w:rPr>
        <w:t>ж</w:t>
      </w:r>
      <w:r w:rsidRPr="00BB4008">
        <w:rPr>
          <w:rFonts w:ascii="Times New Roman" w:hAnsi="Times New Roman"/>
          <w:i/>
          <w:spacing w:val="1"/>
          <w:sz w:val="24"/>
          <w:szCs w:val="24"/>
        </w:rPr>
        <w:t>дени</w:t>
      </w:r>
      <w:r w:rsidRPr="00BB4008">
        <w:rPr>
          <w:rFonts w:ascii="Times New Roman" w:hAnsi="Times New Roman"/>
          <w:i/>
          <w:sz w:val="24"/>
          <w:szCs w:val="24"/>
        </w:rPr>
        <w:t xml:space="preserve">е </w:t>
      </w:r>
      <w:r w:rsidRPr="00BB4008">
        <w:rPr>
          <w:rFonts w:ascii="Times New Roman" w:hAnsi="Times New Roman"/>
          <w:i/>
          <w:spacing w:val="1"/>
          <w:sz w:val="24"/>
          <w:szCs w:val="24"/>
        </w:rPr>
        <w:t>наибольшего обще</w:t>
      </w:r>
      <w:r w:rsidRPr="00BB4008">
        <w:rPr>
          <w:rFonts w:ascii="Times New Roman" w:hAnsi="Times New Roman"/>
          <w:i/>
          <w:sz w:val="24"/>
          <w:szCs w:val="24"/>
        </w:rPr>
        <w:t>го</w:t>
      </w:r>
      <w:r w:rsidRPr="00BB4008">
        <w:rPr>
          <w:rFonts w:ascii="Times New Roman" w:hAnsi="Times New Roman"/>
          <w:i/>
          <w:spacing w:val="-9"/>
          <w:sz w:val="24"/>
          <w:szCs w:val="24"/>
        </w:rPr>
        <w:t xml:space="preserve"> </w:t>
      </w:r>
      <w:r w:rsidRPr="00BB4008">
        <w:rPr>
          <w:rFonts w:ascii="Times New Roman" w:hAnsi="Times New Roman"/>
          <w:i/>
          <w:spacing w:val="1"/>
          <w:sz w:val="24"/>
          <w:szCs w:val="24"/>
        </w:rPr>
        <w:t>делител</w:t>
      </w:r>
      <w:r w:rsidRPr="00BB4008">
        <w:rPr>
          <w:rFonts w:ascii="Times New Roman" w:hAnsi="Times New Roman"/>
          <w:i/>
          <w:sz w:val="24"/>
          <w:szCs w:val="24"/>
        </w:rPr>
        <w:t>я</w:t>
      </w:r>
      <w:r w:rsidRPr="00BB4008">
        <w:rPr>
          <w:rFonts w:ascii="Times New Roman" w:hAnsi="Times New Roman"/>
          <w:i/>
          <w:spacing w:val="-11"/>
          <w:sz w:val="24"/>
          <w:szCs w:val="24"/>
        </w:rPr>
        <w:t xml:space="preserve"> </w:t>
      </w:r>
      <w:r w:rsidRPr="00BB4008">
        <w:rPr>
          <w:rFonts w:ascii="Times New Roman" w:hAnsi="Times New Roman"/>
          <w:i/>
          <w:spacing w:val="1"/>
          <w:sz w:val="24"/>
          <w:szCs w:val="24"/>
        </w:rPr>
        <w:t>(ал</w:t>
      </w:r>
      <w:r w:rsidRPr="00BB4008">
        <w:rPr>
          <w:rFonts w:ascii="Times New Roman" w:hAnsi="Times New Roman"/>
          <w:i/>
          <w:sz w:val="24"/>
          <w:szCs w:val="24"/>
        </w:rPr>
        <w:t>г</w:t>
      </w:r>
      <w:r w:rsidRPr="00BB4008">
        <w:rPr>
          <w:rFonts w:ascii="Times New Roman" w:hAnsi="Times New Roman"/>
          <w:i/>
          <w:spacing w:val="1"/>
          <w:sz w:val="24"/>
          <w:szCs w:val="24"/>
        </w:rPr>
        <w:t>орит</w:t>
      </w:r>
      <w:r w:rsidRPr="00BB4008">
        <w:rPr>
          <w:rFonts w:ascii="Times New Roman" w:hAnsi="Times New Roman"/>
          <w:i/>
          <w:sz w:val="24"/>
          <w:szCs w:val="24"/>
        </w:rPr>
        <w:t>м</w:t>
      </w:r>
      <w:r w:rsidRPr="00BB4008">
        <w:rPr>
          <w:rFonts w:ascii="Times New Roman" w:hAnsi="Times New Roman"/>
          <w:i/>
          <w:spacing w:val="-12"/>
          <w:sz w:val="24"/>
          <w:szCs w:val="24"/>
        </w:rPr>
        <w:t xml:space="preserve"> </w:t>
      </w:r>
      <w:r w:rsidRPr="00BB4008">
        <w:rPr>
          <w:rFonts w:ascii="Times New Roman" w:hAnsi="Times New Roman"/>
          <w:i/>
          <w:spacing w:val="1"/>
          <w:sz w:val="24"/>
          <w:szCs w:val="24"/>
        </w:rPr>
        <w:t>Евклида)</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lastRenderedPageBreak/>
        <w:t>Поняти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б</w:t>
      </w:r>
      <w:r w:rsidRPr="00BB4008">
        <w:rPr>
          <w:rFonts w:ascii="Times New Roman" w:hAnsi="Times New Roman"/>
          <w:spacing w:val="12"/>
          <w:sz w:val="24"/>
          <w:szCs w:val="24"/>
        </w:rPr>
        <w:t xml:space="preserve"> </w:t>
      </w:r>
      <w:r w:rsidRPr="00BB4008">
        <w:rPr>
          <w:rFonts w:ascii="Times New Roman" w:hAnsi="Times New Roman"/>
          <w:spacing w:val="1"/>
          <w:sz w:val="24"/>
          <w:szCs w:val="24"/>
        </w:rPr>
        <w:t>этапа</w:t>
      </w:r>
      <w:r w:rsidRPr="00BB4008">
        <w:rPr>
          <w:rFonts w:ascii="Times New Roman" w:hAnsi="Times New Roman"/>
          <w:sz w:val="24"/>
          <w:szCs w:val="24"/>
        </w:rPr>
        <w:t>х</w:t>
      </w:r>
      <w:r w:rsidRPr="00BB4008">
        <w:rPr>
          <w:rFonts w:ascii="Times New Roman" w:hAnsi="Times New Roman"/>
          <w:spacing w:val="7"/>
          <w:sz w:val="24"/>
          <w:szCs w:val="24"/>
        </w:rPr>
        <w:t xml:space="preserve"> </w:t>
      </w:r>
      <w:r w:rsidRPr="00BB4008">
        <w:rPr>
          <w:rFonts w:ascii="Times New Roman" w:hAnsi="Times New Roman"/>
          <w:spacing w:val="1"/>
          <w:sz w:val="24"/>
          <w:szCs w:val="24"/>
        </w:rPr>
        <w:t>разработк</w:t>
      </w:r>
      <w:r w:rsidRPr="00BB4008">
        <w:rPr>
          <w:rFonts w:ascii="Times New Roman" w:hAnsi="Times New Roman"/>
          <w:sz w:val="24"/>
          <w:szCs w:val="24"/>
        </w:rPr>
        <w:t>и</w:t>
      </w:r>
      <w:r w:rsidRPr="00BB4008">
        <w:rPr>
          <w:rFonts w:ascii="Times New Roman" w:hAnsi="Times New Roman"/>
          <w:spacing w:val="1"/>
          <w:sz w:val="24"/>
          <w:szCs w:val="24"/>
        </w:rPr>
        <w:t xml:space="preserve"> программ</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составлени</w:t>
      </w:r>
      <w:r w:rsidRPr="00BB4008">
        <w:rPr>
          <w:rFonts w:ascii="Times New Roman" w:hAnsi="Times New Roman"/>
          <w:sz w:val="24"/>
          <w:szCs w:val="24"/>
        </w:rPr>
        <w:t xml:space="preserve">е </w:t>
      </w:r>
      <w:r w:rsidRPr="00BB4008">
        <w:rPr>
          <w:rFonts w:ascii="Times New Roman" w:hAnsi="Times New Roman"/>
          <w:spacing w:val="1"/>
          <w:sz w:val="24"/>
          <w:szCs w:val="24"/>
        </w:rPr>
        <w:t>требовани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 xml:space="preserve">к </w:t>
      </w:r>
      <w:r w:rsidRPr="00BB4008">
        <w:rPr>
          <w:rFonts w:ascii="Times New Roman" w:hAnsi="Times New Roman"/>
          <w:spacing w:val="1"/>
          <w:sz w:val="24"/>
          <w:szCs w:val="24"/>
        </w:rPr>
        <w:t>программе</w:t>
      </w:r>
      <w:r w:rsidRPr="00BB4008">
        <w:rPr>
          <w:rFonts w:ascii="Times New Roman" w:hAnsi="Times New Roman"/>
          <w:sz w:val="24"/>
          <w:szCs w:val="24"/>
        </w:rPr>
        <w:t xml:space="preserve">, </w:t>
      </w:r>
      <w:r w:rsidRPr="00BB4008">
        <w:rPr>
          <w:rFonts w:ascii="Times New Roman" w:hAnsi="Times New Roman"/>
          <w:spacing w:val="1"/>
          <w:sz w:val="24"/>
          <w:szCs w:val="24"/>
        </w:rPr>
        <w:t>выбо</w:t>
      </w:r>
      <w:r w:rsidRPr="00BB4008">
        <w:rPr>
          <w:rFonts w:ascii="Times New Roman" w:hAnsi="Times New Roman"/>
          <w:sz w:val="24"/>
          <w:szCs w:val="24"/>
        </w:rPr>
        <w:t>р</w:t>
      </w:r>
      <w:r w:rsidRPr="00BB4008">
        <w:rPr>
          <w:rFonts w:ascii="Times New Roman" w:hAnsi="Times New Roman"/>
          <w:spacing w:val="6"/>
          <w:sz w:val="24"/>
          <w:szCs w:val="24"/>
        </w:rPr>
        <w:t xml:space="preserve"> </w:t>
      </w:r>
      <w:r w:rsidRPr="00BB4008">
        <w:rPr>
          <w:rFonts w:ascii="Times New Roman" w:hAnsi="Times New Roman"/>
          <w:spacing w:val="1"/>
          <w:sz w:val="24"/>
          <w:szCs w:val="24"/>
        </w:rPr>
        <w:t>алгоритм</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2"/>
          <w:sz w:val="24"/>
          <w:szCs w:val="24"/>
        </w:rPr>
        <w:t xml:space="preserve"> </w:t>
      </w:r>
      <w:r w:rsidRPr="00BB4008">
        <w:rPr>
          <w:rFonts w:ascii="Times New Roman" w:hAnsi="Times New Roman"/>
          <w:spacing w:val="1"/>
          <w:sz w:val="24"/>
          <w:szCs w:val="24"/>
        </w:rPr>
        <w:t>ег</w:t>
      </w:r>
      <w:r w:rsidRPr="00BB4008">
        <w:rPr>
          <w:rFonts w:ascii="Times New Roman" w:hAnsi="Times New Roman"/>
          <w:sz w:val="24"/>
          <w:szCs w:val="24"/>
        </w:rPr>
        <w:t>о</w:t>
      </w:r>
      <w:r w:rsidRPr="00BB4008">
        <w:rPr>
          <w:rFonts w:ascii="Times New Roman" w:hAnsi="Times New Roman"/>
          <w:spacing w:val="10"/>
          <w:sz w:val="24"/>
          <w:szCs w:val="24"/>
        </w:rPr>
        <w:t xml:space="preserve"> </w:t>
      </w:r>
      <w:r w:rsidRPr="00BB4008">
        <w:rPr>
          <w:rFonts w:ascii="Times New Roman" w:hAnsi="Times New Roman"/>
          <w:spacing w:val="1"/>
          <w:sz w:val="24"/>
          <w:szCs w:val="24"/>
        </w:rPr>
        <w:t>реали</w:t>
      </w:r>
      <w:r w:rsidRPr="00BB4008">
        <w:rPr>
          <w:rFonts w:ascii="Times New Roman" w:hAnsi="Times New Roman"/>
          <w:sz w:val="24"/>
          <w:szCs w:val="24"/>
        </w:rPr>
        <w:t>з</w:t>
      </w:r>
      <w:r w:rsidRPr="00BB4008">
        <w:rPr>
          <w:rFonts w:ascii="Times New Roman" w:hAnsi="Times New Roman"/>
          <w:spacing w:val="1"/>
          <w:sz w:val="24"/>
          <w:szCs w:val="24"/>
        </w:rPr>
        <w:t>аци</w:t>
      </w:r>
      <w:r w:rsidRPr="00BB4008">
        <w:rPr>
          <w:rFonts w:ascii="Times New Roman" w:hAnsi="Times New Roman"/>
          <w:sz w:val="24"/>
          <w:szCs w:val="24"/>
        </w:rPr>
        <w:t>я в</w:t>
      </w:r>
      <w:r w:rsidRPr="00BB4008">
        <w:rPr>
          <w:rFonts w:ascii="Times New Roman" w:hAnsi="Times New Roman"/>
          <w:spacing w:val="12"/>
          <w:sz w:val="24"/>
          <w:szCs w:val="24"/>
        </w:rPr>
        <w:t xml:space="preserve"> </w:t>
      </w:r>
      <w:r w:rsidRPr="00BB4008">
        <w:rPr>
          <w:rFonts w:ascii="Times New Roman" w:hAnsi="Times New Roman"/>
          <w:spacing w:val="1"/>
          <w:sz w:val="24"/>
          <w:szCs w:val="24"/>
        </w:rPr>
        <w:t>вид</w:t>
      </w:r>
      <w:r w:rsidRPr="00BB4008">
        <w:rPr>
          <w:rFonts w:ascii="Times New Roman" w:hAnsi="Times New Roman"/>
          <w:sz w:val="24"/>
          <w:szCs w:val="24"/>
        </w:rPr>
        <w:t>е</w:t>
      </w:r>
      <w:r w:rsidRPr="00BB4008">
        <w:rPr>
          <w:rFonts w:ascii="Times New Roman" w:hAnsi="Times New Roman"/>
          <w:spacing w:val="8"/>
          <w:sz w:val="24"/>
          <w:szCs w:val="24"/>
        </w:rPr>
        <w:t xml:space="preserve"> </w:t>
      </w:r>
      <w:r w:rsidRPr="00BB4008">
        <w:rPr>
          <w:rFonts w:ascii="Times New Roman" w:hAnsi="Times New Roman"/>
          <w:spacing w:val="1"/>
          <w:sz w:val="24"/>
          <w:szCs w:val="24"/>
        </w:rPr>
        <w:t>прогр</w:t>
      </w:r>
      <w:r w:rsidRPr="00BB4008">
        <w:rPr>
          <w:rFonts w:ascii="Times New Roman" w:hAnsi="Times New Roman"/>
          <w:sz w:val="24"/>
          <w:szCs w:val="24"/>
        </w:rPr>
        <w:t>а</w:t>
      </w:r>
      <w:r w:rsidRPr="00BB4008">
        <w:rPr>
          <w:rFonts w:ascii="Times New Roman" w:hAnsi="Times New Roman"/>
          <w:spacing w:val="1"/>
          <w:sz w:val="24"/>
          <w:szCs w:val="24"/>
        </w:rPr>
        <w:t>мм</w:t>
      </w:r>
      <w:r w:rsidRPr="00BB4008">
        <w:rPr>
          <w:rFonts w:ascii="Times New Roman" w:hAnsi="Times New Roman"/>
          <w:sz w:val="24"/>
          <w:szCs w:val="24"/>
        </w:rPr>
        <w:t xml:space="preserve">ы </w:t>
      </w:r>
      <w:r w:rsidRPr="00BB4008">
        <w:rPr>
          <w:rFonts w:ascii="Times New Roman" w:hAnsi="Times New Roman"/>
          <w:spacing w:val="1"/>
          <w:sz w:val="24"/>
          <w:szCs w:val="24"/>
        </w:rPr>
        <w:t>на выбранно</w:t>
      </w:r>
      <w:r w:rsidRPr="00BB4008">
        <w:rPr>
          <w:rFonts w:ascii="Times New Roman" w:hAnsi="Times New Roman"/>
          <w:sz w:val="24"/>
          <w:szCs w:val="24"/>
        </w:rPr>
        <w:t>м</w:t>
      </w:r>
      <w:r w:rsidRPr="00BB4008">
        <w:rPr>
          <w:rFonts w:ascii="Times New Roman" w:hAnsi="Times New Roman"/>
          <w:spacing w:val="8"/>
          <w:sz w:val="24"/>
          <w:szCs w:val="24"/>
        </w:rPr>
        <w:t xml:space="preserve"> </w:t>
      </w:r>
      <w:r w:rsidRPr="00BB4008">
        <w:rPr>
          <w:rFonts w:ascii="Times New Roman" w:hAnsi="Times New Roman"/>
          <w:spacing w:val="1"/>
          <w:sz w:val="24"/>
          <w:szCs w:val="24"/>
        </w:rPr>
        <w:t>алгоритмическо</w:t>
      </w:r>
      <w:r w:rsidRPr="00BB4008">
        <w:rPr>
          <w:rFonts w:ascii="Times New Roman" w:hAnsi="Times New Roman"/>
          <w:sz w:val="24"/>
          <w:szCs w:val="24"/>
        </w:rPr>
        <w:t xml:space="preserve">м </w:t>
      </w:r>
      <w:r w:rsidRPr="00BB4008">
        <w:rPr>
          <w:rFonts w:ascii="Times New Roman" w:hAnsi="Times New Roman"/>
          <w:spacing w:val="1"/>
          <w:sz w:val="24"/>
          <w:szCs w:val="24"/>
        </w:rPr>
        <w:t>языке</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pacing w:val="1"/>
          <w:sz w:val="24"/>
          <w:szCs w:val="24"/>
        </w:rPr>
        <w:t>отладк</w:t>
      </w:r>
      <w:r w:rsidRPr="00BB4008">
        <w:rPr>
          <w:rFonts w:ascii="Times New Roman" w:hAnsi="Times New Roman"/>
          <w:sz w:val="24"/>
          <w:szCs w:val="24"/>
        </w:rPr>
        <w:t>а</w:t>
      </w:r>
      <w:r w:rsidRPr="00BB4008">
        <w:rPr>
          <w:rFonts w:ascii="Times New Roman" w:hAnsi="Times New Roman"/>
          <w:spacing w:val="11"/>
          <w:sz w:val="24"/>
          <w:szCs w:val="24"/>
        </w:rPr>
        <w:t xml:space="preserve"> </w:t>
      </w:r>
      <w:r w:rsidRPr="00BB4008">
        <w:rPr>
          <w:rFonts w:ascii="Times New Roman" w:hAnsi="Times New Roman"/>
          <w:spacing w:val="1"/>
          <w:sz w:val="24"/>
          <w:szCs w:val="24"/>
        </w:rPr>
        <w:t>прогр</w:t>
      </w:r>
      <w:r w:rsidRPr="00BB4008">
        <w:rPr>
          <w:rFonts w:ascii="Times New Roman" w:hAnsi="Times New Roman"/>
          <w:sz w:val="24"/>
          <w:szCs w:val="24"/>
        </w:rPr>
        <w:t>а</w:t>
      </w:r>
      <w:r w:rsidRPr="00BB4008">
        <w:rPr>
          <w:rFonts w:ascii="Times New Roman" w:hAnsi="Times New Roman"/>
          <w:spacing w:val="1"/>
          <w:sz w:val="24"/>
          <w:szCs w:val="24"/>
        </w:rPr>
        <w:t>мм</w:t>
      </w:r>
      <w:r w:rsidRPr="00BB4008">
        <w:rPr>
          <w:rFonts w:ascii="Times New Roman" w:hAnsi="Times New Roman"/>
          <w:sz w:val="24"/>
          <w:szCs w:val="24"/>
        </w:rPr>
        <w:t>ы</w:t>
      </w:r>
      <w:r w:rsidRPr="00BB4008">
        <w:rPr>
          <w:rFonts w:ascii="Times New Roman" w:hAnsi="Times New Roman"/>
          <w:spacing w:val="7"/>
          <w:sz w:val="24"/>
          <w:szCs w:val="24"/>
        </w:rPr>
        <w:t xml:space="preserve"> </w:t>
      </w:r>
      <w:r w:rsidRPr="00BB4008">
        <w:rPr>
          <w:rFonts w:ascii="Times New Roman" w:hAnsi="Times New Roman"/>
          <w:sz w:val="24"/>
          <w:szCs w:val="24"/>
        </w:rPr>
        <w:t>с</w:t>
      </w:r>
      <w:r w:rsidRPr="00BB4008">
        <w:rPr>
          <w:rFonts w:ascii="Times New Roman" w:hAnsi="Times New Roman"/>
          <w:spacing w:val="19"/>
          <w:sz w:val="24"/>
          <w:szCs w:val="24"/>
        </w:rPr>
        <w:t xml:space="preserve"> </w:t>
      </w:r>
      <w:r w:rsidRPr="00BB4008">
        <w:rPr>
          <w:rFonts w:ascii="Times New Roman" w:hAnsi="Times New Roman"/>
          <w:spacing w:val="1"/>
          <w:sz w:val="24"/>
          <w:szCs w:val="24"/>
        </w:rPr>
        <w:t>помощью выбранно</w:t>
      </w:r>
      <w:r w:rsidRPr="00BB4008">
        <w:rPr>
          <w:rFonts w:ascii="Times New Roman" w:hAnsi="Times New Roman"/>
          <w:sz w:val="24"/>
          <w:szCs w:val="24"/>
        </w:rPr>
        <w:t>й</w:t>
      </w:r>
      <w:r w:rsidRPr="00BB4008">
        <w:rPr>
          <w:rFonts w:ascii="Times New Roman" w:hAnsi="Times New Roman"/>
          <w:spacing w:val="-13"/>
          <w:sz w:val="24"/>
          <w:szCs w:val="24"/>
        </w:rPr>
        <w:t xml:space="preserve"> </w:t>
      </w:r>
      <w:r w:rsidRPr="00BB4008">
        <w:rPr>
          <w:rFonts w:ascii="Times New Roman" w:hAnsi="Times New Roman"/>
          <w:spacing w:val="1"/>
          <w:sz w:val="24"/>
          <w:szCs w:val="24"/>
        </w:rPr>
        <w:t>систем</w:t>
      </w:r>
      <w:r w:rsidRPr="00BB4008">
        <w:rPr>
          <w:rFonts w:ascii="Times New Roman" w:hAnsi="Times New Roman"/>
          <w:sz w:val="24"/>
          <w:szCs w:val="24"/>
        </w:rPr>
        <w:t>ы</w:t>
      </w:r>
      <w:r w:rsidRPr="00BB4008">
        <w:rPr>
          <w:rFonts w:ascii="Times New Roman" w:hAnsi="Times New Roman"/>
          <w:spacing w:val="-9"/>
          <w:sz w:val="24"/>
          <w:szCs w:val="24"/>
        </w:rPr>
        <w:t xml:space="preserve"> </w:t>
      </w:r>
      <w:r w:rsidRPr="00BB4008">
        <w:rPr>
          <w:rFonts w:ascii="Times New Roman" w:hAnsi="Times New Roman"/>
          <w:spacing w:val="1"/>
          <w:sz w:val="24"/>
          <w:szCs w:val="24"/>
        </w:rPr>
        <w:t>прогр</w:t>
      </w:r>
      <w:r w:rsidRPr="00BB4008">
        <w:rPr>
          <w:rFonts w:ascii="Times New Roman" w:hAnsi="Times New Roman"/>
          <w:sz w:val="24"/>
          <w:szCs w:val="24"/>
        </w:rPr>
        <w:t>а</w:t>
      </w:r>
      <w:r w:rsidRPr="00BB4008">
        <w:rPr>
          <w:rFonts w:ascii="Times New Roman" w:hAnsi="Times New Roman"/>
          <w:spacing w:val="1"/>
          <w:sz w:val="24"/>
          <w:szCs w:val="24"/>
        </w:rPr>
        <w:t>ммиров</w:t>
      </w:r>
      <w:r w:rsidRPr="00BB4008">
        <w:rPr>
          <w:rFonts w:ascii="Times New Roman" w:hAnsi="Times New Roman"/>
          <w:sz w:val="24"/>
          <w:szCs w:val="24"/>
        </w:rPr>
        <w:t>а</w:t>
      </w:r>
      <w:r w:rsidRPr="00BB4008">
        <w:rPr>
          <w:rFonts w:ascii="Times New Roman" w:hAnsi="Times New Roman"/>
          <w:spacing w:val="1"/>
          <w:sz w:val="24"/>
          <w:szCs w:val="24"/>
        </w:rPr>
        <w:t>ния</w:t>
      </w:r>
      <w:r w:rsidRPr="00BB4008">
        <w:rPr>
          <w:rFonts w:ascii="Times New Roman" w:hAnsi="Times New Roman"/>
          <w:sz w:val="24"/>
          <w:szCs w:val="24"/>
        </w:rPr>
        <w:t>,</w:t>
      </w:r>
      <w:r w:rsidRPr="00BB4008">
        <w:rPr>
          <w:rFonts w:ascii="Times New Roman" w:hAnsi="Times New Roman"/>
          <w:spacing w:val="-23"/>
          <w:sz w:val="24"/>
          <w:szCs w:val="24"/>
        </w:rPr>
        <w:t xml:space="preserve"> </w:t>
      </w:r>
      <w:r w:rsidRPr="00BB4008">
        <w:rPr>
          <w:rFonts w:ascii="Times New Roman" w:hAnsi="Times New Roman"/>
          <w:spacing w:val="1"/>
          <w:sz w:val="24"/>
          <w:szCs w:val="24"/>
        </w:rPr>
        <w:t>тестиров</w:t>
      </w:r>
      <w:r w:rsidRPr="00BB4008">
        <w:rPr>
          <w:rFonts w:ascii="Times New Roman" w:hAnsi="Times New Roman"/>
          <w:sz w:val="24"/>
          <w:szCs w:val="24"/>
        </w:rPr>
        <w:t>а</w:t>
      </w:r>
      <w:r w:rsidRPr="00BB4008">
        <w:rPr>
          <w:rFonts w:ascii="Times New Roman" w:hAnsi="Times New Roman"/>
          <w:spacing w:val="1"/>
          <w:sz w:val="24"/>
          <w:szCs w:val="24"/>
        </w:rPr>
        <w:t>ни</w:t>
      </w:r>
      <w:r w:rsidRPr="00BB4008">
        <w:rPr>
          <w:rFonts w:ascii="Times New Roman" w:hAnsi="Times New Roman"/>
          <w:sz w:val="24"/>
          <w:szCs w:val="24"/>
        </w:rPr>
        <w:t>е.</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Простейши</w:t>
      </w:r>
      <w:r w:rsidRPr="00BB4008">
        <w:rPr>
          <w:rFonts w:ascii="Times New Roman" w:hAnsi="Times New Roman"/>
          <w:sz w:val="24"/>
          <w:szCs w:val="24"/>
        </w:rPr>
        <w:t xml:space="preserve">е </w:t>
      </w:r>
      <w:r w:rsidRPr="00BB4008">
        <w:rPr>
          <w:rFonts w:ascii="Times New Roman" w:hAnsi="Times New Roman"/>
          <w:spacing w:val="1"/>
          <w:sz w:val="24"/>
          <w:szCs w:val="24"/>
        </w:rPr>
        <w:t>прием</w:t>
      </w:r>
      <w:r w:rsidRPr="00BB4008">
        <w:rPr>
          <w:rFonts w:ascii="Times New Roman" w:hAnsi="Times New Roman"/>
          <w:sz w:val="24"/>
          <w:szCs w:val="24"/>
        </w:rPr>
        <w:t>ы</w:t>
      </w:r>
      <w:r w:rsidRPr="00BB4008">
        <w:rPr>
          <w:rFonts w:ascii="Times New Roman" w:hAnsi="Times New Roman"/>
          <w:spacing w:val="6"/>
          <w:sz w:val="24"/>
          <w:szCs w:val="24"/>
        </w:rPr>
        <w:t xml:space="preserve"> </w:t>
      </w:r>
      <w:r w:rsidRPr="00BB4008">
        <w:rPr>
          <w:rFonts w:ascii="Times New Roman" w:hAnsi="Times New Roman"/>
          <w:spacing w:val="1"/>
          <w:sz w:val="24"/>
          <w:szCs w:val="24"/>
        </w:rPr>
        <w:t>диалогово</w:t>
      </w:r>
      <w:r w:rsidRPr="00BB4008">
        <w:rPr>
          <w:rFonts w:ascii="Times New Roman" w:hAnsi="Times New Roman"/>
          <w:sz w:val="24"/>
          <w:szCs w:val="24"/>
        </w:rPr>
        <w:t>й</w:t>
      </w:r>
      <w:r w:rsidRPr="00BB4008">
        <w:rPr>
          <w:rFonts w:ascii="Times New Roman" w:hAnsi="Times New Roman"/>
          <w:spacing w:val="1"/>
          <w:sz w:val="24"/>
          <w:szCs w:val="24"/>
        </w:rPr>
        <w:t xml:space="preserve"> отладк</w:t>
      </w:r>
      <w:r w:rsidRPr="00BB4008">
        <w:rPr>
          <w:rFonts w:ascii="Times New Roman" w:hAnsi="Times New Roman"/>
          <w:sz w:val="24"/>
          <w:szCs w:val="24"/>
        </w:rPr>
        <w:t>и</w:t>
      </w:r>
      <w:r w:rsidRPr="00BB4008">
        <w:rPr>
          <w:rFonts w:ascii="Times New Roman" w:hAnsi="Times New Roman"/>
          <w:spacing w:val="5"/>
          <w:sz w:val="24"/>
          <w:szCs w:val="24"/>
        </w:rPr>
        <w:t xml:space="preserve"> </w:t>
      </w:r>
      <w:r w:rsidRPr="00BB4008">
        <w:rPr>
          <w:rFonts w:ascii="Times New Roman" w:hAnsi="Times New Roman"/>
          <w:spacing w:val="1"/>
          <w:sz w:val="24"/>
          <w:szCs w:val="24"/>
        </w:rPr>
        <w:t>програм</w:t>
      </w:r>
      <w:r w:rsidRPr="00BB4008">
        <w:rPr>
          <w:rFonts w:ascii="Times New Roman" w:hAnsi="Times New Roman"/>
          <w:sz w:val="24"/>
          <w:szCs w:val="24"/>
        </w:rPr>
        <w:t>м</w:t>
      </w:r>
      <w:r w:rsidRPr="00BB4008">
        <w:rPr>
          <w:rFonts w:ascii="Times New Roman" w:hAnsi="Times New Roman"/>
          <w:spacing w:val="3"/>
          <w:sz w:val="24"/>
          <w:szCs w:val="24"/>
        </w:rPr>
        <w:t xml:space="preserve"> </w:t>
      </w:r>
      <w:r w:rsidRPr="00BB4008">
        <w:rPr>
          <w:rFonts w:ascii="Times New Roman" w:hAnsi="Times New Roman"/>
          <w:spacing w:val="1"/>
          <w:sz w:val="24"/>
          <w:szCs w:val="24"/>
        </w:rPr>
        <w:t>(выбо</w:t>
      </w:r>
      <w:r w:rsidRPr="00BB4008">
        <w:rPr>
          <w:rFonts w:ascii="Times New Roman" w:hAnsi="Times New Roman"/>
          <w:sz w:val="24"/>
          <w:szCs w:val="24"/>
        </w:rPr>
        <w:t>р</w:t>
      </w:r>
      <w:r w:rsidRPr="00BB4008">
        <w:rPr>
          <w:rFonts w:ascii="Times New Roman" w:hAnsi="Times New Roman"/>
          <w:spacing w:val="7"/>
          <w:sz w:val="24"/>
          <w:szCs w:val="24"/>
        </w:rPr>
        <w:t xml:space="preserve"> </w:t>
      </w:r>
      <w:r w:rsidRPr="00BB4008">
        <w:rPr>
          <w:rFonts w:ascii="Times New Roman" w:hAnsi="Times New Roman"/>
          <w:spacing w:val="1"/>
          <w:sz w:val="24"/>
          <w:szCs w:val="24"/>
        </w:rPr>
        <w:t>точк</w:t>
      </w:r>
      <w:r w:rsidRPr="00BB4008">
        <w:rPr>
          <w:rFonts w:ascii="Times New Roman" w:hAnsi="Times New Roman"/>
          <w:sz w:val="24"/>
          <w:szCs w:val="24"/>
        </w:rPr>
        <w:t xml:space="preserve">и </w:t>
      </w:r>
      <w:r w:rsidRPr="00BB4008">
        <w:rPr>
          <w:rFonts w:ascii="Times New Roman" w:hAnsi="Times New Roman"/>
          <w:spacing w:val="1"/>
          <w:sz w:val="24"/>
          <w:szCs w:val="24"/>
        </w:rPr>
        <w:t>останов</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пошагово</w:t>
      </w:r>
      <w:r w:rsidRPr="00BB4008">
        <w:rPr>
          <w:rFonts w:ascii="Times New Roman" w:hAnsi="Times New Roman"/>
          <w:sz w:val="24"/>
          <w:szCs w:val="24"/>
        </w:rPr>
        <w:t xml:space="preserve">е </w:t>
      </w:r>
      <w:r w:rsidRPr="00BB4008">
        <w:rPr>
          <w:rFonts w:ascii="Times New Roman" w:hAnsi="Times New Roman"/>
          <w:spacing w:val="1"/>
          <w:sz w:val="24"/>
          <w:szCs w:val="24"/>
        </w:rPr>
        <w:t>выполн</w:t>
      </w:r>
      <w:r w:rsidRPr="00BB4008">
        <w:rPr>
          <w:rFonts w:ascii="Times New Roman" w:hAnsi="Times New Roman"/>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 xml:space="preserve">е, </w:t>
      </w:r>
      <w:r w:rsidRPr="00BB4008">
        <w:rPr>
          <w:rFonts w:ascii="Times New Roman" w:hAnsi="Times New Roman"/>
          <w:spacing w:val="1"/>
          <w:sz w:val="24"/>
          <w:szCs w:val="24"/>
        </w:rPr>
        <w:t>просмот</w:t>
      </w:r>
      <w:r w:rsidRPr="00BB4008">
        <w:rPr>
          <w:rFonts w:ascii="Times New Roman" w:hAnsi="Times New Roman"/>
          <w:sz w:val="24"/>
          <w:szCs w:val="24"/>
        </w:rPr>
        <w:t>р</w:t>
      </w:r>
      <w:r w:rsidRPr="00BB4008">
        <w:rPr>
          <w:rFonts w:ascii="Times New Roman" w:hAnsi="Times New Roman"/>
          <w:spacing w:val="3"/>
          <w:sz w:val="24"/>
          <w:szCs w:val="24"/>
        </w:rPr>
        <w:t xml:space="preserve"> </w:t>
      </w:r>
      <w:r w:rsidRPr="00BB4008">
        <w:rPr>
          <w:rFonts w:ascii="Times New Roman" w:hAnsi="Times New Roman"/>
          <w:spacing w:val="1"/>
          <w:sz w:val="24"/>
          <w:szCs w:val="24"/>
        </w:rPr>
        <w:t>значени</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pacing w:val="1"/>
          <w:sz w:val="24"/>
          <w:szCs w:val="24"/>
        </w:rPr>
        <w:t>величин</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отладочны</w:t>
      </w:r>
      <w:r w:rsidRPr="00BB4008">
        <w:rPr>
          <w:rFonts w:ascii="Times New Roman" w:hAnsi="Times New Roman"/>
          <w:sz w:val="24"/>
          <w:szCs w:val="24"/>
        </w:rPr>
        <w:t xml:space="preserve">й </w:t>
      </w:r>
      <w:r w:rsidRPr="00BB4008">
        <w:rPr>
          <w:rFonts w:ascii="Times New Roman" w:hAnsi="Times New Roman"/>
          <w:spacing w:val="1"/>
          <w:sz w:val="24"/>
          <w:szCs w:val="24"/>
        </w:rPr>
        <w:t>вывод)</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Знакомств</w:t>
      </w:r>
      <w:r w:rsidRPr="00BB4008">
        <w:rPr>
          <w:rFonts w:ascii="Times New Roman" w:hAnsi="Times New Roman"/>
          <w:sz w:val="24"/>
          <w:szCs w:val="24"/>
        </w:rPr>
        <w:t>о</w:t>
      </w:r>
      <w:r w:rsidRPr="00BB4008">
        <w:rPr>
          <w:rFonts w:ascii="Times New Roman" w:hAnsi="Times New Roman"/>
          <w:spacing w:val="10"/>
          <w:sz w:val="24"/>
          <w:szCs w:val="24"/>
        </w:rPr>
        <w:t xml:space="preserve"> </w:t>
      </w:r>
      <w:r w:rsidRPr="00BB4008">
        <w:rPr>
          <w:rFonts w:ascii="Times New Roman" w:hAnsi="Times New Roman"/>
          <w:sz w:val="24"/>
          <w:szCs w:val="24"/>
        </w:rPr>
        <w:t>с</w:t>
      </w:r>
      <w:r w:rsidRPr="00BB4008">
        <w:rPr>
          <w:rFonts w:ascii="Times New Roman" w:hAnsi="Times New Roman"/>
          <w:spacing w:val="23"/>
          <w:sz w:val="24"/>
          <w:szCs w:val="24"/>
        </w:rPr>
        <w:t xml:space="preserve"> </w:t>
      </w:r>
      <w:r w:rsidRPr="00BB4008">
        <w:rPr>
          <w:rFonts w:ascii="Times New Roman" w:hAnsi="Times New Roman"/>
          <w:spacing w:val="1"/>
          <w:sz w:val="24"/>
          <w:szCs w:val="24"/>
        </w:rPr>
        <w:t>документиров</w:t>
      </w:r>
      <w:r w:rsidRPr="00BB4008">
        <w:rPr>
          <w:rFonts w:ascii="Times New Roman" w:hAnsi="Times New Roman"/>
          <w:sz w:val="24"/>
          <w:szCs w:val="24"/>
        </w:rPr>
        <w:t>а</w:t>
      </w:r>
      <w:r w:rsidRPr="00BB4008">
        <w:rPr>
          <w:rFonts w:ascii="Times New Roman" w:hAnsi="Times New Roman"/>
          <w:spacing w:val="1"/>
          <w:sz w:val="24"/>
          <w:szCs w:val="24"/>
        </w:rPr>
        <w:t>ние</w:t>
      </w:r>
      <w:r w:rsidRPr="00BB4008">
        <w:rPr>
          <w:rFonts w:ascii="Times New Roman" w:hAnsi="Times New Roman"/>
          <w:sz w:val="24"/>
          <w:szCs w:val="24"/>
        </w:rPr>
        <w:t xml:space="preserve">м </w:t>
      </w:r>
      <w:r w:rsidRPr="00BB4008">
        <w:rPr>
          <w:rFonts w:ascii="Times New Roman" w:hAnsi="Times New Roman"/>
          <w:spacing w:val="1"/>
          <w:sz w:val="24"/>
          <w:szCs w:val="24"/>
        </w:rPr>
        <w:t>программ</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i/>
          <w:spacing w:val="1"/>
          <w:sz w:val="24"/>
          <w:szCs w:val="24"/>
        </w:rPr>
        <w:t>Составлени</w:t>
      </w:r>
      <w:r w:rsidRPr="00BB4008">
        <w:rPr>
          <w:rFonts w:ascii="Times New Roman" w:hAnsi="Times New Roman"/>
          <w:i/>
          <w:sz w:val="24"/>
          <w:szCs w:val="24"/>
        </w:rPr>
        <w:t>е</w:t>
      </w:r>
      <w:r w:rsidRPr="00BB4008">
        <w:rPr>
          <w:rFonts w:ascii="Times New Roman" w:hAnsi="Times New Roman"/>
          <w:i/>
          <w:spacing w:val="9"/>
          <w:sz w:val="24"/>
          <w:szCs w:val="24"/>
        </w:rPr>
        <w:t xml:space="preserve"> </w:t>
      </w:r>
      <w:r w:rsidRPr="00BB4008">
        <w:rPr>
          <w:rFonts w:ascii="Times New Roman" w:hAnsi="Times New Roman"/>
          <w:i/>
          <w:spacing w:val="1"/>
          <w:sz w:val="24"/>
          <w:szCs w:val="24"/>
        </w:rPr>
        <w:t>описани</w:t>
      </w:r>
      <w:r w:rsidRPr="00BB4008">
        <w:rPr>
          <w:rFonts w:ascii="Times New Roman" w:hAnsi="Times New Roman"/>
          <w:i/>
          <w:sz w:val="24"/>
          <w:szCs w:val="24"/>
        </w:rPr>
        <w:t xml:space="preserve">е </w:t>
      </w:r>
      <w:r w:rsidRPr="00BB4008">
        <w:rPr>
          <w:rFonts w:ascii="Times New Roman" w:hAnsi="Times New Roman"/>
          <w:i/>
          <w:spacing w:val="1"/>
          <w:sz w:val="24"/>
          <w:szCs w:val="24"/>
        </w:rPr>
        <w:t>про</w:t>
      </w:r>
      <w:r w:rsidRPr="00BB4008">
        <w:rPr>
          <w:rFonts w:ascii="Times New Roman" w:hAnsi="Times New Roman"/>
          <w:i/>
          <w:sz w:val="24"/>
          <w:szCs w:val="24"/>
        </w:rPr>
        <w:t>г</w:t>
      </w:r>
      <w:r w:rsidRPr="00BB4008">
        <w:rPr>
          <w:rFonts w:ascii="Times New Roman" w:hAnsi="Times New Roman"/>
          <w:i/>
          <w:spacing w:val="1"/>
          <w:sz w:val="24"/>
          <w:szCs w:val="24"/>
        </w:rPr>
        <w:t>рамм</w:t>
      </w:r>
      <w:r w:rsidRPr="00BB4008">
        <w:rPr>
          <w:rFonts w:ascii="Times New Roman" w:hAnsi="Times New Roman"/>
          <w:i/>
          <w:sz w:val="24"/>
          <w:szCs w:val="24"/>
        </w:rPr>
        <w:t>ы</w:t>
      </w:r>
      <w:r w:rsidRPr="00BB4008">
        <w:rPr>
          <w:rFonts w:ascii="Times New Roman" w:hAnsi="Times New Roman"/>
          <w:i/>
          <w:spacing w:val="-13"/>
          <w:sz w:val="24"/>
          <w:szCs w:val="24"/>
        </w:rPr>
        <w:t xml:space="preserve"> </w:t>
      </w:r>
      <w:r w:rsidRPr="00BB4008">
        <w:rPr>
          <w:rFonts w:ascii="Times New Roman" w:hAnsi="Times New Roman"/>
          <w:i/>
          <w:spacing w:val="1"/>
          <w:sz w:val="24"/>
          <w:szCs w:val="24"/>
        </w:rPr>
        <w:t>п</w:t>
      </w:r>
      <w:r w:rsidRPr="00BB4008">
        <w:rPr>
          <w:rFonts w:ascii="Times New Roman" w:hAnsi="Times New Roman"/>
          <w:i/>
          <w:sz w:val="24"/>
          <w:szCs w:val="24"/>
        </w:rPr>
        <w:t>о</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образцу</w:t>
      </w:r>
      <w:r w:rsidRPr="00BB4008">
        <w:rPr>
          <w:rFonts w:ascii="Times New Roman" w:hAnsi="Times New Roman"/>
          <w:i/>
          <w:sz w:val="24"/>
          <w:szCs w:val="24"/>
        </w:rPr>
        <w:t>.</w:t>
      </w:r>
    </w:p>
    <w:p w:rsidR="009A01D5" w:rsidRPr="00BB4008" w:rsidRDefault="009A01D5" w:rsidP="00BB4008">
      <w:pPr>
        <w:pStyle w:val="a8"/>
        <w:tabs>
          <w:tab w:val="left" w:pos="900"/>
        </w:tabs>
        <w:ind w:left="0"/>
        <w:jc w:val="both"/>
        <w:rPr>
          <w:rFonts w:ascii="Times New Roman" w:hAnsi="Times New Roman"/>
        </w:rPr>
      </w:pPr>
      <w:r w:rsidRPr="00BB4008">
        <w:rPr>
          <w:rFonts w:ascii="Times New Roman" w:eastAsia="Times New Roman" w:hAnsi="Times New Roman"/>
          <w:b/>
          <w:bCs/>
          <w:spacing w:val="1"/>
        </w:rPr>
        <w:t>Анали</w:t>
      </w:r>
      <w:r w:rsidRPr="00BB4008">
        <w:rPr>
          <w:rFonts w:ascii="Times New Roman" w:eastAsia="Times New Roman" w:hAnsi="Times New Roman"/>
          <w:b/>
          <w:bCs/>
        </w:rPr>
        <w:t>з</w:t>
      </w:r>
      <w:r w:rsidRPr="00BB4008">
        <w:rPr>
          <w:rFonts w:ascii="Times New Roman" w:eastAsia="Times New Roman" w:hAnsi="Times New Roman"/>
          <w:b/>
          <w:bCs/>
          <w:spacing w:val="-9"/>
        </w:rPr>
        <w:t xml:space="preserve"> </w:t>
      </w:r>
      <w:r w:rsidRPr="00BB4008">
        <w:rPr>
          <w:rFonts w:ascii="Times New Roman" w:eastAsia="Times New Roman" w:hAnsi="Times New Roman"/>
          <w:b/>
          <w:bCs/>
          <w:spacing w:val="1"/>
        </w:rPr>
        <w:t>алгоритмов</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Сложност</w:t>
      </w:r>
      <w:r w:rsidRPr="00BB4008">
        <w:rPr>
          <w:rFonts w:ascii="Times New Roman" w:hAnsi="Times New Roman"/>
          <w:sz w:val="24"/>
          <w:szCs w:val="24"/>
        </w:rPr>
        <w:t>ь</w:t>
      </w:r>
      <w:r w:rsidRPr="00BB4008">
        <w:rPr>
          <w:rFonts w:ascii="Times New Roman" w:hAnsi="Times New Roman"/>
          <w:spacing w:val="3"/>
          <w:sz w:val="24"/>
          <w:szCs w:val="24"/>
        </w:rPr>
        <w:t xml:space="preserve"> </w:t>
      </w:r>
      <w:r w:rsidRPr="00BB4008">
        <w:rPr>
          <w:rFonts w:ascii="Times New Roman" w:hAnsi="Times New Roman"/>
          <w:spacing w:val="1"/>
          <w:sz w:val="24"/>
          <w:szCs w:val="24"/>
        </w:rPr>
        <w:t>вычисления</w:t>
      </w:r>
      <w:r w:rsidRPr="00BB4008">
        <w:rPr>
          <w:rFonts w:ascii="Times New Roman" w:hAnsi="Times New Roman"/>
          <w:sz w:val="24"/>
          <w:szCs w:val="24"/>
        </w:rPr>
        <w:t>:</w:t>
      </w:r>
      <w:r w:rsidRPr="00BB4008">
        <w:rPr>
          <w:rFonts w:ascii="Times New Roman" w:hAnsi="Times New Roman"/>
          <w:spacing w:val="1"/>
          <w:sz w:val="24"/>
          <w:szCs w:val="24"/>
        </w:rPr>
        <w:t xml:space="preserve"> количеств</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pacing w:val="1"/>
          <w:sz w:val="24"/>
          <w:szCs w:val="24"/>
        </w:rPr>
        <w:t>выполненны</w:t>
      </w:r>
      <w:r w:rsidRPr="00BB4008">
        <w:rPr>
          <w:rFonts w:ascii="Times New Roman" w:hAnsi="Times New Roman"/>
          <w:sz w:val="24"/>
          <w:szCs w:val="24"/>
        </w:rPr>
        <w:t xml:space="preserve">х </w:t>
      </w:r>
      <w:r w:rsidRPr="00BB4008">
        <w:rPr>
          <w:rFonts w:ascii="Times New Roman" w:hAnsi="Times New Roman"/>
          <w:spacing w:val="1"/>
          <w:sz w:val="24"/>
          <w:szCs w:val="24"/>
        </w:rPr>
        <w:t>операций</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ра</w:t>
      </w:r>
      <w:r w:rsidRPr="00BB4008">
        <w:rPr>
          <w:rFonts w:ascii="Times New Roman" w:hAnsi="Times New Roman"/>
          <w:sz w:val="24"/>
          <w:szCs w:val="24"/>
        </w:rPr>
        <w:t>з</w:t>
      </w:r>
      <w:r w:rsidRPr="00BB4008">
        <w:rPr>
          <w:rFonts w:ascii="Times New Roman" w:hAnsi="Times New Roman"/>
          <w:spacing w:val="1"/>
          <w:sz w:val="24"/>
          <w:szCs w:val="24"/>
        </w:rPr>
        <w:t>ме</w:t>
      </w:r>
      <w:r w:rsidRPr="00BB4008">
        <w:rPr>
          <w:rFonts w:ascii="Times New Roman" w:hAnsi="Times New Roman"/>
          <w:sz w:val="24"/>
          <w:szCs w:val="24"/>
        </w:rPr>
        <w:t xml:space="preserve">р </w:t>
      </w:r>
      <w:r w:rsidRPr="00BB4008">
        <w:rPr>
          <w:rFonts w:ascii="Times New Roman" w:hAnsi="Times New Roman"/>
          <w:spacing w:val="1"/>
          <w:sz w:val="24"/>
          <w:szCs w:val="24"/>
        </w:rPr>
        <w:t>используемо</w:t>
      </w:r>
      <w:r w:rsidRPr="00BB4008">
        <w:rPr>
          <w:rFonts w:ascii="Times New Roman" w:hAnsi="Times New Roman"/>
          <w:sz w:val="24"/>
          <w:szCs w:val="24"/>
        </w:rPr>
        <w:t xml:space="preserve">й </w:t>
      </w:r>
      <w:r w:rsidRPr="00BB4008">
        <w:rPr>
          <w:rFonts w:ascii="Times New Roman" w:hAnsi="Times New Roman"/>
          <w:spacing w:val="1"/>
          <w:sz w:val="24"/>
          <w:szCs w:val="24"/>
        </w:rPr>
        <w:t>памяти</w:t>
      </w:r>
      <w:r w:rsidRPr="00BB4008">
        <w:rPr>
          <w:rFonts w:ascii="Times New Roman" w:hAnsi="Times New Roman"/>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зависимост</w:t>
      </w:r>
      <w:r w:rsidRPr="00BB4008">
        <w:rPr>
          <w:rFonts w:ascii="Times New Roman" w:hAnsi="Times New Roman"/>
          <w:sz w:val="24"/>
          <w:szCs w:val="24"/>
        </w:rPr>
        <w:t xml:space="preserve">ь </w:t>
      </w:r>
      <w:r w:rsidRPr="00BB4008">
        <w:rPr>
          <w:rFonts w:ascii="Times New Roman" w:hAnsi="Times New Roman"/>
          <w:spacing w:val="1"/>
          <w:sz w:val="24"/>
          <w:szCs w:val="24"/>
        </w:rPr>
        <w:t>о</w:t>
      </w:r>
      <w:r w:rsidRPr="00BB4008">
        <w:rPr>
          <w:rFonts w:ascii="Times New Roman" w:hAnsi="Times New Roman"/>
          <w:sz w:val="24"/>
          <w:szCs w:val="24"/>
        </w:rPr>
        <w:t xml:space="preserve">т </w:t>
      </w:r>
      <w:r w:rsidRPr="00BB4008">
        <w:rPr>
          <w:rFonts w:ascii="Times New Roman" w:hAnsi="Times New Roman"/>
          <w:spacing w:val="1"/>
          <w:sz w:val="24"/>
          <w:szCs w:val="24"/>
        </w:rPr>
        <w:t>размер</w:t>
      </w:r>
      <w:r w:rsidRPr="00BB4008">
        <w:rPr>
          <w:rFonts w:ascii="Times New Roman" w:hAnsi="Times New Roman"/>
          <w:sz w:val="24"/>
          <w:szCs w:val="24"/>
        </w:rPr>
        <w:t xml:space="preserve">а </w:t>
      </w:r>
      <w:r w:rsidRPr="00BB4008">
        <w:rPr>
          <w:rFonts w:ascii="Times New Roman" w:hAnsi="Times New Roman"/>
          <w:spacing w:val="1"/>
          <w:sz w:val="24"/>
          <w:szCs w:val="24"/>
        </w:rPr>
        <w:t>исходны</w:t>
      </w:r>
      <w:r w:rsidRPr="00BB4008">
        <w:rPr>
          <w:rFonts w:ascii="Times New Roman" w:hAnsi="Times New Roman"/>
          <w:sz w:val="24"/>
          <w:szCs w:val="24"/>
        </w:rPr>
        <w:t xml:space="preserve">х </w:t>
      </w:r>
      <w:r w:rsidRPr="00BB4008">
        <w:rPr>
          <w:rFonts w:ascii="Times New Roman" w:hAnsi="Times New Roman"/>
          <w:spacing w:val="1"/>
          <w:sz w:val="24"/>
          <w:szCs w:val="24"/>
        </w:rPr>
        <w:t>данных</w:t>
      </w:r>
      <w:r w:rsidRPr="00BB4008">
        <w:rPr>
          <w:rFonts w:ascii="Times New Roman" w:hAnsi="Times New Roman"/>
          <w:sz w:val="24"/>
          <w:szCs w:val="24"/>
        </w:rPr>
        <w:t xml:space="preserve">. </w:t>
      </w:r>
      <w:r w:rsidRPr="00BB4008">
        <w:rPr>
          <w:rFonts w:ascii="Times New Roman" w:hAnsi="Times New Roman"/>
          <w:spacing w:val="1"/>
          <w:sz w:val="24"/>
          <w:szCs w:val="24"/>
        </w:rPr>
        <w:t>Пример</w:t>
      </w:r>
      <w:r w:rsidRPr="00BB4008">
        <w:rPr>
          <w:rFonts w:ascii="Times New Roman" w:hAnsi="Times New Roman"/>
          <w:sz w:val="24"/>
          <w:szCs w:val="24"/>
        </w:rPr>
        <w:t>ы</w:t>
      </w:r>
      <w:r w:rsidRPr="00BB4008">
        <w:rPr>
          <w:rFonts w:ascii="Times New Roman" w:hAnsi="Times New Roman"/>
          <w:spacing w:val="6"/>
          <w:sz w:val="24"/>
          <w:szCs w:val="24"/>
        </w:rPr>
        <w:t xml:space="preserve"> </w:t>
      </w:r>
      <w:r w:rsidRPr="00BB4008">
        <w:rPr>
          <w:rFonts w:ascii="Times New Roman" w:hAnsi="Times New Roman"/>
          <w:spacing w:val="1"/>
          <w:sz w:val="24"/>
          <w:szCs w:val="24"/>
        </w:rPr>
        <w:t>коротки</w:t>
      </w:r>
      <w:r w:rsidRPr="00BB4008">
        <w:rPr>
          <w:rFonts w:ascii="Times New Roman" w:hAnsi="Times New Roman"/>
          <w:sz w:val="24"/>
          <w:szCs w:val="24"/>
        </w:rPr>
        <w:t>х</w:t>
      </w:r>
      <w:r w:rsidRPr="00BB4008">
        <w:rPr>
          <w:rFonts w:ascii="Times New Roman" w:hAnsi="Times New Roman"/>
          <w:spacing w:val="6"/>
          <w:sz w:val="24"/>
          <w:szCs w:val="24"/>
        </w:rPr>
        <w:t xml:space="preserve"> </w:t>
      </w:r>
      <w:r w:rsidRPr="00BB4008">
        <w:rPr>
          <w:rFonts w:ascii="Times New Roman" w:hAnsi="Times New Roman"/>
          <w:spacing w:val="1"/>
          <w:sz w:val="24"/>
          <w:szCs w:val="24"/>
        </w:rPr>
        <w:t>программ</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выполняющи</w:t>
      </w:r>
      <w:r w:rsidRPr="00BB4008">
        <w:rPr>
          <w:rFonts w:ascii="Times New Roman" w:hAnsi="Times New Roman"/>
          <w:sz w:val="24"/>
          <w:szCs w:val="24"/>
        </w:rPr>
        <w:t xml:space="preserve">х </w:t>
      </w:r>
      <w:r w:rsidRPr="00BB4008">
        <w:rPr>
          <w:rFonts w:ascii="Times New Roman" w:hAnsi="Times New Roman"/>
          <w:spacing w:val="1"/>
          <w:sz w:val="24"/>
          <w:szCs w:val="24"/>
        </w:rPr>
        <w:t>мног</w:t>
      </w:r>
      <w:r w:rsidRPr="00BB4008">
        <w:rPr>
          <w:rFonts w:ascii="Times New Roman" w:hAnsi="Times New Roman"/>
          <w:sz w:val="24"/>
          <w:szCs w:val="24"/>
        </w:rPr>
        <w:t>о</w:t>
      </w:r>
      <w:r w:rsidRPr="00BB4008">
        <w:rPr>
          <w:rFonts w:ascii="Times New Roman" w:hAnsi="Times New Roman"/>
          <w:spacing w:val="10"/>
          <w:sz w:val="24"/>
          <w:szCs w:val="24"/>
        </w:rPr>
        <w:t xml:space="preserve"> </w:t>
      </w:r>
      <w:r w:rsidRPr="00BB4008">
        <w:rPr>
          <w:rFonts w:ascii="Times New Roman" w:hAnsi="Times New Roman"/>
          <w:spacing w:val="1"/>
          <w:sz w:val="24"/>
          <w:szCs w:val="24"/>
        </w:rPr>
        <w:t>шаго</w:t>
      </w:r>
      <w:r w:rsidRPr="00BB4008">
        <w:rPr>
          <w:rFonts w:ascii="Times New Roman" w:hAnsi="Times New Roman"/>
          <w:sz w:val="24"/>
          <w:szCs w:val="24"/>
        </w:rPr>
        <w:t>в</w:t>
      </w:r>
      <w:r w:rsidRPr="00BB4008">
        <w:rPr>
          <w:rFonts w:ascii="Times New Roman" w:hAnsi="Times New Roman"/>
          <w:spacing w:val="10"/>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15"/>
          <w:sz w:val="24"/>
          <w:szCs w:val="24"/>
        </w:rPr>
        <w:t xml:space="preserve"> </w:t>
      </w:r>
      <w:r w:rsidRPr="00BB4008">
        <w:rPr>
          <w:rFonts w:ascii="Times New Roman" w:hAnsi="Times New Roman"/>
          <w:spacing w:val="1"/>
          <w:sz w:val="24"/>
          <w:szCs w:val="24"/>
        </w:rPr>
        <w:t>обработк</w:t>
      </w:r>
      <w:r w:rsidRPr="00BB4008">
        <w:rPr>
          <w:rFonts w:ascii="Times New Roman" w:hAnsi="Times New Roman"/>
          <w:sz w:val="24"/>
          <w:szCs w:val="24"/>
        </w:rPr>
        <w:t xml:space="preserve">е </w:t>
      </w:r>
      <w:r w:rsidRPr="00BB4008">
        <w:rPr>
          <w:rFonts w:ascii="Times New Roman" w:hAnsi="Times New Roman"/>
          <w:spacing w:val="1"/>
          <w:sz w:val="24"/>
          <w:szCs w:val="24"/>
        </w:rPr>
        <w:t>небольшог</w:t>
      </w:r>
      <w:r w:rsidRPr="00BB4008">
        <w:rPr>
          <w:rFonts w:ascii="Times New Roman" w:hAnsi="Times New Roman"/>
          <w:sz w:val="24"/>
          <w:szCs w:val="24"/>
        </w:rPr>
        <w:t xml:space="preserve">о </w:t>
      </w:r>
      <w:r w:rsidRPr="00BB4008">
        <w:rPr>
          <w:rFonts w:ascii="Times New Roman" w:hAnsi="Times New Roman"/>
          <w:spacing w:val="1"/>
          <w:sz w:val="24"/>
          <w:szCs w:val="24"/>
        </w:rPr>
        <w:t>объем</w:t>
      </w:r>
      <w:r w:rsidRPr="00BB4008">
        <w:rPr>
          <w:rFonts w:ascii="Times New Roman" w:hAnsi="Times New Roman"/>
          <w:sz w:val="24"/>
          <w:szCs w:val="24"/>
        </w:rPr>
        <w:t>а</w:t>
      </w:r>
      <w:r w:rsidRPr="00BB4008">
        <w:rPr>
          <w:rFonts w:ascii="Times New Roman" w:hAnsi="Times New Roman"/>
          <w:spacing w:val="6"/>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пример</w:t>
      </w:r>
      <w:r w:rsidRPr="00BB4008">
        <w:rPr>
          <w:rFonts w:ascii="Times New Roman" w:hAnsi="Times New Roman"/>
          <w:sz w:val="24"/>
          <w:szCs w:val="24"/>
        </w:rPr>
        <w:t>ы</w:t>
      </w:r>
      <w:r w:rsidRPr="00BB4008">
        <w:rPr>
          <w:rFonts w:ascii="Times New Roman" w:hAnsi="Times New Roman"/>
          <w:spacing w:val="5"/>
          <w:sz w:val="24"/>
          <w:szCs w:val="24"/>
        </w:rPr>
        <w:t xml:space="preserve"> </w:t>
      </w:r>
      <w:r w:rsidRPr="00BB4008">
        <w:rPr>
          <w:rFonts w:ascii="Times New Roman" w:hAnsi="Times New Roman"/>
          <w:spacing w:val="1"/>
          <w:sz w:val="24"/>
          <w:szCs w:val="24"/>
        </w:rPr>
        <w:t>коротки</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pacing w:val="1"/>
          <w:sz w:val="24"/>
          <w:szCs w:val="24"/>
        </w:rPr>
        <w:t>программ</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выполняющих обработк</w:t>
      </w:r>
      <w:r w:rsidRPr="00BB4008">
        <w:rPr>
          <w:rFonts w:ascii="Times New Roman" w:hAnsi="Times New Roman"/>
          <w:sz w:val="24"/>
          <w:szCs w:val="24"/>
        </w:rPr>
        <w:t>у</w:t>
      </w:r>
      <w:r w:rsidRPr="00BB4008">
        <w:rPr>
          <w:rFonts w:ascii="Times New Roman" w:hAnsi="Times New Roman"/>
          <w:spacing w:val="-11"/>
          <w:sz w:val="24"/>
          <w:szCs w:val="24"/>
        </w:rPr>
        <w:t xml:space="preserve"> </w:t>
      </w:r>
      <w:r w:rsidRPr="00BB4008">
        <w:rPr>
          <w:rFonts w:ascii="Times New Roman" w:hAnsi="Times New Roman"/>
          <w:spacing w:val="1"/>
          <w:sz w:val="24"/>
          <w:szCs w:val="24"/>
        </w:rPr>
        <w:t>большог</w:t>
      </w:r>
      <w:r w:rsidRPr="00BB4008">
        <w:rPr>
          <w:rFonts w:ascii="Times New Roman" w:hAnsi="Times New Roman"/>
          <w:sz w:val="24"/>
          <w:szCs w:val="24"/>
        </w:rPr>
        <w:t>о</w:t>
      </w:r>
      <w:r w:rsidRPr="00BB4008">
        <w:rPr>
          <w:rFonts w:ascii="Times New Roman" w:hAnsi="Times New Roman"/>
          <w:spacing w:val="-12"/>
          <w:sz w:val="24"/>
          <w:szCs w:val="24"/>
        </w:rPr>
        <w:t xml:space="preserve"> </w:t>
      </w:r>
      <w:r w:rsidRPr="00BB4008">
        <w:rPr>
          <w:rFonts w:ascii="Times New Roman" w:hAnsi="Times New Roman"/>
          <w:spacing w:val="1"/>
          <w:sz w:val="24"/>
          <w:szCs w:val="24"/>
        </w:rPr>
        <w:t>объем</w:t>
      </w:r>
      <w:r w:rsidRPr="00BB4008">
        <w:rPr>
          <w:rFonts w:ascii="Times New Roman" w:hAnsi="Times New Roman"/>
          <w:sz w:val="24"/>
          <w:szCs w:val="24"/>
        </w:rPr>
        <w:t>а</w:t>
      </w:r>
      <w:r w:rsidRPr="00BB4008">
        <w:rPr>
          <w:rFonts w:ascii="Times New Roman" w:hAnsi="Times New Roman"/>
          <w:spacing w:val="-9"/>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Определени</w:t>
      </w:r>
      <w:r w:rsidRPr="00BB4008">
        <w:rPr>
          <w:rFonts w:ascii="Times New Roman" w:hAnsi="Times New Roman"/>
          <w:sz w:val="24"/>
          <w:szCs w:val="24"/>
        </w:rPr>
        <w:t>е</w:t>
      </w:r>
      <w:r w:rsidRPr="00BB4008">
        <w:rPr>
          <w:rFonts w:ascii="Times New Roman" w:hAnsi="Times New Roman"/>
          <w:spacing w:val="60"/>
          <w:sz w:val="24"/>
          <w:szCs w:val="24"/>
        </w:rPr>
        <w:t xml:space="preserve"> </w:t>
      </w:r>
      <w:r w:rsidRPr="00BB4008">
        <w:rPr>
          <w:rFonts w:ascii="Times New Roman" w:hAnsi="Times New Roman"/>
          <w:spacing w:val="1"/>
          <w:sz w:val="24"/>
          <w:szCs w:val="24"/>
        </w:rPr>
        <w:t>возможны</w:t>
      </w:r>
      <w:r w:rsidRPr="00BB4008">
        <w:rPr>
          <w:rFonts w:ascii="Times New Roman" w:hAnsi="Times New Roman"/>
          <w:sz w:val="24"/>
          <w:szCs w:val="24"/>
        </w:rPr>
        <w:t>х</w:t>
      </w:r>
      <w:r w:rsidRPr="00BB4008">
        <w:rPr>
          <w:rFonts w:ascii="Times New Roman" w:hAnsi="Times New Roman"/>
          <w:spacing w:val="62"/>
          <w:sz w:val="24"/>
          <w:szCs w:val="24"/>
        </w:rPr>
        <w:t xml:space="preserve"> </w:t>
      </w:r>
      <w:r w:rsidRPr="00BB4008">
        <w:rPr>
          <w:rFonts w:ascii="Times New Roman" w:hAnsi="Times New Roman"/>
          <w:spacing w:val="1"/>
          <w:sz w:val="24"/>
          <w:szCs w:val="24"/>
        </w:rPr>
        <w:t>результато</w:t>
      </w:r>
      <w:r w:rsidRPr="00BB4008">
        <w:rPr>
          <w:rFonts w:ascii="Times New Roman" w:hAnsi="Times New Roman"/>
          <w:sz w:val="24"/>
          <w:szCs w:val="24"/>
        </w:rPr>
        <w:t>в</w:t>
      </w:r>
      <w:r w:rsidRPr="00BB4008">
        <w:rPr>
          <w:rFonts w:ascii="Times New Roman" w:hAnsi="Times New Roman"/>
          <w:spacing w:val="62"/>
          <w:sz w:val="24"/>
          <w:szCs w:val="24"/>
        </w:rPr>
        <w:t xml:space="preserve"> </w:t>
      </w:r>
      <w:r w:rsidRPr="00BB4008">
        <w:rPr>
          <w:rFonts w:ascii="Times New Roman" w:hAnsi="Times New Roman"/>
          <w:spacing w:val="1"/>
          <w:sz w:val="24"/>
          <w:szCs w:val="24"/>
        </w:rPr>
        <w:t>работ</w:t>
      </w:r>
      <w:r w:rsidRPr="00BB4008">
        <w:rPr>
          <w:rFonts w:ascii="Times New Roman" w:hAnsi="Times New Roman"/>
          <w:sz w:val="24"/>
          <w:szCs w:val="24"/>
        </w:rPr>
        <w:t>ы</w:t>
      </w:r>
      <w:r w:rsidRPr="00BB4008">
        <w:rPr>
          <w:rFonts w:ascii="Times New Roman" w:hAnsi="Times New Roman"/>
          <w:spacing w:val="67"/>
          <w:sz w:val="24"/>
          <w:szCs w:val="24"/>
        </w:rPr>
        <w:t xml:space="preserve"> </w:t>
      </w:r>
      <w:r w:rsidRPr="00BB4008">
        <w:rPr>
          <w:rFonts w:ascii="Times New Roman" w:hAnsi="Times New Roman"/>
          <w:spacing w:val="1"/>
          <w:sz w:val="24"/>
          <w:szCs w:val="24"/>
        </w:rPr>
        <w:t>алгоритм</w:t>
      </w:r>
      <w:r w:rsidRPr="00BB4008">
        <w:rPr>
          <w:rFonts w:ascii="Times New Roman" w:hAnsi="Times New Roman"/>
          <w:sz w:val="24"/>
          <w:szCs w:val="24"/>
        </w:rPr>
        <w:t>а</w:t>
      </w:r>
      <w:r w:rsidRPr="00BB4008">
        <w:rPr>
          <w:rFonts w:ascii="Times New Roman" w:hAnsi="Times New Roman"/>
          <w:spacing w:val="64"/>
          <w:sz w:val="24"/>
          <w:szCs w:val="24"/>
        </w:rPr>
        <w:t xml:space="preserve"> </w:t>
      </w:r>
      <w:r w:rsidRPr="00BB4008">
        <w:rPr>
          <w:rFonts w:ascii="Times New Roman" w:hAnsi="Times New Roman"/>
          <w:spacing w:val="1"/>
          <w:sz w:val="24"/>
          <w:szCs w:val="24"/>
        </w:rPr>
        <w:t>пр</w:t>
      </w:r>
      <w:r w:rsidRPr="00BB4008">
        <w:rPr>
          <w:rFonts w:ascii="Times New Roman" w:hAnsi="Times New Roman"/>
          <w:sz w:val="24"/>
          <w:szCs w:val="24"/>
        </w:rPr>
        <w:t xml:space="preserve">и </w:t>
      </w:r>
      <w:r w:rsidRPr="00BB4008">
        <w:rPr>
          <w:rFonts w:ascii="Times New Roman" w:hAnsi="Times New Roman"/>
          <w:spacing w:val="1"/>
          <w:sz w:val="24"/>
          <w:szCs w:val="24"/>
        </w:rPr>
        <w:t>данно</w:t>
      </w:r>
      <w:r w:rsidRPr="00BB4008">
        <w:rPr>
          <w:rFonts w:ascii="Times New Roman" w:hAnsi="Times New Roman"/>
          <w:sz w:val="24"/>
          <w:szCs w:val="24"/>
        </w:rPr>
        <w:t xml:space="preserve">м </w:t>
      </w:r>
      <w:r w:rsidRPr="00BB4008">
        <w:rPr>
          <w:rFonts w:ascii="Times New Roman" w:hAnsi="Times New Roman"/>
          <w:spacing w:val="1"/>
          <w:sz w:val="24"/>
          <w:szCs w:val="24"/>
        </w:rPr>
        <w:t>множеств</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входны</w:t>
      </w:r>
      <w:r w:rsidRPr="00BB4008">
        <w:rPr>
          <w:rFonts w:ascii="Times New Roman" w:hAnsi="Times New Roman"/>
          <w:sz w:val="24"/>
          <w:szCs w:val="24"/>
        </w:rPr>
        <w:t>х</w:t>
      </w:r>
      <w:r w:rsidRPr="00BB4008">
        <w:rPr>
          <w:rFonts w:ascii="Times New Roman" w:hAnsi="Times New Roman"/>
          <w:spacing w:val="5"/>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определени</w:t>
      </w:r>
      <w:r w:rsidRPr="00BB4008">
        <w:rPr>
          <w:rFonts w:ascii="Times New Roman" w:hAnsi="Times New Roman"/>
          <w:sz w:val="24"/>
          <w:szCs w:val="24"/>
        </w:rPr>
        <w:t xml:space="preserve">е </w:t>
      </w:r>
      <w:r w:rsidRPr="00BB4008">
        <w:rPr>
          <w:rFonts w:ascii="Times New Roman" w:hAnsi="Times New Roman"/>
          <w:spacing w:val="1"/>
          <w:sz w:val="24"/>
          <w:szCs w:val="24"/>
        </w:rPr>
        <w:t>во</w:t>
      </w:r>
      <w:r w:rsidRPr="00BB4008">
        <w:rPr>
          <w:rFonts w:ascii="Times New Roman" w:hAnsi="Times New Roman"/>
          <w:sz w:val="24"/>
          <w:szCs w:val="24"/>
        </w:rPr>
        <w:t>з</w:t>
      </w:r>
      <w:r w:rsidRPr="00BB4008">
        <w:rPr>
          <w:rFonts w:ascii="Times New Roman" w:hAnsi="Times New Roman"/>
          <w:spacing w:val="1"/>
          <w:sz w:val="24"/>
          <w:szCs w:val="24"/>
        </w:rPr>
        <w:t>можны</w:t>
      </w:r>
      <w:r w:rsidRPr="00BB4008">
        <w:rPr>
          <w:rFonts w:ascii="Times New Roman" w:hAnsi="Times New Roman"/>
          <w:sz w:val="24"/>
          <w:szCs w:val="24"/>
        </w:rPr>
        <w:t>х</w:t>
      </w:r>
      <w:r w:rsidRPr="00BB4008">
        <w:rPr>
          <w:rFonts w:ascii="Times New Roman" w:hAnsi="Times New Roman"/>
          <w:spacing w:val="1"/>
          <w:sz w:val="24"/>
          <w:szCs w:val="24"/>
        </w:rPr>
        <w:t xml:space="preserve"> входны</w:t>
      </w:r>
      <w:r w:rsidRPr="00BB4008">
        <w:rPr>
          <w:rFonts w:ascii="Times New Roman" w:hAnsi="Times New Roman"/>
          <w:sz w:val="24"/>
          <w:szCs w:val="24"/>
        </w:rPr>
        <w:t>х</w:t>
      </w:r>
      <w:r w:rsidRPr="00BB4008">
        <w:rPr>
          <w:rFonts w:ascii="Times New Roman" w:hAnsi="Times New Roman"/>
          <w:spacing w:val="5"/>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 xml:space="preserve">, </w:t>
      </w:r>
      <w:r w:rsidRPr="00BB4008">
        <w:rPr>
          <w:rFonts w:ascii="Times New Roman" w:hAnsi="Times New Roman"/>
          <w:spacing w:val="1"/>
          <w:sz w:val="24"/>
          <w:szCs w:val="24"/>
        </w:rPr>
        <w:t>приводящи</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z w:val="24"/>
          <w:szCs w:val="24"/>
        </w:rPr>
        <w:t>к</w:t>
      </w:r>
      <w:r w:rsidRPr="00BB4008">
        <w:rPr>
          <w:rFonts w:ascii="Times New Roman" w:hAnsi="Times New Roman"/>
          <w:spacing w:val="12"/>
          <w:sz w:val="24"/>
          <w:szCs w:val="24"/>
        </w:rPr>
        <w:t xml:space="preserve"> </w:t>
      </w:r>
      <w:r w:rsidRPr="00BB4008">
        <w:rPr>
          <w:rFonts w:ascii="Times New Roman" w:hAnsi="Times New Roman"/>
          <w:spacing w:val="1"/>
          <w:sz w:val="24"/>
          <w:szCs w:val="24"/>
        </w:rPr>
        <w:t>данном</w:t>
      </w:r>
      <w:r w:rsidRPr="00BB4008">
        <w:rPr>
          <w:rFonts w:ascii="Times New Roman" w:hAnsi="Times New Roman"/>
          <w:sz w:val="24"/>
          <w:szCs w:val="24"/>
        </w:rPr>
        <w:t>у</w:t>
      </w:r>
      <w:r w:rsidRPr="00BB4008">
        <w:rPr>
          <w:rFonts w:ascii="Times New Roman" w:hAnsi="Times New Roman"/>
          <w:spacing w:val="3"/>
          <w:sz w:val="24"/>
          <w:szCs w:val="24"/>
        </w:rPr>
        <w:t xml:space="preserve"> </w:t>
      </w:r>
      <w:r w:rsidRPr="00BB4008">
        <w:rPr>
          <w:rFonts w:ascii="Times New Roman" w:hAnsi="Times New Roman"/>
          <w:spacing w:val="1"/>
          <w:sz w:val="24"/>
          <w:szCs w:val="24"/>
        </w:rPr>
        <w:t>результату</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Пример</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pacing w:val="1"/>
          <w:sz w:val="24"/>
          <w:szCs w:val="24"/>
        </w:rPr>
        <w:t>описани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объекто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11"/>
          <w:sz w:val="24"/>
          <w:szCs w:val="24"/>
        </w:rPr>
        <w:t xml:space="preserve"> </w:t>
      </w:r>
      <w:r w:rsidRPr="00BB4008">
        <w:rPr>
          <w:rFonts w:ascii="Times New Roman" w:hAnsi="Times New Roman"/>
          <w:spacing w:val="1"/>
          <w:sz w:val="24"/>
          <w:szCs w:val="24"/>
        </w:rPr>
        <w:t xml:space="preserve">процессов </w:t>
      </w:r>
      <w:r w:rsidRPr="00BB4008">
        <w:rPr>
          <w:rFonts w:ascii="Times New Roman" w:hAnsi="Times New Roman"/>
          <w:sz w:val="24"/>
          <w:szCs w:val="24"/>
        </w:rPr>
        <w:t>с</w:t>
      </w:r>
      <w:r w:rsidRPr="00BB4008">
        <w:rPr>
          <w:rFonts w:ascii="Times New Roman" w:hAnsi="Times New Roman"/>
          <w:spacing w:val="17"/>
          <w:sz w:val="24"/>
          <w:szCs w:val="24"/>
        </w:rPr>
        <w:t xml:space="preserve"> </w:t>
      </w:r>
      <w:r w:rsidRPr="00BB4008">
        <w:rPr>
          <w:rFonts w:ascii="Times New Roman" w:hAnsi="Times New Roman"/>
          <w:spacing w:val="1"/>
          <w:sz w:val="24"/>
          <w:szCs w:val="24"/>
        </w:rPr>
        <w:t>помощь</w:t>
      </w:r>
      <w:r w:rsidRPr="00BB4008">
        <w:rPr>
          <w:rFonts w:ascii="Times New Roman" w:hAnsi="Times New Roman"/>
          <w:sz w:val="24"/>
          <w:szCs w:val="24"/>
        </w:rPr>
        <w:t>ю</w:t>
      </w:r>
      <w:r w:rsidRPr="00BB4008">
        <w:rPr>
          <w:rFonts w:ascii="Times New Roman" w:hAnsi="Times New Roman"/>
          <w:spacing w:val="7"/>
          <w:sz w:val="24"/>
          <w:szCs w:val="24"/>
        </w:rPr>
        <w:t xml:space="preserve"> </w:t>
      </w:r>
      <w:r w:rsidRPr="00BB4008">
        <w:rPr>
          <w:rFonts w:ascii="Times New Roman" w:hAnsi="Times New Roman"/>
          <w:spacing w:val="1"/>
          <w:sz w:val="24"/>
          <w:szCs w:val="24"/>
        </w:rPr>
        <w:t>набор</w:t>
      </w:r>
      <w:r w:rsidRPr="00BB4008">
        <w:rPr>
          <w:rFonts w:ascii="Times New Roman" w:hAnsi="Times New Roman"/>
          <w:sz w:val="24"/>
          <w:szCs w:val="24"/>
        </w:rPr>
        <w:t>а</w:t>
      </w:r>
      <w:r w:rsidRPr="00BB4008">
        <w:rPr>
          <w:rFonts w:ascii="Times New Roman" w:hAnsi="Times New Roman"/>
          <w:spacing w:val="10"/>
          <w:sz w:val="24"/>
          <w:szCs w:val="24"/>
        </w:rPr>
        <w:t xml:space="preserve"> </w:t>
      </w:r>
      <w:r w:rsidRPr="00BB4008">
        <w:rPr>
          <w:rFonts w:ascii="Times New Roman" w:hAnsi="Times New Roman"/>
          <w:spacing w:val="1"/>
          <w:sz w:val="24"/>
          <w:szCs w:val="24"/>
        </w:rPr>
        <w:t>числовы</w:t>
      </w:r>
      <w:r w:rsidRPr="00BB4008">
        <w:rPr>
          <w:rFonts w:ascii="Times New Roman" w:hAnsi="Times New Roman"/>
          <w:sz w:val="24"/>
          <w:szCs w:val="24"/>
        </w:rPr>
        <w:t>х</w:t>
      </w:r>
      <w:r w:rsidRPr="00BB4008">
        <w:rPr>
          <w:rFonts w:ascii="Times New Roman" w:hAnsi="Times New Roman"/>
          <w:spacing w:val="6"/>
          <w:sz w:val="24"/>
          <w:szCs w:val="24"/>
        </w:rPr>
        <w:t xml:space="preserve"> </w:t>
      </w:r>
      <w:r w:rsidRPr="00BB4008">
        <w:rPr>
          <w:rFonts w:ascii="Times New Roman" w:hAnsi="Times New Roman"/>
          <w:spacing w:val="1"/>
          <w:sz w:val="24"/>
          <w:szCs w:val="24"/>
        </w:rPr>
        <w:t>характеристик</w:t>
      </w:r>
      <w:r w:rsidRPr="00BB4008">
        <w:rPr>
          <w:rFonts w:ascii="Times New Roman" w:hAnsi="Times New Roman"/>
          <w:sz w:val="24"/>
          <w:szCs w:val="24"/>
        </w:rPr>
        <w:t>, а</w:t>
      </w:r>
      <w:r w:rsidRPr="00BB4008">
        <w:rPr>
          <w:rFonts w:ascii="Times New Roman" w:hAnsi="Times New Roman"/>
          <w:spacing w:val="17"/>
          <w:sz w:val="24"/>
          <w:szCs w:val="24"/>
        </w:rPr>
        <w:t xml:space="preserve"> </w:t>
      </w:r>
      <w:r w:rsidRPr="00BB4008">
        <w:rPr>
          <w:rFonts w:ascii="Times New Roman" w:hAnsi="Times New Roman"/>
          <w:spacing w:val="1"/>
          <w:sz w:val="24"/>
          <w:szCs w:val="24"/>
        </w:rPr>
        <w:t>такж</w:t>
      </w:r>
      <w:r w:rsidRPr="00BB4008">
        <w:rPr>
          <w:rFonts w:ascii="Times New Roman" w:hAnsi="Times New Roman"/>
          <w:sz w:val="24"/>
          <w:szCs w:val="24"/>
        </w:rPr>
        <w:t>е</w:t>
      </w:r>
      <w:r w:rsidRPr="00BB4008">
        <w:rPr>
          <w:rFonts w:ascii="Times New Roman" w:hAnsi="Times New Roman"/>
          <w:spacing w:val="11"/>
          <w:sz w:val="24"/>
          <w:szCs w:val="24"/>
        </w:rPr>
        <w:t xml:space="preserve"> </w:t>
      </w:r>
      <w:r w:rsidRPr="00BB4008">
        <w:rPr>
          <w:rFonts w:ascii="Times New Roman" w:hAnsi="Times New Roman"/>
          <w:spacing w:val="1"/>
          <w:sz w:val="24"/>
          <w:szCs w:val="24"/>
        </w:rPr>
        <w:t>зависимосте</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между этим</w:t>
      </w:r>
      <w:r w:rsidRPr="00BB4008">
        <w:rPr>
          <w:rFonts w:ascii="Times New Roman" w:hAnsi="Times New Roman"/>
          <w:sz w:val="24"/>
          <w:szCs w:val="24"/>
        </w:rPr>
        <w:t>и</w:t>
      </w:r>
      <w:r w:rsidRPr="00BB4008">
        <w:rPr>
          <w:rFonts w:ascii="Times New Roman" w:hAnsi="Times New Roman"/>
          <w:spacing w:val="-6"/>
          <w:sz w:val="24"/>
          <w:szCs w:val="24"/>
        </w:rPr>
        <w:t xml:space="preserve"> </w:t>
      </w:r>
      <w:r w:rsidRPr="00BB4008">
        <w:rPr>
          <w:rFonts w:ascii="Times New Roman" w:hAnsi="Times New Roman"/>
          <w:spacing w:val="1"/>
          <w:sz w:val="24"/>
          <w:szCs w:val="24"/>
        </w:rPr>
        <w:t>характеристиками</w:t>
      </w:r>
      <w:r w:rsidRPr="00BB4008">
        <w:rPr>
          <w:rFonts w:ascii="Times New Roman" w:hAnsi="Times New Roman"/>
          <w:sz w:val="24"/>
          <w:szCs w:val="24"/>
        </w:rPr>
        <w:t>,</w:t>
      </w:r>
      <w:r w:rsidRPr="00BB4008">
        <w:rPr>
          <w:rFonts w:ascii="Times New Roman" w:hAnsi="Times New Roman"/>
          <w:spacing w:val="-23"/>
          <w:sz w:val="24"/>
          <w:szCs w:val="24"/>
        </w:rPr>
        <w:t xml:space="preserve"> </w:t>
      </w:r>
      <w:r w:rsidRPr="00BB4008">
        <w:rPr>
          <w:rFonts w:ascii="Times New Roman" w:hAnsi="Times New Roman"/>
          <w:spacing w:val="1"/>
          <w:sz w:val="24"/>
          <w:szCs w:val="24"/>
        </w:rPr>
        <w:t>выражаемым</w:t>
      </w:r>
      <w:r w:rsidRPr="00BB4008">
        <w:rPr>
          <w:rFonts w:ascii="Times New Roman" w:hAnsi="Times New Roman"/>
          <w:sz w:val="24"/>
          <w:szCs w:val="24"/>
        </w:rPr>
        <w:t>и</w:t>
      </w:r>
      <w:r w:rsidRPr="00BB4008">
        <w:rPr>
          <w:rFonts w:ascii="Times New Roman" w:hAnsi="Times New Roman"/>
          <w:spacing w:val="-16"/>
          <w:sz w:val="24"/>
          <w:szCs w:val="24"/>
        </w:rPr>
        <w:t xml:space="preserve"> </w:t>
      </w:r>
      <w:r w:rsidRPr="00BB4008">
        <w:rPr>
          <w:rFonts w:ascii="Times New Roman" w:hAnsi="Times New Roman"/>
          <w:sz w:val="24"/>
          <w:szCs w:val="24"/>
        </w:rPr>
        <w:t xml:space="preserve">с </w:t>
      </w:r>
      <w:r w:rsidRPr="00BB4008">
        <w:rPr>
          <w:rFonts w:ascii="Times New Roman" w:hAnsi="Times New Roman"/>
          <w:spacing w:val="1"/>
          <w:sz w:val="24"/>
          <w:szCs w:val="24"/>
        </w:rPr>
        <w:t>помощь</w:t>
      </w:r>
      <w:r w:rsidRPr="00BB4008">
        <w:rPr>
          <w:rFonts w:ascii="Times New Roman" w:hAnsi="Times New Roman"/>
          <w:sz w:val="24"/>
          <w:szCs w:val="24"/>
        </w:rPr>
        <w:t>ю</w:t>
      </w:r>
      <w:r w:rsidRPr="00BB4008">
        <w:rPr>
          <w:rFonts w:ascii="Times New Roman" w:hAnsi="Times New Roman"/>
          <w:spacing w:val="-11"/>
          <w:sz w:val="24"/>
          <w:szCs w:val="24"/>
        </w:rPr>
        <w:t xml:space="preserve"> </w:t>
      </w:r>
      <w:r w:rsidRPr="00BB4008">
        <w:rPr>
          <w:rFonts w:ascii="Times New Roman" w:hAnsi="Times New Roman"/>
          <w:spacing w:val="1"/>
          <w:sz w:val="24"/>
          <w:szCs w:val="24"/>
        </w:rPr>
        <w:t>формул</w:t>
      </w:r>
      <w:r w:rsidRPr="00BB4008">
        <w:rPr>
          <w:rFonts w:ascii="Times New Roman" w:hAnsi="Times New Roman"/>
          <w:sz w:val="24"/>
          <w:szCs w:val="24"/>
        </w:rPr>
        <w:t>.</w:t>
      </w:r>
    </w:p>
    <w:p w:rsidR="009A01D5" w:rsidRPr="00BB4008" w:rsidRDefault="009A01D5" w:rsidP="00BB4008">
      <w:pPr>
        <w:spacing w:after="0" w:line="240" w:lineRule="auto"/>
        <w:ind w:firstLine="709"/>
        <w:rPr>
          <w:rFonts w:ascii="Times New Roman" w:hAnsi="Times New Roman"/>
          <w:b/>
          <w:i/>
          <w:sz w:val="24"/>
          <w:szCs w:val="24"/>
        </w:rPr>
      </w:pPr>
      <w:r w:rsidRPr="00BB4008">
        <w:rPr>
          <w:rFonts w:ascii="Times New Roman" w:hAnsi="Times New Roman"/>
          <w:b/>
          <w:i/>
          <w:sz w:val="24"/>
          <w:szCs w:val="24"/>
        </w:rPr>
        <w:t>Робототехника</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BB4008">
        <w:rPr>
          <w:rFonts w:ascii="Times New Roman" w:hAnsi="Times New Roman"/>
          <w:i/>
          <w:spacing w:val="1"/>
          <w:sz w:val="24"/>
          <w:szCs w:val="24"/>
        </w:rPr>
        <w:t>получение</w:t>
      </w:r>
      <w:r w:rsidRPr="00BB4008">
        <w:rPr>
          <w:rFonts w:ascii="Times New Roman" w:hAnsi="Times New Roman"/>
          <w:i/>
          <w:sz w:val="24"/>
          <w:szCs w:val="24"/>
        </w:rPr>
        <w:t xml:space="preserve"> </w:t>
      </w:r>
      <w:r w:rsidRPr="00BB4008">
        <w:rPr>
          <w:rFonts w:ascii="Times New Roman" w:hAnsi="Times New Roman"/>
          <w:i/>
          <w:spacing w:val="1"/>
          <w:sz w:val="24"/>
          <w:szCs w:val="24"/>
        </w:rPr>
        <w:t>сигн</w:t>
      </w:r>
      <w:r w:rsidRPr="00BB4008">
        <w:rPr>
          <w:rFonts w:ascii="Times New Roman" w:hAnsi="Times New Roman"/>
          <w:i/>
          <w:sz w:val="24"/>
          <w:szCs w:val="24"/>
        </w:rPr>
        <w:t>а</w:t>
      </w:r>
      <w:r w:rsidRPr="00BB4008">
        <w:rPr>
          <w:rFonts w:ascii="Times New Roman" w:hAnsi="Times New Roman"/>
          <w:i/>
          <w:spacing w:val="1"/>
          <w:sz w:val="24"/>
          <w:szCs w:val="24"/>
        </w:rPr>
        <w:t>л</w:t>
      </w:r>
      <w:r w:rsidRPr="00BB4008">
        <w:rPr>
          <w:rFonts w:ascii="Times New Roman" w:hAnsi="Times New Roman"/>
          <w:i/>
          <w:sz w:val="24"/>
          <w:szCs w:val="24"/>
        </w:rPr>
        <w:t>ов</w:t>
      </w:r>
      <w:r w:rsidRPr="00BB4008">
        <w:rPr>
          <w:rFonts w:ascii="Times New Roman" w:hAnsi="Times New Roman"/>
          <w:i/>
          <w:spacing w:val="7"/>
          <w:sz w:val="24"/>
          <w:szCs w:val="24"/>
        </w:rPr>
        <w:t xml:space="preserve"> </w:t>
      </w:r>
      <w:r w:rsidRPr="00BB4008">
        <w:rPr>
          <w:rFonts w:ascii="Times New Roman" w:hAnsi="Times New Roman"/>
          <w:i/>
          <w:spacing w:val="1"/>
          <w:sz w:val="24"/>
          <w:szCs w:val="24"/>
        </w:rPr>
        <w:t>от цифровы</w:t>
      </w:r>
      <w:r w:rsidRPr="00BB4008">
        <w:rPr>
          <w:rFonts w:ascii="Times New Roman" w:hAnsi="Times New Roman"/>
          <w:i/>
          <w:sz w:val="24"/>
          <w:szCs w:val="24"/>
        </w:rPr>
        <w:t>х</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датчико</w:t>
      </w:r>
      <w:r w:rsidRPr="00BB4008">
        <w:rPr>
          <w:rFonts w:ascii="Times New Roman" w:hAnsi="Times New Roman"/>
          <w:i/>
          <w:sz w:val="24"/>
          <w:szCs w:val="24"/>
        </w:rPr>
        <w:t>в (касания, расстояния, света, звука и др.</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BB4008" w:rsidRDefault="009A01D5" w:rsidP="00BB4008">
      <w:pPr>
        <w:pStyle w:val="a8"/>
        <w:tabs>
          <w:tab w:val="left" w:pos="900"/>
        </w:tabs>
        <w:ind w:left="0"/>
        <w:jc w:val="both"/>
        <w:rPr>
          <w:rFonts w:ascii="Times New Roman" w:hAnsi="Times New Roman"/>
        </w:rPr>
      </w:pPr>
      <w:r w:rsidRPr="00BB4008">
        <w:rPr>
          <w:rFonts w:ascii="Times New Roman" w:eastAsia="Times New Roman" w:hAnsi="Times New Roman"/>
          <w:b/>
          <w:bCs/>
          <w:spacing w:val="1"/>
        </w:rPr>
        <w:t>Матема</w:t>
      </w:r>
      <w:r w:rsidRPr="00BB4008">
        <w:rPr>
          <w:rFonts w:ascii="Times New Roman" w:eastAsia="Times New Roman" w:hAnsi="Times New Roman"/>
          <w:b/>
          <w:bCs/>
        </w:rPr>
        <w:t>т</w:t>
      </w:r>
      <w:r w:rsidRPr="00BB4008">
        <w:rPr>
          <w:rFonts w:ascii="Times New Roman" w:eastAsia="Times New Roman" w:hAnsi="Times New Roman"/>
          <w:b/>
          <w:bCs/>
          <w:spacing w:val="1"/>
        </w:rPr>
        <w:t>ическо</w:t>
      </w:r>
      <w:r w:rsidRPr="00BB4008">
        <w:rPr>
          <w:rFonts w:ascii="Times New Roman" w:eastAsia="Times New Roman" w:hAnsi="Times New Roman"/>
          <w:b/>
          <w:bCs/>
        </w:rPr>
        <w:t>е</w:t>
      </w:r>
      <w:r w:rsidRPr="00BB4008">
        <w:rPr>
          <w:rFonts w:ascii="Times New Roman" w:eastAsia="Times New Roman" w:hAnsi="Times New Roman"/>
          <w:b/>
          <w:bCs/>
          <w:spacing w:val="-20"/>
        </w:rPr>
        <w:t xml:space="preserve"> </w:t>
      </w:r>
      <w:r w:rsidRPr="00BB4008">
        <w:rPr>
          <w:rFonts w:ascii="Times New Roman" w:eastAsia="Times New Roman" w:hAnsi="Times New Roman"/>
          <w:b/>
          <w:bCs/>
          <w:spacing w:val="1"/>
        </w:rPr>
        <w:t>моделирование</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Поняти</w:t>
      </w:r>
      <w:r w:rsidRPr="00BB4008">
        <w:rPr>
          <w:rFonts w:ascii="Times New Roman" w:hAnsi="Times New Roman"/>
          <w:sz w:val="24"/>
          <w:szCs w:val="24"/>
        </w:rPr>
        <w:t>е</w:t>
      </w:r>
      <w:r w:rsidRPr="00BB4008">
        <w:rPr>
          <w:rFonts w:ascii="Times New Roman" w:hAnsi="Times New Roman"/>
          <w:spacing w:val="9"/>
          <w:sz w:val="24"/>
          <w:szCs w:val="24"/>
        </w:rPr>
        <w:t xml:space="preserve"> </w:t>
      </w:r>
      <w:r w:rsidRPr="00BB4008">
        <w:rPr>
          <w:rFonts w:ascii="Times New Roman" w:hAnsi="Times New Roman"/>
          <w:spacing w:val="1"/>
          <w:sz w:val="24"/>
          <w:szCs w:val="24"/>
        </w:rPr>
        <w:t>математическо</w:t>
      </w:r>
      <w:r w:rsidRPr="00BB4008">
        <w:rPr>
          <w:rFonts w:ascii="Times New Roman" w:hAnsi="Times New Roman"/>
          <w:sz w:val="24"/>
          <w:szCs w:val="24"/>
        </w:rPr>
        <w:t xml:space="preserve">й </w:t>
      </w:r>
      <w:r w:rsidRPr="00BB4008">
        <w:rPr>
          <w:rFonts w:ascii="Times New Roman" w:hAnsi="Times New Roman"/>
          <w:spacing w:val="1"/>
          <w:sz w:val="24"/>
          <w:szCs w:val="24"/>
        </w:rPr>
        <w:t>модели</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z w:val="24"/>
          <w:szCs w:val="24"/>
        </w:rPr>
        <w:t>Задачи, решаемые с помощью математического (компьютерного) моделирования.</w:t>
      </w:r>
      <w:r w:rsidRPr="00BB4008">
        <w:rPr>
          <w:rFonts w:ascii="Times New Roman" w:eastAsia="Times New Roman" w:hAnsi="Times New Roman"/>
          <w:spacing w:val="10"/>
          <w:sz w:val="24"/>
          <w:szCs w:val="24"/>
        </w:rPr>
        <w:t xml:space="preserve"> </w:t>
      </w:r>
      <w:r w:rsidRPr="00BB4008">
        <w:rPr>
          <w:rFonts w:ascii="Times New Roman" w:hAnsi="Times New Roman"/>
          <w:sz w:val="24"/>
          <w:szCs w:val="24"/>
        </w:rPr>
        <w:t xml:space="preserve">Отличие математической модели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17"/>
          <w:sz w:val="24"/>
          <w:szCs w:val="24"/>
        </w:rPr>
        <w:t xml:space="preserve"> </w:t>
      </w:r>
      <w:r w:rsidRPr="00BB4008">
        <w:rPr>
          <w:rFonts w:ascii="Times New Roman" w:hAnsi="Times New Roman"/>
          <w:spacing w:val="1"/>
          <w:sz w:val="24"/>
          <w:szCs w:val="24"/>
        </w:rPr>
        <w:t>натурно</w:t>
      </w:r>
      <w:r w:rsidRPr="00BB4008">
        <w:rPr>
          <w:rFonts w:ascii="Times New Roman" w:hAnsi="Times New Roman"/>
          <w:sz w:val="24"/>
          <w:szCs w:val="24"/>
        </w:rPr>
        <w:t>й</w:t>
      </w:r>
      <w:r w:rsidRPr="00BB4008">
        <w:rPr>
          <w:rFonts w:ascii="Times New Roman" w:hAnsi="Times New Roman"/>
          <w:spacing w:val="8"/>
          <w:sz w:val="24"/>
          <w:szCs w:val="24"/>
        </w:rPr>
        <w:t xml:space="preserve"> </w:t>
      </w:r>
      <w:r w:rsidRPr="00BB4008">
        <w:rPr>
          <w:rFonts w:ascii="Times New Roman" w:hAnsi="Times New Roman"/>
          <w:spacing w:val="1"/>
          <w:sz w:val="24"/>
          <w:szCs w:val="24"/>
        </w:rPr>
        <w:t>модел</w:t>
      </w:r>
      <w:r w:rsidRPr="00BB4008">
        <w:rPr>
          <w:rFonts w:ascii="Times New Roman" w:hAnsi="Times New Roman"/>
          <w:sz w:val="24"/>
          <w:szCs w:val="24"/>
        </w:rPr>
        <w:t>и</w:t>
      </w:r>
      <w:r w:rsidRPr="00BB4008">
        <w:rPr>
          <w:rFonts w:ascii="Times New Roman" w:hAnsi="Times New Roman"/>
          <w:spacing w:val="11"/>
          <w:sz w:val="24"/>
          <w:szCs w:val="24"/>
        </w:rPr>
        <w:t xml:space="preserve"> </w:t>
      </w:r>
      <w:r w:rsidRPr="00BB4008">
        <w:rPr>
          <w:rFonts w:ascii="Times New Roman" w:hAnsi="Times New Roman"/>
          <w:sz w:val="24"/>
          <w:szCs w:val="24"/>
        </w:rPr>
        <w:t>и</w:t>
      </w:r>
      <w:r w:rsidRPr="00BB4008">
        <w:rPr>
          <w:rFonts w:ascii="Times New Roman" w:hAnsi="Times New Roman"/>
          <w:spacing w:val="18"/>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 xml:space="preserve">т </w:t>
      </w:r>
      <w:r w:rsidRPr="00BB4008">
        <w:rPr>
          <w:rFonts w:ascii="Times New Roman" w:hAnsi="Times New Roman"/>
          <w:spacing w:val="1"/>
          <w:sz w:val="24"/>
          <w:szCs w:val="24"/>
        </w:rPr>
        <w:t>словесног</w:t>
      </w:r>
      <w:r w:rsidRPr="00BB4008">
        <w:rPr>
          <w:rFonts w:ascii="Times New Roman" w:hAnsi="Times New Roman"/>
          <w:sz w:val="24"/>
          <w:szCs w:val="24"/>
        </w:rPr>
        <w:t>о</w:t>
      </w:r>
      <w:r w:rsidRPr="00BB4008">
        <w:rPr>
          <w:rFonts w:ascii="Times New Roman" w:hAnsi="Times New Roman"/>
          <w:spacing w:val="6"/>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литературного</w:t>
      </w:r>
      <w:r w:rsidRPr="00BB4008">
        <w:rPr>
          <w:rFonts w:ascii="Times New Roman" w:hAnsi="Times New Roman"/>
          <w:sz w:val="24"/>
          <w:szCs w:val="24"/>
        </w:rPr>
        <w:t xml:space="preserve">) </w:t>
      </w:r>
      <w:r w:rsidRPr="00BB4008">
        <w:rPr>
          <w:rFonts w:ascii="Times New Roman" w:hAnsi="Times New Roman"/>
          <w:spacing w:val="1"/>
          <w:sz w:val="24"/>
          <w:szCs w:val="24"/>
        </w:rPr>
        <w:t>описани</w:t>
      </w:r>
      <w:r w:rsidRPr="00BB4008">
        <w:rPr>
          <w:rFonts w:ascii="Times New Roman" w:hAnsi="Times New Roman"/>
          <w:sz w:val="24"/>
          <w:szCs w:val="24"/>
        </w:rPr>
        <w:t>я</w:t>
      </w:r>
      <w:r w:rsidRPr="00BB4008">
        <w:rPr>
          <w:rFonts w:ascii="Times New Roman" w:hAnsi="Times New Roman"/>
          <w:spacing w:val="8"/>
          <w:sz w:val="24"/>
          <w:szCs w:val="24"/>
        </w:rPr>
        <w:t xml:space="preserve"> </w:t>
      </w:r>
      <w:r w:rsidRPr="00BB4008">
        <w:rPr>
          <w:rFonts w:ascii="Times New Roman" w:hAnsi="Times New Roman"/>
          <w:spacing w:val="1"/>
          <w:sz w:val="24"/>
          <w:szCs w:val="24"/>
        </w:rPr>
        <w:t>объекта</w:t>
      </w:r>
      <w:r w:rsidRPr="00BB4008">
        <w:rPr>
          <w:rFonts w:ascii="Times New Roman" w:hAnsi="Times New Roman"/>
          <w:sz w:val="24"/>
          <w:szCs w:val="24"/>
        </w:rPr>
        <w:t>.</w:t>
      </w:r>
      <w:r w:rsidRPr="00BB4008">
        <w:rPr>
          <w:rFonts w:ascii="Times New Roman" w:hAnsi="Times New Roman"/>
          <w:spacing w:val="9"/>
          <w:sz w:val="24"/>
          <w:szCs w:val="24"/>
        </w:rPr>
        <w:t xml:space="preserve"> </w:t>
      </w:r>
      <w:r w:rsidRPr="00BB4008">
        <w:rPr>
          <w:rFonts w:ascii="Times New Roman" w:hAnsi="Times New Roman"/>
          <w:spacing w:val="1"/>
          <w:sz w:val="24"/>
          <w:szCs w:val="24"/>
        </w:rPr>
        <w:t>Использовани</w:t>
      </w:r>
      <w:r w:rsidRPr="00BB4008">
        <w:rPr>
          <w:rFonts w:ascii="Times New Roman" w:hAnsi="Times New Roman"/>
          <w:sz w:val="24"/>
          <w:szCs w:val="24"/>
        </w:rPr>
        <w:t>е</w:t>
      </w:r>
      <w:r w:rsidRPr="00BB4008">
        <w:rPr>
          <w:rFonts w:ascii="Times New Roman" w:hAnsi="Times New Roman"/>
          <w:spacing w:val="1"/>
          <w:sz w:val="24"/>
          <w:szCs w:val="24"/>
        </w:rPr>
        <w:t xml:space="preserve"> компьютеро</w:t>
      </w:r>
      <w:r w:rsidRPr="00BB4008">
        <w:rPr>
          <w:rFonts w:ascii="Times New Roman" w:hAnsi="Times New Roman"/>
          <w:sz w:val="24"/>
          <w:szCs w:val="24"/>
        </w:rPr>
        <w:t xml:space="preserve">в при работе с математическими моделями. </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Компьютерные эксперименты.</w:t>
      </w:r>
    </w:p>
    <w:p w:rsidR="009A01D5" w:rsidRPr="00BB4008" w:rsidRDefault="009A01D5" w:rsidP="00BB4008">
      <w:pPr>
        <w:spacing w:after="0" w:line="240" w:lineRule="auto"/>
        <w:ind w:firstLine="709"/>
        <w:jc w:val="both"/>
        <w:rPr>
          <w:rFonts w:ascii="Times New Roman" w:hAnsi="Times New Roman"/>
          <w:spacing w:val="1"/>
          <w:sz w:val="24"/>
          <w:szCs w:val="24"/>
        </w:rPr>
      </w:pPr>
      <w:r w:rsidRPr="00BB4008">
        <w:rPr>
          <w:rFonts w:ascii="Times New Roman" w:hAnsi="Times New Roman"/>
          <w:spacing w:val="1"/>
          <w:sz w:val="24"/>
          <w:szCs w:val="24"/>
        </w:rPr>
        <w:t>Пример</w:t>
      </w:r>
      <w:r w:rsidRPr="00BB4008">
        <w:rPr>
          <w:rFonts w:ascii="Times New Roman" w:hAnsi="Times New Roman"/>
          <w:sz w:val="24"/>
          <w:szCs w:val="24"/>
        </w:rPr>
        <w:t xml:space="preserve">ы </w:t>
      </w:r>
      <w:r w:rsidRPr="00BB4008">
        <w:rPr>
          <w:rFonts w:ascii="Times New Roman" w:hAnsi="Times New Roman"/>
          <w:spacing w:val="1"/>
          <w:sz w:val="24"/>
          <w:szCs w:val="24"/>
        </w:rPr>
        <w:t>использовани</w:t>
      </w:r>
      <w:r w:rsidRPr="00BB4008">
        <w:rPr>
          <w:rFonts w:ascii="Times New Roman" w:hAnsi="Times New Roman"/>
          <w:sz w:val="24"/>
          <w:szCs w:val="24"/>
        </w:rPr>
        <w:t>я</w:t>
      </w:r>
      <w:r w:rsidRPr="00BB4008">
        <w:rPr>
          <w:rFonts w:ascii="Times New Roman" w:hAnsi="Times New Roman"/>
          <w:spacing w:val="-8"/>
          <w:sz w:val="24"/>
          <w:szCs w:val="24"/>
        </w:rPr>
        <w:t xml:space="preserve"> </w:t>
      </w:r>
      <w:r w:rsidRPr="00BB4008">
        <w:rPr>
          <w:rFonts w:ascii="Times New Roman" w:hAnsi="Times New Roman"/>
          <w:spacing w:val="1"/>
          <w:sz w:val="24"/>
          <w:szCs w:val="24"/>
        </w:rPr>
        <w:t>математически</w:t>
      </w:r>
      <w:r w:rsidRPr="00BB4008">
        <w:rPr>
          <w:rFonts w:ascii="Times New Roman" w:hAnsi="Times New Roman"/>
          <w:sz w:val="24"/>
          <w:szCs w:val="24"/>
        </w:rPr>
        <w:t>х</w:t>
      </w:r>
      <w:r w:rsidRPr="00BB4008">
        <w:rPr>
          <w:rFonts w:ascii="Times New Roman" w:hAnsi="Times New Roman"/>
          <w:spacing w:val="-8"/>
          <w:sz w:val="24"/>
          <w:szCs w:val="24"/>
        </w:rPr>
        <w:t xml:space="preserve"> </w:t>
      </w:r>
      <w:r w:rsidRPr="00BB4008">
        <w:rPr>
          <w:rFonts w:ascii="Times New Roman" w:hAnsi="Times New Roman"/>
          <w:spacing w:val="1"/>
          <w:sz w:val="24"/>
          <w:szCs w:val="24"/>
        </w:rPr>
        <w:t>(компьютерных</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моделе</w:t>
      </w:r>
      <w:r w:rsidRPr="00BB4008">
        <w:rPr>
          <w:rFonts w:ascii="Times New Roman" w:hAnsi="Times New Roman"/>
          <w:sz w:val="24"/>
          <w:szCs w:val="24"/>
        </w:rPr>
        <w:t>й</w:t>
      </w:r>
      <w:r w:rsidRPr="00BB4008">
        <w:rPr>
          <w:rFonts w:ascii="Times New Roman" w:hAnsi="Times New Roman"/>
          <w:spacing w:val="1"/>
          <w:sz w:val="24"/>
          <w:szCs w:val="24"/>
        </w:rPr>
        <w:t xml:space="preserve"> при решени</w:t>
      </w:r>
      <w:r w:rsidRPr="00BB4008">
        <w:rPr>
          <w:rFonts w:ascii="Times New Roman" w:hAnsi="Times New Roman"/>
          <w:sz w:val="24"/>
          <w:szCs w:val="24"/>
        </w:rPr>
        <w:t>и</w:t>
      </w:r>
      <w:r w:rsidRPr="00BB4008">
        <w:rPr>
          <w:rFonts w:ascii="Times New Roman" w:hAnsi="Times New Roman"/>
          <w:spacing w:val="14"/>
          <w:sz w:val="24"/>
          <w:szCs w:val="24"/>
        </w:rPr>
        <w:t xml:space="preserve"> </w:t>
      </w:r>
      <w:r w:rsidRPr="00BB4008">
        <w:rPr>
          <w:rFonts w:ascii="Times New Roman" w:hAnsi="Times New Roman"/>
          <w:spacing w:val="1"/>
          <w:sz w:val="24"/>
          <w:szCs w:val="24"/>
        </w:rPr>
        <w:t>научно-технически</w:t>
      </w:r>
      <w:r w:rsidRPr="00BB4008">
        <w:rPr>
          <w:rFonts w:ascii="Times New Roman" w:hAnsi="Times New Roman"/>
          <w:sz w:val="24"/>
          <w:szCs w:val="24"/>
        </w:rPr>
        <w:t xml:space="preserve">х </w:t>
      </w:r>
      <w:r w:rsidRPr="00BB4008">
        <w:rPr>
          <w:rFonts w:ascii="Times New Roman" w:hAnsi="Times New Roman"/>
          <w:spacing w:val="1"/>
          <w:sz w:val="24"/>
          <w:szCs w:val="24"/>
        </w:rPr>
        <w:t>задач</w:t>
      </w:r>
      <w:r w:rsidRPr="00BB4008">
        <w:rPr>
          <w:rFonts w:ascii="Times New Roman" w:hAnsi="Times New Roman"/>
          <w:sz w:val="24"/>
          <w:szCs w:val="24"/>
        </w:rPr>
        <w:t>.</w:t>
      </w:r>
      <w:r w:rsidRPr="00BB4008">
        <w:rPr>
          <w:rFonts w:ascii="Times New Roman" w:hAnsi="Times New Roman"/>
          <w:spacing w:val="16"/>
          <w:sz w:val="24"/>
          <w:szCs w:val="24"/>
        </w:rPr>
        <w:t xml:space="preserve"> </w:t>
      </w:r>
      <w:r w:rsidRPr="00BB4008">
        <w:rPr>
          <w:rFonts w:ascii="Times New Roman" w:hAnsi="Times New Roman"/>
          <w:spacing w:val="1"/>
          <w:sz w:val="24"/>
          <w:szCs w:val="24"/>
        </w:rPr>
        <w:t>Представлени</w:t>
      </w:r>
      <w:r w:rsidRPr="00BB4008">
        <w:rPr>
          <w:rFonts w:ascii="Times New Roman" w:hAnsi="Times New Roman"/>
          <w:sz w:val="24"/>
          <w:szCs w:val="24"/>
        </w:rPr>
        <w:t>е</w:t>
      </w:r>
      <w:r w:rsidRPr="00BB4008">
        <w:rPr>
          <w:rFonts w:ascii="Times New Roman" w:hAnsi="Times New Roman"/>
          <w:spacing w:val="6"/>
          <w:sz w:val="24"/>
          <w:szCs w:val="24"/>
        </w:rPr>
        <w:t xml:space="preserve"> </w:t>
      </w:r>
      <w:r w:rsidRPr="00BB4008">
        <w:rPr>
          <w:rFonts w:ascii="Times New Roman" w:hAnsi="Times New Roman"/>
          <w:sz w:val="24"/>
          <w:szCs w:val="24"/>
        </w:rPr>
        <w:t>о</w:t>
      </w:r>
      <w:r w:rsidRPr="00BB4008">
        <w:rPr>
          <w:rFonts w:ascii="Times New Roman" w:hAnsi="Times New Roman"/>
          <w:spacing w:val="23"/>
          <w:sz w:val="24"/>
          <w:szCs w:val="24"/>
        </w:rPr>
        <w:t xml:space="preserve"> </w:t>
      </w:r>
      <w:r w:rsidRPr="00BB4008">
        <w:rPr>
          <w:rFonts w:ascii="Times New Roman" w:hAnsi="Times New Roman"/>
          <w:spacing w:val="1"/>
          <w:sz w:val="24"/>
          <w:szCs w:val="24"/>
        </w:rPr>
        <w:t>цикл</w:t>
      </w:r>
      <w:r w:rsidRPr="00BB4008">
        <w:rPr>
          <w:rFonts w:ascii="Times New Roman" w:hAnsi="Times New Roman"/>
          <w:sz w:val="24"/>
          <w:szCs w:val="24"/>
        </w:rPr>
        <w:t>е</w:t>
      </w:r>
      <w:r w:rsidRPr="00BB4008">
        <w:rPr>
          <w:rFonts w:ascii="Times New Roman" w:hAnsi="Times New Roman"/>
          <w:spacing w:val="17"/>
          <w:sz w:val="24"/>
          <w:szCs w:val="24"/>
        </w:rPr>
        <w:t xml:space="preserve"> </w:t>
      </w:r>
      <w:r w:rsidRPr="00BB4008">
        <w:rPr>
          <w:rFonts w:ascii="Times New Roman" w:hAnsi="Times New Roman"/>
          <w:spacing w:val="1"/>
          <w:sz w:val="24"/>
          <w:szCs w:val="24"/>
        </w:rPr>
        <w:t>моделирования</w:t>
      </w:r>
      <w:r w:rsidRPr="00BB4008">
        <w:rPr>
          <w:rFonts w:ascii="Times New Roman" w:hAnsi="Times New Roman"/>
          <w:sz w:val="24"/>
          <w:szCs w:val="24"/>
        </w:rPr>
        <w:t xml:space="preserve">: </w:t>
      </w:r>
      <w:r w:rsidRPr="00BB4008">
        <w:rPr>
          <w:rFonts w:ascii="Times New Roman" w:hAnsi="Times New Roman"/>
          <w:spacing w:val="1"/>
          <w:sz w:val="24"/>
          <w:szCs w:val="24"/>
        </w:rPr>
        <w:t>построени</w:t>
      </w:r>
      <w:r w:rsidRPr="00BB4008">
        <w:rPr>
          <w:rFonts w:ascii="Times New Roman" w:hAnsi="Times New Roman"/>
          <w:sz w:val="24"/>
          <w:szCs w:val="24"/>
        </w:rPr>
        <w:t>е</w:t>
      </w:r>
      <w:r w:rsidRPr="00BB4008">
        <w:rPr>
          <w:rFonts w:ascii="Times New Roman" w:hAnsi="Times New Roman"/>
          <w:spacing w:val="-8"/>
          <w:sz w:val="24"/>
          <w:szCs w:val="24"/>
        </w:rPr>
        <w:t xml:space="preserve"> </w:t>
      </w:r>
      <w:r w:rsidRPr="00BB4008">
        <w:rPr>
          <w:rFonts w:ascii="Times New Roman" w:hAnsi="Times New Roman"/>
          <w:spacing w:val="1"/>
          <w:sz w:val="24"/>
          <w:szCs w:val="24"/>
        </w:rPr>
        <w:t>математическо</w:t>
      </w:r>
      <w:r w:rsidRPr="00BB4008">
        <w:rPr>
          <w:rFonts w:ascii="Times New Roman" w:hAnsi="Times New Roman"/>
          <w:sz w:val="24"/>
          <w:szCs w:val="24"/>
        </w:rPr>
        <w:t>й</w:t>
      </w:r>
      <w:r w:rsidRPr="00BB4008">
        <w:rPr>
          <w:rFonts w:ascii="Times New Roman" w:hAnsi="Times New Roman"/>
          <w:spacing w:val="-13"/>
          <w:sz w:val="24"/>
          <w:szCs w:val="24"/>
        </w:rPr>
        <w:t xml:space="preserve"> </w:t>
      </w:r>
      <w:r w:rsidRPr="00BB4008">
        <w:rPr>
          <w:rFonts w:ascii="Times New Roman" w:hAnsi="Times New Roman"/>
          <w:spacing w:val="1"/>
          <w:sz w:val="24"/>
          <w:szCs w:val="24"/>
        </w:rPr>
        <w:t>модели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е</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программна</w:t>
      </w:r>
      <w:r w:rsidRPr="00BB4008">
        <w:rPr>
          <w:rFonts w:ascii="Times New Roman" w:hAnsi="Times New Roman"/>
          <w:sz w:val="24"/>
          <w:szCs w:val="24"/>
        </w:rPr>
        <w:t>я</w:t>
      </w:r>
      <w:r w:rsidRPr="00BB4008">
        <w:rPr>
          <w:rFonts w:ascii="Times New Roman" w:hAnsi="Times New Roman"/>
          <w:spacing w:val="-10"/>
          <w:sz w:val="24"/>
          <w:szCs w:val="24"/>
        </w:rPr>
        <w:t xml:space="preserve"> </w:t>
      </w:r>
      <w:r w:rsidRPr="00BB4008">
        <w:rPr>
          <w:rFonts w:ascii="Times New Roman" w:hAnsi="Times New Roman"/>
          <w:spacing w:val="1"/>
          <w:sz w:val="24"/>
          <w:szCs w:val="24"/>
        </w:rPr>
        <w:t>реализация</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pacing w:val="1"/>
          <w:sz w:val="24"/>
          <w:szCs w:val="24"/>
        </w:rPr>
        <w:t>проверк</w:t>
      </w:r>
      <w:r w:rsidRPr="00BB4008">
        <w:rPr>
          <w:rFonts w:ascii="Times New Roman" w:hAnsi="Times New Roman"/>
          <w:sz w:val="24"/>
          <w:szCs w:val="24"/>
        </w:rPr>
        <w:t>а</w:t>
      </w:r>
      <w:r w:rsidRPr="00BB4008">
        <w:rPr>
          <w:rFonts w:ascii="Times New Roman" w:hAnsi="Times New Roman"/>
          <w:spacing w:val="-5"/>
          <w:sz w:val="24"/>
          <w:szCs w:val="24"/>
        </w:rPr>
        <w:t xml:space="preserve"> </w:t>
      </w:r>
      <w:r w:rsidRPr="00BB4008">
        <w:rPr>
          <w:rFonts w:ascii="Times New Roman" w:hAnsi="Times New Roman"/>
          <w:spacing w:val="1"/>
          <w:sz w:val="24"/>
          <w:szCs w:val="24"/>
        </w:rPr>
        <w:t>на просты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pacing w:val="1"/>
          <w:sz w:val="24"/>
          <w:szCs w:val="24"/>
        </w:rPr>
        <w:t>примера</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1"/>
          <w:sz w:val="24"/>
          <w:szCs w:val="24"/>
        </w:rPr>
        <w:t>(тестирование)</w:t>
      </w:r>
      <w:r w:rsidRPr="00BB4008">
        <w:rPr>
          <w:rFonts w:ascii="Times New Roman" w:hAnsi="Times New Roman"/>
          <w:sz w:val="24"/>
          <w:szCs w:val="24"/>
        </w:rPr>
        <w:t>,</w:t>
      </w:r>
      <w:r w:rsidRPr="00BB4008">
        <w:rPr>
          <w:rFonts w:ascii="Times New Roman" w:hAnsi="Times New Roman"/>
          <w:spacing w:val="-11"/>
          <w:sz w:val="24"/>
          <w:szCs w:val="24"/>
        </w:rPr>
        <w:t xml:space="preserve"> </w:t>
      </w:r>
      <w:r w:rsidRPr="00BB4008">
        <w:rPr>
          <w:rFonts w:ascii="Times New Roman" w:hAnsi="Times New Roman"/>
          <w:spacing w:val="1"/>
          <w:sz w:val="24"/>
          <w:szCs w:val="24"/>
        </w:rPr>
        <w:t>проведени</w:t>
      </w:r>
      <w:r w:rsidRPr="00BB4008">
        <w:rPr>
          <w:rFonts w:ascii="Times New Roman" w:hAnsi="Times New Roman"/>
          <w:sz w:val="24"/>
          <w:szCs w:val="24"/>
        </w:rPr>
        <w:t>е</w:t>
      </w:r>
      <w:r w:rsidRPr="00BB4008">
        <w:rPr>
          <w:rFonts w:ascii="Times New Roman" w:hAnsi="Times New Roman"/>
          <w:spacing w:val="-5"/>
          <w:sz w:val="24"/>
          <w:szCs w:val="24"/>
        </w:rPr>
        <w:t xml:space="preserve"> </w:t>
      </w:r>
      <w:r w:rsidRPr="00BB4008">
        <w:rPr>
          <w:rFonts w:ascii="Times New Roman" w:hAnsi="Times New Roman"/>
          <w:spacing w:val="1"/>
          <w:sz w:val="24"/>
          <w:szCs w:val="24"/>
        </w:rPr>
        <w:t>компьютерног</w:t>
      </w:r>
      <w:r w:rsidRPr="00BB4008">
        <w:rPr>
          <w:rFonts w:ascii="Times New Roman" w:hAnsi="Times New Roman"/>
          <w:sz w:val="24"/>
          <w:szCs w:val="24"/>
        </w:rPr>
        <w:t>о</w:t>
      </w:r>
      <w:r w:rsidRPr="00BB4008">
        <w:rPr>
          <w:rFonts w:ascii="Times New Roman" w:hAnsi="Times New Roman"/>
          <w:spacing w:val="-10"/>
          <w:sz w:val="24"/>
          <w:szCs w:val="24"/>
        </w:rPr>
        <w:t xml:space="preserve"> </w:t>
      </w:r>
      <w:r w:rsidRPr="00BB4008">
        <w:rPr>
          <w:rFonts w:ascii="Times New Roman" w:hAnsi="Times New Roman"/>
          <w:spacing w:val="1"/>
          <w:sz w:val="24"/>
          <w:szCs w:val="24"/>
        </w:rPr>
        <w:t>эксперимента</w:t>
      </w:r>
      <w:r w:rsidRPr="00BB4008">
        <w:rPr>
          <w:rFonts w:ascii="Times New Roman" w:hAnsi="Times New Roman"/>
          <w:sz w:val="24"/>
          <w:szCs w:val="24"/>
        </w:rPr>
        <w:t xml:space="preserve">, </w:t>
      </w:r>
      <w:r w:rsidRPr="00BB4008">
        <w:rPr>
          <w:rFonts w:ascii="Times New Roman" w:hAnsi="Times New Roman"/>
          <w:spacing w:val="1"/>
          <w:sz w:val="24"/>
          <w:szCs w:val="24"/>
        </w:rPr>
        <w:t>анали</w:t>
      </w:r>
      <w:r w:rsidRPr="00BB4008">
        <w:rPr>
          <w:rFonts w:ascii="Times New Roman" w:hAnsi="Times New Roman"/>
          <w:sz w:val="24"/>
          <w:szCs w:val="24"/>
        </w:rPr>
        <w:t>з</w:t>
      </w:r>
      <w:r w:rsidRPr="00BB4008">
        <w:rPr>
          <w:rFonts w:ascii="Times New Roman" w:hAnsi="Times New Roman"/>
          <w:spacing w:val="-8"/>
          <w:sz w:val="24"/>
          <w:szCs w:val="24"/>
        </w:rPr>
        <w:t xml:space="preserve"> </w:t>
      </w:r>
      <w:r w:rsidRPr="00BB4008">
        <w:rPr>
          <w:rFonts w:ascii="Times New Roman" w:hAnsi="Times New Roman"/>
          <w:spacing w:val="1"/>
          <w:sz w:val="24"/>
          <w:szCs w:val="24"/>
        </w:rPr>
        <w:t>ег</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pacing w:val="1"/>
          <w:sz w:val="24"/>
          <w:szCs w:val="24"/>
        </w:rPr>
        <w:t>результатов</w:t>
      </w:r>
      <w:r w:rsidRPr="00BB4008">
        <w:rPr>
          <w:rFonts w:ascii="Times New Roman" w:hAnsi="Times New Roman"/>
          <w:sz w:val="24"/>
          <w:szCs w:val="24"/>
        </w:rPr>
        <w:t>,</w:t>
      </w:r>
      <w:r w:rsidRPr="00BB4008">
        <w:rPr>
          <w:rFonts w:ascii="Times New Roman" w:hAnsi="Times New Roman"/>
          <w:spacing w:val="-15"/>
          <w:sz w:val="24"/>
          <w:szCs w:val="24"/>
        </w:rPr>
        <w:t xml:space="preserve"> </w:t>
      </w:r>
      <w:r w:rsidRPr="00BB4008">
        <w:rPr>
          <w:rFonts w:ascii="Times New Roman" w:hAnsi="Times New Roman"/>
          <w:spacing w:val="1"/>
          <w:sz w:val="24"/>
          <w:szCs w:val="24"/>
        </w:rPr>
        <w:t>уточнени</w:t>
      </w:r>
      <w:r w:rsidRPr="00BB4008">
        <w:rPr>
          <w:rFonts w:ascii="Times New Roman" w:hAnsi="Times New Roman"/>
          <w:sz w:val="24"/>
          <w:szCs w:val="24"/>
        </w:rPr>
        <w:t>е</w:t>
      </w:r>
      <w:r w:rsidRPr="00BB4008">
        <w:rPr>
          <w:rFonts w:ascii="Times New Roman" w:hAnsi="Times New Roman"/>
          <w:spacing w:val="-11"/>
          <w:sz w:val="24"/>
          <w:szCs w:val="24"/>
        </w:rPr>
        <w:t xml:space="preserve"> </w:t>
      </w:r>
      <w:r w:rsidRPr="00BB4008">
        <w:rPr>
          <w:rFonts w:ascii="Times New Roman" w:hAnsi="Times New Roman"/>
          <w:spacing w:val="1"/>
          <w:sz w:val="24"/>
          <w:szCs w:val="24"/>
        </w:rPr>
        <w:t>м</w:t>
      </w:r>
      <w:r w:rsidRPr="00BB4008">
        <w:rPr>
          <w:rFonts w:ascii="Times New Roman" w:hAnsi="Times New Roman"/>
          <w:sz w:val="24"/>
          <w:szCs w:val="24"/>
        </w:rPr>
        <w:t>о</w:t>
      </w:r>
      <w:r w:rsidRPr="00BB4008">
        <w:rPr>
          <w:rFonts w:ascii="Times New Roman" w:hAnsi="Times New Roman"/>
          <w:spacing w:val="1"/>
          <w:sz w:val="24"/>
          <w:szCs w:val="24"/>
        </w:rPr>
        <w:t>дели.</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Использовани</w:t>
      </w:r>
      <w:r w:rsidRPr="00BB4008">
        <w:rPr>
          <w:rFonts w:ascii="Times New Roman" w:hAnsi="Times New Roman"/>
          <w:b/>
          <w:bCs/>
          <w:sz w:val="24"/>
          <w:szCs w:val="24"/>
        </w:rPr>
        <w:t>е</w:t>
      </w:r>
      <w:r w:rsidRPr="00BB4008">
        <w:rPr>
          <w:rFonts w:ascii="Times New Roman" w:hAnsi="Times New Roman"/>
          <w:b/>
          <w:bCs/>
          <w:spacing w:val="-19"/>
          <w:sz w:val="24"/>
          <w:szCs w:val="24"/>
        </w:rPr>
        <w:t xml:space="preserve"> </w:t>
      </w:r>
      <w:r w:rsidRPr="00BB4008">
        <w:rPr>
          <w:rFonts w:ascii="Times New Roman" w:hAnsi="Times New Roman"/>
          <w:b/>
          <w:bCs/>
          <w:spacing w:val="1"/>
          <w:sz w:val="24"/>
          <w:szCs w:val="24"/>
        </w:rPr>
        <w:t>программны</w:t>
      </w:r>
      <w:r w:rsidRPr="00BB4008">
        <w:rPr>
          <w:rFonts w:ascii="Times New Roman" w:hAnsi="Times New Roman"/>
          <w:b/>
          <w:bCs/>
          <w:sz w:val="24"/>
          <w:szCs w:val="24"/>
        </w:rPr>
        <w:t>х</w:t>
      </w:r>
      <w:r w:rsidRPr="00BB4008">
        <w:rPr>
          <w:rFonts w:ascii="Times New Roman" w:hAnsi="Times New Roman"/>
          <w:b/>
          <w:bCs/>
          <w:spacing w:val="-18"/>
          <w:sz w:val="24"/>
          <w:szCs w:val="24"/>
        </w:rPr>
        <w:t xml:space="preserve"> </w:t>
      </w:r>
      <w:r w:rsidRPr="00BB4008">
        <w:rPr>
          <w:rFonts w:ascii="Times New Roman" w:hAnsi="Times New Roman"/>
          <w:b/>
          <w:bCs/>
          <w:spacing w:val="1"/>
          <w:sz w:val="24"/>
          <w:szCs w:val="24"/>
        </w:rPr>
        <w:t>систе</w:t>
      </w:r>
      <w:r w:rsidRPr="00BB4008">
        <w:rPr>
          <w:rFonts w:ascii="Times New Roman" w:hAnsi="Times New Roman"/>
          <w:b/>
          <w:bCs/>
          <w:sz w:val="24"/>
          <w:szCs w:val="24"/>
        </w:rPr>
        <w:t>м</w:t>
      </w:r>
      <w:r w:rsidRPr="00BB4008">
        <w:rPr>
          <w:rFonts w:ascii="Times New Roman" w:hAnsi="Times New Roman"/>
          <w:b/>
          <w:bCs/>
          <w:spacing w:val="-8"/>
          <w:sz w:val="24"/>
          <w:szCs w:val="24"/>
        </w:rPr>
        <w:t xml:space="preserve"> </w:t>
      </w:r>
      <w:r w:rsidRPr="00BB4008">
        <w:rPr>
          <w:rFonts w:ascii="Times New Roman" w:hAnsi="Times New Roman"/>
          <w:b/>
          <w:bCs/>
          <w:sz w:val="24"/>
          <w:szCs w:val="24"/>
        </w:rPr>
        <w:t>и</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сервисо</w:t>
      </w:r>
      <w:r w:rsidRPr="00BB4008">
        <w:rPr>
          <w:rFonts w:ascii="Times New Roman" w:hAnsi="Times New Roman"/>
          <w:b/>
          <w:bCs/>
          <w:sz w:val="24"/>
          <w:szCs w:val="24"/>
        </w:rPr>
        <w:t>в</w:t>
      </w:r>
    </w:p>
    <w:p w:rsidR="009A01D5" w:rsidRPr="00BB4008" w:rsidRDefault="009A01D5" w:rsidP="00BB4008">
      <w:pPr>
        <w:pStyle w:val="a8"/>
        <w:tabs>
          <w:tab w:val="left" w:pos="900"/>
        </w:tabs>
        <w:ind w:left="0"/>
        <w:jc w:val="both"/>
        <w:rPr>
          <w:rFonts w:ascii="Times New Roman" w:hAnsi="Times New Roman"/>
        </w:rPr>
      </w:pPr>
      <w:r w:rsidRPr="00BB4008">
        <w:rPr>
          <w:rFonts w:ascii="Times New Roman" w:eastAsia="Times New Roman" w:hAnsi="Times New Roman"/>
          <w:b/>
          <w:bCs/>
          <w:spacing w:val="1"/>
        </w:rPr>
        <w:t>Файлова</w:t>
      </w:r>
      <w:r w:rsidRPr="00BB4008">
        <w:rPr>
          <w:rFonts w:ascii="Times New Roman" w:eastAsia="Times New Roman" w:hAnsi="Times New Roman"/>
          <w:b/>
          <w:bCs/>
        </w:rPr>
        <w:t>я</w:t>
      </w:r>
      <w:r w:rsidRPr="00BB4008">
        <w:rPr>
          <w:rFonts w:ascii="Times New Roman" w:eastAsia="Times New Roman" w:hAnsi="Times New Roman"/>
          <w:b/>
          <w:bCs/>
          <w:spacing w:val="-12"/>
        </w:rPr>
        <w:t xml:space="preserve"> </w:t>
      </w:r>
      <w:r w:rsidRPr="00BB4008">
        <w:rPr>
          <w:rFonts w:ascii="Times New Roman" w:eastAsia="Times New Roman" w:hAnsi="Times New Roman"/>
          <w:b/>
          <w:bCs/>
          <w:spacing w:val="1"/>
        </w:rPr>
        <w:t>систем</w:t>
      </w:r>
      <w:r w:rsidRPr="00BB4008">
        <w:rPr>
          <w:rFonts w:ascii="Times New Roman" w:eastAsia="Times New Roman" w:hAnsi="Times New Roman"/>
          <w:b/>
          <w:bCs/>
        </w:rPr>
        <w:t>а</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Принципы построения файловых систем. </w:t>
      </w:r>
      <w:r w:rsidRPr="00BB4008">
        <w:rPr>
          <w:rFonts w:ascii="Times New Roman" w:hAnsi="Times New Roman"/>
          <w:spacing w:val="1"/>
          <w:sz w:val="24"/>
          <w:szCs w:val="24"/>
        </w:rPr>
        <w:t>Катало</w:t>
      </w:r>
      <w:r w:rsidRPr="00BB4008">
        <w:rPr>
          <w:rFonts w:ascii="Times New Roman" w:hAnsi="Times New Roman"/>
          <w:sz w:val="24"/>
          <w:szCs w:val="24"/>
        </w:rPr>
        <w:t>г</w:t>
      </w:r>
      <w:r w:rsidRPr="00BB4008">
        <w:rPr>
          <w:rFonts w:ascii="Times New Roman" w:hAnsi="Times New Roman"/>
          <w:spacing w:val="8"/>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директория</w:t>
      </w:r>
      <w:r w:rsidRPr="00BB4008">
        <w:rPr>
          <w:rFonts w:ascii="Times New Roman" w:hAnsi="Times New Roman"/>
          <w:sz w:val="24"/>
          <w:szCs w:val="24"/>
        </w:rPr>
        <w:t xml:space="preserve">). </w:t>
      </w:r>
      <w:r w:rsidRPr="00BB4008">
        <w:rPr>
          <w:rFonts w:ascii="Times New Roman" w:hAnsi="Times New Roman"/>
          <w:spacing w:val="1"/>
          <w:sz w:val="24"/>
          <w:szCs w:val="24"/>
        </w:rPr>
        <w:t>Основны</w:t>
      </w:r>
      <w:r w:rsidRPr="00BB4008">
        <w:rPr>
          <w:rFonts w:ascii="Times New Roman" w:hAnsi="Times New Roman"/>
          <w:sz w:val="24"/>
          <w:szCs w:val="24"/>
        </w:rPr>
        <w:t>е</w:t>
      </w:r>
      <w:r w:rsidRPr="00BB4008">
        <w:rPr>
          <w:rFonts w:ascii="Times New Roman" w:hAnsi="Times New Roman"/>
          <w:spacing w:val="5"/>
          <w:sz w:val="24"/>
          <w:szCs w:val="24"/>
        </w:rPr>
        <w:t xml:space="preserve"> </w:t>
      </w:r>
      <w:r w:rsidRPr="00BB4008">
        <w:rPr>
          <w:rFonts w:ascii="Times New Roman" w:hAnsi="Times New Roman"/>
          <w:spacing w:val="1"/>
          <w:sz w:val="24"/>
          <w:szCs w:val="24"/>
        </w:rPr>
        <w:t>операци</w:t>
      </w:r>
      <w:r w:rsidRPr="00BB4008">
        <w:rPr>
          <w:rFonts w:ascii="Times New Roman" w:hAnsi="Times New Roman"/>
          <w:sz w:val="24"/>
          <w:szCs w:val="24"/>
        </w:rPr>
        <w:t>и</w:t>
      </w:r>
      <w:r w:rsidRPr="00BB4008">
        <w:rPr>
          <w:rFonts w:ascii="Times New Roman" w:hAnsi="Times New Roman"/>
          <w:spacing w:val="6"/>
          <w:sz w:val="24"/>
          <w:szCs w:val="24"/>
        </w:rPr>
        <w:t xml:space="preserve"> </w:t>
      </w:r>
      <w:r w:rsidRPr="00BB4008">
        <w:rPr>
          <w:rFonts w:ascii="Times New Roman" w:hAnsi="Times New Roman"/>
          <w:spacing w:val="1"/>
          <w:sz w:val="24"/>
          <w:szCs w:val="24"/>
        </w:rPr>
        <w:t>пр</w:t>
      </w:r>
      <w:r w:rsidRPr="00BB4008">
        <w:rPr>
          <w:rFonts w:ascii="Times New Roman" w:hAnsi="Times New Roman"/>
          <w:sz w:val="24"/>
          <w:szCs w:val="24"/>
        </w:rPr>
        <w:t xml:space="preserve">и </w:t>
      </w:r>
      <w:r w:rsidRPr="00BB4008">
        <w:rPr>
          <w:rFonts w:ascii="Times New Roman" w:hAnsi="Times New Roman"/>
          <w:spacing w:val="1"/>
          <w:sz w:val="24"/>
          <w:szCs w:val="24"/>
        </w:rPr>
        <w:t>работ</w:t>
      </w:r>
      <w:r w:rsidRPr="00BB4008">
        <w:rPr>
          <w:rFonts w:ascii="Times New Roman" w:hAnsi="Times New Roman"/>
          <w:sz w:val="24"/>
          <w:szCs w:val="24"/>
        </w:rPr>
        <w:t>е</w:t>
      </w:r>
      <w:r w:rsidRPr="00BB4008">
        <w:rPr>
          <w:rFonts w:ascii="Times New Roman" w:hAnsi="Times New Roman"/>
          <w:spacing w:val="35"/>
          <w:sz w:val="24"/>
          <w:szCs w:val="24"/>
        </w:rPr>
        <w:t xml:space="preserve"> </w:t>
      </w:r>
      <w:r w:rsidRPr="00BB4008">
        <w:rPr>
          <w:rFonts w:ascii="Times New Roman" w:hAnsi="Times New Roman"/>
          <w:sz w:val="24"/>
          <w:szCs w:val="24"/>
        </w:rPr>
        <w:t>с</w:t>
      </w:r>
      <w:r w:rsidRPr="00BB4008">
        <w:rPr>
          <w:rFonts w:ascii="Times New Roman" w:hAnsi="Times New Roman"/>
          <w:spacing w:val="42"/>
          <w:sz w:val="24"/>
          <w:szCs w:val="24"/>
        </w:rPr>
        <w:t xml:space="preserve"> </w:t>
      </w:r>
      <w:r w:rsidRPr="00BB4008">
        <w:rPr>
          <w:rFonts w:ascii="Times New Roman" w:hAnsi="Times New Roman"/>
          <w:spacing w:val="1"/>
          <w:sz w:val="24"/>
          <w:szCs w:val="24"/>
        </w:rPr>
        <w:t>файлами</w:t>
      </w:r>
      <w:r w:rsidRPr="00BB4008">
        <w:rPr>
          <w:rFonts w:ascii="Times New Roman" w:hAnsi="Times New Roman"/>
          <w:sz w:val="24"/>
          <w:szCs w:val="24"/>
        </w:rPr>
        <w:t>:</w:t>
      </w:r>
      <w:r w:rsidRPr="00BB4008">
        <w:rPr>
          <w:rFonts w:ascii="Times New Roman" w:hAnsi="Times New Roman"/>
          <w:spacing w:val="32"/>
          <w:sz w:val="24"/>
          <w:szCs w:val="24"/>
        </w:rPr>
        <w:t xml:space="preserve"> </w:t>
      </w:r>
      <w:r w:rsidRPr="00BB4008">
        <w:rPr>
          <w:rFonts w:ascii="Times New Roman" w:hAnsi="Times New Roman"/>
          <w:spacing w:val="1"/>
          <w:sz w:val="24"/>
          <w:szCs w:val="24"/>
        </w:rPr>
        <w:t>создание</w:t>
      </w:r>
      <w:r w:rsidRPr="00BB4008">
        <w:rPr>
          <w:rFonts w:ascii="Times New Roman" w:hAnsi="Times New Roman"/>
          <w:sz w:val="24"/>
          <w:szCs w:val="24"/>
        </w:rPr>
        <w:t>,</w:t>
      </w:r>
      <w:r w:rsidRPr="00BB4008">
        <w:rPr>
          <w:rFonts w:ascii="Times New Roman" w:hAnsi="Times New Roman"/>
          <w:spacing w:val="32"/>
          <w:sz w:val="24"/>
          <w:szCs w:val="24"/>
        </w:rPr>
        <w:t xml:space="preserve"> </w:t>
      </w:r>
      <w:r w:rsidRPr="00BB4008">
        <w:rPr>
          <w:rFonts w:ascii="Times New Roman" w:hAnsi="Times New Roman"/>
          <w:spacing w:val="1"/>
          <w:sz w:val="24"/>
          <w:szCs w:val="24"/>
        </w:rPr>
        <w:t>редактирование</w:t>
      </w:r>
      <w:r w:rsidRPr="00BB4008">
        <w:rPr>
          <w:rFonts w:ascii="Times New Roman" w:hAnsi="Times New Roman"/>
          <w:sz w:val="24"/>
          <w:szCs w:val="24"/>
        </w:rPr>
        <w:t>,</w:t>
      </w:r>
      <w:r w:rsidRPr="00BB4008">
        <w:rPr>
          <w:rFonts w:ascii="Times New Roman" w:hAnsi="Times New Roman"/>
          <w:spacing w:val="23"/>
          <w:sz w:val="24"/>
          <w:szCs w:val="24"/>
        </w:rPr>
        <w:t xml:space="preserve"> </w:t>
      </w:r>
      <w:r w:rsidRPr="00BB4008">
        <w:rPr>
          <w:rFonts w:ascii="Times New Roman" w:hAnsi="Times New Roman"/>
          <w:spacing w:val="1"/>
          <w:sz w:val="24"/>
          <w:szCs w:val="24"/>
        </w:rPr>
        <w:t>копирование</w:t>
      </w:r>
      <w:r w:rsidRPr="00BB4008">
        <w:rPr>
          <w:rFonts w:ascii="Times New Roman" w:hAnsi="Times New Roman"/>
          <w:sz w:val="24"/>
          <w:szCs w:val="24"/>
        </w:rPr>
        <w:t>,</w:t>
      </w:r>
      <w:r w:rsidRPr="00BB4008">
        <w:rPr>
          <w:rFonts w:ascii="Times New Roman" w:hAnsi="Times New Roman"/>
          <w:spacing w:val="27"/>
          <w:sz w:val="24"/>
          <w:szCs w:val="24"/>
        </w:rPr>
        <w:t xml:space="preserve"> </w:t>
      </w:r>
      <w:r w:rsidRPr="00BB4008">
        <w:rPr>
          <w:rFonts w:ascii="Times New Roman" w:hAnsi="Times New Roman"/>
          <w:spacing w:val="1"/>
          <w:sz w:val="24"/>
          <w:szCs w:val="24"/>
        </w:rPr>
        <w:t>перемещение</w:t>
      </w:r>
      <w:r w:rsidRPr="00BB4008">
        <w:rPr>
          <w:rFonts w:ascii="Times New Roman" w:hAnsi="Times New Roman"/>
          <w:sz w:val="24"/>
          <w:szCs w:val="24"/>
        </w:rPr>
        <w:t xml:space="preserve">, </w:t>
      </w:r>
      <w:r w:rsidRPr="00BB4008">
        <w:rPr>
          <w:rFonts w:ascii="Times New Roman" w:hAnsi="Times New Roman"/>
          <w:spacing w:val="1"/>
          <w:sz w:val="24"/>
          <w:szCs w:val="24"/>
        </w:rPr>
        <w:t>удаление</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pacing w:val="1"/>
          <w:sz w:val="24"/>
          <w:szCs w:val="24"/>
        </w:rPr>
        <w:t>Тип</w:t>
      </w:r>
      <w:r w:rsidRPr="00BB4008">
        <w:rPr>
          <w:rFonts w:ascii="Times New Roman" w:hAnsi="Times New Roman"/>
          <w:sz w:val="24"/>
          <w:szCs w:val="24"/>
        </w:rPr>
        <w:t>ы</w:t>
      </w:r>
      <w:r w:rsidRPr="00BB4008">
        <w:rPr>
          <w:rFonts w:ascii="Times New Roman" w:hAnsi="Times New Roman"/>
          <w:spacing w:val="-6"/>
          <w:sz w:val="24"/>
          <w:szCs w:val="24"/>
        </w:rPr>
        <w:t xml:space="preserve"> </w:t>
      </w:r>
      <w:r w:rsidRPr="00BB4008">
        <w:rPr>
          <w:rFonts w:ascii="Times New Roman" w:hAnsi="Times New Roman"/>
          <w:spacing w:val="1"/>
          <w:sz w:val="24"/>
          <w:szCs w:val="24"/>
        </w:rPr>
        <w:t>файлов</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lastRenderedPageBreak/>
        <w:t>Характерны</w:t>
      </w:r>
      <w:r w:rsidRPr="00BB4008">
        <w:rPr>
          <w:rFonts w:ascii="Times New Roman" w:hAnsi="Times New Roman"/>
          <w:sz w:val="24"/>
          <w:szCs w:val="24"/>
        </w:rPr>
        <w:t xml:space="preserve">е </w:t>
      </w:r>
      <w:r w:rsidRPr="00BB4008">
        <w:rPr>
          <w:rFonts w:ascii="Times New Roman" w:hAnsi="Times New Roman"/>
          <w:spacing w:val="1"/>
          <w:sz w:val="24"/>
          <w:szCs w:val="24"/>
        </w:rPr>
        <w:t>размер</w:t>
      </w:r>
      <w:r w:rsidRPr="00BB4008">
        <w:rPr>
          <w:rFonts w:ascii="Times New Roman" w:hAnsi="Times New Roman"/>
          <w:sz w:val="24"/>
          <w:szCs w:val="24"/>
        </w:rPr>
        <w:t>ы</w:t>
      </w:r>
      <w:r w:rsidRPr="00BB4008">
        <w:rPr>
          <w:rFonts w:ascii="Times New Roman" w:hAnsi="Times New Roman"/>
          <w:spacing w:val="6"/>
          <w:sz w:val="24"/>
          <w:szCs w:val="24"/>
        </w:rPr>
        <w:t xml:space="preserve"> </w:t>
      </w:r>
      <w:r w:rsidRPr="00BB4008">
        <w:rPr>
          <w:rFonts w:ascii="Times New Roman" w:hAnsi="Times New Roman"/>
          <w:spacing w:val="1"/>
          <w:sz w:val="24"/>
          <w:szCs w:val="24"/>
        </w:rPr>
        <w:t>файло</w:t>
      </w:r>
      <w:r w:rsidRPr="00BB4008">
        <w:rPr>
          <w:rFonts w:ascii="Times New Roman" w:hAnsi="Times New Roman"/>
          <w:sz w:val="24"/>
          <w:szCs w:val="24"/>
        </w:rPr>
        <w:t>в</w:t>
      </w:r>
      <w:r w:rsidRPr="00BB4008">
        <w:rPr>
          <w:rFonts w:ascii="Times New Roman" w:hAnsi="Times New Roman"/>
          <w:spacing w:val="7"/>
          <w:sz w:val="24"/>
          <w:szCs w:val="24"/>
        </w:rPr>
        <w:t xml:space="preserve"> </w:t>
      </w:r>
      <w:r w:rsidRPr="00BB4008">
        <w:rPr>
          <w:rFonts w:ascii="Times New Roman" w:hAnsi="Times New Roman"/>
          <w:spacing w:val="1"/>
          <w:sz w:val="24"/>
          <w:szCs w:val="24"/>
        </w:rPr>
        <w:t>различны</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pacing w:val="1"/>
          <w:sz w:val="24"/>
          <w:szCs w:val="24"/>
        </w:rPr>
        <w:t>типо</w:t>
      </w:r>
      <w:r w:rsidRPr="00BB4008">
        <w:rPr>
          <w:rFonts w:ascii="Times New Roman" w:hAnsi="Times New Roman"/>
          <w:sz w:val="24"/>
          <w:szCs w:val="24"/>
        </w:rPr>
        <w:t>в</w:t>
      </w:r>
      <w:r w:rsidRPr="00BB4008">
        <w:rPr>
          <w:rFonts w:ascii="Times New Roman" w:hAnsi="Times New Roman"/>
          <w:spacing w:val="9"/>
          <w:sz w:val="24"/>
          <w:szCs w:val="24"/>
        </w:rPr>
        <w:t xml:space="preserve"> </w:t>
      </w:r>
      <w:r w:rsidRPr="00BB4008">
        <w:rPr>
          <w:rFonts w:ascii="Times New Roman" w:hAnsi="Times New Roman"/>
          <w:spacing w:val="1"/>
          <w:sz w:val="24"/>
          <w:szCs w:val="24"/>
        </w:rPr>
        <w:t>(страниц</w:t>
      </w:r>
      <w:r w:rsidRPr="00BB4008">
        <w:rPr>
          <w:rFonts w:ascii="Times New Roman" w:hAnsi="Times New Roman"/>
          <w:sz w:val="24"/>
          <w:szCs w:val="24"/>
        </w:rPr>
        <w:t>а</w:t>
      </w:r>
      <w:r w:rsidRPr="00BB4008">
        <w:rPr>
          <w:rFonts w:ascii="Times New Roman" w:hAnsi="Times New Roman"/>
          <w:spacing w:val="4"/>
          <w:sz w:val="24"/>
          <w:szCs w:val="24"/>
        </w:rPr>
        <w:t xml:space="preserve"> </w:t>
      </w:r>
      <w:r w:rsidRPr="00BB4008">
        <w:rPr>
          <w:rFonts w:ascii="Times New Roman" w:hAnsi="Times New Roman"/>
          <w:spacing w:val="1"/>
          <w:sz w:val="24"/>
          <w:szCs w:val="24"/>
        </w:rPr>
        <w:t>печатног</w:t>
      </w:r>
      <w:r w:rsidRPr="00BB4008">
        <w:rPr>
          <w:rFonts w:ascii="Times New Roman" w:hAnsi="Times New Roman"/>
          <w:sz w:val="24"/>
          <w:szCs w:val="24"/>
        </w:rPr>
        <w:t xml:space="preserve">о </w:t>
      </w:r>
      <w:r w:rsidRPr="00BB4008">
        <w:rPr>
          <w:rFonts w:ascii="Times New Roman" w:hAnsi="Times New Roman"/>
          <w:spacing w:val="1"/>
          <w:sz w:val="24"/>
          <w:szCs w:val="24"/>
        </w:rPr>
        <w:t>текста</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полны</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pacing w:val="1"/>
          <w:sz w:val="24"/>
          <w:szCs w:val="24"/>
        </w:rPr>
        <w:t>текс</w:t>
      </w:r>
      <w:r w:rsidRPr="00BB4008">
        <w:rPr>
          <w:rFonts w:ascii="Times New Roman" w:hAnsi="Times New Roman"/>
          <w:sz w:val="24"/>
          <w:szCs w:val="24"/>
        </w:rPr>
        <w:t>т</w:t>
      </w:r>
      <w:r w:rsidRPr="00BB4008">
        <w:rPr>
          <w:rFonts w:ascii="Times New Roman" w:hAnsi="Times New Roman"/>
          <w:spacing w:val="5"/>
          <w:sz w:val="24"/>
          <w:szCs w:val="24"/>
        </w:rPr>
        <w:t xml:space="preserve"> </w:t>
      </w:r>
      <w:r w:rsidRPr="00BB4008">
        <w:rPr>
          <w:rFonts w:ascii="Times New Roman" w:hAnsi="Times New Roman"/>
          <w:spacing w:val="1"/>
          <w:sz w:val="24"/>
          <w:szCs w:val="24"/>
        </w:rPr>
        <w:t>роман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«Евгени</w:t>
      </w:r>
      <w:r w:rsidRPr="00BB4008">
        <w:rPr>
          <w:rFonts w:ascii="Times New Roman" w:hAnsi="Times New Roman"/>
          <w:sz w:val="24"/>
          <w:szCs w:val="24"/>
        </w:rPr>
        <w:t>й</w:t>
      </w:r>
      <w:r w:rsidRPr="00BB4008">
        <w:rPr>
          <w:rFonts w:ascii="Times New Roman" w:hAnsi="Times New Roman"/>
          <w:spacing w:val="1"/>
          <w:sz w:val="24"/>
          <w:szCs w:val="24"/>
        </w:rPr>
        <w:t xml:space="preserve"> Онегин»</w:t>
      </w:r>
      <w:r w:rsidRPr="00BB4008">
        <w:rPr>
          <w:rFonts w:ascii="Times New Roman" w:hAnsi="Times New Roman"/>
          <w:sz w:val="24"/>
          <w:szCs w:val="24"/>
        </w:rPr>
        <w:t xml:space="preserve">, </w:t>
      </w:r>
      <w:r w:rsidRPr="00BB4008">
        <w:rPr>
          <w:rFonts w:ascii="Times New Roman" w:hAnsi="Times New Roman"/>
          <w:spacing w:val="1"/>
          <w:sz w:val="24"/>
          <w:szCs w:val="24"/>
        </w:rPr>
        <w:t>минутны</w:t>
      </w:r>
      <w:r w:rsidRPr="00BB4008">
        <w:rPr>
          <w:rFonts w:ascii="Times New Roman" w:hAnsi="Times New Roman"/>
          <w:sz w:val="24"/>
          <w:szCs w:val="24"/>
        </w:rPr>
        <w:t xml:space="preserve">й </w:t>
      </w:r>
      <w:r w:rsidRPr="00BB4008">
        <w:rPr>
          <w:rFonts w:ascii="Times New Roman" w:hAnsi="Times New Roman"/>
          <w:spacing w:val="1"/>
          <w:sz w:val="24"/>
          <w:szCs w:val="24"/>
        </w:rPr>
        <w:t>видеоклип</w:t>
      </w:r>
      <w:r w:rsidRPr="00BB4008">
        <w:rPr>
          <w:rFonts w:ascii="Times New Roman" w:hAnsi="Times New Roman"/>
          <w:sz w:val="24"/>
          <w:szCs w:val="24"/>
        </w:rPr>
        <w:t xml:space="preserve">, </w:t>
      </w:r>
      <w:r w:rsidRPr="00BB4008">
        <w:rPr>
          <w:rFonts w:ascii="Times New Roman" w:hAnsi="Times New Roman"/>
          <w:spacing w:val="1"/>
          <w:sz w:val="24"/>
          <w:szCs w:val="24"/>
        </w:rPr>
        <w:t>полуторачасово</w:t>
      </w:r>
      <w:r w:rsidRPr="00BB4008">
        <w:rPr>
          <w:rFonts w:ascii="Times New Roman" w:hAnsi="Times New Roman"/>
          <w:sz w:val="24"/>
          <w:szCs w:val="24"/>
        </w:rPr>
        <w:t xml:space="preserve">й </w:t>
      </w:r>
      <w:r w:rsidRPr="00BB4008">
        <w:rPr>
          <w:rFonts w:ascii="Times New Roman" w:hAnsi="Times New Roman"/>
          <w:spacing w:val="1"/>
          <w:sz w:val="24"/>
          <w:szCs w:val="24"/>
        </w:rPr>
        <w:t>фильм</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pacing w:val="1"/>
          <w:sz w:val="24"/>
          <w:szCs w:val="24"/>
        </w:rPr>
        <w:t>фай</w:t>
      </w:r>
      <w:r w:rsidRPr="00BB4008">
        <w:rPr>
          <w:rFonts w:ascii="Times New Roman" w:hAnsi="Times New Roman"/>
          <w:sz w:val="24"/>
          <w:szCs w:val="24"/>
        </w:rPr>
        <w:t>л</w:t>
      </w:r>
      <w:r w:rsidRPr="00BB4008">
        <w:rPr>
          <w:rFonts w:ascii="Times New Roman" w:hAnsi="Times New Roman"/>
          <w:spacing w:val="15"/>
          <w:sz w:val="24"/>
          <w:szCs w:val="24"/>
        </w:rPr>
        <w:t xml:space="preserve"> </w:t>
      </w:r>
      <w:r w:rsidRPr="00BB4008">
        <w:rPr>
          <w:rFonts w:ascii="Times New Roman" w:hAnsi="Times New Roman"/>
          <w:spacing w:val="1"/>
          <w:sz w:val="24"/>
          <w:szCs w:val="24"/>
        </w:rPr>
        <w:t>данны</w:t>
      </w:r>
      <w:r w:rsidRPr="00BB4008">
        <w:rPr>
          <w:rFonts w:ascii="Times New Roman" w:hAnsi="Times New Roman"/>
          <w:sz w:val="24"/>
          <w:szCs w:val="24"/>
        </w:rPr>
        <w:t>х</w:t>
      </w:r>
      <w:r w:rsidRPr="00BB4008">
        <w:rPr>
          <w:rFonts w:ascii="Times New Roman" w:hAnsi="Times New Roman"/>
          <w:spacing w:val="12"/>
          <w:sz w:val="24"/>
          <w:szCs w:val="24"/>
        </w:rPr>
        <w:t xml:space="preserve"> </w:t>
      </w:r>
      <w:r w:rsidRPr="00BB4008">
        <w:rPr>
          <w:rFonts w:ascii="Times New Roman" w:hAnsi="Times New Roman"/>
          <w:spacing w:val="1"/>
          <w:sz w:val="24"/>
          <w:szCs w:val="24"/>
        </w:rPr>
        <w:t>космически</w:t>
      </w:r>
      <w:r w:rsidRPr="00BB4008">
        <w:rPr>
          <w:rFonts w:ascii="Times New Roman" w:hAnsi="Times New Roman"/>
          <w:sz w:val="24"/>
          <w:szCs w:val="24"/>
        </w:rPr>
        <w:t>х</w:t>
      </w:r>
      <w:r w:rsidRPr="00BB4008">
        <w:rPr>
          <w:rFonts w:ascii="Times New Roman" w:hAnsi="Times New Roman"/>
          <w:spacing w:val="5"/>
          <w:sz w:val="24"/>
          <w:szCs w:val="24"/>
        </w:rPr>
        <w:t xml:space="preserve"> </w:t>
      </w:r>
      <w:r w:rsidRPr="00BB4008">
        <w:rPr>
          <w:rFonts w:ascii="Times New Roman" w:hAnsi="Times New Roman"/>
          <w:spacing w:val="1"/>
          <w:sz w:val="24"/>
          <w:szCs w:val="24"/>
        </w:rPr>
        <w:t>наблюдений</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файл промежуточны</w:t>
      </w:r>
      <w:r w:rsidRPr="00BB4008">
        <w:rPr>
          <w:rFonts w:ascii="Times New Roman" w:hAnsi="Times New Roman"/>
          <w:sz w:val="24"/>
          <w:szCs w:val="24"/>
        </w:rPr>
        <w:t xml:space="preserve">х </w:t>
      </w:r>
      <w:r w:rsidRPr="00BB4008">
        <w:rPr>
          <w:rFonts w:ascii="Times New Roman" w:hAnsi="Times New Roman"/>
          <w:spacing w:val="1"/>
          <w:sz w:val="24"/>
          <w:szCs w:val="24"/>
        </w:rPr>
        <w:t>данны</w:t>
      </w:r>
      <w:r w:rsidRPr="00BB4008">
        <w:rPr>
          <w:rFonts w:ascii="Times New Roman" w:hAnsi="Times New Roman"/>
          <w:sz w:val="24"/>
          <w:szCs w:val="24"/>
        </w:rPr>
        <w:t>х</w:t>
      </w:r>
      <w:r w:rsidRPr="00BB4008">
        <w:rPr>
          <w:rFonts w:ascii="Times New Roman" w:hAnsi="Times New Roman"/>
          <w:spacing w:val="11"/>
          <w:sz w:val="24"/>
          <w:szCs w:val="24"/>
        </w:rPr>
        <w:t xml:space="preserve"> </w:t>
      </w:r>
      <w:r w:rsidRPr="00BB4008">
        <w:rPr>
          <w:rFonts w:ascii="Times New Roman" w:hAnsi="Times New Roman"/>
          <w:spacing w:val="1"/>
          <w:sz w:val="24"/>
          <w:szCs w:val="24"/>
        </w:rPr>
        <w:t>пр</w:t>
      </w:r>
      <w:r w:rsidRPr="00BB4008">
        <w:rPr>
          <w:rFonts w:ascii="Times New Roman" w:hAnsi="Times New Roman"/>
          <w:sz w:val="24"/>
          <w:szCs w:val="24"/>
        </w:rPr>
        <w:t>и</w:t>
      </w:r>
      <w:r w:rsidRPr="00BB4008">
        <w:rPr>
          <w:rFonts w:ascii="Times New Roman" w:hAnsi="Times New Roman"/>
          <w:spacing w:val="14"/>
          <w:sz w:val="24"/>
          <w:szCs w:val="24"/>
        </w:rPr>
        <w:t xml:space="preserve"> </w:t>
      </w:r>
      <w:r w:rsidRPr="00BB4008">
        <w:rPr>
          <w:rFonts w:ascii="Times New Roman" w:hAnsi="Times New Roman"/>
          <w:spacing w:val="1"/>
          <w:sz w:val="24"/>
          <w:szCs w:val="24"/>
        </w:rPr>
        <w:t>математическо</w:t>
      </w:r>
      <w:r w:rsidRPr="00BB4008">
        <w:rPr>
          <w:rFonts w:ascii="Times New Roman" w:hAnsi="Times New Roman"/>
          <w:sz w:val="24"/>
          <w:szCs w:val="24"/>
        </w:rPr>
        <w:t xml:space="preserve">м </w:t>
      </w:r>
      <w:r w:rsidRPr="00BB4008">
        <w:rPr>
          <w:rFonts w:ascii="Times New Roman" w:hAnsi="Times New Roman"/>
          <w:spacing w:val="1"/>
          <w:sz w:val="24"/>
          <w:szCs w:val="24"/>
        </w:rPr>
        <w:t>моделировани</w:t>
      </w:r>
      <w:r w:rsidRPr="00BB4008">
        <w:rPr>
          <w:rFonts w:ascii="Times New Roman" w:hAnsi="Times New Roman"/>
          <w:sz w:val="24"/>
          <w:szCs w:val="24"/>
        </w:rPr>
        <w:t xml:space="preserve">и </w:t>
      </w:r>
      <w:r w:rsidRPr="00BB4008">
        <w:rPr>
          <w:rFonts w:ascii="Times New Roman" w:hAnsi="Times New Roman"/>
          <w:spacing w:val="1"/>
          <w:sz w:val="24"/>
          <w:szCs w:val="24"/>
        </w:rPr>
        <w:t>сложны</w:t>
      </w:r>
      <w:r w:rsidRPr="00BB4008">
        <w:rPr>
          <w:rFonts w:ascii="Times New Roman" w:hAnsi="Times New Roman"/>
          <w:sz w:val="24"/>
          <w:szCs w:val="24"/>
        </w:rPr>
        <w:t xml:space="preserve">х </w:t>
      </w:r>
      <w:r w:rsidRPr="00BB4008">
        <w:rPr>
          <w:rFonts w:ascii="Times New Roman" w:hAnsi="Times New Roman"/>
          <w:spacing w:val="1"/>
          <w:sz w:val="24"/>
          <w:szCs w:val="24"/>
        </w:rPr>
        <w:t>физически</w:t>
      </w:r>
      <w:r w:rsidRPr="00BB4008">
        <w:rPr>
          <w:rFonts w:ascii="Times New Roman" w:hAnsi="Times New Roman"/>
          <w:sz w:val="24"/>
          <w:szCs w:val="24"/>
        </w:rPr>
        <w:t>х</w:t>
      </w:r>
      <w:r w:rsidRPr="00BB4008">
        <w:rPr>
          <w:rFonts w:ascii="Times New Roman" w:hAnsi="Times New Roman"/>
          <w:spacing w:val="-13"/>
          <w:sz w:val="24"/>
          <w:szCs w:val="24"/>
        </w:rPr>
        <w:t xml:space="preserve"> </w:t>
      </w:r>
      <w:r w:rsidRPr="00BB4008">
        <w:rPr>
          <w:rFonts w:ascii="Times New Roman" w:hAnsi="Times New Roman"/>
          <w:spacing w:val="1"/>
          <w:sz w:val="24"/>
          <w:szCs w:val="24"/>
        </w:rPr>
        <w:t>процессо</w:t>
      </w:r>
      <w:r w:rsidRPr="00BB4008">
        <w:rPr>
          <w:rFonts w:ascii="Times New Roman" w:hAnsi="Times New Roman"/>
          <w:sz w:val="24"/>
          <w:szCs w:val="24"/>
        </w:rPr>
        <w:t>в</w:t>
      </w:r>
      <w:r w:rsidRPr="00BB4008">
        <w:rPr>
          <w:rFonts w:ascii="Times New Roman" w:hAnsi="Times New Roman"/>
          <w:spacing w:val="-11"/>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др</w:t>
      </w:r>
      <w:r w:rsidRPr="00BB4008">
        <w:rPr>
          <w:rFonts w:ascii="Times New Roman" w:hAnsi="Times New Roman"/>
          <w:sz w:val="24"/>
          <w:szCs w:val="24"/>
        </w:rPr>
        <w:t>.</w:t>
      </w:r>
      <w:r w:rsidRPr="00BB4008">
        <w:rPr>
          <w:rFonts w:ascii="Times New Roman" w:hAnsi="Times New Roman"/>
          <w:spacing w:val="1"/>
          <w:sz w:val="24"/>
          <w:szCs w:val="24"/>
        </w:rPr>
        <w:t>)</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Архивировани</w:t>
      </w:r>
      <w:r w:rsidRPr="00BB4008">
        <w:rPr>
          <w:rFonts w:ascii="Times New Roman" w:hAnsi="Times New Roman"/>
          <w:sz w:val="24"/>
          <w:szCs w:val="24"/>
        </w:rPr>
        <w:t>е</w:t>
      </w:r>
      <w:r w:rsidRPr="00BB4008">
        <w:rPr>
          <w:rFonts w:ascii="Times New Roman" w:hAnsi="Times New Roman"/>
          <w:spacing w:val="-19"/>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разархивирование</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Файловы</w:t>
      </w:r>
      <w:r w:rsidRPr="00BB4008">
        <w:rPr>
          <w:rFonts w:ascii="Times New Roman" w:hAnsi="Times New Roman"/>
          <w:sz w:val="24"/>
          <w:szCs w:val="24"/>
        </w:rPr>
        <w:t>й</w:t>
      </w:r>
      <w:r w:rsidRPr="00BB4008">
        <w:rPr>
          <w:rFonts w:ascii="Times New Roman" w:hAnsi="Times New Roman"/>
          <w:spacing w:val="-11"/>
          <w:sz w:val="24"/>
          <w:szCs w:val="24"/>
        </w:rPr>
        <w:t xml:space="preserve"> </w:t>
      </w:r>
      <w:r w:rsidRPr="00BB4008">
        <w:rPr>
          <w:rFonts w:ascii="Times New Roman" w:hAnsi="Times New Roman"/>
          <w:spacing w:val="1"/>
          <w:sz w:val="24"/>
          <w:szCs w:val="24"/>
        </w:rPr>
        <w:t>менеджер</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pacing w:val="3"/>
          <w:sz w:val="24"/>
          <w:szCs w:val="24"/>
        </w:rPr>
        <w:t>Поис</w:t>
      </w:r>
      <w:r w:rsidRPr="00BB4008">
        <w:rPr>
          <w:rFonts w:ascii="Times New Roman" w:hAnsi="Times New Roman"/>
          <w:i/>
          <w:sz w:val="24"/>
          <w:szCs w:val="24"/>
        </w:rPr>
        <w:t>к</w:t>
      </w:r>
      <w:r w:rsidRPr="00BB4008">
        <w:rPr>
          <w:rFonts w:ascii="Times New Roman" w:hAnsi="Times New Roman"/>
          <w:i/>
          <w:spacing w:val="-2"/>
          <w:sz w:val="24"/>
          <w:szCs w:val="24"/>
        </w:rPr>
        <w:t xml:space="preserve"> </w:t>
      </w:r>
      <w:r w:rsidRPr="00BB4008">
        <w:rPr>
          <w:rFonts w:ascii="Times New Roman" w:hAnsi="Times New Roman"/>
          <w:i/>
          <w:sz w:val="24"/>
          <w:szCs w:val="24"/>
        </w:rPr>
        <w:t>в</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файлово</w:t>
      </w:r>
      <w:r w:rsidRPr="00BB4008">
        <w:rPr>
          <w:rFonts w:ascii="Times New Roman" w:hAnsi="Times New Roman"/>
          <w:i/>
          <w:sz w:val="24"/>
          <w:szCs w:val="24"/>
        </w:rPr>
        <w:t>й</w:t>
      </w:r>
      <w:r w:rsidRPr="00BB4008">
        <w:rPr>
          <w:rFonts w:ascii="Times New Roman" w:hAnsi="Times New Roman"/>
          <w:i/>
          <w:spacing w:val="-10"/>
          <w:sz w:val="24"/>
          <w:szCs w:val="24"/>
        </w:rPr>
        <w:t xml:space="preserve"> </w:t>
      </w:r>
      <w:r w:rsidRPr="00BB4008">
        <w:rPr>
          <w:rFonts w:ascii="Times New Roman" w:hAnsi="Times New Roman"/>
          <w:i/>
          <w:spacing w:val="1"/>
          <w:sz w:val="24"/>
          <w:szCs w:val="24"/>
        </w:rPr>
        <w:t>системе</w:t>
      </w:r>
      <w:r w:rsidRPr="00BB4008">
        <w:rPr>
          <w:rFonts w:ascii="Times New Roman" w:hAnsi="Times New Roman"/>
          <w:i/>
          <w:sz w:val="24"/>
          <w:szCs w:val="24"/>
        </w:rPr>
        <w:t>.</w:t>
      </w:r>
    </w:p>
    <w:p w:rsidR="009A01D5" w:rsidRPr="00BB4008" w:rsidRDefault="009A01D5" w:rsidP="00BB4008">
      <w:pPr>
        <w:pStyle w:val="a8"/>
        <w:tabs>
          <w:tab w:val="left" w:pos="900"/>
        </w:tabs>
        <w:ind w:left="0"/>
        <w:jc w:val="both"/>
        <w:rPr>
          <w:rFonts w:ascii="Times New Roman" w:hAnsi="Times New Roman"/>
        </w:rPr>
      </w:pPr>
      <w:r w:rsidRPr="00BB4008">
        <w:rPr>
          <w:rFonts w:ascii="Times New Roman" w:eastAsia="Times New Roman" w:hAnsi="Times New Roman"/>
          <w:b/>
          <w:bCs/>
          <w:spacing w:val="1"/>
        </w:rPr>
        <w:t>Подготовк</w:t>
      </w:r>
      <w:r w:rsidRPr="00BB4008">
        <w:rPr>
          <w:rFonts w:ascii="Times New Roman" w:eastAsia="Times New Roman" w:hAnsi="Times New Roman"/>
          <w:b/>
          <w:bCs/>
        </w:rPr>
        <w:t>а</w:t>
      </w:r>
      <w:r w:rsidRPr="00BB4008">
        <w:rPr>
          <w:rFonts w:ascii="Times New Roman" w:eastAsia="Times New Roman" w:hAnsi="Times New Roman"/>
          <w:b/>
          <w:bCs/>
          <w:spacing w:val="-14"/>
        </w:rPr>
        <w:t xml:space="preserve"> </w:t>
      </w:r>
      <w:r w:rsidRPr="00BB4008">
        <w:rPr>
          <w:rFonts w:ascii="Times New Roman" w:eastAsia="Times New Roman" w:hAnsi="Times New Roman"/>
          <w:b/>
          <w:bCs/>
          <w:spacing w:val="1"/>
        </w:rPr>
        <w:t>тексто</w:t>
      </w:r>
      <w:r w:rsidRPr="00BB4008">
        <w:rPr>
          <w:rFonts w:ascii="Times New Roman" w:eastAsia="Times New Roman" w:hAnsi="Times New Roman"/>
          <w:b/>
          <w:bCs/>
        </w:rPr>
        <w:t>в</w:t>
      </w:r>
      <w:r w:rsidRPr="00BB4008">
        <w:rPr>
          <w:rFonts w:ascii="Times New Roman" w:eastAsia="Times New Roman" w:hAnsi="Times New Roman"/>
          <w:b/>
          <w:bCs/>
          <w:spacing w:val="-9"/>
        </w:rPr>
        <w:t xml:space="preserve"> </w:t>
      </w:r>
      <w:r w:rsidRPr="00BB4008">
        <w:rPr>
          <w:rFonts w:ascii="Times New Roman" w:eastAsia="Times New Roman" w:hAnsi="Times New Roman"/>
          <w:b/>
          <w:bCs/>
        </w:rPr>
        <w:t>и</w:t>
      </w:r>
      <w:r w:rsidRPr="00BB4008">
        <w:rPr>
          <w:rFonts w:ascii="Times New Roman" w:eastAsia="Times New Roman" w:hAnsi="Times New Roman"/>
          <w:b/>
          <w:bCs/>
          <w:spacing w:val="-1"/>
        </w:rPr>
        <w:t xml:space="preserve"> </w:t>
      </w:r>
      <w:r w:rsidRPr="00BB4008">
        <w:rPr>
          <w:rFonts w:ascii="Times New Roman" w:eastAsia="Times New Roman" w:hAnsi="Times New Roman"/>
          <w:b/>
          <w:bCs/>
          <w:spacing w:val="1"/>
        </w:rPr>
        <w:t>демонстрационны</w:t>
      </w:r>
      <w:r w:rsidRPr="00BB4008">
        <w:rPr>
          <w:rFonts w:ascii="Times New Roman" w:eastAsia="Times New Roman" w:hAnsi="Times New Roman"/>
          <w:b/>
          <w:bCs/>
        </w:rPr>
        <w:t>х</w:t>
      </w:r>
      <w:r w:rsidRPr="00BB4008">
        <w:rPr>
          <w:rFonts w:ascii="Times New Roman" w:eastAsia="Times New Roman" w:hAnsi="Times New Roman"/>
          <w:b/>
          <w:bCs/>
          <w:spacing w:val="-25"/>
        </w:rPr>
        <w:t xml:space="preserve"> </w:t>
      </w:r>
      <w:r w:rsidRPr="00BB4008">
        <w:rPr>
          <w:rFonts w:ascii="Times New Roman" w:eastAsia="Times New Roman" w:hAnsi="Times New Roman"/>
          <w:b/>
          <w:bCs/>
          <w:spacing w:val="1"/>
        </w:rPr>
        <w:t>материало</w:t>
      </w:r>
      <w:r w:rsidRPr="00BB4008">
        <w:rPr>
          <w:rFonts w:ascii="Times New Roman" w:eastAsia="Times New Roman" w:hAnsi="Times New Roman"/>
          <w:b/>
          <w:bCs/>
        </w:rPr>
        <w:t>в</w:t>
      </w:r>
    </w:p>
    <w:p w:rsidR="009A01D5" w:rsidRPr="00BB4008" w:rsidRDefault="009A01D5" w:rsidP="00BB4008">
      <w:pPr>
        <w:spacing w:after="0" w:line="240" w:lineRule="auto"/>
        <w:ind w:firstLine="709"/>
        <w:jc w:val="both"/>
        <w:rPr>
          <w:rFonts w:ascii="Times New Roman" w:hAnsi="Times New Roman"/>
          <w:strike/>
          <w:sz w:val="24"/>
          <w:szCs w:val="24"/>
        </w:rPr>
      </w:pPr>
      <w:r w:rsidRPr="00BB4008">
        <w:rPr>
          <w:rFonts w:ascii="Times New Roman" w:hAnsi="Times New Roman"/>
          <w:sz w:val="24"/>
          <w:szCs w:val="24"/>
        </w:rPr>
        <w:t>Т</w:t>
      </w:r>
      <w:r w:rsidRPr="00BB4008">
        <w:rPr>
          <w:rFonts w:ascii="Times New Roman" w:hAnsi="Times New Roman"/>
          <w:spacing w:val="1"/>
          <w:sz w:val="24"/>
          <w:szCs w:val="24"/>
        </w:rPr>
        <w:t>екст</w:t>
      </w:r>
      <w:r w:rsidRPr="00BB4008">
        <w:rPr>
          <w:rFonts w:ascii="Times New Roman" w:hAnsi="Times New Roman"/>
          <w:spacing w:val="2"/>
          <w:sz w:val="24"/>
          <w:szCs w:val="24"/>
        </w:rPr>
        <w:t>о</w:t>
      </w:r>
      <w:r w:rsidRPr="00BB4008">
        <w:rPr>
          <w:rFonts w:ascii="Times New Roman" w:hAnsi="Times New Roman"/>
          <w:spacing w:val="1"/>
          <w:sz w:val="24"/>
          <w:szCs w:val="24"/>
        </w:rPr>
        <w:t>вы</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до</w:t>
      </w:r>
      <w:r w:rsidRPr="00BB4008">
        <w:rPr>
          <w:rFonts w:ascii="Times New Roman" w:hAnsi="Times New Roman"/>
          <w:spacing w:val="1"/>
          <w:sz w:val="24"/>
          <w:szCs w:val="24"/>
        </w:rPr>
        <w:t>к</w:t>
      </w:r>
      <w:r w:rsidRPr="00BB4008">
        <w:rPr>
          <w:rFonts w:ascii="Times New Roman" w:hAnsi="Times New Roman"/>
          <w:spacing w:val="-2"/>
          <w:sz w:val="24"/>
          <w:szCs w:val="24"/>
        </w:rPr>
        <w:t>у</w:t>
      </w:r>
      <w:r w:rsidRPr="00BB4008">
        <w:rPr>
          <w:rFonts w:ascii="Times New Roman" w:hAnsi="Times New Roman"/>
          <w:spacing w:val="1"/>
          <w:sz w:val="24"/>
          <w:szCs w:val="24"/>
        </w:rPr>
        <w:t>ме</w:t>
      </w:r>
      <w:r w:rsidRPr="00BB4008">
        <w:rPr>
          <w:rFonts w:ascii="Times New Roman" w:hAnsi="Times New Roman"/>
          <w:spacing w:val="2"/>
          <w:sz w:val="24"/>
          <w:szCs w:val="24"/>
        </w:rPr>
        <w:t>н</w:t>
      </w:r>
      <w:r w:rsidRPr="00BB4008">
        <w:rPr>
          <w:rFonts w:ascii="Times New Roman" w:hAnsi="Times New Roman"/>
          <w:spacing w:val="1"/>
          <w:sz w:val="24"/>
          <w:szCs w:val="24"/>
        </w:rPr>
        <w:t>т</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3"/>
          <w:sz w:val="24"/>
          <w:szCs w:val="24"/>
        </w:rPr>
        <w:t xml:space="preserve"> </w:t>
      </w:r>
      <w:r w:rsidRPr="00BB4008">
        <w:rPr>
          <w:rFonts w:ascii="Times New Roman" w:hAnsi="Times New Roman"/>
          <w:sz w:val="24"/>
          <w:szCs w:val="24"/>
        </w:rPr>
        <w:t>их</w:t>
      </w:r>
      <w:r w:rsidRPr="00BB4008">
        <w:rPr>
          <w:rFonts w:ascii="Times New Roman" w:hAnsi="Times New Roman"/>
          <w:spacing w:val="9"/>
          <w:sz w:val="24"/>
          <w:szCs w:val="24"/>
        </w:rPr>
        <w:t xml:space="preserve"> </w:t>
      </w:r>
      <w:r w:rsidRPr="00BB4008">
        <w:rPr>
          <w:rFonts w:ascii="Times New Roman" w:hAnsi="Times New Roman"/>
          <w:spacing w:val="1"/>
          <w:sz w:val="24"/>
          <w:szCs w:val="24"/>
        </w:rPr>
        <w:t>ст</w:t>
      </w:r>
      <w:r w:rsidRPr="00BB4008">
        <w:rPr>
          <w:rFonts w:ascii="Times New Roman" w:hAnsi="Times New Roman"/>
          <w:spacing w:val="2"/>
          <w:sz w:val="24"/>
          <w:szCs w:val="24"/>
        </w:rPr>
        <w:t>р</w:t>
      </w:r>
      <w:r w:rsidRPr="00BB4008">
        <w:rPr>
          <w:rFonts w:ascii="Times New Roman" w:hAnsi="Times New Roman"/>
          <w:spacing w:val="-3"/>
          <w:sz w:val="24"/>
          <w:szCs w:val="24"/>
        </w:rPr>
        <w:t>у</w:t>
      </w:r>
      <w:r w:rsidRPr="00BB4008">
        <w:rPr>
          <w:rFonts w:ascii="Times New Roman" w:hAnsi="Times New Roman"/>
          <w:spacing w:val="1"/>
          <w:sz w:val="24"/>
          <w:szCs w:val="24"/>
        </w:rPr>
        <w:t>кт</w:t>
      </w:r>
      <w:r w:rsidRPr="00BB4008">
        <w:rPr>
          <w:rFonts w:ascii="Times New Roman" w:hAnsi="Times New Roman"/>
          <w:spacing w:val="-3"/>
          <w:sz w:val="24"/>
          <w:szCs w:val="24"/>
        </w:rPr>
        <w:t>у</w:t>
      </w:r>
      <w:r w:rsidRPr="00BB4008">
        <w:rPr>
          <w:rFonts w:ascii="Times New Roman" w:hAnsi="Times New Roman"/>
          <w:spacing w:val="2"/>
          <w:sz w:val="24"/>
          <w:szCs w:val="24"/>
        </w:rPr>
        <w:t>рн</w:t>
      </w:r>
      <w:r w:rsidRPr="00BB4008">
        <w:rPr>
          <w:rFonts w:ascii="Times New Roman" w:hAnsi="Times New Roman"/>
          <w:spacing w:val="3"/>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э</w:t>
      </w:r>
      <w:r w:rsidRPr="00BB4008">
        <w:rPr>
          <w:rFonts w:ascii="Times New Roman" w:hAnsi="Times New Roman"/>
          <w:sz w:val="24"/>
          <w:szCs w:val="24"/>
        </w:rPr>
        <w:t>л</w:t>
      </w:r>
      <w:r w:rsidRPr="00BB4008">
        <w:rPr>
          <w:rFonts w:ascii="Times New Roman" w:hAnsi="Times New Roman"/>
          <w:spacing w:val="1"/>
          <w:sz w:val="24"/>
          <w:szCs w:val="24"/>
        </w:rPr>
        <w:t>ем</w:t>
      </w:r>
      <w:r w:rsidRPr="00BB4008">
        <w:rPr>
          <w:rFonts w:ascii="Times New Roman" w:hAnsi="Times New Roman"/>
          <w:spacing w:val="-1"/>
          <w:sz w:val="24"/>
          <w:szCs w:val="24"/>
        </w:rPr>
        <w:t>е</w:t>
      </w:r>
      <w:r w:rsidRPr="00BB4008">
        <w:rPr>
          <w:rFonts w:ascii="Times New Roman" w:hAnsi="Times New Roman"/>
          <w:spacing w:val="2"/>
          <w:sz w:val="24"/>
          <w:szCs w:val="24"/>
        </w:rPr>
        <w:t>н</w:t>
      </w:r>
      <w:r w:rsidRPr="00BB4008">
        <w:rPr>
          <w:rFonts w:ascii="Times New Roman" w:hAnsi="Times New Roman"/>
          <w:spacing w:val="1"/>
          <w:sz w:val="24"/>
          <w:szCs w:val="24"/>
        </w:rPr>
        <w:t>т</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pacing w:val="1"/>
          <w:sz w:val="24"/>
          <w:szCs w:val="24"/>
        </w:rPr>
        <w:t>(с</w:t>
      </w:r>
      <w:r w:rsidRPr="00BB4008">
        <w:rPr>
          <w:rFonts w:ascii="Times New Roman" w:hAnsi="Times New Roman"/>
          <w:spacing w:val="-2"/>
          <w:sz w:val="24"/>
          <w:szCs w:val="24"/>
        </w:rPr>
        <w:t>т</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z w:val="24"/>
          <w:szCs w:val="24"/>
        </w:rPr>
        <w:t>ни</w:t>
      </w:r>
      <w:r w:rsidRPr="00BB4008">
        <w:rPr>
          <w:rFonts w:ascii="Times New Roman" w:hAnsi="Times New Roman"/>
          <w:spacing w:val="2"/>
          <w:sz w:val="24"/>
          <w:szCs w:val="24"/>
        </w:rPr>
        <w:t>ц</w:t>
      </w:r>
      <w:r w:rsidRPr="00BB4008">
        <w:rPr>
          <w:rFonts w:ascii="Times New Roman" w:hAnsi="Times New Roman"/>
          <w:spacing w:val="1"/>
          <w:sz w:val="24"/>
          <w:szCs w:val="24"/>
        </w:rPr>
        <w:t>а</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а</w:t>
      </w:r>
      <w:r w:rsidRPr="00BB4008">
        <w:rPr>
          <w:rFonts w:ascii="Times New Roman" w:hAnsi="Times New Roman"/>
          <w:spacing w:val="2"/>
          <w:sz w:val="24"/>
          <w:szCs w:val="24"/>
        </w:rPr>
        <w:t>б</w:t>
      </w:r>
      <w:r w:rsidRPr="00BB4008">
        <w:rPr>
          <w:rFonts w:ascii="Times New Roman" w:hAnsi="Times New Roman"/>
          <w:spacing w:val="-2"/>
          <w:sz w:val="24"/>
          <w:szCs w:val="24"/>
        </w:rPr>
        <w:t>з</w:t>
      </w:r>
      <w:r w:rsidRPr="00BB4008">
        <w:rPr>
          <w:rFonts w:ascii="Times New Roman" w:hAnsi="Times New Roman"/>
          <w:spacing w:val="1"/>
          <w:sz w:val="24"/>
          <w:szCs w:val="24"/>
        </w:rPr>
        <w:t>а</w:t>
      </w:r>
      <w:r w:rsidRPr="00BB4008">
        <w:rPr>
          <w:rFonts w:ascii="Times New Roman" w:hAnsi="Times New Roman"/>
          <w:spacing w:val="2"/>
          <w:sz w:val="24"/>
          <w:szCs w:val="24"/>
        </w:rPr>
        <w:t>ц</w:t>
      </w:r>
      <w:r w:rsidRPr="00BB4008">
        <w:rPr>
          <w:rFonts w:ascii="Times New Roman" w:hAnsi="Times New Roman"/>
          <w:sz w:val="24"/>
          <w:szCs w:val="24"/>
        </w:rPr>
        <w:t xml:space="preserve">, </w:t>
      </w:r>
      <w:r w:rsidRPr="00BB4008">
        <w:rPr>
          <w:rFonts w:ascii="Times New Roman" w:hAnsi="Times New Roman"/>
          <w:spacing w:val="1"/>
          <w:sz w:val="24"/>
          <w:szCs w:val="24"/>
        </w:rPr>
        <w:t>с</w:t>
      </w:r>
      <w:r w:rsidRPr="00BB4008">
        <w:rPr>
          <w:rFonts w:ascii="Times New Roman" w:hAnsi="Times New Roman"/>
          <w:spacing w:val="-2"/>
          <w:sz w:val="24"/>
          <w:szCs w:val="24"/>
        </w:rPr>
        <w:t>т</w:t>
      </w:r>
      <w:r w:rsidRPr="00BB4008">
        <w:rPr>
          <w:rFonts w:ascii="Times New Roman" w:hAnsi="Times New Roman"/>
          <w:sz w:val="24"/>
          <w:szCs w:val="24"/>
        </w:rPr>
        <w:t>р</w:t>
      </w:r>
      <w:r w:rsidRPr="00BB4008">
        <w:rPr>
          <w:rFonts w:ascii="Times New Roman" w:hAnsi="Times New Roman"/>
          <w:spacing w:val="2"/>
          <w:sz w:val="24"/>
          <w:szCs w:val="24"/>
        </w:rPr>
        <w:t>о</w:t>
      </w:r>
      <w:r w:rsidRPr="00BB4008">
        <w:rPr>
          <w:rFonts w:ascii="Times New Roman" w:hAnsi="Times New Roman"/>
          <w:spacing w:val="1"/>
          <w:sz w:val="24"/>
          <w:szCs w:val="24"/>
        </w:rPr>
        <w:t>ка</w:t>
      </w:r>
      <w:r w:rsidRPr="00BB4008">
        <w:rPr>
          <w:rFonts w:ascii="Times New Roman" w:hAnsi="Times New Roman"/>
          <w:sz w:val="24"/>
          <w:szCs w:val="24"/>
        </w:rPr>
        <w:t>,</w:t>
      </w:r>
      <w:r w:rsidRPr="00BB4008">
        <w:rPr>
          <w:rFonts w:ascii="Times New Roman" w:hAnsi="Times New Roman"/>
          <w:spacing w:val="32"/>
          <w:sz w:val="24"/>
          <w:szCs w:val="24"/>
        </w:rPr>
        <w:t xml:space="preserve"> </w:t>
      </w:r>
      <w:r w:rsidRPr="00BB4008">
        <w:rPr>
          <w:rFonts w:ascii="Times New Roman" w:hAnsi="Times New Roman"/>
          <w:spacing w:val="1"/>
          <w:sz w:val="24"/>
          <w:szCs w:val="24"/>
        </w:rPr>
        <w:t>сло</w:t>
      </w:r>
      <w:r w:rsidRPr="00BB4008">
        <w:rPr>
          <w:rFonts w:ascii="Times New Roman" w:hAnsi="Times New Roman"/>
          <w:spacing w:val="-2"/>
          <w:sz w:val="24"/>
          <w:szCs w:val="24"/>
        </w:rPr>
        <w:t>в</w:t>
      </w:r>
      <w:r w:rsidRPr="00BB4008">
        <w:rPr>
          <w:rFonts w:ascii="Times New Roman" w:hAnsi="Times New Roman"/>
          <w:spacing w:val="2"/>
          <w:sz w:val="24"/>
          <w:szCs w:val="24"/>
        </w:rPr>
        <w:t>о</w:t>
      </w:r>
      <w:r w:rsidRPr="00BB4008">
        <w:rPr>
          <w:rFonts w:ascii="Times New Roman" w:hAnsi="Times New Roman"/>
          <w:sz w:val="24"/>
          <w:szCs w:val="24"/>
        </w:rPr>
        <w:t>,</w:t>
      </w:r>
      <w:r w:rsidRPr="00BB4008">
        <w:rPr>
          <w:rFonts w:ascii="Times New Roman" w:hAnsi="Times New Roman"/>
          <w:spacing w:val="36"/>
          <w:sz w:val="24"/>
          <w:szCs w:val="24"/>
        </w:rPr>
        <w:t xml:space="preserve"> </w:t>
      </w:r>
      <w:r w:rsidRPr="00BB4008">
        <w:rPr>
          <w:rFonts w:ascii="Times New Roman" w:hAnsi="Times New Roman"/>
          <w:spacing w:val="1"/>
          <w:sz w:val="24"/>
          <w:szCs w:val="24"/>
        </w:rPr>
        <w:t>с</w:t>
      </w:r>
      <w:r w:rsidRPr="00BB4008">
        <w:rPr>
          <w:rFonts w:ascii="Times New Roman" w:hAnsi="Times New Roman"/>
          <w:spacing w:val="2"/>
          <w:sz w:val="24"/>
          <w:szCs w:val="24"/>
        </w:rPr>
        <w:t>и</w:t>
      </w:r>
      <w:r w:rsidRPr="00BB4008">
        <w:rPr>
          <w:rFonts w:ascii="Times New Roman" w:hAnsi="Times New Roman"/>
          <w:spacing w:val="1"/>
          <w:sz w:val="24"/>
          <w:szCs w:val="24"/>
        </w:rPr>
        <w:t>м</w:t>
      </w:r>
      <w:r w:rsidRPr="00BB4008">
        <w:rPr>
          <w:rFonts w:ascii="Times New Roman" w:hAnsi="Times New Roman"/>
          <w:spacing w:val="-2"/>
          <w:sz w:val="24"/>
          <w:szCs w:val="24"/>
        </w:rPr>
        <w:t>в</w:t>
      </w:r>
      <w:r w:rsidRPr="00BB4008">
        <w:rPr>
          <w:rFonts w:ascii="Times New Roman" w:hAnsi="Times New Roman"/>
          <w:spacing w:val="2"/>
          <w:sz w:val="24"/>
          <w:szCs w:val="24"/>
        </w:rPr>
        <w:t>о</w:t>
      </w:r>
      <w:r w:rsidRPr="00BB4008">
        <w:rPr>
          <w:rFonts w:ascii="Times New Roman" w:hAnsi="Times New Roman"/>
          <w:sz w:val="24"/>
          <w:szCs w:val="24"/>
        </w:rPr>
        <w:t>л</w:t>
      </w:r>
      <w:r w:rsidRPr="00BB4008">
        <w:rPr>
          <w:rFonts w:ascii="Times New Roman" w:hAnsi="Times New Roman"/>
          <w:spacing w:val="1"/>
          <w:sz w:val="24"/>
          <w:szCs w:val="24"/>
        </w:rPr>
        <w:t>)</w:t>
      </w:r>
      <w:r w:rsidRPr="00BB4008">
        <w:rPr>
          <w:rFonts w:ascii="Times New Roman" w:hAnsi="Times New Roman"/>
          <w:sz w:val="24"/>
          <w:szCs w:val="24"/>
        </w:rPr>
        <w:t>.</w:t>
      </w:r>
      <w:r w:rsidRPr="00BB4008">
        <w:rPr>
          <w:rFonts w:ascii="Times New Roman" w:hAnsi="Times New Roman"/>
          <w:spacing w:val="33"/>
          <w:sz w:val="24"/>
          <w:szCs w:val="24"/>
        </w:rPr>
        <w:t xml:space="preserve"> </w:t>
      </w:r>
    </w:p>
    <w:p w:rsidR="009A01D5" w:rsidRPr="00BB4008" w:rsidRDefault="009A01D5" w:rsidP="00BB4008">
      <w:pPr>
        <w:spacing w:after="0" w:line="240" w:lineRule="auto"/>
        <w:ind w:firstLine="756"/>
        <w:jc w:val="both"/>
        <w:rPr>
          <w:rFonts w:ascii="Times New Roman" w:eastAsia="Times New Roman" w:hAnsi="Times New Roman"/>
          <w:sz w:val="24"/>
          <w:szCs w:val="24"/>
        </w:rPr>
      </w:pPr>
      <w:r w:rsidRPr="00BB4008">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Вк</w:t>
      </w:r>
      <w:r w:rsidRPr="00BB4008">
        <w:rPr>
          <w:rFonts w:ascii="Times New Roman" w:hAnsi="Times New Roman"/>
          <w:sz w:val="24"/>
          <w:szCs w:val="24"/>
        </w:rPr>
        <w:t>лю</w:t>
      </w:r>
      <w:r w:rsidRPr="00BB4008">
        <w:rPr>
          <w:rFonts w:ascii="Times New Roman" w:hAnsi="Times New Roman"/>
          <w:spacing w:val="1"/>
          <w:sz w:val="24"/>
          <w:szCs w:val="24"/>
        </w:rPr>
        <w:t>че</w:t>
      </w:r>
      <w:r w:rsidRPr="00BB4008">
        <w:rPr>
          <w:rFonts w:ascii="Times New Roman" w:hAnsi="Times New Roman"/>
          <w:sz w:val="24"/>
          <w:szCs w:val="24"/>
        </w:rPr>
        <w:t>н</w:t>
      </w:r>
      <w:r w:rsidRPr="00BB4008">
        <w:rPr>
          <w:rFonts w:ascii="Times New Roman" w:hAnsi="Times New Roman"/>
          <w:spacing w:val="2"/>
          <w:sz w:val="24"/>
          <w:szCs w:val="24"/>
        </w:rPr>
        <w:t>и</w:t>
      </w:r>
      <w:r w:rsidRPr="00BB4008">
        <w:rPr>
          <w:rFonts w:ascii="Times New Roman" w:hAnsi="Times New Roman"/>
          <w:sz w:val="24"/>
          <w:szCs w:val="24"/>
        </w:rPr>
        <w:t>е в</w:t>
      </w:r>
      <w:r w:rsidRPr="00BB4008">
        <w:rPr>
          <w:rFonts w:ascii="Times New Roman" w:hAnsi="Times New Roman"/>
          <w:spacing w:val="11"/>
          <w:sz w:val="24"/>
          <w:szCs w:val="24"/>
        </w:rPr>
        <w:t xml:space="preserve"> </w:t>
      </w:r>
      <w:r w:rsidRPr="00BB4008">
        <w:rPr>
          <w:rFonts w:ascii="Times New Roman" w:hAnsi="Times New Roman"/>
          <w:spacing w:val="1"/>
          <w:sz w:val="24"/>
          <w:szCs w:val="24"/>
        </w:rPr>
        <w:t>тек</w:t>
      </w:r>
      <w:r w:rsidRPr="00BB4008">
        <w:rPr>
          <w:rFonts w:ascii="Times New Roman" w:hAnsi="Times New Roman"/>
          <w:spacing w:val="-1"/>
          <w:sz w:val="24"/>
          <w:szCs w:val="24"/>
        </w:rPr>
        <w:t>с</w:t>
      </w:r>
      <w:r w:rsidRPr="00BB4008">
        <w:rPr>
          <w:rFonts w:ascii="Times New Roman" w:hAnsi="Times New Roman"/>
          <w:spacing w:val="1"/>
          <w:sz w:val="24"/>
          <w:szCs w:val="24"/>
        </w:rPr>
        <w:t>т</w:t>
      </w:r>
      <w:r w:rsidRPr="00BB4008">
        <w:rPr>
          <w:rFonts w:ascii="Times New Roman" w:hAnsi="Times New Roman"/>
          <w:spacing w:val="2"/>
          <w:sz w:val="24"/>
          <w:szCs w:val="24"/>
        </w:rPr>
        <w:t>о</w:t>
      </w:r>
      <w:r w:rsidRPr="00BB4008">
        <w:rPr>
          <w:rFonts w:ascii="Times New Roman" w:hAnsi="Times New Roman"/>
          <w:spacing w:val="1"/>
          <w:sz w:val="24"/>
          <w:szCs w:val="24"/>
        </w:rPr>
        <w:t>в</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z w:val="24"/>
          <w:szCs w:val="24"/>
        </w:rPr>
        <w:t>д</w:t>
      </w:r>
      <w:r w:rsidRPr="00BB4008">
        <w:rPr>
          <w:rFonts w:ascii="Times New Roman" w:hAnsi="Times New Roman"/>
          <w:spacing w:val="2"/>
          <w:sz w:val="24"/>
          <w:szCs w:val="24"/>
        </w:rPr>
        <w:t>о</w:t>
      </w:r>
      <w:r w:rsidRPr="00BB4008">
        <w:rPr>
          <w:rFonts w:ascii="Times New Roman" w:hAnsi="Times New Roman"/>
          <w:spacing w:val="1"/>
          <w:sz w:val="24"/>
          <w:szCs w:val="24"/>
        </w:rPr>
        <w:t>к</w:t>
      </w:r>
      <w:r w:rsidRPr="00BB4008">
        <w:rPr>
          <w:rFonts w:ascii="Times New Roman" w:hAnsi="Times New Roman"/>
          <w:spacing w:val="-2"/>
          <w:sz w:val="24"/>
          <w:szCs w:val="24"/>
        </w:rPr>
        <w:t>у</w:t>
      </w:r>
      <w:r w:rsidRPr="00BB4008">
        <w:rPr>
          <w:rFonts w:ascii="Times New Roman" w:hAnsi="Times New Roman"/>
          <w:spacing w:val="1"/>
          <w:sz w:val="24"/>
          <w:szCs w:val="24"/>
        </w:rPr>
        <w:t>ме</w:t>
      </w:r>
      <w:r w:rsidRPr="00BB4008">
        <w:rPr>
          <w:rFonts w:ascii="Times New Roman" w:hAnsi="Times New Roman"/>
          <w:spacing w:val="2"/>
          <w:sz w:val="24"/>
          <w:szCs w:val="24"/>
        </w:rPr>
        <w:t>н</w:t>
      </w:r>
      <w:r w:rsidRPr="00BB4008">
        <w:rPr>
          <w:rFonts w:ascii="Times New Roman" w:hAnsi="Times New Roman"/>
          <w:sz w:val="24"/>
          <w:szCs w:val="24"/>
        </w:rPr>
        <w:t>т</w:t>
      </w:r>
      <w:r w:rsidRPr="00BB4008">
        <w:rPr>
          <w:rFonts w:ascii="Times New Roman" w:hAnsi="Times New Roman"/>
          <w:spacing w:val="1"/>
          <w:sz w:val="24"/>
          <w:szCs w:val="24"/>
        </w:rPr>
        <w:t xml:space="preserve"> </w:t>
      </w:r>
      <w:r w:rsidRPr="00BB4008">
        <w:rPr>
          <w:rFonts w:ascii="Times New Roman" w:hAnsi="Times New Roman"/>
          <w:spacing w:val="-1"/>
          <w:sz w:val="24"/>
          <w:szCs w:val="24"/>
        </w:rPr>
        <w:t>с</w:t>
      </w:r>
      <w:r w:rsidRPr="00BB4008">
        <w:rPr>
          <w:rFonts w:ascii="Times New Roman" w:hAnsi="Times New Roman"/>
          <w:spacing w:val="2"/>
          <w:sz w:val="24"/>
          <w:szCs w:val="24"/>
        </w:rPr>
        <w:t>пи</w:t>
      </w:r>
      <w:r w:rsidRPr="00BB4008">
        <w:rPr>
          <w:rFonts w:ascii="Times New Roman" w:hAnsi="Times New Roman"/>
          <w:spacing w:val="-1"/>
          <w:sz w:val="24"/>
          <w:szCs w:val="24"/>
        </w:rPr>
        <w:t>с</w:t>
      </w:r>
      <w:r w:rsidRPr="00BB4008">
        <w:rPr>
          <w:rFonts w:ascii="Times New Roman" w:hAnsi="Times New Roman"/>
          <w:spacing w:val="1"/>
          <w:sz w:val="24"/>
          <w:szCs w:val="24"/>
        </w:rPr>
        <w:t>к</w:t>
      </w:r>
      <w:r w:rsidRPr="00BB4008">
        <w:rPr>
          <w:rFonts w:ascii="Times New Roman" w:hAnsi="Times New Roman"/>
          <w:spacing w:val="2"/>
          <w:sz w:val="24"/>
          <w:szCs w:val="24"/>
        </w:rPr>
        <w:t>о</w:t>
      </w:r>
      <w:r w:rsidRPr="00BB4008">
        <w:rPr>
          <w:rFonts w:ascii="Times New Roman" w:hAnsi="Times New Roman"/>
          <w:spacing w:val="1"/>
          <w:sz w:val="24"/>
          <w:szCs w:val="24"/>
        </w:rPr>
        <w:t>в</w:t>
      </w:r>
      <w:r w:rsidRPr="00BB4008">
        <w:rPr>
          <w:rFonts w:ascii="Times New Roman" w:hAnsi="Times New Roman"/>
          <w:sz w:val="24"/>
          <w:szCs w:val="24"/>
        </w:rPr>
        <w:t xml:space="preserve">, </w:t>
      </w:r>
      <w:r w:rsidRPr="00BB4008">
        <w:rPr>
          <w:rFonts w:ascii="Times New Roman" w:hAnsi="Times New Roman"/>
          <w:spacing w:val="1"/>
          <w:sz w:val="24"/>
          <w:szCs w:val="24"/>
        </w:rPr>
        <w:t>т</w:t>
      </w:r>
      <w:r w:rsidRPr="00BB4008">
        <w:rPr>
          <w:rFonts w:ascii="Times New Roman" w:hAnsi="Times New Roman"/>
          <w:spacing w:val="-2"/>
          <w:sz w:val="24"/>
          <w:szCs w:val="24"/>
        </w:rPr>
        <w:t>а</w:t>
      </w:r>
      <w:r w:rsidRPr="00BB4008">
        <w:rPr>
          <w:rFonts w:ascii="Times New Roman" w:hAnsi="Times New Roman"/>
          <w:spacing w:val="2"/>
          <w:sz w:val="24"/>
          <w:szCs w:val="24"/>
        </w:rPr>
        <w:t>б</w:t>
      </w:r>
      <w:r w:rsidRPr="00BB4008">
        <w:rPr>
          <w:rFonts w:ascii="Times New Roman" w:hAnsi="Times New Roman"/>
          <w:sz w:val="24"/>
          <w:szCs w:val="24"/>
        </w:rPr>
        <w:t>ли</w:t>
      </w:r>
      <w:r w:rsidRPr="00BB4008">
        <w:rPr>
          <w:rFonts w:ascii="Times New Roman" w:hAnsi="Times New Roman"/>
          <w:spacing w:val="2"/>
          <w:sz w:val="24"/>
          <w:szCs w:val="24"/>
        </w:rPr>
        <w:t>ц</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0"/>
          <w:sz w:val="24"/>
          <w:szCs w:val="24"/>
        </w:rPr>
        <w:t xml:space="preserve"> </w:t>
      </w:r>
      <w:r w:rsidRPr="00BB4008">
        <w:rPr>
          <w:rFonts w:ascii="Times New Roman" w:hAnsi="Times New Roman"/>
          <w:spacing w:val="1"/>
          <w:sz w:val="24"/>
          <w:szCs w:val="24"/>
        </w:rPr>
        <w:t>г</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pacing w:val="-1"/>
          <w:sz w:val="24"/>
          <w:szCs w:val="24"/>
        </w:rPr>
        <w:t>ф</w:t>
      </w:r>
      <w:r w:rsidRPr="00BB4008">
        <w:rPr>
          <w:rFonts w:ascii="Times New Roman" w:hAnsi="Times New Roman"/>
          <w:spacing w:val="2"/>
          <w:sz w:val="24"/>
          <w:szCs w:val="24"/>
        </w:rPr>
        <w:t>и</w:t>
      </w:r>
      <w:r w:rsidRPr="00BB4008">
        <w:rPr>
          <w:rFonts w:ascii="Times New Roman" w:hAnsi="Times New Roman"/>
          <w:spacing w:val="-1"/>
          <w:sz w:val="24"/>
          <w:szCs w:val="24"/>
        </w:rPr>
        <w:t>ч</w:t>
      </w:r>
      <w:r w:rsidRPr="00BB4008">
        <w:rPr>
          <w:rFonts w:ascii="Times New Roman" w:hAnsi="Times New Roman"/>
          <w:spacing w:val="1"/>
          <w:sz w:val="24"/>
          <w:szCs w:val="24"/>
        </w:rPr>
        <w:t>ес</w:t>
      </w:r>
      <w:r w:rsidRPr="00BB4008">
        <w:rPr>
          <w:rFonts w:ascii="Times New Roman" w:hAnsi="Times New Roman"/>
          <w:spacing w:val="-1"/>
          <w:sz w:val="24"/>
          <w:szCs w:val="24"/>
        </w:rPr>
        <w:t>к</w:t>
      </w:r>
      <w:r w:rsidRPr="00BB4008">
        <w:rPr>
          <w:rFonts w:ascii="Times New Roman" w:hAnsi="Times New Roman"/>
          <w:spacing w:val="2"/>
          <w:sz w:val="24"/>
          <w:szCs w:val="24"/>
        </w:rPr>
        <w:t>и</w:t>
      </w:r>
      <w:r w:rsidRPr="00BB4008">
        <w:rPr>
          <w:rFonts w:ascii="Times New Roman" w:hAnsi="Times New Roman"/>
          <w:sz w:val="24"/>
          <w:szCs w:val="24"/>
        </w:rPr>
        <w:t xml:space="preserve">х </w:t>
      </w:r>
      <w:r w:rsidRPr="00BB4008">
        <w:rPr>
          <w:rFonts w:ascii="Times New Roman" w:hAnsi="Times New Roman"/>
          <w:spacing w:val="2"/>
          <w:sz w:val="24"/>
          <w:szCs w:val="24"/>
        </w:rPr>
        <w:t>об</w:t>
      </w:r>
      <w:r w:rsidRPr="00BB4008">
        <w:rPr>
          <w:rFonts w:ascii="Times New Roman" w:hAnsi="Times New Roman"/>
          <w:sz w:val="24"/>
          <w:szCs w:val="24"/>
        </w:rPr>
        <w:t>ъ</w:t>
      </w:r>
      <w:r w:rsidRPr="00BB4008">
        <w:rPr>
          <w:rFonts w:ascii="Times New Roman" w:hAnsi="Times New Roman"/>
          <w:spacing w:val="-1"/>
          <w:sz w:val="24"/>
          <w:szCs w:val="24"/>
        </w:rPr>
        <w:t>е</w:t>
      </w:r>
      <w:r w:rsidRPr="00BB4008">
        <w:rPr>
          <w:rFonts w:ascii="Times New Roman" w:hAnsi="Times New Roman"/>
          <w:spacing w:val="1"/>
          <w:sz w:val="24"/>
          <w:szCs w:val="24"/>
        </w:rPr>
        <w:t>к</w:t>
      </w:r>
      <w:r w:rsidRPr="00BB4008">
        <w:rPr>
          <w:rFonts w:ascii="Times New Roman" w:hAnsi="Times New Roman"/>
          <w:spacing w:val="-1"/>
          <w:sz w:val="24"/>
          <w:szCs w:val="24"/>
        </w:rPr>
        <w:t>т</w:t>
      </w:r>
      <w:r w:rsidRPr="00BB4008">
        <w:rPr>
          <w:rFonts w:ascii="Times New Roman" w:hAnsi="Times New Roman"/>
          <w:spacing w:val="2"/>
          <w:sz w:val="24"/>
          <w:szCs w:val="24"/>
        </w:rPr>
        <w:t>о</w:t>
      </w:r>
      <w:r w:rsidRPr="00BB4008">
        <w:rPr>
          <w:rFonts w:ascii="Times New Roman" w:hAnsi="Times New Roman"/>
          <w:spacing w:val="1"/>
          <w:sz w:val="24"/>
          <w:szCs w:val="24"/>
        </w:rPr>
        <w:t>в</w:t>
      </w:r>
      <w:r w:rsidRPr="00BB4008">
        <w:rPr>
          <w:rFonts w:ascii="Times New Roman" w:hAnsi="Times New Roman"/>
          <w:sz w:val="24"/>
          <w:szCs w:val="24"/>
        </w:rPr>
        <w:t xml:space="preserve">. </w:t>
      </w:r>
      <w:r w:rsidRPr="00BB4008">
        <w:rPr>
          <w:rFonts w:ascii="Times New Roman" w:hAnsi="Times New Roman"/>
          <w:spacing w:val="1"/>
          <w:sz w:val="24"/>
          <w:szCs w:val="24"/>
        </w:rPr>
        <w:t>Вк</w:t>
      </w:r>
      <w:r w:rsidRPr="00BB4008">
        <w:rPr>
          <w:rFonts w:ascii="Times New Roman" w:hAnsi="Times New Roman"/>
          <w:sz w:val="24"/>
          <w:szCs w:val="24"/>
        </w:rPr>
        <w:t>лю</w:t>
      </w:r>
      <w:r w:rsidRPr="00BB4008">
        <w:rPr>
          <w:rFonts w:ascii="Times New Roman" w:hAnsi="Times New Roman"/>
          <w:spacing w:val="1"/>
          <w:sz w:val="24"/>
          <w:szCs w:val="24"/>
        </w:rPr>
        <w:t>че</w:t>
      </w:r>
      <w:r w:rsidRPr="00BB4008">
        <w:rPr>
          <w:rFonts w:ascii="Times New Roman" w:hAnsi="Times New Roman"/>
          <w:sz w:val="24"/>
          <w:szCs w:val="24"/>
        </w:rPr>
        <w:t>н</w:t>
      </w:r>
      <w:r w:rsidRPr="00BB4008">
        <w:rPr>
          <w:rFonts w:ascii="Times New Roman" w:hAnsi="Times New Roman"/>
          <w:spacing w:val="2"/>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2"/>
          <w:sz w:val="24"/>
          <w:szCs w:val="24"/>
        </w:rPr>
        <w:t xml:space="preserve"> </w:t>
      </w:r>
      <w:r w:rsidRPr="00BB4008">
        <w:rPr>
          <w:rFonts w:ascii="Times New Roman" w:hAnsi="Times New Roman"/>
          <w:spacing w:val="1"/>
          <w:sz w:val="24"/>
          <w:szCs w:val="24"/>
        </w:rPr>
        <w:t>тек</w:t>
      </w:r>
      <w:r w:rsidRPr="00BB4008">
        <w:rPr>
          <w:rFonts w:ascii="Times New Roman" w:hAnsi="Times New Roman"/>
          <w:spacing w:val="-1"/>
          <w:sz w:val="24"/>
          <w:szCs w:val="24"/>
        </w:rPr>
        <w:t>с</w:t>
      </w:r>
      <w:r w:rsidRPr="00BB4008">
        <w:rPr>
          <w:rFonts w:ascii="Times New Roman" w:hAnsi="Times New Roman"/>
          <w:spacing w:val="1"/>
          <w:sz w:val="24"/>
          <w:szCs w:val="24"/>
        </w:rPr>
        <w:t>т</w:t>
      </w:r>
      <w:r w:rsidRPr="00BB4008">
        <w:rPr>
          <w:rFonts w:ascii="Times New Roman" w:hAnsi="Times New Roman"/>
          <w:spacing w:val="2"/>
          <w:sz w:val="24"/>
          <w:szCs w:val="24"/>
        </w:rPr>
        <w:t>о</w:t>
      </w:r>
      <w:r w:rsidRPr="00BB4008">
        <w:rPr>
          <w:rFonts w:ascii="Times New Roman" w:hAnsi="Times New Roman"/>
          <w:spacing w:val="1"/>
          <w:sz w:val="24"/>
          <w:szCs w:val="24"/>
        </w:rPr>
        <w:t>в</w:t>
      </w:r>
      <w:r w:rsidRPr="00BB4008">
        <w:rPr>
          <w:rFonts w:ascii="Times New Roman" w:hAnsi="Times New Roman"/>
          <w:spacing w:val="-1"/>
          <w:sz w:val="24"/>
          <w:szCs w:val="24"/>
        </w:rPr>
        <w:t>ы</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д</w:t>
      </w:r>
      <w:r w:rsidRPr="00BB4008">
        <w:rPr>
          <w:rFonts w:ascii="Times New Roman" w:hAnsi="Times New Roman"/>
          <w:spacing w:val="2"/>
          <w:sz w:val="24"/>
          <w:szCs w:val="24"/>
        </w:rPr>
        <w:t>о</w:t>
      </w:r>
      <w:r w:rsidRPr="00BB4008">
        <w:rPr>
          <w:rFonts w:ascii="Times New Roman" w:hAnsi="Times New Roman"/>
          <w:spacing w:val="1"/>
          <w:sz w:val="24"/>
          <w:szCs w:val="24"/>
        </w:rPr>
        <w:t>к</w:t>
      </w:r>
      <w:r w:rsidRPr="00BB4008">
        <w:rPr>
          <w:rFonts w:ascii="Times New Roman" w:hAnsi="Times New Roman"/>
          <w:spacing w:val="-2"/>
          <w:sz w:val="24"/>
          <w:szCs w:val="24"/>
        </w:rPr>
        <w:t>у</w:t>
      </w:r>
      <w:r w:rsidRPr="00BB4008">
        <w:rPr>
          <w:rFonts w:ascii="Times New Roman" w:hAnsi="Times New Roman"/>
          <w:spacing w:val="1"/>
          <w:sz w:val="24"/>
          <w:szCs w:val="24"/>
        </w:rPr>
        <w:t>ме</w:t>
      </w:r>
      <w:r w:rsidRPr="00BB4008">
        <w:rPr>
          <w:rFonts w:ascii="Times New Roman" w:hAnsi="Times New Roman"/>
          <w:spacing w:val="2"/>
          <w:sz w:val="24"/>
          <w:szCs w:val="24"/>
        </w:rPr>
        <w:t>н</w:t>
      </w:r>
      <w:r w:rsidRPr="00BB4008">
        <w:rPr>
          <w:rFonts w:ascii="Times New Roman" w:hAnsi="Times New Roman"/>
          <w:sz w:val="24"/>
          <w:szCs w:val="24"/>
        </w:rPr>
        <w:t>т</w:t>
      </w:r>
      <w:r w:rsidRPr="00BB4008">
        <w:rPr>
          <w:rFonts w:ascii="Times New Roman" w:hAnsi="Times New Roman"/>
          <w:spacing w:val="3"/>
          <w:sz w:val="24"/>
          <w:szCs w:val="24"/>
        </w:rPr>
        <w:t xml:space="preserve"> </w:t>
      </w:r>
      <w:r w:rsidRPr="00BB4008">
        <w:rPr>
          <w:rFonts w:ascii="Times New Roman" w:hAnsi="Times New Roman"/>
          <w:sz w:val="24"/>
          <w:szCs w:val="24"/>
        </w:rPr>
        <w:t>д</w:t>
      </w:r>
      <w:r w:rsidRPr="00BB4008">
        <w:rPr>
          <w:rFonts w:ascii="Times New Roman" w:hAnsi="Times New Roman"/>
          <w:spacing w:val="2"/>
          <w:sz w:val="24"/>
          <w:szCs w:val="24"/>
        </w:rPr>
        <w:t>и</w:t>
      </w:r>
      <w:r w:rsidRPr="00BB4008">
        <w:rPr>
          <w:rFonts w:ascii="Times New Roman" w:hAnsi="Times New Roman"/>
          <w:spacing w:val="1"/>
          <w:sz w:val="24"/>
          <w:szCs w:val="24"/>
        </w:rPr>
        <w:t>а</w:t>
      </w:r>
      <w:r w:rsidRPr="00BB4008">
        <w:rPr>
          <w:rFonts w:ascii="Times New Roman" w:hAnsi="Times New Roman"/>
          <w:spacing w:val="-1"/>
          <w:sz w:val="24"/>
          <w:szCs w:val="24"/>
        </w:rPr>
        <w:t>г</w:t>
      </w:r>
      <w:r w:rsidRPr="00BB4008">
        <w:rPr>
          <w:rFonts w:ascii="Times New Roman" w:hAnsi="Times New Roman"/>
          <w:spacing w:val="2"/>
          <w:sz w:val="24"/>
          <w:szCs w:val="24"/>
        </w:rPr>
        <w:t>р</w:t>
      </w:r>
      <w:r w:rsidRPr="00BB4008">
        <w:rPr>
          <w:rFonts w:ascii="Times New Roman" w:hAnsi="Times New Roman"/>
          <w:spacing w:val="1"/>
          <w:sz w:val="24"/>
          <w:szCs w:val="24"/>
        </w:rPr>
        <w:t>амм</w:t>
      </w:r>
      <w:r w:rsidRPr="00BB4008">
        <w:rPr>
          <w:rFonts w:ascii="Times New Roman" w:hAnsi="Times New Roman"/>
          <w:sz w:val="24"/>
          <w:szCs w:val="24"/>
        </w:rPr>
        <w:t xml:space="preserve">, </w:t>
      </w:r>
      <w:r w:rsidRPr="00BB4008">
        <w:rPr>
          <w:rFonts w:ascii="Times New Roman" w:hAnsi="Times New Roman"/>
          <w:spacing w:val="-1"/>
          <w:sz w:val="24"/>
          <w:szCs w:val="24"/>
        </w:rPr>
        <w:t>ф</w:t>
      </w:r>
      <w:r w:rsidRPr="00BB4008">
        <w:rPr>
          <w:rFonts w:ascii="Times New Roman" w:hAnsi="Times New Roman"/>
          <w:spacing w:val="2"/>
          <w:sz w:val="24"/>
          <w:szCs w:val="24"/>
        </w:rPr>
        <w:t>о</w:t>
      </w:r>
      <w:r w:rsidRPr="00BB4008">
        <w:rPr>
          <w:rFonts w:ascii="Times New Roman" w:hAnsi="Times New Roman"/>
          <w:sz w:val="24"/>
          <w:szCs w:val="24"/>
        </w:rPr>
        <w:t>р</w:t>
      </w:r>
      <w:r w:rsidRPr="00BB4008">
        <w:rPr>
          <w:rFonts w:ascii="Times New Roman" w:hAnsi="Times New Roman"/>
          <w:spacing w:val="1"/>
          <w:sz w:val="24"/>
          <w:szCs w:val="24"/>
        </w:rPr>
        <w:t>м</w:t>
      </w:r>
      <w:r w:rsidRPr="00BB4008">
        <w:rPr>
          <w:rFonts w:ascii="Times New Roman" w:hAnsi="Times New Roman"/>
          <w:spacing w:val="-3"/>
          <w:sz w:val="24"/>
          <w:szCs w:val="24"/>
        </w:rPr>
        <w:t>у</w:t>
      </w:r>
      <w:r w:rsidRPr="00BB4008">
        <w:rPr>
          <w:rFonts w:ascii="Times New Roman" w:hAnsi="Times New Roman"/>
          <w:spacing w:val="1"/>
          <w:sz w:val="24"/>
          <w:szCs w:val="24"/>
        </w:rPr>
        <w:t>л</w:t>
      </w:r>
      <w:r w:rsidRPr="00BB4008">
        <w:rPr>
          <w:rFonts w:ascii="Times New Roman" w:hAnsi="Times New Roman"/>
          <w:sz w:val="24"/>
          <w:szCs w:val="24"/>
        </w:rPr>
        <w:t xml:space="preserve">, </w:t>
      </w:r>
      <w:r w:rsidRPr="00BB4008">
        <w:rPr>
          <w:rFonts w:ascii="Times New Roman" w:hAnsi="Times New Roman"/>
          <w:spacing w:val="2"/>
          <w:sz w:val="24"/>
          <w:szCs w:val="24"/>
        </w:rPr>
        <w:t>н</w:t>
      </w:r>
      <w:r w:rsidRPr="00BB4008">
        <w:rPr>
          <w:rFonts w:ascii="Times New Roman" w:hAnsi="Times New Roman"/>
          <w:spacing w:val="-3"/>
          <w:sz w:val="24"/>
          <w:szCs w:val="24"/>
        </w:rPr>
        <w:t>у</w:t>
      </w:r>
      <w:r w:rsidRPr="00BB4008">
        <w:rPr>
          <w:rFonts w:ascii="Times New Roman" w:hAnsi="Times New Roman"/>
          <w:spacing w:val="1"/>
          <w:sz w:val="24"/>
          <w:szCs w:val="24"/>
        </w:rPr>
        <w:t>ме</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z w:val="24"/>
          <w:szCs w:val="24"/>
        </w:rPr>
        <w:t>ц</w:t>
      </w:r>
      <w:r w:rsidRPr="00BB4008">
        <w:rPr>
          <w:rFonts w:ascii="Times New Roman" w:hAnsi="Times New Roman"/>
          <w:spacing w:val="2"/>
          <w:sz w:val="24"/>
          <w:szCs w:val="24"/>
        </w:rPr>
        <w:t>и</w:t>
      </w:r>
      <w:r w:rsidRPr="00BB4008">
        <w:rPr>
          <w:rFonts w:ascii="Times New Roman" w:hAnsi="Times New Roman"/>
          <w:sz w:val="24"/>
          <w:szCs w:val="24"/>
        </w:rPr>
        <w:t>и</w:t>
      </w:r>
      <w:r w:rsidRPr="00BB4008">
        <w:rPr>
          <w:rFonts w:ascii="Times New Roman" w:hAnsi="Times New Roman"/>
          <w:spacing w:val="-10"/>
          <w:sz w:val="24"/>
          <w:szCs w:val="24"/>
        </w:rPr>
        <w:t xml:space="preserve"> </w:t>
      </w:r>
      <w:r w:rsidRPr="00BB4008">
        <w:rPr>
          <w:rFonts w:ascii="Times New Roman" w:hAnsi="Times New Roman"/>
          <w:spacing w:val="1"/>
          <w:sz w:val="24"/>
          <w:szCs w:val="24"/>
        </w:rPr>
        <w:t>с</w:t>
      </w:r>
      <w:r w:rsidRPr="00BB4008">
        <w:rPr>
          <w:rFonts w:ascii="Times New Roman" w:hAnsi="Times New Roman"/>
          <w:spacing w:val="-2"/>
          <w:sz w:val="24"/>
          <w:szCs w:val="24"/>
        </w:rPr>
        <w:t>т</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z w:val="24"/>
          <w:szCs w:val="24"/>
        </w:rPr>
        <w:t>ниц,</w:t>
      </w:r>
      <w:r w:rsidRPr="00BB4008">
        <w:rPr>
          <w:rFonts w:ascii="Times New Roman" w:hAnsi="Times New Roman"/>
          <w:spacing w:val="-11"/>
          <w:sz w:val="24"/>
          <w:szCs w:val="24"/>
        </w:rPr>
        <w:t xml:space="preserve"> </w:t>
      </w:r>
      <w:r w:rsidRPr="00BB4008">
        <w:rPr>
          <w:rFonts w:ascii="Times New Roman" w:hAnsi="Times New Roman"/>
          <w:spacing w:val="1"/>
          <w:sz w:val="24"/>
          <w:szCs w:val="24"/>
        </w:rPr>
        <w:t>к</w:t>
      </w:r>
      <w:r w:rsidRPr="00BB4008">
        <w:rPr>
          <w:rFonts w:ascii="Times New Roman" w:hAnsi="Times New Roman"/>
          <w:spacing w:val="2"/>
          <w:sz w:val="24"/>
          <w:szCs w:val="24"/>
        </w:rPr>
        <w:t>о</w:t>
      </w:r>
      <w:r w:rsidRPr="00BB4008">
        <w:rPr>
          <w:rFonts w:ascii="Times New Roman" w:hAnsi="Times New Roman"/>
          <w:sz w:val="24"/>
          <w:szCs w:val="24"/>
        </w:rPr>
        <w:t>л</w:t>
      </w:r>
      <w:r w:rsidRPr="00BB4008">
        <w:rPr>
          <w:rFonts w:ascii="Times New Roman" w:hAnsi="Times New Roman"/>
          <w:spacing w:val="2"/>
          <w:sz w:val="24"/>
          <w:szCs w:val="24"/>
        </w:rPr>
        <w:t>он</w:t>
      </w:r>
      <w:r w:rsidRPr="00BB4008">
        <w:rPr>
          <w:rFonts w:ascii="Times New Roman" w:hAnsi="Times New Roman"/>
          <w:spacing w:val="-2"/>
          <w:sz w:val="24"/>
          <w:szCs w:val="24"/>
        </w:rPr>
        <w:t>т</w:t>
      </w:r>
      <w:r w:rsidRPr="00BB4008">
        <w:rPr>
          <w:rFonts w:ascii="Times New Roman" w:hAnsi="Times New Roman"/>
          <w:spacing w:val="2"/>
          <w:sz w:val="24"/>
          <w:szCs w:val="24"/>
        </w:rPr>
        <w:t>и</w:t>
      </w:r>
      <w:r w:rsidRPr="00BB4008">
        <w:rPr>
          <w:rFonts w:ascii="Times New Roman" w:hAnsi="Times New Roman"/>
          <w:spacing w:val="1"/>
          <w:sz w:val="24"/>
          <w:szCs w:val="24"/>
        </w:rPr>
        <w:t>т</w:t>
      </w:r>
      <w:r w:rsidRPr="00BB4008">
        <w:rPr>
          <w:rFonts w:ascii="Times New Roman" w:hAnsi="Times New Roman"/>
          <w:spacing w:val="-3"/>
          <w:sz w:val="24"/>
          <w:szCs w:val="24"/>
        </w:rPr>
        <w:t>у</w:t>
      </w:r>
      <w:r w:rsidRPr="00BB4008">
        <w:rPr>
          <w:rFonts w:ascii="Times New Roman" w:hAnsi="Times New Roman"/>
          <w:sz w:val="24"/>
          <w:szCs w:val="24"/>
        </w:rPr>
        <w:t>л</w:t>
      </w:r>
      <w:r w:rsidRPr="00BB4008">
        <w:rPr>
          <w:rFonts w:ascii="Times New Roman" w:hAnsi="Times New Roman"/>
          <w:spacing w:val="2"/>
          <w:sz w:val="24"/>
          <w:szCs w:val="24"/>
        </w:rPr>
        <w:t>о</w:t>
      </w:r>
      <w:r w:rsidRPr="00BB4008">
        <w:rPr>
          <w:rFonts w:ascii="Times New Roman" w:hAnsi="Times New Roman"/>
          <w:spacing w:val="1"/>
          <w:sz w:val="24"/>
          <w:szCs w:val="24"/>
        </w:rPr>
        <w:t>в</w:t>
      </w:r>
      <w:r w:rsidRPr="00BB4008">
        <w:rPr>
          <w:rFonts w:ascii="Times New Roman" w:hAnsi="Times New Roman"/>
          <w:sz w:val="24"/>
          <w:szCs w:val="24"/>
        </w:rPr>
        <w:t>,</w:t>
      </w:r>
      <w:r w:rsidRPr="00BB4008">
        <w:rPr>
          <w:rFonts w:ascii="Times New Roman" w:hAnsi="Times New Roman"/>
          <w:spacing w:val="-18"/>
          <w:sz w:val="24"/>
          <w:szCs w:val="24"/>
        </w:rPr>
        <w:t xml:space="preserve"> </w:t>
      </w:r>
      <w:r w:rsidRPr="00BB4008">
        <w:rPr>
          <w:rFonts w:ascii="Times New Roman" w:hAnsi="Times New Roman"/>
          <w:spacing w:val="1"/>
          <w:sz w:val="24"/>
          <w:szCs w:val="24"/>
        </w:rPr>
        <w:t>ссыло</w:t>
      </w:r>
      <w:r w:rsidRPr="00BB4008">
        <w:rPr>
          <w:rFonts w:ascii="Times New Roman" w:hAnsi="Times New Roman"/>
          <w:sz w:val="24"/>
          <w:szCs w:val="24"/>
        </w:rPr>
        <w:t>к</w:t>
      </w:r>
      <w:r w:rsidRPr="00BB4008">
        <w:rPr>
          <w:rFonts w:ascii="Times New Roman" w:hAnsi="Times New Roman"/>
          <w:spacing w:val="-7"/>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д</w:t>
      </w:r>
      <w:r w:rsidRPr="00BB4008">
        <w:rPr>
          <w:rFonts w:ascii="Times New Roman" w:hAnsi="Times New Roman"/>
          <w:spacing w:val="2"/>
          <w:sz w:val="24"/>
          <w:szCs w:val="24"/>
        </w:rPr>
        <w:t>р</w:t>
      </w:r>
      <w:r w:rsidRPr="00BB4008">
        <w:rPr>
          <w:rFonts w:ascii="Times New Roman" w:hAnsi="Times New Roman"/>
          <w:sz w:val="24"/>
          <w:szCs w:val="24"/>
        </w:rPr>
        <w:t>.</w:t>
      </w:r>
      <w:r w:rsidRPr="00BB4008">
        <w:rPr>
          <w:rFonts w:ascii="Times New Roman" w:hAnsi="Times New Roman"/>
          <w:i/>
          <w:spacing w:val="-2"/>
          <w:sz w:val="24"/>
          <w:szCs w:val="24"/>
        </w:rPr>
        <w:t xml:space="preserve"> </w:t>
      </w:r>
      <w:r w:rsidRPr="00BB4008">
        <w:rPr>
          <w:rFonts w:ascii="Times New Roman" w:hAnsi="Times New Roman"/>
          <w:i/>
          <w:spacing w:val="2"/>
          <w:sz w:val="24"/>
          <w:szCs w:val="24"/>
        </w:rPr>
        <w:t>Истори</w:t>
      </w:r>
      <w:r w:rsidRPr="00BB4008">
        <w:rPr>
          <w:rFonts w:ascii="Times New Roman" w:hAnsi="Times New Roman"/>
          <w:i/>
          <w:sz w:val="24"/>
          <w:szCs w:val="24"/>
        </w:rPr>
        <w:t>я</w:t>
      </w:r>
      <w:r w:rsidRPr="00BB4008">
        <w:rPr>
          <w:rFonts w:ascii="Times New Roman" w:hAnsi="Times New Roman"/>
          <w:i/>
          <w:spacing w:val="-8"/>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з</w:t>
      </w:r>
      <w:r w:rsidRPr="00BB4008">
        <w:rPr>
          <w:rFonts w:ascii="Times New Roman" w:hAnsi="Times New Roman"/>
          <w:i/>
          <w:sz w:val="24"/>
          <w:szCs w:val="24"/>
        </w:rPr>
        <w:t>менений.</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Проверка</w:t>
      </w:r>
      <w:r w:rsidRPr="00BB4008">
        <w:rPr>
          <w:rFonts w:ascii="Times New Roman" w:hAnsi="Times New Roman"/>
          <w:spacing w:val="-12"/>
          <w:sz w:val="24"/>
          <w:szCs w:val="24"/>
        </w:rPr>
        <w:t xml:space="preserve"> </w:t>
      </w:r>
      <w:r w:rsidRPr="00BB4008">
        <w:rPr>
          <w:rFonts w:ascii="Times New Roman" w:hAnsi="Times New Roman"/>
          <w:sz w:val="24"/>
          <w:szCs w:val="24"/>
        </w:rPr>
        <w:t>правописания,</w:t>
      </w:r>
      <w:r w:rsidRPr="00BB4008">
        <w:rPr>
          <w:rFonts w:ascii="Times New Roman" w:hAnsi="Times New Roman"/>
          <w:spacing w:val="-19"/>
          <w:sz w:val="24"/>
          <w:szCs w:val="24"/>
        </w:rPr>
        <w:t xml:space="preserve"> </w:t>
      </w:r>
      <w:r w:rsidRPr="00BB4008">
        <w:rPr>
          <w:rFonts w:ascii="Times New Roman" w:hAnsi="Times New Roman"/>
          <w:sz w:val="24"/>
          <w:szCs w:val="24"/>
        </w:rPr>
        <w:t>словари.</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w:t>
      </w:r>
      <w:r w:rsidRPr="00BB4008">
        <w:rPr>
          <w:rFonts w:ascii="Times New Roman" w:hAnsi="Times New Roman"/>
          <w:spacing w:val="2"/>
          <w:sz w:val="24"/>
          <w:szCs w:val="24"/>
        </w:rPr>
        <w:t>н</w:t>
      </w:r>
      <w:r w:rsidRPr="00BB4008">
        <w:rPr>
          <w:rFonts w:ascii="Times New Roman" w:hAnsi="Times New Roman"/>
          <w:spacing w:val="1"/>
          <w:sz w:val="24"/>
          <w:szCs w:val="24"/>
        </w:rPr>
        <w:t>ст</w:t>
      </w:r>
      <w:r w:rsidRPr="00BB4008">
        <w:rPr>
          <w:rFonts w:ascii="Times New Roman" w:hAnsi="Times New Roman"/>
          <w:spacing w:val="2"/>
          <w:sz w:val="24"/>
          <w:szCs w:val="24"/>
        </w:rPr>
        <w:t>р</w:t>
      </w:r>
      <w:r w:rsidRPr="00BB4008">
        <w:rPr>
          <w:rFonts w:ascii="Times New Roman" w:hAnsi="Times New Roman"/>
          <w:spacing w:val="-3"/>
          <w:sz w:val="24"/>
          <w:szCs w:val="24"/>
        </w:rPr>
        <w:t>у</w:t>
      </w:r>
      <w:r w:rsidRPr="00BB4008">
        <w:rPr>
          <w:rFonts w:ascii="Times New Roman" w:hAnsi="Times New Roman"/>
          <w:spacing w:val="1"/>
          <w:sz w:val="24"/>
          <w:szCs w:val="24"/>
        </w:rPr>
        <w:t>ме</w:t>
      </w:r>
      <w:r w:rsidRPr="00BB4008">
        <w:rPr>
          <w:rFonts w:ascii="Times New Roman" w:hAnsi="Times New Roman"/>
          <w:spacing w:val="2"/>
          <w:sz w:val="24"/>
          <w:szCs w:val="24"/>
        </w:rPr>
        <w:t>н</w:t>
      </w:r>
      <w:r w:rsidRPr="00BB4008">
        <w:rPr>
          <w:rFonts w:ascii="Times New Roman" w:hAnsi="Times New Roman"/>
          <w:spacing w:val="1"/>
          <w:sz w:val="24"/>
          <w:szCs w:val="24"/>
        </w:rPr>
        <w:t>т</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pacing w:val="1"/>
          <w:sz w:val="24"/>
          <w:szCs w:val="24"/>
        </w:rPr>
        <w:t>в</w:t>
      </w:r>
      <w:r w:rsidRPr="00BB4008">
        <w:rPr>
          <w:rFonts w:ascii="Times New Roman" w:hAnsi="Times New Roman"/>
          <w:spacing w:val="-2"/>
          <w:sz w:val="24"/>
          <w:szCs w:val="24"/>
        </w:rPr>
        <w:t>в</w:t>
      </w:r>
      <w:r w:rsidRPr="00BB4008">
        <w:rPr>
          <w:rFonts w:ascii="Times New Roman" w:hAnsi="Times New Roman"/>
          <w:sz w:val="24"/>
          <w:szCs w:val="24"/>
        </w:rPr>
        <w:t>о</w:t>
      </w:r>
      <w:r w:rsidRPr="00BB4008">
        <w:rPr>
          <w:rFonts w:ascii="Times New Roman" w:hAnsi="Times New Roman"/>
          <w:spacing w:val="2"/>
          <w:sz w:val="24"/>
          <w:szCs w:val="24"/>
        </w:rPr>
        <w:t>д</w:t>
      </w:r>
      <w:r w:rsidRPr="00BB4008">
        <w:rPr>
          <w:rFonts w:ascii="Times New Roman" w:hAnsi="Times New Roman"/>
          <w:sz w:val="24"/>
          <w:szCs w:val="24"/>
        </w:rPr>
        <w:t>а</w:t>
      </w:r>
      <w:r w:rsidRPr="00BB4008">
        <w:rPr>
          <w:rFonts w:ascii="Times New Roman" w:hAnsi="Times New Roman"/>
          <w:spacing w:val="12"/>
          <w:sz w:val="24"/>
          <w:szCs w:val="24"/>
        </w:rPr>
        <w:t xml:space="preserve"> </w:t>
      </w:r>
      <w:r w:rsidRPr="00BB4008">
        <w:rPr>
          <w:rFonts w:ascii="Times New Roman" w:hAnsi="Times New Roman"/>
          <w:spacing w:val="1"/>
          <w:sz w:val="24"/>
          <w:szCs w:val="24"/>
        </w:rPr>
        <w:t>текс</w:t>
      </w:r>
      <w:r w:rsidRPr="00BB4008">
        <w:rPr>
          <w:rFonts w:ascii="Times New Roman" w:hAnsi="Times New Roman"/>
          <w:spacing w:val="-2"/>
          <w:sz w:val="24"/>
          <w:szCs w:val="24"/>
        </w:rPr>
        <w:t>т</w:t>
      </w:r>
      <w:r w:rsidRPr="00BB4008">
        <w:rPr>
          <w:rFonts w:ascii="Times New Roman" w:hAnsi="Times New Roman"/>
          <w:sz w:val="24"/>
          <w:szCs w:val="24"/>
        </w:rPr>
        <w:t>а</w:t>
      </w:r>
      <w:r w:rsidRPr="00BB4008">
        <w:rPr>
          <w:rFonts w:ascii="Times New Roman" w:hAnsi="Times New Roman"/>
          <w:spacing w:val="11"/>
          <w:sz w:val="24"/>
          <w:szCs w:val="24"/>
        </w:rPr>
        <w:t xml:space="preserve"> </w:t>
      </w:r>
      <w:r w:rsidRPr="00BB4008">
        <w:rPr>
          <w:rFonts w:ascii="Times New Roman" w:hAnsi="Times New Roman"/>
          <w:sz w:val="24"/>
          <w:szCs w:val="24"/>
        </w:rPr>
        <w:t>с</w:t>
      </w:r>
      <w:r w:rsidRPr="00BB4008">
        <w:rPr>
          <w:rFonts w:ascii="Times New Roman" w:hAnsi="Times New Roman"/>
          <w:spacing w:val="17"/>
          <w:sz w:val="24"/>
          <w:szCs w:val="24"/>
        </w:rPr>
        <w:t xml:space="preserve"> </w:t>
      </w:r>
      <w:r w:rsidRPr="00BB4008">
        <w:rPr>
          <w:rFonts w:ascii="Times New Roman" w:hAnsi="Times New Roman"/>
          <w:spacing w:val="2"/>
          <w:sz w:val="24"/>
          <w:szCs w:val="24"/>
        </w:rPr>
        <w:t>и</w:t>
      </w:r>
      <w:r w:rsidRPr="00BB4008">
        <w:rPr>
          <w:rFonts w:ascii="Times New Roman" w:hAnsi="Times New Roman"/>
          <w:spacing w:val="-1"/>
          <w:sz w:val="24"/>
          <w:szCs w:val="24"/>
        </w:rPr>
        <w:t>с</w:t>
      </w:r>
      <w:r w:rsidRPr="00BB4008">
        <w:rPr>
          <w:rFonts w:ascii="Times New Roman" w:hAnsi="Times New Roman"/>
          <w:sz w:val="24"/>
          <w:szCs w:val="24"/>
        </w:rPr>
        <w:t>п</w:t>
      </w:r>
      <w:r w:rsidRPr="00BB4008">
        <w:rPr>
          <w:rFonts w:ascii="Times New Roman" w:hAnsi="Times New Roman"/>
          <w:spacing w:val="2"/>
          <w:sz w:val="24"/>
          <w:szCs w:val="24"/>
        </w:rPr>
        <w:t>о</w:t>
      </w:r>
      <w:r w:rsidRPr="00BB4008">
        <w:rPr>
          <w:rFonts w:ascii="Times New Roman" w:hAnsi="Times New Roman"/>
          <w:sz w:val="24"/>
          <w:szCs w:val="24"/>
        </w:rPr>
        <w:t>ль</w:t>
      </w:r>
      <w:r w:rsidRPr="00BB4008">
        <w:rPr>
          <w:rFonts w:ascii="Times New Roman" w:hAnsi="Times New Roman"/>
          <w:spacing w:val="1"/>
          <w:sz w:val="24"/>
          <w:szCs w:val="24"/>
        </w:rPr>
        <w:t>зов</w:t>
      </w:r>
      <w:r w:rsidRPr="00BB4008">
        <w:rPr>
          <w:rFonts w:ascii="Times New Roman" w:hAnsi="Times New Roman"/>
          <w:sz w:val="24"/>
          <w:szCs w:val="24"/>
        </w:rPr>
        <w:t>ан</w:t>
      </w:r>
      <w:r w:rsidRPr="00BB4008">
        <w:rPr>
          <w:rFonts w:ascii="Times New Roman" w:hAnsi="Times New Roman"/>
          <w:spacing w:val="2"/>
          <w:sz w:val="24"/>
          <w:szCs w:val="24"/>
        </w:rPr>
        <w:t>и</w:t>
      </w:r>
      <w:r w:rsidRPr="00BB4008">
        <w:rPr>
          <w:rFonts w:ascii="Times New Roman" w:hAnsi="Times New Roman"/>
          <w:spacing w:val="1"/>
          <w:sz w:val="24"/>
          <w:szCs w:val="24"/>
        </w:rPr>
        <w:t>е</w:t>
      </w:r>
      <w:r w:rsidRPr="00BB4008">
        <w:rPr>
          <w:rFonts w:ascii="Times New Roman" w:hAnsi="Times New Roman"/>
          <w:sz w:val="24"/>
          <w:szCs w:val="24"/>
        </w:rPr>
        <w:t xml:space="preserve">м </w:t>
      </w:r>
      <w:r w:rsidRPr="00BB4008">
        <w:rPr>
          <w:rFonts w:ascii="Times New Roman" w:hAnsi="Times New Roman"/>
          <w:spacing w:val="-1"/>
          <w:sz w:val="24"/>
          <w:szCs w:val="24"/>
        </w:rPr>
        <w:t>с</w:t>
      </w:r>
      <w:r w:rsidRPr="00BB4008">
        <w:rPr>
          <w:rFonts w:ascii="Times New Roman" w:hAnsi="Times New Roman"/>
          <w:spacing w:val="1"/>
          <w:sz w:val="24"/>
          <w:szCs w:val="24"/>
        </w:rPr>
        <w:t>к</w:t>
      </w:r>
      <w:r w:rsidRPr="00BB4008">
        <w:rPr>
          <w:rFonts w:ascii="Times New Roman" w:hAnsi="Times New Roman"/>
          <w:spacing w:val="-1"/>
          <w:sz w:val="24"/>
          <w:szCs w:val="24"/>
        </w:rPr>
        <w:t>а</w:t>
      </w:r>
      <w:r w:rsidRPr="00BB4008">
        <w:rPr>
          <w:rFonts w:ascii="Times New Roman" w:hAnsi="Times New Roman"/>
          <w:spacing w:val="2"/>
          <w:sz w:val="24"/>
          <w:szCs w:val="24"/>
        </w:rPr>
        <w:t>н</w:t>
      </w:r>
      <w:r w:rsidRPr="00BB4008">
        <w:rPr>
          <w:rFonts w:ascii="Times New Roman" w:hAnsi="Times New Roman"/>
          <w:spacing w:val="-1"/>
          <w:sz w:val="24"/>
          <w:szCs w:val="24"/>
        </w:rPr>
        <w:t>е</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z w:val="24"/>
          <w:szCs w:val="24"/>
        </w:rPr>
        <w:t>п</w:t>
      </w:r>
      <w:r w:rsidRPr="00BB4008">
        <w:rPr>
          <w:rFonts w:ascii="Times New Roman" w:hAnsi="Times New Roman"/>
          <w:spacing w:val="2"/>
          <w:sz w:val="24"/>
          <w:szCs w:val="24"/>
        </w:rPr>
        <w:t>р</w:t>
      </w:r>
      <w:r w:rsidRPr="00BB4008">
        <w:rPr>
          <w:rFonts w:ascii="Times New Roman" w:hAnsi="Times New Roman"/>
          <w:sz w:val="24"/>
          <w:szCs w:val="24"/>
        </w:rPr>
        <w:t>о</w:t>
      </w:r>
      <w:r w:rsidRPr="00BB4008">
        <w:rPr>
          <w:rFonts w:ascii="Times New Roman" w:hAnsi="Times New Roman"/>
          <w:spacing w:val="1"/>
          <w:sz w:val="24"/>
          <w:szCs w:val="24"/>
        </w:rPr>
        <w:t>г</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pacing w:val="1"/>
          <w:sz w:val="24"/>
          <w:szCs w:val="24"/>
        </w:rPr>
        <w:t xml:space="preserve">мм </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pacing w:val="-1"/>
          <w:sz w:val="24"/>
          <w:szCs w:val="24"/>
        </w:rPr>
        <w:t>с</w:t>
      </w:r>
      <w:r w:rsidRPr="00BB4008">
        <w:rPr>
          <w:rFonts w:ascii="Times New Roman" w:hAnsi="Times New Roman"/>
          <w:spacing w:val="2"/>
          <w:sz w:val="24"/>
          <w:szCs w:val="24"/>
        </w:rPr>
        <w:t>по</w:t>
      </w:r>
      <w:r w:rsidRPr="00BB4008">
        <w:rPr>
          <w:rFonts w:ascii="Times New Roman" w:hAnsi="Times New Roman"/>
          <w:spacing w:val="-2"/>
          <w:sz w:val="24"/>
          <w:szCs w:val="24"/>
        </w:rPr>
        <w:t>з</w:t>
      </w:r>
      <w:r w:rsidRPr="00BB4008">
        <w:rPr>
          <w:rFonts w:ascii="Times New Roman" w:hAnsi="Times New Roman"/>
          <w:spacing w:val="2"/>
          <w:sz w:val="24"/>
          <w:szCs w:val="24"/>
        </w:rPr>
        <w:t>н</w:t>
      </w:r>
      <w:r w:rsidRPr="00BB4008">
        <w:rPr>
          <w:rFonts w:ascii="Times New Roman" w:hAnsi="Times New Roman"/>
          <w:spacing w:val="1"/>
          <w:sz w:val="24"/>
          <w:szCs w:val="24"/>
        </w:rPr>
        <w:t>ав</w:t>
      </w:r>
      <w:r w:rsidRPr="00BB4008">
        <w:rPr>
          <w:rFonts w:ascii="Times New Roman" w:hAnsi="Times New Roman"/>
          <w:spacing w:val="-2"/>
          <w:sz w:val="24"/>
          <w:szCs w:val="24"/>
        </w:rPr>
        <w:t>а</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1"/>
          <w:sz w:val="24"/>
          <w:szCs w:val="24"/>
        </w:rPr>
        <w:t>я</w:t>
      </w:r>
      <w:r w:rsidRPr="00BB4008">
        <w:rPr>
          <w:rFonts w:ascii="Times New Roman" w:hAnsi="Times New Roman"/>
          <w:sz w:val="24"/>
          <w:szCs w:val="24"/>
        </w:rPr>
        <w:t>,</w:t>
      </w:r>
      <w:r w:rsidRPr="00BB4008">
        <w:rPr>
          <w:rFonts w:ascii="Times New Roman" w:hAnsi="Times New Roman"/>
          <w:spacing w:val="-18"/>
          <w:sz w:val="24"/>
          <w:szCs w:val="24"/>
        </w:rPr>
        <w:t xml:space="preserve"> </w:t>
      </w:r>
      <w:r w:rsidRPr="00BB4008">
        <w:rPr>
          <w:rFonts w:ascii="Times New Roman" w:hAnsi="Times New Roman"/>
          <w:spacing w:val="1"/>
          <w:sz w:val="24"/>
          <w:szCs w:val="24"/>
        </w:rPr>
        <w:t>ра</w:t>
      </w:r>
      <w:r w:rsidRPr="00BB4008">
        <w:rPr>
          <w:rFonts w:ascii="Times New Roman" w:hAnsi="Times New Roman"/>
          <w:spacing w:val="-1"/>
          <w:sz w:val="24"/>
          <w:szCs w:val="24"/>
        </w:rPr>
        <w:t>с</w:t>
      </w:r>
      <w:r w:rsidRPr="00BB4008">
        <w:rPr>
          <w:rFonts w:ascii="Times New Roman" w:hAnsi="Times New Roman"/>
          <w:spacing w:val="1"/>
          <w:sz w:val="24"/>
          <w:szCs w:val="24"/>
        </w:rPr>
        <w:t>ши</w:t>
      </w:r>
      <w:r w:rsidRPr="00BB4008">
        <w:rPr>
          <w:rFonts w:ascii="Times New Roman" w:hAnsi="Times New Roman"/>
          <w:sz w:val="24"/>
          <w:szCs w:val="24"/>
        </w:rPr>
        <w:t>ф</w:t>
      </w:r>
      <w:r w:rsidRPr="00BB4008">
        <w:rPr>
          <w:rFonts w:ascii="Times New Roman" w:hAnsi="Times New Roman"/>
          <w:spacing w:val="2"/>
          <w:sz w:val="24"/>
          <w:szCs w:val="24"/>
        </w:rPr>
        <w:t>ро</w:t>
      </w:r>
      <w:r w:rsidRPr="00BB4008">
        <w:rPr>
          <w:rFonts w:ascii="Times New Roman" w:hAnsi="Times New Roman"/>
          <w:spacing w:val="-2"/>
          <w:sz w:val="24"/>
          <w:szCs w:val="24"/>
        </w:rPr>
        <w:t>в</w:t>
      </w:r>
      <w:r w:rsidRPr="00BB4008">
        <w:rPr>
          <w:rFonts w:ascii="Times New Roman" w:hAnsi="Times New Roman"/>
          <w:spacing w:val="1"/>
          <w:sz w:val="24"/>
          <w:szCs w:val="24"/>
        </w:rPr>
        <w:t>к</w:t>
      </w:r>
      <w:r w:rsidRPr="00BB4008">
        <w:rPr>
          <w:rFonts w:ascii="Times New Roman" w:hAnsi="Times New Roman"/>
          <w:sz w:val="24"/>
          <w:szCs w:val="24"/>
        </w:rPr>
        <w:t>и</w:t>
      </w:r>
      <w:r w:rsidRPr="00BB4008">
        <w:rPr>
          <w:rFonts w:ascii="Times New Roman" w:hAnsi="Times New Roman"/>
          <w:spacing w:val="-14"/>
          <w:sz w:val="24"/>
          <w:szCs w:val="24"/>
        </w:rPr>
        <w:t xml:space="preserve"> </w:t>
      </w:r>
      <w:r w:rsidRPr="00BB4008">
        <w:rPr>
          <w:rFonts w:ascii="Times New Roman" w:hAnsi="Times New Roman"/>
          <w:spacing w:val="-3"/>
          <w:sz w:val="24"/>
          <w:szCs w:val="24"/>
        </w:rPr>
        <w:t>у</w:t>
      </w:r>
      <w:r w:rsidRPr="00BB4008">
        <w:rPr>
          <w:rFonts w:ascii="Times New Roman" w:hAnsi="Times New Roman"/>
          <w:spacing w:val="1"/>
          <w:sz w:val="24"/>
          <w:szCs w:val="24"/>
        </w:rPr>
        <w:t>стно</w:t>
      </w:r>
      <w:r w:rsidRPr="00BB4008">
        <w:rPr>
          <w:rFonts w:ascii="Times New Roman" w:hAnsi="Times New Roman"/>
          <w:sz w:val="24"/>
          <w:szCs w:val="24"/>
        </w:rPr>
        <w:t>й</w:t>
      </w:r>
      <w:r w:rsidRPr="00BB4008">
        <w:rPr>
          <w:rFonts w:ascii="Times New Roman" w:hAnsi="Times New Roman"/>
          <w:spacing w:val="-8"/>
          <w:sz w:val="24"/>
          <w:szCs w:val="24"/>
        </w:rPr>
        <w:t xml:space="preserve"> </w:t>
      </w:r>
      <w:r w:rsidRPr="00BB4008">
        <w:rPr>
          <w:rFonts w:ascii="Times New Roman" w:hAnsi="Times New Roman"/>
          <w:sz w:val="24"/>
          <w:szCs w:val="24"/>
        </w:rPr>
        <w:t>р</w:t>
      </w:r>
      <w:r w:rsidRPr="00BB4008">
        <w:rPr>
          <w:rFonts w:ascii="Times New Roman" w:hAnsi="Times New Roman"/>
          <w:spacing w:val="1"/>
          <w:sz w:val="24"/>
          <w:szCs w:val="24"/>
        </w:rPr>
        <w:t>еч</w:t>
      </w:r>
      <w:r w:rsidRPr="00BB4008">
        <w:rPr>
          <w:rFonts w:ascii="Times New Roman" w:hAnsi="Times New Roman"/>
          <w:sz w:val="24"/>
          <w:szCs w:val="24"/>
        </w:rPr>
        <w:t>и.</w:t>
      </w:r>
      <w:r w:rsidRPr="00BB4008">
        <w:rPr>
          <w:rFonts w:ascii="Times New Roman" w:hAnsi="Times New Roman"/>
          <w:spacing w:val="-5"/>
          <w:sz w:val="24"/>
          <w:szCs w:val="24"/>
        </w:rPr>
        <w:t xml:space="preserve"> </w:t>
      </w:r>
      <w:r w:rsidRPr="00BB4008">
        <w:rPr>
          <w:rFonts w:ascii="Times New Roman" w:hAnsi="Times New Roman"/>
          <w:spacing w:val="2"/>
          <w:sz w:val="24"/>
          <w:szCs w:val="24"/>
        </w:rPr>
        <w:t>К</w:t>
      </w:r>
      <w:r w:rsidRPr="00BB4008">
        <w:rPr>
          <w:rFonts w:ascii="Times New Roman" w:hAnsi="Times New Roman"/>
          <w:sz w:val="24"/>
          <w:szCs w:val="24"/>
        </w:rPr>
        <w:t>о</w:t>
      </w:r>
      <w:r w:rsidRPr="00BB4008">
        <w:rPr>
          <w:rFonts w:ascii="Times New Roman" w:hAnsi="Times New Roman"/>
          <w:spacing w:val="1"/>
          <w:sz w:val="24"/>
          <w:szCs w:val="24"/>
        </w:rPr>
        <w:t>мпь</w:t>
      </w:r>
      <w:r w:rsidRPr="00BB4008">
        <w:rPr>
          <w:rFonts w:ascii="Times New Roman" w:hAnsi="Times New Roman"/>
          <w:sz w:val="24"/>
          <w:szCs w:val="24"/>
        </w:rPr>
        <w:t>ю</w:t>
      </w:r>
      <w:r w:rsidRPr="00BB4008">
        <w:rPr>
          <w:rFonts w:ascii="Times New Roman" w:hAnsi="Times New Roman"/>
          <w:spacing w:val="1"/>
          <w:sz w:val="24"/>
          <w:szCs w:val="24"/>
        </w:rPr>
        <w:t>т</w:t>
      </w:r>
      <w:r w:rsidRPr="00BB4008">
        <w:rPr>
          <w:rFonts w:ascii="Times New Roman" w:hAnsi="Times New Roman"/>
          <w:spacing w:val="-2"/>
          <w:sz w:val="24"/>
          <w:szCs w:val="24"/>
        </w:rPr>
        <w:t>е</w:t>
      </w:r>
      <w:r w:rsidRPr="00BB4008">
        <w:rPr>
          <w:rFonts w:ascii="Times New Roman" w:hAnsi="Times New Roman"/>
          <w:spacing w:val="2"/>
          <w:sz w:val="24"/>
          <w:szCs w:val="24"/>
        </w:rPr>
        <w:t>р</w:t>
      </w:r>
      <w:r w:rsidRPr="00BB4008">
        <w:rPr>
          <w:rFonts w:ascii="Times New Roman" w:hAnsi="Times New Roman"/>
          <w:sz w:val="24"/>
          <w:szCs w:val="24"/>
        </w:rPr>
        <w:t>ный</w:t>
      </w:r>
      <w:r w:rsidRPr="00BB4008">
        <w:rPr>
          <w:rFonts w:ascii="Times New Roman" w:hAnsi="Times New Roman"/>
          <w:spacing w:val="-20"/>
          <w:sz w:val="24"/>
          <w:szCs w:val="24"/>
        </w:rPr>
        <w:t xml:space="preserve"> </w:t>
      </w:r>
      <w:r w:rsidRPr="00BB4008">
        <w:rPr>
          <w:rFonts w:ascii="Times New Roman" w:hAnsi="Times New Roman"/>
          <w:spacing w:val="1"/>
          <w:sz w:val="24"/>
          <w:szCs w:val="24"/>
        </w:rPr>
        <w:t>пе</w:t>
      </w:r>
      <w:r w:rsidRPr="00BB4008">
        <w:rPr>
          <w:rFonts w:ascii="Times New Roman" w:hAnsi="Times New Roman"/>
          <w:spacing w:val="2"/>
          <w:sz w:val="24"/>
          <w:szCs w:val="24"/>
        </w:rPr>
        <w:t>р</w:t>
      </w:r>
      <w:r w:rsidRPr="00BB4008">
        <w:rPr>
          <w:rFonts w:ascii="Times New Roman" w:hAnsi="Times New Roman"/>
          <w:spacing w:val="1"/>
          <w:sz w:val="24"/>
          <w:szCs w:val="24"/>
        </w:rPr>
        <w:t>е</w:t>
      </w:r>
      <w:r w:rsidRPr="00BB4008">
        <w:rPr>
          <w:rFonts w:ascii="Times New Roman" w:hAnsi="Times New Roman"/>
          <w:spacing w:val="-2"/>
          <w:sz w:val="24"/>
          <w:szCs w:val="24"/>
        </w:rPr>
        <w:t>в</w:t>
      </w:r>
      <w:r w:rsidRPr="00BB4008">
        <w:rPr>
          <w:rFonts w:ascii="Times New Roman" w:hAnsi="Times New Roman"/>
          <w:sz w:val="24"/>
          <w:szCs w:val="24"/>
        </w:rPr>
        <w:t>о</w:t>
      </w:r>
      <w:r w:rsidRPr="00BB4008">
        <w:rPr>
          <w:rFonts w:ascii="Times New Roman" w:hAnsi="Times New Roman"/>
          <w:spacing w:val="2"/>
          <w:sz w:val="24"/>
          <w:szCs w:val="24"/>
        </w:rPr>
        <w:t>д</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Поняти</w:t>
      </w:r>
      <w:r w:rsidRPr="00BB4008">
        <w:rPr>
          <w:rFonts w:ascii="Times New Roman" w:hAnsi="Times New Roman"/>
          <w:i/>
          <w:sz w:val="24"/>
          <w:szCs w:val="24"/>
        </w:rPr>
        <w:t>е</w:t>
      </w:r>
      <w:r w:rsidRPr="00BB4008">
        <w:rPr>
          <w:rFonts w:ascii="Times New Roman" w:hAnsi="Times New Roman"/>
          <w:i/>
          <w:spacing w:val="9"/>
          <w:sz w:val="24"/>
          <w:szCs w:val="24"/>
        </w:rPr>
        <w:t xml:space="preserve"> </w:t>
      </w:r>
      <w:r w:rsidRPr="00BB4008">
        <w:rPr>
          <w:rFonts w:ascii="Times New Roman" w:hAnsi="Times New Roman"/>
          <w:i/>
          <w:sz w:val="24"/>
          <w:szCs w:val="24"/>
        </w:rPr>
        <w:t>о</w:t>
      </w:r>
      <w:r w:rsidRPr="00BB4008">
        <w:rPr>
          <w:rFonts w:ascii="Times New Roman" w:hAnsi="Times New Roman"/>
          <w:i/>
          <w:spacing w:val="18"/>
          <w:sz w:val="24"/>
          <w:szCs w:val="24"/>
        </w:rPr>
        <w:t xml:space="preserve"> </w:t>
      </w:r>
      <w:r w:rsidRPr="00BB4008">
        <w:rPr>
          <w:rFonts w:ascii="Times New Roman" w:hAnsi="Times New Roman"/>
          <w:i/>
          <w:spacing w:val="-1"/>
          <w:sz w:val="24"/>
          <w:szCs w:val="24"/>
        </w:rPr>
        <w:t>с</w:t>
      </w:r>
      <w:r w:rsidRPr="00BB4008">
        <w:rPr>
          <w:rFonts w:ascii="Times New Roman" w:hAnsi="Times New Roman"/>
          <w:i/>
          <w:spacing w:val="2"/>
          <w:sz w:val="24"/>
          <w:szCs w:val="24"/>
        </w:rPr>
        <w:t>и</w:t>
      </w:r>
      <w:r w:rsidRPr="00BB4008">
        <w:rPr>
          <w:rFonts w:ascii="Times New Roman" w:hAnsi="Times New Roman"/>
          <w:i/>
          <w:spacing w:val="1"/>
          <w:sz w:val="24"/>
          <w:szCs w:val="24"/>
        </w:rPr>
        <w:t>с</w:t>
      </w:r>
      <w:r w:rsidRPr="00BB4008">
        <w:rPr>
          <w:rFonts w:ascii="Times New Roman" w:hAnsi="Times New Roman"/>
          <w:i/>
          <w:spacing w:val="-2"/>
          <w:sz w:val="24"/>
          <w:szCs w:val="24"/>
        </w:rPr>
        <w:t>т</w:t>
      </w:r>
      <w:r w:rsidRPr="00BB4008">
        <w:rPr>
          <w:rFonts w:ascii="Times New Roman" w:hAnsi="Times New Roman"/>
          <w:i/>
          <w:spacing w:val="1"/>
          <w:sz w:val="24"/>
          <w:szCs w:val="24"/>
        </w:rPr>
        <w:t>ем</w:t>
      </w:r>
      <w:r w:rsidRPr="00BB4008">
        <w:rPr>
          <w:rFonts w:ascii="Times New Roman" w:hAnsi="Times New Roman"/>
          <w:i/>
          <w:sz w:val="24"/>
          <w:szCs w:val="24"/>
        </w:rPr>
        <w:t>е</w:t>
      </w:r>
      <w:r w:rsidRPr="00BB4008">
        <w:rPr>
          <w:rFonts w:ascii="Times New Roman" w:hAnsi="Times New Roman"/>
          <w:i/>
          <w:spacing w:val="14"/>
          <w:sz w:val="24"/>
          <w:szCs w:val="24"/>
        </w:rPr>
        <w:t xml:space="preserve"> </w:t>
      </w:r>
      <w:r w:rsidRPr="00BB4008">
        <w:rPr>
          <w:rFonts w:ascii="Times New Roman" w:hAnsi="Times New Roman"/>
          <w:i/>
          <w:spacing w:val="1"/>
          <w:sz w:val="24"/>
          <w:szCs w:val="24"/>
        </w:rPr>
        <w:t>ст</w:t>
      </w:r>
      <w:r w:rsidRPr="00BB4008">
        <w:rPr>
          <w:rFonts w:ascii="Times New Roman" w:hAnsi="Times New Roman"/>
          <w:i/>
          <w:spacing w:val="-2"/>
          <w:sz w:val="24"/>
          <w:szCs w:val="24"/>
        </w:rPr>
        <w:t>а</w:t>
      </w:r>
      <w:r w:rsidRPr="00BB4008">
        <w:rPr>
          <w:rFonts w:ascii="Times New Roman" w:hAnsi="Times New Roman"/>
          <w:i/>
          <w:sz w:val="24"/>
          <w:szCs w:val="24"/>
        </w:rPr>
        <w:t>н</w:t>
      </w:r>
      <w:r w:rsidRPr="00BB4008">
        <w:rPr>
          <w:rFonts w:ascii="Times New Roman" w:hAnsi="Times New Roman"/>
          <w:i/>
          <w:spacing w:val="2"/>
          <w:sz w:val="24"/>
          <w:szCs w:val="24"/>
        </w:rPr>
        <w:t>д</w:t>
      </w:r>
      <w:r w:rsidRPr="00BB4008">
        <w:rPr>
          <w:rFonts w:ascii="Times New Roman" w:hAnsi="Times New Roman"/>
          <w:i/>
          <w:spacing w:val="1"/>
          <w:sz w:val="24"/>
          <w:szCs w:val="24"/>
        </w:rPr>
        <w:t>а</w:t>
      </w:r>
      <w:r w:rsidRPr="00BB4008">
        <w:rPr>
          <w:rFonts w:ascii="Times New Roman" w:hAnsi="Times New Roman"/>
          <w:i/>
          <w:spacing w:val="2"/>
          <w:sz w:val="24"/>
          <w:szCs w:val="24"/>
        </w:rPr>
        <w:t>р</w:t>
      </w:r>
      <w:r w:rsidRPr="00BB4008">
        <w:rPr>
          <w:rFonts w:ascii="Times New Roman" w:hAnsi="Times New Roman"/>
          <w:i/>
          <w:spacing w:val="-2"/>
          <w:sz w:val="24"/>
          <w:szCs w:val="24"/>
        </w:rPr>
        <w:t>т</w:t>
      </w:r>
      <w:r w:rsidRPr="00BB4008">
        <w:rPr>
          <w:rFonts w:ascii="Times New Roman" w:hAnsi="Times New Roman"/>
          <w:i/>
          <w:spacing w:val="2"/>
          <w:sz w:val="24"/>
          <w:szCs w:val="24"/>
        </w:rPr>
        <w:t>о</w:t>
      </w:r>
      <w:r w:rsidRPr="00BB4008">
        <w:rPr>
          <w:rFonts w:ascii="Times New Roman" w:hAnsi="Times New Roman"/>
          <w:i/>
          <w:sz w:val="24"/>
          <w:szCs w:val="24"/>
        </w:rPr>
        <w:t>в</w:t>
      </w:r>
      <w:r w:rsidRPr="00BB4008">
        <w:rPr>
          <w:rFonts w:ascii="Times New Roman" w:hAnsi="Times New Roman"/>
          <w:i/>
          <w:spacing w:val="6"/>
          <w:sz w:val="24"/>
          <w:szCs w:val="24"/>
        </w:rPr>
        <w:t xml:space="preserve"> </w:t>
      </w:r>
      <w:r w:rsidRPr="00BB4008">
        <w:rPr>
          <w:rFonts w:ascii="Times New Roman" w:hAnsi="Times New Roman"/>
          <w:i/>
          <w:sz w:val="24"/>
          <w:szCs w:val="24"/>
        </w:rPr>
        <w:t>по</w:t>
      </w:r>
      <w:r w:rsidRPr="00BB4008">
        <w:rPr>
          <w:rFonts w:ascii="Times New Roman" w:hAnsi="Times New Roman"/>
          <w:i/>
          <w:spacing w:val="20"/>
          <w:sz w:val="24"/>
          <w:szCs w:val="24"/>
        </w:rPr>
        <w:t xml:space="preserve"> </w:t>
      </w:r>
      <w:r w:rsidRPr="00BB4008">
        <w:rPr>
          <w:rFonts w:ascii="Times New Roman" w:hAnsi="Times New Roman"/>
          <w:i/>
          <w:spacing w:val="2"/>
          <w:sz w:val="24"/>
          <w:szCs w:val="24"/>
        </w:rPr>
        <w:t>ин</w:t>
      </w:r>
      <w:r w:rsidRPr="00BB4008">
        <w:rPr>
          <w:rFonts w:ascii="Times New Roman" w:hAnsi="Times New Roman"/>
          <w:i/>
          <w:spacing w:val="-1"/>
          <w:sz w:val="24"/>
          <w:szCs w:val="24"/>
        </w:rPr>
        <w:t>ф</w:t>
      </w:r>
      <w:r w:rsidRPr="00BB4008">
        <w:rPr>
          <w:rFonts w:ascii="Times New Roman" w:hAnsi="Times New Roman"/>
          <w:i/>
          <w:sz w:val="24"/>
          <w:szCs w:val="24"/>
        </w:rPr>
        <w:t>о</w:t>
      </w:r>
      <w:r w:rsidRPr="00BB4008">
        <w:rPr>
          <w:rFonts w:ascii="Times New Roman" w:hAnsi="Times New Roman"/>
          <w:i/>
          <w:spacing w:val="2"/>
          <w:sz w:val="24"/>
          <w:szCs w:val="24"/>
        </w:rPr>
        <w:t>р</w:t>
      </w:r>
      <w:r w:rsidRPr="00BB4008">
        <w:rPr>
          <w:rFonts w:ascii="Times New Roman" w:hAnsi="Times New Roman"/>
          <w:i/>
          <w:spacing w:val="1"/>
          <w:sz w:val="24"/>
          <w:szCs w:val="24"/>
        </w:rPr>
        <w:t>м</w:t>
      </w:r>
      <w:r w:rsidRPr="00BB4008">
        <w:rPr>
          <w:rFonts w:ascii="Times New Roman" w:hAnsi="Times New Roman"/>
          <w:i/>
          <w:spacing w:val="-2"/>
          <w:sz w:val="24"/>
          <w:szCs w:val="24"/>
        </w:rPr>
        <w:t>а</w:t>
      </w:r>
      <w:r w:rsidRPr="00BB4008">
        <w:rPr>
          <w:rFonts w:ascii="Times New Roman" w:hAnsi="Times New Roman"/>
          <w:i/>
          <w:spacing w:val="2"/>
          <w:sz w:val="24"/>
          <w:szCs w:val="24"/>
        </w:rPr>
        <w:t>ц</w:t>
      </w:r>
      <w:r w:rsidRPr="00BB4008">
        <w:rPr>
          <w:rFonts w:ascii="Times New Roman" w:hAnsi="Times New Roman"/>
          <w:i/>
          <w:sz w:val="24"/>
          <w:szCs w:val="24"/>
        </w:rPr>
        <w:t>и</w:t>
      </w:r>
      <w:r w:rsidRPr="00BB4008">
        <w:rPr>
          <w:rFonts w:ascii="Times New Roman" w:hAnsi="Times New Roman"/>
          <w:i/>
          <w:spacing w:val="2"/>
          <w:sz w:val="24"/>
          <w:szCs w:val="24"/>
        </w:rPr>
        <w:t>и</w:t>
      </w:r>
      <w:r w:rsidRPr="00BB4008">
        <w:rPr>
          <w:rFonts w:ascii="Times New Roman" w:hAnsi="Times New Roman"/>
          <w:i/>
          <w:sz w:val="24"/>
          <w:szCs w:val="24"/>
        </w:rPr>
        <w:t>,</w:t>
      </w:r>
      <w:r w:rsidRPr="00BB4008">
        <w:rPr>
          <w:rFonts w:ascii="Times New Roman" w:hAnsi="Times New Roman"/>
          <w:i/>
          <w:spacing w:val="4"/>
          <w:sz w:val="24"/>
          <w:szCs w:val="24"/>
        </w:rPr>
        <w:t xml:space="preserve"> </w:t>
      </w:r>
      <w:r w:rsidRPr="00BB4008">
        <w:rPr>
          <w:rFonts w:ascii="Times New Roman" w:hAnsi="Times New Roman"/>
          <w:i/>
          <w:spacing w:val="2"/>
          <w:sz w:val="24"/>
          <w:szCs w:val="24"/>
        </w:rPr>
        <w:t>б</w:t>
      </w:r>
      <w:r w:rsidRPr="00BB4008">
        <w:rPr>
          <w:rFonts w:ascii="Times New Roman" w:hAnsi="Times New Roman"/>
          <w:i/>
          <w:sz w:val="24"/>
          <w:szCs w:val="24"/>
        </w:rPr>
        <w:t>и</w:t>
      </w:r>
      <w:r w:rsidRPr="00BB4008">
        <w:rPr>
          <w:rFonts w:ascii="Times New Roman" w:hAnsi="Times New Roman"/>
          <w:i/>
          <w:spacing w:val="2"/>
          <w:sz w:val="24"/>
          <w:szCs w:val="24"/>
        </w:rPr>
        <w:t>б</w:t>
      </w:r>
      <w:r w:rsidRPr="00BB4008">
        <w:rPr>
          <w:rFonts w:ascii="Times New Roman" w:hAnsi="Times New Roman"/>
          <w:i/>
          <w:sz w:val="24"/>
          <w:szCs w:val="24"/>
        </w:rPr>
        <w:t>ли</w:t>
      </w:r>
      <w:r w:rsidRPr="00BB4008">
        <w:rPr>
          <w:rFonts w:ascii="Times New Roman" w:hAnsi="Times New Roman"/>
          <w:i/>
          <w:spacing w:val="2"/>
          <w:sz w:val="24"/>
          <w:szCs w:val="24"/>
        </w:rPr>
        <w:t>о</w:t>
      </w:r>
      <w:r w:rsidRPr="00BB4008">
        <w:rPr>
          <w:rFonts w:ascii="Times New Roman" w:hAnsi="Times New Roman"/>
          <w:i/>
          <w:spacing w:val="1"/>
          <w:sz w:val="24"/>
          <w:szCs w:val="24"/>
        </w:rPr>
        <w:t>те</w:t>
      </w:r>
      <w:r w:rsidRPr="00BB4008">
        <w:rPr>
          <w:rFonts w:ascii="Times New Roman" w:hAnsi="Times New Roman"/>
          <w:i/>
          <w:spacing w:val="-1"/>
          <w:sz w:val="24"/>
          <w:szCs w:val="24"/>
        </w:rPr>
        <w:t>ч</w:t>
      </w:r>
      <w:r w:rsidRPr="00BB4008">
        <w:rPr>
          <w:rFonts w:ascii="Times New Roman" w:hAnsi="Times New Roman"/>
          <w:i/>
          <w:spacing w:val="2"/>
          <w:sz w:val="24"/>
          <w:szCs w:val="24"/>
        </w:rPr>
        <w:t>н</w:t>
      </w:r>
      <w:r w:rsidRPr="00BB4008">
        <w:rPr>
          <w:rFonts w:ascii="Times New Roman" w:hAnsi="Times New Roman"/>
          <w:i/>
          <w:sz w:val="24"/>
          <w:szCs w:val="24"/>
        </w:rPr>
        <w:t>о</w:t>
      </w:r>
      <w:r w:rsidRPr="00BB4008">
        <w:rPr>
          <w:rFonts w:ascii="Times New Roman" w:hAnsi="Times New Roman"/>
          <w:i/>
          <w:spacing w:val="1"/>
          <w:sz w:val="24"/>
          <w:szCs w:val="24"/>
        </w:rPr>
        <w:t>м</w:t>
      </w:r>
      <w:r w:rsidRPr="00BB4008">
        <w:rPr>
          <w:rFonts w:ascii="Times New Roman" w:hAnsi="Times New Roman"/>
          <w:i/>
          <w:sz w:val="24"/>
          <w:szCs w:val="24"/>
        </w:rPr>
        <w:t xml:space="preserve">у и </w:t>
      </w:r>
      <w:r w:rsidRPr="00BB4008">
        <w:rPr>
          <w:rFonts w:ascii="Times New Roman" w:hAnsi="Times New Roman"/>
          <w:i/>
          <w:spacing w:val="2"/>
          <w:sz w:val="24"/>
          <w:szCs w:val="24"/>
        </w:rPr>
        <w:t>и</w:t>
      </w:r>
      <w:r w:rsidRPr="00BB4008">
        <w:rPr>
          <w:rFonts w:ascii="Times New Roman" w:hAnsi="Times New Roman"/>
          <w:i/>
          <w:spacing w:val="1"/>
          <w:sz w:val="24"/>
          <w:szCs w:val="24"/>
        </w:rPr>
        <w:t>зда</w:t>
      </w:r>
      <w:r w:rsidRPr="00BB4008">
        <w:rPr>
          <w:rFonts w:ascii="Times New Roman" w:hAnsi="Times New Roman"/>
          <w:i/>
          <w:spacing w:val="-1"/>
          <w:sz w:val="24"/>
          <w:szCs w:val="24"/>
        </w:rPr>
        <w:t>т</w:t>
      </w:r>
      <w:r w:rsidRPr="00BB4008">
        <w:rPr>
          <w:rFonts w:ascii="Times New Roman" w:hAnsi="Times New Roman"/>
          <w:i/>
          <w:spacing w:val="1"/>
          <w:sz w:val="24"/>
          <w:szCs w:val="24"/>
        </w:rPr>
        <w:t>ел</w:t>
      </w:r>
      <w:r w:rsidRPr="00BB4008">
        <w:rPr>
          <w:rFonts w:ascii="Times New Roman" w:hAnsi="Times New Roman"/>
          <w:i/>
          <w:spacing w:val="-1"/>
          <w:sz w:val="24"/>
          <w:szCs w:val="24"/>
        </w:rPr>
        <w:t>ь</w:t>
      </w:r>
      <w:r w:rsidRPr="00BB4008">
        <w:rPr>
          <w:rFonts w:ascii="Times New Roman" w:hAnsi="Times New Roman"/>
          <w:i/>
          <w:spacing w:val="1"/>
          <w:sz w:val="24"/>
          <w:szCs w:val="24"/>
        </w:rPr>
        <w:t>ск</w:t>
      </w:r>
      <w:r w:rsidRPr="00BB4008">
        <w:rPr>
          <w:rFonts w:ascii="Times New Roman" w:hAnsi="Times New Roman"/>
          <w:i/>
          <w:spacing w:val="2"/>
          <w:sz w:val="24"/>
          <w:szCs w:val="24"/>
        </w:rPr>
        <w:t>о</w:t>
      </w:r>
      <w:r w:rsidRPr="00BB4008">
        <w:rPr>
          <w:rFonts w:ascii="Times New Roman" w:hAnsi="Times New Roman"/>
          <w:i/>
          <w:spacing w:val="1"/>
          <w:sz w:val="24"/>
          <w:szCs w:val="24"/>
        </w:rPr>
        <w:t>м</w:t>
      </w:r>
      <w:r w:rsidRPr="00BB4008">
        <w:rPr>
          <w:rFonts w:ascii="Times New Roman" w:hAnsi="Times New Roman"/>
          <w:i/>
          <w:sz w:val="24"/>
          <w:szCs w:val="24"/>
        </w:rPr>
        <w:t xml:space="preserve">у </w:t>
      </w:r>
      <w:r w:rsidRPr="00BB4008">
        <w:rPr>
          <w:rFonts w:ascii="Times New Roman" w:hAnsi="Times New Roman"/>
          <w:i/>
          <w:spacing w:val="2"/>
          <w:sz w:val="24"/>
          <w:szCs w:val="24"/>
        </w:rPr>
        <w:t>д</w:t>
      </w:r>
      <w:r w:rsidRPr="00BB4008">
        <w:rPr>
          <w:rFonts w:ascii="Times New Roman" w:hAnsi="Times New Roman"/>
          <w:i/>
          <w:spacing w:val="1"/>
          <w:sz w:val="24"/>
          <w:szCs w:val="24"/>
        </w:rPr>
        <w:t>е</w:t>
      </w:r>
      <w:r w:rsidRPr="00BB4008">
        <w:rPr>
          <w:rFonts w:ascii="Times New Roman" w:hAnsi="Times New Roman"/>
          <w:i/>
          <w:spacing w:val="-2"/>
          <w:sz w:val="24"/>
          <w:szCs w:val="24"/>
        </w:rPr>
        <w:t>л</w:t>
      </w:r>
      <w:r w:rsidRPr="00BB4008">
        <w:rPr>
          <w:rFonts w:ascii="Times New Roman" w:hAnsi="Times New Roman"/>
          <w:i/>
          <w:spacing w:val="-3"/>
          <w:sz w:val="24"/>
          <w:szCs w:val="24"/>
        </w:rPr>
        <w:t>у</w:t>
      </w:r>
      <w:r w:rsidRPr="00BB4008">
        <w:rPr>
          <w:rFonts w:ascii="Times New Roman" w:hAnsi="Times New Roman"/>
          <w:i/>
          <w:sz w:val="24"/>
          <w:szCs w:val="24"/>
        </w:rPr>
        <w:t>.</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Делова</w:t>
      </w:r>
      <w:r w:rsidRPr="00BB4008">
        <w:rPr>
          <w:rFonts w:ascii="Times New Roman" w:hAnsi="Times New Roman"/>
          <w:i/>
          <w:sz w:val="24"/>
          <w:szCs w:val="24"/>
        </w:rPr>
        <w:t>я</w:t>
      </w:r>
      <w:r w:rsidRPr="00BB4008">
        <w:rPr>
          <w:rFonts w:ascii="Times New Roman" w:hAnsi="Times New Roman"/>
          <w:i/>
          <w:spacing w:val="8"/>
          <w:sz w:val="24"/>
          <w:szCs w:val="24"/>
        </w:rPr>
        <w:t xml:space="preserve"> </w:t>
      </w:r>
      <w:r w:rsidRPr="00BB4008">
        <w:rPr>
          <w:rFonts w:ascii="Times New Roman" w:hAnsi="Times New Roman"/>
          <w:i/>
          <w:spacing w:val="1"/>
          <w:sz w:val="24"/>
          <w:szCs w:val="24"/>
        </w:rPr>
        <w:t>переписка</w:t>
      </w:r>
      <w:r w:rsidRPr="00BB4008">
        <w:rPr>
          <w:rFonts w:ascii="Times New Roman" w:hAnsi="Times New Roman"/>
          <w:i/>
          <w:sz w:val="24"/>
          <w:szCs w:val="24"/>
        </w:rPr>
        <w:t>,</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учебна</w:t>
      </w:r>
      <w:r w:rsidRPr="00BB4008">
        <w:rPr>
          <w:rFonts w:ascii="Times New Roman" w:hAnsi="Times New Roman"/>
          <w:i/>
          <w:sz w:val="24"/>
          <w:szCs w:val="24"/>
        </w:rPr>
        <w:t>я</w:t>
      </w:r>
      <w:r w:rsidRPr="00BB4008">
        <w:rPr>
          <w:rFonts w:ascii="Times New Roman" w:hAnsi="Times New Roman"/>
          <w:i/>
          <w:spacing w:val="9"/>
          <w:sz w:val="24"/>
          <w:szCs w:val="24"/>
        </w:rPr>
        <w:t xml:space="preserve"> </w:t>
      </w:r>
      <w:r w:rsidRPr="00BB4008">
        <w:rPr>
          <w:rFonts w:ascii="Times New Roman" w:hAnsi="Times New Roman"/>
          <w:i/>
          <w:spacing w:val="1"/>
          <w:sz w:val="24"/>
          <w:szCs w:val="24"/>
        </w:rPr>
        <w:t>публикация</w:t>
      </w:r>
      <w:r w:rsidRPr="00BB4008">
        <w:rPr>
          <w:rFonts w:ascii="Times New Roman" w:hAnsi="Times New Roman"/>
          <w:i/>
          <w:sz w:val="24"/>
          <w:szCs w:val="24"/>
        </w:rPr>
        <w:t>,</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коллективна</w:t>
      </w:r>
      <w:r w:rsidRPr="00BB4008">
        <w:rPr>
          <w:rFonts w:ascii="Times New Roman" w:hAnsi="Times New Roman"/>
          <w:i/>
          <w:sz w:val="24"/>
          <w:szCs w:val="24"/>
        </w:rPr>
        <w:t xml:space="preserve">я </w:t>
      </w:r>
      <w:r w:rsidRPr="00BB4008">
        <w:rPr>
          <w:rFonts w:ascii="Times New Roman" w:hAnsi="Times New Roman"/>
          <w:i/>
          <w:spacing w:val="1"/>
          <w:sz w:val="24"/>
          <w:szCs w:val="24"/>
        </w:rPr>
        <w:t>работа</w:t>
      </w:r>
      <w:r w:rsidRPr="00BB4008">
        <w:rPr>
          <w:rFonts w:ascii="Times New Roman" w:hAnsi="Times New Roman"/>
          <w:i/>
          <w:sz w:val="24"/>
          <w:szCs w:val="24"/>
        </w:rPr>
        <w:t>.</w:t>
      </w:r>
      <w:r w:rsidRPr="00BB4008">
        <w:rPr>
          <w:rFonts w:ascii="Times New Roman" w:hAnsi="Times New Roman"/>
          <w:i/>
          <w:spacing w:val="-10"/>
          <w:sz w:val="24"/>
          <w:szCs w:val="24"/>
        </w:rPr>
        <w:t xml:space="preserve"> </w:t>
      </w:r>
      <w:r w:rsidRPr="00BB4008">
        <w:rPr>
          <w:rFonts w:ascii="Times New Roman" w:hAnsi="Times New Roman"/>
          <w:i/>
          <w:spacing w:val="2"/>
          <w:sz w:val="24"/>
          <w:szCs w:val="24"/>
        </w:rPr>
        <w:t>Р</w:t>
      </w:r>
      <w:r w:rsidRPr="00BB4008">
        <w:rPr>
          <w:rFonts w:ascii="Times New Roman" w:hAnsi="Times New Roman"/>
          <w:i/>
          <w:spacing w:val="1"/>
          <w:sz w:val="24"/>
          <w:szCs w:val="24"/>
        </w:rPr>
        <w:t>ефе</w:t>
      </w:r>
      <w:r w:rsidRPr="00BB4008">
        <w:rPr>
          <w:rFonts w:ascii="Times New Roman" w:hAnsi="Times New Roman"/>
          <w:i/>
          <w:spacing w:val="3"/>
          <w:sz w:val="24"/>
          <w:szCs w:val="24"/>
        </w:rPr>
        <w:t>р</w:t>
      </w:r>
      <w:r w:rsidRPr="00BB4008">
        <w:rPr>
          <w:rFonts w:ascii="Times New Roman" w:hAnsi="Times New Roman"/>
          <w:i/>
          <w:spacing w:val="1"/>
          <w:sz w:val="24"/>
          <w:szCs w:val="24"/>
        </w:rPr>
        <w:t>а</w:t>
      </w:r>
      <w:r w:rsidRPr="00BB4008">
        <w:rPr>
          <w:rFonts w:ascii="Times New Roman" w:hAnsi="Times New Roman"/>
          <w:i/>
          <w:sz w:val="24"/>
          <w:szCs w:val="24"/>
        </w:rPr>
        <w:t>т</w:t>
      </w:r>
      <w:r w:rsidRPr="00BB4008">
        <w:rPr>
          <w:rFonts w:ascii="Times New Roman" w:hAnsi="Times New Roman"/>
          <w:i/>
          <w:spacing w:val="-10"/>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а</w:t>
      </w:r>
      <w:r w:rsidRPr="00BB4008">
        <w:rPr>
          <w:rFonts w:ascii="Times New Roman" w:hAnsi="Times New Roman"/>
          <w:i/>
          <w:sz w:val="24"/>
          <w:szCs w:val="24"/>
        </w:rPr>
        <w:t>нн</w:t>
      </w:r>
      <w:r w:rsidRPr="00BB4008">
        <w:rPr>
          <w:rFonts w:ascii="Times New Roman" w:hAnsi="Times New Roman"/>
          <w:i/>
          <w:spacing w:val="2"/>
          <w:sz w:val="24"/>
          <w:szCs w:val="24"/>
        </w:rPr>
        <w:t>о</w:t>
      </w:r>
      <w:r w:rsidRPr="00BB4008">
        <w:rPr>
          <w:rFonts w:ascii="Times New Roman" w:hAnsi="Times New Roman"/>
          <w:i/>
          <w:spacing w:val="1"/>
          <w:sz w:val="24"/>
          <w:szCs w:val="24"/>
        </w:rPr>
        <w:t>та</w:t>
      </w:r>
      <w:r w:rsidRPr="00BB4008">
        <w:rPr>
          <w:rFonts w:ascii="Times New Roman" w:hAnsi="Times New Roman"/>
          <w:i/>
          <w:spacing w:val="-1"/>
          <w:sz w:val="24"/>
          <w:szCs w:val="24"/>
        </w:rPr>
        <w:t>ц</w:t>
      </w:r>
      <w:r w:rsidRPr="00BB4008">
        <w:rPr>
          <w:rFonts w:ascii="Times New Roman" w:hAnsi="Times New Roman"/>
          <w:i/>
          <w:spacing w:val="2"/>
          <w:sz w:val="24"/>
          <w:szCs w:val="24"/>
        </w:rPr>
        <w:t>и</w:t>
      </w:r>
      <w:r w:rsidRPr="00BB4008">
        <w:rPr>
          <w:rFonts w:ascii="Times New Roman" w:hAnsi="Times New Roman"/>
          <w:i/>
          <w:spacing w:val="1"/>
          <w:sz w:val="24"/>
          <w:szCs w:val="24"/>
        </w:rPr>
        <w:t>я</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Подготовк</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компьютерны</w:t>
      </w:r>
      <w:r w:rsidRPr="00BB4008">
        <w:rPr>
          <w:rFonts w:ascii="Times New Roman" w:hAnsi="Times New Roman"/>
          <w:sz w:val="24"/>
          <w:szCs w:val="24"/>
        </w:rPr>
        <w:t xml:space="preserve">х </w:t>
      </w:r>
      <w:r w:rsidRPr="00BB4008">
        <w:rPr>
          <w:rFonts w:ascii="Times New Roman" w:hAnsi="Times New Roman"/>
          <w:spacing w:val="1"/>
          <w:sz w:val="24"/>
          <w:szCs w:val="24"/>
        </w:rPr>
        <w:t>презентаций</w:t>
      </w:r>
      <w:r w:rsidRPr="00BB4008">
        <w:rPr>
          <w:rFonts w:ascii="Times New Roman" w:hAnsi="Times New Roman"/>
          <w:sz w:val="24"/>
          <w:szCs w:val="24"/>
        </w:rPr>
        <w:t>.</w:t>
      </w:r>
      <w:r w:rsidRPr="00BB4008">
        <w:rPr>
          <w:rFonts w:ascii="Times New Roman" w:hAnsi="Times New Roman"/>
          <w:spacing w:val="1"/>
          <w:sz w:val="24"/>
          <w:szCs w:val="24"/>
        </w:rPr>
        <w:t xml:space="preserve"> Включени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z w:val="24"/>
          <w:szCs w:val="24"/>
        </w:rPr>
        <w:t>в</w:t>
      </w:r>
      <w:r w:rsidRPr="00BB4008">
        <w:rPr>
          <w:rFonts w:ascii="Times New Roman" w:hAnsi="Times New Roman"/>
          <w:spacing w:val="16"/>
          <w:sz w:val="24"/>
          <w:szCs w:val="24"/>
        </w:rPr>
        <w:t xml:space="preserve"> </w:t>
      </w:r>
      <w:r w:rsidRPr="00BB4008">
        <w:rPr>
          <w:rFonts w:ascii="Times New Roman" w:hAnsi="Times New Roman"/>
          <w:spacing w:val="1"/>
          <w:sz w:val="24"/>
          <w:szCs w:val="24"/>
        </w:rPr>
        <w:t>презентаци</w:t>
      </w:r>
      <w:r w:rsidRPr="00BB4008">
        <w:rPr>
          <w:rFonts w:ascii="Times New Roman" w:hAnsi="Times New Roman"/>
          <w:sz w:val="24"/>
          <w:szCs w:val="24"/>
        </w:rPr>
        <w:t xml:space="preserve">ю </w:t>
      </w:r>
      <w:r w:rsidRPr="00BB4008">
        <w:rPr>
          <w:rFonts w:ascii="Times New Roman" w:hAnsi="Times New Roman"/>
          <w:spacing w:val="1"/>
          <w:sz w:val="24"/>
          <w:szCs w:val="24"/>
        </w:rPr>
        <w:t>аудиовизуальны</w:t>
      </w:r>
      <w:r w:rsidRPr="00BB4008">
        <w:rPr>
          <w:rFonts w:ascii="Times New Roman" w:hAnsi="Times New Roman"/>
          <w:sz w:val="24"/>
          <w:szCs w:val="24"/>
        </w:rPr>
        <w:t>х</w:t>
      </w:r>
      <w:r w:rsidRPr="00BB4008">
        <w:rPr>
          <w:rFonts w:ascii="Times New Roman" w:hAnsi="Times New Roman"/>
          <w:spacing w:val="-20"/>
          <w:sz w:val="24"/>
          <w:szCs w:val="24"/>
        </w:rPr>
        <w:t xml:space="preserve"> </w:t>
      </w:r>
      <w:r w:rsidRPr="00BB4008">
        <w:rPr>
          <w:rFonts w:ascii="Times New Roman" w:hAnsi="Times New Roman"/>
          <w:spacing w:val="1"/>
          <w:sz w:val="24"/>
          <w:szCs w:val="24"/>
        </w:rPr>
        <w:t>объектов</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Знакомств</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15"/>
          <w:sz w:val="24"/>
          <w:szCs w:val="24"/>
        </w:rPr>
        <w:t xml:space="preserve"> </w:t>
      </w:r>
      <w:r w:rsidRPr="00BB4008">
        <w:rPr>
          <w:rFonts w:ascii="Times New Roman" w:hAnsi="Times New Roman"/>
          <w:spacing w:val="1"/>
          <w:sz w:val="24"/>
          <w:szCs w:val="24"/>
        </w:rPr>
        <w:t>графическим</w:t>
      </w:r>
      <w:r w:rsidRPr="00BB4008">
        <w:rPr>
          <w:rFonts w:ascii="Times New Roman" w:hAnsi="Times New Roman"/>
          <w:sz w:val="24"/>
          <w:szCs w:val="24"/>
        </w:rPr>
        <w:t xml:space="preserve">и </w:t>
      </w:r>
      <w:r w:rsidRPr="00BB4008">
        <w:rPr>
          <w:rFonts w:ascii="Times New Roman" w:hAnsi="Times New Roman"/>
          <w:spacing w:val="1"/>
          <w:sz w:val="24"/>
          <w:szCs w:val="24"/>
        </w:rPr>
        <w:t>редакторами</w:t>
      </w:r>
      <w:r w:rsidRPr="00BB4008">
        <w:rPr>
          <w:rFonts w:ascii="Times New Roman" w:hAnsi="Times New Roman"/>
          <w:sz w:val="24"/>
          <w:szCs w:val="24"/>
        </w:rPr>
        <w:t xml:space="preserve">. </w:t>
      </w:r>
      <w:r w:rsidRPr="00BB4008">
        <w:rPr>
          <w:rFonts w:ascii="Times New Roman" w:hAnsi="Times New Roman"/>
          <w:spacing w:val="1"/>
          <w:sz w:val="24"/>
          <w:szCs w:val="24"/>
        </w:rPr>
        <w:t>Операци</w:t>
      </w:r>
      <w:r w:rsidRPr="00BB4008">
        <w:rPr>
          <w:rFonts w:ascii="Times New Roman" w:hAnsi="Times New Roman"/>
          <w:sz w:val="24"/>
          <w:szCs w:val="24"/>
        </w:rPr>
        <w:t>и</w:t>
      </w:r>
      <w:r w:rsidRPr="00BB4008">
        <w:rPr>
          <w:rFonts w:ascii="Times New Roman" w:hAnsi="Times New Roman"/>
          <w:spacing w:val="5"/>
          <w:sz w:val="24"/>
          <w:szCs w:val="24"/>
        </w:rPr>
        <w:t xml:space="preserve"> </w:t>
      </w:r>
      <w:r w:rsidRPr="00BB4008">
        <w:rPr>
          <w:rFonts w:ascii="Times New Roman" w:hAnsi="Times New Roman"/>
          <w:spacing w:val="1"/>
          <w:sz w:val="24"/>
          <w:szCs w:val="24"/>
        </w:rPr>
        <w:t>редактирования графически</w:t>
      </w:r>
      <w:r w:rsidRPr="00BB4008">
        <w:rPr>
          <w:rFonts w:ascii="Times New Roman" w:hAnsi="Times New Roman"/>
          <w:sz w:val="24"/>
          <w:szCs w:val="24"/>
        </w:rPr>
        <w:t>х</w:t>
      </w:r>
      <w:r w:rsidRPr="00BB4008">
        <w:rPr>
          <w:rFonts w:ascii="Times New Roman" w:hAnsi="Times New Roman"/>
          <w:spacing w:val="1"/>
          <w:sz w:val="24"/>
          <w:szCs w:val="24"/>
        </w:rPr>
        <w:t xml:space="preserve"> объектов</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2"/>
          <w:sz w:val="24"/>
          <w:szCs w:val="24"/>
        </w:rPr>
        <w:t>и</w:t>
      </w:r>
      <w:r w:rsidRPr="00BB4008">
        <w:rPr>
          <w:rFonts w:ascii="Times New Roman" w:hAnsi="Times New Roman"/>
          <w:spacing w:val="1"/>
          <w:sz w:val="24"/>
          <w:szCs w:val="24"/>
        </w:rPr>
        <w:t>зм</w:t>
      </w:r>
      <w:r w:rsidRPr="00BB4008">
        <w:rPr>
          <w:rFonts w:ascii="Times New Roman" w:hAnsi="Times New Roman"/>
          <w:spacing w:val="-2"/>
          <w:sz w:val="24"/>
          <w:szCs w:val="24"/>
        </w:rPr>
        <w:t>е</w:t>
      </w:r>
      <w:r w:rsidRPr="00BB4008">
        <w:rPr>
          <w:rFonts w:ascii="Times New Roman" w:hAnsi="Times New Roman"/>
          <w:spacing w:val="2"/>
          <w:sz w:val="24"/>
          <w:szCs w:val="24"/>
        </w:rPr>
        <w:t>н</w:t>
      </w:r>
      <w:r w:rsidRPr="00BB4008">
        <w:rPr>
          <w:rFonts w:ascii="Times New Roman" w:hAnsi="Times New Roman"/>
          <w:spacing w:val="-1"/>
          <w:sz w:val="24"/>
          <w:szCs w:val="24"/>
        </w:rPr>
        <w:t>е</w:t>
      </w:r>
      <w:r w:rsidRPr="00BB4008">
        <w:rPr>
          <w:rFonts w:ascii="Times New Roman" w:hAnsi="Times New Roman"/>
          <w:spacing w:val="2"/>
          <w:sz w:val="24"/>
          <w:szCs w:val="24"/>
        </w:rPr>
        <w:t>н</w:t>
      </w:r>
      <w:r w:rsidRPr="00BB4008">
        <w:rPr>
          <w:rFonts w:ascii="Times New Roman" w:hAnsi="Times New Roman"/>
          <w:sz w:val="24"/>
          <w:szCs w:val="24"/>
        </w:rPr>
        <w:t>ие</w:t>
      </w:r>
      <w:r w:rsidRPr="00BB4008">
        <w:rPr>
          <w:rFonts w:ascii="Times New Roman" w:hAnsi="Times New Roman"/>
          <w:spacing w:val="7"/>
          <w:sz w:val="24"/>
          <w:szCs w:val="24"/>
        </w:rPr>
        <w:t xml:space="preserve"> </w:t>
      </w:r>
      <w:r w:rsidRPr="00BB4008">
        <w:rPr>
          <w:rFonts w:ascii="Times New Roman" w:hAnsi="Times New Roman"/>
          <w:spacing w:val="2"/>
          <w:sz w:val="24"/>
          <w:szCs w:val="24"/>
        </w:rPr>
        <w:t>р</w:t>
      </w:r>
      <w:r w:rsidRPr="00BB4008">
        <w:rPr>
          <w:rFonts w:ascii="Times New Roman" w:hAnsi="Times New Roman"/>
          <w:spacing w:val="-1"/>
          <w:sz w:val="24"/>
          <w:szCs w:val="24"/>
        </w:rPr>
        <w:t>а</w:t>
      </w:r>
      <w:r w:rsidRPr="00BB4008">
        <w:rPr>
          <w:rFonts w:ascii="Times New Roman" w:hAnsi="Times New Roman"/>
          <w:spacing w:val="1"/>
          <w:sz w:val="24"/>
          <w:szCs w:val="24"/>
        </w:rPr>
        <w:t>змера</w:t>
      </w:r>
      <w:r w:rsidRPr="00BB4008">
        <w:rPr>
          <w:rFonts w:ascii="Times New Roman" w:hAnsi="Times New Roman"/>
          <w:sz w:val="24"/>
          <w:szCs w:val="24"/>
        </w:rPr>
        <w:t>,</w:t>
      </w:r>
      <w:r w:rsidRPr="00BB4008">
        <w:rPr>
          <w:rFonts w:ascii="Times New Roman" w:hAnsi="Times New Roman"/>
          <w:spacing w:val="9"/>
          <w:sz w:val="24"/>
          <w:szCs w:val="24"/>
        </w:rPr>
        <w:t xml:space="preserve"> </w:t>
      </w:r>
      <w:r w:rsidRPr="00BB4008">
        <w:rPr>
          <w:rFonts w:ascii="Times New Roman" w:hAnsi="Times New Roman"/>
          <w:spacing w:val="-1"/>
          <w:sz w:val="24"/>
          <w:szCs w:val="24"/>
        </w:rPr>
        <w:t>с</w:t>
      </w:r>
      <w:r w:rsidRPr="00BB4008">
        <w:rPr>
          <w:rFonts w:ascii="Times New Roman" w:hAnsi="Times New Roman"/>
          <w:spacing w:val="1"/>
          <w:sz w:val="24"/>
          <w:szCs w:val="24"/>
        </w:rPr>
        <w:t>жат</w:t>
      </w:r>
      <w:r w:rsidRPr="00BB4008">
        <w:rPr>
          <w:rFonts w:ascii="Times New Roman" w:hAnsi="Times New Roman"/>
          <w:sz w:val="24"/>
          <w:szCs w:val="24"/>
        </w:rPr>
        <w:t>ие</w:t>
      </w:r>
      <w:r w:rsidRPr="00BB4008">
        <w:rPr>
          <w:rFonts w:ascii="Times New Roman" w:hAnsi="Times New Roman"/>
          <w:spacing w:val="8"/>
          <w:sz w:val="24"/>
          <w:szCs w:val="24"/>
        </w:rPr>
        <w:t xml:space="preserve"> </w:t>
      </w:r>
      <w:r w:rsidRPr="00BB4008">
        <w:rPr>
          <w:rFonts w:ascii="Times New Roman" w:hAnsi="Times New Roman"/>
          <w:spacing w:val="2"/>
          <w:sz w:val="24"/>
          <w:szCs w:val="24"/>
        </w:rPr>
        <w:t>и</w:t>
      </w:r>
      <w:r w:rsidRPr="00BB4008">
        <w:rPr>
          <w:rFonts w:ascii="Times New Roman" w:hAnsi="Times New Roman"/>
          <w:spacing w:val="1"/>
          <w:sz w:val="24"/>
          <w:szCs w:val="24"/>
        </w:rPr>
        <w:t>з</w:t>
      </w:r>
      <w:r w:rsidRPr="00BB4008">
        <w:rPr>
          <w:rFonts w:ascii="Times New Roman" w:hAnsi="Times New Roman"/>
          <w:spacing w:val="-1"/>
          <w:sz w:val="24"/>
          <w:szCs w:val="24"/>
        </w:rPr>
        <w:t>о</w:t>
      </w:r>
      <w:r w:rsidRPr="00BB4008">
        <w:rPr>
          <w:rFonts w:ascii="Times New Roman" w:hAnsi="Times New Roman"/>
          <w:spacing w:val="2"/>
          <w:sz w:val="24"/>
          <w:szCs w:val="24"/>
        </w:rPr>
        <w:t>б</w:t>
      </w:r>
      <w:r w:rsidRPr="00BB4008">
        <w:rPr>
          <w:rFonts w:ascii="Times New Roman" w:hAnsi="Times New Roman"/>
          <w:sz w:val="24"/>
          <w:szCs w:val="24"/>
        </w:rPr>
        <w:t>р</w:t>
      </w:r>
      <w:r w:rsidRPr="00BB4008">
        <w:rPr>
          <w:rFonts w:ascii="Times New Roman" w:hAnsi="Times New Roman"/>
          <w:spacing w:val="1"/>
          <w:sz w:val="24"/>
          <w:szCs w:val="24"/>
        </w:rPr>
        <w:t>аж</w:t>
      </w:r>
      <w:r w:rsidRPr="00BB4008">
        <w:rPr>
          <w:rFonts w:ascii="Times New Roman" w:hAnsi="Times New Roman"/>
          <w:spacing w:val="-1"/>
          <w:sz w:val="24"/>
          <w:szCs w:val="24"/>
        </w:rPr>
        <w:t>е</w:t>
      </w:r>
      <w:r w:rsidRPr="00BB4008">
        <w:rPr>
          <w:rFonts w:ascii="Times New Roman" w:hAnsi="Times New Roman"/>
          <w:spacing w:val="2"/>
          <w:sz w:val="24"/>
          <w:szCs w:val="24"/>
        </w:rPr>
        <w:t>н</w:t>
      </w:r>
      <w:r w:rsidRPr="00BB4008">
        <w:rPr>
          <w:rFonts w:ascii="Times New Roman" w:hAnsi="Times New Roman"/>
          <w:sz w:val="24"/>
          <w:szCs w:val="24"/>
        </w:rPr>
        <w:t>и</w:t>
      </w:r>
      <w:r w:rsidRPr="00BB4008">
        <w:rPr>
          <w:rFonts w:ascii="Times New Roman" w:hAnsi="Times New Roman"/>
          <w:spacing w:val="1"/>
          <w:sz w:val="24"/>
          <w:szCs w:val="24"/>
        </w:rPr>
        <w:t>я</w:t>
      </w:r>
      <w:r w:rsidRPr="00BB4008">
        <w:rPr>
          <w:rFonts w:ascii="Times New Roman" w:hAnsi="Times New Roman"/>
          <w:sz w:val="24"/>
          <w:szCs w:val="24"/>
        </w:rPr>
        <w:t xml:space="preserve">; </w:t>
      </w:r>
      <w:r w:rsidRPr="00BB4008">
        <w:rPr>
          <w:rFonts w:ascii="Times New Roman" w:hAnsi="Times New Roman"/>
          <w:spacing w:val="2"/>
          <w:sz w:val="24"/>
          <w:szCs w:val="24"/>
        </w:rPr>
        <w:t>о</w:t>
      </w:r>
      <w:r w:rsidRPr="00BB4008">
        <w:rPr>
          <w:rFonts w:ascii="Times New Roman" w:hAnsi="Times New Roman"/>
          <w:sz w:val="24"/>
          <w:szCs w:val="24"/>
        </w:rPr>
        <w:t>б</w:t>
      </w:r>
      <w:r w:rsidRPr="00BB4008">
        <w:rPr>
          <w:rFonts w:ascii="Times New Roman" w:hAnsi="Times New Roman"/>
          <w:spacing w:val="2"/>
          <w:sz w:val="24"/>
          <w:szCs w:val="24"/>
        </w:rPr>
        <w:t>р</w:t>
      </w:r>
      <w:r w:rsidRPr="00BB4008">
        <w:rPr>
          <w:rFonts w:ascii="Times New Roman" w:hAnsi="Times New Roman"/>
          <w:spacing w:val="1"/>
          <w:sz w:val="24"/>
          <w:szCs w:val="24"/>
        </w:rPr>
        <w:t>е</w:t>
      </w:r>
      <w:r w:rsidRPr="00BB4008">
        <w:rPr>
          <w:rFonts w:ascii="Times New Roman" w:hAnsi="Times New Roman"/>
          <w:spacing w:val="-2"/>
          <w:sz w:val="24"/>
          <w:szCs w:val="24"/>
        </w:rPr>
        <w:t>з</w:t>
      </w:r>
      <w:r w:rsidRPr="00BB4008">
        <w:rPr>
          <w:rFonts w:ascii="Times New Roman" w:hAnsi="Times New Roman"/>
          <w:spacing w:val="1"/>
          <w:sz w:val="24"/>
          <w:szCs w:val="24"/>
        </w:rPr>
        <w:t>ка</w:t>
      </w:r>
      <w:r w:rsidRPr="00BB4008">
        <w:rPr>
          <w:rFonts w:ascii="Times New Roman" w:hAnsi="Times New Roman"/>
          <w:sz w:val="24"/>
          <w:szCs w:val="24"/>
        </w:rPr>
        <w:t>, п</w:t>
      </w:r>
      <w:r w:rsidRPr="00BB4008">
        <w:rPr>
          <w:rFonts w:ascii="Times New Roman" w:hAnsi="Times New Roman"/>
          <w:spacing w:val="2"/>
          <w:sz w:val="24"/>
          <w:szCs w:val="24"/>
        </w:rPr>
        <w:t>о</w:t>
      </w:r>
      <w:r w:rsidRPr="00BB4008">
        <w:rPr>
          <w:rFonts w:ascii="Times New Roman" w:hAnsi="Times New Roman"/>
          <w:spacing w:val="-2"/>
          <w:sz w:val="24"/>
          <w:szCs w:val="24"/>
        </w:rPr>
        <w:t>в</w:t>
      </w:r>
      <w:r w:rsidRPr="00BB4008">
        <w:rPr>
          <w:rFonts w:ascii="Times New Roman" w:hAnsi="Times New Roman"/>
          <w:spacing w:val="2"/>
          <w:sz w:val="24"/>
          <w:szCs w:val="24"/>
        </w:rPr>
        <w:t>о</w:t>
      </w:r>
      <w:r w:rsidRPr="00BB4008">
        <w:rPr>
          <w:rFonts w:ascii="Times New Roman" w:hAnsi="Times New Roman"/>
          <w:sz w:val="24"/>
          <w:szCs w:val="24"/>
        </w:rPr>
        <w:t>р</w:t>
      </w:r>
      <w:r w:rsidRPr="00BB4008">
        <w:rPr>
          <w:rFonts w:ascii="Times New Roman" w:hAnsi="Times New Roman"/>
          <w:spacing w:val="2"/>
          <w:sz w:val="24"/>
          <w:szCs w:val="24"/>
        </w:rPr>
        <w:t>о</w:t>
      </w:r>
      <w:r w:rsidRPr="00BB4008">
        <w:rPr>
          <w:rFonts w:ascii="Times New Roman" w:hAnsi="Times New Roman"/>
          <w:spacing w:val="1"/>
          <w:sz w:val="24"/>
          <w:szCs w:val="24"/>
        </w:rPr>
        <w:t>т</w:t>
      </w:r>
      <w:r w:rsidRPr="00BB4008">
        <w:rPr>
          <w:rFonts w:ascii="Times New Roman" w:hAnsi="Times New Roman"/>
          <w:sz w:val="24"/>
          <w:szCs w:val="24"/>
        </w:rPr>
        <w:t>,</w:t>
      </w:r>
      <w:r w:rsidRPr="00BB4008">
        <w:rPr>
          <w:rFonts w:ascii="Times New Roman" w:hAnsi="Times New Roman"/>
          <w:spacing w:val="12"/>
          <w:sz w:val="24"/>
          <w:szCs w:val="24"/>
        </w:rPr>
        <w:t xml:space="preserve"> </w:t>
      </w:r>
      <w:r w:rsidRPr="00BB4008">
        <w:rPr>
          <w:rFonts w:ascii="Times New Roman" w:hAnsi="Times New Roman"/>
          <w:spacing w:val="2"/>
          <w:sz w:val="24"/>
          <w:szCs w:val="24"/>
        </w:rPr>
        <w:t>о</w:t>
      </w:r>
      <w:r w:rsidRPr="00BB4008">
        <w:rPr>
          <w:rFonts w:ascii="Times New Roman" w:hAnsi="Times New Roman"/>
          <w:spacing w:val="1"/>
          <w:sz w:val="24"/>
          <w:szCs w:val="24"/>
        </w:rPr>
        <w:t>т</w:t>
      </w:r>
      <w:r w:rsidRPr="00BB4008">
        <w:rPr>
          <w:rFonts w:ascii="Times New Roman" w:hAnsi="Times New Roman"/>
          <w:sz w:val="24"/>
          <w:szCs w:val="24"/>
        </w:rPr>
        <w:t>р</w:t>
      </w:r>
      <w:r w:rsidRPr="00BB4008">
        <w:rPr>
          <w:rFonts w:ascii="Times New Roman" w:hAnsi="Times New Roman"/>
          <w:spacing w:val="1"/>
          <w:sz w:val="24"/>
          <w:szCs w:val="24"/>
        </w:rPr>
        <w:t>аж</w:t>
      </w:r>
      <w:r w:rsidRPr="00BB4008">
        <w:rPr>
          <w:rFonts w:ascii="Times New Roman" w:hAnsi="Times New Roman"/>
          <w:spacing w:val="-1"/>
          <w:sz w:val="24"/>
          <w:szCs w:val="24"/>
        </w:rPr>
        <w:t>е</w:t>
      </w:r>
      <w:r w:rsidRPr="00BB4008">
        <w:rPr>
          <w:rFonts w:ascii="Times New Roman" w:hAnsi="Times New Roman"/>
          <w:spacing w:val="2"/>
          <w:sz w:val="24"/>
          <w:szCs w:val="24"/>
        </w:rPr>
        <w:t>ни</w:t>
      </w:r>
      <w:r w:rsidRPr="00BB4008">
        <w:rPr>
          <w:rFonts w:ascii="Times New Roman" w:hAnsi="Times New Roman"/>
          <w:spacing w:val="-1"/>
          <w:sz w:val="24"/>
          <w:szCs w:val="24"/>
        </w:rPr>
        <w:t>е, работа с областями (выделение, копирование, заливка цветом),</w:t>
      </w:r>
      <w:r w:rsidRPr="00BB4008">
        <w:rPr>
          <w:rFonts w:ascii="Times New Roman" w:hAnsi="Times New Roman"/>
          <w:sz w:val="24"/>
          <w:szCs w:val="24"/>
        </w:rPr>
        <w:t xml:space="preserve"> </w:t>
      </w:r>
      <w:r w:rsidRPr="00BB4008">
        <w:rPr>
          <w:rFonts w:ascii="Times New Roman" w:hAnsi="Times New Roman"/>
          <w:spacing w:val="-1"/>
          <w:sz w:val="24"/>
          <w:szCs w:val="24"/>
        </w:rPr>
        <w:t>к</w:t>
      </w:r>
      <w:r w:rsidRPr="00BB4008">
        <w:rPr>
          <w:rFonts w:ascii="Times New Roman" w:hAnsi="Times New Roman"/>
          <w:sz w:val="24"/>
          <w:szCs w:val="24"/>
        </w:rPr>
        <w:t>о</w:t>
      </w:r>
      <w:r w:rsidRPr="00BB4008">
        <w:rPr>
          <w:rFonts w:ascii="Times New Roman" w:hAnsi="Times New Roman"/>
          <w:spacing w:val="2"/>
          <w:sz w:val="24"/>
          <w:szCs w:val="24"/>
        </w:rPr>
        <w:t>рр</w:t>
      </w:r>
      <w:r w:rsidRPr="00BB4008">
        <w:rPr>
          <w:rFonts w:ascii="Times New Roman" w:hAnsi="Times New Roman"/>
          <w:spacing w:val="-1"/>
          <w:sz w:val="24"/>
          <w:szCs w:val="24"/>
        </w:rPr>
        <w:t>е</w:t>
      </w:r>
      <w:r w:rsidRPr="00BB4008">
        <w:rPr>
          <w:rFonts w:ascii="Times New Roman" w:hAnsi="Times New Roman"/>
          <w:spacing w:val="1"/>
          <w:sz w:val="24"/>
          <w:szCs w:val="24"/>
        </w:rPr>
        <w:t>к</w:t>
      </w:r>
      <w:r w:rsidRPr="00BB4008">
        <w:rPr>
          <w:rFonts w:ascii="Times New Roman" w:hAnsi="Times New Roman"/>
          <w:sz w:val="24"/>
          <w:szCs w:val="24"/>
        </w:rPr>
        <w:t>ц</w:t>
      </w:r>
      <w:r w:rsidRPr="00BB4008">
        <w:rPr>
          <w:rFonts w:ascii="Times New Roman" w:hAnsi="Times New Roman"/>
          <w:spacing w:val="2"/>
          <w:sz w:val="24"/>
          <w:szCs w:val="24"/>
        </w:rPr>
        <w:t>и</w:t>
      </w:r>
      <w:r w:rsidRPr="00BB4008">
        <w:rPr>
          <w:rFonts w:ascii="Times New Roman" w:hAnsi="Times New Roman"/>
          <w:sz w:val="24"/>
          <w:szCs w:val="24"/>
        </w:rPr>
        <w:t>я</w:t>
      </w:r>
      <w:r w:rsidRPr="00BB4008">
        <w:rPr>
          <w:rFonts w:ascii="Times New Roman" w:hAnsi="Times New Roman"/>
          <w:spacing w:val="11"/>
          <w:sz w:val="24"/>
          <w:szCs w:val="24"/>
        </w:rPr>
        <w:t xml:space="preserve"> </w:t>
      </w:r>
      <w:r w:rsidRPr="00BB4008">
        <w:rPr>
          <w:rFonts w:ascii="Times New Roman" w:hAnsi="Times New Roman"/>
          <w:spacing w:val="2"/>
          <w:sz w:val="24"/>
          <w:szCs w:val="24"/>
        </w:rPr>
        <w:t>ц</w:t>
      </w:r>
      <w:r w:rsidRPr="00BB4008">
        <w:rPr>
          <w:rFonts w:ascii="Times New Roman" w:hAnsi="Times New Roman"/>
          <w:spacing w:val="1"/>
          <w:sz w:val="24"/>
          <w:szCs w:val="24"/>
        </w:rPr>
        <w:t>ве</w:t>
      </w:r>
      <w:r w:rsidRPr="00BB4008">
        <w:rPr>
          <w:rFonts w:ascii="Times New Roman" w:hAnsi="Times New Roman"/>
          <w:spacing w:val="-2"/>
          <w:sz w:val="24"/>
          <w:szCs w:val="24"/>
        </w:rPr>
        <w:t>т</w:t>
      </w:r>
      <w:r w:rsidRPr="00BB4008">
        <w:rPr>
          <w:rFonts w:ascii="Times New Roman" w:hAnsi="Times New Roman"/>
          <w:spacing w:val="1"/>
          <w:sz w:val="24"/>
          <w:szCs w:val="24"/>
        </w:rPr>
        <w:t>а</w:t>
      </w:r>
      <w:r w:rsidRPr="00BB4008">
        <w:rPr>
          <w:rFonts w:ascii="Times New Roman" w:hAnsi="Times New Roman"/>
          <w:sz w:val="24"/>
          <w:szCs w:val="24"/>
        </w:rPr>
        <w:t>,</w:t>
      </w:r>
      <w:r w:rsidRPr="00BB4008">
        <w:rPr>
          <w:rFonts w:ascii="Times New Roman" w:hAnsi="Times New Roman"/>
          <w:spacing w:val="15"/>
          <w:sz w:val="24"/>
          <w:szCs w:val="24"/>
        </w:rPr>
        <w:t xml:space="preserve"> </w:t>
      </w:r>
      <w:r w:rsidRPr="00BB4008">
        <w:rPr>
          <w:rFonts w:ascii="Times New Roman" w:hAnsi="Times New Roman"/>
          <w:spacing w:val="1"/>
          <w:sz w:val="24"/>
          <w:szCs w:val="24"/>
        </w:rPr>
        <w:t>я</w:t>
      </w:r>
      <w:r w:rsidRPr="00BB4008">
        <w:rPr>
          <w:rFonts w:ascii="Times New Roman" w:hAnsi="Times New Roman"/>
          <w:spacing w:val="2"/>
          <w:sz w:val="24"/>
          <w:szCs w:val="24"/>
        </w:rPr>
        <w:t>р</w:t>
      </w:r>
      <w:r w:rsidRPr="00BB4008">
        <w:rPr>
          <w:rFonts w:ascii="Times New Roman" w:hAnsi="Times New Roman"/>
          <w:spacing w:val="-1"/>
          <w:sz w:val="24"/>
          <w:szCs w:val="24"/>
        </w:rPr>
        <w:t>к</w:t>
      </w:r>
      <w:r w:rsidRPr="00BB4008">
        <w:rPr>
          <w:rFonts w:ascii="Times New Roman" w:hAnsi="Times New Roman"/>
          <w:spacing w:val="2"/>
          <w:sz w:val="24"/>
          <w:szCs w:val="24"/>
        </w:rPr>
        <w:t>о</w:t>
      </w:r>
      <w:r w:rsidRPr="00BB4008">
        <w:rPr>
          <w:rFonts w:ascii="Times New Roman" w:hAnsi="Times New Roman"/>
          <w:spacing w:val="1"/>
          <w:sz w:val="24"/>
          <w:szCs w:val="24"/>
        </w:rPr>
        <w:t>с</w:t>
      </w:r>
      <w:r w:rsidRPr="00BB4008">
        <w:rPr>
          <w:rFonts w:ascii="Times New Roman" w:hAnsi="Times New Roman"/>
          <w:spacing w:val="-2"/>
          <w:sz w:val="24"/>
          <w:szCs w:val="24"/>
        </w:rPr>
        <w:t>т</w:t>
      </w:r>
      <w:r w:rsidRPr="00BB4008">
        <w:rPr>
          <w:rFonts w:ascii="Times New Roman" w:hAnsi="Times New Roman"/>
          <w:sz w:val="24"/>
          <w:szCs w:val="24"/>
        </w:rPr>
        <w:t>и</w:t>
      </w:r>
      <w:r w:rsidRPr="00BB4008">
        <w:rPr>
          <w:rFonts w:ascii="Times New Roman" w:hAnsi="Times New Roman"/>
          <w:spacing w:val="14"/>
          <w:sz w:val="24"/>
          <w:szCs w:val="24"/>
        </w:rPr>
        <w:t xml:space="preserve"> </w:t>
      </w:r>
      <w:r w:rsidRPr="00BB4008">
        <w:rPr>
          <w:rFonts w:ascii="Times New Roman" w:hAnsi="Times New Roman"/>
          <w:sz w:val="24"/>
          <w:szCs w:val="24"/>
        </w:rPr>
        <w:t>и</w:t>
      </w:r>
      <w:r w:rsidRPr="00BB4008">
        <w:rPr>
          <w:rFonts w:ascii="Times New Roman" w:hAnsi="Times New Roman"/>
          <w:spacing w:val="38"/>
          <w:sz w:val="24"/>
          <w:szCs w:val="24"/>
        </w:rPr>
        <w:t xml:space="preserve"> </w:t>
      </w:r>
      <w:r w:rsidRPr="00BB4008">
        <w:rPr>
          <w:rFonts w:ascii="Times New Roman" w:hAnsi="Times New Roman"/>
          <w:spacing w:val="-1"/>
          <w:sz w:val="24"/>
          <w:szCs w:val="24"/>
        </w:rPr>
        <w:t>к</w:t>
      </w:r>
      <w:r w:rsidRPr="00BB4008">
        <w:rPr>
          <w:rFonts w:ascii="Times New Roman" w:hAnsi="Times New Roman"/>
          <w:spacing w:val="2"/>
          <w:sz w:val="24"/>
          <w:szCs w:val="24"/>
        </w:rPr>
        <w:t>он</w:t>
      </w:r>
      <w:r w:rsidRPr="00BB4008">
        <w:rPr>
          <w:rFonts w:ascii="Times New Roman" w:hAnsi="Times New Roman"/>
          <w:spacing w:val="-2"/>
          <w:sz w:val="24"/>
          <w:szCs w:val="24"/>
        </w:rPr>
        <w:t>т</w:t>
      </w:r>
      <w:r w:rsidRPr="00BB4008">
        <w:rPr>
          <w:rFonts w:ascii="Times New Roman" w:hAnsi="Times New Roman"/>
          <w:sz w:val="24"/>
          <w:szCs w:val="24"/>
        </w:rPr>
        <w:t>р</w:t>
      </w:r>
      <w:r w:rsidRPr="00BB4008">
        <w:rPr>
          <w:rFonts w:ascii="Times New Roman" w:hAnsi="Times New Roman"/>
          <w:spacing w:val="1"/>
          <w:sz w:val="24"/>
          <w:szCs w:val="24"/>
        </w:rPr>
        <w:t>аст</w:t>
      </w:r>
      <w:r w:rsidRPr="00BB4008">
        <w:rPr>
          <w:rFonts w:ascii="Times New Roman" w:hAnsi="Times New Roman"/>
          <w:sz w:val="24"/>
          <w:szCs w:val="24"/>
        </w:rPr>
        <w:t>н</w:t>
      </w:r>
      <w:r w:rsidRPr="00BB4008">
        <w:rPr>
          <w:rFonts w:ascii="Times New Roman" w:hAnsi="Times New Roman"/>
          <w:spacing w:val="2"/>
          <w:sz w:val="24"/>
          <w:szCs w:val="24"/>
        </w:rPr>
        <w:t>о</w:t>
      </w:r>
      <w:r w:rsidRPr="00BB4008">
        <w:rPr>
          <w:rFonts w:ascii="Times New Roman" w:hAnsi="Times New Roman"/>
          <w:spacing w:val="1"/>
          <w:sz w:val="24"/>
          <w:szCs w:val="24"/>
        </w:rPr>
        <w:t>ст</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i/>
          <w:spacing w:val="2"/>
          <w:sz w:val="24"/>
          <w:szCs w:val="24"/>
        </w:rPr>
        <w:t xml:space="preserve">Знакомство </w:t>
      </w:r>
      <w:r w:rsidRPr="00BB4008">
        <w:rPr>
          <w:rFonts w:ascii="Times New Roman" w:hAnsi="Times New Roman"/>
          <w:i/>
          <w:sz w:val="24"/>
          <w:szCs w:val="24"/>
        </w:rPr>
        <w:t>с</w:t>
      </w:r>
      <w:r w:rsidRPr="00BB4008">
        <w:rPr>
          <w:rFonts w:ascii="Times New Roman" w:hAnsi="Times New Roman"/>
          <w:i/>
          <w:spacing w:val="19"/>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б</w:t>
      </w:r>
      <w:r w:rsidRPr="00BB4008">
        <w:rPr>
          <w:rFonts w:ascii="Times New Roman" w:hAnsi="Times New Roman"/>
          <w:i/>
          <w:spacing w:val="2"/>
          <w:sz w:val="24"/>
          <w:szCs w:val="24"/>
        </w:rPr>
        <w:t>р</w:t>
      </w:r>
      <w:r w:rsidRPr="00BB4008">
        <w:rPr>
          <w:rFonts w:ascii="Times New Roman" w:hAnsi="Times New Roman"/>
          <w:i/>
          <w:spacing w:val="-1"/>
          <w:sz w:val="24"/>
          <w:szCs w:val="24"/>
        </w:rPr>
        <w:t>а</w:t>
      </w:r>
      <w:r w:rsidRPr="00BB4008">
        <w:rPr>
          <w:rFonts w:ascii="Times New Roman" w:hAnsi="Times New Roman"/>
          <w:i/>
          <w:spacing w:val="2"/>
          <w:sz w:val="24"/>
          <w:szCs w:val="24"/>
        </w:rPr>
        <w:t>бо</w:t>
      </w:r>
      <w:r w:rsidRPr="00BB4008">
        <w:rPr>
          <w:rFonts w:ascii="Times New Roman" w:hAnsi="Times New Roman"/>
          <w:i/>
          <w:spacing w:val="-2"/>
          <w:sz w:val="24"/>
          <w:szCs w:val="24"/>
        </w:rPr>
        <w:t>т</w:t>
      </w:r>
      <w:r w:rsidRPr="00BB4008">
        <w:rPr>
          <w:rFonts w:ascii="Times New Roman" w:hAnsi="Times New Roman"/>
          <w:i/>
          <w:spacing w:val="1"/>
          <w:sz w:val="24"/>
          <w:szCs w:val="24"/>
        </w:rPr>
        <w:t>ко</w:t>
      </w:r>
      <w:r w:rsidRPr="00BB4008">
        <w:rPr>
          <w:rFonts w:ascii="Times New Roman" w:hAnsi="Times New Roman"/>
          <w:i/>
          <w:sz w:val="24"/>
          <w:szCs w:val="24"/>
        </w:rPr>
        <w:t>й</w:t>
      </w:r>
      <w:r w:rsidRPr="00BB4008">
        <w:rPr>
          <w:rFonts w:ascii="Times New Roman" w:hAnsi="Times New Roman"/>
          <w:i/>
          <w:spacing w:val="5"/>
          <w:sz w:val="24"/>
          <w:szCs w:val="24"/>
        </w:rPr>
        <w:t xml:space="preserve"> </w:t>
      </w:r>
      <w:r w:rsidRPr="00BB4008">
        <w:rPr>
          <w:rFonts w:ascii="Times New Roman" w:hAnsi="Times New Roman"/>
          <w:i/>
          <w:spacing w:val="-1"/>
          <w:sz w:val="24"/>
          <w:szCs w:val="24"/>
        </w:rPr>
        <w:t>ф</w:t>
      </w:r>
      <w:r w:rsidRPr="00BB4008">
        <w:rPr>
          <w:rFonts w:ascii="Times New Roman" w:hAnsi="Times New Roman"/>
          <w:i/>
          <w:spacing w:val="2"/>
          <w:sz w:val="24"/>
          <w:szCs w:val="24"/>
        </w:rPr>
        <w:t>о</w:t>
      </w:r>
      <w:r w:rsidRPr="00BB4008">
        <w:rPr>
          <w:rFonts w:ascii="Times New Roman" w:hAnsi="Times New Roman"/>
          <w:i/>
          <w:spacing w:val="1"/>
          <w:sz w:val="24"/>
          <w:szCs w:val="24"/>
        </w:rPr>
        <w:t>т</w:t>
      </w:r>
      <w:r w:rsidRPr="00BB4008">
        <w:rPr>
          <w:rFonts w:ascii="Times New Roman" w:hAnsi="Times New Roman"/>
          <w:i/>
          <w:spacing w:val="2"/>
          <w:sz w:val="24"/>
          <w:szCs w:val="24"/>
        </w:rPr>
        <w:t>о</w:t>
      </w:r>
      <w:r w:rsidRPr="00BB4008">
        <w:rPr>
          <w:rFonts w:ascii="Times New Roman" w:hAnsi="Times New Roman"/>
          <w:i/>
          <w:spacing w:val="-1"/>
          <w:sz w:val="24"/>
          <w:szCs w:val="24"/>
        </w:rPr>
        <w:t>г</w:t>
      </w:r>
      <w:r w:rsidRPr="00BB4008">
        <w:rPr>
          <w:rFonts w:ascii="Times New Roman" w:hAnsi="Times New Roman"/>
          <w:i/>
          <w:spacing w:val="2"/>
          <w:sz w:val="24"/>
          <w:szCs w:val="24"/>
        </w:rPr>
        <w:t>р</w:t>
      </w:r>
      <w:r w:rsidRPr="00BB4008">
        <w:rPr>
          <w:rFonts w:ascii="Times New Roman" w:hAnsi="Times New Roman"/>
          <w:i/>
          <w:spacing w:val="-1"/>
          <w:sz w:val="24"/>
          <w:szCs w:val="24"/>
        </w:rPr>
        <w:t>а</w:t>
      </w:r>
      <w:r w:rsidRPr="00BB4008">
        <w:rPr>
          <w:rFonts w:ascii="Times New Roman" w:hAnsi="Times New Roman"/>
          <w:i/>
          <w:spacing w:val="1"/>
          <w:sz w:val="24"/>
          <w:szCs w:val="24"/>
        </w:rPr>
        <w:t>ф</w:t>
      </w:r>
      <w:r w:rsidRPr="00BB4008">
        <w:rPr>
          <w:rFonts w:ascii="Times New Roman" w:hAnsi="Times New Roman"/>
          <w:i/>
          <w:sz w:val="24"/>
          <w:szCs w:val="24"/>
        </w:rPr>
        <w:t xml:space="preserve">ий. </w:t>
      </w:r>
      <w:r w:rsidRPr="00BB4008">
        <w:rPr>
          <w:rFonts w:ascii="Times New Roman" w:hAnsi="Times New Roman"/>
          <w:i/>
          <w:spacing w:val="2"/>
          <w:sz w:val="24"/>
          <w:szCs w:val="24"/>
        </w:rPr>
        <w:t>Г</w:t>
      </w:r>
      <w:r w:rsidRPr="00BB4008">
        <w:rPr>
          <w:rFonts w:ascii="Times New Roman" w:hAnsi="Times New Roman"/>
          <w:i/>
          <w:spacing w:val="1"/>
          <w:sz w:val="24"/>
          <w:szCs w:val="24"/>
        </w:rPr>
        <w:t>е</w:t>
      </w:r>
      <w:r w:rsidRPr="00BB4008">
        <w:rPr>
          <w:rFonts w:ascii="Times New Roman" w:hAnsi="Times New Roman"/>
          <w:i/>
          <w:sz w:val="24"/>
          <w:szCs w:val="24"/>
        </w:rPr>
        <w:t>о</w:t>
      </w:r>
      <w:r w:rsidRPr="00BB4008">
        <w:rPr>
          <w:rFonts w:ascii="Times New Roman" w:hAnsi="Times New Roman"/>
          <w:i/>
          <w:spacing w:val="1"/>
          <w:sz w:val="24"/>
          <w:szCs w:val="24"/>
        </w:rPr>
        <w:t>мет</w:t>
      </w:r>
      <w:r w:rsidRPr="00BB4008">
        <w:rPr>
          <w:rFonts w:ascii="Times New Roman" w:hAnsi="Times New Roman"/>
          <w:i/>
          <w:sz w:val="24"/>
          <w:szCs w:val="24"/>
        </w:rPr>
        <w:t>р</w:t>
      </w:r>
      <w:r w:rsidRPr="00BB4008">
        <w:rPr>
          <w:rFonts w:ascii="Times New Roman" w:hAnsi="Times New Roman"/>
          <w:i/>
          <w:spacing w:val="2"/>
          <w:sz w:val="24"/>
          <w:szCs w:val="24"/>
        </w:rPr>
        <w:t>и</w:t>
      </w:r>
      <w:r w:rsidRPr="00BB4008">
        <w:rPr>
          <w:rFonts w:ascii="Times New Roman" w:hAnsi="Times New Roman"/>
          <w:i/>
          <w:spacing w:val="-1"/>
          <w:sz w:val="24"/>
          <w:szCs w:val="24"/>
        </w:rPr>
        <w:t>ч</w:t>
      </w:r>
      <w:r w:rsidRPr="00BB4008">
        <w:rPr>
          <w:rFonts w:ascii="Times New Roman" w:hAnsi="Times New Roman"/>
          <w:i/>
          <w:spacing w:val="1"/>
          <w:sz w:val="24"/>
          <w:szCs w:val="24"/>
        </w:rPr>
        <w:t>ес</w:t>
      </w:r>
      <w:r w:rsidRPr="00BB4008">
        <w:rPr>
          <w:rFonts w:ascii="Times New Roman" w:hAnsi="Times New Roman"/>
          <w:i/>
          <w:spacing w:val="-1"/>
          <w:sz w:val="24"/>
          <w:szCs w:val="24"/>
        </w:rPr>
        <w:t>к</w:t>
      </w:r>
      <w:r w:rsidRPr="00BB4008">
        <w:rPr>
          <w:rFonts w:ascii="Times New Roman" w:hAnsi="Times New Roman"/>
          <w:i/>
          <w:spacing w:val="2"/>
          <w:sz w:val="24"/>
          <w:szCs w:val="24"/>
        </w:rPr>
        <w:t>и</w:t>
      </w:r>
      <w:r w:rsidRPr="00BB4008">
        <w:rPr>
          <w:rFonts w:ascii="Times New Roman" w:hAnsi="Times New Roman"/>
          <w:i/>
          <w:sz w:val="24"/>
          <w:szCs w:val="24"/>
        </w:rPr>
        <w:t>е</w:t>
      </w:r>
      <w:r w:rsidRPr="00BB4008">
        <w:rPr>
          <w:rFonts w:ascii="Times New Roman" w:hAnsi="Times New Roman"/>
          <w:i/>
          <w:spacing w:val="29"/>
          <w:sz w:val="24"/>
          <w:szCs w:val="24"/>
        </w:rPr>
        <w:t xml:space="preserve"> </w:t>
      </w:r>
      <w:r w:rsidRPr="00BB4008">
        <w:rPr>
          <w:rFonts w:ascii="Times New Roman" w:hAnsi="Times New Roman"/>
          <w:i/>
          <w:sz w:val="24"/>
          <w:szCs w:val="24"/>
        </w:rPr>
        <w:t>и</w:t>
      </w:r>
      <w:r w:rsidRPr="00BB4008">
        <w:rPr>
          <w:rFonts w:ascii="Times New Roman" w:hAnsi="Times New Roman"/>
          <w:i/>
          <w:spacing w:val="48"/>
          <w:sz w:val="24"/>
          <w:szCs w:val="24"/>
        </w:rPr>
        <w:t xml:space="preserve"> </w:t>
      </w:r>
      <w:r w:rsidRPr="00BB4008">
        <w:rPr>
          <w:rFonts w:ascii="Times New Roman" w:hAnsi="Times New Roman"/>
          <w:i/>
          <w:spacing w:val="-1"/>
          <w:sz w:val="24"/>
          <w:szCs w:val="24"/>
        </w:rPr>
        <w:t>с</w:t>
      </w:r>
      <w:r w:rsidRPr="00BB4008">
        <w:rPr>
          <w:rFonts w:ascii="Times New Roman" w:hAnsi="Times New Roman"/>
          <w:i/>
          <w:spacing w:val="1"/>
          <w:sz w:val="24"/>
          <w:szCs w:val="24"/>
        </w:rPr>
        <w:t>тилевы</w:t>
      </w:r>
      <w:r w:rsidRPr="00BB4008">
        <w:rPr>
          <w:rFonts w:ascii="Times New Roman" w:hAnsi="Times New Roman"/>
          <w:i/>
          <w:sz w:val="24"/>
          <w:szCs w:val="24"/>
        </w:rPr>
        <w:t>е</w:t>
      </w:r>
      <w:r w:rsidRPr="00BB4008">
        <w:rPr>
          <w:rFonts w:ascii="Times New Roman" w:hAnsi="Times New Roman"/>
          <w:i/>
          <w:spacing w:val="38"/>
          <w:sz w:val="24"/>
          <w:szCs w:val="24"/>
        </w:rPr>
        <w:t xml:space="preserve"> </w:t>
      </w:r>
      <w:r w:rsidRPr="00BB4008">
        <w:rPr>
          <w:rFonts w:ascii="Times New Roman" w:hAnsi="Times New Roman"/>
          <w:i/>
          <w:sz w:val="24"/>
          <w:szCs w:val="24"/>
        </w:rPr>
        <w:t>п</w:t>
      </w:r>
      <w:r w:rsidRPr="00BB4008">
        <w:rPr>
          <w:rFonts w:ascii="Times New Roman" w:hAnsi="Times New Roman"/>
          <w:i/>
          <w:spacing w:val="2"/>
          <w:sz w:val="24"/>
          <w:szCs w:val="24"/>
        </w:rPr>
        <w:t>р</w:t>
      </w:r>
      <w:r w:rsidRPr="00BB4008">
        <w:rPr>
          <w:rFonts w:ascii="Times New Roman" w:hAnsi="Times New Roman"/>
          <w:i/>
          <w:spacing w:val="-1"/>
          <w:sz w:val="24"/>
          <w:szCs w:val="24"/>
        </w:rPr>
        <w:t>е</w:t>
      </w:r>
      <w:r w:rsidRPr="00BB4008">
        <w:rPr>
          <w:rFonts w:ascii="Times New Roman" w:hAnsi="Times New Roman"/>
          <w:i/>
          <w:sz w:val="24"/>
          <w:szCs w:val="24"/>
        </w:rPr>
        <w:t>о</w:t>
      </w:r>
      <w:r w:rsidRPr="00BB4008">
        <w:rPr>
          <w:rFonts w:ascii="Times New Roman" w:hAnsi="Times New Roman"/>
          <w:i/>
          <w:spacing w:val="2"/>
          <w:sz w:val="24"/>
          <w:szCs w:val="24"/>
        </w:rPr>
        <w:t>бр</w:t>
      </w:r>
      <w:r w:rsidRPr="00BB4008">
        <w:rPr>
          <w:rFonts w:ascii="Times New Roman" w:hAnsi="Times New Roman"/>
          <w:i/>
          <w:spacing w:val="1"/>
          <w:sz w:val="24"/>
          <w:szCs w:val="24"/>
        </w:rPr>
        <w:t>а</w:t>
      </w:r>
      <w:r w:rsidRPr="00BB4008">
        <w:rPr>
          <w:rFonts w:ascii="Times New Roman" w:hAnsi="Times New Roman"/>
          <w:i/>
          <w:spacing w:val="-2"/>
          <w:sz w:val="24"/>
          <w:szCs w:val="24"/>
        </w:rPr>
        <w:t>з</w:t>
      </w:r>
      <w:r w:rsidRPr="00BB4008">
        <w:rPr>
          <w:rFonts w:ascii="Times New Roman" w:hAnsi="Times New Roman"/>
          <w:i/>
          <w:spacing w:val="2"/>
          <w:sz w:val="24"/>
          <w:szCs w:val="24"/>
        </w:rPr>
        <w:t>о</w:t>
      </w:r>
      <w:r w:rsidRPr="00BB4008">
        <w:rPr>
          <w:rFonts w:ascii="Times New Roman" w:hAnsi="Times New Roman"/>
          <w:i/>
          <w:spacing w:val="-2"/>
          <w:sz w:val="24"/>
          <w:szCs w:val="24"/>
        </w:rPr>
        <w:t>в</w:t>
      </w:r>
      <w:r w:rsidRPr="00BB4008">
        <w:rPr>
          <w:rFonts w:ascii="Times New Roman" w:hAnsi="Times New Roman"/>
          <w:i/>
          <w:spacing w:val="1"/>
          <w:sz w:val="24"/>
          <w:szCs w:val="24"/>
        </w:rPr>
        <w:t>а</w:t>
      </w:r>
      <w:r w:rsidRPr="00BB4008">
        <w:rPr>
          <w:rFonts w:ascii="Times New Roman" w:hAnsi="Times New Roman"/>
          <w:i/>
          <w:spacing w:val="2"/>
          <w:sz w:val="24"/>
          <w:szCs w:val="24"/>
        </w:rPr>
        <w:t>н</w:t>
      </w:r>
      <w:r w:rsidRPr="00BB4008">
        <w:rPr>
          <w:rFonts w:ascii="Times New Roman" w:hAnsi="Times New Roman"/>
          <w:i/>
          <w:sz w:val="24"/>
          <w:szCs w:val="24"/>
        </w:rPr>
        <w:t>и</w:t>
      </w:r>
      <w:r w:rsidRPr="00BB4008">
        <w:rPr>
          <w:rFonts w:ascii="Times New Roman" w:hAnsi="Times New Roman"/>
          <w:i/>
          <w:spacing w:val="1"/>
          <w:sz w:val="24"/>
          <w:szCs w:val="24"/>
        </w:rPr>
        <w:t>я</w:t>
      </w:r>
      <w:r w:rsidRPr="00BB4008">
        <w:rPr>
          <w:rFonts w:ascii="Times New Roman" w:hAnsi="Times New Roman"/>
          <w:i/>
          <w:sz w:val="24"/>
          <w:szCs w:val="24"/>
        </w:rPr>
        <w:t xml:space="preserve">. </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Вво</w:t>
      </w:r>
      <w:r w:rsidRPr="00BB4008">
        <w:rPr>
          <w:rFonts w:ascii="Times New Roman" w:hAnsi="Times New Roman"/>
          <w:sz w:val="24"/>
          <w:szCs w:val="24"/>
        </w:rPr>
        <w:t>д</w:t>
      </w:r>
      <w:r w:rsidRPr="00BB4008">
        <w:rPr>
          <w:rFonts w:ascii="Times New Roman" w:hAnsi="Times New Roman"/>
          <w:spacing w:val="4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1"/>
          <w:sz w:val="24"/>
          <w:szCs w:val="24"/>
        </w:rPr>
        <w:t>ображени</w:t>
      </w:r>
      <w:r w:rsidRPr="00BB4008">
        <w:rPr>
          <w:rFonts w:ascii="Times New Roman" w:hAnsi="Times New Roman"/>
          <w:sz w:val="24"/>
          <w:szCs w:val="24"/>
        </w:rPr>
        <w:t>й</w:t>
      </w:r>
      <w:r w:rsidRPr="00BB4008">
        <w:rPr>
          <w:rFonts w:ascii="Times New Roman" w:hAnsi="Times New Roman"/>
          <w:spacing w:val="30"/>
          <w:sz w:val="24"/>
          <w:szCs w:val="24"/>
        </w:rPr>
        <w:t xml:space="preserve"> </w:t>
      </w:r>
      <w:r w:rsidRPr="00BB4008">
        <w:rPr>
          <w:rFonts w:ascii="Times New Roman" w:hAnsi="Times New Roman"/>
          <w:sz w:val="24"/>
          <w:szCs w:val="24"/>
        </w:rPr>
        <w:t>с</w:t>
      </w:r>
      <w:r w:rsidRPr="00BB4008">
        <w:rPr>
          <w:rFonts w:ascii="Times New Roman" w:hAnsi="Times New Roman"/>
          <w:spacing w:val="46"/>
          <w:sz w:val="24"/>
          <w:szCs w:val="24"/>
        </w:rPr>
        <w:t xml:space="preserve"> </w:t>
      </w:r>
      <w:r w:rsidRPr="00BB4008">
        <w:rPr>
          <w:rFonts w:ascii="Times New Roman" w:hAnsi="Times New Roman"/>
          <w:spacing w:val="1"/>
          <w:sz w:val="24"/>
          <w:szCs w:val="24"/>
        </w:rPr>
        <w:t>исполь</w:t>
      </w:r>
      <w:r w:rsidRPr="00BB4008">
        <w:rPr>
          <w:rFonts w:ascii="Times New Roman" w:hAnsi="Times New Roman"/>
          <w:sz w:val="24"/>
          <w:szCs w:val="24"/>
        </w:rPr>
        <w:t>з</w:t>
      </w:r>
      <w:r w:rsidRPr="00BB4008">
        <w:rPr>
          <w:rFonts w:ascii="Times New Roman" w:hAnsi="Times New Roman"/>
          <w:spacing w:val="1"/>
          <w:sz w:val="24"/>
          <w:szCs w:val="24"/>
        </w:rPr>
        <w:t>ование</w:t>
      </w:r>
      <w:r w:rsidRPr="00BB4008">
        <w:rPr>
          <w:rFonts w:ascii="Times New Roman" w:hAnsi="Times New Roman"/>
          <w:sz w:val="24"/>
          <w:szCs w:val="24"/>
        </w:rPr>
        <w:t>м</w:t>
      </w:r>
      <w:r w:rsidRPr="00BB4008">
        <w:rPr>
          <w:rFonts w:ascii="Times New Roman" w:hAnsi="Times New Roman"/>
          <w:spacing w:val="28"/>
          <w:sz w:val="24"/>
          <w:szCs w:val="24"/>
        </w:rPr>
        <w:t xml:space="preserve"> </w:t>
      </w:r>
      <w:r w:rsidRPr="00BB4008">
        <w:rPr>
          <w:rFonts w:ascii="Times New Roman" w:hAnsi="Times New Roman"/>
          <w:spacing w:val="1"/>
          <w:sz w:val="24"/>
          <w:szCs w:val="24"/>
        </w:rPr>
        <w:t>ра</w:t>
      </w:r>
      <w:r w:rsidRPr="00BB4008">
        <w:rPr>
          <w:rFonts w:ascii="Times New Roman" w:hAnsi="Times New Roman"/>
          <w:sz w:val="24"/>
          <w:szCs w:val="24"/>
        </w:rPr>
        <w:t>з</w:t>
      </w:r>
      <w:r w:rsidRPr="00BB4008">
        <w:rPr>
          <w:rFonts w:ascii="Times New Roman" w:hAnsi="Times New Roman"/>
          <w:spacing w:val="1"/>
          <w:sz w:val="24"/>
          <w:szCs w:val="24"/>
        </w:rPr>
        <w:t>личны</w:t>
      </w:r>
      <w:r w:rsidRPr="00BB4008">
        <w:rPr>
          <w:rFonts w:ascii="Times New Roman" w:hAnsi="Times New Roman"/>
          <w:sz w:val="24"/>
          <w:szCs w:val="24"/>
        </w:rPr>
        <w:t>х</w:t>
      </w:r>
      <w:r w:rsidRPr="00BB4008">
        <w:rPr>
          <w:rFonts w:ascii="Times New Roman" w:hAnsi="Times New Roman"/>
          <w:spacing w:val="34"/>
          <w:sz w:val="24"/>
          <w:szCs w:val="24"/>
        </w:rPr>
        <w:t xml:space="preserve"> </w:t>
      </w:r>
      <w:r w:rsidRPr="00BB4008">
        <w:rPr>
          <w:rFonts w:ascii="Times New Roman" w:hAnsi="Times New Roman"/>
          <w:spacing w:val="1"/>
          <w:sz w:val="24"/>
          <w:szCs w:val="24"/>
        </w:rPr>
        <w:t>цифровы</w:t>
      </w:r>
      <w:r w:rsidRPr="00BB4008">
        <w:rPr>
          <w:rFonts w:ascii="Times New Roman" w:hAnsi="Times New Roman"/>
          <w:sz w:val="24"/>
          <w:szCs w:val="24"/>
        </w:rPr>
        <w:t>х</w:t>
      </w:r>
      <w:r w:rsidRPr="00BB4008">
        <w:rPr>
          <w:rFonts w:ascii="Times New Roman" w:hAnsi="Times New Roman"/>
          <w:spacing w:val="35"/>
          <w:sz w:val="24"/>
          <w:szCs w:val="24"/>
        </w:rPr>
        <w:t xml:space="preserve"> </w:t>
      </w:r>
      <w:r w:rsidRPr="00BB4008">
        <w:rPr>
          <w:rFonts w:ascii="Times New Roman" w:hAnsi="Times New Roman"/>
          <w:spacing w:val="1"/>
          <w:sz w:val="24"/>
          <w:szCs w:val="24"/>
        </w:rPr>
        <w:t>устройст</w:t>
      </w:r>
      <w:r w:rsidRPr="00BB4008">
        <w:rPr>
          <w:rFonts w:ascii="Times New Roman" w:hAnsi="Times New Roman"/>
          <w:sz w:val="24"/>
          <w:szCs w:val="24"/>
        </w:rPr>
        <w:t xml:space="preserve">в </w:t>
      </w:r>
      <w:r w:rsidRPr="00BB4008">
        <w:rPr>
          <w:rFonts w:ascii="Times New Roman" w:hAnsi="Times New Roman"/>
          <w:spacing w:val="1"/>
          <w:sz w:val="24"/>
          <w:szCs w:val="24"/>
        </w:rPr>
        <w:t>(цифровы</w:t>
      </w:r>
      <w:r w:rsidRPr="00BB4008">
        <w:rPr>
          <w:rFonts w:ascii="Times New Roman" w:hAnsi="Times New Roman"/>
          <w:sz w:val="24"/>
          <w:szCs w:val="24"/>
        </w:rPr>
        <w:t>х</w:t>
      </w:r>
      <w:r w:rsidRPr="00BB4008">
        <w:rPr>
          <w:rFonts w:ascii="Times New Roman" w:hAnsi="Times New Roman"/>
          <w:spacing w:val="-13"/>
          <w:sz w:val="24"/>
          <w:szCs w:val="24"/>
        </w:rPr>
        <w:t xml:space="preserve"> </w:t>
      </w:r>
      <w:r w:rsidRPr="00BB4008">
        <w:rPr>
          <w:rFonts w:ascii="Times New Roman" w:hAnsi="Times New Roman"/>
          <w:spacing w:val="1"/>
          <w:sz w:val="24"/>
          <w:szCs w:val="24"/>
        </w:rPr>
        <w:t>фотоаппарато</w:t>
      </w:r>
      <w:r w:rsidRPr="00BB4008">
        <w:rPr>
          <w:rFonts w:ascii="Times New Roman" w:hAnsi="Times New Roman"/>
          <w:sz w:val="24"/>
          <w:szCs w:val="24"/>
        </w:rPr>
        <w:t>в</w:t>
      </w:r>
      <w:r w:rsidRPr="00BB4008">
        <w:rPr>
          <w:rFonts w:ascii="Times New Roman" w:hAnsi="Times New Roman"/>
          <w:spacing w:val="-18"/>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микроскопов</w:t>
      </w:r>
      <w:r w:rsidRPr="00BB4008">
        <w:rPr>
          <w:rFonts w:ascii="Times New Roman" w:hAnsi="Times New Roman"/>
          <w:sz w:val="24"/>
          <w:szCs w:val="24"/>
        </w:rPr>
        <w:t>,</w:t>
      </w:r>
      <w:r w:rsidRPr="00BB4008">
        <w:rPr>
          <w:rFonts w:ascii="Times New Roman" w:hAnsi="Times New Roman"/>
          <w:spacing w:val="-16"/>
          <w:sz w:val="24"/>
          <w:szCs w:val="24"/>
        </w:rPr>
        <w:t xml:space="preserve"> </w:t>
      </w:r>
      <w:r w:rsidRPr="00BB4008">
        <w:rPr>
          <w:rFonts w:ascii="Times New Roman" w:hAnsi="Times New Roman"/>
          <w:spacing w:val="1"/>
          <w:sz w:val="24"/>
          <w:szCs w:val="24"/>
        </w:rPr>
        <w:t>видеокамер</w:t>
      </w:r>
      <w:r w:rsidRPr="00BB4008">
        <w:rPr>
          <w:rFonts w:ascii="Times New Roman" w:hAnsi="Times New Roman"/>
          <w:sz w:val="24"/>
          <w:szCs w:val="24"/>
        </w:rPr>
        <w:t>,</w:t>
      </w:r>
      <w:r w:rsidRPr="00BB4008">
        <w:rPr>
          <w:rFonts w:ascii="Times New Roman" w:hAnsi="Times New Roman"/>
          <w:spacing w:val="-15"/>
          <w:sz w:val="24"/>
          <w:szCs w:val="24"/>
        </w:rPr>
        <w:t xml:space="preserve"> </w:t>
      </w:r>
      <w:r w:rsidRPr="00BB4008">
        <w:rPr>
          <w:rFonts w:ascii="Times New Roman" w:hAnsi="Times New Roman"/>
          <w:spacing w:val="1"/>
          <w:sz w:val="24"/>
          <w:szCs w:val="24"/>
        </w:rPr>
        <w:t>сканеро</w:t>
      </w:r>
      <w:r w:rsidRPr="00BB4008">
        <w:rPr>
          <w:rFonts w:ascii="Times New Roman" w:hAnsi="Times New Roman"/>
          <w:sz w:val="24"/>
          <w:szCs w:val="24"/>
        </w:rPr>
        <w:t>в</w:t>
      </w:r>
      <w:r w:rsidRPr="00BB4008">
        <w:rPr>
          <w:rFonts w:ascii="Times New Roman" w:hAnsi="Times New Roman"/>
          <w:spacing w:val="-1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т</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w:t>
      </w:r>
      <w:r w:rsidRPr="00BB4008">
        <w:rPr>
          <w:rFonts w:ascii="Times New Roman" w:hAnsi="Times New Roman"/>
          <w:spacing w:val="1"/>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Средств</w:t>
      </w:r>
      <w:r w:rsidRPr="00BB4008">
        <w:rPr>
          <w:rFonts w:ascii="Times New Roman" w:hAnsi="Times New Roman"/>
          <w:i/>
          <w:sz w:val="24"/>
          <w:szCs w:val="24"/>
        </w:rPr>
        <w:t>а</w:t>
      </w:r>
      <w:r w:rsidRPr="00BB4008">
        <w:rPr>
          <w:rFonts w:ascii="Times New Roman" w:hAnsi="Times New Roman"/>
          <w:i/>
          <w:spacing w:val="10"/>
          <w:sz w:val="24"/>
          <w:szCs w:val="24"/>
        </w:rPr>
        <w:t xml:space="preserve"> </w:t>
      </w:r>
      <w:r w:rsidRPr="00BB4008">
        <w:rPr>
          <w:rFonts w:ascii="Times New Roman" w:hAnsi="Times New Roman"/>
          <w:i/>
          <w:spacing w:val="1"/>
          <w:sz w:val="24"/>
          <w:szCs w:val="24"/>
        </w:rPr>
        <w:t>компьютерног</w:t>
      </w:r>
      <w:r w:rsidRPr="00BB4008">
        <w:rPr>
          <w:rFonts w:ascii="Times New Roman" w:hAnsi="Times New Roman"/>
          <w:i/>
          <w:sz w:val="24"/>
          <w:szCs w:val="24"/>
        </w:rPr>
        <w:t>о</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проектирования</w:t>
      </w:r>
      <w:r w:rsidRPr="00BB4008">
        <w:rPr>
          <w:rFonts w:ascii="Times New Roman" w:hAnsi="Times New Roman"/>
          <w:i/>
          <w:sz w:val="24"/>
          <w:szCs w:val="24"/>
        </w:rPr>
        <w:t xml:space="preserve">. </w:t>
      </w:r>
      <w:r w:rsidRPr="00BB4008">
        <w:rPr>
          <w:rFonts w:ascii="Times New Roman" w:hAnsi="Times New Roman"/>
          <w:i/>
          <w:spacing w:val="1"/>
          <w:sz w:val="24"/>
          <w:szCs w:val="24"/>
        </w:rPr>
        <w:t>Черте</w:t>
      </w:r>
      <w:r w:rsidRPr="00BB4008">
        <w:rPr>
          <w:rFonts w:ascii="Times New Roman" w:hAnsi="Times New Roman"/>
          <w:i/>
          <w:spacing w:val="2"/>
          <w:sz w:val="24"/>
          <w:szCs w:val="24"/>
        </w:rPr>
        <w:t>ж</w:t>
      </w:r>
      <w:r w:rsidRPr="00BB4008">
        <w:rPr>
          <w:rFonts w:ascii="Times New Roman" w:hAnsi="Times New Roman"/>
          <w:i/>
          <w:sz w:val="24"/>
          <w:szCs w:val="24"/>
        </w:rPr>
        <w:t>и</w:t>
      </w:r>
      <w:r w:rsidRPr="00BB4008">
        <w:rPr>
          <w:rFonts w:ascii="Times New Roman" w:hAnsi="Times New Roman"/>
          <w:i/>
          <w:spacing w:val="10"/>
          <w:sz w:val="24"/>
          <w:szCs w:val="24"/>
        </w:rPr>
        <w:t xml:space="preserve"> </w:t>
      </w:r>
      <w:r w:rsidRPr="00BB4008">
        <w:rPr>
          <w:rFonts w:ascii="Times New Roman" w:hAnsi="Times New Roman"/>
          <w:i/>
          <w:sz w:val="24"/>
          <w:szCs w:val="24"/>
        </w:rPr>
        <w:t>и</w:t>
      </w:r>
      <w:r w:rsidRPr="00BB4008">
        <w:rPr>
          <w:rFonts w:ascii="Times New Roman" w:hAnsi="Times New Roman"/>
          <w:i/>
          <w:spacing w:val="20"/>
          <w:sz w:val="24"/>
          <w:szCs w:val="24"/>
        </w:rPr>
        <w:t xml:space="preserve"> </w:t>
      </w:r>
      <w:r w:rsidRPr="00BB4008">
        <w:rPr>
          <w:rFonts w:ascii="Times New Roman" w:hAnsi="Times New Roman"/>
          <w:i/>
          <w:spacing w:val="1"/>
          <w:sz w:val="24"/>
          <w:szCs w:val="24"/>
        </w:rPr>
        <w:t>работ</w:t>
      </w:r>
      <w:r w:rsidRPr="00BB4008">
        <w:rPr>
          <w:rFonts w:ascii="Times New Roman" w:hAnsi="Times New Roman"/>
          <w:i/>
          <w:sz w:val="24"/>
          <w:szCs w:val="24"/>
        </w:rPr>
        <w:t>а</w:t>
      </w:r>
      <w:r w:rsidRPr="00BB4008">
        <w:rPr>
          <w:rFonts w:ascii="Times New Roman" w:hAnsi="Times New Roman"/>
          <w:i/>
          <w:spacing w:val="12"/>
          <w:sz w:val="24"/>
          <w:szCs w:val="24"/>
        </w:rPr>
        <w:t xml:space="preserve"> </w:t>
      </w:r>
      <w:r w:rsidRPr="00BB4008">
        <w:rPr>
          <w:rFonts w:ascii="Times New Roman" w:hAnsi="Times New Roman"/>
          <w:i/>
          <w:sz w:val="24"/>
          <w:szCs w:val="24"/>
        </w:rPr>
        <w:t xml:space="preserve">с </w:t>
      </w:r>
      <w:r w:rsidRPr="00BB4008">
        <w:rPr>
          <w:rFonts w:ascii="Times New Roman" w:hAnsi="Times New Roman"/>
          <w:i/>
          <w:spacing w:val="1"/>
          <w:sz w:val="24"/>
          <w:szCs w:val="24"/>
        </w:rPr>
        <w:t>ними</w:t>
      </w:r>
      <w:r w:rsidRPr="00BB4008">
        <w:rPr>
          <w:rFonts w:ascii="Times New Roman" w:hAnsi="Times New Roman"/>
          <w:i/>
          <w:sz w:val="24"/>
          <w:szCs w:val="24"/>
        </w:rPr>
        <w:t>.</w:t>
      </w:r>
      <w:r w:rsidRPr="00BB4008">
        <w:rPr>
          <w:rFonts w:ascii="Times New Roman" w:hAnsi="Times New Roman"/>
          <w:i/>
          <w:spacing w:val="9"/>
          <w:sz w:val="24"/>
          <w:szCs w:val="24"/>
        </w:rPr>
        <w:t xml:space="preserve"> </w:t>
      </w:r>
      <w:r w:rsidRPr="00BB4008">
        <w:rPr>
          <w:rFonts w:ascii="Times New Roman" w:hAnsi="Times New Roman"/>
          <w:i/>
          <w:spacing w:val="1"/>
          <w:sz w:val="24"/>
          <w:szCs w:val="24"/>
        </w:rPr>
        <w:t>Базо</w:t>
      </w:r>
      <w:r w:rsidRPr="00BB4008">
        <w:rPr>
          <w:rFonts w:ascii="Times New Roman" w:hAnsi="Times New Roman"/>
          <w:i/>
          <w:spacing w:val="-2"/>
          <w:sz w:val="24"/>
          <w:szCs w:val="24"/>
        </w:rPr>
        <w:t>в</w:t>
      </w:r>
      <w:r w:rsidRPr="00BB4008">
        <w:rPr>
          <w:rFonts w:ascii="Times New Roman" w:hAnsi="Times New Roman"/>
          <w:i/>
          <w:spacing w:val="2"/>
          <w:sz w:val="24"/>
          <w:szCs w:val="24"/>
        </w:rPr>
        <w:t>ы</w:t>
      </w:r>
      <w:r w:rsidRPr="00BB4008">
        <w:rPr>
          <w:rFonts w:ascii="Times New Roman" w:hAnsi="Times New Roman"/>
          <w:i/>
          <w:sz w:val="24"/>
          <w:szCs w:val="24"/>
        </w:rPr>
        <w:t>е</w:t>
      </w:r>
      <w:r w:rsidRPr="00BB4008">
        <w:rPr>
          <w:rFonts w:ascii="Times New Roman" w:hAnsi="Times New Roman"/>
          <w:i/>
          <w:spacing w:val="6"/>
          <w:sz w:val="24"/>
          <w:szCs w:val="24"/>
        </w:rPr>
        <w:t xml:space="preserve"> </w:t>
      </w:r>
      <w:r w:rsidRPr="00BB4008">
        <w:rPr>
          <w:rFonts w:ascii="Times New Roman" w:hAnsi="Times New Roman"/>
          <w:i/>
          <w:spacing w:val="2"/>
          <w:sz w:val="24"/>
          <w:szCs w:val="24"/>
        </w:rPr>
        <w:t>о</w:t>
      </w:r>
      <w:r w:rsidRPr="00BB4008">
        <w:rPr>
          <w:rFonts w:ascii="Times New Roman" w:hAnsi="Times New Roman"/>
          <w:i/>
          <w:sz w:val="24"/>
          <w:szCs w:val="24"/>
        </w:rPr>
        <w:t>п</w:t>
      </w:r>
      <w:r w:rsidRPr="00BB4008">
        <w:rPr>
          <w:rFonts w:ascii="Times New Roman" w:hAnsi="Times New Roman"/>
          <w:i/>
          <w:spacing w:val="-1"/>
          <w:sz w:val="24"/>
          <w:szCs w:val="24"/>
        </w:rPr>
        <w:t>е</w:t>
      </w:r>
      <w:r w:rsidRPr="00BB4008">
        <w:rPr>
          <w:rFonts w:ascii="Times New Roman" w:hAnsi="Times New Roman"/>
          <w:i/>
          <w:spacing w:val="2"/>
          <w:sz w:val="24"/>
          <w:szCs w:val="24"/>
        </w:rPr>
        <w:t>р</w:t>
      </w:r>
      <w:r w:rsidRPr="00BB4008">
        <w:rPr>
          <w:rFonts w:ascii="Times New Roman" w:hAnsi="Times New Roman"/>
          <w:i/>
          <w:spacing w:val="1"/>
          <w:sz w:val="24"/>
          <w:szCs w:val="24"/>
        </w:rPr>
        <w:t>а</w:t>
      </w:r>
      <w:r w:rsidRPr="00BB4008">
        <w:rPr>
          <w:rFonts w:ascii="Times New Roman" w:hAnsi="Times New Roman"/>
          <w:i/>
          <w:sz w:val="24"/>
          <w:szCs w:val="24"/>
        </w:rPr>
        <w:t>ци</w:t>
      </w:r>
      <w:r w:rsidRPr="00BB4008">
        <w:rPr>
          <w:rFonts w:ascii="Times New Roman" w:hAnsi="Times New Roman"/>
          <w:i/>
          <w:spacing w:val="2"/>
          <w:sz w:val="24"/>
          <w:szCs w:val="24"/>
        </w:rPr>
        <w:t>и</w:t>
      </w:r>
      <w:r w:rsidRPr="00BB4008">
        <w:rPr>
          <w:rFonts w:ascii="Times New Roman" w:hAnsi="Times New Roman"/>
          <w:i/>
          <w:sz w:val="24"/>
          <w:szCs w:val="24"/>
        </w:rPr>
        <w:t>:</w:t>
      </w:r>
      <w:r w:rsidRPr="00BB4008">
        <w:rPr>
          <w:rFonts w:ascii="Times New Roman" w:hAnsi="Times New Roman"/>
          <w:i/>
          <w:spacing w:val="7"/>
          <w:sz w:val="24"/>
          <w:szCs w:val="24"/>
        </w:rPr>
        <w:t xml:space="preserve"> </w:t>
      </w:r>
      <w:r w:rsidRPr="00BB4008">
        <w:rPr>
          <w:rFonts w:ascii="Times New Roman" w:hAnsi="Times New Roman"/>
          <w:i/>
          <w:spacing w:val="-2"/>
          <w:sz w:val="24"/>
          <w:szCs w:val="24"/>
        </w:rPr>
        <w:t>в</w:t>
      </w:r>
      <w:r w:rsidRPr="00BB4008">
        <w:rPr>
          <w:rFonts w:ascii="Times New Roman" w:hAnsi="Times New Roman"/>
          <w:i/>
          <w:spacing w:val="2"/>
          <w:sz w:val="24"/>
          <w:szCs w:val="24"/>
        </w:rPr>
        <w:t>ы</w:t>
      </w:r>
      <w:r w:rsidRPr="00BB4008">
        <w:rPr>
          <w:rFonts w:ascii="Times New Roman" w:hAnsi="Times New Roman"/>
          <w:i/>
          <w:sz w:val="24"/>
          <w:szCs w:val="24"/>
        </w:rPr>
        <w:t>д</w:t>
      </w:r>
      <w:r w:rsidRPr="00BB4008">
        <w:rPr>
          <w:rFonts w:ascii="Times New Roman" w:hAnsi="Times New Roman"/>
          <w:i/>
          <w:spacing w:val="1"/>
          <w:sz w:val="24"/>
          <w:szCs w:val="24"/>
        </w:rPr>
        <w:t>еле</w:t>
      </w:r>
      <w:r w:rsidRPr="00BB4008">
        <w:rPr>
          <w:rFonts w:ascii="Times New Roman" w:hAnsi="Times New Roman"/>
          <w:i/>
          <w:spacing w:val="-1"/>
          <w:sz w:val="24"/>
          <w:szCs w:val="24"/>
        </w:rPr>
        <w:t>н</w:t>
      </w:r>
      <w:r w:rsidRPr="00BB4008">
        <w:rPr>
          <w:rFonts w:ascii="Times New Roman" w:hAnsi="Times New Roman"/>
          <w:i/>
          <w:spacing w:val="2"/>
          <w:sz w:val="24"/>
          <w:szCs w:val="24"/>
        </w:rPr>
        <w:t>и</w:t>
      </w:r>
      <w:r w:rsidRPr="00BB4008">
        <w:rPr>
          <w:rFonts w:ascii="Times New Roman" w:hAnsi="Times New Roman"/>
          <w:i/>
          <w:spacing w:val="1"/>
          <w:sz w:val="24"/>
          <w:szCs w:val="24"/>
        </w:rPr>
        <w:t>е</w:t>
      </w:r>
      <w:r w:rsidRPr="00BB4008">
        <w:rPr>
          <w:rFonts w:ascii="Times New Roman" w:hAnsi="Times New Roman"/>
          <w:i/>
          <w:sz w:val="24"/>
          <w:szCs w:val="24"/>
        </w:rPr>
        <w:t>,</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об</w:t>
      </w:r>
      <w:r w:rsidRPr="00BB4008">
        <w:rPr>
          <w:rFonts w:ascii="Times New Roman" w:hAnsi="Times New Roman"/>
          <w:i/>
          <w:sz w:val="24"/>
          <w:szCs w:val="24"/>
        </w:rPr>
        <w:t>ъ</w:t>
      </w:r>
      <w:r w:rsidRPr="00BB4008">
        <w:rPr>
          <w:rFonts w:ascii="Times New Roman" w:hAnsi="Times New Roman"/>
          <w:i/>
          <w:spacing w:val="-1"/>
          <w:sz w:val="24"/>
          <w:szCs w:val="24"/>
        </w:rPr>
        <w:t>е</w:t>
      </w:r>
      <w:r w:rsidRPr="00BB4008">
        <w:rPr>
          <w:rFonts w:ascii="Times New Roman" w:hAnsi="Times New Roman"/>
          <w:i/>
          <w:spacing w:val="2"/>
          <w:sz w:val="24"/>
          <w:szCs w:val="24"/>
        </w:rPr>
        <w:t>д</w:t>
      </w:r>
      <w:r w:rsidRPr="00BB4008">
        <w:rPr>
          <w:rFonts w:ascii="Times New Roman" w:hAnsi="Times New Roman"/>
          <w:i/>
          <w:sz w:val="24"/>
          <w:szCs w:val="24"/>
        </w:rPr>
        <w:t>и</w:t>
      </w:r>
      <w:r w:rsidRPr="00BB4008">
        <w:rPr>
          <w:rFonts w:ascii="Times New Roman" w:hAnsi="Times New Roman"/>
          <w:i/>
          <w:spacing w:val="2"/>
          <w:sz w:val="24"/>
          <w:szCs w:val="24"/>
        </w:rPr>
        <w:t>н</w:t>
      </w:r>
      <w:r w:rsidRPr="00BB4008">
        <w:rPr>
          <w:rFonts w:ascii="Times New Roman" w:hAnsi="Times New Roman"/>
          <w:i/>
          <w:spacing w:val="-1"/>
          <w:sz w:val="24"/>
          <w:szCs w:val="24"/>
        </w:rPr>
        <w:t>е</w:t>
      </w:r>
      <w:r w:rsidRPr="00BB4008">
        <w:rPr>
          <w:rFonts w:ascii="Times New Roman" w:hAnsi="Times New Roman"/>
          <w:i/>
          <w:spacing w:val="2"/>
          <w:sz w:val="24"/>
          <w:szCs w:val="24"/>
        </w:rPr>
        <w:t>ни</w:t>
      </w:r>
      <w:r w:rsidRPr="00BB4008">
        <w:rPr>
          <w:rFonts w:ascii="Times New Roman" w:hAnsi="Times New Roman"/>
          <w:i/>
          <w:spacing w:val="1"/>
          <w:sz w:val="24"/>
          <w:szCs w:val="24"/>
        </w:rPr>
        <w:t>е</w:t>
      </w:r>
      <w:r w:rsidRPr="00BB4008">
        <w:rPr>
          <w:rFonts w:ascii="Times New Roman" w:hAnsi="Times New Roman"/>
          <w:i/>
          <w:sz w:val="24"/>
          <w:szCs w:val="24"/>
        </w:rPr>
        <w:t xml:space="preserve">, </w:t>
      </w:r>
      <w:r w:rsidRPr="00BB4008">
        <w:rPr>
          <w:rFonts w:ascii="Times New Roman" w:hAnsi="Times New Roman"/>
          <w:i/>
          <w:spacing w:val="1"/>
          <w:sz w:val="24"/>
          <w:szCs w:val="24"/>
        </w:rPr>
        <w:t>г</w:t>
      </w:r>
      <w:r w:rsidRPr="00BB4008">
        <w:rPr>
          <w:rFonts w:ascii="Times New Roman" w:hAnsi="Times New Roman"/>
          <w:i/>
          <w:spacing w:val="-1"/>
          <w:sz w:val="24"/>
          <w:szCs w:val="24"/>
        </w:rPr>
        <w:t>е</w:t>
      </w:r>
      <w:r w:rsidRPr="00BB4008">
        <w:rPr>
          <w:rFonts w:ascii="Times New Roman" w:hAnsi="Times New Roman"/>
          <w:i/>
          <w:spacing w:val="2"/>
          <w:sz w:val="24"/>
          <w:szCs w:val="24"/>
        </w:rPr>
        <w:t>о</w:t>
      </w:r>
      <w:r w:rsidRPr="00BB4008">
        <w:rPr>
          <w:rFonts w:ascii="Times New Roman" w:hAnsi="Times New Roman"/>
          <w:i/>
          <w:spacing w:val="-2"/>
          <w:sz w:val="24"/>
          <w:szCs w:val="24"/>
        </w:rPr>
        <w:t>м</w:t>
      </w:r>
      <w:r w:rsidRPr="00BB4008">
        <w:rPr>
          <w:rFonts w:ascii="Times New Roman" w:hAnsi="Times New Roman"/>
          <w:i/>
          <w:spacing w:val="1"/>
          <w:sz w:val="24"/>
          <w:szCs w:val="24"/>
        </w:rPr>
        <w:t>ет</w:t>
      </w:r>
      <w:r w:rsidRPr="00BB4008">
        <w:rPr>
          <w:rFonts w:ascii="Times New Roman" w:hAnsi="Times New Roman"/>
          <w:i/>
          <w:spacing w:val="2"/>
          <w:sz w:val="24"/>
          <w:szCs w:val="24"/>
        </w:rPr>
        <w:t>р</w:t>
      </w:r>
      <w:r w:rsidRPr="00BB4008">
        <w:rPr>
          <w:rFonts w:ascii="Times New Roman" w:hAnsi="Times New Roman"/>
          <w:i/>
          <w:sz w:val="24"/>
          <w:szCs w:val="24"/>
        </w:rPr>
        <w:t>и</w:t>
      </w:r>
      <w:r w:rsidRPr="00BB4008">
        <w:rPr>
          <w:rFonts w:ascii="Times New Roman" w:hAnsi="Times New Roman"/>
          <w:i/>
          <w:spacing w:val="1"/>
          <w:sz w:val="24"/>
          <w:szCs w:val="24"/>
        </w:rPr>
        <w:t>че</w:t>
      </w:r>
      <w:r w:rsidRPr="00BB4008">
        <w:rPr>
          <w:rFonts w:ascii="Times New Roman" w:hAnsi="Times New Roman"/>
          <w:i/>
          <w:spacing w:val="-1"/>
          <w:sz w:val="24"/>
          <w:szCs w:val="24"/>
        </w:rPr>
        <w:t>с</w:t>
      </w:r>
      <w:r w:rsidRPr="00BB4008">
        <w:rPr>
          <w:rFonts w:ascii="Times New Roman" w:hAnsi="Times New Roman"/>
          <w:i/>
          <w:spacing w:val="1"/>
          <w:sz w:val="24"/>
          <w:szCs w:val="24"/>
        </w:rPr>
        <w:t>к</w:t>
      </w:r>
      <w:r w:rsidRPr="00BB4008">
        <w:rPr>
          <w:rFonts w:ascii="Times New Roman" w:hAnsi="Times New Roman"/>
          <w:i/>
          <w:spacing w:val="2"/>
          <w:sz w:val="24"/>
          <w:szCs w:val="24"/>
        </w:rPr>
        <w:t>и</w:t>
      </w:r>
      <w:r w:rsidRPr="00BB4008">
        <w:rPr>
          <w:rFonts w:ascii="Times New Roman" w:hAnsi="Times New Roman"/>
          <w:i/>
          <w:sz w:val="24"/>
          <w:szCs w:val="24"/>
        </w:rPr>
        <w:t>е п</w:t>
      </w:r>
      <w:r w:rsidRPr="00BB4008">
        <w:rPr>
          <w:rFonts w:ascii="Times New Roman" w:hAnsi="Times New Roman"/>
          <w:i/>
          <w:spacing w:val="2"/>
          <w:sz w:val="24"/>
          <w:szCs w:val="24"/>
        </w:rPr>
        <w:t>р</w:t>
      </w:r>
      <w:r w:rsidRPr="00BB4008">
        <w:rPr>
          <w:rFonts w:ascii="Times New Roman" w:hAnsi="Times New Roman"/>
          <w:i/>
          <w:spacing w:val="-1"/>
          <w:sz w:val="24"/>
          <w:szCs w:val="24"/>
        </w:rPr>
        <w:t>е</w:t>
      </w:r>
      <w:r w:rsidRPr="00BB4008">
        <w:rPr>
          <w:rFonts w:ascii="Times New Roman" w:hAnsi="Times New Roman"/>
          <w:i/>
          <w:sz w:val="24"/>
          <w:szCs w:val="24"/>
        </w:rPr>
        <w:t>о</w:t>
      </w:r>
      <w:r w:rsidRPr="00BB4008">
        <w:rPr>
          <w:rFonts w:ascii="Times New Roman" w:hAnsi="Times New Roman"/>
          <w:i/>
          <w:spacing w:val="2"/>
          <w:sz w:val="24"/>
          <w:szCs w:val="24"/>
        </w:rPr>
        <w:t>б</w:t>
      </w:r>
      <w:r w:rsidRPr="00BB4008">
        <w:rPr>
          <w:rFonts w:ascii="Times New Roman" w:hAnsi="Times New Roman"/>
          <w:i/>
          <w:sz w:val="24"/>
          <w:szCs w:val="24"/>
        </w:rPr>
        <w:t>р</w:t>
      </w:r>
      <w:r w:rsidRPr="00BB4008">
        <w:rPr>
          <w:rFonts w:ascii="Times New Roman" w:hAnsi="Times New Roman"/>
          <w:i/>
          <w:spacing w:val="1"/>
          <w:sz w:val="24"/>
          <w:szCs w:val="24"/>
        </w:rPr>
        <w:t>а</w:t>
      </w:r>
      <w:r w:rsidRPr="00BB4008">
        <w:rPr>
          <w:rFonts w:ascii="Times New Roman" w:hAnsi="Times New Roman"/>
          <w:i/>
          <w:sz w:val="24"/>
          <w:szCs w:val="24"/>
        </w:rPr>
        <w:t>з</w:t>
      </w:r>
      <w:r w:rsidRPr="00BB4008">
        <w:rPr>
          <w:rFonts w:ascii="Times New Roman" w:hAnsi="Times New Roman"/>
          <w:i/>
          <w:spacing w:val="1"/>
          <w:sz w:val="24"/>
          <w:szCs w:val="24"/>
        </w:rPr>
        <w:t>ова</w:t>
      </w:r>
      <w:r w:rsidRPr="00BB4008">
        <w:rPr>
          <w:rFonts w:ascii="Times New Roman" w:hAnsi="Times New Roman"/>
          <w:i/>
          <w:sz w:val="24"/>
          <w:szCs w:val="24"/>
        </w:rPr>
        <w:t>н</w:t>
      </w:r>
      <w:r w:rsidRPr="00BB4008">
        <w:rPr>
          <w:rFonts w:ascii="Times New Roman" w:hAnsi="Times New Roman"/>
          <w:i/>
          <w:spacing w:val="2"/>
          <w:sz w:val="24"/>
          <w:szCs w:val="24"/>
        </w:rPr>
        <w:t>и</w:t>
      </w:r>
      <w:r w:rsidRPr="00BB4008">
        <w:rPr>
          <w:rFonts w:ascii="Times New Roman" w:hAnsi="Times New Roman"/>
          <w:i/>
          <w:sz w:val="24"/>
          <w:szCs w:val="24"/>
        </w:rPr>
        <w:t>я</w:t>
      </w:r>
      <w:r w:rsidRPr="00BB4008">
        <w:rPr>
          <w:rFonts w:ascii="Times New Roman" w:hAnsi="Times New Roman"/>
          <w:i/>
          <w:spacing w:val="-17"/>
          <w:sz w:val="24"/>
          <w:szCs w:val="24"/>
        </w:rPr>
        <w:t xml:space="preserve"> </w:t>
      </w:r>
      <w:r w:rsidRPr="00BB4008">
        <w:rPr>
          <w:rFonts w:ascii="Times New Roman" w:hAnsi="Times New Roman"/>
          <w:i/>
          <w:spacing w:val="-1"/>
          <w:sz w:val="24"/>
          <w:szCs w:val="24"/>
        </w:rPr>
        <w:t>ф</w:t>
      </w:r>
      <w:r w:rsidRPr="00BB4008">
        <w:rPr>
          <w:rFonts w:ascii="Times New Roman" w:hAnsi="Times New Roman"/>
          <w:i/>
          <w:spacing w:val="2"/>
          <w:sz w:val="24"/>
          <w:szCs w:val="24"/>
        </w:rPr>
        <w:t>р</w:t>
      </w:r>
      <w:r w:rsidRPr="00BB4008">
        <w:rPr>
          <w:rFonts w:ascii="Times New Roman" w:hAnsi="Times New Roman"/>
          <w:i/>
          <w:spacing w:val="1"/>
          <w:sz w:val="24"/>
          <w:szCs w:val="24"/>
        </w:rPr>
        <w:t>аг</w:t>
      </w:r>
      <w:r w:rsidRPr="00BB4008">
        <w:rPr>
          <w:rFonts w:ascii="Times New Roman" w:hAnsi="Times New Roman"/>
          <w:i/>
          <w:spacing w:val="-1"/>
          <w:sz w:val="24"/>
          <w:szCs w:val="24"/>
        </w:rPr>
        <w:t>м</w:t>
      </w:r>
      <w:r w:rsidRPr="00BB4008">
        <w:rPr>
          <w:rFonts w:ascii="Times New Roman" w:hAnsi="Times New Roman"/>
          <w:i/>
          <w:spacing w:val="1"/>
          <w:sz w:val="24"/>
          <w:szCs w:val="24"/>
        </w:rPr>
        <w:t>е</w:t>
      </w:r>
      <w:r w:rsidRPr="00BB4008">
        <w:rPr>
          <w:rFonts w:ascii="Times New Roman" w:hAnsi="Times New Roman"/>
          <w:i/>
          <w:spacing w:val="2"/>
          <w:sz w:val="24"/>
          <w:szCs w:val="24"/>
        </w:rPr>
        <w:t>н</w:t>
      </w:r>
      <w:r w:rsidRPr="00BB4008">
        <w:rPr>
          <w:rFonts w:ascii="Times New Roman" w:hAnsi="Times New Roman"/>
          <w:i/>
          <w:spacing w:val="-2"/>
          <w:sz w:val="24"/>
          <w:szCs w:val="24"/>
        </w:rPr>
        <w:t>т</w:t>
      </w:r>
      <w:r w:rsidRPr="00BB4008">
        <w:rPr>
          <w:rFonts w:ascii="Times New Roman" w:hAnsi="Times New Roman"/>
          <w:i/>
          <w:spacing w:val="2"/>
          <w:sz w:val="24"/>
          <w:szCs w:val="24"/>
        </w:rPr>
        <w:t>о</w:t>
      </w:r>
      <w:r w:rsidRPr="00BB4008">
        <w:rPr>
          <w:rFonts w:ascii="Times New Roman" w:hAnsi="Times New Roman"/>
          <w:i/>
          <w:sz w:val="24"/>
          <w:szCs w:val="24"/>
        </w:rPr>
        <w:t>в</w:t>
      </w:r>
      <w:r w:rsidRPr="00BB4008">
        <w:rPr>
          <w:rFonts w:ascii="Times New Roman" w:hAnsi="Times New Roman"/>
          <w:i/>
          <w:spacing w:val="-14"/>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 xml:space="preserve"> к</w:t>
      </w:r>
      <w:r w:rsidRPr="00BB4008">
        <w:rPr>
          <w:rFonts w:ascii="Times New Roman" w:hAnsi="Times New Roman"/>
          <w:i/>
          <w:spacing w:val="2"/>
          <w:sz w:val="24"/>
          <w:szCs w:val="24"/>
        </w:rPr>
        <w:t>о</w:t>
      </w:r>
      <w:r w:rsidRPr="00BB4008">
        <w:rPr>
          <w:rFonts w:ascii="Times New Roman" w:hAnsi="Times New Roman"/>
          <w:i/>
          <w:spacing w:val="-2"/>
          <w:sz w:val="24"/>
          <w:szCs w:val="24"/>
        </w:rPr>
        <w:t>м</w:t>
      </w:r>
      <w:r w:rsidRPr="00BB4008">
        <w:rPr>
          <w:rFonts w:ascii="Times New Roman" w:hAnsi="Times New Roman"/>
          <w:i/>
          <w:sz w:val="24"/>
          <w:szCs w:val="24"/>
        </w:rPr>
        <w:t>п</w:t>
      </w:r>
      <w:r w:rsidRPr="00BB4008">
        <w:rPr>
          <w:rFonts w:ascii="Times New Roman" w:hAnsi="Times New Roman"/>
          <w:i/>
          <w:spacing w:val="2"/>
          <w:sz w:val="24"/>
          <w:szCs w:val="24"/>
        </w:rPr>
        <w:t>он</w:t>
      </w:r>
      <w:r w:rsidRPr="00BB4008">
        <w:rPr>
          <w:rFonts w:ascii="Times New Roman" w:hAnsi="Times New Roman"/>
          <w:i/>
          <w:spacing w:val="-1"/>
          <w:sz w:val="24"/>
          <w:szCs w:val="24"/>
        </w:rPr>
        <w:t>е</w:t>
      </w:r>
      <w:r w:rsidRPr="00BB4008">
        <w:rPr>
          <w:rFonts w:ascii="Times New Roman" w:hAnsi="Times New Roman"/>
          <w:i/>
          <w:spacing w:val="2"/>
          <w:sz w:val="24"/>
          <w:szCs w:val="24"/>
        </w:rPr>
        <w:t>н</w:t>
      </w:r>
      <w:r w:rsidRPr="00BB4008">
        <w:rPr>
          <w:rFonts w:ascii="Times New Roman" w:hAnsi="Times New Roman"/>
          <w:i/>
          <w:spacing w:val="-2"/>
          <w:sz w:val="24"/>
          <w:szCs w:val="24"/>
        </w:rPr>
        <w:t>т</w:t>
      </w:r>
      <w:r w:rsidRPr="00BB4008">
        <w:rPr>
          <w:rFonts w:ascii="Times New Roman" w:hAnsi="Times New Roman"/>
          <w:i/>
          <w:spacing w:val="2"/>
          <w:sz w:val="24"/>
          <w:szCs w:val="24"/>
        </w:rPr>
        <w:t>о</w:t>
      </w:r>
      <w:r w:rsidRPr="00BB4008">
        <w:rPr>
          <w:rFonts w:ascii="Times New Roman" w:hAnsi="Times New Roman"/>
          <w:i/>
          <w:spacing w:val="1"/>
          <w:sz w:val="24"/>
          <w:szCs w:val="24"/>
        </w:rPr>
        <w:t>в</w:t>
      </w:r>
      <w:r w:rsidRPr="00BB4008">
        <w:rPr>
          <w:rFonts w:ascii="Times New Roman" w:hAnsi="Times New Roman"/>
          <w:i/>
          <w:sz w:val="24"/>
          <w:szCs w:val="24"/>
        </w:rPr>
        <w:t>.</w:t>
      </w:r>
      <w:r w:rsidRPr="00BB4008">
        <w:rPr>
          <w:rFonts w:ascii="Times New Roman" w:hAnsi="Times New Roman"/>
          <w:i/>
          <w:spacing w:val="-17"/>
          <w:sz w:val="24"/>
          <w:szCs w:val="24"/>
        </w:rPr>
        <w:t xml:space="preserve"> </w:t>
      </w:r>
      <w:r w:rsidRPr="00BB4008">
        <w:rPr>
          <w:rFonts w:ascii="Times New Roman" w:hAnsi="Times New Roman"/>
          <w:i/>
          <w:spacing w:val="1"/>
          <w:sz w:val="24"/>
          <w:szCs w:val="24"/>
        </w:rPr>
        <w:t>Д</w:t>
      </w:r>
      <w:r w:rsidRPr="00BB4008">
        <w:rPr>
          <w:rFonts w:ascii="Times New Roman" w:hAnsi="Times New Roman"/>
          <w:i/>
          <w:spacing w:val="2"/>
          <w:sz w:val="24"/>
          <w:szCs w:val="24"/>
        </w:rPr>
        <w:t>и</w:t>
      </w:r>
      <w:r w:rsidRPr="00BB4008">
        <w:rPr>
          <w:rFonts w:ascii="Times New Roman" w:hAnsi="Times New Roman"/>
          <w:i/>
          <w:spacing w:val="1"/>
          <w:sz w:val="24"/>
          <w:szCs w:val="24"/>
        </w:rPr>
        <w:t>а</w:t>
      </w:r>
      <w:r w:rsidRPr="00BB4008">
        <w:rPr>
          <w:rFonts w:ascii="Times New Roman" w:hAnsi="Times New Roman"/>
          <w:i/>
          <w:spacing w:val="-1"/>
          <w:sz w:val="24"/>
          <w:szCs w:val="24"/>
        </w:rPr>
        <w:t>г</w:t>
      </w:r>
      <w:r w:rsidRPr="00BB4008">
        <w:rPr>
          <w:rFonts w:ascii="Times New Roman" w:hAnsi="Times New Roman"/>
          <w:i/>
          <w:spacing w:val="2"/>
          <w:sz w:val="24"/>
          <w:szCs w:val="24"/>
        </w:rPr>
        <w:t>р</w:t>
      </w:r>
      <w:r w:rsidRPr="00BB4008">
        <w:rPr>
          <w:rFonts w:ascii="Times New Roman" w:hAnsi="Times New Roman"/>
          <w:i/>
          <w:spacing w:val="1"/>
          <w:sz w:val="24"/>
          <w:szCs w:val="24"/>
        </w:rPr>
        <w:t>а</w:t>
      </w:r>
      <w:r w:rsidRPr="00BB4008">
        <w:rPr>
          <w:rFonts w:ascii="Times New Roman" w:hAnsi="Times New Roman"/>
          <w:i/>
          <w:spacing w:val="-2"/>
          <w:sz w:val="24"/>
          <w:szCs w:val="24"/>
        </w:rPr>
        <w:t>м</w:t>
      </w:r>
      <w:r w:rsidRPr="00BB4008">
        <w:rPr>
          <w:rFonts w:ascii="Times New Roman" w:hAnsi="Times New Roman"/>
          <w:i/>
          <w:spacing w:val="1"/>
          <w:sz w:val="24"/>
          <w:szCs w:val="24"/>
        </w:rPr>
        <w:t>мы</w:t>
      </w:r>
      <w:r w:rsidRPr="00BB4008">
        <w:rPr>
          <w:rFonts w:ascii="Times New Roman" w:hAnsi="Times New Roman"/>
          <w:i/>
          <w:sz w:val="24"/>
          <w:szCs w:val="24"/>
        </w:rPr>
        <w:t>,</w:t>
      </w:r>
      <w:r w:rsidRPr="00BB4008">
        <w:rPr>
          <w:rFonts w:ascii="Times New Roman" w:hAnsi="Times New Roman"/>
          <w:i/>
          <w:spacing w:val="-15"/>
          <w:sz w:val="24"/>
          <w:szCs w:val="24"/>
        </w:rPr>
        <w:t xml:space="preserve"> </w:t>
      </w:r>
      <w:r w:rsidRPr="00BB4008">
        <w:rPr>
          <w:rFonts w:ascii="Times New Roman" w:hAnsi="Times New Roman"/>
          <w:i/>
          <w:spacing w:val="1"/>
          <w:sz w:val="24"/>
          <w:szCs w:val="24"/>
        </w:rPr>
        <w:t>пл</w:t>
      </w:r>
      <w:r w:rsidRPr="00BB4008">
        <w:rPr>
          <w:rFonts w:ascii="Times New Roman" w:hAnsi="Times New Roman"/>
          <w:i/>
          <w:spacing w:val="-2"/>
          <w:sz w:val="24"/>
          <w:szCs w:val="24"/>
        </w:rPr>
        <w:t>а</w:t>
      </w:r>
      <w:r w:rsidRPr="00BB4008">
        <w:rPr>
          <w:rFonts w:ascii="Times New Roman" w:hAnsi="Times New Roman"/>
          <w:i/>
          <w:sz w:val="24"/>
          <w:szCs w:val="24"/>
        </w:rPr>
        <w:t>н</w:t>
      </w:r>
      <w:r w:rsidRPr="00BB4008">
        <w:rPr>
          <w:rFonts w:ascii="Times New Roman" w:hAnsi="Times New Roman"/>
          <w:i/>
          <w:spacing w:val="2"/>
          <w:sz w:val="24"/>
          <w:szCs w:val="24"/>
        </w:rPr>
        <w:t>ы</w:t>
      </w:r>
      <w:r w:rsidRPr="00BB4008">
        <w:rPr>
          <w:rFonts w:ascii="Times New Roman" w:hAnsi="Times New Roman"/>
          <w:i/>
          <w:sz w:val="24"/>
          <w:szCs w:val="24"/>
        </w:rPr>
        <w:t>,</w:t>
      </w:r>
      <w:r w:rsidRPr="00BB4008">
        <w:rPr>
          <w:rFonts w:ascii="Times New Roman" w:hAnsi="Times New Roman"/>
          <w:i/>
          <w:spacing w:val="-8"/>
          <w:sz w:val="24"/>
          <w:szCs w:val="24"/>
        </w:rPr>
        <w:t xml:space="preserve"> </w:t>
      </w:r>
      <w:r w:rsidRPr="00BB4008">
        <w:rPr>
          <w:rFonts w:ascii="Times New Roman" w:hAnsi="Times New Roman"/>
          <w:i/>
          <w:spacing w:val="1"/>
          <w:sz w:val="24"/>
          <w:szCs w:val="24"/>
        </w:rPr>
        <w:t>ка</w:t>
      </w:r>
      <w:r w:rsidRPr="00BB4008">
        <w:rPr>
          <w:rFonts w:ascii="Times New Roman" w:hAnsi="Times New Roman"/>
          <w:i/>
          <w:spacing w:val="2"/>
          <w:sz w:val="24"/>
          <w:szCs w:val="24"/>
        </w:rPr>
        <w:t>р</w:t>
      </w:r>
      <w:r w:rsidRPr="00BB4008">
        <w:rPr>
          <w:rFonts w:ascii="Times New Roman" w:hAnsi="Times New Roman"/>
          <w:i/>
          <w:spacing w:val="-2"/>
          <w:sz w:val="24"/>
          <w:szCs w:val="24"/>
        </w:rPr>
        <w:t>т</w:t>
      </w:r>
      <w:r w:rsidRPr="00BB4008">
        <w:rPr>
          <w:rFonts w:ascii="Times New Roman" w:hAnsi="Times New Roman"/>
          <w:i/>
          <w:spacing w:val="2"/>
          <w:sz w:val="24"/>
          <w:szCs w:val="24"/>
        </w:rPr>
        <w:t>ы</w:t>
      </w:r>
      <w:r w:rsidRPr="00BB4008">
        <w:rPr>
          <w:rFonts w:ascii="Times New Roman" w:hAnsi="Times New Roman"/>
          <w:i/>
          <w:sz w:val="24"/>
          <w:szCs w:val="24"/>
        </w:rPr>
        <w:t>.</w:t>
      </w:r>
    </w:p>
    <w:p w:rsidR="009A01D5" w:rsidRPr="00BB4008" w:rsidRDefault="009A01D5" w:rsidP="00BB4008">
      <w:pPr>
        <w:pStyle w:val="a8"/>
        <w:tabs>
          <w:tab w:val="left" w:pos="900"/>
        </w:tabs>
        <w:ind w:left="0"/>
        <w:jc w:val="both"/>
        <w:rPr>
          <w:rFonts w:ascii="Times New Roman" w:hAnsi="Times New Roman"/>
        </w:rPr>
      </w:pPr>
      <w:r w:rsidRPr="00BB4008">
        <w:rPr>
          <w:rFonts w:ascii="Times New Roman" w:eastAsia="Times New Roman" w:hAnsi="Times New Roman"/>
          <w:b/>
          <w:bCs/>
          <w:spacing w:val="1"/>
        </w:rPr>
        <w:t>Электронны</w:t>
      </w:r>
      <w:r w:rsidRPr="00BB4008">
        <w:rPr>
          <w:rFonts w:ascii="Times New Roman" w:eastAsia="Times New Roman" w:hAnsi="Times New Roman"/>
          <w:b/>
          <w:bCs/>
        </w:rPr>
        <w:t>е</w:t>
      </w:r>
      <w:r w:rsidRPr="00BB4008">
        <w:rPr>
          <w:rFonts w:ascii="Times New Roman" w:eastAsia="Times New Roman" w:hAnsi="Times New Roman"/>
          <w:b/>
          <w:bCs/>
          <w:spacing w:val="-17"/>
        </w:rPr>
        <w:t xml:space="preserve"> </w:t>
      </w:r>
      <w:r w:rsidRPr="00BB4008">
        <w:rPr>
          <w:rFonts w:ascii="Times New Roman" w:eastAsia="Times New Roman" w:hAnsi="Times New Roman"/>
          <w:b/>
          <w:bCs/>
          <w:spacing w:val="1"/>
        </w:rPr>
        <w:t>(динамические</w:t>
      </w:r>
      <w:r w:rsidRPr="00BB4008">
        <w:rPr>
          <w:rFonts w:ascii="Times New Roman" w:eastAsia="Times New Roman" w:hAnsi="Times New Roman"/>
          <w:b/>
          <w:bCs/>
        </w:rPr>
        <w:t>)</w:t>
      </w:r>
      <w:r w:rsidRPr="00BB4008">
        <w:rPr>
          <w:rFonts w:ascii="Times New Roman" w:eastAsia="Times New Roman" w:hAnsi="Times New Roman"/>
          <w:b/>
          <w:bCs/>
          <w:spacing w:val="-20"/>
        </w:rPr>
        <w:t xml:space="preserve"> </w:t>
      </w:r>
      <w:r w:rsidRPr="00BB4008">
        <w:rPr>
          <w:rFonts w:ascii="Times New Roman" w:eastAsia="Times New Roman" w:hAnsi="Times New Roman"/>
          <w:b/>
          <w:bCs/>
          <w:spacing w:val="1"/>
        </w:rPr>
        <w:t>таблиц</w:t>
      </w:r>
      <w:r w:rsidRPr="00BB4008">
        <w:rPr>
          <w:rFonts w:ascii="Times New Roman" w:eastAsia="Times New Roman" w:hAnsi="Times New Roman"/>
          <w:b/>
          <w:bCs/>
        </w:rPr>
        <w:t>ы</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Электронны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pacing w:val="1"/>
          <w:sz w:val="24"/>
          <w:szCs w:val="24"/>
        </w:rPr>
        <w:t>(динамически</w:t>
      </w:r>
      <w:r w:rsidRPr="00BB4008">
        <w:rPr>
          <w:rFonts w:ascii="Times New Roman" w:hAnsi="Times New Roman"/>
          <w:sz w:val="24"/>
          <w:szCs w:val="24"/>
        </w:rPr>
        <w:t xml:space="preserve">е) </w:t>
      </w:r>
      <w:r w:rsidRPr="00BB4008">
        <w:rPr>
          <w:rFonts w:ascii="Times New Roman" w:hAnsi="Times New Roman"/>
          <w:spacing w:val="1"/>
          <w:sz w:val="24"/>
          <w:szCs w:val="24"/>
        </w:rPr>
        <w:t>таблицы</w:t>
      </w:r>
      <w:r w:rsidRPr="00BB4008">
        <w:rPr>
          <w:rFonts w:ascii="Times New Roman" w:hAnsi="Times New Roman"/>
          <w:sz w:val="24"/>
          <w:szCs w:val="24"/>
        </w:rPr>
        <w:t>.</w:t>
      </w:r>
      <w:r w:rsidRPr="00BB4008">
        <w:rPr>
          <w:rFonts w:ascii="Times New Roman" w:hAnsi="Times New Roman"/>
          <w:spacing w:val="7"/>
          <w:sz w:val="24"/>
          <w:szCs w:val="24"/>
        </w:rPr>
        <w:t xml:space="preserve"> </w:t>
      </w:r>
      <w:r w:rsidRPr="00BB4008">
        <w:rPr>
          <w:rFonts w:ascii="Times New Roman" w:hAnsi="Times New Roman"/>
          <w:spacing w:val="1"/>
          <w:sz w:val="24"/>
          <w:szCs w:val="24"/>
        </w:rPr>
        <w:t>Формул</w:t>
      </w:r>
      <w:r w:rsidRPr="00BB4008">
        <w:rPr>
          <w:rFonts w:ascii="Times New Roman" w:hAnsi="Times New Roman"/>
          <w:sz w:val="24"/>
          <w:szCs w:val="24"/>
        </w:rPr>
        <w:t>ы</w:t>
      </w:r>
      <w:r w:rsidRPr="00BB4008">
        <w:rPr>
          <w:rFonts w:ascii="Times New Roman" w:hAnsi="Times New Roman"/>
          <w:spacing w:val="7"/>
          <w:sz w:val="24"/>
          <w:szCs w:val="24"/>
        </w:rPr>
        <w:t xml:space="preserve"> </w:t>
      </w:r>
      <w:r w:rsidRPr="00BB4008">
        <w:rPr>
          <w:rFonts w:ascii="Times New Roman" w:hAnsi="Times New Roman"/>
          <w:sz w:val="24"/>
          <w:szCs w:val="24"/>
        </w:rPr>
        <w:t>с</w:t>
      </w:r>
      <w:r w:rsidRPr="00BB4008">
        <w:rPr>
          <w:rFonts w:ascii="Times New Roman" w:hAnsi="Times New Roman"/>
          <w:spacing w:val="18"/>
          <w:sz w:val="24"/>
          <w:szCs w:val="24"/>
        </w:rPr>
        <w:t xml:space="preserve"> </w:t>
      </w:r>
      <w:r w:rsidRPr="00BB4008">
        <w:rPr>
          <w:rFonts w:ascii="Times New Roman" w:hAnsi="Times New Roman"/>
          <w:spacing w:val="1"/>
          <w:sz w:val="24"/>
          <w:szCs w:val="24"/>
        </w:rPr>
        <w:t>использование</w:t>
      </w:r>
      <w:r w:rsidRPr="00BB4008">
        <w:rPr>
          <w:rFonts w:ascii="Times New Roman" w:hAnsi="Times New Roman"/>
          <w:sz w:val="24"/>
          <w:szCs w:val="24"/>
        </w:rPr>
        <w:t xml:space="preserve">м </w:t>
      </w:r>
      <w:r w:rsidRPr="00BB4008">
        <w:rPr>
          <w:rFonts w:ascii="Times New Roman" w:hAnsi="Times New Roman"/>
          <w:spacing w:val="1"/>
          <w:sz w:val="24"/>
          <w:szCs w:val="24"/>
        </w:rPr>
        <w:t>абсолютной</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относительно</w:t>
      </w:r>
      <w:r w:rsidRPr="00BB4008">
        <w:rPr>
          <w:rFonts w:ascii="Times New Roman" w:hAnsi="Times New Roman"/>
          <w:sz w:val="24"/>
          <w:szCs w:val="24"/>
        </w:rPr>
        <w:t>й и</w:t>
      </w:r>
      <w:r w:rsidRPr="00BB4008">
        <w:rPr>
          <w:rFonts w:ascii="Times New Roman" w:hAnsi="Times New Roman"/>
          <w:spacing w:val="16"/>
          <w:sz w:val="24"/>
          <w:szCs w:val="24"/>
        </w:rPr>
        <w:t xml:space="preserve"> </w:t>
      </w:r>
      <w:r w:rsidRPr="00BB4008">
        <w:rPr>
          <w:rFonts w:ascii="Times New Roman" w:hAnsi="Times New Roman"/>
          <w:spacing w:val="1"/>
          <w:sz w:val="24"/>
          <w:szCs w:val="24"/>
        </w:rPr>
        <w:t>смешанно</w:t>
      </w:r>
      <w:r w:rsidRPr="00BB4008">
        <w:rPr>
          <w:rFonts w:ascii="Times New Roman" w:hAnsi="Times New Roman"/>
          <w:sz w:val="24"/>
          <w:szCs w:val="24"/>
        </w:rPr>
        <w:t>й</w:t>
      </w:r>
      <w:r w:rsidRPr="00BB4008">
        <w:rPr>
          <w:rFonts w:ascii="Times New Roman" w:hAnsi="Times New Roman"/>
          <w:spacing w:val="4"/>
          <w:sz w:val="24"/>
          <w:szCs w:val="24"/>
        </w:rPr>
        <w:t xml:space="preserve"> </w:t>
      </w:r>
      <w:r w:rsidRPr="00BB4008">
        <w:rPr>
          <w:rFonts w:ascii="Times New Roman" w:hAnsi="Times New Roman"/>
          <w:spacing w:val="1"/>
          <w:sz w:val="24"/>
          <w:szCs w:val="24"/>
        </w:rPr>
        <w:t>адресации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2"/>
          <w:sz w:val="24"/>
          <w:szCs w:val="24"/>
        </w:rPr>
        <w:t>п</w:t>
      </w:r>
      <w:r w:rsidRPr="00BB4008">
        <w:rPr>
          <w:rFonts w:ascii="Times New Roman" w:hAnsi="Times New Roman"/>
          <w:sz w:val="24"/>
          <w:szCs w:val="24"/>
        </w:rPr>
        <w:t>реобразование формул при</w:t>
      </w:r>
      <w:r w:rsidRPr="00BB4008">
        <w:rPr>
          <w:rFonts w:ascii="Times New Roman" w:hAnsi="Times New Roman"/>
          <w:spacing w:val="6"/>
          <w:sz w:val="24"/>
          <w:szCs w:val="24"/>
        </w:rPr>
        <w:t xml:space="preserve"> </w:t>
      </w:r>
      <w:r w:rsidRPr="00BB4008">
        <w:rPr>
          <w:rFonts w:ascii="Times New Roman" w:hAnsi="Times New Roman"/>
          <w:spacing w:val="1"/>
          <w:sz w:val="24"/>
          <w:szCs w:val="24"/>
        </w:rPr>
        <w:t>к</w:t>
      </w:r>
      <w:r w:rsidRPr="00BB4008">
        <w:rPr>
          <w:rFonts w:ascii="Times New Roman" w:hAnsi="Times New Roman"/>
          <w:sz w:val="24"/>
          <w:szCs w:val="24"/>
        </w:rPr>
        <w:t>о</w:t>
      </w:r>
      <w:r w:rsidRPr="00BB4008">
        <w:rPr>
          <w:rFonts w:ascii="Times New Roman" w:hAnsi="Times New Roman"/>
          <w:spacing w:val="2"/>
          <w:sz w:val="24"/>
          <w:szCs w:val="24"/>
        </w:rPr>
        <w:t>п</w:t>
      </w:r>
      <w:r w:rsidRPr="00BB4008">
        <w:rPr>
          <w:rFonts w:ascii="Times New Roman" w:hAnsi="Times New Roman"/>
          <w:sz w:val="24"/>
          <w:szCs w:val="24"/>
        </w:rPr>
        <w:t>и</w:t>
      </w:r>
      <w:r w:rsidRPr="00BB4008">
        <w:rPr>
          <w:rFonts w:ascii="Times New Roman" w:hAnsi="Times New Roman"/>
          <w:spacing w:val="2"/>
          <w:sz w:val="24"/>
          <w:szCs w:val="24"/>
        </w:rPr>
        <w:t>ро</w:t>
      </w:r>
      <w:r w:rsidRPr="00BB4008">
        <w:rPr>
          <w:rFonts w:ascii="Times New Roman" w:hAnsi="Times New Roman"/>
          <w:spacing w:val="-2"/>
          <w:sz w:val="24"/>
          <w:szCs w:val="24"/>
        </w:rPr>
        <w:t>в</w:t>
      </w:r>
      <w:r w:rsidRPr="00BB4008">
        <w:rPr>
          <w:rFonts w:ascii="Times New Roman" w:hAnsi="Times New Roman"/>
          <w:spacing w:val="1"/>
          <w:sz w:val="24"/>
          <w:szCs w:val="24"/>
        </w:rPr>
        <w:t>а</w:t>
      </w:r>
      <w:r w:rsidRPr="00BB4008">
        <w:rPr>
          <w:rFonts w:ascii="Times New Roman" w:hAnsi="Times New Roman"/>
          <w:sz w:val="24"/>
          <w:szCs w:val="24"/>
        </w:rPr>
        <w:t>н</w:t>
      </w:r>
      <w:r w:rsidRPr="00BB4008">
        <w:rPr>
          <w:rFonts w:ascii="Times New Roman" w:hAnsi="Times New Roman"/>
          <w:spacing w:val="2"/>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ыделени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1"/>
          <w:sz w:val="24"/>
          <w:szCs w:val="24"/>
        </w:rPr>
        <w:t>диапазон</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pacing w:val="1"/>
          <w:sz w:val="24"/>
          <w:szCs w:val="24"/>
        </w:rPr>
        <w:t>таблиц</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9"/>
          <w:sz w:val="24"/>
          <w:szCs w:val="24"/>
        </w:rPr>
        <w:t xml:space="preserve"> </w:t>
      </w:r>
      <w:r w:rsidRPr="00BB4008">
        <w:rPr>
          <w:rFonts w:ascii="Times New Roman" w:hAnsi="Times New Roman"/>
          <w:spacing w:val="1"/>
          <w:sz w:val="24"/>
          <w:szCs w:val="24"/>
        </w:rPr>
        <w:t>упорядочивани</w:t>
      </w:r>
      <w:r w:rsidRPr="00BB4008">
        <w:rPr>
          <w:rFonts w:ascii="Times New Roman" w:hAnsi="Times New Roman"/>
          <w:sz w:val="24"/>
          <w:szCs w:val="24"/>
        </w:rPr>
        <w:t xml:space="preserve">е </w:t>
      </w:r>
      <w:r w:rsidRPr="00BB4008">
        <w:rPr>
          <w:rFonts w:ascii="Times New Roman" w:hAnsi="Times New Roman"/>
          <w:spacing w:val="1"/>
          <w:sz w:val="24"/>
          <w:szCs w:val="24"/>
        </w:rPr>
        <w:t>(сортировка</w:t>
      </w:r>
      <w:r w:rsidRPr="00BB4008">
        <w:rPr>
          <w:rFonts w:ascii="Times New Roman" w:hAnsi="Times New Roman"/>
          <w:sz w:val="24"/>
          <w:szCs w:val="24"/>
        </w:rPr>
        <w:t>)</w:t>
      </w:r>
      <w:r w:rsidRPr="00BB4008">
        <w:rPr>
          <w:rFonts w:ascii="Times New Roman" w:hAnsi="Times New Roman"/>
          <w:spacing w:val="-15"/>
          <w:sz w:val="24"/>
          <w:szCs w:val="24"/>
        </w:rPr>
        <w:t xml:space="preserve"> </w:t>
      </w:r>
      <w:r w:rsidRPr="00BB4008">
        <w:rPr>
          <w:rFonts w:ascii="Times New Roman" w:hAnsi="Times New Roman"/>
          <w:spacing w:val="1"/>
          <w:sz w:val="24"/>
          <w:szCs w:val="24"/>
        </w:rPr>
        <w:t>ег</w:t>
      </w:r>
      <w:r w:rsidRPr="00BB4008">
        <w:rPr>
          <w:rFonts w:ascii="Times New Roman" w:hAnsi="Times New Roman"/>
          <w:sz w:val="24"/>
          <w:szCs w:val="24"/>
        </w:rPr>
        <w:t>о</w:t>
      </w:r>
      <w:r w:rsidRPr="00BB4008">
        <w:rPr>
          <w:rFonts w:ascii="Times New Roman" w:hAnsi="Times New Roman"/>
          <w:spacing w:val="-4"/>
          <w:sz w:val="24"/>
          <w:szCs w:val="24"/>
        </w:rPr>
        <w:t xml:space="preserve"> </w:t>
      </w:r>
      <w:r w:rsidRPr="00BB4008">
        <w:rPr>
          <w:rFonts w:ascii="Times New Roman" w:hAnsi="Times New Roman"/>
          <w:spacing w:val="1"/>
          <w:sz w:val="24"/>
          <w:szCs w:val="24"/>
        </w:rPr>
        <w:t>элементов</w:t>
      </w:r>
      <w:r w:rsidRPr="00BB4008">
        <w:rPr>
          <w:rFonts w:ascii="Times New Roman" w:hAnsi="Times New Roman"/>
          <w:sz w:val="24"/>
          <w:szCs w:val="24"/>
        </w:rPr>
        <w:t>;</w:t>
      </w:r>
      <w:r w:rsidRPr="00BB4008">
        <w:rPr>
          <w:rFonts w:ascii="Times New Roman" w:hAnsi="Times New Roman"/>
          <w:spacing w:val="-13"/>
          <w:sz w:val="24"/>
          <w:szCs w:val="24"/>
        </w:rPr>
        <w:t xml:space="preserve"> </w:t>
      </w:r>
      <w:r w:rsidRPr="00BB4008">
        <w:rPr>
          <w:rFonts w:ascii="Times New Roman" w:hAnsi="Times New Roman"/>
          <w:spacing w:val="1"/>
          <w:sz w:val="24"/>
          <w:szCs w:val="24"/>
        </w:rPr>
        <w:t>построени</w:t>
      </w:r>
      <w:r w:rsidRPr="00BB4008">
        <w:rPr>
          <w:rFonts w:ascii="Times New Roman" w:hAnsi="Times New Roman"/>
          <w:sz w:val="24"/>
          <w:szCs w:val="24"/>
        </w:rPr>
        <w:t>е</w:t>
      </w:r>
      <w:r w:rsidRPr="00BB4008">
        <w:rPr>
          <w:rFonts w:ascii="Times New Roman" w:hAnsi="Times New Roman"/>
          <w:spacing w:val="-13"/>
          <w:sz w:val="24"/>
          <w:szCs w:val="24"/>
        </w:rPr>
        <w:t xml:space="preserve"> </w:t>
      </w:r>
      <w:r w:rsidRPr="00BB4008">
        <w:rPr>
          <w:rFonts w:ascii="Times New Roman" w:hAnsi="Times New Roman"/>
          <w:spacing w:val="1"/>
          <w:sz w:val="24"/>
          <w:szCs w:val="24"/>
        </w:rPr>
        <w:t>графико</w:t>
      </w:r>
      <w:r w:rsidRPr="00BB4008">
        <w:rPr>
          <w:rFonts w:ascii="Times New Roman" w:hAnsi="Times New Roman"/>
          <w:sz w:val="24"/>
          <w:szCs w:val="24"/>
        </w:rPr>
        <w:t>в</w:t>
      </w:r>
      <w:r w:rsidRPr="00BB4008">
        <w:rPr>
          <w:rFonts w:ascii="Times New Roman" w:hAnsi="Times New Roman"/>
          <w:spacing w:val="-1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диаграмм</w:t>
      </w:r>
      <w:r w:rsidRPr="00BB4008">
        <w:rPr>
          <w:rFonts w:ascii="Times New Roman" w:hAnsi="Times New Roman"/>
          <w:sz w:val="24"/>
          <w:szCs w:val="24"/>
        </w:rPr>
        <w:t>.</w:t>
      </w:r>
    </w:p>
    <w:p w:rsidR="009A01D5" w:rsidRPr="00BB4008" w:rsidRDefault="009A01D5" w:rsidP="00BB4008">
      <w:pPr>
        <w:pStyle w:val="a8"/>
        <w:tabs>
          <w:tab w:val="left" w:pos="900"/>
        </w:tabs>
        <w:ind w:left="0"/>
        <w:jc w:val="both"/>
        <w:rPr>
          <w:rFonts w:ascii="Times New Roman" w:hAnsi="Times New Roman"/>
        </w:rPr>
      </w:pPr>
      <w:r w:rsidRPr="00BB4008">
        <w:rPr>
          <w:rFonts w:ascii="Times New Roman" w:eastAsia="Times New Roman" w:hAnsi="Times New Roman"/>
          <w:b/>
          <w:bCs/>
          <w:spacing w:val="1"/>
        </w:rPr>
        <w:t>Баз</w:t>
      </w:r>
      <w:r w:rsidRPr="00BB4008">
        <w:rPr>
          <w:rFonts w:ascii="Times New Roman" w:eastAsia="Times New Roman" w:hAnsi="Times New Roman"/>
          <w:b/>
          <w:bCs/>
        </w:rPr>
        <w:t>ы</w:t>
      </w:r>
      <w:r w:rsidRPr="00BB4008">
        <w:rPr>
          <w:rFonts w:ascii="Times New Roman" w:eastAsia="Times New Roman" w:hAnsi="Times New Roman"/>
          <w:b/>
          <w:bCs/>
          <w:spacing w:val="-6"/>
        </w:rPr>
        <w:t xml:space="preserve"> </w:t>
      </w:r>
      <w:r w:rsidRPr="00BB4008">
        <w:rPr>
          <w:rFonts w:ascii="Times New Roman" w:eastAsia="Times New Roman" w:hAnsi="Times New Roman"/>
          <w:b/>
          <w:bCs/>
          <w:spacing w:val="1"/>
        </w:rPr>
        <w:t>данны</w:t>
      </w:r>
      <w:r w:rsidRPr="00BB4008">
        <w:rPr>
          <w:rFonts w:ascii="Times New Roman" w:eastAsia="Times New Roman" w:hAnsi="Times New Roman"/>
          <w:b/>
          <w:bCs/>
        </w:rPr>
        <w:t>х.</w:t>
      </w:r>
      <w:r w:rsidRPr="00BB4008">
        <w:rPr>
          <w:rFonts w:ascii="Times New Roman" w:eastAsia="Times New Roman" w:hAnsi="Times New Roman"/>
          <w:b/>
          <w:bCs/>
          <w:spacing w:val="-9"/>
        </w:rPr>
        <w:t xml:space="preserve"> </w:t>
      </w:r>
      <w:r w:rsidRPr="00BB4008">
        <w:rPr>
          <w:rFonts w:ascii="Times New Roman" w:eastAsia="Times New Roman" w:hAnsi="Times New Roman"/>
          <w:b/>
          <w:bCs/>
          <w:spacing w:val="1"/>
        </w:rPr>
        <w:t>Поис</w:t>
      </w:r>
      <w:r w:rsidRPr="00BB4008">
        <w:rPr>
          <w:rFonts w:ascii="Times New Roman" w:eastAsia="Times New Roman" w:hAnsi="Times New Roman"/>
          <w:b/>
          <w:bCs/>
        </w:rPr>
        <w:t>к</w:t>
      </w:r>
      <w:r w:rsidRPr="00BB4008">
        <w:rPr>
          <w:rFonts w:ascii="Times New Roman" w:eastAsia="Times New Roman" w:hAnsi="Times New Roman"/>
          <w:b/>
          <w:bCs/>
          <w:spacing w:val="-7"/>
        </w:rPr>
        <w:t xml:space="preserve"> </w:t>
      </w:r>
      <w:r w:rsidRPr="00BB4008">
        <w:rPr>
          <w:rFonts w:ascii="Times New Roman" w:eastAsia="Times New Roman" w:hAnsi="Times New Roman"/>
          <w:b/>
          <w:bCs/>
          <w:spacing w:val="1"/>
        </w:rPr>
        <w:t>информации</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Баз</w:t>
      </w:r>
      <w:r w:rsidRPr="00BB4008">
        <w:rPr>
          <w:rFonts w:ascii="Times New Roman" w:hAnsi="Times New Roman"/>
          <w:sz w:val="24"/>
          <w:szCs w:val="24"/>
        </w:rPr>
        <w:t>ы</w:t>
      </w:r>
      <w:r w:rsidRPr="00BB4008">
        <w:rPr>
          <w:rFonts w:ascii="Times New Roman" w:hAnsi="Times New Roman"/>
          <w:spacing w:val="13"/>
          <w:sz w:val="24"/>
          <w:szCs w:val="24"/>
        </w:rPr>
        <w:t xml:space="preserve"> </w:t>
      </w:r>
      <w:r w:rsidRPr="00BB4008">
        <w:rPr>
          <w:rFonts w:ascii="Times New Roman" w:hAnsi="Times New Roman"/>
          <w:spacing w:val="1"/>
          <w:sz w:val="24"/>
          <w:szCs w:val="24"/>
        </w:rPr>
        <w:t>данных</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pacing w:val="1"/>
          <w:sz w:val="24"/>
          <w:szCs w:val="24"/>
        </w:rPr>
        <w:t>Таблиц</w:t>
      </w:r>
      <w:r w:rsidRPr="00BB4008">
        <w:rPr>
          <w:rFonts w:ascii="Times New Roman" w:hAnsi="Times New Roman"/>
          <w:sz w:val="24"/>
          <w:szCs w:val="24"/>
        </w:rPr>
        <w:t>а</w:t>
      </w:r>
      <w:r w:rsidRPr="00BB4008">
        <w:rPr>
          <w:rFonts w:ascii="Times New Roman" w:hAnsi="Times New Roman"/>
          <w:spacing w:val="7"/>
          <w:sz w:val="24"/>
          <w:szCs w:val="24"/>
        </w:rPr>
        <w:t xml:space="preserve"> </w:t>
      </w:r>
      <w:r w:rsidRPr="00BB4008">
        <w:rPr>
          <w:rFonts w:ascii="Times New Roman" w:hAnsi="Times New Roman"/>
          <w:spacing w:val="1"/>
          <w:sz w:val="24"/>
          <w:szCs w:val="24"/>
        </w:rPr>
        <w:t>ка</w:t>
      </w:r>
      <w:r w:rsidRPr="00BB4008">
        <w:rPr>
          <w:rFonts w:ascii="Times New Roman" w:hAnsi="Times New Roman"/>
          <w:sz w:val="24"/>
          <w:szCs w:val="24"/>
        </w:rPr>
        <w:t>к</w:t>
      </w:r>
      <w:r w:rsidRPr="00BB4008">
        <w:rPr>
          <w:rFonts w:ascii="Times New Roman" w:hAnsi="Times New Roman"/>
          <w:spacing w:val="13"/>
          <w:sz w:val="24"/>
          <w:szCs w:val="24"/>
        </w:rPr>
        <w:t xml:space="preserve"> </w:t>
      </w:r>
      <w:r w:rsidRPr="00BB4008">
        <w:rPr>
          <w:rFonts w:ascii="Times New Roman" w:hAnsi="Times New Roman"/>
          <w:spacing w:val="1"/>
          <w:sz w:val="24"/>
          <w:szCs w:val="24"/>
        </w:rPr>
        <w:t>представлени</w:t>
      </w:r>
      <w:r w:rsidRPr="00BB4008">
        <w:rPr>
          <w:rFonts w:ascii="Times New Roman" w:hAnsi="Times New Roman"/>
          <w:sz w:val="24"/>
          <w:szCs w:val="24"/>
        </w:rPr>
        <w:t xml:space="preserve">е </w:t>
      </w:r>
      <w:r w:rsidRPr="00BB4008">
        <w:rPr>
          <w:rFonts w:ascii="Times New Roman" w:hAnsi="Times New Roman"/>
          <w:spacing w:val="1"/>
          <w:sz w:val="24"/>
          <w:szCs w:val="24"/>
        </w:rPr>
        <w:t>отношения</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Поис</w:t>
      </w:r>
      <w:r w:rsidRPr="00BB4008">
        <w:rPr>
          <w:rFonts w:ascii="Times New Roman" w:hAnsi="Times New Roman"/>
          <w:sz w:val="24"/>
          <w:szCs w:val="24"/>
        </w:rPr>
        <w:t>к</w:t>
      </w:r>
      <w:r w:rsidRPr="00BB4008">
        <w:rPr>
          <w:rFonts w:ascii="Times New Roman" w:hAnsi="Times New Roman"/>
          <w:spacing w:val="10"/>
          <w:sz w:val="24"/>
          <w:szCs w:val="24"/>
        </w:rPr>
        <w:t xml:space="preserve"> </w:t>
      </w:r>
      <w:r w:rsidRPr="00BB4008">
        <w:rPr>
          <w:rFonts w:ascii="Times New Roman" w:hAnsi="Times New Roman"/>
          <w:spacing w:val="1"/>
          <w:sz w:val="24"/>
          <w:szCs w:val="24"/>
        </w:rPr>
        <w:t>данны</w:t>
      </w:r>
      <w:r w:rsidRPr="00BB4008">
        <w:rPr>
          <w:rFonts w:ascii="Times New Roman" w:hAnsi="Times New Roman"/>
          <w:sz w:val="24"/>
          <w:szCs w:val="24"/>
        </w:rPr>
        <w:t>х</w:t>
      </w:r>
      <w:r w:rsidRPr="00BB4008">
        <w:rPr>
          <w:rFonts w:ascii="Times New Roman" w:hAnsi="Times New Roman"/>
          <w:spacing w:val="9"/>
          <w:sz w:val="24"/>
          <w:szCs w:val="24"/>
        </w:rPr>
        <w:t xml:space="preserve"> </w:t>
      </w:r>
      <w:r w:rsidRPr="00BB4008">
        <w:rPr>
          <w:rFonts w:ascii="Times New Roman" w:hAnsi="Times New Roman"/>
          <w:sz w:val="24"/>
          <w:szCs w:val="24"/>
        </w:rPr>
        <w:t xml:space="preserve">в </w:t>
      </w:r>
      <w:r w:rsidRPr="00BB4008">
        <w:rPr>
          <w:rFonts w:ascii="Times New Roman" w:hAnsi="Times New Roman"/>
          <w:spacing w:val="1"/>
          <w:sz w:val="24"/>
          <w:szCs w:val="24"/>
        </w:rPr>
        <w:t>готово</w:t>
      </w:r>
      <w:r w:rsidRPr="00BB4008">
        <w:rPr>
          <w:rFonts w:ascii="Times New Roman" w:hAnsi="Times New Roman"/>
          <w:sz w:val="24"/>
          <w:szCs w:val="24"/>
        </w:rPr>
        <w:t>й</w:t>
      </w:r>
      <w:r w:rsidRPr="00BB4008">
        <w:rPr>
          <w:rFonts w:ascii="Times New Roman" w:hAnsi="Times New Roman"/>
          <w:spacing w:val="-8"/>
          <w:sz w:val="24"/>
          <w:szCs w:val="24"/>
        </w:rPr>
        <w:t xml:space="preserve"> </w:t>
      </w:r>
      <w:r w:rsidRPr="00BB4008">
        <w:rPr>
          <w:rFonts w:ascii="Times New Roman" w:hAnsi="Times New Roman"/>
          <w:spacing w:val="1"/>
          <w:sz w:val="24"/>
          <w:szCs w:val="24"/>
        </w:rPr>
        <w:t>базе</w:t>
      </w:r>
      <w:r w:rsidRPr="00BB4008">
        <w:rPr>
          <w:rFonts w:ascii="Times New Roman" w:hAnsi="Times New Roman"/>
          <w:sz w:val="24"/>
          <w:szCs w:val="24"/>
        </w:rPr>
        <w:t>.</w:t>
      </w:r>
      <w:r w:rsidRPr="00BB4008">
        <w:rPr>
          <w:rFonts w:ascii="Times New Roman" w:hAnsi="Times New Roman"/>
          <w:spacing w:val="-6"/>
          <w:sz w:val="24"/>
          <w:szCs w:val="24"/>
        </w:rPr>
        <w:t xml:space="preserve"> </w:t>
      </w:r>
      <w:r w:rsidRPr="00BB4008">
        <w:rPr>
          <w:rFonts w:ascii="Times New Roman" w:hAnsi="Times New Roman"/>
          <w:i/>
          <w:spacing w:val="1"/>
          <w:sz w:val="24"/>
          <w:szCs w:val="24"/>
        </w:rPr>
        <w:t>Связ</w:t>
      </w:r>
      <w:r w:rsidRPr="00BB4008">
        <w:rPr>
          <w:rFonts w:ascii="Times New Roman" w:hAnsi="Times New Roman"/>
          <w:i/>
          <w:sz w:val="24"/>
          <w:szCs w:val="24"/>
        </w:rPr>
        <w:t>и</w:t>
      </w:r>
      <w:r w:rsidRPr="00BB4008">
        <w:rPr>
          <w:rFonts w:ascii="Times New Roman" w:hAnsi="Times New Roman"/>
          <w:i/>
          <w:spacing w:val="-6"/>
          <w:sz w:val="24"/>
          <w:szCs w:val="24"/>
        </w:rPr>
        <w:t xml:space="preserve"> </w:t>
      </w:r>
      <w:r w:rsidRPr="00BB4008">
        <w:rPr>
          <w:rFonts w:ascii="Times New Roman" w:hAnsi="Times New Roman"/>
          <w:i/>
          <w:spacing w:val="1"/>
          <w:sz w:val="24"/>
          <w:szCs w:val="24"/>
        </w:rPr>
        <w:t>ме</w:t>
      </w:r>
      <w:r w:rsidRPr="00BB4008">
        <w:rPr>
          <w:rFonts w:ascii="Times New Roman" w:hAnsi="Times New Roman"/>
          <w:i/>
          <w:spacing w:val="2"/>
          <w:sz w:val="24"/>
          <w:szCs w:val="24"/>
        </w:rPr>
        <w:t>ж</w:t>
      </w:r>
      <w:r w:rsidRPr="00BB4008">
        <w:rPr>
          <w:rFonts w:ascii="Times New Roman" w:hAnsi="Times New Roman"/>
          <w:i/>
          <w:spacing w:val="1"/>
          <w:sz w:val="24"/>
          <w:szCs w:val="24"/>
        </w:rPr>
        <w:t>д</w:t>
      </w:r>
      <w:r w:rsidRPr="00BB4008">
        <w:rPr>
          <w:rFonts w:ascii="Times New Roman" w:hAnsi="Times New Roman"/>
          <w:i/>
          <w:sz w:val="24"/>
          <w:szCs w:val="24"/>
        </w:rPr>
        <w:t>у</w:t>
      </w:r>
      <w:r w:rsidRPr="00BB4008">
        <w:rPr>
          <w:rFonts w:ascii="Times New Roman" w:hAnsi="Times New Roman"/>
          <w:i/>
          <w:spacing w:val="-7"/>
          <w:sz w:val="24"/>
          <w:szCs w:val="24"/>
        </w:rPr>
        <w:t xml:space="preserve"> </w:t>
      </w:r>
      <w:r w:rsidRPr="00BB4008">
        <w:rPr>
          <w:rFonts w:ascii="Times New Roman" w:hAnsi="Times New Roman"/>
          <w:i/>
          <w:spacing w:val="1"/>
          <w:sz w:val="24"/>
          <w:szCs w:val="24"/>
        </w:rPr>
        <w:t>таблицами</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3"/>
          <w:sz w:val="24"/>
          <w:szCs w:val="24"/>
        </w:rPr>
        <w:t>Поис</w:t>
      </w:r>
      <w:r w:rsidRPr="00BB4008">
        <w:rPr>
          <w:rFonts w:ascii="Times New Roman" w:hAnsi="Times New Roman"/>
          <w:sz w:val="24"/>
          <w:szCs w:val="24"/>
        </w:rPr>
        <w:t>к</w:t>
      </w:r>
      <w:r w:rsidRPr="00BB4008">
        <w:rPr>
          <w:rFonts w:ascii="Times New Roman" w:hAnsi="Times New Roman"/>
          <w:spacing w:val="11"/>
          <w:sz w:val="24"/>
          <w:szCs w:val="24"/>
        </w:rPr>
        <w:t xml:space="preserve"> </w:t>
      </w:r>
      <w:r w:rsidRPr="00BB4008">
        <w:rPr>
          <w:rFonts w:ascii="Times New Roman" w:hAnsi="Times New Roman"/>
          <w:spacing w:val="3"/>
          <w:sz w:val="24"/>
          <w:szCs w:val="24"/>
        </w:rPr>
        <w:t>информаци</w:t>
      </w:r>
      <w:r w:rsidRPr="00BB4008">
        <w:rPr>
          <w:rFonts w:ascii="Times New Roman" w:hAnsi="Times New Roman"/>
          <w:sz w:val="24"/>
          <w:szCs w:val="24"/>
        </w:rPr>
        <w:t>и</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17"/>
          <w:sz w:val="24"/>
          <w:szCs w:val="24"/>
        </w:rPr>
        <w:t xml:space="preserve"> </w:t>
      </w:r>
      <w:r w:rsidR="00E5241E" w:rsidRPr="00BB4008">
        <w:rPr>
          <w:rFonts w:ascii="Times New Roman" w:hAnsi="Times New Roman"/>
          <w:spacing w:val="17"/>
          <w:sz w:val="24"/>
          <w:szCs w:val="24"/>
        </w:rPr>
        <w:t xml:space="preserve">сети </w:t>
      </w:r>
      <w:r w:rsidRPr="00BB4008">
        <w:rPr>
          <w:rFonts w:ascii="Times New Roman" w:hAnsi="Times New Roman"/>
          <w:spacing w:val="1"/>
          <w:sz w:val="24"/>
          <w:szCs w:val="24"/>
        </w:rPr>
        <w:t>Интернет</w:t>
      </w:r>
      <w:r w:rsidRPr="00BB4008">
        <w:rPr>
          <w:rFonts w:ascii="Times New Roman" w:hAnsi="Times New Roman"/>
          <w:sz w:val="24"/>
          <w:szCs w:val="24"/>
        </w:rPr>
        <w:t xml:space="preserve">. </w:t>
      </w:r>
      <w:r w:rsidRPr="00BB4008">
        <w:rPr>
          <w:rFonts w:ascii="Times New Roman" w:hAnsi="Times New Roman"/>
          <w:spacing w:val="1"/>
          <w:sz w:val="24"/>
          <w:szCs w:val="24"/>
        </w:rPr>
        <w:t>Средств</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3"/>
          <w:sz w:val="24"/>
          <w:szCs w:val="24"/>
        </w:rPr>
        <w:t xml:space="preserve"> </w:t>
      </w:r>
      <w:r w:rsidRPr="00BB4008">
        <w:rPr>
          <w:rFonts w:ascii="Times New Roman" w:hAnsi="Times New Roman"/>
          <w:spacing w:val="1"/>
          <w:sz w:val="24"/>
          <w:szCs w:val="24"/>
        </w:rPr>
        <w:t>методик</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пои</w:t>
      </w:r>
      <w:r w:rsidRPr="00BB4008">
        <w:rPr>
          <w:rFonts w:ascii="Times New Roman" w:hAnsi="Times New Roman"/>
          <w:sz w:val="24"/>
          <w:szCs w:val="24"/>
        </w:rPr>
        <w:t>с</w:t>
      </w:r>
      <w:r w:rsidRPr="00BB4008">
        <w:rPr>
          <w:rFonts w:ascii="Times New Roman" w:hAnsi="Times New Roman"/>
          <w:spacing w:val="1"/>
          <w:sz w:val="24"/>
          <w:szCs w:val="24"/>
        </w:rPr>
        <w:t>ка информации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Построени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pacing w:val="1"/>
          <w:sz w:val="24"/>
          <w:szCs w:val="24"/>
        </w:rPr>
        <w:t>запросов</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pacing w:val="1"/>
          <w:sz w:val="24"/>
          <w:szCs w:val="24"/>
        </w:rPr>
        <w:t>браузеры</w:t>
      </w:r>
      <w:r w:rsidRPr="00BB4008">
        <w:rPr>
          <w:rFonts w:ascii="Times New Roman" w:hAnsi="Times New Roman"/>
          <w:sz w:val="24"/>
          <w:szCs w:val="24"/>
        </w:rPr>
        <w:t>.</w:t>
      </w:r>
      <w:r w:rsidRPr="00BB4008">
        <w:rPr>
          <w:rFonts w:ascii="Times New Roman" w:hAnsi="Times New Roman"/>
          <w:spacing w:val="7"/>
          <w:sz w:val="24"/>
          <w:szCs w:val="24"/>
        </w:rPr>
        <w:t xml:space="preserve"> </w:t>
      </w:r>
      <w:r w:rsidRPr="00BB4008">
        <w:rPr>
          <w:rFonts w:ascii="Times New Roman" w:hAnsi="Times New Roman"/>
          <w:spacing w:val="1"/>
          <w:sz w:val="24"/>
          <w:szCs w:val="24"/>
        </w:rPr>
        <w:t>Компьютерны</w:t>
      </w:r>
      <w:r w:rsidRPr="00BB4008">
        <w:rPr>
          <w:rFonts w:ascii="Times New Roman" w:hAnsi="Times New Roman"/>
          <w:sz w:val="24"/>
          <w:szCs w:val="24"/>
        </w:rPr>
        <w:t xml:space="preserve">е </w:t>
      </w:r>
      <w:r w:rsidRPr="00BB4008">
        <w:rPr>
          <w:rFonts w:ascii="Times New Roman" w:hAnsi="Times New Roman"/>
          <w:spacing w:val="1"/>
          <w:sz w:val="24"/>
          <w:szCs w:val="24"/>
        </w:rPr>
        <w:t>энциклопеди</w:t>
      </w:r>
      <w:r w:rsidRPr="00BB4008">
        <w:rPr>
          <w:rFonts w:ascii="Times New Roman" w:hAnsi="Times New Roman"/>
          <w:sz w:val="24"/>
          <w:szCs w:val="24"/>
        </w:rPr>
        <w:t>и и</w:t>
      </w:r>
      <w:r w:rsidRPr="00BB4008">
        <w:rPr>
          <w:rFonts w:ascii="Times New Roman" w:hAnsi="Times New Roman"/>
          <w:spacing w:val="38"/>
          <w:sz w:val="24"/>
          <w:szCs w:val="24"/>
        </w:rPr>
        <w:t xml:space="preserve"> </w:t>
      </w:r>
      <w:r w:rsidRPr="00BB4008">
        <w:rPr>
          <w:rFonts w:ascii="Times New Roman" w:hAnsi="Times New Roman"/>
          <w:spacing w:val="1"/>
          <w:sz w:val="24"/>
          <w:szCs w:val="24"/>
        </w:rPr>
        <w:t>словари</w:t>
      </w:r>
      <w:r w:rsidRPr="00BB4008">
        <w:rPr>
          <w:rFonts w:ascii="Times New Roman" w:hAnsi="Times New Roman"/>
          <w:sz w:val="24"/>
          <w:szCs w:val="24"/>
        </w:rPr>
        <w:t>.</w:t>
      </w:r>
      <w:r w:rsidRPr="00BB4008">
        <w:rPr>
          <w:rFonts w:ascii="Times New Roman" w:hAnsi="Times New Roman"/>
          <w:spacing w:val="30"/>
          <w:sz w:val="24"/>
          <w:szCs w:val="24"/>
        </w:rPr>
        <w:t xml:space="preserve"> </w:t>
      </w:r>
      <w:r w:rsidRPr="00BB4008">
        <w:rPr>
          <w:rFonts w:ascii="Times New Roman" w:hAnsi="Times New Roman"/>
          <w:spacing w:val="1"/>
          <w:sz w:val="24"/>
          <w:szCs w:val="24"/>
        </w:rPr>
        <w:t>Компьютерны</w:t>
      </w:r>
      <w:r w:rsidRPr="00BB4008">
        <w:rPr>
          <w:rFonts w:ascii="Times New Roman" w:hAnsi="Times New Roman"/>
          <w:sz w:val="24"/>
          <w:szCs w:val="24"/>
        </w:rPr>
        <w:t>е</w:t>
      </w:r>
      <w:r w:rsidRPr="00BB4008">
        <w:rPr>
          <w:rFonts w:ascii="Times New Roman" w:hAnsi="Times New Roman"/>
          <w:spacing w:val="22"/>
          <w:sz w:val="24"/>
          <w:szCs w:val="24"/>
        </w:rPr>
        <w:t xml:space="preserve"> </w:t>
      </w:r>
      <w:r w:rsidRPr="00BB4008">
        <w:rPr>
          <w:rFonts w:ascii="Times New Roman" w:hAnsi="Times New Roman"/>
          <w:spacing w:val="1"/>
          <w:sz w:val="24"/>
          <w:szCs w:val="24"/>
        </w:rPr>
        <w:t>карт</w:t>
      </w:r>
      <w:r w:rsidRPr="00BB4008">
        <w:rPr>
          <w:rFonts w:ascii="Times New Roman" w:hAnsi="Times New Roman"/>
          <w:sz w:val="24"/>
          <w:szCs w:val="24"/>
        </w:rPr>
        <w:t>ы</w:t>
      </w:r>
      <w:r w:rsidRPr="00BB4008">
        <w:rPr>
          <w:rFonts w:ascii="Times New Roman" w:hAnsi="Times New Roman"/>
          <w:spacing w:val="33"/>
          <w:sz w:val="24"/>
          <w:szCs w:val="24"/>
        </w:rPr>
        <w:t xml:space="preserve"> </w:t>
      </w:r>
      <w:r w:rsidRPr="00BB4008">
        <w:rPr>
          <w:rFonts w:ascii="Times New Roman" w:hAnsi="Times New Roman"/>
          <w:sz w:val="24"/>
          <w:szCs w:val="24"/>
        </w:rPr>
        <w:t>и</w:t>
      </w:r>
      <w:r w:rsidRPr="00BB4008">
        <w:rPr>
          <w:rFonts w:ascii="Times New Roman" w:hAnsi="Times New Roman"/>
          <w:spacing w:val="38"/>
          <w:sz w:val="24"/>
          <w:szCs w:val="24"/>
        </w:rPr>
        <w:t xml:space="preserve"> </w:t>
      </w:r>
      <w:r w:rsidRPr="00BB4008">
        <w:rPr>
          <w:rFonts w:ascii="Times New Roman" w:hAnsi="Times New Roman"/>
          <w:spacing w:val="1"/>
          <w:sz w:val="24"/>
          <w:szCs w:val="24"/>
        </w:rPr>
        <w:t>други</w:t>
      </w:r>
      <w:r w:rsidRPr="00BB4008">
        <w:rPr>
          <w:rFonts w:ascii="Times New Roman" w:hAnsi="Times New Roman"/>
          <w:sz w:val="24"/>
          <w:szCs w:val="24"/>
        </w:rPr>
        <w:t>е</w:t>
      </w:r>
      <w:r w:rsidRPr="00BB4008">
        <w:rPr>
          <w:rFonts w:ascii="Times New Roman" w:hAnsi="Times New Roman"/>
          <w:spacing w:val="32"/>
          <w:sz w:val="24"/>
          <w:szCs w:val="24"/>
        </w:rPr>
        <w:t xml:space="preserve"> </w:t>
      </w:r>
      <w:r w:rsidRPr="00BB4008">
        <w:rPr>
          <w:rFonts w:ascii="Times New Roman" w:hAnsi="Times New Roman"/>
          <w:spacing w:val="1"/>
          <w:sz w:val="24"/>
          <w:szCs w:val="24"/>
        </w:rPr>
        <w:t>справочны</w:t>
      </w:r>
      <w:r w:rsidRPr="00BB4008">
        <w:rPr>
          <w:rFonts w:ascii="Times New Roman" w:hAnsi="Times New Roman"/>
          <w:sz w:val="24"/>
          <w:szCs w:val="24"/>
        </w:rPr>
        <w:t>е</w:t>
      </w:r>
      <w:r w:rsidRPr="00BB4008">
        <w:rPr>
          <w:rFonts w:ascii="Times New Roman" w:hAnsi="Times New Roman"/>
          <w:spacing w:val="26"/>
          <w:sz w:val="24"/>
          <w:szCs w:val="24"/>
        </w:rPr>
        <w:t xml:space="preserve"> </w:t>
      </w:r>
      <w:r w:rsidRPr="00BB4008">
        <w:rPr>
          <w:rFonts w:ascii="Times New Roman" w:hAnsi="Times New Roman"/>
          <w:spacing w:val="1"/>
          <w:sz w:val="24"/>
          <w:szCs w:val="24"/>
        </w:rPr>
        <w:t>системы</w:t>
      </w:r>
      <w:r w:rsidRPr="00BB4008">
        <w:rPr>
          <w:rFonts w:ascii="Times New Roman" w:hAnsi="Times New Roman"/>
          <w:sz w:val="24"/>
          <w:szCs w:val="24"/>
        </w:rPr>
        <w:t>.</w:t>
      </w:r>
      <w:r w:rsidRPr="00BB4008">
        <w:rPr>
          <w:rFonts w:ascii="Times New Roman" w:hAnsi="Times New Roman"/>
          <w:spacing w:val="29"/>
          <w:sz w:val="24"/>
          <w:szCs w:val="24"/>
        </w:rPr>
        <w:t xml:space="preserve"> </w:t>
      </w:r>
      <w:r w:rsidRPr="00BB4008">
        <w:rPr>
          <w:rFonts w:ascii="Times New Roman" w:hAnsi="Times New Roman"/>
          <w:i/>
          <w:sz w:val="24"/>
          <w:szCs w:val="24"/>
        </w:rPr>
        <w:t>П</w:t>
      </w:r>
      <w:r w:rsidRPr="00BB4008">
        <w:rPr>
          <w:rFonts w:ascii="Times New Roman" w:hAnsi="Times New Roman"/>
          <w:i/>
          <w:spacing w:val="2"/>
          <w:sz w:val="24"/>
          <w:szCs w:val="24"/>
        </w:rPr>
        <w:t>ои</w:t>
      </w:r>
      <w:r w:rsidRPr="00BB4008">
        <w:rPr>
          <w:rFonts w:ascii="Times New Roman" w:hAnsi="Times New Roman"/>
          <w:i/>
          <w:spacing w:val="1"/>
          <w:sz w:val="24"/>
          <w:szCs w:val="24"/>
        </w:rPr>
        <w:t>с</w:t>
      </w:r>
      <w:r w:rsidRPr="00BB4008">
        <w:rPr>
          <w:rFonts w:ascii="Times New Roman" w:hAnsi="Times New Roman"/>
          <w:i/>
          <w:spacing w:val="-1"/>
          <w:sz w:val="24"/>
          <w:szCs w:val="24"/>
        </w:rPr>
        <w:t>к</w:t>
      </w:r>
      <w:r w:rsidRPr="00BB4008">
        <w:rPr>
          <w:rFonts w:ascii="Times New Roman" w:hAnsi="Times New Roman"/>
          <w:i/>
          <w:spacing w:val="2"/>
          <w:sz w:val="24"/>
          <w:szCs w:val="24"/>
        </w:rPr>
        <w:t>о</w:t>
      </w:r>
      <w:r w:rsidRPr="00BB4008">
        <w:rPr>
          <w:rFonts w:ascii="Times New Roman" w:hAnsi="Times New Roman"/>
          <w:i/>
          <w:spacing w:val="-2"/>
          <w:sz w:val="24"/>
          <w:szCs w:val="24"/>
        </w:rPr>
        <w:t>в</w:t>
      </w:r>
      <w:r w:rsidRPr="00BB4008">
        <w:rPr>
          <w:rFonts w:ascii="Times New Roman" w:hAnsi="Times New Roman"/>
          <w:i/>
          <w:spacing w:val="2"/>
          <w:sz w:val="24"/>
          <w:szCs w:val="24"/>
        </w:rPr>
        <w:t>ы</w:t>
      </w:r>
      <w:r w:rsidRPr="00BB4008">
        <w:rPr>
          <w:rFonts w:ascii="Times New Roman" w:hAnsi="Times New Roman"/>
          <w:i/>
          <w:sz w:val="24"/>
          <w:szCs w:val="24"/>
        </w:rPr>
        <w:t xml:space="preserve">е </w:t>
      </w:r>
      <w:r w:rsidRPr="00BB4008">
        <w:rPr>
          <w:rFonts w:ascii="Times New Roman" w:hAnsi="Times New Roman"/>
          <w:i/>
          <w:spacing w:val="-2"/>
          <w:sz w:val="24"/>
          <w:szCs w:val="24"/>
        </w:rPr>
        <w:t>м</w:t>
      </w:r>
      <w:r w:rsidRPr="00BB4008">
        <w:rPr>
          <w:rFonts w:ascii="Times New Roman" w:hAnsi="Times New Roman"/>
          <w:i/>
          <w:spacing w:val="1"/>
          <w:sz w:val="24"/>
          <w:szCs w:val="24"/>
        </w:rPr>
        <w:t>аш</w:t>
      </w:r>
      <w:r w:rsidRPr="00BB4008">
        <w:rPr>
          <w:rFonts w:ascii="Times New Roman" w:hAnsi="Times New Roman"/>
          <w:i/>
          <w:sz w:val="24"/>
          <w:szCs w:val="24"/>
        </w:rPr>
        <w:t>ин</w:t>
      </w:r>
      <w:r w:rsidRPr="00BB4008">
        <w:rPr>
          <w:rFonts w:ascii="Times New Roman" w:hAnsi="Times New Roman"/>
          <w:i/>
          <w:spacing w:val="2"/>
          <w:sz w:val="24"/>
          <w:szCs w:val="24"/>
        </w:rPr>
        <w:t>ы</w:t>
      </w:r>
      <w:r w:rsidRPr="00BB4008">
        <w:rPr>
          <w:rFonts w:ascii="Times New Roman" w:hAnsi="Times New Roman"/>
          <w:i/>
          <w:sz w:val="24"/>
          <w:szCs w:val="24"/>
        </w:rPr>
        <w:t>.</w:t>
      </w:r>
    </w:p>
    <w:p w:rsidR="009A01D5" w:rsidRPr="00BB4008" w:rsidRDefault="009A01D5" w:rsidP="00BB4008">
      <w:pPr>
        <w:pStyle w:val="a8"/>
        <w:tabs>
          <w:tab w:val="left" w:pos="900"/>
          <w:tab w:val="left" w:pos="1276"/>
          <w:tab w:val="left" w:pos="2560"/>
          <w:tab w:val="left" w:pos="5140"/>
          <w:tab w:val="left" w:pos="7260"/>
        </w:tabs>
        <w:ind w:left="0" w:firstLine="709"/>
        <w:jc w:val="both"/>
        <w:rPr>
          <w:rFonts w:ascii="Times New Roman" w:hAnsi="Times New Roman"/>
        </w:rPr>
      </w:pPr>
      <w:r w:rsidRPr="00BB4008">
        <w:rPr>
          <w:rFonts w:ascii="Times New Roman" w:eastAsia="Times New Roman" w:hAnsi="Times New Roman"/>
          <w:b/>
          <w:bCs/>
          <w:spacing w:val="1"/>
        </w:rPr>
        <w:t>Работ</w:t>
      </w:r>
      <w:r w:rsidRPr="00BB4008">
        <w:rPr>
          <w:rFonts w:ascii="Times New Roman" w:eastAsia="Times New Roman" w:hAnsi="Times New Roman"/>
          <w:b/>
          <w:bCs/>
        </w:rPr>
        <w:t xml:space="preserve">а в </w:t>
      </w:r>
      <w:r w:rsidRPr="00BB4008">
        <w:rPr>
          <w:rFonts w:ascii="Times New Roman" w:eastAsia="Times New Roman" w:hAnsi="Times New Roman"/>
          <w:b/>
          <w:bCs/>
          <w:spacing w:val="1"/>
        </w:rPr>
        <w:t>информационно</w:t>
      </w:r>
      <w:r w:rsidRPr="00BB4008">
        <w:rPr>
          <w:rFonts w:ascii="Times New Roman" w:eastAsia="Times New Roman" w:hAnsi="Times New Roman"/>
          <w:b/>
          <w:bCs/>
        </w:rPr>
        <w:t xml:space="preserve">м </w:t>
      </w:r>
      <w:r w:rsidRPr="00BB4008">
        <w:rPr>
          <w:rFonts w:ascii="Times New Roman" w:eastAsia="Times New Roman" w:hAnsi="Times New Roman"/>
          <w:b/>
          <w:bCs/>
          <w:spacing w:val="1"/>
        </w:rPr>
        <w:t>пространстве</w:t>
      </w:r>
      <w:r w:rsidRPr="00BB4008">
        <w:rPr>
          <w:rFonts w:ascii="Times New Roman" w:eastAsia="Times New Roman" w:hAnsi="Times New Roman"/>
          <w:b/>
          <w:bCs/>
        </w:rPr>
        <w:t xml:space="preserve">. </w:t>
      </w:r>
      <w:r w:rsidRPr="00BB4008">
        <w:rPr>
          <w:rFonts w:ascii="Times New Roman" w:eastAsia="Times New Roman" w:hAnsi="Times New Roman"/>
          <w:b/>
          <w:bCs/>
          <w:spacing w:val="1"/>
        </w:rPr>
        <w:t>Информационн</w:t>
      </w:r>
      <w:r w:rsidRPr="00BB4008">
        <w:rPr>
          <w:rFonts w:ascii="Times New Roman" w:eastAsia="Times New Roman" w:hAnsi="Times New Roman"/>
          <w:b/>
          <w:bCs/>
          <w:spacing w:val="2"/>
        </w:rPr>
        <w:t>о</w:t>
      </w:r>
      <w:r w:rsidRPr="00BB4008">
        <w:rPr>
          <w:rFonts w:ascii="Times New Roman" w:eastAsia="Times New Roman" w:hAnsi="Times New Roman"/>
          <w:b/>
          <w:bCs/>
        </w:rPr>
        <w:t>-</w:t>
      </w:r>
      <w:r w:rsidRPr="00BB4008">
        <w:rPr>
          <w:rFonts w:ascii="Times New Roman" w:eastAsia="Times New Roman" w:hAnsi="Times New Roman"/>
          <w:b/>
          <w:bCs/>
          <w:spacing w:val="1"/>
        </w:rPr>
        <w:t>коммуникационны</w:t>
      </w:r>
      <w:r w:rsidRPr="00BB4008">
        <w:rPr>
          <w:rFonts w:ascii="Times New Roman" w:eastAsia="Times New Roman" w:hAnsi="Times New Roman"/>
          <w:b/>
          <w:bCs/>
        </w:rPr>
        <w:t>е</w:t>
      </w:r>
      <w:r w:rsidRPr="00BB4008">
        <w:rPr>
          <w:rFonts w:ascii="Times New Roman" w:eastAsia="Times New Roman" w:hAnsi="Times New Roman"/>
          <w:b/>
          <w:bCs/>
          <w:spacing w:val="-25"/>
        </w:rPr>
        <w:t xml:space="preserve"> </w:t>
      </w:r>
      <w:r w:rsidRPr="00BB4008">
        <w:rPr>
          <w:rFonts w:ascii="Times New Roman" w:eastAsia="Times New Roman" w:hAnsi="Times New Roman"/>
          <w:b/>
          <w:bCs/>
          <w:spacing w:val="1"/>
          <w:w w:val="99"/>
        </w:rPr>
        <w:t>те</w:t>
      </w:r>
      <w:r w:rsidRPr="00BB4008">
        <w:rPr>
          <w:rFonts w:ascii="Times New Roman" w:eastAsia="Times New Roman" w:hAnsi="Times New Roman"/>
          <w:b/>
          <w:bCs/>
          <w:w w:val="99"/>
        </w:rPr>
        <w:t>х</w:t>
      </w:r>
      <w:r w:rsidRPr="00BB4008">
        <w:rPr>
          <w:rFonts w:ascii="Times New Roman" w:eastAsia="Times New Roman" w:hAnsi="Times New Roman"/>
          <w:b/>
          <w:bCs/>
          <w:spacing w:val="1"/>
          <w:w w:val="99"/>
        </w:rPr>
        <w:t>нологии</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Компьютерны</w:t>
      </w:r>
      <w:r w:rsidRPr="00BB4008">
        <w:rPr>
          <w:rFonts w:ascii="Times New Roman" w:hAnsi="Times New Roman"/>
          <w:sz w:val="24"/>
          <w:szCs w:val="24"/>
        </w:rPr>
        <w:t xml:space="preserve">е </w:t>
      </w:r>
      <w:r w:rsidRPr="00BB4008">
        <w:rPr>
          <w:rFonts w:ascii="Times New Roman" w:hAnsi="Times New Roman"/>
          <w:spacing w:val="1"/>
          <w:sz w:val="24"/>
          <w:szCs w:val="24"/>
        </w:rPr>
        <w:t>сети</w:t>
      </w:r>
      <w:r w:rsidRPr="00BB4008">
        <w:rPr>
          <w:rFonts w:ascii="Times New Roman" w:hAnsi="Times New Roman"/>
          <w:sz w:val="24"/>
          <w:szCs w:val="24"/>
        </w:rPr>
        <w:t xml:space="preserve">. </w:t>
      </w:r>
      <w:r w:rsidRPr="00BB4008">
        <w:rPr>
          <w:rFonts w:ascii="Times New Roman" w:hAnsi="Times New Roman"/>
          <w:spacing w:val="1"/>
          <w:sz w:val="24"/>
          <w:szCs w:val="24"/>
        </w:rPr>
        <w:t>Интернет</w:t>
      </w:r>
      <w:r w:rsidRPr="00BB4008">
        <w:rPr>
          <w:rFonts w:ascii="Times New Roman" w:hAnsi="Times New Roman"/>
          <w:sz w:val="24"/>
          <w:szCs w:val="24"/>
        </w:rPr>
        <w:t>. Ад</w:t>
      </w:r>
      <w:r w:rsidRPr="00BB4008">
        <w:rPr>
          <w:rFonts w:ascii="Times New Roman" w:hAnsi="Times New Roman"/>
          <w:spacing w:val="2"/>
          <w:sz w:val="24"/>
          <w:szCs w:val="24"/>
        </w:rPr>
        <w:t>р</w:t>
      </w:r>
      <w:r w:rsidRPr="00BB4008">
        <w:rPr>
          <w:rFonts w:ascii="Times New Roman" w:hAnsi="Times New Roman"/>
          <w:spacing w:val="1"/>
          <w:sz w:val="24"/>
          <w:szCs w:val="24"/>
        </w:rPr>
        <w:t>ес</w:t>
      </w:r>
      <w:r w:rsidRPr="00BB4008">
        <w:rPr>
          <w:rFonts w:ascii="Times New Roman" w:hAnsi="Times New Roman"/>
          <w:spacing w:val="-1"/>
          <w:sz w:val="24"/>
          <w:szCs w:val="24"/>
        </w:rPr>
        <w:t>а</w:t>
      </w:r>
      <w:r w:rsidRPr="00BB4008">
        <w:rPr>
          <w:rFonts w:ascii="Times New Roman" w:hAnsi="Times New Roman"/>
          <w:sz w:val="24"/>
          <w:szCs w:val="24"/>
        </w:rPr>
        <w:t>ц</w:t>
      </w:r>
      <w:r w:rsidRPr="00BB4008">
        <w:rPr>
          <w:rFonts w:ascii="Times New Roman" w:hAnsi="Times New Roman"/>
          <w:spacing w:val="2"/>
          <w:sz w:val="24"/>
          <w:szCs w:val="24"/>
        </w:rPr>
        <w:t>и</w:t>
      </w:r>
      <w:r w:rsidRPr="00BB4008">
        <w:rPr>
          <w:rFonts w:ascii="Times New Roman" w:hAnsi="Times New Roman"/>
          <w:sz w:val="24"/>
          <w:szCs w:val="24"/>
        </w:rPr>
        <w:t xml:space="preserve">я в </w:t>
      </w:r>
      <w:r w:rsidR="00E5241E" w:rsidRPr="00BB4008">
        <w:rPr>
          <w:rFonts w:ascii="Times New Roman" w:hAnsi="Times New Roman"/>
          <w:sz w:val="24"/>
          <w:szCs w:val="24"/>
        </w:rPr>
        <w:t xml:space="preserve">сети </w:t>
      </w:r>
      <w:r w:rsidRPr="00BB4008">
        <w:rPr>
          <w:rFonts w:ascii="Times New Roman" w:hAnsi="Times New Roman"/>
          <w:sz w:val="24"/>
          <w:szCs w:val="24"/>
        </w:rPr>
        <w:t>И</w:t>
      </w:r>
      <w:r w:rsidRPr="00BB4008">
        <w:rPr>
          <w:rFonts w:ascii="Times New Roman" w:hAnsi="Times New Roman"/>
          <w:spacing w:val="2"/>
          <w:sz w:val="24"/>
          <w:szCs w:val="24"/>
        </w:rPr>
        <w:t>н</w:t>
      </w:r>
      <w:r w:rsidRPr="00BB4008">
        <w:rPr>
          <w:rFonts w:ascii="Times New Roman" w:hAnsi="Times New Roman"/>
          <w:spacing w:val="1"/>
          <w:sz w:val="24"/>
          <w:szCs w:val="24"/>
        </w:rPr>
        <w:t>т</w:t>
      </w:r>
      <w:r w:rsidRPr="00BB4008">
        <w:rPr>
          <w:rFonts w:ascii="Times New Roman" w:hAnsi="Times New Roman"/>
          <w:spacing w:val="-2"/>
          <w:sz w:val="24"/>
          <w:szCs w:val="24"/>
        </w:rPr>
        <w:t>е</w:t>
      </w:r>
      <w:r w:rsidRPr="00BB4008">
        <w:rPr>
          <w:rFonts w:ascii="Times New Roman" w:hAnsi="Times New Roman"/>
          <w:spacing w:val="2"/>
          <w:sz w:val="24"/>
          <w:szCs w:val="24"/>
        </w:rPr>
        <w:t>р</w:t>
      </w:r>
      <w:r w:rsidRPr="00BB4008">
        <w:rPr>
          <w:rFonts w:ascii="Times New Roman" w:hAnsi="Times New Roman"/>
          <w:sz w:val="24"/>
          <w:szCs w:val="24"/>
        </w:rPr>
        <w:t>н</w:t>
      </w:r>
      <w:r w:rsidRPr="00BB4008">
        <w:rPr>
          <w:rFonts w:ascii="Times New Roman" w:hAnsi="Times New Roman"/>
          <w:spacing w:val="1"/>
          <w:sz w:val="24"/>
          <w:szCs w:val="24"/>
        </w:rPr>
        <w:t>ет</w:t>
      </w:r>
      <w:r w:rsidRPr="00BB4008">
        <w:rPr>
          <w:rFonts w:ascii="Times New Roman" w:hAnsi="Times New Roman"/>
          <w:sz w:val="24"/>
          <w:szCs w:val="24"/>
        </w:rPr>
        <w:t xml:space="preserve">. </w:t>
      </w:r>
      <w:r w:rsidRPr="00BB4008">
        <w:rPr>
          <w:rFonts w:ascii="Times New Roman" w:hAnsi="Times New Roman"/>
          <w:spacing w:val="-1"/>
          <w:sz w:val="24"/>
          <w:szCs w:val="24"/>
        </w:rPr>
        <w:t>Д</w:t>
      </w:r>
      <w:r w:rsidRPr="00BB4008">
        <w:rPr>
          <w:rFonts w:ascii="Times New Roman" w:hAnsi="Times New Roman"/>
          <w:sz w:val="24"/>
          <w:szCs w:val="24"/>
        </w:rPr>
        <w:t>о</w:t>
      </w:r>
      <w:r w:rsidRPr="00BB4008">
        <w:rPr>
          <w:rFonts w:ascii="Times New Roman" w:hAnsi="Times New Roman"/>
          <w:spacing w:val="1"/>
          <w:sz w:val="24"/>
          <w:szCs w:val="24"/>
        </w:rPr>
        <w:t>ме</w:t>
      </w:r>
      <w:r w:rsidRPr="00BB4008">
        <w:rPr>
          <w:rFonts w:ascii="Times New Roman" w:hAnsi="Times New Roman"/>
          <w:sz w:val="24"/>
          <w:szCs w:val="24"/>
        </w:rPr>
        <w:t>н</w:t>
      </w:r>
      <w:r w:rsidRPr="00BB4008">
        <w:rPr>
          <w:rFonts w:ascii="Times New Roman" w:hAnsi="Times New Roman"/>
          <w:spacing w:val="2"/>
          <w:sz w:val="24"/>
          <w:szCs w:val="24"/>
        </w:rPr>
        <w:t>н</w:t>
      </w:r>
      <w:r w:rsidRPr="00BB4008">
        <w:rPr>
          <w:rFonts w:ascii="Times New Roman" w:hAnsi="Times New Roman"/>
          <w:spacing w:val="1"/>
          <w:sz w:val="24"/>
          <w:szCs w:val="24"/>
        </w:rPr>
        <w:t xml:space="preserve">ая </w:t>
      </w:r>
      <w:r w:rsidRPr="00BB4008">
        <w:rPr>
          <w:rFonts w:ascii="Times New Roman" w:hAnsi="Times New Roman"/>
          <w:spacing w:val="-1"/>
          <w:sz w:val="24"/>
          <w:szCs w:val="24"/>
        </w:rPr>
        <w:t>с</w:t>
      </w:r>
      <w:r w:rsidRPr="00BB4008">
        <w:rPr>
          <w:rFonts w:ascii="Times New Roman" w:hAnsi="Times New Roman"/>
          <w:spacing w:val="2"/>
          <w:sz w:val="24"/>
          <w:szCs w:val="24"/>
        </w:rPr>
        <w:t>и</w:t>
      </w:r>
      <w:r w:rsidRPr="00BB4008">
        <w:rPr>
          <w:rFonts w:ascii="Times New Roman" w:hAnsi="Times New Roman"/>
          <w:spacing w:val="1"/>
          <w:sz w:val="24"/>
          <w:szCs w:val="24"/>
        </w:rPr>
        <w:t>сте</w:t>
      </w:r>
      <w:r w:rsidRPr="00BB4008">
        <w:rPr>
          <w:rFonts w:ascii="Times New Roman" w:hAnsi="Times New Roman"/>
          <w:spacing w:val="-2"/>
          <w:sz w:val="24"/>
          <w:szCs w:val="24"/>
        </w:rPr>
        <w:t>м</w:t>
      </w:r>
      <w:r w:rsidRPr="00BB4008">
        <w:rPr>
          <w:rFonts w:ascii="Times New Roman" w:hAnsi="Times New Roman"/>
          <w:sz w:val="24"/>
          <w:szCs w:val="24"/>
        </w:rPr>
        <w:t>а</w:t>
      </w:r>
      <w:r w:rsidRPr="00BB4008">
        <w:rPr>
          <w:rFonts w:ascii="Times New Roman" w:hAnsi="Times New Roman"/>
          <w:spacing w:val="2"/>
          <w:sz w:val="24"/>
          <w:szCs w:val="24"/>
        </w:rPr>
        <w:t xml:space="preserve"> и</w:t>
      </w:r>
      <w:r w:rsidRPr="00BB4008">
        <w:rPr>
          <w:rFonts w:ascii="Times New Roman" w:hAnsi="Times New Roman"/>
          <w:spacing w:val="-2"/>
          <w:sz w:val="24"/>
          <w:szCs w:val="24"/>
        </w:rPr>
        <w:t>м</w:t>
      </w:r>
      <w:r w:rsidRPr="00BB4008">
        <w:rPr>
          <w:rFonts w:ascii="Times New Roman" w:hAnsi="Times New Roman"/>
          <w:spacing w:val="1"/>
          <w:sz w:val="24"/>
          <w:szCs w:val="24"/>
        </w:rPr>
        <w:t>е</w:t>
      </w:r>
      <w:r w:rsidRPr="00BB4008">
        <w:rPr>
          <w:rFonts w:ascii="Times New Roman" w:hAnsi="Times New Roman"/>
          <w:spacing w:val="2"/>
          <w:sz w:val="24"/>
          <w:szCs w:val="24"/>
        </w:rPr>
        <w:t>н</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Сайт</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Сетево</w:t>
      </w:r>
      <w:r w:rsidRPr="00BB4008">
        <w:rPr>
          <w:rFonts w:ascii="Times New Roman" w:hAnsi="Times New Roman"/>
          <w:sz w:val="24"/>
          <w:szCs w:val="24"/>
        </w:rPr>
        <w:t>е</w:t>
      </w:r>
      <w:r w:rsidRPr="00BB4008">
        <w:rPr>
          <w:rFonts w:ascii="Times New Roman" w:hAnsi="Times New Roman"/>
          <w:spacing w:val="1"/>
          <w:sz w:val="24"/>
          <w:szCs w:val="24"/>
        </w:rPr>
        <w:t xml:space="preserve"> хранени</w:t>
      </w:r>
      <w:r w:rsidRPr="00BB4008">
        <w:rPr>
          <w:rFonts w:ascii="Times New Roman" w:hAnsi="Times New Roman"/>
          <w:sz w:val="24"/>
          <w:szCs w:val="24"/>
        </w:rPr>
        <w:t xml:space="preserve">е </w:t>
      </w:r>
      <w:r w:rsidRPr="00BB4008">
        <w:rPr>
          <w:rFonts w:ascii="Times New Roman" w:hAnsi="Times New Roman"/>
          <w:spacing w:val="1"/>
          <w:sz w:val="24"/>
          <w:szCs w:val="24"/>
        </w:rPr>
        <w:t>данных</w:t>
      </w:r>
      <w:r w:rsidRPr="00BB4008">
        <w:rPr>
          <w:rFonts w:ascii="Times New Roman" w:hAnsi="Times New Roman"/>
          <w:sz w:val="24"/>
          <w:szCs w:val="24"/>
        </w:rPr>
        <w:t xml:space="preserve">. </w:t>
      </w:r>
      <w:r w:rsidRPr="00BB4008">
        <w:rPr>
          <w:rFonts w:ascii="Times New Roman" w:hAnsi="Times New Roman"/>
          <w:i/>
          <w:spacing w:val="1"/>
          <w:sz w:val="24"/>
          <w:szCs w:val="24"/>
        </w:rPr>
        <w:t>Больши</w:t>
      </w:r>
      <w:r w:rsidRPr="00BB4008">
        <w:rPr>
          <w:rFonts w:ascii="Times New Roman" w:hAnsi="Times New Roman"/>
          <w:i/>
          <w:sz w:val="24"/>
          <w:szCs w:val="24"/>
        </w:rPr>
        <w:t>е</w:t>
      </w:r>
      <w:r w:rsidRPr="00BB4008">
        <w:rPr>
          <w:rFonts w:ascii="Times New Roman" w:hAnsi="Times New Roman"/>
          <w:i/>
          <w:spacing w:val="1"/>
          <w:sz w:val="24"/>
          <w:szCs w:val="24"/>
        </w:rPr>
        <w:t xml:space="preserve"> данны</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z w:val="24"/>
          <w:szCs w:val="24"/>
        </w:rPr>
        <w:t>в</w:t>
      </w:r>
      <w:r w:rsidRPr="00BB4008">
        <w:rPr>
          <w:rFonts w:ascii="Times New Roman" w:hAnsi="Times New Roman"/>
          <w:i/>
          <w:spacing w:val="9"/>
          <w:sz w:val="24"/>
          <w:szCs w:val="24"/>
        </w:rPr>
        <w:t xml:space="preserve"> </w:t>
      </w:r>
      <w:r w:rsidRPr="00BB4008">
        <w:rPr>
          <w:rFonts w:ascii="Times New Roman" w:hAnsi="Times New Roman"/>
          <w:i/>
          <w:spacing w:val="1"/>
          <w:sz w:val="24"/>
          <w:szCs w:val="24"/>
        </w:rPr>
        <w:t>природ</w:t>
      </w:r>
      <w:r w:rsidRPr="00BB4008">
        <w:rPr>
          <w:rFonts w:ascii="Times New Roman" w:hAnsi="Times New Roman"/>
          <w:i/>
          <w:sz w:val="24"/>
          <w:szCs w:val="24"/>
        </w:rPr>
        <w:t>е</w:t>
      </w:r>
      <w:r w:rsidRPr="00BB4008">
        <w:rPr>
          <w:rFonts w:ascii="Times New Roman" w:hAnsi="Times New Roman"/>
          <w:i/>
          <w:spacing w:val="1"/>
          <w:sz w:val="24"/>
          <w:szCs w:val="24"/>
        </w:rPr>
        <w:t xml:space="preserve"> </w:t>
      </w:r>
      <w:r w:rsidRPr="00BB4008">
        <w:rPr>
          <w:rFonts w:ascii="Times New Roman" w:hAnsi="Times New Roman"/>
          <w:i/>
          <w:sz w:val="24"/>
          <w:szCs w:val="24"/>
        </w:rPr>
        <w:t xml:space="preserve">и </w:t>
      </w:r>
      <w:r w:rsidRPr="00BB4008">
        <w:rPr>
          <w:rFonts w:ascii="Times New Roman" w:hAnsi="Times New Roman"/>
          <w:i/>
          <w:spacing w:val="1"/>
          <w:sz w:val="24"/>
          <w:szCs w:val="24"/>
        </w:rPr>
        <w:t>техник</w:t>
      </w:r>
      <w:r w:rsidRPr="00BB4008">
        <w:rPr>
          <w:rFonts w:ascii="Times New Roman" w:hAnsi="Times New Roman"/>
          <w:i/>
          <w:sz w:val="24"/>
          <w:szCs w:val="24"/>
        </w:rPr>
        <w:t>е</w:t>
      </w:r>
      <w:r w:rsidRPr="00BB4008">
        <w:rPr>
          <w:rFonts w:ascii="Times New Roman" w:hAnsi="Times New Roman"/>
          <w:i/>
          <w:spacing w:val="5"/>
          <w:sz w:val="24"/>
          <w:szCs w:val="24"/>
        </w:rPr>
        <w:t xml:space="preserve"> </w:t>
      </w:r>
      <w:r w:rsidRPr="00BB4008">
        <w:rPr>
          <w:rFonts w:ascii="Times New Roman" w:hAnsi="Times New Roman"/>
          <w:i/>
          <w:spacing w:val="1"/>
          <w:sz w:val="24"/>
          <w:szCs w:val="24"/>
        </w:rPr>
        <w:t>(геномны</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данные</w:t>
      </w:r>
      <w:r w:rsidRPr="00BB4008">
        <w:rPr>
          <w:rFonts w:ascii="Times New Roman" w:hAnsi="Times New Roman"/>
          <w:i/>
          <w:sz w:val="24"/>
          <w:szCs w:val="24"/>
        </w:rPr>
        <w:t>,</w:t>
      </w:r>
      <w:r w:rsidRPr="00BB4008">
        <w:rPr>
          <w:rFonts w:ascii="Times New Roman" w:hAnsi="Times New Roman"/>
          <w:i/>
          <w:spacing w:val="5"/>
          <w:sz w:val="24"/>
          <w:szCs w:val="24"/>
        </w:rPr>
        <w:t xml:space="preserve"> </w:t>
      </w:r>
      <w:r w:rsidRPr="00BB4008">
        <w:rPr>
          <w:rFonts w:ascii="Times New Roman" w:hAnsi="Times New Roman"/>
          <w:i/>
          <w:spacing w:val="1"/>
          <w:sz w:val="24"/>
          <w:szCs w:val="24"/>
        </w:rPr>
        <w:t>результат</w:t>
      </w:r>
      <w:r w:rsidRPr="00BB4008">
        <w:rPr>
          <w:rFonts w:ascii="Times New Roman" w:hAnsi="Times New Roman"/>
          <w:i/>
          <w:sz w:val="24"/>
          <w:szCs w:val="24"/>
        </w:rPr>
        <w:t xml:space="preserve">ы </w:t>
      </w:r>
      <w:r w:rsidRPr="00BB4008">
        <w:rPr>
          <w:rFonts w:ascii="Times New Roman" w:hAnsi="Times New Roman"/>
          <w:i/>
          <w:spacing w:val="1"/>
          <w:sz w:val="24"/>
          <w:szCs w:val="24"/>
        </w:rPr>
        <w:t>физически</w:t>
      </w:r>
      <w:r w:rsidRPr="00BB4008">
        <w:rPr>
          <w:rFonts w:ascii="Times New Roman" w:hAnsi="Times New Roman"/>
          <w:i/>
          <w:sz w:val="24"/>
          <w:szCs w:val="24"/>
        </w:rPr>
        <w:t>х</w:t>
      </w:r>
      <w:r w:rsidRPr="00BB4008">
        <w:rPr>
          <w:rFonts w:ascii="Times New Roman" w:hAnsi="Times New Roman"/>
          <w:i/>
          <w:spacing w:val="1"/>
          <w:sz w:val="24"/>
          <w:szCs w:val="24"/>
        </w:rPr>
        <w:t xml:space="preserve"> экспериментов</w:t>
      </w:r>
      <w:r w:rsidRPr="00BB4008">
        <w:rPr>
          <w:rFonts w:ascii="Times New Roman" w:hAnsi="Times New Roman"/>
          <w:i/>
          <w:sz w:val="24"/>
          <w:szCs w:val="24"/>
        </w:rPr>
        <w:t xml:space="preserve">, </w:t>
      </w:r>
      <w:r w:rsidRPr="00BB4008">
        <w:rPr>
          <w:rFonts w:ascii="Times New Roman" w:hAnsi="Times New Roman"/>
          <w:i/>
          <w:spacing w:val="1"/>
          <w:sz w:val="24"/>
          <w:szCs w:val="24"/>
        </w:rPr>
        <w:t>Интернет-данные</w:t>
      </w:r>
      <w:r w:rsidRPr="00BB4008">
        <w:rPr>
          <w:rFonts w:ascii="Times New Roman" w:hAnsi="Times New Roman"/>
          <w:i/>
          <w:sz w:val="24"/>
          <w:szCs w:val="24"/>
        </w:rPr>
        <w:t>,</w:t>
      </w:r>
      <w:r w:rsidRPr="00BB4008">
        <w:rPr>
          <w:rFonts w:ascii="Times New Roman" w:hAnsi="Times New Roman"/>
          <w:i/>
          <w:spacing w:val="19"/>
          <w:sz w:val="24"/>
          <w:szCs w:val="24"/>
        </w:rPr>
        <w:t xml:space="preserve"> </w:t>
      </w:r>
      <w:r w:rsidRPr="00BB4008">
        <w:rPr>
          <w:rFonts w:ascii="Times New Roman" w:hAnsi="Times New Roman"/>
          <w:i/>
          <w:sz w:val="24"/>
          <w:szCs w:val="24"/>
        </w:rPr>
        <w:t>в</w:t>
      </w:r>
      <w:r w:rsidRPr="00BB4008">
        <w:rPr>
          <w:rFonts w:ascii="Times New Roman" w:hAnsi="Times New Roman"/>
          <w:i/>
          <w:spacing w:val="41"/>
          <w:sz w:val="24"/>
          <w:szCs w:val="24"/>
        </w:rPr>
        <w:t xml:space="preserve"> </w:t>
      </w:r>
      <w:r w:rsidRPr="00BB4008">
        <w:rPr>
          <w:rFonts w:ascii="Times New Roman" w:hAnsi="Times New Roman"/>
          <w:i/>
          <w:spacing w:val="1"/>
          <w:sz w:val="24"/>
          <w:szCs w:val="24"/>
        </w:rPr>
        <w:t>частности</w:t>
      </w:r>
      <w:r w:rsidRPr="00BB4008">
        <w:rPr>
          <w:rFonts w:ascii="Times New Roman" w:hAnsi="Times New Roman"/>
          <w:i/>
          <w:sz w:val="24"/>
          <w:szCs w:val="24"/>
        </w:rPr>
        <w:t>,</w:t>
      </w:r>
      <w:r w:rsidRPr="00BB4008">
        <w:rPr>
          <w:rFonts w:ascii="Times New Roman" w:hAnsi="Times New Roman"/>
          <w:i/>
          <w:spacing w:val="28"/>
          <w:sz w:val="24"/>
          <w:szCs w:val="24"/>
        </w:rPr>
        <w:t xml:space="preserve"> </w:t>
      </w:r>
      <w:r w:rsidRPr="00BB4008">
        <w:rPr>
          <w:rFonts w:ascii="Times New Roman" w:hAnsi="Times New Roman"/>
          <w:i/>
          <w:spacing w:val="1"/>
          <w:sz w:val="24"/>
          <w:szCs w:val="24"/>
        </w:rPr>
        <w:t>данны</w:t>
      </w:r>
      <w:r w:rsidRPr="00BB4008">
        <w:rPr>
          <w:rFonts w:ascii="Times New Roman" w:hAnsi="Times New Roman"/>
          <w:i/>
          <w:sz w:val="24"/>
          <w:szCs w:val="24"/>
        </w:rPr>
        <w:t>е</w:t>
      </w:r>
      <w:r w:rsidRPr="00BB4008">
        <w:rPr>
          <w:rFonts w:ascii="Times New Roman" w:hAnsi="Times New Roman"/>
          <w:i/>
          <w:spacing w:val="33"/>
          <w:sz w:val="24"/>
          <w:szCs w:val="24"/>
        </w:rPr>
        <w:t xml:space="preserve"> </w:t>
      </w:r>
      <w:r w:rsidRPr="00BB4008">
        <w:rPr>
          <w:rFonts w:ascii="Times New Roman" w:hAnsi="Times New Roman"/>
          <w:i/>
          <w:spacing w:val="1"/>
          <w:sz w:val="24"/>
          <w:szCs w:val="24"/>
        </w:rPr>
        <w:t>социальны</w:t>
      </w:r>
      <w:r w:rsidRPr="00BB4008">
        <w:rPr>
          <w:rFonts w:ascii="Times New Roman" w:hAnsi="Times New Roman"/>
          <w:i/>
          <w:sz w:val="24"/>
          <w:szCs w:val="24"/>
        </w:rPr>
        <w:t>х</w:t>
      </w:r>
      <w:r w:rsidRPr="00BB4008">
        <w:rPr>
          <w:rFonts w:ascii="Times New Roman" w:hAnsi="Times New Roman"/>
          <w:i/>
          <w:spacing w:val="28"/>
          <w:sz w:val="24"/>
          <w:szCs w:val="24"/>
        </w:rPr>
        <w:t xml:space="preserve"> </w:t>
      </w:r>
      <w:r w:rsidRPr="00BB4008">
        <w:rPr>
          <w:rFonts w:ascii="Times New Roman" w:hAnsi="Times New Roman"/>
          <w:i/>
          <w:spacing w:val="1"/>
          <w:sz w:val="24"/>
          <w:szCs w:val="24"/>
        </w:rPr>
        <w:t>сетей</w:t>
      </w:r>
      <w:r w:rsidRPr="00BB4008">
        <w:rPr>
          <w:rFonts w:ascii="Times New Roman" w:hAnsi="Times New Roman"/>
          <w:i/>
          <w:sz w:val="24"/>
          <w:szCs w:val="24"/>
        </w:rPr>
        <w:t>).</w:t>
      </w:r>
      <w:r w:rsidRPr="00BB4008">
        <w:rPr>
          <w:rFonts w:ascii="Times New Roman" w:hAnsi="Times New Roman"/>
          <w:i/>
          <w:spacing w:val="33"/>
          <w:sz w:val="24"/>
          <w:szCs w:val="24"/>
        </w:rPr>
        <w:t xml:space="preserve"> </w:t>
      </w:r>
      <w:r w:rsidRPr="00BB4008">
        <w:rPr>
          <w:rFonts w:ascii="Times New Roman" w:hAnsi="Times New Roman"/>
          <w:i/>
          <w:spacing w:val="1"/>
          <w:sz w:val="24"/>
          <w:szCs w:val="24"/>
        </w:rPr>
        <w:t>Технологи</w:t>
      </w:r>
      <w:r w:rsidRPr="00BB4008">
        <w:rPr>
          <w:rFonts w:ascii="Times New Roman" w:hAnsi="Times New Roman"/>
          <w:i/>
          <w:sz w:val="24"/>
          <w:szCs w:val="24"/>
        </w:rPr>
        <w:t>и</w:t>
      </w:r>
      <w:r w:rsidRPr="00BB4008">
        <w:rPr>
          <w:rFonts w:ascii="Times New Roman" w:hAnsi="Times New Roman"/>
          <w:i/>
          <w:spacing w:val="29"/>
          <w:sz w:val="24"/>
          <w:szCs w:val="24"/>
        </w:rPr>
        <w:t xml:space="preserve"> </w:t>
      </w:r>
      <w:r w:rsidRPr="00BB4008">
        <w:rPr>
          <w:rFonts w:ascii="Times New Roman" w:hAnsi="Times New Roman"/>
          <w:i/>
          <w:spacing w:val="1"/>
          <w:sz w:val="24"/>
          <w:szCs w:val="24"/>
        </w:rPr>
        <w:t>их обработк</w:t>
      </w:r>
      <w:r w:rsidRPr="00BB4008">
        <w:rPr>
          <w:rFonts w:ascii="Times New Roman" w:hAnsi="Times New Roman"/>
          <w:i/>
          <w:sz w:val="24"/>
          <w:szCs w:val="24"/>
        </w:rPr>
        <w:t>и</w:t>
      </w:r>
      <w:r w:rsidRPr="00BB4008">
        <w:rPr>
          <w:rFonts w:ascii="Times New Roman" w:hAnsi="Times New Roman"/>
          <w:i/>
          <w:spacing w:val="-12"/>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хранения</w:t>
      </w:r>
      <w:r w:rsidRPr="00BB4008">
        <w:rPr>
          <w:rFonts w:ascii="Times New Roman" w:hAnsi="Times New Roman"/>
          <w:i/>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lastRenderedPageBreak/>
        <w:t>Вид</w:t>
      </w:r>
      <w:r w:rsidRPr="00BB4008">
        <w:rPr>
          <w:rFonts w:ascii="Times New Roman" w:hAnsi="Times New Roman"/>
          <w:sz w:val="24"/>
          <w:szCs w:val="24"/>
        </w:rPr>
        <w:t>ы</w:t>
      </w:r>
      <w:r w:rsidRPr="00BB4008">
        <w:rPr>
          <w:rFonts w:ascii="Times New Roman" w:hAnsi="Times New Roman"/>
          <w:spacing w:val="16"/>
          <w:sz w:val="24"/>
          <w:szCs w:val="24"/>
        </w:rPr>
        <w:t xml:space="preserve"> </w:t>
      </w:r>
      <w:r w:rsidRPr="00BB4008">
        <w:rPr>
          <w:rFonts w:ascii="Times New Roman" w:hAnsi="Times New Roman"/>
          <w:spacing w:val="1"/>
          <w:sz w:val="24"/>
          <w:szCs w:val="24"/>
        </w:rPr>
        <w:t>деятельност</w:t>
      </w:r>
      <w:r w:rsidRPr="00BB4008">
        <w:rPr>
          <w:rFonts w:ascii="Times New Roman" w:hAnsi="Times New Roman"/>
          <w:sz w:val="24"/>
          <w:szCs w:val="24"/>
        </w:rPr>
        <w:t>и</w:t>
      </w:r>
      <w:r w:rsidRPr="00BB4008">
        <w:rPr>
          <w:rFonts w:ascii="Times New Roman" w:hAnsi="Times New Roman"/>
          <w:spacing w:val="5"/>
          <w:sz w:val="24"/>
          <w:szCs w:val="24"/>
        </w:rPr>
        <w:t xml:space="preserve"> </w:t>
      </w:r>
      <w:r w:rsidRPr="00BB4008">
        <w:rPr>
          <w:rFonts w:ascii="Times New Roman" w:hAnsi="Times New Roman"/>
          <w:sz w:val="24"/>
          <w:szCs w:val="24"/>
        </w:rPr>
        <w:t>в</w:t>
      </w:r>
      <w:r w:rsidRPr="00BB4008">
        <w:rPr>
          <w:rFonts w:ascii="Times New Roman" w:hAnsi="Times New Roman"/>
          <w:spacing w:val="20"/>
          <w:sz w:val="24"/>
          <w:szCs w:val="24"/>
        </w:rPr>
        <w:t xml:space="preserve"> </w:t>
      </w:r>
      <w:r w:rsidR="00E5241E" w:rsidRPr="00BB4008">
        <w:rPr>
          <w:rFonts w:ascii="Times New Roman" w:hAnsi="Times New Roman"/>
          <w:spacing w:val="20"/>
          <w:sz w:val="24"/>
          <w:szCs w:val="24"/>
        </w:rPr>
        <w:t xml:space="preserve">сети </w:t>
      </w:r>
      <w:r w:rsidRPr="00BB4008">
        <w:rPr>
          <w:rFonts w:ascii="Times New Roman" w:hAnsi="Times New Roman"/>
          <w:sz w:val="24"/>
          <w:szCs w:val="24"/>
        </w:rPr>
        <w:t>Интернет.</w:t>
      </w:r>
      <w:r w:rsidRPr="00BB4008">
        <w:rPr>
          <w:rFonts w:ascii="Times New Roman" w:hAnsi="Times New Roman"/>
          <w:spacing w:val="8"/>
          <w:sz w:val="24"/>
          <w:szCs w:val="24"/>
        </w:rPr>
        <w:t xml:space="preserve"> </w:t>
      </w:r>
      <w:r w:rsidRPr="00BB4008">
        <w:rPr>
          <w:rFonts w:ascii="Times New Roman" w:hAnsi="Times New Roman"/>
          <w:spacing w:val="1"/>
          <w:sz w:val="24"/>
          <w:szCs w:val="24"/>
        </w:rPr>
        <w:t>Интернет-сервисы</w:t>
      </w:r>
      <w:r w:rsidRPr="00BB4008">
        <w:rPr>
          <w:rFonts w:ascii="Times New Roman" w:hAnsi="Times New Roman"/>
          <w:sz w:val="24"/>
          <w:szCs w:val="24"/>
        </w:rPr>
        <w:t xml:space="preserve">: </w:t>
      </w:r>
      <w:r w:rsidRPr="00BB4008">
        <w:rPr>
          <w:rFonts w:ascii="Times New Roman" w:hAnsi="Times New Roman"/>
          <w:spacing w:val="1"/>
          <w:sz w:val="24"/>
          <w:szCs w:val="24"/>
        </w:rPr>
        <w:t>почтова</w:t>
      </w:r>
      <w:r w:rsidRPr="00BB4008">
        <w:rPr>
          <w:rFonts w:ascii="Times New Roman" w:hAnsi="Times New Roman"/>
          <w:sz w:val="24"/>
          <w:szCs w:val="24"/>
        </w:rPr>
        <w:t>я</w:t>
      </w:r>
      <w:r w:rsidRPr="00BB4008">
        <w:rPr>
          <w:rFonts w:ascii="Times New Roman" w:hAnsi="Times New Roman"/>
          <w:spacing w:val="12"/>
          <w:sz w:val="24"/>
          <w:szCs w:val="24"/>
        </w:rPr>
        <w:t xml:space="preserve"> </w:t>
      </w:r>
      <w:r w:rsidRPr="00BB4008">
        <w:rPr>
          <w:rFonts w:ascii="Times New Roman" w:hAnsi="Times New Roman"/>
          <w:spacing w:val="1"/>
          <w:sz w:val="24"/>
          <w:szCs w:val="24"/>
        </w:rPr>
        <w:t>служба</w:t>
      </w:r>
      <w:r w:rsidRPr="00BB4008">
        <w:rPr>
          <w:rFonts w:ascii="Times New Roman" w:hAnsi="Times New Roman"/>
          <w:sz w:val="24"/>
          <w:szCs w:val="24"/>
        </w:rPr>
        <w:t xml:space="preserve">; </w:t>
      </w:r>
      <w:r w:rsidRPr="00BB4008">
        <w:rPr>
          <w:rFonts w:ascii="Times New Roman" w:hAnsi="Times New Roman"/>
          <w:spacing w:val="1"/>
          <w:sz w:val="24"/>
          <w:szCs w:val="24"/>
        </w:rPr>
        <w:t>справочны</w:t>
      </w:r>
      <w:r w:rsidRPr="00BB4008">
        <w:rPr>
          <w:rFonts w:ascii="Times New Roman" w:hAnsi="Times New Roman"/>
          <w:sz w:val="24"/>
          <w:szCs w:val="24"/>
        </w:rPr>
        <w:t xml:space="preserve">е </w:t>
      </w:r>
      <w:r w:rsidRPr="00BB4008">
        <w:rPr>
          <w:rFonts w:ascii="Times New Roman" w:hAnsi="Times New Roman"/>
          <w:spacing w:val="1"/>
          <w:sz w:val="24"/>
          <w:szCs w:val="24"/>
        </w:rPr>
        <w:t>служб</w:t>
      </w:r>
      <w:r w:rsidRPr="00BB4008">
        <w:rPr>
          <w:rFonts w:ascii="Times New Roman" w:hAnsi="Times New Roman"/>
          <w:sz w:val="24"/>
          <w:szCs w:val="24"/>
        </w:rPr>
        <w:t>ы</w:t>
      </w:r>
      <w:r w:rsidRPr="00BB4008">
        <w:rPr>
          <w:rFonts w:ascii="Times New Roman" w:hAnsi="Times New Roman"/>
          <w:spacing w:val="5"/>
          <w:sz w:val="24"/>
          <w:szCs w:val="24"/>
        </w:rPr>
        <w:t xml:space="preserve"> </w:t>
      </w:r>
      <w:r w:rsidRPr="00BB4008">
        <w:rPr>
          <w:rFonts w:ascii="Times New Roman" w:hAnsi="Times New Roman"/>
          <w:sz w:val="24"/>
          <w:szCs w:val="24"/>
        </w:rPr>
        <w:t>(</w:t>
      </w:r>
      <w:r w:rsidRPr="00BB4008">
        <w:rPr>
          <w:rFonts w:ascii="Times New Roman" w:hAnsi="Times New Roman"/>
          <w:spacing w:val="1"/>
          <w:sz w:val="24"/>
          <w:szCs w:val="24"/>
        </w:rPr>
        <w:t>карты</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1"/>
          <w:sz w:val="24"/>
          <w:szCs w:val="24"/>
        </w:rPr>
        <w:t>распи</w:t>
      </w:r>
      <w:r w:rsidRPr="00BB4008">
        <w:rPr>
          <w:rFonts w:ascii="Times New Roman" w:hAnsi="Times New Roman"/>
          <w:sz w:val="24"/>
          <w:szCs w:val="24"/>
        </w:rPr>
        <w:t>с</w:t>
      </w:r>
      <w:r w:rsidRPr="00BB4008">
        <w:rPr>
          <w:rFonts w:ascii="Times New Roman" w:hAnsi="Times New Roman"/>
          <w:spacing w:val="1"/>
          <w:sz w:val="24"/>
          <w:szCs w:val="24"/>
        </w:rPr>
        <w:t>ани</w:t>
      </w:r>
      <w:r w:rsidRPr="00BB4008">
        <w:rPr>
          <w:rFonts w:ascii="Times New Roman" w:hAnsi="Times New Roman"/>
          <w:sz w:val="24"/>
          <w:szCs w:val="24"/>
        </w:rPr>
        <w:t>я и</w:t>
      </w:r>
      <w:r w:rsidRPr="00BB4008">
        <w:rPr>
          <w:rFonts w:ascii="Times New Roman" w:hAnsi="Times New Roman"/>
          <w:spacing w:val="13"/>
          <w:sz w:val="24"/>
          <w:szCs w:val="24"/>
        </w:rPr>
        <w:t xml:space="preserve"> </w:t>
      </w:r>
      <w:r w:rsidRPr="00BB4008">
        <w:rPr>
          <w:rFonts w:ascii="Times New Roman" w:hAnsi="Times New Roman"/>
          <w:spacing w:val="1"/>
          <w:sz w:val="24"/>
          <w:szCs w:val="24"/>
        </w:rPr>
        <w:t>т. п.)</w:t>
      </w:r>
      <w:r w:rsidRPr="00BB4008">
        <w:rPr>
          <w:rFonts w:ascii="Times New Roman" w:hAnsi="Times New Roman"/>
          <w:sz w:val="24"/>
          <w:szCs w:val="24"/>
        </w:rPr>
        <w:t>,</w:t>
      </w:r>
      <w:r w:rsidRPr="00BB4008">
        <w:rPr>
          <w:rFonts w:ascii="Times New Roman" w:hAnsi="Times New Roman"/>
          <w:spacing w:val="8"/>
          <w:sz w:val="24"/>
          <w:szCs w:val="24"/>
        </w:rPr>
        <w:t xml:space="preserve"> </w:t>
      </w:r>
      <w:r w:rsidRPr="00BB4008">
        <w:rPr>
          <w:rFonts w:ascii="Times New Roman" w:hAnsi="Times New Roman"/>
          <w:spacing w:val="1"/>
          <w:sz w:val="24"/>
          <w:szCs w:val="24"/>
        </w:rPr>
        <w:t>пои</w:t>
      </w:r>
      <w:r w:rsidRPr="00BB4008">
        <w:rPr>
          <w:rFonts w:ascii="Times New Roman" w:hAnsi="Times New Roman"/>
          <w:sz w:val="24"/>
          <w:szCs w:val="24"/>
        </w:rPr>
        <w:t>с</w:t>
      </w:r>
      <w:r w:rsidRPr="00BB4008">
        <w:rPr>
          <w:rFonts w:ascii="Times New Roman" w:hAnsi="Times New Roman"/>
          <w:spacing w:val="1"/>
          <w:sz w:val="24"/>
          <w:szCs w:val="24"/>
        </w:rPr>
        <w:t>ковы</w:t>
      </w:r>
      <w:r w:rsidRPr="00BB4008">
        <w:rPr>
          <w:rFonts w:ascii="Times New Roman" w:hAnsi="Times New Roman"/>
          <w:sz w:val="24"/>
          <w:szCs w:val="24"/>
        </w:rPr>
        <w:t>е</w:t>
      </w:r>
      <w:r w:rsidRPr="00BB4008">
        <w:rPr>
          <w:rFonts w:ascii="Times New Roman" w:hAnsi="Times New Roman"/>
          <w:spacing w:val="1"/>
          <w:sz w:val="24"/>
          <w:szCs w:val="24"/>
        </w:rPr>
        <w:t xml:space="preserve"> службы</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pacing w:val="1"/>
          <w:sz w:val="24"/>
          <w:szCs w:val="24"/>
        </w:rPr>
        <w:t>службы обновлени</w:t>
      </w:r>
      <w:r w:rsidRPr="00BB4008">
        <w:rPr>
          <w:rFonts w:ascii="Times New Roman" w:hAnsi="Times New Roman"/>
          <w:sz w:val="24"/>
          <w:szCs w:val="24"/>
        </w:rPr>
        <w:t>я</w:t>
      </w:r>
      <w:r w:rsidRPr="00BB4008">
        <w:rPr>
          <w:rFonts w:ascii="Times New Roman" w:hAnsi="Times New Roman"/>
          <w:spacing w:val="-14"/>
          <w:sz w:val="24"/>
          <w:szCs w:val="24"/>
        </w:rPr>
        <w:t xml:space="preserve"> </w:t>
      </w:r>
      <w:r w:rsidRPr="00BB4008">
        <w:rPr>
          <w:rFonts w:ascii="Times New Roman" w:hAnsi="Times New Roman"/>
          <w:spacing w:val="1"/>
          <w:sz w:val="24"/>
          <w:szCs w:val="24"/>
        </w:rPr>
        <w:t>прогр</w:t>
      </w:r>
      <w:r w:rsidRPr="00BB4008">
        <w:rPr>
          <w:rFonts w:ascii="Times New Roman" w:hAnsi="Times New Roman"/>
          <w:sz w:val="24"/>
          <w:szCs w:val="24"/>
        </w:rPr>
        <w:t>а</w:t>
      </w:r>
      <w:r w:rsidRPr="00BB4008">
        <w:rPr>
          <w:rFonts w:ascii="Times New Roman" w:hAnsi="Times New Roman"/>
          <w:spacing w:val="1"/>
          <w:sz w:val="24"/>
          <w:szCs w:val="24"/>
        </w:rPr>
        <w:t>ммног</w:t>
      </w:r>
      <w:r w:rsidRPr="00BB4008">
        <w:rPr>
          <w:rFonts w:ascii="Times New Roman" w:hAnsi="Times New Roman"/>
          <w:sz w:val="24"/>
          <w:szCs w:val="24"/>
        </w:rPr>
        <w:t>о</w:t>
      </w:r>
      <w:r w:rsidRPr="00BB4008">
        <w:rPr>
          <w:rFonts w:ascii="Times New Roman" w:hAnsi="Times New Roman"/>
          <w:spacing w:val="-17"/>
          <w:sz w:val="24"/>
          <w:szCs w:val="24"/>
        </w:rPr>
        <w:t xml:space="preserve"> </w:t>
      </w:r>
      <w:r w:rsidRPr="00BB4008">
        <w:rPr>
          <w:rFonts w:ascii="Times New Roman" w:hAnsi="Times New Roman"/>
          <w:spacing w:val="1"/>
          <w:sz w:val="24"/>
          <w:szCs w:val="24"/>
        </w:rPr>
        <w:t>обеспечени</w:t>
      </w:r>
      <w:r w:rsidRPr="00BB4008">
        <w:rPr>
          <w:rFonts w:ascii="Times New Roman" w:hAnsi="Times New Roman"/>
          <w:sz w:val="24"/>
          <w:szCs w:val="24"/>
        </w:rPr>
        <w:t>я</w:t>
      </w:r>
      <w:r w:rsidRPr="00BB4008">
        <w:rPr>
          <w:rFonts w:ascii="Times New Roman" w:hAnsi="Times New Roman"/>
          <w:spacing w:val="-15"/>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др</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Компьютерные</w:t>
      </w:r>
      <w:r w:rsidRPr="00BB4008">
        <w:rPr>
          <w:rFonts w:ascii="Times New Roman" w:hAnsi="Times New Roman"/>
          <w:spacing w:val="-19"/>
          <w:sz w:val="24"/>
          <w:szCs w:val="24"/>
        </w:rPr>
        <w:t xml:space="preserve"> </w:t>
      </w:r>
      <w:r w:rsidRPr="00BB4008">
        <w:rPr>
          <w:rFonts w:ascii="Times New Roman" w:hAnsi="Times New Roman"/>
          <w:sz w:val="24"/>
          <w:szCs w:val="24"/>
        </w:rPr>
        <w:t>вирусы</w:t>
      </w:r>
      <w:r w:rsidRPr="00BB4008">
        <w:rPr>
          <w:rFonts w:ascii="Times New Roman" w:hAnsi="Times New Roman"/>
          <w:spacing w:val="-10"/>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другие</w:t>
      </w:r>
      <w:r w:rsidRPr="00BB4008">
        <w:rPr>
          <w:rFonts w:ascii="Times New Roman" w:hAnsi="Times New Roman"/>
          <w:spacing w:val="-9"/>
          <w:sz w:val="24"/>
          <w:szCs w:val="24"/>
        </w:rPr>
        <w:t xml:space="preserve"> </w:t>
      </w:r>
      <w:r w:rsidRPr="00BB4008">
        <w:rPr>
          <w:rFonts w:ascii="Times New Roman" w:hAnsi="Times New Roman"/>
          <w:sz w:val="24"/>
          <w:szCs w:val="24"/>
        </w:rPr>
        <w:t>вредоносные</w:t>
      </w:r>
      <w:r w:rsidRPr="00BB4008">
        <w:rPr>
          <w:rFonts w:ascii="Times New Roman" w:hAnsi="Times New Roman"/>
          <w:spacing w:val="-17"/>
          <w:sz w:val="24"/>
          <w:szCs w:val="24"/>
        </w:rPr>
        <w:t xml:space="preserve"> </w:t>
      </w:r>
      <w:r w:rsidRPr="00BB4008">
        <w:rPr>
          <w:rFonts w:ascii="Times New Roman" w:hAnsi="Times New Roman"/>
          <w:sz w:val="24"/>
          <w:szCs w:val="24"/>
        </w:rPr>
        <w:t>программы;</w:t>
      </w:r>
      <w:r w:rsidRPr="00BB4008">
        <w:rPr>
          <w:rFonts w:ascii="Times New Roman" w:hAnsi="Times New Roman"/>
          <w:spacing w:val="-15"/>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ащита</w:t>
      </w:r>
      <w:r w:rsidRPr="00BB4008">
        <w:rPr>
          <w:rFonts w:ascii="Times New Roman" w:hAnsi="Times New Roman"/>
          <w:spacing w:val="-9"/>
          <w:sz w:val="24"/>
          <w:szCs w:val="24"/>
        </w:rPr>
        <w:t xml:space="preserve"> </w:t>
      </w:r>
      <w:r w:rsidRPr="00BB4008">
        <w:rPr>
          <w:rFonts w:ascii="Times New Roman" w:hAnsi="Times New Roman"/>
          <w:sz w:val="24"/>
          <w:szCs w:val="24"/>
        </w:rPr>
        <w:t>от</w:t>
      </w:r>
      <w:r w:rsidRPr="00BB4008">
        <w:rPr>
          <w:rFonts w:ascii="Times New Roman" w:hAnsi="Times New Roman"/>
          <w:spacing w:val="-4"/>
          <w:sz w:val="24"/>
          <w:szCs w:val="24"/>
        </w:rPr>
        <w:t xml:space="preserve"> </w:t>
      </w:r>
      <w:r w:rsidRPr="00BB4008">
        <w:rPr>
          <w:rFonts w:ascii="Times New Roman" w:hAnsi="Times New Roman"/>
          <w:sz w:val="24"/>
          <w:szCs w:val="24"/>
        </w:rPr>
        <w:t>них.</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Приемы,</w:t>
      </w:r>
      <w:r w:rsidRPr="00BB4008">
        <w:rPr>
          <w:rFonts w:ascii="Times New Roman" w:hAnsi="Times New Roman"/>
          <w:spacing w:val="5"/>
          <w:sz w:val="24"/>
          <w:szCs w:val="24"/>
        </w:rPr>
        <w:t xml:space="preserve"> </w:t>
      </w:r>
      <w:r w:rsidRPr="00BB4008">
        <w:rPr>
          <w:rFonts w:ascii="Times New Roman" w:hAnsi="Times New Roman"/>
          <w:sz w:val="24"/>
          <w:szCs w:val="24"/>
        </w:rPr>
        <w:t>повышающие безопасность</w:t>
      </w:r>
      <w:r w:rsidRPr="00BB4008">
        <w:rPr>
          <w:rFonts w:ascii="Times New Roman" w:hAnsi="Times New Roman"/>
          <w:spacing w:val="1"/>
          <w:sz w:val="24"/>
          <w:szCs w:val="24"/>
        </w:rPr>
        <w:t xml:space="preserve"> </w:t>
      </w:r>
      <w:r w:rsidRPr="00BB4008">
        <w:rPr>
          <w:rFonts w:ascii="Times New Roman" w:hAnsi="Times New Roman"/>
          <w:sz w:val="24"/>
          <w:szCs w:val="24"/>
        </w:rPr>
        <w:t>работы</w:t>
      </w:r>
      <w:r w:rsidRPr="00BB4008">
        <w:rPr>
          <w:rFonts w:ascii="Times New Roman" w:hAnsi="Times New Roman"/>
          <w:spacing w:val="8"/>
          <w:sz w:val="24"/>
          <w:szCs w:val="24"/>
        </w:rPr>
        <w:t xml:space="preserve"> </w:t>
      </w:r>
      <w:r w:rsidRPr="00BB4008">
        <w:rPr>
          <w:rFonts w:ascii="Times New Roman" w:hAnsi="Times New Roman"/>
          <w:sz w:val="24"/>
          <w:szCs w:val="24"/>
        </w:rPr>
        <w:t>в</w:t>
      </w:r>
      <w:r w:rsidRPr="00BB4008">
        <w:rPr>
          <w:rFonts w:ascii="Times New Roman" w:hAnsi="Times New Roman"/>
          <w:spacing w:val="15"/>
          <w:sz w:val="24"/>
          <w:szCs w:val="24"/>
        </w:rPr>
        <w:t xml:space="preserve"> </w:t>
      </w:r>
      <w:r w:rsidR="00E5241E" w:rsidRPr="00BB4008">
        <w:rPr>
          <w:rFonts w:ascii="Times New Roman" w:hAnsi="Times New Roman"/>
          <w:spacing w:val="15"/>
          <w:sz w:val="24"/>
          <w:szCs w:val="24"/>
        </w:rPr>
        <w:t xml:space="preserve">сети </w:t>
      </w:r>
      <w:r w:rsidRPr="00BB4008">
        <w:rPr>
          <w:rFonts w:ascii="Times New Roman" w:hAnsi="Times New Roman"/>
          <w:sz w:val="24"/>
          <w:szCs w:val="24"/>
        </w:rPr>
        <w:t>Интернет.</w:t>
      </w:r>
      <w:r w:rsidRPr="00BB4008">
        <w:rPr>
          <w:rFonts w:ascii="Times New Roman" w:hAnsi="Times New Roman"/>
          <w:spacing w:val="2"/>
          <w:sz w:val="24"/>
          <w:szCs w:val="24"/>
        </w:rPr>
        <w:t xml:space="preserve"> </w:t>
      </w:r>
      <w:r w:rsidRPr="00BB4008">
        <w:rPr>
          <w:rFonts w:ascii="Times New Roman" w:hAnsi="Times New Roman"/>
          <w:i/>
          <w:spacing w:val="1"/>
          <w:sz w:val="24"/>
          <w:szCs w:val="24"/>
        </w:rPr>
        <w:t>Проблема подлинност</w:t>
      </w:r>
      <w:r w:rsidRPr="00BB4008">
        <w:rPr>
          <w:rFonts w:ascii="Times New Roman" w:hAnsi="Times New Roman"/>
          <w:i/>
          <w:sz w:val="24"/>
          <w:szCs w:val="24"/>
        </w:rPr>
        <w:t xml:space="preserve">и </w:t>
      </w:r>
      <w:r w:rsidRPr="00BB4008">
        <w:rPr>
          <w:rFonts w:ascii="Times New Roman" w:hAnsi="Times New Roman"/>
          <w:i/>
          <w:spacing w:val="1"/>
          <w:sz w:val="24"/>
          <w:szCs w:val="24"/>
        </w:rPr>
        <w:t>полученно</w:t>
      </w:r>
      <w:r w:rsidRPr="00BB4008">
        <w:rPr>
          <w:rFonts w:ascii="Times New Roman" w:hAnsi="Times New Roman"/>
          <w:i/>
          <w:sz w:val="24"/>
          <w:szCs w:val="24"/>
        </w:rPr>
        <w:t>й</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информации</w:t>
      </w:r>
      <w:r w:rsidRPr="00BB4008">
        <w:rPr>
          <w:rFonts w:ascii="Times New Roman" w:hAnsi="Times New Roman"/>
          <w:i/>
          <w:sz w:val="24"/>
          <w:szCs w:val="24"/>
        </w:rPr>
        <w:t xml:space="preserve">. </w:t>
      </w:r>
      <w:r w:rsidRPr="00BB4008">
        <w:rPr>
          <w:rFonts w:ascii="Times New Roman" w:hAnsi="Times New Roman"/>
          <w:i/>
          <w:spacing w:val="1"/>
          <w:sz w:val="24"/>
          <w:szCs w:val="24"/>
        </w:rPr>
        <w:t>Электронна</w:t>
      </w:r>
      <w:r w:rsidRPr="00BB4008">
        <w:rPr>
          <w:rFonts w:ascii="Times New Roman" w:hAnsi="Times New Roman"/>
          <w:i/>
          <w:sz w:val="24"/>
          <w:szCs w:val="24"/>
        </w:rPr>
        <w:t xml:space="preserve">я </w:t>
      </w:r>
      <w:r w:rsidRPr="00BB4008">
        <w:rPr>
          <w:rFonts w:ascii="Times New Roman" w:hAnsi="Times New Roman"/>
          <w:i/>
          <w:spacing w:val="1"/>
          <w:sz w:val="24"/>
          <w:szCs w:val="24"/>
        </w:rPr>
        <w:t>подпись</w:t>
      </w:r>
      <w:r w:rsidRPr="00BB4008">
        <w:rPr>
          <w:rFonts w:ascii="Times New Roman" w:hAnsi="Times New Roman"/>
          <w:i/>
          <w:sz w:val="24"/>
          <w:szCs w:val="24"/>
        </w:rPr>
        <w:t xml:space="preserve">, </w:t>
      </w:r>
      <w:r w:rsidRPr="00BB4008">
        <w:rPr>
          <w:rFonts w:ascii="Times New Roman" w:hAnsi="Times New Roman"/>
          <w:i/>
          <w:spacing w:val="1"/>
          <w:sz w:val="24"/>
          <w:szCs w:val="24"/>
        </w:rPr>
        <w:t>сертифицированны</w:t>
      </w:r>
      <w:r w:rsidRPr="00BB4008">
        <w:rPr>
          <w:rFonts w:ascii="Times New Roman" w:hAnsi="Times New Roman"/>
          <w:i/>
          <w:sz w:val="24"/>
          <w:szCs w:val="24"/>
        </w:rPr>
        <w:t xml:space="preserve">е </w:t>
      </w:r>
      <w:r w:rsidRPr="00BB4008">
        <w:rPr>
          <w:rFonts w:ascii="Times New Roman" w:hAnsi="Times New Roman"/>
          <w:i/>
          <w:spacing w:val="1"/>
          <w:sz w:val="24"/>
          <w:szCs w:val="24"/>
        </w:rPr>
        <w:t>сайт</w:t>
      </w:r>
      <w:r w:rsidRPr="00BB4008">
        <w:rPr>
          <w:rFonts w:ascii="Times New Roman" w:hAnsi="Times New Roman"/>
          <w:i/>
          <w:sz w:val="24"/>
          <w:szCs w:val="24"/>
        </w:rPr>
        <w:t>ы</w:t>
      </w:r>
      <w:r w:rsidRPr="00BB4008">
        <w:rPr>
          <w:rFonts w:ascii="Times New Roman" w:hAnsi="Times New Roman"/>
          <w:i/>
          <w:spacing w:val="17"/>
          <w:sz w:val="24"/>
          <w:szCs w:val="24"/>
        </w:rPr>
        <w:t xml:space="preserve"> </w:t>
      </w:r>
      <w:r w:rsidRPr="00BB4008">
        <w:rPr>
          <w:rFonts w:ascii="Times New Roman" w:hAnsi="Times New Roman"/>
          <w:i/>
          <w:sz w:val="24"/>
          <w:szCs w:val="24"/>
        </w:rPr>
        <w:t>и</w:t>
      </w:r>
      <w:r w:rsidRPr="00BB4008">
        <w:rPr>
          <w:rFonts w:ascii="Times New Roman" w:hAnsi="Times New Roman"/>
          <w:i/>
          <w:spacing w:val="23"/>
          <w:sz w:val="24"/>
          <w:szCs w:val="24"/>
        </w:rPr>
        <w:t xml:space="preserve"> </w:t>
      </w:r>
      <w:r w:rsidRPr="00BB4008">
        <w:rPr>
          <w:rFonts w:ascii="Times New Roman" w:hAnsi="Times New Roman"/>
          <w:i/>
          <w:spacing w:val="1"/>
          <w:sz w:val="24"/>
          <w:szCs w:val="24"/>
        </w:rPr>
        <w:t>документы</w:t>
      </w:r>
      <w:r w:rsidRPr="00BB4008">
        <w:rPr>
          <w:rFonts w:ascii="Times New Roman" w:hAnsi="Times New Roman"/>
          <w:i/>
          <w:sz w:val="24"/>
          <w:szCs w:val="24"/>
        </w:rPr>
        <w:t>.</w:t>
      </w:r>
      <w:r w:rsidRPr="00BB4008">
        <w:rPr>
          <w:rFonts w:ascii="Times New Roman" w:hAnsi="Times New Roman"/>
          <w:i/>
          <w:spacing w:val="8"/>
          <w:sz w:val="24"/>
          <w:szCs w:val="24"/>
        </w:rPr>
        <w:t xml:space="preserve"> </w:t>
      </w:r>
      <w:r w:rsidRPr="00BB4008">
        <w:rPr>
          <w:rFonts w:ascii="Times New Roman" w:hAnsi="Times New Roman"/>
          <w:spacing w:val="1"/>
          <w:sz w:val="24"/>
          <w:szCs w:val="24"/>
        </w:rPr>
        <w:t>Метод</w:t>
      </w:r>
      <w:r w:rsidRPr="00BB4008">
        <w:rPr>
          <w:rFonts w:ascii="Times New Roman" w:hAnsi="Times New Roman"/>
          <w:sz w:val="24"/>
          <w:szCs w:val="24"/>
        </w:rPr>
        <w:t>ы</w:t>
      </w:r>
      <w:r w:rsidRPr="00BB4008">
        <w:rPr>
          <w:rFonts w:ascii="Times New Roman" w:hAnsi="Times New Roman"/>
          <w:spacing w:val="16"/>
          <w:sz w:val="24"/>
          <w:szCs w:val="24"/>
        </w:rPr>
        <w:t xml:space="preserve"> </w:t>
      </w:r>
      <w:r w:rsidRPr="00BB4008">
        <w:rPr>
          <w:rFonts w:ascii="Times New Roman" w:hAnsi="Times New Roman"/>
          <w:spacing w:val="1"/>
          <w:sz w:val="24"/>
          <w:szCs w:val="24"/>
        </w:rPr>
        <w:t>индивидуальног</w:t>
      </w:r>
      <w:r w:rsidRPr="00BB4008">
        <w:rPr>
          <w:rFonts w:ascii="Times New Roman" w:hAnsi="Times New Roman"/>
          <w:sz w:val="24"/>
          <w:szCs w:val="24"/>
        </w:rPr>
        <w:t>о</w:t>
      </w:r>
      <w:r w:rsidRPr="00BB4008">
        <w:rPr>
          <w:rFonts w:ascii="Times New Roman" w:hAnsi="Times New Roman"/>
          <w:spacing w:val="4"/>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коллективног</w:t>
      </w:r>
      <w:r w:rsidRPr="00BB4008">
        <w:rPr>
          <w:rFonts w:ascii="Times New Roman" w:hAnsi="Times New Roman"/>
          <w:sz w:val="24"/>
          <w:szCs w:val="24"/>
        </w:rPr>
        <w:t>о</w:t>
      </w:r>
      <w:r w:rsidRPr="00BB4008">
        <w:rPr>
          <w:rFonts w:ascii="Times New Roman" w:hAnsi="Times New Roman"/>
          <w:spacing w:val="-2"/>
          <w:sz w:val="24"/>
          <w:szCs w:val="24"/>
        </w:rPr>
        <w:t xml:space="preserve"> </w:t>
      </w:r>
      <w:r w:rsidRPr="00BB4008">
        <w:rPr>
          <w:rFonts w:ascii="Times New Roman" w:hAnsi="Times New Roman"/>
          <w:spacing w:val="1"/>
          <w:sz w:val="24"/>
          <w:szCs w:val="24"/>
        </w:rPr>
        <w:t>размещени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ново</w:t>
      </w:r>
      <w:r w:rsidRPr="00BB4008">
        <w:rPr>
          <w:rFonts w:ascii="Times New Roman" w:hAnsi="Times New Roman"/>
          <w:sz w:val="24"/>
          <w:szCs w:val="24"/>
        </w:rPr>
        <w:t>й</w:t>
      </w:r>
      <w:r w:rsidRPr="00BB4008">
        <w:rPr>
          <w:rFonts w:ascii="Times New Roman" w:hAnsi="Times New Roman"/>
          <w:spacing w:val="10"/>
          <w:sz w:val="24"/>
          <w:szCs w:val="24"/>
        </w:rPr>
        <w:t xml:space="preserve"> </w:t>
      </w:r>
      <w:r w:rsidRPr="00BB4008">
        <w:rPr>
          <w:rFonts w:ascii="Times New Roman" w:hAnsi="Times New Roman"/>
          <w:spacing w:val="1"/>
          <w:sz w:val="24"/>
          <w:szCs w:val="24"/>
        </w:rPr>
        <w:t>информаци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в</w:t>
      </w:r>
      <w:r w:rsidRPr="00BB4008">
        <w:rPr>
          <w:rFonts w:ascii="Times New Roman" w:hAnsi="Times New Roman"/>
          <w:spacing w:val="15"/>
          <w:sz w:val="24"/>
          <w:szCs w:val="24"/>
        </w:rPr>
        <w:t xml:space="preserve"> </w:t>
      </w:r>
      <w:r w:rsidR="00E5241E" w:rsidRPr="00BB4008">
        <w:rPr>
          <w:rFonts w:ascii="Times New Roman" w:hAnsi="Times New Roman"/>
          <w:spacing w:val="15"/>
          <w:sz w:val="24"/>
          <w:szCs w:val="24"/>
        </w:rPr>
        <w:t xml:space="preserve">сети </w:t>
      </w:r>
      <w:r w:rsidRPr="00BB4008">
        <w:rPr>
          <w:rFonts w:ascii="Times New Roman" w:hAnsi="Times New Roman"/>
          <w:spacing w:val="1"/>
          <w:sz w:val="24"/>
          <w:szCs w:val="24"/>
        </w:rPr>
        <w:t>Интернет</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В</w:t>
      </w:r>
      <w:r w:rsidRPr="00BB4008">
        <w:rPr>
          <w:rFonts w:ascii="Times New Roman" w:hAnsi="Times New Roman"/>
          <w:spacing w:val="-1"/>
          <w:sz w:val="24"/>
          <w:szCs w:val="24"/>
        </w:rPr>
        <w:t>з</w:t>
      </w:r>
      <w:r w:rsidRPr="00BB4008">
        <w:rPr>
          <w:rFonts w:ascii="Times New Roman" w:hAnsi="Times New Roman"/>
          <w:spacing w:val="-2"/>
          <w:sz w:val="24"/>
          <w:szCs w:val="24"/>
        </w:rPr>
        <w:t>а</w:t>
      </w:r>
      <w:r w:rsidRPr="00BB4008">
        <w:rPr>
          <w:rFonts w:ascii="Times New Roman" w:hAnsi="Times New Roman"/>
          <w:spacing w:val="2"/>
          <w:sz w:val="24"/>
          <w:szCs w:val="24"/>
        </w:rPr>
        <w:t>и</w:t>
      </w:r>
      <w:r w:rsidRPr="00BB4008">
        <w:rPr>
          <w:rFonts w:ascii="Times New Roman" w:hAnsi="Times New Roman"/>
          <w:spacing w:val="1"/>
          <w:sz w:val="24"/>
          <w:szCs w:val="24"/>
        </w:rPr>
        <w:t>м</w:t>
      </w:r>
      <w:r w:rsidRPr="00BB4008">
        <w:rPr>
          <w:rFonts w:ascii="Times New Roman" w:hAnsi="Times New Roman"/>
          <w:sz w:val="24"/>
          <w:szCs w:val="24"/>
        </w:rPr>
        <w:t>о</w:t>
      </w:r>
      <w:r w:rsidRPr="00BB4008">
        <w:rPr>
          <w:rFonts w:ascii="Times New Roman" w:hAnsi="Times New Roman"/>
          <w:spacing w:val="2"/>
          <w:sz w:val="24"/>
          <w:szCs w:val="24"/>
        </w:rPr>
        <w:t>д</w:t>
      </w:r>
      <w:r w:rsidRPr="00BB4008">
        <w:rPr>
          <w:rFonts w:ascii="Times New Roman" w:hAnsi="Times New Roman"/>
          <w:spacing w:val="-1"/>
          <w:sz w:val="24"/>
          <w:szCs w:val="24"/>
        </w:rPr>
        <w:t>е</w:t>
      </w:r>
      <w:r w:rsidRPr="00BB4008">
        <w:rPr>
          <w:rFonts w:ascii="Times New Roman" w:hAnsi="Times New Roman"/>
          <w:spacing w:val="2"/>
          <w:sz w:val="24"/>
          <w:szCs w:val="24"/>
        </w:rPr>
        <w:t>й</w:t>
      </w:r>
      <w:r w:rsidRPr="00BB4008">
        <w:rPr>
          <w:rFonts w:ascii="Times New Roman" w:hAnsi="Times New Roman"/>
          <w:spacing w:val="1"/>
          <w:sz w:val="24"/>
          <w:szCs w:val="24"/>
        </w:rPr>
        <w:t>с</w:t>
      </w:r>
      <w:r w:rsidRPr="00BB4008">
        <w:rPr>
          <w:rFonts w:ascii="Times New Roman" w:hAnsi="Times New Roman"/>
          <w:spacing w:val="-2"/>
          <w:sz w:val="24"/>
          <w:szCs w:val="24"/>
        </w:rPr>
        <w:t>т</w:t>
      </w:r>
      <w:r w:rsidRPr="00BB4008">
        <w:rPr>
          <w:rFonts w:ascii="Times New Roman" w:hAnsi="Times New Roman"/>
          <w:spacing w:val="1"/>
          <w:sz w:val="24"/>
          <w:szCs w:val="24"/>
        </w:rPr>
        <w:t xml:space="preserve">вие </w:t>
      </w:r>
      <w:r w:rsidRPr="00BB4008">
        <w:rPr>
          <w:rFonts w:ascii="Times New Roman" w:hAnsi="Times New Roman"/>
          <w:spacing w:val="2"/>
          <w:sz w:val="24"/>
          <w:szCs w:val="24"/>
        </w:rPr>
        <w:t>н</w:t>
      </w:r>
      <w:r w:rsidRPr="00BB4008">
        <w:rPr>
          <w:rFonts w:ascii="Times New Roman" w:hAnsi="Times New Roman"/>
          <w:sz w:val="24"/>
          <w:szCs w:val="24"/>
        </w:rPr>
        <w:t>а</w:t>
      </w:r>
      <w:r w:rsidRPr="00BB4008">
        <w:rPr>
          <w:rFonts w:ascii="Times New Roman" w:hAnsi="Times New Roman"/>
          <w:spacing w:val="12"/>
          <w:sz w:val="24"/>
          <w:szCs w:val="24"/>
        </w:rPr>
        <w:t xml:space="preserve"> </w:t>
      </w:r>
      <w:r w:rsidRPr="00BB4008">
        <w:rPr>
          <w:rFonts w:ascii="Times New Roman" w:hAnsi="Times New Roman"/>
          <w:spacing w:val="2"/>
          <w:sz w:val="24"/>
          <w:szCs w:val="24"/>
        </w:rPr>
        <w:t>о</w:t>
      </w:r>
      <w:r w:rsidRPr="00BB4008">
        <w:rPr>
          <w:rFonts w:ascii="Times New Roman" w:hAnsi="Times New Roman"/>
          <w:spacing w:val="-1"/>
          <w:sz w:val="24"/>
          <w:szCs w:val="24"/>
        </w:rPr>
        <w:t>с</w:t>
      </w:r>
      <w:r w:rsidRPr="00BB4008">
        <w:rPr>
          <w:rFonts w:ascii="Times New Roman" w:hAnsi="Times New Roman"/>
          <w:spacing w:val="2"/>
          <w:sz w:val="24"/>
          <w:szCs w:val="24"/>
        </w:rPr>
        <w:t>но</w:t>
      </w:r>
      <w:r w:rsidRPr="00BB4008">
        <w:rPr>
          <w:rFonts w:ascii="Times New Roman" w:hAnsi="Times New Roman"/>
          <w:spacing w:val="-2"/>
          <w:sz w:val="24"/>
          <w:szCs w:val="24"/>
        </w:rPr>
        <w:t>в</w:t>
      </w:r>
      <w:r w:rsidRPr="00BB4008">
        <w:rPr>
          <w:rFonts w:ascii="Times New Roman" w:hAnsi="Times New Roman"/>
          <w:sz w:val="24"/>
          <w:szCs w:val="24"/>
        </w:rPr>
        <w:t>е</w:t>
      </w:r>
      <w:r w:rsidRPr="00BB4008">
        <w:rPr>
          <w:rFonts w:ascii="Times New Roman" w:hAnsi="Times New Roman"/>
          <w:spacing w:val="7"/>
          <w:sz w:val="24"/>
          <w:szCs w:val="24"/>
        </w:rPr>
        <w:t xml:space="preserve"> </w:t>
      </w:r>
      <w:r w:rsidRPr="00BB4008">
        <w:rPr>
          <w:rFonts w:ascii="Times New Roman" w:hAnsi="Times New Roman"/>
          <w:spacing w:val="1"/>
          <w:sz w:val="24"/>
          <w:szCs w:val="24"/>
        </w:rPr>
        <w:t>к</w:t>
      </w:r>
      <w:r w:rsidRPr="00BB4008">
        <w:rPr>
          <w:rFonts w:ascii="Times New Roman" w:hAnsi="Times New Roman"/>
          <w:spacing w:val="2"/>
          <w:sz w:val="24"/>
          <w:szCs w:val="24"/>
        </w:rPr>
        <w:t>о</w:t>
      </w:r>
      <w:r w:rsidRPr="00BB4008">
        <w:rPr>
          <w:rFonts w:ascii="Times New Roman" w:hAnsi="Times New Roman"/>
          <w:spacing w:val="-2"/>
          <w:sz w:val="24"/>
          <w:szCs w:val="24"/>
        </w:rPr>
        <w:t>м</w:t>
      </w:r>
      <w:r w:rsidRPr="00BB4008">
        <w:rPr>
          <w:rFonts w:ascii="Times New Roman" w:hAnsi="Times New Roman"/>
          <w:spacing w:val="2"/>
          <w:sz w:val="24"/>
          <w:szCs w:val="24"/>
        </w:rPr>
        <w:t>п</w:t>
      </w:r>
      <w:r w:rsidRPr="00BB4008">
        <w:rPr>
          <w:rFonts w:ascii="Times New Roman" w:hAnsi="Times New Roman"/>
          <w:sz w:val="24"/>
          <w:szCs w:val="24"/>
        </w:rPr>
        <w:t>ью</w:t>
      </w:r>
      <w:r w:rsidRPr="00BB4008">
        <w:rPr>
          <w:rFonts w:ascii="Times New Roman" w:hAnsi="Times New Roman"/>
          <w:spacing w:val="1"/>
          <w:sz w:val="24"/>
          <w:szCs w:val="24"/>
        </w:rPr>
        <w:t>те</w:t>
      </w:r>
      <w:r w:rsidRPr="00BB4008">
        <w:rPr>
          <w:rFonts w:ascii="Times New Roman" w:hAnsi="Times New Roman"/>
          <w:sz w:val="24"/>
          <w:szCs w:val="24"/>
        </w:rPr>
        <w:t>р</w:t>
      </w:r>
      <w:r w:rsidRPr="00BB4008">
        <w:rPr>
          <w:rFonts w:ascii="Times New Roman" w:hAnsi="Times New Roman"/>
          <w:spacing w:val="2"/>
          <w:sz w:val="24"/>
          <w:szCs w:val="24"/>
        </w:rPr>
        <w:t>н</w:t>
      </w:r>
      <w:r w:rsidRPr="00BB4008">
        <w:rPr>
          <w:rFonts w:ascii="Times New Roman" w:hAnsi="Times New Roman"/>
          <w:sz w:val="24"/>
          <w:szCs w:val="24"/>
        </w:rPr>
        <w:t xml:space="preserve">ых </w:t>
      </w:r>
      <w:r w:rsidRPr="00BB4008">
        <w:rPr>
          <w:rFonts w:ascii="Times New Roman" w:hAnsi="Times New Roman"/>
          <w:spacing w:val="1"/>
          <w:sz w:val="24"/>
          <w:szCs w:val="24"/>
        </w:rPr>
        <w:t>сет</w:t>
      </w:r>
      <w:r w:rsidRPr="00BB4008">
        <w:rPr>
          <w:rFonts w:ascii="Times New Roman" w:hAnsi="Times New Roman"/>
          <w:spacing w:val="-1"/>
          <w:sz w:val="24"/>
          <w:szCs w:val="24"/>
        </w:rPr>
        <w:t>е</w:t>
      </w:r>
      <w:r w:rsidRPr="00BB4008">
        <w:rPr>
          <w:rFonts w:ascii="Times New Roman" w:hAnsi="Times New Roman"/>
          <w:spacing w:val="2"/>
          <w:sz w:val="24"/>
          <w:szCs w:val="24"/>
        </w:rPr>
        <w:t>й</w:t>
      </w:r>
      <w:r w:rsidRPr="00BB4008">
        <w:rPr>
          <w:rFonts w:ascii="Times New Roman" w:hAnsi="Times New Roman"/>
          <w:sz w:val="24"/>
          <w:szCs w:val="24"/>
        </w:rPr>
        <w:t>:</w:t>
      </w:r>
      <w:r w:rsidRPr="00BB4008">
        <w:rPr>
          <w:rFonts w:ascii="Times New Roman" w:hAnsi="Times New Roman"/>
          <w:spacing w:val="11"/>
          <w:sz w:val="24"/>
          <w:szCs w:val="24"/>
        </w:rPr>
        <w:t xml:space="preserve"> </w:t>
      </w:r>
      <w:r w:rsidRPr="00BB4008">
        <w:rPr>
          <w:rFonts w:ascii="Times New Roman" w:hAnsi="Times New Roman"/>
          <w:spacing w:val="1"/>
          <w:sz w:val="24"/>
          <w:szCs w:val="24"/>
        </w:rPr>
        <w:t>э</w:t>
      </w:r>
      <w:r w:rsidRPr="00BB4008">
        <w:rPr>
          <w:rFonts w:ascii="Times New Roman" w:hAnsi="Times New Roman"/>
          <w:sz w:val="24"/>
          <w:szCs w:val="24"/>
        </w:rPr>
        <w:t>л</w:t>
      </w:r>
      <w:r w:rsidRPr="00BB4008">
        <w:rPr>
          <w:rFonts w:ascii="Times New Roman" w:hAnsi="Times New Roman"/>
          <w:spacing w:val="1"/>
          <w:sz w:val="24"/>
          <w:szCs w:val="24"/>
        </w:rPr>
        <w:t>ек</w:t>
      </w:r>
      <w:r w:rsidRPr="00BB4008">
        <w:rPr>
          <w:rFonts w:ascii="Times New Roman" w:hAnsi="Times New Roman"/>
          <w:spacing w:val="-1"/>
          <w:sz w:val="24"/>
          <w:szCs w:val="24"/>
        </w:rPr>
        <w:t>т</w:t>
      </w:r>
      <w:r w:rsidRPr="00BB4008">
        <w:rPr>
          <w:rFonts w:ascii="Times New Roman" w:hAnsi="Times New Roman"/>
          <w:spacing w:val="2"/>
          <w:sz w:val="24"/>
          <w:szCs w:val="24"/>
        </w:rPr>
        <w:t>р</w:t>
      </w:r>
      <w:r w:rsidRPr="00BB4008">
        <w:rPr>
          <w:rFonts w:ascii="Times New Roman" w:hAnsi="Times New Roman"/>
          <w:sz w:val="24"/>
          <w:szCs w:val="24"/>
        </w:rPr>
        <w:t>о</w:t>
      </w:r>
      <w:r w:rsidRPr="00BB4008">
        <w:rPr>
          <w:rFonts w:ascii="Times New Roman" w:hAnsi="Times New Roman"/>
          <w:spacing w:val="2"/>
          <w:sz w:val="24"/>
          <w:szCs w:val="24"/>
        </w:rPr>
        <w:t>н</w:t>
      </w:r>
      <w:r w:rsidRPr="00BB4008">
        <w:rPr>
          <w:rFonts w:ascii="Times New Roman" w:hAnsi="Times New Roman"/>
          <w:sz w:val="24"/>
          <w:szCs w:val="24"/>
        </w:rPr>
        <w:t>н</w:t>
      </w:r>
      <w:r w:rsidRPr="00BB4008">
        <w:rPr>
          <w:rFonts w:ascii="Times New Roman" w:hAnsi="Times New Roman"/>
          <w:spacing w:val="1"/>
          <w:sz w:val="24"/>
          <w:szCs w:val="24"/>
        </w:rPr>
        <w:t>а</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п</w:t>
      </w:r>
      <w:r w:rsidRPr="00BB4008">
        <w:rPr>
          <w:rFonts w:ascii="Times New Roman" w:hAnsi="Times New Roman"/>
          <w:spacing w:val="2"/>
          <w:sz w:val="24"/>
          <w:szCs w:val="24"/>
        </w:rPr>
        <w:t>о</w:t>
      </w:r>
      <w:r w:rsidRPr="00BB4008">
        <w:rPr>
          <w:rFonts w:ascii="Times New Roman" w:hAnsi="Times New Roman"/>
          <w:spacing w:val="1"/>
          <w:sz w:val="24"/>
          <w:szCs w:val="24"/>
        </w:rPr>
        <w:t>ч</w:t>
      </w:r>
      <w:r w:rsidRPr="00BB4008">
        <w:rPr>
          <w:rFonts w:ascii="Times New Roman" w:hAnsi="Times New Roman"/>
          <w:spacing w:val="-1"/>
          <w:sz w:val="24"/>
          <w:szCs w:val="24"/>
        </w:rPr>
        <w:t>т</w:t>
      </w:r>
      <w:r w:rsidRPr="00BB4008">
        <w:rPr>
          <w:rFonts w:ascii="Times New Roman" w:hAnsi="Times New Roman"/>
          <w:spacing w:val="1"/>
          <w:sz w:val="24"/>
          <w:szCs w:val="24"/>
        </w:rPr>
        <w:t>а</w:t>
      </w:r>
      <w:r w:rsidRPr="00BB4008">
        <w:rPr>
          <w:rFonts w:ascii="Times New Roman" w:hAnsi="Times New Roman"/>
          <w:sz w:val="24"/>
          <w:szCs w:val="24"/>
        </w:rPr>
        <w:t>,</w:t>
      </w:r>
      <w:r w:rsidRPr="00BB4008">
        <w:rPr>
          <w:rFonts w:ascii="Times New Roman" w:hAnsi="Times New Roman"/>
          <w:spacing w:val="10"/>
          <w:sz w:val="24"/>
          <w:szCs w:val="24"/>
        </w:rPr>
        <w:t xml:space="preserve"> </w:t>
      </w:r>
      <w:r w:rsidRPr="00BB4008">
        <w:rPr>
          <w:rFonts w:ascii="Times New Roman" w:hAnsi="Times New Roman"/>
          <w:spacing w:val="1"/>
          <w:sz w:val="24"/>
          <w:szCs w:val="24"/>
        </w:rPr>
        <w:t>чат</w:t>
      </w:r>
      <w:r w:rsidRPr="00BB4008">
        <w:rPr>
          <w:rFonts w:ascii="Times New Roman" w:hAnsi="Times New Roman"/>
          <w:sz w:val="24"/>
          <w:szCs w:val="24"/>
        </w:rPr>
        <w:t>,</w:t>
      </w:r>
      <w:r w:rsidRPr="00BB4008">
        <w:rPr>
          <w:rFonts w:ascii="Times New Roman" w:hAnsi="Times New Roman"/>
          <w:spacing w:val="11"/>
          <w:sz w:val="24"/>
          <w:szCs w:val="24"/>
        </w:rPr>
        <w:t xml:space="preserve"> </w:t>
      </w:r>
      <w:r w:rsidRPr="00BB4008">
        <w:rPr>
          <w:rFonts w:ascii="Times New Roman" w:hAnsi="Times New Roman"/>
          <w:spacing w:val="1"/>
          <w:sz w:val="24"/>
          <w:szCs w:val="24"/>
        </w:rPr>
        <w:t>ф</w:t>
      </w:r>
      <w:r w:rsidRPr="00BB4008">
        <w:rPr>
          <w:rFonts w:ascii="Times New Roman" w:hAnsi="Times New Roman"/>
          <w:spacing w:val="2"/>
          <w:sz w:val="24"/>
          <w:szCs w:val="24"/>
        </w:rPr>
        <w:t>ор</w:t>
      </w:r>
      <w:r w:rsidRPr="00BB4008">
        <w:rPr>
          <w:rFonts w:ascii="Times New Roman" w:hAnsi="Times New Roman"/>
          <w:spacing w:val="-3"/>
          <w:sz w:val="24"/>
          <w:szCs w:val="24"/>
        </w:rPr>
        <w:t>у</w:t>
      </w:r>
      <w:r w:rsidRPr="00BB4008">
        <w:rPr>
          <w:rFonts w:ascii="Times New Roman" w:hAnsi="Times New Roman"/>
          <w:spacing w:val="1"/>
          <w:sz w:val="24"/>
          <w:szCs w:val="24"/>
        </w:rPr>
        <w:t>м</w:t>
      </w:r>
      <w:r w:rsidRPr="00BB4008">
        <w:rPr>
          <w:rFonts w:ascii="Times New Roman" w:hAnsi="Times New Roman"/>
          <w:sz w:val="24"/>
          <w:szCs w:val="24"/>
        </w:rPr>
        <w:t xml:space="preserve">, </w:t>
      </w:r>
      <w:r w:rsidRPr="00BB4008">
        <w:rPr>
          <w:rFonts w:ascii="Times New Roman" w:hAnsi="Times New Roman"/>
          <w:spacing w:val="1"/>
          <w:sz w:val="24"/>
          <w:szCs w:val="24"/>
        </w:rPr>
        <w:t>те</w:t>
      </w:r>
      <w:r w:rsidRPr="00BB4008">
        <w:rPr>
          <w:rFonts w:ascii="Times New Roman" w:hAnsi="Times New Roman"/>
          <w:sz w:val="24"/>
          <w:szCs w:val="24"/>
        </w:rPr>
        <w:t>л</w:t>
      </w:r>
      <w:r w:rsidRPr="00BB4008">
        <w:rPr>
          <w:rFonts w:ascii="Times New Roman" w:hAnsi="Times New Roman"/>
          <w:spacing w:val="1"/>
          <w:sz w:val="24"/>
          <w:szCs w:val="24"/>
        </w:rPr>
        <w:t>ек</w:t>
      </w:r>
      <w:r w:rsidRPr="00BB4008">
        <w:rPr>
          <w:rFonts w:ascii="Times New Roman" w:hAnsi="Times New Roman"/>
          <w:spacing w:val="2"/>
          <w:sz w:val="24"/>
          <w:szCs w:val="24"/>
        </w:rPr>
        <w:t>о</w:t>
      </w:r>
      <w:r w:rsidRPr="00BB4008">
        <w:rPr>
          <w:rFonts w:ascii="Times New Roman" w:hAnsi="Times New Roman"/>
          <w:sz w:val="24"/>
          <w:szCs w:val="24"/>
        </w:rPr>
        <w:t>н</w:t>
      </w:r>
      <w:r w:rsidRPr="00BB4008">
        <w:rPr>
          <w:rFonts w:ascii="Times New Roman" w:hAnsi="Times New Roman"/>
          <w:spacing w:val="1"/>
          <w:sz w:val="24"/>
          <w:szCs w:val="24"/>
        </w:rPr>
        <w:t>фере</w:t>
      </w:r>
      <w:r w:rsidRPr="00BB4008">
        <w:rPr>
          <w:rFonts w:ascii="Times New Roman" w:hAnsi="Times New Roman"/>
          <w:spacing w:val="-1"/>
          <w:sz w:val="24"/>
          <w:szCs w:val="24"/>
        </w:rPr>
        <w:t>н</w:t>
      </w:r>
      <w:r w:rsidRPr="00BB4008">
        <w:rPr>
          <w:rFonts w:ascii="Times New Roman" w:hAnsi="Times New Roman"/>
          <w:spacing w:val="2"/>
          <w:sz w:val="24"/>
          <w:szCs w:val="24"/>
        </w:rPr>
        <w:t>ц</w:t>
      </w:r>
      <w:r w:rsidRPr="00BB4008">
        <w:rPr>
          <w:rFonts w:ascii="Times New Roman" w:hAnsi="Times New Roman"/>
          <w:sz w:val="24"/>
          <w:szCs w:val="24"/>
        </w:rPr>
        <w:t>ия</w:t>
      </w:r>
      <w:r w:rsidRPr="00BB4008">
        <w:rPr>
          <w:rFonts w:ascii="Times New Roman" w:hAnsi="Times New Roman"/>
          <w:spacing w:val="-20"/>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2"/>
          <w:sz w:val="24"/>
          <w:szCs w:val="24"/>
        </w:rPr>
        <w:t>др</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Гигиенические</w:t>
      </w:r>
      <w:r w:rsidRPr="00BB4008">
        <w:rPr>
          <w:rFonts w:ascii="Times New Roman" w:hAnsi="Times New Roman"/>
          <w:sz w:val="24"/>
          <w:szCs w:val="24"/>
        </w:rPr>
        <w:t>,</w:t>
      </w:r>
      <w:r w:rsidRPr="00BB4008">
        <w:rPr>
          <w:rFonts w:ascii="Times New Roman" w:hAnsi="Times New Roman"/>
          <w:spacing w:val="1"/>
          <w:sz w:val="24"/>
          <w:szCs w:val="24"/>
        </w:rPr>
        <w:t xml:space="preserve"> эргономически</w:t>
      </w:r>
      <w:r w:rsidRPr="00BB4008">
        <w:rPr>
          <w:rFonts w:ascii="Times New Roman" w:hAnsi="Times New Roman"/>
          <w:sz w:val="24"/>
          <w:szCs w:val="24"/>
        </w:rPr>
        <w:t>е и</w:t>
      </w:r>
      <w:r w:rsidRPr="00BB4008">
        <w:rPr>
          <w:rFonts w:ascii="Times New Roman" w:hAnsi="Times New Roman"/>
          <w:spacing w:val="18"/>
          <w:sz w:val="24"/>
          <w:szCs w:val="24"/>
        </w:rPr>
        <w:t xml:space="preserve"> </w:t>
      </w:r>
      <w:r w:rsidRPr="00BB4008">
        <w:rPr>
          <w:rFonts w:ascii="Times New Roman" w:hAnsi="Times New Roman"/>
          <w:spacing w:val="1"/>
          <w:sz w:val="24"/>
          <w:szCs w:val="24"/>
        </w:rPr>
        <w:t>технически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pacing w:val="1"/>
          <w:sz w:val="24"/>
          <w:szCs w:val="24"/>
        </w:rPr>
        <w:t>услови</w:t>
      </w:r>
      <w:r w:rsidRPr="00BB4008">
        <w:rPr>
          <w:rFonts w:ascii="Times New Roman" w:hAnsi="Times New Roman"/>
          <w:sz w:val="24"/>
          <w:szCs w:val="24"/>
        </w:rPr>
        <w:t>я</w:t>
      </w:r>
      <w:r w:rsidRPr="00BB4008">
        <w:rPr>
          <w:rFonts w:ascii="Times New Roman" w:hAnsi="Times New Roman"/>
          <w:spacing w:val="10"/>
          <w:sz w:val="24"/>
          <w:szCs w:val="24"/>
        </w:rPr>
        <w:t xml:space="preserve"> </w:t>
      </w:r>
      <w:r w:rsidRPr="00BB4008">
        <w:rPr>
          <w:rFonts w:ascii="Times New Roman" w:hAnsi="Times New Roman"/>
          <w:spacing w:val="1"/>
          <w:sz w:val="24"/>
          <w:szCs w:val="24"/>
        </w:rPr>
        <w:t>эксплуатации средст</w:t>
      </w:r>
      <w:r w:rsidRPr="00BB4008">
        <w:rPr>
          <w:rFonts w:ascii="Times New Roman" w:hAnsi="Times New Roman"/>
          <w:sz w:val="24"/>
          <w:szCs w:val="24"/>
        </w:rPr>
        <w:t>в</w:t>
      </w:r>
      <w:r w:rsidRPr="00BB4008">
        <w:rPr>
          <w:rFonts w:ascii="Times New Roman" w:hAnsi="Times New Roman"/>
          <w:spacing w:val="11"/>
          <w:sz w:val="24"/>
          <w:szCs w:val="24"/>
        </w:rPr>
        <w:t xml:space="preserve"> </w:t>
      </w:r>
      <w:r w:rsidRPr="00BB4008">
        <w:rPr>
          <w:rFonts w:ascii="Times New Roman" w:hAnsi="Times New Roman"/>
          <w:spacing w:val="1"/>
          <w:sz w:val="24"/>
          <w:szCs w:val="24"/>
        </w:rPr>
        <w:t>ИКТ</w:t>
      </w:r>
      <w:r w:rsidRPr="00BB4008">
        <w:rPr>
          <w:rFonts w:ascii="Times New Roman" w:hAnsi="Times New Roman"/>
          <w:sz w:val="24"/>
          <w:szCs w:val="24"/>
        </w:rPr>
        <w:t>.</w:t>
      </w:r>
      <w:r w:rsidRPr="00BB4008">
        <w:rPr>
          <w:rFonts w:ascii="Times New Roman" w:hAnsi="Times New Roman"/>
          <w:spacing w:val="13"/>
          <w:sz w:val="24"/>
          <w:szCs w:val="24"/>
        </w:rPr>
        <w:t xml:space="preserve"> </w:t>
      </w:r>
      <w:r w:rsidRPr="00BB4008">
        <w:rPr>
          <w:rFonts w:ascii="Times New Roman" w:hAnsi="Times New Roman"/>
          <w:spacing w:val="1"/>
          <w:sz w:val="24"/>
          <w:szCs w:val="24"/>
        </w:rPr>
        <w:t>Экономические</w:t>
      </w:r>
      <w:r w:rsidRPr="00BB4008">
        <w:rPr>
          <w:rFonts w:ascii="Times New Roman" w:hAnsi="Times New Roman"/>
          <w:sz w:val="24"/>
          <w:szCs w:val="24"/>
        </w:rPr>
        <w:t xml:space="preserve">, </w:t>
      </w:r>
      <w:r w:rsidRPr="00BB4008">
        <w:rPr>
          <w:rFonts w:ascii="Times New Roman" w:hAnsi="Times New Roman"/>
          <w:spacing w:val="1"/>
          <w:sz w:val="24"/>
          <w:szCs w:val="24"/>
        </w:rPr>
        <w:t>правовы</w:t>
      </w:r>
      <w:r w:rsidRPr="00BB4008">
        <w:rPr>
          <w:rFonts w:ascii="Times New Roman" w:hAnsi="Times New Roman"/>
          <w:sz w:val="24"/>
          <w:szCs w:val="24"/>
        </w:rPr>
        <w:t>е</w:t>
      </w:r>
      <w:r w:rsidRPr="00BB4008">
        <w:rPr>
          <w:rFonts w:ascii="Times New Roman" w:hAnsi="Times New Roman"/>
          <w:spacing w:val="9"/>
          <w:sz w:val="24"/>
          <w:szCs w:val="24"/>
        </w:rPr>
        <w:t xml:space="preserve"> </w:t>
      </w:r>
      <w:r w:rsidRPr="00BB4008">
        <w:rPr>
          <w:rFonts w:ascii="Times New Roman" w:hAnsi="Times New Roman"/>
          <w:sz w:val="24"/>
          <w:szCs w:val="24"/>
        </w:rPr>
        <w:t>и</w:t>
      </w:r>
      <w:r w:rsidRPr="00BB4008">
        <w:rPr>
          <w:rFonts w:ascii="Times New Roman" w:hAnsi="Times New Roman"/>
          <w:spacing w:val="19"/>
          <w:sz w:val="24"/>
          <w:szCs w:val="24"/>
        </w:rPr>
        <w:t xml:space="preserve"> </w:t>
      </w:r>
      <w:r w:rsidRPr="00BB4008">
        <w:rPr>
          <w:rFonts w:ascii="Times New Roman" w:hAnsi="Times New Roman"/>
          <w:spacing w:val="1"/>
          <w:sz w:val="24"/>
          <w:szCs w:val="24"/>
        </w:rPr>
        <w:t>этически</w:t>
      </w:r>
      <w:r w:rsidRPr="00BB4008">
        <w:rPr>
          <w:rFonts w:ascii="Times New Roman" w:hAnsi="Times New Roman"/>
          <w:sz w:val="24"/>
          <w:szCs w:val="24"/>
        </w:rPr>
        <w:t>е</w:t>
      </w:r>
      <w:r w:rsidRPr="00BB4008">
        <w:rPr>
          <w:rFonts w:ascii="Times New Roman" w:hAnsi="Times New Roman"/>
          <w:spacing w:val="9"/>
          <w:sz w:val="24"/>
          <w:szCs w:val="24"/>
        </w:rPr>
        <w:t xml:space="preserve"> </w:t>
      </w:r>
      <w:r w:rsidRPr="00BB4008">
        <w:rPr>
          <w:rFonts w:ascii="Times New Roman" w:hAnsi="Times New Roman"/>
          <w:spacing w:val="1"/>
          <w:sz w:val="24"/>
          <w:szCs w:val="24"/>
        </w:rPr>
        <w:t>аспект</w:t>
      </w:r>
      <w:r w:rsidRPr="00BB4008">
        <w:rPr>
          <w:rFonts w:ascii="Times New Roman" w:hAnsi="Times New Roman"/>
          <w:sz w:val="24"/>
          <w:szCs w:val="24"/>
        </w:rPr>
        <w:t>ы</w:t>
      </w:r>
      <w:r w:rsidRPr="00BB4008">
        <w:rPr>
          <w:rFonts w:ascii="Times New Roman" w:hAnsi="Times New Roman"/>
          <w:spacing w:val="1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1"/>
          <w:sz w:val="24"/>
          <w:szCs w:val="24"/>
        </w:rPr>
        <w:t>использования</w:t>
      </w:r>
      <w:r w:rsidRPr="00BB4008">
        <w:rPr>
          <w:rFonts w:ascii="Times New Roman" w:hAnsi="Times New Roman"/>
          <w:sz w:val="24"/>
          <w:szCs w:val="24"/>
        </w:rPr>
        <w:t xml:space="preserve">. </w:t>
      </w:r>
      <w:r w:rsidRPr="00BB4008">
        <w:rPr>
          <w:rFonts w:ascii="Times New Roman" w:hAnsi="Times New Roman"/>
          <w:spacing w:val="1"/>
          <w:sz w:val="24"/>
          <w:szCs w:val="24"/>
        </w:rPr>
        <w:t>Лична</w:t>
      </w:r>
      <w:r w:rsidRPr="00BB4008">
        <w:rPr>
          <w:rFonts w:ascii="Times New Roman" w:hAnsi="Times New Roman"/>
          <w:sz w:val="24"/>
          <w:szCs w:val="24"/>
        </w:rPr>
        <w:t>я</w:t>
      </w:r>
      <w:r w:rsidRPr="00BB4008">
        <w:rPr>
          <w:rFonts w:ascii="Times New Roman" w:hAnsi="Times New Roman"/>
          <w:spacing w:val="11"/>
          <w:sz w:val="24"/>
          <w:szCs w:val="24"/>
        </w:rPr>
        <w:t xml:space="preserve"> </w:t>
      </w:r>
      <w:r w:rsidRPr="00BB4008">
        <w:rPr>
          <w:rFonts w:ascii="Times New Roman" w:hAnsi="Times New Roman"/>
          <w:spacing w:val="1"/>
          <w:sz w:val="24"/>
          <w:szCs w:val="24"/>
        </w:rPr>
        <w:t>информация</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средств</w:t>
      </w:r>
      <w:r w:rsidRPr="00BB4008">
        <w:rPr>
          <w:rFonts w:ascii="Times New Roman" w:hAnsi="Times New Roman"/>
          <w:sz w:val="24"/>
          <w:szCs w:val="24"/>
        </w:rPr>
        <w:t>а</w:t>
      </w:r>
      <w:r w:rsidRPr="00BB4008">
        <w:rPr>
          <w:rFonts w:ascii="Times New Roman" w:hAnsi="Times New Roman"/>
          <w:spacing w:val="9"/>
          <w:sz w:val="24"/>
          <w:szCs w:val="24"/>
        </w:rPr>
        <w:t xml:space="preserve"> </w:t>
      </w:r>
      <w:r w:rsidRPr="00BB4008">
        <w:rPr>
          <w:rFonts w:ascii="Times New Roman" w:hAnsi="Times New Roman"/>
          <w:spacing w:val="1"/>
          <w:sz w:val="24"/>
          <w:szCs w:val="24"/>
        </w:rPr>
        <w:t>е</w:t>
      </w:r>
      <w:r w:rsidRPr="00BB4008">
        <w:rPr>
          <w:rFonts w:ascii="Times New Roman" w:hAnsi="Times New Roman"/>
          <w:sz w:val="24"/>
          <w:szCs w:val="24"/>
        </w:rPr>
        <w:t>е</w:t>
      </w:r>
      <w:r w:rsidRPr="00BB4008">
        <w:rPr>
          <w:rFonts w:ascii="Times New Roman" w:hAnsi="Times New Roman"/>
          <w:spacing w:val="17"/>
          <w:sz w:val="24"/>
          <w:szCs w:val="24"/>
        </w:rPr>
        <w:t xml:space="preserve"> </w:t>
      </w:r>
      <w:r w:rsidRPr="00BB4008">
        <w:rPr>
          <w:rFonts w:ascii="Times New Roman" w:hAnsi="Times New Roman"/>
          <w:spacing w:val="1"/>
          <w:sz w:val="24"/>
          <w:szCs w:val="24"/>
        </w:rPr>
        <w:t>защиты</w:t>
      </w:r>
      <w:r w:rsidRPr="00BB4008">
        <w:rPr>
          <w:rFonts w:ascii="Times New Roman" w:hAnsi="Times New Roman"/>
          <w:sz w:val="24"/>
          <w:szCs w:val="24"/>
        </w:rPr>
        <w:t>.</w:t>
      </w:r>
      <w:r w:rsidRPr="00BB4008">
        <w:rPr>
          <w:rFonts w:ascii="Times New Roman" w:hAnsi="Times New Roman"/>
          <w:spacing w:val="9"/>
          <w:sz w:val="24"/>
          <w:szCs w:val="24"/>
        </w:rPr>
        <w:t xml:space="preserve"> </w:t>
      </w:r>
      <w:r w:rsidRPr="00BB4008">
        <w:rPr>
          <w:rFonts w:ascii="Times New Roman" w:hAnsi="Times New Roman"/>
          <w:spacing w:val="1"/>
          <w:sz w:val="24"/>
          <w:szCs w:val="24"/>
        </w:rPr>
        <w:t>Организация личног</w:t>
      </w:r>
      <w:r w:rsidRPr="00BB4008">
        <w:rPr>
          <w:rFonts w:ascii="Times New Roman" w:hAnsi="Times New Roman"/>
          <w:sz w:val="24"/>
          <w:szCs w:val="24"/>
        </w:rPr>
        <w:t>о</w:t>
      </w:r>
      <w:r w:rsidRPr="00BB4008">
        <w:rPr>
          <w:rFonts w:ascii="Times New Roman" w:hAnsi="Times New Roman"/>
          <w:spacing w:val="-10"/>
          <w:sz w:val="24"/>
          <w:szCs w:val="24"/>
        </w:rPr>
        <w:t xml:space="preserve"> </w:t>
      </w:r>
      <w:r w:rsidRPr="00BB4008">
        <w:rPr>
          <w:rFonts w:ascii="Times New Roman" w:hAnsi="Times New Roman"/>
          <w:spacing w:val="1"/>
          <w:sz w:val="24"/>
          <w:szCs w:val="24"/>
        </w:rPr>
        <w:t>информационног</w:t>
      </w:r>
      <w:r w:rsidRPr="00BB4008">
        <w:rPr>
          <w:rFonts w:ascii="Times New Roman" w:hAnsi="Times New Roman"/>
          <w:sz w:val="24"/>
          <w:szCs w:val="24"/>
        </w:rPr>
        <w:t>о</w:t>
      </w:r>
      <w:r w:rsidRPr="00BB4008">
        <w:rPr>
          <w:rFonts w:ascii="Times New Roman" w:hAnsi="Times New Roman"/>
          <w:spacing w:val="-22"/>
          <w:sz w:val="24"/>
          <w:szCs w:val="24"/>
        </w:rPr>
        <w:t xml:space="preserve"> </w:t>
      </w:r>
      <w:r w:rsidRPr="00BB4008">
        <w:rPr>
          <w:rFonts w:ascii="Times New Roman" w:hAnsi="Times New Roman"/>
          <w:spacing w:val="1"/>
          <w:sz w:val="24"/>
          <w:szCs w:val="24"/>
        </w:rPr>
        <w:t>пространства</w:t>
      </w:r>
      <w:r w:rsidRPr="00BB4008">
        <w:rPr>
          <w:rFonts w:ascii="Times New Roman" w:hAnsi="Times New Roman"/>
          <w:sz w:val="24"/>
          <w:szCs w:val="24"/>
        </w:rPr>
        <w:t>.</w:t>
      </w:r>
    </w:p>
    <w:p w:rsidR="009A01D5" w:rsidRPr="00BB4008" w:rsidRDefault="009A01D5" w:rsidP="00BB4008">
      <w:pPr>
        <w:spacing w:after="0" w:line="240" w:lineRule="auto"/>
        <w:ind w:firstLine="709"/>
        <w:jc w:val="both"/>
        <w:rPr>
          <w:rFonts w:ascii="Times New Roman" w:hAnsi="Times New Roman"/>
          <w:i/>
          <w:sz w:val="24"/>
          <w:szCs w:val="24"/>
        </w:rPr>
      </w:pPr>
      <w:r w:rsidRPr="00BB4008">
        <w:rPr>
          <w:rFonts w:ascii="Times New Roman" w:hAnsi="Times New Roman"/>
          <w:spacing w:val="1"/>
          <w:sz w:val="24"/>
          <w:szCs w:val="24"/>
        </w:rPr>
        <w:t>Основны</w:t>
      </w:r>
      <w:r w:rsidRPr="00BB4008">
        <w:rPr>
          <w:rFonts w:ascii="Times New Roman" w:hAnsi="Times New Roman"/>
          <w:sz w:val="24"/>
          <w:szCs w:val="24"/>
        </w:rPr>
        <w:t xml:space="preserve">е </w:t>
      </w:r>
      <w:r w:rsidRPr="00BB4008">
        <w:rPr>
          <w:rFonts w:ascii="Times New Roman" w:hAnsi="Times New Roman"/>
          <w:spacing w:val="1"/>
          <w:sz w:val="24"/>
          <w:szCs w:val="24"/>
        </w:rPr>
        <w:t>этап</w:t>
      </w:r>
      <w:r w:rsidRPr="00BB4008">
        <w:rPr>
          <w:rFonts w:ascii="Times New Roman" w:hAnsi="Times New Roman"/>
          <w:sz w:val="24"/>
          <w:szCs w:val="24"/>
        </w:rPr>
        <w:t xml:space="preserve">ы и </w:t>
      </w:r>
      <w:r w:rsidRPr="00BB4008">
        <w:rPr>
          <w:rFonts w:ascii="Times New Roman" w:hAnsi="Times New Roman"/>
          <w:spacing w:val="1"/>
          <w:sz w:val="24"/>
          <w:szCs w:val="24"/>
        </w:rPr>
        <w:t>тенденци</w:t>
      </w:r>
      <w:r w:rsidRPr="00BB4008">
        <w:rPr>
          <w:rFonts w:ascii="Times New Roman" w:hAnsi="Times New Roman"/>
          <w:sz w:val="24"/>
          <w:szCs w:val="24"/>
        </w:rPr>
        <w:t xml:space="preserve">и </w:t>
      </w:r>
      <w:r w:rsidRPr="00BB4008">
        <w:rPr>
          <w:rFonts w:ascii="Times New Roman" w:hAnsi="Times New Roman"/>
          <w:spacing w:val="1"/>
          <w:sz w:val="24"/>
          <w:szCs w:val="24"/>
        </w:rPr>
        <w:t>развити</w:t>
      </w:r>
      <w:r w:rsidRPr="00BB4008">
        <w:rPr>
          <w:rFonts w:ascii="Times New Roman" w:hAnsi="Times New Roman"/>
          <w:sz w:val="24"/>
          <w:szCs w:val="24"/>
        </w:rPr>
        <w:t xml:space="preserve">я </w:t>
      </w:r>
      <w:r w:rsidRPr="00BB4008">
        <w:rPr>
          <w:rFonts w:ascii="Times New Roman" w:hAnsi="Times New Roman"/>
          <w:spacing w:val="1"/>
          <w:sz w:val="24"/>
          <w:szCs w:val="24"/>
        </w:rPr>
        <w:t>ИКТ</w:t>
      </w:r>
      <w:r w:rsidRPr="00BB4008">
        <w:rPr>
          <w:rFonts w:ascii="Times New Roman" w:hAnsi="Times New Roman"/>
          <w:sz w:val="24"/>
          <w:szCs w:val="24"/>
        </w:rPr>
        <w:t>. Стандарты в сфере информатики</w:t>
      </w:r>
      <w:r w:rsidRPr="00BB4008">
        <w:rPr>
          <w:rFonts w:ascii="Times New Roman" w:hAnsi="Times New Roman"/>
          <w:spacing w:val="-6"/>
          <w:sz w:val="24"/>
          <w:szCs w:val="24"/>
        </w:rPr>
        <w:t xml:space="preserve"> </w:t>
      </w:r>
      <w:r w:rsidRPr="00BB4008">
        <w:rPr>
          <w:rFonts w:ascii="Times New Roman" w:hAnsi="Times New Roman"/>
          <w:sz w:val="24"/>
          <w:szCs w:val="24"/>
        </w:rPr>
        <w:t>и</w:t>
      </w:r>
      <w:r w:rsidRPr="00BB4008">
        <w:rPr>
          <w:rFonts w:ascii="Times New Roman" w:hAnsi="Times New Roman"/>
          <w:spacing w:val="8"/>
          <w:sz w:val="24"/>
          <w:szCs w:val="24"/>
        </w:rPr>
        <w:t xml:space="preserve"> </w:t>
      </w:r>
      <w:r w:rsidRPr="00BB4008">
        <w:rPr>
          <w:rFonts w:ascii="Times New Roman" w:hAnsi="Times New Roman"/>
          <w:sz w:val="24"/>
          <w:szCs w:val="24"/>
        </w:rPr>
        <w:t>ИКТ.</w:t>
      </w:r>
      <w:r w:rsidRPr="00BB4008">
        <w:rPr>
          <w:rFonts w:ascii="Times New Roman" w:hAnsi="Times New Roman"/>
          <w:spacing w:val="4"/>
          <w:sz w:val="24"/>
          <w:szCs w:val="24"/>
        </w:rPr>
        <w:t xml:space="preserve"> </w:t>
      </w:r>
      <w:r w:rsidRPr="00BB4008">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BB4008">
        <w:rPr>
          <w:rFonts w:ascii="Times New Roman" w:hAnsi="Times New Roman"/>
          <w:i/>
          <w:sz w:val="24"/>
          <w:szCs w:val="24"/>
        </w:rPr>
        <w:t xml:space="preserve">сети </w:t>
      </w:r>
      <w:r w:rsidRPr="00BB4008">
        <w:rPr>
          <w:rFonts w:ascii="Times New Roman" w:hAnsi="Times New Roman"/>
          <w:i/>
          <w:sz w:val="24"/>
          <w:szCs w:val="24"/>
        </w:rPr>
        <w:t>Интернет и др.).</w:t>
      </w:r>
    </w:p>
    <w:p w:rsidR="00B540EE" w:rsidRPr="00BB4008" w:rsidRDefault="00B540EE" w:rsidP="00BB4008">
      <w:pPr>
        <w:spacing w:after="0" w:line="240" w:lineRule="auto"/>
        <w:ind w:firstLine="709"/>
        <w:jc w:val="both"/>
        <w:rPr>
          <w:rFonts w:ascii="Times New Roman" w:hAnsi="Times New Roman"/>
          <w:sz w:val="24"/>
          <w:szCs w:val="24"/>
        </w:rPr>
      </w:pPr>
    </w:p>
    <w:p w:rsidR="00B540EE" w:rsidRPr="00BB4008" w:rsidRDefault="00F17097" w:rsidP="00BB4008">
      <w:pPr>
        <w:pStyle w:val="4"/>
        <w:spacing w:before="0" w:line="240" w:lineRule="auto"/>
        <w:ind w:left="0"/>
        <w:rPr>
          <w:sz w:val="24"/>
          <w:szCs w:val="24"/>
        </w:rPr>
      </w:pPr>
      <w:bookmarkStart w:id="280" w:name="_Toc409691710"/>
      <w:bookmarkStart w:id="281" w:name="_Toc410654035"/>
      <w:bookmarkStart w:id="282" w:name="_Toc414553246"/>
      <w:r w:rsidRPr="00BB4008">
        <w:rPr>
          <w:sz w:val="24"/>
          <w:szCs w:val="24"/>
        </w:rPr>
        <w:t xml:space="preserve">2.2.2.10. </w:t>
      </w:r>
      <w:r w:rsidR="00B540EE" w:rsidRPr="00BB4008">
        <w:rPr>
          <w:sz w:val="24"/>
          <w:szCs w:val="24"/>
        </w:rPr>
        <w:t>Физика</w:t>
      </w:r>
      <w:bookmarkEnd w:id="280"/>
      <w:bookmarkEnd w:id="281"/>
      <w:bookmarkEnd w:id="282"/>
    </w:p>
    <w:p w:rsidR="00B30F8B" w:rsidRPr="00BB4008" w:rsidRDefault="00B30F8B"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Физическое образование в основной школе должно обеспечить </w:t>
      </w:r>
      <w:r w:rsidRPr="00BB4008">
        <w:rPr>
          <w:rFonts w:ascii="Times New Roman" w:hAnsi="Times New Roman"/>
          <w:color w:val="000000"/>
          <w:sz w:val="24"/>
          <w:szCs w:val="24"/>
        </w:rPr>
        <w:t>формирование у обучающихся представлений о научной картине мира – важного ресурса научно-технического прогресса</w:t>
      </w:r>
      <w:r w:rsidRPr="00BB4008">
        <w:rPr>
          <w:rFonts w:ascii="Times New Roman" w:hAnsi="Times New Roman"/>
          <w:sz w:val="24"/>
          <w:szCs w:val="24"/>
        </w:rPr>
        <w:t xml:space="preserve">, </w:t>
      </w:r>
      <w:r w:rsidRPr="00BB4008">
        <w:rPr>
          <w:rFonts w:ascii="Times New Roman" w:hAnsi="Times New Roman"/>
          <w:color w:val="000000"/>
          <w:sz w:val="24"/>
          <w:szCs w:val="24"/>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BB4008">
        <w:rPr>
          <w:rFonts w:ascii="Times New Roman" w:hAnsi="Times New Roman"/>
          <w:sz w:val="24"/>
          <w:szCs w:val="24"/>
        </w:rPr>
        <w:t>решении инженерно-технических и научно-исследовательских задач.</w:t>
      </w:r>
    </w:p>
    <w:p w:rsidR="00B30F8B" w:rsidRPr="00BB4008" w:rsidRDefault="00B30F8B"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Освоение учебного предмета «Физика» направлено на развитие у обучающихся </w:t>
      </w:r>
      <w:r w:rsidRPr="00BB4008">
        <w:rPr>
          <w:rFonts w:ascii="Times New Roman" w:hAnsi="Times New Roman"/>
          <w:color w:val="000000"/>
          <w:sz w:val="24"/>
          <w:szCs w:val="24"/>
        </w:rPr>
        <w:t>представлений о строении, свойствах, законах существования и движения материи</w:t>
      </w:r>
      <w:r w:rsidRPr="00BB4008">
        <w:rPr>
          <w:rFonts w:ascii="Times New Roman" w:hAnsi="Times New Roman"/>
          <w:sz w:val="24"/>
          <w:szCs w:val="24"/>
        </w:rPr>
        <w:t xml:space="preserve">, </w:t>
      </w:r>
      <w:r w:rsidRPr="00BB4008">
        <w:rPr>
          <w:rFonts w:ascii="Times New Roman" w:hAnsi="Times New Roman"/>
          <w:color w:val="000000"/>
          <w:sz w:val="24"/>
          <w:szCs w:val="24"/>
        </w:rPr>
        <w:t xml:space="preserve">на освоение обучающимися общих законов и закономерностей природных явлений, </w:t>
      </w:r>
      <w:r w:rsidRPr="00BB4008">
        <w:rPr>
          <w:rFonts w:ascii="Times New Roman" w:hAnsi="Times New Roman"/>
          <w:sz w:val="24"/>
          <w:szCs w:val="24"/>
        </w:rPr>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BB4008" w:rsidRDefault="00B30F8B"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BB4008">
        <w:rPr>
          <w:rFonts w:ascii="Times New Roman" w:hAnsi="Times New Roman"/>
          <w:color w:val="000000"/>
          <w:sz w:val="24"/>
          <w:szCs w:val="24"/>
        </w:rPr>
        <w:t>естественно-научные исследования и эксперименты</w:t>
      </w:r>
      <w:r w:rsidRPr="00BB4008">
        <w:rPr>
          <w:rFonts w:ascii="Times New Roman" w:hAnsi="Times New Roman"/>
          <w:sz w:val="24"/>
          <w:szCs w:val="24"/>
        </w:rPr>
        <w:t>, анализировать полученные результаты, представлять и научно аргументировать полученные выводы.</w:t>
      </w:r>
    </w:p>
    <w:p w:rsidR="00B30F8B" w:rsidRPr="00BB4008" w:rsidRDefault="00B30F8B"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BB4008" w:rsidRDefault="00E32CA3" w:rsidP="00BB4008">
      <w:pPr>
        <w:tabs>
          <w:tab w:val="left" w:pos="851"/>
        </w:tabs>
        <w:autoSpaceDE w:val="0"/>
        <w:autoSpaceDN w:val="0"/>
        <w:adjustRightInd w:val="0"/>
        <w:spacing w:after="0" w:line="240" w:lineRule="auto"/>
        <w:ind w:firstLine="709"/>
        <w:jc w:val="both"/>
        <w:rPr>
          <w:rFonts w:ascii="Times New Roman" w:hAnsi="Times New Roman"/>
          <w:color w:val="000000"/>
          <w:sz w:val="24"/>
          <w:szCs w:val="24"/>
        </w:rPr>
      </w:pPr>
    </w:p>
    <w:p w:rsidR="00B540EE" w:rsidRPr="00BB4008" w:rsidRDefault="00B540EE" w:rsidP="00BB4008">
      <w:pPr>
        <w:widowControl w:val="0"/>
        <w:tabs>
          <w:tab w:val="left" w:pos="709"/>
          <w:tab w:val="left" w:pos="989"/>
        </w:tabs>
        <w:spacing w:after="0" w:line="240" w:lineRule="auto"/>
        <w:ind w:firstLine="851"/>
        <w:jc w:val="both"/>
        <w:rPr>
          <w:rFonts w:ascii="Times New Roman" w:hAnsi="Times New Roman"/>
          <w:b/>
          <w:color w:val="000000"/>
          <w:sz w:val="24"/>
          <w:szCs w:val="24"/>
        </w:rPr>
      </w:pPr>
      <w:r w:rsidRPr="00BB4008">
        <w:rPr>
          <w:rFonts w:ascii="Times New Roman" w:hAnsi="Times New Roman"/>
          <w:b/>
          <w:color w:val="000000"/>
          <w:sz w:val="24"/>
          <w:szCs w:val="24"/>
        </w:rPr>
        <w:t>Физика и физические методы изучения природы</w:t>
      </w:r>
    </w:p>
    <w:p w:rsidR="00B540EE" w:rsidRPr="00BB4008" w:rsidRDefault="00B540EE" w:rsidP="00BB4008">
      <w:pPr>
        <w:tabs>
          <w:tab w:val="left" w:pos="851"/>
        </w:tabs>
        <w:spacing w:after="0" w:line="240" w:lineRule="auto"/>
        <w:ind w:firstLine="709"/>
        <w:jc w:val="both"/>
        <w:rPr>
          <w:rFonts w:ascii="Times New Roman" w:hAnsi="Times New Roman"/>
          <w:bCs/>
          <w:color w:val="000000"/>
          <w:sz w:val="24"/>
          <w:szCs w:val="24"/>
        </w:rPr>
      </w:pPr>
      <w:r w:rsidRPr="00BB4008">
        <w:rPr>
          <w:rFonts w:ascii="Times New Roman" w:hAnsi="Times New Roman"/>
          <w:color w:val="000000"/>
          <w:sz w:val="24"/>
          <w:szCs w:val="24"/>
        </w:rPr>
        <w:t xml:space="preserve">Физика </w:t>
      </w:r>
      <w:r w:rsidR="009F45E5" w:rsidRPr="00BB4008">
        <w:rPr>
          <w:rFonts w:ascii="Times New Roman" w:hAnsi="Times New Roman"/>
          <w:color w:val="000000"/>
          <w:sz w:val="24"/>
          <w:szCs w:val="24"/>
        </w:rPr>
        <w:t>–</w:t>
      </w:r>
      <w:r w:rsidRPr="00BB4008">
        <w:rPr>
          <w:rFonts w:ascii="Times New Roman" w:hAnsi="Times New Roman"/>
          <w:color w:val="000000"/>
          <w:sz w:val="24"/>
          <w:szCs w:val="24"/>
        </w:rPr>
        <w:t xml:space="preserve"> наука о природе. </w:t>
      </w:r>
      <w:r w:rsidRPr="00BB4008">
        <w:rPr>
          <w:rFonts w:ascii="Times New Roman" w:hAnsi="Times New Roman"/>
          <w:bCs/>
          <w:color w:val="000000"/>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Физические величины и их измерение. Точность и погрешность измерений. Международная система единиц.</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BB4008" w:rsidRDefault="00B540EE" w:rsidP="00BB4008">
      <w:pPr>
        <w:widowControl w:val="0"/>
        <w:tabs>
          <w:tab w:val="left" w:pos="851"/>
          <w:tab w:val="left" w:pos="989"/>
        </w:tabs>
        <w:spacing w:after="0" w:line="240" w:lineRule="auto"/>
        <w:jc w:val="both"/>
        <w:rPr>
          <w:rFonts w:ascii="Times New Roman" w:hAnsi="Times New Roman"/>
          <w:b/>
          <w:color w:val="000000"/>
          <w:sz w:val="24"/>
          <w:szCs w:val="24"/>
        </w:rPr>
      </w:pPr>
      <w:r w:rsidRPr="00BB4008">
        <w:rPr>
          <w:rFonts w:ascii="Times New Roman" w:hAnsi="Times New Roman"/>
          <w:b/>
          <w:color w:val="000000"/>
          <w:sz w:val="24"/>
          <w:szCs w:val="24"/>
        </w:rPr>
        <w:lastRenderedPageBreak/>
        <w:t>Механические явления</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Механическое движение. Материальная точка как модель физического тела.</w:t>
      </w:r>
      <w:r w:rsidR="00245F1D" w:rsidRPr="00BB4008">
        <w:rPr>
          <w:rFonts w:ascii="Times New Roman" w:hAnsi="Times New Roman"/>
          <w:color w:val="000000"/>
          <w:sz w:val="24"/>
          <w:szCs w:val="24"/>
        </w:rPr>
        <w:t xml:space="preserve"> </w:t>
      </w:r>
      <w:r w:rsidRPr="00BB4008">
        <w:rPr>
          <w:rFonts w:ascii="Times New Roman" w:hAnsi="Times New Roman"/>
          <w:color w:val="000000"/>
          <w:sz w:val="24"/>
          <w:szCs w:val="24"/>
        </w:rPr>
        <w:t>Относительность механического движения. Система отсчета.</w:t>
      </w:r>
      <w:r w:rsidRPr="00BB4008">
        <w:rPr>
          <w:rFonts w:ascii="Times New Roman" w:hAnsi="Times New Roman"/>
          <w:b/>
          <w:color w:val="000000"/>
          <w:sz w:val="24"/>
          <w:szCs w:val="24"/>
        </w:rPr>
        <w:t xml:space="preserve"> </w:t>
      </w:r>
      <w:r w:rsidRPr="00BB4008">
        <w:rPr>
          <w:rFonts w:ascii="Times New Roman" w:hAnsi="Times New Roman"/>
          <w:color w:val="000000"/>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245F1D" w:rsidRPr="00BB4008">
        <w:rPr>
          <w:rFonts w:ascii="Times New Roman" w:hAnsi="Times New Roman"/>
          <w:color w:val="000000"/>
          <w:sz w:val="24"/>
          <w:szCs w:val="24"/>
        </w:rPr>
        <w:t xml:space="preserve"> </w:t>
      </w:r>
      <w:r w:rsidRPr="00BB4008">
        <w:rPr>
          <w:rFonts w:ascii="Times New Roman" w:hAnsi="Times New Roman"/>
          <w:color w:val="000000"/>
          <w:sz w:val="24"/>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 xml:space="preserve">Простые механизмы. Условия равновесия твердого тела, имеющего закрепленную ось движения. Момент силы. </w:t>
      </w:r>
      <w:r w:rsidRPr="00BB4008">
        <w:rPr>
          <w:rFonts w:ascii="Times New Roman" w:hAnsi="Times New Roman"/>
          <w:i/>
          <w:color w:val="000000"/>
          <w:sz w:val="24"/>
          <w:szCs w:val="24"/>
        </w:rPr>
        <w:t xml:space="preserve">Центр тяжести тела. </w:t>
      </w:r>
      <w:r w:rsidRPr="00BB4008">
        <w:rPr>
          <w:rFonts w:ascii="Times New Roman" w:hAnsi="Times New Roman"/>
          <w:color w:val="000000"/>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Давление твердых тел. Единицы измерения давления. Способы изменения давления</w:t>
      </w:r>
      <w:r w:rsidR="009F45E5" w:rsidRPr="00BB4008">
        <w:rPr>
          <w:rFonts w:ascii="Times New Roman" w:hAnsi="Times New Roman"/>
          <w:color w:val="000000"/>
          <w:sz w:val="24"/>
          <w:szCs w:val="24"/>
        </w:rPr>
        <w:t>.</w:t>
      </w:r>
      <w:r w:rsidRPr="00BB4008">
        <w:rPr>
          <w:rFonts w:ascii="Times New Roman" w:hAnsi="Times New Roman"/>
          <w:color w:val="000000"/>
          <w:sz w:val="24"/>
          <w:szCs w:val="24"/>
        </w:rPr>
        <w:t xml:space="preserve"> Давление жидкостей и газов Закон Паскаля. Давление жидкости на дно и стенки сосуда. Сообщающиеся сосуды. Вес воздуха.</w:t>
      </w:r>
      <w:r w:rsidRPr="00BB4008">
        <w:rPr>
          <w:rFonts w:ascii="Times New Roman" w:hAnsi="Times New Roman"/>
          <w:color w:val="FF0000"/>
          <w:sz w:val="24"/>
          <w:szCs w:val="24"/>
        </w:rPr>
        <w:t xml:space="preserve"> </w:t>
      </w:r>
      <w:r w:rsidRPr="00BB4008">
        <w:rPr>
          <w:rFonts w:ascii="Times New Roman" w:hAnsi="Times New Roman"/>
          <w:color w:val="000000"/>
          <w:sz w:val="24"/>
          <w:szCs w:val="24"/>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BB4008" w:rsidRDefault="00B540EE" w:rsidP="00BB4008">
      <w:pPr>
        <w:widowControl w:val="0"/>
        <w:tabs>
          <w:tab w:val="left" w:pos="851"/>
          <w:tab w:val="left" w:pos="989"/>
        </w:tabs>
        <w:spacing w:after="0" w:line="240" w:lineRule="auto"/>
        <w:jc w:val="both"/>
        <w:rPr>
          <w:rFonts w:ascii="Times New Roman" w:hAnsi="Times New Roman"/>
          <w:b/>
          <w:color w:val="000000"/>
          <w:sz w:val="24"/>
          <w:szCs w:val="24"/>
        </w:rPr>
      </w:pPr>
      <w:r w:rsidRPr="00BB4008">
        <w:rPr>
          <w:rFonts w:ascii="Times New Roman" w:hAnsi="Times New Roman"/>
          <w:b/>
          <w:color w:val="000000"/>
          <w:sz w:val="24"/>
          <w:szCs w:val="24"/>
        </w:rPr>
        <w:t>Тепловые явления</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Строение вещества. Атомы и молекулы. Тепловое движение атомов и молекул. Диффузия в газах, жидкостях и твердых телах</w:t>
      </w:r>
      <w:r w:rsidR="009F45E5" w:rsidRPr="00BB4008">
        <w:rPr>
          <w:rFonts w:ascii="Times New Roman" w:hAnsi="Times New Roman"/>
          <w:color w:val="000000"/>
          <w:sz w:val="24"/>
          <w:szCs w:val="24"/>
        </w:rPr>
        <w:t>.</w:t>
      </w:r>
      <w:r w:rsidRPr="00BB4008">
        <w:rPr>
          <w:rFonts w:ascii="Times New Roman" w:hAnsi="Times New Roman"/>
          <w:color w:val="000000"/>
          <w:sz w:val="24"/>
          <w:szCs w:val="24"/>
        </w:rPr>
        <w:t xml:space="preserve"> </w:t>
      </w:r>
      <w:r w:rsidRPr="00BB4008">
        <w:rPr>
          <w:rFonts w:ascii="Times New Roman" w:hAnsi="Times New Roman"/>
          <w:i/>
          <w:color w:val="000000"/>
          <w:sz w:val="24"/>
          <w:szCs w:val="24"/>
        </w:rPr>
        <w:t>Броуновское движение</w:t>
      </w:r>
      <w:r w:rsidRPr="00BB4008">
        <w:rPr>
          <w:rFonts w:ascii="Times New Roman" w:hAnsi="Times New Roman"/>
          <w:color w:val="000000"/>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BB4008" w:rsidRDefault="00B540EE" w:rsidP="00BB4008">
      <w:pPr>
        <w:tabs>
          <w:tab w:val="left" w:pos="851"/>
        </w:tabs>
        <w:spacing w:after="0" w:line="240" w:lineRule="auto"/>
        <w:ind w:firstLine="709"/>
        <w:jc w:val="both"/>
        <w:rPr>
          <w:rFonts w:ascii="Times New Roman" w:hAnsi="Times New Roman"/>
          <w:i/>
          <w:color w:val="000000"/>
          <w:sz w:val="24"/>
          <w:szCs w:val="24"/>
        </w:rPr>
      </w:pPr>
      <w:r w:rsidRPr="00BB4008">
        <w:rPr>
          <w:rFonts w:ascii="Times New Roman" w:hAnsi="Times New Roman"/>
          <w:color w:val="000000"/>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245F1D" w:rsidRPr="00BB4008">
        <w:rPr>
          <w:rFonts w:ascii="Times New Roman" w:hAnsi="Times New Roman"/>
          <w:color w:val="000000"/>
          <w:sz w:val="24"/>
          <w:szCs w:val="24"/>
        </w:rPr>
        <w:t xml:space="preserve"> </w:t>
      </w:r>
      <w:r w:rsidRPr="00BB4008">
        <w:rPr>
          <w:rFonts w:ascii="Times New Roman" w:hAnsi="Times New Roman"/>
          <w:color w:val="000000"/>
          <w:sz w:val="24"/>
          <w:szCs w:val="24"/>
        </w:rPr>
        <w:t xml:space="preserve">турбина, двигатель внутреннего сгорания, реактивный двигатель). КПД тепловой машины. </w:t>
      </w:r>
      <w:r w:rsidRPr="00BB4008">
        <w:rPr>
          <w:rFonts w:ascii="Times New Roman" w:hAnsi="Times New Roman"/>
          <w:i/>
          <w:color w:val="000000"/>
          <w:sz w:val="24"/>
          <w:szCs w:val="24"/>
        </w:rPr>
        <w:t>Экологические проблемы использования тепловых машин.</w:t>
      </w:r>
    </w:p>
    <w:p w:rsidR="00B540EE" w:rsidRPr="00BB4008" w:rsidRDefault="00B540EE" w:rsidP="00BB4008">
      <w:pPr>
        <w:widowControl w:val="0"/>
        <w:tabs>
          <w:tab w:val="left" w:pos="851"/>
          <w:tab w:val="left" w:pos="989"/>
        </w:tabs>
        <w:spacing w:after="0" w:line="240" w:lineRule="auto"/>
        <w:jc w:val="both"/>
        <w:rPr>
          <w:rFonts w:ascii="Times New Roman" w:hAnsi="Times New Roman"/>
          <w:b/>
          <w:color w:val="000000"/>
          <w:sz w:val="24"/>
          <w:szCs w:val="24"/>
        </w:rPr>
      </w:pPr>
      <w:r w:rsidRPr="00BB4008">
        <w:rPr>
          <w:rFonts w:ascii="Times New Roman" w:hAnsi="Times New Roman"/>
          <w:b/>
          <w:color w:val="000000"/>
          <w:sz w:val="24"/>
          <w:szCs w:val="24"/>
        </w:rPr>
        <w:t>Электромагнитные явления</w:t>
      </w:r>
    </w:p>
    <w:p w:rsidR="00B540EE" w:rsidRPr="00BB4008" w:rsidRDefault="00B540EE" w:rsidP="00BB4008">
      <w:pPr>
        <w:tabs>
          <w:tab w:val="left" w:pos="851"/>
        </w:tabs>
        <w:spacing w:after="0" w:line="240" w:lineRule="auto"/>
        <w:ind w:firstLine="709"/>
        <w:jc w:val="both"/>
        <w:rPr>
          <w:rFonts w:ascii="Times New Roman" w:hAnsi="Times New Roman"/>
          <w:i/>
          <w:color w:val="000000"/>
          <w:sz w:val="24"/>
          <w:szCs w:val="24"/>
        </w:rPr>
      </w:pPr>
      <w:r w:rsidRPr="00BB4008">
        <w:rPr>
          <w:rFonts w:ascii="Times New Roman" w:hAnsi="Times New Roman"/>
          <w:color w:val="000000"/>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w:t>
      </w:r>
      <w:r w:rsidRPr="00BB4008">
        <w:rPr>
          <w:rFonts w:ascii="Times New Roman" w:hAnsi="Times New Roman"/>
          <w:color w:val="000000"/>
          <w:sz w:val="24"/>
          <w:szCs w:val="24"/>
        </w:rPr>
        <w:lastRenderedPageBreak/>
        <w:t xml:space="preserve">Электроскоп. Электрическое поле как особый вид материи. </w:t>
      </w:r>
      <w:r w:rsidR="009F45E5" w:rsidRPr="00BB4008">
        <w:rPr>
          <w:rFonts w:ascii="Times New Roman" w:hAnsi="Times New Roman"/>
          <w:i/>
          <w:color w:val="000000"/>
          <w:sz w:val="24"/>
          <w:szCs w:val="24"/>
        </w:rPr>
        <w:t>Напряженность электрического поля.</w:t>
      </w:r>
      <w:r w:rsidR="009F45E5" w:rsidRPr="00BB4008">
        <w:rPr>
          <w:rFonts w:ascii="Times New Roman" w:hAnsi="Times New Roman"/>
          <w:color w:val="000000"/>
          <w:sz w:val="24"/>
          <w:szCs w:val="24"/>
        </w:rPr>
        <w:t xml:space="preserve"> </w:t>
      </w:r>
      <w:r w:rsidRPr="00BB4008">
        <w:rPr>
          <w:rFonts w:ascii="Times New Roman" w:hAnsi="Times New Roman"/>
          <w:color w:val="000000"/>
          <w:sz w:val="24"/>
          <w:szCs w:val="24"/>
        </w:rPr>
        <w:t xml:space="preserve">Действие электрического поля на электрические заряды. </w:t>
      </w:r>
      <w:r w:rsidRPr="00BB4008">
        <w:rPr>
          <w:rFonts w:ascii="Times New Roman" w:hAnsi="Times New Roman"/>
          <w:i/>
          <w:color w:val="000000"/>
          <w:sz w:val="24"/>
          <w:szCs w:val="24"/>
        </w:rPr>
        <w:t>Конденсатор.</w:t>
      </w:r>
      <w:r w:rsidRPr="00BB4008">
        <w:rPr>
          <w:rFonts w:ascii="Times New Roman" w:hAnsi="Times New Roman"/>
          <w:color w:val="000000"/>
          <w:sz w:val="24"/>
          <w:szCs w:val="24"/>
        </w:rPr>
        <w:t xml:space="preserve"> </w:t>
      </w:r>
      <w:r w:rsidRPr="00BB4008">
        <w:rPr>
          <w:rFonts w:ascii="Times New Roman" w:hAnsi="Times New Roman"/>
          <w:i/>
          <w:color w:val="000000"/>
          <w:sz w:val="24"/>
          <w:szCs w:val="24"/>
        </w:rPr>
        <w:t>Энергия электрического поля конденсатора.</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BB4008" w:rsidRDefault="00B540EE" w:rsidP="00BB4008">
      <w:pPr>
        <w:tabs>
          <w:tab w:val="left" w:pos="851"/>
        </w:tabs>
        <w:spacing w:after="0" w:line="240" w:lineRule="auto"/>
        <w:ind w:firstLine="709"/>
        <w:jc w:val="both"/>
        <w:rPr>
          <w:rFonts w:ascii="Times New Roman" w:hAnsi="Times New Roman"/>
          <w:color w:val="FF0000"/>
          <w:sz w:val="24"/>
          <w:szCs w:val="24"/>
        </w:rPr>
      </w:pPr>
      <w:r w:rsidRPr="00BB4008">
        <w:rPr>
          <w:rFonts w:ascii="Times New Roman" w:hAnsi="Times New Roman"/>
          <w:color w:val="000000"/>
          <w:sz w:val="24"/>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BB4008">
        <w:rPr>
          <w:rFonts w:ascii="Times New Roman" w:hAnsi="Times New Roman"/>
          <w:color w:val="FF0000"/>
          <w:sz w:val="24"/>
          <w:szCs w:val="24"/>
        </w:rPr>
        <w:t xml:space="preserve"> </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BB4008">
        <w:rPr>
          <w:rFonts w:ascii="Times New Roman" w:hAnsi="Times New Roman"/>
          <w:i/>
          <w:color w:val="000000"/>
          <w:sz w:val="24"/>
          <w:szCs w:val="24"/>
        </w:rPr>
        <w:t>Сила Ампера и сила Лоренца.</w:t>
      </w:r>
      <w:r w:rsidRPr="00BB4008">
        <w:rPr>
          <w:rFonts w:ascii="Times New Roman" w:hAnsi="Times New Roman"/>
          <w:color w:val="000000"/>
          <w:sz w:val="24"/>
          <w:szCs w:val="24"/>
        </w:rPr>
        <w:t xml:space="preserve"> Электродвигатель. Явление электромагнитной индукция. Опыты Фарадея.</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 xml:space="preserve">Электромагнитные колебания. </w:t>
      </w:r>
      <w:r w:rsidRPr="00BB4008">
        <w:rPr>
          <w:rFonts w:ascii="Times New Roman" w:hAnsi="Times New Roman"/>
          <w:i/>
          <w:color w:val="000000"/>
          <w:sz w:val="24"/>
          <w:szCs w:val="24"/>
        </w:rPr>
        <w:t>Колебательный контур. Электрогенератор. Переменный ток. Трансформатор.</w:t>
      </w:r>
      <w:r w:rsidRPr="00BB4008">
        <w:rPr>
          <w:rFonts w:ascii="Times New Roman" w:hAnsi="Times New Roman"/>
          <w:color w:val="000000"/>
          <w:sz w:val="24"/>
          <w:szCs w:val="24"/>
        </w:rPr>
        <w:t xml:space="preserve"> Передача электрической энергии на расстояние. Электромагнитные волны и их свойства. </w:t>
      </w:r>
      <w:r w:rsidRPr="00BB4008">
        <w:rPr>
          <w:rFonts w:ascii="Times New Roman" w:hAnsi="Times New Roman"/>
          <w:i/>
          <w:color w:val="000000"/>
          <w:sz w:val="24"/>
          <w:szCs w:val="24"/>
        </w:rPr>
        <w:t>Принципы радиосвязи и телевидения.</w:t>
      </w:r>
      <w:r w:rsidRPr="00BB4008">
        <w:rPr>
          <w:rFonts w:ascii="Times New Roman" w:hAnsi="Times New Roman"/>
          <w:color w:val="000000"/>
          <w:sz w:val="24"/>
          <w:szCs w:val="24"/>
        </w:rPr>
        <w:t xml:space="preserve"> </w:t>
      </w:r>
      <w:r w:rsidRPr="00BB4008">
        <w:rPr>
          <w:rFonts w:ascii="Times New Roman" w:hAnsi="Times New Roman"/>
          <w:i/>
          <w:color w:val="000000"/>
          <w:sz w:val="24"/>
          <w:szCs w:val="24"/>
        </w:rPr>
        <w:t>Влияние электромагнитных излучений на живые организмы.</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 xml:space="preserve">Свет </w:t>
      </w:r>
      <w:r w:rsidR="004874DE" w:rsidRPr="00BB4008">
        <w:rPr>
          <w:rFonts w:ascii="Times New Roman" w:hAnsi="Times New Roman"/>
          <w:color w:val="000000"/>
          <w:sz w:val="24"/>
          <w:szCs w:val="24"/>
        </w:rPr>
        <w:t>–</w:t>
      </w:r>
      <w:r w:rsidRPr="00BB4008">
        <w:rPr>
          <w:rFonts w:ascii="Times New Roman" w:hAnsi="Times New Roman"/>
          <w:color w:val="000000"/>
          <w:sz w:val="24"/>
          <w:szCs w:val="24"/>
        </w:rPr>
        <w:t xml:space="preserve"> электромагнитные волна. </w:t>
      </w:r>
      <w:r w:rsidR="004874DE" w:rsidRPr="00BB4008">
        <w:rPr>
          <w:rFonts w:ascii="Times New Roman" w:hAnsi="Times New Roman"/>
          <w:color w:val="000000"/>
          <w:sz w:val="24"/>
          <w:szCs w:val="24"/>
        </w:rPr>
        <w:t>Скорость света</w:t>
      </w:r>
      <w:r w:rsidR="004874DE" w:rsidRPr="00BB4008">
        <w:rPr>
          <w:rFonts w:ascii="Times New Roman" w:hAnsi="Times New Roman"/>
          <w:color w:val="FF0000"/>
          <w:sz w:val="24"/>
          <w:szCs w:val="24"/>
        </w:rPr>
        <w:t>.</w:t>
      </w:r>
      <w:r w:rsidR="004874DE" w:rsidRPr="00BB4008">
        <w:rPr>
          <w:rFonts w:ascii="Times New Roman" w:hAnsi="Times New Roman"/>
          <w:color w:val="000000"/>
          <w:sz w:val="24"/>
          <w:szCs w:val="24"/>
        </w:rPr>
        <w:t xml:space="preserve"> </w:t>
      </w:r>
      <w:r w:rsidRPr="00BB4008">
        <w:rPr>
          <w:rFonts w:ascii="Times New Roman" w:hAnsi="Times New Roman"/>
          <w:color w:val="000000"/>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BB4008">
        <w:rPr>
          <w:rFonts w:ascii="Times New Roman" w:hAnsi="Times New Roman"/>
          <w:i/>
          <w:color w:val="000000"/>
          <w:sz w:val="24"/>
          <w:szCs w:val="24"/>
        </w:rPr>
        <w:t>Оптические приборы.</w:t>
      </w:r>
      <w:r w:rsidRPr="00BB4008">
        <w:rPr>
          <w:rFonts w:ascii="Times New Roman" w:hAnsi="Times New Roman"/>
          <w:color w:val="000000"/>
          <w:sz w:val="24"/>
          <w:szCs w:val="24"/>
        </w:rPr>
        <w:t xml:space="preserve"> Глаз как оптическая система.</w:t>
      </w:r>
      <w:r w:rsidR="004874DE" w:rsidRPr="00BB4008">
        <w:rPr>
          <w:rFonts w:ascii="Times New Roman" w:hAnsi="Times New Roman"/>
          <w:color w:val="000000"/>
          <w:sz w:val="24"/>
          <w:szCs w:val="24"/>
        </w:rPr>
        <w:t xml:space="preserve"> Дисперсия света. </w:t>
      </w:r>
      <w:r w:rsidR="004874DE" w:rsidRPr="00BB4008">
        <w:rPr>
          <w:rFonts w:ascii="Times New Roman" w:hAnsi="Times New Roman"/>
          <w:i/>
          <w:color w:val="000000"/>
          <w:sz w:val="24"/>
          <w:szCs w:val="24"/>
        </w:rPr>
        <w:t>Интерференция и дифракция света.</w:t>
      </w:r>
    </w:p>
    <w:p w:rsidR="00B540EE" w:rsidRPr="00BB4008" w:rsidRDefault="00B540EE" w:rsidP="00BB4008">
      <w:pPr>
        <w:widowControl w:val="0"/>
        <w:tabs>
          <w:tab w:val="left" w:pos="851"/>
          <w:tab w:val="left" w:pos="989"/>
        </w:tabs>
        <w:spacing w:after="0" w:line="240" w:lineRule="auto"/>
        <w:jc w:val="both"/>
        <w:rPr>
          <w:rFonts w:ascii="Times New Roman" w:hAnsi="Times New Roman"/>
          <w:b/>
          <w:color w:val="000000"/>
          <w:sz w:val="24"/>
          <w:szCs w:val="24"/>
        </w:rPr>
      </w:pPr>
      <w:r w:rsidRPr="00BB4008">
        <w:rPr>
          <w:rFonts w:ascii="Times New Roman" w:hAnsi="Times New Roman"/>
          <w:b/>
          <w:color w:val="000000"/>
          <w:sz w:val="24"/>
          <w:szCs w:val="24"/>
        </w:rPr>
        <w:t>Квантовые явления</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 xml:space="preserve"> Опыты Резерфорда.</w:t>
      </w:r>
    </w:p>
    <w:p w:rsidR="00B540EE" w:rsidRPr="00BB4008" w:rsidRDefault="00B540EE" w:rsidP="00BB4008">
      <w:pPr>
        <w:tabs>
          <w:tab w:val="left" w:pos="851"/>
        </w:tabs>
        <w:spacing w:after="0" w:line="240" w:lineRule="auto"/>
        <w:ind w:firstLine="709"/>
        <w:jc w:val="both"/>
        <w:rPr>
          <w:rFonts w:ascii="Times New Roman" w:hAnsi="Times New Roman"/>
          <w:i/>
          <w:color w:val="000000"/>
          <w:sz w:val="24"/>
          <w:szCs w:val="24"/>
        </w:rPr>
      </w:pPr>
      <w:r w:rsidRPr="00BB4008">
        <w:rPr>
          <w:rFonts w:ascii="Times New Roman" w:hAnsi="Times New Roman"/>
          <w:color w:val="000000"/>
          <w:sz w:val="24"/>
          <w:szCs w:val="24"/>
        </w:rPr>
        <w:t>Состав атомного ядра. Протон, нейтрон и электрон. Закон Эйнштейна о пропорциональности массы и энергии.</w:t>
      </w:r>
      <w:r w:rsidR="00245F1D" w:rsidRPr="00BB4008">
        <w:rPr>
          <w:rFonts w:ascii="Times New Roman" w:hAnsi="Times New Roman"/>
          <w:color w:val="000000"/>
          <w:sz w:val="24"/>
          <w:szCs w:val="24"/>
        </w:rPr>
        <w:t xml:space="preserve"> </w:t>
      </w:r>
      <w:r w:rsidRPr="00BB4008">
        <w:rPr>
          <w:rFonts w:ascii="Times New Roman" w:hAnsi="Times New Roman"/>
          <w:i/>
          <w:color w:val="000000"/>
          <w:sz w:val="24"/>
          <w:szCs w:val="24"/>
        </w:rPr>
        <w:t>Дефект масс и энергия связи атомных ядер.</w:t>
      </w:r>
      <w:r w:rsidRPr="00BB4008">
        <w:rPr>
          <w:rFonts w:ascii="Times New Roman" w:hAnsi="Times New Roman"/>
          <w:color w:val="000000"/>
          <w:sz w:val="24"/>
          <w:szCs w:val="24"/>
        </w:rPr>
        <w:t xml:space="preserve"> Радиоактивность. Период полураспада. Альфа-излучение. </w:t>
      </w:r>
      <w:r w:rsidRPr="00BB4008">
        <w:rPr>
          <w:rFonts w:ascii="Times New Roman" w:hAnsi="Times New Roman"/>
          <w:i/>
          <w:color w:val="000000"/>
          <w:sz w:val="24"/>
          <w:szCs w:val="24"/>
        </w:rPr>
        <w:t>Бета-излучение</w:t>
      </w:r>
      <w:r w:rsidRPr="00BB4008">
        <w:rPr>
          <w:rFonts w:ascii="Times New Roman" w:hAnsi="Times New Roman"/>
          <w:color w:val="000000"/>
          <w:sz w:val="24"/>
          <w:szCs w:val="24"/>
        </w:rPr>
        <w:t xml:space="preserve">. Гамма-излучение. Ядерные реакции. Источники энергии Солнца и звезд. Ядерная энергетика. </w:t>
      </w:r>
      <w:r w:rsidRPr="00BB4008">
        <w:rPr>
          <w:rFonts w:ascii="Times New Roman" w:hAnsi="Times New Roman"/>
          <w:i/>
          <w:color w:val="000000"/>
          <w:sz w:val="24"/>
          <w:szCs w:val="24"/>
        </w:rPr>
        <w:t xml:space="preserve">Экологические проблемы работы атомных электростанций. </w:t>
      </w:r>
      <w:r w:rsidRPr="00BB4008">
        <w:rPr>
          <w:rFonts w:ascii="Times New Roman" w:hAnsi="Times New Roman"/>
          <w:color w:val="000000"/>
          <w:sz w:val="24"/>
          <w:szCs w:val="24"/>
        </w:rPr>
        <w:t xml:space="preserve">Дозиметрия. </w:t>
      </w:r>
      <w:r w:rsidRPr="00BB4008">
        <w:rPr>
          <w:rFonts w:ascii="Times New Roman" w:hAnsi="Times New Roman"/>
          <w:i/>
          <w:color w:val="000000"/>
          <w:sz w:val="24"/>
          <w:szCs w:val="24"/>
        </w:rPr>
        <w:t>Влияние радиоактивных излучений на живые организмы.</w:t>
      </w:r>
    </w:p>
    <w:p w:rsidR="00B540EE" w:rsidRPr="00BB4008" w:rsidRDefault="00B540EE" w:rsidP="00BB4008">
      <w:pPr>
        <w:widowControl w:val="0"/>
        <w:tabs>
          <w:tab w:val="left" w:pos="851"/>
          <w:tab w:val="left" w:pos="989"/>
        </w:tabs>
        <w:spacing w:after="0" w:line="240" w:lineRule="auto"/>
        <w:jc w:val="both"/>
        <w:rPr>
          <w:rFonts w:ascii="Times New Roman" w:hAnsi="Times New Roman"/>
          <w:b/>
          <w:color w:val="000000"/>
          <w:sz w:val="24"/>
          <w:szCs w:val="24"/>
        </w:rPr>
      </w:pPr>
      <w:r w:rsidRPr="00BB4008">
        <w:rPr>
          <w:rFonts w:ascii="Times New Roman" w:hAnsi="Times New Roman"/>
          <w:b/>
          <w:color w:val="000000"/>
          <w:sz w:val="24"/>
          <w:szCs w:val="24"/>
        </w:rPr>
        <w:t>Строение и эволюция Вселенной</w:t>
      </w:r>
    </w:p>
    <w:p w:rsidR="00B540EE" w:rsidRPr="00BB4008" w:rsidRDefault="00B540EE" w:rsidP="00BB4008">
      <w:pPr>
        <w:tabs>
          <w:tab w:val="left" w:pos="851"/>
        </w:tabs>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Геоцентрическая и гелиоцентрическая системы мира. Фи</w:t>
      </w:r>
      <w:r w:rsidRPr="00BB4008">
        <w:rPr>
          <w:rFonts w:ascii="Times New Roman" w:hAnsi="Times New Roman"/>
          <w:color w:val="000000"/>
          <w:sz w:val="24"/>
          <w:szCs w:val="24"/>
        </w:rPr>
        <w:softHyphen/>
        <w:t>зическая природа небесных тел Солнечной системы. Проис</w:t>
      </w:r>
      <w:r w:rsidRPr="00BB4008">
        <w:rPr>
          <w:rFonts w:ascii="Times New Roman" w:hAnsi="Times New Roman"/>
          <w:color w:val="000000"/>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BB4008" w:rsidRDefault="00B540EE" w:rsidP="00BB4008">
      <w:pPr>
        <w:tabs>
          <w:tab w:val="left" w:pos="851"/>
        </w:tabs>
        <w:spacing w:after="0" w:line="240" w:lineRule="auto"/>
        <w:ind w:firstLine="709"/>
        <w:jc w:val="both"/>
        <w:rPr>
          <w:rFonts w:ascii="Times New Roman" w:hAnsi="Times New Roman"/>
          <w:b/>
          <w:bCs/>
          <w:color w:val="000000"/>
          <w:sz w:val="24"/>
          <w:szCs w:val="24"/>
        </w:rPr>
      </w:pPr>
      <w:r w:rsidRPr="00BB4008">
        <w:rPr>
          <w:rFonts w:ascii="Times New Roman" w:hAnsi="Times New Roman"/>
          <w:b/>
          <w:bCs/>
          <w:color w:val="000000"/>
          <w:sz w:val="24"/>
          <w:szCs w:val="24"/>
        </w:rPr>
        <w:t>Примерные темы лабораторных и практических работ</w:t>
      </w:r>
    </w:p>
    <w:p w:rsidR="00B540EE" w:rsidRPr="00BB4008" w:rsidRDefault="00B540EE" w:rsidP="00BB4008">
      <w:pPr>
        <w:tabs>
          <w:tab w:val="left" w:pos="851"/>
        </w:tabs>
        <w:spacing w:after="0" w:line="240" w:lineRule="auto"/>
        <w:ind w:firstLine="709"/>
        <w:jc w:val="both"/>
        <w:rPr>
          <w:rFonts w:ascii="Times New Roman" w:hAnsi="Times New Roman"/>
          <w:bCs/>
          <w:color w:val="000000"/>
          <w:sz w:val="24"/>
          <w:szCs w:val="24"/>
        </w:rPr>
      </w:pPr>
      <w:r w:rsidRPr="00BB4008">
        <w:rPr>
          <w:rFonts w:ascii="Times New Roman" w:hAnsi="Times New Roman"/>
          <w:bCs/>
          <w:color w:val="000000"/>
          <w:sz w:val="24"/>
          <w:szCs w:val="24"/>
        </w:rPr>
        <w:t>Лабораторные работы (независимо от тематической принадлежности) делятся следующие типы:</w:t>
      </w:r>
    </w:p>
    <w:p w:rsidR="00B540EE" w:rsidRPr="00BB4008" w:rsidRDefault="00B540EE" w:rsidP="00A675D6">
      <w:pPr>
        <w:widowControl w:val="0"/>
        <w:numPr>
          <w:ilvl w:val="0"/>
          <w:numId w:val="101"/>
        </w:numPr>
        <w:tabs>
          <w:tab w:val="left" w:pos="851"/>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 xml:space="preserve">Проведение прямых измерений физических величин </w:t>
      </w:r>
    </w:p>
    <w:p w:rsidR="00B540EE" w:rsidRPr="00BB4008" w:rsidRDefault="00B540EE" w:rsidP="00A675D6">
      <w:pPr>
        <w:widowControl w:val="0"/>
        <w:numPr>
          <w:ilvl w:val="0"/>
          <w:numId w:val="101"/>
        </w:numPr>
        <w:tabs>
          <w:tab w:val="left" w:pos="851"/>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Расчет по полученным результатам прямых измерений зависимого от них параметра (косвенные измерения).</w:t>
      </w:r>
    </w:p>
    <w:p w:rsidR="00B540EE" w:rsidRPr="00BB4008" w:rsidRDefault="00B540EE" w:rsidP="00A675D6">
      <w:pPr>
        <w:widowControl w:val="0"/>
        <w:numPr>
          <w:ilvl w:val="0"/>
          <w:numId w:val="101"/>
        </w:numPr>
        <w:tabs>
          <w:tab w:val="left" w:pos="851"/>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BB4008" w:rsidRDefault="00B540EE" w:rsidP="00A675D6">
      <w:pPr>
        <w:widowControl w:val="0"/>
        <w:numPr>
          <w:ilvl w:val="0"/>
          <w:numId w:val="101"/>
        </w:numPr>
        <w:tabs>
          <w:tab w:val="left" w:pos="851"/>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lastRenderedPageBreak/>
        <w:t>Исследование зависимости одной физической величины от другой с представлением результатов в виде графика или таблицы.</w:t>
      </w:r>
    </w:p>
    <w:p w:rsidR="00B540EE" w:rsidRPr="00BB4008" w:rsidRDefault="00B540EE" w:rsidP="00A675D6">
      <w:pPr>
        <w:widowControl w:val="0"/>
        <w:numPr>
          <w:ilvl w:val="0"/>
          <w:numId w:val="101"/>
        </w:numPr>
        <w:tabs>
          <w:tab w:val="left" w:pos="851"/>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BB4008" w:rsidRDefault="00B540EE" w:rsidP="00A675D6">
      <w:pPr>
        <w:widowControl w:val="0"/>
        <w:numPr>
          <w:ilvl w:val="0"/>
          <w:numId w:val="101"/>
        </w:numPr>
        <w:tabs>
          <w:tab w:val="left" w:pos="851"/>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Знакомство с техническими устройствами и их конструирование.</w:t>
      </w:r>
    </w:p>
    <w:p w:rsidR="00B540EE" w:rsidRPr="00BB4008" w:rsidRDefault="00B540EE" w:rsidP="00BB4008">
      <w:pPr>
        <w:tabs>
          <w:tab w:val="left" w:pos="851"/>
        </w:tabs>
        <w:spacing w:after="0" w:line="240" w:lineRule="auto"/>
        <w:ind w:firstLine="709"/>
        <w:jc w:val="both"/>
        <w:rPr>
          <w:rFonts w:ascii="Times New Roman" w:hAnsi="Times New Roman"/>
          <w:bCs/>
          <w:color w:val="000000"/>
          <w:sz w:val="24"/>
          <w:szCs w:val="24"/>
        </w:rPr>
      </w:pPr>
      <w:r w:rsidRPr="00BB4008">
        <w:rPr>
          <w:rFonts w:ascii="Times New Roman" w:hAnsi="Times New Roman"/>
          <w:bCs/>
          <w:color w:val="000000"/>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BB4008" w:rsidRDefault="00B540EE" w:rsidP="00BB4008">
      <w:pPr>
        <w:tabs>
          <w:tab w:val="left" w:pos="851"/>
        </w:tabs>
        <w:spacing w:after="0" w:line="240" w:lineRule="auto"/>
        <w:ind w:firstLine="709"/>
        <w:jc w:val="both"/>
        <w:rPr>
          <w:rFonts w:ascii="Times New Roman" w:hAnsi="Times New Roman"/>
          <w:bCs/>
          <w:color w:val="000000"/>
          <w:sz w:val="24"/>
          <w:szCs w:val="24"/>
        </w:rPr>
      </w:pPr>
      <w:r w:rsidRPr="00BB4008">
        <w:rPr>
          <w:rFonts w:ascii="Times New Roman" w:hAnsi="Times New Roman"/>
          <w:b/>
          <w:bCs/>
          <w:color w:val="000000"/>
          <w:sz w:val="24"/>
          <w:szCs w:val="24"/>
        </w:rPr>
        <w:t>Проведение прямых измерений физических величин</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размеров тел.</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размеров малых тел.</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массы тела.</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объема тела.</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силы.</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времени процесса, периода колебаний.</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температуры.</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давления воздуха в баллоне под поршнем.</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силы тока и его регулирование.</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напряжения.</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углов падения и преломления.</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фокусного расстояния линзы.</w:t>
      </w:r>
    </w:p>
    <w:p w:rsidR="00B540EE" w:rsidRPr="00BB4008" w:rsidRDefault="00B540EE" w:rsidP="00A675D6">
      <w:pPr>
        <w:widowControl w:val="0"/>
        <w:numPr>
          <w:ilvl w:val="0"/>
          <w:numId w:val="102"/>
        </w:numPr>
        <w:tabs>
          <w:tab w:val="left" w:pos="851"/>
          <w:tab w:val="left" w:pos="989"/>
        </w:tabs>
        <w:spacing w:after="0" w:line="240" w:lineRule="auto"/>
        <w:ind w:left="0" w:firstLine="709"/>
        <w:jc w:val="both"/>
        <w:rPr>
          <w:rFonts w:ascii="Times New Roman" w:hAnsi="Times New Roman"/>
          <w:color w:val="000000"/>
          <w:sz w:val="24"/>
          <w:szCs w:val="24"/>
        </w:rPr>
      </w:pPr>
      <w:r w:rsidRPr="00BB4008">
        <w:rPr>
          <w:rFonts w:ascii="Times New Roman" w:hAnsi="Times New Roman"/>
          <w:bCs/>
          <w:color w:val="000000"/>
          <w:sz w:val="24"/>
          <w:szCs w:val="24"/>
        </w:rPr>
        <w:t>Измерение радиоактивного</w:t>
      </w:r>
      <w:r w:rsidRPr="00BB4008">
        <w:rPr>
          <w:rFonts w:ascii="Times New Roman" w:hAnsi="Times New Roman"/>
          <w:color w:val="000000"/>
          <w:sz w:val="24"/>
          <w:szCs w:val="24"/>
        </w:rPr>
        <w:t xml:space="preserve"> фона.</w:t>
      </w:r>
    </w:p>
    <w:p w:rsidR="00B540EE" w:rsidRPr="00BB4008" w:rsidRDefault="00B540EE" w:rsidP="00BB4008">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color w:val="000000"/>
          <w:sz w:val="24"/>
          <w:szCs w:val="24"/>
        </w:rPr>
      </w:pPr>
      <w:r w:rsidRPr="00BB4008">
        <w:rPr>
          <w:rFonts w:ascii="Times New Roman" w:eastAsia="Courier New" w:hAnsi="Times New Roman"/>
          <w:b/>
          <w:color w:val="000000"/>
          <w:sz w:val="24"/>
          <w:szCs w:val="24"/>
        </w:rPr>
        <w:t>Расчет по полученным результатам прямых измерений зависимого от них параметра (косвенные измерения)</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плотности вещества твердого тела.</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коэффициента трения скольжения.</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жесткости пружины.</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выталкивающей силы, действующей на погруженное в жидкость тело.</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момента силы.</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скорости равномерного движения.</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средней скорости движения.</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ускорения равноускоренного движения.</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работы и мощности.</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частоты колебаний груза на пружине и нити.</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относительной влажности.</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количества теплоты.</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удельной тепло</w:t>
      </w:r>
      <w:r w:rsidR="00245F1D" w:rsidRPr="00BB4008">
        <w:rPr>
          <w:rFonts w:ascii="Times New Roman" w:hAnsi="Times New Roman"/>
          <w:bCs/>
          <w:color w:val="000000"/>
          <w:sz w:val="24"/>
          <w:szCs w:val="24"/>
        </w:rPr>
        <w:t>е</w:t>
      </w:r>
      <w:r w:rsidRPr="00BB4008">
        <w:rPr>
          <w:rFonts w:ascii="Times New Roman" w:hAnsi="Times New Roman"/>
          <w:bCs/>
          <w:color w:val="000000"/>
          <w:sz w:val="24"/>
          <w:szCs w:val="24"/>
        </w:rPr>
        <w:t>мкости.</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работы и мощности электрического тока.</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Измерение сопротивления.</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Определение оптической силы линзы.</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выталкивающей силы от объ</w:t>
      </w:r>
      <w:r w:rsidR="00245F1D" w:rsidRPr="00BB4008">
        <w:rPr>
          <w:rFonts w:ascii="Times New Roman" w:hAnsi="Times New Roman"/>
          <w:bCs/>
          <w:color w:val="000000"/>
          <w:sz w:val="24"/>
          <w:szCs w:val="24"/>
        </w:rPr>
        <w:t>е</w:t>
      </w:r>
      <w:r w:rsidRPr="00BB4008">
        <w:rPr>
          <w:rFonts w:ascii="Times New Roman" w:hAnsi="Times New Roman"/>
          <w:bCs/>
          <w:color w:val="000000"/>
          <w:sz w:val="24"/>
          <w:szCs w:val="24"/>
        </w:rPr>
        <w:t>ма погруженной части от плотности жидкости, е</w:t>
      </w:r>
      <w:r w:rsidR="00245F1D" w:rsidRPr="00BB4008">
        <w:rPr>
          <w:rFonts w:ascii="Times New Roman" w:hAnsi="Times New Roman"/>
          <w:bCs/>
          <w:color w:val="000000"/>
          <w:sz w:val="24"/>
          <w:szCs w:val="24"/>
        </w:rPr>
        <w:t>е</w:t>
      </w:r>
      <w:r w:rsidRPr="00BB4008">
        <w:rPr>
          <w:rFonts w:ascii="Times New Roman" w:hAnsi="Times New Roman"/>
          <w:bCs/>
          <w:color w:val="000000"/>
          <w:sz w:val="24"/>
          <w:szCs w:val="24"/>
        </w:rPr>
        <w:t xml:space="preserve"> независимости от </w:t>
      </w:r>
      <w:r w:rsidR="00F17097" w:rsidRPr="00BB4008">
        <w:rPr>
          <w:rFonts w:ascii="Times New Roman" w:hAnsi="Times New Roman"/>
          <w:bCs/>
          <w:color w:val="000000"/>
          <w:sz w:val="24"/>
          <w:szCs w:val="24"/>
        </w:rPr>
        <w:t xml:space="preserve">плотности </w:t>
      </w:r>
      <w:r w:rsidRPr="00BB4008">
        <w:rPr>
          <w:rFonts w:ascii="Times New Roman" w:hAnsi="Times New Roman"/>
          <w:bCs/>
          <w:color w:val="000000"/>
          <w:sz w:val="24"/>
          <w:szCs w:val="24"/>
        </w:rPr>
        <w:t>и массы тела.</w:t>
      </w:r>
    </w:p>
    <w:p w:rsidR="00B540EE" w:rsidRPr="00BB4008" w:rsidRDefault="00B540EE" w:rsidP="00A675D6">
      <w:pPr>
        <w:widowControl w:val="0"/>
        <w:numPr>
          <w:ilvl w:val="0"/>
          <w:numId w:val="103"/>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силы трения от характера поверхности, е</w:t>
      </w:r>
      <w:r w:rsidR="00245F1D" w:rsidRPr="00BB4008">
        <w:rPr>
          <w:rFonts w:ascii="Times New Roman" w:hAnsi="Times New Roman"/>
          <w:bCs/>
          <w:color w:val="000000"/>
          <w:sz w:val="24"/>
          <w:szCs w:val="24"/>
        </w:rPr>
        <w:t>е</w:t>
      </w:r>
      <w:r w:rsidRPr="00BB4008">
        <w:rPr>
          <w:rFonts w:ascii="Times New Roman" w:hAnsi="Times New Roman"/>
          <w:bCs/>
          <w:color w:val="000000"/>
          <w:sz w:val="24"/>
          <w:szCs w:val="24"/>
        </w:rPr>
        <w:t xml:space="preserve"> независимости от площади.</w:t>
      </w:r>
    </w:p>
    <w:p w:rsidR="00B540EE" w:rsidRPr="00BB4008" w:rsidRDefault="00B540EE" w:rsidP="00BB4008">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color w:val="000000"/>
          <w:sz w:val="24"/>
          <w:szCs w:val="24"/>
        </w:rPr>
      </w:pPr>
      <w:r w:rsidRPr="00BB4008">
        <w:rPr>
          <w:rFonts w:ascii="Times New Roman" w:eastAsia="Courier New" w:hAnsi="Times New Roman"/>
          <w:b/>
          <w:color w:val="000000"/>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Наблюдение зависимости периода колебаний груза на нити от длины и независимости от массы.</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Наблюдение зависимости периода колебаний груза на пружине от массы и жесткости.</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lastRenderedPageBreak/>
        <w:t>Наблюдение зависимости давления газа от объ</w:t>
      </w:r>
      <w:r w:rsidR="00245F1D" w:rsidRPr="00BB4008">
        <w:rPr>
          <w:rFonts w:ascii="Times New Roman" w:hAnsi="Times New Roman"/>
          <w:bCs/>
          <w:color w:val="000000"/>
          <w:sz w:val="24"/>
          <w:szCs w:val="24"/>
        </w:rPr>
        <w:t>е</w:t>
      </w:r>
      <w:r w:rsidRPr="00BB4008">
        <w:rPr>
          <w:rFonts w:ascii="Times New Roman" w:hAnsi="Times New Roman"/>
          <w:bCs/>
          <w:color w:val="000000"/>
          <w:sz w:val="24"/>
          <w:szCs w:val="24"/>
        </w:rPr>
        <w:t>ма и температуры.</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Наблюдение зависимости температуры остывающей воды от времени.</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явления взаимодействия катушки с током и магнита.</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явления электромагнитной индукции.</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Наблюдение явления отражения и преломления света.</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Наблюдение явления дисперсии.</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Обнаружение зависимости сопротивления проводника от его параметров и вещества.</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веса тела в жидкости от объ</w:t>
      </w:r>
      <w:r w:rsidR="00245F1D" w:rsidRPr="00BB4008">
        <w:rPr>
          <w:rFonts w:ascii="Times New Roman" w:hAnsi="Times New Roman"/>
          <w:bCs/>
          <w:color w:val="000000"/>
          <w:sz w:val="24"/>
          <w:szCs w:val="24"/>
        </w:rPr>
        <w:t>е</w:t>
      </w:r>
      <w:r w:rsidRPr="00BB4008">
        <w:rPr>
          <w:rFonts w:ascii="Times New Roman" w:hAnsi="Times New Roman"/>
          <w:bCs/>
          <w:color w:val="000000"/>
          <w:sz w:val="24"/>
          <w:szCs w:val="24"/>
        </w:rPr>
        <w:t>ма погруженной части.</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массы от объ</w:t>
      </w:r>
      <w:r w:rsidR="00245F1D" w:rsidRPr="00BB4008">
        <w:rPr>
          <w:rFonts w:ascii="Times New Roman" w:hAnsi="Times New Roman"/>
          <w:bCs/>
          <w:color w:val="000000"/>
          <w:sz w:val="24"/>
          <w:szCs w:val="24"/>
        </w:rPr>
        <w:t>е</w:t>
      </w:r>
      <w:r w:rsidRPr="00BB4008">
        <w:rPr>
          <w:rFonts w:ascii="Times New Roman" w:hAnsi="Times New Roman"/>
          <w:bCs/>
          <w:color w:val="000000"/>
          <w:sz w:val="24"/>
          <w:szCs w:val="24"/>
        </w:rPr>
        <w:t>ма.</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пути от времени при равноускоренном движении без начальной скорости.</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скорости от времени и пути при равноускоренном движении.</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силы трения от силы давления.</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деформации пружины от силы.</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периода колебаний груза на нити от длины.</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периода колебаний груза на пружине от жесткости и массы.</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силы тока через проводник от напряжения.</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силы тока через лампочку от напряжения.</w:t>
      </w:r>
    </w:p>
    <w:p w:rsidR="00B540EE" w:rsidRPr="00BB4008" w:rsidRDefault="00B540EE" w:rsidP="00A675D6">
      <w:pPr>
        <w:widowControl w:val="0"/>
        <w:numPr>
          <w:ilvl w:val="0"/>
          <w:numId w:val="104"/>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Исследование зависимости угла преломления от угла падения.</w:t>
      </w:r>
    </w:p>
    <w:p w:rsidR="00B540EE" w:rsidRPr="00BB4008" w:rsidRDefault="00B540EE" w:rsidP="00BB4008">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color w:val="000000"/>
          <w:sz w:val="24"/>
          <w:szCs w:val="24"/>
        </w:rPr>
      </w:pPr>
      <w:r w:rsidRPr="00BB4008">
        <w:rPr>
          <w:rFonts w:ascii="Times New Roman" w:eastAsia="Courier New" w:hAnsi="Times New Roman"/>
          <w:b/>
          <w:color w:val="000000"/>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Проверка гипотезы о линейной зависимости длины столбика жидкости в трубке от температуры.</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Проверка гипотезы о прямой пропорциональности скорости при равноускоренном движении пройденному пути.</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Проверка правила сложения токов на двух параллельно включенных резисторов.</w:t>
      </w:r>
    </w:p>
    <w:p w:rsidR="00B540EE" w:rsidRPr="00BB4008" w:rsidRDefault="00B540EE" w:rsidP="00BB4008">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color w:val="000000"/>
          <w:sz w:val="24"/>
          <w:szCs w:val="24"/>
        </w:rPr>
      </w:pPr>
      <w:r w:rsidRPr="00BB4008">
        <w:rPr>
          <w:rFonts w:ascii="Times New Roman" w:eastAsia="Courier New" w:hAnsi="Times New Roman"/>
          <w:b/>
          <w:color w:val="000000"/>
          <w:sz w:val="24"/>
          <w:szCs w:val="24"/>
        </w:rPr>
        <w:t>Знакомство с техническими устройствами и их конструирование</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Конструирование наклонной плоскости с заданным значением КПД.</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Конструирование ареометра и испытание его работы.</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Сборка электрической цепи и измерение силы тока в ее различных участках.</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Сборка электромагнита и испытание его действия.</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Изучение электрического двигателя постоянного тока (на модели).</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Конструирование электродвигателя.</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Конструирование модели телескопа.</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Конструирование модели лодки с заданной грузоподъ</w:t>
      </w:r>
      <w:r w:rsidR="00245F1D" w:rsidRPr="00BB4008">
        <w:rPr>
          <w:rFonts w:ascii="Times New Roman" w:hAnsi="Times New Roman"/>
          <w:bCs/>
          <w:color w:val="000000"/>
          <w:sz w:val="24"/>
          <w:szCs w:val="24"/>
        </w:rPr>
        <w:t>е</w:t>
      </w:r>
      <w:r w:rsidRPr="00BB4008">
        <w:rPr>
          <w:rFonts w:ascii="Times New Roman" w:hAnsi="Times New Roman"/>
          <w:bCs/>
          <w:color w:val="000000"/>
          <w:sz w:val="24"/>
          <w:szCs w:val="24"/>
        </w:rPr>
        <w:t>мностью.</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Оценка своего зрения и подбор очков.</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Конструирование простейшего генератора.</w:t>
      </w:r>
    </w:p>
    <w:p w:rsidR="00B540EE" w:rsidRPr="00BB4008" w:rsidRDefault="00B540EE" w:rsidP="00A675D6">
      <w:pPr>
        <w:widowControl w:val="0"/>
        <w:numPr>
          <w:ilvl w:val="0"/>
          <w:numId w:val="105"/>
        </w:numPr>
        <w:tabs>
          <w:tab w:val="left" w:pos="851"/>
          <w:tab w:val="left" w:pos="989"/>
        </w:tabs>
        <w:spacing w:after="0" w:line="240" w:lineRule="auto"/>
        <w:ind w:left="0" w:firstLine="709"/>
        <w:jc w:val="both"/>
        <w:rPr>
          <w:rFonts w:ascii="Times New Roman" w:hAnsi="Times New Roman"/>
          <w:bCs/>
          <w:color w:val="000000"/>
          <w:sz w:val="24"/>
          <w:szCs w:val="24"/>
        </w:rPr>
      </w:pPr>
      <w:r w:rsidRPr="00BB4008">
        <w:rPr>
          <w:rFonts w:ascii="Times New Roman" w:hAnsi="Times New Roman"/>
          <w:bCs/>
          <w:color w:val="000000"/>
          <w:sz w:val="24"/>
          <w:szCs w:val="24"/>
        </w:rPr>
        <w:t>Изучение свойств изображения в линзах.</w:t>
      </w:r>
    </w:p>
    <w:p w:rsidR="00B540EE" w:rsidRPr="00BB4008" w:rsidRDefault="00B540EE" w:rsidP="00BB4008">
      <w:pPr>
        <w:spacing w:after="0" w:line="240" w:lineRule="auto"/>
        <w:ind w:firstLine="709"/>
        <w:jc w:val="both"/>
        <w:rPr>
          <w:rFonts w:ascii="Times New Roman" w:hAnsi="Times New Roman"/>
          <w:sz w:val="24"/>
          <w:szCs w:val="24"/>
        </w:rPr>
      </w:pPr>
    </w:p>
    <w:p w:rsidR="00B540EE" w:rsidRPr="00BB4008" w:rsidRDefault="00F17097" w:rsidP="00BB4008">
      <w:pPr>
        <w:pStyle w:val="4"/>
        <w:spacing w:before="0" w:line="240" w:lineRule="auto"/>
        <w:ind w:left="0"/>
        <w:rPr>
          <w:sz w:val="24"/>
          <w:szCs w:val="24"/>
        </w:rPr>
      </w:pPr>
      <w:bookmarkStart w:id="283" w:name="_Toc409691711"/>
      <w:bookmarkStart w:id="284" w:name="_Toc410654036"/>
      <w:bookmarkStart w:id="285" w:name="_Toc414553247"/>
      <w:r w:rsidRPr="00BB4008">
        <w:rPr>
          <w:sz w:val="24"/>
          <w:szCs w:val="24"/>
        </w:rPr>
        <w:t xml:space="preserve">2.2.2.11. </w:t>
      </w:r>
      <w:r w:rsidR="00B540EE" w:rsidRPr="00BB4008">
        <w:rPr>
          <w:sz w:val="24"/>
          <w:szCs w:val="24"/>
        </w:rPr>
        <w:t>Биология</w:t>
      </w:r>
      <w:bookmarkEnd w:id="283"/>
      <w:bookmarkEnd w:id="284"/>
      <w:bookmarkEnd w:id="285"/>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w:t>
      </w:r>
      <w:r w:rsidRPr="00BB4008">
        <w:rPr>
          <w:rFonts w:ascii="Times New Roman" w:hAnsi="Times New Roman"/>
          <w:sz w:val="24"/>
          <w:szCs w:val="24"/>
        </w:rPr>
        <w:lastRenderedPageBreak/>
        <w:t>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86" w:name="page3"/>
      <w:bookmarkEnd w:id="286"/>
      <w:r w:rsidRPr="00BB4008">
        <w:rPr>
          <w:rFonts w:ascii="Times New Roman" w:hAnsi="Times New Roman"/>
          <w:sz w:val="24"/>
          <w:szCs w:val="24"/>
        </w:rPr>
        <w:t xml:space="preserve"> и научно аргументировать полученные выводы.</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Живые организмы</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Cs/>
          <w:sz w:val="24"/>
          <w:szCs w:val="24"/>
        </w:rPr>
      </w:pPr>
      <w:r w:rsidRPr="00BB4008">
        <w:rPr>
          <w:rFonts w:ascii="Times New Roman" w:hAnsi="Times New Roman"/>
          <w:b/>
          <w:bCs/>
          <w:sz w:val="24"/>
          <w:szCs w:val="24"/>
        </w:rPr>
        <w:t>Биология – наука о живых организмах</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Свойства живых организмов (</w:t>
      </w:r>
      <w:r w:rsidRPr="00BB4008">
        <w:rPr>
          <w:rFonts w:ascii="Times New Roman" w:hAnsi="Times New Roman"/>
          <w:i/>
          <w:sz w:val="24"/>
          <w:szCs w:val="24"/>
        </w:rPr>
        <w:t>структурированность, целостность</w:t>
      </w:r>
      <w:r w:rsidRPr="00BB4008">
        <w:rPr>
          <w:rFonts w:ascii="Times New Roman" w:hAnsi="Times New Roman"/>
          <w:sz w:val="24"/>
          <w:szCs w:val="24"/>
        </w:rPr>
        <w:t xml:space="preserve">, питание, дыхание, движение, размножение, развитие, раздражимость, </w:t>
      </w:r>
      <w:r w:rsidRPr="00BB4008">
        <w:rPr>
          <w:rFonts w:ascii="Times New Roman" w:hAnsi="Times New Roman"/>
          <w:i/>
          <w:sz w:val="24"/>
          <w:szCs w:val="24"/>
        </w:rPr>
        <w:t>наследственность и изменчивость</w:t>
      </w:r>
      <w:r w:rsidRPr="00BB4008">
        <w:rPr>
          <w:rFonts w:ascii="Times New Roman" w:hAnsi="Times New Roman"/>
          <w:sz w:val="24"/>
          <w:szCs w:val="24"/>
        </w:rPr>
        <w:t>) их проявление у растений, животных, грибов и бактерий.</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Клеточное строение организмов</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Клетка</w:t>
      </w:r>
      <w:r w:rsidRPr="00BB4008">
        <w:rPr>
          <w:rFonts w:ascii="Times New Roman" w:hAnsi="Times New Roman"/>
          <w:b/>
          <w:bCs/>
          <w:sz w:val="24"/>
          <w:szCs w:val="24"/>
        </w:rPr>
        <w:t xml:space="preserve"> </w:t>
      </w:r>
      <w:r w:rsidRPr="00BB4008">
        <w:rPr>
          <w:rFonts w:ascii="Times New Roman" w:hAnsi="Times New Roman"/>
          <w:sz w:val="24"/>
          <w:szCs w:val="24"/>
        </w:rPr>
        <w:t>–</w:t>
      </w:r>
      <w:r w:rsidRPr="00BB4008">
        <w:rPr>
          <w:rFonts w:ascii="Times New Roman" w:hAnsi="Times New Roman"/>
          <w:b/>
          <w:bCs/>
          <w:sz w:val="24"/>
          <w:szCs w:val="24"/>
        </w:rPr>
        <w:t xml:space="preserve"> </w:t>
      </w:r>
      <w:r w:rsidRPr="00BB4008">
        <w:rPr>
          <w:rFonts w:ascii="Times New Roman" w:hAnsi="Times New Roman"/>
          <w:sz w:val="24"/>
          <w:szCs w:val="24"/>
        </w:rPr>
        <w:t>основа строения и</w:t>
      </w:r>
      <w:r w:rsidRPr="00BB4008">
        <w:rPr>
          <w:rFonts w:ascii="Times New Roman" w:hAnsi="Times New Roman"/>
          <w:b/>
          <w:bCs/>
          <w:sz w:val="24"/>
          <w:szCs w:val="24"/>
        </w:rPr>
        <w:t xml:space="preserve"> </w:t>
      </w:r>
      <w:r w:rsidRPr="00BB4008">
        <w:rPr>
          <w:rFonts w:ascii="Times New Roman" w:hAnsi="Times New Roman"/>
          <w:sz w:val="24"/>
          <w:szCs w:val="24"/>
        </w:rPr>
        <w:t xml:space="preserve">жизнедеятельности организмов. </w:t>
      </w:r>
      <w:r w:rsidRPr="00BB4008">
        <w:rPr>
          <w:rFonts w:ascii="Times New Roman" w:hAnsi="Times New Roman"/>
          <w:i/>
          <w:sz w:val="24"/>
          <w:szCs w:val="24"/>
        </w:rPr>
        <w:t>История изучения клетки.</w:t>
      </w:r>
      <w:r w:rsidRPr="00BB4008">
        <w:rPr>
          <w:rFonts w:ascii="Times New Roman" w:hAnsi="Times New Roman"/>
          <w:sz w:val="24"/>
          <w:szCs w:val="24"/>
        </w:rPr>
        <w:t xml:space="preserve"> </w:t>
      </w:r>
      <w:r w:rsidRPr="00BB4008">
        <w:rPr>
          <w:rFonts w:ascii="Times New Roman" w:hAnsi="Times New Roman"/>
          <w:i/>
          <w:sz w:val="24"/>
          <w:szCs w:val="24"/>
        </w:rPr>
        <w:t>Методы изучения клетки.</w:t>
      </w:r>
      <w:r w:rsidRPr="00BB4008">
        <w:rPr>
          <w:rFonts w:ascii="Times New Roman" w:eastAsia="Times New Roman" w:hAnsi="Times New Roman"/>
          <w:sz w:val="24"/>
          <w:szCs w:val="24"/>
        </w:rPr>
        <w:t xml:space="preserve"> </w:t>
      </w:r>
      <w:r w:rsidRPr="00BB4008">
        <w:rPr>
          <w:rFonts w:ascii="Times New Roman" w:hAnsi="Times New Roman"/>
          <w:sz w:val="24"/>
          <w:szCs w:val="24"/>
        </w:rPr>
        <w:t xml:space="preserve">Строение и жизнедеятельность клетки. Бактериальная клетка. Животная клетка. Растительная клетка. </w:t>
      </w:r>
      <w:r w:rsidRPr="00BB4008">
        <w:rPr>
          <w:rFonts w:ascii="Times New Roman" w:hAnsi="Times New Roman"/>
          <w:i/>
          <w:sz w:val="24"/>
          <w:szCs w:val="24"/>
        </w:rPr>
        <w:t>Ткани организмов.</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Многообразие организмов</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Клеточные и неклеточные формы жизни. Организм. Классификация организмов. Одноклеточные и многоклеточные</w:t>
      </w:r>
      <w:r w:rsidRPr="00BB4008">
        <w:rPr>
          <w:rFonts w:ascii="Times New Roman" w:hAnsi="Times New Roman"/>
          <w:b/>
          <w:bCs/>
          <w:sz w:val="24"/>
          <w:szCs w:val="24"/>
        </w:rPr>
        <w:t xml:space="preserve"> </w:t>
      </w:r>
      <w:r w:rsidRPr="00BB4008">
        <w:rPr>
          <w:rFonts w:ascii="Times New Roman" w:hAnsi="Times New Roman"/>
          <w:sz w:val="24"/>
          <w:szCs w:val="24"/>
        </w:rPr>
        <w:t>организмы. Царства живой природы.</w:t>
      </w:r>
    </w:p>
    <w:p w:rsidR="00B540EE" w:rsidRPr="00BB4008" w:rsidRDefault="00B540EE" w:rsidP="00BB4008">
      <w:pPr>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Среды жизни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 xml:space="preserve">Среда обитания. Факторы </w:t>
      </w:r>
      <w:r w:rsidRPr="00BB4008">
        <w:rPr>
          <w:rFonts w:ascii="Times New Roman" w:hAnsi="Times New Roman"/>
          <w:bCs/>
          <w:sz w:val="24"/>
          <w:szCs w:val="24"/>
        </w:rPr>
        <w:t>с</w:t>
      </w:r>
      <w:r w:rsidRPr="00BB4008">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BB4008">
        <w:rPr>
          <w:rFonts w:ascii="Times New Roman" w:hAnsi="Times New Roman"/>
          <w:i/>
          <w:sz w:val="24"/>
          <w:szCs w:val="24"/>
        </w:rPr>
        <w:t>Растительный и животный мир родного края.</w:t>
      </w:r>
    </w:p>
    <w:p w:rsidR="00B540EE" w:rsidRPr="00BB4008" w:rsidRDefault="00B540EE" w:rsidP="00BB4008">
      <w:pPr>
        <w:overflowPunct w:val="0"/>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sz w:val="24"/>
          <w:szCs w:val="24"/>
        </w:rPr>
        <w:t xml:space="preserve">Царство Растения </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Ботаника</w:t>
      </w:r>
      <w:r w:rsidRPr="00BB4008">
        <w:rPr>
          <w:rFonts w:ascii="Times New Roman" w:hAnsi="Times New Roman"/>
          <w:b/>
          <w:bCs/>
          <w:sz w:val="24"/>
          <w:szCs w:val="24"/>
        </w:rPr>
        <w:t xml:space="preserve"> </w:t>
      </w:r>
      <w:r w:rsidRPr="00BB4008">
        <w:rPr>
          <w:rFonts w:ascii="Times New Roman" w:hAnsi="Times New Roman"/>
          <w:sz w:val="24"/>
          <w:szCs w:val="24"/>
        </w:rPr>
        <w:t>–</w:t>
      </w:r>
      <w:r w:rsidRPr="00BB4008">
        <w:rPr>
          <w:rFonts w:ascii="Times New Roman" w:hAnsi="Times New Roman"/>
          <w:b/>
          <w:bCs/>
          <w:sz w:val="24"/>
          <w:szCs w:val="24"/>
        </w:rPr>
        <w:t xml:space="preserve"> </w:t>
      </w:r>
      <w:r w:rsidRPr="00BB4008">
        <w:rPr>
          <w:rFonts w:ascii="Times New Roman" w:hAnsi="Times New Roman"/>
          <w:sz w:val="24"/>
          <w:szCs w:val="24"/>
        </w:rPr>
        <w:t>наука о</w:t>
      </w:r>
      <w:r w:rsidRPr="00BB4008">
        <w:rPr>
          <w:rFonts w:ascii="Times New Roman" w:hAnsi="Times New Roman"/>
          <w:b/>
          <w:bCs/>
          <w:sz w:val="24"/>
          <w:szCs w:val="24"/>
        </w:rPr>
        <w:t xml:space="preserve"> </w:t>
      </w:r>
      <w:r w:rsidRPr="00BB4008">
        <w:rPr>
          <w:rFonts w:ascii="Times New Roman" w:hAnsi="Times New Roman"/>
          <w:sz w:val="24"/>
          <w:szCs w:val="24"/>
        </w:rPr>
        <w:t xml:space="preserve">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540EE" w:rsidRPr="00BB4008" w:rsidRDefault="00B540EE" w:rsidP="00BB4008">
      <w:pPr>
        <w:overflowPunct w:val="0"/>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sz w:val="24"/>
          <w:szCs w:val="24"/>
        </w:rPr>
        <w:t xml:space="preserve">Органы цветкового растения </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Cs/>
          <w:sz w:val="24"/>
          <w:szCs w:val="24"/>
        </w:rPr>
        <w:t xml:space="preserve">Семя. </w:t>
      </w:r>
      <w:r w:rsidRPr="00BB4008">
        <w:rPr>
          <w:rFonts w:ascii="Times New Roman" w:hAnsi="Times New Roman"/>
          <w:sz w:val="24"/>
          <w:szCs w:val="24"/>
        </w:rPr>
        <w:t>Строение семени.</w:t>
      </w:r>
      <w:r w:rsidRPr="00BB4008">
        <w:rPr>
          <w:rFonts w:ascii="Times New Roman" w:hAnsi="Times New Roman"/>
          <w:b/>
          <w:bCs/>
          <w:sz w:val="24"/>
          <w:szCs w:val="24"/>
        </w:rPr>
        <w:t xml:space="preserve"> </w:t>
      </w:r>
      <w:r w:rsidRPr="00BB4008">
        <w:rPr>
          <w:rFonts w:ascii="Times New Roman" w:hAnsi="Times New Roman"/>
          <w:sz w:val="24"/>
          <w:szCs w:val="24"/>
        </w:rPr>
        <w:t>Корень. Зоны корня. Виды корней. Корневые системы. Значение корня. Видоизменения корней</w:t>
      </w:r>
      <w:r w:rsidRPr="00BB4008">
        <w:rPr>
          <w:rFonts w:ascii="Times New Roman" w:hAnsi="Times New Roman"/>
          <w:i/>
          <w:sz w:val="24"/>
          <w:szCs w:val="24"/>
        </w:rPr>
        <w:t>.</w:t>
      </w:r>
      <w:r w:rsidRPr="00BB4008">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BB4008">
        <w:rPr>
          <w:rFonts w:ascii="Times New Roman" w:hAnsi="Times New Roman"/>
          <w:b/>
          <w:bCs/>
          <w:sz w:val="24"/>
          <w:szCs w:val="24"/>
        </w:rPr>
        <w:t xml:space="preserve"> </w:t>
      </w:r>
      <w:r w:rsidRPr="00BB4008">
        <w:rPr>
          <w:rFonts w:ascii="Times New Roman" w:hAnsi="Times New Roman"/>
          <w:sz w:val="24"/>
          <w:szCs w:val="24"/>
        </w:rPr>
        <w:t xml:space="preserve">Стебель. </w:t>
      </w:r>
      <w:r w:rsidRPr="00BB4008">
        <w:rPr>
          <w:rFonts w:ascii="Times New Roman" w:hAnsi="Times New Roman"/>
          <w:sz w:val="24"/>
          <w:szCs w:val="24"/>
        </w:rPr>
        <w:lastRenderedPageBreak/>
        <w:t>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540EE" w:rsidRPr="00BB4008" w:rsidRDefault="00B540EE" w:rsidP="00BB4008">
      <w:pPr>
        <w:overflowPunct w:val="0"/>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sz w:val="24"/>
          <w:szCs w:val="24"/>
        </w:rPr>
        <w:t xml:space="preserve">Микроскопическое строение растений </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540EE" w:rsidRPr="00BB4008" w:rsidRDefault="00B540EE" w:rsidP="00BB4008">
      <w:pPr>
        <w:tabs>
          <w:tab w:val="num" w:pos="851"/>
          <w:tab w:val="left" w:pos="1160"/>
        </w:tabs>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Жизнедеятельность цветковых растений</w:t>
      </w:r>
    </w:p>
    <w:p w:rsidR="00B540EE" w:rsidRPr="00BB4008" w:rsidRDefault="00B540EE" w:rsidP="00BB4008">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BB4008">
        <w:rPr>
          <w:rFonts w:ascii="Times New Roman" w:hAnsi="Times New Roman"/>
          <w:bCs/>
          <w:i/>
          <w:sz w:val="24"/>
          <w:szCs w:val="24"/>
        </w:rPr>
        <w:t>Оплодотворение у цветковых растений.</w:t>
      </w:r>
      <w:r w:rsidRPr="00BB4008">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Многообразие растений </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Принципы классификации.</w:t>
      </w:r>
      <w:r w:rsidRPr="00BB4008">
        <w:rPr>
          <w:rFonts w:ascii="Times New Roman" w:hAnsi="Times New Roman"/>
          <w:bCs/>
          <w:sz w:val="24"/>
          <w:szCs w:val="24"/>
        </w:rPr>
        <w:t xml:space="preserve"> </w:t>
      </w:r>
      <w:r w:rsidRPr="00BB4008">
        <w:rPr>
          <w:rFonts w:ascii="Times New Roman" w:hAnsi="Times New Roman"/>
          <w:sz w:val="24"/>
          <w:szCs w:val="24"/>
        </w:rPr>
        <w:t>Классификация</w:t>
      </w:r>
      <w:r w:rsidRPr="00BB4008">
        <w:rPr>
          <w:rFonts w:ascii="Times New Roman" w:hAnsi="Times New Roman"/>
          <w:bCs/>
          <w:sz w:val="24"/>
          <w:szCs w:val="24"/>
        </w:rPr>
        <w:t xml:space="preserve"> </w:t>
      </w:r>
      <w:r w:rsidRPr="00BB4008">
        <w:rPr>
          <w:rFonts w:ascii="Times New Roman" w:hAnsi="Times New Roman"/>
          <w:sz w:val="24"/>
          <w:szCs w:val="24"/>
        </w:rPr>
        <w:t>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540EE" w:rsidRPr="00BB4008" w:rsidRDefault="00B540EE" w:rsidP="00BB4008">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Царство Бактерии </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Бактерии,</w:t>
      </w:r>
      <w:r w:rsidRPr="00BB4008">
        <w:rPr>
          <w:rFonts w:ascii="Times New Roman" w:hAnsi="Times New Roman"/>
          <w:b/>
          <w:bCs/>
          <w:sz w:val="24"/>
          <w:szCs w:val="24"/>
        </w:rPr>
        <w:t xml:space="preserve"> </w:t>
      </w:r>
      <w:r w:rsidRPr="00BB4008">
        <w:rPr>
          <w:rFonts w:ascii="Times New Roman" w:hAnsi="Times New Roman"/>
          <w:sz w:val="24"/>
          <w:szCs w:val="24"/>
        </w:rPr>
        <w:t>их строение и жизнедеятельность.</w:t>
      </w:r>
      <w:r w:rsidRPr="00BB4008">
        <w:rPr>
          <w:rFonts w:ascii="Times New Roman" w:hAnsi="Times New Roman"/>
          <w:b/>
          <w:bCs/>
          <w:sz w:val="24"/>
          <w:szCs w:val="24"/>
        </w:rPr>
        <w:t xml:space="preserve"> </w:t>
      </w:r>
      <w:r w:rsidRPr="00BB4008">
        <w:rPr>
          <w:rFonts w:ascii="Times New Roman" w:hAnsi="Times New Roman"/>
          <w:sz w:val="24"/>
          <w:szCs w:val="24"/>
        </w:rPr>
        <w:t>Роль</w:t>
      </w:r>
      <w:r w:rsidRPr="00BB4008">
        <w:rPr>
          <w:rFonts w:ascii="Times New Roman" w:hAnsi="Times New Roman"/>
          <w:b/>
          <w:bCs/>
          <w:sz w:val="24"/>
          <w:szCs w:val="24"/>
        </w:rPr>
        <w:t xml:space="preserve"> </w:t>
      </w:r>
      <w:r w:rsidRPr="00BB4008">
        <w:rPr>
          <w:rFonts w:ascii="Times New Roman" w:hAnsi="Times New Roman"/>
          <w:sz w:val="24"/>
          <w:szCs w:val="24"/>
        </w:rPr>
        <w:t xml:space="preserve">бактерий в природе, жизни человека. Меры профилактики заболеваний, вызываемых бактериями. </w:t>
      </w:r>
      <w:r w:rsidRPr="00BB4008">
        <w:rPr>
          <w:rFonts w:ascii="Times New Roman" w:hAnsi="Times New Roman"/>
          <w:i/>
          <w:sz w:val="24"/>
          <w:szCs w:val="24"/>
        </w:rPr>
        <w:t>Значение работ Р. Коха и Л. Пастера.</w:t>
      </w:r>
    </w:p>
    <w:p w:rsidR="00B540EE" w:rsidRPr="00BB4008" w:rsidRDefault="00B540EE" w:rsidP="00BB4008">
      <w:pPr>
        <w:tabs>
          <w:tab w:val="num" w:pos="851"/>
        </w:tabs>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Царство Грибы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Отличительные особенности грибов.</w:t>
      </w:r>
      <w:r w:rsidRPr="00BB4008">
        <w:rPr>
          <w:rFonts w:ascii="Times New Roman" w:hAnsi="Times New Roman"/>
          <w:bCs/>
          <w:sz w:val="24"/>
          <w:szCs w:val="24"/>
        </w:rPr>
        <w:t xml:space="preserve"> Многообразие грибов. </w:t>
      </w:r>
      <w:r w:rsidRPr="00BB4008">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540EE" w:rsidRPr="00BB4008" w:rsidRDefault="00B540EE" w:rsidP="00BB4008">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Царство Животные </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bCs/>
          <w:sz w:val="24"/>
          <w:szCs w:val="24"/>
        </w:rPr>
        <w:t xml:space="preserve">Многообразие и значение животных в природе и жизни человека. </w:t>
      </w:r>
      <w:r w:rsidRPr="00BB4008">
        <w:rPr>
          <w:rFonts w:ascii="Times New Roman" w:hAnsi="Times New Roman"/>
          <w:sz w:val="24"/>
          <w:szCs w:val="24"/>
        </w:rPr>
        <w:t>Зоология – наука о животных. Общее</w:t>
      </w:r>
      <w:r w:rsidRPr="00BB4008">
        <w:rPr>
          <w:rFonts w:ascii="Times New Roman" w:hAnsi="Times New Roman"/>
          <w:bCs/>
          <w:sz w:val="24"/>
          <w:szCs w:val="24"/>
        </w:rPr>
        <w:t xml:space="preserve"> </w:t>
      </w:r>
      <w:r w:rsidRPr="00BB4008">
        <w:rPr>
          <w:rFonts w:ascii="Times New Roman" w:hAnsi="Times New Roman"/>
          <w:sz w:val="24"/>
          <w:szCs w:val="24"/>
        </w:rPr>
        <w:t>знакомство с животными. Животные ткани, органы и системы органов животных.</w:t>
      </w:r>
      <w:r w:rsidRPr="00BB4008">
        <w:rPr>
          <w:rFonts w:ascii="Times New Roman" w:hAnsi="Times New Roman"/>
          <w:i/>
          <w:sz w:val="24"/>
          <w:szCs w:val="24"/>
        </w:rPr>
        <w:t xml:space="preserve"> Организм животного как биосистема. </w:t>
      </w:r>
      <w:r w:rsidRPr="00BB4008">
        <w:rPr>
          <w:rFonts w:ascii="Times New Roman" w:hAnsi="Times New Roman"/>
          <w:sz w:val="24"/>
          <w:szCs w:val="24"/>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Одноклеточные животные или Простейшие </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Общая</w:t>
      </w:r>
      <w:r w:rsidRPr="00BB4008">
        <w:rPr>
          <w:rFonts w:ascii="Times New Roman" w:hAnsi="Times New Roman"/>
          <w:b/>
          <w:bCs/>
          <w:sz w:val="24"/>
          <w:szCs w:val="24"/>
        </w:rPr>
        <w:t xml:space="preserve"> </w:t>
      </w:r>
      <w:r w:rsidRPr="00BB4008">
        <w:rPr>
          <w:rFonts w:ascii="Times New Roman" w:hAnsi="Times New Roman"/>
          <w:sz w:val="24"/>
          <w:szCs w:val="24"/>
        </w:rPr>
        <w:t xml:space="preserve">характеристика простейших. </w:t>
      </w:r>
      <w:r w:rsidRPr="00BB4008">
        <w:rPr>
          <w:rFonts w:ascii="Times New Roman" w:hAnsi="Times New Roman"/>
          <w:i/>
          <w:sz w:val="24"/>
          <w:szCs w:val="24"/>
        </w:rPr>
        <w:t>Происхождение простейших</w:t>
      </w:r>
      <w:r w:rsidRPr="00BB4008">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540EE" w:rsidRPr="00BB4008" w:rsidRDefault="00B540EE" w:rsidP="00BB4008">
      <w:pPr>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Тип Кишечнополостные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bCs/>
          <w:sz w:val="24"/>
          <w:szCs w:val="24"/>
        </w:rPr>
        <w:t xml:space="preserve">Многоклеточные животные. </w:t>
      </w:r>
      <w:r w:rsidRPr="00BB4008">
        <w:rPr>
          <w:rFonts w:ascii="Times New Roman" w:hAnsi="Times New Roman"/>
          <w:sz w:val="24"/>
          <w:szCs w:val="24"/>
        </w:rPr>
        <w:t xml:space="preserve">Общая характеристика типа Кишечнополостные. Регенерация. </w:t>
      </w:r>
      <w:r w:rsidRPr="00BB4008">
        <w:rPr>
          <w:rFonts w:ascii="Times New Roman" w:hAnsi="Times New Roman"/>
          <w:i/>
          <w:sz w:val="24"/>
          <w:szCs w:val="24"/>
        </w:rPr>
        <w:t>Происхождение</w:t>
      </w:r>
      <w:r w:rsidRPr="00BB4008">
        <w:rPr>
          <w:rFonts w:ascii="Times New Roman" w:hAnsi="Times New Roman"/>
          <w:sz w:val="24"/>
          <w:szCs w:val="24"/>
        </w:rPr>
        <w:t xml:space="preserve"> и значение Кишечнополостных в природе и жизни человека.</w:t>
      </w:r>
    </w:p>
    <w:p w:rsidR="00B540EE" w:rsidRPr="00BB4008" w:rsidRDefault="00B540EE" w:rsidP="00BB4008">
      <w:pPr>
        <w:tabs>
          <w:tab w:val="num" w:pos="851"/>
        </w:tabs>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Черви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i/>
          <w:sz w:val="24"/>
          <w:szCs w:val="24"/>
        </w:rPr>
      </w:pPr>
      <w:r w:rsidRPr="00BB4008">
        <w:rPr>
          <w:rFonts w:ascii="Times New Roman" w:hAnsi="Times New Roman"/>
          <w:bCs/>
          <w:sz w:val="24"/>
          <w:szCs w:val="24"/>
        </w:rPr>
        <w:t>Общая</w:t>
      </w:r>
      <w:r w:rsidRPr="00BB4008">
        <w:rPr>
          <w:rFonts w:ascii="Times New Roman" w:hAnsi="Times New Roman"/>
          <w:sz w:val="24"/>
          <w:szCs w:val="24"/>
        </w:rPr>
        <w:t xml:space="preserve"> характеристика червей. Типы червей: плоские, круглые, кольчатые.</w:t>
      </w:r>
      <w:r w:rsidRPr="00BB4008">
        <w:rPr>
          <w:rFonts w:ascii="Times New Roman" w:eastAsia="Times New Roman" w:hAnsi="Times New Roman"/>
          <w:sz w:val="24"/>
          <w:szCs w:val="24"/>
        </w:rPr>
        <w:t xml:space="preserve"> </w:t>
      </w:r>
      <w:r w:rsidRPr="00BB4008">
        <w:rPr>
          <w:rFonts w:ascii="Times New Roman" w:hAnsi="Times New Roman"/>
          <w:sz w:val="24"/>
          <w:szCs w:val="24"/>
        </w:rPr>
        <w:t xml:space="preserve">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BB4008">
        <w:rPr>
          <w:rFonts w:ascii="Times New Roman" w:hAnsi="Times New Roman"/>
          <w:i/>
          <w:sz w:val="24"/>
          <w:szCs w:val="24"/>
        </w:rPr>
        <w:t xml:space="preserve">Происхождение червей. </w:t>
      </w:r>
    </w:p>
    <w:p w:rsidR="00B540EE" w:rsidRPr="00BB4008" w:rsidRDefault="00B540EE" w:rsidP="00BB4008">
      <w:pPr>
        <w:tabs>
          <w:tab w:val="num" w:pos="1223"/>
        </w:tabs>
        <w:overflowPunct w:val="0"/>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sz w:val="24"/>
          <w:szCs w:val="24"/>
        </w:rPr>
        <w:t xml:space="preserve">Тип Моллюски </w:t>
      </w:r>
    </w:p>
    <w:p w:rsidR="00B540EE" w:rsidRPr="00BB4008" w:rsidRDefault="00B540EE" w:rsidP="00BB4008">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sz w:val="24"/>
          <w:szCs w:val="24"/>
        </w:rPr>
        <w:t xml:space="preserve">Общая характеристика типа Моллюски. Многообразие Моллюсков. </w:t>
      </w:r>
      <w:r w:rsidRPr="00BB4008">
        <w:rPr>
          <w:rFonts w:ascii="Times New Roman" w:hAnsi="Times New Roman"/>
          <w:i/>
          <w:sz w:val="24"/>
          <w:szCs w:val="24"/>
        </w:rPr>
        <w:t>Происхождение моллюсков</w:t>
      </w:r>
      <w:r w:rsidRPr="00BB4008">
        <w:rPr>
          <w:rFonts w:ascii="Times New Roman" w:hAnsi="Times New Roman"/>
          <w:sz w:val="24"/>
          <w:szCs w:val="24"/>
        </w:rPr>
        <w:t xml:space="preserve"> и их значение в природе и жизни человека.</w:t>
      </w:r>
    </w:p>
    <w:p w:rsidR="00B540EE" w:rsidRPr="00BB4008" w:rsidRDefault="00B540EE" w:rsidP="00BB4008">
      <w:pPr>
        <w:tabs>
          <w:tab w:val="num" w:pos="1158"/>
        </w:tabs>
        <w:overflowPunct w:val="0"/>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sz w:val="24"/>
          <w:szCs w:val="24"/>
        </w:rPr>
        <w:lastRenderedPageBreak/>
        <w:t>Тип Членистоногие</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Cs/>
          <w:sz w:val="24"/>
          <w:szCs w:val="24"/>
        </w:rPr>
        <w:t>Общая характеристика типа Членистоногих.</w:t>
      </w:r>
      <w:r w:rsidRPr="00BB4008">
        <w:rPr>
          <w:rFonts w:ascii="Times New Roman" w:eastAsia="Times New Roman" w:hAnsi="Times New Roman"/>
          <w:sz w:val="24"/>
          <w:szCs w:val="24"/>
        </w:rPr>
        <w:t xml:space="preserve"> </w:t>
      </w:r>
      <w:r w:rsidRPr="00BB4008">
        <w:rPr>
          <w:rFonts w:ascii="Times New Roman" w:hAnsi="Times New Roman"/>
          <w:bCs/>
          <w:sz w:val="24"/>
          <w:szCs w:val="24"/>
        </w:rPr>
        <w:t>Среды жизни. Инстинкты.</w:t>
      </w:r>
      <w:r w:rsidRPr="00BB4008">
        <w:rPr>
          <w:rFonts w:ascii="Times New Roman" w:hAnsi="Times New Roman"/>
          <w:sz w:val="24"/>
          <w:szCs w:val="24"/>
        </w:rPr>
        <w:t xml:space="preserve"> </w:t>
      </w:r>
      <w:r w:rsidRPr="00BB4008">
        <w:rPr>
          <w:rFonts w:ascii="Times New Roman" w:hAnsi="Times New Roman"/>
          <w:i/>
          <w:sz w:val="24"/>
          <w:szCs w:val="24"/>
        </w:rPr>
        <w:t>Происхождение членистоногих</w:t>
      </w:r>
      <w:r w:rsidRPr="00BB4008">
        <w:rPr>
          <w:rFonts w:ascii="Times New Roman" w:hAnsi="Times New Roman"/>
          <w:sz w:val="24"/>
          <w:szCs w:val="24"/>
        </w:rPr>
        <w:t xml:space="preserve">. </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BB4008">
        <w:rPr>
          <w:rFonts w:ascii="Times New Roman" w:hAnsi="Times New Roman"/>
          <w:bCs/>
          <w:sz w:val="24"/>
          <w:szCs w:val="24"/>
        </w:rPr>
        <w:t xml:space="preserve"> Клещи – переносчики возбудителей заболеваний животных и человека. Меры профилактики.</w:t>
      </w:r>
      <w:r w:rsidRPr="00BB4008">
        <w:rPr>
          <w:rFonts w:ascii="Times New Roman" w:hAnsi="Times New Roman"/>
          <w:sz w:val="24"/>
          <w:szCs w:val="24"/>
        </w:rPr>
        <w:t xml:space="preserve"> </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sz w:val="24"/>
          <w:szCs w:val="24"/>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BB4008">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BB4008">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r w:rsidRPr="00BB4008">
        <w:rPr>
          <w:rFonts w:ascii="Times New Roman" w:hAnsi="Times New Roman"/>
          <w:b/>
          <w:bCs/>
          <w:sz w:val="24"/>
          <w:szCs w:val="24"/>
        </w:rPr>
        <w:t xml:space="preserve"> </w:t>
      </w:r>
      <w:r w:rsidRPr="00BB4008">
        <w:rPr>
          <w:rFonts w:ascii="Times New Roman" w:hAnsi="Times New Roman"/>
          <w:sz w:val="24"/>
          <w:szCs w:val="24"/>
        </w:rPr>
        <w:t>медоносная пчела и тутовый шелкопряд.</w:t>
      </w:r>
    </w:p>
    <w:p w:rsidR="00B540EE" w:rsidRPr="00BB4008" w:rsidRDefault="00B540EE" w:rsidP="00BB4008">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Тип Хордовые </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bCs/>
          <w:sz w:val="24"/>
          <w:szCs w:val="24"/>
        </w:rPr>
        <w:t xml:space="preserve">Общая </w:t>
      </w:r>
      <w:r w:rsidRPr="00BB4008">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BB4008">
        <w:rPr>
          <w:rFonts w:ascii="Times New Roman" w:hAnsi="Times New Roman"/>
          <w:i/>
          <w:sz w:val="24"/>
          <w:szCs w:val="24"/>
        </w:rPr>
        <w:t>Происхождение</w:t>
      </w:r>
      <w:r w:rsidRPr="00BB4008">
        <w:rPr>
          <w:rFonts w:ascii="Times New Roman" w:hAnsi="Times New Roman"/>
          <w:sz w:val="24"/>
          <w:szCs w:val="24"/>
        </w:rPr>
        <w:t xml:space="preserve"> </w:t>
      </w:r>
      <w:r w:rsidRPr="00BB4008">
        <w:rPr>
          <w:rFonts w:ascii="Times New Roman" w:hAnsi="Times New Roman"/>
          <w:i/>
          <w:sz w:val="24"/>
          <w:szCs w:val="24"/>
        </w:rPr>
        <w:t>земноводных</w:t>
      </w:r>
      <w:r w:rsidRPr="00BB4008">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87" w:name="page11"/>
      <w:bookmarkEnd w:id="287"/>
      <w:r w:rsidRPr="00BB4008">
        <w:rPr>
          <w:rFonts w:ascii="Times New Roman" w:hAnsi="Times New Roman"/>
          <w:sz w:val="24"/>
          <w:szCs w:val="24"/>
        </w:rPr>
        <w:t xml:space="preserve"> внешнего и внутреннего строения Пресмыкающихся. Размножение пресмыкающихся. </w:t>
      </w:r>
      <w:r w:rsidRPr="00BB4008">
        <w:rPr>
          <w:rFonts w:ascii="Times New Roman" w:hAnsi="Times New Roman"/>
          <w:i/>
          <w:sz w:val="24"/>
          <w:szCs w:val="24"/>
        </w:rPr>
        <w:t>Происхождение</w:t>
      </w:r>
      <w:r w:rsidRPr="00BB4008">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w:t>
      </w:r>
      <w:r w:rsidRPr="00BB4008">
        <w:rPr>
          <w:rFonts w:ascii="Times New Roman" w:eastAsia="Times New Roman" w:hAnsi="Times New Roman"/>
          <w:sz w:val="24"/>
          <w:szCs w:val="24"/>
        </w:rPr>
        <w:t xml:space="preserve"> </w:t>
      </w:r>
      <w:r w:rsidRPr="00BB4008">
        <w:rPr>
          <w:rFonts w:ascii="Times New Roman" w:hAnsi="Times New Roman"/>
          <w:i/>
          <w:sz w:val="24"/>
          <w:szCs w:val="24"/>
        </w:rPr>
        <w:t>Сезонные явления в жизни птиц.</w:t>
      </w:r>
      <w:r w:rsidRPr="00BB4008">
        <w:rPr>
          <w:rFonts w:ascii="Times New Roman" w:hAnsi="Times New Roman"/>
          <w:sz w:val="24"/>
          <w:szCs w:val="24"/>
        </w:rPr>
        <w:t xml:space="preserve"> </w:t>
      </w:r>
      <w:r w:rsidRPr="00BB4008">
        <w:rPr>
          <w:rFonts w:ascii="Times New Roman" w:hAnsi="Times New Roman"/>
          <w:i/>
          <w:sz w:val="24"/>
          <w:szCs w:val="24"/>
        </w:rPr>
        <w:t>Экологические группы птиц.</w:t>
      </w:r>
      <w:r w:rsidRPr="00BB4008">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BB4008">
        <w:rPr>
          <w:rFonts w:ascii="Times New Roman" w:hAnsi="Times New Roman"/>
          <w:i/>
          <w:sz w:val="24"/>
          <w:szCs w:val="24"/>
        </w:rPr>
        <w:t>Домашние птицы, приемы выращивания и ухода за птицами.</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BB4008">
        <w:rPr>
          <w:rFonts w:ascii="Times New Roman" w:hAnsi="Times New Roman"/>
          <w:i/>
          <w:sz w:val="24"/>
          <w:szCs w:val="24"/>
        </w:rPr>
        <w:t>рассудочное поведение</w:t>
      </w:r>
      <w:r w:rsidRPr="00BB4008">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BB4008">
        <w:rPr>
          <w:rFonts w:ascii="Times New Roman" w:hAnsi="Times New Roman"/>
          <w:i/>
          <w:sz w:val="24"/>
          <w:szCs w:val="24"/>
        </w:rPr>
        <w:t>Многообразие птиц и млекопитающих родного края.</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Человек и его здоровье</w:t>
      </w:r>
    </w:p>
    <w:p w:rsidR="00B540EE" w:rsidRPr="00BB4008" w:rsidRDefault="00B540EE" w:rsidP="00BB4008">
      <w:pPr>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Введение в науки о человеке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lastRenderedPageBreak/>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540EE" w:rsidRPr="00BB4008" w:rsidRDefault="00B540EE" w:rsidP="00BB4008">
      <w:pPr>
        <w:autoSpaceDE w:val="0"/>
        <w:autoSpaceDN w:val="0"/>
        <w:adjustRightInd w:val="0"/>
        <w:spacing w:after="0" w:line="240" w:lineRule="auto"/>
        <w:ind w:firstLine="349"/>
        <w:contextualSpacing/>
        <w:jc w:val="both"/>
        <w:rPr>
          <w:rFonts w:ascii="Times New Roman" w:hAnsi="Times New Roman"/>
          <w:b/>
          <w:bCs/>
          <w:sz w:val="24"/>
          <w:szCs w:val="24"/>
        </w:rPr>
      </w:pPr>
      <w:r w:rsidRPr="00BB4008">
        <w:rPr>
          <w:rFonts w:ascii="Times New Roman" w:hAnsi="Times New Roman"/>
          <w:b/>
          <w:bCs/>
          <w:sz w:val="24"/>
          <w:szCs w:val="24"/>
        </w:rPr>
        <w:t>Общие свойства организма человека</w:t>
      </w:r>
    </w:p>
    <w:p w:rsidR="00B540EE" w:rsidRPr="00BB4008" w:rsidRDefault="00B540EE" w:rsidP="00BB4008">
      <w:pPr>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Нейрогуморальная регуляция функций организма </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B4008">
        <w:rPr>
          <w:rFonts w:ascii="Times New Roman" w:hAnsi="Times New Roman"/>
          <w:bCs/>
          <w:sz w:val="24"/>
          <w:szCs w:val="24"/>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BB4008">
        <w:rPr>
          <w:rFonts w:ascii="Times New Roman" w:hAnsi="Times New Roman"/>
          <w:bCs/>
          <w:i/>
          <w:sz w:val="24"/>
          <w:szCs w:val="24"/>
        </w:rPr>
        <w:t>Особенности развития головного мозга человека и его функциональная асимметрия.</w:t>
      </w:r>
      <w:r w:rsidRPr="00BB4008">
        <w:rPr>
          <w:rFonts w:ascii="Times New Roman" w:hAnsi="Times New Roman"/>
          <w:bCs/>
          <w:sz w:val="24"/>
          <w:szCs w:val="24"/>
        </w:rPr>
        <w:t xml:space="preserve"> Нарушения деятельности нервной системы и их предупреждение.</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B4008">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BB4008">
        <w:rPr>
          <w:rFonts w:ascii="Times New Roman" w:hAnsi="Times New Roman"/>
          <w:bCs/>
          <w:i/>
          <w:sz w:val="24"/>
          <w:szCs w:val="24"/>
        </w:rPr>
        <w:t>эпифиз</w:t>
      </w:r>
      <w:r w:rsidRPr="00BB4008">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B540EE" w:rsidRPr="00BB4008" w:rsidRDefault="00B540EE" w:rsidP="00BB4008">
      <w:pPr>
        <w:tabs>
          <w:tab w:val="num" w:pos="851"/>
        </w:tabs>
        <w:autoSpaceDE w:val="0"/>
        <w:autoSpaceDN w:val="0"/>
        <w:adjustRightInd w:val="0"/>
        <w:spacing w:after="0" w:line="240" w:lineRule="auto"/>
        <w:contextualSpacing/>
        <w:jc w:val="both"/>
        <w:rPr>
          <w:rFonts w:ascii="Times New Roman" w:hAnsi="Times New Roman"/>
          <w:bCs/>
          <w:sz w:val="24"/>
          <w:szCs w:val="24"/>
        </w:rPr>
      </w:pPr>
      <w:r w:rsidRPr="00BB4008">
        <w:rPr>
          <w:rFonts w:ascii="Times New Roman" w:hAnsi="Times New Roman"/>
          <w:b/>
          <w:bCs/>
          <w:sz w:val="24"/>
          <w:szCs w:val="24"/>
        </w:rPr>
        <w:t>Опора и движение</w:t>
      </w:r>
      <w:r w:rsidRPr="00BB4008">
        <w:rPr>
          <w:rFonts w:ascii="Times New Roman" w:hAnsi="Times New Roman"/>
          <w:bCs/>
          <w:sz w:val="24"/>
          <w:szCs w:val="24"/>
        </w:rPr>
        <w:t xml:space="preserve">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Опорно-двигательная система:</w:t>
      </w:r>
      <w:r w:rsidRPr="00BB4008">
        <w:rPr>
          <w:rFonts w:ascii="Times New Roman" w:hAnsi="Times New Roman"/>
          <w:bCs/>
          <w:sz w:val="24"/>
          <w:szCs w:val="24"/>
        </w:rPr>
        <w:t xml:space="preserve"> </w:t>
      </w:r>
      <w:r w:rsidRPr="00BB4008">
        <w:rPr>
          <w:rFonts w:ascii="Times New Roman" w:hAnsi="Times New Roman"/>
          <w:sz w:val="24"/>
          <w:szCs w:val="24"/>
        </w:rPr>
        <w:t>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w:t>
      </w:r>
      <w:r w:rsidRPr="00BB4008">
        <w:rPr>
          <w:rFonts w:ascii="Times New Roman" w:eastAsia="Times New Roman" w:hAnsi="Times New Roman"/>
          <w:sz w:val="24"/>
          <w:szCs w:val="24"/>
        </w:rPr>
        <w:t xml:space="preserve"> </w:t>
      </w:r>
      <w:r w:rsidRPr="00BB4008">
        <w:rPr>
          <w:rFonts w:ascii="Times New Roman" w:hAnsi="Times New Roman"/>
          <w:sz w:val="24"/>
          <w:szCs w:val="24"/>
        </w:rPr>
        <w:t>Профилактика травматизма. Первая помощь при травмах опорно-двигательного аппарата.</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b/>
          <w:bCs/>
          <w:sz w:val="24"/>
          <w:szCs w:val="24"/>
        </w:rPr>
      </w:pPr>
      <w:r w:rsidRPr="00BB4008">
        <w:rPr>
          <w:rFonts w:ascii="Times New Roman" w:hAnsi="Times New Roman"/>
          <w:b/>
          <w:bCs/>
          <w:sz w:val="24"/>
          <w:szCs w:val="24"/>
        </w:rPr>
        <w:t xml:space="preserve">Кровь и кровообращение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Функции крови и</w:t>
      </w:r>
      <w:r w:rsidRPr="00BB4008">
        <w:rPr>
          <w:rFonts w:ascii="Times New Roman" w:hAnsi="Times New Roman"/>
          <w:i/>
          <w:sz w:val="24"/>
          <w:szCs w:val="24"/>
        </w:rPr>
        <w:t xml:space="preserve"> </w:t>
      </w:r>
      <w:r w:rsidRPr="00BB4008">
        <w:rPr>
          <w:rFonts w:ascii="Times New Roman" w:hAnsi="Times New Roman"/>
          <w:sz w:val="24"/>
          <w:szCs w:val="24"/>
        </w:rPr>
        <w:t xml:space="preserve">лимфы. Поддержание постоянства внутренней среды. </w:t>
      </w:r>
      <w:r w:rsidRPr="00BB4008">
        <w:rPr>
          <w:rFonts w:ascii="Times New Roman" w:hAnsi="Times New Roman"/>
          <w:i/>
          <w:sz w:val="24"/>
          <w:szCs w:val="24"/>
        </w:rPr>
        <w:t>Гомеостаз</w:t>
      </w:r>
      <w:r w:rsidRPr="00BB4008">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BB4008">
        <w:rPr>
          <w:rFonts w:ascii="Times New Roman" w:hAnsi="Times New Roman"/>
          <w:i/>
          <w:sz w:val="24"/>
          <w:szCs w:val="24"/>
        </w:rPr>
        <w:t>Значение работ Л.</w:t>
      </w:r>
      <w:r w:rsidRPr="00BB4008">
        <w:rPr>
          <w:rFonts w:ascii="Times New Roman" w:hAnsi="Times New Roman"/>
          <w:sz w:val="24"/>
          <w:szCs w:val="24"/>
        </w:rPr>
        <w:t xml:space="preserve"> </w:t>
      </w:r>
      <w:r w:rsidRPr="00BB4008">
        <w:rPr>
          <w:rFonts w:ascii="Times New Roman" w:hAnsi="Times New Roman"/>
          <w:i/>
          <w:sz w:val="24"/>
          <w:szCs w:val="24"/>
        </w:rPr>
        <w:t>Пастера и И.И. Мечникова в области иммунитета.</w:t>
      </w:r>
      <w:r w:rsidRPr="00BB4008">
        <w:rPr>
          <w:rFonts w:ascii="Times New Roman" w:hAnsi="Times New Roman"/>
          <w:sz w:val="24"/>
          <w:szCs w:val="24"/>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BB4008">
        <w:rPr>
          <w:rFonts w:ascii="Times New Roman" w:hAnsi="Times New Roman"/>
          <w:i/>
          <w:sz w:val="24"/>
          <w:szCs w:val="24"/>
        </w:rPr>
        <w:t xml:space="preserve">Движение лимфы по сосудам. </w:t>
      </w:r>
      <w:r w:rsidRPr="00BB4008">
        <w:rPr>
          <w:rFonts w:ascii="Times New Roman" w:hAnsi="Times New Roman"/>
          <w:sz w:val="24"/>
          <w:szCs w:val="24"/>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bookmarkStart w:id="288" w:name="page15"/>
      <w:bookmarkEnd w:id="288"/>
      <w:r w:rsidRPr="00BB4008">
        <w:rPr>
          <w:rFonts w:ascii="Times New Roman" w:hAnsi="Times New Roman"/>
          <w:b/>
          <w:bCs/>
          <w:sz w:val="24"/>
          <w:szCs w:val="24"/>
        </w:rPr>
        <w:t>Дыхание</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Дыхательная система:</w:t>
      </w:r>
      <w:r w:rsidRPr="00BB4008">
        <w:rPr>
          <w:rFonts w:ascii="Times New Roman" w:hAnsi="Times New Roman"/>
          <w:bCs/>
          <w:sz w:val="24"/>
          <w:szCs w:val="24"/>
        </w:rPr>
        <w:t xml:space="preserve"> </w:t>
      </w:r>
      <w:r w:rsidRPr="00BB4008">
        <w:rPr>
          <w:rFonts w:ascii="Times New Roman" w:hAnsi="Times New Roman"/>
          <w:sz w:val="24"/>
          <w:szCs w:val="24"/>
        </w:rPr>
        <w:t>состав,</w:t>
      </w:r>
      <w:r w:rsidRPr="00BB4008">
        <w:rPr>
          <w:rFonts w:ascii="Times New Roman" w:hAnsi="Times New Roman"/>
          <w:bCs/>
          <w:sz w:val="24"/>
          <w:szCs w:val="24"/>
        </w:rPr>
        <w:t xml:space="preserve"> </w:t>
      </w:r>
      <w:r w:rsidRPr="00BB4008">
        <w:rPr>
          <w:rFonts w:ascii="Times New Roman" w:hAnsi="Times New Roman"/>
          <w:sz w:val="24"/>
          <w:szCs w:val="24"/>
        </w:rPr>
        <w:t>строение,</w:t>
      </w:r>
      <w:r w:rsidRPr="00BB4008">
        <w:rPr>
          <w:rFonts w:ascii="Times New Roman" w:hAnsi="Times New Roman"/>
          <w:bCs/>
          <w:sz w:val="24"/>
          <w:szCs w:val="24"/>
        </w:rPr>
        <w:t xml:space="preserve"> </w:t>
      </w:r>
      <w:r w:rsidRPr="00BB4008">
        <w:rPr>
          <w:rFonts w:ascii="Times New Roman" w:hAnsi="Times New Roman"/>
          <w:sz w:val="24"/>
          <w:szCs w:val="24"/>
        </w:rPr>
        <w:t>функции.</w:t>
      </w:r>
      <w:r w:rsidRPr="00BB4008">
        <w:rPr>
          <w:rFonts w:ascii="Times New Roman" w:hAnsi="Times New Roman"/>
          <w:bCs/>
          <w:sz w:val="24"/>
          <w:szCs w:val="24"/>
        </w:rPr>
        <w:t xml:space="preserve"> Этапы дыхания</w:t>
      </w:r>
      <w:r w:rsidRPr="00BB4008">
        <w:rPr>
          <w:rFonts w:ascii="Times New Roman" w:hAnsi="Times New Roman"/>
          <w:sz w:val="24"/>
          <w:szCs w:val="24"/>
        </w:rPr>
        <w:t>. Л</w:t>
      </w:r>
      <w:r w:rsidR="00245F1D" w:rsidRPr="00BB4008">
        <w:rPr>
          <w:rFonts w:ascii="Times New Roman" w:hAnsi="Times New Roman"/>
          <w:sz w:val="24"/>
          <w:szCs w:val="24"/>
        </w:rPr>
        <w:t>е</w:t>
      </w:r>
      <w:r w:rsidRPr="00BB4008">
        <w:rPr>
          <w:rFonts w:ascii="Times New Roman" w:hAnsi="Times New Roman"/>
          <w:sz w:val="24"/>
          <w:szCs w:val="24"/>
        </w:rPr>
        <w:t>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w:t>
      </w:r>
      <w:r w:rsidRPr="00BB4008">
        <w:rPr>
          <w:rFonts w:ascii="Times New Roman" w:eastAsia="Times New Roman" w:hAnsi="Times New Roman"/>
          <w:sz w:val="24"/>
          <w:szCs w:val="24"/>
        </w:rPr>
        <w:t xml:space="preserve"> </w:t>
      </w:r>
      <w:r w:rsidRPr="00BB4008">
        <w:rPr>
          <w:rFonts w:ascii="Times New Roman" w:hAnsi="Times New Roman"/>
          <w:sz w:val="24"/>
          <w:szCs w:val="24"/>
        </w:rPr>
        <w:t>Первая помощь при остановке дыхания, спасении утопающего, отравлении угарным газом.</w:t>
      </w:r>
    </w:p>
    <w:p w:rsidR="00B540EE" w:rsidRPr="00BB4008" w:rsidRDefault="00B540EE" w:rsidP="00BB4008">
      <w:pPr>
        <w:tabs>
          <w:tab w:val="num" w:pos="851"/>
        </w:tabs>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Пищеварение</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Питание.</w:t>
      </w:r>
      <w:r w:rsidRPr="00BB4008">
        <w:rPr>
          <w:rFonts w:ascii="Times New Roman" w:hAnsi="Times New Roman"/>
          <w:bCs/>
          <w:sz w:val="24"/>
          <w:szCs w:val="24"/>
        </w:rPr>
        <w:t xml:space="preserve"> Пищеварение. </w:t>
      </w:r>
      <w:r w:rsidRPr="00BB4008">
        <w:rPr>
          <w:rFonts w:ascii="Times New Roman" w:hAnsi="Times New Roman"/>
          <w:sz w:val="24"/>
          <w:szCs w:val="24"/>
        </w:rPr>
        <w:t>Пищеварительная система: состав, строение, функции. Ферменты. Обработка пищи в ротовой полости.</w:t>
      </w:r>
      <w:r w:rsidRPr="00BB4008">
        <w:rPr>
          <w:rFonts w:ascii="Times New Roman" w:eastAsia="Times New Roman" w:hAnsi="Times New Roman"/>
          <w:sz w:val="24"/>
          <w:szCs w:val="24"/>
        </w:rPr>
        <w:t xml:space="preserve"> </w:t>
      </w:r>
      <w:r w:rsidRPr="00BB4008">
        <w:rPr>
          <w:rFonts w:ascii="Times New Roman" w:hAnsi="Times New Roman"/>
          <w:sz w:val="24"/>
          <w:szCs w:val="24"/>
        </w:rPr>
        <w:t xml:space="preserve">Зубы и уход за ними. Слюна и слюнные железы. </w:t>
      </w:r>
      <w:r w:rsidRPr="00BB4008">
        <w:rPr>
          <w:rFonts w:ascii="Times New Roman" w:hAnsi="Times New Roman"/>
          <w:sz w:val="24"/>
          <w:szCs w:val="24"/>
        </w:rPr>
        <w:lastRenderedPageBreak/>
        <w:t>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B540EE" w:rsidRPr="00BB4008" w:rsidRDefault="00B540EE" w:rsidP="00BB4008">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BB4008">
        <w:rPr>
          <w:rFonts w:ascii="Times New Roman" w:hAnsi="Times New Roman"/>
          <w:b/>
          <w:bCs/>
          <w:sz w:val="24"/>
          <w:szCs w:val="24"/>
        </w:rPr>
        <w:t xml:space="preserve">Обмен веществ и энергии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BB4008">
        <w:rPr>
          <w:rFonts w:ascii="Times New Roman" w:hAnsi="Times New Roman"/>
          <w:i/>
          <w:sz w:val="24"/>
          <w:szCs w:val="24"/>
        </w:rPr>
        <w:t>Терморегуляция при разных условиях среды.</w:t>
      </w:r>
      <w:r w:rsidRPr="00BB4008">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540EE" w:rsidRPr="00BB4008" w:rsidRDefault="00B540EE" w:rsidP="00BB4008">
      <w:pPr>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Выделение</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Мочевыделительная система:</w:t>
      </w:r>
      <w:r w:rsidRPr="00BB4008">
        <w:rPr>
          <w:rFonts w:ascii="Times New Roman" w:hAnsi="Times New Roman"/>
          <w:bCs/>
          <w:sz w:val="24"/>
          <w:szCs w:val="24"/>
        </w:rPr>
        <w:t xml:space="preserve"> </w:t>
      </w:r>
      <w:r w:rsidRPr="00BB4008">
        <w:rPr>
          <w:rFonts w:ascii="Times New Roman" w:hAnsi="Times New Roman"/>
          <w:sz w:val="24"/>
          <w:szCs w:val="24"/>
        </w:rPr>
        <w:t>состав,</w:t>
      </w:r>
      <w:r w:rsidRPr="00BB4008">
        <w:rPr>
          <w:rFonts w:ascii="Times New Roman" w:hAnsi="Times New Roman"/>
          <w:bCs/>
          <w:sz w:val="24"/>
          <w:szCs w:val="24"/>
        </w:rPr>
        <w:t xml:space="preserve"> </w:t>
      </w:r>
      <w:r w:rsidRPr="00BB4008">
        <w:rPr>
          <w:rFonts w:ascii="Times New Roman" w:hAnsi="Times New Roman"/>
          <w:sz w:val="24"/>
          <w:szCs w:val="24"/>
        </w:rPr>
        <w:t>строение,</w:t>
      </w:r>
      <w:r w:rsidRPr="00BB4008">
        <w:rPr>
          <w:rFonts w:ascii="Times New Roman" w:hAnsi="Times New Roman"/>
          <w:b/>
          <w:bCs/>
          <w:sz w:val="24"/>
          <w:szCs w:val="24"/>
        </w:rPr>
        <w:t xml:space="preserve"> </w:t>
      </w:r>
      <w:r w:rsidRPr="00BB4008">
        <w:rPr>
          <w:rFonts w:ascii="Times New Roman" w:hAnsi="Times New Roman"/>
          <w:sz w:val="24"/>
          <w:szCs w:val="24"/>
        </w:rPr>
        <w:t>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B540EE" w:rsidRPr="00BB4008" w:rsidRDefault="00B540EE" w:rsidP="00BB4008">
      <w:pPr>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Размножение и развитие</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 xml:space="preserve">Половая система: состав, строение, функции. Оплодотворение и внутриутробное развитие. </w:t>
      </w:r>
      <w:r w:rsidRPr="00BB4008">
        <w:rPr>
          <w:rFonts w:ascii="Times New Roman" w:hAnsi="Times New Roman"/>
          <w:i/>
          <w:sz w:val="24"/>
          <w:szCs w:val="24"/>
        </w:rPr>
        <w:t>Роды.</w:t>
      </w:r>
      <w:r w:rsidRPr="00BB4008">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89" w:name="page17"/>
      <w:bookmarkEnd w:id="289"/>
      <w:r w:rsidRPr="00BB4008">
        <w:rPr>
          <w:rFonts w:ascii="Times New Roman" w:hAnsi="Times New Roman"/>
          <w:sz w:val="24"/>
          <w:szCs w:val="24"/>
        </w:rPr>
        <w:t xml:space="preserve"> передающиеся половым путем и их профилактика. ВИЧ, профилактика СПИДа.</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Сенсорные системы (анализаторы)</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540EE" w:rsidRPr="00BB4008" w:rsidRDefault="00B540EE" w:rsidP="00BB4008">
      <w:pPr>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 xml:space="preserve">Высшая нервная деятельность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 xml:space="preserve">Психология поведения человека. Высшая нервная деятельность человека, </w:t>
      </w:r>
      <w:r w:rsidRPr="00BB4008">
        <w:rPr>
          <w:rFonts w:ascii="Times New Roman" w:hAnsi="Times New Roman"/>
          <w:i/>
          <w:sz w:val="24"/>
          <w:szCs w:val="24"/>
        </w:rPr>
        <w:t>работы И. М. Сеченова, И. П. Павлова,</w:t>
      </w:r>
      <w:r w:rsidRPr="00BB4008">
        <w:rPr>
          <w:rFonts w:ascii="Times New Roman" w:hAnsi="Times New Roman"/>
          <w:sz w:val="24"/>
          <w:szCs w:val="24"/>
        </w:rPr>
        <w:t xml:space="preserve"> </w:t>
      </w:r>
      <w:r w:rsidRPr="00BB4008">
        <w:rPr>
          <w:rFonts w:ascii="Times New Roman" w:hAnsi="Times New Roman"/>
          <w:i/>
          <w:sz w:val="24"/>
          <w:szCs w:val="24"/>
        </w:rPr>
        <w:t>А. А. Ухтомского и П. К. Анохина.</w:t>
      </w:r>
      <w:r w:rsidRPr="00BB4008">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BB4008">
        <w:rPr>
          <w:rFonts w:ascii="Times New Roman" w:hAnsi="Times New Roman"/>
          <w:i/>
          <w:sz w:val="24"/>
          <w:szCs w:val="24"/>
        </w:rPr>
        <w:t>Значение интеллектуальных, творческих и эстетических потребностей.</w:t>
      </w:r>
      <w:r w:rsidRPr="00BB4008">
        <w:rPr>
          <w:rFonts w:ascii="Times New Roman" w:hAnsi="Times New Roman"/>
          <w:sz w:val="24"/>
          <w:szCs w:val="24"/>
        </w:rPr>
        <w:t xml:space="preserve"> Роль обучения и воспитания в развитии психики и поведения человека.</w:t>
      </w:r>
    </w:p>
    <w:p w:rsidR="00B540EE" w:rsidRPr="00BB4008" w:rsidRDefault="00B540EE" w:rsidP="00BB4008">
      <w:pPr>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Здоровье человека и его охрана</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BB4008">
        <w:rPr>
          <w:rFonts w:ascii="Times New Roman" w:hAnsi="Times New Roman"/>
          <w:i/>
          <w:sz w:val="24"/>
          <w:szCs w:val="24"/>
        </w:rPr>
        <w:t>Значение окружающей среды как источника веществ и энергии.</w:t>
      </w:r>
      <w:r w:rsidRPr="00BB4008">
        <w:rPr>
          <w:rFonts w:ascii="Times New Roman" w:hAnsi="Times New Roman"/>
          <w:sz w:val="24"/>
          <w:szCs w:val="24"/>
        </w:rPr>
        <w:t xml:space="preserve"> </w:t>
      </w:r>
      <w:r w:rsidRPr="00BB4008">
        <w:rPr>
          <w:rFonts w:ascii="Times New Roman" w:hAnsi="Times New Roman"/>
          <w:i/>
          <w:sz w:val="24"/>
          <w:szCs w:val="24"/>
        </w:rPr>
        <w:t>Социальная и природная среда, адаптации к ним.</w:t>
      </w:r>
      <w:r w:rsidRPr="00BB4008">
        <w:rPr>
          <w:rFonts w:ascii="Times New Roman" w:hAnsi="Times New Roman"/>
          <w:sz w:val="24"/>
          <w:szCs w:val="24"/>
        </w:rPr>
        <w:t xml:space="preserve"> </w:t>
      </w:r>
      <w:r w:rsidRPr="00BB4008">
        <w:rPr>
          <w:rFonts w:ascii="Times New Roman" w:hAnsi="Times New Roman"/>
          <w:i/>
          <w:sz w:val="24"/>
          <w:szCs w:val="24"/>
        </w:rPr>
        <w:t>Краткая характеристика основных форм труда. Рациональная организация труда и отдыха.</w:t>
      </w:r>
      <w:r w:rsidRPr="00BB4008">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w:t>
      </w:r>
      <w:r w:rsidRPr="00BB4008">
        <w:rPr>
          <w:rFonts w:ascii="Times New Roman" w:hAnsi="Times New Roman"/>
          <w:sz w:val="24"/>
          <w:szCs w:val="24"/>
        </w:rPr>
        <w:lastRenderedPageBreak/>
        <w:t>жизни. Зависимость здоровья человека от состояния окружающей среды. Культура отношения к собственному здоровью и здоровью окружающих</w:t>
      </w:r>
      <w:bookmarkStart w:id="290" w:name="page19"/>
      <w:bookmarkEnd w:id="290"/>
      <w:r w:rsidRPr="00BB4008">
        <w:rPr>
          <w:rFonts w:ascii="Times New Roman" w:hAnsi="Times New Roman"/>
          <w:sz w:val="24"/>
          <w:szCs w:val="24"/>
        </w:rPr>
        <w:t>.</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Общие биологические закономерности</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Биология как наука</w:t>
      </w:r>
    </w:p>
    <w:p w:rsidR="00B540EE" w:rsidRPr="00BB4008" w:rsidRDefault="00B540EE" w:rsidP="00BB4008">
      <w:pPr>
        <w:spacing w:after="0" w:line="240" w:lineRule="auto"/>
        <w:ind w:firstLine="709"/>
        <w:jc w:val="both"/>
        <w:rPr>
          <w:rFonts w:eastAsia="Times New Roman"/>
          <w:sz w:val="24"/>
          <w:szCs w:val="24"/>
        </w:rPr>
      </w:pPr>
      <w:r w:rsidRPr="00BB4008">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00CE4A6B" w:rsidRPr="00BB4008">
        <w:rPr>
          <w:rFonts w:ascii="Times New Roman" w:hAnsi="Times New Roman"/>
          <w:i/>
          <w:sz w:val="24"/>
          <w:szCs w:val="24"/>
        </w:rPr>
        <w:t>Современные направления в биологии (</w:t>
      </w:r>
      <w:r w:rsidR="00CE4A6B" w:rsidRPr="00BB4008">
        <w:rPr>
          <w:rFonts w:ascii="Times New Roman" w:eastAsia="Times New Roman" w:hAnsi="Times New Roman"/>
          <w:bCs/>
          <w:i/>
          <w:color w:val="222222"/>
          <w:sz w:val="24"/>
          <w:szCs w:val="24"/>
          <w:shd w:val="clear" w:color="auto" w:fill="FFFFFF"/>
        </w:rPr>
        <w:t>геном человека, биоэнергетика, нано</w:t>
      </w:r>
      <w:r w:rsidR="00CE4A6B" w:rsidRPr="00BB4008">
        <w:rPr>
          <w:rStyle w:val="il"/>
          <w:rFonts w:ascii="Times New Roman" w:hAnsi="Times New Roman"/>
          <w:bCs/>
          <w:i/>
          <w:color w:val="222222"/>
          <w:sz w:val="24"/>
          <w:szCs w:val="24"/>
          <w:shd w:val="clear" w:color="auto" w:fill="FFFFFF"/>
        </w:rPr>
        <w:t>биология и др.)</w:t>
      </w:r>
      <w:r w:rsidR="00CE4A6B" w:rsidRPr="00BB4008">
        <w:rPr>
          <w:rFonts w:ascii="Times New Roman" w:eastAsia="Times New Roman" w:hAnsi="Times New Roman"/>
          <w:i/>
          <w:sz w:val="24"/>
          <w:szCs w:val="24"/>
        </w:rPr>
        <w:t>.</w:t>
      </w:r>
      <w:r w:rsidR="00CE4A6B" w:rsidRPr="00BB4008">
        <w:rPr>
          <w:rFonts w:ascii="Times New Roman" w:eastAsia="Times New Roman" w:hAnsi="Times New Roman"/>
          <w:sz w:val="24"/>
          <w:szCs w:val="24"/>
        </w:rPr>
        <w:t xml:space="preserve"> </w:t>
      </w:r>
      <w:r w:rsidRPr="00BB4008">
        <w:rPr>
          <w:rFonts w:ascii="Times New Roman" w:hAnsi="Times New Roman"/>
          <w:sz w:val="24"/>
          <w:szCs w:val="24"/>
        </w:rPr>
        <w:t>Основные признаки живого. Уровни организации живой природы.</w:t>
      </w:r>
      <w:r w:rsidRPr="00BB4008">
        <w:rPr>
          <w:rFonts w:ascii="Times New Roman" w:eastAsia="Times New Roman" w:hAnsi="Times New Roman"/>
          <w:sz w:val="24"/>
          <w:szCs w:val="24"/>
        </w:rPr>
        <w:t xml:space="preserve"> </w:t>
      </w:r>
      <w:r w:rsidRPr="00BB4008">
        <w:rPr>
          <w:rFonts w:ascii="Times New Roman" w:hAnsi="Times New Roman"/>
          <w:i/>
          <w:sz w:val="24"/>
          <w:szCs w:val="24"/>
        </w:rPr>
        <w:t>Живые природные объекты как система. Классификация живых природных объектов.</w:t>
      </w:r>
    </w:p>
    <w:p w:rsidR="00B540EE" w:rsidRPr="00BB4008" w:rsidRDefault="00B540EE" w:rsidP="00BB4008">
      <w:pPr>
        <w:overflowPunct w:val="0"/>
        <w:autoSpaceDE w:val="0"/>
        <w:autoSpaceDN w:val="0"/>
        <w:adjustRightInd w:val="0"/>
        <w:spacing w:after="0" w:line="240" w:lineRule="auto"/>
        <w:jc w:val="both"/>
        <w:rPr>
          <w:rFonts w:ascii="Times New Roman" w:hAnsi="Times New Roman"/>
          <w:b/>
          <w:bCs/>
          <w:sz w:val="24"/>
          <w:szCs w:val="24"/>
        </w:rPr>
      </w:pPr>
      <w:r w:rsidRPr="00BB4008">
        <w:rPr>
          <w:rFonts w:ascii="Times New Roman" w:hAnsi="Times New Roman"/>
          <w:b/>
          <w:bCs/>
          <w:sz w:val="24"/>
          <w:szCs w:val="24"/>
        </w:rPr>
        <w:t>Клетка</w:t>
      </w:r>
    </w:p>
    <w:p w:rsidR="00B540EE" w:rsidRPr="00BB4008" w:rsidRDefault="00B540EE" w:rsidP="00BB4008">
      <w:pPr>
        <w:overflowPunct w:val="0"/>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BB4008">
        <w:rPr>
          <w:rFonts w:ascii="Times New Roman" w:hAnsi="Times New Roman"/>
          <w:i/>
          <w:sz w:val="24"/>
          <w:szCs w:val="24"/>
        </w:rPr>
        <w:t>Нарушения в строении и функционировании клеток – одна из причин заболевания организма.</w:t>
      </w:r>
      <w:r w:rsidRPr="00BB4008">
        <w:rPr>
          <w:rFonts w:ascii="Times New Roman" w:hAnsi="Times New Roman"/>
          <w:sz w:val="24"/>
          <w:szCs w:val="24"/>
        </w:rPr>
        <w:t xml:space="preserve"> Деление клетки – основа размножения, роста и развития организмов. </w:t>
      </w:r>
    </w:p>
    <w:p w:rsidR="00B540EE" w:rsidRPr="00BB4008" w:rsidRDefault="00B540EE" w:rsidP="00BB4008">
      <w:pPr>
        <w:overflowPunct w:val="0"/>
        <w:autoSpaceDE w:val="0"/>
        <w:autoSpaceDN w:val="0"/>
        <w:adjustRightInd w:val="0"/>
        <w:spacing w:after="0" w:line="240" w:lineRule="auto"/>
        <w:contextualSpacing/>
        <w:jc w:val="both"/>
        <w:rPr>
          <w:rFonts w:ascii="Times New Roman" w:hAnsi="Times New Roman"/>
          <w:b/>
          <w:bCs/>
          <w:sz w:val="24"/>
          <w:szCs w:val="24"/>
        </w:rPr>
      </w:pPr>
      <w:r w:rsidRPr="00BB4008">
        <w:rPr>
          <w:rFonts w:ascii="Times New Roman" w:hAnsi="Times New Roman"/>
          <w:b/>
          <w:bCs/>
          <w:sz w:val="24"/>
          <w:szCs w:val="24"/>
        </w:rPr>
        <w:t>Организм</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bCs/>
          <w:sz w:val="24"/>
          <w:szCs w:val="24"/>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BB4008">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BB4008">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B540EE" w:rsidRPr="00BB4008" w:rsidRDefault="00B540EE" w:rsidP="00BB4008">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BB4008">
        <w:rPr>
          <w:rFonts w:ascii="Times New Roman" w:hAnsi="Times New Roman"/>
          <w:b/>
          <w:bCs/>
          <w:sz w:val="24"/>
          <w:szCs w:val="24"/>
        </w:rPr>
        <w:t>Вид</w:t>
      </w:r>
    </w:p>
    <w:p w:rsidR="00B540EE" w:rsidRPr="00BB4008" w:rsidRDefault="00B540EE" w:rsidP="00BB4008">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bCs/>
          <w:sz w:val="24"/>
          <w:szCs w:val="24"/>
        </w:rPr>
        <w:t xml:space="preserve">Вид, признаки вида. </w:t>
      </w:r>
      <w:r w:rsidRPr="00BB4008">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BB4008">
        <w:rPr>
          <w:rFonts w:ascii="Times New Roman" w:hAnsi="Times New Roman"/>
          <w:i/>
          <w:sz w:val="24"/>
          <w:szCs w:val="24"/>
        </w:rPr>
        <w:t>Усложнение растений и животных в процессе эволюции.</w:t>
      </w:r>
      <w:r w:rsidRPr="00BB4008">
        <w:rPr>
          <w:rFonts w:ascii="Times New Roman" w:hAnsi="Times New Roman"/>
          <w:sz w:val="24"/>
          <w:szCs w:val="24"/>
        </w:rPr>
        <w:t xml:space="preserve"> </w:t>
      </w:r>
      <w:r w:rsidRPr="00BB4008">
        <w:rPr>
          <w:rFonts w:ascii="Times New Roman" w:hAnsi="Times New Roman"/>
          <w:i/>
          <w:sz w:val="24"/>
          <w:szCs w:val="24"/>
        </w:rPr>
        <w:t xml:space="preserve">Происхождение основных систематических групп растений и животных. </w:t>
      </w:r>
      <w:r w:rsidRPr="00BB4008">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b/>
          <w:bCs/>
          <w:sz w:val="24"/>
          <w:szCs w:val="24"/>
        </w:rPr>
      </w:pPr>
      <w:r w:rsidRPr="00BB4008">
        <w:rPr>
          <w:rFonts w:ascii="Times New Roman" w:hAnsi="Times New Roman"/>
          <w:b/>
          <w:bCs/>
          <w:sz w:val="24"/>
          <w:szCs w:val="24"/>
        </w:rPr>
        <w:t xml:space="preserve">Экосистемы </w:t>
      </w:r>
    </w:p>
    <w:p w:rsidR="00B540EE" w:rsidRPr="00BB4008" w:rsidRDefault="00B540EE" w:rsidP="00BB4008">
      <w:pPr>
        <w:autoSpaceDE w:val="0"/>
        <w:autoSpaceDN w:val="0"/>
        <w:adjustRightInd w:val="0"/>
        <w:spacing w:after="0" w:line="240" w:lineRule="auto"/>
        <w:ind w:firstLine="709"/>
        <w:contextualSpacing/>
        <w:jc w:val="both"/>
        <w:rPr>
          <w:rFonts w:ascii="Times New Roman" w:hAnsi="Times New Roman"/>
          <w:sz w:val="24"/>
          <w:szCs w:val="24"/>
        </w:rPr>
      </w:pPr>
      <w:r w:rsidRPr="00BB4008">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w:t>
      </w:r>
      <w:r w:rsidRPr="00BB4008">
        <w:rPr>
          <w:rFonts w:ascii="Times New Roman" w:hAnsi="Times New Roman"/>
          <w:sz w:val="24"/>
          <w:szCs w:val="24"/>
        </w:rPr>
        <w:t xml:space="preserve">иогеоценоз). Агроэкосистема (агроценоз) как искусственное сообщество организмов. </w:t>
      </w:r>
      <w:r w:rsidRPr="00BB4008">
        <w:rPr>
          <w:rFonts w:ascii="Times New Roman" w:hAnsi="Times New Roman"/>
          <w:i/>
          <w:sz w:val="24"/>
          <w:szCs w:val="24"/>
        </w:rPr>
        <w:t>Круговорот веществ и поток энергии в биогеоценозах.</w:t>
      </w:r>
      <w:r w:rsidRPr="00BB4008">
        <w:rPr>
          <w:rFonts w:ascii="Times New Roman" w:hAnsi="Times New Roman"/>
          <w:sz w:val="24"/>
          <w:szCs w:val="24"/>
        </w:rPr>
        <w:t xml:space="preserve"> Биосфера</w:t>
      </w:r>
      <w:r w:rsidRPr="00BB4008">
        <w:rPr>
          <w:rFonts w:ascii="Times New Roman" w:hAnsi="Times New Roman"/>
          <w:bCs/>
          <w:sz w:val="24"/>
          <w:szCs w:val="24"/>
        </w:rPr>
        <w:t xml:space="preserve"> </w:t>
      </w:r>
      <w:r w:rsidRPr="00BB4008">
        <w:rPr>
          <w:rFonts w:ascii="Times New Roman" w:hAnsi="Times New Roman"/>
          <w:sz w:val="24"/>
          <w:szCs w:val="24"/>
        </w:rPr>
        <w:t>–</w:t>
      </w:r>
      <w:r w:rsidRPr="00BB4008">
        <w:rPr>
          <w:rFonts w:ascii="Times New Roman" w:hAnsi="Times New Roman"/>
          <w:bCs/>
          <w:sz w:val="24"/>
          <w:szCs w:val="24"/>
        </w:rPr>
        <w:t xml:space="preserve"> </w:t>
      </w:r>
      <w:r w:rsidRPr="00BB4008">
        <w:rPr>
          <w:rFonts w:ascii="Times New Roman" w:hAnsi="Times New Roman"/>
          <w:sz w:val="24"/>
          <w:szCs w:val="24"/>
        </w:rPr>
        <w:t>глобальная экосистема. В.И. Вернадский – основоположник учения о биосфере. Структура</w:t>
      </w:r>
      <w:bookmarkStart w:id="291" w:name="page23"/>
      <w:bookmarkEnd w:id="291"/>
      <w:r w:rsidRPr="00BB4008">
        <w:rPr>
          <w:rFonts w:ascii="Times New Roman" w:hAnsi="Times New Roman"/>
          <w:sz w:val="24"/>
          <w:szCs w:val="24"/>
        </w:rPr>
        <w:t xml:space="preserve"> биосферы.</w:t>
      </w:r>
      <w:r w:rsidRPr="00BB4008">
        <w:rPr>
          <w:rFonts w:ascii="Times New Roman" w:eastAsia="Times New Roman" w:hAnsi="Times New Roman"/>
          <w:sz w:val="24"/>
          <w:szCs w:val="24"/>
        </w:rPr>
        <w:t xml:space="preserve"> </w:t>
      </w:r>
      <w:r w:rsidRPr="00BB4008">
        <w:rPr>
          <w:rFonts w:ascii="Times New Roman" w:hAnsi="Times New Roman"/>
          <w:sz w:val="24"/>
          <w:szCs w:val="24"/>
        </w:rPr>
        <w:t>Распространение и роль живого вещества в биосфере.</w:t>
      </w:r>
      <w:r w:rsidRPr="00BB4008">
        <w:rPr>
          <w:rFonts w:ascii="Times New Roman" w:hAnsi="Times New Roman"/>
          <w:i/>
          <w:sz w:val="24"/>
          <w:szCs w:val="24"/>
        </w:rPr>
        <w:t xml:space="preserve"> Ноосфера.</w:t>
      </w:r>
      <w:r w:rsidRPr="00BB4008">
        <w:rPr>
          <w:rFonts w:ascii="Times New Roman" w:hAnsi="Times New Roman"/>
          <w:sz w:val="24"/>
          <w:szCs w:val="24"/>
        </w:rPr>
        <w:t xml:space="preserve"> </w:t>
      </w:r>
      <w:r w:rsidRPr="00BB4008">
        <w:rPr>
          <w:rFonts w:ascii="Times New Roman" w:hAnsi="Times New Roman"/>
          <w:i/>
          <w:sz w:val="24"/>
          <w:szCs w:val="24"/>
        </w:rPr>
        <w:t>Краткая история эволюции биосферы.</w:t>
      </w:r>
      <w:r w:rsidRPr="00BB4008">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Примерный список практических работ по разделу «Живые организмы»:</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lastRenderedPageBreak/>
        <w:t xml:space="preserve">Изучение устройства увеличительных приборов и правил работы с ними;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Приготовление микропрепарата кожицы чешуи лука (мякоти плода томата);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органов цветкового растения;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B4008">
        <w:rPr>
          <w:rFonts w:ascii="Times New Roman" w:hAnsi="Times New Roman"/>
          <w:sz w:val="24"/>
          <w:szCs w:val="24"/>
          <w:lang w:val="en-US"/>
        </w:rPr>
        <w:t xml:space="preserve">Изучение строения позвоночного животного;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i/>
          <w:sz w:val="24"/>
          <w:szCs w:val="24"/>
        </w:rPr>
      </w:pPr>
      <w:r w:rsidRPr="00BB4008">
        <w:rPr>
          <w:rFonts w:ascii="Times New Roman" w:hAnsi="Times New Roman"/>
          <w:i/>
          <w:sz w:val="24"/>
          <w:szCs w:val="24"/>
        </w:rPr>
        <w:t xml:space="preserve">Выявление передвижение воды и минеральных веществ в растении;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строения семян однодольных и двудольных растений;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B4008">
        <w:rPr>
          <w:rFonts w:ascii="Times New Roman" w:hAnsi="Times New Roman"/>
          <w:i/>
          <w:sz w:val="24"/>
          <w:szCs w:val="24"/>
          <w:lang w:val="en-US"/>
        </w:rPr>
        <w:t>Изучение строения водорослей</w:t>
      </w:r>
      <w:r w:rsidRPr="00BB4008">
        <w:rPr>
          <w:rFonts w:ascii="Times New Roman" w:hAnsi="Times New Roman"/>
          <w:sz w:val="24"/>
          <w:szCs w:val="24"/>
          <w:lang w:val="en-US"/>
        </w:rPr>
        <w:t xml:space="preserve">;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внешнего строения мхов (на местных видах);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внешнего строения папоротника (хвоща);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внешнего строения хвои, шишек и семян голосеменных растений;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внешнего строения покрытосеменных растений;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Определение признаков класса в строении растений;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i/>
          <w:sz w:val="24"/>
          <w:szCs w:val="24"/>
        </w:rPr>
      </w:pPr>
      <w:r w:rsidRPr="00BB4008">
        <w:rPr>
          <w:rFonts w:ascii="Times New Roman" w:hAnsi="Times New Roman"/>
          <w:i/>
          <w:sz w:val="24"/>
          <w:szCs w:val="24"/>
        </w:rPr>
        <w:t>Определение до рода или вида нескольких травянистых растений одного-двух семейств;</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B4008">
        <w:rPr>
          <w:rFonts w:ascii="Times New Roman" w:hAnsi="Times New Roman"/>
          <w:sz w:val="24"/>
          <w:szCs w:val="24"/>
          <w:lang w:val="en-US"/>
        </w:rPr>
        <w:t xml:space="preserve">Изучение строения плесневых грибов;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B4008">
        <w:rPr>
          <w:rFonts w:ascii="Times New Roman" w:hAnsi="Times New Roman"/>
          <w:sz w:val="24"/>
          <w:szCs w:val="24"/>
          <w:lang w:val="en-US"/>
        </w:rPr>
        <w:t xml:space="preserve">Вегетативное размножение комнатных растений;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строения и передвижения одноклеточных животных;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i/>
          <w:sz w:val="24"/>
          <w:szCs w:val="24"/>
        </w:rPr>
      </w:pPr>
      <w:r w:rsidRPr="00BB4008">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B4008">
        <w:rPr>
          <w:rFonts w:ascii="Times New Roman" w:hAnsi="Times New Roman"/>
          <w:sz w:val="24"/>
          <w:szCs w:val="24"/>
          <w:lang w:val="en-US"/>
        </w:rPr>
        <w:t xml:space="preserve">Изучение строения раковин моллюсков;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lang w:val="en-US"/>
        </w:rPr>
      </w:pPr>
      <w:bookmarkStart w:id="292" w:name="page25"/>
      <w:bookmarkEnd w:id="292"/>
      <w:r w:rsidRPr="00BB4008">
        <w:rPr>
          <w:rFonts w:ascii="Times New Roman" w:hAnsi="Times New Roman"/>
          <w:sz w:val="24"/>
          <w:szCs w:val="24"/>
          <w:lang w:val="en-US"/>
        </w:rPr>
        <w:t xml:space="preserve">Изучение внешнего строения насекомого;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типов развития насекомых;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внешнего строения и передвижения рыб;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внешнего строения и перьевого покрова птиц; </w:t>
      </w:r>
    </w:p>
    <w:p w:rsidR="00B540EE" w:rsidRPr="00BB4008" w:rsidRDefault="00B540EE" w:rsidP="00A675D6">
      <w:pPr>
        <w:numPr>
          <w:ilvl w:val="0"/>
          <w:numId w:val="68"/>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внешнего строения, скелета и зубной системы млекопитающих. </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Примерный список экскурсий по разделу «Живые организмы»:</w:t>
      </w:r>
    </w:p>
    <w:p w:rsidR="00B540EE" w:rsidRPr="00BB4008" w:rsidRDefault="00B540EE" w:rsidP="00A675D6">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B4008">
        <w:rPr>
          <w:rFonts w:ascii="Times New Roman" w:hAnsi="Times New Roman"/>
          <w:sz w:val="24"/>
          <w:szCs w:val="24"/>
          <w:lang w:val="en-US"/>
        </w:rPr>
        <w:t xml:space="preserve">Многообразие животных; </w:t>
      </w:r>
    </w:p>
    <w:p w:rsidR="00B540EE" w:rsidRPr="00BB4008" w:rsidRDefault="00B540EE" w:rsidP="00A675D6">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Осенние (зимние, весенние) явления в жизни растений и животных; </w:t>
      </w:r>
    </w:p>
    <w:p w:rsidR="00B540EE" w:rsidRPr="00BB4008" w:rsidRDefault="00B540EE" w:rsidP="00A675D6">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Разнообразие и роль членистоногих в природе родного края; </w:t>
      </w:r>
    </w:p>
    <w:p w:rsidR="00B540EE" w:rsidRPr="00BB4008" w:rsidRDefault="00B540EE" w:rsidP="00A675D6">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Примерный список практических работ по разделу</w:t>
      </w:r>
      <w:r w:rsidRPr="00BB4008">
        <w:rPr>
          <w:rFonts w:ascii="Times New Roman" w:hAnsi="Times New Roman"/>
          <w:sz w:val="24"/>
          <w:szCs w:val="24"/>
        </w:rPr>
        <w:t xml:space="preserve"> </w:t>
      </w:r>
      <w:r w:rsidRPr="00BB4008">
        <w:rPr>
          <w:rFonts w:ascii="Times New Roman" w:hAnsi="Times New Roman"/>
          <w:b/>
          <w:bCs/>
          <w:sz w:val="24"/>
          <w:szCs w:val="24"/>
        </w:rPr>
        <w:t>«Человек и его здоровье»:</w:t>
      </w:r>
    </w:p>
    <w:p w:rsidR="00B540EE" w:rsidRPr="00BB4008" w:rsidRDefault="00B540EE" w:rsidP="00A675D6">
      <w:pPr>
        <w:numPr>
          <w:ilvl w:val="0"/>
          <w:numId w:val="66"/>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Выявление особенностей строения клеток разных тканей; </w:t>
      </w:r>
    </w:p>
    <w:p w:rsidR="00B540EE" w:rsidRPr="00BB4008" w:rsidRDefault="00B540EE" w:rsidP="00A675D6">
      <w:pPr>
        <w:numPr>
          <w:ilvl w:val="0"/>
          <w:numId w:val="66"/>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BB4008">
        <w:rPr>
          <w:rFonts w:ascii="Times New Roman" w:hAnsi="Times New Roman"/>
          <w:i/>
          <w:sz w:val="24"/>
          <w:szCs w:val="24"/>
        </w:rPr>
        <w:t>Изучение с</w:t>
      </w:r>
      <w:r w:rsidRPr="00BB4008">
        <w:rPr>
          <w:rFonts w:ascii="Times New Roman" w:hAnsi="Times New Roman"/>
          <w:i/>
          <w:sz w:val="24"/>
          <w:szCs w:val="24"/>
          <w:lang w:val="en-US"/>
        </w:rPr>
        <w:t>троени</w:t>
      </w:r>
      <w:r w:rsidRPr="00BB4008">
        <w:rPr>
          <w:rFonts w:ascii="Times New Roman" w:hAnsi="Times New Roman"/>
          <w:i/>
          <w:sz w:val="24"/>
          <w:szCs w:val="24"/>
        </w:rPr>
        <w:t>я</w:t>
      </w:r>
      <w:r w:rsidRPr="00BB4008">
        <w:rPr>
          <w:rFonts w:ascii="Times New Roman" w:hAnsi="Times New Roman"/>
          <w:i/>
          <w:sz w:val="24"/>
          <w:szCs w:val="24"/>
          <w:lang w:val="en-US"/>
        </w:rPr>
        <w:t xml:space="preserve"> головного мозга; </w:t>
      </w:r>
    </w:p>
    <w:p w:rsidR="00B540EE" w:rsidRPr="00BB4008" w:rsidRDefault="00B540EE" w:rsidP="00A675D6">
      <w:pPr>
        <w:numPr>
          <w:ilvl w:val="0"/>
          <w:numId w:val="66"/>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BB4008">
        <w:rPr>
          <w:rFonts w:ascii="Times New Roman" w:hAnsi="Times New Roman"/>
          <w:i/>
          <w:sz w:val="24"/>
          <w:szCs w:val="24"/>
        </w:rPr>
        <w:t>Выявление особенностей с</w:t>
      </w:r>
      <w:r w:rsidRPr="00BB4008">
        <w:rPr>
          <w:rFonts w:ascii="Times New Roman" w:hAnsi="Times New Roman"/>
          <w:i/>
          <w:sz w:val="24"/>
          <w:szCs w:val="24"/>
          <w:lang w:val="en-US"/>
        </w:rPr>
        <w:t>троени</w:t>
      </w:r>
      <w:r w:rsidRPr="00BB4008">
        <w:rPr>
          <w:rFonts w:ascii="Times New Roman" w:hAnsi="Times New Roman"/>
          <w:i/>
          <w:sz w:val="24"/>
          <w:szCs w:val="24"/>
        </w:rPr>
        <w:t>я</w:t>
      </w:r>
      <w:r w:rsidRPr="00BB4008">
        <w:rPr>
          <w:rFonts w:ascii="Times New Roman" w:hAnsi="Times New Roman"/>
          <w:i/>
          <w:sz w:val="24"/>
          <w:szCs w:val="24"/>
          <w:lang w:val="en-US"/>
        </w:rPr>
        <w:t xml:space="preserve"> позвонков; </w:t>
      </w:r>
    </w:p>
    <w:p w:rsidR="00B540EE" w:rsidRPr="00BB4008" w:rsidRDefault="00B540EE" w:rsidP="00A675D6">
      <w:pPr>
        <w:numPr>
          <w:ilvl w:val="0"/>
          <w:numId w:val="66"/>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Выявление нарушения осанки и наличия плоскостопия; </w:t>
      </w:r>
    </w:p>
    <w:p w:rsidR="00B540EE" w:rsidRPr="00BB4008" w:rsidRDefault="00B540EE" w:rsidP="00A675D6">
      <w:pPr>
        <w:numPr>
          <w:ilvl w:val="0"/>
          <w:numId w:val="66"/>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Сравнение микроскопического строения крови человека и лягушки; </w:t>
      </w:r>
    </w:p>
    <w:p w:rsidR="00B540EE" w:rsidRPr="00BB4008" w:rsidRDefault="00B540EE" w:rsidP="00A675D6">
      <w:pPr>
        <w:numPr>
          <w:ilvl w:val="0"/>
          <w:numId w:val="66"/>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BB4008">
        <w:rPr>
          <w:rFonts w:ascii="Times New Roman" w:hAnsi="Times New Roman"/>
          <w:sz w:val="24"/>
          <w:szCs w:val="24"/>
        </w:rPr>
        <w:t xml:space="preserve">Подсчет пульса в разных условиях. </w:t>
      </w:r>
      <w:r w:rsidRPr="00BB4008">
        <w:rPr>
          <w:rFonts w:ascii="Times New Roman" w:hAnsi="Times New Roman"/>
          <w:i/>
          <w:sz w:val="24"/>
          <w:szCs w:val="24"/>
        </w:rPr>
        <w:t xml:space="preserve">Измерение артериального давления; </w:t>
      </w:r>
    </w:p>
    <w:p w:rsidR="00B540EE" w:rsidRPr="00BB4008" w:rsidRDefault="00B540EE" w:rsidP="00A675D6">
      <w:pPr>
        <w:numPr>
          <w:ilvl w:val="0"/>
          <w:numId w:val="66"/>
        </w:numPr>
        <w:overflowPunct w:val="0"/>
        <w:autoSpaceDE w:val="0"/>
        <w:autoSpaceDN w:val="0"/>
        <w:adjustRightInd w:val="0"/>
        <w:spacing w:after="0" w:line="240" w:lineRule="auto"/>
        <w:ind w:left="0" w:firstLine="709"/>
        <w:jc w:val="both"/>
        <w:rPr>
          <w:rFonts w:ascii="Times New Roman" w:hAnsi="Times New Roman"/>
          <w:i/>
          <w:sz w:val="24"/>
          <w:szCs w:val="24"/>
        </w:rPr>
      </w:pPr>
      <w:r w:rsidRPr="00BB4008">
        <w:rPr>
          <w:rFonts w:ascii="Times New Roman" w:hAnsi="Times New Roman"/>
          <w:i/>
          <w:sz w:val="24"/>
          <w:szCs w:val="24"/>
        </w:rPr>
        <w:t>Измерение жизненной емкости легких. Дыхательные движения.</w:t>
      </w:r>
    </w:p>
    <w:p w:rsidR="00B540EE" w:rsidRPr="00BB4008" w:rsidRDefault="00B540EE" w:rsidP="00A675D6">
      <w:pPr>
        <w:numPr>
          <w:ilvl w:val="0"/>
          <w:numId w:val="66"/>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Изучение строения и работы органа зрения. </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z w:val="24"/>
          <w:szCs w:val="24"/>
        </w:rPr>
        <w:t>Примерный список практических работ по разделу «Общебиологические закономерности»:</w:t>
      </w:r>
    </w:p>
    <w:p w:rsidR="00B540EE" w:rsidRPr="00BB4008" w:rsidRDefault="00B540EE" w:rsidP="00A675D6">
      <w:pPr>
        <w:numPr>
          <w:ilvl w:val="0"/>
          <w:numId w:val="70"/>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Изучение клеток и тканей растений и животных на готовых </w:t>
      </w:r>
      <w:bookmarkStart w:id="293" w:name="page27"/>
      <w:bookmarkEnd w:id="293"/>
      <w:r w:rsidRPr="00BB4008">
        <w:rPr>
          <w:rFonts w:ascii="Times New Roman" w:hAnsi="Times New Roman"/>
          <w:sz w:val="24"/>
          <w:szCs w:val="24"/>
        </w:rPr>
        <w:t>микропрепаратах;</w:t>
      </w:r>
    </w:p>
    <w:p w:rsidR="00B540EE" w:rsidRPr="00BB4008" w:rsidRDefault="00B540EE" w:rsidP="00A675D6">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B4008">
        <w:rPr>
          <w:rFonts w:ascii="Times New Roman" w:hAnsi="Times New Roman"/>
          <w:sz w:val="24"/>
          <w:szCs w:val="24"/>
        </w:rPr>
        <w:t>Выявление и</w:t>
      </w:r>
      <w:r w:rsidRPr="00BB4008">
        <w:rPr>
          <w:rFonts w:ascii="Times New Roman" w:hAnsi="Times New Roman"/>
          <w:sz w:val="24"/>
          <w:szCs w:val="24"/>
          <w:lang w:val="en-US"/>
        </w:rPr>
        <w:t>зменчивост</w:t>
      </w:r>
      <w:r w:rsidRPr="00BB4008">
        <w:rPr>
          <w:rFonts w:ascii="Times New Roman" w:hAnsi="Times New Roman"/>
          <w:sz w:val="24"/>
          <w:szCs w:val="24"/>
        </w:rPr>
        <w:t>и</w:t>
      </w:r>
      <w:r w:rsidRPr="00BB4008">
        <w:rPr>
          <w:rFonts w:ascii="Times New Roman" w:hAnsi="Times New Roman"/>
          <w:sz w:val="24"/>
          <w:szCs w:val="24"/>
          <w:lang w:val="en-US"/>
        </w:rPr>
        <w:t xml:space="preserve"> организмов; </w:t>
      </w:r>
    </w:p>
    <w:p w:rsidR="00B540EE" w:rsidRPr="00BB4008" w:rsidRDefault="00B540EE" w:rsidP="00A675D6">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 xml:space="preserve">Выявление приспособлений у организмов к среде обитания (на конкретных примерах). </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Примерный список экскурсий по разделу «Общебиологические закономерности»:</w:t>
      </w:r>
    </w:p>
    <w:p w:rsidR="00B540EE" w:rsidRPr="00BB4008" w:rsidRDefault="00B540EE" w:rsidP="00A675D6">
      <w:pPr>
        <w:numPr>
          <w:ilvl w:val="0"/>
          <w:numId w:val="67"/>
        </w:numPr>
        <w:autoSpaceDE w:val="0"/>
        <w:autoSpaceDN w:val="0"/>
        <w:adjustRightInd w:val="0"/>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Изучение и описание экосистемы своей местности.</w:t>
      </w:r>
    </w:p>
    <w:p w:rsidR="00B540EE" w:rsidRPr="00BB4008" w:rsidRDefault="00B540EE" w:rsidP="00A675D6">
      <w:pPr>
        <w:numPr>
          <w:ilvl w:val="0"/>
          <w:numId w:val="67"/>
        </w:numPr>
        <w:autoSpaceDE w:val="0"/>
        <w:autoSpaceDN w:val="0"/>
        <w:adjustRightInd w:val="0"/>
        <w:spacing w:after="0" w:line="240" w:lineRule="auto"/>
        <w:ind w:left="0" w:firstLine="709"/>
        <w:contextualSpacing/>
        <w:jc w:val="both"/>
        <w:rPr>
          <w:rFonts w:ascii="Times New Roman" w:hAnsi="Times New Roman"/>
          <w:i/>
          <w:sz w:val="24"/>
          <w:szCs w:val="24"/>
        </w:rPr>
      </w:pPr>
      <w:r w:rsidRPr="00BB4008">
        <w:rPr>
          <w:rFonts w:ascii="Times New Roman" w:hAnsi="Times New Roman"/>
          <w:i/>
          <w:sz w:val="24"/>
          <w:szCs w:val="24"/>
        </w:rPr>
        <w:t>Многообразие живых организмов (на примере парка или природного участка).</w:t>
      </w:r>
    </w:p>
    <w:p w:rsidR="00B540EE" w:rsidRPr="00BB4008" w:rsidRDefault="00B540EE" w:rsidP="00A675D6">
      <w:pPr>
        <w:numPr>
          <w:ilvl w:val="0"/>
          <w:numId w:val="67"/>
        </w:numPr>
        <w:autoSpaceDE w:val="0"/>
        <w:autoSpaceDN w:val="0"/>
        <w:adjustRightInd w:val="0"/>
        <w:spacing w:after="0" w:line="240" w:lineRule="auto"/>
        <w:ind w:left="0" w:firstLine="709"/>
        <w:contextualSpacing/>
        <w:jc w:val="both"/>
        <w:rPr>
          <w:rFonts w:ascii="Times New Roman" w:hAnsi="Times New Roman"/>
          <w:i/>
          <w:sz w:val="24"/>
          <w:szCs w:val="24"/>
        </w:rPr>
      </w:pPr>
      <w:r w:rsidRPr="00BB4008">
        <w:rPr>
          <w:rFonts w:ascii="Times New Roman" w:hAnsi="Times New Roman"/>
          <w:i/>
          <w:sz w:val="24"/>
          <w:szCs w:val="24"/>
        </w:rPr>
        <w:lastRenderedPageBreak/>
        <w:t>Естественный отбор - движущая сила эволюции.</w:t>
      </w:r>
    </w:p>
    <w:p w:rsidR="00B540EE" w:rsidRPr="00BB4008" w:rsidRDefault="00B540EE" w:rsidP="00BB4008">
      <w:pPr>
        <w:spacing w:after="0" w:line="240" w:lineRule="auto"/>
        <w:ind w:firstLine="709"/>
        <w:jc w:val="both"/>
        <w:rPr>
          <w:rFonts w:ascii="Times New Roman" w:hAnsi="Times New Roman"/>
          <w:sz w:val="24"/>
          <w:szCs w:val="24"/>
        </w:rPr>
      </w:pPr>
    </w:p>
    <w:p w:rsidR="00B540EE" w:rsidRPr="00BB4008" w:rsidRDefault="00F17097" w:rsidP="00BB4008">
      <w:pPr>
        <w:pStyle w:val="4"/>
        <w:spacing w:before="0" w:line="240" w:lineRule="auto"/>
        <w:ind w:left="0"/>
        <w:rPr>
          <w:sz w:val="24"/>
          <w:szCs w:val="24"/>
        </w:rPr>
      </w:pPr>
      <w:bookmarkStart w:id="294" w:name="_Toc409691712"/>
      <w:bookmarkStart w:id="295" w:name="_Toc410654037"/>
      <w:bookmarkStart w:id="296" w:name="_Toc414553248"/>
      <w:r w:rsidRPr="00BB4008">
        <w:rPr>
          <w:sz w:val="24"/>
          <w:szCs w:val="24"/>
        </w:rPr>
        <w:t xml:space="preserve">2.2.2.12. </w:t>
      </w:r>
      <w:r w:rsidR="00B540EE" w:rsidRPr="00BB4008">
        <w:rPr>
          <w:sz w:val="24"/>
          <w:szCs w:val="24"/>
        </w:rPr>
        <w:t>Химия</w:t>
      </w:r>
      <w:bookmarkEnd w:id="294"/>
      <w:bookmarkEnd w:id="295"/>
      <w:bookmarkEnd w:id="296"/>
    </w:p>
    <w:p w:rsidR="00B30F8B" w:rsidRPr="00BB4008" w:rsidRDefault="00B30F8B"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BB4008" w:rsidRDefault="00B30F8B"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BB4008" w:rsidRDefault="00B30F8B"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BB4008" w:rsidRDefault="00B30F8B"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BB4008" w:rsidRDefault="00B30F8B"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BB4008" w:rsidRDefault="00B30F8B"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BB4008" w:rsidRDefault="00B30F8B" w:rsidP="00BB4008">
      <w:pPr>
        <w:spacing w:after="0" w:line="240" w:lineRule="auto"/>
        <w:ind w:firstLine="709"/>
        <w:contextualSpacing/>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BB4008" w:rsidRDefault="00B30F8B" w:rsidP="00BB4008">
      <w:pPr>
        <w:spacing w:after="0" w:line="240" w:lineRule="auto"/>
        <w:ind w:firstLine="709"/>
        <w:contextualSpacing/>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BB4008" w:rsidRDefault="00194CEC" w:rsidP="00BB4008">
      <w:pPr>
        <w:pStyle w:val="a8"/>
        <w:ind w:left="0" w:firstLine="709"/>
        <w:jc w:val="both"/>
        <w:rPr>
          <w:rFonts w:ascii="Times New Roman" w:eastAsia="Times New Roman" w:hAnsi="Times New Roman"/>
        </w:rPr>
      </w:pPr>
      <w:r w:rsidRPr="00BB4008">
        <w:rPr>
          <w:rFonts w:ascii="Times New Roman" w:eastAsia="Times New Roman" w:hAnsi="Times New Roman"/>
        </w:rPr>
        <w:t xml:space="preserve"> </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3"/>
          <w:sz w:val="24"/>
          <w:szCs w:val="24"/>
        </w:rPr>
      </w:pPr>
      <w:r w:rsidRPr="00BB4008">
        <w:rPr>
          <w:rFonts w:ascii="Times New Roman" w:hAnsi="Times New Roman"/>
          <w:b/>
          <w:bCs/>
          <w:sz w:val="24"/>
          <w:szCs w:val="24"/>
        </w:rPr>
        <w:t>Перво</w:t>
      </w:r>
      <w:r w:rsidRPr="00BB4008">
        <w:rPr>
          <w:rFonts w:ascii="Times New Roman" w:hAnsi="Times New Roman"/>
          <w:b/>
          <w:bCs/>
          <w:spacing w:val="-3"/>
          <w:sz w:val="24"/>
          <w:szCs w:val="24"/>
        </w:rPr>
        <w:t>н</w:t>
      </w:r>
      <w:r w:rsidRPr="00BB4008">
        <w:rPr>
          <w:rFonts w:ascii="Times New Roman" w:hAnsi="Times New Roman"/>
          <w:b/>
          <w:bCs/>
          <w:spacing w:val="1"/>
          <w:sz w:val="24"/>
          <w:szCs w:val="24"/>
        </w:rPr>
        <w:t>а</w:t>
      </w:r>
      <w:r w:rsidRPr="00BB4008">
        <w:rPr>
          <w:rFonts w:ascii="Times New Roman" w:hAnsi="Times New Roman"/>
          <w:b/>
          <w:bCs/>
          <w:spacing w:val="-2"/>
          <w:sz w:val="24"/>
          <w:szCs w:val="24"/>
        </w:rPr>
        <w:t>ч</w:t>
      </w:r>
      <w:r w:rsidRPr="00BB4008">
        <w:rPr>
          <w:rFonts w:ascii="Times New Roman" w:hAnsi="Times New Roman"/>
          <w:b/>
          <w:bCs/>
          <w:spacing w:val="1"/>
          <w:sz w:val="24"/>
          <w:szCs w:val="24"/>
        </w:rPr>
        <w:t>ал</w:t>
      </w:r>
      <w:r w:rsidRPr="00BB4008">
        <w:rPr>
          <w:rFonts w:ascii="Times New Roman" w:hAnsi="Times New Roman"/>
          <w:b/>
          <w:bCs/>
          <w:sz w:val="24"/>
          <w:szCs w:val="24"/>
        </w:rPr>
        <w:t>ь</w:t>
      </w:r>
      <w:r w:rsidRPr="00BB4008">
        <w:rPr>
          <w:rFonts w:ascii="Times New Roman" w:hAnsi="Times New Roman"/>
          <w:b/>
          <w:bCs/>
          <w:spacing w:val="-3"/>
          <w:sz w:val="24"/>
          <w:szCs w:val="24"/>
        </w:rPr>
        <w:t>н</w:t>
      </w:r>
      <w:r w:rsidRPr="00BB4008">
        <w:rPr>
          <w:rFonts w:ascii="Times New Roman" w:hAnsi="Times New Roman"/>
          <w:b/>
          <w:bCs/>
          <w:spacing w:val="-1"/>
          <w:sz w:val="24"/>
          <w:szCs w:val="24"/>
        </w:rPr>
        <w:t>ы</w:t>
      </w:r>
      <w:r w:rsidRPr="00BB4008">
        <w:rPr>
          <w:rFonts w:ascii="Times New Roman" w:hAnsi="Times New Roman"/>
          <w:b/>
          <w:bCs/>
          <w:sz w:val="24"/>
          <w:szCs w:val="24"/>
        </w:rPr>
        <w:t>е</w:t>
      </w:r>
      <w:r w:rsidRPr="00BB4008">
        <w:rPr>
          <w:rFonts w:ascii="Times New Roman" w:hAnsi="Times New Roman"/>
          <w:b/>
          <w:bCs/>
          <w:spacing w:val="1"/>
          <w:sz w:val="24"/>
          <w:szCs w:val="24"/>
        </w:rPr>
        <w:t xml:space="preserve"> х</w:t>
      </w:r>
      <w:r w:rsidRPr="00BB4008">
        <w:rPr>
          <w:rFonts w:ascii="Times New Roman" w:hAnsi="Times New Roman"/>
          <w:b/>
          <w:bCs/>
          <w:spacing w:val="-1"/>
          <w:sz w:val="24"/>
          <w:szCs w:val="24"/>
        </w:rPr>
        <w:t>и</w:t>
      </w:r>
      <w:r w:rsidRPr="00BB4008">
        <w:rPr>
          <w:rFonts w:ascii="Times New Roman" w:hAnsi="Times New Roman"/>
          <w:b/>
          <w:bCs/>
          <w:sz w:val="24"/>
          <w:szCs w:val="24"/>
        </w:rPr>
        <w:t>мическ</w:t>
      </w:r>
      <w:r w:rsidRPr="00BB4008">
        <w:rPr>
          <w:rFonts w:ascii="Times New Roman" w:hAnsi="Times New Roman"/>
          <w:b/>
          <w:bCs/>
          <w:spacing w:val="-2"/>
          <w:sz w:val="24"/>
          <w:szCs w:val="24"/>
        </w:rPr>
        <w:t>и</w:t>
      </w:r>
      <w:r w:rsidRPr="00BB4008">
        <w:rPr>
          <w:rFonts w:ascii="Times New Roman" w:hAnsi="Times New Roman"/>
          <w:b/>
          <w:bCs/>
          <w:sz w:val="24"/>
          <w:szCs w:val="24"/>
        </w:rPr>
        <w:t>е</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п</w:t>
      </w:r>
      <w:r w:rsidRPr="00BB4008">
        <w:rPr>
          <w:rFonts w:ascii="Times New Roman" w:hAnsi="Times New Roman"/>
          <w:b/>
          <w:bCs/>
          <w:spacing w:val="1"/>
          <w:sz w:val="24"/>
          <w:szCs w:val="24"/>
        </w:rPr>
        <w:t>о</w:t>
      </w:r>
      <w:r w:rsidRPr="00BB4008">
        <w:rPr>
          <w:rFonts w:ascii="Times New Roman" w:hAnsi="Times New Roman"/>
          <w:b/>
          <w:bCs/>
          <w:spacing w:val="-1"/>
          <w:sz w:val="24"/>
          <w:szCs w:val="24"/>
        </w:rPr>
        <w:t>н</w:t>
      </w:r>
      <w:r w:rsidRPr="00BB4008">
        <w:rPr>
          <w:rFonts w:ascii="Times New Roman" w:hAnsi="Times New Roman"/>
          <w:b/>
          <w:bCs/>
          <w:sz w:val="24"/>
          <w:szCs w:val="24"/>
        </w:rPr>
        <w:t>яти</w:t>
      </w:r>
      <w:r w:rsidRPr="00BB4008">
        <w:rPr>
          <w:rFonts w:ascii="Times New Roman" w:hAnsi="Times New Roman"/>
          <w:b/>
          <w:bCs/>
          <w:spacing w:val="-1"/>
          <w:sz w:val="24"/>
          <w:szCs w:val="24"/>
        </w:rPr>
        <w:t>я</w:t>
      </w:r>
    </w:p>
    <w:p w:rsidR="00B540EE" w:rsidRPr="00BB4008" w:rsidRDefault="00B540EE" w:rsidP="00BB4008">
      <w:pPr>
        <w:autoSpaceDE w:val="0"/>
        <w:autoSpaceDN w:val="0"/>
        <w:adjustRightInd w:val="0"/>
        <w:spacing w:after="0" w:line="240" w:lineRule="auto"/>
        <w:ind w:firstLine="709"/>
        <w:jc w:val="both"/>
        <w:rPr>
          <w:rFonts w:ascii="Times New Roman" w:hAnsi="Times New Roman"/>
          <w:spacing w:val="2"/>
          <w:sz w:val="24"/>
          <w:szCs w:val="24"/>
        </w:rPr>
      </w:pP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1"/>
          <w:sz w:val="24"/>
          <w:szCs w:val="24"/>
        </w:rPr>
        <w:t>д</w:t>
      </w:r>
      <w:r w:rsidRPr="00BB4008">
        <w:rPr>
          <w:rFonts w:ascii="Times New Roman" w:hAnsi="Times New Roman"/>
          <w:spacing w:val="-3"/>
          <w:sz w:val="24"/>
          <w:szCs w:val="24"/>
        </w:rPr>
        <w:t>м</w:t>
      </w:r>
      <w:r w:rsidRPr="00BB4008">
        <w:rPr>
          <w:rFonts w:ascii="Times New Roman" w:hAnsi="Times New Roman"/>
          <w:sz w:val="24"/>
          <w:szCs w:val="24"/>
        </w:rPr>
        <w:t xml:space="preserve">ет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i/>
          <w:spacing w:val="-1"/>
          <w:sz w:val="24"/>
          <w:szCs w:val="24"/>
        </w:rPr>
        <w:t>Т</w:t>
      </w:r>
      <w:r w:rsidRPr="00BB4008">
        <w:rPr>
          <w:rFonts w:ascii="Times New Roman" w:hAnsi="Times New Roman"/>
          <w:i/>
          <w:sz w:val="24"/>
          <w:szCs w:val="24"/>
        </w:rPr>
        <w:t>ела и вещест</w:t>
      </w:r>
      <w:r w:rsidRPr="00BB4008">
        <w:rPr>
          <w:rFonts w:ascii="Times New Roman" w:hAnsi="Times New Roman"/>
          <w:i/>
          <w:spacing w:val="-1"/>
          <w:sz w:val="24"/>
          <w:szCs w:val="24"/>
        </w:rPr>
        <w:t>в</w:t>
      </w:r>
      <w:r w:rsidRPr="00BB4008">
        <w:rPr>
          <w:rFonts w:ascii="Times New Roman" w:hAnsi="Times New Roman"/>
          <w:i/>
          <w:sz w:val="24"/>
          <w:szCs w:val="24"/>
        </w:rPr>
        <w:t>а.</w:t>
      </w:r>
      <w:r w:rsidRPr="00BB4008">
        <w:rPr>
          <w:rFonts w:ascii="Times New Roman" w:hAnsi="Times New Roman"/>
          <w:spacing w:val="1"/>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с</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2"/>
          <w:sz w:val="24"/>
          <w:szCs w:val="24"/>
        </w:rPr>
        <w:t>н</w:t>
      </w:r>
      <w:r w:rsidRPr="00BB4008">
        <w:rPr>
          <w:rFonts w:ascii="Times New Roman" w:hAnsi="Times New Roman"/>
          <w:i/>
          <w:spacing w:val="-1"/>
          <w:sz w:val="24"/>
          <w:szCs w:val="24"/>
        </w:rPr>
        <w:t>ы</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z w:val="24"/>
          <w:szCs w:val="24"/>
        </w:rPr>
        <w:t>мет</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z w:val="24"/>
          <w:szCs w:val="24"/>
        </w:rPr>
        <w:t xml:space="preserve">ы </w:t>
      </w:r>
      <w:r w:rsidRPr="00BB4008">
        <w:rPr>
          <w:rFonts w:ascii="Times New Roman" w:hAnsi="Times New Roman"/>
          <w:i/>
          <w:spacing w:val="1"/>
          <w:sz w:val="24"/>
          <w:szCs w:val="24"/>
        </w:rPr>
        <w:t>по</w:t>
      </w:r>
      <w:r w:rsidRPr="00BB4008">
        <w:rPr>
          <w:rFonts w:ascii="Times New Roman" w:hAnsi="Times New Roman"/>
          <w:i/>
          <w:spacing w:val="-3"/>
          <w:sz w:val="24"/>
          <w:szCs w:val="24"/>
        </w:rPr>
        <w:t>з</w:t>
      </w:r>
      <w:r w:rsidRPr="00BB4008">
        <w:rPr>
          <w:rFonts w:ascii="Times New Roman" w:hAnsi="Times New Roman"/>
          <w:i/>
          <w:spacing w:val="1"/>
          <w:sz w:val="24"/>
          <w:szCs w:val="24"/>
        </w:rPr>
        <w:t>н</w:t>
      </w:r>
      <w:r w:rsidRPr="00BB4008">
        <w:rPr>
          <w:rFonts w:ascii="Times New Roman" w:hAnsi="Times New Roman"/>
          <w:i/>
          <w:spacing w:val="-2"/>
          <w:sz w:val="24"/>
          <w:szCs w:val="24"/>
        </w:rPr>
        <w:t>а</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б</w:t>
      </w:r>
      <w:r w:rsidRPr="00BB4008">
        <w:rPr>
          <w:rFonts w:ascii="Times New Roman" w:hAnsi="Times New Roman"/>
          <w:i/>
          <w:spacing w:val="-1"/>
          <w:sz w:val="24"/>
          <w:szCs w:val="24"/>
        </w:rPr>
        <w:t>люд</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1"/>
          <w:sz w:val="24"/>
          <w:szCs w:val="24"/>
        </w:rPr>
        <w:t xml:space="preserve"> и</w:t>
      </w:r>
      <w:r w:rsidRPr="00BB4008">
        <w:rPr>
          <w:rFonts w:ascii="Times New Roman" w:hAnsi="Times New Roman"/>
          <w:i/>
          <w:spacing w:val="-3"/>
          <w:sz w:val="24"/>
          <w:szCs w:val="24"/>
        </w:rPr>
        <w:t>з</w:t>
      </w:r>
      <w:r w:rsidRPr="00BB4008">
        <w:rPr>
          <w:rFonts w:ascii="Times New Roman" w:hAnsi="Times New Roman"/>
          <w:i/>
          <w:sz w:val="24"/>
          <w:szCs w:val="24"/>
        </w:rPr>
        <w:t>ме</w:t>
      </w:r>
      <w:r w:rsidRPr="00BB4008">
        <w:rPr>
          <w:rFonts w:ascii="Times New Roman" w:hAnsi="Times New Roman"/>
          <w:i/>
          <w:spacing w:val="1"/>
          <w:sz w:val="24"/>
          <w:szCs w:val="24"/>
        </w:rPr>
        <w:t>р</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1"/>
          <w:sz w:val="24"/>
          <w:szCs w:val="24"/>
        </w:rPr>
        <w:t xml:space="preserve"> </w:t>
      </w:r>
      <w:r w:rsidRPr="00BB4008">
        <w:rPr>
          <w:rFonts w:ascii="Times New Roman" w:hAnsi="Times New Roman"/>
          <w:i/>
          <w:sz w:val="24"/>
          <w:szCs w:val="24"/>
        </w:rPr>
        <w:t>экс</w:t>
      </w:r>
      <w:r w:rsidRPr="00BB4008">
        <w:rPr>
          <w:rFonts w:ascii="Times New Roman" w:hAnsi="Times New Roman"/>
          <w:i/>
          <w:spacing w:val="1"/>
          <w:sz w:val="24"/>
          <w:szCs w:val="24"/>
        </w:rPr>
        <w:t>п</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pacing w:val="-1"/>
          <w:sz w:val="24"/>
          <w:szCs w:val="24"/>
        </w:rPr>
        <w:t>и</w:t>
      </w:r>
      <w:r w:rsidRPr="00BB4008">
        <w:rPr>
          <w:rFonts w:ascii="Times New Roman" w:hAnsi="Times New Roman"/>
          <w:i/>
          <w:sz w:val="24"/>
          <w:szCs w:val="24"/>
        </w:rPr>
        <w:t>ме</w:t>
      </w:r>
      <w:r w:rsidRPr="00BB4008">
        <w:rPr>
          <w:rFonts w:ascii="Times New Roman" w:hAnsi="Times New Roman"/>
          <w:i/>
          <w:spacing w:val="1"/>
          <w:sz w:val="24"/>
          <w:szCs w:val="24"/>
        </w:rPr>
        <w:t>н</w:t>
      </w:r>
      <w:r w:rsidRPr="00BB4008">
        <w:rPr>
          <w:rFonts w:ascii="Times New Roman" w:hAnsi="Times New Roman"/>
          <w:i/>
          <w:sz w:val="24"/>
          <w:szCs w:val="24"/>
        </w:rPr>
        <w:t>т.</w:t>
      </w:r>
      <w:r w:rsidRPr="00BB4008">
        <w:rPr>
          <w:rFonts w:ascii="Times New Roman" w:hAnsi="Times New Roman"/>
          <w:spacing w:val="1"/>
          <w:sz w:val="24"/>
          <w:szCs w:val="24"/>
        </w:rPr>
        <w:t xml:space="preserve"> </w:t>
      </w:r>
      <w:r w:rsidRPr="00BB4008">
        <w:rPr>
          <w:rFonts w:ascii="Times New Roman" w:hAnsi="Times New Roman"/>
          <w:spacing w:val="-3"/>
          <w:sz w:val="24"/>
          <w:szCs w:val="24"/>
        </w:rPr>
        <w:t>Ф</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яв</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вещест</w:t>
      </w:r>
      <w:r w:rsidRPr="00BB4008">
        <w:rPr>
          <w:rFonts w:ascii="Times New Roman" w:hAnsi="Times New Roman"/>
          <w:spacing w:val="-1"/>
          <w:sz w:val="24"/>
          <w:szCs w:val="24"/>
        </w:rPr>
        <w:t>в</w:t>
      </w:r>
      <w:r w:rsidRPr="00BB4008">
        <w:rPr>
          <w:rFonts w:ascii="Times New Roman" w:hAnsi="Times New Roman"/>
          <w:sz w:val="24"/>
          <w:szCs w:val="24"/>
        </w:rPr>
        <w:t>а и</w:t>
      </w:r>
      <w:r w:rsidRPr="00BB4008">
        <w:rPr>
          <w:rFonts w:ascii="Times New Roman" w:hAnsi="Times New Roman"/>
          <w:spacing w:val="3"/>
          <w:sz w:val="24"/>
          <w:szCs w:val="24"/>
        </w:rPr>
        <w:t xml:space="preserve"> </w:t>
      </w:r>
      <w:r w:rsidRPr="00BB4008">
        <w:rPr>
          <w:rFonts w:ascii="Times New Roman" w:hAnsi="Times New Roman"/>
          <w:sz w:val="24"/>
          <w:szCs w:val="24"/>
        </w:rPr>
        <w:t>сме</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об</w:t>
      </w:r>
      <w:r w:rsidRPr="00BB4008">
        <w:rPr>
          <w:rFonts w:ascii="Times New Roman" w:hAnsi="Times New Roman"/>
          <w:sz w:val="24"/>
          <w:szCs w:val="24"/>
        </w:rPr>
        <w:t xml:space="preserve">ы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2"/>
          <w:sz w:val="24"/>
          <w:szCs w:val="24"/>
        </w:rPr>
        <w:t>д</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pacing w:val="-2"/>
          <w:sz w:val="24"/>
          <w:szCs w:val="24"/>
        </w:rPr>
        <w:t>с</w:t>
      </w:r>
      <w:r w:rsidRPr="00BB4008">
        <w:rPr>
          <w:rFonts w:ascii="Times New Roman" w:hAnsi="Times New Roman"/>
          <w:sz w:val="24"/>
          <w:szCs w:val="24"/>
        </w:rPr>
        <w:t>мес</w:t>
      </w:r>
      <w:r w:rsidRPr="00BB4008">
        <w:rPr>
          <w:rFonts w:ascii="Times New Roman" w:hAnsi="Times New Roman"/>
          <w:spacing w:val="-2"/>
          <w:sz w:val="24"/>
          <w:szCs w:val="24"/>
        </w:rPr>
        <w:t>е</w:t>
      </w:r>
      <w:r w:rsidRPr="00BB4008">
        <w:rPr>
          <w:rFonts w:ascii="Times New Roman" w:hAnsi="Times New Roman"/>
          <w:spacing w:val="1"/>
          <w:sz w:val="24"/>
          <w:szCs w:val="24"/>
        </w:rPr>
        <w:t>й</w:t>
      </w:r>
      <w:r w:rsidRPr="00BB4008">
        <w:rPr>
          <w:rFonts w:ascii="Times New Roman" w:hAnsi="Times New Roman"/>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z w:val="24"/>
          <w:szCs w:val="24"/>
        </w:rPr>
        <w:t>к</w:t>
      </w:r>
      <w:r w:rsidRPr="00BB4008">
        <w:rPr>
          <w:rFonts w:ascii="Times New Roman" w:hAnsi="Times New Roman"/>
          <w:spacing w:val="-3"/>
          <w:sz w:val="24"/>
          <w:szCs w:val="24"/>
        </w:rPr>
        <w:t>у</w:t>
      </w:r>
      <w:r w:rsidRPr="00BB4008">
        <w:rPr>
          <w:rFonts w:ascii="Times New Roman" w:hAnsi="Times New Roman"/>
          <w:spacing w:val="-1"/>
          <w:sz w:val="24"/>
          <w:szCs w:val="24"/>
        </w:rPr>
        <w:t>л</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pacing w:val="1"/>
          <w:sz w:val="24"/>
          <w:szCs w:val="24"/>
        </w:rPr>
        <w:t>Хи</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z w:val="24"/>
          <w:szCs w:val="24"/>
        </w:rPr>
        <w:t>еме</w:t>
      </w:r>
      <w:r w:rsidRPr="00BB4008">
        <w:rPr>
          <w:rFonts w:ascii="Times New Roman" w:hAnsi="Times New Roman"/>
          <w:spacing w:val="1"/>
          <w:sz w:val="24"/>
          <w:szCs w:val="24"/>
        </w:rPr>
        <w:t>н</w:t>
      </w:r>
      <w:r w:rsidRPr="00BB4008">
        <w:rPr>
          <w:rFonts w:ascii="Times New Roman" w:hAnsi="Times New Roman"/>
          <w:sz w:val="24"/>
          <w:szCs w:val="24"/>
        </w:rPr>
        <w:t xml:space="preserve">т. </w:t>
      </w:r>
      <w:r w:rsidRPr="00BB4008">
        <w:rPr>
          <w:rFonts w:ascii="Times New Roman" w:hAnsi="Times New Roman"/>
          <w:spacing w:val="1"/>
          <w:sz w:val="24"/>
          <w:szCs w:val="24"/>
        </w:rPr>
        <w:t>Зн</w:t>
      </w:r>
      <w:r w:rsidRPr="00BB4008">
        <w:rPr>
          <w:rFonts w:ascii="Times New Roman" w:hAnsi="Times New Roman"/>
          <w:spacing w:val="-2"/>
          <w:sz w:val="24"/>
          <w:szCs w:val="24"/>
        </w:rPr>
        <w:t>а</w:t>
      </w:r>
      <w:r w:rsidRPr="00BB4008">
        <w:rPr>
          <w:rFonts w:ascii="Times New Roman" w:hAnsi="Times New Roman"/>
          <w:sz w:val="24"/>
          <w:szCs w:val="24"/>
        </w:rPr>
        <w:t>ки</w:t>
      </w:r>
      <w:r w:rsidRPr="00BB4008">
        <w:rPr>
          <w:rFonts w:ascii="Times New Roman" w:hAnsi="Times New Roman"/>
          <w:spacing w:val="2"/>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ки</w:t>
      </w:r>
      <w:r w:rsidRPr="00BB4008">
        <w:rPr>
          <w:rFonts w:ascii="Times New Roman" w:hAnsi="Times New Roman"/>
          <w:sz w:val="24"/>
          <w:szCs w:val="24"/>
        </w:rPr>
        <w:t>х э</w:t>
      </w:r>
      <w:r w:rsidRPr="00BB4008">
        <w:rPr>
          <w:rFonts w:ascii="Times New Roman" w:hAnsi="Times New Roman"/>
          <w:spacing w:val="-1"/>
          <w:sz w:val="24"/>
          <w:szCs w:val="24"/>
        </w:rPr>
        <w:t>л</w:t>
      </w:r>
      <w:r w:rsidRPr="00BB4008">
        <w:rPr>
          <w:rFonts w:ascii="Times New Roman" w:hAnsi="Times New Roman"/>
          <w:sz w:val="24"/>
          <w:szCs w:val="24"/>
        </w:rPr>
        <w:t>еме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е и сл</w:t>
      </w:r>
      <w:r w:rsidRPr="00BB4008">
        <w:rPr>
          <w:rFonts w:ascii="Times New Roman" w:hAnsi="Times New Roman"/>
          <w:spacing w:val="-2"/>
          <w:sz w:val="24"/>
          <w:szCs w:val="24"/>
        </w:rPr>
        <w:t>о</w:t>
      </w:r>
      <w:r w:rsidRPr="00BB4008">
        <w:rPr>
          <w:rFonts w:ascii="Times New Roman" w:hAnsi="Times New Roman"/>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вещест</w:t>
      </w:r>
      <w:r w:rsidRPr="00BB4008">
        <w:rPr>
          <w:rFonts w:ascii="Times New Roman" w:hAnsi="Times New Roman"/>
          <w:spacing w:val="-1"/>
          <w:sz w:val="24"/>
          <w:szCs w:val="24"/>
        </w:rPr>
        <w:t>в</w:t>
      </w:r>
      <w:r w:rsidRPr="00BB4008">
        <w:rPr>
          <w:rFonts w:ascii="Times New Roman" w:hAnsi="Times New Roman"/>
          <w:sz w:val="24"/>
          <w:szCs w:val="24"/>
        </w:rPr>
        <w:t>а. Ва</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но</w:t>
      </w:r>
      <w:r w:rsidRPr="00BB4008">
        <w:rPr>
          <w:rFonts w:ascii="Times New Roman" w:hAnsi="Times New Roman"/>
          <w:sz w:val="24"/>
          <w:szCs w:val="24"/>
        </w:rPr>
        <w:t>ст</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i/>
          <w:spacing w:val="1"/>
          <w:sz w:val="24"/>
          <w:szCs w:val="24"/>
        </w:rPr>
        <w:t>З</w:t>
      </w:r>
      <w:r w:rsidRPr="00BB4008">
        <w:rPr>
          <w:rFonts w:ascii="Times New Roman" w:hAnsi="Times New Roman"/>
          <w:i/>
          <w:sz w:val="24"/>
          <w:szCs w:val="24"/>
        </w:rPr>
        <w:t>акон</w:t>
      </w:r>
      <w:r w:rsidRPr="00BB4008">
        <w:rPr>
          <w:rFonts w:ascii="Times New Roman" w:hAnsi="Times New Roman"/>
          <w:i/>
          <w:spacing w:val="31"/>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z w:val="24"/>
          <w:szCs w:val="24"/>
        </w:rPr>
        <w:t>с</w:t>
      </w:r>
      <w:r w:rsidRPr="00BB4008">
        <w:rPr>
          <w:rFonts w:ascii="Times New Roman" w:hAnsi="Times New Roman"/>
          <w:i/>
          <w:spacing w:val="-3"/>
          <w:sz w:val="24"/>
          <w:szCs w:val="24"/>
        </w:rPr>
        <w:t>т</w:t>
      </w:r>
      <w:r w:rsidRPr="00BB4008">
        <w:rPr>
          <w:rFonts w:ascii="Times New Roman" w:hAnsi="Times New Roman"/>
          <w:i/>
          <w:spacing w:val="1"/>
          <w:sz w:val="24"/>
          <w:szCs w:val="24"/>
        </w:rPr>
        <w:t>о</w:t>
      </w:r>
      <w:r w:rsidRPr="00BB4008">
        <w:rPr>
          <w:rFonts w:ascii="Times New Roman" w:hAnsi="Times New Roman"/>
          <w:i/>
          <w:sz w:val="24"/>
          <w:szCs w:val="24"/>
        </w:rPr>
        <w:t>я</w:t>
      </w:r>
      <w:r w:rsidRPr="00BB4008">
        <w:rPr>
          <w:rFonts w:ascii="Times New Roman" w:hAnsi="Times New Roman"/>
          <w:i/>
          <w:spacing w:val="-1"/>
          <w:sz w:val="24"/>
          <w:szCs w:val="24"/>
        </w:rPr>
        <w:t>н</w:t>
      </w:r>
      <w:r w:rsidRPr="00BB4008">
        <w:rPr>
          <w:rFonts w:ascii="Times New Roman" w:hAnsi="Times New Roman"/>
          <w:i/>
          <w:sz w:val="24"/>
          <w:szCs w:val="24"/>
        </w:rPr>
        <w:t>ства с</w:t>
      </w:r>
      <w:r w:rsidRPr="00BB4008">
        <w:rPr>
          <w:rFonts w:ascii="Times New Roman" w:hAnsi="Times New Roman"/>
          <w:i/>
          <w:spacing w:val="1"/>
          <w:sz w:val="24"/>
          <w:szCs w:val="24"/>
        </w:rPr>
        <w:t>о</w:t>
      </w:r>
      <w:r w:rsidRPr="00BB4008">
        <w:rPr>
          <w:rFonts w:ascii="Times New Roman" w:hAnsi="Times New Roman"/>
          <w:i/>
          <w:sz w:val="24"/>
          <w:szCs w:val="24"/>
        </w:rPr>
        <w:t>става</w:t>
      </w:r>
      <w:r w:rsidRPr="00BB4008">
        <w:rPr>
          <w:rFonts w:ascii="Times New Roman" w:hAnsi="Times New Roman"/>
          <w:i/>
          <w:spacing w:val="2"/>
          <w:sz w:val="24"/>
          <w:szCs w:val="24"/>
        </w:rPr>
        <w:t xml:space="preserve"> </w:t>
      </w:r>
      <w:r w:rsidRPr="00BB4008">
        <w:rPr>
          <w:rFonts w:ascii="Times New Roman" w:hAnsi="Times New Roman"/>
          <w:i/>
          <w:sz w:val="24"/>
          <w:szCs w:val="24"/>
        </w:rPr>
        <w:t>ве</w:t>
      </w:r>
      <w:r w:rsidRPr="00BB4008">
        <w:rPr>
          <w:rFonts w:ascii="Times New Roman" w:hAnsi="Times New Roman"/>
          <w:i/>
          <w:spacing w:val="-3"/>
          <w:sz w:val="24"/>
          <w:szCs w:val="24"/>
        </w:rPr>
        <w:t>щ</w:t>
      </w:r>
      <w:r w:rsidRPr="00BB4008">
        <w:rPr>
          <w:rFonts w:ascii="Times New Roman" w:hAnsi="Times New Roman"/>
          <w:i/>
          <w:sz w:val="24"/>
          <w:szCs w:val="24"/>
        </w:rPr>
        <w:t>ества.</w:t>
      </w:r>
      <w:r w:rsidRPr="00BB4008">
        <w:rPr>
          <w:rFonts w:ascii="Times New Roman" w:hAnsi="Times New Roman"/>
          <w:spacing w:val="1"/>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ми</w:t>
      </w:r>
      <w:r w:rsidRPr="00BB4008">
        <w:rPr>
          <w:rFonts w:ascii="Times New Roman" w:hAnsi="Times New Roman"/>
          <w:spacing w:val="-1"/>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pacing w:val="-2"/>
          <w:sz w:val="24"/>
          <w:szCs w:val="24"/>
        </w:rPr>
        <w:t>ф</w:t>
      </w:r>
      <w:r w:rsidRPr="00BB4008">
        <w:rPr>
          <w:rFonts w:ascii="Times New Roman" w:hAnsi="Times New Roman"/>
          <w:spacing w:val="1"/>
          <w:sz w:val="24"/>
          <w:szCs w:val="24"/>
        </w:rPr>
        <w:t>ор</w:t>
      </w:r>
      <w:r w:rsidRPr="00BB4008">
        <w:rPr>
          <w:rFonts w:ascii="Times New Roman" w:hAnsi="Times New Roman"/>
          <w:sz w:val="24"/>
          <w:szCs w:val="24"/>
        </w:rPr>
        <w:t>м</w:t>
      </w:r>
      <w:r w:rsidRPr="00BB4008">
        <w:rPr>
          <w:rFonts w:ascii="Times New Roman" w:hAnsi="Times New Roman"/>
          <w:spacing w:val="-4"/>
          <w:sz w:val="24"/>
          <w:szCs w:val="24"/>
        </w:rPr>
        <w:t>у</w:t>
      </w:r>
      <w:r w:rsidRPr="00BB4008">
        <w:rPr>
          <w:rFonts w:ascii="Times New Roman" w:hAnsi="Times New Roman"/>
          <w:spacing w:val="-1"/>
          <w:sz w:val="24"/>
          <w:szCs w:val="24"/>
        </w:rPr>
        <w:t>л</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pacing w:val="1"/>
          <w:sz w:val="24"/>
          <w:szCs w:val="24"/>
        </w:rPr>
        <w:t>нд</w:t>
      </w:r>
      <w:r w:rsidRPr="00BB4008">
        <w:rPr>
          <w:rFonts w:ascii="Times New Roman" w:hAnsi="Times New Roman"/>
          <w:sz w:val="24"/>
          <w:szCs w:val="24"/>
        </w:rPr>
        <w:t>е</w:t>
      </w:r>
      <w:r w:rsidRPr="00BB4008">
        <w:rPr>
          <w:rFonts w:ascii="Times New Roman" w:hAnsi="Times New Roman"/>
          <w:spacing w:val="-2"/>
          <w:sz w:val="24"/>
          <w:szCs w:val="24"/>
        </w:rPr>
        <w:t>к</w:t>
      </w:r>
      <w:r w:rsidRPr="00BB4008">
        <w:rPr>
          <w:rFonts w:ascii="Times New Roman" w:hAnsi="Times New Roman"/>
          <w:sz w:val="24"/>
          <w:szCs w:val="24"/>
        </w:rPr>
        <w:t>с</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2"/>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те</w:t>
      </w:r>
      <w:r w:rsidRPr="00BB4008">
        <w:rPr>
          <w:rFonts w:ascii="Times New Roman" w:hAnsi="Times New Roman"/>
          <w:spacing w:val="-1"/>
          <w:sz w:val="24"/>
          <w:szCs w:val="24"/>
        </w:rPr>
        <w:t>ль</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ат</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н</w:t>
      </w:r>
      <w:r w:rsidRPr="00BB4008">
        <w:rPr>
          <w:rFonts w:ascii="Times New Roman" w:hAnsi="Times New Roman"/>
          <w:sz w:val="24"/>
          <w:szCs w:val="24"/>
        </w:rPr>
        <w:t>ая и м</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ек</w:t>
      </w:r>
      <w:r w:rsidRPr="00BB4008">
        <w:rPr>
          <w:rFonts w:ascii="Times New Roman" w:hAnsi="Times New Roman"/>
          <w:spacing w:val="-3"/>
          <w:sz w:val="24"/>
          <w:szCs w:val="24"/>
        </w:rPr>
        <w:t>у</w:t>
      </w:r>
      <w:r w:rsidRPr="00BB4008">
        <w:rPr>
          <w:rFonts w:ascii="Times New Roman" w:hAnsi="Times New Roman"/>
          <w:spacing w:val="-1"/>
          <w:sz w:val="24"/>
          <w:szCs w:val="24"/>
        </w:rPr>
        <w:t>л</w:t>
      </w:r>
      <w:r w:rsidRPr="00BB4008">
        <w:rPr>
          <w:rFonts w:ascii="Times New Roman" w:hAnsi="Times New Roman"/>
          <w:sz w:val="24"/>
          <w:szCs w:val="24"/>
        </w:rPr>
        <w:t>я</w:t>
      </w:r>
      <w:r w:rsidRPr="00BB4008">
        <w:rPr>
          <w:rFonts w:ascii="Times New Roman" w:hAnsi="Times New Roman"/>
          <w:spacing w:val="1"/>
          <w:sz w:val="24"/>
          <w:szCs w:val="24"/>
        </w:rPr>
        <w:t>рн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Ма</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z w:val="24"/>
          <w:szCs w:val="24"/>
        </w:rPr>
        <w:t>я</w:t>
      </w:r>
      <w:r w:rsidRPr="00BB4008">
        <w:rPr>
          <w:rFonts w:ascii="Times New Roman" w:hAnsi="Times New Roman"/>
          <w:spacing w:val="1"/>
          <w:sz w:val="24"/>
          <w:szCs w:val="24"/>
        </w:rPr>
        <w:t xml:space="preserve"> до</w:t>
      </w:r>
      <w:r w:rsidRPr="00BB4008">
        <w:rPr>
          <w:rFonts w:ascii="Times New Roman" w:hAnsi="Times New Roman"/>
          <w:spacing w:val="-3"/>
          <w:sz w:val="24"/>
          <w:szCs w:val="24"/>
        </w:rPr>
        <w:t>л</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4"/>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та</w:t>
      </w:r>
      <w:r w:rsidRPr="00BB4008">
        <w:rPr>
          <w:rFonts w:ascii="Times New Roman" w:hAnsi="Times New Roman"/>
          <w:spacing w:val="3"/>
          <w:sz w:val="24"/>
          <w:szCs w:val="24"/>
        </w:rPr>
        <w:t xml:space="preserve"> </w:t>
      </w:r>
      <w:r w:rsidRPr="00BB4008">
        <w:rPr>
          <w:rFonts w:ascii="Times New Roman" w:hAnsi="Times New Roman"/>
          <w:sz w:val="24"/>
          <w:szCs w:val="24"/>
        </w:rPr>
        <w:t>в с</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н с</w:t>
      </w:r>
      <w:r w:rsidRPr="00BB4008">
        <w:rPr>
          <w:rFonts w:ascii="Times New Roman" w:hAnsi="Times New Roman"/>
          <w:spacing w:val="-1"/>
          <w:sz w:val="24"/>
          <w:szCs w:val="24"/>
        </w:rPr>
        <w:t>ох</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40"/>
          <w:sz w:val="24"/>
          <w:szCs w:val="24"/>
        </w:rPr>
        <w:t xml:space="preserve"> </w:t>
      </w:r>
      <w:r w:rsidRPr="00BB4008">
        <w:rPr>
          <w:rFonts w:ascii="Times New Roman" w:hAnsi="Times New Roman"/>
          <w:sz w:val="24"/>
          <w:szCs w:val="24"/>
        </w:rPr>
        <w:t>массы</w:t>
      </w:r>
      <w:r w:rsidRPr="00BB4008">
        <w:rPr>
          <w:rFonts w:ascii="Times New Roman" w:hAnsi="Times New Roman"/>
          <w:spacing w:val="44"/>
          <w:sz w:val="24"/>
          <w:szCs w:val="24"/>
        </w:rPr>
        <w:t xml:space="preserve"> </w:t>
      </w:r>
      <w:r w:rsidRPr="00BB4008">
        <w:rPr>
          <w:rFonts w:ascii="Times New Roman" w:hAnsi="Times New Roman"/>
          <w:sz w:val="24"/>
          <w:szCs w:val="24"/>
        </w:rPr>
        <w:t>вещест</w:t>
      </w:r>
      <w:r w:rsidRPr="00BB4008">
        <w:rPr>
          <w:rFonts w:ascii="Times New Roman" w:hAnsi="Times New Roman"/>
          <w:spacing w:val="-1"/>
          <w:sz w:val="24"/>
          <w:szCs w:val="24"/>
        </w:rPr>
        <w:t>в</w:t>
      </w:r>
      <w:r w:rsidRPr="00BB4008">
        <w:rPr>
          <w:rFonts w:ascii="Times New Roman" w:hAnsi="Times New Roman"/>
          <w:sz w:val="24"/>
          <w:szCs w:val="24"/>
        </w:rPr>
        <w:t xml:space="preserve">. </w:t>
      </w:r>
      <w:r w:rsidRPr="00BB4008">
        <w:rPr>
          <w:rFonts w:ascii="Times New Roman" w:hAnsi="Times New Roman"/>
          <w:spacing w:val="-4"/>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42"/>
          <w:sz w:val="24"/>
          <w:szCs w:val="24"/>
        </w:rPr>
        <w:t xml:space="preserve"> </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ав</w:t>
      </w:r>
      <w:r w:rsidRPr="00BB4008">
        <w:rPr>
          <w:rFonts w:ascii="Times New Roman" w:hAnsi="Times New Roman"/>
          <w:spacing w:val="-2"/>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z w:val="24"/>
          <w:szCs w:val="24"/>
        </w:rPr>
        <w:t>эф</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pacing w:val="1"/>
          <w:sz w:val="24"/>
          <w:szCs w:val="24"/>
        </w:rPr>
        <w:t>ци</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 xml:space="preserve">. </w:t>
      </w:r>
      <w:r w:rsidRPr="00BB4008">
        <w:rPr>
          <w:rFonts w:ascii="Times New Roman" w:hAnsi="Times New Roman"/>
          <w:spacing w:val="-2"/>
          <w:sz w:val="24"/>
          <w:szCs w:val="24"/>
        </w:rPr>
        <w:t>У</w:t>
      </w:r>
      <w:r w:rsidRPr="00BB4008">
        <w:rPr>
          <w:rFonts w:ascii="Times New Roman" w:hAnsi="Times New Roman"/>
          <w:sz w:val="24"/>
          <w:szCs w:val="24"/>
        </w:rPr>
        <w:t>слов</w:t>
      </w:r>
      <w:r w:rsidRPr="00BB4008">
        <w:rPr>
          <w:rFonts w:ascii="Times New Roman" w:hAnsi="Times New Roman"/>
          <w:spacing w:val="-2"/>
          <w:sz w:val="24"/>
          <w:szCs w:val="24"/>
        </w:rPr>
        <w:t>и</w:t>
      </w:r>
      <w:r w:rsidRPr="00BB4008">
        <w:rPr>
          <w:rFonts w:ascii="Times New Roman" w:hAnsi="Times New Roman"/>
          <w:sz w:val="24"/>
          <w:szCs w:val="24"/>
        </w:rPr>
        <w:t>я и</w:t>
      </w:r>
      <w:r w:rsidRPr="00BB4008">
        <w:rPr>
          <w:rFonts w:ascii="Times New Roman" w:hAnsi="Times New Roman"/>
          <w:spacing w:val="34"/>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зн</w:t>
      </w:r>
      <w:r w:rsidRPr="00BB4008">
        <w:rPr>
          <w:rFonts w:ascii="Times New Roman" w:hAnsi="Times New Roman"/>
          <w:spacing w:val="-2"/>
          <w:sz w:val="24"/>
          <w:szCs w:val="24"/>
        </w:rPr>
        <w:t>а</w:t>
      </w:r>
      <w:r w:rsidRPr="00BB4008">
        <w:rPr>
          <w:rFonts w:ascii="Times New Roman" w:hAnsi="Times New Roman"/>
          <w:sz w:val="24"/>
          <w:szCs w:val="24"/>
        </w:rPr>
        <w:t>ки</w:t>
      </w:r>
      <w:r w:rsidRPr="00BB4008">
        <w:rPr>
          <w:rFonts w:ascii="Times New Roman" w:hAnsi="Times New Roman"/>
          <w:spacing w:val="34"/>
          <w:sz w:val="24"/>
          <w:szCs w:val="24"/>
        </w:rPr>
        <w:t xml:space="preserve"> </w:t>
      </w:r>
      <w:r w:rsidRPr="00BB4008">
        <w:rPr>
          <w:rFonts w:ascii="Times New Roman" w:hAnsi="Times New Roman"/>
          <w:sz w:val="24"/>
          <w:szCs w:val="24"/>
        </w:rPr>
        <w:t>протекания</w:t>
      </w:r>
      <w:r w:rsidRPr="00BB4008">
        <w:rPr>
          <w:rFonts w:ascii="Times New Roman" w:hAnsi="Times New Roman"/>
          <w:spacing w:val="1"/>
          <w:sz w:val="24"/>
          <w:szCs w:val="24"/>
        </w:rPr>
        <w:t xml:space="preserve"> 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34"/>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еа</w:t>
      </w:r>
      <w:r w:rsidRPr="00BB4008">
        <w:rPr>
          <w:rFonts w:ascii="Times New Roman" w:hAnsi="Times New Roman"/>
          <w:spacing w:val="-2"/>
          <w:sz w:val="24"/>
          <w:szCs w:val="24"/>
        </w:rPr>
        <w:t>к</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35"/>
          <w:sz w:val="24"/>
          <w:szCs w:val="24"/>
        </w:rPr>
        <w:t xml:space="preserve"> </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ь</w:t>
      </w:r>
      <w:r w:rsidRPr="00BB4008">
        <w:rPr>
          <w:rFonts w:ascii="Times New Roman" w:hAnsi="Times New Roman"/>
          <w:spacing w:val="45"/>
          <w:sz w:val="24"/>
          <w:szCs w:val="24"/>
        </w:rPr>
        <w:t xml:space="preserve"> </w:t>
      </w:r>
      <w:r w:rsidRPr="00BB4008">
        <w:rPr>
          <w:rFonts w:ascii="Times New Roman" w:hAnsi="Times New Roman"/>
          <w:sz w:val="24"/>
          <w:szCs w:val="24"/>
        </w:rPr>
        <w:t>– е</w:t>
      </w:r>
      <w:r w:rsidRPr="00BB4008">
        <w:rPr>
          <w:rFonts w:ascii="Times New Roman" w:hAnsi="Times New Roman"/>
          <w:spacing w:val="1"/>
          <w:sz w:val="24"/>
          <w:szCs w:val="24"/>
        </w:rPr>
        <w:t>д</w:t>
      </w:r>
      <w:r w:rsidRPr="00BB4008">
        <w:rPr>
          <w:rFonts w:ascii="Times New Roman" w:hAnsi="Times New Roman"/>
          <w:spacing w:val="-1"/>
          <w:sz w:val="24"/>
          <w:szCs w:val="24"/>
        </w:rPr>
        <w:t>ин</w:t>
      </w:r>
      <w:r w:rsidRPr="00BB4008">
        <w:rPr>
          <w:rFonts w:ascii="Times New Roman" w:hAnsi="Times New Roman"/>
          <w:spacing w:val="1"/>
          <w:sz w:val="24"/>
          <w:szCs w:val="24"/>
        </w:rPr>
        <w:t>иц</w:t>
      </w:r>
      <w:r w:rsidRPr="00BB4008">
        <w:rPr>
          <w:rFonts w:ascii="Times New Roman" w:hAnsi="Times New Roman"/>
          <w:sz w:val="24"/>
          <w:szCs w:val="24"/>
        </w:rPr>
        <w:t>а к</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чест</w:t>
      </w:r>
      <w:r w:rsidRPr="00BB4008">
        <w:rPr>
          <w:rFonts w:ascii="Times New Roman" w:hAnsi="Times New Roman"/>
          <w:spacing w:val="-3"/>
          <w:sz w:val="24"/>
          <w:szCs w:val="24"/>
        </w:rPr>
        <w:t>в</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вещест</w:t>
      </w:r>
      <w:r w:rsidRPr="00BB4008">
        <w:rPr>
          <w:rFonts w:ascii="Times New Roman" w:hAnsi="Times New Roman"/>
          <w:spacing w:val="-1"/>
          <w:sz w:val="24"/>
          <w:szCs w:val="24"/>
        </w:rPr>
        <w:t>в</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3"/>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2"/>
          <w:sz w:val="24"/>
          <w:szCs w:val="24"/>
        </w:rPr>
        <w:t>я</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z w:val="24"/>
          <w:szCs w:val="24"/>
        </w:rPr>
        <w:t>сса.</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4"/>
          <w:sz w:val="24"/>
          <w:szCs w:val="24"/>
        </w:rPr>
      </w:pPr>
      <w:r w:rsidRPr="00BB4008">
        <w:rPr>
          <w:rFonts w:ascii="Times New Roman" w:hAnsi="Times New Roman"/>
          <w:b/>
          <w:bCs/>
          <w:sz w:val="24"/>
          <w:szCs w:val="24"/>
        </w:rPr>
        <w:t>Кис</w:t>
      </w:r>
      <w:r w:rsidRPr="00BB4008">
        <w:rPr>
          <w:rFonts w:ascii="Times New Roman" w:hAnsi="Times New Roman"/>
          <w:b/>
          <w:bCs/>
          <w:spacing w:val="-2"/>
          <w:sz w:val="24"/>
          <w:szCs w:val="24"/>
        </w:rPr>
        <w:t>л</w:t>
      </w:r>
      <w:r w:rsidRPr="00BB4008">
        <w:rPr>
          <w:rFonts w:ascii="Times New Roman" w:hAnsi="Times New Roman"/>
          <w:b/>
          <w:bCs/>
          <w:spacing w:val="1"/>
          <w:sz w:val="24"/>
          <w:szCs w:val="24"/>
        </w:rPr>
        <w:t>о</w:t>
      </w:r>
      <w:r w:rsidRPr="00BB4008">
        <w:rPr>
          <w:rFonts w:ascii="Times New Roman" w:hAnsi="Times New Roman"/>
          <w:b/>
          <w:bCs/>
          <w:spacing w:val="-3"/>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 xml:space="preserve">д. </w:t>
      </w:r>
      <w:r w:rsidRPr="00BB4008">
        <w:rPr>
          <w:rFonts w:ascii="Times New Roman" w:hAnsi="Times New Roman"/>
          <w:b/>
          <w:bCs/>
          <w:spacing w:val="-3"/>
          <w:sz w:val="24"/>
          <w:szCs w:val="24"/>
        </w:rPr>
        <w:t>В</w:t>
      </w:r>
      <w:r w:rsidRPr="00BB4008">
        <w:rPr>
          <w:rFonts w:ascii="Times New Roman" w:hAnsi="Times New Roman"/>
          <w:b/>
          <w:bCs/>
          <w:spacing w:val="1"/>
          <w:sz w:val="24"/>
          <w:szCs w:val="24"/>
        </w:rPr>
        <w:t>о</w:t>
      </w:r>
      <w:r w:rsidRPr="00BB4008">
        <w:rPr>
          <w:rFonts w:ascii="Times New Roman" w:hAnsi="Times New Roman"/>
          <w:b/>
          <w:bCs/>
          <w:sz w:val="24"/>
          <w:szCs w:val="24"/>
        </w:rPr>
        <w:t>дор</w:t>
      </w:r>
      <w:r w:rsidRPr="00BB4008">
        <w:rPr>
          <w:rFonts w:ascii="Times New Roman" w:hAnsi="Times New Roman"/>
          <w:b/>
          <w:bCs/>
          <w:spacing w:val="1"/>
          <w:sz w:val="24"/>
          <w:szCs w:val="24"/>
        </w:rPr>
        <w:t>о</w:t>
      </w:r>
      <w:r w:rsidRPr="00BB4008">
        <w:rPr>
          <w:rFonts w:ascii="Times New Roman" w:hAnsi="Times New Roman"/>
          <w:b/>
          <w:bCs/>
          <w:sz w:val="24"/>
          <w:szCs w:val="24"/>
        </w:rPr>
        <w:t>д</w:t>
      </w:r>
    </w:p>
    <w:p w:rsidR="00B540EE" w:rsidRPr="00BB4008" w:rsidRDefault="00B540EE" w:rsidP="00BB4008">
      <w:pPr>
        <w:autoSpaceDE w:val="0"/>
        <w:autoSpaceDN w:val="0"/>
        <w:adjustRightInd w:val="0"/>
        <w:spacing w:after="0" w:line="240" w:lineRule="auto"/>
        <w:ind w:firstLine="709"/>
        <w:jc w:val="both"/>
        <w:rPr>
          <w:rFonts w:ascii="Times New Roman" w:hAnsi="Times New Roman"/>
          <w:spacing w:val="30"/>
          <w:sz w:val="24"/>
          <w:szCs w:val="24"/>
        </w:rPr>
      </w:pPr>
      <w:r w:rsidRPr="00BB4008">
        <w:rPr>
          <w:rFonts w:ascii="Times New Roman" w:hAnsi="Times New Roman"/>
          <w:spacing w:val="-3"/>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pacing w:val="-1"/>
          <w:sz w:val="24"/>
          <w:szCs w:val="24"/>
        </w:rPr>
        <w:t>ро</w:t>
      </w:r>
      <w:r w:rsidRPr="00BB4008">
        <w:rPr>
          <w:rFonts w:ascii="Times New Roman" w:hAnsi="Times New Roman"/>
          <w:sz w:val="24"/>
          <w:szCs w:val="24"/>
        </w:rPr>
        <w:t>д</w:t>
      </w:r>
      <w:r w:rsidRPr="00BB4008">
        <w:rPr>
          <w:rFonts w:ascii="Times New Roman" w:hAnsi="Times New Roman"/>
          <w:spacing w:val="4"/>
          <w:sz w:val="24"/>
          <w:szCs w:val="24"/>
        </w:rPr>
        <w:t xml:space="preserve"> </w:t>
      </w:r>
      <w:r w:rsidRPr="00BB4008">
        <w:rPr>
          <w:rFonts w:ascii="Times New Roman" w:hAnsi="Times New Roman"/>
          <w:sz w:val="24"/>
          <w:szCs w:val="24"/>
        </w:rPr>
        <w:t xml:space="preserve">–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w:t>
      </w:r>
      <w:r w:rsidRPr="00BB4008">
        <w:rPr>
          <w:rFonts w:ascii="Times New Roman" w:hAnsi="Times New Roman"/>
          <w:spacing w:val="1"/>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п</w:t>
      </w:r>
      <w:r w:rsidRPr="00BB4008">
        <w:rPr>
          <w:rFonts w:ascii="Times New Roman" w:hAnsi="Times New Roman"/>
          <w:spacing w:val="1"/>
          <w:sz w:val="24"/>
          <w:szCs w:val="24"/>
        </w:rPr>
        <w:t>ро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е вещест</w:t>
      </w:r>
      <w:r w:rsidRPr="00BB4008">
        <w:rPr>
          <w:rFonts w:ascii="Times New Roman" w:hAnsi="Times New Roman"/>
          <w:spacing w:val="-1"/>
          <w:sz w:val="24"/>
          <w:szCs w:val="24"/>
        </w:rPr>
        <w:t>в</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з</w:t>
      </w:r>
      <w:r w:rsidRPr="00BB4008">
        <w:rPr>
          <w:rFonts w:ascii="Times New Roman" w:hAnsi="Times New Roman"/>
          <w:i/>
          <w:spacing w:val="-2"/>
          <w:sz w:val="24"/>
          <w:szCs w:val="24"/>
        </w:rPr>
        <w:t>о</w:t>
      </w:r>
      <w:r w:rsidRPr="00BB4008">
        <w:rPr>
          <w:rFonts w:ascii="Times New Roman" w:hAnsi="Times New Roman"/>
          <w:i/>
          <w:spacing w:val="1"/>
          <w:sz w:val="24"/>
          <w:szCs w:val="24"/>
        </w:rPr>
        <w:t>н</w:t>
      </w:r>
      <w:r w:rsidRPr="00BB4008">
        <w:rPr>
          <w:rFonts w:ascii="Times New Roman" w:hAnsi="Times New Roman"/>
          <w:i/>
          <w:sz w:val="24"/>
          <w:szCs w:val="24"/>
        </w:rPr>
        <w:t>.</w:t>
      </w:r>
      <w:r w:rsidRPr="00BB4008">
        <w:rPr>
          <w:rFonts w:ascii="Times New Roman" w:hAnsi="Times New Roman"/>
          <w:i/>
          <w:spacing w:val="2"/>
          <w:sz w:val="24"/>
          <w:szCs w:val="24"/>
        </w:rPr>
        <w:t xml:space="preserve"> </w:t>
      </w:r>
      <w:r w:rsidRPr="00BB4008">
        <w:rPr>
          <w:rFonts w:ascii="Times New Roman" w:hAnsi="Times New Roman"/>
          <w:i/>
          <w:sz w:val="24"/>
          <w:szCs w:val="24"/>
        </w:rPr>
        <w:t>С</w:t>
      </w:r>
      <w:r w:rsidRPr="00BB4008">
        <w:rPr>
          <w:rFonts w:ascii="Times New Roman" w:hAnsi="Times New Roman"/>
          <w:i/>
          <w:spacing w:val="-1"/>
          <w:sz w:val="24"/>
          <w:szCs w:val="24"/>
        </w:rPr>
        <w:t>о</w:t>
      </w:r>
      <w:r w:rsidRPr="00BB4008">
        <w:rPr>
          <w:rFonts w:ascii="Times New Roman" w:hAnsi="Times New Roman"/>
          <w:i/>
          <w:sz w:val="24"/>
          <w:szCs w:val="24"/>
        </w:rPr>
        <w:t>став</w:t>
      </w:r>
      <w:r w:rsidRPr="00BB4008">
        <w:rPr>
          <w:rFonts w:ascii="Times New Roman" w:hAnsi="Times New Roman"/>
          <w:i/>
          <w:spacing w:val="2"/>
          <w:sz w:val="24"/>
          <w:szCs w:val="24"/>
        </w:rPr>
        <w:t xml:space="preserve"> </w:t>
      </w:r>
      <w:r w:rsidRPr="00BB4008">
        <w:rPr>
          <w:rFonts w:ascii="Times New Roman" w:hAnsi="Times New Roman"/>
          <w:i/>
          <w:sz w:val="24"/>
          <w:szCs w:val="24"/>
        </w:rPr>
        <w:t>воз</w:t>
      </w:r>
      <w:r w:rsidRPr="00BB4008">
        <w:rPr>
          <w:rFonts w:ascii="Times New Roman" w:hAnsi="Times New Roman"/>
          <w:i/>
          <w:spacing w:val="1"/>
          <w:sz w:val="24"/>
          <w:szCs w:val="24"/>
        </w:rPr>
        <w:t>д</w:t>
      </w:r>
      <w:r w:rsidRPr="00BB4008">
        <w:rPr>
          <w:rFonts w:ascii="Times New Roman" w:hAnsi="Times New Roman"/>
          <w:i/>
          <w:spacing w:val="-4"/>
          <w:sz w:val="24"/>
          <w:szCs w:val="24"/>
        </w:rPr>
        <w:t>у</w:t>
      </w:r>
      <w:r w:rsidRPr="00BB4008">
        <w:rPr>
          <w:rFonts w:ascii="Times New Roman" w:hAnsi="Times New Roman"/>
          <w:i/>
          <w:spacing w:val="1"/>
          <w:sz w:val="24"/>
          <w:szCs w:val="24"/>
        </w:rPr>
        <w:t>х</w:t>
      </w:r>
      <w:r w:rsidRPr="00BB4008">
        <w:rPr>
          <w:rFonts w:ascii="Times New Roman" w:hAnsi="Times New Roman"/>
          <w:i/>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Ф</w:t>
      </w:r>
      <w:r w:rsidRPr="00BB4008">
        <w:rPr>
          <w:rFonts w:ascii="Times New Roman" w:hAnsi="Times New Roman"/>
          <w:spacing w:val="1"/>
          <w:sz w:val="24"/>
          <w:szCs w:val="24"/>
        </w:rPr>
        <w:t>и</w:t>
      </w:r>
      <w:r w:rsidRPr="00BB4008">
        <w:rPr>
          <w:rFonts w:ascii="Times New Roman" w:hAnsi="Times New Roman"/>
          <w:sz w:val="24"/>
          <w:szCs w:val="24"/>
        </w:rPr>
        <w:t>з</w:t>
      </w:r>
      <w:r w:rsidRPr="00BB4008">
        <w:rPr>
          <w:rFonts w:ascii="Times New Roman" w:hAnsi="Times New Roman"/>
          <w:spacing w:val="-2"/>
          <w:sz w:val="24"/>
          <w:szCs w:val="24"/>
        </w:rPr>
        <w:t>ич</w:t>
      </w:r>
      <w:r w:rsidRPr="00BB4008">
        <w:rPr>
          <w:rFonts w:ascii="Times New Roman" w:hAnsi="Times New Roman"/>
          <w:sz w:val="24"/>
          <w:szCs w:val="24"/>
        </w:rPr>
        <w:t>еск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е свойст</w:t>
      </w:r>
      <w:r w:rsidRPr="00BB4008">
        <w:rPr>
          <w:rFonts w:ascii="Times New Roman" w:hAnsi="Times New Roman"/>
          <w:spacing w:val="-1"/>
          <w:sz w:val="24"/>
          <w:szCs w:val="24"/>
        </w:rPr>
        <w:t>в</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сл</w:t>
      </w:r>
      <w:r w:rsidRPr="00BB4008">
        <w:rPr>
          <w:rFonts w:ascii="Times New Roman" w:hAnsi="Times New Roman"/>
          <w:spacing w:val="-2"/>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 xml:space="preserve">а.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z w:val="24"/>
          <w:szCs w:val="24"/>
        </w:rPr>
        <w:t>че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 xml:space="preserve">а. </w:t>
      </w:r>
      <w:r w:rsidRPr="00BB4008">
        <w:rPr>
          <w:rFonts w:ascii="Times New Roman" w:hAnsi="Times New Roman"/>
          <w:i/>
          <w:spacing w:val="-1"/>
          <w:sz w:val="24"/>
          <w:szCs w:val="24"/>
        </w:rPr>
        <w:t>Т</w:t>
      </w:r>
      <w:r w:rsidRPr="00BB4008">
        <w:rPr>
          <w:rFonts w:ascii="Times New Roman" w:hAnsi="Times New Roman"/>
          <w:i/>
          <w:sz w:val="24"/>
          <w:szCs w:val="24"/>
        </w:rPr>
        <w:t>е</w:t>
      </w:r>
      <w:r w:rsidRPr="00BB4008">
        <w:rPr>
          <w:rFonts w:ascii="Times New Roman" w:hAnsi="Times New Roman"/>
          <w:i/>
          <w:spacing w:val="1"/>
          <w:sz w:val="24"/>
          <w:szCs w:val="24"/>
        </w:rPr>
        <w:t>п</w:t>
      </w:r>
      <w:r w:rsidRPr="00BB4008">
        <w:rPr>
          <w:rFonts w:ascii="Times New Roman" w:hAnsi="Times New Roman"/>
          <w:i/>
          <w:spacing w:val="-1"/>
          <w:sz w:val="24"/>
          <w:szCs w:val="24"/>
        </w:rPr>
        <w:t>л</w:t>
      </w:r>
      <w:r w:rsidRPr="00BB4008">
        <w:rPr>
          <w:rFonts w:ascii="Times New Roman" w:hAnsi="Times New Roman"/>
          <w:i/>
          <w:spacing w:val="1"/>
          <w:sz w:val="24"/>
          <w:szCs w:val="24"/>
        </w:rPr>
        <w:t>о</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z w:val="24"/>
          <w:szCs w:val="24"/>
        </w:rPr>
        <w:t>й</w:t>
      </w:r>
      <w:r w:rsidRPr="00BB4008">
        <w:rPr>
          <w:rFonts w:ascii="Times New Roman" w:hAnsi="Times New Roman"/>
          <w:i/>
          <w:spacing w:val="4"/>
          <w:sz w:val="24"/>
          <w:szCs w:val="24"/>
        </w:rPr>
        <w:t xml:space="preserve"> </w:t>
      </w:r>
      <w:r w:rsidRPr="00BB4008">
        <w:rPr>
          <w:rFonts w:ascii="Times New Roman" w:hAnsi="Times New Roman"/>
          <w:i/>
          <w:sz w:val="24"/>
          <w:szCs w:val="24"/>
        </w:rPr>
        <w:t>э</w:t>
      </w:r>
      <w:r w:rsidRPr="00BB4008">
        <w:rPr>
          <w:rFonts w:ascii="Times New Roman" w:hAnsi="Times New Roman"/>
          <w:i/>
          <w:spacing w:val="-3"/>
          <w:sz w:val="24"/>
          <w:szCs w:val="24"/>
        </w:rPr>
        <w:t>ф</w:t>
      </w:r>
      <w:r w:rsidRPr="00BB4008">
        <w:rPr>
          <w:rFonts w:ascii="Times New Roman" w:hAnsi="Times New Roman"/>
          <w:i/>
          <w:sz w:val="24"/>
          <w:szCs w:val="24"/>
        </w:rPr>
        <w:t>фе</w:t>
      </w:r>
      <w:r w:rsidRPr="00BB4008">
        <w:rPr>
          <w:rFonts w:ascii="Times New Roman" w:hAnsi="Times New Roman"/>
          <w:i/>
          <w:spacing w:val="1"/>
          <w:sz w:val="24"/>
          <w:szCs w:val="24"/>
        </w:rPr>
        <w:t>к</w:t>
      </w:r>
      <w:r w:rsidRPr="00BB4008">
        <w:rPr>
          <w:rFonts w:ascii="Times New Roman" w:hAnsi="Times New Roman"/>
          <w:i/>
          <w:sz w:val="24"/>
          <w:szCs w:val="24"/>
        </w:rPr>
        <w:t xml:space="preserve">т </w:t>
      </w:r>
      <w:r w:rsidRPr="00BB4008">
        <w:rPr>
          <w:rFonts w:ascii="Times New Roman" w:hAnsi="Times New Roman"/>
          <w:i/>
          <w:spacing w:val="-1"/>
          <w:sz w:val="24"/>
          <w:szCs w:val="24"/>
        </w:rPr>
        <w:t>х</w:t>
      </w:r>
      <w:r w:rsidRPr="00BB4008">
        <w:rPr>
          <w:rFonts w:ascii="Times New Roman" w:hAnsi="Times New Roman"/>
          <w:i/>
          <w:spacing w:val="1"/>
          <w:sz w:val="24"/>
          <w:szCs w:val="24"/>
        </w:rPr>
        <w:t>и</w:t>
      </w:r>
      <w:r w:rsidRPr="00BB4008">
        <w:rPr>
          <w:rFonts w:ascii="Times New Roman" w:hAnsi="Times New Roman"/>
          <w:i/>
          <w:sz w:val="24"/>
          <w:szCs w:val="24"/>
        </w:rPr>
        <w:t>м</w:t>
      </w:r>
      <w:r w:rsidRPr="00BB4008">
        <w:rPr>
          <w:rFonts w:ascii="Times New Roman" w:hAnsi="Times New Roman"/>
          <w:i/>
          <w:spacing w:val="-2"/>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ки</w:t>
      </w:r>
      <w:r w:rsidRPr="00BB4008">
        <w:rPr>
          <w:rFonts w:ascii="Times New Roman" w:hAnsi="Times New Roman"/>
          <w:i/>
          <w:sz w:val="24"/>
          <w:szCs w:val="24"/>
        </w:rPr>
        <w:t>х</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р</w:t>
      </w:r>
      <w:r w:rsidRPr="00BB4008">
        <w:rPr>
          <w:rFonts w:ascii="Times New Roman" w:hAnsi="Times New Roman"/>
          <w:i/>
          <w:spacing w:val="-2"/>
          <w:sz w:val="24"/>
          <w:szCs w:val="24"/>
        </w:rPr>
        <w:t>е</w:t>
      </w:r>
      <w:r w:rsidRPr="00BB4008">
        <w:rPr>
          <w:rFonts w:ascii="Times New Roman" w:hAnsi="Times New Roman"/>
          <w:i/>
          <w:sz w:val="24"/>
          <w:szCs w:val="24"/>
        </w:rPr>
        <w:t>ак</w:t>
      </w:r>
      <w:r w:rsidRPr="00BB4008">
        <w:rPr>
          <w:rFonts w:ascii="Times New Roman" w:hAnsi="Times New Roman"/>
          <w:i/>
          <w:spacing w:val="-1"/>
          <w:sz w:val="24"/>
          <w:szCs w:val="24"/>
        </w:rPr>
        <w:t>ций</w:t>
      </w:r>
      <w:r w:rsidRPr="00BB4008">
        <w:rPr>
          <w:rFonts w:ascii="Times New Roman" w:hAnsi="Times New Roman"/>
          <w:i/>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он</w:t>
      </w:r>
      <w:r w:rsidRPr="00BB4008">
        <w:rPr>
          <w:rFonts w:ascii="Times New Roman" w:hAnsi="Times New Roman"/>
          <w:i/>
          <w:sz w:val="24"/>
          <w:szCs w:val="24"/>
        </w:rPr>
        <w:t>я</w:t>
      </w:r>
      <w:r w:rsidRPr="00BB4008">
        <w:rPr>
          <w:rFonts w:ascii="Times New Roman" w:hAnsi="Times New Roman"/>
          <w:i/>
          <w:spacing w:val="-2"/>
          <w:sz w:val="24"/>
          <w:szCs w:val="24"/>
        </w:rPr>
        <w:t>т</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15"/>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б</w:t>
      </w:r>
      <w:r w:rsidRPr="00BB4008">
        <w:rPr>
          <w:rFonts w:ascii="Times New Roman" w:hAnsi="Times New Roman"/>
          <w:i/>
          <w:spacing w:val="17"/>
          <w:sz w:val="24"/>
          <w:szCs w:val="24"/>
        </w:rPr>
        <w:t xml:space="preserve"> </w:t>
      </w:r>
      <w:r w:rsidRPr="00BB4008">
        <w:rPr>
          <w:rFonts w:ascii="Times New Roman" w:hAnsi="Times New Roman"/>
          <w:i/>
          <w:sz w:val="24"/>
          <w:szCs w:val="24"/>
        </w:rPr>
        <w:t>эк</w:t>
      </w:r>
      <w:r w:rsidRPr="00BB4008">
        <w:rPr>
          <w:rFonts w:ascii="Times New Roman" w:hAnsi="Times New Roman"/>
          <w:i/>
          <w:spacing w:val="-3"/>
          <w:sz w:val="24"/>
          <w:szCs w:val="24"/>
        </w:rPr>
        <w:t>з</w:t>
      </w:r>
      <w:r w:rsidRPr="00BB4008">
        <w:rPr>
          <w:rFonts w:ascii="Times New Roman" w:hAnsi="Times New Roman"/>
          <w:i/>
          <w:spacing w:val="2"/>
          <w:sz w:val="24"/>
          <w:szCs w:val="24"/>
        </w:rPr>
        <w:t>о</w:t>
      </w:r>
      <w:r w:rsidRPr="00BB4008">
        <w:rPr>
          <w:rFonts w:ascii="Times New Roman" w:hAnsi="Times New Roman"/>
          <w:i/>
          <w:sz w:val="24"/>
          <w:szCs w:val="24"/>
        </w:rPr>
        <w:t>-</w:t>
      </w:r>
      <w:r w:rsidRPr="00BB4008">
        <w:rPr>
          <w:rFonts w:ascii="Times New Roman" w:hAnsi="Times New Roman"/>
          <w:i/>
          <w:spacing w:val="14"/>
          <w:sz w:val="24"/>
          <w:szCs w:val="24"/>
        </w:rPr>
        <w:t xml:space="preserve"> </w:t>
      </w:r>
      <w:r w:rsidRPr="00BB4008">
        <w:rPr>
          <w:rFonts w:ascii="Times New Roman" w:hAnsi="Times New Roman"/>
          <w:i/>
          <w:sz w:val="24"/>
          <w:szCs w:val="24"/>
        </w:rPr>
        <w:t>и</w:t>
      </w:r>
      <w:r w:rsidRPr="00BB4008">
        <w:rPr>
          <w:rFonts w:ascii="Times New Roman" w:hAnsi="Times New Roman"/>
          <w:i/>
          <w:spacing w:val="14"/>
          <w:sz w:val="24"/>
          <w:szCs w:val="24"/>
        </w:rPr>
        <w:t xml:space="preserve"> </w:t>
      </w:r>
      <w:r w:rsidRPr="00BB4008">
        <w:rPr>
          <w:rFonts w:ascii="Times New Roman" w:hAnsi="Times New Roman"/>
          <w:i/>
          <w:sz w:val="24"/>
          <w:szCs w:val="24"/>
        </w:rPr>
        <w:t>эндот</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м</w:t>
      </w:r>
      <w:r w:rsidRPr="00BB4008">
        <w:rPr>
          <w:rFonts w:ascii="Times New Roman" w:hAnsi="Times New Roman"/>
          <w:i/>
          <w:spacing w:val="-2"/>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ки</w:t>
      </w:r>
      <w:r w:rsidRPr="00BB4008">
        <w:rPr>
          <w:rFonts w:ascii="Times New Roman" w:hAnsi="Times New Roman"/>
          <w:i/>
          <w:sz w:val="24"/>
          <w:szCs w:val="24"/>
        </w:rPr>
        <w:t>х</w:t>
      </w:r>
      <w:r w:rsidRPr="00BB4008">
        <w:rPr>
          <w:rFonts w:ascii="Times New Roman" w:hAnsi="Times New Roman"/>
          <w:i/>
          <w:spacing w:val="15"/>
          <w:sz w:val="24"/>
          <w:szCs w:val="24"/>
        </w:rPr>
        <w:t xml:space="preserve"> </w:t>
      </w:r>
      <w:r w:rsidRPr="00BB4008">
        <w:rPr>
          <w:rFonts w:ascii="Times New Roman" w:hAnsi="Times New Roman"/>
          <w:i/>
          <w:spacing w:val="1"/>
          <w:sz w:val="24"/>
          <w:szCs w:val="24"/>
        </w:rPr>
        <w:t>р</w:t>
      </w:r>
      <w:r w:rsidRPr="00BB4008">
        <w:rPr>
          <w:rFonts w:ascii="Times New Roman" w:hAnsi="Times New Roman"/>
          <w:i/>
          <w:spacing w:val="-2"/>
          <w:sz w:val="24"/>
          <w:szCs w:val="24"/>
        </w:rPr>
        <w:t>е</w:t>
      </w:r>
      <w:r w:rsidRPr="00BB4008">
        <w:rPr>
          <w:rFonts w:ascii="Times New Roman" w:hAnsi="Times New Roman"/>
          <w:i/>
          <w:sz w:val="24"/>
          <w:szCs w:val="24"/>
        </w:rPr>
        <w:t>ак</w:t>
      </w:r>
      <w:r w:rsidRPr="00BB4008">
        <w:rPr>
          <w:rFonts w:ascii="Times New Roman" w:hAnsi="Times New Roman"/>
          <w:i/>
          <w:spacing w:val="-1"/>
          <w:sz w:val="24"/>
          <w:szCs w:val="24"/>
        </w:rPr>
        <w:t>ц</w:t>
      </w:r>
      <w:r w:rsidRPr="00BB4008">
        <w:rPr>
          <w:rFonts w:ascii="Times New Roman" w:hAnsi="Times New Roman"/>
          <w:i/>
          <w:spacing w:val="1"/>
          <w:sz w:val="24"/>
          <w:szCs w:val="24"/>
        </w:rPr>
        <w:t>и</w:t>
      </w:r>
      <w:r w:rsidRPr="00BB4008">
        <w:rPr>
          <w:rFonts w:ascii="Times New Roman" w:hAnsi="Times New Roman"/>
          <w:i/>
          <w:spacing w:val="-2"/>
          <w:sz w:val="24"/>
          <w:szCs w:val="24"/>
        </w:rPr>
        <w:t>я</w:t>
      </w:r>
      <w:r w:rsidRPr="00BB4008">
        <w:rPr>
          <w:rFonts w:ascii="Times New Roman" w:hAnsi="Times New Roman"/>
          <w:i/>
          <w:spacing w:val="1"/>
          <w:sz w:val="24"/>
          <w:szCs w:val="24"/>
        </w:rPr>
        <w:t>х</w:t>
      </w:r>
      <w:r w:rsidRPr="00BB4008">
        <w:rPr>
          <w:rFonts w:ascii="Times New Roman" w:hAnsi="Times New Roman"/>
          <w:sz w:val="24"/>
          <w:szCs w:val="24"/>
        </w:rPr>
        <w:t>.</w:t>
      </w:r>
      <w:r w:rsidRPr="00BB4008">
        <w:rPr>
          <w:rFonts w:ascii="Times New Roman" w:hAnsi="Times New Roman"/>
          <w:spacing w:val="16"/>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до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д</w:t>
      </w:r>
      <w:r w:rsidRPr="00BB4008">
        <w:rPr>
          <w:rFonts w:ascii="Times New Roman" w:hAnsi="Times New Roman"/>
          <w:spacing w:val="20"/>
          <w:sz w:val="24"/>
          <w:szCs w:val="24"/>
        </w:rPr>
        <w:t xml:space="preserve"> </w:t>
      </w:r>
      <w:r w:rsidRPr="00BB4008">
        <w:rPr>
          <w:rFonts w:ascii="Times New Roman" w:hAnsi="Times New Roman"/>
          <w:sz w:val="24"/>
          <w:szCs w:val="24"/>
        </w:rPr>
        <w:t>–</w:t>
      </w:r>
      <w:r w:rsidRPr="00BB4008">
        <w:rPr>
          <w:rFonts w:ascii="Times New Roman" w:hAnsi="Times New Roman"/>
          <w:spacing w:val="15"/>
          <w:sz w:val="24"/>
          <w:szCs w:val="24"/>
        </w:rPr>
        <w:t xml:space="preserve">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7"/>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т и</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вещест</w:t>
      </w:r>
      <w:r w:rsidRPr="00BB4008">
        <w:rPr>
          <w:rFonts w:ascii="Times New Roman" w:hAnsi="Times New Roman"/>
          <w:spacing w:val="-4"/>
          <w:sz w:val="24"/>
          <w:szCs w:val="24"/>
        </w:rPr>
        <w:t>в</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Ф</w:t>
      </w:r>
      <w:r w:rsidRPr="00BB4008">
        <w:rPr>
          <w:rFonts w:ascii="Times New Roman" w:hAnsi="Times New Roman"/>
          <w:spacing w:val="1"/>
          <w:sz w:val="24"/>
          <w:szCs w:val="24"/>
        </w:rPr>
        <w:t>и</w:t>
      </w:r>
      <w:r w:rsidRPr="00BB4008">
        <w:rPr>
          <w:rFonts w:ascii="Times New Roman" w:hAnsi="Times New Roman"/>
          <w:sz w:val="24"/>
          <w:szCs w:val="24"/>
        </w:rPr>
        <w:t>зич</w:t>
      </w:r>
      <w:r w:rsidRPr="00BB4008">
        <w:rPr>
          <w:rFonts w:ascii="Times New Roman" w:hAnsi="Times New Roman"/>
          <w:spacing w:val="1"/>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й</w:t>
      </w:r>
      <w:r w:rsidRPr="00BB4008">
        <w:rPr>
          <w:rFonts w:ascii="Times New Roman" w:hAnsi="Times New Roman"/>
          <w:sz w:val="24"/>
          <w:szCs w:val="24"/>
        </w:rPr>
        <w:t>ства</w:t>
      </w:r>
      <w:r w:rsidRPr="00BB4008">
        <w:rPr>
          <w:rFonts w:ascii="Times New Roman" w:hAnsi="Times New Roman"/>
          <w:spacing w:val="1"/>
          <w:sz w:val="24"/>
          <w:szCs w:val="24"/>
        </w:rPr>
        <w:t xml:space="preserve"> </w:t>
      </w:r>
      <w:r w:rsidRPr="00BB4008">
        <w:rPr>
          <w:rFonts w:ascii="Times New Roman" w:hAnsi="Times New Roman"/>
          <w:sz w:val="24"/>
          <w:szCs w:val="24"/>
        </w:rPr>
        <w:t>вод</w:t>
      </w:r>
      <w:r w:rsidRPr="00BB4008">
        <w:rPr>
          <w:rFonts w:ascii="Times New Roman" w:hAnsi="Times New Roman"/>
          <w:spacing w:val="-2"/>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z w:val="24"/>
          <w:szCs w:val="24"/>
        </w:rPr>
        <w:t>че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вод</w:t>
      </w:r>
      <w:r w:rsidRPr="00BB4008">
        <w:rPr>
          <w:rFonts w:ascii="Times New Roman" w:hAnsi="Times New Roman"/>
          <w:spacing w:val="-2"/>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в</w:t>
      </w:r>
      <w:r w:rsidRPr="00BB4008">
        <w:rPr>
          <w:rFonts w:ascii="Times New Roman" w:hAnsi="Times New Roman"/>
          <w:spacing w:val="3"/>
          <w:sz w:val="24"/>
          <w:szCs w:val="24"/>
        </w:rPr>
        <w:t xml:space="preserve"> </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pacing w:val="1"/>
          <w:sz w:val="24"/>
          <w:szCs w:val="24"/>
        </w:rPr>
        <w:t>б</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ии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i/>
          <w:spacing w:val="-4"/>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z w:val="24"/>
          <w:szCs w:val="24"/>
        </w:rPr>
        <w:t>че</w:t>
      </w:r>
      <w:r w:rsidRPr="00BB4008">
        <w:rPr>
          <w:rFonts w:ascii="Times New Roman" w:hAnsi="Times New Roman"/>
          <w:i/>
          <w:spacing w:val="1"/>
          <w:sz w:val="24"/>
          <w:szCs w:val="24"/>
        </w:rPr>
        <w:t>ни</w:t>
      </w:r>
      <w:r w:rsidRPr="00BB4008">
        <w:rPr>
          <w:rFonts w:ascii="Times New Roman" w:hAnsi="Times New Roman"/>
          <w:i/>
          <w:sz w:val="24"/>
          <w:szCs w:val="24"/>
        </w:rPr>
        <w:t>е</w:t>
      </w:r>
      <w:r w:rsidRPr="00BB4008">
        <w:rPr>
          <w:rFonts w:ascii="Times New Roman" w:hAnsi="Times New Roman"/>
          <w:i/>
          <w:spacing w:val="3"/>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ор</w:t>
      </w:r>
      <w:r w:rsidRPr="00BB4008">
        <w:rPr>
          <w:rFonts w:ascii="Times New Roman" w:hAnsi="Times New Roman"/>
          <w:i/>
          <w:spacing w:val="1"/>
          <w:sz w:val="24"/>
          <w:szCs w:val="24"/>
        </w:rPr>
        <w:t>од</w:t>
      </w:r>
      <w:r w:rsidRPr="00BB4008">
        <w:rPr>
          <w:rFonts w:ascii="Times New Roman" w:hAnsi="Times New Roman"/>
          <w:i/>
          <w:sz w:val="24"/>
          <w:szCs w:val="24"/>
        </w:rPr>
        <w:t>а</w:t>
      </w:r>
      <w:r w:rsidRPr="00BB4008">
        <w:rPr>
          <w:rFonts w:ascii="Times New Roman" w:hAnsi="Times New Roman"/>
          <w:i/>
          <w:spacing w:val="3"/>
          <w:sz w:val="24"/>
          <w:szCs w:val="24"/>
        </w:rPr>
        <w:t xml:space="preserve"> </w:t>
      </w:r>
      <w:r w:rsidRPr="00BB4008">
        <w:rPr>
          <w:rFonts w:ascii="Times New Roman" w:hAnsi="Times New Roman"/>
          <w:i/>
          <w:sz w:val="24"/>
          <w:szCs w:val="24"/>
        </w:rPr>
        <w:t xml:space="preserve">в </w:t>
      </w:r>
      <w:r w:rsidRPr="00BB4008">
        <w:rPr>
          <w:rFonts w:ascii="Times New Roman" w:hAnsi="Times New Roman"/>
          <w:i/>
          <w:spacing w:val="-1"/>
          <w:sz w:val="24"/>
          <w:szCs w:val="24"/>
        </w:rPr>
        <w:t>п</w:t>
      </w:r>
      <w:r w:rsidRPr="00BB4008">
        <w:rPr>
          <w:rFonts w:ascii="Times New Roman" w:hAnsi="Times New Roman"/>
          <w:i/>
          <w:spacing w:val="1"/>
          <w:sz w:val="24"/>
          <w:szCs w:val="24"/>
        </w:rPr>
        <w:t>ро</w:t>
      </w:r>
      <w:r w:rsidRPr="00BB4008">
        <w:rPr>
          <w:rFonts w:ascii="Times New Roman" w:hAnsi="Times New Roman"/>
          <w:i/>
          <w:spacing w:val="-3"/>
          <w:sz w:val="24"/>
          <w:szCs w:val="24"/>
        </w:rPr>
        <w:t>м</w:t>
      </w:r>
      <w:r w:rsidRPr="00BB4008">
        <w:rPr>
          <w:rFonts w:ascii="Times New Roman" w:hAnsi="Times New Roman"/>
          <w:i/>
          <w:spacing w:val="1"/>
          <w:sz w:val="24"/>
          <w:szCs w:val="24"/>
        </w:rPr>
        <w:t>ы</w:t>
      </w:r>
      <w:r w:rsidRPr="00BB4008">
        <w:rPr>
          <w:rFonts w:ascii="Times New Roman" w:hAnsi="Times New Roman"/>
          <w:i/>
          <w:sz w:val="24"/>
          <w:szCs w:val="24"/>
        </w:rPr>
        <w:t>ш</w:t>
      </w:r>
      <w:r w:rsidRPr="00BB4008">
        <w:rPr>
          <w:rFonts w:ascii="Times New Roman" w:hAnsi="Times New Roman"/>
          <w:i/>
          <w:spacing w:val="-1"/>
          <w:sz w:val="24"/>
          <w:szCs w:val="24"/>
        </w:rPr>
        <w:t>л</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с</w:t>
      </w:r>
      <w:r w:rsidRPr="00BB4008">
        <w:rPr>
          <w:rFonts w:ascii="Times New Roman" w:hAnsi="Times New Roman"/>
          <w:i/>
          <w:spacing w:val="-3"/>
          <w:sz w:val="24"/>
          <w:szCs w:val="24"/>
        </w:rPr>
        <w:t>т</w:t>
      </w:r>
      <w:r w:rsidRPr="00BB4008">
        <w:rPr>
          <w:rFonts w:ascii="Times New Roman" w:hAnsi="Times New Roman"/>
          <w:i/>
          <w:spacing w:val="1"/>
          <w:sz w:val="24"/>
          <w:szCs w:val="24"/>
        </w:rPr>
        <w:t>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и</w:t>
      </w:r>
      <w:r w:rsidRPr="00BB4008">
        <w:rPr>
          <w:rFonts w:ascii="Times New Roman" w:hAnsi="Times New Roman"/>
          <w:i/>
          <w:sz w:val="24"/>
          <w:szCs w:val="24"/>
        </w:rPr>
        <w:t>ме</w:t>
      </w:r>
      <w:r w:rsidRPr="00BB4008">
        <w:rPr>
          <w:rFonts w:ascii="Times New Roman" w:hAnsi="Times New Roman"/>
          <w:i/>
          <w:spacing w:val="-1"/>
          <w:sz w:val="24"/>
          <w:szCs w:val="24"/>
        </w:rPr>
        <w:t>н</w:t>
      </w:r>
      <w:r w:rsidRPr="00BB4008">
        <w:rPr>
          <w:rFonts w:ascii="Times New Roman" w:hAnsi="Times New Roman"/>
          <w:i/>
          <w:sz w:val="24"/>
          <w:szCs w:val="24"/>
        </w:rPr>
        <w:t>е</w:t>
      </w:r>
      <w:r w:rsidRPr="00BB4008">
        <w:rPr>
          <w:rFonts w:ascii="Times New Roman" w:hAnsi="Times New Roman"/>
          <w:i/>
          <w:spacing w:val="-1"/>
          <w:sz w:val="24"/>
          <w:szCs w:val="24"/>
        </w:rPr>
        <w:t>ни</w:t>
      </w:r>
      <w:r w:rsidRPr="00BB4008">
        <w:rPr>
          <w:rFonts w:ascii="Times New Roman" w:hAnsi="Times New Roman"/>
          <w:i/>
          <w:sz w:val="24"/>
          <w:szCs w:val="24"/>
        </w:rPr>
        <w:t>е вод</w:t>
      </w:r>
      <w:r w:rsidRPr="00BB4008">
        <w:rPr>
          <w:rFonts w:ascii="Times New Roman" w:hAnsi="Times New Roman"/>
          <w:i/>
          <w:spacing w:val="-2"/>
          <w:sz w:val="24"/>
          <w:szCs w:val="24"/>
        </w:rPr>
        <w:t>о</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z w:val="24"/>
          <w:szCs w:val="24"/>
        </w:rPr>
        <w:t>а</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З</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н</w:t>
      </w:r>
      <w:r w:rsidRPr="00BB4008">
        <w:rPr>
          <w:rFonts w:ascii="Times New Roman" w:hAnsi="Times New Roman"/>
          <w:spacing w:val="2"/>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вог</w:t>
      </w:r>
      <w:r w:rsidRPr="00BB4008">
        <w:rPr>
          <w:rFonts w:ascii="Times New Roman" w:hAnsi="Times New Roman"/>
          <w:spacing w:val="-1"/>
          <w:sz w:val="24"/>
          <w:szCs w:val="24"/>
        </w:rPr>
        <w:t>а</w:t>
      </w:r>
      <w:r w:rsidRPr="00BB4008">
        <w:rPr>
          <w:rFonts w:ascii="Times New Roman" w:hAnsi="Times New Roman"/>
          <w:spacing w:val="1"/>
          <w:sz w:val="24"/>
          <w:szCs w:val="24"/>
        </w:rPr>
        <w:t>д</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3"/>
          <w:sz w:val="24"/>
          <w:szCs w:val="24"/>
        </w:rPr>
        <w:lastRenderedPageBreak/>
        <w:t>М</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яр</w:t>
      </w:r>
      <w:r w:rsidRPr="00BB4008">
        <w:rPr>
          <w:rFonts w:ascii="Times New Roman" w:hAnsi="Times New Roman"/>
          <w:spacing w:val="-2"/>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й </w:t>
      </w:r>
      <w:r w:rsidRPr="00BB4008">
        <w:rPr>
          <w:rFonts w:ascii="Times New Roman" w:hAnsi="Times New Roman"/>
          <w:spacing w:val="1"/>
          <w:sz w:val="24"/>
          <w:szCs w:val="24"/>
        </w:rPr>
        <w:t>об</w:t>
      </w:r>
      <w:r w:rsidRPr="00BB4008">
        <w:rPr>
          <w:rFonts w:ascii="Times New Roman" w:hAnsi="Times New Roman"/>
          <w:spacing w:val="-1"/>
          <w:sz w:val="24"/>
          <w:szCs w:val="24"/>
        </w:rPr>
        <w:t>ъ</w:t>
      </w:r>
      <w:r w:rsidRPr="00BB4008">
        <w:rPr>
          <w:rFonts w:ascii="Times New Roman" w:hAnsi="Times New Roman"/>
          <w:sz w:val="24"/>
          <w:szCs w:val="24"/>
        </w:rPr>
        <w:t>ем</w:t>
      </w:r>
      <w:r w:rsidRPr="00BB4008">
        <w:rPr>
          <w:rFonts w:ascii="Times New Roman" w:hAnsi="Times New Roman"/>
          <w:spacing w:val="2"/>
          <w:sz w:val="24"/>
          <w:szCs w:val="24"/>
        </w:rPr>
        <w:t xml:space="preserve"> </w:t>
      </w:r>
      <w:r w:rsidRPr="00BB4008">
        <w:rPr>
          <w:rFonts w:ascii="Times New Roman" w:hAnsi="Times New Roman"/>
          <w:spacing w:val="-2"/>
          <w:sz w:val="24"/>
          <w:szCs w:val="24"/>
        </w:rPr>
        <w:t>г</w:t>
      </w:r>
      <w:r w:rsidRPr="00BB4008">
        <w:rPr>
          <w:rFonts w:ascii="Times New Roman" w:hAnsi="Times New Roman"/>
          <w:sz w:val="24"/>
          <w:szCs w:val="24"/>
        </w:rPr>
        <w:t>а</w:t>
      </w:r>
      <w:r w:rsidRPr="00BB4008">
        <w:rPr>
          <w:rFonts w:ascii="Times New Roman" w:hAnsi="Times New Roman"/>
          <w:spacing w:val="5"/>
          <w:sz w:val="24"/>
          <w:szCs w:val="24"/>
        </w:rPr>
        <w:t>з</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Ка</w:t>
      </w:r>
      <w:r w:rsidRPr="00BB4008">
        <w:rPr>
          <w:rFonts w:ascii="Times New Roman" w:hAnsi="Times New Roman"/>
          <w:spacing w:val="-2"/>
          <w:sz w:val="24"/>
          <w:szCs w:val="24"/>
        </w:rPr>
        <w:t>ч</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z w:val="24"/>
          <w:szCs w:val="24"/>
        </w:rPr>
        <w:t>т</w:t>
      </w:r>
      <w:r w:rsidRPr="00BB4008">
        <w:rPr>
          <w:rFonts w:ascii="Times New Roman" w:hAnsi="Times New Roman"/>
          <w:spacing w:val="-1"/>
          <w:sz w:val="24"/>
          <w:szCs w:val="24"/>
        </w:rPr>
        <w:t>в</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р</w:t>
      </w:r>
      <w:r w:rsidRPr="00BB4008">
        <w:rPr>
          <w:rFonts w:ascii="Times New Roman" w:hAnsi="Times New Roman"/>
          <w:sz w:val="24"/>
          <w:szCs w:val="24"/>
        </w:rPr>
        <w:t>еа</w:t>
      </w:r>
      <w:r w:rsidRPr="00BB4008">
        <w:rPr>
          <w:rFonts w:ascii="Times New Roman" w:hAnsi="Times New Roman"/>
          <w:spacing w:val="-2"/>
          <w:sz w:val="24"/>
          <w:szCs w:val="24"/>
        </w:rPr>
        <w:t>к</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а газ</w:t>
      </w:r>
      <w:r w:rsidRPr="00BB4008">
        <w:rPr>
          <w:rFonts w:ascii="Times New Roman" w:hAnsi="Times New Roman"/>
          <w:spacing w:val="-1"/>
          <w:sz w:val="24"/>
          <w:szCs w:val="24"/>
        </w:rPr>
        <w:t>о</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ны</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ве</w:t>
      </w:r>
      <w:r w:rsidRPr="00BB4008">
        <w:rPr>
          <w:rFonts w:ascii="Times New Roman" w:hAnsi="Times New Roman"/>
          <w:spacing w:val="-3"/>
          <w:sz w:val="24"/>
          <w:szCs w:val="24"/>
        </w:rPr>
        <w:t>щ</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z w:val="24"/>
          <w:szCs w:val="24"/>
        </w:rPr>
        <w:t>т</w:t>
      </w:r>
      <w:r w:rsidRPr="00BB4008">
        <w:rPr>
          <w:rFonts w:ascii="Times New Roman" w:hAnsi="Times New Roman"/>
          <w:spacing w:val="-1"/>
          <w:sz w:val="24"/>
          <w:szCs w:val="24"/>
        </w:rPr>
        <w:t>в</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pacing w:val="-1"/>
          <w:sz w:val="24"/>
          <w:szCs w:val="24"/>
        </w:rPr>
        <w:t>ро</w:t>
      </w:r>
      <w:r w:rsidRPr="00BB4008">
        <w:rPr>
          <w:rFonts w:ascii="Times New Roman" w:hAnsi="Times New Roman"/>
          <w:spacing w:val="1"/>
          <w:sz w:val="24"/>
          <w:szCs w:val="24"/>
        </w:rPr>
        <w:t>д</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водор</w:t>
      </w:r>
      <w:r w:rsidRPr="00BB4008">
        <w:rPr>
          <w:rFonts w:ascii="Times New Roman" w:hAnsi="Times New Roman"/>
          <w:spacing w:val="-2"/>
          <w:sz w:val="24"/>
          <w:szCs w:val="24"/>
        </w:rPr>
        <w:t>о</w:t>
      </w:r>
      <w:r w:rsidRPr="00BB4008">
        <w:rPr>
          <w:rFonts w:ascii="Times New Roman" w:hAnsi="Times New Roman"/>
          <w:spacing w:val="1"/>
          <w:sz w:val="24"/>
          <w:szCs w:val="24"/>
        </w:rPr>
        <w:t>д</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ъ</w:t>
      </w:r>
      <w:r w:rsidRPr="00BB4008">
        <w:rPr>
          <w:rFonts w:ascii="Times New Roman" w:hAnsi="Times New Roman"/>
          <w:sz w:val="24"/>
          <w:szCs w:val="24"/>
        </w:rPr>
        <w:t>ем</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о</w:t>
      </w:r>
      <w:r w:rsidRPr="00BB4008">
        <w:rPr>
          <w:rFonts w:ascii="Times New Roman" w:hAnsi="Times New Roman"/>
          <w:sz w:val="24"/>
          <w:szCs w:val="24"/>
        </w:rPr>
        <w:t>тн</w:t>
      </w:r>
      <w:r w:rsidRPr="00BB4008">
        <w:rPr>
          <w:rFonts w:ascii="Times New Roman" w:hAnsi="Times New Roman"/>
          <w:spacing w:val="2"/>
          <w:sz w:val="24"/>
          <w:szCs w:val="24"/>
        </w:rPr>
        <w:t>о</w:t>
      </w:r>
      <w:r w:rsidRPr="00BB4008">
        <w:rPr>
          <w:rFonts w:ascii="Times New Roman" w:hAnsi="Times New Roman"/>
          <w:spacing w:val="-3"/>
          <w:sz w:val="24"/>
          <w:szCs w:val="24"/>
        </w:rPr>
        <w:t>ш</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z w:val="24"/>
          <w:szCs w:val="24"/>
        </w:rPr>
        <w:t>га</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пр</w:t>
      </w:r>
      <w:r w:rsidRPr="00BB4008">
        <w:rPr>
          <w:rFonts w:ascii="Times New Roman" w:hAnsi="Times New Roman"/>
          <w:sz w:val="24"/>
          <w:szCs w:val="24"/>
        </w:rPr>
        <w:t xml:space="preserve">и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29"/>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ци</w:t>
      </w:r>
      <w:r w:rsidRPr="00BB4008">
        <w:rPr>
          <w:rFonts w:ascii="Times New Roman" w:hAnsi="Times New Roman"/>
          <w:sz w:val="24"/>
          <w:szCs w:val="24"/>
        </w:rPr>
        <w:t>я</w:t>
      </w:r>
      <w:r w:rsidRPr="00BB4008">
        <w:rPr>
          <w:rFonts w:ascii="Times New Roman" w:hAnsi="Times New Roman"/>
          <w:spacing w:val="1"/>
          <w:sz w:val="24"/>
          <w:szCs w:val="24"/>
        </w:rPr>
        <w:t>х</w:t>
      </w:r>
      <w:r w:rsidRPr="00BB4008">
        <w:rPr>
          <w:rFonts w:ascii="Times New Roman" w:hAnsi="Times New Roman"/>
          <w:sz w:val="24"/>
          <w:szCs w:val="24"/>
        </w:rPr>
        <w:t>.</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6"/>
          <w:sz w:val="24"/>
          <w:szCs w:val="24"/>
        </w:rPr>
      </w:pPr>
      <w:r w:rsidRPr="00BB4008">
        <w:rPr>
          <w:rFonts w:ascii="Times New Roman" w:hAnsi="Times New Roman"/>
          <w:b/>
          <w:bCs/>
          <w:spacing w:val="-3"/>
          <w:sz w:val="24"/>
          <w:szCs w:val="24"/>
        </w:rPr>
        <w:t>В</w:t>
      </w:r>
      <w:r w:rsidRPr="00BB4008">
        <w:rPr>
          <w:rFonts w:ascii="Times New Roman" w:hAnsi="Times New Roman"/>
          <w:b/>
          <w:bCs/>
          <w:spacing w:val="1"/>
          <w:sz w:val="24"/>
          <w:szCs w:val="24"/>
        </w:rPr>
        <w:t>о</w:t>
      </w:r>
      <w:r w:rsidRPr="00BB4008">
        <w:rPr>
          <w:rFonts w:ascii="Times New Roman" w:hAnsi="Times New Roman"/>
          <w:b/>
          <w:bCs/>
          <w:sz w:val="24"/>
          <w:szCs w:val="24"/>
        </w:rPr>
        <w:t>да.</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Р</w:t>
      </w:r>
      <w:r w:rsidRPr="00BB4008">
        <w:rPr>
          <w:rFonts w:ascii="Times New Roman" w:hAnsi="Times New Roman"/>
          <w:b/>
          <w:bCs/>
          <w:spacing w:val="1"/>
          <w:sz w:val="24"/>
          <w:szCs w:val="24"/>
        </w:rPr>
        <w:t>а</w:t>
      </w:r>
      <w:r w:rsidRPr="00BB4008">
        <w:rPr>
          <w:rFonts w:ascii="Times New Roman" w:hAnsi="Times New Roman"/>
          <w:b/>
          <w:bCs/>
          <w:spacing w:val="-2"/>
          <w:sz w:val="24"/>
          <w:szCs w:val="24"/>
        </w:rPr>
        <w:t>с</w:t>
      </w:r>
      <w:r w:rsidRPr="00BB4008">
        <w:rPr>
          <w:rFonts w:ascii="Times New Roman" w:hAnsi="Times New Roman"/>
          <w:b/>
          <w:bCs/>
          <w:spacing w:val="1"/>
          <w:sz w:val="24"/>
          <w:szCs w:val="24"/>
        </w:rPr>
        <w:t>т</w:t>
      </w:r>
      <w:r w:rsidRPr="00BB4008">
        <w:rPr>
          <w:rFonts w:ascii="Times New Roman" w:hAnsi="Times New Roman"/>
          <w:b/>
          <w:bCs/>
          <w:spacing w:val="-3"/>
          <w:sz w:val="24"/>
          <w:szCs w:val="24"/>
        </w:rPr>
        <w:t>в</w:t>
      </w:r>
      <w:r w:rsidRPr="00BB4008">
        <w:rPr>
          <w:rFonts w:ascii="Times New Roman" w:hAnsi="Times New Roman"/>
          <w:b/>
          <w:bCs/>
          <w:spacing w:val="1"/>
          <w:sz w:val="24"/>
          <w:szCs w:val="24"/>
        </w:rPr>
        <w:t>о</w:t>
      </w:r>
      <w:r w:rsidRPr="00BB4008">
        <w:rPr>
          <w:rFonts w:ascii="Times New Roman" w:hAnsi="Times New Roman"/>
          <w:b/>
          <w:bCs/>
          <w:spacing w:val="-3"/>
          <w:sz w:val="24"/>
          <w:szCs w:val="24"/>
        </w:rPr>
        <w:t>р</w:t>
      </w:r>
      <w:r w:rsidRPr="00BB4008">
        <w:rPr>
          <w:rFonts w:ascii="Times New Roman" w:hAnsi="Times New Roman"/>
          <w:b/>
          <w:bCs/>
          <w:spacing w:val="-1"/>
          <w:sz w:val="24"/>
          <w:szCs w:val="24"/>
        </w:rPr>
        <w:t>ы</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i/>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z w:val="24"/>
          <w:szCs w:val="24"/>
        </w:rPr>
        <w:t>а</w:t>
      </w:r>
      <w:r w:rsidRPr="00BB4008">
        <w:rPr>
          <w:rFonts w:ascii="Times New Roman" w:hAnsi="Times New Roman"/>
          <w:i/>
          <w:spacing w:val="4"/>
          <w:sz w:val="24"/>
          <w:szCs w:val="24"/>
        </w:rPr>
        <w:t xml:space="preserve"> </w:t>
      </w:r>
      <w:r w:rsidRPr="00BB4008">
        <w:rPr>
          <w:rFonts w:ascii="Times New Roman" w:hAnsi="Times New Roman"/>
          <w:i/>
          <w:sz w:val="24"/>
          <w:szCs w:val="24"/>
        </w:rPr>
        <w:t>в</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иро</w:t>
      </w:r>
      <w:r w:rsidRPr="00BB4008">
        <w:rPr>
          <w:rFonts w:ascii="Times New Roman" w:hAnsi="Times New Roman"/>
          <w:i/>
          <w:spacing w:val="1"/>
          <w:sz w:val="24"/>
          <w:szCs w:val="24"/>
        </w:rPr>
        <w:t>д</w:t>
      </w:r>
      <w:r w:rsidRPr="00BB4008">
        <w:rPr>
          <w:rFonts w:ascii="Times New Roman" w:hAnsi="Times New Roman"/>
          <w:i/>
          <w:sz w:val="24"/>
          <w:szCs w:val="24"/>
        </w:rPr>
        <w:t>е.</w:t>
      </w:r>
      <w:r w:rsidRPr="00BB4008">
        <w:rPr>
          <w:rFonts w:ascii="Times New Roman" w:hAnsi="Times New Roman"/>
          <w:i/>
          <w:spacing w:val="5"/>
          <w:sz w:val="24"/>
          <w:szCs w:val="24"/>
        </w:rPr>
        <w:t xml:space="preserve"> </w:t>
      </w:r>
      <w:r w:rsidRPr="00BB4008">
        <w:rPr>
          <w:rFonts w:ascii="Times New Roman" w:hAnsi="Times New Roman"/>
          <w:i/>
          <w:spacing w:val="-3"/>
          <w:sz w:val="24"/>
          <w:szCs w:val="24"/>
        </w:rPr>
        <w:t>К</w:t>
      </w:r>
      <w:r w:rsidRPr="00BB4008">
        <w:rPr>
          <w:rFonts w:ascii="Times New Roman" w:hAnsi="Times New Roman"/>
          <w:i/>
          <w:spacing w:val="1"/>
          <w:sz w:val="24"/>
          <w:szCs w:val="24"/>
        </w:rPr>
        <w:t>р</w:t>
      </w:r>
      <w:r w:rsidRPr="00BB4008">
        <w:rPr>
          <w:rFonts w:ascii="Times New Roman" w:hAnsi="Times New Roman"/>
          <w:i/>
          <w:spacing w:val="-4"/>
          <w:sz w:val="24"/>
          <w:szCs w:val="24"/>
        </w:rPr>
        <w:t>у</w:t>
      </w:r>
      <w:r w:rsidRPr="00BB4008">
        <w:rPr>
          <w:rFonts w:ascii="Times New Roman" w:hAnsi="Times New Roman"/>
          <w:i/>
          <w:sz w:val="24"/>
          <w:szCs w:val="24"/>
        </w:rPr>
        <w:t>г</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2"/>
          <w:sz w:val="24"/>
          <w:szCs w:val="24"/>
        </w:rPr>
        <w:t>о</w:t>
      </w:r>
      <w:r w:rsidRPr="00BB4008">
        <w:rPr>
          <w:rFonts w:ascii="Times New Roman" w:hAnsi="Times New Roman"/>
          <w:i/>
          <w:spacing w:val="1"/>
          <w:sz w:val="24"/>
          <w:szCs w:val="24"/>
        </w:rPr>
        <w:t>ро</w:t>
      </w:r>
      <w:r w:rsidRPr="00BB4008">
        <w:rPr>
          <w:rFonts w:ascii="Times New Roman" w:hAnsi="Times New Roman"/>
          <w:i/>
          <w:sz w:val="24"/>
          <w:szCs w:val="24"/>
        </w:rPr>
        <w:t>т</w:t>
      </w:r>
      <w:r w:rsidRPr="00BB4008">
        <w:rPr>
          <w:rFonts w:ascii="Times New Roman" w:hAnsi="Times New Roman"/>
          <w:i/>
          <w:spacing w:val="1"/>
          <w:sz w:val="24"/>
          <w:szCs w:val="24"/>
        </w:rPr>
        <w:t xml:space="preserve"> </w:t>
      </w:r>
      <w:r w:rsidRPr="00BB4008">
        <w:rPr>
          <w:rFonts w:ascii="Times New Roman" w:hAnsi="Times New Roman"/>
          <w:i/>
          <w:sz w:val="24"/>
          <w:szCs w:val="24"/>
        </w:rPr>
        <w:t>в</w:t>
      </w:r>
      <w:r w:rsidRPr="00BB4008">
        <w:rPr>
          <w:rFonts w:ascii="Times New Roman" w:hAnsi="Times New Roman"/>
          <w:i/>
          <w:spacing w:val="-2"/>
          <w:sz w:val="24"/>
          <w:szCs w:val="24"/>
        </w:rPr>
        <w:t>о</w:t>
      </w:r>
      <w:r w:rsidRPr="00BB4008">
        <w:rPr>
          <w:rFonts w:ascii="Times New Roman" w:hAnsi="Times New Roman"/>
          <w:i/>
          <w:spacing w:val="1"/>
          <w:sz w:val="24"/>
          <w:szCs w:val="24"/>
        </w:rPr>
        <w:t>д</w:t>
      </w:r>
      <w:r w:rsidRPr="00BB4008">
        <w:rPr>
          <w:rFonts w:ascii="Times New Roman" w:hAnsi="Times New Roman"/>
          <w:i/>
          <w:sz w:val="24"/>
          <w:szCs w:val="24"/>
        </w:rPr>
        <w:t>ы</w:t>
      </w:r>
      <w:r w:rsidRPr="00BB4008">
        <w:rPr>
          <w:rFonts w:ascii="Times New Roman" w:hAnsi="Times New Roman"/>
          <w:i/>
          <w:spacing w:val="2"/>
          <w:sz w:val="24"/>
          <w:szCs w:val="24"/>
        </w:rPr>
        <w:t xml:space="preserve"> </w:t>
      </w:r>
      <w:r w:rsidRPr="00BB4008">
        <w:rPr>
          <w:rFonts w:ascii="Times New Roman" w:hAnsi="Times New Roman"/>
          <w:i/>
          <w:sz w:val="24"/>
          <w:szCs w:val="24"/>
        </w:rPr>
        <w:t xml:space="preserve">в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и</w:t>
      </w:r>
      <w:r w:rsidRPr="00BB4008">
        <w:rPr>
          <w:rFonts w:ascii="Times New Roman" w:hAnsi="Times New Roman"/>
          <w:i/>
          <w:spacing w:val="-1"/>
          <w:sz w:val="24"/>
          <w:szCs w:val="24"/>
        </w:rPr>
        <w:t>ро</w:t>
      </w:r>
      <w:r w:rsidRPr="00BB4008">
        <w:rPr>
          <w:rFonts w:ascii="Times New Roman" w:hAnsi="Times New Roman"/>
          <w:i/>
          <w:spacing w:val="1"/>
          <w:sz w:val="24"/>
          <w:szCs w:val="24"/>
        </w:rPr>
        <w:t>д</w:t>
      </w:r>
      <w:r w:rsidRPr="00BB4008">
        <w:rPr>
          <w:rFonts w:ascii="Times New Roman" w:hAnsi="Times New Roman"/>
          <w:i/>
          <w:sz w:val="24"/>
          <w:szCs w:val="24"/>
        </w:rPr>
        <w:t>е.</w:t>
      </w:r>
      <w:r w:rsidRPr="00BB4008">
        <w:rPr>
          <w:rFonts w:ascii="Times New Roman" w:hAnsi="Times New Roman"/>
          <w:sz w:val="24"/>
          <w:szCs w:val="24"/>
        </w:rPr>
        <w:t xml:space="preserve"> </w:t>
      </w:r>
      <w:r w:rsidRPr="00BB4008">
        <w:rPr>
          <w:rFonts w:ascii="Times New Roman" w:hAnsi="Times New Roman"/>
          <w:i/>
          <w:spacing w:val="-1"/>
          <w:sz w:val="24"/>
          <w:szCs w:val="24"/>
        </w:rPr>
        <w:t>Ф</w:t>
      </w:r>
      <w:r w:rsidRPr="00BB4008">
        <w:rPr>
          <w:rFonts w:ascii="Times New Roman" w:hAnsi="Times New Roman"/>
          <w:i/>
          <w:spacing w:val="1"/>
          <w:sz w:val="24"/>
          <w:szCs w:val="24"/>
        </w:rPr>
        <w:t>и</w:t>
      </w:r>
      <w:r w:rsidRPr="00BB4008">
        <w:rPr>
          <w:rFonts w:ascii="Times New Roman" w:hAnsi="Times New Roman"/>
          <w:i/>
          <w:sz w:val="24"/>
          <w:szCs w:val="24"/>
        </w:rPr>
        <w:t>зич</w:t>
      </w:r>
      <w:r w:rsidRPr="00BB4008">
        <w:rPr>
          <w:rFonts w:ascii="Times New Roman" w:hAnsi="Times New Roman"/>
          <w:i/>
          <w:spacing w:val="-1"/>
          <w:sz w:val="24"/>
          <w:szCs w:val="24"/>
        </w:rPr>
        <w:t>е</w:t>
      </w:r>
      <w:r w:rsidRPr="00BB4008">
        <w:rPr>
          <w:rFonts w:ascii="Times New Roman" w:hAnsi="Times New Roman"/>
          <w:i/>
          <w:sz w:val="24"/>
          <w:szCs w:val="24"/>
        </w:rPr>
        <w:t>ск</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1"/>
          <w:sz w:val="24"/>
          <w:szCs w:val="24"/>
        </w:rPr>
        <w:t xml:space="preserve"> </w:t>
      </w:r>
      <w:r w:rsidRPr="00BB4008">
        <w:rPr>
          <w:rFonts w:ascii="Times New Roman" w:hAnsi="Times New Roman"/>
          <w:i/>
          <w:sz w:val="24"/>
          <w:szCs w:val="24"/>
        </w:rPr>
        <w:t>и</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х</w:t>
      </w:r>
      <w:r w:rsidRPr="00BB4008">
        <w:rPr>
          <w:rFonts w:ascii="Times New Roman" w:hAnsi="Times New Roman"/>
          <w:i/>
          <w:spacing w:val="1"/>
          <w:sz w:val="24"/>
          <w:szCs w:val="24"/>
        </w:rPr>
        <w:t>и</w:t>
      </w:r>
      <w:r w:rsidRPr="00BB4008">
        <w:rPr>
          <w:rFonts w:ascii="Times New Roman" w:hAnsi="Times New Roman"/>
          <w:i/>
          <w:sz w:val="24"/>
          <w:szCs w:val="24"/>
        </w:rPr>
        <w:t>м</w:t>
      </w:r>
      <w:r w:rsidRPr="00BB4008">
        <w:rPr>
          <w:rFonts w:ascii="Times New Roman" w:hAnsi="Times New Roman"/>
          <w:i/>
          <w:spacing w:val="-2"/>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1"/>
          <w:sz w:val="24"/>
          <w:szCs w:val="24"/>
        </w:rPr>
        <w:t xml:space="preserve"> </w:t>
      </w:r>
      <w:r w:rsidRPr="00BB4008">
        <w:rPr>
          <w:rFonts w:ascii="Times New Roman" w:hAnsi="Times New Roman"/>
          <w:i/>
          <w:sz w:val="24"/>
          <w:szCs w:val="24"/>
        </w:rPr>
        <w:t>св</w:t>
      </w:r>
      <w:r w:rsidRPr="00BB4008">
        <w:rPr>
          <w:rFonts w:ascii="Times New Roman" w:hAnsi="Times New Roman"/>
          <w:i/>
          <w:spacing w:val="-2"/>
          <w:sz w:val="24"/>
          <w:szCs w:val="24"/>
        </w:rPr>
        <w:t>о</w:t>
      </w:r>
      <w:r w:rsidRPr="00BB4008">
        <w:rPr>
          <w:rFonts w:ascii="Times New Roman" w:hAnsi="Times New Roman"/>
          <w:i/>
          <w:spacing w:val="1"/>
          <w:sz w:val="24"/>
          <w:szCs w:val="24"/>
        </w:rPr>
        <w:t>й</w:t>
      </w:r>
      <w:r w:rsidRPr="00BB4008">
        <w:rPr>
          <w:rFonts w:ascii="Times New Roman" w:hAnsi="Times New Roman"/>
          <w:i/>
          <w:sz w:val="24"/>
          <w:szCs w:val="24"/>
        </w:rPr>
        <w:t>ства в</w:t>
      </w:r>
      <w:r w:rsidRPr="00BB4008">
        <w:rPr>
          <w:rFonts w:ascii="Times New Roman" w:hAnsi="Times New Roman"/>
          <w:i/>
          <w:spacing w:val="-2"/>
          <w:sz w:val="24"/>
          <w:szCs w:val="24"/>
        </w:rPr>
        <w:t>о</w:t>
      </w:r>
      <w:r w:rsidRPr="00BB4008">
        <w:rPr>
          <w:rFonts w:ascii="Times New Roman" w:hAnsi="Times New Roman"/>
          <w:i/>
          <w:spacing w:val="1"/>
          <w:sz w:val="24"/>
          <w:szCs w:val="24"/>
        </w:rPr>
        <w:t>ды</w:t>
      </w:r>
      <w:r w:rsidRPr="00BB4008">
        <w:rPr>
          <w:rFonts w:ascii="Times New Roman" w:hAnsi="Times New Roman"/>
          <w:i/>
          <w:sz w:val="24"/>
          <w:szCs w:val="24"/>
        </w:rPr>
        <w:t>.</w:t>
      </w:r>
      <w:r w:rsidRPr="00BB4008">
        <w:rPr>
          <w:rFonts w:ascii="Times New Roman" w:hAnsi="Times New Roman"/>
          <w:sz w:val="24"/>
          <w:szCs w:val="24"/>
        </w:rPr>
        <w:t xml:space="preserve"> Раст</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 xml:space="preserve">. </w:t>
      </w:r>
      <w:r w:rsidRPr="00BB4008">
        <w:rPr>
          <w:rFonts w:ascii="Times New Roman" w:hAnsi="Times New Roman"/>
          <w:i/>
          <w:sz w:val="24"/>
          <w:szCs w:val="24"/>
        </w:rPr>
        <w:t>Рас</w:t>
      </w:r>
      <w:r w:rsidRPr="00BB4008">
        <w:rPr>
          <w:rFonts w:ascii="Times New Roman" w:hAnsi="Times New Roman"/>
          <w:i/>
          <w:spacing w:val="-3"/>
          <w:sz w:val="24"/>
          <w:szCs w:val="24"/>
        </w:rPr>
        <w:t>т</w:t>
      </w:r>
      <w:r w:rsidRPr="00BB4008">
        <w:rPr>
          <w:rFonts w:ascii="Times New Roman" w:hAnsi="Times New Roman"/>
          <w:i/>
          <w:sz w:val="24"/>
          <w:szCs w:val="24"/>
        </w:rPr>
        <w:t>вори</w:t>
      </w:r>
      <w:r w:rsidRPr="00BB4008">
        <w:rPr>
          <w:rFonts w:ascii="Times New Roman" w:hAnsi="Times New Roman"/>
          <w:i/>
          <w:spacing w:val="-2"/>
          <w:sz w:val="24"/>
          <w:szCs w:val="24"/>
        </w:rPr>
        <w:t>м</w:t>
      </w:r>
      <w:r w:rsidRPr="00BB4008">
        <w:rPr>
          <w:rFonts w:ascii="Times New Roman" w:hAnsi="Times New Roman"/>
          <w:i/>
          <w:spacing w:val="1"/>
          <w:sz w:val="24"/>
          <w:szCs w:val="24"/>
        </w:rPr>
        <w:t>о</w:t>
      </w:r>
      <w:r w:rsidRPr="00BB4008">
        <w:rPr>
          <w:rFonts w:ascii="Times New Roman" w:hAnsi="Times New Roman"/>
          <w:i/>
          <w:sz w:val="24"/>
          <w:szCs w:val="24"/>
        </w:rPr>
        <w:t>сть веществ в во</w:t>
      </w:r>
      <w:r w:rsidRPr="00BB4008">
        <w:rPr>
          <w:rFonts w:ascii="Times New Roman" w:hAnsi="Times New Roman"/>
          <w:i/>
          <w:spacing w:val="1"/>
          <w:sz w:val="24"/>
          <w:szCs w:val="24"/>
        </w:rPr>
        <w:t>д</w:t>
      </w:r>
      <w:r w:rsidRPr="00BB4008">
        <w:rPr>
          <w:rFonts w:ascii="Times New Roman" w:hAnsi="Times New Roman"/>
          <w:i/>
          <w:sz w:val="24"/>
          <w:szCs w:val="24"/>
        </w:rPr>
        <w:t>е.</w:t>
      </w:r>
      <w:r w:rsidRPr="00BB4008">
        <w:rPr>
          <w:rFonts w:ascii="Times New Roman" w:hAnsi="Times New Roman"/>
          <w:spacing w:val="1"/>
          <w:sz w:val="24"/>
          <w:szCs w:val="24"/>
        </w:rPr>
        <w:t xml:space="preserve"> </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ц</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pacing w:val="-2"/>
          <w:sz w:val="24"/>
          <w:szCs w:val="24"/>
        </w:rPr>
        <w:t>а</w:t>
      </w:r>
      <w:r w:rsidRPr="00BB4008">
        <w:rPr>
          <w:rFonts w:ascii="Times New Roman" w:hAnsi="Times New Roman"/>
          <w:sz w:val="24"/>
          <w:szCs w:val="24"/>
        </w:rPr>
        <w:t>ств</w:t>
      </w:r>
      <w:r w:rsidRPr="00BB4008">
        <w:rPr>
          <w:rFonts w:ascii="Times New Roman" w:hAnsi="Times New Roman"/>
          <w:spacing w:val="-2"/>
          <w:sz w:val="24"/>
          <w:szCs w:val="24"/>
        </w:rPr>
        <w:t>о</w:t>
      </w:r>
      <w:r w:rsidRPr="00BB4008">
        <w:rPr>
          <w:rFonts w:ascii="Times New Roman" w:hAnsi="Times New Roman"/>
          <w:spacing w:val="1"/>
          <w:sz w:val="24"/>
          <w:szCs w:val="24"/>
        </w:rPr>
        <w:t>ро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z w:val="24"/>
          <w:szCs w:val="24"/>
        </w:rPr>
        <w:t>Ма</w:t>
      </w:r>
      <w:r w:rsidRPr="00BB4008">
        <w:rPr>
          <w:rFonts w:ascii="Times New Roman" w:hAnsi="Times New Roman"/>
          <w:spacing w:val="-2"/>
          <w:sz w:val="24"/>
          <w:szCs w:val="24"/>
        </w:rPr>
        <w:t>с</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pacing w:val="1"/>
          <w:sz w:val="24"/>
          <w:szCs w:val="24"/>
        </w:rPr>
        <w:t>до</w:t>
      </w:r>
      <w:r w:rsidRPr="00BB4008">
        <w:rPr>
          <w:rFonts w:ascii="Times New Roman" w:hAnsi="Times New Roman"/>
          <w:spacing w:val="-1"/>
          <w:sz w:val="24"/>
          <w:szCs w:val="24"/>
        </w:rPr>
        <w:t>л</w:t>
      </w:r>
      <w:r w:rsidRPr="00BB4008">
        <w:rPr>
          <w:rFonts w:ascii="Times New Roman" w:hAnsi="Times New Roman"/>
          <w:sz w:val="24"/>
          <w:szCs w:val="24"/>
        </w:rPr>
        <w:t xml:space="preserve">я </w:t>
      </w:r>
      <w:r w:rsidRPr="00BB4008">
        <w:rPr>
          <w:rFonts w:ascii="Times New Roman" w:hAnsi="Times New Roman"/>
          <w:spacing w:val="1"/>
          <w:sz w:val="24"/>
          <w:szCs w:val="24"/>
        </w:rPr>
        <w:t>р</w:t>
      </w:r>
      <w:r w:rsidRPr="00BB4008">
        <w:rPr>
          <w:rFonts w:ascii="Times New Roman" w:hAnsi="Times New Roman"/>
          <w:sz w:val="24"/>
          <w:szCs w:val="24"/>
        </w:rPr>
        <w:t>аст</w:t>
      </w:r>
      <w:r w:rsidRPr="00BB4008">
        <w:rPr>
          <w:rFonts w:ascii="Times New Roman" w:hAnsi="Times New Roman"/>
          <w:spacing w:val="-3"/>
          <w:sz w:val="24"/>
          <w:szCs w:val="24"/>
        </w:rPr>
        <w:t>в</w:t>
      </w:r>
      <w:r w:rsidRPr="00BB4008">
        <w:rPr>
          <w:rFonts w:ascii="Times New Roman" w:hAnsi="Times New Roman"/>
          <w:spacing w:val="1"/>
          <w:sz w:val="24"/>
          <w:szCs w:val="24"/>
        </w:rPr>
        <w:t>ор</w:t>
      </w:r>
      <w:r w:rsidRPr="00BB4008">
        <w:rPr>
          <w:rFonts w:ascii="Times New Roman" w:hAnsi="Times New Roman"/>
          <w:spacing w:val="-2"/>
          <w:sz w:val="24"/>
          <w:szCs w:val="24"/>
        </w:rPr>
        <w:t>е</w:t>
      </w:r>
      <w:r w:rsidRPr="00BB4008">
        <w:rPr>
          <w:rFonts w:ascii="Times New Roman" w:hAnsi="Times New Roman"/>
          <w:spacing w:val="-1"/>
          <w:sz w:val="24"/>
          <w:szCs w:val="24"/>
        </w:rPr>
        <w:t>нн</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3"/>
          <w:sz w:val="24"/>
          <w:szCs w:val="24"/>
        </w:rPr>
        <w:t xml:space="preserve"> </w:t>
      </w:r>
      <w:r w:rsidRPr="00BB4008">
        <w:rPr>
          <w:rFonts w:ascii="Times New Roman" w:hAnsi="Times New Roman"/>
          <w:sz w:val="24"/>
          <w:szCs w:val="24"/>
        </w:rPr>
        <w:t>вещ</w:t>
      </w:r>
      <w:r w:rsidRPr="00BB4008">
        <w:rPr>
          <w:rFonts w:ascii="Times New Roman" w:hAnsi="Times New Roman"/>
          <w:spacing w:val="-3"/>
          <w:sz w:val="24"/>
          <w:szCs w:val="24"/>
        </w:rPr>
        <w:t>е</w:t>
      </w:r>
      <w:r w:rsidRPr="00BB4008">
        <w:rPr>
          <w:rFonts w:ascii="Times New Roman" w:hAnsi="Times New Roman"/>
          <w:sz w:val="24"/>
          <w:szCs w:val="24"/>
        </w:rPr>
        <w:t>ства в растворе.</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6"/>
          <w:sz w:val="24"/>
          <w:szCs w:val="24"/>
        </w:rPr>
      </w:pPr>
      <w:r w:rsidRPr="00BB4008">
        <w:rPr>
          <w:rFonts w:ascii="Times New Roman" w:hAnsi="Times New Roman"/>
          <w:b/>
          <w:bCs/>
          <w:sz w:val="24"/>
          <w:szCs w:val="24"/>
        </w:rPr>
        <w:t>Ос</w:t>
      </w:r>
      <w:r w:rsidRPr="00BB4008">
        <w:rPr>
          <w:rFonts w:ascii="Times New Roman" w:hAnsi="Times New Roman"/>
          <w:b/>
          <w:bCs/>
          <w:spacing w:val="-1"/>
          <w:sz w:val="24"/>
          <w:szCs w:val="24"/>
        </w:rPr>
        <w:t>н</w:t>
      </w:r>
      <w:r w:rsidRPr="00BB4008">
        <w:rPr>
          <w:rFonts w:ascii="Times New Roman" w:hAnsi="Times New Roman"/>
          <w:b/>
          <w:bCs/>
          <w:spacing w:val="1"/>
          <w:sz w:val="24"/>
          <w:szCs w:val="24"/>
        </w:rPr>
        <w:t>о</w:t>
      </w:r>
      <w:r w:rsidRPr="00BB4008">
        <w:rPr>
          <w:rFonts w:ascii="Times New Roman" w:hAnsi="Times New Roman"/>
          <w:b/>
          <w:bCs/>
          <w:sz w:val="24"/>
          <w:szCs w:val="24"/>
        </w:rPr>
        <w:t>в</w:t>
      </w:r>
      <w:r w:rsidRPr="00BB4008">
        <w:rPr>
          <w:rFonts w:ascii="Times New Roman" w:hAnsi="Times New Roman"/>
          <w:b/>
          <w:bCs/>
          <w:spacing w:val="-1"/>
          <w:sz w:val="24"/>
          <w:szCs w:val="24"/>
        </w:rPr>
        <w:t>ны</w:t>
      </w:r>
      <w:r w:rsidRPr="00BB4008">
        <w:rPr>
          <w:rFonts w:ascii="Times New Roman" w:hAnsi="Times New Roman"/>
          <w:b/>
          <w:bCs/>
          <w:sz w:val="24"/>
          <w:szCs w:val="24"/>
        </w:rPr>
        <w:t>е</w:t>
      </w:r>
      <w:r w:rsidRPr="00BB4008">
        <w:rPr>
          <w:rFonts w:ascii="Times New Roman" w:hAnsi="Times New Roman"/>
          <w:b/>
          <w:bCs/>
          <w:spacing w:val="1"/>
          <w:sz w:val="24"/>
          <w:szCs w:val="24"/>
        </w:rPr>
        <w:t xml:space="preserve"> </w:t>
      </w:r>
      <w:r w:rsidRPr="00BB4008">
        <w:rPr>
          <w:rFonts w:ascii="Times New Roman" w:hAnsi="Times New Roman"/>
          <w:b/>
          <w:bCs/>
          <w:spacing w:val="-3"/>
          <w:sz w:val="24"/>
          <w:szCs w:val="24"/>
        </w:rPr>
        <w:t>к</w:t>
      </w:r>
      <w:r w:rsidRPr="00BB4008">
        <w:rPr>
          <w:rFonts w:ascii="Times New Roman" w:hAnsi="Times New Roman"/>
          <w:b/>
          <w:bCs/>
          <w:spacing w:val="1"/>
          <w:sz w:val="24"/>
          <w:szCs w:val="24"/>
        </w:rPr>
        <w:t>ла</w:t>
      </w:r>
      <w:r w:rsidRPr="00BB4008">
        <w:rPr>
          <w:rFonts w:ascii="Times New Roman" w:hAnsi="Times New Roman"/>
          <w:b/>
          <w:bCs/>
          <w:spacing w:val="-2"/>
          <w:sz w:val="24"/>
          <w:szCs w:val="24"/>
        </w:rPr>
        <w:t>с</w:t>
      </w:r>
      <w:r w:rsidRPr="00BB4008">
        <w:rPr>
          <w:rFonts w:ascii="Times New Roman" w:hAnsi="Times New Roman"/>
          <w:b/>
          <w:bCs/>
          <w:sz w:val="24"/>
          <w:szCs w:val="24"/>
        </w:rPr>
        <w:t xml:space="preserve">сы </w:t>
      </w:r>
      <w:r w:rsidRPr="00BB4008">
        <w:rPr>
          <w:rFonts w:ascii="Times New Roman" w:hAnsi="Times New Roman"/>
          <w:b/>
          <w:bCs/>
          <w:spacing w:val="-1"/>
          <w:sz w:val="24"/>
          <w:szCs w:val="24"/>
        </w:rPr>
        <w:t>н</w:t>
      </w:r>
      <w:r w:rsidRPr="00BB4008">
        <w:rPr>
          <w:rFonts w:ascii="Times New Roman" w:hAnsi="Times New Roman"/>
          <w:b/>
          <w:bCs/>
          <w:sz w:val="24"/>
          <w:szCs w:val="24"/>
        </w:rPr>
        <w:t>е</w:t>
      </w:r>
      <w:r w:rsidRPr="00BB4008">
        <w:rPr>
          <w:rFonts w:ascii="Times New Roman" w:hAnsi="Times New Roman"/>
          <w:b/>
          <w:bCs/>
          <w:spacing w:val="1"/>
          <w:sz w:val="24"/>
          <w:szCs w:val="24"/>
        </w:rPr>
        <w:t>о</w:t>
      </w:r>
      <w:r w:rsidRPr="00BB4008">
        <w:rPr>
          <w:rFonts w:ascii="Times New Roman" w:hAnsi="Times New Roman"/>
          <w:b/>
          <w:bCs/>
          <w:sz w:val="24"/>
          <w:szCs w:val="24"/>
        </w:rPr>
        <w:t>р</w:t>
      </w:r>
      <w:r w:rsidRPr="00BB4008">
        <w:rPr>
          <w:rFonts w:ascii="Times New Roman" w:hAnsi="Times New Roman"/>
          <w:b/>
          <w:bCs/>
          <w:spacing w:val="-3"/>
          <w:sz w:val="24"/>
          <w:szCs w:val="24"/>
        </w:rPr>
        <w:t>г</w:t>
      </w:r>
      <w:r w:rsidRPr="00BB4008">
        <w:rPr>
          <w:rFonts w:ascii="Times New Roman" w:hAnsi="Times New Roman"/>
          <w:b/>
          <w:bCs/>
          <w:spacing w:val="1"/>
          <w:sz w:val="24"/>
          <w:szCs w:val="24"/>
        </w:rPr>
        <w:t>а</w:t>
      </w:r>
      <w:r w:rsidRPr="00BB4008">
        <w:rPr>
          <w:rFonts w:ascii="Times New Roman" w:hAnsi="Times New Roman"/>
          <w:b/>
          <w:bCs/>
          <w:spacing w:val="-1"/>
          <w:sz w:val="24"/>
          <w:szCs w:val="24"/>
        </w:rPr>
        <w:t>ни</w:t>
      </w:r>
      <w:r w:rsidRPr="00BB4008">
        <w:rPr>
          <w:rFonts w:ascii="Times New Roman" w:hAnsi="Times New Roman"/>
          <w:b/>
          <w:bCs/>
          <w:sz w:val="24"/>
          <w:szCs w:val="24"/>
        </w:rPr>
        <w:t>ческ</w:t>
      </w:r>
      <w:r w:rsidRPr="00BB4008">
        <w:rPr>
          <w:rFonts w:ascii="Times New Roman" w:hAnsi="Times New Roman"/>
          <w:b/>
          <w:bCs/>
          <w:spacing w:val="-2"/>
          <w:sz w:val="24"/>
          <w:szCs w:val="24"/>
        </w:rPr>
        <w:t>и</w:t>
      </w:r>
      <w:r w:rsidRPr="00BB4008">
        <w:rPr>
          <w:rFonts w:ascii="Times New Roman" w:hAnsi="Times New Roman"/>
          <w:b/>
          <w:bCs/>
          <w:sz w:val="24"/>
          <w:szCs w:val="24"/>
        </w:rPr>
        <w:t>х</w:t>
      </w:r>
      <w:r w:rsidRPr="00BB4008">
        <w:rPr>
          <w:rFonts w:ascii="Times New Roman" w:hAnsi="Times New Roman"/>
          <w:b/>
          <w:bCs/>
          <w:spacing w:val="2"/>
          <w:sz w:val="24"/>
          <w:szCs w:val="24"/>
        </w:rPr>
        <w:t xml:space="preserve"> </w:t>
      </w:r>
      <w:r w:rsidRPr="00BB4008">
        <w:rPr>
          <w:rFonts w:ascii="Times New Roman" w:hAnsi="Times New Roman"/>
          <w:b/>
          <w:bCs/>
          <w:spacing w:val="-2"/>
          <w:sz w:val="24"/>
          <w:szCs w:val="24"/>
        </w:rPr>
        <w:t>с</w:t>
      </w:r>
      <w:r w:rsidRPr="00BB4008">
        <w:rPr>
          <w:rFonts w:ascii="Times New Roman" w:hAnsi="Times New Roman"/>
          <w:b/>
          <w:bCs/>
          <w:spacing w:val="1"/>
          <w:sz w:val="24"/>
          <w:szCs w:val="24"/>
        </w:rPr>
        <w:t>о</w:t>
      </w:r>
      <w:r w:rsidRPr="00BB4008">
        <w:rPr>
          <w:rFonts w:ascii="Times New Roman" w:hAnsi="Times New Roman"/>
          <w:b/>
          <w:bCs/>
          <w:sz w:val="24"/>
          <w:szCs w:val="24"/>
        </w:rPr>
        <w:t>ед</w:t>
      </w:r>
      <w:r w:rsidRPr="00BB4008">
        <w:rPr>
          <w:rFonts w:ascii="Times New Roman" w:hAnsi="Times New Roman"/>
          <w:b/>
          <w:bCs/>
          <w:spacing w:val="-1"/>
          <w:sz w:val="24"/>
          <w:szCs w:val="24"/>
        </w:rPr>
        <w:t>ин</w:t>
      </w:r>
      <w:r w:rsidRPr="00BB4008">
        <w:rPr>
          <w:rFonts w:ascii="Times New Roman" w:hAnsi="Times New Roman"/>
          <w:b/>
          <w:bCs/>
          <w:sz w:val="24"/>
          <w:szCs w:val="24"/>
        </w:rPr>
        <w:t>ен</w:t>
      </w:r>
      <w:r w:rsidRPr="00BB4008">
        <w:rPr>
          <w:rFonts w:ascii="Times New Roman" w:hAnsi="Times New Roman"/>
          <w:b/>
          <w:bCs/>
          <w:spacing w:val="-2"/>
          <w:sz w:val="24"/>
          <w:szCs w:val="24"/>
        </w:rPr>
        <w:t>и</w:t>
      </w:r>
      <w:r w:rsidRPr="00BB4008">
        <w:rPr>
          <w:rFonts w:ascii="Times New Roman" w:hAnsi="Times New Roman"/>
          <w:b/>
          <w:bCs/>
          <w:spacing w:val="-1"/>
          <w:sz w:val="24"/>
          <w:szCs w:val="24"/>
        </w:rPr>
        <w:t>й</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pacing w:val="-1"/>
          <w:sz w:val="24"/>
          <w:szCs w:val="24"/>
        </w:rPr>
        <w:t>О</w:t>
      </w:r>
      <w:r w:rsidRPr="00BB4008">
        <w:rPr>
          <w:rFonts w:ascii="Times New Roman" w:hAnsi="Times New Roman"/>
          <w:sz w:val="24"/>
          <w:szCs w:val="24"/>
        </w:rPr>
        <w:t>кс</w:t>
      </w:r>
      <w:r w:rsidRPr="00BB4008">
        <w:rPr>
          <w:rFonts w:ascii="Times New Roman" w:hAnsi="Times New Roman"/>
          <w:spacing w:val="1"/>
          <w:sz w:val="24"/>
          <w:szCs w:val="24"/>
        </w:rPr>
        <w:t>иды</w:t>
      </w:r>
      <w:r w:rsidRPr="00BB4008">
        <w:rPr>
          <w:rFonts w:ascii="Times New Roman" w:hAnsi="Times New Roman"/>
          <w:sz w:val="24"/>
          <w:szCs w:val="24"/>
        </w:rPr>
        <w:t>. К</w:t>
      </w:r>
      <w:r w:rsidRPr="00BB4008">
        <w:rPr>
          <w:rFonts w:ascii="Times New Roman" w:hAnsi="Times New Roman"/>
          <w:spacing w:val="-1"/>
          <w:sz w:val="24"/>
          <w:szCs w:val="24"/>
        </w:rPr>
        <w:t>л</w:t>
      </w:r>
      <w:r w:rsidRPr="00BB4008">
        <w:rPr>
          <w:rFonts w:ascii="Times New Roman" w:hAnsi="Times New Roman"/>
          <w:sz w:val="24"/>
          <w:szCs w:val="24"/>
        </w:rPr>
        <w:t>асс</w:t>
      </w:r>
      <w:r w:rsidRPr="00BB4008">
        <w:rPr>
          <w:rFonts w:ascii="Times New Roman" w:hAnsi="Times New Roman"/>
          <w:spacing w:val="-1"/>
          <w:sz w:val="24"/>
          <w:szCs w:val="24"/>
        </w:rPr>
        <w:t>и</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клат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i/>
          <w:spacing w:val="-1"/>
          <w:sz w:val="24"/>
          <w:szCs w:val="24"/>
        </w:rPr>
        <w:t>Ф</w:t>
      </w:r>
      <w:r w:rsidRPr="00BB4008">
        <w:rPr>
          <w:rFonts w:ascii="Times New Roman" w:hAnsi="Times New Roman"/>
          <w:i/>
          <w:spacing w:val="1"/>
          <w:sz w:val="24"/>
          <w:szCs w:val="24"/>
        </w:rPr>
        <w:t>и</w:t>
      </w:r>
      <w:r w:rsidRPr="00BB4008">
        <w:rPr>
          <w:rFonts w:ascii="Times New Roman" w:hAnsi="Times New Roman"/>
          <w:i/>
          <w:sz w:val="24"/>
          <w:szCs w:val="24"/>
        </w:rPr>
        <w:t>з</w:t>
      </w:r>
      <w:r w:rsidRPr="00BB4008">
        <w:rPr>
          <w:rFonts w:ascii="Times New Roman" w:hAnsi="Times New Roman"/>
          <w:i/>
          <w:spacing w:val="-2"/>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3"/>
          <w:sz w:val="24"/>
          <w:szCs w:val="24"/>
        </w:rPr>
        <w:t xml:space="preserve"> </w:t>
      </w:r>
      <w:r w:rsidRPr="00BB4008">
        <w:rPr>
          <w:rFonts w:ascii="Times New Roman" w:hAnsi="Times New Roman"/>
          <w:i/>
          <w:sz w:val="24"/>
          <w:szCs w:val="24"/>
        </w:rPr>
        <w:t>св</w:t>
      </w:r>
      <w:r w:rsidRPr="00BB4008">
        <w:rPr>
          <w:rFonts w:ascii="Times New Roman" w:hAnsi="Times New Roman"/>
          <w:i/>
          <w:spacing w:val="-2"/>
          <w:sz w:val="24"/>
          <w:szCs w:val="24"/>
        </w:rPr>
        <w:t>о</w:t>
      </w:r>
      <w:r w:rsidRPr="00BB4008">
        <w:rPr>
          <w:rFonts w:ascii="Times New Roman" w:hAnsi="Times New Roman"/>
          <w:i/>
          <w:spacing w:val="1"/>
          <w:sz w:val="24"/>
          <w:szCs w:val="24"/>
        </w:rPr>
        <w:t>й</w:t>
      </w:r>
      <w:r w:rsidRPr="00BB4008">
        <w:rPr>
          <w:rFonts w:ascii="Times New Roman" w:hAnsi="Times New Roman"/>
          <w:i/>
          <w:sz w:val="24"/>
          <w:szCs w:val="24"/>
        </w:rPr>
        <w:t xml:space="preserve">ства </w:t>
      </w:r>
      <w:r w:rsidRPr="00BB4008">
        <w:rPr>
          <w:rFonts w:ascii="Times New Roman" w:hAnsi="Times New Roman"/>
          <w:i/>
          <w:spacing w:val="-1"/>
          <w:sz w:val="24"/>
          <w:szCs w:val="24"/>
        </w:rPr>
        <w:t>о</w:t>
      </w:r>
      <w:r w:rsidRPr="00BB4008">
        <w:rPr>
          <w:rFonts w:ascii="Times New Roman" w:hAnsi="Times New Roman"/>
          <w:i/>
          <w:sz w:val="24"/>
          <w:szCs w:val="24"/>
        </w:rPr>
        <w:t>кс</w:t>
      </w:r>
      <w:r w:rsidRPr="00BB4008">
        <w:rPr>
          <w:rFonts w:ascii="Times New Roman" w:hAnsi="Times New Roman"/>
          <w:i/>
          <w:spacing w:val="-1"/>
          <w:sz w:val="24"/>
          <w:szCs w:val="24"/>
        </w:rPr>
        <w:t>и</w:t>
      </w:r>
      <w:r w:rsidRPr="00BB4008">
        <w:rPr>
          <w:rFonts w:ascii="Times New Roman" w:hAnsi="Times New Roman"/>
          <w:i/>
          <w:spacing w:val="1"/>
          <w:sz w:val="24"/>
          <w:szCs w:val="24"/>
        </w:rPr>
        <w:t>до</w:t>
      </w:r>
      <w:r w:rsidRPr="00BB4008">
        <w:rPr>
          <w:rFonts w:ascii="Times New Roman" w:hAnsi="Times New Roman"/>
          <w:i/>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 свойст</w:t>
      </w:r>
      <w:r w:rsidRPr="00BB4008">
        <w:rPr>
          <w:rFonts w:ascii="Times New Roman" w:hAnsi="Times New Roman"/>
          <w:spacing w:val="-1"/>
          <w:sz w:val="24"/>
          <w:szCs w:val="24"/>
        </w:rPr>
        <w:t>в</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кс</w:t>
      </w:r>
      <w:r w:rsidRPr="00BB4008">
        <w:rPr>
          <w:rFonts w:ascii="Times New Roman" w:hAnsi="Times New Roman"/>
          <w:spacing w:val="-1"/>
          <w:sz w:val="24"/>
          <w:szCs w:val="24"/>
        </w:rPr>
        <w:t>ид</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z w:val="24"/>
          <w:szCs w:val="24"/>
        </w:rPr>
        <w:t>че</w:t>
      </w:r>
      <w:r w:rsidRPr="00BB4008">
        <w:rPr>
          <w:rFonts w:ascii="Times New Roman" w:hAnsi="Times New Roman"/>
          <w:i/>
          <w:spacing w:val="1"/>
          <w:sz w:val="24"/>
          <w:szCs w:val="24"/>
        </w:rPr>
        <w:t>ни</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z w:val="24"/>
          <w:szCs w:val="24"/>
        </w:rPr>
        <w:t>и</w:t>
      </w:r>
      <w:r w:rsidRPr="00BB4008">
        <w:rPr>
          <w:rFonts w:ascii="Times New Roman" w:hAnsi="Times New Roman"/>
          <w:i/>
          <w:spacing w:val="1"/>
          <w:sz w:val="24"/>
          <w:szCs w:val="24"/>
        </w:rPr>
        <w:t xml:space="preserve"> п</w:t>
      </w:r>
      <w:r w:rsidRPr="00BB4008">
        <w:rPr>
          <w:rFonts w:ascii="Times New Roman" w:hAnsi="Times New Roman"/>
          <w:i/>
          <w:spacing w:val="-1"/>
          <w:sz w:val="24"/>
          <w:szCs w:val="24"/>
        </w:rPr>
        <w:t>р</w:t>
      </w:r>
      <w:r w:rsidRPr="00BB4008">
        <w:rPr>
          <w:rFonts w:ascii="Times New Roman" w:hAnsi="Times New Roman"/>
          <w:i/>
          <w:spacing w:val="1"/>
          <w:sz w:val="24"/>
          <w:szCs w:val="24"/>
        </w:rPr>
        <w:t>и</w:t>
      </w:r>
      <w:r w:rsidRPr="00BB4008">
        <w:rPr>
          <w:rFonts w:ascii="Times New Roman" w:hAnsi="Times New Roman"/>
          <w:i/>
          <w:sz w:val="24"/>
          <w:szCs w:val="24"/>
        </w:rPr>
        <w:t>м</w:t>
      </w:r>
      <w:r w:rsidRPr="00BB4008">
        <w:rPr>
          <w:rFonts w:ascii="Times New Roman" w:hAnsi="Times New Roman"/>
          <w:i/>
          <w:spacing w:val="-3"/>
          <w:sz w:val="24"/>
          <w:szCs w:val="24"/>
        </w:rPr>
        <w:t>е</w:t>
      </w:r>
      <w:r w:rsidRPr="00BB4008">
        <w:rPr>
          <w:rFonts w:ascii="Times New Roman" w:hAnsi="Times New Roman"/>
          <w:i/>
          <w:spacing w:val="1"/>
          <w:sz w:val="24"/>
          <w:szCs w:val="24"/>
        </w:rPr>
        <w:t>н</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е </w:t>
      </w:r>
      <w:r w:rsidRPr="00BB4008">
        <w:rPr>
          <w:rFonts w:ascii="Times New Roman" w:hAnsi="Times New Roman"/>
          <w:i/>
          <w:spacing w:val="-1"/>
          <w:sz w:val="24"/>
          <w:szCs w:val="24"/>
        </w:rPr>
        <w:t>о</w:t>
      </w:r>
      <w:r w:rsidRPr="00BB4008">
        <w:rPr>
          <w:rFonts w:ascii="Times New Roman" w:hAnsi="Times New Roman"/>
          <w:i/>
          <w:sz w:val="24"/>
          <w:szCs w:val="24"/>
        </w:rPr>
        <w:t>кс</w:t>
      </w:r>
      <w:r w:rsidRPr="00BB4008">
        <w:rPr>
          <w:rFonts w:ascii="Times New Roman" w:hAnsi="Times New Roman"/>
          <w:i/>
          <w:spacing w:val="-1"/>
          <w:sz w:val="24"/>
          <w:szCs w:val="24"/>
        </w:rPr>
        <w:t>и</w:t>
      </w:r>
      <w:r w:rsidRPr="00BB4008">
        <w:rPr>
          <w:rFonts w:ascii="Times New Roman" w:hAnsi="Times New Roman"/>
          <w:i/>
          <w:spacing w:val="1"/>
          <w:sz w:val="24"/>
          <w:szCs w:val="24"/>
        </w:rPr>
        <w:t>до</w:t>
      </w:r>
      <w:r w:rsidRPr="00BB4008">
        <w:rPr>
          <w:rFonts w:ascii="Times New Roman" w:hAnsi="Times New Roman"/>
          <w:i/>
          <w:sz w:val="24"/>
          <w:szCs w:val="24"/>
        </w:rPr>
        <w:t>в.</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pacing w:val="1"/>
          <w:sz w:val="24"/>
          <w:szCs w:val="24"/>
        </w:rPr>
        <w:t>но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К</w:t>
      </w:r>
      <w:r w:rsidRPr="00BB4008">
        <w:rPr>
          <w:rFonts w:ascii="Times New Roman" w:hAnsi="Times New Roman"/>
          <w:spacing w:val="-1"/>
          <w:sz w:val="24"/>
          <w:szCs w:val="24"/>
        </w:rPr>
        <w:t>л</w:t>
      </w:r>
      <w:r w:rsidRPr="00BB4008">
        <w:rPr>
          <w:rFonts w:ascii="Times New Roman" w:hAnsi="Times New Roman"/>
          <w:sz w:val="24"/>
          <w:szCs w:val="24"/>
        </w:rPr>
        <w:t>асс</w:t>
      </w:r>
      <w:r w:rsidRPr="00BB4008">
        <w:rPr>
          <w:rFonts w:ascii="Times New Roman" w:hAnsi="Times New Roman"/>
          <w:spacing w:val="-1"/>
          <w:sz w:val="24"/>
          <w:szCs w:val="24"/>
        </w:rPr>
        <w:t>и</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4"/>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ме</w:t>
      </w:r>
      <w:r w:rsidRPr="00BB4008">
        <w:rPr>
          <w:rFonts w:ascii="Times New Roman" w:hAnsi="Times New Roman"/>
          <w:spacing w:val="1"/>
          <w:sz w:val="24"/>
          <w:szCs w:val="24"/>
        </w:rPr>
        <w:t>н</w:t>
      </w:r>
      <w:r w:rsidRPr="00BB4008">
        <w:rPr>
          <w:rFonts w:ascii="Times New Roman" w:hAnsi="Times New Roman"/>
          <w:sz w:val="24"/>
          <w:szCs w:val="24"/>
        </w:rPr>
        <w:t>клат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i/>
          <w:spacing w:val="-1"/>
          <w:sz w:val="24"/>
          <w:szCs w:val="24"/>
        </w:rPr>
        <w:t>Ф</w:t>
      </w:r>
      <w:r w:rsidRPr="00BB4008">
        <w:rPr>
          <w:rFonts w:ascii="Times New Roman" w:hAnsi="Times New Roman"/>
          <w:i/>
          <w:spacing w:val="1"/>
          <w:sz w:val="24"/>
          <w:szCs w:val="24"/>
        </w:rPr>
        <w:t>и</w:t>
      </w:r>
      <w:r w:rsidRPr="00BB4008">
        <w:rPr>
          <w:rFonts w:ascii="Times New Roman" w:hAnsi="Times New Roman"/>
          <w:i/>
          <w:spacing w:val="-3"/>
          <w:sz w:val="24"/>
          <w:szCs w:val="24"/>
        </w:rPr>
        <w:t>з</w:t>
      </w:r>
      <w:r w:rsidRPr="00BB4008">
        <w:rPr>
          <w:rFonts w:ascii="Times New Roman" w:hAnsi="Times New Roman"/>
          <w:i/>
          <w:spacing w:val="1"/>
          <w:sz w:val="24"/>
          <w:szCs w:val="24"/>
        </w:rPr>
        <w:t>и</w:t>
      </w:r>
      <w:r w:rsidRPr="00BB4008">
        <w:rPr>
          <w:rFonts w:ascii="Times New Roman" w:hAnsi="Times New Roman"/>
          <w:i/>
          <w:spacing w:val="-2"/>
          <w:sz w:val="24"/>
          <w:szCs w:val="24"/>
        </w:rPr>
        <w:t>ч</w:t>
      </w:r>
      <w:r w:rsidRPr="00BB4008">
        <w:rPr>
          <w:rFonts w:ascii="Times New Roman" w:hAnsi="Times New Roman"/>
          <w:i/>
          <w:sz w:val="24"/>
          <w:szCs w:val="24"/>
        </w:rPr>
        <w:t>еск</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4"/>
          <w:sz w:val="24"/>
          <w:szCs w:val="24"/>
        </w:rPr>
        <w:t xml:space="preserve"> </w:t>
      </w:r>
      <w:r w:rsidRPr="00BB4008">
        <w:rPr>
          <w:rFonts w:ascii="Times New Roman" w:hAnsi="Times New Roman"/>
          <w:i/>
          <w:sz w:val="24"/>
          <w:szCs w:val="24"/>
        </w:rPr>
        <w:t>с</w:t>
      </w:r>
      <w:r w:rsidRPr="00BB4008">
        <w:rPr>
          <w:rFonts w:ascii="Times New Roman" w:hAnsi="Times New Roman"/>
          <w:i/>
          <w:spacing w:val="-3"/>
          <w:sz w:val="24"/>
          <w:szCs w:val="24"/>
        </w:rPr>
        <w:t>в</w:t>
      </w:r>
      <w:r w:rsidRPr="00BB4008">
        <w:rPr>
          <w:rFonts w:ascii="Times New Roman" w:hAnsi="Times New Roman"/>
          <w:i/>
          <w:spacing w:val="1"/>
          <w:sz w:val="24"/>
          <w:szCs w:val="24"/>
        </w:rPr>
        <w:t>ой</w:t>
      </w:r>
      <w:r w:rsidRPr="00BB4008">
        <w:rPr>
          <w:rFonts w:ascii="Times New Roman" w:hAnsi="Times New Roman"/>
          <w:i/>
          <w:sz w:val="24"/>
          <w:szCs w:val="24"/>
        </w:rPr>
        <w:t>ства</w:t>
      </w:r>
      <w:r w:rsidRPr="00BB4008">
        <w:rPr>
          <w:rFonts w:ascii="Times New Roman" w:hAnsi="Times New Roman"/>
          <w:i/>
          <w:spacing w:val="7"/>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с</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ва</w:t>
      </w:r>
      <w:r w:rsidRPr="00BB4008">
        <w:rPr>
          <w:rFonts w:ascii="Times New Roman" w:hAnsi="Times New Roman"/>
          <w:i/>
          <w:spacing w:val="-2"/>
          <w:sz w:val="24"/>
          <w:szCs w:val="24"/>
        </w:rPr>
        <w:t>н</w:t>
      </w:r>
      <w:r w:rsidRPr="00BB4008">
        <w:rPr>
          <w:rFonts w:ascii="Times New Roman" w:hAnsi="Times New Roman"/>
          <w:i/>
          <w:spacing w:val="1"/>
          <w:sz w:val="24"/>
          <w:szCs w:val="24"/>
        </w:rPr>
        <w:t>ий</w:t>
      </w:r>
      <w:r w:rsidRPr="00BB4008">
        <w:rPr>
          <w:rFonts w:ascii="Times New Roman" w:hAnsi="Times New Roman"/>
          <w:i/>
          <w:sz w:val="24"/>
          <w:szCs w:val="24"/>
        </w:rPr>
        <w:t>.</w:t>
      </w:r>
      <w:r w:rsidRPr="00BB4008">
        <w:rPr>
          <w:rFonts w:ascii="Times New Roman" w:hAnsi="Times New Roman"/>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z w:val="24"/>
          <w:szCs w:val="24"/>
        </w:rPr>
        <w:t>че</w:t>
      </w:r>
      <w:r w:rsidRPr="00BB4008">
        <w:rPr>
          <w:rFonts w:ascii="Times New Roman" w:hAnsi="Times New Roman"/>
          <w:i/>
          <w:spacing w:val="1"/>
          <w:sz w:val="24"/>
          <w:szCs w:val="24"/>
        </w:rPr>
        <w:t>ни</w:t>
      </w:r>
      <w:r w:rsidRPr="00BB4008">
        <w:rPr>
          <w:rFonts w:ascii="Times New Roman" w:hAnsi="Times New Roman"/>
          <w:i/>
          <w:sz w:val="24"/>
          <w:szCs w:val="24"/>
        </w:rPr>
        <w:t>е оснований.</w:t>
      </w:r>
      <w:r w:rsidRPr="00BB4008">
        <w:rPr>
          <w:rFonts w:ascii="Times New Roman" w:hAnsi="Times New Roman"/>
          <w:sz w:val="24"/>
          <w:szCs w:val="24"/>
        </w:rPr>
        <w:t xml:space="preserve"> </w:t>
      </w:r>
      <w:r w:rsidRPr="00BB4008">
        <w:rPr>
          <w:rFonts w:ascii="Times New Roman" w:hAnsi="Times New Roman"/>
          <w:spacing w:val="-1"/>
          <w:sz w:val="24"/>
          <w:szCs w:val="24"/>
        </w:rPr>
        <w:t>Хи</w:t>
      </w:r>
      <w:r w:rsidRPr="00BB4008">
        <w:rPr>
          <w:rFonts w:ascii="Times New Roman" w:hAnsi="Times New Roman"/>
          <w:sz w:val="24"/>
          <w:szCs w:val="24"/>
        </w:rPr>
        <w:t>ми</w:t>
      </w:r>
      <w:r w:rsidRPr="00BB4008">
        <w:rPr>
          <w:rFonts w:ascii="Times New Roman" w:hAnsi="Times New Roman"/>
          <w:spacing w:val="1"/>
          <w:sz w:val="24"/>
          <w:szCs w:val="24"/>
        </w:rPr>
        <w:t>ч</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св</w:t>
      </w:r>
      <w:r w:rsidRPr="00BB4008">
        <w:rPr>
          <w:rFonts w:ascii="Times New Roman" w:hAnsi="Times New Roman"/>
          <w:spacing w:val="-2"/>
          <w:sz w:val="24"/>
          <w:szCs w:val="24"/>
        </w:rPr>
        <w:t>о</w:t>
      </w:r>
      <w:r w:rsidRPr="00BB4008">
        <w:rPr>
          <w:rFonts w:ascii="Times New Roman" w:hAnsi="Times New Roman"/>
          <w:spacing w:val="1"/>
          <w:sz w:val="24"/>
          <w:szCs w:val="24"/>
        </w:rPr>
        <w:t>й</w:t>
      </w:r>
      <w:r w:rsidRPr="00BB4008">
        <w:rPr>
          <w:rFonts w:ascii="Times New Roman" w:hAnsi="Times New Roman"/>
          <w:sz w:val="24"/>
          <w:szCs w:val="24"/>
        </w:rPr>
        <w:t xml:space="preserve">ства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Ре</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ци</w:t>
      </w:r>
      <w:r w:rsidRPr="00BB4008">
        <w:rPr>
          <w:rFonts w:ascii="Times New Roman" w:hAnsi="Times New Roman"/>
          <w:sz w:val="24"/>
          <w:szCs w:val="24"/>
        </w:rPr>
        <w:t xml:space="preserve">я </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за</w:t>
      </w:r>
      <w:r w:rsidRPr="00BB4008">
        <w:rPr>
          <w:rFonts w:ascii="Times New Roman" w:hAnsi="Times New Roman"/>
          <w:spacing w:val="-2"/>
          <w:sz w:val="24"/>
          <w:szCs w:val="24"/>
        </w:rPr>
        <w:t>ц</w:t>
      </w:r>
      <w:r w:rsidRPr="00BB4008">
        <w:rPr>
          <w:rFonts w:ascii="Times New Roman" w:hAnsi="Times New Roman"/>
          <w:spacing w:val="1"/>
          <w:sz w:val="24"/>
          <w:szCs w:val="24"/>
        </w:rPr>
        <w:t>ии</w:t>
      </w:r>
      <w:r w:rsidRPr="00BB4008">
        <w:rPr>
          <w:rFonts w:ascii="Times New Roman" w:hAnsi="Times New Roman"/>
          <w:sz w:val="24"/>
          <w:szCs w:val="24"/>
        </w:rPr>
        <w:t>. К</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ты.</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л</w:t>
      </w:r>
      <w:r w:rsidRPr="00BB4008">
        <w:rPr>
          <w:rFonts w:ascii="Times New Roman" w:hAnsi="Times New Roman"/>
          <w:spacing w:val="-2"/>
          <w:sz w:val="24"/>
          <w:szCs w:val="24"/>
        </w:rPr>
        <w:t>а</w:t>
      </w:r>
      <w:r w:rsidRPr="00BB4008">
        <w:rPr>
          <w:rFonts w:ascii="Times New Roman" w:hAnsi="Times New Roman"/>
          <w:sz w:val="24"/>
          <w:szCs w:val="24"/>
        </w:rPr>
        <w:t>сс</w:t>
      </w:r>
      <w:r w:rsidRPr="00BB4008">
        <w:rPr>
          <w:rFonts w:ascii="Times New Roman" w:hAnsi="Times New Roman"/>
          <w:spacing w:val="-1"/>
          <w:sz w:val="24"/>
          <w:szCs w:val="24"/>
        </w:rPr>
        <w:t>и</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z w:val="24"/>
          <w:szCs w:val="24"/>
        </w:rPr>
        <w:t>ка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Но</w:t>
      </w:r>
      <w:r w:rsidRPr="00BB4008">
        <w:rPr>
          <w:rFonts w:ascii="Times New Roman" w:hAnsi="Times New Roman"/>
          <w:sz w:val="24"/>
          <w:szCs w:val="24"/>
        </w:rPr>
        <w:t>ме</w:t>
      </w:r>
      <w:r w:rsidRPr="00BB4008">
        <w:rPr>
          <w:rFonts w:ascii="Times New Roman" w:hAnsi="Times New Roman"/>
          <w:spacing w:val="-1"/>
          <w:sz w:val="24"/>
          <w:szCs w:val="24"/>
        </w:rPr>
        <w:t>н</w:t>
      </w:r>
      <w:r w:rsidRPr="00BB4008">
        <w:rPr>
          <w:rFonts w:ascii="Times New Roman" w:hAnsi="Times New Roman"/>
          <w:sz w:val="24"/>
          <w:szCs w:val="24"/>
        </w:rPr>
        <w:t>клат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i/>
          <w:spacing w:val="-1"/>
          <w:sz w:val="24"/>
          <w:szCs w:val="24"/>
        </w:rPr>
        <w:t>Ф</w:t>
      </w:r>
      <w:r w:rsidRPr="00BB4008">
        <w:rPr>
          <w:rFonts w:ascii="Times New Roman" w:hAnsi="Times New Roman"/>
          <w:i/>
          <w:spacing w:val="1"/>
          <w:sz w:val="24"/>
          <w:szCs w:val="24"/>
        </w:rPr>
        <w:t>и</w:t>
      </w:r>
      <w:r w:rsidRPr="00BB4008">
        <w:rPr>
          <w:rFonts w:ascii="Times New Roman" w:hAnsi="Times New Roman"/>
          <w:i/>
          <w:sz w:val="24"/>
          <w:szCs w:val="24"/>
        </w:rPr>
        <w:t>зич</w:t>
      </w:r>
      <w:r w:rsidRPr="00BB4008">
        <w:rPr>
          <w:rFonts w:ascii="Times New Roman" w:hAnsi="Times New Roman"/>
          <w:i/>
          <w:spacing w:val="-1"/>
          <w:sz w:val="24"/>
          <w:szCs w:val="24"/>
        </w:rPr>
        <w:t>е</w:t>
      </w:r>
      <w:r w:rsidRPr="00BB4008">
        <w:rPr>
          <w:rFonts w:ascii="Times New Roman" w:hAnsi="Times New Roman"/>
          <w:i/>
          <w:sz w:val="24"/>
          <w:szCs w:val="24"/>
        </w:rPr>
        <w:t>ск</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3"/>
          <w:sz w:val="24"/>
          <w:szCs w:val="24"/>
        </w:rPr>
        <w:t xml:space="preserve"> </w:t>
      </w:r>
      <w:r w:rsidRPr="00BB4008">
        <w:rPr>
          <w:rFonts w:ascii="Times New Roman" w:hAnsi="Times New Roman"/>
          <w:i/>
          <w:sz w:val="24"/>
          <w:szCs w:val="24"/>
        </w:rPr>
        <w:t>с</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й</w:t>
      </w:r>
      <w:r w:rsidRPr="00BB4008">
        <w:rPr>
          <w:rFonts w:ascii="Times New Roman" w:hAnsi="Times New Roman"/>
          <w:i/>
          <w:sz w:val="24"/>
          <w:szCs w:val="24"/>
        </w:rPr>
        <w:t>ст</w:t>
      </w:r>
      <w:r w:rsidRPr="00BB4008">
        <w:rPr>
          <w:rFonts w:ascii="Times New Roman" w:hAnsi="Times New Roman"/>
          <w:i/>
          <w:spacing w:val="-3"/>
          <w:sz w:val="24"/>
          <w:szCs w:val="24"/>
        </w:rPr>
        <w:t>в</w:t>
      </w:r>
      <w:r w:rsidRPr="00BB4008">
        <w:rPr>
          <w:rFonts w:ascii="Times New Roman" w:hAnsi="Times New Roman"/>
          <w:i/>
          <w:sz w:val="24"/>
          <w:szCs w:val="24"/>
        </w:rPr>
        <w:t>а к</w:t>
      </w:r>
      <w:r w:rsidRPr="00BB4008">
        <w:rPr>
          <w:rFonts w:ascii="Times New Roman" w:hAnsi="Times New Roman"/>
          <w:i/>
          <w:spacing w:val="1"/>
          <w:sz w:val="24"/>
          <w:szCs w:val="24"/>
        </w:rPr>
        <w:t>и</w:t>
      </w:r>
      <w:r w:rsidRPr="00BB4008">
        <w:rPr>
          <w:rFonts w:ascii="Times New Roman" w:hAnsi="Times New Roman"/>
          <w:i/>
          <w:sz w:val="24"/>
          <w:szCs w:val="24"/>
        </w:rPr>
        <w:t>с</w:t>
      </w:r>
      <w:r w:rsidRPr="00BB4008">
        <w:rPr>
          <w:rFonts w:ascii="Times New Roman" w:hAnsi="Times New Roman"/>
          <w:i/>
          <w:spacing w:val="-3"/>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т.</w:t>
      </w:r>
      <w:r w:rsidRPr="00BB4008">
        <w:rPr>
          <w:rFonts w:ascii="Times New Roman" w:hAnsi="Times New Roman"/>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z w:val="24"/>
          <w:szCs w:val="24"/>
        </w:rPr>
        <w:t>че</w:t>
      </w:r>
      <w:r w:rsidRPr="00BB4008">
        <w:rPr>
          <w:rFonts w:ascii="Times New Roman" w:hAnsi="Times New Roman"/>
          <w:i/>
          <w:spacing w:val="1"/>
          <w:sz w:val="24"/>
          <w:szCs w:val="24"/>
        </w:rPr>
        <w:t>ни</w:t>
      </w:r>
      <w:r w:rsidRPr="00BB4008">
        <w:rPr>
          <w:rFonts w:ascii="Times New Roman" w:hAnsi="Times New Roman"/>
          <w:i/>
          <w:sz w:val="24"/>
          <w:szCs w:val="24"/>
        </w:rPr>
        <w:t xml:space="preserve">е и </w:t>
      </w:r>
      <w:r w:rsidRPr="00BB4008">
        <w:rPr>
          <w:rFonts w:ascii="Times New Roman" w:hAnsi="Times New Roman"/>
          <w:i/>
          <w:spacing w:val="-1"/>
          <w:sz w:val="24"/>
          <w:szCs w:val="24"/>
        </w:rPr>
        <w:t>п</w:t>
      </w:r>
      <w:r w:rsidRPr="00BB4008">
        <w:rPr>
          <w:rFonts w:ascii="Times New Roman" w:hAnsi="Times New Roman"/>
          <w:i/>
          <w:spacing w:val="1"/>
          <w:sz w:val="24"/>
          <w:szCs w:val="24"/>
        </w:rPr>
        <w:t>ри</w:t>
      </w:r>
      <w:r w:rsidRPr="00BB4008">
        <w:rPr>
          <w:rFonts w:ascii="Times New Roman" w:hAnsi="Times New Roman"/>
          <w:i/>
          <w:spacing w:val="-3"/>
          <w:sz w:val="24"/>
          <w:szCs w:val="24"/>
        </w:rPr>
        <w:t>м</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е </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слот.</w:t>
      </w:r>
      <w:r w:rsidRPr="00BB4008">
        <w:rPr>
          <w:rFonts w:ascii="Times New Roman" w:hAnsi="Times New Roman"/>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 свойст</w:t>
      </w:r>
      <w:r w:rsidRPr="00BB4008">
        <w:rPr>
          <w:rFonts w:ascii="Times New Roman" w:hAnsi="Times New Roman"/>
          <w:spacing w:val="-1"/>
          <w:sz w:val="24"/>
          <w:szCs w:val="24"/>
        </w:rPr>
        <w:t>в</w:t>
      </w:r>
      <w:r w:rsidRPr="00BB4008">
        <w:rPr>
          <w:rFonts w:ascii="Times New Roman" w:hAnsi="Times New Roman"/>
          <w:sz w:val="24"/>
          <w:szCs w:val="24"/>
        </w:rPr>
        <w:t>а</w:t>
      </w:r>
      <w:r w:rsidRPr="00BB4008">
        <w:rPr>
          <w:rFonts w:ascii="Times New Roman" w:hAnsi="Times New Roman"/>
          <w:spacing w:val="13"/>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слот. </w:t>
      </w:r>
      <w:r w:rsidRPr="00BB4008">
        <w:rPr>
          <w:rFonts w:ascii="Times New Roman" w:hAnsi="Times New Roman"/>
          <w:spacing w:val="-1"/>
          <w:sz w:val="24"/>
          <w:szCs w:val="24"/>
        </w:rPr>
        <w:t>И</w:t>
      </w:r>
      <w:r w:rsidRPr="00BB4008">
        <w:rPr>
          <w:rFonts w:ascii="Times New Roman" w:hAnsi="Times New Roman"/>
          <w:spacing w:val="1"/>
          <w:sz w:val="24"/>
          <w:szCs w:val="24"/>
        </w:rPr>
        <w:t>нд</w:t>
      </w:r>
      <w:r w:rsidRPr="00BB4008">
        <w:rPr>
          <w:rFonts w:ascii="Times New Roman" w:hAnsi="Times New Roman"/>
          <w:spacing w:val="-1"/>
          <w:sz w:val="24"/>
          <w:szCs w:val="24"/>
        </w:rPr>
        <w:t>и</w:t>
      </w:r>
      <w:r w:rsidRPr="00BB4008">
        <w:rPr>
          <w:rFonts w:ascii="Times New Roman" w:hAnsi="Times New Roman"/>
          <w:sz w:val="24"/>
          <w:szCs w:val="24"/>
        </w:rPr>
        <w:t>ка</w:t>
      </w:r>
      <w:r w:rsidRPr="00BB4008">
        <w:rPr>
          <w:rFonts w:ascii="Times New Roman" w:hAnsi="Times New Roman"/>
          <w:spacing w:val="-2"/>
          <w:sz w:val="24"/>
          <w:szCs w:val="24"/>
        </w:rPr>
        <w:t>т</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змене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о</w:t>
      </w:r>
      <w:r w:rsidRPr="00BB4008">
        <w:rPr>
          <w:rFonts w:ascii="Times New Roman" w:hAnsi="Times New Roman"/>
          <w:sz w:val="24"/>
          <w:szCs w:val="24"/>
        </w:rPr>
        <w:t>к</w:t>
      </w:r>
      <w:r w:rsidRPr="00BB4008">
        <w:rPr>
          <w:rFonts w:ascii="Times New Roman" w:hAnsi="Times New Roman"/>
          <w:spacing w:val="-1"/>
          <w:sz w:val="24"/>
          <w:szCs w:val="24"/>
        </w:rPr>
        <w:t>р</w:t>
      </w:r>
      <w:r w:rsidRPr="00BB4008">
        <w:rPr>
          <w:rFonts w:ascii="Times New Roman" w:hAnsi="Times New Roman"/>
          <w:sz w:val="24"/>
          <w:szCs w:val="24"/>
        </w:rPr>
        <w:t>ас</w:t>
      </w:r>
      <w:r w:rsidRPr="00BB4008">
        <w:rPr>
          <w:rFonts w:ascii="Times New Roman" w:hAnsi="Times New Roman"/>
          <w:spacing w:val="-2"/>
          <w:sz w:val="24"/>
          <w:szCs w:val="24"/>
        </w:rPr>
        <w:t>к</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кат</w:t>
      </w:r>
      <w:r w:rsidRPr="00BB4008">
        <w:rPr>
          <w:rFonts w:ascii="Times New Roman" w:hAnsi="Times New Roman"/>
          <w:spacing w:val="-1"/>
          <w:sz w:val="24"/>
          <w:szCs w:val="24"/>
        </w:rPr>
        <w:t>ор</w:t>
      </w:r>
      <w:r w:rsidRPr="00BB4008">
        <w:rPr>
          <w:rFonts w:ascii="Times New Roman" w:hAnsi="Times New Roman"/>
          <w:spacing w:val="1"/>
          <w:sz w:val="24"/>
          <w:szCs w:val="24"/>
        </w:rPr>
        <w:t>о</w:t>
      </w:r>
      <w:r w:rsidRPr="00BB4008">
        <w:rPr>
          <w:rFonts w:ascii="Times New Roman" w:hAnsi="Times New Roman"/>
          <w:sz w:val="24"/>
          <w:szCs w:val="24"/>
        </w:rPr>
        <w:t xml:space="preserve">в в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ли</w:t>
      </w:r>
      <w:r w:rsidRPr="00BB4008">
        <w:rPr>
          <w:rFonts w:ascii="Times New Roman" w:hAnsi="Times New Roman"/>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2"/>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1"/>
          <w:sz w:val="24"/>
          <w:szCs w:val="24"/>
        </w:rPr>
        <w:t>х</w:t>
      </w:r>
      <w:r w:rsidRPr="00BB4008">
        <w:rPr>
          <w:rFonts w:ascii="Times New Roman" w:hAnsi="Times New Roman"/>
          <w:sz w:val="24"/>
          <w:szCs w:val="24"/>
        </w:rPr>
        <w:t xml:space="preserve">. </w:t>
      </w:r>
      <w:r w:rsidRPr="00BB4008">
        <w:rPr>
          <w:rFonts w:ascii="Times New Roman" w:hAnsi="Times New Roman"/>
          <w:spacing w:val="-3"/>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К</w:t>
      </w:r>
      <w:r w:rsidRPr="00BB4008">
        <w:rPr>
          <w:rFonts w:ascii="Times New Roman" w:hAnsi="Times New Roman"/>
          <w:spacing w:val="-1"/>
          <w:sz w:val="24"/>
          <w:szCs w:val="24"/>
        </w:rPr>
        <w:t>л</w:t>
      </w:r>
      <w:r w:rsidRPr="00BB4008">
        <w:rPr>
          <w:rFonts w:ascii="Times New Roman" w:hAnsi="Times New Roman"/>
          <w:sz w:val="24"/>
          <w:szCs w:val="24"/>
        </w:rPr>
        <w:t>асс</w:t>
      </w:r>
      <w:r w:rsidRPr="00BB4008">
        <w:rPr>
          <w:rFonts w:ascii="Times New Roman" w:hAnsi="Times New Roman"/>
          <w:spacing w:val="-1"/>
          <w:sz w:val="24"/>
          <w:szCs w:val="24"/>
        </w:rPr>
        <w:t>и</w:t>
      </w:r>
      <w:r w:rsidRPr="00BB4008">
        <w:rPr>
          <w:rFonts w:ascii="Times New Roman" w:hAnsi="Times New Roman"/>
          <w:sz w:val="24"/>
          <w:szCs w:val="24"/>
        </w:rPr>
        <w:t>ф</w:t>
      </w:r>
      <w:r w:rsidRPr="00BB4008">
        <w:rPr>
          <w:rFonts w:ascii="Times New Roman" w:hAnsi="Times New Roman"/>
          <w:spacing w:val="1"/>
          <w:sz w:val="24"/>
          <w:szCs w:val="24"/>
        </w:rPr>
        <w:t>и</w:t>
      </w:r>
      <w:r w:rsidRPr="00BB4008">
        <w:rPr>
          <w:rFonts w:ascii="Times New Roman" w:hAnsi="Times New Roman"/>
          <w:spacing w:val="-2"/>
          <w:sz w:val="24"/>
          <w:szCs w:val="24"/>
        </w:rPr>
        <w:t>к</w:t>
      </w:r>
      <w:r w:rsidRPr="00BB4008">
        <w:rPr>
          <w:rFonts w:ascii="Times New Roman" w:hAnsi="Times New Roman"/>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клат</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2"/>
          <w:sz w:val="24"/>
          <w:szCs w:val="24"/>
        </w:rPr>
        <w:t xml:space="preserve"> </w:t>
      </w:r>
      <w:r w:rsidRPr="00BB4008">
        <w:rPr>
          <w:rFonts w:ascii="Times New Roman" w:hAnsi="Times New Roman"/>
          <w:i/>
          <w:spacing w:val="-1"/>
          <w:sz w:val="24"/>
          <w:szCs w:val="24"/>
        </w:rPr>
        <w:t>Ф</w:t>
      </w:r>
      <w:r w:rsidRPr="00BB4008">
        <w:rPr>
          <w:rFonts w:ascii="Times New Roman" w:hAnsi="Times New Roman"/>
          <w:i/>
          <w:spacing w:val="1"/>
          <w:sz w:val="24"/>
          <w:szCs w:val="24"/>
        </w:rPr>
        <w:t>и</w:t>
      </w:r>
      <w:r w:rsidRPr="00BB4008">
        <w:rPr>
          <w:rFonts w:ascii="Times New Roman" w:hAnsi="Times New Roman"/>
          <w:i/>
          <w:sz w:val="24"/>
          <w:szCs w:val="24"/>
        </w:rPr>
        <w:t>зич</w:t>
      </w:r>
      <w:r w:rsidRPr="00BB4008">
        <w:rPr>
          <w:rFonts w:ascii="Times New Roman" w:hAnsi="Times New Roman"/>
          <w:i/>
          <w:spacing w:val="1"/>
          <w:sz w:val="24"/>
          <w:szCs w:val="24"/>
        </w:rPr>
        <w:t>е</w:t>
      </w:r>
      <w:r w:rsidRPr="00BB4008">
        <w:rPr>
          <w:rFonts w:ascii="Times New Roman" w:hAnsi="Times New Roman"/>
          <w:i/>
          <w:spacing w:val="-2"/>
          <w:sz w:val="24"/>
          <w:szCs w:val="24"/>
        </w:rPr>
        <w:t>с</w:t>
      </w:r>
      <w:r w:rsidRPr="00BB4008">
        <w:rPr>
          <w:rFonts w:ascii="Times New Roman" w:hAnsi="Times New Roman"/>
          <w:i/>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3"/>
          <w:sz w:val="24"/>
          <w:szCs w:val="24"/>
        </w:rPr>
        <w:t xml:space="preserve"> </w:t>
      </w:r>
      <w:r w:rsidRPr="00BB4008">
        <w:rPr>
          <w:rFonts w:ascii="Times New Roman" w:hAnsi="Times New Roman"/>
          <w:i/>
          <w:sz w:val="24"/>
          <w:szCs w:val="24"/>
        </w:rPr>
        <w:t>с</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й</w:t>
      </w:r>
      <w:r w:rsidRPr="00BB4008">
        <w:rPr>
          <w:rFonts w:ascii="Times New Roman" w:hAnsi="Times New Roman"/>
          <w:i/>
          <w:sz w:val="24"/>
          <w:szCs w:val="24"/>
        </w:rPr>
        <w:t>ства с</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z w:val="24"/>
          <w:szCs w:val="24"/>
        </w:rPr>
        <w:t>е</w:t>
      </w:r>
      <w:r w:rsidRPr="00BB4008">
        <w:rPr>
          <w:rFonts w:ascii="Times New Roman" w:hAnsi="Times New Roman"/>
          <w:i/>
          <w:spacing w:val="1"/>
          <w:sz w:val="24"/>
          <w:szCs w:val="24"/>
        </w:rPr>
        <w:t>й</w:t>
      </w:r>
      <w:r w:rsidRPr="00BB4008">
        <w:rPr>
          <w:rFonts w:ascii="Times New Roman" w:hAnsi="Times New Roman"/>
          <w:i/>
          <w:sz w:val="24"/>
          <w:szCs w:val="24"/>
        </w:rPr>
        <w:t>.</w:t>
      </w:r>
      <w:r w:rsidRPr="00BB4008">
        <w:rPr>
          <w:rFonts w:ascii="Times New Roman" w:hAnsi="Times New Roman"/>
          <w:spacing w:val="2"/>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pacing w:val="-4"/>
          <w:sz w:val="24"/>
          <w:szCs w:val="24"/>
        </w:rPr>
        <w:t>у</w:t>
      </w:r>
      <w:r w:rsidRPr="00BB4008">
        <w:rPr>
          <w:rFonts w:ascii="Times New Roman" w:hAnsi="Times New Roman"/>
          <w:i/>
          <w:sz w:val="24"/>
          <w:szCs w:val="24"/>
        </w:rPr>
        <w:t>че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е и </w:t>
      </w:r>
      <w:r w:rsidRPr="00BB4008">
        <w:rPr>
          <w:rFonts w:ascii="Times New Roman" w:hAnsi="Times New Roman"/>
          <w:i/>
          <w:spacing w:val="-1"/>
          <w:sz w:val="24"/>
          <w:szCs w:val="24"/>
        </w:rPr>
        <w:t>п</w:t>
      </w:r>
      <w:r w:rsidRPr="00BB4008">
        <w:rPr>
          <w:rFonts w:ascii="Times New Roman" w:hAnsi="Times New Roman"/>
          <w:i/>
          <w:spacing w:val="1"/>
          <w:sz w:val="24"/>
          <w:szCs w:val="24"/>
        </w:rPr>
        <w:t>ри</w:t>
      </w:r>
      <w:r w:rsidRPr="00BB4008">
        <w:rPr>
          <w:rFonts w:ascii="Times New Roman" w:hAnsi="Times New Roman"/>
          <w:i/>
          <w:sz w:val="24"/>
          <w:szCs w:val="24"/>
        </w:rPr>
        <w:t>м</w:t>
      </w:r>
      <w:r w:rsidRPr="00BB4008">
        <w:rPr>
          <w:rFonts w:ascii="Times New Roman" w:hAnsi="Times New Roman"/>
          <w:i/>
          <w:spacing w:val="-3"/>
          <w:sz w:val="24"/>
          <w:szCs w:val="24"/>
        </w:rPr>
        <w:t>е</w:t>
      </w:r>
      <w:r w:rsidRPr="00BB4008">
        <w:rPr>
          <w:rFonts w:ascii="Times New Roman" w:hAnsi="Times New Roman"/>
          <w:i/>
          <w:spacing w:val="1"/>
          <w:sz w:val="24"/>
          <w:szCs w:val="24"/>
        </w:rPr>
        <w:t>н</w:t>
      </w:r>
      <w:r w:rsidRPr="00BB4008">
        <w:rPr>
          <w:rFonts w:ascii="Times New Roman" w:hAnsi="Times New Roman"/>
          <w:i/>
          <w:spacing w:val="-2"/>
          <w:sz w:val="24"/>
          <w:szCs w:val="24"/>
        </w:rPr>
        <w:t>е</w:t>
      </w:r>
      <w:r w:rsidRPr="00BB4008">
        <w:rPr>
          <w:rFonts w:ascii="Times New Roman" w:hAnsi="Times New Roman"/>
          <w:i/>
          <w:spacing w:val="1"/>
          <w:sz w:val="24"/>
          <w:szCs w:val="24"/>
        </w:rPr>
        <w:t>ни</w:t>
      </w:r>
      <w:r w:rsidRPr="00BB4008">
        <w:rPr>
          <w:rFonts w:ascii="Times New Roman" w:hAnsi="Times New Roman"/>
          <w:i/>
          <w:sz w:val="24"/>
          <w:szCs w:val="24"/>
        </w:rPr>
        <w:t>е солей.</w:t>
      </w:r>
      <w:r w:rsidRPr="00BB4008">
        <w:rPr>
          <w:rFonts w:ascii="Times New Roman" w:hAnsi="Times New Roman"/>
          <w:spacing w:val="4"/>
          <w:sz w:val="24"/>
          <w:szCs w:val="24"/>
        </w:rPr>
        <w:t xml:space="preserve"> </w:t>
      </w:r>
      <w:r w:rsidRPr="00BB4008">
        <w:rPr>
          <w:rFonts w:ascii="Times New Roman" w:hAnsi="Times New Roman"/>
          <w:spacing w:val="-4"/>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4"/>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ой</w:t>
      </w:r>
      <w:r w:rsidRPr="00BB4008">
        <w:rPr>
          <w:rFonts w:ascii="Times New Roman" w:hAnsi="Times New Roman"/>
          <w:sz w:val="24"/>
          <w:szCs w:val="24"/>
        </w:rPr>
        <w:t>ст</w:t>
      </w:r>
      <w:r w:rsidRPr="00BB4008">
        <w:rPr>
          <w:rFonts w:ascii="Times New Roman" w:hAnsi="Times New Roman"/>
          <w:spacing w:val="-3"/>
          <w:sz w:val="24"/>
          <w:szCs w:val="24"/>
        </w:rPr>
        <w:t>в</w:t>
      </w:r>
      <w:r w:rsidRPr="00BB4008">
        <w:rPr>
          <w:rFonts w:ascii="Times New Roman" w:hAnsi="Times New Roman"/>
          <w:sz w:val="24"/>
          <w:szCs w:val="24"/>
        </w:rPr>
        <w:t>а</w:t>
      </w:r>
      <w:r w:rsidRPr="00BB4008">
        <w:rPr>
          <w:rFonts w:ascii="Times New Roman" w:hAnsi="Times New Roman"/>
          <w:spacing w:val="4"/>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Г</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кая</w:t>
      </w:r>
      <w:r w:rsidRPr="00BB4008">
        <w:rPr>
          <w:rFonts w:ascii="Times New Roman" w:hAnsi="Times New Roman"/>
          <w:spacing w:val="2"/>
          <w:sz w:val="24"/>
          <w:szCs w:val="24"/>
        </w:rPr>
        <w:t xml:space="preserve"> </w:t>
      </w:r>
      <w:r w:rsidRPr="00BB4008">
        <w:rPr>
          <w:rFonts w:ascii="Times New Roman" w:hAnsi="Times New Roman"/>
          <w:sz w:val="24"/>
          <w:szCs w:val="24"/>
        </w:rPr>
        <w:t>связь</w:t>
      </w:r>
      <w:r w:rsidRPr="00BB4008">
        <w:rPr>
          <w:rFonts w:ascii="Times New Roman" w:hAnsi="Times New Roman"/>
          <w:spacing w:val="3"/>
          <w:sz w:val="24"/>
          <w:szCs w:val="24"/>
        </w:rPr>
        <w:t xml:space="preserve"> </w:t>
      </w:r>
      <w:r w:rsidRPr="00BB4008">
        <w:rPr>
          <w:rFonts w:ascii="Times New Roman" w:hAnsi="Times New Roman"/>
          <w:sz w:val="24"/>
          <w:szCs w:val="24"/>
        </w:rPr>
        <w:t>меж</w:t>
      </w:r>
      <w:r w:rsidRPr="00BB4008">
        <w:rPr>
          <w:rFonts w:ascii="Times New Roman" w:hAnsi="Times New Roman"/>
          <w:spacing w:val="1"/>
          <w:sz w:val="24"/>
          <w:szCs w:val="24"/>
        </w:rPr>
        <w:t>д</w:t>
      </w:r>
      <w:r w:rsidRPr="00BB4008">
        <w:rPr>
          <w:rFonts w:ascii="Times New Roman" w:hAnsi="Times New Roman"/>
          <w:sz w:val="24"/>
          <w:szCs w:val="24"/>
        </w:rPr>
        <w:t>у класс</w:t>
      </w:r>
      <w:r w:rsidRPr="00BB4008">
        <w:rPr>
          <w:rFonts w:ascii="Times New Roman" w:hAnsi="Times New Roman"/>
          <w:spacing w:val="-3"/>
          <w:sz w:val="24"/>
          <w:szCs w:val="24"/>
        </w:rPr>
        <w:t>ам</w:t>
      </w:r>
      <w:r w:rsidRPr="00BB4008">
        <w:rPr>
          <w:rFonts w:ascii="Times New Roman" w:hAnsi="Times New Roman"/>
          <w:sz w:val="24"/>
          <w:szCs w:val="24"/>
        </w:rPr>
        <w:t xml:space="preserve">и </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г</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4"/>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pacing w:val="1"/>
          <w:sz w:val="24"/>
          <w:szCs w:val="24"/>
        </w:rPr>
        <w:t>б</w:t>
      </w:r>
      <w:r w:rsidRPr="00BB4008">
        <w:rPr>
          <w:rFonts w:ascii="Times New Roman" w:hAnsi="Times New Roman"/>
          <w:i/>
          <w:spacing w:val="-1"/>
          <w:sz w:val="24"/>
          <w:szCs w:val="24"/>
        </w:rPr>
        <w:t>л</w:t>
      </w:r>
      <w:r w:rsidRPr="00BB4008">
        <w:rPr>
          <w:rFonts w:ascii="Times New Roman" w:hAnsi="Times New Roman"/>
          <w:i/>
          <w:sz w:val="24"/>
          <w:szCs w:val="24"/>
        </w:rPr>
        <w:t>ема</w:t>
      </w:r>
      <w:r w:rsidRPr="00BB4008">
        <w:rPr>
          <w:rFonts w:ascii="Times New Roman" w:hAnsi="Times New Roman"/>
          <w:i/>
          <w:spacing w:val="1"/>
          <w:sz w:val="24"/>
          <w:szCs w:val="24"/>
        </w:rPr>
        <w:t xml:space="preserve"> б</w:t>
      </w:r>
      <w:r w:rsidRPr="00BB4008">
        <w:rPr>
          <w:rFonts w:ascii="Times New Roman" w:hAnsi="Times New Roman"/>
          <w:i/>
          <w:sz w:val="24"/>
          <w:szCs w:val="24"/>
        </w:rPr>
        <w:t>езопас</w:t>
      </w:r>
      <w:r w:rsidRPr="00BB4008">
        <w:rPr>
          <w:rFonts w:ascii="Times New Roman" w:hAnsi="Times New Roman"/>
          <w:i/>
          <w:spacing w:val="-2"/>
          <w:sz w:val="24"/>
          <w:szCs w:val="24"/>
        </w:rPr>
        <w:t>н</w:t>
      </w:r>
      <w:r w:rsidRPr="00BB4008">
        <w:rPr>
          <w:rFonts w:ascii="Times New Roman" w:hAnsi="Times New Roman"/>
          <w:i/>
          <w:spacing w:val="1"/>
          <w:sz w:val="24"/>
          <w:szCs w:val="24"/>
        </w:rPr>
        <w:t>о</w:t>
      </w:r>
      <w:r w:rsidRPr="00BB4008">
        <w:rPr>
          <w:rFonts w:ascii="Times New Roman" w:hAnsi="Times New Roman"/>
          <w:i/>
          <w:spacing w:val="-2"/>
          <w:sz w:val="24"/>
          <w:szCs w:val="24"/>
        </w:rPr>
        <w:t>г</w:t>
      </w:r>
      <w:r w:rsidRPr="00BB4008">
        <w:rPr>
          <w:rFonts w:ascii="Times New Roman" w:hAnsi="Times New Roman"/>
          <w:i/>
          <w:sz w:val="24"/>
          <w:szCs w:val="24"/>
        </w:rPr>
        <w:t>о</w:t>
      </w:r>
      <w:r w:rsidRPr="00BB4008">
        <w:rPr>
          <w:rFonts w:ascii="Times New Roman" w:hAnsi="Times New Roman"/>
          <w:i/>
          <w:spacing w:val="4"/>
          <w:sz w:val="24"/>
          <w:szCs w:val="24"/>
        </w:rPr>
        <w:t xml:space="preserve"> </w:t>
      </w:r>
      <w:r w:rsidRPr="00BB4008">
        <w:rPr>
          <w:rFonts w:ascii="Times New Roman" w:hAnsi="Times New Roman"/>
          <w:i/>
          <w:spacing w:val="1"/>
          <w:sz w:val="24"/>
          <w:szCs w:val="24"/>
        </w:rPr>
        <w:t>и</w:t>
      </w:r>
      <w:r w:rsidRPr="00BB4008">
        <w:rPr>
          <w:rFonts w:ascii="Times New Roman" w:hAnsi="Times New Roman"/>
          <w:i/>
          <w:spacing w:val="-2"/>
          <w:sz w:val="24"/>
          <w:szCs w:val="24"/>
        </w:rPr>
        <w:t>с</w:t>
      </w:r>
      <w:r w:rsidRPr="00BB4008">
        <w:rPr>
          <w:rFonts w:ascii="Times New Roman" w:hAnsi="Times New Roman"/>
          <w:i/>
          <w:spacing w:val="1"/>
          <w:sz w:val="24"/>
          <w:szCs w:val="24"/>
        </w:rPr>
        <w:t>по</w:t>
      </w:r>
      <w:r w:rsidRPr="00BB4008">
        <w:rPr>
          <w:rFonts w:ascii="Times New Roman" w:hAnsi="Times New Roman"/>
          <w:i/>
          <w:spacing w:val="-3"/>
          <w:sz w:val="24"/>
          <w:szCs w:val="24"/>
        </w:rPr>
        <w:t>л</w:t>
      </w:r>
      <w:r w:rsidRPr="00BB4008">
        <w:rPr>
          <w:rFonts w:ascii="Times New Roman" w:hAnsi="Times New Roman"/>
          <w:i/>
          <w:spacing w:val="-1"/>
          <w:sz w:val="24"/>
          <w:szCs w:val="24"/>
        </w:rPr>
        <w:t>ь</w:t>
      </w:r>
      <w:r w:rsidRPr="00BB4008">
        <w:rPr>
          <w:rFonts w:ascii="Times New Roman" w:hAnsi="Times New Roman"/>
          <w:i/>
          <w:sz w:val="24"/>
          <w:szCs w:val="24"/>
        </w:rPr>
        <w:t>зова</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4"/>
          <w:sz w:val="24"/>
          <w:szCs w:val="24"/>
        </w:rPr>
        <w:t xml:space="preserve"> </w:t>
      </w:r>
      <w:r w:rsidRPr="00BB4008">
        <w:rPr>
          <w:rFonts w:ascii="Times New Roman" w:hAnsi="Times New Roman"/>
          <w:i/>
          <w:sz w:val="24"/>
          <w:szCs w:val="24"/>
        </w:rPr>
        <w:t xml:space="preserve">веществ и </w:t>
      </w:r>
      <w:r w:rsidRPr="00BB4008">
        <w:rPr>
          <w:rFonts w:ascii="Times New Roman" w:hAnsi="Times New Roman"/>
          <w:i/>
          <w:spacing w:val="1"/>
          <w:sz w:val="24"/>
          <w:szCs w:val="24"/>
        </w:rPr>
        <w:t>хи</w:t>
      </w:r>
      <w:r w:rsidRPr="00BB4008">
        <w:rPr>
          <w:rFonts w:ascii="Times New Roman" w:hAnsi="Times New Roman"/>
          <w:i/>
          <w:spacing w:val="-3"/>
          <w:sz w:val="24"/>
          <w:szCs w:val="24"/>
        </w:rPr>
        <w:t>м</w:t>
      </w:r>
      <w:r w:rsidRPr="00BB4008">
        <w:rPr>
          <w:rFonts w:ascii="Times New Roman" w:hAnsi="Times New Roman"/>
          <w:i/>
          <w:spacing w:val="1"/>
          <w:sz w:val="24"/>
          <w:szCs w:val="24"/>
        </w:rPr>
        <w:t>и</w:t>
      </w:r>
      <w:r w:rsidRPr="00BB4008">
        <w:rPr>
          <w:rFonts w:ascii="Times New Roman" w:hAnsi="Times New Roman"/>
          <w:i/>
          <w:sz w:val="24"/>
          <w:szCs w:val="24"/>
        </w:rPr>
        <w:t>ч</w:t>
      </w:r>
      <w:r w:rsidRPr="00BB4008">
        <w:rPr>
          <w:rFonts w:ascii="Times New Roman" w:hAnsi="Times New Roman"/>
          <w:i/>
          <w:spacing w:val="-2"/>
          <w:sz w:val="24"/>
          <w:szCs w:val="24"/>
        </w:rPr>
        <w:t>е</w:t>
      </w:r>
      <w:r w:rsidRPr="00BB4008">
        <w:rPr>
          <w:rFonts w:ascii="Times New Roman" w:hAnsi="Times New Roman"/>
          <w:i/>
          <w:sz w:val="24"/>
          <w:szCs w:val="24"/>
        </w:rPr>
        <w:t>с</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 xml:space="preserve">х </w:t>
      </w:r>
      <w:r w:rsidRPr="00BB4008">
        <w:rPr>
          <w:rFonts w:ascii="Times New Roman" w:hAnsi="Times New Roman"/>
          <w:i/>
          <w:spacing w:val="1"/>
          <w:sz w:val="24"/>
          <w:szCs w:val="24"/>
        </w:rPr>
        <w:t>р</w:t>
      </w:r>
      <w:r w:rsidRPr="00BB4008">
        <w:rPr>
          <w:rFonts w:ascii="Times New Roman" w:hAnsi="Times New Roman"/>
          <w:i/>
          <w:sz w:val="24"/>
          <w:szCs w:val="24"/>
        </w:rPr>
        <w:t>еа</w:t>
      </w:r>
      <w:r w:rsidRPr="00BB4008">
        <w:rPr>
          <w:rFonts w:ascii="Times New Roman" w:hAnsi="Times New Roman"/>
          <w:i/>
          <w:spacing w:val="-2"/>
          <w:sz w:val="24"/>
          <w:szCs w:val="24"/>
        </w:rPr>
        <w:t>к</w:t>
      </w:r>
      <w:r w:rsidRPr="00BB4008">
        <w:rPr>
          <w:rFonts w:ascii="Times New Roman" w:hAnsi="Times New Roman"/>
          <w:i/>
          <w:spacing w:val="-1"/>
          <w:sz w:val="24"/>
          <w:szCs w:val="24"/>
        </w:rPr>
        <w:t>ц</w:t>
      </w:r>
      <w:r w:rsidRPr="00BB4008">
        <w:rPr>
          <w:rFonts w:ascii="Times New Roman" w:hAnsi="Times New Roman"/>
          <w:i/>
          <w:spacing w:val="1"/>
          <w:sz w:val="24"/>
          <w:szCs w:val="24"/>
        </w:rPr>
        <w:t>и</w:t>
      </w:r>
      <w:r w:rsidRPr="00BB4008">
        <w:rPr>
          <w:rFonts w:ascii="Times New Roman" w:hAnsi="Times New Roman"/>
          <w:i/>
          <w:sz w:val="24"/>
          <w:szCs w:val="24"/>
        </w:rPr>
        <w:t>й</w:t>
      </w:r>
      <w:r w:rsidRPr="00BB4008">
        <w:rPr>
          <w:rFonts w:ascii="Times New Roman" w:hAnsi="Times New Roman"/>
          <w:i/>
          <w:spacing w:val="2"/>
          <w:sz w:val="24"/>
          <w:szCs w:val="24"/>
        </w:rPr>
        <w:t xml:space="preserve"> </w:t>
      </w:r>
      <w:r w:rsidRPr="00BB4008">
        <w:rPr>
          <w:rFonts w:ascii="Times New Roman" w:hAnsi="Times New Roman"/>
          <w:i/>
          <w:sz w:val="24"/>
          <w:szCs w:val="24"/>
        </w:rPr>
        <w:t>в</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z w:val="24"/>
          <w:szCs w:val="24"/>
        </w:rPr>
        <w:t>вс</w:t>
      </w:r>
      <w:r w:rsidRPr="00BB4008">
        <w:rPr>
          <w:rFonts w:ascii="Times New Roman" w:hAnsi="Times New Roman"/>
          <w:i/>
          <w:spacing w:val="-3"/>
          <w:sz w:val="24"/>
          <w:szCs w:val="24"/>
        </w:rPr>
        <w:t>е</w:t>
      </w:r>
      <w:r w:rsidRPr="00BB4008">
        <w:rPr>
          <w:rFonts w:ascii="Times New Roman" w:hAnsi="Times New Roman"/>
          <w:i/>
          <w:spacing w:val="1"/>
          <w:sz w:val="24"/>
          <w:szCs w:val="24"/>
        </w:rPr>
        <w:t>дн</w:t>
      </w:r>
      <w:r w:rsidRPr="00BB4008">
        <w:rPr>
          <w:rFonts w:ascii="Times New Roman" w:hAnsi="Times New Roman"/>
          <w:i/>
          <w:sz w:val="24"/>
          <w:szCs w:val="24"/>
        </w:rPr>
        <w:t>е</w:t>
      </w:r>
      <w:r w:rsidRPr="00BB4008">
        <w:rPr>
          <w:rFonts w:ascii="Times New Roman" w:hAnsi="Times New Roman"/>
          <w:i/>
          <w:spacing w:val="-3"/>
          <w:sz w:val="24"/>
          <w:szCs w:val="24"/>
        </w:rPr>
        <w:t>в</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й</w:t>
      </w:r>
      <w:r w:rsidRPr="00BB4008">
        <w:rPr>
          <w:rFonts w:ascii="Times New Roman" w:hAnsi="Times New Roman"/>
          <w:i/>
          <w:spacing w:val="2"/>
          <w:sz w:val="24"/>
          <w:szCs w:val="24"/>
        </w:rPr>
        <w:t xml:space="preserve"> </w:t>
      </w:r>
      <w:r w:rsidRPr="00BB4008">
        <w:rPr>
          <w:rFonts w:ascii="Times New Roman" w:hAnsi="Times New Roman"/>
          <w:i/>
          <w:spacing w:val="-2"/>
          <w:sz w:val="24"/>
          <w:szCs w:val="24"/>
        </w:rPr>
        <w:t>ж</w:t>
      </w:r>
      <w:r w:rsidRPr="00BB4008">
        <w:rPr>
          <w:rFonts w:ascii="Times New Roman" w:hAnsi="Times New Roman"/>
          <w:i/>
          <w:spacing w:val="1"/>
          <w:sz w:val="24"/>
          <w:szCs w:val="24"/>
        </w:rPr>
        <w:t>и</w:t>
      </w:r>
      <w:r w:rsidRPr="00BB4008">
        <w:rPr>
          <w:rFonts w:ascii="Times New Roman" w:hAnsi="Times New Roman"/>
          <w:i/>
          <w:sz w:val="24"/>
          <w:szCs w:val="24"/>
        </w:rPr>
        <w:t>з</w:t>
      </w:r>
      <w:r w:rsidRPr="00BB4008">
        <w:rPr>
          <w:rFonts w:ascii="Times New Roman" w:hAnsi="Times New Roman"/>
          <w:i/>
          <w:spacing w:val="-2"/>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w:t>
      </w:r>
      <w:r w:rsidRPr="00BB4008">
        <w:rPr>
          <w:rFonts w:ascii="Times New Roman" w:hAnsi="Times New Roman"/>
          <w:spacing w:val="1"/>
          <w:sz w:val="24"/>
          <w:szCs w:val="24"/>
        </w:rPr>
        <w:t xml:space="preserve"> </w:t>
      </w:r>
      <w:r w:rsidRPr="00BB4008">
        <w:rPr>
          <w:rFonts w:ascii="Times New Roman" w:hAnsi="Times New Roman"/>
          <w:i/>
          <w:spacing w:val="-1"/>
          <w:sz w:val="24"/>
          <w:szCs w:val="24"/>
        </w:rPr>
        <w:t>Т</w:t>
      </w:r>
      <w:r w:rsidRPr="00BB4008">
        <w:rPr>
          <w:rFonts w:ascii="Times New Roman" w:hAnsi="Times New Roman"/>
          <w:i/>
          <w:spacing w:val="1"/>
          <w:sz w:val="24"/>
          <w:szCs w:val="24"/>
        </w:rPr>
        <w:t>о</w:t>
      </w:r>
      <w:r w:rsidRPr="00BB4008">
        <w:rPr>
          <w:rFonts w:ascii="Times New Roman" w:hAnsi="Times New Roman"/>
          <w:i/>
          <w:sz w:val="24"/>
          <w:szCs w:val="24"/>
        </w:rPr>
        <w:t>к</w:t>
      </w:r>
      <w:r w:rsidRPr="00BB4008">
        <w:rPr>
          <w:rFonts w:ascii="Times New Roman" w:hAnsi="Times New Roman"/>
          <w:i/>
          <w:spacing w:val="-2"/>
          <w:sz w:val="24"/>
          <w:szCs w:val="24"/>
        </w:rPr>
        <w:t>с</w:t>
      </w:r>
      <w:r w:rsidRPr="00BB4008">
        <w:rPr>
          <w:rFonts w:ascii="Times New Roman" w:hAnsi="Times New Roman"/>
          <w:i/>
          <w:spacing w:val="-1"/>
          <w:sz w:val="24"/>
          <w:szCs w:val="24"/>
        </w:rPr>
        <w:t>и</w:t>
      </w:r>
      <w:r w:rsidRPr="00BB4008">
        <w:rPr>
          <w:rFonts w:ascii="Times New Roman" w:hAnsi="Times New Roman"/>
          <w:i/>
          <w:sz w:val="24"/>
          <w:szCs w:val="24"/>
        </w:rPr>
        <w:t>ч</w:t>
      </w:r>
      <w:r w:rsidRPr="00BB4008">
        <w:rPr>
          <w:rFonts w:ascii="Times New Roman" w:hAnsi="Times New Roman"/>
          <w:i/>
          <w:spacing w:val="1"/>
          <w:sz w:val="24"/>
          <w:szCs w:val="24"/>
        </w:rPr>
        <w:t>н</w:t>
      </w:r>
      <w:r w:rsidRPr="00BB4008">
        <w:rPr>
          <w:rFonts w:ascii="Times New Roman" w:hAnsi="Times New Roman"/>
          <w:i/>
          <w:spacing w:val="-1"/>
          <w:sz w:val="24"/>
          <w:szCs w:val="24"/>
        </w:rPr>
        <w:t>ы</w:t>
      </w:r>
      <w:r w:rsidRPr="00BB4008">
        <w:rPr>
          <w:rFonts w:ascii="Times New Roman" w:hAnsi="Times New Roman"/>
          <w:i/>
          <w:sz w:val="24"/>
          <w:szCs w:val="24"/>
        </w:rPr>
        <w:t>е,</w:t>
      </w:r>
      <w:r w:rsidRPr="00BB4008">
        <w:rPr>
          <w:rFonts w:ascii="Times New Roman" w:hAnsi="Times New Roman"/>
          <w:i/>
          <w:spacing w:val="1"/>
          <w:sz w:val="24"/>
          <w:szCs w:val="24"/>
        </w:rPr>
        <w:t xml:space="preserve"> </w:t>
      </w:r>
      <w:r w:rsidRPr="00BB4008">
        <w:rPr>
          <w:rFonts w:ascii="Times New Roman" w:hAnsi="Times New Roman"/>
          <w:i/>
          <w:sz w:val="24"/>
          <w:szCs w:val="24"/>
        </w:rPr>
        <w:t>г</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pacing w:val="-1"/>
          <w:sz w:val="24"/>
          <w:szCs w:val="24"/>
        </w:rPr>
        <w:t>ю</w:t>
      </w:r>
      <w:r w:rsidRPr="00BB4008">
        <w:rPr>
          <w:rFonts w:ascii="Times New Roman" w:hAnsi="Times New Roman"/>
          <w:i/>
          <w:sz w:val="24"/>
          <w:szCs w:val="24"/>
        </w:rPr>
        <w:t>ч</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z w:val="24"/>
          <w:szCs w:val="24"/>
        </w:rPr>
        <w:t>и в</w:t>
      </w:r>
      <w:r w:rsidRPr="00BB4008">
        <w:rPr>
          <w:rFonts w:ascii="Times New Roman" w:hAnsi="Times New Roman"/>
          <w:i/>
          <w:spacing w:val="-1"/>
          <w:sz w:val="24"/>
          <w:szCs w:val="24"/>
        </w:rPr>
        <w:t>з</w:t>
      </w:r>
      <w:r w:rsidRPr="00BB4008">
        <w:rPr>
          <w:rFonts w:ascii="Times New Roman" w:hAnsi="Times New Roman"/>
          <w:i/>
          <w:spacing w:val="1"/>
          <w:sz w:val="24"/>
          <w:szCs w:val="24"/>
        </w:rPr>
        <w:t>ры</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о</w:t>
      </w:r>
      <w:r w:rsidRPr="00BB4008">
        <w:rPr>
          <w:rFonts w:ascii="Times New Roman" w:hAnsi="Times New Roman"/>
          <w:i/>
          <w:spacing w:val="1"/>
          <w:sz w:val="24"/>
          <w:szCs w:val="24"/>
        </w:rPr>
        <w:t>п</w:t>
      </w:r>
      <w:r w:rsidRPr="00BB4008">
        <w:rPr>
          <w:rFonts w:ascii="Times New Roman" w:hAnsi="Times New Roman"/>
          <w:i/>
          <w:sz w:val="24"/>
          <w:szCs w:val="24"/>
        </w:rPr>
        <w:t>а</w:t>
      </w:r>
      <w:r w:rsidRPr="00BB4008">
        <w:rPr>
          <w:rFonts w:ascii="Times New Roman" w:hAnsi="Times New Roman"/>
          <w:i/>
          <w:spacing w:val="-2"/>
          <w:sz w:val="24"/>
          <w:szCs w:val="24"/>
        </w:rPr>
        <w:t>с</w:t>
      </w:r>
      <w:r w:rsidRPr="00BB4008">
        <w:rPr>
          <w:rFonts w:ascii="Times New Roman" w:hAnsi="Times New Roman"/>
          <w:i/>
          <w:spacing w:val="1"/>
          <w:sz w:val="24"/>
          <w:szCs w:val="24"/>
        </w:rPr>
        <w:t>н</w:t>
      </w:r>
      <w:r w:rsidRPr="00BB4008">
        <w:rPr>
          <w:rFonts w:ascii="Times New Roman" w:hAnsi="Times New Roman"/>
          <w:i/>
          <w:spacing w:val="-1"/>
          <w:sz w:val="24"/>
          <w:szCs w:val="24"/>
        </w:rPr>
        <w:t>ы</w:t>
      </w:r>
      <w:r w:rsidRPr="00BB4008">
        <w:rPr>
          <w:rFonts w:ascii="Times New Roman" w:hAnsi="Times New Roman"/>
          <w:i/>
          <w:sz w:val="24"/>
          <w:szCs w:val="24"/>
        </w:rPr>
        <w:t xml:space="preserve">е </w:t>
      </w:r>
      <w:r w:rsidRPr="00BB4008">
        <w:rPr>
          <w:rFonts w:ascii="Times New Roman" w:hAnsi="Times New Roman"/>
          <w:i/>
          <w:spacing w:val="-1"/>
          <w:sz w:val="24"/>
          <w:szCs w:val="24"/>
        </w:rPr>
        <w:t>в</w:t>
      </w:r>
      <w:r w:rsidRPr="00BB4008">
        <w:rPr>
          <w:rFonts w:ascii="Times New Roman" w:hAnsi="Times New Roman"/>
          <w:i/>
          <w:sz w:val="24"/>
          <w:szCs w:val="24"/>
        </w:rPr>
        <w:t>е</w:t>
      </w:r>
      <w:r w:rsidRPr="00BB4008">
        <w:rPr>
          <w:rFonts w:ascii="Times New Roman" w:hAnsi="Times New Roman"/>
          <w:i/>
          <w:spacing w:val="-3"/>
          <w:sz w:val="24"/>
          <w:szCs w:val="24"/>
        </w:rPr>
        <w:t>щ</w:t>
      </w:r>
      <w:r w:rsidRPr="00BB4008">
        <w:rPr>
          <w:rFonts w:ascii="Times New Roman" w:hAnsi="Times New Roman"/>
          <w:i/>
          <w:sz w:val="24"/>
          <w:szCs w:val="24"/>
        </w:rPr>
        <w:t>ества.</w:t>
      </w:r>
      <w:r w:rsidRPr="00BB4008">
        <w:rPr>
          <w:rFonts w:ascii="Times New Roman" w:hAnsi="Times New Roman"/>
          <w:i/>
          <w:spacing w:val="-1"/>
          <w:sz w:val="24"/>
          <w:szCs w:val="24"/>
        </w:rPr>
        <w:t xml:space="preserve"> Б</w:t>
      </w:r>
      <w:r w:rsidRPr="00BB4008">
        <w:rPr>
          <w:rFonts w:ascii="Times New Roman" w:hAnsi="Times New Roman"/>
          <w:i/>
          <w:spacing w:val="1"/>
          <w:sz w:val="24"/>
          <w:szCs w:val="24"/>
        </w:rPr>
        <w:t>ы</w:t>
      </w:r>
      <w:r w:rsidRPr="00BB4008">
        <w:rPr>
          <w:rFonts w:ascii="Times New Roman" w:hAnsi="Times New Roman"/>
          <w:i/>
          <w:spacing w:val="-3"/>
          <w:sz w:val="24"/>
          <w:szCs w:val="24"/>
        </w:rPr>
        <w:t>т</w:t>
      </w:r>
      <w:r w:rsidRPr="00BB4008">
        <w:rPr>
          <w:rFonts w:ascii="Times New Roman" w:hAnsi="Times New Roman"/>
          <w:i/>
          <w:spacing w:val="1"/>
          <w:sz w:val="24"/>
          <w:szCs w:val="24"/>
        </w:rPr>
        <w:t>о</w:t>
      </w:r>
      <w:r w:rsidRPr="00BB4008">
        <w:rPr>
          <w:rFonts w:ascii="Times New Roman" w:hAnsi="Times New Roman"/>
          <w:i/>
          <w:sz w:val="24"/>
          <w:szCs w:val="24"/>
        </w:rPr>
        <w:t xml:space="preserve">вая </w:t>
      </w:r>
      <w:r w:rsidRPr="00BB4008">
        <w:rPr>
          <w:rFonts w:ascii="Times New Roman" w:hAnsi="Times New Roman"/>
          <w:i/>
          <w:spacing w:val="-2"/>
          <w:sz w:val="24"/>
          <w:szCs w:val="24"/>
        </w:rPr>
        <w:t>х</w:t>
      </w:r>
      <w:r w:rsidRPr="00BB4008">
        <w:rPr>
          <w:rFonts w:ascii="Times New Roman" w:hAnsi="Times New Roman"/>
          <w:i/>
          <w:spacing w:val="1"/>
          <w:sz w:val="24"/>
          <w:szCs w:val="24"/>
        </w:rPr>
        <w:t>и</w:t>
      </w:r>
      <w:r w:rsidRPr="00BB4008">
        <w:rPr>
          <w:rFonts w:ascii="Times New Roman" w:hAnsi="Times New Roman"/>
          <w:i/>
          <w:spacing w:val="-3"/>
          <w:sz w:val="24"/>
          <w:szCs w:val="24"/>
        </w:rPr>
        <w:t>м</w:t>
      </w:r>
      <w:r w:rsidRPr="00BB4008">
        <w:rPr>
          <w:rFonts w:ascii="Times New Roman" w:hAnsi="Times New Roman"/>
          <w:i/>
          <w:spacing w:val="-1"/>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w:t>
      </w:r>
      <w:r w:rsidRPr="00BB4008">
        <w:rPr>
          <w:rFonts w:ascii="Times New Roman" w:hAnsi="Times New Roman"/>
          <w:i/>
          <w:spacing w:val="-2"/>
          <w:sz w:val="24"/>
          <w:szCs w:val="24"/>
        </w:rPr>
        <w:t>а</w:t>
      </w:r>
      <w:r w:rsidRPr="00BB4008">
        <w:rPr>
          <w:rFonts w:ascii="Times New Roman" w:hAnsi="Times New Roman"/>
          <w:i/>
          <w:sz w:val="24"/>
          <w:szCs w:val="24"/>
        </w:rPr>
        <w:t>я г</w:t>
      </w:r>
      <w:r w:rsidRPr="00BB4008">
        <w:rPr>
          <w:rFonts w:ascii="Times New Roman" w:hAnsi="Times New Roman"/>
          <w:i/>
          <w:spacing w:val="1"/>
          <w:sz w:val="24"/>
          <w:szCs w:val="24"/>
        </w:rPr>
        <w:t>р</w:t>
      </w:r>
      <w:r w:rsidRPr="00BB4008">
        <w:rPr>
          <w:rFonts w:ascii="Times New Roman" w:hAnsi="Times New Roman"/>
          <w:i/>
          <w:spacing w:val="-2"/>
          <w:sz w:val="24"/>
          <w:szCs w:val="24"/>
        </w:rPr>
        <w:t>а</w:t>
      </w:r>
      <w:r w:rsidRPr="00BB4008">
        <w:rPr>
          <w:rFonts w:ascii="Times New Roman" w:hAnsi="Times New Roman"/>
          <w:i/>
          <w:sz w:val="24"/>
          <w:szCs w:val="24"/>
        </w:rPr>
        <w:t>м</w:t>
      </w:r>
      <w:r w:rsidRPr="00BB4008">
        <w:rPr>
          <w:rFonts w:ascii="Times New Roman" w:hAnsi="Times New Roman"/>
          <w:i/>
          <w:spacing w:val="1"/>
          <w:sz w:val="24"/>
          <w:szCs w:val="24"/>
        </w:rPr>
        <w:t>о</w:t>
      </w:r>
      <w:r w:rsidRPr="00BB4008">
        <w:rPr>
          <w:rFonts w:ascii="Times New Roman" w:hAnsi="Times New Roman"/>
          <w:i/>
          <w:spacing w:val="-3"/>
          <w:sz w:val="24"/>
          <w:szCs w:val="24"/>
        </w:rPr>
        <w:t>т</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ст</w:t>
      </w:r>
      <w:r w:rsidRPr="00BB4008">
        <w:rPr>
          <w:rFonts w:ascii="Times New Roman" w:hAnsi="Times New Roman"/>
          <w:i/>
          <w:spacing w:val="-1"/>
          <w:sz w:val="24"/>
          <w:szCs w:val="24"/>
        </w:rPr>
        <w:t>ь</w:t>
      </w:r>
      <w:r w:rsidRPr="00BB4008">
        <w:rPr>
          <w:rFonts w:ascii="Times New Roman" w:hAnsi="Times New Roman"/>
          <w:i/>
          <w:sz w:val="24"/>
          <w:szCs w:val="24"/>
        </w:rPr>
        <w:t>.</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b/>
          <w:bCs/>
          <w:spacing w:val="-1"/>
          <w:sz w:val="24"/>
          <w:szCs w:val="24"/>
        </w:rPr>
        <w:t>С</w:t>
      </w:r>
      <w:r w:rsidRPr="00BB4008">
        <w:rPr>
          <w:rFonts w:ascii="Times New Roman" w:hAnsi="Times New Roman"/>
          <w:b/>
          <w:bCs/>
          <w:spacing w:val="1"/>
          <w:sz w:val="24"/>
          <w:szCs w:val="24"/>
        </w:rPr>
        <w:t>т</w:t>
      </w:r>
      <w:r w:rsidRPr="00BB4008">
        <w:rPr>
          <w:rFonts w:ascii="Times New Roman" w:hAnsi="Times New Roman"/>
          <w:b/>
          <w:bCs/>
          <w:spacing w:val="-3"/>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ен</w:t>
      </w:r>
      <w:r w:rsidRPr="00BB4008">
        <w:rPr>
          <w:rFonts w:ascii="Times New Roman" w:hAnsi="Times New Roman"/>
          <w:b/>
          <w:bCs/>
          <w:spacing w:val="-2"/>
          <w:sz w:val="24"/>
          <w:szCs w:val="24"/>
        </w:rPr>
        <w:t>и</w:t>
      </w:r>
      <w:r w:rsidRPr="00BB4008">
        <w:rPr>
          <w:rFonts w:ascii="Times New Roman" w:hAnsi="Times New Roman"/>
          <w:b/>
          <w:bCs/>
          <w:sz w:val="24"/>
          <w:szCs w:val="24"/>
        </w:rPr>
        <w:t xml:space="preserve">е </w:t>
      </w:r>
      <w:r w:rsidRPr="00BB4008">
        <w:rPr>
          <w:rFonts w:ascii="Times New Roman" w:hAnsi="Times New Roman"/>
          <w:b/>
          <w:bCs/>
          <w:spacing w:val="-1"/>
          <w:sz w:val="24"/>
          <w:szCs w:val="24"/>
        </w:rPr>
        <w:t>а</w:t>
      </w:r>
      <w:r w:rsidRPr="00BB4008">
        <w:rPr>
          <w:rFonts w:ascii="Times New Roman" w:hAnsi="Times New Roman"/>
          <w:b/>
          <w:bCs/>
          <w:spacing w:val="1"/>
          <w:sz w:val="24"/>
          <w:szCs w:val="24"/>
        </w:rPr>
        <w:t>т</w:t>
      </w:r>
      <w:r w:rsidRPr="00BB4008">
        <w:rPr>
          <w:rFonts w:ascii="Times New Roman" w:hAnsi="Times New Roman"/>
          <w:b/>
          <w:bCs/>
          <w:spacing w:val="-1"/>
          <w:sz w:val="24"/>
          <w:szCs w:val="24"/>
        </w:rPr>
        <w:t>о</w:t>
      </w:r>
      <w:r w:rsidRPr="00BB4008">
        <w:rPr>
          <w:rFonts w:ascii="Times New Roman" w:hAnsi="Times New Roman"/>
          <w:b/>
          <w:bCs/>
          <w:spacing w:val="-2"/>
          <w:sz w:val="24"/>
          <w:szCs w:val="24"/>
        </w:rPr>
        <w:t>м</w:t>
      </w:r>
      <w:r w:rsidRPr="00BB4008">
        <w:rPr>
          <w:rFonts w:ascii="Times New Roman" w:hAnsi="Times New Roman"/>
          <w:b/>
          <w:bCs/>
          <w:spacing w:val="-1"/>
          <w:sz w:val="24"/>
          <w:szCs w:val="24"/>
        </w:rPr>
        <w:t>а</w:t>
      </w:r>
      <w:r w:rsidRPr="00BB4008">
        <w:rPr>
          <w:rFonts w:ascii="Times New Roman" w:hAnsi="Times New Roman"/>
          <w:b/>
          <w:bCs/>
          <w:sz w:val="24"/>
          <w:szCs w:val="24"/>
        </w:rPr>
        <w:t>.</w:t>
      </w:r>
      <w:r w:rsidRPr="00BB4008">
        <w:rPr>
          <w:rFonts w:ascii="Times New Roman" w:hAnsi="Times New Roman"/>
          <w:b/>
          <w:bCs/>
          <w:spacing w:val="2"/>
          <w:sz w:val="24"/>
          <w:szCs w:val="24"/>
        </w:rPr>
        <w:t xml:space="preserve"> </w:t>
      </w:r>
      <w:r w:rsidRPr="00BB4008">
        <w:rPr>
          <w:rFonts w:ascii="Times New Roman" w:hAnsi="Times New Roman"/>
          <w:b/>
          <w:bCs/>
          <w:sz w:val="24"/>
          <w:szCs w:val="24"/>
        </w:rPr>
        <w:t>Пер</w:t>
      </w:r>
      <w:r w:rsidRPr="00BB4008">
        <w:rPr>
          <w:rFonts w:ascii="Times New Roman" w:hAnsi="Times New Roman"/>
          <w:b/>
          <w:bCs/>
          <w:spacing w:val="-1"/>
          <w:sz w:val="24"/>
          <w:szCs w:val="24"/>
        </w:rPr>
        <w:t>и</w:t>
      </w:r>
      <w:r w:rsidRPr="00BB4008">
        <w:rPr>
          <w:rFonts w:ascii="Times New Roman" w:hAnsi="Times New Roman"/>
          <w:b/>
          <w:bCs/>
          <w:spacing w:val="1"/>
          <w:sz w:val="24"/>
          <w:szCs w:val="24"/>
        </w:rPr>
        <w:t>о</w:t>
      </w:r>
      <w:r w:rsidRPr="00BB4008">
        <w:rPr>
          <w:rFonts w:ascii="Times New Roman" w:hAnsi="Times New Roman"/>
          <w:b/>
          <w:bCs/>
          <w:sz w:val="24"/>
          <w:szCs w:val="24"/>
        </w:rPr>
        <w:t>д</w:t>
      </w:r>
      <w:r w:rsidRPr="00BB4008">
        <w:rPr>
          <w:rFonts w:ascii="Times New Roman" w:hAnsi="Times New Roman"/>
          <w:b/>
          <w:bCs/>
          <w:spacing w:val="-1"/>
          <w:sz w:val="24"/>
          <w:szCs w:val="24"/>
        </w:rPr>
        <w:t>и</w:t>
      </w:r>
      <w:r w:rsidRPr="00BB4008">
        <w:rPr>
          <w:rFonts w:ascii="Times New Roman" w:hAnsi="Times New Roman"/>
          <w:b/>
          <w:bCs/>
          <w:sz w:val="24"/>
          <w:szCs w:val="24"/>
        </w:rPr>
        <w:t>ч</w:t>
      </w:r>
      <w:r w:rsidRPr="00BB4008">
        <w:rPr>
          <w:rFonts w:ascii="Times New Roman" w:hAnsi="Times New Roman"/>
          <w:b/>
          <w:bCs/>
          <w:spacing w:val="-2"/>
          <w:sz w:val="24"/>
          <w:szCs w:val="24"/>
        </w:rPr>
        <w:t>е</w:t>
      </w:r>
      <w:r w:rsidRPr="00BB4008">
        <w:rPr>
          <w:rFonts w:ascii="Times New Roman" w:hAnsi="Times New Roman"/>
          <w:b/>
          <w:bCs/>
          <w:sz w:val="24"/>
          <w:szCs w:val="24"/>
        </w:rPr>
        <w:t>ск</w:t>
      </w:r>
      <w:r w:rsidRPr="00BB4008">
        <w:rPr>
          <w:rFonts w:ascii="Times New Roman" w:hAnsi="Times New Roman"/>
          <w:b/>
          <w:bCs/>
          <w:spacing w:val="-2"/>
          <w:sz w:val="24"/>
          <w:szCs w:val="24"/>
        </w:rPr>
        <w:t>и</w:t>
      </w:r>
      <w:r w:rsidRPr="00BB4008">
        <w:rPr>
          <w:rFonts w:ascii="Times New Roman" w:hAnsi="Times New Roman"/>
          <w:b/>
          <w:bCs/>
          <w:sz w:val="24"/>
          <w:szCs w:val="24"/>
        </w:rPr>
        <w:t>й</w:t>
      </w:r>
      <w:r w:rsidRPr="00BB4008">
        <w:rPr>
          <w:rFonts w:ascii="Times New Roman" w:hAnsi="Times New Roman"/>
          <w:b/>
          <w:bCs/>
          <w:spacing w:val="2"/>
          <w:sz w:val="24"/>
          <w:szCs w:val="24"/>
        </w:rPr>
        <w:t xml:space="preserve"> </w:t>
      </w:r>
      <w:r w:rsidRPr="00BB4008">
        <w:rPr>
          <w:rFonts w:ascii="Times New Roman" w:hAnsi="Times New Roman"/>
          <w:b/>
          <w:bCs/>
          <w:sz w:val="24"/>
          <w:szCs w:val="24"/>
        </w:rPr>
        <w:t>з</w:t>
      </w:r>
      <w:r w:rsidRPr="00BB4008">
        <w:rPr>
          <w:rFonts w:ascii="Times New Roman" w:hAnsi="Times New Roman"/>
          <w:b/>
          <w:bCs/>
          <w:spacing w:val="1"/>
          <w:sz w:val="24"/>
          <w:szCs w:val="24"/>
        </w:rPr>
        <w:t>а</w:t>
      </w:r>
      <w:r w:rsidRPr="00BB4008">
        <w:rPr>
          <w:rFonts w:ascii="Times New Roman" w:hAnsi="Times New Roman"/>
          <w:b/>
          <w:bCs/>
          <w:spacing w:val="-1"/>
          <w:sz w:val="24"/>
          <w:szCs w:val="24"/>
        </w:rPr>
        <w:t>к</w:t>
      </w:r>
      <w:r w:rsidRPr="00BB4008">
        <w:rPr>
          <w:rFonts w:ascii="Times New Roman" w:hAnsi="Times New Roman"/>
          <w:b/>
          <w:bCs/>
          <w:spacing w:val="1"/>
          <w:sz w:val="24"/>
          <w:szCs w:val="24"/>
        </w:rPr>
        <w:t>о</w:t>
      </w:r>
      <w:r w:rsidRPr="00BB4008">
        <w:rPr>
          <w:rFonts w:ascii="Times New Roman" w:hAnsi="Times New Roman"/>
          <w:b/>
          <w:bCs/>
          <w:sz w:val="24"/>
          <w:szCs w:val="24"/>
        </w:rPr>
        <w:t>н</w:t>
      </w:r>
      <w:r w:rsidRPr="00BB4008">
        <w:rPr>
          <w:rFonts w:ascii="Times New Roman" w:hAnsi="Times New Roman"/>
          <w:b/>
          <w:bCs/>
          <w:spacing w:val="2"/>
          <w:sz w:val="24"/>
          <w:szCs w:val="24"/>
        </w:rPr>
        <w:t xml:space="preserve"> </w:t>
      </w:r>
      <w:r w:rsidRPr="00BB4008">
        <w:rPr>
          <w:rFonts w:ascii="Times New Roman" w:hAnsi="Times New Roman"/>
          <w:b/>
          <w:bCs/>
          <w:sz w:val="24"/>
          <w:szCs w:val="24"/>
        </w:rPr>
        <w:t>и</w:t>
      </w:r>
      <w:r w:rsidRPr="00BB4008">
        <w:rPr>
          <w:rFonts w:ascii="Times New Roman" w:hAnsi="Times New Roman"/>
          <w:b/>
          <w:bCs/>
          <w:spacing w:val="2"/>
          <w:sz w:val="24"/>
          <w:szCs w:val="24"/>
        </w:rPr>
        <w:t xml:space="preserve"> </w:t>
      </w:r>
      <w:r w:rsidRPr="00BB4008">
        <w:rPr>
          <w:rFonts w:ascii="Times New Roman" w:hAnsi="Times New Roman"/>
          <w:b/>
          <w:bCs/>
          <w:spacing w:val="-1"/>
          <w:sz w:val="24"/>
          <w:szCs w:val="24"/>
        </w:rPr>
        <w:t>п</w:t>
      </w:r>
      <w:r w:rsidRPr="00BB4008">
        <w:rPr>
          <w:rFonts w:ascii="Times New Roman" w:hAnsi="Times New Roman"/>
          <w:b/>
          <w:bCs/>
          <w:sz w:val="24"/>
          <w:szCs w:val="24"/>
        </w:rPr>
        <w:t>ер</w:t>
      </w:r>
      <w:r w:rsidRPr="00BB4008">
        <w:rPr>
          <w:rFonts w:ascii="Times New Roman" w:hAnsi="Times New Roman"/>
          <w:b/>
          <w:bCs/>
          <w:spacing w:val="-3"/>
          <w:sz w:val="24"/>
          <w:szCs w:val="24"/>
        </w:rPr>
        <w:t>и</w:t>
      </w:r>
      <w:r w:rsidRPr="00BB4008">
        <w:rPr>
          <w:rFonts w:ascii="Times New Roman" w:hAnsi="Times New Roman"/>
          <w:b/>
          <w:bCs/>
          <w:spacing w:val="1"/>
          <w:sz w:val="24"/>
          <w:szCs w:val="24"/>
        </w:rPr>
        <w:t>о</w:t>
      </w:r>
      <w:r w:rsidRPr="00BB4008">
        <w:rPr>
          <w:rFonts w:ascii="Times New Roman" w:hAnsi="Times New Roman"/>
          <w:b/>
          <w:bCs/>
          <w:sz w:val="24"/>
          <w:szCs w:val="24"/>
        </w:rPr>
        <w:t>д</w:t>
      </w:r>
      <w:r w:rsidRPr="00BB4008">
        <w:rPr>
          <w:rFonts w:ascii="Times New Roman" w:hAnsi="Times New Roman"/>
          <w:b/>
          <w:bCs/>
          <w:spacing w:val="-1"/>
          <w:sz w:val="24"/>
          <w:szCs w:val="24"/>
        </w:rPr>
        <w:t>и</w:t>
      </w:r>
      <w:r w:rsidRPr="00BB4008">
        <w:rPr>
          <w:rFonts w:ascii="Times New Roman" w:hAnsi="Times New Roman"/>
          <w:b/>
          <w:bCs/>
          <w:sz w:val="24"/>
          <w:szCs w:val="24"/>
        </w:rPr>
        <w:t>ч</w:t>
      </w:r>
      <w:r w:rsidRPr="00BB4008">
        <w:rPr>
          <w:rFonts w:ascii="Times New Roman" w:hAnsi="Times New Roman"/>
          <w:b/>
          <w:bCs/>
          <w:spacing w:val="-2"/>
          <w:sz w:val="24"/>
          <w:szCs w:val="24"/>
        </w:rPr>
        <w:t>е</w:t>
      </w:r>
      <w:r w:rsidRPr="00BB4008">
        <w:rPr>
          <w:rFonts w:ascii="Times New Roman" w:hAnsi="Times New Roman"/>
          <w:b/>
          <w:bCs/>
          <w:sz w:val="24"/>
          <w:szCs w:val="24"/>
        </w:rPr>
        <w:t>ская</w:t>
      </w:r>
      <w:r w:rsidRPr="00BB4008">
        <w:rPr>
          <w:rFonts w:ascii="Times New Roman" w:hAnsi="Times New Roman"/>
          <w:b/>
          <w:bCs/>
          <w:spacing w:val="2"/>
          <w:sz w:val="24"/>
          <w:szCs w:val="24"/>
        </w:rPr>
        <w:t xml:space="preserve"> </w:t>
      </w:r>
      <w:r w:rsidRPr="00BB4008">
        <w:rPr>
          <w:rFonts w:ascii="Times New Roman" w:hAnsi="Times New Roman"/>
          <w:b/>
          <w:bCs/>
          <w:sz w:val="24"/>
          <w:szCs w:val="24"/>
        </w:rPr>
        <w:t>си</w:t>
      </w:r>
      <w:r w:rsidRPr="00BB4008">
        <w:rPr>
          <w:rFonts w:ascii="Times New Roman" w:hAnsi="Times New Roman"/>
          <w:b/>
          <w:bCs/>
          <w:spacing w:val="-3"/>
          <w:sz w:val="24"/>
          <w:szCs w:val="24"/>
        </w:rPr>
        <w:t>с</w:t>
      </w:r>
      <w:r w:rsidRPr="00BB4008">
        <w:rPr>
          <w:rFonts w:ascii="Times New Roman" w:hAnsi="Times New Roman"/>
          <w:b/>
          <w:bCs/>
          <w:spacing w:val="1"/>
          <w:sz w:val="24"/>
          <w:szCs w:val="24"/>
        </w:rPr>
        <w:t>т</w:t>
      </w:r>
      <w:r w:rsidRPr="00BB4008">
        <w:rPr>
          <w:rFonts w:ascii="Times New Roman" w:hAnsi="Times New Roman"/>
          <w:b/>
          <w:bCs/>
          <w:spacing w:val="-2"/>
          <w:sz w:val="24"/>
          <w:szCs w:val="24"/>
        </w:rPr>
        <w:t>е</w:t>
      </w:r>
      <w:r w:rsidRPr="00BB4008">
        <w:rPr>
          <w:rFonts w:ascii="Times New Roman" w:hAnsi="Times New Roman"/>
          <w:b/>
          <w:bCs/>
          <w:sz w:val="24"/>
          <w:szCs w:val="24"/>
        </w:rPr>
        <w:t xml:space="preserve">ма </w:t>
      </w:r>
      <w:r w:rsidRPr="00BB4008">
        <w:rPr>
          <w:rFonts w:ascii="Times New Roman" w:hAnsi="Times New Roman"/>
          <w:b/>
          <w:bCs/>
          <w:spacing w:val="1"/>
          <w:sz w:val="24"/>
          <w:szCs w:val="24"/>
        </w:rPr>
        <w:t>х</w:t>
      </w:r>
      <w:r w:rsidRPr="00BB4008">
        <w:rPr>
          <w:rFonts w:ascii="Times New Roman" w:hAnsi="Times New Roman"/>
          <w:b/>
          <w:bCs/>
          <w:spacing w:val="-1"/>
          <w:sz w:val="24"/>
          <w:szCs w:val="24"/>
        </w:rPr>
        <w:t>и</w:t>
      </w:r>
      <w:r w:rsidRPr="00BB4008">
        <w:rPr>
          <w:rFonts w:ascii="Times New Roman" w:hAnsi="Times New Roman"/>
          <w:b/>
          <w:bCs/>
          <w:sz w:val="24"/>
          <w:szCs w:val="24"/>
        </w:rPr>
        <w:t>мическ</w:t>
      </w:r>
      <w:r w:rsidRPr="00BB4008">
        <w:rPr>
          <w:rFonts w:ascii="Times New Roman" w:hAnsi="Times New Roman"/>
          <w:b/>
          <w:bCs/>
          <w:spacing w:val="-4"/>
          <w:sz w:val="24"/>
          <w:szCs w:val="24"/>
        </w:rPr>
        <w:t>и</w:t>
      </w:r>
      <w:r w:rsidRPr="00BB4008">
        <w:rPr>
          <w:rFonts w:ascii="Times New Roman" w:hAnsi="Times New Roman"/>
          <w:b/>
          <w:bCs/>
          <w:sz w:val="24"/>
          <w:szCs w:val="24"/>
        </w:rPr>
        <w:t>х</w:t>
      </w:r>
      <w:r w:rsidRPr="00BB4008">
        <w:rPr>
          <w:rFonts w:ascii="Times New Roman" w:hAnsi="Times New Roman"/>
          <w:b/>
          <w:bCs/>
          <w:spacing w:val="41"/>
          <w:sz w:val="24"/>
          <w:szCs w:val="24"/>
        </w:rPr>
        <w:t xml:space="preserve"> </w:t>
      </w:r>
      <w:r w:rsidRPr="00BB4008">
        <w:rPr>
          <w:rFonts w:ascii="Times New Roman" w:hAnsi="Times New Roman"/>
          <w:b/>
          <w:bCs/>
          <w:spacing w:val="-1"/>
          <w:sz w:val="24"/>
          <w:szCs w:val="24"/>
        </w:rPr>
        <w:t>э</w:t>
      </w:r>
      <w:r w:rsidRPr="00BB4008">
        <w:rPr>
          <w:rFonts w:ascii="Times New Roman" w:hAnsi="Times New Roman"/>
          <w:b/>
          <w:bCs/>
          <w:spacing w:val="1"/>
          <w:sz w:val="24"/>
          <w:szCs w:val="24"/>
        </w:rPr>
        <w:t>л</w:t>
      </w:r>
      <w:r w:rsidRPr="00BB4008">
        <w:rPr>
          <w:rFonts w:ascii="Times New Roman" w:hAnsi="Times New Roman"/>
          <w:b/>
          <w:bCs/>
          <w:spacing w:val="-2"/>
          <w:sz w:val="24"/>
          <w:szCs w:val="24"/>
        </w:rPr>
        <w:t>е</w:t>
      </w:r>
      <w:r w:rsidRPr="00BB4008">
        <w:rPr>
          <w:rFonts w:ascii="Times New Roman" w:hAnsi="Times New Roman"/>
          <w:b/>
          <w:bCs/>
          <w:sz w:val="24"/>
          <w:szCs w:val="24"/>
        </w:rPr>
        <w:t>м</w:t>
      </w:r>
      <w:r w:rsidRPr="00BB4008">
        <w:rPr>
          <w:rFonts w:ascii="Times New Roman" w:hAnsi="Times New Roman"/>
          <w:b/>
          <w:bCs/>
          <w:spacing w:val="-1"/>
          <w:sz w:val="24"/>
          <w:szCs w:val="24"/>
        </w:rPr>
        <w:t>ен</w:t>
      </w:r>
      <w:r w:rsidRPr="00BB4008">
        <w:rPr>
          <w:rFonts w:ascii="Times New Roman" w:hAnsi="Times New Roman"/>
          <w:b/>
          <w:bCs/>
          <w:spacing w:val="1"/>
          <w:sz w:val="24"/>
          <w:szCs w:val="24"/>
        </w:rPr>
        <w:t>то</w:t>
      </w:r>
      <w:r w:rsidRPr="00BB4008">
        <w:rPr>
          <w:rFonts w:ascii="Times New Roman" w:hAnsi="Times New Roman"/>
          <w:b/>
          <w:bCs/>
          <w:sz w:val="24"/>
          <w:szCs w:val="24"/>
        </w:rPr>
        <w:t xml:space="preserve">в </w:t>
      </w:r>
      <w:r w:rsidRPr="00BB4008">
        <w:rPr>
          <w:rFonts w:ascii="Times New Roman" w:hAnsi="Times New Roman"/>
          <w:b/>
          <w:bCs/>
          <w:spacing w:val="-1"/>
          <w:sz w:val="24"/>
          <w:szCs w:val="24"/>
        </w:rPr>
        <w:t>Д</w:t>
      </w:r>
      <w:r w:rsidRPr="00BB4008">
        <w:rPr>
          <w:rFonts w:ascii="Times New Roman" w:hAnsi="Times New Roman"/>
          <w:b/>
          <w:bCs/>
          <w:sz w:val="24"/>
          <w:szCs w:val="24"/>
        </w:rPr>
        <w:t>.И.</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М</w:t>
      </w:r>
      <w:r w:rsidRPr="00BB4008">
        <w:rPr>
          <w:rFonts w:ascii="Times New Roman" w:hAnsi="Times New Roman"/>
          <w:b/>
          <w:bCs/>
          <w:sz w:val="24"/>
          <w:szCs w:val="24"/>
        </w:rPr>
        <w:t>ен</w:t>
      </w:r>
      <w:r w:rsidRPr="00BB4008">
        <w:rPr>
          <w:rFonts w:ascii="Times New Roman" w:hAnsi="Times New Roman"/>
          <w:b/>
          <w:bCs/>
          <w:spacing w:val="-1"/>
          <w:sz w:val="24"/>
          <w:szCs w:val="24"/>
        </w:rPr>
        <w:t>д</w:t>
      </w:r>
      <w:r w:rsidRPr="00BB4008">
        <w:rPr>
          <w:rFonts w:ascii="Times New Roman" w:hAnsi="Times New Roman"/>
          <w:b/>
          <w:bCs/>
          <w:sz w:val="24"/>
          <w:szCs w:val="24"/>
        </w:rPr>
        <w:t>е</w:t>
      </w:r>
      <w:r w:rsidRPr="00BB4008">
        <w:rPr>
          <w:rFonts w:ascii="Times New Roman" w:hAnsi="Times New Roman"/>
          <w:b/>
          <w:bCs/>
          <w:spacing w:val="-1"/>
          <w:sz w:val="24"/>
          <w:szCs w:val="24"/>
        </w:rPr>
        <w:t>л</w:t>
      </w:r>
      <w:r w:rsidRPr="00BB4008">
        <w:rPr>
          <w:rFonts w:ascii="Times New Roman" w:hAnsi="Times New Roman"/>
          <w:b/>
          <w:bCs/>
          <w:sz w:val="24"/>
          <w:szCs w:val="24"/>
        </w:rPr>
        <w:t>еев</w:t>
      </w:r>
      <w:r w:rsidRPr="00BB4008">
        <w:rPr>
          <w:rFonts w:ascii="Times New Roman" w:hAnsi="Times New Roman"/>
          <w:b/>
          <w:bCs/>
          <w:spacing w:val="1"/>
          <w:sz w:val="24"/>
          <w:szCs w:val="24"/>
        </w:rPr>
        <w:t>а</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ат</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а</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я</w:t>
      </w:r>
      <w:r w:rsidRPr="00BB4008">
        <w:rPr>
          <w:rFonts w:ascii="Times New Roman" w:hAnsi="Times New Roman"/>
          <w:spacing w:val="-1"/>
          <w:sz w:val="24"/>
          <w:szCs w:val="24"/>
        </w:rPr>
        <w:t>др</w:t>
      </w:r>
      <w:r w:rsidRPr="00BB4008">
        <w:rPr>
          <w:rFonts w:ascii="Times New Roman" w:hAnsi="Times New Roman"/>
          <w:spacing w:val="1"/>
          <w:sz w:val="24"/>
          <w:szCs w:val="24"/>
        </w:rPr>
        <w:t>о</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энергетический уровень.</w:t>
      </w:r>
      <w:r w:rsidRPr="00BB4008">
        <w:rPr>
          <w:rFonts w:ascii="Times New Roman" w:hAnsi="Times New Roman"/>
          <w:spacing w:val="1"/>
          <w:sz w:val="24"/>
          <w:szCs w:val="24"/>
        </w:rPr>
        <w:t xml:space="preserve"> </w:t>
      </w:r>
      <w:r w:rsidRPr="00BB4008">
        <w:rPr>
          <w:rFonts w:ascii="Times New Roman" w:hAnsi="Times New Roman"/>
          <w:i/>
          <w:sz w:val="24"/>
          <w:szCs w:val="24"/>
        </w:rPr>
        <w:t>С</w:t>
      </w:r>
      <w:r w:rsidRPr="00BB4008">
        <w:rPr>
          <w:rFonts w:ascii="Times New Roman" w:hAnsi="Times New Roman"/>
          <w:i/>
          <w:spacing w:val="-1"/>
          <w:sz w:val="24"/>
          <w:szCs w:val="24"/>
        </w:rPr>
        <w:t>о</w:t>
      </w:r>
      <w:r w:rsidRPr="00BB4008">
        <w:rPr>
          <w:rFonts w:ascii="Times New Roman" w:hAnsi="Times New Roman"/>
          <w:i/>
          <w:sz w:val="24"/>
          <w:szCs w:val="24"/>
        </w:rPr>
        <w:t>став</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я</w:t>
      </w:r>
      <w:r w:rsidRPr="00BB4008">
        <w:rPr>
          <w:rFonts w:ascii="Times New Roman" w:hAnsi="Times New Roman"/>
          <w:i/>
          <w:spacing w:val="1"/>
          <w:sz w:val="24"/>
          <w:szCs w:val="24"/>
        </w:rPr>
        <w:t>д</w:t>
      </w:r>
      <w:r w:rsidRPr="00BB4008">
        <w:rPr>
          <w:rFonts w:ascii="Times New Roman" w:hAnsi="Times New Roman"/>
          <w:i/>
          <w:spacing w:val="-1"/>
          <w:sz w:val="24"/>
          <w:szCs w:val="24"/>
        </w:rPr>
        <w:t>р</w:t>
      </w:r>
      <w:r w:rsidRPr="00BB4008">
        <w:rPr>
          <w:rFonts w:ascii="Times New Roman" w:hAnsi="Times New Roman"/>
          <w:i/>
          <w:sz w:val="24"/>
          <w:szCs w:val="24"/>
        </w:rPr>
        <w:t>а атома:</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пр</w:t>
      </w:r>
      <w:r w:rsidRPr="00BB4008">
        <w:rPr>
          <w:rFonts w:ascii="Times New Roman" w:hAnsi="Times New Roman"/>
          <w:i/>
          <w:spacing w:val="1"/>
          <w:sz w:val="24"/>
          <w:szCs w:val="24"/>
        </w:rPr>
        <w:t>о</w:t>
      </w:r>
      <w:r w:rsidRPr="00BB4008">
        <w:rPr>
          <w:rFonts w:ascii="Times New Roman" w:hAnsi="Times New Roman"/>
          <w:i/>
          <w:sz w:val="24"/>
          <w:szCs w:val="24"/>
        </w:rPr>
        <w:t>т</w:t>
      </w:r>
      <w:r w:rsidRPr="00BB4008">
        <w:rPr>
          <w:rFonts w:ascii="Times New Roman" w:hAnsi="Times New Roman"/>
          <w:i/>
          <w:spacing w:val="-1"/>
          <w:sz w:val="24"/>
          <w:szCs w:val="24"/>
        </w:rPr>
        <w:t>о</w:t>
      </w:r>
      <w:r w:rsidRPr="00BB4008">
        <w:rPr>
          <w:rFonts w:ascii="Times New Roman" w:hAnsi="Times New Roman"/>
          <w:i/>
          <w:spacing w:val="1"/>
          <w:sz w:val="24"/>
          <w:szCs w:val="24"/>
        </w:rPr>
        <w:t>ны</w:t>
      </w:r>
      <w:r w:rsidRPr="00BB4008">
        <w:rPr>
          <w:rFonts w:ascii="Times New Roman" w:hAnsi="Times New Roman"/>
          <w:i/>
          <w:sz w:val="24"/>
          <w:szCs w:val="24"/>
        </w:rPr>
        <w:t xml:space="preserve">, </w:t>
      </w:r>
      <w:r w:rsidRPr="00BB4008">
        <w:rPr>
          <w:rFonts w:ascii="Times New Roman" w:hAnsi="Times New Roman"/>
          <w:i/>
          <w:spacing w:val="1"/>
          <w:sz w:val="24"/>
          <w:szCs w:val="24"/>
        </w:rPr>
        <w:t>н</w:t>
      </w:r>
      <w:r w:rsidRPr="00BB4008">
        <w:rPr>
          <w:rFonts w:ascii="Times New Roman" w:hAnsi="Times New Roman"/>
          <w:i/>
          <w:spacing w:val="-2"/>
          <w:sz w:val="24"/>
          <w:szCs w:val="24"/>
        </w:rPr>
        <w:t>е</w:t>
      </w:r>
      <w:r w:rsidRPr="00BB4008">
        <w:rPr>
          <w:rFonts w:ascii="Times New Roman" w:hAnsi="Times New Roman"/>
          <w:i/>
          <w:spacing w:val="1"/>
          <w:sz w:val="24"/>
          <w:szCs w:val="24"/>
        </w:rPr>
        <w:t>й</w:t>
      </w:r>
      <w:r w:rsidRPr="00BB4008">
        <w:rPr>
          <w:rFonts w:ascii="Times New Roman" w:hAnsi="Times New Roman"/>
          <w:i/>
          <w:sz w:val="24"/>
          <w:szCs w:val="24"/>
        </w:rPr>
        <w:t>т</w:t>
      </w:r>
      <w:r w:rsidRPr="00BB4008">
        <w:rPr>
          <w:rFonts w:ascii="Times New Roman" w:hAnsi="Times New Roman"/>
          <w:i/>
          <w:spacing w:val="-1"/>
          <w:sz w:val="24"/>
          <w:szCs w:val="24"/>
        </w:rPr>
        <w:t>ро</w:t>
      </w:r>
      <w:r w:rsidRPr="00BB4008">
        <w:rPr>
          <w:rFonts w:ascii="Times New Roman" w:hAnsi="Times New Roman"/>
          <w:i/>
          <w:spacing w:val="1"/>
          <w:sz w:val="24"/>
          <w:szCs w:val="24"/>
        </w:rPr>
        <w:t>ны</w:t>
      </w:r>
      <w:r w:rsidRPr="00BB4008">
        <w:rPr>
          <w:rFonts w:ascii="Times New Roman" w:hAnsi="Times New Roman"/>
          <w:i/>
          <w:sz w:val="24"/>
          <w:szCs w:val="24"/>
        </w:rPr>
        <w:t xml:space="preserve">. </w:t>
      </w:r>
      <w:r w:rsidRPr="00BB4008">
        <w:rPr>
          <w:rFonts w:ascii="Times New Roman" w:hAnsi="Times New Roman"/>
          <w:i/>
          <w:spacing w:val="-1"/>
          <w:sz w:val="24"/>
          <w:szCs w:val="24"/>
        </w:rPr>
        <w:t>И</w:t>
      </w:r>
      <w:r w:rsidRPr="00BB4008">
        <w:rPr>
          <w:rFonts w:ascii="Times New Roman" w:hAnsi="Times New Roman"/>
          <w:i/>
          <w:sz w:val="24"/>
          <w:szCs w:val="24"/>
        </w:rPr>
        <w:t>зо</w:t>
      </w:r>
      <w:r w:rsidRPr="00BB4008">
        <w:rPr>
          <w:rFonts w:ascii="Times New Roman" w:hAnsi="Times New Roman"/>
          <w:i/>
          <w:spacing w:val="-2"/>
          <w:sz w:val="24"/>
          <w:szCs w:val="24"/>
        </w:rPr>
        <w:t>т</w:t>
      </w:r>
      <w:r w:rsidRPr="00BB4008">
        <w:rPr>
          <w:rFonts w:ascii="Times New Roman" w:hAnsi="Times New Roman"/>
          <w:i/>
          <w:spacing w:val="1"/>
          <w:sz w:val="24"/>
          <w:szCs w:val="24"/>
        </w:rPr>
        <w:t>о</w:t>
      </w:r>
      <w:r w:rsidRPr="00BB4008">
        <w:rPr>
          <w:rFonts w:ascii="Times New Roman" w:hAnsi="Times New Roman"/>
          <w:i/>
          <w:spacing w:val="-1"/>
          <w:sz w:val="24"/>
          <w:szCs w:val="24"/>
        </w:rPr>
        <w:t>п</w:t>
      </w:r>
      <w:r w:rsidRPr="00BB4008">
        <w:rPr>
          <w:rFonts w:ascii="Times New Roman" w:hAnsi="Times New Roman"/>
          <w:i/>
          <w:spacing w:val="1"/>
          <w:sz w:val="24"/>
          <w:szCs w:val="24"/>
        </w:rPr>
        <w:t>ы</w:t>
      </w:r>
      <w:r w:rsidRPr="00BB4008">
        <w:rPr>
          <w:rFonts w:ascii="Times New Roman" w:hAnsi="Times New Roman"/>
          <w:i/>
          <w:sz w:val="24"/>
          <w:szCs w:val="24"/>
        </w:rPr>
        <w:t>.</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z w:val="24"/>
          <w:szCs w:val="24"/>
        </w:rPr>
        <w:t>ес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й з</w:t>
      </w:r>
      <w:r w:rsidRPr="00BB4008">
        <w:rPr>
          <w:rFonts w:ascii="Times New Roman" w:hAnsi="Times New Roman"/>
          <w:spacing w:val="-3"/>
          <w:sz w:val="24"/>
          <w:szCs w:val="24"/>
        </w:rPr>
        <w:t>а</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 xml:space="preserve"> </w:t>
      </w:r>
      <w:r w:rsidRPr="00BB4008">
        <w:rPr>
          <w:rFonts w:ascii="Times New Roman" w:hAnsi="Times New Roman"/>
          <w:spacing w:val="1"/>
          <w:sz w:val="24"/>
          <w:szCs w:val="24"/>
        </w:rPr>
        <w:t>Д.И. Менделеева</w:t>
      </w:r>
      <w:r w:rsidRPr="00BB4008">
        <w:rPr>
          <w:rFonts w:ascii="Times New Roman" w:hAnsi="Times New Roman"/>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ри</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z w:val="24"/>
          <w:szCs w:val="24"/>
        </w:rPr>
        <w:t>ая система химических элементов Д.</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Ме</w:t>
      </w:r>
      <w:r w:rsidRPr="00BB4008">
        <w:rPr>
          <w:rFonts w:ascii="Times New Roman" w:hAnsi="Times New Roman"/>
          <w:spacing w:val="1"/>
          <w:sz w:val="24"/>
          <w:szCs w:val="24"/>
        </w:rPr>
        <w:t>н</w:t>
      </w:r>
      <w:r w:rsidRPr="00BB4008">
        <w:rPr>
          <w:rFonts w:ascii="Times New Roman" w:hAnsi="Times New Roman"/>
          <w:spacing w:val="-1"/>
          <w:sz w:val="24"/>
          <w:szCs w:val="24"/>
        </w:rPr>
        <w:t>д</w:t>
      </w:r>
      <w:r w:rsidRPr="00BB4008">
        <w:rPr>
          <w:rFonts w:ascii="Times New Roman" w:hAnsi="Times New Roman"/>
          <w:sz w:val="24"/>
          <w:szCs w:val="24"/>
        </w:rPr>
        <w:t>елее</w:t>
      </w:r>
      <w:r w:rsidRPr="00BB4008">
        <w:rPr>
          <w:rFonts w:ascii="Times New Roman" w:hAnsi="Times New Roman"/>
          <w:spacing w:val="-1"/>
          <w:sz w:val="24"/>
          <w:szCs w:val="24"/>
        </w:rPr>
        <w:t>в</w:t>
      </w:r>
      <w:r w:rsidRPr="00BB4008">
        <w:rPr>
          <w:rFonts w:ascii="Times New Roman" w:hAnsi="Times New Roman"/>
          <w:sz w:val="24"/>
          <w:szCs w:val="24"/>
        </w:rPr>
        <w:t xml:space="preserve">а. </w:t>
      </w:r>
      <w:r w:rsidRPr="00BB4008">
        <w:rPr>
          <w:rFonts w:ascii="Times New Roman" w:hAnsi="Times New Roman"/>
          <w:spacing w:val="-1"/>
          <w:sz w:val="24"/>
          <w:szCs w:val="24"/>
        </w:rPr>
        <w:t>Ф</w:t>
      </w:r>
      <w:r w:rsidRPr="00BB4008">
        <w:rPr>
          <w:rFonts w:ascii="Times New Roman" w:hAnsi="Times New Roman"/>
          <w:spacing w:val="1"/>
          <w:sz w:val="24"/>
          <w:szCs w:val="24"/>
        </w:rPr>
        <w:t>и</w:t>
      </w:r>
      <w:r w:rsidRPr="00BB4008">
        <w:rPr>
          <w:rFonts w:ascii="Times New Roman" w:hAnsi="Times New Roman"/>
          <w:sz w:val="24"/>
          <w:szCs w:val="24"/>
        </w:rPr>
        <w:t>зич</w:t>
      </w:r>
      <w:r w:rsidRPr="00BB4008">
        <w:rPr>
          <w:rFonts w:ascii="Times New Roman" w:hAnsi="Times New Roman"/>
          <w:spacing w:val="-1"/>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 xml:space="preserve">й </w:t>
      </w:r>
      <w:r w:rsidRPr="00BB4008">
        <w:rPr>
          <w:rFonts w:ascii="Times New Roman" w:hAnsi="Times New Roman"/>
          <w:spacing w:val="-2"/>
          <w:sz w:val="24"/>
          <w:szCs w:val="24"/>
        </w:rPr>
        <w:t>с</w:t>
      </w:r>
      <w:r w:rsidRPr="00BB4008">
        <w:rPr>
          <w:rFonts w:ascii="Times New Roman" w:hAnsi="Times New Roman"/>
          <w:sz w:val="24"/>
          <w:szCs w:val="24"/>
        </w:rPr>
        <w:t>мы</w:t>
      </w:r>
      <w:r w:rsidRPr="00BB4008">
        <w:rPr>
          <w:rFonts w:ascii="Times New Roman" w:hAnsi="Times New Roman"/>
          <w:spacing w:val="-1"/>
          <w:sz w:val="24"/>
          <w:szCs w:val="24"/>
        </w:rPr>
        <w:t>с</w:t>
      </w:r>
      <w:r w:rsidRPr="00BB4008">
        <w:rPr>
          <w:rFonts w:ascii="Times New Roman" w:hAnsi="Times New Roman"/>
          <w:sz w:val="24"/>
          <w:szCs w:val="24"/>
        </w:rPr>
        <w:t>л ат</w:t>
      </w:r>
      <w:r w:rsidRPr="00BB4008">
        <w:rPr>
          <w:rFonts w:ascii="Times New Roman" w:hAnsi="Times New Roman"/>
          <w:spacing w:val="1"/>
          <w:sz w:val="24"/>
          <w:szCs w:val="24"/>
        </w:rPr>
        <w:t>о</w:t>
      </w:r>
      <w:r w:rsidRPr="00BB4008">
        <w:rPr>
          <w:rFonts w:ascii="Times New Roman" w:hAnsi="Times New Roman"/>
          <w:spacing w:val="-3"/>
          <w:sz w:val="24"/>
          <w:szCs w:val="24"/>
        </w:rPr>
        <w:t>м</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 xml:space="preserve">о </w:t>
      </w:r>
      <w:r w:rsidRPr="00BB4008">
        <w:rPr>
          <w:rFonts w:ascii="Times New Roman" w:hAnsi="Times New Roman"/>
          <w:spacing w:val="-2"/>
          <w:sz w:val="24"/>
          <w:szCs w:val="24"/>
        </w:rPr>
        <w:t>(</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я</w:t>
      </w:r>
      <w:r w:rsidRPr="00BB4008">
        <w:rPr>
          <w:rFonts w:ascii="Times New Roman" w:hAnsi="Times New Roman"/>
          <w:spacing w:val="1"/>
          <w:sz w:val="24"/>
          <w:szCs w:val="24"/>
        </w:rPr>
        <w:t>д</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о</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 xml:space="preserve">а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2"/>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z w:val="24"/>
          <w:szCs w:val="24"/>
        </w:rPr>
        <w:t>ем</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 xml:space="preserve">та, </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а</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р</w:t>
      </w:r>
      <w:r w:rsidRPr="00BB4008">
        <w:rPr>
          <w:rFonts w:ascii="Times New Roman" w:hAnsi="Times New Roman"/>
          <w:spacing w:val="-4"/>
          <w:sz w:val="24"/>
          <w:szCs w:val="24"/>
        </w:rPr>
        <w:t>у</w:t>
      </w:r>
      <w:r w:rsidRPr="00BB4008">
        <w:rPr>
          <w:rFonts w:ascii="Times New Roman" w:hAnsi="Times New Roman"/>
          <w:spacing w:val="1"/>
          <w:sz w:val="24"/>
          <w:szCs w:val="24"/>
        </w:rPr>
        <w:t>п</w:t>
      </w:r>
      <w:r w:rsidRPr="00BB4008">
        <w:rPr>
          <w:rFonts w:ascii="Times New Roman" w:hAnsi="Times New Roman"/>
          <w:spacing w:val="-1"/>
          <w:sz w:val="24"/>
          <w:szCs w:val="24"/>
        </w:rPr>
        <w:t>п</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а</w:t>
      </w:r>
      <w:r w:rsidRPr="00BB4008">
        <w:rPr>
          <w:rFonts w:ascii="Times New Roman" w:hAnsi="Times New Roman"/>
          <w:spacing w:val="1"/>
          <w:sz w:val="24"/>
          <w:szCs w:val="24"/>
        </w:rPr>
        <w:t xml:space="preserve"> п</w:t>
      </w:r>
      <w:r w:rsidRPr="00BB4008">
        <w:rPr>
          <w:rFonts w:ascii="Times New Roman" w:hAnsi="Times New Roman"/>
          <w:spacing w:val="-2"/>
          <w:sz w:val="24"/>
          <w:szCs w:val="24"/>
        </w:rPr>
        <w:t>е</w:t>
      </w:r>
      <w:r w:rsidRPr="00BB4008">
        <w:rPr>
          <w:rFonts w:ascii="Times New Roman" w:hAnsi="Times New Roman"/>
          <w:spacing w:val="-1"/>
          <w:sz w:val="24"/>
          <w:szCs w:val="24"/>
        </w:rPr>
        <w:t>ри</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1"/>
          <w:sz w:val="24"/>
          <w:szCs w:val="24"/>
        </w:rPr>
        <w:t>о</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сте</w:t>
      </w:r>
      <w:r w:rsidRPr="00BB4008">
        <w:rPr>
          <w:rFonts w:ascii="Times New Roman" w:hAnsi="Times New Roman"/>
          <w:spacing w:val="-3"/>
          <w:sz w:val="24"/>
          <w:szCs w:val="24"/>
        </w:rPr>
        <w:t>м</w:t>
      </w:r>
      <w:r w:rsidRPr="00BB4008">
        <w:rPr>
          <w:rFonts w:ascii="Times New Roman" w:hAnsi="Times New Roman"/>
          <w:spacing w:val="-1"/>
          <w:sz w:val="24"/>
          <w:szCs w:val="24"/>
        </w:rPr>
        <w:t>ы</w:t>
      </w:r>
      <w:r w:rsidRPr="00BB4008">
        <w:rPr>
          <w:rFonts w:ascii="Times New Roman" w:hAnsi="Times New Roman"/>
          <w:sz w:val="24"/>
          <w:szCs w:val="24"/>
        </w:rPr>
        <w:t>. Ст</w:t>
      </w:r>
      <w:r w:rsidRPr="00BB4008">
        <w:rPr>
          <w:rFonts w:ascii="Times New Roman" w:hAnsi="Times New Roman"/>
          <w:spacing w:val="-2"/>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энергетических уровней</w:t>
      </w:r>
      <w:r w:rsidRPr="00BB4008">
        <w:rPr>
          <w:rFonts w:ascii="Times New Roman" w:hAnsi="Times New Roman"/>
          <w:spacing w:val="2"/>
          <w:sz w:val="24"/>
          <w:szCs w:val="24"/>
        </w:rPr>
        <w:t xml:space="preserve"> </w:t>
      </w:r>
      <w:r w:rsidRPr="00BB4008">
        <w:rPr>
          <w:rFonts w:ascii="Times New Roman" w:hAnsi="Times New Roman"/>
          <w:sz w:val="24"/>
          <w:szCs w:val="24"/>
        </w:rPr>
        <w:t>а</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в</w:t>
      </w:r>
      <w:r w:rsidRPr="00BB4008">
        <w:rPr>
          <w:rFonts w:ascii="Times New Roman" w:hAnsi="Times New Roman"/>
          <w:spacing w:val="-2"/>
          <w:sz w:val="24"/>
          <w:szCs w:val="24"/>
        </w:rPr>
        <w:t>ы</w:t>
      </w:r>
      <w:r w:rsidRPr="00BB4008">
        <w:rPr>
          <w:rFonts w:ascii="Times New Roman" w:hAnsi="Times New Roman"/>
          <w:sz w:val="24"/>
          <w:szCs w:val="24"/>
        </w:rPr>
        <w:t xml:space="preserve">х </w:t>
      </w:r>
      <w:r w:rsidRPr="00BB4008">
        <w:rPr>
          <w:rFonts w:ascii="Times New Roman" w:hAnsi="Times New Roman"/>
          <w:spacing w:val="1"/>
          <w:sz w:val="24"/>
          <w:szCs w:val="24"/>
        </w:rPr>
        <w:t>2</w:t>
      </w:r>
      <w:r w:rsidRPr="00BB4008">
        <w:rPr>
          <w:rFonts w:ascii="Times New Roman" w:hAnsi="Times New Roman"/>
          <w:sz w:val="24"/>
          <w:szCs w:val="24"/>
        </w:rPr>
        <w:t xml:space="preserve">0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 э</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z w:val="24"/>
          <w:szCs w:val="24"/>
        </w:rPr>
        <w:t>ме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 xml:space="preserve">й </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ст</w:t>
      </w:r>
      <w:r w:rsidRPr="00BB4008">
        <w:rPr>
          <w:rFonts w:ascii="Times New Roman" w:hAnsi="Times New Roman"/>
          <w:spacing w:val="-3"/>
          <w:sz w:val="24"/>
          <w:szCs w:val="24"/>
        </w:rPr>
        <w:t>е</w:t>
      </w:r>
      <w:r w:rsidRPr="00BB4008">
        <w:rPr>
          <w:rFonts w:ascii="Times New Roman" w:hAnsi="Times New Roman"/>
          <w:sz w:val="24"/>
          <w:szCs w:val="24"/>
        </w:rPr>
        <w:t>мы Д.</w:t>
      </w:r>
      <w:r w:rsidRPr="00BB4008">
        <w:rPr>
          <w:rFonts w:ascii="Times New Roman" w:hAnsi="Times New Roman"/>
          <w:spacing w:val="-1"/>
          <w:sz w:val="24"/>
          <w:szCs w:val="24"/>
        </w:rPr>
        <w:t>И</w:t>
      </w:r>
      <w:r w:rsidRPr="00BB4008">
        <w:rPr>
          <w:rFonts w:ascii="Times New Roman" w:hAnsi="Times New Roman"/>
          <w:sz w:val="24"/>
          <w:szCs w:val="24"/>
        </w:rPr>
        <w:t>. Ме</w:t>
      </w:r>
      <w:r w:rsidRPr="00BB4008">
        <w:rPr>
          <w:rFonts w:ascii="Times New Roman" w:hAnsi="Times New Roman"/>
          <w:spacing w:val="1"/>
          <w:sz w:val="24"/>
          <w:szCs w:val="24"/>
        </w:rPr>
        <w:t>нд</w:t>
      </w:r>
      <w:r w:rsidRPr="00BB4008">
        <w:rPr>
          <w:rFonts w:ascii="Times New Roman" w:hAnsi="Times New Roman"/>
          <w:sz w:val="24"/>
          <w:szCs w:val="24"/>
        </w:rPr>
        <w:t>ел</w:t>
      </w:r>
      <w:r w:rsidRPr="00BB4008">
        <w:rPr>
          <w:rFonts w:ascii="Times New Roman" w:hAnsi="Times New Roman"/>
          <w:spacing w:val="-3"/>
          <w:sz w:val="24"/>
          <w:szCs w:val="24"/>
        </w:rPr>
        <w:t>е</w:t>
      </w:r>
      <w:r w:rsidRPr="00BB4008">
        <w:rPr>
          <w:rFonts w:ascii="Times New Roman" w:hAnsi="Times New Roman"/>
          <w:sz w:val="24"/>
          <w:szCs w:val="24"/>
        </w:rPr>
        <w:t xml:space="preserve">ева. </w:t>
      </w:r>
      <w:r w:rsidRPr="00BB4008">
        <w:rPr>
          <w:rFonts w:ascii="Times New Roman" w:hAnsi="Times New Roman"/>
          <w:spacing w:val="1"/>
          <w:sz w:val="24"/>
          <w:szCs w:val="24"/>
        </w:rPr>
        <w:t>З</w:t>
      </w:r>
      <w:r w:rsidRPr="00BB4008">
        <w:rPr>
          <w:rFonts w:ascii="Times New Roman" w:hAnsi="Times New Roman"/>
          <w:sz w:val="24"/>
          <w:szCs w:val="24"/>
        </w:rPr>
        <w:t>а</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и</w:t>
      </w:r>
      <w:r w:rsidRPr="00BB4008">
        <w:rPr>
          <w:rFonts w:ascii="Times New Roman" w:hAnsi="Times New Roman"/>
          <w:spacing w:val="1"/>
          <w:sz w:val="24"/>
          <w:szCs w:val="24"/>
        </w:rPr>
        <w:t xml:space="preserve"> и</w:t>
      </w:r>
      <w:r w:rsidRPr="00BB4008">
        <w:rPr>
          <w:rFonts w:ascii="Times New Roman" w:hAnsi="Times New Roman"/>
          <w:spacing w:val="-3"/>
          <w:sz w:val="24"/>
          <w:szCs w:val="24"/>
        </w:rPr>
        <w:t>з</w:t>
      </w:r>
      <w:r w:rsidRPr="00BB4008">
        <w:rPr>
          <w:rFonts w:ascii="Times New Roman" w:hAnsi="Times New Roman"/>
          <w:sz w:val="24"/>
          <w:szCs w:val="24"/>
        </w:rPr>
        <w:t>ме</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св</w:t>
      </w:r>
      <w:r w:rsidRPr="00BB4008">
        <w:rPr>
          <w:rFonts w:ascii="Times New Roman" w:hAnsi="Times New Roman"/>
          <w:spacing w:val="-2"/>
          <w:sz w:val="24"/>
          <w:szCs w:val="24"/>
        </w:rPr>
        <w:t>о</w:t>
      </w:r>
      <w:r w:rsidRPr="00BB4008">
        <w:rPr>
          <w:rFonts w:ascii="Times New Roman" w:hAnsi="Times New Roman"/>
          <w:spacing w:val="1"/>
          <w:sz w:val="24"/>
          <w:szCs w:val="24"/>
        </w:rPr>
        <w:t>й</w:t>
      </w:r>
      <w:r w:rsidRPr="00BB4008">
        <w:rPr>
          <w:rFonts w:ascii="Times New Roman" w:hAnsi="Times New Roman"/>
          <w:sz w:val="24"/>
          <w:szCs w:val="24"/>
        </w:rPr>
        <w:t>ств атомов химических э</w:t>
      </w:r>
      <w:r w:rsidRPr="00BB4008">
        <w:rPr>
          <w:rFonts w:ascii="Times New Roman" w:hAnsi="Times New Roman"/>
          <w:spacing w:val="-1"/>
          <w:sz w:val="24"/>
          <w:szCs w:val="24"/>
        </w:rPr>
        <w:t>л</w:t>
      </w:r>
      <w:r w:rsidRPr="00BB4008">
        <w:rPr>
          <w:rFonts w:ascii="Times New Roman" w:hAnsi="Times New Roman"/>
          <w:sz w:val="24"/>
          <w:szCs w:val="24"/>
        </w:rPr>
        <w:t>еме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 и</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н</w:t>
      </w:r>
      <w:r w:rsidRPr="00BB4008">
        <w:rPr>
          <w:rFonts w:ascii="Times New Roman" w:hAnsi="Times New Roman"/>
          <w:sz w:val="24"/>
          <w:szCs w:val="24"/>
        </w:rPr>
        <w:t xml:space="preserve">а </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z w:val="24"/>
          <w:szCs w:val="24"/>
        </w:rPr>
        <w:t xml:space="preserve">е </w:t>
      </w:r>
      <w:r w:rsidRPr="00BB4008">
        <w:rPr>
          <w:rFonts w:ascii="Times New Roman" w:hAnsi="Times New Roman"/>
          <w:spacing w:val="1"/>
          <w:sz w:val="24"/>
          <w:szCs w:val="24"/>
        </w:rPr>
        <w:t>по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3"/>
          <w:sz w:val="24"/>
          <w:szCs w:val="24"/>
        </w:rPr>
        <w:t xml:space="preserve"> </w:t>
      </w:r>
      <w:r w:rsidRPr="00BB4008">
        <w:rPr>
          <w:rFonts w:ascii="Times New Roman" w:hAnsi="Times New Roman"/>
          <w:sz w:val="24"/>
          <w:szCs w:val="24"/>
        </w:rPr>
        <w:t>в</w:t>
      </w:r>
      <w:r w:rsidRPr="00BB4008">
        <w:rPr>
          <w:rFonts w:ascii="Times New Roman" w:hAnsi="Times New Roman"/>
          <w:spacing w:val="10"/>
          <w:sz w:val="24"/>
          <w:szCs w:val="24"/>
        </w:rPr>
        <w:t xml:space="preserve"> </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1"/>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стеме</w:t>
      </w:r>
      <w:r w:rsidRPr="00BB4008">
        <w:rPr>
          <w:rFonts w:ascii="Times New Roman" w:hAnsi="Times New Roman"/>
          <w:spacing w:val="10"/>
          <w:sz w:val="24"/>
          <w:szCs w:val="24"/>
        </w:rPr>
        <w:t xml:space="preserve"> </w:t>
      </w:r>
      <w:r w:rsidRPr="00BB4008">
        <w:rPr>
          <w:rFonts w:ascii="Times New Roman" w:hAnsi="Times New Roman"/>
          <w:sz w:val="24"/>
          <w:szCs w:val="24"/>
        </w:rPr>
        <w:t>Д.</w:t>
      </w:r>
      <w:r w:rsidRPr="00BB4008">
        <w:rPr>
          <w:rFonts w:ascii="Times New Roman" w:hAnsi="Times New Roman"/>
          <w:spacing w:val="-1"/>
          <w:sz w:val="24"/>
          <w:szCs w:val="24"/>
        </w:rPr>
        <w:t>И</w:t>
      </w:r>
      <w:r w:rsidRPr="00BB4008">
        <w:rPr>
          <w:rFonts w:ascii="Times New Roman" w:hAnsi="Times New Roman"/>
          <w:sz w:val="24"/>
          <w:szCs w:val="24"/>
        </w:rPr>
        <w:t>. М</w:t>
      </w:r>
      <w:r w:rsidRPr="00BB4008">
        <w:rPr>
          <w:rFonts w:ascii="Times New Roman" w:hAnsi="Times New Roman"/>
          <w:spacing w:val="-2"/>
          <w:sz w:val="24"/>
          <w:szCs w:val="24"/>
        </w:rPr>
        <w:t>е</w:t>
      </w:r>
      <w:r w:rsidRPr="00BB4008">
        <w:rPr>
          <w:rFonts w:ascii="Times New Roman" w:hAnsi="Times New Roman"/>
          <w:spacing w:val="1"/>
          <w:sz w:val="24"/>
          <w:szCs w:val="24"/>
        </w:rPr>
        <w:t>нд</w:t>
      </w:r>
      <w:r w:rsidRPr="00BB4008">
        <w:rPr>
          <w:rFonts w:ascii="Times New Roman" w:hAnsi="Times New Roman"/>
          <w:sz w:val="24"/>
          <w:szCs w:val="24"/>
        </w:rPr>
        <w:t>ел</w:t>
      </w:r>
      <w:r w:rsidRPr="00BB4008">
        <w:rPr>
          <w:rFonts w:ascii="Times New Roman" w:hAnsi="Times New Roman"/>
          <w:spacing w:val="-3"/>
          <w:sz w:val="24"/>
          <w:szCs w:val="24"/>
        </w:rPr>
        <w:t>е</w:t>
      </w:r>
      <w:r w:rsidRPr="00BB4008">
        <w:rPr>
          <w:rFonts w:ascii="Times New Roman" w:hAnsi="Times New Roman"/>
          <w:sz w:val="24"/>
          <w:szCs w:val="24"/>
        </w:rPr>
        <w:t>ева</w:t>
      </w:r>
      <w:r w:rsidRPr="00BB4008">
        <w:rPr>
          <w:rFonts w:ascii="Times New Roman" w:hAnsi="Times New Roman"/>
          <w:spacing w:val="10"/>
          <w:sz w:val="24"/>
          <w:szCs w:val="24"/>
        </w:rPr>
        <w:t xml:space="preserve"> </w:t>
      </w:r>
      <w:r w:rsidRPr="00BB4008">
        <w:rPr>
          <w:rFonts w:ascii="Times New Roman" w:hAnsi="Times New Roman"/>
          <w:sz w:val="24"/>
          <w:szCs w:val="24"/>
        </w:rPr>
        <w:t>и ст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а</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ма.</w:t>
      </w:r>
      <w:r w:rsidRPr="00BB4008">
        <w:rPr>
          <w:rFonts w:ascii="Times New Roman" w:hAnsi="Times New Roman"/>
          <w:spacing w:val="-3"/>
          <w:sz w:val="24"/>
          <w:szCs w:val="24"/>
        </w:rPr>
        <w:t xml:space="preserve"> </w:t>
      </w:r>
      <w:r w:rsidRPr="00BB4008">
        <w:rPr>
          <w:rFonts w:ascii="Times New Roman" w:hAnsi="Times New Roman"/>
          <w:spacing w:val="1"/>
          <w:sz w:val="24"/>
          <w:szCs w:val="24"/>
        </w:rPr>
        <w:t>Зн</w:t>
      </w:r>
      <w:r w:rsidRPr="00BB4008">
        <w:rPr>
          <w:rFonts w:ascii="Times New Roman" w:hAnsi="Times New Roman"/>
          <w:spacing w:val="-2"/>
          <w:sz w:val="24"/>
          <w:szCs w:val="24"/>
        </w:rPr>
        <w:t>а</w:t>
      </w:r>
      <w:r w:rsidRPr="00BB4008">
        <w:rPr>
          <w:rFonts w:ascii="Times New Roman" w:hAnsi="Times New Roman"/>
          <w:sz w:val="24"/>
          <w:szCs w:val="24"/>
        </w:rPr>
        <w:t>че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е </w:t>
      </w:r>
      <w:r w:rsidRPr="00BB4008">
        <w:rPr>
          <w:rFonts w:ascii="Times New Roman" w:hAnsi="Times New Roman"/>
          <w:spacing w:val="-2"/>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ри</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ск</w:t>
      </w:r>
      <w:r w:rsidRPr="00BB4008">
        <w:rPr>
          <w:rFonts w:ascii="Times New Roman" w:hAnsi="Times New Roman"/>
          <w:spacing w:val="1"/>
          <w:sz w:val="24"/>
          <w:szCs w:val="24"/>
        </w:rPr>
        <w:t>о</w:t>
      </w:r>
      <w:r w:rsidRPr="00BB4008">
        <w:rPr>
          <w:rFonts w:ascii="Times New Roman" w:hAnsi="Times New Roman"/>
          <w:sz w:val="24"/>
          <w:szCs w:val="24"/>
        </w:rPr>
        <w:t>го</w:t>
      </w:r>
      <w:r w:rsidRPr="00BB4008">
        <w:rPr>
          <w:rFonts w:ascii="Times New Roman" w:hAnsi="Times New Roman"/>
          <w:spacing w:val="1"/>
          <w:sz w:val="24"/>
          <w:szCs w:val="24"/>
        </w:rPr>
        <w:t xml:space="preserve"> </w:t>
      </w:r>
      <w:r w:rsidRPr="00BB4008">
        <w:rPr>
          <w:rFonts w:ascii="Times New Roman" w:hAnsi="Times New Roman"/>
          <w:spacing w:val="-1"/>
          <w:sz w:val="24"/>
          <w:szCs w:val="24"/>
        </w:rPr>
        <w:t>з</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 Д.</w:t>
      </w:r>
      <w:r w:rsidRPr="00BB4008">
        <w:rPr>
          <w:rFonts w:ascii="Times New Roman" w:hAnsi="Times New Roman"/>
          <w:spacing w:val="-2"/>
          <w:sz w:val="24"/>
          <w:szCs w:val="24"/>
        </w:rPr>
        <w:t>И</w:t>
      </w:r>
      <w:r w:rsidRPr="00BB4008">
        <w:rPr>
          <w:rFonts w:ascii="Times New Roman" w:hAnsi="Times New Roman"/>
          <w:sz w:val="24"/>
          <w:szCs w:val="24"/>
        </w:rPr>
        <w:t>.</w:t>
      </w:r>
      <w:r w:rsidRPr="00BB4008">
        <w:rPr>
          <w:rFonts w:ascii="Times New Roman" w:hAnsi="Times New Roman"/>
          <w:spacing w:val="4"/>
          <w:sz w:val="24"/>
          <w:szCs w:val="24"/>
        </w:rPr>
        <w:t xml:space="preserve"> </w:t>
      </w:r>
      <w:r w:rsidRPr="00BB4008">
        <w:rPr>
          <w:rFonts w:ascii="Times New Roman" w:hAnsi="Times New Roman"/>
          <w:sz w:val="24"/>
          <w:szCs w:val="24"/>
        </w:rPr>
        <w:t>М</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д</w:t>
      </w:r>
      <w:r w:rsidRPr="00BB4008">
        <w:rPr>
          <w:rFonts w:ascii="Times New Roman" w:hAnsi="Times New Roman"/>
          <w:sz w:val="24"/>
          <w:szCs w:val="24"/>
        </w:rPr>
        <w:t>елее</w:t>
      </w:r>
      <w:r w:rsidRPr="00BB4008">
        <w:rPr>
          <w:rFonts w:ascii="Times New Roman" w:hAnsi="Times New Roman"/>
          <w:spacing w:val="-1"/>
          <w:sz w:val="24"/>
          <w:szCs w:val="24"/>
        </w:rPr>
        <w:t>в</w:t>
      </w:r>
      <w:r w:rsidRPr="00BB4008">
        <w:rPr>
          <w:rFonts w:ascii="Times New Roman" w:hAnsi="Times New Roman"/>
          <w:sz w:val="24"/>
          <w:szCs w:val="24"/>
        </w:rPr>
        <w:t>а.</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6"/>
          <w:sz w:val="24"/>
          <w:szCs w:val="24"/>
        </w:rPr>
      </w:pPr>
      <w:r w:rsidRPr="00BB4008">
        <w:rPr>
          <w:rFonts w:ascii="Times New Roman" w:hAnsi="Times New Roman"/>
          <w:b/>
          <w:bCs/>
          <w:spacing w:val="-1"/>
          <w:sz w:val="24"/>
          <w:szCs w:val="24"/>
        </w:rPr>
        <w:t>С</w:t>
      </w:r>
      <w:r w:rsidRPr="00BB4008">
        <w:rPr>
          <w:rFonts w:ascii="Times New Roman" w:hAnsi="Times New Roman"/>
          <w:b/>
          <w:bCs/>
          <w:spacing w:val="1"/>
          <w:sz w:val="24"/>
          <w:szCs w:val="24"/>
        </w:rPr>
        <w:t>т</w:t>
      </w:r>
      <w:r w:rsidRPr="00BB4008">
        <w:rPr>
          <w:rFonts w:ascii="Times New Roman" w:hAnsi="Times New Roman"/>
          <w:b/>
          <w:bCs/>
          <w:spacing w:val="-3"/>
          <w:sz w:val="24"/>
          <w:szCs w:val="24"/>
        </w:rPr>
        <w:t>р</w:t>
      </w:r>
      <w:r w:rsidRPr="00BB4008">
        <w:rPr>
          <w:rFonts w:ascii="Times New Roman" w:hAnsi="Times New Roman"/>
          <w:b/>
          <w:bCs/>
          <w:spacing w:val="1"/>
          <w:sz w:val="24"/>
          <w:szCs w:val="24"/>
        </w:rPr>
        <w:t>о</w:t>
      </w:r>
      <w:r w:rsidRPr="00BB4008">
        <w:rPr>
          <w:rFonts w:ascii="Times New Roman" w:hAnsi="Times New Roman"/>
          <w:b/>
          <w:bCs/>
          <w:sz w:val="24"/>
          <w:szCs w:val="24"/>
        </w:rPr>
        <w:t>ен</w:t>
      </w:r>
      <w:r w:rsidRPr="00BB4008">
        <w:rPr>
          <w:rFonts w:ascii="Times New Roman" w:hAnsi="Times New Roman"/>
          <w:b/>
          <w:bCs/>
          <w:spacing w:val="-2"/>
          <w:sz w:val="24"/>
          <w:szCs w:val="24"/>
        </w:rPr>
        <w:t>и</w:t>
      </w:r>
      <w:r w:rsidRPr="00BB4008">
        <w:rPr>
          <w:rFonts w:ascii="Times New Roman" w:hAnsi="Times New Roman"/>
          <w:b/>
          <w:bCs/>
          <w:sz w:val="24"/>
          <w:szCs w:val="24"/>
        </w:rPr>
        <w:t>е</w:t>
      </w:r>
      <w:r w:rsidRPr="00BB4008">
        <w:rPr>
          <w:rFonts w:ascii="Times New Roman" w:hAnsi="Times New Roman"/>
          <w:b/>
          <w:bCs/>
          <w:spacing w:val="2"/>
          <w:sz w:val="24"/>
          <w:szCs w:val="24"/>
        </w:rPr>
        <w:t xml:space="preserve"> </w:t>
      </w:r>
      <w:r w:rsidRPr="00BB4008">
        <w:rPr>
          <w:rFonts w:ascii="Times New Roman" w:hAnsi="Times New Roman"/>
          <w:b/>
          <w:bCs/>
          <w:sz w:val="24"/>
          <w:szCs w:val="24"/>
        </w:rPr>
        <w:t>в</w:t>
      </w:r>
      <w:r w:rsidRPr="00BB4008">
        <w:rPr>
          <w:rFonts w:ascii="Times New Roman" w:hAnsi="Times New Roman"/>
          <w:b/>
          <w:bCs/>
          <w:spacing w:val="-3"/>
          <w:sz w:val="24"/>
          <w:szCs w:val="24"/>
        </w:rPr>
        <w:t>е</w:t>
      </w:r>
      <w:r w:rsidRPr="00BB4008">
        <w:rPr>
          <w:rFonts w:ascii="Times New Roman" w:hAnsi="Times New Roman"/>
          <w:b/>
          <w:bCs/>
          <w:spacing w:val="-2"/>
          <w:sz w:val="24"/>
          <w:szCs w:val="24"/>
        </w:rPr>
        <w:t>щ</w:t>
      </w:r>
      <w:r w:rsidRPr="00BB4008">
        <w:rPr>
          <w:rFonts w:ascii="Times New Roman" w:hAnsi="Times New Roman"/>
          <w:b/>
          <w:bCs/>
          <w:sz w:val="24"/>
          <w:szCs w:val="24"/>
        </w:rPr>
        <w:t>ес</w:t>
      </w:r>
      <w:r w:rsidRPr="00BB4008">
        <w:rPr>
          <w:rFonts w:ascii="Times New Roman" w:hAnsi="Times New Roman"/>
          <w:b/>
          <w:bCs/>
          <w:spacing w:val="1"/>
          <w:sz w:val="24"/>
          <w:szCs w:val="24"/>
        </w:rPr>
        <w:t>т</w:t>
      </w:r>
      <w:r w:rsidRPr="00BB4008">
        <w:rPr>
          <w:rFonts w:ascii="Times New Roman" w:hAnsi="Times New Roman"/>
          <w:b/>
          <w:bCs/>
          <w:sz w:val="24"/>
          <w:szCs w:val="24"/>
        </w:rPr>
        <w:t>в.</w:t>
      </w:r>
      <w:r w:rsidRPr="00BB4008">
        <w:rPr>
          <w:rFonts w:ascii="Times New Roman" w:hAnsi="Times New Roman"/>
          <w:b/>
          <w:bCs/>
          <w:spacing w:val="1"/>
          <w:sz w:val="24"/>
          <w:szCs w:val="24"/>
        </w:rPr>
        <w:t xml:space="preserve"> </w:t>
      </w:r>
      <w:r w:rsidRPr="00BB4008">
        <w:rPr>
          <w:rFonts w:ascii="Times New Roman" w:hAnsi="Times New Roman"/>
          <w:b/>
          <w:bCs/>
          <w:spacing w:val="-1"/>
          <w:sz w:val="24"/>
          <w:szCs w:val="24"/>
        </w:rPr>
        <w:t>Хи</w:t>
      </w:r>
      <w:r w:rsidRPr="00BB4008">
        <w:rPr>
          <w:rFonts w:ascii="Times New Roman" w:hAnsi="Times New Roman"/>
          <w:b/>
          <w:bCs/>
          <w:sz w:val="24"/>
          <w:szCs w:val="24"/>
        </w:rPr>
        <w:t>мичес</w:t>
      </w:r>
      <w:r w:rsidRPr="00BB4008">
        <w:rPr>
          <w:rFonts w:ascii="Times New Roman" w:hAnsi="Times New Roman"/>
          <w:b/>
          <w:bCs/>
          <w:spacing w:val="-3"/>
          <w:sz w:val="24"/>
          <w:szCs w:val="24"/>
        </w:rPr>
        <w:t>к</w:t>
      </w:r>
      <w:r w:rsidRPr="00BB4008">
        <w:rPr>
          <w:rFonts w:ascii="Times New Roman" w:hAnsi="Times New Roman"/>
          <w:b/>
          <w:bCs/>
          <w:spacing w:val="1"/>
          <w:sz w:val="24"/>
          <w:szCs w:val="24"/>
        </w:rPr>
        <w:t>а</w:t>
      </w:r>
      <w:r w:rsidRPr="00BB4008">
        <w:rPr>
          <w:rFonts w:ascii="Times New Roman" w:hAnsi="Times New Roman"/>
          <w:b/>
          <w:bCs/>
          <w:sz w:val="24"/>
          <w:szCs w:val="24"/>
        </w:rPr>
        <w:t>я</w:t>
      </w:r>
      <w:r w:rsidRPr="00BB4008">
        <w:rPr>
          <w:rFonts w:ascii="Times New Roman" w:hAnsi="Times New Roman"/>
          <w:b/>
          <w:bCs/>
          <w:spacing w:val="2"/>
          <w:sz w:val="24"/>
          <w:szCs w:val="24"/>
        </w:rPr>
        <w:t xml:space="preserve"> </w:t>
      </w:r>
      <w:r w:rsidRPr="00BB4008">
        <w:rPr>
          <w:rFonts w:ascii="Times New Roman" w:hAnsi="Times New Roman"/>
          <w:b/>
          <w:bCs/>
          <w:sz w:val="24"/>
          <w:szCs w:val="24"/>
        </w:rPr>
        <w:t>св</w:t>
      </w:r>
      <w:r w:rsidRPr="00BB4008">
        <w:rPr>
          <w:rFonts w:ascii="Times New Roman" w:hAnsi="Times New Roman"/>
          <w:b/>
          <w:bCs/>
          <w:spacing w:val="-1"/>
          <w:sz w:val="24"/>
          <w:szCs w:val="24"/>
        </w:rPr>
        <w:t>я</w:t>
      </w:r>
      <w:r w:rsidRPr="00BB4008">
        <w:rPr>
          <w:rFonts w:ascii="Times New Roman" w:hAnsi="Times New Roman"/>
          <w:b/>
          <w:bCs/>
          <w:sz w:val="24"/>
          <w:szCs w:val="24"/>
        </w:rPr>
        <w:t>зь</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i/>
          <w:sz w:val="24"/>
          <w:szCs w:val="24"/>
        </w:rPr>
        <w:t>Э</w:t>
      </w:r>
      <w:r w:rsidRPr="00BB4008">
        <w:rPr>
          <w:rFonts w:ascii="Times New Roman" w:hAnsi="Times New Roman"/>
          <w:i/>
          <w:spacing w:val="-1"/>
          <w:sz w:val="24"/>
          <w:szCs w:val="24"/>
        </w:rPr>
        <w:t>л</w:t>
      </w:r>
      <w:r w:rsidRPr="00BB4008">
        <w:rPr>
          <w:rFonts w:ascii="Times New Roman" w:hAnsi="Times New Roman"/>
          <w:i/>
          <w:sz w:val="24"/>
          <w:szCs w:val="24"/>
        </w:rPr>
        <w:t>ект</w:t>
      </w:r>
      <w:r w:rsidRPr="00BB4008">
        <w:rPr>
          <w:rFonts w:ascii="Times New Roman" w:hAnsi="Times New Roman"/>
          <w:i/>
          <w:spacing w:val="-1"/>
          <w:sz w:val="24"/>
          <w:szCs w:val="24"/>
        </w:rPr>
        <w:t>р</w:t>
      </w:r>
      <w:r w:rsidRPr="00BB4008">
        <w:rPr>
          <w:rFonts w:ascii="Times New Roman" w:hAnsi="Times New Roman"/>
          <w:i/>
          <w:spacing w:val="1"/>
          <w:sz w:val="24"/>
          <w:szCs w:val="24"/>
        </w:rPr>
        <w:t>оо</w:t>
      </w:r>
      <w:r w:rsidRPr="00BB4008">
        <w:rPr>
          <w:rFonts w:ascii="Times New Roman" w:hAnsi="Times New Roman"/>
          <w:i/>
          <w:spacing w:val="-3"/>
          <w:sz w:val="24"/>
          <w:szCs w:val="24"/>
        </w:rPr>
        <w:t>т</w:t>
      </w:r>
      <w:r w:rsidRPr="00BB4008">
        <w:rPr>
          <w:rFonts w:ascii="Times New Roman" w:hAnsi="Times New Roman"/>
          <w:i/>
          <w:spacing w:val="-1"/>
          <w:sz w:val="24"/>
          <w:szCs w:val="24"/>
        </w:rPr>
        <w:t>р</w:t>
      </w:r>
      <w:r w:rsidRPr="00BB4008">
        <w:rPr>
          <w:rFonts w:ascii="Times New Roman" w:hAnsi="Times New Roman"/>
          <w:i/>
          <w:spacing w:val="1"/>
          <w:sz w:val="24"/>
          <w:szCs w:val="24"/>
        </w:rPr>
        <w:t>иц</w:t>
      </w:r>
      <w:r w:rsidRPr="00BB4008">
        <w:rPr>
          <w:rFonts w:ascii="Times New Roman" w:hAnsi="Times New Roman"/>
          <w:i/>
          <w:sz w:val="24"/>
          <w:szCs w:val="24"/>
        </w:rPr>
        <w:t>а</w:t>
      </w:r>
      <w:r w:rsidRPr="00BB4008">
        <w:rPr>
          <w:rFonts w:ascii="Times New Roman" w:hAnsi="Times New Roman"/>
          <w:i/>
          <w:spacing w:val="-3"/>
          <w:sz w:val="24"/>
          <w:szCs w:val="24"/>
        </w:rPr>
        <w:t>т</w:t>
      </w:r>
      <w:r w:rsidRPr="00BB4008">
        <w:rPr>
          <w:rFonts w:ascii="Times New Roman" w:hAnsi="Times New Roman"/>
          <w:i/>
          <w:sz w:val="24"/>
          <w:szCs w:val="24"/>
        </w:rPr>
        <w:t>ел</w:t>
      </w:r>
      <w:r w:rsidRPr="00BB4008">
        <w:rPr>
          <w:rFonts w:ascii="Times New Roman" w:hAnsi="Times New Roman"/>
          <w:i/>
          <w:spacing w:val="-2"/>
          <w:sz w:val="24"/>
          <w:szCs w:val="24"/>
        </w:rPr>
        <w:t>ь</w:t>
      </w:r>
      <w:r w:rsidRPr="00BB4008">
        <w:rPr>
          <w:rFonts w:ascii="Times New Roman" w:hAnsi="Times New Roman"/>
          <w:i/>
          <w:spacing w:val="1"/>
          <w:sz w:val="24"/>
          <w:szCs w:val="24"/>
        </w:rPr>
        <w:t>но</w:t>
      </w:r>
      <w:r w:rsidRPr="00BB4008">
        <w:rPr>
          <w:rFonts w:ascii="Times New Roman" w:hAnsi="Times New Roman"/>
          <w:i/>
          <w:sz w:val="24"/>
          <w:szCs w:val="24"/>
        </w:rPr>
        <w:t>сть а</w:t>
      </w:r>
      <w:r w:rsidRPr="00BB4008">
        <w:rPr>
          <w:rFonts w:ascii="Times New Roman" w:hAnsi="Times New Roman"/>
          <w:i/>
          <w:spacing w:val="-3"/>
          <w:sz w:val="24"/>
          <w:szCs w:val="24"/>
        </w:rPr>
        <w:t>т</w:t>
      </w:r>
      <w:r w:rsidRPr="00BB4008">
        <w:rPr>
          <w:rFonts w:ascii="Times New Roman" w:hAnsi="Times New Roman"/>
          <w:i/>
          <w:spacing w:val="1"/>
          <w:sz w:val="24"/>
          <w:szCs w:val="24"/>
        </w:rPr>
        <w:t>о</w:t>
      </w:r>
      <w:r w:rsidRPr="00BB4008">
        <w:rPr>
          <w:rFonts w:ascii="Times New Roman" w:hAnsi="Times New Roman"/>
          <w:i/>
          <w:spacing w:val="-3"/>
          <w:sz w:val="24"/>
          <w:szCs w:val="24"/>
        </w:rPr>
        <w:t>м</w:t>
      </w:r>
      <w:r w:rsidRPr="00BB4008">
        <w:rPr>
          <w:rFonts w:ascii="Times New Roman" w:hAnsi="Times New Roman"/>
          <w:i/>
          <w:spacing w:val="1"/>
          <w:sz w:val="24"/>
          <w:szCs w:val="24"/>
        </w:rPr>
        <w:t>о</w:t>
      </w:r>
      <w:r w:rsidRPr="00BB4008">
        <w:rPr>
          <w:rFonts w:ascii="Times New Roman" w:hAnsi="Times New Roman"/>
          <w:i/>
          <w:sz w:val="24"/>
          <w:szCs w:val="24"/>
        </w:rPr>
        <w:t xml:space="preserve">в </w:t>
      </w:r>
      <w:r w:rsidRPr="00BB4008">
        <w:rPr>
          <w:rFonts w:ascii="Times New Roman" w:hAnsi="Times New Roman"/>
          <w:i/>
          <w:spacing w:val="-1"/>
          <w:sz w:val="24"/>
          <w:szCs w:val="24"/>
        </w:rPr>
        <w:t>х</w:t>
      </w:r>
      <w:r w:rsidRPr="00BB4008">
        <w:rPr>
          <w:rFonts w:ascii="Times New Roman" w:hAnsi="Times New Roman"/>
          <w:i/>
          <w:spacing w:val="1"/>
          <w:sz w:val="24"/>
          <w:szCs w:val="24"/>
        </w:rPr>
        <w:t>и</w:t>
      </w:r>
      <w:r w:rsidRPr="00BB4008">
        <w:rPr>
          <w:rFonts w:ascii="Times New Roman" w:hAnsi="Times New Roman"/>
          <w:i/>
          <w:sz w:val="24"/>
          <w:szCs w:val="24"/>
        </w:rPr>
        <w:t>м</w:t>
      </w:r>
      <w:r w:rsidRPr="00BB4008">
        <w:rPr>
          <w:rFonts w:ascii="Times New Roman" w:hAnsi="Times New Roman"/>
          <w:i/>
          <w:spacing w:val="-2"/>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ки</w:t>
      </w:r>
      <w:r w:rsidRPr="00BB4008">
        <w:rPr>
          <w:rFonts w:ascii="Times New Roman" w:hAnsi="Times New Roman"/>
          <w:i/>
          <w:sz w:val="24"/>
          <w:szCs w:val="24"/>
        </w:rPr>
        <w:t>х</w:t>
      </w:r>
      <w:r w:rsidRPr="00BB4008">
        <w:rPr>
          <w:rFonts w:ascii="Times New Roman" w:hAnsi="Times New Roman"/>
          <w:i/>
          <w:spacing w:val="1"/>
          <w:sz w:val="24"/>
          <w:szCs w:val="24"/>
        </w:rPr>
        <w:t xml:space="preserve"> </w:t>
      </w:r>
      <w:r w:rsidRPr="00BB4008">
        <w:rPr>
          <w:rFonts w:ascii="Times New Roman" w:hAnsi="Times New Roman"/>
          <w:i/>
          <w:sz w:val="24"/>
          <w:szCs w:val="24"/>
        </w:rPr>
        <w:t>э</w:t>
      </w:r>
      <w:r w:rsidRPr="00BB4008">
        <w:rPr>
          <w:rFonts w:ascii="Times New Roman" w:hAnsi="Times New Roman"/>
          <w:i/>
          <w:spacing w:val="-1"/>
          <w:sz w:val="24"/>
          <w:szCs w:val="24"/>
        </w:rPr>
        <w:t>л</w:t>
      </w:r>
      <w:r w:rsidRPr="00BB4008">
        <w:rPr>
          <w:rFonts w:ascii="Times New Roman" w:hAnsi="Times New Roman"/>
          <w:i/>
          <w:sz w:val="24"/>
          <w:szCs w:val="24"/>
        </w:rPr>
        <w:t>ем</w:t>
      </w:r>
      <w:r w:rsidRPr="00BB4008">
        <w:rPr>
          <w:rFonts w:ascii="Times New Roman" w:hAnsi="Times New Roman"/>
          <w:i/>
          <w:spacing w:val="-2"/>
          <w:sz w:val="24"/>
          <w:szCs w:val="24"/>
        </w:rPr>
        <w:t>е</w:t>
      </w:r>
      <w:r w:rsidRPr="00BB4008">
        <w:rPr>
          <w:rFonts w:ascii="Times New Roman" w:hAnsi="Times New Roman"/>
          <w:i/>
          <w:spacing w:val="1"/>
          <w:sz w:val="24"/>
          <w:szCs w:val="24"/>
        </w:rPr>
        <w:t>н</w:t>
      </w:r>
      <w:r w:rsidRPr="00BB4008">
        <w:rPr>
          <w:rFonts w:ascii="Times New Roman" w:hAnsi="Times New Roman"/>
          <w:i/>
          <w:sz w:val="24"/>
          <w:szCs w:val="24"/>
        </w:rPr>
        <w:t>т</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sz w:val="24"/>
          <w:szCs w:val="24"/>
        </w:rPr>
        <w:t xml:space="preserve"> </w:t>
      </w:r>
      <w:r w:rsidRPr="00BB4008">
        <w:rPr>
          <w:rFonts w:ascii="Times New Roman" w:hAnsi="Times New Roman"/>
          <w:spacing w:val="-3"/>
          <w:sz w:val="24"/>
          <w:szCs w:val="24"/>
        </w:rPr>
        <w:t>К</w:t>
      </w:r>
      <w:r w:rsidRPr="00BB4008">
        <w:rPr>
          <w:rFonts w:ascii="Times New Roman" w:hAnsi="Times New Roman"/>
          <w:spacing w:val="1"/>
          <w:sz w:val="24"/>
          <w:szCs w:val="24"/>
        </w:rPr>
        <w:t>о</w:t>
      </w:r>
      <w:r w:rsidRPr="00BB4008">
        <w:rPr>
          <w:rFonts w:ascii="Times New Roman" w:hAnsi="Times New Roman"/>
          <w:sz w:val="24"/>
          <w:szCs w:val="24"/>
        </w:rPr>
        <w:t>ва</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 xml:space="preserve">я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связ</w:t>
      </w:r>
      <w:r w:rsidRPr="00BB4008">
        <w:rPr>
          <w:rFonts w:ascii="Times New Roman" w:hAnsi="Times New Roman"/>
          <w:spacing w:val="-1"/>
          <w:sz w:val="24"/>
          <w:szCs w:val="24"/>
        </w:rPr>
        <w:t>ь</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2"/>
          <w:sz w:val="24"/>
          <w:szCs w:val="24"/>
        </w:rPr>
        <w:t>я</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по</w:t>
      </w:r>
      <w:r w:rsidRPr="00BB4008">
        <w:rPr>
          <w:rFonts w:ascii="Times New Roman" w:hAnsi="Times New Roman"/>
          <w:spacing w:val="-3"/>
          <w:sz w:val="24"/>
          <w:szCs w:val="24"/>
        </w:rPr>
        <w:t>л</w:t>
      </w:r>
      <w:r w:rsidRPr="00BB4008">
        <w:rPr>
          <w:rFonts w:ascii="Times New Roman" w:hAnsi="Times New Roman"/>
          <w:spacing w:val="-2"/>
          <w:sz w:val="24"/>
          <w:szCs w:val="24"/>
        </w:rPr>
        <w:t>я</w:t>
      </w:r>
      <w:r w:rsidRPr="00BB4008">
        <w:rPr>
          <w:rFonts w:ascii="Times New Roman" w:hAnsi="Times New Roman"/>
          <w:spacing w:val="1"/>
          <w:sz w:val="24"/>
          <w:szCs w:val="24"/>
        </w:rPr>
        <w:t>рн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1"/>
          <w:sz w:val="24"/>
          <w:szCs w:val="24"/>
        </w:rPr>
        <w:t>н</w:t>
      </w:r>
      <w:r w:rsidRPr="00BB4008">
        <w:rPr>
          <w:rFonts w:ascii="Times New Roman" w:hAnsi="Times New Roman"/>
          <w:i/>
          <w:sz w:val="24"/>
          <w:szCs w:val="24"/>
        </w:rPr>
        <w:t>я</w:t>
      </w:r>
      <w:r w:rsidRPr="00BB4008">
        <w:rPr>
          <w:rFonts w:ascii="Times New Roman" w:hAnsi="Times New Roman"/>
          <w:i/>
          <w:spacing w:val="8"/>
          <w:sz w:val="24"/>
          <w:szCs w:val="24"/>
        </w:rPr>
        <w:t>т</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z w:val="24"/>
          <w:szCs w:val="24"/>
        </w:rPr>
        <w:t>о</w:t>
      </w:r>
      <w:r w:rsidRPr="00BB4008">
        <w:rPr>
          <w:rFonts w:ascii="Times New Roman" w:hAnsi="Times New Roman"/>
          <w:i/>
          <w:spacing w:val="3"/>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ор</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н</w:t>
      </w:r>
      <w:r w:rsidRPr="00BB4008">
        <w:rPr>
          <w:rFonts w:ascii="Times New Roman" w:hAnsi="Times New Roman"/>
          <w:i/>
          <w:spacing w:val="-1"/>
          <w:sz w:val="24"/>
          <w:szCs w:val="24"/>
        </w:rPr>
        <w:t>о</w:t>
      </w:r>
      <w:r w:rsidRPr="00BB4008">
        <w:rPr>
          <w:rFonts w:ascii="Times New Roman" w:hAnsi="Times New Roman"/>
          <w:i/>
          <w:sz w:val="24"/>
          <w:szCs w:val="24"/>
        </w:rPr>
        <w:t>й</w:t>
      </w:r>
      <w:r w:rsidRPr="00BB4008">
        <w:rPr>
          <w:rFonts w:ascii="Times New Roman" w:hAnsi="Times New Roman"/>
          <w:i/>
          <w:spacing w:val="3"/>
          <w:sz w:val="24"/>
          <w:szCs w:val="24"/>
        </w:rPr>
        <w:t xml:space="preserve"> </w:t>
      </w:r>
      <w:r w:rsidRPr="00BB4008">
        <w:rPr>
          <w:rFonts w:ascii="Times New Roman" w:hAnsi="Times New Roman"/>
          <w:i/>
          <w:sz w:val="24"/>
          <w:szCs w:val="24"/>
        </w:rPr>
        <w:t>свя</w:t>
      </w:r>
      <w:r w:rsidRPr="00BB4008">
        <w:rPr>
          <w:rFonts w:ascii="Times New Roman" w:hAnsi="Times New Roman"/>
          <w:i/>
          <w:spacing w:val="-3"/>
          <w:sz w:val="24"/>
          <w:szCs w:val="24"/>
        </w:rPr>
        <w:t>з</w:t>
      </w:r>
      <w:r w:rsidRPr="00BB4008">
        <w:rPr>
          <w:rFonts w:ascii="Times New Roman" w:hAnsi="Times New Roman"/>
          <w:i/>
          <w:sz w:val="24"/>
          <w:szCs w:val="24"/>
        </w:rPr>
        <w:t>и</w:t>
      </w:r>
      <w:r w:rsidRPr="00BB4008">
        <w:rPr>
          <w:rFonts w:ascii="Times New Roman" w:hAnsi="Times New Roman"/>
          <w:i/>
          <w:spacing w:val="3"/>
          <w:sz w:val="24"/>
          <w:szCs w:val="24"/>
        </w:rPr>
        <w:t xml:space="preserve"> </w:t>
      </w:r>
      <w:r w:rsidRPr="00BB4008">
        <w:rPr>
          <w:rFonts w:ascii="Times New Roman" w:hAnsi="Times New Roman"/>
          <w:i/>
          <w:sz w:val="24"/>
          <w:szCs w:val="24"/>
        </w:rPr>
        <w:t>и</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е</w:t>
      </w:r>
      <w:r w:rsidRPr="00BB4008">
        <w:rPr>
          <w:rFonts w:ascii="Times New Roman" w:hAnsi="Times New Roman"/>
          <w:i/>
          <w:sz w:val="24"/>
          <w:szCs w:val="24"/>
        </w:rPr>
        <w:t>е в</w:t>
      </w:r>
      <w:r w:rsidRPr="00BB4008">
        <w:rPr>
          <w:rFonts w:ascii="Times New Roman" w:hAnsi="Times New Roman"/>
          <w:i/>
          <w:spacing w:val="-1"/>
          <w:sz w:val="24"/>
          <w:szCs w:val="24"/>
        </w:rPr>
        <w:t>л</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и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2"/>
          <w:sz w:val="24"/>
          <w:szCs w:val="24"/>
        </w:rPr>
        <w:t xml:space="preserve"> </w:t>
      </w:r>
      <w:r w:rsidRPr="00BB4008">
        <w:rPr>
          <w:rFonts w:ascii="Times New Roman" w:hAnsi="Times New Roman"/>
          <w:i/>
          <w:spacing w:val="-2"/>
          <w:sz w:val="24"/>
          <w:szCs w:val="24"/>
        </w:rPr>
        <w:t>ф</w:t>
      </w:r>
      <w:r w:rsidRPr="00BB4008">
        <w:rPr>
          <w:rFonts w:ascii="Times New Roman" w:hAnsi="Times New Roman"/>
          <w:i/>
          <w:spacing w:val="1"/>
          <w:sz w:val="24"/>
          <w:szCs w:val="24"/>
        </w:rPr>
        <w:t>и</w:t>
      </w:r>
      <w:r w:rsidRPr="00BB4008">
        <w:rPr>
          <w:rFonts w:ascii="Times New Roman" w:hAnsi="Times New Roman"/>
          <w:i/>
          <w:sz w:val="24"/>
          <w:szCs w:val="24"/>
        </w:rPr>
        <w:t>зи</w:t>
      </w:r>
      <w:r w:rsidRPr="00BB4008">
        <w:rPr>
          <w:rFonts w:ascii="Times New Roman" w:hAnsi="Times New Roman"/>
          <w:i/>
          <w:spacing w:val="-2"/>
          <w:sz w:val="24"/>
          <w:szCs w:val="24"/>
        </w:rPr>
        <w:t>че</w:t>
      </w:r>
      <w:r w:rsidRPr="00BB4008">
        <w:rPr>
          <w:rFonts w:ascii="Times New Roman" w:hAnsi="Times New Roman"/>
          <w:i/>
          <w:sz w:val="24"/>
          <w:szCs w:val="24"/>
        </w:rPr>
        <w:t>ск</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z w:val="24"/>
          <w:szCs w:val="24"/>
        </w:rPr>
        <w:t>с</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й</w:t>
      </w:r>
      <w:r w:rsidRPr="00BB4008">
        <w:rPr>
          <w:rFonts w:ascii="Times New Roman" w:hAnsi="Times New Roman"/>
          <w:i/>
          <w:sz w:val="24"/>
          <w:szCs w:val="24"/>
        </w:rPr>
        <w:t>ства</w:t>
      </w:r>
      <w:r w:rsidRPr="00BB4008">
        <w:rPr>
          <w:rFonts w:ascii="Times New Roman" w:hAnsi="Times New Roman"/>
          <w:i/>
          <w:spacing w:val="1"/>
          <w:sz w:val="24"/>
          <w:szCs w:val="24"/>
        </w:rPr>
        <w:t xml:space="preserve"> </w:t>
      </w:r>
      <w:r w:rsidRPr="00BB4008">
        <w:rPr>
          <w:rFonts w:ascii="Times New Roman" w:hAnsi="Times New Roman"/>
          <w:i/>
          <w:sz w:val="24"/>
          <w:szCs w:val="24"/>
        </w:rPr>
        <w:t>ве</w:t>
      </w:r>
      <w:r w:rsidRPr="00BB4008">
        <w:rPr>
          <w:rFonts w:ascii="Times New Roman" w:hAnsi="Times New Roman"/>
          <w:i/>
          <w:spacing w:val="-3"/>
          <w:sz w:val="24"/>
          <w:szCs w:val="24"/>
        </w:rPr>
        <w:t>щ</w:t>
      </w:r>
      <w:r w:rsidRPr="00BB4008">
        <w:rPr>
          <w:rFonts w:ascii="Times New Roman" w:hAnsi="Times New Roman"/>
          <w:i/>
          <w:sz w:val="24"/>
          <w:szCs w:val="24"/>
        </w:rPr>
        <w:t>еств</w:t>
      </w:r>
      <w:r w:rsidRPr="00BB4008">
        <w:rPr>
          <w:rFonts w:ascii="Times New Roman" w:hAnsi="Times New Roman"/>
          <w:i/>
          <w:spacing w:val="1"/>
          <w:sz w:val="24"/>
          <w:szCs w:val="24"/>
        </w:rPr>
        <w:t xml:space="preserve"> н</w:t>
      </w:r>
      <w:r w:rsidRPr="00BB4008">
        <w:rPr>
          <w:rFonts w:ascii="Times New Roman" w:hAnsi="Times New Roman"/>
          <w:i/>
          <w:sz w:val="24"/>
          <w:szCs w:val="24"/>
        </w:rPr>
        <w:t>а</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пр</w:t>
      </w:r>
      <w:r w:rsidRPr="00BB4008">
        <w:rPr>
          <w:rFonts w:ascii="Times New Roman" w:hAnsi="Times New Roman"/>
          <w:i/>
          <w:spacing w:val="1"/>
          <w:sz w:val="24"/>
          <w:szCs w:val="24"/>
        </w:rPr>
        <w:t>и</w:t>
      </w:r>
      <w:r w:rsidRPr="00BB4008">
        <w:rPr>
          <w:rFonts w:ascii="Times New Roman" w:hAnsi="Times New Roman"/>
          <w:i/>
          <w:sz w:val="24"/>
          <w:szCs w:val="24"/>
        </w:rPr>
        <w:t>м</w:t>
      </w:r>
      <w:r w:rsidRPr="00BB4008">
        <w:rPr>
          <w:rFonts w:ascii="Times New Roman" w:hAnsi="Times New Roman"/>
          <w:i/>
          <w:spacing w:val="-3"/>
          <w:sz w:val="24"/>
          <w:szCs w:val="24"/>
        </w:rPr>
        <w:t>е</w:t>
      </w:r>
      <w:r w:rsidRPr="00BB4008">
        <w:rPr>
          <w:rFonts w:ascii="Times New Roman" w:hAnsi="Times New Roman"/>
          <w:i/>
          <w:spacing w:val="1"/>
          <w:sz w:val="24"/>
          <w:szCs w:val="24"/>
        </w:rPr>
        <w:t>р</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ы</w:t>
      </w:r>
      <w:r w:rsidRPr="00BB4008">
        <w:rPr>
          <w:rFonts w:ascii="Times New Roman" w:hAnsi="Times New Roman"/>
          <w:i/>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Ио</w:t>
      </w:r>
      <w:r w:rsidRPr="00BB4008">
        <w:rPr>
          <w:rFonts w:ascii="Times New Roman" w:hAnsi="Times New Roman"/>
          <w:spacing w:val="1"/>
          <w:sz w:val="24"/>
          <w:szCs w:val="24"/>
        </w:rPr>
        <w:t>нн</w:t>
      </w:r>
      <w:r w:rsidRPr="00BB4008">
        <w:rPr>
          <w:rFonts w:ascii="Times New Roman" w:hAnsi="Times New Roman"/>
          <w:spacing w:val="-2"/>
          <w:sz w:val="24"/>
          <w:szCs w:val="24"/>
        </w:rPr>
        <w:t>а</w:t>
      </w:r>
      <w:r w:rsidRPr="00BB4008">
        <w:rPr>
          <w:rFonts w:ascii="Times New Roman" w:hAnsi="Times New Roman"/>
          <w:sz w:val="24"/>
          <w:szCs w:val="24"/>
        </w:rPr>
        <w:t>я</w:t>
      </w:r>
      <w:r w:rsidRPr="00BB4008">
        <w:rPr>
          <w:rFonts w:ascii="Times New Roman" w:hAnsi="Times New Roman"/>
          <w:spacing w:val="2"/>
          <w:sz w:val="24"/>
          <w:szCs w:val="24"/>
        </w:rPr>
        <w:t xml:space="preserve"> </w:t>
      </w:r>
      <w:r w:rsidRPr="00BB4008">
        <w:rPr>
          <w:rFonts w:ascii="Times New Roman" w:hAnsi="Times New Roman"/>
          <w:sz w:val="24"/>
          <w:szCs w:val="24"/>
        </w:rPr>
        <w:t>связ</w:t>
      </w:r>
      <w:r w:rsidRPr="00BB4008">
        <w:rPr>
          <w:rFonts w:ascii="Times New Roman" w:hAnsi="Times New Roman"/>
          <w:spacing w:val="-1"/>
          <w:sz w:val="24"/>
          <w:szCs w:val="24"/>
        </w:rPr>
        <w:t>ь</w:t>
      </w:r>
      <w:r w:rsidRPr="00BB4008">
        <w:rPr>
          <w:rFonts w:ascii="Times New Roman" w:hAnsi="Times New Roman"/>
          <w:sz w:val="24"/>
          <w:szCs w:val="24"/>
        </w:rPr>
        <w:t>. Мета</w:t>
      </w:r>
      <w:r w:rsidRPr="00BB4008">
        <w:rPr>
          <w:rFonts w:ascii="Times New Roman" w:hAnsi="Times New Roman"/>
          <w:spacing w:val="-1"/>
          <w:sz w:val="24"/>
          <w:szCs w:val="24"/>
        </w:rPr>
        <w:t>лл</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ская</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z w:val="24"/>
          <w:szCs w:val="24"/>
        </w:rPr>
        <w:t>яз</w:t>
      </w:r>
      <w:r w:rsidRPr="00BB4008">
        <w:rPr>
          <w:rFonts w:ascii="Times New Roman" w:hAnsi="Times New Roman"/>
          <w:spacing w:val="-1"/>
          <w:sz w:val="24"/>
          <w:szCs w:val="24"/>
        </w:rPr>
        <w:t>ь</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i/>
          <w:spacing w:val="-1"/>
          <w:sz w:val="24"/>
          <w:szCs w:val="24"/>
        </w:rPr>
        <w:t>Т</w:t>
      </w:r>
      <w:r w:rsidRPr="00BB4008">
        <w:rPr>
          <w:rFonts w:ascii="Times New Roman" w:hAnsi="Times New Roman"/>
          <w:i/>
          <w:spacing w:val="1"/>
          <w:sz w:val="24"/>
          <w:szCs w:val="24"/>
        </w:rPr>
        <w:t>и</w:t>
      </w:r>
      <w:r w:rsidRPr="00BB4008">
        <w:rPr>
          <w:rFonts w:ascii="Times New Roman" w:hAnsi="Times New Roman"/>
          <w:i/>
          <w:spacing w:val="-1"/>
          <w:sz w:val="24"/>
          <w:szCs w:val="24"/>
        </w:rPr>
        <w:t>п</w:t>
      </w:r>
      <w:r w:rsidRPr="00BB4008">
        <w:rPr>
          <w:rFonts w:ascii="Times New Roman" w:hAnsi="Times New Roman"/>
          <w:i/>
          <w:sz w:val="24"/>
          <w:szCs w:val="24"/>
        </w:rPr>
        <w:t>ы к</w:t>
      </w:r>
      <w:r w:rsidRPr="00BB4008">
        <w:rPr>
          <w:rFonts w:ascii="Times New Roman" w:hAnsi="Times New Roman"/>
          <w:i/>
          <w:spacing w:val="-1"/>
          <w:sz w:val="24"/>
          <w:szCs w:val="24"/>
        </w:rPr>
        <w:t>р</w:t>
      </w:r>
      <w:r w:rsidRPr="00BB4008">
        <w:rPr>
          <w:rFonts w:ascii="Times New Roman" w:hAnsi="Times New Roman"/>
          <w:i/>
          <w:spacing w:val="1"/>
          <w:sz w:val="24"/>
          <w:szCs w:val="24"/>
        </w:rPr>
        <w:t>и</w:t>
      </w:r>
      <w:r w:rsidRPr="00BB4008">
        <w:rPr>
          <w:rFonts w:ascii="Times New Roman" w:hAnsi="Times New Roman"/>
          <w:i/>
          <w:sz w:val="24"/>
          <w:szCs w:val="24"/>
        </w:rPr>
        <w:t>ста</w:t>
      </w:r>
      <w:r w:rsidRPr="00BB4008">
        <w:rPr>
          <w:rFonts w:ascii="Times New Roman" w:hAnsi="Times New Roman"/>
          <w:i/>
          <w:spacing w:val="-1"/>
          <w:sz w:val="24"/>
          <w:szCs w:val="24"/>
        </w:rPr>
        <w:t>лл</w:t>
      </w:r>
      <w:r w:rsidRPr="00BB4008">
        <w:rPr>
          <w:rFonts w:ascii="Times New Roman" w:hAnsi="Times New Roman"/>
          <w:i/>
          <w:spacing w:val="1"/>
          <w:sz w:val="24"/>
          <w:szCs w:val="24"/>
        </w:rPr>
        <w:t>и</w:t>
      </w:r>
      <w:r w:rsidRPr="00BB4008">
        <w:rPr>
          <w:rFonts w:ascii="Times New Roman" w:hAnsi="Times New Roman"/>
          <w:i/>
          <w:spacing w:val="-2"/>
          <w:sz w:val="24"/>
          <w:szCs w:val="24"/>
        </w:rPr>
        <w:t>ч</w:t>
      </w:r>
      <w:r w:rsidRPr="00BB4008">
        <w:rPr>
          <w:rFonts w:ascii="Times New Roman" w:hAnsi="Times New Roman"/>
          <w:i/>
          <w:sz w:val="24"/>
          <w:szCs w:val="24"/>
        </w:rPr>
        <w:t>ес</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р</w:t>
      </w:r>
      <w:r w:rsidRPr="00BB4008">
        <w:rPr>
          <w:rFonts w:ascii="Times New Roman" w:hAnsi="Times New Roman"/>
          <w:i/>
          <w:sz w:val="24"/>
          <w:szCs w:val="24"/>
        </w:rPr>
        <w:t>ешет</w:t>
      </w:r>
      <w:r w:rsidRPr="00BB4008">
        <w:rPr>
          <w:rFonts w:ascii="Times New Roman" w:hAnsi="Times New Roman"/>
          <w:i/>
          <w:spacing w:val="-1"/>
          <w:sz w:val="24"/>
          <w:szCs w:val="24"/>
        </w:rPr>
        <w:t>о</w:t>
      </w:r>
      <w:r w:rsidRPr="00BB4008">
        <w:rPr>
          <w:rFonts w:ascii="Times New Roman" w:hAnsi="Times New Roman"/>
          <w:i/>
          <w:sz w:val="24"/>
          <w:szCs w:val="24"/>
        </w:rPr>
        <w:t>к</w:t>
      </w:r>
      <w:r w:rsidRPr="00BB4008">
        <w:rPr>
          <w:rFonts w:ascii="Times New Roman" w:hAnsi="Times New Roman"/>
          <w:i/>
          <w:spacing w:val="3"/>
          <w:sz w:val="24"/>
          <w:szCs w:val="24"/>
        </w:rPr>
        <w:t xml:space="preserve"> </w:t>
      </w:r>
      <w:r w:rsidRPr="00BB4008">
        <w:rPr>
          <w:rFonts w:ascii="Times New Roman" w:hAnsi="Times New Roman"/>
          <w:i/>
          <w:sz w:val="24"/>
          <w:szCs w:val="24"/>
        </w:rPr>
        <w:t>(ат</w:t>
      </w:r>
      <w:r w:rsidRPr="00BB4008">
        <w:rPr>
          <w:rFonts w:ascii="Times New Roman" w:hAnsi="Times New Roman"/>
          <w:i/>
          <w:spacing w:val="1"/>
          <w:sz w:val="24"/>
          <w:szCs w:val="24"/>
        </w:rPr>
        <w:t>о</w:t>
      </w:r>
      <w:r w:rsidRPr="00BB4008">
        <w:rPr>
          <w:rFonts w:ascii="Times New Roman" w:hAnsi="Times New Roman"/>
          <w:i/>
          <w:spacing w:val="-3"/>
          <w:sz w:val="24"/>
          <w:szCs w:val="24"/>
        </w:rPr>
        <w:t>м</w:t>
      </w:r>
      <w:r w:rsidRPr="00BB4008">
        <w:rPr>
          <w:rFonts w:ascii="Times New Roman" w:hAnsi="Times New Roman"/>
          <w:i/>
          <w:spacing w:val="1"/>
          <w:sz w:val="24"/>
          <w:szCs w:val="24"/>
        </w:rPr>
        <w:t>н</w:t>
      </w:r>
      <w:r w:rsidRPr="00BB4008">
        <w:rPr>
          <w:rFonts w:ascii="Times New Roman" w:hAnsi="Times New Roman"/>
          <w:i/>
          <w:sz w:val="24"/>
          <w:szCs w:val="24"/>
        </w:rPr>
        <w:t>ая, м</w:t>
      </w:r>
      <w:r w:rsidRPr="00BB4008">
        <w:rPr>
          <w:rFonts w:ascii="Times New Roman" w:hAnsi="Times New Roman"/>
          <w:i/>
          <w:spacing w:val="1"/>
          <w:sz w:val="24"/>
          <w:szCs w:val="24"/>
        </w:rPr>
        <w:t>о</w:t>
      </w:r>
      <w:r w:rsidRPr="00BB4008">
        <w:rPr>
          <w:rFonts w:ascii="Times New Roman" w:hAnsi="Times New Roman"/>
          <w:i/>
          <w:spacing w:val="-1"/>
          <w:sz w:val="24"/>
          <w:szCs w:val="24"/>
        </w:rPr>
        <w:t>л</w:t>
      </w:r>
      <w:r w:rsidRPr="00BB4008">
        <w:rPr>
          <w:rFonts w:ascii="Times New Roman" w:hAnsi="Times New Roman"/>
          <w:i/>
          <w:sz w:val="24"/>
          <w:szCs w:val="24"/>
        </w:rPr>
        <w:t>ек</w:t>
      </w:r>
      <w:r w:rsidRPr="00BB4008">
        <w:rPr>
          <w:rFonts w:ascii="Times New Roman" w:hAnsi="Times New Roman"/>
          <w:i/>
          <w:spacing w:val="-3"/>
          <w:sz w:val="24"/>
          <w:szCs w:val="24"/>
        </w:rPr>
        <w:t>у</w:t>
      </w:r>
      <w:r w:rsidRPr="00BB4008">
        <w:rPr>
          <w:rFonts w:ascii="Times New Roman" w:hAnsi="Times New Roman"/>
          <w:i/>
          <w:spacing w:val="-1"/>
          <w:sz w:val="24"/>
          <w:szCs w:val="24"/>
        </w:rPr>
        <w:t>л</w:t>
      </w:r>
      <w:r w:rsidRPr="00BB4008">
        <w:rPr>
          <w:rFonts w:ascii="Times New Roman" w:hAnsi="Times New Roman"/>
          <w:i/>
          <w:sz w:val="24"/>
          <w:szCs w:val="24"/>
        </w:rPr>
        <w:t>я</w:t>
      </w:r>
      <w:r w:rsidRPr="00BB4008">
        <w:rPr>
          <w:rFonts w:ascii="Times New Roman" w:hAnsi="Times New Roman"/>
          <w:i/>
          <w:spacing w:val="1"/>
          <w:sz w:val="24"/>
          <w:szCs w:val="24"/>
        </w:rPr>
        <w:t>рн</w:t>
      </w:r>
      <w:r w:rsidRPr="00BB4008">
        <w:rPr>
          <w:rFonts w:ascii="Times New Roman" w:hAnsi="Times New Roman"/>
          <w:i/>
          <w:spacing w:val="-2"/>
          <w:sz w:val="24"/>
          <w:szCs w:val="24"/>
        </w:rPr>
        <w:t>а</w:t>
      </w:r>
      <w:r w:rsidRPr="00BB4008">
        <w:rPr>
          <w:rFonts w:ascii="Times New Roman" w:hAnsi="Times New Roman"/>
          <w:i/>
          <w:sz w:val="24"/>
          <w:szCs w:val="24"/>
        </w:rPr>
        <w:t>я,</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и</w:t>
      </w:r>
      <w:r w:rsidRPr="00BB4008">
        <w:rPr>
          <w:rFonts w:ascii="Times New Roman" w:hAnsi="Times New Roman"/>
          <w:i/>
          <w:spacing w:val="-1"/>
          <w:sz w:val="24"/>
          <w:szCs w:val="24"/>
        </w:rPr>
        <w:t>он</w:t>
      </w:r>
      <w:r w:rsidRPr="00BB4008">
        <w:rPr>
          <w:rFonts w:ascii="Times New Roman" w:hAnsi="Times New Roman"/>
          <w:i/>
          <w:spacing w:val="1"/>
          <w:sz w:val="24"/>
          <w:szCs w:val="24"/>
        </w:rPr>
        <w:t>н</w:t>
      </w:r>
      <w:r w:rsidRPr="00BB4008">
        <w:rPr>
          <w:rFonts w:ascii="Times New Roman" w:hAnsi="Times New Roman"/>
          <w:i/>
          <w:sz w:val="24"/>
          <w:szCs w:val="24"/>
        </w:rPr>
        <w:t>ая,</w:t>
      </w:r>
      <w:r w:rsidRPr="00BB4008">
        <w:rPr>
          <w:rFonts w:ascii="Times New Roman" w:hAnsi="Times New Roman"/>
          <w:i/>
          <w:spacing w:val="2"/>
          <w:sz w:val="24"/>
          <w:szCs w:val="24"/>
        </w:rPr>
        <w:t xml:space="preserve"> </w:t>
      </w:r>
      <w:r w:rsidRPr="00BB4008">
        <w:rPr>
          <w:rFonts w:ascii="Times New Roman" w:hAnsi="Times New Roman"/>
          <w:i/>
          <w:sz w:val="24"/>
          <w:szCs w:val="24"/>
        </w:rPr>
        <w:t>мета</w:t>
      </w:r>
      <w:r w:rsidRPr="00BB4008">
        <w:rPr>
          <w:rFonts w:ascii="Times New Roman" w:hAnsi="Times New Roman"/>
          <w:i/>
          <w:spacing w:val="-1"/>
          <w:sz w:val="24"/>
          <w:szCs w:val="24"/>
        </w:rPr>
        <w:t>лл</w:t>
      </w:r>
      <w:r w:rsidRPr="00BB4008">
        <w:rPr>
          <w:rFonts w:ascii="Times New Roman" w:hAnsi="Times New Roman"/>
          <w:i/>
          <w:spacing w:val="1"/>
          <w:sz w:val="24"/>
          <w:szCs w:val="24"/>
        </w:rPr>
        <w:t>и</w:t>
      </w:r>
      <w:r w:rsidRPr="00BB4008">
        <w:rPr>
          <w:rFonts w:ascii="Times New Roman" w:hAnsi="Times New Roman"/>
          <w:i/>
          <w:spacing w:val="-2"/>
          <w:sz w:val="24"/>
          <w:szCs w:val="24"/>
        </w:rPr>
        <w:t>ч</w:t>
      </w:r>
      <w:r w:rsidRPr="00BB4008">
        <w:rPr>
          <w:rFonts w:ascii="Times New Roman" w:hAnsi="Times New Roman"/>
          <w:i/>
          <w:sz w:val="24"/>
          <w:szCs w:val="24"/>
        </w:rPr>
        <w:t>еск</w:t>
      </w:r>
      <w:r w:rsidRPr="00BB4008">
        <w:rPr>
          <w:rFonts w:ascii="Times New Roman" w:hAnsi="Times New Roman"/>
          <w:i/>
          <w:spacing w:val="-2"/>
          <w:sz w:val="24"/>
          <w:szCs w:val="24"/>
        </w:rPr>
        <w:t>ая</w:t>
      </w:r>
      <w:r w:rsidRPr="00BB4008">
        <w:rPr>
          <w:rFonts w:ascii="Times New Roman" w:hAnsi="Times New Roman"/>
          <w:i/>
          <w:sz w:val="24"/>
          <w:szCs w:val="24"/>
        </w:rPr>
        <w:t xml:space="preserve">). </w:t>
      </w:r>
      <w:r w:rsidRPr="00BB4008">
        <w:rPr>
          <w:rFonts w:ascii="Times New Roman" w:hAnsi="Times New Roman"/>
          <w:i/>
          <w:spacing w:val="1"/>
          <w:sz w:val="24"/>
          <w:szCs w:val="24"/>
        </w:rPr>
        <w:t>З</w:t>
      </w:r>
      <w:r w:rsidRPr="00BB4008">
        <w:rPr>
          <w:rFonts w:ascii="Times New Roman" w:hAnsi="Times New Roman"/>
          <w:i/>
          <w:sz w:val="24"/>
          <w:szCs w:val="24"/>
        </w:rPr>
        <w:t>ави</w:t>
      </w:r>
      <w:r w:rsidRPr="00BB4008">
        <w:rPr>
          <w:rFonts w:ascii="Times New Roman" w:hAnsi="Times New Roman"/>
          <w:i/>
          <w:spacing w:val="-2"/>
          <w:sz w:val="24"/>
          <w:szCs w:val="24"/>
        </w:rPr>
        <w:t>с</w:t>
      </w:r>
      <w:r w:rsidRPr="00BB4008">
        <w:rPr>
          <w:rFonts w:ascii="Times New Roman" w:hAnsi="Times New Roman"/>
          <w:i/>
          <w:spacing w:val="1"/>
          <w:sz w:val="24"/>
          <w:szCs w:val="24"/>
        </w:rPr>
        <w:t>и</w:t>
      </w:r>
      <w:r w:rsidRPr="00BB4008">
        <w:rPr>
          <w:rFonts w:ascii="Times New Roman" w:hAnsi="Times New Roman"/>
          <w:i/>
          <w:spacing w:val="-3"/>
          <w:sz w:val="24"/>
          <w:szCs w:val="24"/>
        </w:rPr>
        <w:t>м</w:t>
      </w:r>
      <w:r w:rsidRPr="00BB4008">
        <w:rPr>
          <w:rFonts w:ascii="Times New Roman" w:hAnsi="Times New Roman"/>
          <w:i/>
          <w:spacing w:val="1"/>
          <w:sz w:val="24"/>
          <w:szCs w:val="24"/>
        </w:rPr>
        <w:t>о</w:t>
      </w:r>
      <w:r w:rsidRPr="00BB4008">
        <w:rPr>
          <w:rFonts w:ascii="Times New Roman" w:hAnsi="Times New Roman"/>
          <w:i/>
          <w:sz w:val="24"/>
          <w:szCs w:val="24"/>
        </w:rPr>
        <w:t>сть ф</w:t>
      </w:r>
      <w:r w:rsidRPr="00BB4008">
        <w:rPr>
          <w:rFonts w:ascii="Times New Roman" w:hAnsi="Times New Roman"/>
          <w:i/>
          <w:spacing w:val="1"/>
          <w:sz w:val="24"/>
          <w:szCs w:val="24"/>
        </w:rPr>
        <w:t>и</w:t>
      </w:r>
      <w:r w:rsidRPr="00BB4008">
        <w:rPr>
          <w:rFonts w:ascii="Times New Roman" w:hAnsi="Times New Roman"/>
          <w:i/>
          <w:spacing w:val="-3"/>
          <w:sz w:val="24"/>
          <w:szCs w:val="24"/>
        </w:rPr>
        <w:t>з</w:t>
      </w:r>
      <w:r w:rsidRPr="00BB4008">
        <w:rPr>
          <w:rFonts w:ascii="Times New Roman" w:hAnsi="Times New Roman"/>
          <w:i/>
          <w:spacing w:val="1"/>
          <w:sz w:val="24"/>
          <w:szCs w:val="24"/>
        </w:rPr>
        <w:t>и</w:t>
      </w:r>
      <w:r w:rsidRPr="00BB4008">
        <w:rPr>
          <w:rFonts w:ascii="Times New Roman" w:hAnsi="Times New Roman"/>
          <w:i/>
          <w:spacing w:val="-2"/>
          <w:sz w:val="24"/>
          <w:szCs w:val="24"/>
        </w:rPr>
        <w:t>ч</w:t>
      </w:r>
      <w:r w:rsidRPr="00BB4008">
        <w:rPr>
          <w:rFonts w:ascii="Times New Roman" w:hAnsi="Times New Roman"/>
          <w:i/>
          <w:sz w:val="24"/>
          <w:szCs w:val="24"/>
        </w:rPr>
        <w:t>еск</w:t>
      </w:r>
      <w:r w:rsidRPr="00BB4008">
        <w:rPr>
          <w:rFonts w:ascii="Times New Roman" w:hAnsi="Times New Roman"/>
          <w:i/>
          <w:spacing w:val="-1"/>
          <w:sz w:val="24"/>
          <w:szCs w:val="24"/>
        </w:rPr>
        <w:t>и</w:t>
      </w:r>
      <w:r w:rsidRPr="00BB4008">
        <w:rPr>
          <w:rFonts w:ascii="Times New Roman" w:hAnsi="Times New Roman"/>
          <w:i/>
          <w:sz w:val="24"/>
          <w:szCs w:val="24"/>
        </w:rPr>
        <w:t>х</w:t>
      </w:r>
      <w:r w:rsidRPr="00BB4008">
        <w:rPr>
          <w:rFonts w:ascii="Times New Roman" w:hAnsi="Times New Roman"/>
          <w:i/>
          <w:spacing w:val="5"/>
          <w:sz w:val="24"/>
          <w:szCs w:val="24"/>
        </w:rPr>
        <w:t xml:space="preserve"> </w:t>
      </w:r>
      <w:r w:rsidRPr="00BB4008">
        <w:rPr>
          <w:rFonts w:ascii="Times New Roman" w:hAnsi="Times New Roman"/>
          <w:i/>
          <w:spacing w:val="3"/>
          <w:sz w:val="24"/>
          <w:szCs w:val="24"/>
        </w:rPr>
        <w:t>с</w:t>
      </w:r>
      <w:r w:rsidRPr="00BB4008">
        <w:rPr>
          <w:rFonts w:ascii="Times New Roman" w:hAnsi="Times New Roman"/>
          <w:i/>
          <w:spacing w:val="-3"/>
          <w:sz w:val="24"/>
          <w:szCs w:val="24"/>
        </w:rPr>
        <w:t>в</w:t>
      </w:r>
      <w:r w:rsidRPr="00BB4008">
        <w:rPr>
          <w:rFonts w:ascii="Times New Roman" w:hAnsi="Times New Roman"/>
          <w:i/>
          <w:spacing w:val="-1"/>
          <w:sz w:val="24"/>
          <w:szCs w:val="24"/>
        </w:rPr>
        <w:t>о</w:t>
      </w:r>
      <w:r w:rsidRPr="00BB4008">
        <w:rPr>
          <w:rFonts w:ascii="Times New Roman" w:hAnsi="Times New Roman"/>
          <w:i/>
          <w:spacing w:val="1"/>
          <w:sz w:val="24"/>
          <w:szCs w:val="24"/>
        </w:rPr>
        <w:t>й</w:t>
      </w:r>
      <w:r w:rsidRPr="00BB4008">
        <w:rPr>
          <w:rFonts w:ascii="Times New Roman" w:hAnsi="Times New Roman"/>
          <w:i/>
          <w:sz w:val="24"/>
          <w:szCs w:val="24"/>
        </w:rPr>
        <w:t>ств</w:t>
      </w:r>
      <w:r w:rsidRPr="00BB4008">
        <w:rPr>
          <w:rFonts w:ascii="Times New Roman" w:hAnsi="Times New Roman"/>
          <w:i/>
          <w:spacing w:val="3"/>
          <w:sz w:val="24"/>
          <w:szCs w:val="24"/>
        </w:rPr>
        <w:t xml:space="preserve"> </w:t>
      </w:r>
      <w:r w:rsidRPr="00BB4008">
        <w:rPr>
          <w:rFonts w:ascii="Times New Roman" w:hAnsi="Times New Roman"/>
          <w:i/>
          <w:sz w:val="24"/>
          <w:szCs w:val="24"/>
        </w:rPr>
        <w:t>вещ</w:t>
      </w:r>
      <w:r w:rsidRPr="00BB4008">
        <w:rPr>
          <w:rFonts w:ascii="Times New Roman" w:hAnsi="Times New Roman"/>
          <w:i/>
          <w:spacing w:val="-3"/>
          <w:sz w:val="24"/>
          <w:szCs w:val="24"/>
        </w:rPr>
        <w:t>е</w:t>
      </w:r>
      <w:r w:rsidRPr="00BB4008">
        <w:rPr>
          <w:rFonts w:ascii="Times New Roman" w:hAnsi="Times New Roman"/>
          <w:i/>
          <w:sz w:val="24"/>
          <w:szCs w:val="24"/>
        </w:rPr>
        <w:t>ств</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о</w:t>
      </w:r>
      <w:r w:rsidRPr="00BB4008">
        <w:rPr>
          <w:rFonts w:ascii="Times New Roman" w:hAnsi="Times New Roman"/>
          <w:i/>
          <w:sz w:val="24"/>
          <w:szCs w:val="24"/>
        </w:rPr>
        <w:t>т</w:t>
      </w:r>
      <w:r w:rsidRPr="00BB4008">
        <w:rPr>
          <w:rFonts w:ascii="Times New Roman" w:hAnsi="Times New Roman"/>
          <w:i/>
          <w:spacing w:val="4"/>
          <w:sz w:val="24"/>
          <w:szCs w:val="24"/>
        </w:rPr>
        <w:t xml:space="preserve"> </w:t>
      </w:r>
      <w:r w:rsidRPr="00BB4008">
        <w:rPr>
          <w:rFonts w:ascii="Times New Roman" w:hAnsi="Times New Roman"/>
          <w:i/>
          <w:spacing w:val="-3"/>
          <w:sz w:val="24"/>
          <w:szCs w:val="24"/>
        </w:rPr>
        <w:t>т</w:t>
      </w:r>
      <w:r w:rsidRPr="00BB4008">
        <w:rPr>
          <w:rFonts w:ascii="Times New Roman" w:hAnsi="Times New Roman"/>
          <w:i/>
          <w:spacing w:val="1"/>
          <w:sz w:val="24"/>
          <w:szCs w:val="24"/>
        </w:rPr>
        <w:t>и</w:t>
      </w:r>
      <w:r w:rsidRPr="00BB4008">
        <w:rPr>
          <w:rFonts w:ascii="Times New Roman" w:hAnsi="Times New Roman"/>
          <w:i/>
          <w:spacing w:val="-1"/>
          <w:sz w:val="24"/>
          <w:szCs w:val="24"/>
        </w:rPr>
        <w:t>п</w:t>
      </w:r>
      <w:r w:rsidRPr="00BB4008">
        <w:rPr>
          <w:rFonts w:ascii="Times New Roman" w:hAnsi="Times New Roman"/>
          <w:i/>
          <w:sz w:val="24"/>
          <w:szCs w:val="24"/>
        </w:rPr>
        <w:t>а</w:t>
      </w:r>
      <w:r w:rsidRPr="00BB4008">
        <w:rPr>
          <w:rFonts w:ascii="Times New Roman" w:hAnsi="Times New Roman"/>
          <w:i/>
          <w:spacing w:val="4"/>
          <w:sz w:val="24"/>
          <w:szCs w:val="24"/>
        </w:rPr>
        <w:t xml:space="preserve"> </w:t>
      </w:r>
      <w:r w:rsidRPr="00BB4008">
        <w:rPr>
          <w:rFonts w:ascii="Times New Roman" w:hAnsi="Times New Roman"/>
          <w:i/>
          <w:spacing w:val="-2"/>
          <w:sz w:val="24"/>
          <w:szCs w:val="24"/>
        </w:rPr>
        <w:t>к</w:t>
      </w:r>
      <w:r w:rsidRPr="00BB4008">
        <w:rPr>
          <w:rFonts w:ascii="Times New Roman" w:hAnsi="Times New Roman"/>
          <w:i/>
          <w:spacing w:val="1"/>
          <w:sz w:val="24"/>
          <w:szCs w:val="24"/>
        </w:rPr>
        <w:t>р</w:t>
      </w:r>
      <w:r w:rsidRPr="00BB4008">
        <w:rPr>
          <w:rFonts w:ascii="Times New Roman" w:hAnsi="Times New Roman"/>
          <w:i/>
          <w:spacing w:val="-1"/>
          <w:sz w:val="24"/>
          <w:szCs w:val="24"/>
        </w:rPr>
        <w:t>и</w:t>
      </w:r>
      <w:r w:rsidRPr="00BB4008">
        <w:rPr>
          <w:rFonts w:ascii="Times New Roman" w:hAnsi="Times New Roman"/>
          <w:i/>
          <w:sz w:val="24"/>
          <w:szCs w:val="24"/>
        </w:rPr>
        <w:t>ст</w:t>
      </w:r>
      <w:r w:rsidRPr="00BB4008">
        <w:rPr>
          <w:rFonts w:ascii="Times New Roman" w:hAnsi="Times New Roman"/>
          <w:i/>
          <w:spacing w:val="-3"/>
          <w:sz w:val="24"/>
          <w:szCs w:val="24"/>
        </w:rPr>
        <w:t>а</w:t>
      </w:r>
      <w:r w:rsidRPr="00BB4008">
        <w:rPr>
          <w:rFonts w:ascii="Times New Roman" w:hAnsi="Times New Roman"/>
          <w:i/>
          <w:spacing w:val="-1"/>
          <w:sz w:val="24"/>
          <w:szCs w:val="24"/>
        </w:rPr>
        <w:t>лл</w:t>
      </w:r>
      <w:r w:rsidRPr="00BB4008">
        <w:rPr>
          <w:rFonts w:ascii="Times New Roman" w:hAnsi="Times New Roman"/>
          <w:i/>
          <w:spacing w:val="1"/>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й</w:t>
      </w:r>
      <w:r w:rsidRPr="00BB4008">
        <w:rPr>
          <w:rFonts w:ascii="Times New Roman" w:hAnsi="Times New Roman"/>
          <w:i/>
          <w:spacing w:val="3"/>
          <w:sz w:val="24"/>
          <w:szCs w:val="24"/>
        </w:rPr>
        <w:t xml:space="preserve"> </w:t>
      </w:r>
      <w:r w:rsidRPr="00BB4008">
        <w:rPr>
          <w:rFonts w:ascii="Times New Roman" w:hAnsi="Times New Roman"/>
          <w:i/>
          <w:spacing w:val="-1"/>
          <w:sz w:val="24"/>
          <w:szCs w:val="24"/>
        </w:rPr>
        <w:t>р</w:t>
      </w:r>
      <w:r w:rsidRPr="00BB4008">
        <w:rPr>
          <w:rFonts w:ascii="Times New Roman" w:hAnsi="Times New Roman"/>
          <w:i/>
          <w:sz w:val="24"/>
          <w:szCs w:val="24"/>
        </w:rPr>
        <w:t>ешет</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2"/>
          <w:sz w:val="24"/>
          <w:szCs w:val="24"/>
        </w:rPr>
      </w:pPr>
      <w:r w:rsidRPr="00BB4008">
        <w:rPr>
          <w:rFonts w:ascii="Times New Roman" w:hAnsi="Times New Roman"/>
          <w:b/>
          <w:bCs/>
          <w:sz w:val="24"/>
          <w:szCs w:val="24"/>
        </w:rPr>
        <w:t>Химические реакции</w:t>
      </w:r>
    </w:p>
    <w:p w:rsidR="00B540EE" w:rsidRPr="00BB4008" w:rsidRDefault="00B540EE" w:rsidP="00BB4008">
      <w:pPr>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i/>
          <w:spacing w:val="-1"/>
          <w:sz w:val="24"/>
          <w:szCs w:val="24"/>
        </w:rPr>
        <w:t>П</w:t>
      </w:r>
      <w:r w:rsidRPr="00BB4008">
        <w:rPr>
          <w:rFonts w:ascii="Times New Roman" w:hAnsi="Times New Roman"/>
          <w:i/>
          <w:spacing w:val="1"/>
          <w:sz w:val="24"/>
          <w:szCs w:val="24"/>
        </w:rPr>
        <w:t>он</w:t>
      </w:r>
      <w:r w:rsidRPr="00BB4008">
        <w:rPr>
          <w:rFonts w:ascii="Times New Roman" w:hAnsi="Times New Roman"/>
          <w:i/>
          <w:sz w:val="24"/>
          <w:szCs w:val="24"/>
        </w:rPr>
        <w:t>я</w:t>
      </w:r>
      <w:r w:rsidRPr="00BB4008">
        <w:rPr>
          <w:rFonts w:ascii="Times New Roman" w:hAnsi="Times New Roman"/>
          <w:i/>
          <w:spacing w:val="-2"/>
          <w:sz w:val="24"/>
          <w:szCs w:val="24"/>
        </w:rPr>
        <w:t>т</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1"/>
          <w:sz w:val="24"/>
          <w:szCs w:val="24"/>
        </w:rPr>
        <w:t xml:space="preserve"> </w:t>
      </w:r>
      <w:r w:rsidRPr="00BB4008">
        <w:rPr>
          <w:rFonts w:ascii="Times New Roman" w:hAnsi="Times New Roman"/>
          <w:i/>
          <w:sz w:val="24"/>
          <w:szCs w:val="24"/>
        </w:rPr>
        <w:t>о ск</w:t>
      </w:r>
      <w:r w:rsidRPr="00BB4008">
        <w:rPr>
          <w:rFonts w:ascii="Times New Roman" w:hAnsi="Times New Roman"/>
          <w:i/>
          <w:spacing w:val="-1"/>
          <w:sz w:val="24"/>
          <w:szCs w:val="24"/>
        </w:rPr>
        <w:t>ор</w:t>
      </w:r>
      <w:r w:rsidRPr="00BB4008">
        <w:rPr>
          <w:rFonts w:ascii="Times New Roman" w:hAnsi="Times New Roman"/>
          <w:i/>
          <w:spacing w:val="1"/>
          <w:sz w:val="24"/>
          <w:szCs w:val="24"/>
        </w:rPr>
        <w:t>о</w:t>
      </w:r>
      <w:r w:rsidRPr="00BB4008">
        <w:rPr>
          <w:rFonts w:ascii="Times New Roman" w:hAnsi="Times New Roman"/>
          <w:i/>
          <w:sz w:val="24"/>
          <w:szCs w:val="24"/>
        </w:rPr>
        <w:t>сти</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х</w:t>
      </w:r>
      <w:r w:rsidRPr="00BB4008">
        <w:rPr>
          <w:rFonts w:ascii="Times New Roman" w:hAnsi="Times New Roman"/>
          <w:i/>
          <w:spacing w:val="1"/>
          <w:sz w:val="24"/>
          <w:szCs w:val="24"/>
        </w:rPr>
        <w:t>и</w:t>
      </w:r>
      <w:r w:rsidRPr="00BB4008">
        <w:rPr>
          <w:rFonts w:ascii="Times New Roman" w:hAnsi="Times New Roman"/>
          <w:i/>
          <w:spacing w:val="-3"/>
          <w:sz w:val="24"/>
          <w:szCs w:val="24"/>
        </w:rPr>
        <w:t>м</w:t>
      </w:r>
      <w:r w:rsidRPr="00BB4008">
        <w:rPr>
          <w:rFonts w:ascii="Times New Roman" w:hAnsi="Times New Roman"/>
          <w:i/>
          <w:spacing w:val="1"/>
          <w:sz w:val="24"/>
          <w:szCs w:val="24"/>
        </w:rPr>
        <w:t>и</w:t>
      </w:r>
      <w:r w:rsidRPr="00BB4008">
        <w:rPr>
          <w:rFonts w:ascii="Times New Roman" w:hAnsi="Times New Roman"/>
          <w:i/>
          <w:sz w:val="24"/>
          <w:szCs w:val="24"/>
        </w:rPr>
        <w:t>че</w:t>
      </w:r>
      <w:r w:rsidRPr="00BB4008">
        <w:rPr>
          <w:rFonts w:ascii="Times New Roman" w:hAnsi="Times New Roman"/>
          <w:i/>
          <w:spacing w:val="-2"/>
          <w:sz w:val="24"/>
          <w:szCs w:val="24"/>
        </w:rPr>
        <w:t>ск</w:t>
      </w:r>
      <w:r w:rsidRPr="00BB4008">
        <w:rPr>
          <w:rFonts w:ascii="Times New Roman" w:hAnsi="Times New Roman"/>
          <w:i/>
          <w:spacing w:val="1"/>
          <w:sz w:val="24"/>
          <w:szCs w:val="24"/>
        </w:rPr>
        <w:t>о</w:t>
      </w:r>
      <w:r w:rsidRPr="00BB4008">
        <w:rPr>
          <w:rFonts w:ascii="Times New Roman" w:hAnsi="Times New Roman"/>
          <w:i/>
          <w:sz w:val="24"/>
          <w:szCs w:val="24"/>
        </w:rPr>
        <w:t>й</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р</w:t>
      </w:r>
      <w:r w:rsidRPr="00BB4008">
        <w:rPr>
          <w:rFonts w:ascii="Times New Roman" w:hAnsi="Times New Roman"/>
          <w:i/>
          <w:sz w:val="24"/>
          <w:szCs w:val="24"/>
        </w:rPr>
        <w:t>еа</w:t>
      </w:r>
      <w:r w:rsidRPr="00BB4008">
        <w:rPr>
          <w:rFonts w:ascii="Times New Roman" w:hAnsi="Times New Roman"/>
          <w:i/>
          <w:spacing w:val="-2"/>
          <w:sz w:val="24"/>
          <w:szCs w:val="24"/>
        </w:rPr>
        <w:t>к</w:t>
      </w:r>
      <w:r w:rsidRPr="00BB4008">
        <w:rPr>
          <w:rFonts w:ascii="Times New Roman" w:hAnsi="Times New Roman"/>
          <w:i/>
          <w:spacing w:val="1"/>
          <w:sz w:val="24"/>
          <w:szCs w:val="24"/>
        </w:rPr>
        <w:t>ц</w:t>
      </w:r>
      <w:r w:rsidRPr="00BB4008">
        <w:rPr>
          <w:rFonts w:ascii="Times New Roman" w:hAnsi="Times New Roman"/>
          <w:i/>
          <w:spacing w:val="-1"/>
          <w:sz w:val="24"/>
          <w:szCs w:val="24"/>
        </w:rPr>
        <w:t>и</w:t>
      </w:r>
      <w:r w:rsidRPr="00BB4008">
        <w:rPr>
          <w:rFonts w:ascii="Times New Roman" w:hAnsi="Times New Roman"/>
          <w:i/>
          <w:spacing w:val="1"/>
          <w:sz w:val="24"/>
          <w:szCs w:val="24"/>
        </w:rPr>
        <w:t>и</w:t>
      </w:r>
      <w:r w:rsidRPr="00BB4008">
        <w:rPr>
          <w:rFonts w:ascii="Times New Roman" w:hAnsi="Times New Roman"/>
          <w:i/>
          <w:sz w:val="24"/>
          <w:szCs w:val="24"/>
        </w:rPr>
        <w:t xml:space="preserve">. </w:t>
      </w:r>
      <w:r w:rsidRPr="00BB4008">
        <w:rPr>
          <w:rFonts w:ascii="Times New Roman" w:hAnsi="Times New Roman"/>
          <w:i/>
          <w:spacing w:val="-1"/>
          <w:sz w:val="24"/>
          <w:szCs w:val="24"/>
        </w:rPr>
        <w:t>Ф</w:t>
      </w:r>
      <w:r w:rsidRPr="00BB4008">
        <w:rPr>
          <w:rFonts w:ascii="Times New Roman" w:hAnsi="Times New Roman"/>
          <w:i/>
          <w:sz w:val="24"/>
          <w:szCs w:val="24"/>
        </w:rPr>
        <w:t>ак</w:t>
      </w:r>
      <w:r w:rsidRPr="00BB4008">
        <w:rPr>
          <w:rFonts w:ascii="Times New Roman" w:hAnsi="Times New Roman"/>
          <w:i/>
          <w:spacing w:val="-2"/>
          <w:sz w:val="24"/>
          <w:szCs w:val="24"/>
        </w:rPr>
        <w:t>т</w:t>
      </w:r>
      <w:r w:rsidRPr="00BB4008">
        <w:rPr>
          <w:rFonts w:ascii="Times New Roman" w:hAnsi="Times New Roman"/>
          <w:i/>
          <w:spacing w:val="-1"/>
          <w:sz w:val="24"/>
          <w:szCs w:val="24"/>
        </w:rPr>
        <w:t>о</w:t>
      </w:r>
      <w:r w:rsidRPr="00BB4008">
        <w:rPr>
          <w:rFonts w:ascii="Times New Roman" w:hAnsi="Times New Roman"/>
          <w:i/>
          <w:spacing w:val="1"/>
          <w:sz w:val="24"/>
          <w:szCs w:val="24"/>
        </w:rPr>
        <w:t>ры</w:t>
      </w:r>
      <w:r w:rsidRPr="00BB4008">
        <w:rPr>
          <w:rFonts w:ascii="Times New Roman" w:hAnsi="Times New Roman"/>
          <w:i/>
          <w:sz w:val="24"/>
          <w:szCs w:val="24"/>
        </w:rPr>
        <w:t>, в</w:t>
      </w:r>
      <w:r w:rsidRPr="00BB4008">
        <w:rPr>
          <w:rFonts w:ascii="Times New Roman" w:hAnsi="Times New Roman"/>
          <w:i/>
          <w:spacing w:val="-1"/>
          <w:sz w:val="24"/>
          <w:szCs w:val="24"/>
        </w:rPr>
        <w:t>л</w:t>
      </w:r>
      <w:r w:rsidRPr="00BB4008">
        <w:rPr>
          <w:rFonts w:ascii="Times New Roman" w:hAnsi="Times New Roman"/>
          <w:i/>
          <w:spacing w:val="1"/>
          <w:sz w:val="24"/>
          <w:szCs w:val="24"/>
        </w:rPr>
        <w:t>и</w:t>
      </w:r>
      <w:r w:rsidRPr="00BB4008">
        <w:rPr>
          <w:rFonts w:ascii="Times New Roman" w:hAnsi="Times New Roman"/>
          <w:i/>
          <w:sz w:val="24"/>
          <w:szCs w:val="24"/>
        </w:rPr>
        <w:t>яю</w:t>
      </w:r>
      <w:r w:rsidRPr="00BB4008">
        <w:rPr>
          <w:rFonts w:ascii="Times New Roman" w:hAnsi="Times New Roman"/>
          <w:i/>
          <w:spacing w:val="-3"/>
          <w:sz w:val="24"/>
          <w:szCs w:val="24"/>
        </w:rPr>
        <w:t>щ</w:t>
      </w:r>
      <w:r w:rsidRPr="00BB4008">
        <w:rPr>
          <w:rFonts w:ascii="Times New Roman" w:hAnsi="Times New Roman"/>
          <w:i/>
          <w:spacing w:val="1"/>
          <w:sz w:val="24"/>
          <w:szCs w:val="24"/>
        </w:rPr>
        <w:t>и</w:t>
      </w:r>
      <w:r w:rsidRPr="00BB4008">
        <w:rPr>
          <w:rFonts w:ascii="Times New Roman" w:hAnsi="Times New Roman"/>
          <w:i/>
          <w:sz w:val="24"/>
          <w:szCs w:val="24"/>
        </w:rPr>
        <w:t>е</w:t>
      </w:r>
      <w:r w:rsidRPr="00BB4008">
        <w:rPr>
          <w:rFonts w:ascii="Times New Roman" w:hAnsi="Times New Roman"/>
          <w:i/>
          <w:spacing w:val="1"/>
          <w:sz w:val="24"/>
          <w:szCs w:val="24"/>
        </w:rPr>
        <w:t xml:space="preserve"> н</w:t>
      </w:r>
      <w:r w:rsidRPr="00BB4008">
        <w:rPr>
          <w:rFonts w:ascii="Times New Roman" w:hAnsi="Times New Roman"/>
          <w:i/>
          <w:sz w:val="24"/>
          <w:szCs w:val="24"/>
        </w:rPr>
        <w:t>а</w:t>
      </w:r>
      <w:r w:rsidRPr="00BB4008">
        <w:rPr>
          <w:rFonts w:ascii="Times New Roman" w:hAnsi="Times New Roman"/>
          <w:i/>
          <w:spacing w:val="1"/>
          <w:sz w:val="24"/>
          <w:szCs w:val="24"/>
        </w:rPr>
        <w:t xml:space="preserve"> </w:t>
      </w:r>
      <w:r w:rsidRPr="00BB4008">
        <w:rPr>
          <w:rFonts w:ascii="Times New Roman" w:hAnsi="Times New Roman"/>
          <w:i/>
          <w:spacing w:val="-2"/>
          <w:sz w:val="24"/>
          <w:szCs w:val="24"/>
        </w:rPr>
        <w:t>с</w:t>
      </w:r>
      <w:r w:rsidRPr="00BB4008">
        <w:rPr>
          <w:rFonts w:ascii="Times New Roman" w:hAnsi="Times New Roman"/>
          <w:i/>
          <w:sz w:val="24"/>
          <w:szCs w:val="24"/>
        </w:rPr>
        <w:t>к</w:t>
      </w:r>
      <w:r w:rsidRPr="00BB4008">
        <w:rPr>
          <w:rFonts w:ascii="Times New Roman" w:hAnsi="Times New Roman"/>
          <w:i/>
          <w:spacing w:val="-1"/>
          <w:sz w:val="24"/>
          <w:szCs w:val="24"/>
        </w:rPr>
        <w:t>о</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z w:val="24"/>
          <w:szCs w:val="24"/>
        </w:rPr>
        <w:t>сть</w:t>
      </w:r>
      <w:r w:rsidRPr="00BB4008">
        <w:rPr>
          <w:rFonts w:ascii="Times New Roman" w:hAnsi="Times New Roman"/>
          <w:i/>
          <w:spacing w:val="2"/>
          <w:sz w:val="24"/>
          <w:szCs w:val="24"/>
        </w:rPr>
        <w:t xml:space="preserve"> </w:t>
      </w:r>
      <w:r w:rsidRPr="00BB4008">
        <w:rPr>
          <w:rFonts w:ascii="Times New Roman" w:hAnsi="Times New Roman"/>
          <w:i/>
          <w:spacing w:val="-1"/>
          <w:sz w:val="24"/>
          <w:szCs w:val="24"/>
        </w:rPr>
        <w:t>х</w:t>
      </w:r>
      <w:r w:rsidRPr="00BB4008">
        <w:rPr>
          <w:rFonts w:ascii="Times New Roman" w:hAnsi="Times New Roman"/>
          <w:i/>
          <w:spacing w:val="1"/>
          <w:sz w:val="24"/>
          <w:szCs w:val="24"/>
        </w:rPr>
        <w:t>и</w:t>
      </w:r>
      <w:r w:rsidRPr="00BB4008">
        <w:rPr>
          <w:rFonts w:ascii="Times New Roman" w:hAnsi="Times New Roman"/>
          <w:i/>
          <w:spacing w:val="-3"/>
          <w:sz w:val="24"/>
          <w:szCs w:val="24"/>
        </w:rPr>
        <w:t>м</w:t>
      </w:r>
      <w:r w:rsidRPr="00BB4008">
        <w:rPr>
          <w:rFonts w:ascii="Times New Roman" w:hAnsi="Times New Roman"/>
          <w:i/>
          <w:spacing w:val="1"/>
          <w:sz w:val="24"/>
          <w:szCs w:val="24"/>
        </w:rPr>
        <w:t>и</w:t>
      </w:r>
      <w:r w:rsidRPr="00BB4008">
        <w:rPr>
          <w:rFonts w:ascii="Times New Roman" w:hAnsi="Times New Roman"/>
          <w:i/>
          <w:sz w:val="24"/>
          <w:szCs w:val="24"/>
        </w:rPr>
        <w:t>че</w:t>
      </w:r>
      <w:r w:rsidRPr="00BB4008">
        <w:rPr>
          <w:rFonts w:ascii="Times New Roman" w:hAnsi="Times New Roman"/>
          <w:i/>
          <w:spacing w:val="-2"/>
          <w:sz w:val="24"/>
          <w:szCs w:val="24"/>
        </w:rPr>
        <w:t>с</w:t>
      </w:r>
      <w:r w:rsidRPr="00BB4008">
        <w:rPr>
          <w:rFonts w:ascii="Times New Roman" w:hAnsi="Times New Roman"/>
          <w:i/>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 xml:space="preserve">й </w:t>
      </w:r>
      <w:r w:rsidRPr="00BB4008">
        <w:rPr>
          <w:rFonts w:ascii="Times New Roman" w:hAnsi="Times New Roman"/>
          <w:i/>
          <w:spacing w:val="1"/>
          <w:sz w:val="24"/>
          <w:szCs w:val="24"/>
        </w:rPr>
        <w:t>р</w:t>
      </w:r>
      <w:r w:rsidRPr="00BB4008">
        <w:rPr>
          <w:rFonts w:ascii="Times New Roman" w:hAnsi="Times New Roman"/>
          <w:i/>
          <w:sz w:val="24"/>
          <w:szCs w:val="24"/>
        </w:rPr>
        <w:t>еа</w:t>
      </w:r>
      <w:r w:rsidRPr="00BB4008">
        <w:rPr>
          <w:rFonts w:ascii="Times New Roman" w:hAnsi="Times New Roman"/>
          <w:i/>
          <w:spacing w:val="-2"/>
          <w:sz w:val="24"/>
          <w:szCs w:val="24"/>
        </w:rPr>
        <w:t>к</w:t>
      </w:r>
      <w:r w:rsidRPr="00BB4008">
        <w:rPr>
          <w:rFonts w:ascii="Times New Roman" w:hAnsi="Times New Roman"/>
          <w:i/>
          <w:spacing w:val="-1"/>
          <w:sz w:val="24"/>
          <w:szCs w:val="24"/>
        </w:rPr>
        <w:t>ц</w:t>
      </w:r>
      <w:r w:rsidRPr="00BB4008">
        <w:rPr>
          <w:rFonts w:ascii="Times New Roman" w:hAnsi="Times New Roman"/>
          <w:i/>
          <w:spacing w:val="1"/>
          <w:sz w:val="24"/>
          <w:szCs w:val="24"/>
        </w:rPr>
        <w:t>ии</w:t>
      </w:r>
      <w:r w:rsidRPr="00BB4008">
        <w:rPr>
          <w:rFonts w:ascii="Times New Roman" w:hAnsi="Times New Roman"/>
          <w:sz w:val="24"/>
          <w:szCs w:val="24"/>
        </w:rPr>
        <w:t xml:space="preserve">. </w:t>
      </w:r>
      <w:r w:rsidRPr="00BB4008">
        <w:rPr>
          <w:rFonts w:ascii="Times New Roman" w:hAnsi="Times New Roman"/>
          <w:i/>
          <w:sz w:val="24"/>
          <w:szCs w:val="24"/>
        </w:rPr>
        <w:t>Понятие о катализаторе.</w:t>
      </w:r>
      <w:r w:rsidRPr="00BB4008">
        <w:rPr>
          <w:rFonts w:ascii="Times New Roman" w:hAnsi="Times New Roman"/>
          <w:sz w:val="24"/>
          <w:szCs w:val="24"/>
        </w:rPr>
        <w:t xml:space="preserve"> К</w:t>
      </w:r>
      <w:r w:rsidRPr="00BB4008">
        <w:rPr>
          <w:rFonts w:ascii="Times New Roman" w:hAnsi="Times New Roman"/>
          <w:spacing w:val="-1"/>
          <w:sz w:val="24"/>
          <w:szCs w:val="24"/>
        </w:rPr>
        <w:t>л</w:t>
      </w:r>
      <w:r w:rsidRPr="00BB4008">
        <w:rPr>
          <w:rFonts w:ascii="Times New Roman" w:hAnsi="Times New Roman"/>
          <w:sz w:val="24"/>
          <w:szCs w:val="24"/>
        </w:rPr>
        <w:t>ас</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2"/>
          <w:sz w:val="24"/>
          <w:szCs w:val="24"/>
        </w:rPr>
        <w:t>ф</w:t>
      </w:r>
      <w:r w:rsidRPr="00BB4008">
        <w:rPr>
          <w:rFonts w:ascii="Times New Roman" w:hAnsi="Times New Roman"/>
          <w:spacing w:val="1"/>
          <w:sz w:val="24"/>
          <w:szCs w:val="24"/>
        </w:rPr>
        <w:t>и</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ки</w:t>
      </w:r>
      <w:r w:rsidRPr="00BB4008">
        <w:rPr>
          <w:rFonts w:ascii="Times New Roman" w:hAnsi="Times New Roman"/>
          <w:sz w:val="24"/>
          <w:szCs w:val="24"/>
        </w:rPr>
        <w:t>х</w:t>
      </w:r>
      <w:r w:rsidRPr="00BB4008">
        <w:rPr>
          <w:rFonts w:ascii="Times New Roman" w:hAnsi="Times New Roman"/>
          <w:spacing w:val="1"/>
          <w:sz w:val="24"/>
          <w:szCs w:val="24"/>
        </w:rPr>
        <w:t xml:space="preserve"> р</w:t>
      </w:r>
      <w:r w:rsidRPr="00BB4008">
        <w:rPr>
          <w:rFonts w:ascii="Times New Roman" w:hAnsi="Times New Roman"/>
          <w:spacing w:val="-2"/>
          <w:sz w:val="24"/>
          <w:szCs w:val="24"/>
        </w:rPr>
        <w:t>е</w:t>
      </w:r>
      <w:r w:rsidRPr="00BB4008">
        <w:rPr>
          <w:rFonts w:ascii="Times New Roman" w:hAnsi="Times New Roman"/>
          <w:sz w:val="24"/>
          <w:szCs w:val="24"/>
        </w:rPr>
        <w:t>а</w:t>
      </w:r>
      <w:r w:rsidRPr="00BB4008">
        <w:rPr>
          <w:rFonts w:ascii="Times New Roman" w:hAnsi="Times New Roman"/>
          <w:spacing w:val="-2"/>
          <w:sz w:val="24"/>
          <w:szCs w:val="24"/>
        </w:rPr>
        <w:t>к</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аз</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2"/>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м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z w:val="24"/>
          <w:szCs w:val="24"/>
        </w:rPr>
        <w:t>зн</w:t>
      </w:r>
      <w:r w:rsidRPr="00BB4008">
        <w:rPr>
          <w:rFonts w:ascii="Times New Roman" w:hAnsi="Times New Roman"/>
          <w:spacing w:val="-2"/>
          <w:sz w:val="24"/>
          <w:szCs w:val="24"/>
        </w:rPr>
        <w:t>а</w:t>
      </w:r>
      <w:r w:rsidRPr="00BB4008">
        <w:rPr>
          <w:rFonts w:ascii="Times New Roman" w:hAnsi="Times New Roman"/>
          <w:sz w:val="24"/>
          <w:szCs w:val="24"/>
        </w:rPr>
        <w:t>ка</w:t>
      </w:r>
      <w:r w:rsidRPr="00BB4008">
        <w:rPr>
          <w:rFonts w:ascii="Times New Roman" w:hAnsi="Times New Roman"/>
          <w:spacing w:val="-2"/>
          <w:sz w:val="24"/>
          <w:szCs w:val="24"/>
        </w:rPr>
        <w:t>м</w:t>
      </w:r>
      <w:r w:rsidRPr="00BB4008">
        <w:rPr>
          <w:rFonts w:ascii="Times New Roman" w:hAnsi="Times New Roman"/>
          <w:sz w:val="24"/>
          <w:szCs w:val="24"/>
        </w:rPr>
        <w:t>:</w:t>
      </w:r>
      <w:r w:rsidRPr="00BB4008">
        <w:rPr>
          <w:rFonts w:ascii="Times New Roman" w:hAnsi="Times New Roman"/>
          <w:spacing w:val="5"/>
          <w:sz w:val="24"/>
          <w:szCs w:val="24"/>
        </w:rPr>
        <w:t xml:space="preserve"> </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слу</w:t>
      </w:r>
      <w:r w:rsidRPr="00BB4008">
        <w:rPr>
          <w:rFonts w:ascii="Times New Roman" w:hAnsi="Times New Roman"/>
          <w:spacing w:val="2"/>
          <w:sz w:val="24"/>
          <w:szCs w:val="24"/>
        </w:rPr>
        <w:t xml:space="preserve"> </w:t>
      </w:r>
      <w:r w:rsidRPr="00BB4008">
        <w:rPr>
          <w:rFonts w:ascii="Times New Roman" w:hAnsi="Times New Roman"/>
          <w:sz w:val="24"/>
          <w:szCs w:val="24"/>
        </w:rPr>
        <w:t>и</w:t>
      </w:r>
      <w:r w:rsidRPr="00BB4008">
        <w:rPr>
          <w:rFonts w:ascii="Times New Roman" w:hAnsi="Times New Roman"/>
          <w:spacing w:val="5"/>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z w:val="24"/>
          <w:szCs w:val="24"/>
        </w:rPr>
        <w:t xml:space="preserve">ставу </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1"/>
          <w:sz w:val="24"/>
          <w:szCs w:val="24"/>
        </w:rPr>
        <w:t>х</w:t>
      </w:r>
      <w:r w:rsidRPr="00BB4008">
        <w:rPr>
          <w:rFonts w:ascii="Times New Roman" w:hAnsi="Times New Roman"/>
          <w:spacing w:val="1"/>
          <w:sz w:val="24"/>
          <w:szCs w:val="24"/>
        </w:rPr>
        <w:t>о</w:t>
      </w:r>
      <w:r w:rsidRPr="00BB4008">
        <w:rPr>
          <w:rFonts w:ascii="Times New Roman" w:hAnsi="Times New Roman"/>
          <w:spacing w:val="-1"/>
          <w:sz w:val="24"/>
          <w:szCs w:val="24"/>
        </w:rPr>
        <w:t>дны</w:t>
      </w:r>
      <w:r w:rsidRPr="00BB4008">
        <w:rPr>
          <w:rFonts w:ascii="Times New Roman" w:hAnsi="Times New Roman"/>
          <w:sz w:val="24"/>
          <w:szCs w:val="24"/>
        </w:rPr>
        <w:t>х</w:t>
      </w:r>
      <w:r w:rsidRPr="00BB4008">
        <w:rPr>
          <w:rFonts w:ascii="Times New Roman" w:hAnsi="Times New Roman"/>
          <w:spacing w:val="5"/>
          <w:sz w:val="24"/>
          <w:szCs w:val="24"/>
        </w:rPr>
        <w:t xml:space="preserve"> </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4"/>
          <w:sz w:val="24"/>
          <w:szCs w:val="24"/>
        </w:rPr>
        <w:t>у</w:t>
      </w:r>
      <w:r w:rsidRPr="00BB4008">
        <w:rPr>
          <w:rFonts w:ascii="Times New Roman" w:hAnsi="Times New Roman"/>
          <w:sz w:val="24"/>
          <w:szCs w:val="24"/>
        </w:rPr>
        <w:t>че</w:t>
      </w:r>
      <w:r w:rsidRPr="00BB4008">
        <w:rPr>
          <w:rFonts w:ascii="Times New Roman" w:hAnsi="Times New Roman"/>
          <w:spacing w:val="1"/>
          <w:sz w:val="24"/>
          <w:szCs w:val="24"/>
        </w:rPr>
        <w:t>нн</w:t>
      </w:r>
      <w:r w:rsidRPr="00BB4008">
        <w:rPr>
          <w:rFonts w:ascii="Times New Roman" w:hAnsi="Times New Roman"/>
          <w:spacing w:val="-1"/>
          <w:sz w:val="24"/>
          <w:szCs w:val="24"/>
        </w:rPr>
        <w:t>ы</w:t>
      </w:r>
      <w:r w:rsidRPr="00BB4008">
        <w:rPr>
          <w:rFonts w:ascii="Times New Roman" w:hAnsi="Times New Roman"/>
          <w:sz w:val="24"/>
          <w:szCs w:val="24"/>
        </w:rPr>
        <w:t>х</w:t>
      </w:r>
      <w:r w:rsidRPr="00BB4008">
        <w:rPr>
          <w:rFonts w:ascii="Times New Roman" w:hAnsi="Times New Roman"/>
          <w:spacing w:val="5"/>
          <w:sz w:val="24"/>
          <w:szCs w:val="24"/>
        </w:rPr>
        <w:t xml:space="preserve"> </w:t>
      </w:r>
      <w:r w:rsidRPr="00BB4008">
        <w:rPr>
          <w:rFonts w:ascii="Times New Roman" w:hAnsi="Times New Roman"/>
          <w:spacing w:val="-3"/>
          <w:sz w:val="24"/>
          <w:szCs w:val="24"/>
        </w:rPr>
        <w:t>в</w:t>
      </w:r>
      <w:r w:rsidRPr="00BB4008">
        <w:rPr>
          <w:rFonts w:ascii="Times New Roman" w:hAnsi="Times New Roman"/>
          <w:sz w:val="24"/>
          <w:szCs w:val="24"/>
        </w:rPr>
        <w:t>еществ;</w:t>
      </w:r>
      <w:r w:rsidRPr="00BB4008">
        <w:rPr>
          <w:rFonts w:ascii="Times New Roman" w:hAnsi="Times New Roman"/>
          <w:spacing w:val="2"/>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зм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ю сте</w:t>
      </w:r>
      <w:r w:rsidRPr="00BB4008">
        <w:rPr>
          <w:rFonts w:ascii="Times New Roman" w:hAnsi="Times New Roman"/>
          <w:spacing w:val="1"/>
          <w:sz w:val="24"/>
          <w:szCs w:val="24"/>
        </w:rPr>
        <w:t>п</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z w:val="24"/>
          <w:szCs w:val="24"/>
        </w:rPr>
        <w:t>й</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 атомов</w:t>
      </w:r>
      <w:r w:rsidRPr="00BB4008">
        <w:rPr>
          <w:rFonts w:ascii="Times New Roman" w:hAnsi="Times New Roman"/>
          <w:spacing w:val="2"/>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z w:val="24"/>
          <w:szCs w:val="24"/>
        </w:rPr>
        <w:t>ме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 xml:space="preserve">в; </w:t>
      </w:r>
      <w:r w:rsidRPr="00BB4008">
        <w:rPr>
          <w:rFonts w:ascii="Times New Roman" w:hAnsi="Times New Roman"/>
          <w:spacing w:val="1"/>
          <w:sz w:val="24"/>
          <w:szCs w:val="24"/>
        </w:rPr>
        <w:t>по</w:t>
      </w:r>
      <w:r w:rsidRPr="00BB4008">
        <w:rPr>
          <w:rFonts w:ascii="Times New Roman" w:hAnsi="Times New Roman"/>
          <w:sz w:val="24"/>
          <w:szCs w:val="24"/>
        </w:rPr>
        <w:t>г</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щ</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ю</w:t>
      </w:r>
      <w:r w:rsidRPr="00BB4008">
        <w:rPr>
          <w:rFonts w:ascii="Times New Roman" w:hAnsi="Times New Roman"/>
          <w:spacing w:val="9"/>
          <w:sz w:val="24"/>
          <w:szCs w:val="24"/>
        </w:rPr>
        <w:t xml:space="preserve"> </w:t>
      </w:r>
      <w:r w:rsidRPr="00BB4008">
        <w:rPr>
          <w:rFonts w:ascii="Times New Roman" w:hAnsi="Times New Roman"/>
          <w:spacing w:val="1"/>
          <w:sz w:val="24"/>
          <w:szCs w:val="24"/>
        </w:rPr>
        <w:t>и</w:t>
      </w:r>
      <w:r w:rsidRPr="00BB4008">
        <w:rPr>
          <w:rFonts w:ascii="Times New Roman" w:hAnsi="Times New Roman"/>
          <w:spacing w:val="-1"/>
          <w:sz w:val="24"/>
          <w:szCs w:val="24"/>
        </w:rPr>
        <w:t>л</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pacing w:val="-1"/>
          <w:sz w:val="24"/>
          <w:szCs w:val="24"/>
        </w:rPr>
        <w:t>д</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ю энерг</w:t>
      </w:r>
      <w:r w:rsidRPr="00BB4008">
        <w:rPr>
          <w:rFonts w:ascii="Times New Roman" w:hAnsi="Times New Roman"/>
          <w:spacing w:val="-2"/>
          <w:sz w:val="24"/>
          <w:szCs w:val="24"/>
        </w:rPr>
        <w:t>и</w:t>
      </w:r>
      <w:r w:rsidRPr="00BB4008">
        <w:rPr>
          <w:rFonts w:ascii="Times New Roman" w:hAnsi="Times New Roman"/>
          <w:spacing w:val="1"/>
          <w:sz w:val="24"/>
          <w:szCs w:val="24"/>
        </w:rPr>
        <w:t>и</w:t>
      </w:r>
      <w:r w:rsidRPr="00BB4008">
        <w:rPr>
          <w:rFonts w:ascii="Times New Roman" w:hAnsi="Times New Roman"/>
          <w:sz w:val="24"/>
          <w:szCs w:val="24"/>
        </w:rPr>
        <w:t>. Э</w:t>
      </w:r>
      <w:r w:rsidRPr="00BB4008">
        <w:rPr>
          <w:rFonts w:ascii="Times New Roman" w:hAnsi="Times New Roman"/>
          <w:spacing w:val="-1"/>
          <w:sz w:val="24"/>
          <w:szCs w:val="24"/>
        </w:rPr>
        <w:t>л</w:t>
      </w:r>
      <w:r w:rsidRPr="00BB4008">
        <w:rPr>
          <w:rFonts w:ascii="Times New Roman" w:hAnsi="Times New Roman"/>
          <w:sz w:val="24"/>
          <w:szCs w:val="24"/>
        </w:rPr>
        <w:t>ект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кая</w:t>
      </w:r>
      <w:r w:rsidRPr="00BB4008">
        <w:rPr>
          <w:rFonts w:ascii="Times New Roman" w:hAnsi="Times New Roman"/>
          <w:spacing w:val="2"/>
          <w:sz w:val="24"/>
          <w:szCs w:val="24"/>
        </w:rPr>
        <w:t xml:space="preserve"> </w:t>
      </w:r>
      <w:r w:rsidRPr="00BB4008">
        <w:rPr>
          <w:rFonts w:ascii="Times New Roman" w:hAnsi="Times New Roman"/>
          <w:spacing w:val="1"/>
          <w:sz w:val="24"/>
          <w:szCs w:val="24"/>
        </w:rPr>
        <w:t>ди</w:t>
      </w:r>
      <w:r w:rsidRPr="00BB4008">
        <w:rPr>
          <w:rFonts w:ascii="Times New Roman" w:hAnsi="Times New Roman"/>
          <w:sz w:val="24"/>
          <w:szCs w:val="24"/>
        </w:rPr>
        <w:t>с</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ци</w:t>
      </w:r>
      <w:r w:rsidRPr="00BB4008">
        <w:rPr>
          <w:rFonts w:ascii="Times New Roman" w:hAnsi="Times New Roman"/>
          <w:spacing w:val="-2"/>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z w:val="24"/>
          <w:szCs w:val="24"/>
        </w:rPr>
        <w:t>ект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н</w:t>
      </w:r>
      <w:r w:rsidRPr="00BB4008">
        <w:rPr>
          <w:rFonts w:ascii="Times New Roman" w:hAnsi="Times New Roman"/>
          <w:sz w:val="24"/>
          <w:szCs w:val="24"/>
        </w:rPr>
        <w:t>еэ</w:t>
      </w:r>
      <w:r w:rsidRPr="00BB4008">
        <w:rPr>
          <w:rFonts w:ascii="Times New Roman" w:hAnsi="Times New Roman"/>
          <w:spacing w:val="-1"/>
          <w:sz w:val="24"/>
          <w:szCs w:val="24"/>
        </w:rPr>
        <w:t>л</w:t>
      </w:r>
      <w:r w:rsidRPr="00BB4008">
        <w:rPr>
          <w:rFonts w:ascii="Times New Roman" w:hAnsi="Times New Roman"/>
          <w:sz w:val="24"/>
          <w:szCs w:val="24"/>
        </w:rPr>
        <w:t>ект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1"/>
          <w:sz w:val="24"/>
          <w:szCs w:val="24"/>
        </w:rPr>
        <w:t>И</w:t>
      </w:r>
      <w:r w:rsidRPr="00BB4008">
        <w:rPr>
          <w:rFonts w:ascii="Times New Roman" w:hAnsi="Times New Roman"/>
          <w:spacing w:val="1"/>
          <w:sz w:val="24"/>
          <w:szCs w:val="24"/>
        </w:rPr>
        <w:t>оны</w:t>
      </w:r>
      <w:r w:rsidRPr="00BB4008">
        <w:rPr>
          <w:rFonts w:ascii="Times New Roman" w:hAnsi="Times New Roman"/>
          <w:sz w:val="24"/>
          <w:szCs w:val="24"/>
        </w:rPr>
        <w:t>. Кат</w:t>
      </w:r>
      <w:r w:rsidRPr="00BB4008">
        <w:rPr>
          <w:rFonts w:ascii="Times New Roman" w:hAnsi="Times New Roman"/>
          <w:spacing w:val="-2"/>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z w:val="24"/>
          <w:szCs w:val="24"/>
        </w:rPr>
        <w:t>ы</w:t>
      </w:r>
      <w:r w:rsidRPr="00BB4008">
        <w:rPr>
          <w:rFonts w:ascii="Times New Roman" w:hAnsi="Times New Roman"/>
          <w:spacing w:val="4"/>
          <w:sz w:val="24"/>
          <w:szCs w:val="24"/>
        </w:rPr>
        <w:t xml:space="preserve"> </w:t>
      </w:r>
      <w:r w:rsidRPr="00BB4008">
        <w:rPr>
          <w:rFonts w:ascii="Times New Roman" w:hAnsi="Times New Roman"/>
          <w:sz w:val="24"/>
          <w:szCs w:val="24"/>
        </w:rPr>
        <w:t>и</w:t>
      </w:r>
      <w:r w:rsidRPr="00BB4008">
        <w:rPr>
          <w:rFonts w:ascii="Times New Roman" w:hAnsi="Times New Roman"/>
          <w:spacing w:val="4"/>
          <w:sz w:val="24"/>
          <w:szCs w:val="24"/>
        </w:rPr>
        <w:t xml:space="preserve"> </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ио</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Ре</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2"/>
          <w:sz w:val="24"/>
          <w:szCs w:val="24"/>
        </w:rPr>
        <w:t>г</w:t>
      </w:r>
      <w:r w:rsidRPr="00BB4008">
        <w:rPr>
          <w:rFonts w:ascii="Times New Roman" w:hAnsi="Times New Roman"/>
          <w:sz w:val="24"/>
          <w:szCs w:val="24"/>
        </w:rPr>
        <w:t xml:space="preserve">о </w:t>
      </w:r>
      <w:r w:rsidRPr="00BB4008">
        <w:rPr>
          <w:rFonts w:ascii="Times New Roman" w:hAnsi="Times New Roman"/>
          <w:spacing w:val="1"/>
          <w:sz w:val="24"/>
          <w:szCs w:val="24"/>
        </w:rPr>
        <w:t>об</w:t>
      </w:r>
      <w:r w:rsidRPr="00BB4008">
        <w:rPr>
          <w:rFonts w:ascii="Times New Roman" w:hAnsi="Times New Roman"/>
          <w:spacing w:val="-3"/>
          <w:sz w:val="24"/>
          <w:szCs w:val="24"/>
        </w:rPr>
        <w:t>м</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а. Усло</w:t>
      </w:r>
      <w:r w:rsidRPr="00BB4008">
        <w:rPr>
          <w:rFonts w:ascii="Times New Roman" w:hAnsi="Times New Roman"/>
          <w:spacing w:val="-2"/>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4"/>
          <w:sz w:val="24"/>
          <w:szCs w:val="24"/>
        </w:rPr>
        <w:t xml:space="preserve"> </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т</w:t>
      </w:r>
      <w:r w:rsidRPr="00BB4008">
        <w:rPr>
          <w:rFonts w:ascii="Times New Roman" w:hAnsi="Times New Roman"/>
          <w:spacing w:val="-3"/>
          <w:sz w:val="24"/>
          <w:szCs w:val="24"/>
        </w:rPr>
        <w:t>е</w:t>
      </w:r>
      <w:r w:rsidRPr="00BB4008">
        <w:rPr>
          <w:rFonts w:ascii="Times New Roman" w:hAnsi="Times New Roman"/>
          <w:sz w:val="24"/>
          <w:szCs w:val="24"/>
        </w:rPr>
        <w:t>к</w:t>
      </w:r>
      <w:r w:rsidRPr="00BB4008">
        <w:rPr>
          <w:rFonts w:ascii="Times New Roman" w:hAnsi="Times New Roman"/>
          <w:spacing w:val="-2"/>
          <w:sz w:val="24"/>
          <w:szCs w:val="24"/>
        </w:rPr>
        <w:t>а</w:t>
      </w:r>
      <w:r w:rsidRPr="00BB4008">
        <w:rPr>
          <w:rFonts w:ascii="Times New Roman" w:hAnsi="Times New Roman"/>
          <w:spacing w:val="1"/>
          <w:sz w:val="24"/>
          <w:szCs w:val="24"/>
        </w:rPr>
        <w:t>ни</w:t>
      </w:r>
      <w:r w:rsidRPr="00BB4008">
        <w:rPr>
          <w:rFonts w:ascii="Times New Roman" w:hAnsi="Times New Roman"/>
          <w:sz w:val="24"/>
          <w:szCs w:val="24"/>
        </w:rPr>
        <w:t>я</w:t>
      </w:r>
      <w:r w:rsidRPr="00BB4008">
        <w:rPr>
          <w:rFonts w:ascii="Times New Roman" w:hAnsi="Times New Roman"/>
          <w:spacing w:val="1"/>
          <w:sz w:val="24"/>
          <w:szCs w:val="24"/>
        </w:rPr>
        <w:t xml:space="preserve"> р</w:t>
      </w:r>
      <w:r w:rsidRPr="00BB4008">
        <w:rPr>
          <w:rFonts w:ascii="Times New Roman" w:hAnsi="Times New Roman"/>
          <w:sz w:val="24"/>
          <w:szCs w:val="24"/>
        </w:rPr>
        <w:t>е</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й</w:t>
      </w:r>
      <w:r w:rsidRPr="00BB4008">
        <w:rPr>
          <w:rFonts w:ascii="Times New Roman" w:hAnsi="Times New Roman"/>
          <w:spacing w:val="1"/>
          <w:sz w:val="24"/>
          <w:szCs w:val="24"/>
        </w:rPr>
        <w:t xml:space="preserve"> и</w:t>
      </w:r>
      <w:r w:rsidRPr="00BB4008">
        <w:rPr>
          <w:rFonts w:ascii="Times New Roman" w:hAnsi="Times New Roman"/>
          <w:spacing w:val="-1"/>
          <w:sz w:val="24"/>
          <w:szCs w:val="24"/>
        </w:rPr>
        <w:t>он</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4"/>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z w:val="24"/>
          <w:szCs w:val="24"/>
        </w:rPr>
        <w:t>м</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а.</w:t>
      </w:r>
      <w:r w:rsidRPr="00BB4008">
        <w:rPr>
          <w:rFonts w:ascii="Times New Roman" w:hAnsi="Times New Roman"/>
          <w:spacing w:val="3"/>
          <w:sz w:val="24"/>
          <w:szCs w:val="24"/>
        </w:rPr>
        <w:t xml:space="preserve"> </w:t>
      </w:r>
      <w:r w:rsidRPr="00BB4008">
        <w:rPr>
          <w:rFonts w:ascii="Times New Roman" w:hAnsi="Times New Roman"/>
          <w:sz w:val="24"/>
          <w:szCs w:val="24"/>
        </w:rPr>
        <w:t>Э</w:t>
      </w:r>
      <w:r w:rsidRPr="00BB4008">
        <w:rPr>
          <w:rFonts w:ascii="Times New Roman" w:hAnsi="Times New Roman"/>
          <w:spacing w:val="-1"/>
          <w:sz w:val="24"/>
          <w:szCs w:val="24"/>
        </w:rPr>
        <w:t>л</w:t>
      </w:r>
      <w:r w:rsidRPr="00BB4008">
        <w:rPr>
          <w:rFonts w:ascii="Times New Roman" w:hAnsi="Times New Roman"/>
          <w:sz w:val="24"/>
          <w:szCs w:val="24"/>
        </w:rPr>
        <w:t>ект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кая</w:t>
      </w:r>
      <w:r w:rsidRPr="00BB4008">
        <w:rPr>
          <w:rFonts w:ascii="Times New Roman" w:hAnsi="Times New Roman"/>
          <w:spacing w:val="3"/>
          <w:sz w:val="24"/>
          <w:szCs w:val="24"/>
        </w:rPr>
        <w:t xml:space="preserve"> </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сс</w:t>
      </w:r>
      <w:r w:rsidRPr="00BB4008">
        <w:rPr>
          <w:rFonts w:ascii="Times New Roman" w:hAnsi="Times New Roman"/>
          <w:spacing w:val="-1"/>
          <w:sz w:val="24"/>
          <w:szCs w:val="24"/>
        </w:rPr>
        <w:t>оц</w:t>
      </w:r>
      <w:r w:rsidRPr="00BB4008">
        <w:rPr>
          <w:rFonts w:ascii="Times New Roman" w:hAnsi="Times New Roman"/>
          <w:spacing w:val="1"/>
          <w:sz w:val="24"/>
          <w:szCs w:val="24"/>
        </w:rPr>
        <w:t>и</w:t>
      </w:r>
      <w:r w:rsidRPr="00BB4008">
        <w:rPr>
          <w:rFonts w:ascii="Times New Roman" w:hAnsi="Times New Roman"/>
          <w:sz w:val="24"/>
          <w:szCs w:val="24"/>
        </w:rPr>
        <w:t>а</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z w:val="24"/>
          <w:szCs w:val="24"/>
        </w:rPr>
        <w:t>я к</w:t>
      </w:r>
      <w:r w:rsidRPr="00BB4008">
        <w:rPr>
          <w:rFonts w:ascii="Times New Roman" w:hAnsi="Times New Roman"/>
          <w:spacing w:val="-1"/>
          <w:sz w:val="24"/>
          <w:szCs w:val="24"/>
        </w:rPr>
        <w:t>и</w:t>
      </w:r>
      <w:r w:rsidRPr="00BB4008">
        <w:rPr>
          <w:rFonts w:ascii="Times New Roman" w:hAnsi="Times New Roman"/>
          <w:sz w:val="24"/>
          <w:szCs w:val="24"/>
        </w:rPr>
        <w:t>слот,</w:t>
      </w:r>
      <w:r w:rsidRPr="00BB4008">
        <w:rPr>
          <w:rFonts w:ascii="Times New Roman" w:hAnsi="Times New Roman"/>
          <w:spacing w:val="1"/>
          <w:sz w:val="24"/>
          <w:szCs w:val="24"/>
        </w:rPr>
        <w:t xml:space="preserve"> </w:t>
      </w:r>
      <w:r w:rsidRPr="00BB4008">
        <w:rPr>
          <w:rFonts w:ascii="Times New Roman" w:hAnsi="Times New Roman"/>
          <w:sz w:val="24"/>
          <w:szCs w:val="24"/>
        </w:rPr>
        <w:t>ще</w:t>
      </w:r>
      <w:r w:rsidRPr="00BB4008">
        <w:rPr>
          <w:rFonts w:ascii="Times New Roman" w:hAnsi="Times New Roman"/>
          <w:spacing w:val="-1"/>
          <w:sz w:val="24"/>
          <w:szCs w:val="24"/>
        </w:rPr>
        <w:t>ло</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й</w:t>
      </w:r>
      <w:r w:rsidRPr="00BB4008">
        <w:rPr>
          <w:rFonts w:ascii="Times New Roman" w:hAnsi="Times New Roman"/>
          <w:spacing w:val="3"/>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й</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Степ</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ь о</w:t>
      </w:r>
      <w:r w:rsidRPr="00BB4008">
        <w:rPr>
          <w:rFonts w:ascii="Times New Roman" w:hAnsi="Times New Roman"/>
          <w:spacing w:val="-1"/>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сл</w:t>
      </w:r>
      <w:r w:rsidRPr="00BB4008">
        <w:rPr>
          <w:rFonts w:ascii="Times New Roman" w:hAnsi="Times New Roman"/>
          <w:spacing w:val="-3"/>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pacing w:val="-1"/>
          <w:sz w:val="24"/>
          <w:szCs w:val="24"/>
        </w:rPr>
        <w:t>п</w:t>
      </w:r>
      <w:r w:rsidRPr="00BB4008">
        <w:rPr>
          <w:rFonts w:ascii="Times New Roman" w:hAnsi="Times New Roman"/>
          <w:spacing w:val="1"/>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z w:val="24"/>
          <w:szCs w:val="24"/>
        </w:rPr>
        <w:t>еле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е ст</w:t>
      </w:r>
      <w:r w:rsidRPr="00BB4008">
        <w:rPr>
          <w:rFonts w:ascii="Times New Roman" w:hAnsi="Times New Roman"/>
          <w:spacing w:val="-3"/>
          <w:sz w:val="24"/>
          <w:szCs w:val="24"/>
        </w:rPr>
        <w:t>е</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сле</w:t>
      </w:r>
      <w:r w:rsidRPr="00BB4008">
        <w:rPr>
          <w:rFonts w:ascii="Times New Roman" w:hAnsi="Times New Roman"/>
          <w:spacing w:val="-2"/>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атомов химических элементов в соединениях. </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слите</w:t>
      </w:r>
      <w:r w:rsidRPr="00BB4008">
        <w:rPr>
          <w:rFonts w:ascii="Times New Roman" w:hAnsi="Times New Roman"/>
          <w:spacing w:val="-1"/>
          <w:sz w:val="24"/>
          <w:szCs w:val="24"/>
        </w:rPr>
        <w:t>ль</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z w:val="24"/>
          <w:szCs w:val="24"/>
        </w:rPr>
        <w:t>В</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ста</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вител</w:t>
      </w:r>
      <w:r w:rsidRPr="00BB4008">
        <w:rPr>
          <w:rFonts w:ascii="Times New Roman" w:hAnsi="Times New Roman"/>
          <w:spacing w:val="-1"/>
          <w:sz w:val="24"/>
          <w:szCs w:val="24"/>
        </w:rPr>
        <w:t>ь</w:t>
      </w:r>
      <w:r w:rsidRPr="00BB4008">
        <w:rPr>
          <w:rFonts w:ascii="Times New Roman" w:hAnsi="Times New Roman"/>
          <w:sz w:val="24"/>
          <w:szCs w:val="24"/>
        </w:rPr>
        <w:t>. С</w:t>
      </w:r>
      <w:r w:rsidRPr="00BB4008">
        <w:rPr>
          <w:rFonts w:ascii="Times New Roman" w:hAnsi="Times New Roman"/>
          <w:spacing w:val="-4"/>
          <w:sz w:val="24"/>
          <w:szCs w:val="24"/>
        </w:rPr>
        <w:t>у</w:t>
      </w:r>
      <w:r w:rsidRPr="00BB4008">
        <w:rPr>
          <w:rFonts w:ascii="Times New Roman" w:hAnsi="Times New Roman"/>
          <w:sz w:val="24"/>
          <w:szCs w:val="24"/>
        </w:rPr>
        <w:t>щн</w:t>
      </w:r>
      <w:r w:rsidRPr="00BB4008">
        <w:rPr>
          <w:rFonts w:ascii="Times New Roman" w:hAnsi="Times New Roman"/>
          <w:spacing w:val="2"/>
          <w:sz w:val="24"/>
          <w:szCs w:val="24"/>
        </w:rPr>
        <w:t>о</w:t>
      </w:r>
      <w:r w:rsidRPr="00BB4008">
        <w:rPr>
          <w:rFonts w:ascii="Times New Roman" w:hAnsi="Times New Roman"/>
          <w:sz w:val="24"/>
          <w:szCs w:val="24"/>
        </w:rPr>
        <w:t xml:space="preserve">сть </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слите</w:t>
      </w:r>
      <w:r w:rsidRPr="00BB4008">
        <w:rPr>
          <w:rFonts w:ascii="Times New Roman" w:hAnsi="Times New Roman"/>
          <w:spacing w:val="-1"/>
          <w:sz w:val="24"/>
          <w:szCs w:val="24"/>
        </w:rPr>
        <w:t>льн</w:t>
      </w:r>
      <w:r w:rsidRPr="00BB4008">
        <w:rPr>
          <w:rFonts w:ascii="Times New Roman" w:hAnsi="Times New Roman"/>
          <w:spacing w:val="2"/>
          <w:sz w:val="24"/>
          <w:szCs w:val="24"/>
        </w:rPr>
        <w:t>о</w:t>
      </w:r>
      <w:r w:rsidRPr="00BB4008">
        <w:rPr>
          <w:rFonts w:ascii="Times New Roman" w:hAnsi="Times New Roman"/>
          <w:sz w:val="24"/>
          <w:szCs w:val="24"/>
        </w:rPr>
        <w:t>-</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сс</w:t>
      </w:r>
      <w:r w:rsidRPr="00BB4008">
        <w:rPr>
          <w:rFonts w:ascii="Times New Roman" w:hAnsi="Times New Roman"/>
          <w:spacing w:val="-3"/>
          <w:sz w:val="24"/>
          <w:szCs w:val="24"/>
        </w:rPr>
        <w:t>т</w:t>
      </w:r>
      <w:r w:rsidRPr="00BB4008">
        <w:rPr>
          <w:rFonts w:ascii="Times New Roman" w:hAnsi="Times New Roman"/>
          <w:sz w:val="24"/>
          <w:szCs w:val="24"/>
        </w:rPr>
        <w:t>а</w:t>
      </w:r>
      <w:r w:rsidRPr="00BB4008">
        <w:rPr>
          <w:rFonts w:ascii="Times New Roman" w:hAnsi="Times New Roman"/>
          <w:spacing w:val="1"/>
          <w:sz w:val="24"/>
          <w:szCs w:val="24"/>
        </w:rPr>
        <w:t>но</w:t>
      </w:r>
      <w:r w:rsidRPr="00BB4008">
        <w:rPr>
          <w:rFonts w:ascii="Times New Roman" w:hAnsi="Times New Roman"/>
          <w:spacing w:val="-3"/>
          <w:sz w:val="24"/>
          <w:szCs w:val="24"/>
        </w:rPr>
        <w:t>в</w:t>
      </w:r>
      <w:r w:rsidRPr="00BB4008">
        <w:rPr>
          <w:rFonts w:ascii="Times New Roman" w:hAnsi="Times New Roman"/>
          <w:spacing w:val="1"/>
          <w:sz w:val="24"/>
          <w:szCs w:val="24"/>
        </w:rPr>
        <w:t>и</w:t>
      </w:r>
      <w:r w:rsidRPr="00BB4008">
        <w:rPr>
          <w:rFonts w:ascii="Times New Roman" w:hAnsi="Times New Roman"/>
          <w:sz w:val="24"/>
          <w:szCs w:val="24"/>
        </w:rPr>
        <w:t>те</w:t>
      </w:r>
      <w:r w:rsidRPr="00BB4008">
        <w:rPr>
          <w:rFonts w:ascii="Times New Roman" w:hAnsi="Times New Roman"/>
          <w:spacing w:val="-1"/>
          <w:sz w:val="24"/>
          <w:szCs w:val="24"/>
        </w:rPr>
        <w:t>льны</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ре</w:t>
      </w:r>
      <w:r w:rsidRPr="00BB4008">
        <w:rPr>
          <w:rFonts w:ascii="Times New Roman" w:hAnsi="Times New Roman"/>
          <w:spacing w:val="-2"/>
          <w:sz w:val="24"/>
          <w:szCs w:val="24"/>
        </w:rPr>
        <w:t>а</w:t>
      </w:r>
      <w:r w:rsidRPr="00BB4008">
        <w:rPr>
          <w:rFonts w:ascii="Times New Roman" w:hAnsi="Times New Roman"/>
          <w:sz w:val="24"/>
          <w:szCs w:val="24"/>
        </w:rPr>
        <w:t>к</w:t>
      </w:r>
      <w:r w:rsidRPr="00BB4008">
        <w:rPr>
          <w:rFonts w:ascii="Times New Roman" w:hAnsi="Times New Roman"/>
          <w:spacing w:val="-1"/>
          <w:sz w:val="24"/>
          <w:szCs w:val="24"/>
        </w:rPr>
        <w:t>ц</w:t>
      </w:r>
      <w:r w:rsidRPr="00BB4008">
        <w:rPr>
          <w:rFonts w:ascii="Times New Roman" w:hAnsi="Times New Roman"/>
          <w:spacing w:val="1"/>
          <w:sz w:val="24"/>
          <w:szCs w:val="24"/>
        </w:rPr>
        <w:t>ий</w:t>
      </w:r>
      <w:r w:rsidRPr="00BB4008">
        <w:rPr>
          <w:rFonts w:ascii="Times New Roman" w:hAnsi="Times New Roman"/>
          <w:sz w:val="24"/>
          <w:szCs w:val="24"/>
        </w:rPr>
        <w:t>.</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36"/>
          <w:sz w:val="24"/>
          <w:szCs w:val="24"/>
        </w:rPr>
      </w:pPr>
      <w:r w:rsidRPr="00BB4008">
        <w:rPr>
          <w:rFonts w:ascii="Times New Roman" w:hAnsi="Times New Roman"/>
          <w:b/>
          <w:bCs/>
          <w:sz w:val="24"/>
          <w:szCs w:val="24"/>
        </w:rPr>
        <w:t xml:space="preserve">Неметаллы </w:t>
      </w:r>
      <w:r w:rsidRPr="00BB4008">
        <w:rPr>
          <w:rFonts w:ascii="Times New Roman" w:hAnsi="Times New Roman"/>
          <w:b/>
          <w:bCs/>
          <w:sz w:val="24"/>
          <w:szCs w:val="24"/>
          <w:lang w:val="en-US"/>
        </w:rPr>
        <w:t>IV</w:t>
      </w:r>
      <w:r w:rsidRPr="00BB4008">
        <w:rPr>
          <w:rFonts w:ascii="Times New Roman" w:hAnsi="Times New Roman"/>
          <w:b/>
          <w:bCs/>
          <w:sz w:val="24"/>
          <w:szCs w:val="24"/>
        </w:rPr>
        <w:t xml:space="preserve"> – </w:t>
      </w:r>
      <w:r w:rsidRPr="00BB4008">
        <w:rPr>
          <w:rFonts w:ascii="Times New Roman" w:hAnsi="Times New Roman"/>
          <w:b/>
          <w:bCs/>
          <w:sz w:val="24"/>
          <w:szCs w:val="24"/>
          <w:lang w:val="en-US"/>
        </w:rPr>
        <w:t>VII</w:t>
      </w:r>
      <w:r w:rsidRPr="00BB4008">
        <w:rPr>
          <w:rFonts w:ascii="Times New Roman" w:hAnsi="Times New Roman"/>
          <w:b/>
          <w:bCs/>
          <w:sz w:val="24"/>
          <w:szCs w:val="24"/>
        </w:rPr>
        <w:t xml:space="preserve"> групп и их соединения</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36"/>
          <w:sz w:val="24"/>
          <w:szCs w:val="24"/>
        </w:rPr>
      </w:pPr>
      <w:r w:rsidRPr="00BB4008">
        <w:rPr>
          <w:rFonts w:ascii="Times New Roman" w:hAnsi="Times New Roman"/>
          <w:spacing w:val="-1"/>
          <w:sz w:val="24"/>
          <w:szCs w:val="24"/>
        </w:rPr>
        <w:t>П</w:t>
      </w:r>
      <w:r w:rsidRPr="00BB4008">
        <w:rPr>
          <w:rFonts w:ascii="Times New Roman" w:hAnsi="Times New Roman"/>
          <w:spacing w:val="1"/>
          <w:sz w:val="24"/>
          <w:szCs w:val="24"/>
        </w:rPr>
        <w:t>о</w:t>
      </w:r>
      <w:r w:rsidRPr="00BB4008">
        <w:rPr>
          <w:rFonts w:ascii="Times New Roman" w:hAnsi="Times New Roman"/>
          <w:spacing w:val="-1"/>
          <w:sz w:val="24"/>
          <w:szCs w:val="24"/>
        </w:rPr>
        <w:t>ло</w:t>
      </w:r>
      <w:r w:rsidRPr="00BB4008">
        <w:rPr>
          <w:rFonts w:ascii="Times New Roman" w:hAnsi="Times New Roman"/>
          <w:sz w:val="24"/>
          <w:szCs w:val="24"/>
        </w:rPr>
        <w:t>ж</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е</w:t>
      </w:r>
      <w:r w:rsidRPr="00BB4008">
        <w:rPr>
          <w:rFonts w:ascii="Times New Roman" w:hAnsi="Times New Roman"/>
          <w:spacing w:val="3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емета</w:t>
      </w:r>
      <w:r w:rsidRPr="00BB4008">
        <w:rPr>
          <w:rFonts w:ascii="Times New Roman" w:hAnsi="Times New Roman"/>
          <w:spacing w:val="-1"/>
          <w:sz w:val="24"/>
          <w:szCs w:val="24"/>
        </w:rPr>
        <w:t>лл</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32"/>
          <w:sz w:val="24"/>
          <w:szCs w:val="24"/>
        </w:rPr>
        <w:t xml:space="preserve"> </w:t>
      </w:r>
      <w:r w:rsidRPr="00BB4008">
        <w:rPr>
          <w:rFonts w:ascii="Times New Roman" w:hAnsi="Times New Roman"/>
          <w:sz w:val="24"/>
          <w:szCs w:val="24"/>
        </w:rPr>
        <w:t>в</w:t>
      </w:r>
      <w:r w:rsidRPr="00BB4008">
        <w:rPr>
          <w:rFonts w:ascii="Times New Roman" w:hAnsi="Times New Roman"/>
          <w:spacing w:val="32"/>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ио</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ко</w:t>
      </w:r>
      <w:r w:rsidRPr="00BB4008">
        <w:rPr>
          <w:rFonts w:ascii="Times New Roman" w:hAnsi="Times New Roman"/>
          <w:sz w:val="24"/>
          <w:szCs w:val="24"/>
        </w:rPr>
        <w:t>й с</w:t>
      </w:r>
      <w:r w:rsidRPr="00BB4008">
        <w:rPr>
          <w:rFonts w:ascii="Times New Roman" w:hAnsi="Times New Roman"/>
          <w:spacing w:val="1"/>
          <w:sz w:val="24"/>
          <w:szCs w:val="24"/>
        </w:rPr>
        <w:t>и</w:t>
      </w:r>
      <w:r w:rsidRPr="00BB4008">
        <w:rPr>
          <w:rFonts w:ascii="Times New Roman" w:hAnsi="Times New Roman"/>
          <w:sz w:val="24"/>
          <w:szCs w:val="24"/>
        </w:rPr>
        <w:t>сте</w:t>
      </w:r>
      <w:r w:rsidRPr="00BB4008">
        <w:rPr>
          <w:rFonts w:ascii="Times New Roman" w:hAnsi="Times New Roman"/>
          <w:spacing w:val="-3"/>
          <w:sz w:val="24"/>
          <w:szCs w:val="24"/>
        </w:rPr>
        <w:t>м</w:t>
      </w:r>
      <w:r w:rsidRPr="00BB4008">
        <w:rPr>
          <w:rFonts w:ascii="Times New Roman" w:hAnsi="Times New Roman"/>
          <w:sz w:val="24"/>
          <w:szCs w:val="24"/>
        </w:rPr>
        <w:t xml:space="preserve">е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х э</w:t>
      </w:r>
      <w:r w:rsidRPr="00BB4008">
        <w:rPr>
          <w:rFonts w:ascii="Times New Roman" w:hAnsi="Times New Roman"/>
          <w:spacing w:val="-1"/>
          <w:sz w:val="24"/>
          <w:szCs w:val="24"/>
        </w:rPr>
        <w:t>л</w:t>
      </w:r>
      <w:r w:rsidRPr="00BB4008">
        <w:rPr>
          <w:rFonts w:ascii="Times New Roman" w:hAnsi="Times New Roman"/>
          <w:sz w:val="24"/>
          <w:szCs w:val="24"/>
        </w:rPr>
        <w:t>еме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 Д</w:t>
      </w:r>
      <w:r w:rsidRPr="00BB4008">
        <w:rPr>
          <w:rFonts w:ascii="Times New Roman" w:hAnsi="Times New Roman"/>
          <w:spacing w:val="-3"/>
          <w:sz w:val="24"/>
          <w:szCs w:val="24"/>
        </w:rPr>
        <w:t>.</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z w:val="24"/>
          <w:szCs w:val="24"/>
        </w:rPr>
        <w:t>Ме</w:t>
      </w:r>
      <w:r w:rsidRPr="00BB4008">
        <w:rPr>
          <w:rFonts w:ascii="Times New Roman" w:hAnsi="Times New Roman"/>
          <w:spacing w:val="1"/>
          <w:sz w:val="24"/>
          <w:szCs w:val="24"/>
        </w:rPr>
        <w:t>нд</w:t>
      </w:r>
      <w:r w:rsidRPr="00BB4008">
        <w:rPr>
          <w:rFonts w:ascii="Times New Roman" w:hAnsi="Times New Roman"/>
          <w:sz w:val="24"/>
          <w:szCs w:val="24"/>
        </w:rPr>
        <w:t>елее</w:t>
      </w:r>
      <w:r w:rsidRPr="00BB4008">
        <w:rPr>
          <w:rFonts w:ascii="Times New Roman" w:hAnsi="Times New Roman"/>
          <w:spacing w:val="-3"/>
          <w:sz w:val="24"/>
          <w:szCs w:val="24"/>
        </w:rPr>
        <w:t>в</w:t>
      </w:r>
      <w:r w:rsidRPr="00BB4008">
        <w:rPr>
          <w:rFonts w:ascii="Times New Roman" w:hAnsi="Times New Roman"/>
          <w:sz w:val="24"/>
          <w:szCs w:val="24"/>
        </w:rPr>
        <w:t xml:space="preserve">а. </w:t>
      </w:r>
      <w:r w:rsidRPr="00BB4008">
        <w:rPr>
          <w:rFonts w:ascii="Times New Roman" w:hAnsi="Times New Roman"/>
          <w:spacing w:val="-1"/>
          <w:sz w:val="24"/>
          <w:szCs w:val="24"/>
        </w:rPr>
        <w:t>Общие свойства</w:t>
      </w:r>
      <w:r w:rsidRPr="00BB4008">
        <w:rPr>
          <w:rFonts w:ascii="Times New Roman" w:hAnsi="Times New Roman"/>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емета</w:t>
      </w:r>
      <w:r w:rsidRPr="00BB4008">
        <w:rPr>
          <w:rFonts w:ascii="Times New Roman" w:hAnsi="Times New Roman"/>
          <w:spacing w:val="-1"/>
          <w:sz w:val="24"/>
          <w:szCs w:val="24"/>
        </w:rPr>
        <w:t>л</w:t>
      </w:r>
      <w:r w:rsidRPr="00BB4008">
        <w:rPr>
          <w:rFonts w:ascii="Times New Roman" w:hAnsi="Times New Roman"/>
          <w:spacing w:val="-3"/>
          <w:sz w:val="24"/>
          <w:szCs w:val="24"/>
        </w:rPr>
        <w:t>л</w:t>
      </w:r>
      <w:r w:rsidRPr="00BB4008">
        <w:rPr>
          <w:rFonts w:ascii="Times New Roman" w:hAnsi="Times New Roman"/>
          <w:spacing w:val="1"/>
          <w:sz w:val="24"/>
          <w:szCs w:val="24"/>
        </w:rPr>
        <w:t>ов</w:t>
      </w:r>
      <w:r w:rsidRPr="00BB4008">
        <w:rPr>
          <w:rFonts w:ascii="Times New Roman" w:hAnsi="Times New Roman"/>
          <w:sz w:val="24"/>
          <w:szCs w:val="24"/>
        </w:rPr>
        <w:t>.</w:t>
      </w:r>
      <w:r w:rsidRPr="00BB4008">
        <w:rPr>
          <w:rFonts w:ascii="Times New Roman" w:hAnsi="Times New Roman"/>
          <w:spacing w:val="2"/>
          <w:sz w:val="24"/>
          <w:szCs w:val="24"/>
        </w:rPr>
        <w:t xml:space="preserve"> Галогены: физические и химические свойства</w:t>
      </w:r>
      <w:r w:rsidRPr="00BB4008">
        <w:rPr>
          <w:rFonts w:ascii="Times New Roman" w:hAnsi="Times New Roman"/>
          <w:sz w:val="24"/>
          <w:szCs w:val="24"/>
        </w:rPr>
        <w:t>.</w:t>
      </w:r>
      <w:r w:rsidRPr="00BB4008">
        <w:rPr>
          <w:rFonts w:ascii="Times New Roman" w:hAnsi="Times New Roman"/>
          <w:spacing w:val="2"/>
          <w:sz w:val="24"/>
          <w:szCs w:val="24"/>
        </w:rPr>
        <w:t xml:space="preserve"> Соединения галогенов: </w:t>
      </w:r>
      <w:r w:rsidRPr="00BB4008">
        <w:rPr>
          <w:rFonts w:ascii="Times New Roman" w:hAnsi="Times New Roman"/>
          <w:spacing w:val="1"/>
          <w:sz w:val="24"/>
          <w:szCs w:val="24"/>
        </w:rPr>
        <w:t>хлороводород, хлороводородная</w:t>
      </w:r>
      <w:r w:rsidRPr="00BB4008">
        <w:rPr>
          <w:rFonts w:ascii="Times New Roman" w:hAnsi="Times New Roman"/>
          <w:spacing w:val="3"/>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та</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ее</w:t>
      </w:r>
      <w:r w:rsidRPr="00BB4008">
        <w:rPr>
          <w:rFonts w:ascii="Times New Roman" w:hAnsi="Times New Roman"/>
          <w:sz w:val="24"/>
          <w:szCs w:val="24"/>
        </w:rPr>
        <w:t xml:space="preserve"> 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3"/>
          <w:sz w:val="24"/>
          <w:szCs w:val="24"/>
        </w:rPr>
        <w:t>С</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 xml:space="preserve">а: физические и </w:t>
      </w:r>
      <w:r w:rsidRPr="00BB4008">
        <w:rPr>
          <w:rFonts w:ascii="Times New Roman" w:hAnsi="Times New Roman"/>
          <w:spacing w:val="-1"/>
          <w:sz w:val="24"/>
          <w:szCs w:val="24"/>
        </w:rPr>
        <w:t>х</w:t>
      </w:r>
      <w:r w:rsidRPr="00BB4008">
        <w:rPr>
          <w:rFonts w:ascii="Times New Roman" w:hAnsi="Times New Roman"/>
          <w:spacing w:val="4"/>
          <w:sz w:val="24"/>
          <w:szCs w:val="24"/>
        </w:rPr>
        <w:t>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й</w:t>
      </w:r>
      <w:r w:rsidRPr="00BB4008">
        <w:rPr>
          <w:rFonts w:ascii="Times New Roman" w:hAnsi="Times New Roman"/>
          <w:sz w:val="24"/>
          <w:szCs w:val="24"/>
        </w:rPr>
        <w:t>ства. С</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2"/>
          <w:sz w:val="24"/>
          <w:szCs w:val="24"/>
        </w:rPr>
        <w:t>с</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2"/>
          <w:sz w:val="24"/>
          <w:szCs w:val="24"/>
        </w:rPr>
        <w:t>с</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pacing w:val="1"/>
          <w:sz w:val="24"/>
          <w:szCs w:val="24"/>
        </w:rPr>
        <w:t>д</w:t>
      </w:r>
      <w:r w:rsidRPr="00BB4008">
        <w:rPr>
          <w:rFonts w:ascii="Times New Roman" w:hAnsi="Times New Roman"/>
          <w:spacing w:val="-1"/>
          <w:sz w:val="24"/>
          <w:szCs w:val="24"/>
        </w:rPr>
        <w:t>ор</w:t>
      </w:r>
      <w:r w:rsidRPr="00BB4008">
        <w:rPr>
          <w:rFonts w:ascii="Times New Roman" w:hAnsi="Times New Roman"/>
          <w:spacing w:val="1"/>
          <w:sz w:val="24"/>
          <w:szCs w:val="24"/>
        </w:rPr>
        <w:t>од</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у</w:t>
      </w:r>
      <w:r w:rsidRPr="00BB4008">
        <w:rPr>
          <w:rFonts w:ascii="Times New Roman" w:hAnsi="Times New Roman"/>
          <w:spacing w:val="-1"/>
          <w:sz w:val="24"/>
          <w:szCs w:val="24"/>
        </w:rPr>
        <w:t>ль</w:t>
      </w:r>
      <w:r w:rsidRPr="00BB4008">
        <w:rPr>
          <w:rFonts w:ascii="Times New Roman" w:hAnsi="Times New Roman"/>
          <w:sz w:val="24"/>
          <w:szCs w:val="24"/>
        </w:rPr>
        <w:t>ф</w:t>
      </w:r>
      <w:r w:rsidRPr="00BB4008">
        <w:rPr>
          <w:rFonts w:ascii="Times New Roman" w:hAnsi="Times New Roman"/>
          <w:spacing w:val="1"/>
          <w:sz w:val="24"/>
          <w:szCs w:val="24"/>
        </w:rPr>
        <w:t>иды</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о</w:t>
      </w:r>
      <w:r w:rsidRPr="00BB4008">
        <w:rPr>
          <w:rFonts w:ascii="Times New Roman" w:hAnsi="Times New Roman"/>
          <w:sz w:val="24"/>
          <w:szCs w:val="24"/>
        </w:rPr>
        <w:t>кс</w:t>
      </w:r>
      <w:r w:rsidRPr="00BB4008">
        <w:rPr>
          <w:rFonts w:ascii="Times New Roman" w:hAnsi="Times New Roman"/>
          <w:spacing w:val="-1"/>
          <w:sz w:val="24"/>
          <w:szCs w:val="24"/>
        </w:rPr>
        <w:t>ид</w:t>
      </w:r>
      <w:r w:rsidRPr="00BB4008">
        <w:rPr>
          <w:rFonts w:ascii="Times New Roman" w:hAnsi="Times New Roman"/>
          <w:sz w:val="24"/>
          <w:szCs w:val="24"/>
        </w:rPr>
        <w:t>ы</w:t>
      </w:r>
      <w:r w:rsidRPr="00BB4008">
        <w:rPr>
          <w:rFonts w:ascii="Times New Roman" w:hAnsi="Times New Roman"/>
          <w:spacing w:val="3"/>
          <w:sz w:val="24"/>
          <w:szCs w:val="24"/>
        </w:rPr>
        <w:t xml:space="preserve"> </w:t>
      </w:r>
      <w:r w:rsidRPr="00BB4008">
        <w:rPr>
          <w:rFonts w:ascii="Times New Roman" w:hAnsi="Times New Roman"/>
          <w:sz w:val="24"/>
          <w:szCs w:val="24"/>
        </w:rPr>
        <w:t>се</w:t>
      </w:r>
      <w:r w:rsidRPr="00BB4008">
        <w:rPr>
          <w:rFonts w:ascii="Times New Roman" w:hAnsi="Times New Roman"/>
          <w:spacing w:val="-1"/>
          <w:sz w:val="24"/>
          <w:szCs w:val="24"/>
        </w:rPr>
        <w:t>р</w:t>
      </w:r>
      <w:r w:rsidRPr="00BB4008">
        <w:rPr>
          <w:rFonts w:ascii="Times New Roman" w:hAnsi="Times New Roman"/>
          <w:spacing w:val="1"/>
          <w:sz w:val="24"/>
          <w:szCs w:val="24"/>
        </w:rPr>
        <w:t>ы</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3"/>
          <w:sz w:val="24"/>
          <w:szCs w:val="24"/>
        </w:rPr>
        <w:t>С</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3"/>
          <w:sz w:val="24"/>
          <w:szCs w:val="24"/>
        </w:rPr>
        <w:t xml:space="preserve"> </w:t>
      </w:r>
      <w:r w:rsidRPr="00BB4008">
        <w:rPr>
          <w:rFonts w:ascii="Times New Roman" w:hAnsi="Times New Roman"/>
          <w:i/>
          <w:sz w:val="24"/>
          <w:szCs w:val="24"/>
        </w:rPr>
        <w:t>с</w:t>
      </w:r>
      <w:r w:rsidRPr="00BB4008">
        <w:rPr>
          <w:rFonts w:ascii="Times New Roman" w:hAnsi="Times New Roman"/>
          <w:i/>
          <w:spacing w:val="-2"/>
          <w:sz w:val="24"/>
          <w:szCs w:val="24"/>
        </w:rPr>
        <w:t>е</w:t>
      </w:r>
      <w:r w:rsidRPr="00BB4008">
        <w:rPr>
          <w:rFonts w:ascii="Times New Roman" w:hAnsi="Times New Roman"/>
          <w:i/>
          <w:spacing w:val="1"/>
          <w:sz w:val="24"/>
          <w:szCs w:val="24"/>
        </w:rPr>
        <w:t>р</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стая и се</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i/>
          <w:spacing w:val="-2"/>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о</w:t>
      </w:r>
      <w:r w:rsidRPr="00BB4008">
        <w:rPr>
          <w:rFonts w:ascii="Times New Roman" w:hAnsi="Times New Roman"/>
          <w:i/>
          <w:spacing w:val="-1"/>
          <w:sz w:val="24"/>
          <w:szCs w:val="24"/>
        </w:rPr>
        <w:t>ро</w:t>
      </w:r>
      <w:r w:rsidRPr="00BB4008">
        <w:rPr>
          <w:rFonts w:ascii="Times New Roman" w:hAnsi="Times New Roman"/>
          <w:i/>
          <w:spacing w:val="1"/>
          <w:sz w:val="24"/>
          <w:szCs w:val="24"/>
        </w:rPr>
        <w:t>дн</w:t>
      </w:r>
      <w:r w:rsidRPr="00BB4008">
        <w:rPr>
          <w:rFonts w:ascii="Times New Roman" w:hAnsi="Times New Roman"/>
          <w:i/>
          <w:spacing w:val="-2"/>
          <w:sz w:val="24"/>
          <w:szCs w:val="24"/>
        </w:rPr>
        <w:t>а</w:t>
      </w:r>
      <w:r w:rsidRPr="00BB4008">
        <w:rPr>
          <w:rFonts w:ascii="Times New Roman" w:hAnsi="Times New Roman"/>
          <w:i/>
          <w:sz w:val="24"/>
          <w:szCs w:val="24"/>
        </w:rPr>
        <w:t>я</w:t>
      </w:r>
      <w:r w:rsidRPr="00BB4008">
        <w:rPr>
          <w:rFonts w:ascii="Times New Roman" w:hAnsi="Times New Roman"/>
          <w:i/>
          <w:spacing w:val="3"/>
          <w:sz w:val="24"/>
          <w:szCs w:val="24"/>
        </w:rPr>
        <w:t xml:space="preserve"> </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pacing w:val="-2"/>
          <w:sz w:val="24"/>
          <w:szCs w:val="24"/>
        </w:rPr>
        <w:t>с</w:t>
      </w:r>
      <w:r w:rsidRPr="00BB4008">
        <w:rPr>
          <w:rFonts w:ascii="Times New Roman" w:hAnsi="Times New Roman"/>
          <w:i/>
          <w:spacing w:val="-1"/>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ты</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и</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2"/>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зот</w:t>
      </w:r>
      <w:r w:rsidRPr="00BB4008">
        <w:rPr>
          <w:rFonts w:ascii="Times New Roman" w:hAnsi="Times New Roman"/>
          <w:spacing w:val="9"/>
          <w:sz w:val="24"/>
          <w:szCs w:val="24"/>
        </w:rPr>
        <w:t xml:space="preserve">: </w:t>
      </w:r>
      <w:r w:rsidRPr="00BB4008">
        <w:rPr>
          <w:rFonts w:ascii="Times New Roman" w:hAnsi="Times New Roman"/>
          <w:spacing w:val="-1"/>
          <w:sz w:val="24"/>
          <w:szCs w:val="24"/>
        </w:rPr>
        <w:t>ф</w:t>
      </w:r>
      <w:r w:rsidRPr="00BB4008">
        <w:rPr>
          <w:rFonts w:ascii="Times New Roman" w:hAnsi="Times New Roman"/>
          <w:spacing w:val="1"/>
          <w:sz w:val="24"/>
          <w:szCs w:val="24"/>
        </w:rPr>
        <w:t>и</w:t>
      </w:r>
      <w:r w:rsidRPr="00BB4008">
        <w:rPr>
          <w:rFonts w:ascii="Times New Roman" w:hAnsi="Times New Roman"/>
          <w:spacing w:val="-3"/>
          <w:sz w:val="24"/>
          <w:szCs w:val="24"/>
        </w:rPr>
        <w:t>з</w:t>
      </w:r>
      <w:r w:rsidRPr="00BB4008">
        <w:rPr>
          <w:rFonts w:ascii="Times New Roman" w:hAnsi="Times New Roman"/>
          <w:spacing w:val="1"/>
          <w:sz w:val="24"/>
          <w:szCs w:val="24"/>
        </w:rPr>
        <w:t>и</w:t>
      </w:r>
      <w:r w:rsidRPr="00BB4008">
        <w:rPr>
          <w:rFonts w:ascii="Times New Roman" w:hAnsi="Times New Roman"/>
          <w:sz w:val="24"/>
          <w:szCs w:val="24"/>
        </w:rPr>
        <w:t>че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 xml:space="preserve">е и </w:t>
      </w:r>
      <w:r w:rsidRPr="00BB4008">
        <w:rPr>
          <w:rFonts w:ascii="Times New Roman" w:hAnsi="Times New Roman"/>
          <w:spacing w:val="1"/>
          <w:sz w:val="24"/>
          <w:szCs w:val="24"/>
        </w:rPr>
        <w:t>хи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св</w:t>
      </w:r>
      <w:r w:rsidRPr="00BB4008">
        <w:rPr>
          <w:rFonts w:ascii="Times New Roman" w:hAnsi="Times New Roman"/>
          <w:spacing w:val="-2"/>
          <w:sz w:val="24"/>
          <w:szCs w:val="24"/>
        </w:rPr>
        <w:t>о</w:t>
      </w:r>
      <w:r w:rsidRPr="00BB4008">
        <w:rPr>
          <w:rFonts w:ascii="Times New Roman" w:hAnsi="Times New Roman"/>
          <w:spacing w:val="1"/>
          <w:sz w:val="24"/>
          <w:szCs w:val="24"/>
        </w:rPr>
        <w:t>й</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ва. </w:t>
      </w:r>
      <w:r w:rsidRPr="00BB4008">
        <w:rPr>
          <w:rFonts w:ascii="Times New Roman" w:hAnsi="Times New Roman"/>
          <w:spacing w:val="-1"/>
          <w:sz w:val="24"/>
          <w:szCs w:val="24"/>
        </w:rPr>
        <w:lastRenderedPageBreak/>
        <w:t>А</w:t>
      </w:r>
      <w:r w:rsidRPr="00BB4008">
        <w:rPr>
          <w:rFonts w:ascii="Times New Roman" w:hAnsi="Times New Roman"/>
          <w:sz w:val="24"/>
          <w:szCs w:val="24"/>
        </w:rPr>
        <w:t>мми</w:t>
      </w:r>
      <w:r w:rsidRPr="00BB4008">
        <w:rPr>
          <w:rFonts w:ascii="Times New Roman" w:hAnsi="Times New Roman"/>
          <w:spacing w:val="-2"/>
          <w:sz w:val="24"/>
          <w:szCs w:val="24"/>
        </w:rPr>
        <w:t>а</w:t>
      </w:r>
      <w:r w:rsidRPr="00BB4008">
        <w:rPr>
          <w:rFonts w:ascii="Times New Roman" w:hAnsi="Times New Roman"/>
          <w:sz w:val="24"/>
          <w:szCs w:val="24"/>
        </w:rPr>
        <w:t>к. 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а</w:t>
      </w:r>
      <w:r w:rsidRPr="00BB4008">
        <w:rPr>
          <w:rFonts w:ascii="Times New Roman" w:hAnsi="Times New Roman"/>
          <w:spacing w:val="-3"/>
          <w:sz w:val="24"/>
          <w:szCs w:val="24"/>
        </w:rPr>
        <w:t>м</w:t>
      </w:r>
      <w:r w:rsidRPr="00BB4008">
        <w:rPr>
          <w:rFonts w:ascii="Times New Roman" w:hAnsi="Times New Roman"/>
          <w:sz w:val="24"/>
          <w:szCs w:val="24"/>
        </w:rPr>
        <w:t>м</w:t>
      </w:r>
      <w:r w:rsidRPr="00BB4008">
        <w:rPr>
          <w:rFonts w:ascii="Times New Roman" w:hAnsi="Times New Roman"/>
          <w:spacing w:val="-1"/>
          <w:sz w:val="24"/>
          <w:szCs w:val="24"/>
        </w:rPr>
        <w:t>о</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О</w:t>
      </w:r>
      <w:r w:rsidRPr="00BB4008">
        <w:rPr>
          <w:rFonts w:ascii="Times New Roman" w:hAnsi="Times New Roman"/>
          <w:sz w:val="24"/>
          <w:szCs w:val="24"/>
        </w:rPr>
        <w:t>кс</w:t>
      </w:r>
      <w:r w:rsidRPr="00BB4008">
        <w:rPr>
          <w:rFonts w:ascii="Times New Roman" w:hAnsi="Times New Roman"/>
          <w:spacing w:val="1"/>
          <w:sz w:val="24"/>
          <w:szCs w:val="24"/>
        </w:rPr>
        <w:t>и</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а</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z w:val="24"/>
          <w:szCs w:val="24"/>
        </w:rPr>
        <w:t xml:space="preserve">та. </w:t>
      </w:r>
      <w:r w:rsidRPr="00BB4008">
        <w:rPr>
          <w:rFonts w:ascii="Times New Roman" w:hAnsi="Times New Roman"/>
          <w:spacing w:val="-1"/>
          <w:sz w:val="24"/>
          <w:szCs w:val="24"/>
        </w:rPr>
        <w:t>А</w:t>
      </w:r>
      <w:r w:rsidRPr="00BB4008">
        <w:rPr>
          <w:rFonts w:ascii="Times New Roman" w:hAnsi="Times New Roman"/>
          <w:sz w:val="24"/>
          <w:szCs w:val="24"/>
        </w:rPr>
        <w:t>зот</w:t>
      </w:r>
      <w:r w:rsidRPr="00BB4008">
        <w:rPr>
          <w:rFonts w:ascii="Times New Roman" w:hAnsi="Times New Roman"/>
          <w:spacing w:val="-1"/>
          <w:sz w:val="24"/>
          <w:szCs w:val="24"/>
        </w:rPr>
        <w:t>н</w:t>
      </w:r>
      <w:r w:rsidRPr="00BB4008">
        <w:rPr>
          <w:rFonts w:ascii="Times New Roman" w:hAnsi="Times New Roman"/>
          <w:spacing w:val="-2"/>
          <w:sz w:val="24"/>
          <w:szCs w:val="24"/>
        </w:rPr>
        <w:t>а</w:t>
      </w:r>
      <w:r w:rsidRPr="00BB4008">
        <w:rPr>
          <w:rFonts w:ascii="Times New Roman" w:hAnsi="Times New Roman"/>
          <w:sz w:val="24"/>
          <w:szCs w:val="24"/>
        </w:rPr>
        <w:t>я к</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та и</w:t>
      </w:r>
      <w:r w:rsidRPr="00BB4008">
        <w:rPr>
          <w:rFonts w:ascii="Times New Roman" w:hAnsi="Times New Roman"/>
          <w:spacing w:val="1"/>
          <w:sz w:val="24"/>
          <w:szCs w:val="24"/>
        </w:rPr>
        <w:t xml:space="preserve"> </w:t>
      </w:r>
      <w:r w:rsidRPr="00BB4008">
        <w:rPr>
          <w:rFonts w:ascii="Times New Roman" w:hAnsi="Times New Roman"/>
          <w:sz w:val="24"/>
          <w:szCs w:val="24"/>
        </w:rPr>
        <w:t>ее</w:t>
      </w:r>
      <w:r w:rsidRPr="00BB4008">
        <w:rPr>
          <w:rFonts w:ascii="Times New Roman" w:hAnsi="Times New Roman"/>
          <w:spacing w:val="1"/>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spacing w:val="-1"/>
          <w:sz w:val="24"/>
          <w:szCs w:val="24"/>
        </w:rPr>
        <w:t>Ф</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ф</w:t>
      </w:r>
      <w:r w:rsidRPr="00BB4008">
        <w:rPr>
          <w:rFonts w:ascii="Times New Roman" w:hAnsi="Times New Roman"/>
          <w:spacing w:val="1"/>
          <w:sz w:val="24"/>
          <w:szCs w:val="24"/>
        </w:rPr>
        <w:t>ор</w:t>
      </w:r>
      <w:r w:rsidRPr="00BB4008">
        <w:rPr>
          <w:rFonts w:ascii="Times New Roman" w:hAnsi="Times New Roman"/>
          <w:sz w:val="24"/>
          <w:szCs w:val="24"/>
        </w:rPr>
        <w:t xml:space="preserve">: физические и химические свойства. Соединения фосфора: </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z w:val="24"/>
          <w:szCs w:val="24"/>
        </w:rPr>
        <w:t>д</w:t>
      </w:r>
      <w:r w:rsidRPr="00BB4008">
        <w:rPr>
          <w:rFonts w:ascii="Times New Roman" w:hAnsi="Times New Roman"/>
          <w:spacing w:val="2"/>
          <w:sz w:val="24"/>
          <w:szCs w:val="24"/>
        </w:rPr>
        <w:t xml:space="preserve"> </w:t>
      </w:r>
      <w:r w:rsidRPr="00BB4008">
        <w:rPr>
          <w:rFonts w:ascii="Times New Roman" w:hAnsi="Times New Roman"/>
          <w:spacing w:val="-2"/>
          <w:sz w:val="24"/>
          <w:szCs w:val="24"/>
        </w:rPr>
        <w:t>ф</w:t>
      </w:r>
      <w:r w:rsidRPr="00BB4008">
        <w:rPr>
          <w:rFonts w:ascii="Times New Roman" w:hAnsi="Times New Roman"/>
          <w:spacing w:val="1"/>
          <w:sz w:val="24"/>
          <w:szCs w:val="24"/>
        </w:rPr>
        <w:t>о</w:t>
      </w:r>
      <w:r w:rsidRPr="00BB4008">
        <w:rPr>
          <w:rFonts w:ascii="Times New Roman" w:hAnsi="Times New Roman"/>
          <w:spacing w:val="-2"/>
          <w:sz w:val="24"/>
          <w:szCs w:val="24"/>
        </w:rPr>
        <w:t>с</w:t>
      </w:r>
      <w:r w:rsidRPr="00BB4008">
        <w:rPr>
          <w:rFonts w:ascii="Times New Roman" w:hAnsi="Times New Roman"/>
          <w:sz w:val="24"/>
          <w:szCs w:val="24"/>
        </w:rPr>
        <w:t>фора (</w:t>
      </w:r>
      <w:r w:rsidRPr="00BB4008">
        <w:rPr>
          <w:rFonts w:ascii="Times New Roman" w:hAnsi="Times New Roman"/>
          <w:sz w:val="24"/>
          <w:szCs w:val="24"/>
          <w:lang w:val="en-US"/>
        </w:rPr>
        <w:t>V</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pacing w:val="-2"/>
          <w:sz w:val="24"/>
          <w:szCs w:val="24"/>
        </w:rPr>
        <w:t>ф</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2"/>
          <w:sz w:val="24"/>
          <w:szCs w:val="24"/>
        </w:rPr>
        <w:t>ф</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та и</w:t>
      </w:r>
      <w:r w:rsidRPr="00BB4008">
        <w:rPr>
          <w:rFonts w:ascii="Times New Roman" w:hAnsi="Times New Roman"/>
          <w:spacing w:val="1"/>
          <w:sz w:val="24"/>
          <w:szCs w:val="24"/>
        </w:rPr>
        <w:t xml:space="preserve"> </w:t>
      </w:r>
      <w:r w:rsidRPr="00BB4008">
        <w:rPr>
          <w:rFonts w:ascii="Times New Roman" w:hAnsi="Times New Roman"/>
          <w:sz w:val="24"/>
          <w:szCs w:val="24"/>
        </w:rPr>
        <w:t>ее</w:t>
      </w:r>
      <w:r w:rsidRPr="00BB4008">
        <w:rPr>
          <w:rFonts w:ascii="Times New Roman" w:hAnsi="Times New Roman"/>
          <w:spacing w:val="1"/>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Угле</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д</w:t>
      </w:r>
      <w:r w:rsidRPr="00BB4008">
        <w:rPr>
          <w:rFonts w:ascii="Times New Roman" w:hAnsi="Times New Roman"/>
          <w:spacing w:val="2"/>
          <w:sz w:val="24"/>
          <w:szCs w:val="24"/>
        </w:rPr>
        <w:t xml:space="preserve">: физические и химические свойства. </w:t>
      </w:r>
      <w:r w:rsidRPr="00BB4008">
        <w:rPr>
          <w:rFonts w:ascii="Times New Roman" w:hAnsi="Times New Roman"/>
          <w:i/>
          <w:spacing w:val="-1"/>
          <w:sz w:val="24"/>
          <w:szCs w:val="24"/>
        </w:rPr>
        <w:t>Алл</w:t>
      </w:r>
      <w:r w:rsidRPr="00BB4008">
        <w:rPr>
          <w:rFonts w:ascii="Times New Roman" w:hAnsi="Times New Roman"/>
          <w:i/>
          <w:spacing w:val="1"/>
          <w:sz w:val="24"/>
          <w:szCs w:val="24"/>
        </w:rPr>
        <w:t>о</w:t>
      </w:r>
      <w:r w:rsidRPr="00BB4008">
        <w:rPr>
          <w:rFonts w:ascii="Times New Roman" w:hAnsi="Times New Roman"/>
          <w:i/>
          <w:sz w:val="24"/>
          <w:szCs w:val="24"/>
        </w:rPr>
        <w:t>т</w:t>
      </w:r>
      <w:r w:rsidRPr="00BB4008">
        <w:rPr>
          <w:rFonts w:ascii="Times New Roman" w:hAnsi="Times New Roman"/>
          <w:i/>
          <w:spacing w:val="-1"/>
          <w:sz w:val="24"/>
          <w:szCs w:val="24"/>
        </w:rPr>
        <w:t>р</w:t>
      </w:r>
      <w:r w:rsidRPr="00BB4008">
        <w:rPr>
          <w:rFonts w:ascii="Times New Roman" w:hAnsi="Times New Roman"/>
          <w:i/>
          <w:spacing w:val="1"/>
          <w:sz w:val="24"/>
          <w:szCs w:val="24"/>
        </w:rPr>
        <w:t>о</w:t>
      </w:r>
      <w:r w:rsidRPr="00BB4008">
        <w:rPr>
          <w:rFonts w:ascii="Times New Roman" w:hAnsi="Times New Roman"/>
          <w:i/>
          <w:spacing w:val="-1"/>
          <w:sz w:val="24"/>
          <w:szCs w:val="24"/>
        </w:rPr>
        <w:t>п</w:t>
      </w:r>
      <w:r w:rsidRPr="00BB4008">
        <w:rPr>
          <w:rFonts w:ascii="Times New Roman" w:hAnsi="Times New Roman"/>
          <w:i/>
          <w:spacing w:val="1"/>
          <w:sz w:val="24"/>
          <w:szCs w:val="24"/>
        </w:rPr>
        <w:t>и</w:t>
      </w:r>
      <w:r w:rsidRPr="00BB4008">
        <w:rPr>
          <w:rFonts w:ascii="Times New Roman" w:hAnsi="Times New Roman"/>
          <w:i/>
          <w:sz w:val="24"/>
          <w:szCs w:val="24"/>
        </w:rPr>
        <w:t>я</w:t>
      </w:r>
      <w:r w:rsidRPr="00BB4008">
        <w:rPr>
          <w:rFonts w:ascii="Times New Roman" w:hAnsi="Times New Roman"/>
          <w:i/>
          <w:spacing w:val="3"/>
          <w:sz w:val="24"/>
          <w:szCs w:val="24"/>
        </w:rPr>
        <w:t xml:space="preserve"> </w:t>
      </w:r>
      <w:r w:rsidRPr="00BB4008">
        <w:rPr>
          <w:rFonts w:ascii="Times New Roman" w:hAnsi="Times New Roman"/>
          <w:i/>
          <w:spacing w:val="-4"/>
          <w:sz w:val="24"/>
          <w:szCs w:val="24"/>
        </w:rPr>
        <w:t>у</w:t>
      </w:r>
      <w:r w:rsidRPr="00BB4008">
        <w:rPr>
          <w:rFonts w:ascii="Times New Roman" w:hAnsi="Times New Roman"/>
          <w:i/>
          <w:sz w:val="24"/>
          <w:szCs w:val="24"/>
        </w:rPr>
        <w:t>г</w:t>
      </w:r>
      <w:r w:rsidRPr="00BB4008">
        <w:rPr>
          <w:rFonts w:ascii="Times New Roman" w:hAnsi="Times New Roman"/>
          <w:i/>
          <w:spacing w:val="-1"/>
          <w:sz w:val="24"/>
          <w:szCs w:val="24"/>
        </w:rPr>
        <w:t>л</w:t>
      </w:r>
      <w:r w:rsidRPr="00BB4008">
        <w:rPr>
          <w:rFonts w:ascii="Times New Roman" w:hAnsi="Times New Roman"/>
          <w:i/>
          <w:sz w:val="24"/>
          <w:szCs w:val="24"/>
        </w:rPr>
        <w:t>е</w:t>
      </w:r>
      <w:r w:rsidRPr="00BB4008">
        <w:rPr>
          <w:rFonts w:ascii="Times New Roman" w:hAnsi="Times New Roman"/>
          <w:i/>
          <w:spacing w:val="-1"/>
          <w:sz w:val="24"/>
          <w:szCs w:val="24"/>
        </w:rPr>
        <w:t>р</w:t>
      </w:r>
      <w:r w:rsidRPr="00BB4008">
        <w:rPr>
          <w:rFonts w:ascii="Times New Roman" w:hAnsi="Times New Roman"/>
          <w:i/>
          <w:spacing w:val="1"/>
          <w:sz w:val="24"/>
          <w:szCs w:val="24"/>
        </w:rPr>
        <w:t>од</w:t>
      </w:r>
      <w:r w:rsidRPr="00BB4008">
        <w:rPr>
          <w:rFonts w:ascii="Times New Roman" w:hAnsi="Times New Roman"/>
          <w:i/>
          <w:spacing w:val="-2"/>
          <w:sz w:val="24"/>
          <w:szCs w:val="24"/>
        </w:rPr>
        <w:t>а</w:t>
      </w:r>
      <w:r w:rsidRPr="00BB4008">
        <w:rPr>
          <w:rFonts w:ascii="Times New Roman" w:hAnsi="Times New Roman"/>
          <w:i/>
          <w:sz w:val="24"/>
          <w:szCs w:val="24"/>
        </w:rPr>
        <w:t>:</w:t>
      </w:r>
      <w:r w:rsidRPr="00BB4008">
        <w:rPr>
          <w:rFonts w:ascii="Times New Roman" w:hAnsi="Times New Roman"/>
          <w:i/>
          <w:spacing w:val="3"/>
          <w:sz w:val="24"/>
          <w:szCs w:val="24"/>
        </w:rPr>
        <w:t xml:space="preserve"> </w:t>
      </w:r>
      <w:r w:rsidRPr="00BB4008">
        <w:rPr>
          <w:rFonts w:ascii="Times New Roman" w:hAnsi="Times New Roman"/>
          <w:i/>
          <w:sz w:val="24"/>
          <w:szCs w:val="24"/>
        </w:rPr>
        <w:t>ал</w:t>
      </w:r>
      <w:r w:rsidRPr="00BB4008">
        <w:rPr>
          <w:rFonts w:ascii="Times New Roman" w:hAnsi="Times New Roman"/>
          <w:i/>
          <w:spacing w:val="-3"/>
          <w:sz w:val="24"/>
          <w:szCs w:val="24"/>
        </w:rPr>
        <w:t>м</w:t>
      </w:r>
      <w:r w:rsidRPr="00BB4008">
        <w:rPr>
          <w:rFonts w:ascii="Times New Roman" w:hAnsi="Times New Roman"/>
          <w:i/>
          <w:sz w:val="24"/>
          <w:szCs w:val="24"/>
        </w:rPr>
        <w:t>аз,</w:t>
      </w:r>
      <w:r w:rsidRPr="00BB4008">
        <w:rPr>
          <w:rFonts w:ascii="Times New Roman" w:hAnsi="Times New Roman"/>
          <w:i/>
          <w:spacing w:val="1"/>
          <w:sz w:val="24"/>
          <w:szCs w:val="24"/>
        </w:rPr>
        <w:t xml:space="preserve"> </w:t>
      </w:r>
      <w:r w:rsidRPr="00BB4008">
        <w:rPr>
          <w:rFonts w:ascii="Times New Roman" w:hAnsi="Times New Roman"/>
          <w:i/>
          <w:sz w:val="24"/>
          <w:szCs w:val="24"/>
        </w:rPr>
        <w:t>г</w:t>
      </w:r>
      <w:r w:rsidRPr="00BB4008">
        <w:rPr>
          <w:rFonts w:ascii="Times New Roman" w:hAnsi="Times New Roman"/>
          <w:i/>
          <w:spacing w:val="1"/>
          <w:sz w:val="24"/>
          <w:szCs w:val="24"/>
        </w:rPr>
        <w:t>р</w:t>
      </w:r>
      <w:r w:rsidRPr="00BB4008">
        <w:rPr>
          <w:rFonts w:ascii="Times New Roman" w:hAnsi="Times New Roman"/>
          <w:i/>
          <w:spacing w:val="-2"/>
          <w:sz w:val="24"/>
          <w:szCs w:val="24"/>
        </w:rPr>
        <w:t>а</w:t>
      </w:r>
      <w:r w:rsidRPr="00BB4008">
        <w:rPr>
          <w:rFonts w:ascii="Times New Roman" w:hAnsi="Times New Roman"/>
          <w:i/>
          <w:sz w:val="24"/>
          <w:szCs w:val="24"/>
        </w:rPr>
        <w:t>ф</w:t>
      </w:r>
      <w:r w:rsidRPr="00BB4008">
        <w:rPr>
          <w:rFonts w:ascii="Times New Roman" w:hAnsi="Times New Roman"/>
          <w:i/>
          <w:spacing w:val="1"/>
          <w:sz w:val="24"/>
          <w:szCs w:val="24"/>
        </w:rPr>
        <w:t>и</w:t>
      </w:r>
      <w:r w:rsidRPr="00BB4008">
        <w:rPr>
          <w:rFonts w:ascii="Times New Roman" w:hAnsi="Times New Roman"/>
          <w:i/>
          <w:sz w:val="24"/>
          <w:szCs w:val="24"/>
        </w:rPr>
        <w:t>т, карбин, фуллерены.</w:t>
      </w:r>
      <w:r w:rsidRPr="00BB4008">
        <w:rPr>
          <w:rFonts w:ascii="Times New Roman" w:hAnsi="Times New Roman"/>
          <w:i/>
          <w:spacing w:val="2"/>
          <w:sz w:val="24"/>
          <w:szCs w:val="24"/>
        </w:rPr>
        <w:t xml:space="preserve"> </w:t>
      </w:r>
      <w:r w:rsidRPr="00BB4008">
        <w:rPr>
          <w:rFonts w:ascii="Times New Roman" w:hAnsi="Times New Roman"/>
          <w:spacing w:val="2"/>
          <w:sz w:val="24"/>
          <w:szCs w:val="24"/>
        </w:rPr>
        <w:t xml:space="preserve">Соединения углерода: </w:t>
      </w:r>
      <w:r w:rsidRPr="00BB4008">
        <w:rPr>
          <w:rFonts w:ascii="Times New Roman" w:hAnsi="Times New Roman"/>
          <w:spacing w:val="-1"/>
          <w:sz w:val="24"/>
          <w:szCs w:val="24"/>
        </w:rPr>
        <w:t>о</w:t>
      </w:r>
      <w:r w:rsidRPr="00BB4008">
        <w:rPr>
          <w:rFonts w:ascii="Times New Roman" w:hAnsi="Times New Roman"/>
          <w:spacing w:val="-2"/>
          <w:sz w:val="24"/>
          <w:szCs w:val="24"/>
        </w:rPr>
        <w:t>к</w:t>
      </w:r>
      <w:r w:rsidRPr="00BB4008">
        <w:rPr>
          <w:rFonts w:ascii="Times New Roman" w:hAnsi="Times New Roman"/>
          <w:sz w:val="24"/>
          <w:szCs w:val="24"/>
        </w:rPr>
        <w:t>с</w:t>
      </w:r>
      <w:r w:rsidRPr="00BB4008">
        <w:rPr>
          <w:rFonts w:ascii="Times New Roman" w:hAnsi="Times New Roman"/>
          <w:spacing w:val="-1"/>
          <w:sz w:val="24"/>
          <w:szCs w:val="24"/>
        </w:rPr>
        <w:t>ид</w:t>
      </w:r>
      <w:r w:rsidRPr="00BB4008">
        <w:rPr>
          <w:rFonts w:ascii="Times New Roman" w:hAnsi="Times New Roman"/>
          <w:sz w:val="24"/>
          <w:szCs w:val="24"/>
        </w:rPr>
        <w:t xml:space="preserve">ы </w:t>
      </w:r>
      <w:r w:rsidRPr="00BB4008">
        <w:rPr>
          <w:rFonts w:ascii="Times New Roman" w:hAnsi="Times New Roman"/>
          <w:spacing w:val="-4"/>
          <w:sz w:val="24"/>
          <w:szCs w:val="24"/>
        </w:rPr>
        <w:t>у</w:t>
      </w:r>
      <w:r w:rsidRPr="00BB4008">
        <w:rPr>
          <w:rFonts w:ascii="Times New Roman" w:hAnsi="Times New Roman"/>
          <w:sz w:val="24"/>
          <w:szCs w:val="24"/>
        </w:rPr>
        <w:t>г</w:t>
      </w:r>
      <w:r w:rsidRPr="00BB4008">
        <w:rPr>
          <w:rFonts w:ascii="Times New Roman" w:hAnsi="Times New Roman"/>
          <w:spacing w:val="-1"/>
          <w:sz w:val="24"/>
          <w:szCs w:val="24"/>
        </w:rPr>
        <w:t>л</w:t>
      </w:r>
      <w:r w:rsidRPr="00BB4008">
        <w:rPr>
          <w:rFonts w:ascii="Times New Roman" w:hAnsi="Times New Roman"/>
          <w:sz w:val="24"/>
          <w:szCs w:val="24"/>
        </w:rPr>
        <w:t>е</w:t>
      </w:r>
      <w:r w:rsidRPr="00BB4008">
        <w:rPr>
          <w:rFonts w:ascii="Times New Roman" w:hAnsi="Times New Roman"/>
          <w:spacing w:val="1"/>
          <w:sz w:val="24"/>
          <w:szCs w:val="24"/>
        </w:rPr>
        <w:t>род</w:t>
      </w:r>
      <w:r w:rsidRPr="00BB4008">
        <w:rPr>
          <w:rFonts w:ascii="Times New Roman" w:hAnsi="Times New Roman"/>
          <w:sz w:val="24"/>
          <w:szCs w:val="24"/>
        </w:rPr>
        <w:t>а (II)</w:t>
      </w:r>
      <w:r w:rsidRPr="00BB4008">
        <w:rPr>
          <w:rFonts w:ascii="Times New Roman" w:hAnsi="Times New Roman"/>
          <w:spacing w:val="1"/>
          <w:sz w:val="24"/>
          <w:szCs w:val="24"/>
        </w:rPr>
        <w:t xml:space="preserve"> </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(I</w:t>
      </w:r>
      <w:r w:rsidRPr="00BB4008">
        <w:rPr>
          <w:rFonts w:ascii="Times New Roman" w:hAnsi="Times New Roman"/>
          <w:spacing w:val="-3"/>
          <w:sz w:val="24"/>
          <w:szCs w:val="24"/>
        </w:rPr>
        <w:t>V</w:t>
      </w:r>
      <w:r w:rsidRPr="00BB4008">
        <w:rPr>
          <w:rFonts w:ascii="Times New Roman" w:hAnsi="Times New Roman"/>
          <w:sz w:val="24"/>
          <w:szCs w:val="24"/>
        </w:rPr>
        <w:t>), уг</w:t>
      </w:r>
      <w:r w:rsidRPr="00BB4008">
        <w:rPr>
          <w:rFonts w:ascii="Times New Roman" w:hAnsi="Times New Roman"/>
          <w:spacing w:val="1"/>
          <w:sz w:val="24"/>
          <w:szCs w:val="24"/>
        </w:rPr>
        <w:t>о</w:t>
      </w:r>
      <w:r w:rsidRPr="00BB4008">
        <w:rPr>
          <w:rFonts w:ascii="Times New Roman" w:hAnsi="Times New Roman"/>
          <w:spacing w:val="-1"/>
          <w:sz w:val="24"/>
          <w:szCs w:val="24"/>
        </w:rPr>
        <w:t>ль</w:t>
      </w:r>
      <w:r w:rsidRPr="00BB4008">
        <w:rPr>
          <w:rFonts w:ascii="Times New Roman" w:hAnsi="Times New Roman"/>
          <w:spacing w:val="1"/>
          <w:sz w:val="24"/>
          <w:szCs w:val="24"/>
        </w:rPr>
        <w:t>н</w:t>
      </w:r>
      <w:r w:rsidRPr="00BB4008">
        <w:rPr>
          <w:rFonts w:ascii="Times New Roman" w:hAnsi="Times New Roman"/>
          <w:sz w:val="24"/>
          <w:szCs w:val="24"/>
        </w:rPr>
        <w:t>ая</w:t>
      </w:r>
      <w:r w:rsidRPr="00BB4008">
        <w:rPr>
          <w:rFonts w:ascii="Times New Roman" w:hAnsi="Times New Roman"/>
          <w:spacing w:val="1"/>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z w:val="24"/>
          <w:szCs w:val="24"/>
        </w:rPr>
        <w:t>а и</w:t>
      </w:r>
      <w:r w:rsidRPr="00BB4008">
        <w:rPr>
          <w:rFonts w:ascii="Times New Roman" w:hAnsi="Times New Roman"/>
          <w:spacing w:val="1"/>
          <w:sz w:val="24"/>
          <w:szCs w:val="24"/>
        </w:rPr>
        <w:t xml:space="preserve"> </w:t>
      </w:r>
      <w:r w:rsidRPr="00BB4008">
        <w:rPr>
          <w:rFonts w:ascii="Times New Roman" w:hAnsi="Times New Roman"/>
          <w:sz w:val="24"/>
          <w:szCs w:val="24"/>
        </w:rPr>
        <w:t>ее 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1"/>
          <w:sz w:val="24"/>
          <w:szCs w:val="24"/>
        </w:rPr>
        <w:t>и</w:t>
      </w:r>
      <w:r w:rsidRPr="00BB4008">
        <w:rPr>
          <w:rFonts w:ascii="Times New Roman" w:hAnsi="Times New Roman"/>
          <w:sz w:val="24"/>
          <w:szCs w:val="24"/>
        </w:rPr>
        <w:t xml:space="preserve">. </w:t>
      </w:r>
      <w:r w:rsidRPr="00BB4008">
        <w:rPr>
          <w:rFonts w:ascii="Times New Roman" w:hAnsi="Times New Roman"/>
          <w:i/>
          <w:sz w:val="24"/>
          <w:szCs w:val="24"/>
        </w:rPr>
        <w:t>К</w:t>
      </w:r>
      <w:r w:rsidRPr="00BB4008">
        <w:rPr>
          <w:rFonts w:ascii="Times New Roman" w:hAnsi="Times New Roman"/>
          <w:i/>
          <w:spacing w:val="-1"/>
          <w:sz w:val="24"/>
          <w:szCs w:val="24"/>
        </w:rPr>
        <w:t>р</w:t>
      </w:r>
      <w:r w:rsidRPr="00BB4008">
        <w:rPr>
          <w:rFonts w:ascii="Times New Roman" w:hAnsi="Times New Roman"/>
          <w:i/>
          <w:sz w:val="24"/>
          <w:szCs w:val="24"/>
        </w:rPr>
        <w:t>ем</w:t>
      </w:r>
      <w:r w:rsidRPr="00BB4008">
        <w:rPr>
          <w:rFonts w:ascii="Times New Roman" w:hAnsi="Times New Roman"/>
          <w:i/>
          <w:spacing w:val="-1"/>
          <w:sz w:val="24"/>
          <w:szCs w:val="24"/>
        </w:rPr>
        <w:t>н</w:t>
      </w:r>
      <w:r w:rsidRPr="00BB4008">
        <w:rPr>
          <w:rFonts w:ascii="Times New Roman" w:hAnsi="Times New Roman"/>
          <w:i/>
          <w:spacing w:val="1"/>
          <w:sz w:val="24"/>
          <w:szCs w:val="24"/>
        </w:rPr>
        <w:t>ий и его соединения</w:t>
      </w:r>
      <w:r w:rsidRPr="00BB4008">
        <w:rPr>
          <w:rFonts w:ascii="Times New Roman" w:hAnsi="Times New Roman"/>
          <w:i/>
          <w:sz w:val="24"/>
          <w:szCs w:val="24"/>
        </w:rPr>
        <w:t>.</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1"/>
          <w:sz w:val="24"/>
          <w:szCs w:val="24"/>
        </w:rPr>
      </w:pPr>
      <w:r w:rsidRPr="00BB4008">
        <w:rPr>
          <w:rFonts w:ascii="Times New Roman" w:hAnsi="Times New Roman"/>
          <w:b/>
          <w:bCs/>
          <w:spacing w:val="-1"/>
          <w:sz w:val="24"/>
          <w:szCs w:val="24"/>
        </w:rPr>
        <w:t>Металлы и их соединения</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1"/>
          <w:sz w:val="24"/>
          <w:szCs w:val="24"/>
        </w:rPr>
      </w:pP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pacing w:val="-3"/>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же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е мета</w:t>
      </w:r>
      <w:r w:rsidRPr="00BB4008">
        <w:rPr>
          <w:rFonts w:ascii="Times New Roman" w:hAnsi="Times New Roman"/>
          <w:i/>
          <w:spacing w:val="-1"/>
          <w:sz w:val="24"/>
          <w:szCs w:val="24"/>
        </w:rPr>
        <w:t>л</w:t>
      </w:r>
      <w:r w:rsidRPr="00BB4008">
        <w:rPr>
          <w:rFonts w:ascii="Times New Roman" w:hAnsi="Times New Roman"/>
          <w:i/>
          <w:spacing w:val="-3"/>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 xml:space="preserve">в в </w:t>
      </w:r>
      <w:r w:rsidRPr="00BB4008">
        <w:rPr>
          <w:rFonts w:ascii="Times New Roman" w:hAnsi="Times New Roman"/>
          <w:i/>
          <w:spacing w:val="1"/>
          <w:sz w:val="24"/>
          <w:szCs w:val="24"/>
        </w:rPr>
        <w:t>п</w:t>
      </w:r>
      <w:r w:rsidRPr="00BB4008">
        <w:rPr>
          <w:rFonts w:ascii="Times New Roman" w:hAnsi="Times New Roman"/>
          <w:i/>
          <w:sz w:val="24"/>
          <w:szCs w:val="24"/>
        </w:rPr>
        <w:t>е</w:t>
      </w:r>
      <w:r w:rsidRPr="00BB4008">
        <w:rPr>
          <w:rFonts w:ascii="Times New Roman" w:hAnsi="Times New Roman"/>
          <w:i/>
          <w:spacing w:val="1"/>
          <w:sz w:val="24"/>
          <w:szCs w:val="24"/>
        </w:rPr>
        <w:t>р</w:t>
      </w:r>
      <w:r w:rsidRPr="00BB4008">
        <w:rPr>
          <w:rFonts w:ascii="Times New Roman" w:hAnsi="Times New Roman"/>
          <w:i/>
          <w:spacing w:val="-1"/>
          <w:sz w:val="24"/>
          <w:szCs w:val="24"/>
        </w:rPr>
        <w:t>ио</w:t>
      </w:r>
      <w:r w:rsidRPr="00BB4008">
        <w:rPr>
          <w:rFonts w:ascii="Times New Roman" w:hAnsi="Times New Roman"/>
          <w:i/>
          <w:spacing w:val="1"/>
          <w:sz w:val="24"/>
          <w:szCs w:val="24"/>
        </w:rPr>
        <w:t>д</w:t>
      </w:r>
      <w:r w:rsidRPr="00BB4008">
        <w:rPr>
          <w:rFonts w:ascii="Times New Roman" w:hAnsi="Times New Roman"/>
          <w:i/>
          <w:spacing w:val="-1"/>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ко</w:t>
      </w:r>
      <w:r w:rsidRPr="00BB4008">
        <w:rPr>
          <w:rFonts w:ascii="Times New Roman" w:hAnsi="Times New Roman"/>
          <w:i/>
          <w:sz w:val="24"/>
          <w:szCs w:val="24"/>
        </w:rPr>
        <w:t>й</w:t>
      </w:r>
      <w:r w:rsidRPr="00BB4008">
        <w:rPr>
          <w:rFonts w:ascii="Times New Roman" w:hAnsi="Times New Roman"/>
          <w:i/>
          <w:spacing w:val="1"/>
          <w:sz w:val="24"/>
          <w:szCs w:val="24"/>
        </w:rPr>
        <w:t xml:space="preserve"> </w:t>
      </w:r>
      <w:r w:rsidRPr="00BB4008">
        <w:rPr>
          <w:rFonts w:ascii="Times New Roman" w:hAnsi="Times New Roman"/>
          <w:i/>
          <w:sz w:val="24"/>
          <w:szCs w:val="24"/>
        </w:rPr>
        <w:t>с</w:t>
      </w:r>
      <w:r w:rsidRPr="00BB4008">
        <w:rPr>
          <w:rFonts w:ascii="Times New Roman" w:hAnsi="Times New Roman"/>
          <w:i/>
          <w:spacing w:val="1"/>
          <w:sz w:val="24"/>
          <w:szCs w:val="24"/>
        </w:rPr>
        <w:t>и</w:t>
      </w:r>
      <w:r w:rsidRPr="00BB4008">
        <w:rPr>
          <w:rFonts w:ascii="Times New Roman" w:hAnsi="Times New Roman"/>
          <w:i/>
          <w:sz w:val="24"/>
          <w:szCs w:val="24"/>
        </w:rPr>
        <w:t>с</w:t>
      </w:r>
      <w:r w:rsidRPr="00BB4008">
        <w:rPr>
          <w:rFonts w:ascii="Times New Roman" w:hAnsi="Times New Roman"/>
          <w:i/>
          <w:spacing w:val="-3"/>
          <w:sz w:val="24"/>
          <w:szCs w:val="24"/>
        </w:rPr>
        <w:t>т</w:t>
      </w:r>
      <w:r w:rsidRPr="00BB4008">
        <w:rPr>
          <w:rFonts w:ascii="Times New Roman" w:hAnsi="Times New Roman"/>
          <w:i/>
          <w:spacing w:val="-2"/>
          <w:sz w:val="24"/>
          <w:szCs w:val="24"/>
        </w:rPr>
        <w:t>е</w:t>
      </w:r>
      <w:r w:rsidRPr="00BB4008">
        <w:rPr>
          <w:rFonts w:ascii="Times New Roman" w:hAnsi="Times New Roman"/>
          <w:i/>
          <w:sz w:val="24"/>
          <w:szCs w:val="24"/>
        </w:rPr>
        <w:t xml:space="preserve">ме </w:t>
      </w:r>
      <w:r w:rsidRPr="00BB4008">
        <w:rPr>
          <w:rFonts w:ascii="Times New Roman" w:hAnsi="Times New Roman"/>
          <w:i/>
          <w:spacing w:val="1"/>
          <w:sz w:val="24"/>
          <w:szCs w:val="24"/>
        </w:rPr>
        <w:t>х</w:t>
      </w:r>
      <w:r w:rsidRPr="00BB4008">
        <w:rPr>
          <w:rFonts w:ascii="Times New Roman" w:hAnsi="Times New Roman"/>
          <w:i/>
          <w:spacing w:val="-1"/>
          <w:sz w:val="24"/>
          <w:szCs w:val="24"/>
        </w:rPr>
        <w:t>и</w:t>
      </w:r>
      <w:r w:rsidRPr="00BB4008">
        <w:rPr>
          <w:rFonts w:ascii="Times New Roman" w:hAnsi="Times New Roman"/>
          <w:i/>
          <w:sz w:val="24"/>
          <w:szCs w:val="24"/>
        </w:rPr>
        <w:t>ми</w:t>
      </w:r>
      <w:r w:rsidRPr="00BB4008">
        <w:rPr>
          <w:rFonts w:ascii="Times New Roman" w:hAnsi="Times New Roman"/>
          <w:i/>
          <w:spacing w:val="-1"/>
          <w:sz w:val="24"/>
          <w:szCs w:val="24"/>
        </w:rPr>
        <w:t>ч</w:t>
      </w:r>
      <w:r w:rsidRPr="00BB4008">
        <w:rPr>
          <w:rFonts w:ascii="Times New Roman" w:hAnsi="Times New Roman"/>
          <w:i/>
          <w:sz w:val="24"/>
          <w:szCs w:val="24"/>
        </w:rPr>
        <w:t>ес</w:t>
      </w:r>
      <w:r w:rsidRPr="00BB4008">
        <w:rPr>
          <w:rFonts w:ascii="Times New Roman" w:hAnsi="Times New Roman"/>
          <w:i/>
          <w:spacing w:val="-2"/>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х э</w:t>
      </w:r>
      <w:r w:rsidRPr="00BB4008">
        <w:rPr>
          <w:rFonts w:ascii="Times New Roman" w:hAnsi="Times New Roman"/>
          <w:i/>
          <w:spacing w:val="-1"/>
          <w:sz w:val="24"/>
          <w:szCs w:val="24"/>
        </w:rPr>
        <w:t>л</w:t>
      </w:r>
      <w:r w:rsidRPr="00BB4008">
        <w:rPr>
          <w:rFonts w:ascii="Times New Roman" w:hAnsi="Times New Roman"/>
          <w:i/>
          <w:sz w:val="24"/>
          <w:szCs w:val="24"/>
        </w:rPr>
        <w:t>еме</w:t>
      </w:r>
      <w:r w:rsidRPr="00BB4008">
        <w:rPr>
          <w:rFonts w:ascii="Times New Roman" w:hAnsi="Times New Roman"/>
          <w:i/>
          <w:spacing w:val="1"/>
          <w:sz w:val="24"/>
          <w:szCs w:val="24"/>
        </w:rPr>
        <w:t>н</w:t>
      </w:r>
      <w:r w:rsidRPr="00BB4008">
        <w:rPr>
          <w:rFonts w:ascii="Times New Roman" w:hAnsi="Times New Roman"/>
          <w:i/>
          <w:spacing w:val="-3"/>
          <w:sz w:val="24"/>
          <w:szCs w:val="24"/>
        </w:rPr>
        <w:t>т</w:t>
      </w:r>
      <w:r w:rsidRPr="00BB4008">
        <w:rPr>
          <w:rFonts w:ascii="Times New Roman" w:hAnsi="Times New Roman"/>
          <w:i/>
          <w:spacing w:val="1"/>
          <w:sz w:val="24"/>
          <w:szCs w:val="24"/>
        </w:rPr>
        <w:t>о</w:t>
      </w:r>
      <w:r w:rsidRPr="00BB4008">
        <w:rPr>
          <w:rFonts w:ascii="Times New Roman" w:hAnsi="Times New Roman"/>
          <w:i/>
          <w:sz w:val="24"/>
          <w:szCs w:val="24"/>
        </w:rPr>
        <w:t>в Д.</w:t>
      </w:r>
      <w:r w:rsidRPr="00BB4008">
        <w:rPr>
          <w:rFonts w:ascii="Times New Roman" w:hAnsi="Times New Roman"/>
          <w:i/>
          <w:spacing w:val="-1"/>
          <w:sz w:val="24"/>
          <w:szCs w:val="24"/>
        </w:rPr>
        <w:t>И</w:t>
      </w:r>
      <w:r w:rsidRPr="00BB4008">
        <w:rPr>
          <w:rFonts w:ascii="Times New Roman" w:hAnsi="Times New Roman"/>
          <w:i/>
          <w:sz w:val="24"/>
          <w:szCs w:val="24"/>
        </w:rPr>
        <w:t>. М</w:t>
      </w:r>
      <w:r w:rsidRPr="00BB4008">
        <w:rPr>
          <w:rFonts w:ascii="Times New Roman" w:hAnsi="Times New Roman"/>
          <w:i/>
          <w:spacing w:val="-2"/>
          <w:sz w:val="24"/>
          <w:szCs w:val="24"/>
        </w:rPr>
        <w:t>е</w:t>
      </w:r>
      <w:r w:rsidRPr="00BB4008">
        <w:rPr>
          <w:rFonts w:ascii="Times New Roman" w:hAnsi="Times New Roman"/>
          <w:i/>
          <w:spacing w:val="1"/>
          <w:sz w:val="24"/>
          <w:szCs w:val="24"/>
        </w:rPr>
        <w:t>нд</w:t>
      </w:r>
      <w:r w:rsidRPr="00BB4008">
        <w:rPr>
          <w:rFonts w:ascii="Times New Roman" w:hAnsi="Times New Roman"/>
          <w:i/>
          <w:sz w:val="24"/>
          <w:szCs w:val="24"/>
        </w:rPr>
        <w:t>ел</w:t>
      </w:r>
      <w:r w:rsidRPr="00BB4008">
        <w:rPr>
          <w:rFonts w:ascii="Times New Roman" w:hAnsi="Times New Roman"/>
          <w:i/>
          <w:spacing w:val="-3"/>
          <w:sz w:val="24"/>
          <w:szCs w:val="24"/>
        </w:rPr>
        <w:t>е</w:t>
      </w:r>
      <w:r w:rsidRPr="00BB4008">
        <w:rPr>
          <w:rFonts w:ascii="Times New Roman" w:hAnsi="Times New Roman"/>
          <w:i/>
          <w:sz w:val="24"/>
          <w:szCs w:val="24"/>
        </w:rPr>
        <w:t>ева.</w:t>
      </w:r>
      <w:r w:rsidRPr="00BB4008">
        <w:rPr>
          <w:rFonts w:ascii="Times New Roman" w:hAnsi="Times New Roman"/>
          <w:spacing w:val="36"/>
          <w:sz w:val="24"/>
          <w:szCs w:val="24"/>
        </w:rPr>
        <w:t xml:space="preserve"> </w:t>
      </w:r>
      <w:r w:rsidR="0020404B" w:rsidRPr="00BB4008">
        <w:rPr>
          <w:rFonts w:ascii="Times New Roman" w:hAnsi="Times New Roman"/>
          <w:i/>
          <w:sz w:val="24"/>
          <w:szCs w:val="24"/>
        </w:rPr>
        <w:t>Металлы в природе и общие способы их получения</w:t>
      </w:r>
      <w:r w:rsidR="0020404B" w:rsidRPr="00BB4008">
        <w:rPr>
          <w:rFonts w:ascii="Times New Roman" w:hAnsi="Times New Roman"/>
          <w:sz w:val="24"/>
          <w:szCs w:val="24"/>
        </w:rPr>
        <w:t xml:space="preserve">. </w:t>
      </w:r>
      <w:r w:rsidRPr="00BB4008">
        <w:rPr>
          <w:rFonts w:ascii="Times New Roman" w:hAnsi="Times New Roman"/>
          <w:i/>
          <w:spacing w:val="36"/>
          <w:sz w:val="24"/>
          <w:szCs w:val="24"/>
        </w:rPr>
        <w:t xml:space="preserve">Общие </w:t>
      </w:r>
      <w:r w:rsidRPr="00BB4008">
        <w:rPr>
          <w:rFonts w:ascii="Times New Roman" w:hAnsi="Times New Roman"/>
          <w:i/>
          <w:spacing w:val="-1"/>
          <w:sz w:val="24"/>
          <w:szCs w:val="24"/>
        </w:rPr>
        <w:t>ф</w:t>
      </w:r>
      <w:r w:rsidRPr="00BB4008">
        <w:rPr>
          <w:rFonts w:ascii="Times New Roman" w:hAnsi="Times New Roman"/>
          <w:i/>
          <w:spacing w:val="1"/>
          <w:sz w:val="24"/>
          <w:szCs w:val="24"/>
        </w:rPr>
        <w:t>и</w:t>
      </w:r>
      <w:r w:rsidRPr="00BB4008">
        <w:rPr>
          <w:rFonts w:ascii="Times New Roman" w:hAnsi="Times New Roman"/>
          <w:i/>
          <w:spacing w:val="-3"/>
          <w:sz w:val="24"/>
          <w:szCs w:val="24"/>
        </w:rPr>
        <w:t>з</w:t>
      </w:r>
      <w:r w:rsidRPr="00BB4008">
        <w:rPr>
          <w:rFonts w:ascii="Times New Roman" w:hAnsi="Times New Roman"/>
          <w:i/>
          <w:spacing w:val="1"/>
          <w:sz w:val="24"/>
          <w:szCs w:val="24"/>
        </w:rPr>
        <w:t>и</w:t>
      </w:r>
      <w:r w:rsidRPr="00BB4008">
        <w:rPr>
          <w:rFonts w:ascii="Times New Roman" w:hAnsi="Times New Roman"/>
          <w:i/>
          <w:sz w:val="24"/>
          <w:szCs w:val="24"/>
        </w:rPr>
        <w:t>че</w:t>
      </w:r>
      <w:r w:rsidRPr="00BB4008">
        <w:rPr>
          <w:rFonts w:ascii="Times New Roman" w:hAnsi="Times New Roman"/>
          <w:i/>
          <w:spacing w:val="-2"/>
          <w:sz w:val="24"/>
          <w:szCs w:val="24"/>
        </w:rPr>
        <w:t>с</w:t>
      </w:r>
      <w:r w:rsidRPr="00BB4008">
        <w:rPr>
          <w:rFonts w:ascii="Times New Roman" w:hAnsi="Times New Roman"/>
          <w:i/>
          <w:sz w:val="24"/>
          <w:szCs w:val="24"/>
        </w:rPr>
        <w:t>к</w:t>
      </w:r>
      <w:r w:rsidRPr="00BB4008">
        <w:rPr>
          <w:rFonts w:ascii="Times New Roman" w:hAnsi="Times New Roman"/>
          <w:i/>
          <w:spacing w:val="1"/>
          <w:sz w:val="24"/>
          <w:szCs w:val="24"/>
        </w:rPr>
        <w:t>и</w:t>
      </w:r>
      <w:r w:rsidRPr="00BB4008">
        <w:rPr>
          <w:rFonts w:ascii="Times New Roman" w:hAnsi="Times New Roman"/>
          <w:i/>
          <w:sz w:val="24"/>
          <w:szCs w:val="24"/>
        </w:rPr>
        <w:t>е свойства металлов.</w:t>
      </w:r>
      <w:r w:rsidRPr="00BB4008">
        <w:rPr>
          <w:rFonts w:ascii="Times New Roman" w:hAnsi="Times New Roman"/>
          <w:sz w:val="24"/>
          <w:szCs w:val="24"/>
        </w:rPr>
        <w:t xml:space="preserve"> </w:t>
      </w:r>
      <w:r w:rsidRPr="00BB4008">
        <w:rPr>
          <w:rFonts w:ascii="Times New Roman" w:hAnsi="Times New Roman"/>
          <w:spacing w:val="1"/>
          <w:sz w:val="24"/>
          <w:szCs w:val="24"/>
        </w:rPr>
        <w:t>Об</w:t>
      </w:r>
      <w:r w:rsidRPr="00BB4008">
        <w:rPr>
          <w:rFonts w:ascii="Times New Roman" w:hAnsi="Times New Roman"/>
          <w:spacing w:val="-3"/>
          <w:sz w:val="24"/>
          <w:szCs w:val="24"/>
        </w:rPr>
        <w:t>щ</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5"/>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z w:val="24"/>
          <w:szCs w:val="24"/>
        </w:rPr>
        <w:t>ми</w:t>
      </w:r>
      <w:r w:rsidRPr="00BB4008">
        <w:rPr>
          <w:rFonts w:ascii="Times New Roman" w:hAnsi="Times New Roman"/>
          <w:spacing w:val="1"/>
          <w:sz w:val="24"/>
          <w:szCs w:val="24"/>
        </w:rPr>
        <w:t>ч</w:t>
      </w:r>
      <w:r w:rsidRPr="00BB4008">
        <w:rPr>
          <w:rFonts w:ascii="Times New Roman" w:hAnsi="Times New Roman"/>
          <w:sz w:val="24"/>
          <w:szCs w:val="24"/>
        </w:rPr>
        <w:t>е</w:t>
      </w:r>
      <w:r w:rsidRPr="00BB4008">
        <w:rPr>
          <w:rFonts w:ascii="Times New Roman" w:hAnsi="Times New Roman"/>
          <w:spacing w:val="-2"/>
          <w:sz w:val="24"/>
          <w:szCs w:val="24"/>
        </w:rPr>
        <w:t>с</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z w:val="24"/>
          <w:szCs w:val="24"/>
        </w:rPr>
        <w:t>е</w:t>
      </w:r>
      <w:r w:rsidRPr="00BB4008">
        <w:rPr>
          <w:rFonts w:ascii="Times New Roman" w:hAnsi="Times New Roman"/>
          <w:spacing w:val="37"/>
          <w:sz w:val="24"/>
          <w:szCs w:val="24"/>
        </w:rPr>
        <w:t xml:space="preserve"> </w:t>
      </w:r>
      <w:r w:rsidRPr="00BB4008">
        <w:rPr>
          <w:rFonts w:ascii="Times New Roman" w:hAnsi="Times New Roman"/>
          <w:sz w:val="24"/>
          <w:szCs w:val="24"/>
        </w:rPr>
        <w:t>св</w:t>
      </w:r>
      <w:r w:rsidRPr="00BB4008">
        <w:rPr>
          <w:rFonts w:ascii="Times New Roman" w:hAnsi="Times New Roman"/>
          <w:spacing w:val="-2"/>
          <w:sz w:val="24"/>
          <w:szCs w:val="24"/>
        </w:rPr>
        <w:t>о</w:t>
      </w:r>
      <w:r w:rsidRPr="00BB4008">
        <w:rPr>
          <w:rFonts w:ascii="Times New Roman" w:hAnsi="Times New Roman"/>
          <w:spacing w:val="1"/>
          <w:sz w:val="24"/>
          <w:szCs w:val="24"/>
        </w:rPr>
        <w:t>й</w:t>
      </w:r>
      <w:r w:rsidRPr="00BB4008">
        <w:rPr>
          <w:rFonts w:ascii="Times New Roman" w:hAnsi="Times New Roman"/>
          <w:sz w:val="24"/>
          <w:szCs w:val="24"/>
        </w:rPr>
        <w:t>ст</w:t>
      </w:r>
      <w:r w:rsidRPr="00BB4008">
        <w:rPr>
          <w:rFonts w:ascii="Times New Roman" w:hAnsi="Times New Roman"/>
          <w:spacing w:val="-3"/>
          <w:sz w:val="24"/>
          <w:szCs w:val="24"/>
        </w:rPr>
        <w:t>в</w:t>
      </w:r>
      <w:r w:rsidRPr="00BB4008">
        <w:rPr>
          <w:rFonts w:ascii="Times New Roman" w:hAnsi="Times New Roman"/>
          <w:sz w:val="24"/>
          <w:szCs w:val="24"/>
        </w:rPr>
        <w:t>а мета</w:t>
      </w:r>
      <w:r w:rsidRPr="00BB4008">
        <w:rPr>
          <w:rFonts w:ascii="Times New Roman" w:hAnsi="Times New Roman"/>
          <w:spacing w:val="-1"/>
          <w:sz w:val="24"/>
          <w:szCs w:val="24"/>
        </w:rPr>
        <w:t>лл</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р</w:t>
      </w:r>
      <w:r w:rsidRPr="00BB4008">
        <w:rPr>
          <w:rFonts w:ascii="Times New Roman" w:hAnsi="Times New Roman"/>
          <w:spacing w:val="-2"/>
          <w:sz w:val="24"/>
          <w:szCs w:val="24"/>
        </w:rPr>
        <w:t>е</w:t>
      </w:r>
      <w:r w:rsidRPr="00BB4008">
        <w:rPr>
          <w:rFonts w:ascii="Times New Roman" w:hAnsi="Times New Roman"/>
          <w:sz w:val="24"/>
          <w:szCs w:val="24"/>
        </w:rPr>
        <w:t>ак</w:t>
      </w:r>
      <w:r w:rsidRPr="00BB4008">
        <w:rPr>
          <w:rFonts w:ascii="Times New Roman" w:hAnsi="Times New Roman"/>
          <w:spacing w:val="-1"/>
          <w:sz w:val="24"/>
          <w:szCs w:val="24"/>
        </w:rPr>
        <w:t>ци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 xml:space="preserve"> </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3"/>
          <w:sz w:val="24"/>
          <w:szCs w:val="24"/>
        </w:rPr>
        <w:t>м</w:t>
      </w:r>
      <w:r w:rsidRPr="00BB4008">
        <w:rPr>
          <w:rFonts w:ascii="Times New Roman" w:hAnsi="Times New Roman"/>
          <w:sz w:val="24"/>
          <w:szCs w:val="24"/>
        </w:rPr>
        <w:t>ета</w:t>
      </w:r>
      <w:r w:rsidRPr="00BB4008">
        <w:rPr>
          <w:rFonts w:ascii="Times New Roman" w:hAnsi="Times New Roman"/>
          <w:spacing w:val="-1"/>
          <w:sz w:val="24"/>
          <w:szCs w:val="24"/>
        </w:rPr>
        <w:t>лл</w:t>
      </w:r>
      <w:r w:rsidRPr="00BB4008">
        <w:rPr>
          <w:rFonts w:ascii="Times New Roman" w:hAnsi="Times New Roman"/>
          <w:sz w:val="24"/>
          <w:szCs w:val="24"/>
        </w:rPr>
        <w:t>ам</w:t>
      </w:r>
      <w:r w:rsidRPr="00BB4008">
        <w:rPr>
          <w:rFonts w:ascii="Times New Roman" w:hAnsi="Times New Roman"/>
          <w:spacing w:val="1"/>
          <w:sz w:val="24"/>
          <w:szCs w:val="24"/>
        </w:rPr>
        <w:t>и</w:t>
      </w:r>
      <w:r w:rsidRPr="00BB4008">
        <w:rPr>
          <w:rFonts w:ascii="Times New Roman" w:hAnsi="Times New Roman"/>
          <w:sz w:val="24"/>
          <w:szCs w:val="24"/>
        </w:rPr>
        <w:t>, к</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z w:val="24"/>
          <w:szCs w:val="24"/>
        </w:rPr>
        <w:t>тами, 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pacing w:val="-2"/>
          <w:sz w:val="24"/>
          <w:szCs w:val="24"/>
        </w:rPr>
        <w:t>я</w:t>
      </w:r>
      <w:r w:rsidRPr="00BB4008">
        <w:rPr>
          <w:rFonts w:ascii="Times New Roman" w:hAnsi="Times New Roman"/>
          <w:sz w:val="24"/>
          <w:szCs w:val="24"/>
        </w:rPr>
        <w:t>ми.</w:t>
      </w:r>
      <w:r w:rsidRPr="00BB4008">
        <w:rPr>
          <w:rFonts w:ascii="Times New Roman" w:hAnsi="Times New Roman"/>
          <w:spacing w:val="3"/>
          <w:sz w:val="24"/>
          <w:szCs w:val="24"/>
        </w:rPr>
        <w:t xml:space="preserve"> </w:t>
      </w:r>
      <w:r w:rsidRPr="00BB4008">
        <w:rPr>
          <w:rFonts w:ascii="Times New Roman" w:hAnsi="Times New Roman"/>
          <w:i/>
          <w:sz w:val="24"/>
          <w:szCs w:val="24"/>
        </w:rPr>
        <w:t>Э</w:t>
      </w:r>
      <w:r w:rsidRPr="00BB4008">
        <w:rPr>
          <w:rFonts w:ascii="Times New Roman" w:hAnsi="Times New Roman"/>
          <w:i/>
          <w:spacing w:val="-4"/>
          <w:sz w:val="24"/>
          <w:szCs w:val="24"/>
        </w:rPr>
        <w:t>л</w:t>
      </w:r>
      <w:r w:rsidRPr="00BB4008">
        <w:rPr>
          <w:rFonts w:ascii="Times New Roman" w:hAnsi="Times New Roman"/>
          <w:i/>
          <w:sz w:val="24"/>
          <w:szCs w:val="24"/>
        </w:rPr>
        <w:t>ект</w:t>
      </w:r>
      <w:r w:rsidRPr="00BB4008">
        <w:rPr>
          <w:rFonts w:ascii="Times New Roman" w:hAnsi="Times New Roman"/>
          <w:i/>
          <w:spacing w:val="-1"/>
          <w:sz w:val="24"/>
          <w:szCs w:val="24"/>
        </w:rPr>
        <w:t>ро</w:t>
      </w:r>
      <w:r w:rsidRPr="00BB4008">
        <w:rPr>
          <w:rFonts w:ascii="Times New Roman" w:hAnsi="Times New Roman"/>
          <w:i/>
          <w:spacing w:val="1"/>
          <w:sz w:val="24"/>
          <w:szCs w:val="24"/>
        </w:rPr>
        <w:t>хи</w:t>
      </w:r>
      <w:r w:rsidRPr="00BB4008">
        <w:rPr>
          <w:rFonts w:ascii="Times New Roman" w:hAnsi="Times New Roman"/>
          <w:i/>
          <w:spacing w:val="-3"/>
          <w:sz w:val="24"/>
          <w:szCs w:val="24"/>
        </w:rPr>
        <w:t>м</w:t>
      </w:r>
      <w:r w:rsidRPr="00BB4008">
        <w:rPr>
          <w:rFonts w:ascii="Times New Roman" w:hAnsi="Times New Roman"/>
          <w:i/>
          <w:spacing w:val="1"/>
          <w:sz w:val="24"/>
          <w:szCs w:val="24"/>
        </w:rPr>
        <w:t>и</w:t>
      </w:r>
      <w:r w:rsidRPr="00BB4008">
        <w:rPr>
          <w:rFonts w:ascii="Times New Roman" w:hAnsi="Times New Roman"/>
          <w:i/>
          <w:sz w:val="24"/>
          <w:szCs w:val="24"/>
        </w:rPr>
        <w:t>ч</w:t>
      </w:r>
      <w:r w:rsidRPr="00BB4008">
        <w:rPr>
          <w:rFonts w:ascii="Times New Roman" w:hAnsi="Times New Roman"/>
          <w:i/>
          <w:spacing w:val="-2"/>
          <w:sz w:val="24"/>
          <w:szCs w:val="24"/>
        </w:rPr>
        <w:t>е</w:t>
      </w:r>
      <w:r w:rsidRPr="00BB4008">
        <w:rPr>
          <w:rFonts w:ascii="Times New Roman" w:hAnsi="Times New Roman"/>
          <w:i/>
          <w:sz w:val="24"/>
          <w:szCs w:val="24"/>
        </w:rPr>
        <w:t>ск</w:t>
      </w:r>
      <w:r w:rsidRPr="00BB4008">
        <w:rPr>
          <w:rFonts w:ascii="Times New Roman" w:hAnsi="Times New Roman"/>
          <w:i/>
          <w:spacing w:val="-1"/>
          <w:sz w:val="24"/>
          <w:szCs w:val="24"/>
        </w:rPr>
        <w:t>и</w:t>
      </w:r>
      <w:r w:rsidRPr="00BB4008">
        <w:rPr>
          <w:rFonts w:ascii="Times New Roman" w:hAnsi="Times New Roman"/>
          <w:i/>
          <w:sz w:val="24"/>
          <w:szCs w:val="24"/>
        </w:rPr>
        <w:t>й</w:t>
      </w:r>
      <w:r w:rsidRPr="00BB4008">
        <w:rPr>
          <w:rFonts w:ascii="Times New Roman" w:hAnsi="Times New Roman"/>
          <w:i/>
          <w:spacing w:val="1"/>
          <w:sz w:val="24"/>
          <w:szCs w:val="24"/>
        </w:rPr>
        <w:t xml:space="preserve"> </w:t>
      </w:r>
      <w:r w:rsidRPr="00BB4008">
        <w:rPr>
          <w:rFonts w:ascii="Times New Roman" w:hAnsi="Times New Roman"/>
          <w:i/>
          <w:spacing w:val="-1"/>
          <w:sz w:val="24"/>
          <w:szCs w:val="24"/>
        </w:rPr>
        <w:t>р</w:t>
      </w:r>
      <w:r w:rsidRPr="00BB4008">
        <w:rPr>
          <w:rFonts w:ascii="Times New Roman" w:hAnsi="Times New Roman"/>
          <w:i/>
          <w:sz w:val="24"/>
          <w:szCs w:val="24"/>
        </w:rPr>
        <w:t xml:space="preserve">яд </w:t>
      </w:r>
      <w:r w:rsidRPr="00BB4008">
        <w:rPr>
          <w:rFonts w:ascii="Times New Roman" w:hAnsi="Times New Roman"/>
          <w:i/>
          <w:spacing w:val="1"/>
          <w:sz w:val="24"/>
          <w:szCs w:val="24"/>
        </w:rPr>
        <w:t>н</w:t>
      </w:r>
      <w:r w:rsidRPr="00BB4008">
        <w:rPr>
          <w:rFonts w:ascii="Times New Roman" w:hAnsi="Times New Roman"/>
          <w:i/>
          <w:sz w:val="24"/>
          <w:szCs w:val="24"/>
        </w:rPr>
        <w:t>а</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2"/>
          <w:sz w:val="24"/>
          <w:szCs w:val="24"/>
        </w:rPr>
        <w:t>я</w:t>
      </w:r>
      <w:r w:rsidRPr="00BB4008">
        <w:rPr>
          <w:rFonts w:ascii="Times New Roman" w:hAnsi="Times New Roman"/>
          <w:i/>
          <w:sz w:val="24"/>
          <w:szCs w:val="24"/>
        </w:rPr>
        <w:t>же</w:t>
      </w:r>
      <w:r w:rsidRPr="00BB4008">
        <w:rPr>
          <w:rFonts w:ascii="Times New Roman" w:hAnsi="Times New Roman"/>
          <w:i/>
          <w:spacing w:val="-1"/>
          <w:sz w:val="24"/>
          <w:szCs w:val="24"/>
        </w:rPr>
        <w:t>ни</w:t>
      </w:r>
      <w:r w:rsidRPr="00BB4008">
        <w:rPr>
          <w:rFonts w:ascii="Times New Roman" w:hAnsi="Times New Roman"/>
          <w:i/>
          <w:sz w:val="24"/>
          <w:szCs w:val="24"/>
        </w:rPr>
        <w:t>й ме</w:t>
      </w:r>
      <w:r w:rsidRPr="00BB4008">
        <w:rPr>
          <w:rFonts w:ascii="Times New Roman" w:hAnsi="Times New Roman"/>
          <w:i/>
          <w:spacing w:val="-3"/>
          <w:sz w:val="24"/>
          <w:szCs w:val="24"/>
        </w:rPr>
        <w:t>т</w:t>
      </w:r>
      <w:r w:rsidRPr="00BB4008">
        <w:rPr>
          <w:rFonts w:ascii="Times New Roman" w:hAnsi="Times New Roman"/>
          <w:i/>
          <w:sz w:val="24"/>
          <w:szCs w:val="24"/>
        </w:rPr>
        <w:t>ал</w:t>
      </w:r>
      <w:r w:rsidRPr="00BB4008">
        <w:rPr>
          <w:rFonts w:ascii="Times New Roman" w:hAnsi="Times New Roman"/>
          <w:i/>
          <w:spacing w:val="-2"/>
          <w:sz w:val="24"/>
          <w:szCs w:val="24"/>
        </w:rPr>
        <w:t>л</w:t>
      </w:r>
      <w:r w:rsidRPr="00BB4008">
        <w:rPr>
          <w:rFonts w:ascii="Times New Roman" w:hAnsi="Times New Roman"/>
          <w:i/>
          <w:spacing w:val="1"/>
          <w:sz w:val="24"/>
          <w:szCs w:val="24"/>
        </w:rPr>
        <w:t>о</w:t>
      </w:r>
      <w:r w:rsidRPr="00BB4008">
        <w:rPr>
          <w:rFonts w:ascii="Times New Roman" w:hAnsi="Times New Roman"/>
          <w:i/>
          <w:sz w:val="24"/>
          <w:szCs w:val="24"/>
        </w:rPr>
        <w:t>в.</w:t>
      </w:r>
      <w:r w:rsidRPr="00BB4008">
        <w:rPr>
          <w:rFonts w:ascii="Times New Roman" w:hAnsi="Times New Roman"/>
          <w:sz w:val="24"/>
          <w:szCs w:val="24"/>
        </w:rPr>
        <w:t xml:space="preserve"> Ще</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w:t>
      </w:r>
      <w:r w:rsidRPr="00BB4008">
        <w:rPr>
          <w:rFonts w:ascii="Times New Roman" w:hAnsi="Times New Roman"/>
          <w:spacing w:val="2"/>
          <w:sz w:val="24"/>
          <w:szCs w:val="24"/>
        </w:rPr>
        <w:t xml:space="preserve"> </w:t>
      </w:r>
      <w:r w:rsidRPr="00BB4008">
        <w:rPr>
          <w:rFonts w:ascii="Times New Roman" w:hAnsi="Times New Roman"/>
          <w:sz w:val="24"/>
          <w:szCs w:val="24"/>
        </w:rPr>
        <w:t>мета</w:t>
      </w:r>
      <w:r w:rsidRPr="00BB4008">
        <w:rPr>
          <w:rFonts w:ascii="Times New Roman" w:hAnsi="Times New Roman"/>
          <w:spacing w:val="-1"/>
          <w:sz w:val="24"/>
          <w:szCs w:val="24"/>
        </w:rPr>
        <w:t>лл</w:t>
      </w:r>
      <w:r w:rsidRPr="00BB4008">
        <w:rPr>
          <w:rFonts w:ascii="Times New Roman" w:hAnsi="Times New Roman"/>
          <w:sz w:val="24"/>
          <w:szCs w:val="24"/>
        </w:rPr>
        <w:t>ы</w:t>
      </w:r>
      <w:r w:rsidRPr="00BB4008">
        <w:rPr>
          <w:rFonts w:ascii="Times New Roman" w:hAnsi="Times New Roman"/>
          <w:spacing w:val="2"/>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8"/>
          <w:sz w:val="24"/>
          <w:szCs w:val="24"/>
        </w:rPr>
        <w:t>я</w:t>
      </w:r>
      <w:r w:rsidRPr="00BB4008">
        <w:rPr>
          <w:rFonts w:ascii="Times New Roman" w:hAnsi="Times New Roman"/>
          <w:sz w:val="24"/>
          <w:szCs w:val="24"/>
        </w:rPr>
        <w:t>. Ще</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2"/>
          <w:sz w:val="24"/>
          <w:szCs w:val="24"/>
        </w:rPr>
        <w:t>ч</w:t>
      </w:r>
      <w:r w:rsidRPr="00BB4008">
        <w:rPr>
          <w:rFonts w:ascii="Times New Roman" w:hAnsi="Times New Roman"/>
          <w:spacing w:val="1"/>
          <w:sz w:val="24"/>
          <w:szCs w:val="24"/>
        </w:rPr>
        <w:t>но</w:t>
      </w:r>
      <w:r w:rsidRPr="00BB4008">
        <w:rPr>
          <w:rFonts w:ascii="Times New Roman" w:hAnsi="Times New Roman"/>
          <w:spacing w:val="-3"/>
          <w:sz w:val="24"/>
          <w:szCs w:val="24"/>
        </w:rPr>
        <w:t>з</w:t>
      </w:r>
      <w:r w:rsidRPr="00BB4008">
        <w:rPr>
          <w:rFonts w:ascii="Times New Roman" w:hAnsi="Times New Roman"/>
          <w:sz w:val="24"/>
          <w:szCs w:val="24"/>
        </w:rPr>
        <w:t>емел</w:t>
      </w:r>
      <w:r w:rsidRPr="00BB4008">
        <w:rPr>
          <w:rFonts w:ascii="Times New Roman" w:hAnsi="Times New Roman"/>
          <w:spacing w:val="-2"/>
          <w:sz w:val="24"/>
          <w:szCs w:val="24"/>
        </w:rPr>
        <w:t>ь</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е мета</w:t>
      </w:r>
      <w:r w:rsidRPr="00BB4008">
        <w:rPr>
          <w:rFonts w:ascii="Times New Roman" w:hAnsi="Times New Roman"/>
          <w:spacing w:val="-1"/>
          <w:sz w:val="24"/>
          <w:szCs w:val="24"/>
        </w:rPr>
        <w:t>лл</w:t>
      </w:r>
      <w:r w:rsidRPr="00BB4008">
        <w:rPr>
          <w:rFonts w:ascii="Times New Roman" w:hAnsi="Times New Roman"/>
          <w:sz w:val="24"/>
          <w:szCs w:val="24"/>
        </w:rPr>
        <w:t xml:space="preserve">ы и </w:t>
      </w:r>
      <w:r w:rsidRPr="00BB4008">
        <w:rPr>
          <w:rFonts w:ascii="Times New Roman" w:hAnsi="Times New Roman"/>
          <w:spacing w:val="1"/>
          <w:sz w:val="24"/>
          <w:szCs w:val="24"/>
        </w:rPr>
        <w:t>и</w:t>
      </w:r>
      <w:r w:rsidRPr="00BB4008">
        <w:rPr>
          <w:rFonts w:ascii="Times New Roman" w:hAnsi="Times New Roman"/>
          <w:sz w:val="24"/>
          <w:szCs w:val="24"/>
        </w:rPr>
        <w:t xml:space="preserve">х </w:t>
      </w:r>
      <w:r w:rsidRPr="00BB4008">
        <w:rPr>
          <w:rFonts w:ascii="Times New Roman" w:hAnsi="Times New Roman"/>
          <w:spacing w:val="-2"/>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 xml:space="preserve">я. </w:t>
      </w:r>
      <w:r w:rsidRPr="00BB4008">
        <w:rPr>
          <w:rFonts w:ascii="Times New Roman" w:hAnsi="Times New Roman"/>
          <w:spacing w:val="-1"/>
          <w:sz w:val="24"/>
          <w:szCs w:val="24"/>
        </w:rPr>
        <w:t>Алю</w:t>
      </w:r>
      <w:r w:rsidRPr="00BB4008">
        <w:rPr>
          <w:rFonts w:ascii="Times New Roman" w:hAnsi="Times New Roman"/>
          <w:sz w:val="24"/>
          <w:szCs w:val="24"/>
        </w:rPr>
        <w:t>м</w:t>
      </w:r>
      <w:r w:rsidRPr="00BB4008">
        <w:rPr>
          <w:rFonts w:ascii="Times New Roman" w:hAnsi="Times New Roman"/>
          <w:spacing w:val="-2"/>
          <w:sz w:val="24"/>
          <w:szCs w:val="24"/>
        </w:rPr>
        <w:t>и</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й</w:t>
      </w:r>
      <w:r w:rsidRPr="00BB4008">
        <w:rPr>
          <w:rFonts w:ascii="Times New Roman" w:hAnsi="Times New Roman"/>
          <w:sz w:val="24"/>
          <w:szCs w:val="24"/>
        </w:rPr>
        <w:t xml:space="preserve">. </w:t>
      </w:r>
      <w:r w:rsidRPr="00BB4008">
        <w:rPr>
          <w:rFonts w:ascii="Times New Roman" w:hAnsi="Times New Roman"/>
          <w:spacing w:val="-1"/>
          <w:sz w:val="24"/>
          <w:szCs w:val="24"/>
        </w:rPr>
        <w:t>А</w:t>
      </w:r>
      <w:r w:rsidRPr="00BB4008">
        <w:rPr>
          <w:rFonts w:ascii="Times New Roman" w:hAnsi="Times New Roman"/>
          <w:sz w:val="24"/>
          <w:szCs w:val="24"/>
        </w:rPr>
        <w:t>мф</w:t>
      </w:r>
      <w:r w:rsidRPr="00BB4008">
        <w:rPr>
          <w:rFonts w:ascii="Times New Roman" w:hAnsi="Times New Roman"/>
          <w:spacing w:val="1"/>
          <w:sz w:val="24"/>
          <w:szCs w:val="24"/>
        </w:rPr>
        <w:t>о</w:t>
      </w:r>
      <w:r w:rsidRPr="00BB4008">
        <w:rPr>
          <w:rFonts w:ascii="Times New Roman" w:hAnsi="Times New Roman"/>
          <w:spacing w:val="-3"/>
          <w:sz w:val="24"/>
          <w:szCs w:val="24"/>
        </w:rPr>
        <w:t>т</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z w:val="24"/>
          <w:szCs w:val="24"/>
        </w:rPr>
        <w:t xml:space="preserve">ь </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д</w:t>
      </w:r>
      <w:r w:rsidRPr="00BB4008">
        <w:rPr>
          <w:rFonts w:ascii="Times New Roman" w:hAnsi="Times New Roman"/>
          <w:sz w:val="24"/>
          <w:szCs w:val="24"/>
        </w:rPr>
        <w:t>а и</w:t>
      </w:r>
      <w:r w:rsidRPr="00BB4008">
        <w:rPr>
          <w:rFonts w:ascii="Times New Roman" w:hAnsi="Times New Roman"/>
          <w:spacing w:val="1"/>
          <w:sz w:val="24"/>
          <w:szCs w:val="24"/>
        </w:rPr>
        <w:t xml:space="preserve"> </w:t>
      </w:r>
      <w:r w:rsidRPr="00BB4008">
        <w:rPr>
          <w:rFonts w:ascii="Times New Roman" w:hAnsi="Times New Roman"/>
          <w:sz w:val="24"/>
          <w:szCs w:val="24"/>
        </w:rPr>
        <w:t>г</w:t>
      </w:r>
      <w:r w:rsidRPr="00BB4008">
        <w:rPr>
          <w:rFonts w:ascii="Times New Roman" w:hAnsi="Times New Roman"/>
          <w:spacing w:val="-1"/>
          <w:sz w:val="24"/>
          <w:szCs w:val="24"/>
        </w:rPr>
        <w:t>ид</w:t>
      </w:r>
      <w:r w:rsidRPr="00BB4008">
        <w:rPr>
          <w:rFonts w:ascii="Times New Roman" w:hAnsi="Times New Roman"/>
          <w:spacing w:val="1"/>
          <w:sz w:val="24"/>
          <w:szCs w:val="24"/>
        </w:rPr>
        <w:t>ро</w:t>
      </w:r>
      <w:r w:rsidRPr="00BB4008">
        <w:rPr>
          <w:rFonts w:ascii="Times New Roman" w:hAnsi="Times New Roman"/>
          <w:spacing w:val="-2"/>
          <w:sz w:val="24"/>
          <w:szCs w:val="24"/>
        </w:rPr>
        <w:t>к</w:t>
      </w:r>
      <w:r w:rsidRPr="00BB4008">
        <w:rPr>
          <w:rFonts w:ascii="Times New Roman" w:hAnsi="Times New Roman"/>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д</w:t>
      </w:r>
      <w:r w:rsidRPr="00BB4008">
        <w:rPr>
          <w:rFonts w:ascii="Times New Roman" w:hAnsi="Times New Roman"/>
          <w:sz w:val="24"/>
          <w:szCs w:val="24"/>
        </w:rPr>
        <w:t>а алюминия. Желе</w:t>
      </w:r>
      <w:r w:rsidRPr="00BB4008">
        <w:rPr>
          <w:rFonts w:ascii="Times New Roman" w:hAnsi="Times New Roman"/>
          <w:spacing w:val="-3"/>
          <w:sz w:val="24"/>
          <w:szCs w:val="24"/>
        </w:rPr>
        <w:t>з</w:t>
      </w:r>
      <w:r w:rsidRPr="00BB4008">
        <w:rPr>
          <w:rFonts w:ascii="Times New Roman" w:hAnsi="Times New Roman"/>
          <w:spacing w:val="1"/>
          <w:sz w:val="24"/>
          <w:szCs w:val="24"/>
        </w:rPr>
        <w:t>о</w:t>
      </w:r>
      <w:r w:rsidRPr="00BB4008">
        <w:rPr>
          <w:rFonts w:ascii="Times New Roman" w:hAnsi="Times New Roman"/>
          <w:sz w:val="24"/>
          <w:szCs w:val="24"/>
        </w:rPr>
        <w:t>. С</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pacing w:val="-2"/>
          <w:sz w:val="24"/>
          <w:szCs w:val="24"/>
        </w:rPr>
        <w:t>ж</w:t>
      </w:r>
      <w:r w:rsidRPr="00BB4008">
        <w:rPr>
          <w:rFonts w:ascii="Times New Roman" w:hAnsi="Times New Roman"/>
          <w:sz w:val="24"/>
          <w:szCs w:val="24"/>
        </w:rPr>
        <w:t>еле</w:t>
      </w:r>
      <w:r w:rsidRPr="00BB4008">
        <w:rPr>
          <w:rFonts w:ascii="Times New Roman" w:hAnsi="Times New Roman"/>
          <w:spacing w:val="-1"/>
          <w:sz w:val="24"/>
          <w:szCs w:val="24"/>
        </w:rPr>
        <w:t>з</w:t>
      </w:r>
      <w:r w:rsidRPr="00BB4008">
        <w:rPr>
          <w:rFonts w:ascii="Times New Roman" w:hAnsi="Times New Roman"/>
          <w:sz w:val="24"/>
          <w:szCs w:val="24"/>
        </w:rPr>
        <w:t>а и</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z w:val="24"/>
          <w:szCs w:val="24"/>
        </w:rPr>
        <w:t>х</w:t>
      </w:r>
      <w:r w:rsidRPr="00BB4008">
        <w:rPr>
          <w:rFonts w:ascii="Times New Roman" w:hAnsi="Times New Roman"/>
          <w:spacing w:val="1"/>
          <w:sz w:val="24"/>
          <w:szCs w:val="24"/>
        </w:rPr>
        <w:t xml:space="preserve"> </w:t>
      </w:r>
      <w:r w:rsidRPr="00BB4008">
        <w:rPr>
          <w:rFonts w:ascii="Times New Roman" w:hAnsi="Times New Roman"/>
          <w:sz w:val="24"/>
          <w:szCs w:val="24"/>
        </w:rPr>
        <w:t>св</w:t>
      </w:r>
      <w:r w:rsidRPr="00BB4008">
        <w:rPr>
          <w:rFonts w:ascii="Times New Roman" w:hAnsi="Times New Roman"/>
          <w:spacing w:val="-2"/>
          <w:sz w:val="24"/>
          <w:szCs w:val="24"/>
        </w:rPr>
        <w:t>о</w:t>
      </w:r>
      <w:r w:rsidRPr="00BB4008">
        <w:rPr>
          <w:rFonts w:ascii="Times New Roman" w:hAnsi="Times New Roman"/>
          <w:spacing w:val="1"/>
          <w:sz w:val="24"/>
          <w:szCs w:val="24"/>
        </w:rPr>
        <w:t>й</w:t>
      </w:r>
      <w:r w:rsidRPr="00BB4008">
        <w:rPr>
          <w:rFonts w:ascii="Times New Roman" w:hAnsi="Times New Roman"/>
          <w:sz w:val="24"/>
          <w:szCs w:val="24"/>
        </w:rPr>
        <w:t>ств</w:t>
      </w:r>
      <w:r w:rsidRPr="00BB4008">
        <w:rPr>
          <w:rFonts w:ascii="Times New Roman" w:hAnsi="Times New Roman"/>
          <w:spacing w:val="-3"/>
          <w:sz w:val="24"/>
          <w:szCs w:val="24"/>
        </w:rPr>
        <w:t>а</w:t>
      </w:r>
      <w:r w:rsidRPr="00BB4008">
        <w:rPr>
          <w:rFonts w:ascii="Times New Roman" w:hAnsi="Times New Roman"/>
          <w:sz w:val="24"/>
          <w:szCs w:val="24"/>
        </w:rPr>
        <w:t>:</w:t>
      </w:r>
      <w:r w:rsidRPr="00BB4008">
        <w:rPr>
          <w:rFonts w:ascii="Times New Roman" w:hAnsi="Times New Roman"/>
          <w:spacing w:val="1"/>
          <w:sz w:val="24"/>
          <w:szCs w:val="24"/>
        </w:rPr>
        <w:t xml:space="preserve"> о</w:t>
      </w:r>
      <w:r w:rsidRPr="00BB4008">
        <w:rPr>
          <w:rFonts w:ascii="Times New Roman" w:hAnsi="Times New Roman"/>
          <w:sz w:val="24"/>
          <w:szCs w:val="24"/>
        </w:rPr>
        <w:t>к</w:t>
      </w:r>
      <w:r w:rsidRPr="00BB4008">
        <w:rPr>
          <w:rFonts w:ascii="Times New Roman" w:hAnsi="Times New Roman"/>
          <w:spacing w:val="-2"/>
          <w:sz w:val="24"/>
          <w:szCs w:val="24"/>
        </w:rPr>
        <w:t>с</w:t>
      </w:r>
      <w:r w:rsidRPr="00BB4008">
        <w:rPr>
          <w:rFonts w:ascii="Times New Roman" w:hAnsi="Times New Roman"/>
          <w:spacing w:val="-1"/>
          <w:sz w:val="24"/>
          <w:szCs w:val="24"/>
        </w:rPr>
        <w:t>ид</w:t>
      </w:r>
      <w:r w:rsidRPr="00BB4008">
        <w:rPr>
          <w:rFonts w:ascii="Times New Roman" w:hAnsi="Times New Roman"/>
          <w:spacing w:val="1"/>
          <w:sz w:val="24"/>
          <w:szCs w:val="24"/>
        </w:rPr>
        <w:t>ы</w:t>
      </w:r>
      <w:r w:rsidRPr="00BB4008">
        <w:rPr>
          <w:rFonts w:ascii="Times New Roman" w:hAnsi="Times New Roman"/>
          <w:sz w:val="24"/>
          <w:szCs w:val="24"/>
        </w:rPr>
        <w:t>, г</w:t>
      </w:r>
      <w:r w:rsidRPr="00BB4008">
        <w:rPr>
          <w:rFonts w:ascii="Times New Roman" w:hAnsi="Times New Roman"/>
          <w:spacing w:val="1"/>
          <w:sz w:val="24"/>
          <w:szCs w:val="24"/>
        </w:rPr>
        <w:t>и</w:t>
      </w:r>
      <w:r w:rsidRPr="00BB4008">
        <w:rPr>
          <w:rFonts w:ascii="Times New Roman" w:hAnsi="Times New Roman"/>
          <w:spacing w:val="-1"/>
          <w:sz w:val="24"/>
          <w:szCs w:val="24"/>
        </w:rPr>
        <w:t>др</w:t>
      </w:r>
      <w:r w:rsidRPr="00BB4008">
        <w:rPr>
          <w:rFonts w:ascii="Times New Roman" w:hAnsi="Times New Roman"/>
          <w:spacing w:val="1"/>
          <w:sz w:val="24"/>
          <w:szCs w:val="24"/>
        </w:rPr>
        <w:t>о</w:t>
      </w:r>
      <w:r w:rsidRPr="00BB4008">
        <w:rPr>
          <w:rFonts w:ascii="Times New Roman" w:hAnsi="Times New Roman"/>
          <w:sz w:val="24"/>
          <w:szCs w:val="24"/>
        </w:rPr>
        <w:t>к</w:t>
      </w:r>
      <w:r w:rsidRPr="00BB4008">
        <w:rPr>
          <w:rFonts w:ascii="Times New Roman" w:hAnsi="Times New Roman"/>
          <w:spacing w:val="-2"/>
          <w:sz w:val="24"/>
          <w:szCs w:val="24"/>
        </w:rPr>
        <w:t>с</w:t>
      </w:r>
      <w:r w:rsidRPr="00BB4008">
        <w:rPr>
          <w:rFonts w:ascii="Times New Roman" w:hAnsi="Times New Roman"/>
          <w:spacing w:val="1"/>
          <w:sz w:val="24"/>
          <w:szCs w:val="24"/>
        </w:rPr>
        <w:t>и</w:t>
      </w:r>
      <w:r w:rsidRPr="00BB4008">
        <w:rPr>
          <w:rFonts w:ascii="Times New Roman" w:hAnsi="Times New Roman"/>
          <w:spacing w:val="-1"/>
          <w:sz w:val="24"/>
          <w:szCs w:val="24"/>
        </w:rPr>
        <w:t>д</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 xml:space="preserve">и </w:t>
      </w:r>
      <w:r w:rsidRPr="00BB4008">
        <w:rPr>
          <w:rFonts w:ascii="Times New Roman" w:hAnsi="Times New Roman"/>
          <w:spacing w:val="-3"/>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и</w:t>
      </w:r>
      <w:r w:rsidRPr="00BB4008">
        <w:rPr>
          <w:rFonts w:ascii="Times New Roman" w:hAnsi="Times New Roman"/>
          <w:spacing w:val="-2"/>
          <w:sz w:val="24"/>
          <w:szCs w:val="24"/>
        </w:rPr>
        <w:t xml:space="preserve"> </w:t>
      </w:r>
      <w:r w:rsidRPr="00BB4008">
        <w:rPr>
          <w:rFonts w:ascii="Times New Roman" w:hAnsi="Times New Roman"/>
          <w:sz w:val="24"/>
          <w:szCs w:val="24"/>
        </w:rPr>
        <w:t>железа</w:t>
      </w:r>
      <w:r w:rsidRPr="00BB4008">
        <w:rPr>
          <w:rFonts w:ascii="Times New Roman" w:hAnsi="Times New Roman"/>
          <w:spacing w:val="-1"/>
          <w:sz w:val="24"/>
          <w:szCs w:val="24"/>
        </w:rPr>
        <w:t xml:space="preserve"> </w:t>
      </w:r>
      <w:r w:rsidRPr="00BB4008">
        <w:rPr>
          <w:rFonts w:ascii="Times New Roman" w:hAnsi="Times New Roman"/>
          <w:sz w:val="24"/>
          <w:szCs w:val="24"/>
        </w:rPr>
        <w:t>(II и I</w:t>
      </w:r>
      <w:r w:rsidRPr="00BB4008">
        <w:rPr>
          <w:rFonts w:ascii="Times New Roman" w:hAnsi="Times New Roman"/>
          <w:spacing w:val="-2"/>
          <w:sz w:val="24"/>
          <w:szCs w:val="24"/>
        </w:rPr>
        <w:t>I</w:t>
      </w:r>
      <w:r w:rsidRPr="00BB4008">
        <w:rPr>
          <w:rFonts w:ascii="Times New Roman" w:hAnsi="Times New Roman"/>
          <w:sz w:val="24"/>
          <w:szCs w:val="24"/>
        </w:rPr>
        <w:t>I).</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pacing w:val="1"/>
          <w:sz w:val="24"/>
          <w:szCs w:val="24"/>
        </w:rPr>
      </w:pPr>
      <w:r w:rsidRPr="00BB4008">
        <w:rPr>
          <w:rFonts w:ascii="Times New Roman" w:hAnsi="Times New Roman"/>
          <w:b/>
          <w:bCs/>
          <w:sz w:val="24"/>
          <w:szCs w:val="24"/>
        </w:rPr>
        <w:t>Пер</w:t>
      </w:r>
      <w:r w:rsidRPr="00BB4008">
        <w:rPr>
          <w:rFonts w:ascii="Times New Roman" w:hAnsi="Times New Roman"/>
          <w:b/>
          <w:bCs/>
          <w:spacing w:val="-3"/>
          <w:sz w:val="24"/>
          <w:szCs w:val="24"/>
        </w:rPr>
        <w:t>в</w:t>
      </w:r>
      <w:r w:rsidRPr="00BB4008">
        <w:rPr>
          <w:rFonts w:ascii="Times New Roman" w:hAnsi="Times New Roman"/>
          <w:b/>
          <w:bCs/>
          <w:spacing w:val="1"/>
          <w:sz w:val="24"/>
          <w:szCs w:val="24"/>
        </w:rPr>
        <w:t>о</w:t>
      </w:r>
      <w:r w:rsidRPr="00BB4008">
        <w:rPr>
          <w:rFonts w:ascii="Times New Roman" w:hAnsi="Times New Roman"/>
          <w:b/>
          <w:bCs/>
          <w:spacing w:val="-1"/>
          <w:sz w:val="24"/>
          <w:szCs w:val="24"/>
        </w:rPr>
        <w:t>н</w:t>
      </w:r>
      <w:r w:rsidRPr="00BB4008">
        <w:rPr>
          <w:rFonts w:ascii="Times New Roman" w:hAnsi="Times New Roman"/>
          <w:b/>
          <w:bCs/>
          <w:spacing w:val="1"/>
          <w:sz w:val="24"/>
          <w:szCs w:val="24"/>
        </w:rPr>
        <w:t>а</w:t>
      </w:r>
      <w:r w:rsidRPr="00BB4008">
        <w:rPr>
          <w:rFonts w:ascii="Times New Roman" w:hAnsi="Times New Roman"/>
          <w:b/>
          <w:bCs/>
          <w:spacing w:val="-2"/>
          <w:sz w:val="24"/>
          <w:szCs w:val="24"/>
        </w:rPr>
        <w:t>ч</w:t>
      </w:r>
      <w:r w:rsidRPr="00BB4008">
        <w:rPr>
          <w:rFonts w:ascii="Times New Roman" w:hAnsi="Times New Roman"/>
          <w:b/>
          <w:bCs/>
          <w:spacing w:val="-1"/>
          <w:sz w:val="24"/>
          <w:szCs w:val="24"/>
        </w:rPr>
        <w:t>а</w:t>
      </w:r>
      <w:r w:rsidRPr="00BB4008">
        <w:rPr>
          <w:rFonts w:ascii="Times New Roman" w:hAnsi="Times New Roman"/>
          <w:b/>
          <w:bCs/>
          <w:spacing w:val="1"/>
          <w:sz w:val="24"/>
          <w:szCs w:val="24"/>
        </w:rPr>
        <w:t>л</w:t>
      </w:r>
      <w:r w:rsidRPr="00BB4008">
        <w:rPr>
          <w:rFonts w:ascii="Times New Roman" w:hAnsi="Times New Roman"/>
          <w:b/>
          <w:bCs/>
          <w:spacing w:val="-2"/>
          <w:sz w:val="24"/>
          <w:szCs w:val="24"/>
        </w:rPr>
        <w:t>ь</w:t>
      </w:r>
      <w:r w:rsidRPr="00BB4008">
        <w:rPr>
          <w:rFonts w:ascii="Times New Roman" w:hAnsi="Times New Roman"/>
          <w:b/>
          <w:bCs/>
          <w:spacing w:val="-1"/>
          <w:sz w:val="24"/>
          <w:szCs w:val="24"/>
        </w:rPr>
        <w:t>ны</w:t>
      </w:r>
      <w:r w:rsidRPr="00BB4008">
        <w:rPr>
          <w:rFonts w:ascii="Times New Roman" w:hAnsi="Times New Roman"/>
          <w:b/>
          <w:bCs/>
          <w:sz w:val="24"/>
          <w:szCs w:val="24"/>
        </w:rPr>
        <w:t>е</w:t>
      </w:r>
      <w:r w:rsidRPr="00BB4008">
        <w:rPr>
          <w:rFonts w:ascii="Times New Roman" w:hAnsi="Times New Roman"/>
          <w:b/>
          <w:bCs/>
          <w:spacing w:val="3"/>
          <w:sz w:val="24"/>
          <w:szCs w:val="24"/>
        </w:rPr>
        <w:t xml:space="preserve"> </w:t>
      </w:r>
      <w:r w:rsidRPr="00BB4008">
        <w:rPr>
          <w:rFonts w:ascii="Times New Roman" w:hAnsi="Times New Roman"/>
          <w:b/>
          <w:bCs/>
          <w:sz w:val="24"/>
          <w:szCs w:val="24"/>
        </w:rPr>
        <w:t>сведе</w:t>
      </w:r>
      <w:r w:rsidRPr="00BB4008">
        <w:rPr>
          <w:rFonts w:ascii="Times New Roman" w:hAnsi="Times New Roman"/>
          <w:b/>
          <w:bCs/>
          <w:spacing w:val="-1"/>
          <w:sz w:val="24"/>
          <w:szCs w:val="24"/>
        </w:rPr>
        <w:t>ни</w:t>
      </w:r>
      <w:r w:rsidRPr="00BB4008">
        <w:rPr>
          <w:rFonts w:ascii="Times New Roman" w:hAnsi="Times New Roman"/>
          <w:b/>
          <w:bCs/>
          <w:sz w:val="24"/>
          <w:szCs w:val="24"/>
        </w:rPr>
        <w:t xml:space="preserve">я </w:t>
      </w:r>
      <w:r w:rsidRPr="00BB4008">
        <w:rPr>
          <w:rFonts w:ascii="Times New Roman" w:hAnsi="Times New Roman"/>
          <w:b/>
          <w:bCs/>
          <w:spacing w:val="1"/>
          <w:sz w:val="24"/>
          <w:szCs w:val="24"/>
        </w:rPr>
        <w:t>о</w:t>
      </w:r>
      <w:r w:rsidRPr="00BB4008">
        <w:rPr>
          <w:rFonts w:ascii="Times New Roman" w:hAnsi="Times New Roman"/>
          <w:b/>
          <w:bCs/>
          <w:sz w:val="24"/>
          <w:szCs w:val="24"/>
        </w:rPr>
        <w:t>б</w:t>
      </w:r>
      <w:r w:rsidRPr="00BB4008">
        <w:rPr>
          <w:rFonts w:ascii="Times New Roman" w:hAnsi="Times New Roman"/>
          <w:b/>
          <w:bCs/>
          <w:spacing w:val="2"/>
          <w:sz w:val="24"/>
          <w:szCs w:val="24"/>
        </w:rPr>
        <w:t xml:space="preserve"> </w:t>
      </w:r>
      <w:r w:rsidRPr="00BB4008">
        <w:rPr>
          <w:rFonts w:ascii="Times New Roman" w:hAnsi="Times New Roman"/>
          <w:b/>
          <w:bCs/>
          <w:spacing w:val="1"/>
          <w:sz w:val="24"/>
          <w:szCs w:val="24"/>
        </w:rPr>
        <w:t>о</w:t>
      </w:r>
      <w:r w:rsidRPr="00BB4008">
        <w:rPr>
          <w:rFonts w:ascii="Times New Roman" w:hAnsi="Times New Roman"/>
          <w:b/>
          <w:bCs/>
          <w:sz w:val="24"/>
          <w:szCs w:val="24"/>
        </w:rPr>
        <w:t>р</w:t>
      </w:r>
      <w:r w:rsidRPr="00BB4008">
        <w:rPr>
          <w:rFonts w:ascii="Times New Roman" w:hAnsi="Times New Roman"/>
          <w:b/>
          <w:bCs/>
          <w:spacing w:val="-3"/>
          <w:sz w:val="24"/>
          <w:szCs w:val="24"/>
        </w:rPr>
        <w:t>г</w:t>
      </w:r>
      <w:r w:rsidRPr="00BB4008">
        <w:rPr>
          <w:rFonts w:ascii="Times New Roman" w:hAnsi="Times New Roman"/>
          <w:b/>
          <w:bCs/>
          <w:spacing w:val="1"/>
          <w:sz w:val="24"/>
          <w:szCs w:val="24"/>
        </w:rPr>
        <w:t>а</w:t>
      </w:r>
      <w:r w:rsidRPr="00BB4008">
        <w:rPr>
          <w:rFonts w:ascii="Times New Roman" w:hAnsi="Times New Roman"/>
          <w:b/>
          <w:bCs/>
          <w:spacing w:val="-1"/>
          <w:sz w:val="24"/>
          <w:szCs w:val="24"/>
        </w:rPr>
        <w:t>ни</w:t>
      </w:r>
      <w:r w:rsidRPr="00BB4008">
        <w:rPr>
          <w:rFonts w:ascii="Times New Roman" w:hAnsi="Times New Roman"/>
          <w:b/>
          <w:bCs/>
          <w:sz w:val="24"/>
          <w:szCs w:val="24"/>
        </w:rPr>
        <w:t>ческ</w:t>
      </w:r>
      <w:r w:rsidRPr="00BB4008">
        <w:rPr>
          <w:rFonts w:ascii="Times New Roman" w:hAnsi="Times New Roman"/>
          <w:b/>
          <w:bCs/>
          <w:spacing w:val="-4"/>
          <w:sz w:val="24"/>
          <w:szCs w:val="24"/>
        </w:rPr>
        <w:t>и</w:t>
      </w:r>
      <w:r w:rsidRPr="00BB4008">
        <w:rPr>
          <w:rFonts w:ascii="Times New Roman" w:hAnsi="Times New Roman"/>
          <w:b/>
          <w:bCs/>
          <w:sz w:val="24"/>
          <w:szCs w:val="24"/>
        </w:rPr>
        <w:t>х</w:t>
      </w:r>
      <w:r w:rsidRPr="00BB4008">
        <w:rPr>
          <w:rFonts w:ascii="Times New Roman" w:hAnsi="Times New Roman"/>
          <w:b/>
          <w:bCs/>
          <w:spacing w:val="2"/>
          <w:sz w:val="24"/>
          <w:szCs w:val="24"/>
        </w:rPr>
        <w:t xml:space="preserve"> </w:t>
      </w:r>
      <w:r w:rsidRPr="00BB4008">
        <w:rPr>
          <w:rFonts w:ascii="Times New Roman" w:hAnsi="Times New Roman"/>
          <w:b/>
          <w:bCs/>
          <w:sz w:val="24"/>
          <w:szCs w:val="24"/>
        </w:rPr>
        <w:t>ве</w:t>
      </w:r>
      <w:r w:rsidRPr="00BB4008">
        <w:rPr>
          <w:rFonts w:ascii="Times New Roman" w:hAnsi="Times New Roman"/>
          <w:b/>
          <w:bCs/>
          <w:spacing w:val="-2"/>
          <w:sz w:val="24"/>
          <w:szCs w:val="24"/>
        </w:rPr>
        <w:t>щ</w:t>
      </w:r>
      <w:r w:rsidRPr="00BB4008">
        <w:rPr>
          <w:rFonts w:ascii="Times New Roman" w:hAnsi="Times New Roman"/>
          <w:b/>
          <w:bCs/>
          <w:sz w:val="24"/>
          <w:szCs w:val="24"/>
        </w:rPr>
        <w:t>ес</w:t>
      </w:r>
      <w:r w:rsidRPr="00BB4008">
        <w:rPr>
          <w:rFonts w:ascii="Times New Roman" w:hAnsi="Times New Roman"/>
          <w:b/>
          <w:bCs/>
          <w:spacing w:val="1"/>
          <w:sz w:val="24"/>
          <w:szCs w:val="24"/>
        </w:rPr>
        <w:t>т</w:t>
      </w:r>
      <w:r w:rsidRPr="00BB4008">
        <w:rPr>
          <w:rFonts w:ascii="Times New Roman" w:hAnsi="Times New Roman"/>
          <w:b/>
          <w:bCs/>
          <w:spacing w:val="-3"/>
          <w:sz w:val="24"/>
          <w:szCs w:val="24"/>
        </w:rPr>
        <w:t>в</w:t>
      </w:r>
      <w:r w:rsidRPr="00BB4008">
        <w:rPr>
          <w:rFonts w:ascii="Times New Roman" w:hAnsi="Times New Roman"/>
          <w:b/>
          <w:bCs/>
          <w:spacing w:val="1"/>
          <w:sz w:val="24"/>
          <w:szCs w:val="24"/>
        </w:rPr>
        <w:t>ах</w:t>
      </w:r>
    </w:p>
    <w:p w:rsidR="00B540EE" w:rsidRPr="00BB4008" w:rsidRDefault="00B540EE" w:rsidP="00BB4008">
      <w:pPr>
        <w:autoSpaceDE w:val="0"/>
        <w:autoSpaceDN w:val="0"/>
        <w:adjustRightInd w:val="0"/>
        <w:spacing w:after="0" w:line="240" w:lineRule="auto"/>
        <w:ind w:firstLine="709"/>
        <w:jc w:val="both"/>
        <w:rPr>
          <w:rFonts w:ascii="Times New Roman" w:hAnsi="Times New Roman"/>
          <w:i/>
          <w:sz w:val="24"/>
          <w:szCs w:val="24"/>
        </w:rPr>
      </w:pPr>
      <w:r w:rsidRPr="00BB4008">
        <w:rPr>
          <w:rFonts w:ascii="Times New Roman" w:hAnsi="Times New Roman"/>
          <w:bCs/>
          <w:sz w:val="24"/>
          <w:szCs w:val="24"/>
        </w:rPr>
        <w:t>П</w:t>
      </w:r>
      <w:r w:rsidRPr="00BB4008">
        <w:rPr>
          <w:rFonts w:ascii="Times New Roman" w:hAnsi="Times New Roman"/>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в</w:t>
      </w:r>
      <w:r w:rsidRPr="00BB4008">
        <w:rPr>
          <w:rFonts w:ascii="Times New Roman" w:hAnsi="Times New Roman"/>
          <w:spacing w:val="-2"/>
          <w:sz w:val="24"/>
          <w:szCs w:val="24"/>
        </w:rPr>
        <w:t>о</w:t>
      </w:r>
      <w:r w:rsidRPr="00BB4008">
        <w:rPr>
          <w:rFonts w:ascii="Times New Roman" w:hAnsi="Times New Roman"/>
          <w:spacing w:val="1"/>
          <w:sz w:val="24"/>
          <w:szCs w:val="24"/>
        </w:rPr>
        <w:t>н</w:t>
      </w:r>
      <w:r w:rsidRPr="00BB4008">
        <w:rPr>
          <w:rFonts w:ascii="Times New Roman" w:hAnsi="Times New Roman"/>
          <w:sz w:val="24"/>
          <w:szCs w:val="24"/>
        </w:rPr>
        <w:t>ачал</w:t>
      </w:r>
      <w:r w:rsidRPr="00BB4008">
        <w:rPr>
          <w:rFonts w:ascii="Times New Roman" w:hAnsi="Times New Roman"/>
          <w:spacing w:val="-4"/>
          <w:sz w:val="24"/>
          <w:szCs w:val="24"/>
        </w:rPr>
        <w:t>ь</w:t>
      </w:r>
      <w:r w:rsidRPr="00BB4008">
        <w:rPr>
          <w:rFonts w:ascii="Times New Roman" w:hAnsi="Times New Roman"/>
          <w:spacing w:val="1"/>
          <w:sz w:val="24"/>
          <w:szCs w:val="24"/>
        </w:rPr>
        <w:t>ны</w:t>
      </w:r>
      <w:r w:rsidRPr="00BB4008">
        <w:rPr>
          <w:rFonts w:ascii="Times New Roman" w:hAnsi="Times New Roman"/>
          <w:sz w:val="24"/>
          <w:szCs w:val="24"/>
        </w:rPr>
        <w:t>е с</w:t>
      </w:r>
      <w:r w:rsidRPr="00BB4008">
        <w:rPr>
          <w:rFonts w:ascii="Times New Roman" w:hAnsi="Times New Roman"/>
          <w:spacing w:val="-3"/>
          <w:sz w:val="24"/>
          <w:szCs w:val="24"/>
        </w:rPr>
        <w:t>в</w:t>
      </w:r>
      <w:r w:rsidRPr="00BB4008">
        <w:rPr>
          <w:rFonts w:ascii="Times New Roman" w:hAnsi="Times New Roman"/>
          <w:sz w:val="24"/>
          <w:szCs w:val="24"/>
        </w:rPr>
        <w:t>е</w:t>
      </w:r>
      <w:r w:rsidRPr="00BB4008">
        <w:rPr>
          <w:rFonts w:ascii="Times New Roman" w:hAnsi="Times New Roman"/>
          <w:spacing w:val="1"/>
          <w:sz w:val="24"/>
          <w:szCs w:val="24"/>
        </w:rPr>
        <w:t>д</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1"/>
          <w:sz w:val="24"/>
          <w:szCs w:val="24"/>
        </w:rPr>
        <w:t xml:space="preserve"> </w:t>
      </w:r>
      <w:r w:rsidRPr="00BB4008">
        <w:rPr>
          <w:rFonts w:ascii="Times New Roman" w:hAnsi="Times New Roman"/>
          <w:sz w:val="24"/>
          <w:szCs w:val="24"/>
        </w:rPr>
        <w:t>о</w:t>
      </w:r>
      <w:r w:rsidRPr="00BB4008">
        <w:rPr>
          <w:rFonts w:ascii="Times New Roman" w:hAnsi="Times New Roman"/>
          <w:spacing w:val="7"/>
          <w:sz w:val="24"/>
          <w:szCs w:val="24"/>
        </w:rPr>
        <w:t xml:space="preserve"> </w:t>
      </w:r>
      <w:r w:rsidRPr="00BB4008">
        <w:rPr>
          <w:rFonts w:ascii="Times New Roman" w:hAnsi="Times New Roman"/>
          <w:sz w:val="24"/>
          <w:szCs w:val="24"/>
        </w:rPr>
        <w:t>с</w:t>
      </w:r>
      <w:r w:rsidRPr="00BB4008">
        <w:rPr>
          <w:rFonts w:ascii="Times New Roman" w:hAnsi="Times New Roman"/>
          <w:spacing w:val="-3"/>
          <w:sz w:val="24"/>
          <w:szCs w:val="24"/>
        </w:rPr>
        <w:t>т</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z w:val="24"/>
          <w:szCs w:val="24"/>
        </w:rPr>
        <w:t>г</w:t>
      </w:r>
      <w:r w:rsidRPr="00BB4008">
        <w:rPr>
          <w:rFonts w:ascii="Times New Roman" w:hAnsi="Times New Roman"/>
          <w:spacing w:val="-2"/>
          <w:sz w:val="24"/>
          <w:szCs w:val="24"/>
        </w:rPr>
        <w:t>а</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ки</w:t>
      </w:r>
      <w:r w:rsidRPr="00BB4008">
        <w:rPr>
          <w:rFonts w:ascii="Times New Roman" w:hAnsi="Times New Roman"/>
          <w:sz w:val="24"/>
          <w:szCs w:val="24"/>
        </w:rPr>
        <w:t>х</w:t>
      </w:r>
      <w:r w:rsidRPr="00BB4008">
        <w:rPr>
          <w:rFonts w:ascii="Times New Roman" w:hAnsi="Times New Roman"/>
          <w:spacing w:val="3"/>
          <w:sz w:val="24"/>
          <w:szCs w:val="24"/>
        </w:rPr>
        <w:t xml:space="preserve"> </w:t>
      </w:r>
      <w:r w:rsidRPr="00BB4008">
        <w:rPr>
          <w:rFonts w:ascii="Times New Roman" w:hAnsi="Times New Roman"/>
          <w:sz w:val="24"/>
          <w:szCs w:val="24"/>
        </w:rPr>
        <w:t>ве</w:t>
      </w:r>
      <w:r w:rsidRPr="00BB4008">
        <w:rPr>
          <w:rFonts w:ascii="Times New Roman" w:hAnsi="Times New Roman"/>
          <w:spacing w:val="-3"/>
          <w:sz w:val="24"/>
          <w:szCs w:val="24"/>
        </w:rPr>
        <w:t>щ</w:t>
      </w:r>
      <w:r w:rsidRPr="00BB4008">
        <w:rPr>
          <w:rFonts w:ascii="Times New Roman" w:hAnsi="Times New Roman"/>
          <w:sz w:val="24"/>
          <w:szCs w:val="24"/>
        </w:rPr>
        <w:t>еств.</w:t>
      </w:r>
      <w:r w:rsidRPr="00BB4008">
        <w:rPr>
          <w:rFonts w:ascii="Times New Roman" w:hAnsi="Times New Roman"/>
          <w:spacing w:val="1"/>
          <w:sz w:val="24"/>
          <w:szCs w:val="24"/>
        </w:rPr>
        <w:t xml:space="preserve"> </w:t>
      </w:r>
      <w:r w:rsidRPr="00BB4008">
        <w:rPr>
          <w:rFonts w:ascii="Times New Roman" w:hAnsi="Times New Roman"/>
          <w:sz w:val="24"/>
          <w:szCs w:val="24"/>
        </w:rPr>
        <w:t>Угле</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pacing w:val="-1"/>
          <w:sz w:val="24"/>
          <w:szCs w:val="24"/>
        </w:rPr>
        <w:t>до</w:t>
      </w:r>
      <w:r w:rsidRPr="00BB4008">
        <w:rPr>
          <w:rFonts w:ascii="Times New Roman" w:hAnsi="Times New Roman"/>
          <w:spacing w:val="1"/>
          <w:sz w:val="24"/>
          <w:szCs w:val="24"/>
        </w:rPr>
        <w:t>р</w:t>
      </w:r>
      <w:r w:rsidRPr="00BB4008">
        <w:rPr>
          <w:rFonts w:ascii="Times New Roman" w:hAnsi="Times New Roman"/>
          <w:spacing w:val="-1"/>
          <w:sz w:val="24"/>
          <w:szCs w:val="24"/>
        </w:rPr>
        <w:t>оды</w:t>
      </w:r>
      <w:r w:rsidRPr="00BB4008">
        <w:rPr>
          <w:rFonts w:ascii="Times New Roman" w:hAnsi="Times New Roman"/>
          <w:sz w:val="24"/>
          <w:szCs w:val="24"/>
        </w:rPr>
        <w:t>: метан, эт</w:t>
      </w:r>
      <w:r w:rsidRPr="00BB4008">
        <w:rPr>
          <w:rFonts w:ascii="Times New Roman" w:hAnsi="Times New Roman"/>
          <w:spacing w:val="-3"/>
          <w:sz w:val="24"/>
          <w:szCs w:val="24"/>
        </w:rPr>
        <w:t>а</w:t>
      </w:r>
      <w:r w:rsidRPr="00BB4008">
        <w:rPr>
          <w:rFonts w:ascii="Times New Roman" w:hAnsi="Times New Roman"/>
          <w:spacing w:val="1"/>
          <w:sz w:val="24"/>
          <w:szCs w:val="24"/>
        </w:rPr>
        <w:t>н</w:t>
      </w:r>
      <w:r w:rsidRPr="00BB4008">
        <w:rPr>
          <w:rFonts w:ascii="Times New Roman" w:hAnsi="Times New Roman"/>
          <w:sz w:val="24"/>
          <w:szCs w:val="24"/>
        </w:rPr>
        <w:t>, э</w:t>
      </w:r>
      <w:r w:rsidRPr="00BB4008">
        <w:rPr>
          <w:rFonts w:ascii="Times New Roman" w:hAnsi="Times New Roman"/>
          <w:spacing w:val="-3"/>
          <w:sz w:val="24"/>
          <w:szCs w:val="24"/>
        </w:rPr>
        <w:t>т</w:t>
      </w:r>
      <w:r w:rsidRPr="00BB4008">
        <w:rPr>
          <w:rFonts w:ascii="Times New Roman" w:hAnsi="Times New Roman"/>
          <w:spacing w:val="1"/>
          <w:sz w:val="24"/>
          <w:szCs w:val="24"/>
        </w:rPr>
        <w:t>и</w:t>
      </w:r>
      <w:r w:rsidRPr="00BB4008">
        <w:rPr>
          <w:rFonts w:ascii="Times New Roman" w:hAnsi="Times New Roman"/>
          <w:spacing w:val="-1"/>
          <w:sz w:val="24"/>
          <w:szCs w:val="24"/>
        </w:rPr>
        <w:t>л</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z w:val="24"/>
          <w:szCs w:val="24"/>
        </w:rPr>
        <w:t xml:space="preserve">. </w:t>
      </w:r>
      <w:r w:rsidRPr="00BB4008">
        <w:rPr>
          <w:rFonts w:ascii="Times New Roman" w:hAnsi="Times New Roman"/>
          <w:i/>
          <w:spacing w:val="-1"/>
          <w:sz w:val="24"/>
          <w:szCs w:val="24"/>
        </w:rPr>
        <w:t>И</w:t>
      </w:r>
      <w:r w:rsidRPr="00BB4008">
        <w:rPr>
          <w:rFonts w:ascii="Times New Roman" w:hAnsi="Times New Roman"/>
          <w:i/>
          <w:sz w:val="24"/>
          <w:szCs w:val="24"/>
        </w:rPr>
        <w:t>с</w:t>
      </w:r>
      <w:r w:rsidRPr="00BB4008">
        <w:rPr>
          <w:rFonts w:ascii="Times New Roman" w:hAnsi="Times New Roman"/>
          <w:i/>
          <w:spacing w:val="-3"/>
          <w:sz w:val="24"/>
          <w:szCs w:val="24"/>
        </w:rPr>
        <w:t>т</w:t>
      </w:r>
      <w:r w:rsidRPr="00BB4008">
        <w:rPr>
          <w:rFonts w:ascii="Times New Roman" w:hAnsi="Times New Roman"/>
          <w:i/>
          <w:spacing w:val="-1"/>
          <w:sz w:val="24"/>
          <w:szCs w:val="24"/>
        </w:rPr>
        <w:t>о</w:t>
      </w:r>
      <w:r w:rsidRPr="00BB4008">
        <w:rPr>
          <w:rFonts w:ascii="Times New Roman" w:hAnsi="Times New Roman"/>
          <w:i/>
          <w:sz w:val="24"/>
          <w:szCs w:val="24"/>
        </w:rPr>
        <w:t>ч</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ки </w:t>
      </w:r>
      <w:r w:rsidRPr="00BB4008">
        <w:rPr>
          <w:rFonts w:ascii="Times New Roman" w:hAnsi="Times New Roman"/>
          <w:i/>
          <w:spacing w:val="-4"/>
          <w:sz w:val="24"/>
          <w:szCs w:val="24"/>
        </w:rPr>
        <w:t>у</w:t>
      </w:r>
      <w:r w:rsidRPr="00BB4008">
        <w:rPr>
          <w:rFonts w:ascii="Times New Roman" w:hAnsi="Times New Roman"/>
          <w:i/>
          <w:sz w:val="24"/>
          <w:szCs w:val="24"/>
        </w:rPr>
        <w:t>г</w:t>
      </w:r>
      <w:r w:rsidRPr="00BB4008">
        <w:rPr>
          <w:rFonts w:ascii="Times New Roman" w:hAnsi="Times New Roman"/>
          <w:i/>
          <w:spacing w:val="-1"/>
          <w:sz w:val="24"/>
          <w:szCs w:val="24"/>
        </w:rPr>
        <w:t>л</w:t>
      </w:r>
      <w:r w:rsidRPr="00BB4008">
        <w:rPr>
          <w:rFonts w:ascii="Times New Roman" w:hAnsi="Times New Roman"/>
          <w:i/>
          <w:sz w:val="24"/>
          <w:szCs w:val="24"/>
        </w:rPr>
        <w:t>ево</w:t>
      </w:r>
      <w:r w:rsidRPr="00BB4008">
        <w:rPr>
          <w:rFonts w:ascii="Times New Roman" w:hAnsi="Times New Roman"/>
          <w:i/>
          <w:spacing w:val="2"/>
          <w:sz w:val="24"/>
          <w:szCs w:val="24"/>
        </w:rPr>
        <w:t>д</w:t>
      </w:r>
      <w:r w:rsidRPr="00BB4008">
        <w:rPr>
          <w:rFonts w:ascii="Times New Roman" w:hAnsi="Times New Roman"/>
          <w:i/>
          <w:spacing w:val="-1"/>
          <w:sz w:val="24"/>
          <w:szCs w:val="24"/>
        </w:rPr>
        <w:t>ор</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о</w:t>
      </w:r>
      <w:r w:rsidRPr="00BB4008">
        <w:rPr>
          <w:rFonts w:ascii="Times New Roman" w:hAnsi="Times New Roman"/>
          <w:i/>
          <w:sz w:val="24"/>
          <w:szCs w:val="24"/>
        </w:rPr>
        <w:t xml:space="preserve">в: </w:t>
      </w:r>
      <w:r w:rsidRPr="00BB4008">
        <w:rPr>
          <w:rFonts w:ascii="Times New Roman" w:hAnsi="Times New Roman"/>
          <w:i/>
          <w:spacing w:val="-1"/>
          <w:sz w:val="24"/>
          <w:szCs w:val="24"/>
        </w:rPr>
        <w:t>п</w:t>
      </w:r>
      <w:r w:rsidRPr="00BB4008">
        <w:rPr>
          <w:rFonts w:ascii="Times New Roman" w:hAnsi="Times New Roman"/>
          <w:i/>
          <w:spacing w:val="1"/>
          <w:sz w:val="24"/>
          <w:szCs w:val="24"/>
        </w:rPr>
        <w:t>р</w:t>
      </w:r>
      <w:r w:rsidRPr="00BB4008">
        <w:rPr>
          <w:rFonts w:ascii="Times New Roman" w:hAnsi="Times New Roman"/>
          <w:i/>
          <w:spacing w:val="-1"/>
          <w:sz w:val="24"/>
          <w:szCs w:val="24"/>
        </w:rPr>
        <w:t>ир</w:t>
      </w:r>
      <w:r w:rsidRPr="00BB4008">
        <w:rPr>
          <w:rFonts w:ascii="Times New Roman" w:hAnsi="Times New Roman"/>
          <w:i/>
          <w:spacing w:val="1"/>
          <w:sz w:val="24"/>
          <w:szCs w:val="24"/>
        </w:rPr>
        <w:t>о</w:t>
      </w:r>
      <w:r w:rsidRPr="00BB4008">
        <w:rPr>
          <w:rFonts w:ascii="Times New Roman" w:hAnsi="Times New Roman"/>
          <w:i/>
          <w:spacing w:val="-1"/>
          <w:sz w:val="24"/>
          <w:szCs w:val="24"/>
        </w:rPr>
        <w:t>д</w:t>
      </w:r>
      <w:r w:rsidRPr="00BB4008">
        <w:rPr>
          <w:rFonts w:ascii="Times New Roman" w:hAnsi="Times New Roman"/>
          <w:i/>
          <w:spacing w:val="1"/>
          <w:sz w:val="24"/>
          <w:szCs w:val="24"/>
        </w:rPr>
        <w:t>н</w:t>
      </w:r>
      <w:r w:rsidRPr="00BB4008">
        <w:rPr>
          <w:rFonts w:ascii="Times New Roman" w:hAnsi="Times New Roman"/>
          <w:i/>
          <w:spacing w:val="-1"/>
          <w:sz w:val="24"/>
          <w:szCs w:val="24"/>
        </w:rPr>
        <w:t>ы</w:t>
      </w:r>
      <w:r w:rsidRPr="00BB4008">
        <w:rPr>
          <w:rFonts w:ascii="Times New Roman" w:hAnsi="Times New Roman"/>
          <w:i/>
          <w:sz w:val="24"/>
          <w:szCs w:val="24"/>
        </w:rPr>
        <w:t xml:space="preserve">й </w:t>
      </w:r>
      <w:r w:rsidRPr="00BB4008">
        <w:rPr>
          <w:rFonts w:ascii="Times New Roman" w:hAnsi="Times New Roman"/>
          <w:i/>
          <w:spacing w:val="-2"/>
          <w:sz w:val="24"/>
          <w:szCs w:val="24"/>
        </w:rPr>
        <w:t>г</w:t>
      </w:r>
      <w:r w:rsidRPr="00BB4008">
        <w:rPr>
          <w:rFonts w:ascii="Times New Roman" w:hAnsi="Times New Roman"/>
          <w:i/>
          <w:sz w:val="24"/>
          <w:szCs w:val="24"/>
        </w:rPr>
        <w:t>а</w:t>
      </w:r>
      <w:r w:rsidRPr="00BB4008">
        <w:rPr>
          <w:rFonts w:ascii="Times New Roman" w:hAnsi="Times New Roman"/>
          <w:i/>
          <w:spacing w:val="-3"/>
          <w:sz w:val="24"/>
          <w:szCs w:val="24"/>
        </w:rPr>
        <w:t>з</w:t>
      </w:r>
      <w:r w:rsidRPr="00BB4008">
        <w:rPr>
          <w:rFonts w:ascii="Times New Roman" w:hAnsi="Times New Roman"/>
          <w:i/>
          <w:sz w:val="24"/>
          <w:szCs w:val="24"/>
        </w:rPr>
        <w:t xml:space="preserve">, </w:t>
      </w:r>
      <w:r w:rsidRPr="00BB4008">
        <w:rPr>
          <w:rFonts w:ascii="Times New Roman" w:hAnsi="Times New Roman"/>
          <w:i/>
          <w:spacing w:val="1"/>
          <w:sz w:val="24"/>
          <w:szCs w:val="24"/>
        </w:rPr>
        <w:t>н</w:t>
      </w:r>
      <w:r w:rsidRPr="00BB4008">
        <w:rPr>
          <w:rFonts w:ascii="Times New Roman" w:hAnsi="Times New Roman"/>
          <w:i/>
          <w:sz w:val="24"/>
          <w:szCs w:val="24"/>
        </w:rPr>
        <w:t>ефть,</w:t>
      </w:r>
      <w:r w:rsidRPr="00BB4008">
        <w:rPr>
          <w:rFonts w:ascii="Times New Roman" w:hAnsi="Times New Roman"/>
          <w:i/>
          <w:spacing w:val="1"/>
          <w:sz w:val="24"/>
          <w:szCs w:val="24"/>
        </w:rPr>
        <w:t xml:space="preserve"> </w:t>
      </w:r>
      <w:r w:rsidRPr="00BB4008">
        <w:rPr>
          <w:rFonts w:ascii="Times New Roman" w:hAnsi="Times New Roman"/>
          <w:i/>
          <w:spacing w:val="-4"/>
          <w:sz w:val="24"/>
          <w:szCs w:val="24"/>
        </w:rPr>
        <w:t>у</w:t>
      </w:r>
      <w:r w:rsidRPr="00BB4008">
        <w:rPr>
          <w:rFonts w:ascii="Times New Roman" w:hAnsi="Times New Roman"/>
          <w:i/>
          <w:sz w:val="24"/>
          <w:szCs w:val="24"/>
        </w:rPr>
        <w:t>г</w:t>
      </w:r>
      <w:r w:rsidRPr="00BB4008">
        <w:rPr>
          <w:rFonts w:ascii="Times New Roman" w:hAnsi="Times New Roman"/>
          <w:i/>
          <w:spacing w:val="1"/>
          <w:sz w:val="24"/>
          <w:szCs w:val="24"/>
        </w:rPr>
        <w:t>о</w:t>
      </w:r>
      <w:r w:rsidRPr="00BB4008">
        <w:rPr>
          <w:rFonts w:ascii="Times New Roman" w:hAnsi="Times New Roman"/>
          <w:i/>
          <w:spacing w:val="-1"/>
          <w:sz w:val="24"/>
          <w:szCs w:val="24"/>
        </w:rPr>
        <w:t>ль</w:t>
      </w:r>
      <w:r w:rsidRPr="00BB4008">
        <w:rPr>
          <w:rFonts w:ascii="Times New Roman" w:hAnsi="Times New Roman"/>
          <w:i/>
          <w:sz w:val="24"/>
          <w:szCs w:val="24"/>
        </w:rPr>
        <w:t>.</w:t>
      </w:r>
      <w:r w:rsidRPr="00BB4008">
        <w:rPr>
          <w:rFonts w:ascii="Times New Roman" w:hAnsi="Times New Roman"/>
          <w:i/>
          <w:spacing w:val="1"/>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и</w:t>
      </w:r>
      <w:r w:rsidRPr="00BB4008">
        <w:rPr>
          <w:rFonts w:ascii="Times New Roman" w:hAnsi="Times New Roman"/>
          <w:spacing w:val="-2"/>
          <w:sz w:val="24"/>
          <w:szCs w:val="24"/>
        </w:rPr>
        <w:t>с</w:t>
      </w:r>
      <w:r w:rsidRPr="00BB4008">
        <w:rPr>
          <w:rFonts w:ascii="Times New Roman" w:hAnsi="Times New Roman"/>
          <w:spacing w:val="-1"/>
          <w:sz w:val="24"/>
          <w:szCs w:val="24"/>
        </w:rPr>
        <w:t>л</w:t>
      </w:r>
      <w:r w:rsidRPr="00BB4008">
        <w:rPr>
          <w:rFonts w:ascii="Times New Roman" w:hAnsi="Times New Roman"/>
          <w:spacing w:val="1"/>
          <w:sz w:val="24"/>
          <w:szCs w:val="24"/>
        </w:rPr>
        <w:t>о</w:t>
      </w:r>
      <w:r w:rsidRPr="00BB4008">
        <w:rPr>
          <w:rFonts w:ascii="Times New Roman" w:hAnsi="Times New Roman"/>
          <w:spacing w:val="-1"/>
          <w:sz w:val="24"/>
          <w:szCs w:val="24"/>
        </w:rPr>
        <w:t>р</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1"/>
          <w:sz w:val="24"/>
          <w:szCs w:val="24"/>
        </w:rPr>
        <w:t>д</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z w:val="24"/>
          <w:szCs w:val="24"/>
        </w:rPr>
        <w:t>ж</w:t>
      </w:r>
      <w:r w:rsidRPr="00BB4008">
        <w:rPr>
          <w:rFonts w:ascii="Times New Roman" w:hAnsi="Times New Roman"/>
          <w:spacing w:val="-2"/>
          <w:sz w:val="24"/>
          <w:szCs w:val="24"/>
        </w:rPr>
        <w:t>а</w:t>
      </w:r>
      <w:r w:rsidRPr="00BB4008">
        <w:rPr>
          <w:rFonts w:ascii="Times New Roman" w:hAnsi="Times New Roman"/>
          <w:sz w:val="24"/>
          <w:szCs w:val="24"/>
        </w:rPr>
        <w:t>щ</w:t>
      </w:r>
      <w:r w:rsidRPr="00BB4008">
        <w:rPr>
          <w:rFonts w:ascii="Times New Roman" w:hAnsi="Times New Roman"/>
          <w:spacing w:val="-2"/>
          <w:sz w:val="24"/>
          <w:szCs w:val="24"/>
        </w:rPr>
        <w:t>и</w:t>
      </w:r>
      <w:r w:rsidRPr="00BB4008">
        <w:rPr>
          <w:rFonts w:ascii="Times New Roman" w:hAnsi="Times New Roman"/>
          <w:sz w:val="24"/>
          <w:szCs w:val="24"/>
        </w:rPr>
        <w:t>е</w:t>
      </w:r>
      <w:r w:rsidRPr="00BB4008">
        <w:rPr>
          <w:rFonts w:ascii="Times New Roman" w:hAnsi="Times New Roman"/>
          <w:spacing w:val="1"/>
          <w:sz w:val="24"/>
          <w:szCs w:val="24"/>
        </w:rPr>
        <w:t xml:space="preserve"> </w:t>
      </w:r>
      <w:r w:rsidRPr="00BB4008">
        <w:rPr>
          <w:rFonts w:ascii="Times New Roman" w:hAnsi="Times New Roman"/>
          <w:sz w:val="24"/>
          <w:szCs w:val="24"/>
        </w:rPr>
        <w:t>с</w:t>
      </w:r>
      <w:r w:rsidRPr="00BB4008">
        <w:rPr>
          <w:rFonts w:ascii="Times New Roman" w:hAnsi="Times New Roman"/>
          <w:spacing w:val="1"/>
          <w:sz w:val="24"/>
          <w:szCs w:val="24"/>
        </w:rPr>
        <w:t>о</w:t>
      </w:r>
      <w:r w:rsidRPr="00BB4008">
        <w:rPr>
          <w:rFonts w:ascii="Times New Roman" w:hAnsi="Times New Roman"/>
          <w:spacing w:val="-2"/>
          <w:sz w:val="24"/>
          <w:szCs w:val="24"/>
        </w:rPr>
        <w:t>е</w:t>
      </w:r>
      <w:r w:rsidRPr="00BB4008">
        <w:rPr>
          <w:rFonts w:ascii="Times New Roman" w:hAnsi="Times New Roman"/>
          <w:spacing w:val="1"/>
          <w:sz w:val="24"/>
          <w:szCs w:val="24"/>
        </w:rPr>
        <w:t>д</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pacing w:val="1"/>
          <w:sz w:val="24"/>
          <w:szCs w:val="24"/>
        </w:rPr>
        <w:t>я</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2"/>
          <w:sz w:val="24"/>
          <w:szCs w:val="24"/>
        </w:rPr>
        <w:t>с</w:t>
      </w:r>
      <w:r w:rsidRPr="00BB4008">
        <w:rPr>
          <w:rFonts w:ascii="Times New Roman" w:hAnsi="Times New Roman"/>
          <w:spacing w:val="1"/>
          <w:sz w:val="24"/>
          <w:szCs w:val="24"/>
        </w:rPr>
        <w:t>п</w:t>
      </w:r>
      <w:r w:rsidRPr="00BB4008">
        <w:rPr>
          <w:rFonts w:ascii="Times New Roman" w:hAnsi="Times New Roman"/>
          <w:spacing w:val="-1"/>
          <w:sz w:val="24"/>
          <w:szCs w:val="24"/>
        </w:rPr>
        <w:t>и</w:t>
      </w:r>
      <w:r w:rsidRPr="00BB4008">
        <w:rPr>
          <w:rFonts w:ascii="Times New Roman" w:hAnsi="Times New Roman"/>
          <w:spacing w:val="1"/>
          <w:sz w:val="24"/>
          <w:szCs w:val="24"/>
        </w:rPr>
        <w:t>р</w:t>
      </w:r>
      <w:r w:rsidRPr="00BB4008">
        <w:rPr>
          <w:rFonts w:ascii="Times New Roman" w:hAnsi="Times New Roman"/>
          <w:spacing w:val="-3"/>
          <w:sz w:val="24"/>
          <w:szCs w:val="24"/>
        </w:rPr>
        <w:t>т</w:t>
      </w:r>
      <w:r w:rsidRPr="00BB4008">
        <w:rPr>
          <w:rFonts w:ascii="Times New Roman" w:hAnsi="Times New Roman"/>
          <w:sz w:val="24"/>
          <w:szCs w:val="24"/>
        </w:rPr>
        <w:t>ы</w:t>
      </w:r>
      <w:r w:rsidRPr="00BB4008">
        <w:rPr>
          <w:rFonts w:ascii="Times New Roman" w:hAnsi="Times New Roman"/>
          <w:spacing w:val="1"/>
          <w:sz w:val="24"/>
          <w:szCs w:val="24"/>
        </w:rPr>
        <w:t xml:space="preserve"> </w:t>
      </w:r>
      <w:r w:rsidRPr="00BB4008">
        <w:rPr>
          <w:rFonts w:ascii="Times New Roman" w:hAnsi="Times New Roman"/>
          <w:sz w:val="24"/>
          <w:szCs w:val="24"/>
        </w:rPr>
        <w:t>(мета</w:t>
      </w:r>
      <w:r w:rsidRPr="00BB4008">
        <w:rPr>
          <w:rFonts w:ascii="Times New Roman" w:hAnsi="Times New Roman"/>
          <w:spacing w:val="-1"/>
          <w:sz w:val="24"/>
          <w:szCs w:val="24"/>
        </w:rPr>
        <w:t>н</w:t>
      </w:r>
      <w:r w:rsidRPr="00BB4008">
        <w:rPr>
          <w:rFonts w:ascii="Times New Roman" w:hAnsi="Times New Roman"/>
          <w:spacing w:val="1"/>
          <w:sz w:val="24"/>
          <w:szCs w:val="24"/>
        </w:rPr>
        <w:t>о</w:t>
      </w:r>
      <w:r w:rsidRPr="00BB4008">
        <w:rPr>
          <w:rFonts w:ascii="Times New Roman" w:hAnsi="Times New Roman"/>
          <w:spacing w:val="-1"/>
          <w:sz w:val="24"/>
          <w:szCs w:val="24"/>
        </w:rPr>
        <w:t>л</w:t>
      </w:r>
      <w:r w:rsidRPr="00BB4008">
        <w:rPr>
          <w:rFonts w:ascii="Times New Roman" w:hAnsi="Times New Roman"/>
          <w:sz w:val="24"/>
          <w:szCs w:val="24"/>
        </w:rPr>
        <w:t>, эта</w:t>
      </w:r>
      <w:r w:rsidRPr="00BB4008">
        <w:rPr>
          <w:rFonts w:ascii="Times New Roman" w:hAnsi="Times New Roman"/>
          <w:spacing w:val="-2"/>
          <w:sz w:val="24"/>
          <w:szCs w:val="24"/>
        </w:rPr>
        <w:t>н</w:t>
      </w:r>
      <w:r w:rsidRPr="00BB4008">
        <w:rPr>
          <w:rFonts w:ascii="Times New Roman" w:hAnsi="Times New Roman"/>
          <w:spacing w:val="8"/>
          <w:sz w:val="24"/>
          <w:szCs w:val="24"/>
        </w:rPr>
        <w:t>о</w:t>
      </w:r>
      <w:r w:rsidRPr="00BB4008">
        <w:rPr>
          <w:rFonts w:ascii="Times New Roman" w:hAnsi="Times New Roman"/>
          <w:spacing w:val="-1"/>
          <w:sz w:val="24"/>
          <w:szCs w:val="24"/>
        </w:rPr>
        <w:t>л</w:t>
      </w:r>
      <w:r w:rsidRPr="00BB4008">
        <w:rPr>
          <w:rFonts w:ascii="Times New Roman" w:hAnsi="Times New Roman"/>
          <w:sz w:val="24"/>
          <w:szCs w:val="24"/>
        </w:rPr>
        <w:t>, г</w:t>
      </w:r>
      <w:r w:rsidRPr="00BB4008">
        <w:rPr>
          <w:rFonts w:ascii="Times New Roman" w:hAnsi="Times New Roman"/>
          <w:spacing w:val="-1"/>
          <w:sz w:val="24"/>
          <w:szCs w:val="24"/>
        </w:rPr>
        <w:t>л</w:t>
      </w:r>
      <w:r w:rsidRPr="00BB4008">
        <w:rPr>
          <w:rFonts w:ascii="Times New Roman" w:hAnsi="Times New Roman"/>
          <w:spacing w:val="1"/>
          <w:sz w:val="24"/>
          <w:szCs w:val="24"/>
        </w:rPr>
        <w:t>иц</w:t>
      </w:r>
      <w:r w:rsidRPr="00BB4008">
        <w:rPr>
          <w:rFonts w:ascii="Times New Roman" w:hAnsi="Times New Roman"/>
          <w:spacing w:val="-2"/>
          <w:sz w:val="24"/>
          <w:szCs w:val="24"/>
        </w:rPr>
        <w:t>е</w:t>
      </w:r>
      <w:r w:rsidRPr="00BB4008">
        <w:rPr>
          <w:rFonts w:ascii="Times New Roman" w:hAnsi="Times New Roman"/>
          <w:spacing w:val="1"/>
          <w:sz w:val="24"/>
          <w:szCs w:val="24"/>
        </w:rPr>
        <w:t>р</w:t>
      </w:r>
      <w:r w:rsidRPr="00BB4008">
        <w:rPr>
          <w:rFonts w:ascii="Times New Roman" w:hAnsi="Times New Roman"/>
          <w:spacing w:val="-1"/>
          <w:sz w:val="24"/>
          <w:szCs w:val="24"/>
        </w:rPr>
        <w:t>и</w:t>
      </w:r>
      <w:r w:rsidRPr="00BB4008">
        <w:rPr>
          <w:rFonts w:ascii="Times New Roman" w:hAnsi="Times New Roman"/>
          <w:spacing w:val="1"/>
          <w:sz w:val="24"/>
          <w:szCs w:val="24"/>
        </w:rPr>
        <w:t>н</w:t>
      </w:r>
      <w:r w:rsidRPr="00BB4008">
        <w:rPr>
          <w:rFonts w:ascii="Times New Roman" w:hAnsi="Times New Roman"/>
          <w:sz w:val="24"/>
          <w:szCs w:val="24"/>
        </w:rPr>
        <w:t>), к</w:t>
      </w:r>
      <w:r w:rsidRPr="00BB4008">
        <w:rPr>
          <w:rFonts w:ascii="Times New Roman" w:hAnsi="Times New Roman"/>
          <w:spacing w:val="-2"/>
          <w:sz w:val="24"/>
          <w:szCs w:val="24"/>
        </w:rPr>
        <w:t>а</w:t>
      </w:r>
      <w:r w:rsidRPr="00BB4008">
        <w:rPr>
          <w:rFonts w:ascii="Times New Roman" w:hAnsi="Times New Roman"/>
          <w:spacing w:val="-1"/>
          <w:sz w:val="24"/>
          <w:szCs w:val="24"/>
        </w:rPr>
        <w:t>р</w:t>
      </w:r>
      <w:r w:rsidRPr="00BB4008">
        <w:rPr>
          <w:rFonts w:ascii="Times New Roman" w:hAnsi="Times New Roman"/>
          <w:spacing w:val="1"/>
          <w:sz w:val="24"/>
          <w:szCs w:val="24"/>
        </w:rPr>
        <w:t>б</w:t>
      </w:r>
      <w:r w:rsidRPr="00BB4008">
        <w:rPr>
          <w:rFonts w:ascii="Times New Roman" w:hAnsi="Times New Roman"/>
          <w:spacing w:val="-1"/>
          <w:sz w:val="24"/>
          <w:szCs w:val="24"/>
        </w:rPr>
        <w:t>оно</w:t>
      </w:r>
      <w:r w:rsidRPr="00BB4008">
        <w:rPr>
          <w:rFonts w:ascii="Times New Roman" w:hAnsi="Times New Roman"/>
          <w:sz w:val="24"/>
          <w:szCs w:val="24"/>
        </w:rPr>
        <w:t>вые к</w:t>
      </w:r>
      <w:r w:rsidRPr="00BB4008">
        <w:rPr>
          <w:rFonts w:ascii="Times New Roman" w:hAnsi="Times New Roman"/>
          <w:spacing w:val="-1"/>
          <w:sz w:val="24"/>
          <w:szCs w:val="24"/>
        </w:rPr>
        <w:t>и</w:t>
      </w:r>
      <w:r w:rsidRPr="00BB4008">
        <w:rPr>
          <w:rFonts w:ascii="Times New Roman" w:hAnsi="Times New Roman"/>
          <w:sz w:val="24"/>
          <w:szCs w:val="24"/>
        </w:rPr>
        <w:t>сло</w:t>
      </w:r>
      <w:r w:rsidRPr="00BB4008">
        <w:rPr>
          <w:rFonts w:ascii="Times New Roman" w:hAnsi="Times New Roman"/>
          <w:spacing w:val="-2"/>
          <w:sz w:val="24"/>
          <w:szCs w:val="24"/>
        </w:rPr>
        <w:t>т</w:t>
      </w:r>
      <w:r w:rsidRPr="00BB4008">
        <w:rPr>
          <w:rFonts w:ascii="Times New Roman" w:hAnsi="Times New Roman"/>
          <w:sz w:val="24"/>
          <w:szCs w:val="24"/>
        </w:rPr>
        <w:t>ы (уксусная кислота, аминоуксусная кислота, стеариновая и олеиновая кислоты). Би</w:t>
      </w:r>
      <w:r w:rsidRPr="00BB4008">
        <w:rPr>
          <w:rFonts w:ascii="Times New Roman" w:hAnsi="Times New Roman"/>
          <w:spacing w:val="1"/>
          <w:sz w:val="24"/>
          <w:szCs w:val="24"/>
        </w:rPr>
        <w:t>о</w:t>
      </w:r>
      <w:r w:rsidRPr="00BB4008">
        <w:rPr>
          <w:rFonts w:ascii="Times New Roman" w:hAnsi="Times New Roman"/>
          <w:spacing w:val="-3"/>
          <w:sz w:val="24"/>
          <w:szCs w:val="24"/>
        </w:rPr>
        <w:t>л</w:t>
      </w:r>
      <w:r w:rsidRPr="00BB4008">
        <w:rPr>
          <w:rFonts w:ascii="Times New Roman" w:hAnsi="Times New Roman"/>
          <w:spacing w:val="1"/>
          <w:sz w:val="24"/>
          <w:szCs w:val="24"/>
        </w:rPr>
        <w:t>о</w:t>
      </w:r>
      <w:r w:rsidRPr="00BB4008">
        <w:rPr>
          <w:rFonts w:ascii="Times New Roman" w:hAnsi="Times New Roman"/>
          <w:sz w:val="24"/>
          <w:szCs w:val="24"/>
        </w:rPr>
        <w:t>г</w:t>
      </w:r>
      <w:r w:rsidRPr="00BB4008">
        <w:rPr>
          <w:rFonts w:ascii="Times New Roman" w:hAnsi="Times New Roman"/>
          <w:spacing w:val="-1"/>
          <w:sz w:val="24"/>
          <w:szCs w:val="24"/>
        </w:rPr>
        <w:t>и</w:t>
      </w:r>
      <w:r w:rsidRPr="00BB4008">
        <w:rPr>
          <w:rFonts w:ascii="Times New Roman" w:hAnsi="Times New Roman"/>
          <w:sz w:val="24"/>
          <w:szCs w:val="24"/>
        </w:rPr>
        <w:t>чес</w:t>
      </w:r>
      <w:r w:rsidRPr="00BB4008">
        <w:rPr>
          <w:rFonts w:ascii="Times New Roman" w:hAnsi="Times New Roman"/>
          <w:spacing w:val="-1"/>
          <w:sz w:val="24"/>
          <w:szCs w:val="24"/>
        </w:rPr>
        <w:t>к</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pacing w:val="-1"/>
          <w:sz w:val="24"/>
          <w:szCs w:val="24"/>
        </w:rPr>
        <w:t>в</w:t>
      </w:r>
      <w:r w:rsidRPr="00BB4008">
        <w:rPr>
          <w:rFonts w:ascii="Times New Roman" w:hAnsi="Times New Roman"/>
          <w:sz w:val="24"/>
          <w:szCs w:val="24"/>
        </w:rPr>
        <w:t>а</w:t>
      </w:r>
      <w:r w:rsidRPr="00BB4008">
        <w:rPr>
          <w:rFonts w:ascii="Times New Roman" w:hAnsi="Times New Roman"/>
          <w:spacing w:val="-2"/>
          <w:sz w:val="24"/>
          <w:szCs w:val="24"/>
        </w:rPr>
        <w:t>ж</w:t>
      </w:r>
      <w:r w:rsidRPr="00BB4008">
        <w:rPr>
          <w:rFonts w:ascii="Times New Roman" w:hAnsi="Times New Roman"/>
          <w:spacing w:val="-1"/>
          <w:sz w:val="24"/>
          <w:szCs w:val="24"/>
        </w:rPr>
        <w:t>н</w:t>
      </w:r>
      <w:r w:rsidRPr="00BB4008">
        <w:rPr>
          <w:rFonts w:ascii="Times New Roman" w:hAnsi="Times New Roman"/>
          <w:spacing w:val="1"/>
          <w:sz w:val="24"/>
          <w:szCs w:val="24"/>
        </w:rPr>
        <w:t>ы</w:t>
      </w:r>
      <w:r w:rsidRPr="00BB4008">
        <w:rPr>
          <w:rFonts w:ascii="Times New Roman" w:hAnsi="Times New Roman"/>
          <w:sz w:val="24"/>
          <w:szCs w:val="24"/>
        </w:rPr>
        <w:t xml:space="preserve">е </w:t>
      </w:r>
      <w:r w:rsidRPr="00BB4008">
        <w:rPr>
          <w:rFonts w:ascii="Times New Roman" w:hAnsi="Times New Roman"/>
          <w:spacing w:val="-1"/>
          <w:sz w:val="24"/>
          <w:szCs w:val="24"/>
        </w:rPr>
        <w:t>в</w:t>
      </w:r>
      <w:r w:rsidRPr="00BB4008">
        <w:rPr>
          <w:rFonts w:ascii="Times New Roman" w:hAnsi="Times New Roman"/>
          <w:sz w:val="24"/>
          <w:szCs w:val="24"/>
        </w:rPr>
        <w:t>еществ</w:t>
      </w:r>
      <w:r w:rsidRPr="00BB4008">
        <w:rPr>
          <w:rFonts w:ascii="Times New Roman" w:hAnsi="Times New Roman"/>
          <w:spacing w:val="-3"/>
          <w:sz w:val="24"/>
          <w:szCs w:val="24"/>
        </w:rPr>
        <w:t>а</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3"/>
          <w:sz w:val="24"/>
          <w:szCs w:val="24"/>
        </w:rPr>
        <w:t>ж</w:t>
      </w:r>
      <w:r w:rsidRPr="00BB4008">
        <w:rPr>
          <w:rFonts w:ascii="Times New Roman" w:hAnsi="Times New Roman"/>
          <w:spacing w:val="-1"/>
          <w:sz w:val="24"/>
          <w:szCs w:val="24"/>
        </w:rPr>
        <w:t>и</w:t>
      </w:r>
      <w:r w:rsidRPr="00BB4008">
        <w:rPr>
          <w:rFonts w:ascii="Times New Roman" w:hAnsi="Times New Roman"/>
          <w:spacing w:val="1"/>
          <w:sz w:val="24"/>
          <w:szCs w:val="24"/>
        </w:rPr>
        <w:t>ры</w:t>
      </w:r>
      <w:r w:rsidRPr="00BB4008">
        <w:rPr>
          <w:rFonts w:ascii="Times New Roman" w:hAnsi="Times New Roman"/>
          <w:sz w:val="24"/>
          <w:szCs w:val="24"/>
        </w:rPr>
        <w:t>,</w:t>
      </w:r>
      <w:r w:rsidRPr="00BB4008">
        <w:rPr>
          <w:rFonts w:ascii="Times New Roman" w:hAnsi="Times New Roman"/>
          <w:spacing w:val="-3"/>
          <w:sz w:val="24"/>
          <w:szCs w:val="24"/>
        </w:rPr>
        <w:t xml:space="preserve"> </w:t>
      </w:r>
      <w:r w:rsidRPr="00BB4008">
        <w:rPr>
          <w:rFonts w:ascii="Times New Roman" w:hAnsi="Times New Roman"/>
          <w:spacing w:val="-4"/>
          <w:sz w:val="24"/>
          <w:szCs w:val="24"/>
        </w:rPr>
        <w:t>глюкоза</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spacing w:val="1"/>
          <w:sz w:val="24"/>
          <w:szCs w:val="24"/>
        </w:rPr>
        <w:t>б</w:t>
      </w:r>
      <w:r w:rsidRPr="00BB4008">
        <w:rPr>
          <w:rFonts w:ascii="Times New Roman" w:hAnsi="Times New Roman"/>
          <w:sz w:val="24"/>
          <w:szCs w:val="24"/>
        </w:rPr>
        <w:t>ел</w:t>
      </w:r>
      <w:r w:rsidRPr="00BB4008">
        <w:rPr>
          <w:rFonts w:ascii="Times New Roman" w:hAnsi="Times New Roman"/>
          <w:spacing w:val="-3"/>
          <w:sz w:val="24"/>
          <w:szCs w:val="24"/>
        </w:rPr>
        <w:t>к</w:t>
      </w:r>
      <w:r w:rsidRPr="00BB4008">
        <w:rPr>
          <w:rFonts w:ascii="Times New Roman" w:hAnsi="Times New Roman"/>
          <w:spacing w:val="1"/>
          <w:sz w:val="24"/>
          <w:szCs w:val="24"/>
        </w:rPr>
        <w:t>и</w:t>
      </w:r>
      <w:r w:rsidRPr="00BB4008">
        <w:rPr>
          <w:rFonts w:ascii="Times New Roman" w:hAnsi="Times New Roman"/>
          <w:sz w:val="24"/>
          <w:szCs w:val="24"/>
        </w:rPr>
        <w:t>.</w:t>
      </w:r>
      <w:r w:rsidRPr="00BB4008">
        <w:rPr>
          <w:rFonts w:ascii="Times New Roman" w:hAnsi="Times New Roman"/>
          <w:spacing w:val="-1"/>
          <w:sz w:val="24"/>
          <w:szCs w:val="24"/>
        </w:rPr>
        <w:t xml:space="preserve"> </w:t>
      </w:r>
      <w:r w:rsidRPr="00BB4008">
        <w:rPr>
          <w:rFonts w:ascii="Times New Roman" w:hAnsi="Times New Roman"/>
          <w:i/>
          <w:spacing w:val="-1"/>
          <w:sz w:val="24"/>
          <w:szCs w:val="24"/>
        </w:rPr>
        <w:t>Х</w:t>
      </w:r>
      <w:r w:rsidRPr="00BB4008">
        <w:rPr>
          <w:rFonts w:ascii="Times New Roman" w:hAnsi="Times New Roman"/>
          <w:i/>
          <w:spacing w:val="1"/>
          <w:sz w:val="24"/>
          <w:szCs w:val="24"/>
        </w:rPr>
        <w:t>и</w:t>
      </w:r>
      <w:r w:rsidRPr="00BB4008">
        <w:rPr>
          <w:rFonts w:ascii="Times New Roman" w:hAnsi="Times New Roman"/>
          <w:i/>
          <w:sz w:val="24"/>
          <w:szCs w:val="24"/>
        </w:rPr>
        <w:t>м</w:t>
      </w:r>
      <w:r w:rsidRPr="00BB4008">
        <w:rPr>
          <w:rFonts w:ascii="Times New Roman" w:hAnsi="Times New Roman"/>
          <w:i/>
          <w:spacing w:val="-2"/>
          <w:sz w:val="24"/>
          <w:szCs w:val="24"/>
        </w:rPr>
        <w:t>и</w:t>
      </w:r>
      <w:r w:rsidRPr="00BB4008">
        <w:rPr>
          <w:rFonts w:ascii="Times New Roman" w:hAnsi="Times New Roman"/>
          <w:i/>
          <w:sz w:val="24"/>
          <w:szCs w:val="24"/>
        </w:rPr>
        <w:t>чес</w:t>
      </w:r>
      <w:r w:rsidRPr="00BB4008">
        <w:rPr>
          <w:rFonts w:ascii="Times New Roman" w:hAnsi="Times New Roman"/>
          <w:i/>
          <w:spacing w:val="-1"/>
          <w:sz w:val="24"/>
          <w:szCs w:val="24"/>
        </w:rPr>
        <w:t>к</w:t>
      </w:r>
      <w:r w:rsidRPr="00BB4008">
        <w:rPr>
          <w:rFonts w:ascii="Times New Roman" w:hAnsi="Times New Roman"/>
          <w:i/>
          <w:spacing w:val="1"/>
          <w:sz w:val="24"/>
          <w:szCs w:val="24"/>
        </w:rPr>
        <w:t>о</w:t>
      </w:r>
      <w:r w:rsidRPr="00BB4008">
        <w:rPr>
          <w:rFonts w:ascii="Times New Roman" w:hAnsi="Times New Roman"/>
          <w:i/>
          <w:sz w:val="24"/>
          <w:szCs w:val="24"/>
        </w:rPr>
        <w:t>е</w:t>
      </w:r>
      <w:r w:rsidRPr="00BB4008">
        <w:rPr>
          <w:rFonts w:ascii="Times New Roman" w:hAnsi="Times New Roman"/>
          <w:i/>
          <w:spacing w:val="2"/>
          <w:sz w:val="24"/>
          <w:szCs w:val="24"/>
        </w:rPr>
        <w:t xml:space="preserve"> </w:t>
      </w:r>
      <w:r w:rsidRPr="00BB4008">
        <w:rPr>
          <w:rFonts w:ascii="Times New Roman" w:hAnsi="Times New Roman"/>
          <w:i/>
          <w:sz w:val="24"/>
          <w:szCs w:val="24"/>
        </w:rPr>
        <w:t>за</w:t>
      </w:r>
      <w:r w:rsidRPr="00BB4008">
        <w:rPr>
          <w:rFonts w:ascii="Times New Roman" w:hAnsi="Times New Roman"/>
          <w:i/>
          <w:spacing w:val="-3"/>
          <w:sz w:val="24"/>
          <w:szCs w:val="24"/>
        </w:rPr>
        <w:t>г</w:t>
      </w:r>
      <w:r w:rsidRPr="00BB4008">
        <w:rPr>
          <w:rFonts w:ascii="Times New Roman" w:hAnsi="Times New Roman"/>
          <w:i/>
          <w:spacing w:val="1"/>
          <w:sz w:val="24"/>
          <w:szCs w:val="24"/>
        </w:rPr>
        <w:t>р</w:t>
      </w:r>
      <w:r w:rsidRPr="00BB4008">
        <w:rPr>
          <w:rFonts w:ascii="Times New Roman" w:hAnsi="Times New Roman"/>
          <w:i/>
          <w:sz w:val="24"/>
          <w:szCs w:val="24"/>
        </w:rPr>
        <w:t>я</w:t>
      </w:r>
      <w:r w:rsidRPr="00BB4008">
        <w:rPr>
          <w:rFonts w:ascii="Times New Roman" w:hAnsi="Times New Roman"/>
          <w:i/>
          <w:spacing w:val="-3"/>
          <w:sz w:val="24"/>
          <w:szCs w:val="24"/>
        </w:rPr>
        <w:t>з</w:t>
      </w:r>
      <w:r w:rsidRPr="00BB4008">
        <w:rPr>
          <w:rFonts w:ascii="Times New Roman" w:hAnsi="Times New Roman"/>
          <w:i/>
          <w:spacing w:val="1"/>
          <w:sz w:val="24"/>
          <w:szCs w:val="24"/>
        </w:rPr>
        <w:t>н</w:t>
      </w:r>
      <w:r w:rsidRPr="00BB4008">
        <w:rPr>
          <w:rFonts w:ascii="Times New Roman" w:hAnsi="Times New Roman"/>
          <w:i/>
          <w:sz w:val="24"/>
          <w:szCs w:val="24"/>
        </w:rPr>
        <w:t>е</w:t>
      </w:r>
      <w:r w:rsidRPr="00BB4008">
        <w:rPr>
          <w:rFonts w:ascii="Times New Roman" w:hAnsi="Times New Roman"/>
          <w:i/>
          <w:spacing w:val="-1"/>
          <w:sz w:val="24"/>
          <w:szCs w:val="24"/>
        </w:rPr>
        <w:t>н</w:t>
      </w:r>
      <w:r w:rsidRPr="00BB4008">
        <w:rPr>
          <w:rFonts w:ascii="Times New Roman" w:hAnsi="Times New Roman"/>
          <w:i/>
          <w:spacing w:val="1"/>
          <w:sz w:val="24"/>
          <w:szCs w:val="24"/>
        </w:rPr>
        <w:t>и</w:t>
      </w:r>
      <w:r w:rsidRPr="00BB4008">
        <w:rPr>
          <w:rFonts w:ascii="Times New Roman" w:hAnsi="Times New Roman"/>
          <w:i/>
          <w:sz w:val="24"/>
          <w:szCs w:val="24"/>
        </w:rPr>
        <w:t xml:space="preserve">е </w:t>
      </w:r>
      <w:r w:rsidRPr="00BB4008">
        <w:rPr>
          <w:rFonts w:ascii="Times New Roman" w:hAnsi="Times New Roman"/>
          <w:i/>
          <w:spacing w:val="1"/>
          <w:sz w:val="24"/>
          <w:szCs w:val="24"/>
        </w:rPr>
        <w:t>о</w:t>
      </w:r>
      <w:r w:rsidRPr="00BB4008">
        <w:rPr>
          <w:rFonts w:ascii="Times New Roman" w:hAnsi="Times New Roman"/>
          <w:i/>
          <w:spacing w:val="-2"/>
          <w:sz w:val="24"/>
          <w:szCs w:val="24"/>
        </w:rPr>
        <w:t>к</w:t>
      </w:r>
      <w:r w:rsidRPr="00BB4008">
        <w:rPr>
          <w:rFonts w:ascii="Times New Roman" w:hAnsi="Times New Roman"/>
          <w:i/>
          <w:spacing w:val="1"/>
          <w:sz w:val="24"/>
          <w:szCs w:val="24"/>
        </w:rPr>
        <w:t>р</w:t>
      </w:r>
      <w:r w:rsidRPr="00BB4008">
        <w:rPr>
          <w:rFonts w:ascii="Times New Roman" w:hAnsi="Times New Roman"/>
          <w:i/>
          <w:spacing w:val="-4"/>
          <w:sz w:val="24"/>
          <w:szCs w:val="24"/>
        </w:rPr>
        <w:t>у</w:t>
      </w:r>
      <w:r w:rsidRPr="00BB4008">
        <w:rPr>
          <w:rFonts w:ascii="Times New Roman" w:hAnsi="Times New Roman"/>
          <w:i/>
          <w:sz w:val="24"/>
          <w:szCs w:val="24"/>
        </w:rPr>
        <w:t>жающей</w:t>
      </w:r>
      <w:r w:rsidRPr="00BB4008">
        <w:rPr>
          <w:rFonts w:ascii="Times New Roman" w:hAnsi="Times New Roman"/>
          <w:i/>
          <w:spacing w:val="2"/>
          <w:sz w:val="24"/>
          <w:szCs w:val="24"/>
        </w:rPr>
        <w:t xml:space="preserve"> </w:t>
      </w:r>
      <w:r w:rsidRPr="00BB4008">
        <w:rPr>
          <w:rFonts w:ascii="Times New Roman" w:hAnsi="Times New Roman"/>
          <w:i/>
          <w:sz w:val="24"/>
          <w:szCs w:val="24"/>
        </w:rPr>
        <w:t>с</w:t>
      </w:r>
      <w:r w:rsidRPr="00BB4008">
        <w:rPr>
          <w:rFonts w:ascii="Times New Roman" w:hAnsi="Times New Roman"/>
          <w:i/>
          <w:spacing w:val="-1"/>
          <w:sz w:val="24"/>
          <w:szCs w:val="24"/>
        </w:rPr>
        <w:t>р</w:t>
      </w:r>
      <w:r w:rsidRPr="00BB4008">
        <w:rPr>
          <w:rFonts w:ascii="Times New Roman" w:hAnsi="Times New Roman"/>
          <w:i/>
          <w:sz w:val="24"/>
          <w:szCs w:val="24"/>
        </w:rPr>
        <w:t>е</w:t>
      </w:r>
      <w:r w:rsidRPr="00BB4008">
        <w:rPr>
          <w:rFonts w:ascii="Times New Roman" w:hAnsi="Times New Roman"/>
          <w:i/>
          <w:spacing w:val="-1"/>
          <w:sz w:val="24"/>
          <w:szCs w:val="24"/>
        </w:rPr>
        <w:t>д</w:t>
      </w:r>
      <w:r w:rsidRPr="00BB4008">
        <w:rPr>
          <w:rFonts w:ascii="Times New Roman" w:hAnsi="Times New Roman"/>
          <w:i/>
          <w:sz w:val="24"/>
          <w:szCs w:val="24"/>
        </w:rPr>
        <w:t>ы и</w:t>
      </w:r>
      <w:r w:rsidRPr="00BB4008">
        <w:rPr>
          <w:rFonts w:ascii="Times New Roman" w:hAnsi="Times New Roman"/>
          <w:i/>
          <w:spacing w:val="2"/>
          <w:sz w:val="24"/>
          <w:szCs w:val="24"/>
        </w:rPr>
        <w:t xml:space="preserve"> </w:t>
      </w:r>
      <w:r w:rsidRPr="00BB4008">
        <w:rPr>
          <w:rFonts w:ascii="Times New Roman" w:hAnsi="Times New Roman"/>
          <w:i/>
          <w:sz w:val="24"/>
          <w:szCs w:val="24"/>
        </w:rPr>
        <w:t xml:space="preserve">его </w:t>
      </w:r>
      <w:r w:rsidRPr="00BB4008">
        <w:rPr>
          <w:rFonts w:ascii="Times New Roman" w:hAnsi="Times New Roman"/>
          <w:i/>
          <w:spacing w:val="-1"/>
          <w:sz w:val="24"/>
          <w:szCs w:val="24"/>
        </w:rPr>
        <w:t>п</w:t>
      </w:r>
      <w:r w:rsidRPr="00BB4008">
        <w:rPr>
          <w:rFonts w:ascii="Times New Roman" w:hAnsi="Times New Roman"/>
          <w:i/>
          <w:spacing w:val="1"/>
          <w:sz w:val="24"/>
          <w:szCs w:val="24"/>
        </w:rPr>
        <w:t>о</w:t>
      </w:r>
      <w:r w:rsidRPr="00BB4008">
        <w:rPr>
          <w:rFonts w:ascii="Times New Roman" w:hAnsi="Times New Roman"/>
          <w:i/>
          <w:sz w:val="24"/>
          <w:szCs w:val="24"/>
        </w:rPr>
        <w:t>сле</w:t>
      </w:r>
      <w:r w:rsidRPr="00BB4008">
        <w:rPr>
          <w:rFonts w:ascii="Times New Roman" w:hAnsi="Times New Roman"/>
          <w:i/>
          <w:spacing w:val="-2"/>
          <w:sz w:val="24"/>
          <w:szCs w:val="24"/>
        </w:rPr>
        <w:t>д</w:t>
      </w:r>
      <w:r w:rsidRPr="00BB4008">
        <w:rPr>
          <w:rFonts w:ascii="Times New Roman" w:hAnsi="Times New Roman"/>
          <w:i/>
          <w:sz w:val="24"/>
          <w:szCs w:val="24"/>
        </w:rPr>
        <w:t>ствия.</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pacing w:val="1"/>
          <w:sz w:val="24"/>
          <w:szCs w:val="24"/>
        </w:rPr>
        <w:t>Типы</w:t>
      </w:r>
      <w:r w:rsidRPr="00BB4008">
        <w:rPr>
          <w:rFonts w:ascii="Times New Roman" w:hAnsi="Times New Roman"/>
          <w:b/>
          <w:bCs/>
          <w:sz w:val="24"/>
          <w:szCs w:val="24"/>
        </w:rPr>
        <w:t xml:space="preserve"> расчетных задач:</w:t>
      </w:r>
    </w:p>
    <w:p w:rsidR="00B540EE" w:rsidRPr="00BB4008" w:rsidRDefault="00B540EE" w:rsidP="00BB4008">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BB4008">
        <w:rPr>
          <w:rFonts w:ascii="Times New Roman" w:hAnsi="Times New Roman"/>
          <w:bCs/>
          <w:sz w:val="24"/>
          <w:szCs w:val="24"/>
        </w:rPr>
        <w:t>Вычисление массовой доли химического элемента по формуле соединения.</w:t>
      </w:r>
    </w:p>
    <w:p w:rsidR="00B540EE" w:rsidRPr="00BB4008" w:rsidRDefault="00B540EE" w:rsidP="00BB4008">
      <w:pPr>
        <w:autoSpaceDE w:val="0"/>
        <w:autoSpaceDN w:val="0"/>
        <w:adjustRightInd w:val="0"/>
        <w:spacing w:after="0" w:line="240" w:lineRule="auto"/>
        <w:ind w:firstLine="709"/>
        <w:jc w:val="both"/>
        <w:rPr>
          <w:rFonts w:ascii="Times New Roman" w:hAnsi="Times New Roman"/>
          <w:bCs/>
          <w:i/>
          <w:sz w:val="24"/>
          <w:szCs w:val="24"/>
        </w:rPr>
      </w:pPr>
      <w:r w:rsidRPr="00BB4008">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BB4008" w:rsidRDefault="00B540EE" w:rsidP="00BB4008">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pacing w:val="-3"/>
          <w:sz w:val="24"/>
          <w:szCs w:val="24"/>
        </w:rPr>
        <w:t>В</w:t>
      </w:r>
      <w:r w:rsidRPr="00BB4008">
        <w:rPr>
          <w:rFonts w:ascii="Times New Roman" w:hAnsi="Times New Roman"/>
          <w:spacing w:val="1"/>
          <w:sz w:val="24"/>
          <w:szCs w:val="24"/>
        </w:rPr>
        <w:t>ы</w:t>
      </w:r>
      <w:r w:rsidRPr="00BB4008">
        <w:rPr>
          <w:rFonts w:ascii="Times New Roman" w:hAnsi="Times New Roman"/>
          <w:spacing w:val="-2"/>
          <w:sz w:val="24"/>
          <w:szCs w:val="24"/>
        </w:rPr>
        <w:t>ч</w:t>
      </w:r>
      <w:r w:rsidRPr="00BB4008">
        <w:rPr>
          <w:rFonts w:ascii="Times New Roman" w:hAnsi="Times New Roman"/>
          <w:spacing w:val="1"/>
          <w:sz w:val="24"/>
          <w:szCs w:val="24"/>
        </w:rPr>
        <w:t>и</w:t>
      </w:r>
      <w:r w:rsidRPr="00BB4008">
        <w:rPr>
          <w:rFonts w:ascii="Times New Roman" w:hAnsi="Times New Roman"/>
          <w:sz w:val="24"/>
          <w:szCs w:val="24"/>
        </w:rPr>
        <w:t>с</w:t>
      </w:r>
      <w:r w:rsidRPr="00BB4008">
        <w:rPr>
          <w:rFonts w:ascii="Times New Roman" w:hAnsi="Times New Roman"/>
          <w:spacing w:val="-3"/>
          <w:sz w:val="24"/>
          <w:szCs w:val="24"/>
        </w:rPr>
        <w:t>л</w:t>
      </w:r>
      <w:r w:rsidRPr="00BB4008">
        <w:rPr>
          <w:rFonts w:ascii="Times New Roman" w:hAnsi="Times New Roman"/>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pacing w:val="-1"/>
          <w:sz w:val="24"/>
          <w:szCs w:val="24"/>
        </w:rPr>
        <w:t>х</w:t>
      </w:r>
      <w:r w:rsidRPr="00BB4008">
        <w:rPr>
          <w:rFonts w:ascii="Times New Roman" w:hAnsi="Times New Roman"/>
          <w:spacing w:val="1"/>
          <w:sz w:val="24"/>
          <w:szCs w:val="24"/>
        </w:rPr>
        <w:t>и</w:t>
      </w:r>
      <w:r w:rsidRPr="00BB4008">
        <w:rPr>
          <w:rFonts w:ascii="Times New Roman" w:hAnsi="Times New Roman"/>
          <w:spacing w:val="-3"/>
          <w:sz w:val="24"/>
          <w:szCs w:val="24"/>
        </w:rPr>
        <w:t>м</w:t>
      </w:r>
      <w:r w:rsidRPr="00BB4008">
        <w:rPr>
          <w:rFonts w:ascii="Times New Roman" w:hAnsi="Times New Roman"/>
          <w:spacing w:val="1"/>
          <w:sz w:val="24"/>
          <w:szCs w:val="24"/>
        </w:rPr>
        <w:t>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ск</w:t>
      </w:r>
      <w:r w:rsidRPr="00BB4008">
        <w:rPr>
          <w:rFonts w:ascii="Times New Roman" w:hAnsi="Times New Roman"/>
          <w:spacing w:val="-1"/>
          <w:sz w:val="24"/>
          <w:szCs w:val="24"/>
        </w:rPr>
        <w:t>и</w:t>
      </w:r>
      <w:r w:rsidRPr="00BB4008">
        <w:rPr>
          <w:rFonts w:ascii="Times New Roman" w:hAnsi="Times New Roman"/>
          <w:sz w:val="24"/>
          <w:szCs w:val="24"/>
        </w:rPr>
        <w:t xml:space="preserve">м </w:t>
      </w:r>
      <w:r w:rsidRPr="00BB4008">
        <w:rPr>
          <w:rFonts w:ascii="Times New Roman" w:hAnsi="Times New Roman"/>
          <w:spacing w:val="-4"/>
          <w:sz w:val="24"/>
          <w:szCs w:val="24"/>
        </w:rPr>
        <w:t>у</w:t>
      </w:r>
      <w:r w:rsidRPr="00BB4008">
        <w:rPr>
          <w:rFonts w:ascii="Times New Roman" w:hAnsi="Times New Roman"/>
          <w:spacing w:val="1"/>
          <w:sz w:val="24"/>
          <w:szCs w:val="24"/>
        </w:rPr>
        <w:t>р</w:t>
      </w:r>
      <w:r w:rsidRPr="00BB4008">
        <w:rPr>
          <w:rFonts w:ascii="Times New Roman" w:hAnsi="Times New Roman"/>
          <w:sz w:val="24"/>
          <w:szCs w:val="24"/>
        </w:rPr>
        <w:t>авне</w:t>
      </w:r>
      <w:r w:rsidRPr="00BB4008">
        <w:rPr>
          <w:rFonts w:ascii="Times New Roman" w:hAnsi="Times New Roman"/>
          <w:spacing w:val="1"/>
          <w:sz w:val="24"/>
          <w:szCs w:val="24"/>
        </w:rPr>
        <w:t>н</w:t>
      </w:r>
      <w:r w:rsidRPr="00BB4008">
        <w:rPr>
          <w:rFonts w:ascii="Times New Roman" w:hAnsi="Times New Roman"/>
          <w:spacing w:val="-1"/>
          <w:sz w:val="24"/>
          <w:szCs w:val="24"/>
        </w:rPr>
        <w:t>и</w:t>
      </w:r>
      <w:r w:rsidRPr="00BB4008">
        <w:rPr>
          <w:rFonts w:ascii="Times New Roman" w:hAnsi="Times New Roman"/>
          <w:sz w:val="24"/>
          <w:szCs w:val="24"/>
        </w:rPr>
        <w:t>ям</w:t>
      </w:r>
      <w:r w:rsidRPr="00BB4008">
        <w:rPr>
          <w:rFonts w:ascii="Times New Roman" w:hAnsi="Times New Roman"/>
          <w:spacing w:val="4"/>
          <w:sz w:val="24"/>
          <w:szCs w:val="24"/>
        </w:rPr>
        <w:t xml:space="preserve"> </w:t>
      </w:r>
      <w:r w:rsidRPr="00BB4008">
        <w:rPr>
          <w:rFonts w:ascii="Times New Roman" w:hAnsi="Times New Roman"/>
          <w:spacing w:val="-2"/>
          <w:sz w:val="24"/>
          <w:szCs w:val="24"/>
        </w:rPr>
        <w:t>к</w:t>
      </w:r>
      <w:r w:rsidRPr="00BB4008">
        <w:rPr>
          <w:rFonts w:ascii="Times New Roman" w:hAnsi="Times New Roman"/>
          <w:spacing w:val="1"/>
          <w:sz w:val="24"/>
          <w:szCs w:val="24"/>
        </w:rPr>
        <w:t>о</w:t>
      </w:r>
      <w:r w:rsidRPr="00BB4008">
        <w:rPr>
          <w:rFonts w:ascii="Times New Roman" w:hAnsi="Times New Roman"/>
          <w:spacing w:val="-1"/>
          <w:sz w:val="24"/>
          <w:szCs w:val="24"/>
        </w:rPr>
        <w:t>ли</w:t>
      </w:r>
      <w:r w:rsidRPr="00BB4008">
        <w:rPr>
          <w:rFonts w:ascii="Times New Roman" w:hAnsi="Times New Roman"/>
          <w:sz w:val="24"/>
          <w:szCs w:val="24"/>
        </w:rPr>
        <w:t>ч</w:t>
      </w:r>
      <w:r w:rsidRPr="00BB4008">
        <w:rPr>
          <w:rFonts w:ascii="Times New Roman" w:hAnsi="Times New Roman"/>
          <w:spacing w:val="-2"/>
          <w:sz w:val="24"/>
          <w:szCs w:val="24"/>
        </w:rPr>
        <w:t>е</w:t>
      </w:r>
      <w:r w:rsidRPr="00BB4008">
        <w:rPr>
          <w:rFonts w:ascii="Times New Roman" w:hAnsi="Times New Roman"/>
          <w:sz w:val="24"/>
          <w:szCs w:val="24"/>
        </w:rPr>
        <w:t>ства,</w:t>
      </w:r>
      <w:r w:rsidRPr="00BB4008">
        <w:rPr>
          <w:rFonts w:ascii="Times New Roman" w:hAnsi="Times New Roman"/>
          <w:spacing w:val="3"/>
          <w:sz w:val="24"/>
          <w:szCs w:val="24"/>
        </w:rPr>
        <w:t xml:space="preserve"> </w:t>
      </w:r>
      <w:r w:rsidRPr="00BB4008">
        <w:rPr>
          <w:rFonts w:ascii="Times New Roman" w:hAnsi="Times New Roman"/>
          <w:spacing w:val="-1"/>
          <w:sz w:val="24"/>
          <w:szCs w:val="24"/>
        </w:rPr>
        <w:t>о</w:t>
      </w:r>
      <w:r w:rsidRPr="00BB4008">
        <w:rPr>
          <w:rFonts w:ascii="Times New Roman" w:hAnsi="Times New Roman"/>
          <w:spacing w:val="1"/>
          <w:sz w:val="24"/>
          <w:szCs w:val="24"/>
        </w:rPr>
        <w:t>б</w:t>
      </w:r>
      <w:r w:rsidRPr="00BB4008">
        <w:rPr>
          <w:rFonts w:ascii="Times New Roman" w:hAnsi="Times New Roman"/>
          <w:spacing w:val="-1"/>
          <w:sz w:val="24"/>
          <w:szCs w:val="24"/>
        </w:rPr>
        <w:t>ъ</w:t>
      </w:r>
      <w:r w:rsidRPr="00BB4008">
        <w:rPr>
          <w:rFonts w:ascii="Times New Roman" w:hAnsi="Times New Roman"/>
          <w:sz w:val="24"/>
          <w:szCs w:val="24"/>
        </w:rPr>
        <w:t>ема</w:t>
      </w:r>
      <w:r w:rsidRPr="00BB4008">
        <w:rPr>
          <w:rFonts w:ascii="Times New Roman" w:hAnsi="Times New Roman"/>
          <w:spacing w:val="2"/>
          <w:sz w:val="24"/>
          <w:szCs w:val="24"/>
        </w:rPr>
        <w:t>,</w:t>
      </w:r>
      <w:r w:rsidRPr="00BB4008">
        <w:rPr>
          <w:rFonts w:ascii="Times New Roman" w:hAnsi="Times New Roman"/>
          <w:spacing w:val="5"/>
          <w:sz w:val="24"/>
          <w:szCs w:val="24"/>
        </w:rPr>
        <w:t xml:space="preserve"> </w:t>
      </w:r>
      <w:r w:rsidRPr="00BB4008">
        <w:rPr>
          <w:rFonts w:ascii="Times New Roman" w:hAnsi="Times New Roman"/>
          <w:sz w:val="24"/>
          <w:szCs w:val="24"/>
        </w:rPr>
        <w:t>ма</w:t>
      </w:r>
      <w:r w:rsidRPr="00BB4008">
        <w:rPr>
          <w:rFonts w:ascii="Times New Roman" w:hAnsi="Times New Roman"/>
          <w:spacing w:val="-2"/>
          <w:sz w:val="24"/>
          <w:szCs w:val="24"/>
        </w:rPr>
        <w:t>с</w:t>
      </w:r>
      <w:r w:rsidRPr="00BB4008">
        <w:rPr>
          <w:rFonts w:ascii="Times New Roman" w:hAnsi="Times New Roman"/>
          <w:sz w:val="24"/>
          <w:szCs w:val="24"/>
        </w:rPr>
        <w:t>сы</w:t>
      </w:r>
      <w:r w:rsidRPr="00BB4008">
        <w:rPr>
          <w:rFonts w:ascii="Times New Roman" w:hAnsi="Times New Roman"/>
          <w:spacing w:val="5"/>
          <w:sz w:val="24"/>
          <w:szCs w:val="24"/>
        </w:rPr>
        <w:t xml:space="preserve"> </w:t>
      </w:r>
      <w:r w:rsidRPr="00BB4008">
        <w:rPr>
          <w:rFonts w:ascii="Times New Roman" w:hAnsi="Times New Roman"/>
          <w:sz w:val="24"/>
          <w:szCs w:val="24"/>
        </w:rPr>
        <w:t>вещ</w:t>
      </w:r>
      <w:r w:rsidRPr="00BB4008">
        <w:rPr>
          <w:rFonts w:ascii="Times New Roman" w:hAnsi="Times New Roman"/>
          <w:spacing w:val="-3"/>
          <w:sz w:val="24"/>
          <w:szCs w:val="24"/>
        </w:rPr>
        <w:t>е</w:t>
      </w:r>
      <w:r w:rsidRPr="00BB4008">
        <w:rPr>
          <w:rFonts w:ascii="Times New Roman" w:hAnsi="Times New Roman"/>
          <w:sz w:val="24"/>
          <w:szCs w:val="24"/>
        </w:rPr>
        <w:t>ства</w:t>
      </w:r>
      <w:r w:rsidRPr="00BB4008">
        <w:rPr>
          <w:rFonts w:ascii="Times New Roman" w:hAnsi="Times New Roman"/>
          <w:spacing w:val="3"/>
          <w:sz w:val="24"/>
          <w:szCs w:val="24"/>
        </w:rPr>
        <w:t xml:space="preserve"> </w:t>
      </w:r>
      <w:r w:rsidRPr="00BB4008">
        <w:rPr>
          <w:rFonts w:ascii="Times New Roman" w:hAnsi="Times New Roman"/>
          <w:spacing w:val="-1"/>
          <w:sz w:val="24"/>
          <w:szCs w:val="24"/>
        </w:rPr>
        <w:t>п</w:t>
      </w:r>
      <w:r w:rsidRPr="00BB4008">
        <w:rPr>
          <w:rFonts w:ascii="Times New Roman" w:hAnsi="Times New Roman"/>
          <w:sz w:val="24"/>
          <w:szCs w:val="24"/>
        </w:rPr>
        <w:t>о</w:t>
      </w:r>
      <w:r w:rsidRPr="00BB4008">
        <w:rPr>
          <w:rFonts w:ascii="Times New Roman" w:hAnsi="Times New Roman"/>
          <w:spacing w:val="3"/>
          <w:sz w:val="24"/>
          <w:szCs w:val="24"/>
        </w:rPr>
        <w:t xml:space="preserve"> </w:t>
      </w:r>
      <w:r w:rsidRPr="00BB4008">
        <w:rPr>
          <w:rFonts w:ascii="Times New Roman" w:hAnsi="Times New Roman"/>
          <w:sz w:val="24"/>
          <w:szCs w:val="24"/>
        </w:rPr>
        <w:t>к</w:t>
      </w:r>
      <w:r w:rsidRPr="00BB4008">
        <w:rPr>
          <w:rFonts w:ascii="Times New Roman" w:hAnsi="Times New Roman"/>
          <w:spacing w:val="-1"/>
          <w:sz w:val="24"/>
          <w:szCs w:val="24"/>
        </w:rPr>
        <w:t>ол</w:t>
      </w:r>
      <w:r w:rsidRPr="00BB4008">
        <w:rPr>
          <w:rFonts w:ascii="Times New Roman" w:hAnsi="Times New Roman"/>
          <w:spacing w:val="1"/>
          <w:sz w:val="24"/>
          <w:szCs w:val="24"/>
        </w:rPr>
        <w:t>и</w:t>
      </w:r>
      <w:r w:rsidRPr="00BB4008">
        <w:rPr>
          <w:rFonts w:ascii="Times New Roman" w:hAnsi="Times New Roman"/>
          <w:sz w:val="24"/>
          <w:szCs w:val="24"/>
        </w:rPr>
        <w:t>честву, объему, массе</w:t>
      </w:r>
      <w:r w:rsidRPr="00BB4008">
        <w:rPr>
          <w:rFonts w:ascii="Times New Roman" w:hAnsi="Times New Roman"/>
          <w:spacing w:val="-2"/>
          <w:sz w:val="24"/>
          <w:szCs w:val="24"/>
        </w:rPr>
        <w:t xml:space="preserve"> </w:t>
      </w:r>
      <w:r w:rsidRPr="00BB4008">
        <w:rPr>
          <w:rFonts w:ascii="Times New Roman" w:hAnsi="Times New Roman"/>
          <w:spacing w:val="1"/>
          <w:sz w:val="24"/>
          <w:szCs w:val="24"/>
        </w:rPr>
        <w:t>р</w:t>
      </w:r>
      <w:r w:rsidRPr="00BB4008">
        <w:rPr>
          <w:rFonts w:ascii="Times New Roman" w:hAnsi="Times New Roman"/>
          <w:sz w:val="24"/>
          <w:szCs w:val="24"/>
        </w:rPr>
        <w:t>еаг</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3"/>
          <w:sz w:val="24"/>
          <w:szCs w:val="24"/>
        </w:rPr>
        <w:t>т</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w:t>
      </w:r>
      <w:r w:rsidRPr="00BB4008">
        <w:rPr>
          <w:rFonts w:ascii="Times New Roman" w:hAnsi="Times New Roman"/>
          <w:spacing w:val="1"/>
          <w:sz w:val="24"/>
          <w:szCs w:val="24"/>
        </w:rPr>
        <w:t>и</w:t>
      </w:r>
      <w:r w:rsidRPr="00BB4008">
        <w:rPr>
          <w:rFonts w:ascii="Times New Roman" w:hAnsi="Times New Roman"/>
          <w:spacing w:val="-1"/>
          <w:sz w:val="24"/>
          <w:szCs w:val="24"/>
        </w:rPr>
        <w:t>л</w:t>
      </w:r>
      <w:r w:rsidRPr="00BB4008">
        <w:rPr>
          <w:rFonts w:ascii="Times New Roman" w:hAnsi="Times New Roman"/>
          <w:sz w:val="24"/>
          <w:szCs w:val="24"/>
        </w:rPr>
        <w:t>и</w:t>
      </w:r>
      <w:r w:rsidRPr="00BB4008">
        <w:rPr>
          <w:rFonts w:ascii="Times New Roman" w:hAnsi="Times New Roman"/>
          <w:spacing w:val="-1"/>
          <w:sz w:val="24"/>
          <w:szCs w:val="24"/>
        </w:rPr>
        <w:t xml:space="preserve"> </w:t>
      </w:r>
      <w:r w:rsidRPr="00BB4008">
        <w:rPr>
          <w:rFonts w:ascii="Times New Roman" w:hAnsi="Times New Roman"/>
          <w:sz w:val="24"/>
          <w:szCs w:val="24"/>
        </w:rPr>
        <w:t>про</w:t>
      </w:r>
      <w:r w:rsidRPr="00BB4008">
        <w:rPr>
          <w:rFonts w:ascii="Times New Roman" w:hAnsi="Times New Roman"/>
          <w:spacing w:val="1"/>
          <w:sz w:val="24"/>
          <w:szCs w:val="24"/>
        </w:rPr>
        <w:t>д</w:t>
      </w:r>
      <w:r w:rsidRPr="00BB4008">
        <w:rPr>
          <w:rFonts w:ascii="Times New Roman" w:hAnsi="Times New Roman"/>
          <w:spacing w:val="-4"/>
          <w:sz w:val="24"/>
          <w:szCs w:val="24"/>
        </w:rPr>
        <w:t>у</w:t>
      </w:r>
      <w:r w:rsidRPr="00BB4008">
        <w:rPr>
          <w:rFonts w:ascii="Times New Roman" w:hAnsi="Times New Roman"/>
          <w:sz w:val="24"/>
          <w:szCs w:val="24"/>
        </w:rPr>
        <w:t>кт</w:t>
      </w:r>
      <w:r w:rsidRPr="00BB4008">
        <w:rPr>
          <w:rFonts w:ascii="Times New Roman" w:hAnsi="Times New Roman"/>
          <w:spacing w:val="1"/>
          <w:sz w:val="24"/>
          <w:szCs w:val="24"/>
        </w:rPr>
        <w:t>о</w:t>
      </w:r>
      <w:r w:rsidRPr="00BB4008">
        <w:rPr>
          <w:rFonts w:ascii="Times New Roman" w:hAnsi="Times New Roman"/>
          <w:sz w:val="24"/>
          <w:szCs w:val="24"/>
        </w:rPr>
        <w:t>в</w:t>
      </w:r>
      <w:r w:rsidRPr="00BB4008">
        <w:rPr>
          <w:rFonts w:ascii="Times New Roman" w:hAnsi="Times New Roman"/>
          <w:spacing w:val="-1"/>
          <w:sz w:val="24"/>
          <w:szCs w:val="24"/>
        </w:rPr>
        <w:t xml:space="preserve"> р</w:t>
      </w:r>
      <w:r w:rsidRPr="00BB4008">
        <w:rPr>
          <w:rFonts w:ascii="Times New Roman" w:hAnsi="Times New Roman"/>
          <w:sz w:val="24"/>
          <w:szCs w:val="24"/>
        </w:rPr>
        <w:t>еа</w:t>
      </w:r>
      <w:r w:rsidRPr="00BB4008">
        <w:rPr>
          <w:rFonts w:ascii="Times New Roman" w:hAnsi="Times New Roman"/>
          <w:spacing w:val="-2"/>
          <w:sz w:val="24"/>
          <w:szCs w:val="24"/>
        </w:rPr>
        <w:t>к</w:t>
      </w:r>
      <w:r w:rsidRPr="00BB4008">
        <w:rPr>
          <w:rFonts w:ascii="Times New Roman" w:hAnsi="Times New Roman"/>
          <w:spacing w:val="1"/>
          <w:sz w:val="24"/>
          <w:szCs w:val="24"/>
        </w:rPr>
        <w:t>ц</w:t>
      </w:r>
      <w:r w:rsidRPr="00BB4008">
        <w:rPr>
          <w:rFonts w:ascii="Times New Roman" w:hAnsi="Times New Roman"/>
          <w:spacing w:val="-1"/>
          <w:sz w:val="24"/>
          <w:szCs w:val="24"/>
        </w:rPr>
        <w:t>и</w:t>
      </w:r>
      <w:r w:rsidRPr="00BB4008">
        <w:rPr>
          <w:rFonts w:ascii="Times New Roman" w:hAnsi="Times New Roman"/>
          <w:spacing w:val="1"/>
          <w:sz w:val="24"/>
          <w:szCs w:val="24"/>
        </w:rPr>
        <w:t>и</w:t>
      </w:r>
      <w:r w:rsidRPr="00BB4008">
        <w:rPr>
          <w:rFonts w:ascii="Times New Roman" w:hAnsi="Times New Roman"/>
          <w:sz w:val="24"/>
          <w:szCs w:val="24"/>
        </w:rPr>
        <w:t>.</w:t>
      </w:r>
    </w:p>
    <w:p w:rsidR="00B540EE" w:rsidRPr="00BB4008" w:rsidRDefault="00B540EE" w:rsidP="00BB4008">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w:t>
      </w:r>
      <w:r w:rsidRPr="00BB4008">
        <w:rPr>
          <w:rFonts w:ascii="Times New Roman" w:hAnsi="Times New Roman"/>
          <w:spacing w:val="-3"/>
          <w:sz w:val="24"/>
          <w:szCs w:val="24"/>
        </w:rPr>
        <w:t>а</w:t>
      </w:r>
      <w:r w:rsidRPr="00BB4008">
        <w:rPr>
          <w:rFonts w:ascii="Times New Roman" w:hAnsi="Times New Roman"/>
          <w:sz w:val="24"/>
          <w:szCs w:val="24"/>
        </w:rPr>
        <w:t>сч</w:t>
      </w:r>
      <w:r w:rsidRPr="00BB4008">
        <w:rPr>
          <w:rFonts w:ascii="Times New Roman" w:hAnsi="Times New Roman"/>
          <w:spacing w:val="-2"/>
          <w:sz w:val="24"/>
          <w:szCs w:val="24"/>
        </w:rPr>
        <w:t>е</w:t>
      </w:r>
      <w:r w:rsidRPr="00BB4008">
        <w:rPr>
          <w:rFonts w:ascii="Times New Roman" w:hAnsi="Times New Roman"/>
          <w:sz w:val="24"/>
          <w:szCs w:val="24"/>
        </w:rPr>
        <w:t>т масс</w:t>
      </w:r>
      <w:r w:rsidRPr="00BB4008">
        <w:rPr>
          <w:rFonts w:ascii="Times New Roman" w:hAnsi="Times New Roman"/>
          <w:spacing w:val="1"/>
          <w:sz w:val="24"/>
          <w:szCs w:val="24"/>
        </w:rPr>
        <w:t>о</w:t>
      </w:r>
      <w:r w:rsidRPr="00BB4008">
        <w:rPr>
          <w:rFonts w:ascii="Times New Roman" w:hAnsi="Times New Roman"/>
          <w:spacing w:val="-3"/>
          <w:sz w:val="24"/>
          <w:szCs w:val="24"/>
        </w:rPr>
        <w:t>в</w:t>
      </w:r>
      <w:r w:rsidRPr="00BB4008">
        <w:rPr>
          <w:rFonts w:ascii="Times New Roman" w:hAnsi="Times New Roman"/>
          <w:spacing w:val="-1"/>
          <w:sz w:val="24"/>
          <w:szCs w:val="24"/>
        </w:rPr>
        <w:t>о</w:t>
      </w:r>
      <w:r w:rsidRPr="00BB4008">
        <w:rPr>
          <w:rFonts w:ascii="Times New Roman" w:hAnsi="Times New Roman"/>
          <w:sz w:val="24"/>
          <w:szCs w:val="24"/>
        </w:rPr>
        <w:t>й</w:t>
      </w:r>
      <w:r w:rsidRPr="00BB4008">
        <w:rPr>
          <w:rFonts w:ascii="Times New Roman" w:hAnsi="Times New Roman"/>
          <w:spacing w:val="1"/>
          <w:sz w:val="24"/>
          <w:szCs w:val="24"/>
        </w:rPr>
        <w:t xml:space="preserve"> до</w:t>
      </w:r>
      <w:r w:rsidRPr="00BB4008">
        <w:rPr>
          <w:rFonts w:ascii="Times New Roman" w:hAnsi="Times New Roman"/>
          <w:spacing w:val="-3"/>
          <w:sz w:val="24"/>
          <w:szCs w:val="24"/>
        </w:rPr>
        <w:t>л</w:t>
      </w:r>
      <w:r w:rsidRPr="00BB4008">
        <w:rPr>
          <w:rFonts w:ascii="Times New Roman" w:hAnsi="Times New Roman"/>
          <w:sz w:val="24"/>
          <w:szCs w:val="24"/>
        </w:rPr>
        <w:t>и</w:t>
      </w:r>
      <w:r w:rsidRPr="00BB4008">
        <w:rPr>
          <w:rFonts w:ascii="Times New Roman" w:hAnsi="Times New Roman"/>
          <w:spacing w:val="1"/>
          <w:sz w:val="24"/>
          <w:szCs w:val="24"/>
        </w:rPr>
        <w:t xml:space="preserve"> р</w:t>
      </w:r>
      <w:r w:rsidRPr="00BB4008">
        <w:rPr>
          <w:rFonts w:ascii="Times New Roman" w:hAnsi="Times New Roman"/>
          <w:sz w:val="24"/>
          <w:szCs w:val="24"/>
        </w:rPr>
        <w:t>ас</w:t>
      </w:r>
      <w:r w:rsidRPr="00BB4008">
        <w:rPr>
          <w:rFonts w:ascii="Times New Roman" w:hAnsi="Times New Roman"/>
          <w:spacing w:val="-3"/>
          <w:sz w:val="24"/>
          <w:szCs w:val="24"/>
        </w:rPr>
        <w:t>т</w:t>
      </w:r>
      <w:r w:rsidRPr="00BB4008">
        <w:rPr>
          <w:rFonts w:ascii="Times New Roman" w:hAnsi="Times New Roman"/>
          <w:sz w:val="24"/>
          <w:szCs w:val="24"/>
        </w:rPr>
        <w:t>во</w:t>
      </w:r>
      <w:r w:rsidRPr="00BB4008">
        <w:rPr>
          <w:rFonts w:ascii="Times New Roman" w:hAnsi="Times New Roman"/>
          <w:spacing w:val="2"/>
          <w:sz w:val="24"/>
          <w:szCs w:val="24"/>
        </w:rPr>
        <w:t>р</w:t>
      </w:r>
      <w:r w:rsidRPr="00BB4008">
        <w:rPr>
          <w:rFonts w:ascii="Times New Roman" w:hAnsi="Times New Roman"/>
          <w:spacing w:val="-2"/>
          <w:sz w:val="24"/>
          <w:szCs w:val="24"/>
        </w:rPr>
        <w:t>е</w:t>
      </w:r>
      <w:r w:rsidRPr="00BB4008">
        <w:rPr>
          <w:rFonts w:ascii="Times New Roman" w:hAnsi="Times New Roman"/>
          <w:spacing w:val="-1"/>
          <w:sz w:val="24"/>
          <w:szCs w:val="24"/>
        </w:rPr>
        <w:t>н</w:t>
      </w:r>
      <w:r w:rsidRPr="00BB4008">
        <w:rPr>
          <w:rFonts w:ascii="Times New Roman" w:hAnsi="Times New Roman"/>
          <w:spacing w:val="1"/>
          <w:sz w:val="24"/>
          <w:szCs w:val="24"/>
        </w:rPr>
        <w:t>но</w:t>
      </w:r>
      <w:r w:rsidRPr="00BB4008">
        <w:rPr>
          <w:rFonts w:ascii="Times New Roman" w:hAnsi="Times New Roman"/>
          <w:spacing w:val="-2"/>
          <w:sz w:val="24"/>
          <w:szCs w:val="24"/>
        </w:rPr>
        <w:t>г</w:t>
      </w:r>
      <w:r w:rsidRPr="00BB4008">
        <w:rPr>
          <w:rFonts w:ascii="Times New Roman" w:hAnsi="Times New Roman"/>
          <w:sz w:val="24"/>
          <w:szCs w:val="24"/>
        </w:rPr>
        <w:t>о</w:t>
      </w:r>
      <w:r w:rsidRPr="00BB4008">
        <w:rPr>
          <w:rFonts w:ascii="Times New Roman" w:hAnsi="Times New Roman"/>
          <w:spacing w:val="1"/>
          <w:sz w:val="24"/>
          <w:szCs w:val="24"/>
        </w:rPr>
        <w:t xml:space="preserve"> </w:t>
      </w:r>
      <w:r w:rsidRPr="00BB4008">
        <w:rPr>
          <w:rFonts w:ascii="Times New Roman" w:hAnsi="Times New Roman"/>
          <w:sz w:val="24"/>
          <w:szCs w:val="24"/>
        </w:rPr>
        <w:t>вещест</w:t>
      </w:r>
      <w:r w:rsidRPr="00BB4008">
        <w:rPr>
          <w:rFonts w:ascii="Times New Roman" w:hAnsi="Times New Roman"/>
          <w:spacing w:val="-1"/>
          <w:sz w:val="24"/>
          <w:szCs w:val="24"/>
        </w:rPr>
        <w:t>в</w:t>
      </w:r>
      <w:r w:rsidRPr="00BB4008">
        <w:rPr>
          <w:rFonts w:ascii="Times New Roman" w:hAnsi="Times New Roman"/>
          <w:spacing w:val="-2"/>
          <w:sz w:val="24"/>
          <w:szCs w:val="24"/>
        </w:rPr>
        <w:t>а</w:t>
      </w:r>
      <w:r w:rsidRPr="00BB4008">
        <w:rPr>
          <w:rFonts w:ascii="Times New Roman" w:hAnsi="Times New Roman"/>
          <w:sz w:val="24"/>
          <w:szCs w:val="24"/>
        </w:rPr>
        <w:t xml:space="preserve"> в растворе.</w:t>
      </w:r>
    </w:p>
    <w:p w:rsidR="00B540EE" w:rsidRPr="00BB4008" w:rsidRDefault="00B540EE" w:rsidP="00BB4008">
      <w:pPr>
        <w:autoSpaceDE w:val="0"/>
        <w:autoSpaceDN w:val="0"/>
        <w:adjustRightInd w:val="0"/>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Пр</w:t>
      </w:r>
      <w:r w:rsidRPr="00BB4008">
        <w:rPr>
          <w:rFonts w:ascii="Times New Roman" w:hAnsi="Times New Roman"/>
          <w:b/>
          <w:bCs/>
          <w:spacing w:val="-1"/>
          <w:sz w:val="24"/>
          <w:szCs w:val="24"/>
        </w:rPr>
        <w:t>и</w:t>
      </w:r>
      <w:r w:rsidRPr="00BB4008">
        <w:rPr>
          <w:rFonts w:ascii="Times New Roman" w:hAnsi="Times New Roman"/>
          <w:b/>
          <w:bCs/>
          <w:sz w:val="24"/>
          <w:szCs w:val="24"/>
        </w:rPr>
        <w:t>м</w:t>
      </w:r>
      <w:r w:rsidRPr="00BB4008">
        <w:rPr>
          <w:rFonts w:ascii="Times New Roman" w:hAnsi="Times New Roman"/>
          <w:b/>
          <w:bCs/>
          <w:spacing w:val="1"/>
          <w:sz w:val="24"/>
          <w:szCs w:val="24"/>
        </w:rPr>
        <w:t>е</w:t>
      </w:r>
      <w:r w:rsidRPr="00BB4008">
        <w:rPr>
          <w:rFonts w:ascii="Times New Roman" w:hAnsi="Times New Roman"/>
          <w:b/>
          <w:bCs/>
          <w:sz w:val="24"/>
          <w:szCs w:val="24"/>
        </w:rPr>
        <w:t>р</w:t>
      </w:r>
      <w:r w:rsidRPr="00BB4008">
        <w:rPr>
          <w:rFonts w:ascii="Times New Roman" w:hAnsi="Times New Roman"/>
          <w:b/>
          <w:bCs/>
          <w:spacing w:val="-1"/>
          <w:sz w:val="24"/>
          <w:szCs w:val="24"/>
        </w:rPr>
        <w:t>ны</w:t>
      </w:r>
      <w:r w:rsidRPr="00BB4008">
        <w:rPr>
          <w:rFonts w:ascii="Times New Roman" w:hAnsi="Times New Roman"/>
          <w:b/>
          <w:bCs/>
          <w:sz w:val="24"/>
          <w:szCs w:val="24"/>
        </w:rPr>
        <w:t xml:space="preserve">е </w:t>
      </w:r>
      <w:r w:rsidRPr="00BB4008">
        <w:rPr>
          <w:rFonts w:ascii="Times New Roman" w:hAnsi="Times New Roman"/>
          <w:b/>
          <w:bCs/>
          <w:spacing w:val="-2"/>
          <w:sz w:val="24"/>
          <w:szCs w:val="24"/>
        </w:rPr>
        <w:t>т</w:t>
      </w:r>
      <w:r w:rsidRPr="00BB4008">
        <w:rPr>
          <w:rFonts w:ascii="Times New Roman" w:hAnsi="Times New Roman"/>
          <w:b/>
          <w:bCs/>
          <w:sz w:val="24"/>
          <w:szCs w:val="24"/>
        </w:rPr>
        <w:t>е</w:t>
      </w:r>
      <w:r w:rsidRPr="00BB4008">
        <w:rPr>
          <w:rFonts w:ascii="Times New Roman" w:hAnsi="Times New Roman"/>
          <w:b/>
          <w:bCs/>
          <w:spacing w:val="1"/>
          <w:sz w:val="24"/>
          <w:szCs w:val="24"/>
        </w:rPr>
        <w:t>м</w:t>
      </w:r>
      <w:r w:rsidRPr="00BB4008">
        <w:rPr>
          <w:rFonts w:ascii="Times New Roman" w:hAnsi="Times New Roman"/>
          <w:b/>
          <w:bCs/>
          <w:sz w:val="24"/>
          <w:szCs w:val="24"/>
        </w:rPr>
        <w:t>ы</w:t>
      </w:r>
      <w:r w:rsidRPr="00BB4008">
        <w:rPr>
          <w:rFonts w:ascii="Times New Roman" w:hAnsi="Times New Roman"/>
          <w:b/>
          <w:bCs/>
          <w:spacing w:val="-4"/>
          <w:sz w:val="24"/>
          <w:szCs w:val="24"/>
        </w:rPr>
        <w:t xml:space="preserve"> </w:t>
      </w:r>
      <w:r w:rsidRPr="00BB4008">
        <w:rPr>
          <w:rFonts w:ascii="Times New Roman" w:hAnsi="Times New Roman"/>
          <w:b/>
          <w:bCs/>
          <w:spacing w:val="-1"/>
          <w:sz w:val="24"/>
          <w:szCs w:val="24"/>
        </w:rPr>
        <w:t>п</w:t>
      </w:r>
      <w:r w:rsidRPr="00BB4008">
        <w:rPr>
          <w:rFonts w:ascii="Times New Roman" w:hAnsi="Times New Roman"/>
          <w:b/>
          <w:bCs/>
          <w:sz w:val="24"/>
          <w:szCs w:val="24"/>
        </w:rPr>
        <w:t>р</w:t>
      </w:r>
      <w:r w:rsidRPr="00BB4008">
        <w:rPr>
          <w:rFonts w:ascii="Times New Roman" w:hAnsi="Times New Roman"/>
          <w:b/>
          <w:bCs/>
          <w:spacing w:val="1"/>
          <w:sz w:val="24"/>
          <w:szCs w:val="24"/>
        </w:rPr>
        <w:t>а</w:t>
      </w:r>
      <w:r w:rsidRPr="00BB4008">
        <w:rPr>
          <w:rFonts w:ascii="Times New Roman" w:hAnsi="Times New Roman"/>
          <w:b/>
          <w:bCs/>
          <w:spacing w:val="-1"/>
          <w:sz w:val="24"/>
          <w:szCs w:val="24"/>
        </w:rPr>
        <w:t>к</w:t>
      </w:r>
      <w:r w:rsidRPr="00BB4008">
        <w:rPr>
          <w:rFonts w:ascii="Times New Roman" w:hAnsi="Times New Roman"/>
          <w:b/>
          <w:bCs/>
          <w:spacing w:val="1"/>
          <w:sz w:val="24"/>
          <w:szCs w:val="24"/>
        </w:rPr>
        <w:t>т</w:t>
      </w:r>
      <w:r w:rsidRPr="00BB4008">
        <w:rPr>
          <w:rFonts w:ascii="Times New Roman" w:hAnsi="Times New Roman"/>
          <w:b/>
          <w:bCs/>
          <w:spacing w:val="-1"/>
          <w:sz w:val="24"/>
          <w:szCs w:val="24"/>
        </w:rPr>
        <w:t>и</w:t>
      </w:r>
      <w:r w:rsidRPr="00BB4008">
        <w:rPr>
          <w:rFonts w:ascii="Times New Roman" w:hAnsi="Times New Roman"/>
          <w:b/>
          <w:bCs/>
          <w:sz w:val="24"/>
          <w:szCs w:val="24"/>
        </w:rPr>
        <w:t>ческ</w:t>
      </w:r>
      <w:r w:rsidRPr="00BB4008">
        <w:rPr>
          <w:rFonts w:ascii="Times New Roman" w:hAnsi="Times New Roman"/>
          <w:b/>
          <w:bCs/>
          <w:spacing w:val="-4"/>
          <w:sz w:val="24"/>
          <w:szCs w:val="24"/>
        </w:rPr>
        <w:t>и</w:t>
      </w:r>
      <w:r w:rsidRPr="00BB4008">
        <w:rPr>
          <w:rFonts w:ascii="Times New Roman" w:hAnsi="Times New Roman"/>
          <w:b/>
          <w:bCs/>
          <w:sz w:val="24"/>
          <w:szCs w:val="24"/>
        </w:rPr>
        <w:t>х</w:t>
      </w:r>
      <w:r w:rsidRPr="00BB4008">
        <w:rPr>
          <w:rFonts w:ascii="Times New Roman" w:hAnsi="Times New Roman"/>
          <w:b/>
          <w:bCs/>
          <w:spacing w:val="1"/>
          <w:sz w:val="24"/>
          <w:szCs w:val="24"/>
        </w:rPr>
        <w:t xml:space="preserve"> </w:t>
      </w:r>
      <w:r w:rsidRPr="00BB4008">
        <w:rPr>
          <w:rFonts w:ascii="Times New Roman" w:hAnsi="Times New Roman"/>
          <w:b/>
          <w:bCs/>
          <w:sz w:val="24"/>
          <w:szCs w:val="24"/>
        </w:rPr>
        <w:t>р</w:t>
      </w:r>
      <w:r w:rsidRPr="00BB4008">
        <w:rPr>
          <w:rFonts w:ascii="Times New Roman" w:hAnsi="Times New Roman"/>
          <w:b/>
          <w:bCs/>
          <w:spacing w:val="-2"/>
          <w:sz w:val="24"/>
          <w:szCs w:val="24"/>
        </w:rPr>
        <w:t>а</w:t>
      </w:r>
      <w:r w:rsidRPr="00BB4008">
        <w:rPr>
          <w:rFonts w:ascii="Times New Roman" w:hAnsi="Times New Roman"/>
          <w:b/>
          <w:bCs/>
          <w:spacing w:val="-1"/>
          <w:sz w:val="24"/>
          <w:szCs w:val="24"/>
        </w:rPr>
        <w:t>бо</w:t>
      </w:r>
      <w:r w:rsidRPr="00BB4008">
        <w:rPr>
          <w:rFonts w:ascii="Times New Roman" w:hAnsi="Times New Roman"/>
          <w:b/>
          <w:bCs/>
          <w:spacing w:val="1"/>
          <w:sz w:val="24"/>
          <w:szCs w:val="24"/>
        </w:rPr>
        <w:t>т</w:t>
      </w:r>
      <w:r w:rsidRPr="00BB4008">
        <w:rPr>
          <w:rFonts w:ascii="Times New Roman" w:hAnsi="Times New Roman"/>
          <w:b/>
          <w:bCs/>
          <w:sz w:val="24"/>
          <w:szCs w:val="24"/>
        </w:rPr>
        <w:t>:</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Очистка загрязненной поваренной соли.</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Признаки протекания химических реакций.</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Получение кислорода и изучение его свойств.</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Получение водорода и изучение его свойств.</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Приготовление растворов с определенной массовой долей растворенного вещества.</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Реакции ионного обмена.</w:t>
      </w:r>
    </w:p>
    <w:p w:rsidR="00B540EE" w:rsidRPr="00BB4008" w:rsidRDefault="00B540EE" w:rsidP="00A675D6">
      <w:pPr>
        <w:numPr>
          <w:ilvl w:val="0"/>
          <w:numId w:val="115"/>
        </w:numPr>
        <w:spacing w:after="0" w:line="240" w:lineRule="auto"/>
        <w:ind w:left="0" w:firstLine="709"/>
        <w:jc w:val="both"/>
        <w:rPr>
          <w:rFonts w:ascii="Times New Roman" w:hAnsi="Times New Roman"/>
          <w:i/>
          <w:sz w:val="24"/>
          <w:szCs w:val="24"/>
        </w:rPr>
      </w:pPr>
      <w:r w:rsidRPr="00BB4008">
        <w:rPr>
          <w:rFonts w:ascii="Times New Roman" w:hAnsi="Times New Roman"/>
          <w:i/>
          <w:sz w:val="24"/>
          <w:szCs w:val="24"/>
        </w:rPr>
        <w:t>Качественные реакции на ионы в растворе.</w:t>
      </w:r>
    </w:p>
    <w:p w:rsidR="00B540EE" w:rsidRPr="00BB4008" w:rsidRDefault="00B540EE" w:rsidP="00A675D6">
      <w:pPr>
        <w:numPr>
          <w:ilvl w:val="0"/>
          <w:numId w:val="115"/>
        </w:numPr>
        <w:spacing w:after="0" w:line="240" w:lineRule="auto"/>
        <w:ind w:left="0" w:firstLine="709"/>
        <w:jc w:val="both"/>
        <w:rPr>
          <w:rFonts w:ascii="Times New Roman" w:hAnsi="Times New Roman"/>
          <w:i/>
          <w:sz w:val="24"/>
          <w:szCs w:val="24"/>
        </w:rPr>
      </w:pPr>
      <w:r w:rsidRPr="00BB4008">
        <w:rPr>
          <w:rFonts w:ascii="Times New Roman" w:hAnsi="Times New Roman"/>
          <w:i/>
          <w:sz w:val="24"/>
          <w:szCs w:val="24"/>
        </w:rPr>
        <w:t>Получение аммиака и изучение его свойств.</w:t>
      </w:r>
    </w:p>
    <w:p w:rsidR="00B540EE" w:rsidRPr="00BB4008" w:rsidRDefault="00B540EE" w:rsidP="00A675D6">
      <w:pPr>
        <w:numPr>
          <w:ilvl w:val="0"/>
          <w:numId w:val="115"/>
        </w:numPr>
        <w:spacing w:after="0" w:line="240" w:lineRule="auto"/>
        <w:ind w:left="0" w:firstLine="709"/>
        <w:jc w:val="both"/>
        <w:rPr>
          <w:rFonts w:ascii="Times New Roman" w:hAnsi="Times New Roman"/>
          <w:i/>
          <w:sz w:val="24"/>
          <w:szCs w:val="24"/>
        </w:rPr>
      </w:pPr>
      <w:r w:rsidRPr="00BB4008">
        <w:rPr>
          <w:rFonts w:ascii="Times New Roman" w:hAnsi="Times New Roman"/>
          <w:i/>
          <w:sz w:val="24"/>
          <w:szCs w:val="24"/>
        </w:rPr>
        <w:t>Получение углекислого газа и изучение его свойств.</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Решение экспериментальных задач по теме «Неметаллы IV – VII групп и их соединений».</w:t>
      </w:r>
    </w:p>
    <w:p w:rsidR="00B540EE" w:rsidRPr="00BB4008" w:rsidRDefault="00B540EE" w:rsidP="00A675D6">
      <w:pPr>
        <w:numPr>
          <w:ilvl w:val="0"/>
          <w:numId w:val="115"/>
        </w:numPr>
        <w:spacing w:after="0" w:line="240" w:lineRule="auto"/>
        <w:ind w:left="0" w:firstLine="709"/>
        <w:jc w:val="both"/>
        <w:rPr>
          <w:rFonts w:ascii="Times New Roman" w:hAnsi="Times New Roman"/>
          <w:sz w:val="24"/>
          <w:szCs w:val="24"/>
        </w:rPr>
      </w:pPr>
      <w:r w:rsidRPr="00BB4008">
        <w:rPr>
          <w:rFonts w:ascii="Times New Roman" w:hAnsi="Times New Roman"/>
          <w:sz w:val="24"/>
          <w:szCs w:val="24"/>
        </w:rPr>
        <w:t>Решение экспериментальных задач по теме «Металлы и их соединения».</w:t>
      </w:r>
    </w:p>
    <w:p w:rsidR="00B540EE" w:rsidRPr="00BB4008" w:rsidRDefault="00B540EE" w:rsidP="00BB4008">
      <w:pPr>
        <w:spacing w:after="0" w:line="240" w:lineRule="auto"/>
        <w:ind w:firstLine="709"/>
        <w:jc w:val="both"/>
        <w:rPr>
          <w:rFonts w:ascii="Times New Roman" w:hAnsi="Times New Roman"/>
          <w:sz w:val="24"/>
          <w:szCs w:val="24"/>
        </w:rPr>
      </w:pPr>
    </w:p>
    <w:p w:rsidR="00B540EE" w:rsidRPr="00BB4008" w:rsidRDefault="00F17097" w:rsidP="00BB4008">
      <w:pPr>
        <w:pStyle w:val="4"/>
        <w:spacing w:before="0" w:line="240" w:lineRule="auto"/>
        <w:ind w:left="0"/>
        <w:rPr>
          <w:sz w:val="24"/>
          <w:szCs w:val="24"/>
        </w:rPr>
      </w:pPr>
      <w:bookmarkStart w:id="297" w:name="_Toc409691713"/>
      <w:bookmarkStart w:id="298" w:name="_Toc410654038"/>
      <w:bookmarkStart w:id="299" w:name="_Toc414553249"/>
      <w:r w:rsidRPr="00BB4008">
        <w:rPr>
          <w:sz w:val="24"/>
          <w:szCs w:val="24"/>
        </w:rPr>
        <w:t xml:space="preserve">2.2.2.13. </w:t>
      </w:r>
      <w:r w:rsidR="00B540EE" w:rsidRPr="00BB4008">
        <w:rPr>
          <w:sz w:val="24"/>
          <w:szCs w:val="24"/>
        </w:rPr>
        <w:t>Изобразительное искусство</w:t>
      </w:r>
      <w:bookmarkEnd w:id="297"/>
      <w:bookmarkEnd w:id="298"/>
      <w:bookmarkEnd w:id="299"/>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w:t>
      </w:r>
      <w:r w:rsidRPr="00BB4008">
        <w:rPr>
          <w:rFonts w:ascii="Times New Roman" w:hAnsi="Times New Roman"/>
          <w:sz w:val="24"/>
          <w:szCs w:val="24"/>
        </w:rPr>
        <w:lastRenderedPageBreak/>
        <w:t xml:space="preserve">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BB4008" w:rsidRDefault="00B30F8B" w:rsidP="008865FD">
      <w:pPr>
        <w:pStyle w:val="a8"/>
        <w:numPr>
          <w:ilvl w:val="0"/>
          <w:numId w:val="178"/>
        </w:numPr>
        <w:tabs>
          <w:tab w:val="left" w:pos="1134"/>
        </w:tabs>
        <w:ind w:left="0" w:firstLine="709"/>
        <w:jc w:val="both"/>
        <w:rPr>
          <w:rFonts w:ascii="Times New Roman" w:hAnsi="Times New Roman"/>
        </w:rPr>
      </w:pPr>
      <w:r w:rsidRPr="00BB4008">
        <w:rPr>
          <w:rFonts w:ascii="Times New Roman" w:hAnsi="Times New Roman"/>
        </w:rPr>
        <w:t>ценностно-ориентационная и коммуникативная деятельность;</w:t>
      </w:r>
    </w:p>
    <w:p w:rsidR="00B30F8B" w:rsidRPr="00BB4008" w:rsidRDefault="00B30F8B" w:rsidP="008865FD">
      <w:pPr>
        <w:pStyle w:val="a8"/>
        <w:numPr>
          <w:ilvl w:val="0"/>
          <w:numId w:val="178"/>
        </w:numPr>
        <w:tabs>
          <w:tab w:val="left" w:pos="1134"/>
        </w:tabs>
        <w:ind w:left="0" w:firstLine="709"/>
        <w:jc w:val="both"/>
        <w:rPr>
          <w:rFonts w:ascii="Times New Roman" w:hAnsi="Times New Roman"/>
        </w:rPr>
      </w:pPr>
      <w:r w:rsidRPr="00BB4008">
        <w:rPr>
          <w:rFonts w:ascii="Times New Roman" w:hAnsi="Times New Roman"/>
        </w:rPr>
        <w:t>изобразительная деятельность (основы художественного изображения);</w:t>
      </w:r>
    </w:p>
    <w:p w:rsidR="00B30F8B" w:rsidRPr="00BB4008" w:rsidRDefault="00B30F8B" w:rsidP="008865FD">
      <w:pPr>
        <w:pStyle w:val="a8"/>
        <w:numPr>
          <w:ilvl w:val="0"/>
          <w:numId w:val="178"/>
        </w:numPr>
        <w:tabs>
          <w:tab w:val="left" w:pos="1134"/>
        </w:tabs>
        <w:ind w:left="0" w:firstLine="709"/>
        <w:jc w:val="both"/>
        <w:rPr>
          <w:rFonts w:ascii="Times New Roman" w:hAnsi="Times New Roman"/>
        </w:rPr>
      </w:pPr>
      <w:r w:rsidRPr="00BB4008">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BB4008" w:rsidRDefault="00B30F8B" w:rsidP="008865FD">
      <w:pPr>
        <w:pStyle w:val="a8"/>
        <w:numPr>
          <w:ilvl w:val="0"/>
          <w:numId w:val="178"/>
        </w:numPr>
        <w:tabs>
          <w:tab w:val="left" w:pos="1134"/>
        </w:tabs>
        <w:ind w:left="0" w:firstLine="709"/>
        <w:jc w:val="both"/>
        <w:rPr>
          <w:rFonts w:ascii="Times New Roman" w:hAnsi="Times New Roman"/>
        </w:rPr>
      </w:pPr>
      <w:r w:rsidRPr="00BB4008">
        <w:rPr>
          <w:rFonts w:ascii="Times New Roman" w:hAnsi="Times New Roman"/>
        </w:rPr>
        <w:t>художественно-конструкторская деятельность (элементы дизайна и архитектуры);</w:t>
      </w:r>
    </w:p>
    <w:p w:rsidR="00B30F8B" w:rsidRPr="00BB4008" w:rsidRDefault="00B30F8B" w:rsidP="008865FD">
      <w:pPr>
        <w:pStyle w:val="a8"/>
        <w:numPr>
          <w:ilvl w:val="0"/>
          <w:numId w:val="178"/>
        </w:numPr>
        <w:tabs>
          <w:tab w:val="left" w:pos="1134"/>
        </w:tabs>
        <w:ind w:left="0" w:firstLine="709"/>
        <w:jc w:val="both"/>
        <w:rPr>
          <w:rFonts w:ascii="Times New Roman" w:hAnsi="Times New Roman"/>
        </w:rPr>
      </w:pPr>
      <w:r w:rsidRPr="00BB4008">
        <w:rPr>
          <w:rFonts w:ascii="Times New Roman" w:hAnsi="Times New Roman"/>
        </w:rPr>
        <w:t>художественно-творческая деятельность на основе синтеза искусств.</w:t>
      </w:r>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BB4008" w:rsidRDefault="0020404B" w:rsidP="00BB4008">
      <w:pPr>
        <w:spacing w:after="0" w:line="240" w:lineRule="auto"/>
        <w:ind w:firstLine="709"/>
        <w:jc w:val="both"/>
        <w:rPr>
          <w:rFonts w:ascii="Times New Roman" w:eastAsia="Times New Roman" w:hAnsi="Times New Roman"/>
          <w:sz w:val="24"/>
          <w:szCs w:val="24"/>
        </w:rPr>
      </w:pPr>
    </w:p>
    <w:p w:rsidR="0020404B" w:rsidRPr="00BB4008" w:rsidRDefault="0020404B"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BB4008" w:rsidRDefault="0020404B" w:rsidP="00BB4008">
      <w:pPr>
        <w:spacing w:after="0" w:line="240" w:lineRule="auto"/>
        <w:ind w:firstLine="709"/>
        <w:jc w:val="both"/>
        <w:rPr>
          <w:rFonts w:ascii="Times New Roman" w:eastAsia="Times New Roman" w:hAnsi="Times New Roman"/>
          <w:sz w:val="24"/>
          <w:szCs w:val="24"/>
        </w:rPr>
      </w:pPr>
      <w:r w:rsidRPr="00BB4008">
        <w:rPr>
          <w:rFonts w:ascii="Times New Roman" w:eastAsia="Times New Roman" w:hAnsi="Times New Roman"/>
          <w:sz w:val="24"/>
          <w:szCs w:val="24"/>
        </w:rPr>
        <w:t>Изучение предмета «Изобразительное искусство» построено</w:t>
      </w:r>
      <w:r w:rsidRPr="00BB4008">
        <w:rPr>
          <w:rFonts w:ascii="Times New Roman" w:eastAsia="Times New Roman" w:hAnsi="Times New Roman"/>
          <w:color w:val="FF0000"/>
          <w:sz w:val="24"/>
          <w:szCs w:val="24"/>
        </w:rPr>
        <w:t xml:space="preserve"> </w:t>
      </w:r>
      <w:r w:rsidRPr="00BB4008">
        <w:rPr>
          <w:rFonts w:ascii="Times New Roman" w:eastAsia="Times New Roman" w:hAnsi="Times New Roman"/>
          <w:sz w:val="24"/>
          <w:szCs w:val="24"/>
        </w:rPr>
        <w:t>на освоении общенаучных методов (наблюдение, измерение, эксперимент, моделирование), освоении</w:t>
      </w:r>
      <w:r w:rsidRPr="00BB4008">
        <w:rPr>
          <w:rFonts w:ascii="Times New Roman" w:eastAsia="Times New Roman" w:hAnsi="Times New Roman"/>
          <w:color w:val="FF0000"/>
          <w:sz w:val="24"/>
          <w:szCs w:val="24"/>
        </w:rPr>
        <w:t xml:space="preserve"> </w:t>
      </w:r>
      <w:r w:rsidRPr="00BB4008">
        <w:rPr>
          <w:rFonts w:ascii="Times New Roman" w:eastAsia="Times New Roman" w:hAnsi="Times New Roman"/>
          <w:sz w:val="24"/>
          <w:szCs w:val="24"/>
        </w:rPr>
        <w:t xml:space="preserve">практического применения знаний </w:t>
      </w:r>
      <w:r w:rsidRPr="00BB4008">
        <w:rPr>
          <w:rFonts w:ascii="Times New Roman" w:eastAsia="Times New Roman" w:hAnsi="Times New Roman"/>
          <w:color w:val="FF0000"/>
          <w:sz w:val="24"/>
          <w:szCs w:val="24"/>
        </w:rPr>
        <w:t xml:space="preserve">и </w:t>
      </w:r>
      <w:r w:rsidRPr="00BB4008">
        <w:rPr>
          <w:rFonts w:ascii="Times New Roman" w:eastAsia="Times New Roman" w:hAnsi="Times New Roman"/>
          <w:sz w:val="24"/>
          <w:szCs w:val="24"/>
        </w:rPr>
        <w:t>основано на межпредметных связях с предметами: «История России», «Обществознание», «География», «Математика», «Технология».</w:t>
      </w:r>
    </w:p>
    <w:p w:rsidR="004E048F" w:rsidRPr="00BB4008" w:rsidRDefault="004E048F" w:rsidP="00BB4008">
      <w:pPr>
        <w:pStyle w:val="a8"/>
        <w:tabs>
          <w:tab w:val="left" w:pos="426"/>
        </w:tabs>
        <w:ind w:left="0" w:firstLine="709"/>
        <w:jc w:val="both"/>
        <w:rPr>
          <w:rFonts w:ascii="Times New Roman" w:eastAsia="Times New Roman" w:hAnsi="Times New Roman"/>
          <w:b/>
        </w:rPr>
      </w:pPr>
      <w:r w:rsidRPr="00BB4008">
        <w:rPr>
          <w:rFonts w:ascii="Times New Roman" w:eastAsia="Times New Roman" w:hAnsi="Times New Roman"/>
          <w:b/>
        </w:rPr>
        <w:t>Народное художественное творчество – неиссякаемый источник самобытной красоты</w:t>
      </w:r>
    </w:p>
    <w:p w:rsidR="004E048F" w:rsidRPr="00BB4008" w:rsidRDefault="004E048F" w:rsidP="00BB4008">
      <w:pPr>
        <w:tabs>
          <w:tab w:val="left" w:pos="426"/>
          <w:tab w:val="left" w:pos="709"/>
        </w:tabs>
        <w:spacing w:after="0" w:line="240" w:lineRule="auto"/>
        <w:ind w:firstLine="709"/>
        <w:jc w:val="both"/>
        <w:rPr>
          <w:rFonts w:ascii="Times New Roman" w:eastAsia="Times New Roman" w:hAnsi="Times New Roman"/>
          <w:b/>
          <w:sz w:val="24"/>
          <w:szCs w:val="24"/>
          <w:lang w:eastAsia="ru-RU"/>
        </w:rPr>
      </w:pPr>
      <w:r w:rsidRPr="00BB4008">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BB4008" w:rsidRDefault="004E048F" w:rsidP="00BB4008">
      <w:pPr>
        <w:spacing w:after="0" w:line="240" w:lineRule="auto"/>
        <w:ind w:firstLine="709"/>
        <w:jc w:val="both"/>
        <w:rPr>
          <w:rFonts w:ascii="Times New Roman" w:eastAsia="Times New Roman" w:hAnsi="Times New Roman"/>
          <w:b/>
          <w:sz w:val="24"/>
          <w:szCs w:val="24"/>
          <w:lang w:eastAsia="ru-RU"/>
        </w:rPr>
      </w:pPr>
      <w:r w:rsidRPr="00BB4008">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BB4008" w:rsidRDefault="004E048F"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lastRenderedPageBreak/>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BB4008" w:rsidRDefault="004E048F" w:rsidP="00BB4008">
      <w:pPr>
        <w:spacing w:after="0" w:line="240" w:lineRule="auto"/>
        <w:ind w:firstLine="709"/>
        <w:rPr>
          <w:rFonts w:ascii="Times New Roman" w:eastAsia="Times New Roman" w:hAnsi="Times New Roman"/>
          <w:b/>
          <w:sz w:val="24"/>
          <w:szCs w:val="24"/>
          <w:lang w:eastAsia="ru-RU"/>
        </w:rPr>
      </w:pPr>
      <w:r w:rsidRPr="00BB4008">
        <w:rPr>
          <w:rFonts w:ascii="Times New Roman" w:eastAsia="Times New Roman" w:hAnsi="Times New Roman"/>
          <w:b/>
          <w:sz w:val="24"/>
          <w:szCs w:val="24"/>
          <w:lang w:eastAsia="ru-RU"/>
        </w:rPr>
        <w:t>Понимание смысла деятельности художника</w:t>
      </w:r>
    </w:p>
    <w:p w:rsidR="004E048F" w:rsidRPr="00BB4008" w:rsidRDefault="004E048F"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BB4008" w:rsidRDefault="004E048F"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BB4008" w:rsidRDefault="004E048F" w:rsidP="00BB4008">
      <w:pPr>
        <w:spacing w:after="0" w:line="240" w:lineRule="auto"/>
        <w:ind w:firstLine="709"/>
        <w:rPr>
          <w:rFonts w:ascii="Times New Roman" w:eastAsia="Times New Roman" w:hAnsi="Times New Roman"/>
          <w:b/>
          <w:sz w:val="24"/>
          <w:szCs w:val="24"/>
          <w:lang w:eastAsia="ru-RU"/>
        </w:rPr>
      </w:pPr>
      <w:r w:rsidRPr="00BB4008">
        <w:rPr>
          <w:rFonts w:ascii="Times New Roman" w:eastAsia="Times New Roman" w:hAnsi="Times New Roman"/>
          <w:b/>
          <w:sz w:val="24"/>
          <w:szCs w:val="24"/>
          <w:lang w:eastAsia="ru-RU"/>
        </w:rPr>
        <w:t>Вечные темы и великие исторические события в искусстве</w:t>
      </w:r>
    </w:p>
    <w:p w:rsidR="004E048F" w:rsidRPr="00BB4008" w:rsidRDefault="004E048F"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BB4008" w:rsidRDefault="004E048F" w:rsidP="00BB4008">
      <w:pPr>
        <w:spacing w:after="0" w:line="240" w:lineRule="auto"/>
        <w:ind w:firstLine="709"/>
        <w:rPr>
          <w:rFonts w:ascii="Times New Roman" w:eastAsia="Times New Roman" w:hAnsi="Times New Roman"/>
          <w:b/>
          <w:sz w:val="24"/>
          <w:szCs w:val="24"/>
          <w:lang w:eastAsia="ru-RU"/>
        </w:rPr>
      </w:pPr>
      <w:r w:rsidRPr="00BB4008">
        <w:rPr>
          <w:rFonts w:ascii="Times New Roman" w:eastAsia="Times New Roman" w:hAnsi="Times New Roman"/>
          <w:b/>
          <w:sz w:val="24"/>
          <w:szCs w:val="24"/>
          <w:lang w:eastAsia="ru-RU"/>
        </w:rPr>
        <w:t>Конструктивное искусство: архитектура и дизайн</w:t>
      </w:r>
    </w:p>
    <w:p w:rsidR="004E048F" w:rsidRPr="00BB4008" w:rsidRDefault="004E048F"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BB4008" w:rsidRDefault="004E048F" w:rsidP="00BB4008">
      <w:pPr>
        <w:spacing w:after="0" w:line="240" w:lineRule="auto"/>
        <w:ind w:firstLine="709"/>
        <w:rPr>
          <w:rFonts w:ascii="Times New Roman" w:eastAsia="Times New Roman" w:hAnsi="Times New Roman"/>
          <w:b/>
          <w:sz w:val="24"/>
          <w:szCs w:val="24"/>
          <w:lang w:eastAsia="ru-RU"/>
        </w:rPr>
      </w:pPr>
      <w:r w:rsidRPr="00BB4008">
        <w:rPr>
          <w:rFonts w:ascii="Times New Roman" w:eastAsia="Times New Roman" w:hAnsi="Times New Roman"/>
          <w:b/>
          <w:sz w:val="24"/>
          <w:szCs w:val="24"/>
          <w:lang w:eastAsia="ru-RU"/>
        </w:rPr>
        <w:t>Изобразительное искусство и архитектура России</w:t>
      </w:r>
      <w:r w:rsidR="002C72F0" w:rsidRPr="00BB4008">
        <w:rPr>
          <w:rFonts w:ascii="Times New Roman" w:eastAsia="Times New Roman" w:hAnsi="Times New Roman"/>
          <w:b/>
          <w:sz w:val="24"/>
          <w:szCs w:val="24"/>
          <w:lang w:eastAsia="ru-RU"/>
        </w:rPr>
        <w:t xml:space="preserve"> </w:t>
      </w:r>
      <w:r w:rsidR="002C72F0" w:rsidRPr="00BB4008">
        <w:rPr>
          <w:rFonts w:ascii="Times New Roman" w:eastAsia="Times New Roman" w:hAnsi="Times New Roman"/>
          <w:b/>
          <w:sz w:val="24"/>
          <w:szCs w:val="24"/>
          <w:lang w:val="en-US"/>
        </w:rPr>
        <w:t>XI</w:t>
      </w:r>
      <w:r w:rsidR="002C72F0" w:rsidRPr="00BB4008">
        <w:rPr>
          <w:rFonts w:ascii="Times New Roman" w:eastAsia="Times New Roman" w:hAnsi="Times New Roman"/>
          <w:b/>
          <w:sz w:val="24"/>
          <w:szCs w:val="24"/>
        </w:rPr>
        <w:t xml:space="preserve"> –</w:t>
      </w:r>
      <w:r w:rsidR="002C72F0" w:rsidRPr="00BB4008">
        <w:rPr>
          <w:rFonts w:ascii="Times New Roman" w:eastAsia="Times New Roman" w:hAnsi="Times New Roman"/>
          <w:b/>
          <w:sz w:val="24"/>
          <w:szCs w:val="24"/>
          <w:lang w:val="en-US"/>
        </w:rPr>
        <w:t>XVII</w:t>
      </w:r>
      <w:r w:rsidR="002C72F0" w:rsidRPr="00BB4008">
        <w:rPr>
          <w:rFonts w:ascii="Times New Roman" w:eastAsia="Times New Roman" w:hAnsi="Times New Roman"/>
          <w:b/>
          <w:sz w:val="24"/>
          <w:szCs w:val="24"/>
        </w:rPr>
        <w:t xml:space="preserve"> вв</w:t>
      </w:r>
      <w:r w:rsidRPr="00BB4008">
        <w:rPr>
          <w:rFonts w:ascii="Times New Roman" w:eastAsia="Times New Roman" w:hAnsi="Times New Roman"/>
          <w:b/>
          <w:sz w:val="24"/>
          <w:szCs w:val="24"/>
          <w:lang w:eastAsia="ru-RU"/>
        </w:rPr>
        <w:t>.</w:t>
      </w:r>
    </w:p>
    <w:p w:rsidR="004E048F" w:rsidRPr="00BB4008" w:rsidRDefault="004E048F" w:rsidP="00BB4008">
      <w:pPr>
        <w:spacing w:after="0" w:line="240" w:lineRule="auto"/>
        <w:ind w:firstLine="709"/>
        <w:jc w:val="both"/>
        <w:rPr>
          <w:rFonts w:ascii="Times New Roman" w:eastAsia="Times New Roman" w:hAnsi="Times New Roman"/>
          <w:sz w:val="24"/>
          <w:szCs w:val="24"/>
          <w:lang w:eastAsia="ru-RU"/>
        </w:rPr>
      </w:pPr>
      <w:r w:rsidRPr="00BB4008">
        <w:rPr>
          <w:rFonts w:ascii="Times New Roman" w:eastAsia="Times New Roman" w:hAnsi="Times New Roman"/>
          <w:sz w:val="24"/>
          <w:szCs w:val="24"/>
          <w:lang w:eastAsia="ru-RU"/>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w:t>
      </w:r>
      <w:r w:rsidRPr="00BB4008">
        <w:rPr>
          <w:rFonts w:ascii="Times New Roman" w:eastAsia="Times New Roman" w:hAnsi="Times New Roman"/>
          <w:sz w:val="24"/>
          <w:szCs w:val="24"/>
          <w:lang w:eastAsia="ru-RU"/>
        </w:rPr>
        <w:lastRenderedPageBreak/>
        <w:t>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BB4008" w:rsidRDefault="004E048F" w:rsidP="00BB4008">
      <w:pPr>
        <w:spacing w:after="0" w:line="240" w:lineRule="auto"/>
        <w:ind w:firstLine="709"/>
        <w:rPr>
          <w:rFonts w:ascii="Times New Roman" w:eastAsia="Times New Roman" w:hAnsi="Times New Roman"/>
          <w:b/>
          <w:i/>
          <w:sz w:val="24"/>
          <w:szCs w:val="24"/>
          <w:lang w:eastAsia="ru-RU"/>
        </w:rPr>
      </w:pPr>
      <w:r w:rsidRPr="00BB4008">
        <w:rPr>
          <w:rFonts w:ascii="Times New Roman" w:eastAsia="Times New Roman" w:hAnsi="Times New Roman"/>
          <w:b/>
          <w:i/>
          <w:sz w:val="24"/>
          <w:szCs w:val="24"/>
          <w:lang w:eastAsia="ru-RU"/>
        </w:rPr>
        <w:t>Искусство полиграфии</w:t>
      </w:r>
    </w:p>
    <w:p w:rsidR="004E048F" w:rsidRPr="00BB4008" w:rsidRDefault="004E048F" w:rsidP="00BB4008">
      <w:pPr>
        <w:spacing w:after="0" w:line="240" w:lineRule="auto"/>
        <w:ind w:firstLine="709"/>
        <w:jc w:val="both"/>
        <w:rPr>
          <w:rFonts w:ascii="Times New Roman" w:eastAsia="Times New Roman" w:hAnsi="Times New Roman"/>
          <w:i/>
          <w:sz w:val="24"/>
          <w:szCs w:val="24"/>
          <w:lang w:eastAsia="ru-RU"/>
        </w:rPr>
      </w:pPr>
      <w:r w:rsidRPr="00BB4008">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BB4008" w:rsidRDefault="004E048F" w:rsidP="00BB4008">
      <w:pPr>
        <w:spacing w:after="0" w:line="240" w:lineRule="auto"/>
        <w:ind w:firstLine="709"/>
        <w:jc w:val="both"/>
        <w:rPr>
          <w:rFonts w:ascii="Times New Roman" w:eastAsia="Times New Roman" w:hAnsi="Times New Roman"/>
          <w:b/>
          <w:i/>
          <w:sz w:val="24"/>
          <w:szCs w:val="24"/>
          <w:lang w:eastAsia="ru-RU"/>
        </w:rPr>
      </w:pPr>
      <w:r w:rsidRPr="00BB4008">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BB4008">
        <w:rPr>
          <w:rFonts w:ascii="Times New Roman" w:eastAsia="Times New Roman" w:hAnsi="Times New Roman"/>
          <w:b/>
          <w:i/>
          <w:sz w:val="24"/>
          <w:szCs w:val="24"/>
          <w:lang w:eastAsia="ru-RU"/>
        </w:rPr>
        <w:t>в</w:t>
      </w:r>
      <w:r w:rsidRPr="00BB4008">
        <w:rPr>
          <w:rFonts w:ascii="Times New Roman" w:eastAsia="Times New Roman" w:hAnsi="Times New Roman"/>
          <w:b/>
          <w:i/>
          <w:sz w:val="24"/>
          <w:szCs w:val="24"/>
          <w:lang w:eastAsia="ru-RU"/>
        </w:rPr>
        <w:t>.</w:t>
      </w:r>
    </w:p>
    <w:p w:rsidR="004E048F" w:rsidRPr="00BB4008" w:rsidRDefault="004E048F" w:rsidP="00BB4008">
      <w:pPr>
        <w:spacing w:after="0" w:line="240" w:lineRule="auto"/>
        <w:ind w:firstLine="709"/>
        <w:jc w:val="both"/>
        <w:rPr>
          <w:rFonts w:ascii="Times New Roman" w:eastAsia="Times New Roman" w:hAnsi="Times New Roman"/>
          <w:i/>
          <w:sz w:val="24"/>
          <w:szCs w:val="24"/>
          <w:lang w:eastAsia="ru-RU"/>
        </w:rPr>
      </w:pPr>
      <w:r w:rsidRPr="00BB4008">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BB4008" w:rsidRDefault="004E048F" w:rsidP="00BB4008">
      <w:pPr>
        <w:spacing w:after="0" w:line="240" w:lineRule="auto"/>
        <w:ind w:firstLine="709"/>
        <w:jc w:val="both"/>
        <w:rPr>
          <w:rFonts w:ascii="Times New Roman" w:eastAsia="Times New Roman" w:hAnsi="Times New Roman"/>
          <w:b/>
          <w:i/>
          <w:sz w:val="24"/>
          <w:szCs w:val="24"/>
          <w:lang w:eastAsia="ru-RU"/>
        </w:rPr>
      </w:pPr>
      <w:r w:rsidRPr="00BB4008">
        <w:rPr>
          <w:rFonts w:ascii="Times New Roman" w:eastAsia="Times New Roman" w:hAnsi="Times New Roman"/>
          <w:b/>
          <w:i/>
          <w:sz w:val="24"/>
          <w:szCs w:val="24"/>
          <w:lang w:eastAsia="ru-RU"/>
        </w:rPr>
        <w:t>Взаимосвязь истории искусства и истории человечества</w:t>
      </w:r>
    </w:p>
    <w:p w:rsidR="004E048F" w:rsidRPr="00BB4008" w:rsidRDefault="004E048F" w:rsidP="00BB4008">
      <w:pPr>
        <w:spacing w:after="0" w:line="240" w:lineRule="auto"/>
        <w:ind w:firstLine="709"/>
        <w:jc w:val="both"/>
        <w:rPr>
          <w:rFonts w:ascii="Times New Roman" w:eastAsia="Times New Roman" w:hAnsi="Times New Roman"/>
          <w:i/>
          <w:sz w:val="24"/>
          <w:szCs w:val="24"/>
          <w:lang w:eastAsia="ru-RU"/>
        </w:rPr>
      </w:pPr>
      <w:r w:rsidRPr="00BB4008">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BB4008" w:rsidRDefault="004E048F" w:rsidP="00BB4008">
      <w:pPr>
        <w:spacing w:after="0" w:line="240" w:lineRule="auto"/>
        <w:ind w:firstLine="709"/>
        <w:jc w:val="both"/>
        <w:rPr>
          <w:rFonts w:ascii="Times New Roman" w:eastAsia="Times New Roman" w:hAnsi="Times New Roman"/>
          <w:b/>
          <w:i/>
          <w:sz w:val="24"/>
          <w:szCs w:val="24"/>
          <w:lang w:eastAsia="ru-RU"/>
        </w:rPr>
      </w:pPr>
      <w:r w:rsidRPr="00BB4008">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BB4008" w:rsidRDefault="004E048F" w:rsidP="00BB4008">
      <w:pPr>
        <w:spacing w:after="0" w:line="240" w:lineRule="auto"/>
        <w:ind w:firstLine="709"/>
        <w:jc w:val="both"/>
        <w:rPr>
          <w:rFonts w:ascii="Times New Roman" w:hAnsi="Times New Roman"/>
          <w:sz w:val="24"/>
          <w:szCs w:val="24"/>
        </w:rPr>
      </w:pPr>
      <w:r w:rsidRPr="00BB4008">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BB4008">
        <w:rPr>
          <w:rFonts w:ascii="Times New Roman" w:eastAsia="Times New Roman" w:hAnsi="Times New Roman"/>
          <w:i/>
          <w:sz w:val="24"/>
          <w:szCs w:val="24"/>
          <w:lang w:val="en-US" w:eastAsia="ru-RU"/>
        </w:rPr>
        <w:t>XX</w:t>
      </w:r>
      <w:r w:rsidRPr="00BB4008">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BB4008" w:rsidRDefault="00F17097" w:rsidP="00BB4008">
      <w:pPr>
        <w:pStyle w:val="3"/>
        <w:spacing w:before="0" w:beforeAutospacing="0" w:after="0" w:afterAutospacing="0"/>
        <w:ind w:firstLine="709"/>
        <w:rPr>
          <w:sz w:val="24"/>
          <w:szCs w:val="24"/>
        </w:rPr>
      </w:pPr>
      <w:bookmarkStart w:id="300" w:name="_Toc409691714"/>
    </w:p>
    <w:p w:rsidR="00B540EE" w:rsidRPr="00BB4008" w:rsidRDefault="00F17097" w:rsidP="00BB4008">
      <w:pPr>
        <w:pStyle w:val="4"/>
        <w:spacing w:before="0" w:line="240" w:lineRule="auto"/>
        <w:ind w:left="0"/>
        <w:rPr>
          <w:sz w:val="24"/>
          <w:szCs w:val="24"/>
        </w:rPr>
      </w:pPr>
      <w:bookmarkStart w:id="301" w:name="_Toc410654039"/>
      <w:bookmarkStart w:id="302" w:name="_Toc414553250"/>
      <w:r w:rsidRPr="00BB4008">
        <w:rPr>
          <w:sz w:val="24"/>
          <w:szCs w:val="24"/>
        </w:rPr>
        <w:lastRenderedPageBreak/>
        <w:t xml:space="preserve">2.2.2.14. </w:t>
      </w:r>
      <w:r w:rsidR="00B540EE" w:rsidRPr="00BB4008">
        <w:rPr>
          <w:sz w:val="24"/>
          <w:szCs w:val="24"/>
        </w:rPr>
        <w:t>Музыка</w:t>
      </w:r>
      <w:bookmarkEnd w:id="300"/>
      <w:bookmarkEnd w:id="301"/>
      <w:bookmarkEnd w:id="302"/>
    </w:p>
    <w:p w:rsidR="009C58E9" w:rsidRPr="00BB4008" w:rsidRDefault="009C58E9" w:rsidP="00BB4008">
      <w:pPr>
        <w:pStyle w:val="dash041e005f0431005f044b005f0447005f043d005f044b005f0439"/>
        <w:ind w:firstLine="851"/>
        <w:jc w:val="both"/>
      </w:pPr>
      <w:r w:rsidRPr="00BB4008">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9C58E9" w:rsidRPr="00BB4008" w:rsidRDefault="009C58E9" w:rsidP="00BB4008">
      <w:pPr>
        <w:pStyle w:val="dash041e005f0431005f044b005f0447005f043d005f044b005f0439"/>
        <w:ind w:firstLine="851"/>
        <w:jc w:val="both"/>
      </w:pPr>
      <w:r w:rsidRPr="00BB4008">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9C58E9" w:rsidRPr="00BB4008" w:rsidRDefault="009C58E9" w:rsidP="00BB4008">
      <w:pPr>
        <w:pStyle w:val="dash041e005f0431005f044b005f0447005f043d005f044b005f0439"/>
        <w:ind w:firstLine="851"/>
        <w:jc w:val="both"/>
      </w:pPr>
      <w:r w:rsidRPr="00BB4008">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9C58E9"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w:t>
      </w:r>
      <w:r w:rsidR="009C58E9" w:rsidRPr="00BB4008">
        <w:rPr>
          <w:rFonts w:ascii="Times New Roman" w:hAnsi="Times New Roman"/>
          <w:sz w:val="24"/>
          <w:szCs w:val="24"/>
        </w:rPr>
        <w:t>«Русский язык», «Изобразительное искусство», «История», «География», «Математика» и др.</w:t>
      </w:r>
    </w:p>
    <w:p w:rsidR="009C58E9" w:rsidRPr="00BB4008" w:rsidRDefault="009C58E9"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BB4008" w:rsidRDefault="009C58E9"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Музыка как вид искусства</w:t>
      </w:r>
    </w:p>
    <w:p w:rsidR="009C58E9"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BB4008">
        <w:rPr>
          <w:rFonts w:ascii="Times New Roman" w:hAnsi="Times New Roman"/>
          <w:sz w:val="24"/>
          <w:szCs w:val="24"/>
        </w:rPr>
        <w:t>е</w:t>
      </w:r>
      <w:r w:rsidRPr="00BB4008">
        <w:rPr>
          <w:rFonts w:ascii="Times New Roman" w:hAnsi="Times New Roman"/>
          <w:sz w:val="24"/>
          <w:szCs w:val="24"/>
        </w:rPr>
        <w:t>хчастная, вариации, рондо,</w:t>
      </w:r>
      <w:r w:rsidRPr="00BB4008">
        <w:rPr>
          <w:rFonts w:ascii="Times New Roman" w:hAnsi="Times New Roman"/>
          <w:i/>
          <w:sz w:val="24"/>
          <w:szCs w:val="24"/>
        </w:rPr>
        <w:t xml:space="preserve"> сонатно-симфонический цикл, сюита), </w:t>
      </w:r>
      <w:r w:rsidRPr="00BB4008">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BB4008">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Народное музыкальное творчество</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BB400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BB4008">
        <w:rPr>
          <w:rFonts w:ascii="Times New Roman" w:hAnsi="Times New Roman"/>
          <w:sz w:val="24"/>
          <w:szCs w:val="24"/>
        </w:rPr>
        <w:t xml:space="preserve">Музыкальный фольклор народов России. </w:t>
      </w:r>
      <w:r w:rsidR="009C58E9" w:rsidRPr="00BB4008">
        <w:rPr>
          <w:rFonts w:ascii="Times New Roman" w:hAnsi="Times New Roman"/>
          <w:sz w:val="24"/>
          <w:szCs w:val="24"/>
        </w:rPr>
        <w:t xml:space="preserve">Знакомство с </w:t>
      </w:r>
      <w:r w:rsidR="009C58E9" w:rsidRPr="00BB4008">
        <w:rPr>
          <w:rFonts w:ascii="Times New Roman" w:hAnsi="Times New Roman"/>
          <w:sz w:val="24"/>
          <w:szCs w:val="24"/>
        </w:rPr>
        <w:lastRenderedPageBreak/>
        <w:t xml:space="preserve">музыкальной культурой, народным музыкальным творчеством своего региона. </w:t>
      </w:r>
      <w:r w:rsidRPr="00BB4008">
        <w:rPr>
          <w:rFonts w:ascii="Times New Roman" w:hAnsi="Times New Roman"/>
          <w:sz w:val="24"/>
          <w:szCs w:val="24"/>
        </w:rPr>
        <w:t>Истоки и интонационное своеобразие, музыкального фольклора разных стран.</w:t>
      </w:r>
    </w:p>
    <w:p w:rsidR="00B540EE" w:rsidRPr="00BB4008" w:rsidRDefault="00B540EE" w:rsidP="00BB4008">
      <w:pPr>
        <w:spacing w:after="0" w:line="240" w:lineRule="auto"/>
        <w:contextualSpacing/>
        <w:jc w:val="both"/>
        <w:rPr>
          <w:rFonts w:ascii="Times New Roman" w:hAnsi="Times New Roman"/>
          <w:b/>
          <w:sz w:val="24"/>
          <w:szCs w:val="24"/>
        </w:rPr>
      </w:pPr>
      <w:r w:rsidRPr="00BB4008">
        <w:rPr>
          <w:rFonts w:ascii="Times New Roman" w:hAnsi="Times New Roman"/>
          <w:b/>
          <w:sz w:val="24"/>
          <w:szCs w:val="24"/>
        </w:rPr>
        <w:t xml:space="preserve">Русская музыка от эпохи средневековья до рубежа </w:t>
      </w:r>
      <w:r w:rsidRPr="00BB4008">
        <w:rPr>
          <w:rFonts w:ascii="Times New Roman" w:hAnsi="Times New Roman"/>
          <w:b/>
          <w:sz w:val="24"/>
          <w:szCs w:val="24"/>
          <w:lang w:val="en-US"/>
        </w:rPr>
        <w:t>XIX</w:t>
      </w:r>
      <w:r w:rsidRPr="00BB4008">
        <w:rPr>
          <w:rFonts w:ascii="Times New Roman" w:hAnsi="Times New Roman"/>
          <w:b/>
          <w:sz w:val="24"/>
          <w:szCs w:val="24"/>
        </w:rPr>
        <w:t>-ХХ в</w:t>
      </w:r>
      <w:r w:rsidR="00505673" w:rsidRPr="00BB4008">
        <w:rPr>
          <w:rFonts w:ascii="Times New Roman" w:hAnsi="Times New Roman"/>
          <w:b/>
          <w:sz w:val="24"/>
          <w:szCs w:val="24"/>
        </w:rPr>
        <w:t>в.</w:t>
      </w:r>
    </w:p>
    <w:p w:rsidR="00B540EE" w:rsidRPr="00BB4008" w:rsidRDefault="00257FAF" w:rsidP="00BB4008">
      <w:pPr>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Древнерусская д</w:t>
      </w:r>
      <w:r w:rsidR="00B540EE" w:rsidRPr="00BB4008">
        <w:rPr>
          <w:rFonts w:ascii="Times New Roman" w:hAnsi="Times New Roman"/>
          <w:sz w:val="24"/>
          <w:szCs w:val="24"/>
        </w:rPr>
        <w:t xml:space="preserve">уховная музыка. </w:t>
      </w:r>
      <w:r w:rsidR="00B540EE" w:rsidRPr="00BB4008">
        <w:rPr>
          <w:rFonts w:ascii="Times New Roman" w:hAnsi="Times New Roman"/>
          <w:i/>
          <w:sz w:val="24"/>
          <w:szCs w:val="24"/>
        </w:rPr>
        <w:t xml:space="preserve">Знаменный распев как основа древнерусской </w:t>
      </w:r>
      <w:r w:rsidRPr="00BB4008">
        <w:rPr>
          <w:rFonts w:ascii="Times New Roman" w:hAnsi="Times New Roman"/>
          <w:i/>
          <w:sz w:val="24"/>
          <w:szCs w:val="24"/>
        </w:rPr>
        <w:t xml:space="preserve">храмовой </w:t>
      </w:r>
      <w:r w:rsidR="00B540EE" w:rsidRPr="00BB4008">
        <w:rPr>
          <w:rFonts w:ascii="Times New Roman" w:hAnsi="Times New Roman"/>
          <w:i/>
          <w:sz w:val="24"/>
          <w:szCs w:val="24"/>
        </w:rPr>
        <w:t>музыки.</w:t>
      </w:r>
      <w:r w:rsidR="00B540EE" w:rsidRPr="00BB4008">
        <w:rPr>
          <w:rFonts w:ascii="Times New Roman" w:hAnsi="Times New Roman"/>
          <w:sz w:val="24"/>
          <w:szCs w:val="24"/>
        </w:rPr>
        <w:t xml:space="preserve"> Основные жанры профессиональной музыки</w:t>
      </w:r>
      <w:r w:rsidRPr="00BB4008">
        <w:rPr>
          <w:rFonts w:ascii="Times New Roman" w:hAnsi="Times New Roman"/>
          <w:sz w:val="24"/>
          <w:szCs w:val="24"/>
        </w:rPr>
        <w:t xml:space="preserve"> эпохи Просвещения</w:t>
      </w:r>
      <w:r w:rsidR="00B540EE" w:rsidRPr="00BB4008">
        <w:rPr>
          <w:rFonts w:ascii="Times New Roman" w:hAnsi="Times New Roman"/>
          <w:sz w:val="24"/>
          <w:szCs w:val="24"/>
        </w:rPr>
        <w:t>: кант, хоровой концерт</w:t>
      </w:r>
      <w:r w:rsidRPr="00BB4008">
        <w:rPr>
          <w:rFonts w:ascii="Times New Roman" w:hAnsi="Times New Roman"/>
          <w:sz w:val="24"/>
          <w:szCs w:val="24"/>
        </w:rPr>
        <w:t>, литургия</w:t>
      </w:r>
      <w:r w:rsidR="00B540EE" w:rsidRPr="00BB4008">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BB4008">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BB4008" w:rsidRDefault="00B540EE" w:rsidP="00BB4008">
      <w:pPr>
        <w:spacing w:after="0" w:line="240" w:lineRule="auto"/>
        <w:ind w:firstLine="709"/>
        <w:contextualSpacing/>
        <w:jc w:val="both"/>
        <w:rPr>
          <w:rFonts w:ascii="Times New Roman" w:hAnsi="Times New Roman"/>
          <w:b/>
          <w:sz w:val="24"/>
          <w:szCs w:val="24"/>
        </w:rPr>
      </w:pPr>
      <w:r w:rsidRPr="00BB4008">
        <w:rPr>
          <w:rFonts w:ascii="Times New Roman" w:hAnsi="Times New Roman"/>
          <w:b/>
          <w:sz w:val="24"/>
          <w:szCs w:val="24"/>
        </w:rPr>
        <w:t xml:space="preserve">Зарубежная музыка от эпохи средневековья до рубежа </w:t>
      </w:r>
      <w:r w:rsidRPr="00BB4008">
        <w:rPr>
          <w:rFonts w:ascii="Times New Roman" w:hAnsi="Times New Roman"/>
          <w:b/>
          <w:sz w:val="24"/>
          <w:szCs w:val="24"/>
          <w:lang w:val="en-US"/>
        </w:rPr>
        <w:t>XI</w:t>
      </w:r>
      <w:r w:rsidRPr="00BB4008">
        <w:rPr>
          <w:rFonts w:ascii="Times New Roman" w:hAnsi="Times New Roman"/>
          <w:b/>
          <w:sz w:val="24"/>
          <w:szCs w:val="24"/>
        </w:rPr>
        <w:t>Х-</w:t>
      </w:r>
      <w:r w:rsidRPr="00BB4008">
        <w:rPr>
          <w:rFonts w:ascii="Times New Roman" w:hAnsi="Times New Roman"/>
          <w:b/>
          <w:sz w:val="24"/>
          <w:szCs w:val="24"/>
          <w:lang w:val="en-US"/>
        </w:rPr>
        <w:t>X</w:t>
      </w:r>
      <w:r w:rsidRPr="00BB4008">
        <w:rPr>
          <w:rFonts w:ascii="Times New Roman" w:hAnsi="Times New Roman"/>
          <w:b/>
          <w:sz w:val="24"/>
          <w:szCs w:val="24"/>
        </w:rPr>
        <w:t>Х</w:t>
      </w:r>
      <w:r w:rsidR="00505673" w:rsidRPr="00BB4008">
        <w:rPr>
          <w:rFonts w:ascii="Times New Roman" w:hAnsi="Times New Roman"/>
          <w:b/>
          <w:sz w:val="24"/>
          <w:szCs w:val="24"/>
        </w:rPr>
        <w:t> </w:t>
      </w:r>
      <w:r w:rsidRPr="00BB4008">
        <w:rPr>
          <w:rFonts w:ascii="Times New Roman" w:hAnsi="Times New Roman"/>
          <w:b/>
          <w:sz w:val="24"/>
          <w:szCs w:val="24"/>
        </w:rPr>
        <w:t>в</w:t>
      </w:r>
      <w:r w:rsidR="00505673" w:rsidRPr="00BB4008">
        <w:rPr>
          <w:rFonts w:ascii="Times New Roman" w:hAnsi="Times New Roman"/>
          <w:b/>
          <w:sz w:val="24"/>
          <w:szCs w:val="24"/>
        </w:rPr>
        <w:t>в.</w:t>
      </w:r>
    </w:p>
    <w:p w:rsidR="00B540EE" w:rsidRPr="00BB4008" w:rsidRDefault="00B540EE" w:rsidP="00BB4008">
      <w:pPr>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BB4008">
        <w:rPr>
          <w:rFonts w:ascii="Times New Roman" w:hAnsi="Times New Roman"/>
          <w:sz w:val="24"/>
          <w:szCs w:val="24"/>
        </w:rPr>
        <w:t xml:space="preserve">в </w:t>
      </w:r>
      <w:r w:rsidRPr="00BB4008">
        <w:rPr>
          <w:rFonts w:ascii="Times New Roman" w:hAnsi="Times New Roman"/>
          <w:sz w:val="24"/>
          <w:szCs w:val="24"/>
        </w:rPr>
        <w:t>эпохи Возрождения и Барокко (мадригал, мотет, фуга, месса, реквием</w:t>
      </w:r>
      <w:r w:rsidR="00257FAF" w:rsidRPr="00BB4008">
        <w:rPr>
          <w:rFonts w:ascii="Times New Roman" w:hAnsi="Times New Roman"/>
          <w:sz w:val="24"/>
          <w:szCs w:val="24"/>
        </w:rPr>
        <w:t>, шансон</w:t>
      </w:r>
      <w:r w:rsidRPr="00BB4008">
        <w:rPr>
          <w:rFonts w:ascii="Times New Roman" w:hAnsi="Times New Roman"/>
          <w:sz w:val="24"/>
          <w:szCs w:val="24"/>
        </w:rPr>
        <w:t>). И.С. Бах</w:t>
      </w:r>
      <w:r w:rsidR="00776C10" w:rsidRPr="00BB4008">
        <w:rPr>
          <w:rFonts w:ascii="Times New Roman" w:hAnsi="Times New Roman"/>
          <w:sz w:val="24"/>
          <w:szCs w:val="24"/>
        </w:rPr>
        <w:t xml:space="preserve"> – выдающийся музыкант эпохи Барокко</w:t>
      </w:r>
      <w:r w:rsidRPr="00BB4008">
        <w:rPr>
          <w:rFonts w:ascii="Times New Roman" w:hAnsi="Times New Roman"/>
          <w:sz w:val="24"/>
          <w:szCs w:val="24"/>
        </w:rPr>
        <w:t>. Венская классическая школа (</w:t>
      </w:r>
      <w:r w:rsidR="00776C10" w:rsidRPr="00BB4008">
        <w:rPr>
          <w:rFonts w:ascii="Times New Roman" w:hAnsi="Times New Roman"/>
          <w:sz w:val="24"/>
          <w:szCs w:val="24"/>
        </w:rPr>
        <w:t>Й</w:t>
      </w:r>
      <w:r w:rsidRPr="00BB4008">
        <w:rPr>
          <w:rFonts w:ascii="Times New Roman" w:hAnsi="Times New Roman"/>
          <w:sz w:val="24"/>
          <w:szCs w:val="24"/>
        </w:rPr>
        <w:t>. Гайдн, В. Моцарт, Л. Бетховен). Творчество композиторов-романтиков Ф. Шопен, Ф. Лист, Р. Шуман, Ф</w:t>
      </w:r>
      <w:r w:rsidR="00245F1D" w:rsidRPr="00BB4008">
        <w:rPr>
          <w:rFonts w:ascii="Times New Roman" w:hAnsi="Times New Roman"/>
          <w:sz w:val="24"/>
          <w:szCs w:val="24"/>
        </w:rPr>
        <w:t xml:space="preserve"> </w:t>
      </w:r>
      <w:r w:rsidRPr="00BB4008">
        <w:rPr>
          <w:rFonts w:ascii="Times New Roman" w:hAnsi="Times New Roman"/>
          <w:sz w:val="24"/>
          <w:szCs w:val="24"/>
        </w:rPr>
        <w:t>Шуберт, Э.</w:t>
      </w:r>
      <w:r w:rsidRPr="00BB4008">
        <w:rPr>
          <w:rFonts w:ascii="Times New Roman" w:hAnsi="Times New Roman"/>
          <w:sz w:val="24"/>
          <w:szCs w:val="24"/>
          <w:lang w:val="en-US"/>
        </w:rPr>
        <w:t> </w:t>
      </w:r>
      <w:r w:rsidRPr="00BB4008">
        <w:rPr>
          <w:rFonts w:ascii="Times New Roman" w:hAnsi="Times New Roman"/>
          <w:sz w:val="24"/>
          <w:szCs w:val="24"/>
        </w:rPr>
        <w:t xml:space="preserve">Григ). Оперный жанр в творчестве композиторов </w:t>
      </w:r>
      <w:r w:rsidRPr="00BB4008">
        <w:rPr>
          <w:rFonts w:ascii="Times New Roman" w:hAnsi="Times New Roman"/>
          <w:sz w:val="24"/>
          <w:szCs w:val="24"/>
          <w:lang w:val="en-US"/>
        </w:rPr>
        <w:t>XIX</w:t>
      </w:r>
      <w:r w:rsidRPr="00BB4008">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BB4008">
        <w:rPr>
          <w:rFonts w:ascii="Times New Roman" w:hAnsi="Times New Roman"/>
          <w:i/>
          <w:sz w:val="24"/>
          <w:szCs w:val="24"/>
        </w:rPr>
        <w:t xml:space="preserve">Развитие жанров светской музыки </w:t>
      </w:r>
      <w:r w:rsidR="00776C10" w:rsidRPr="00BB4008">
        <w:rPr>
          <w:rFonts w:ascii="Times New Roman" w:hAnsi="Times New Roman"/>
          <w:sz w:val="24"/>
          <w:szCs w:val="24"/>
        </w:rPr>
        <w:t xml:space="preserve">Основные жанры светской музыки </w:t>
      </w:r>
      <w:r w:rsidR="00776C10" w:rsidRPr="00BB4008">
        <w:rPr>
          <w:rFonts w:ascii="Times New Roman" w:hAnsi="Times New Roman"/>
          <w:sz w:val="24"/>
          <w:szCs w:val="24"/>
          <w:lang w:val="en-US"/>
        </w:rPr>
        <w:t>XIX</w:t>
      </w:r>
      <w:r w:rsidR="00776C10" w:rsidRPr="00BB4008">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BB4008">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BB4008" w:rsidRDefault="00257FAF" w:rsidP="00BB4008">
      <w:pPr>
        <w:spacing w:after="0" w:line="240" w:lineRule="auto"/>
        <w:contextualSpacing/>
        <w:jc w:val="both"/>
        <w:rPr>
          <w:rFonts w:ascii="Times New Roman" w:hAnsi="Times New Roman"/>
          <w:b/>
          <w:sz w:val="24"/>
          <w:szCs w:val="24"/>
        </w:rPr>
      </w:pPr>
      <w:r w:rsidRPr="00BB4008">
        <w:rPr>
          <w:rFonts w:ascii="Times New Roman" w:hAnsi="Times New Roman"/>
          <w:b/>
          <w:sz w:val="24"/>
          <w:szCs w:val="24"/>
        </w:rPr>
        <w:t>Русская и зарубежная</w:t>
      </w:r>
      <w:r w:rsidR="00B540EE" w:rsidRPr="00BB4008">
        <w:rPr>
          <w:rFonts w:ascii="Times New Roman" w:hAnsi="Times New Roman"/>
          <w:b/>
          <w:sz w:val="24"/>
          <w:szCs w:val="24"/>
        </w:rPr>
        <w:t xml:space="preserve"> музыкальная культура </w:t>
      </w:r>
      <w:r w:rsidR="00B540EE" w:rsidRPr="00BB4008">
        <w:rPr>
          <w:rFonts w:ascii="Times New Roman" w:hAnsi="Times New Roman"/>
          <w:b/>
          <w:sz w:val="24"/>
          <w:szCs w:val="24"/>
          <w:lang w:val="en-US"/>
        </w:rPr>
        <w:t>XX</w:t>
      </w:r>
      <w:r w:rsidR="00B540EE" w:rsidRPr="00BB4008">
        <w:rPr>
          <w:rFonts w:ascii="Times New Roman" w:hAnsi="Times New Roman"/>
          <w:b/>
          <w:sz w:val="24"/>
          <w:szCs w:val="24"/>
        </w:rPr>
        <w:t xml:space="preserve"> в.</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BB4008">
        <w:rPr>
          <w:rFonts w:ascii="Times New Roman" w:hAnsi="Times New Roman"/>
          <w:i/>
          <w:sz w:val="24"/>
          <w:szCs w:val="24"/>
        </w:rPr>
        <w:t>А.И. Хачатурян, А.Г. Шнитке)</w:t>
      </w:r>
      <w:r w:rsidRPr="00BB4008">
        <w:rPr>
          <w:rFonts w:ascii="Times New Roman" w:hAnsi="Times New Roman"/>
          <w:sz w:val="24"/>
          <w:szCs w:val="24"/>
        </w:rPr>
        <w:t xml:space="preserve"> и зарубежных композиторов ХХ столетия (К. Дебюсси, </w:t>
      </w:r>
      <w:r w:rsidRPr="00BB4008">
        <w:rPr>
          <w:rFonts w:ascii="Times New Roman" w:hAnsi="Times New Roman"/>
          <w:i/>
          <w:sz w:val="24"/>
          <w:szCs w:val="24"/>
        </w:rPr>
        <w:t>К. Орф, М. Равель, Б. Бриттен, А. Шенберг).</w:t>
      </w:r>
      <w:r w:rsidRPr="00BB4008">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BB4008">
        <w:rPr>
          <w:rFonts w:ascii="Times New Roman" w:hAnsi="Times New Roman"/>
          <w:sz w:val="24"/>
          <w:szCs w:val="24"/>
        </w:rPr>
        <w:t xml:space="preserve">и зарубежные </w:t>
      </w:r>
      <w:r w:rsidRPr="00BB4008">
        <w:rPr>
          <w:rFonts w:ascii="Times New Roman" w:hAnsi="Times New Roman"/>
          <w:sz w:val="24"/>
          <w:szCs w:val="24"/>
        </w:rPr>
        <w:t>композиторы-песенники ХХ столетия. Обобщ</w:t>
      </w:r>
      <w:r w:rsidR="00245F1D" w:rsidRPr="00BB4008">
        <w:rPr>
          <w:rFonts w:ascii="Times New Roman" w:hAnsi="Times New Roman"/>
          <w:sz w:val="24"/>
          <w:szCs w:val="24"/>
        </w:rPr>
        <w:t>е</w:t>
      </w:r>
      <w:r w:rsidRPr="00BB4008">
        <w:rPr>
          <w:rFonts w:ascii="Times New Roman" w:hAnsi="Times New Roman"/>
          <w:sz w:val="24"/>
          <w:szCs w:val="24"/>
        </w:rPr>
        <w:t>нное представление о современной музыке, е</w:t>
      </w:r>
      <w:r w:rsidR="00245F1D" w:rsidRPr="00BB4008">
        <w:rPr>
          <w:rFonts w:ascii="Times New Roman" w:hAnsi="Times New Roman"/>
          <w:sz w:val="24"/>
          <w:szCs w:val="24"/>
        </w:rPr>
        <w:t>е</w:t>
      </w:r>
      <w:r w:rsidRPr="00BB4008">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BB4008">
        <w:rPr>
          <w:rFonts w:ascii="Times New Roman" w:hAnsi="Times New Roman"/>
          <w:sz w:val="24"/>
          <w:szCs w:val="24"/>
        </w:rPr>
        <w:t>е</w:t>
      </w:r>
      <w:r w:rsidRPr="00BB4008">
        <w:rPr>
          <w:rFonts w:ascii="Times New Roman" w:hAnsi="Times New Roman"/>
          <w:sz w:val="24"/>
          <w:szCs w:val="24"/>
        </w:rPr>
        <w:t xml:space="preserve"> отдельные направления (рок-опера, рок-н-ролл.). Мюзикл. Электронная музыка. </w:t>
      </w:r>
      <w:r w:rsidR="00776C10" w:rsidRPr="00BB4008">
        <w:rPr>
          <w:rFonts w:ascii="Times New Roman" w:hAnsi="Times New Roman"/>
          <w:sz w:val="24"/>
          <w:szCs w:val="24"/>
        </w:rPr>
        <w:t>Современные технологии записи и воспроизведения музыки.</w:t>
      </w:r>
    </w:p>
    <w:p w:rsidR="00B540EE" w:rsidRPr="00BB4008" w:rsidRDefault="00B540EE" w:rsidP="00BB4008">
      <w:pPr>
        <w:tabs>
          <w:tab w:val="left" w:pos="1985"/>
        </w:tabs>
        <w:spacing w:after="0" w:line="240" w:lineRule="auto"/>
        <w:contextualSpacing/>
        <w:jc w:val="both"/>
        <w:rPr>
          <w:rFonts w:ascii="Times New Roman" w:hAnsi="Times New Roman"/>
          <w:b/>
          <w:sz w:val="24"/>
          <w:szCs w:val="24"/>
        </w:rPr>
      </w:pPr>
      <w:r w:rsidRPr="00BB4008">
        <w:rPr>
          <w:rFonts w:ascii="Times New Roman" w:hAnsi="Times New Roman"/>
          <w:b/>
          <w:sz w:val="24"/>
          <w:szCs w:val="24"/>
        </w:rPr>
        <w:t>Современная музыкальная жизнь</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Панорама современной музыкальной жизни в России и за рубежом: </w:t>
      </w:r>
      <w:r w:rsidR="00257FAF" w:rsidRPr="00BB4008">
        <w:rPr>
          <w:rFonts w:ascii="Times New Roman" w:hAnsi="Times New Roman"/>
          <w:sz w:val="24"/>
          <w:szCs w:val="24"/>
        </w:rPr>
        <w:t>концерты, конкурс</w:t>
      </w:r>
      <w:r w:rsidR="005666EB" w:rsidRPr="00BB4008">
        <w:rPr>
          <w:rFonts w:ascii="Times New Roman" w:hAnsi="Times New Roman"/>
          <w:sz w:val="24"/>
          <w:szCs w:val="24"/>
        </w:rPr>
        <w:t>ы</w:t>
      </w:r>
      <w:r w:rsidR="00257FAF" w:rsidRPr="00BB4008">
        <w:rPr>
          <w:rFonts w:ascii="Times New Roman" w:hAnsi="Times New Roman"/>
          <w:sz w:val="24"/>
          <w:szCs w:val="24"/>
        </w:rPr>
        <w:t xml:space="preserve"> и фестивали</w:t>
      </w:r>
      <w:r w:rsidRPr="00BB4008">
        <w:rPr>
          <w:rFonts w:ascii="Times New Roman" w:hAnsi="Times New Roman"/>
          <w:sz w:val="24"/>
          <w:szCs w:val="24"/>
        </w:rPr>
        <w:t xml:space="preserve"> (</w:t>
      </w:r>
      <w:r w:rsidR="00257FAF" w:rsidRPr="00BB4008">
        <w:rPr>
          <w:rFonts w:ascii="Times New Roman" w:hAnsi="Times New Roman"/>
          <w:sz w:val="24"/>
          <w:szCs w:val="24"/>
        </w:rPr>
        <w:t>современной и классической музыки</w:t>
      </w:r>
      <w:r w:rsidRPr="00BB4008">
        <w:rPr>
          <w:rFonts w:ascii="Times New Roman" w:hAnsi="Times New Roman"/>
          <w:sz w:val="24"/>
          <w:szCs w:val="24"/>
        </w:rPr>
        <w:t>).</w:t>
      </w:r>
      <w:r w:rsidRPr="00BB4008">
        <w:rPr>
          <w:rFonts w:ascii="Times New Roman" w:hAnsi="Times New Roman"/>
          <w:b/>
          <w:sz w:val="24"/>
          <w:szCs w:val="24"/>
        </w:rPr>
        <w:t xml:space="preserve"> </w:t>
      </w:r>
      <w:r w:rsidR="00257FAF" w:rsidRPr="00BB4008">
        <w:rPr>
          <w:rFonts w:ascii="Times New Roman" w:hAnsi="Times New Roman"/>
          <w:sz w:val="24"/>
          <w:szCs w:val="24"/>
        </w:rPr>
        <w:t>Наследие</w:t>
      </w:r>
      <w:r w:rsidR="00257FAF" w:rsidRPr="00BB4008">
        <w:rPr>
          <w:rFonts w:ascii="Times New Roman" w:hAnsi="Times New Roman"/>
          <w:b/>
          <w:sz w:val="24"/>
          <w:szCs w:val="24"/>
        </w:rPr>
        <w:t xml:space="preserve"> </w:t>
      </w:r>
      <w:r w:rsidR="00257FAF" w:rsidRPr="00BB4008">
        <w:rPr>
          <w:rFonts w:ascii="Times New Roman" w:hAnsi="Times New Roman"/>
          <w:sz w:val="24"/>
          <w:szCs w:val="24"/>
        </w:rPr>
        <w:t>в</w:t>
      </w:r>
      <w:r w:rsidRPr="00BB4008">
        <w:rPr>
          <w:rFonts w:ascii="Times New Roman" w:hAnsi="Times New Roman"/>
          <w:sz w:val="24"/>
          <w:szCs w:val="24"/>
        </w:rPr>
        <w:t>ыдающи</w:t>
      </w:r>
      <w:r w:rsidR="00257FAF" w:rsidRPr="00BB4008">
        <w:rPr>
          <w:rFonts w:ascii="Times New Roman" w:hAnsi="Times New Roman"/>
          <w:sz w:val="24"/>
          <w:szCs w:val="24"/>
        </w:rPr>
        <w:t>х</w:t>
      </w:r>
      <w:r w:rsidRPr="00BB4008">
        <w:rPr>
          <w:rFonts w:ascii="Times New Roman" w:hAnsi="Times New Roman"/>
          <w:sz w:val="24"/>
          <w:szCs w:val="24"/>
        </w:rPr>
        <w:t>ся отечественны</w:t>
      </w:r>
      <w:r w:rsidR="00257FAF" w:rsidRPr="00BB4008">
        <w:rPr>
          <w:rFonts w:ascii="Times New Roman" w:hAnsi="Times New Roman"/>
          <w:sz w:val="24"/>
          <w:szCs w:val="24"/>
        </w:rPr>
        <w:t>х</w:t>
      </w:r>
      <w:r w:rsidRPr="00BB4008">
        <w:rPr>
          <w:rFonts w:ascii="Times New Roman" w:hAnsi="Times New Roman"/>
          <w:sz w:val="24"/>
          <w:szCs w:val="24"/>
        </w:rPr>
        <w:t xml:space="preserve"> (Ф.И. Шаляпин, Д.Ф. Ойстрах, А.В. Свешников</w:t>
      </w:r>
      <w:r w:rsidR="005666EB" w:rsidRPr="00BB4008">
        <w:rPr>
          <w:rFonts w:ascii="Times New Roman" w:hAnsi="Times New Roman"/>
          <w:sz w:val="24"/>
          <w:szCs w:val="24"/>
        </w:rPr>
        <w:t>; Д.А. Хворостовский, А.Ю. Нетребко, В.Т. Спиваков, Н.Л. Луганский, Д.Л. Мацуев и др.</w:t>
      </w:r>
      <w:r w:rsidRPr="00BB4008">
        <w:rPr>
          <w:rFonts w:ascii="Times New Roman" w:hAnsi="Times New Roman"/>
          <w:sz w:val="24"/>
          <w:szCs w:val="24"/>
        </w:rPr>
        <w:t>)</w:t>
      </w:r>
      <w:r w:rsidR="00257FAF" w:rsidRPr="00BB4008">
        <w:rPr>
          <w:rFonts w:ascii="Times New Roman" w:hAnsi="Times New Roman"/>
          <w:sz w:val="24"/>
          <w:szCs w:val="24"/>
        </w:rPr>
        <w:t xml:space="preserve"> и зарубежных исполнителей</w:t>
      </w:r>
      <w:r w:rsidR="005666EB" w:rsidRPr="00BB4008">
        <w:rPr>
          <w:rFonts w:ascii="Times New Roman" w:hAnsi="Times New Roman"/>
          <w:sz w:val="24"/>
          <w:szCs w:val="24"/>
        </w:rPr>
        <w:t xml:space="preserve"> </w:t>
      </w:r>
      <w:r w:rsidR="00257FAF" w:rsidRPr="00BB4008">
        <w:rPr>
          <w:rFonts w:ascii="Times New Roman" w:hAnsi="Times New Roman"/>
          <w:sz w:val="24"/>
          <w:szCs w:val="24"/>
        </w:rPr>
        <w:t>(</w:t>
      </w:r>
      <w:r w:rsidRPr="00BB4008">
        <w:rPr>
          <w:rFonts w:ascii="Times New Roman" w:hAnsi="Times New Roman"/>
          <w:sz w:val="24"/>
          <w:szCs w:val="24"/>
        </w:rPr>
        <w:t>Э. Карузо, М. Каллас</w:t>
      </w:r>
      <w:r w:rsidR="005666EB" w:rsidRPr="00BB4008">
        <w:rPr>
          <w:rFonts w:ascii="Times New Roman" w:hAnsi="Times New Roman"/>
          <w:sz w:val="24"/>
          <w:szCs w:val="24"/>
        </w:rPr>
        <w:t>; . Паваротти, М. Кабалье, В. Клиберн, В. Кельмпфф и др.</w:t>
      </w:r>
      <w:r w:rsidR="00257FAF" w:rsidRPr="00BB4008">
        <w:rPr>
          <w:rFonts w:ascii="Times New Roman" w:hAnsi="Times New Roman"/>
          <w:sz w:val="24"/>
          <w:szCs w:val="24"/>
        </w:rPr>
        <w:t>) классической музыки</w:t>
      </w:r>
      <w:r w:rsidRPr="00BB4008">
        <w:rPr>
          <w:rFonts w:ascii="Times New Roman" w:hAnsi="Times New Roman"/>
          <w:sz w:val="24"/>
          <w:szCs w:val="24"/>
        </w:rPr>
        <w:t xml:space="preserve">. </w:t>
      </w:r>
      <w:r w:rsidR="00257FAF" w:rsidRPr="00BB4008">
        <w:rPr>
          <w:rFonts w:ascii="Times New Roman" w:hAnsi="Times New Roman"/>
          <w:sz w:val="24"/>
          <w:szCs w:val="24"/>
        </w:rPr>
        <w:t>Современные выдающиеся</w:t>
      </w:r>
      <w:r w:rsidR="005666EB" w:rsidRPr="00BB4008">
        <w:rPr>
          <w:rFonts w:ascii="Times New Roman" w:hAnsi="Times New Roman"/>
          <w:sz w:val="24"/>
          <w:szCs w:val="24"/>
        </w:rPr>
        <w:t xml:space="preserve">, композиторы, вокальные </w:t>
      </w:r>
      <w:r w:rsidR="00257FAF" w:rsidRPr="00BB4008">
        <w:rPr>
          <w:rFonts w:ascii="Times New Roman" w:hAnsi="Times New Roman"/>
          <w:sz w:val="24"/>
          <w:szCs w:val="24"/>
        </w:rPr>
        <w:t xml:space="preserve"> исполнители и </w:t>
      </w:r>
      <w:r w:rsidR="005666EB" w:rsidRPr="00BB4008">
        <w:rPr>
          <w:rFonts w:ascii="Times New Roman" w:hAnsi="Times New Roman"/>
          <w:sz w:val="24"/>
          <w:szCs w:val="24"/>
        </w:rPr>
        <w:t xml:space="preserve">инструментальные </w:t>
      </w:r>
      <w:r w:rsidR="00257FAF" w:rsidRPr="00BB4008">
        <w:rPr>
          <w:rFonts w:ascii="Times New Roman" w:hAnsi="Times New Roman"/>
          <w:sz w:val="24"/>
          <w:szCs w:val="24"/>
        </w:rPr>
        <w:t xml:space="preserve">коллективы. </w:t>
      </w:r>
      <w:r w:rsidRPr="00BB4008">
        <w:rPr>
          <w:rFonts w:ascii="Times New Roman" w:hAnsi="Times New Roman"/>
          <w:sz w:val="24"/>
          <w:szCs w:val="24"/>
        </w:rPr>
        <w:t xml:space="preserve">Всемирные центры музыкальной культуры и музыкального образования. </w:t>
      </w:r>
      <w:r w:rsidR="005666EB" w:rsidRPr="00BB4008">
        <w:rPr>
          <w:rFonts w:ascii="Times New Roman" w:hAnsi="Times New Roman"/>
          <w:sz w:val="24"/>
          <w:szCs w:val="24"/>
        </w:rPr>
        <w:t xml:space="preserve">Может ли современная музыка считаться классической? </w:t>
      </w:r>
      <w:r w:rsidRPr="00BB4008">
        <w:rPr>
          <w:rFonts w:ascii="Times New Roman" w:hAnsi="Times New Roman"/>
          <w:sz w:val="24"/>
          <w:szCs w:val="24"/>
        </w:rPr>
        <w:t>Классическая музыка в современных обработках.</w:t>
      </w:r>
    </w:p>
    <w:p w:rsidR="00B540EE" w:rsidRPr="00BB4008" w:rsidRDefault="00B540EE" w:rsidP="00BB4008">
      <w:pPr>
        <w:spacing w:after="0" w:line="240" w:lineRule="auto"/>
        <w:contextualSpacing/>
        <w:jc w:val="both"/>
        <w:rPr>
          <w:rFonts w:ascii="Times New Roman" w:hAnsi="Times New Roman"/>
          <w:b/>
          <w:sz w:val="24"/>
          <w:szCs w:val="24"/>
        </w:rPr>
      </w:pPr>
      <w:r w:rsidRPr="00BB4008">
        <w:rPr>
          <w:rFonts w:ascii="Times New Roman" w:hAnsi="Times New Roman"/>
          <w:b/>
          <w:sz w:val="24"/>
          <w:szCs w:val="24"/>
        </w:rPr>
        <w:t>Значение музыки в жизни человека</w:t>
      </w:r>
    </w:p>
    <w:p w:rsidR="00B540EE" w:rsidRPr="00BB4008" w:rsidRDefault="005666EB"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Музыкальное искусство как воплощение жизненной красоты и жизненной правды. </w:t>
      </w:r>
      <w:r w:rsidR="00B540EE" w:rsidRPr="00BB4008">
        <w:rPr>
          <w:rFonts w:ascii="Times New Roman" w:hAnsi="Times New Roman"/>
          <w:sz w:val="24"/>
          <w:szCs w:val="24"/>
        </w:rPr>
        <w:t xml:space="preserve">Стиль как отражение мироощущения композитора. </w:t>
      </w:r>
      <w:r w:rsidRPr="00BB4008">
        <w:rPr>
          <w:rFonts w:ascii="Times New Roman" w:hAnsi="Times New Roman"/>
          <w:sz w:val="24"/>
          <w:szCs w:val="24"/>
        </w:rPr>
        <w:t>Воздействие музыки на человека, ее роль в человеческом обществе. «</w:t>
      </w:r>
      <w:r w:rsidR="00B540EE" w:rsidRPr="00BB4008">
        <w:rPr>
          <w:rFonts w:ascii="Times New Roman" w:hAnsi="Times New Roman"/>
          <w:sz w:val="24"/>
          <w:szCs w:val="24"/>
        </w:rPr>
        <w:t>Вечные</w:t>
      </w:r>
      <w:r w:rsidRPr="00BB4008">
        <w:rPr>
          <w:rFonts w:ascii="Times New Roman" w:hAnsi="Times New Roman"/>
          <w:sz w:val="24"/>
          <w:szCs w:val="24"/>
        </w:rPr>
        <w:t>»</w:t>
      </w:r>
      <w:r w:rsidR="00B540EE" w:rsidRPr="00BB4008">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BB4008">
        <w:rPr>
          <w:rFonts w:ascii="Times New Roman" w:hAnsi="Times New Roman"/>
          <w:sz w:val="24"/>
          <w:szCs w:val="24"/>
        </w:rPr>
        <w:t xml:space="preserve"> Преобразующая сила музыки как вида искусства.</w:t>
      </w:r>
    </w:p>
    <w:p w:rsidR="00104484" w:rsidRPr="00BB4008" w:rsidRDefault="00104484" w:rsidP="00BB4008">
      <w:pPr>
        <w:spacing w:after="0" w:line="240" w:lineRule="auto"/>
        <w:ind w:firstLine="709"/>
        <w:contextualSpacing/>
        <w:jc w:val="center"/>
        <w:rPr>
          <w:rFonts w:ascii="Times New Roman" w:hAnsi="Times New Roman"/>
          <w:sz w:val="24"/>
          <w:szCs w:val="24"/>
        </w:rPr>
      </w:pPr>
      <w:r w:rsidRPr="00BB4008">
        <w:rPr>
          <w:rFonts w:ascii="Times New Roman" w:hAnsi="Times New Roman"/>
          <w:b/>
          <w:sz w:val="24"/>
          <w:szCs w:val="24"/>
        </w:rPr>
        <w:lastRenderedPageBreak/>
        <w:t xml:space="preserve">Перечень музыкальных произведений </w:t>
      </w:r>
      <w:r w:rsidR="005666EB" w:rsidRPr="00BB4008">
        <w:rPr>
          <w:rFonts w:ascii="Times New Roman" w:hAnsi="Times New Roman"/>
          <w:b/>
          <w:sz w:val="24"/>
          <w:szCs w:val="24"/>
        </w:rPr>
        <w:t xml:space="preserve">для использования в обеспечении образовательных результатов </w:t>
      </w:r>
      <w:r w:rsidRPr="00BB4008">
        <w:rPr>
          <w:rFonts w:ascii="Times New Roman" w:hAnsi="Times New Roman"/>
          <w:b/>
          <w:sz w:val="24"/>
          <w:szCs w:val="24"/>
        </w:rPr>
        <w:t>по выбору образовательной организации для использования в обеспечении образовательных результатов</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Ч. Айвз. «Космический пейзаж».</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Г. Аллегри. «Мизерере» («Помилуй»).</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Американский народный блюз «Роллем Пит» и «Город Нью-Йорк» (обр. Дж. Сильвермена, перевод С. Болотина).</w:t>
      </w:r>
    </w:p>
    <w:p w:rsidR="00007D82" w:rsidRPr="00BB4008" w:rsidRDefault="00007D82"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Л. Армстронг. «Блюз Западной окраины».</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Э. Артемьев «Мозаика».</w:t>
      </w:r>
    </w:p>
    <w:p w:rsidR="00007D82"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И. Бах. Маленькая прелюдия для органа соль минор (</w:t>
      </w:r>
      <w:r w:rsidR="00007D82" w:rsidRPr="00BB4008">
        <w:rPr>
          <w:rFonts w:ascii="Times New Roman" w:hAnsi="Times New Roman"/>
          <w:sz w:val="24"/>
          <w:szCs w:val="24"/>
        </w:rPr>
        <w:t>обр. для ф-но. Д.Б. Кабалевского</w:t>
      </w:r>
      <w:r w:rsidR="00007D82" w:rsidRPr="00BB4008" w:rsidDel="00007D82">
        <w:rPr>
          <w:rFonts w:ascii="Times New Roman" w:hAnsi="Times New Roman"/>
          <w:sz w:val="24"/>
          <w:szCs w:val="24"/>
        </w:rPr>
        <w:t xml:space="preserve"> </w:t>
      </w:r>
      <w:r w:rsidRPr="00BB4008">
        <w:rPr>
          <w:rFonts w:ascii="Times New Roman" w:hAnsi="Times New Roman"/>
          <w:sz w:val="24"/>
          <w:szCs w:val="24"/>
        </w:rPr>
        <w:t>). Токката и фуга ре минор для органа. Органная фуга соль минор. Органная фуга ля минор.</w:t>
      </w:r>
      <w:r w:rsidR="00245F1D" w:rsidRPr="00BB4008">
        <w:rPr>
          <w:rFonts w:ascii="Times New Roman" w:hAnsi="Times New Roman"/>
          <w:sz w:val="24"/>
          <w:szCs w:val="24"/>
        </w:rPr>
        <w:t xml:space="preserve"> </w:t>
      </w:r>
      <w:r w:rsidRPr="00BB4008">
        <w:rPr>
          <w:rFonts w:ascii="Times New Roman" w:hAnsi="Times New Roman"/>
          <w:sz w:val="24"/>
          <w:szCs w:val="24"/>
        </w:rPr>
        <w:t xml:space="preserve">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w:t>
      </w:r>
      <w:r w:rsidR="00007D82" w:rsidRPr="00BB4008">
        <w:rPr>
          <w:rFonts w:ascii="Times New Roman" w:hAnsi="Times New Roman"/>
          <w:sz w:val="24"/>
          <w:szCs w:val="24"/>
        </w:rPr>
        <w:t>(№ 20)). Оратория «Страсти по Матфею» (ария альта № 47). Сюита № 2 (7 часть «Шутка»). И. Бах-Ф. Бузони. Чакона из Партиты № 2 для скрипки соло.</w:t>
      </w:r>
    </w:p>
    <w:p w:rsidR="00007D82" w:rsidRPr="00BB4008" w:rsidRDefault="00007D82" w:rsidP="00A675D6">
      <w:pPr>
        <w:numPr>
          <w:ilvl w:val="0"/>
          <w:numId w:val="71"/>
        </w:numPr>
        <w:spacing w:after="0" w:line="240" w:lineRule="auto"/>
        <w:ind w:left="0" w:firstLine="709"/>
        <w:contextualSpacing/>
        <w:jc w:val="both"/>
        <w:rPr>
          <w:rFonts w:ascii="Times New Roman" w:hAnsi="Times New Roman"/>
          <w:sz w:val="24"/>
          <w:szCs w:val="24"/>
          <w:lang w:val="it-IT"/>
        </w:rPr>
      </w:pPr>
      <w:r w:rsidRPr="00BB4008">
        <w:rPr>
          <w:rFonts w:ascii="Times New Roman" w:hAnsi="Times New Roman"/>
          <w:sz w:val="24"/>
          <w:szCs w:val="24"/>
        </w:rPr>
        <w:t>И</w:t>
      </w:r>
      <w:r w:rsidRPr="00BB4008">
        <w:rPr>
          <w:rFonts w:ascii="Times New Roman" w:hAnsi="Times New Roman"/>
          <w:sz w:val="24"/>
          <w:szCs w:val="24"/>
          <w:lang w:val="it-IT"/>
        </w:rPr>
        <w:t xml:space="preserve">. </w:t>
      </w:r>
      <w:r w:rsidRPr="00BB4008">
        <w:rPr>
          <w:rFonts w:ascii="Times New Roman" w:hAnsi="Times New Roman"/>
          <w:sz w:val="24"/>
          <w:szCs w:val="24"/>
        </w:rPr>
        <w:t>Бах</w:t>
      </w:r>
      <w:r w:rsidRPr="00BB4008">
        <w:rPr>
          <w:rFonts w:ascii="Times New Roman" w:hAnsi="Times New Roman"/>
          <w:sz w:val="24"/>
          <w:szCs w:val="24"/>
          <w:lang w:val="it-IT"/>
        </w:rPr>
        <w:t>-</w:t>
      </w:r>
      <w:r w:rsidRPr="00BB4008">
        <w:rPr>
          <w:rFonts w:ascii="Times New Roman" w:hAnsi="Times New Roman"/>
          <w:sz w:val="24"/>
          <w:szCs w:val="24"/>
        </w:rPr>
        <w:t>Ш</w:t>
      </w:r>
      <w:r w:rsidRPr="00BB4008">
        <w:rPr>
          <w:rFonts w:ascii="Times New Roman" w:hAnsi="Times New Roman"/>
          <w:sz w:val="24"/>
          <w:szCs w:val="24"/>
          <w:lang w:val="it-IT"/>
        </w:rPr>
        <w:t xml:space="preserve">. </w:t>
      </w:r>
      <w:r w:rsidRPr="00BB4008">
        <w:rPr>
          <w:rFonts w:ascii="Times New Roman" w:hAnsi="Times New Roman"/>
          <w:sz w:val="24"/>
          <w:szCs w:val="24"/>
        </w:rPr>
        <w:t>Гуно</w:t>
      </w:r>
      <w:r w:rsidRPr="00BB4008">
        <w:rPr>
          <w:rFonts w:ascii="Times New Roman" w:hAnsi="Times New Roman"/>
          <w:sz w:val="24"/>
          <w:szCs w:val="24"/>
          <w:lang w:val="en-US"/>
        </w:rPr>
        <w:t>.</w:t>
      </w:r>
      <w:r w:rsidRPr="00BB4008">
        <w:rPr>
          <w:rFonts w:ascii="Times New Roman" w:hAnsi="Times New Roman"/>
          <w:sz w:val="24"/>
          <w:szCs w:val="24"/>
          <w:lang w:val="it-IT"/>
        </w:rPr>
        <w:t xml:space="preserve"> «Ave Maria»</w:t>
      </w:r>
      <w:r w:rsidRPr="00BB4008">
        <w:rPr>
          <w:rFonts w:ascii="Times New Roman" w:hAnsi="Times New Roman"/>
          <w:sz w:val="24"/>
          <w:szCs w:val="24"/>
          <w:lang w:val="en-US"/>
        </w:rPr>
        <w:t>.</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 Березовский. Хоровой концерт «Не отвержи мене во время старости».</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Л. Бернстайн.</w:t>
      </w:r>
      <w:r w:rsidR="00245F1D" w:rsidRPr="00BB4008">
        <w:rPr>
          <w:rFonts w:ascii="Times New Roman" w:hAnsi="Times New Roman"/>
          <w:sz w:val="24"/>
          <w:szCs w:val="24"/>
        </w:rPr>
        <w:t xml:space="preserve"> </w:t>
      </w:r>
      <w:r w:rsidRPr="00BB4008">
        <w:rPr>
          <w:rFonts w:ascii="Times New Roman" w:hAnsi="Times New Roman"/>
          <w:sz w:val="24"/>
          <w:szCs w:val="24"/>
        </w:rPr>
        <w:t>Мюзикл «Вестсайдская история» (песня Тони «Мария!», песня и танец девушек «Америка», дуэт Тони и Марии, сцена драки).</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007D82"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Ж. Бизе. Опера «Кармен» (фрагменты: Увертюра, Хабанера из I д., </w:t>
      </w:r>
      <w:r w:rsidR="00007D82" w:rsidRPr="00BB4008">
        <w:rPr>
          <w:rFonts w:ascii="Times New Roman" w:hAnsi="Times New Roman"/>
          <w:sz w:val="24"/>
          <w:szCs w:val="24"/>
        </w:rPr>
        <w:t>Сегедилья,Сцена гадания).</w:t>
      </w:r>
    </w:p>
    <w:p w:rsidR="00007D82" w:rsidRPr="00BB4008" w:rsidRDefault="00007D82"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А.П. Бородин. Квартет №</w:t>
      </w:r>
      <w:r w:rsidR="00007D82" w:rsidRPr="00BB4008">
        <w:rPr>
          <w:rFonts w:ascii="Times New Roman" w:hAnsi="Times New Roman"/>
          <w:sz w:val="24"/>
          <w:szCs w:val="24"/>
        </w:rPr>
        <w:t xml:space="preserve"> </w:t>
      </w:r>
      <w:r w:rsidRPr="00BB4008">
        <w:rPr>
          <w:rFonts w:ascii="Times New Roman" w:hAnsi="Times New Roman"/>
          <w:sz w:val="24"/>
          <w:szCs w:val="24"/>
        </w:rPr>
        <w:t>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Д. Бортнянский. Херувимская песня № 7. «Слава Отцу и Сыну и Святому Духу».</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Ж. Брель. Вальс.</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Дж. Верди. Опера «Риголетто» (Песенка Герцога, Финал).</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Э. Вила</w:t>
      </w:r>
      <w:r w:rsidR="00007D82" w:rsidRPr="00BB4008">
        <w:rPr>
          <w:rFonts w:ascii="Times New Roman" w:hAnsi="Times New Roman"/>
          <w:sz w:val="24"/>
          <w:szCs w:val="24"/>
        </w:rPr>
        <w:t xml:space="preserve"> </w:t>
      </w:r>
      <w:r w:rsidRPr="00BB4008">
        <w:rPr>
          <w:rFonts w:ascii="Times New Roman" w:hAnsi="Times New Roman"/>
          <w:sz w:val="24"/>
          <w:szCs w:val="24"/>
        </w:rPr>
        <w:t>Лобос. «Бразильская бахиана» № 5 (ария для сопрано и виолончелей).</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Варламов. «Горные вершины» (сл. М. Лермонтова). «Красный сарафан» (сл. Г. Цыганова).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В. Гаврилин «Перезвоны». По прочтении В. Шукшина (симфония-действо для солистов, хора, гобоя и ударных): </w:t>
      </w:r>
      <w:r w:rsidR="00007D82" w:rsidRPr="00BB4008">
        <w:rPr>
          <w:rFonts w:ascii="Times New Roman" w:hAnsi="Times New Roman"/>
          <w:sz w:val="24"/>
          <w:szCs w:val="24"/>
        </w:rPr>
        <w:t>«Весело на душе» (№ 1), «Смерть разбойника» (№ 2), «Ерунда» (№ 4), «Ти-ри-ри» (№ 8), «Вечерняя музыка» (№ 10), «Молитва» (№ 17). Вокальный цикл «Времена года» («Весна», «Осень»).</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Й. Гайдн. Симфония № 103 («С тремоло литавр»). Первая часть. Четвертная часть. </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Г. Гендель. Пассакалья из сюиты соль минор. Хор «Аллилуйя» (№44) из оратории «Мессия».</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lastRenderedPageBreak/>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М.И. Глинка. Опера «Иван Сусанин» (Рондо Антониды из I д., хор «Разгулялися, разливалися», романс Антониды, </w:t>
      </w:r>
      <w:r w:rsidR="00007D82" w:rsidRPr="00BB4008">
        <w:rPr>
          <w:rFonts w:ascii="Times New Roman" w:hAnsi="Times New Roman"/>
          <w:sz w:val="24"/>
          <w:szCs w:val="24"/>
        </w:rPr>
        <w:t xml:space="preserve">Полонез, </w:t>
      </w:r>
      <w:r w:rsidRPr="00BB4008">
        <w:rPr>
          <w:rFonts w:ascii="Times New Roman" w:hAnsi="Times New Roman"/>
          <w:sz w:val="24"/>
          <w:szCs w:val="24"/>
        </w:rPr>
        <w:t>Польский, Краковяк, Мазурка</w:t>
      </w:r>
      <w:r w:rsidR="00245F1D" w:rsidRPr="00BB4008">
        <w:rPr>
          <w:rFonts w:ascii="Times New Roman" w:hAnsi="Times New Roman"/>
          <w:sz w:val="24"/>
          <w:szCs w:val="24"/>
        </w:rPr>
        <w:t xml:space="preserve"> </w:t>
      </w:r>
      <w:r w:rsidRPr="00BB4008">
        <w:rPr>
          <w:rFonts w:ascii="Times New Roman" w:hAnsi="Times New Roman"/>
          <w:sz w:val="24"/>
          <w:szCs w:val="24"/>
        </w:rPr>
        <w:t xml:space="preserve">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w:t>
      </w:r>
      <w:r w:rsidR="00007D82" w:rsidRPr="00BB4008">
        <w:rPr>
          <w:rFonts w:ascii="Times New Roman" w:hAnsi="Times New Roman"/>
          <w:sz w:val="24"/>
          <w:szCs w:val="24"/>
        </w:rPr>
        <w:t xml:space="preserve">Романс </w:t>
      </w:r>
      <w:r w:rsidRPr="00BB4008">
        <w:rPr>
          <w:rFonts w:ascii="Times New Roman" w:hAnsi="Times New Roman"/>
          <w:sz w:val="24"/>
          <w:szCs w:val="24"/>
        </w:rPr>
        <w:t xml:space="preserve">«Я помню чудное мгновенье» (ст. А. Пушкина). «Патриотическая песня» (сл. А. Машистова). </w:t>
      </w:r>
      <w:r w:rsidR="00007D82" w:rsidRPr="00BB4008">
        <w:rPr>
          <w:rFonts w:ascii="Times New Roman" w:hAnsi="Times New Roman"/>
          <w:sz w:val="24"/>
          <w:szCs w:val="24"/>
        </w:rPr>
        <w:t xml:space="preserve">Романс </w:t>
      </w:r>
      <w:r w:rsidRPr="00BB4008">
        <w:rPr>
          <w:rFonts w:ascii="Times New Roman" w:hAnsi="Times New Roman"/>
          <w:sz w:val="24"/>
          <w:szCs w:val="24"/>
        </w:rPr>
        <w:t>«Жаворонок» (ст. Н. Кукольника).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 Глинка-М. Балакирев. «Жаворонок» (фортепианная пьеса).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К. Глюк. Опера «Орфей и Эвридика» (хор «Струн золотых напев», Мелодия, </w:t>
      </w:r>
      <w:r w:rsidR="00007D82" w:rsidRPr="00BB4008">
        <w:rPr>
          <w:rFonts w:ascii="Times New Roman" w:hAnsi="Times New Roman"/>
          <w:sz w:val="24"/>
          <w:szCs w:val="24"/>
        </w:rPr>
        <w:t>Х</w:t>
      </w:r>
      <w:r w:rsidRPr="00BB4008">
        <w:rPr>
          <w:rFonts w:ascii="Times New Roman" w:hAnsi="Times New Roman"/>
          <w:sz w:val="24"/>
          <w:szCs w:val="24"/>
        </w:rPr>
        <w:t>ор фурий).</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К. Дебюсси. </w:t>
      </w:r>
      <w:r w:rsidR="00007D82" w:rsidRPr="00BB4008">
        <w:rPr>
          <w:rFonts w:ascii="Times New Roman" w:hAnsi="Times New Roman"/>
          <w:sz w:val="24"/>
          <w:szCs w:val="24"/>
        </w:rPr>
        <w:t xml:space="preserve">Ноктюрн </w:t>
      </w:r>
      <w:r w:rsidRPr="00BB4008">
        <w:rPr>
          <w:rFonts w:ascii="Times New Roman" w:hAnsi="Times New Roman"/>
          <w:sz w:val="24"/>
          <w:szCs w:val="24"/>
        </w:rPr>
        <w:t>«Празднества». «Бергамасская сюита» («Лунный свет»). Фортепианная сюита «Детский уголок» («Кукольный кэк-вок»).</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Б. Дварионас. «Деревянная лошадка».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Журбин. Рок-опера «Орфей и Эвридика» (</w:t>
      </w:r>
      <w:r w:rsidR="00007D82" w:rsidRPr="00BB4008">
        <w:rPr>
          <w:rFonts w:ascii="Times New Roman" w:hAnsi="Times New Roman"/>
          <w:sz w:val="24"/>
          <w:szCs w:val="24"/>
        </w:rPr>
        <w:t>(фрагменты по усмотрению учителя).</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Знаменный распев.</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В. Калинников. Симфония № 1 (соль минор, I часть).</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К. Караев. Балет «Тропою грома» (Танец черных).</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Д. Каччини. «</w:t>
      </w:r>
      <w:r w:rsidRPr="00BB4008">
        <w:rPr>
          <w:rFonts w:ascii="Times New Roman" w:hAnsi="Times New Roman"/>
          <w:sz w:val="24"/>
          <w:szCs w:val="24"/>
          <w:lang w:val="en-US"/>
        </w:rPr>
        <w:t>Ave</w:t>
      </w:r>
      <w:r w:rsidRPr="00BB4008">
        <w:rPr>
          <w:rFonts w:ascii="Times New Roman" w:hAnsi="Times New Roman"/>
          <w:sz w:val="24"/>
          <w:szCs w:val="24"/>
        </w:rPr>
        <w:t xml:space="preserve"> </w:t>
      </w:r>
      <w:r w:rsidRPr="00BB4008">
        <w:rPr>
          <w:rFonts w:ascii="Times New Roman" w:hAnsi="Times New Roman"/>
          <w:sz w:val="24"/>
          <w:szCs w:val="24"/>
          <w:lang w:val="en-US"/>
        </w:rPr>
        <w:t>Maria».</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В. Кикта. Фрески Софии Киевской (концертная симфония для арфы с оркестром)</w:t>
      </w:r>
      <w:r w:rsidR="00007D82" w:rsidRPr="00BB4008">
        <w:rPr>
          <w:rFonts w:ascii="Times New Roman" w:hAnsi="Times New Roman"/>
          <w:sz w:val="24"/>
          <w:szCs w:val="24"/>
        </w:rPr>
        <w:t xml:space="preserve"> (фрагменты по усмотрению учителя).</w:t>
      </w:r>
      <w:r w:rsidRPr="00BB4008">
        <w:rPr>
          <w:rFonts w:ascii="Times New Roman" w:hAnsi="Times New Roman"/>
          <w:sz w:val="24"/>
          <w:szCs w:val="24"/>
        </w:rPr>
        <w:t xml:space="preserve"> «Мой край тополиный» (сл. И. Векшегоновой).</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В. Лаурушас. «В путь».</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Ф. Лист. Венгерская рапсодия № 2. Этюд Паганини (№</w:t>
      </w:r>
      <w:r w:rsidR="00007D82" w:rsidRPr="00BB4008">
        <w:rPr>
          <w:rFonts w:ascii="Times New Roman" w:hAnsi="Times New Roman"/>
          <w:sz w:val="24"/>
          <w:szCs w:val="24"/>
        </w:rPr>
        <w:t xml:space="preserve"> </w:t>
      </w:r>
      <w:r w:rsidRPr="00BB4008">
        <w:rPr>
          <w:rFonts w:ascii="Times New Roman" w:hAnsi="Times New Roman"/>
          <w:sz w:val="24"/>
          <w:szCs w:val="24"/>
        </w:rPr>
        <w:t>6).</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И. Лученок. «Хатынь» (ст. Г. Петренко).</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Лядов. Кикимора (народное сказание для оркестра).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Ф. Лэй. «История любви».</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Мадригалы эпохи Возрождения.</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Р. де Лиль. «Марсельеза».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Марчелло. Концерт для гобоя с оркестром</w:t>
      </w:r>
      <w:r w:rsidR="00245F1D" w:rsidRPr="00BB4008">
        <w:rPr>
          <w:rFonts w:ascii="Times New Roman" w:hAnsi="Times New Roman"/>
          <w:sz w:val="24"/>
          <w:szCs w:val="24"/>
        </w:rPr>
        <w:t xml:space="preserve"> </w:t>
      </w:r>
      <w:r w:rsidRPr="00BB4008">
        <w:rPr>
          <w:rFonts w:ascii="Times New Roman" w:hAnsi="Times New Roman"/>
          <w:sz w:val="24"/>
          <w:szCs w:val="24"/>
        </w:rPr>
        <w:t>ре минор (II часть, Адажио).</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 Матвеев. «Матушка, матушка, что во поле пыльно».</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Д. Мийо. «Бразилейра».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И. Морозов. Балет «Айболит»</w:t>
      </w:r>
      <w:r w:rsidR="00007D82" w:rsidRPr="00BB4008">
        <w:rPr>
          <w:rFonts w:ascii="Times New Roman" w:hAnsi="Times New Roman"/>
          <w:sz w:val="24"/>
          <w:szCs w:val="24"/>
        </w:rPr>
        <w:t xml:space="preserve"> </w:t>
      </w:r>
      <w:r w:rsidRPr="00BB4008">
        <w:rPr>
          <w:rFonts w:ascii="Times New Roman" w:hAnsi="Times New Roman"/>
          <w:sz w:val="24"/>
          <w:szCs w:val="24"/>
        </w:rPr>
        <w:t>(фрагменты: Полечка, Морское плавание, Галоп)</w:t>
      </w:r>
      <w:r w:rsidR="00007D82" w:rsidRPr="00BB4008">
        <w:rPr>
          <w:rFonts w:ascii="Times New Roman" w:hAnsi="Times New Roman"/>
          <w:sz w:val="24"/>
          <w:szCs w:val="24"/>
        </w:rPr>
        <w:t>.</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В.А. Моцарт. Фантазия для фортепиано до минор.</w:t>
      </w:r>
      <w:r w:rsidR="00245F1D" w:rsidRPr="00BB4008">
        <w:rPr>
          <w:rFonts w:ascii="Times New Roman" w:hAnsi="Times New Roman"/>
          <w:sz w:val="24"/>
          <w:szCs w:val="24"/>
        </w:rPr>
        <w:t xml:space="preserve"> </w:t>
      </w:r>
      <w:r w:rsidRPr="00BB4008">
        <w:rPr>
          <w:rFonts w:ascii="Times New Roman" w:hAnsi="Times New Roman"/>
          <w:sz w:val="24"/>
          <w:szCs w:val="24"/>
        </w:rPr>
        <w:t>Фантазия для фортепиано ре минор. Соната до мажор. (эксп. Ι ч.). «Маленькая ночная серенада» (Рондо).</w:t>
      </w:r>
      <w:r w:rsidR="00007D82" w:rsidRPr="00BB4008">
        <w:rPr>
          <w:rFonts w:ascii="Times New Roman" w:hAnsi="Times New Roman"/>
          <w:sz w:val="24"/>
          <w:szCs w:val="24"/>
        </w:rPr>
        <w:t xml:space="preserve"> </w:t>
      </w:r>
      <w:r w:rsidRPr="00BB4008">
        <w:rPr>
          <w:rFonts w:ascii="Times New Roman" w:hAnsi="Times New Roman"/>
          <w:sz w:val="24"/>
          <w:szCs w:val="24"/>
        </w:rPr>
        <w:t>Симфония № 40. Симфония № 41 (фрагмент ΙΙ ч.). Реквием («</w:t>
      </w:r>
      <w:r w:rsidRPr="00BB4008">
        <w:rPr>
          <w:rFonts w:ascii="Times New Roman" w:hAnsi="Times New Roman"/>
          <w:sz w:val="24"/>
          <w:szCs w:val="24"/>
          <w:lang w:val="en-US"/>
        </w:rPr>
        <w:t>Dies</w:t>
      </w:r>
      <w:r w:rsidRPr="00BB4008">
        <w:rPr>
          <w:rFonts w:ascii="Times New Roman" w:hAnsi="Times New Roman"/>
          <w:sz w:val="24"/>
          <w:szCs w:val="24"/>
        </w:rPr>
        <w:t xml:space="preserve"> </w:t>
      </w:r>
      <w:r w:rsidRPr="00BB4008">
        <w:rPr>
          <w:rFonts w:ascii="Times New Roman" w:hAnsi="Times New Roman"/>
          <w:sz w:val="24"/>
          <w:szCs w:val="24"/>
          <w:lang w:val="en-US"/>
        </w:rPr>
        <w:t>ire</w:t>
      </w:r>
      <w:r w:rsidRPr="00BB4008">
        <w:rPr>
          <w:rFonts w:ascii="Times New Roman" w:hAnsi="Times New Roman"/>
          <w:sz w:val="24"/>
          <w:szCs w:val="24"/>
        </w:rPr>
        <w:t xml:space="preserve">», «Lacrimoza»). Соната № 11 (I, II, III ч.). </w:t>
      </w:r>
      <w:r w:rsidR="00007D82" w:rsidRPr="00BB4008">
        <w:rPr>
          <w:rFonts w:ascii="Times New Roman" w:hAnsi="Times New Roman"/>
          <w:sz w:val="24"/>
          <w:szCs w:val="24"/>
        </w:rPr>
        <w:t>Фрагменты из оперы «Волшебная флейта». Мотет «</w:t>
      </w:r>
      <w:r w:rsidR="00007D82" w:rsidRPr="00BB4008">
        <w:rPr>
          <w:rFonts w:ascii="Times New Roman" w:hAnsi="Times New Roman"/>
          <w:sz w:val="24"/>
          <w:szCs w:val="24"/>
          <w:lang w:val="en-US"/>
        </w:rPr>
        <w:t>Ave</w:t>
      </w:r>
      <w:r w:rsidR="00007D82" w:rsidRPr="00BB4008">
        <w:rPr>
          <w:rFonts w:ascii="Times New Roman" w:hAnsi="Times New Roman"/>
          <w:sz w:val="24"/>
          <w:szCs w:val="24"/>
        </w:rPr>
        <w:t>,</w:t>
      </w:r>
      <w:r w:rsidR="00007D82" w:rsidRPr="00BB4008">
        <w:rPr>
          <w:rFonts w:ascii="Times New Roman" w:hAnsi="Times New Roman"/>
          <w:sz w:val="24"/>
          <w:szCs w:val="24"/>
          <w:lang w:val="en-US"/>
        </w:rPr>
        <w:t>verum</w:t>
      </w:r>
      <w:r w:rsidR="00007D82" w:rsidRPr="00BB4008">
        <w:rPr>
          <w:rFonts w:ascii="Times New Roman" w:hAnsi="Times New Roman"/>
          <w:sz w:val="24"/>
          <w:szCs w:val="24"/>
        </w:rPr>
        <w:t xml:space="preserve"> </w:t>
      </w:r>
      <w:r w:rsidR="00007D82" w:rsidRPr="00BB4008">
        <w:rPr>
          <w:rFonts w:ascii="Times New Roman" w:hAnsi="Times New Roman"/>
          <w:bCs/>
          <w:sz w:val="24"/>
          <w:szCs w:val="24"/>
          <w:shd w:val="clear" w:color="auto" w:fill="FFFFFF"/>
        </w:rPr>
        <w:t>corpus</w:t>
      </w:r>
      <w:r w:rsidR="00007D82" w:rsidRPr="00BB4008">
        <w:rPr>
          <w:rFonts w:ascii="Times New Roman" w:hAnsi="Times New Roman"/>
          <w:sz w:val="24"/>
          <w:szCs w:val="24"/>
        </w:rPr>
        <w:t>»</w:t>
      </w:r>
      <w:r w:rsidRPr="00BB4008">
        <w:rPr>
          <w:rFonts w:ascii="Times New Roman" w:hAnsi="Times New Roman"/>
          <w:sz w:val="24"/>
          <w:szCs w:val="24"/>
        </w:rPr>
        <w:t>.</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 Мусоргский. Опера «Борис Годунов» (Вступление, Песня Варлаама, Сцена смерти Бориса, сцена под Кромами).</w:t>
      </w:r>
      <w:r w:rsidR="0055194B" w:rsidRPr="00BB4008">
        <w:rPr>
          <w:rFonts w:ascii="Times New Roman" w:hAnsi="Times New Roman"/>
          <w:sz w:val="24"/>
          <w:szCs w:val="24"/>
        </w:rPr>
        <w:t xml:space="preserve"> </w:t>
      </w:r>
      <w:r w:rsidRPr="00BB4008">
        <w:rPr>
          <w:rFonts w:ascii="Times New Roman" w:hAnsi="Times New Roman"/>
          <w:sz w:val="24"/>
          <w:szCs w:val="24"/>
        </w:rPr>
        <w:t>Опера «Хованщина» (Вступление, Пляска персидок).</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lastRenderedPageBreak/>
        <w:t>Н. Мясковский. Симфония № 6 (экспозиция финала).</w:t>
      </w:r>
    </w:p>
    <w:p w:rsidR="0055194B" w:rsidRPr="00BB4008" w:rsidRDefault="0055194B"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Негритянский спиричуэл.</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 Огиньский. Полонез ре минор («Прощание с Родиной»).</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К. Орф. </w:t>
      </w:r>
      <w:r w:rsidR="0055194B" w:rsidRPr="00BB4008">
        <w:rPr>
          <w:rFonts w:ascii="Times New Roman" w:hAnsi="Times New Roman"/>
          <w:sz w:val="24"/>
          <w:szCs w:val="24"/>
        </w:rPr>
        <w:t>Сценическая кантата для певцов, хора и оркестра «Кармина Бурана». (</w:t>
      </w:r>
      <w:r w:rsidR="0055194B" w:rsidRPr="00BB4008">
        <w:rPr>
          <w:rFonts w:ascii="Times New Roman" w:hAnsi="Times New Roman"/>
          <w:sz w:val="24"/>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0055194B" w:rsidRPr="00BB4008">
        <w:rPr>
          <w:rFonts w:ascii="Times New Roman" w:hAnsi="Times New Roman"/>
          <w:sz w:val="24"/>
          <w:szCs w:val="24"/>
        </w:rPr>
        <w:t>)</w:t>
      </w:r>
      <w:r w:rsidRPr="00BB4008">
        <w:rPr>
          <w:rFonts w:ascii="Times New Roman" w:hAnsi="Times New Roman"/>
          <w:sz w:val="24"/>
          <w:szCs w:val="24"/>
        </w:rPr>
        <w:t>.</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Дж. Перголези «</w:t>
      </w:r>
      <w:r w:rsidRPr="00BB4008">
        <w:rPr>
          <w:rFonts w:ascii="Times New Roman" w:hAnsi="Times New Roman"/>
          <w:sz w:val="24"/>
          <w:szCs w:val="24"/>
          <w:lang w:val="en-US"/>
        </w:rPr>
        <w:t>Stabat</w:t>
      </w:r>
      <w:r w:rsidRPr="00BB4008">
        <w:rPr>
          <w:rFonts w:ascii="Times New Roman" w:hAnsi="Times New Roman"/>
          <w:sz w:val="24"/>
          <w:szCs w:val="24"/>
        </w:rPr>
        <w:t xml:space="preserve"> </w:t>
      </w:r>
      <w:r w:rsidRPr="00BB4008">
        <w:rPr>
          <w:rFonts w:ascii="Times New Roman" w:hAnsi="Times New Roman"/>
          <w:sz w:val="24"/>
          <w:szCs w:val="24"/>
          <w:lang w:val="en-US"/>
        </w:rPr>
        <w:t>mater</w:t>
      </w:r>
      <w:r w:rsidRPr="00BB4008">
        <w:rPr>
          <w:rFonts w:ascii="Times New Roman" w:hAnsi="Times New Roman"/>
          <w:sz w:val="24"/>
          <w:szCs w:val="24"/>
        </w:rPr>
        <w:t>» (№1, 13).</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w:t>
      </w:r>
      <w:r w:rsidR="0055194B" w:rsidRPr="00BB4008">
        <w:rPr>
          <w:rFonts w:ascii="Times New Roman" w:hAnsi="Times New Roman"/>
          <w:sz w:val="24"/>
          <w:szCs w:val="24"/>
        </w:rPr>
        <w:t xml:space="preserve"> (по выбору учителя</w:t>
      </w:r>
      <w:r w:rsidRPr="00BB4008">
        <w:rPr>
          <w:rFonts w:ascii="Times New Roman" w:hAnsi="Times New Roman"/>
          <w:sz w:val="24"/>
          <w:szCs w:val="24"/>
        </w:rPr>
        <w:t>).</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 Равель. «Болеро».</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С. Рахманинов. Концерт № 2 для ф-но с оркестром (Ι часть). Концерт № 3 для ф-но с оркестром </w:t>
      </w:r>
      <w:r w:rsidR="0055194B" w:rsidRPr="00BB4008">
        <w:rPr>
          <w:rFonts w:ascii="Times New Roman" w:hAnsi="Times New Roman"/>
          <w:sz w:val="24"/>
          <w:szCs w:val="24"/>
        </w:rPr>
        <w:t>(Ι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w:t>
      </w:r>
      <w:r w:rsidR="0055194B" w:rsidRPr="00BB4008">
        <w:rPr>
          <w:rFonts w:ascii="Times New Roman" w:hAnsi="Times New Roman"/>
          <w:sz w:val="24"/>
          <w:szCs w:val="24"/>
        </w:rPr>
        <w:t>П</w:t>
      </w:r>
      <w:r w:rsidRPr="00BB4008">
        <w:rPr>
          <w:rFonts w:ascii="Times New Roman" w:hAnsi="Times New Roman"/>
          <w:sz w:val="24"/>
          <w:szCs w:val="24"/>
        </w:rPr>
        <w:t xml:space="preserve">ролог – Сцена Снегурочки с Морозом и Весной, </w:t>
      </w:r>
      <w:r w:rsidR="0055194B" w:rsidRPr="00BB4008">
        <w:rPr>
          <w:rFonts w:ascii="Times New Roman" w:hAnsi="Times New Roman"/>
          <w:sz w:val="24"/>
          <w:szCs w:val="24"/>
        </w:rPr>
        <w:t>А</w:t>
      </w:r>
      <w:r w:rsidRPr="00BB4008">
        <w:rPr>
          <w:rFonts w:ascii="Times New Roman" w:hAnsi="Times New Roman"/>
          <w:sz w:val="24"/>
          <w:szCs w:val="24"/>
        </w:rPr>
        <w:t xml:space="preserve">рия Снегурочки «С подружками по ягоды ходить», Третья песня Леля (ΙΙΙ д.), </w:t>
      </w:r>
      <w:r w:rsidR="0055194B" w:rsidRPr="00BB4008">
        <w:rPr>
          <w:rFonts w:ascii="Times New Roman" w:hAnsi="Times New Roman"/>
          <w:sz w:val="24"/>
          <w:szCs w:val="24"/>
        </w:rPr>
        <w:t>С</w:t>
      </w:r>
      <w:r w:rsidRPr="00BB4008">
        <w:rPr>
          <w:rFonts w:ascii="Times New Roman" w:hAnsi="Times New Roman"/>
          <w:sz w:val="24"/>
          <w:szCs w:val="24"/>
        </w:rPr>
        <w:t>цена таяния Снегурочки «Люблю и таю»</w:t>
      </w:r>
      <w:r w:rsidR="0055194B" w:rsidRPr="00BB4008">
        <w:rPr>
          <w:rFonts w:ascii="Times New Roman" w:hAnsi="Times New Roman"/>
          <w:sz w:val="24"/>
          <w:szCs w:val="24"/>
        </w:rPr>
        <w:t xml:space="preserve"> (Ι</w:t>
      </w:r>
      <w:r w:rsidR="0055194B" w:rsidRPr="00BB4008">
        <w:rPr>
          <w:rFonts w:ascii="Times New Roman" w:hAnsi="Times New Roman"/>
          <w:sz w:val="24"/>
          <w:szCs w:val="24"/>
          <w:lang w:val="en-US"/>
        </w:rPr>
        <w:t>V</w:t>
      </w:r>
      <w:r w:rsidR="0055194B" w:rsidRPr="00BB4008">
        <w:rPr>
          <w:rFonts w:ascii="Times New Roman" w:hAnsi="Times New Roman"/>
          <w:sz w:val="24"/>
          <w:szCs w:val="24"/>
        </w:rPr>
        <w:t xml:space="preserve"> д.)).</w:t>
      </w:r>
      <w:r w:rsidRPr="00BB4008">
        <w:rPr>
          <w:rFonts w:ascii="Times New Roman" w:hAnsi="Times New Roman"/>
          <w:sz w:val="24"/>
          <w:szCs w:val="24"/>
        </w:rPr>
        <w:t>. Опера «Сказка о царе Салтане» («Полет шмеля»). Опера «Сказание о невидимом граде Китеже и деве Февронии» (</w:t>
      </w:r>
      <w:r w:rsidR="0055194B" w:rsidRPr="00BB4008">
        <w:rPr>
          <w:rFonts w:ascii="Times New Roman" w:hAnsi="Times New Roman"/>
          <w:sz w:val="24"/>
          <w:szCs w:val="24"/>
        </w:rPr>
        <w:t>оркестровый инструмент</w:t>
      </w:r>
      <w:r w:rsidRPr="00BB4008">
        <w:rPr>
          <w:rFonts w:ascii="Times New Roman" w:hAnsi="Times New Roman"/>
          <w:sz w:val="24"/>
          <w:szCs w:val="24"/>
        </w:rPr>
        <w:t xml:space="preserve"> «Сеча при Керженце»).</w:t>
      </w:r>
      <w:r w:rsidR="0055194B" w:rsidRPr="00BB4008">
        <w:rPr>
          <w:rFonts w:ascii="Times New Roman" w:hAnsi="Times New Roman"/>
          <w:sz w:val="24"/>
          <w:szCs w:val="24"/>
        </w:rPr>
        <w:t xml:space="preserve"> </w:t>
      </w:r>
      <w:r w:rsidRPr="00BB4008">
        <w:rPr>
          <w:rFonts w:ascii="Times New Roman" w:hAnsi="Times New Roman"/>
          <w:sz w:val="24"/>
          <w:szCs w:val="24"/>
        </w:rPr>
        <w:t xml:space="preserve">Симфоническая сюита «Шехеразада» (I часть). А. Рубинштейн. </w:t>
      </w:r>
      <w:r w:rsidR="0055194B" w:rsidRPr="00BB4008">
        <w:rPr>
          <w:rFonts w:ascii="Times New Roman" w:hAnsi="Times New Roman"/>
          <w:sz w:val="24"/>
          <w:szCs w:val="24"/>
        </w:rPr>
        <w:t xml:space="preserve">Романс </w:t>
      </w:r>
      <w:r w:rsidRPr="00BB4008">
        <w:rPr>
          <w:rFonts w:ascii="Times New Roman" w:hAnsi="Times New Roman"/>
          <w:sz w:val="24"/>
          <w:szCs w:val="24"/>
        </w:rPr>
        <w:t>«Горные вершины» (ст. М.Ю. Лермонтова).</w:t>
      </w:r>
    </w:p>
    <w:p w:rsidR="0055194B" w:rsidRPr="00BB4008" w:rsidRDefault="0055194B"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Рубинштейн. Романс «Горные вершины» (ст. М. Лермонтова).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Ян Сибелиус. Музыка к пьесе А. Ярнефельта «Куолема» («Грустный вальс»).</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П. Сигер «Песня о молоте». «Все преодолеем».</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Г. Свиридов. Кантата «Памяти С. Есенина» </w:t>
      </w:r>
      <w:r w:rsidR="0055194B" w:rsidRPr="00BB4008">
        <w:rPr>
          <w:rFonts w:ascii="Times New Roman" w:hAnsi="Times New Roman"/>
          <w:sz w:val="24"/>
          <w:szCs w:val="24"/>
        </w:rPr>
        <w:t>(ΙΙ ч. «Поет зима, аукает»). Сюита «Время, вперед!» (</w:t>
      </w:r>
      <w:r w:rsidR="0055194B" w:rsidRPr="00BB4008">
        <w:rPr>
          <w:rFonts w:ascii="Times New Roman" w:hAnsi="Times New Roman"/>
          <w:sz w:val="24"/>
          <w:szCs w:val="24"/>
          <w:lang w:val="en-US"/>
        </w:rPr>
        <w:t>VI</w:t>
      </w:r>
      <w:r w:rsidR="0055194B" w:rsidRPr="00BB4008">
        <w:rPr>
          <w:rFonts w:ascii="Times New Roman" w:hAnsi="Times New Roman"/>
          <w:sz w:val="24"/>
          <w:szCs w:val="24"/>
        </w:rPr>
        <w:t xml:space="preserve"> ч.).</w:t>
      </w:r>
      <w:r w:rsidRPr="00BB4008">
        <w:rPr>
          <w:rFonts w:ascii="Times New Roman" w:hAnsi="Times New Roman"/>
          <w:sz w:val="24"/>
          <w:szCs w:val="24"/>
        </w:rPr>
        <w:t xml:space="preserve">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Скрябин. Этюд № 12 (ре диез минор). Прелюдия № 4 (ми бемоль минор).</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 Теодоракис «На побережье тайном». «Я – фронт».</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Б. Тищенко. Балет «Ярославна» (Плач Ярославны из ΙΙΙ действия, </w:t>
      </w:r>
      <w:r w:rsidR="0055194B" w:rsidRPr="00BB4008">
        <w:rPr>
          <w:rFonts w:ascii="Times New Roman" w:hAnsi="Times New Roman"/>
          <w:sz w:val="24"/>
          <w:szCs w:val="24"/>
        </w:rPr>
        <w:t>другие фрагменты по выбору учителя</w:t>
      </w:r>
      <w:r w:rsidRPr="00BB4008">
        <w:rPr>
          <w:rFonts w:ascii="Times New Roman" w:hAnsi="Times New Roman"/>
          <w:sz w:val="24"/>
          <w:szCs w:val="24"/>
        </w:rPr>
        <w:t>).</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Э. Уэббер. Рок-опера «Иисус Христос</w:t>
      </w:r>
      <w:r w:rsidR="0055194B" w:rsidRPr="00BB4008">
        <w:rPr>
          <w:rFonts w:ascii="Times New Roman" w:hAnsi="Times New Roman"/>
          <w:sz w:val="24"/>
          <w:szCs w:val="24"/>
        </w:rPr>
        <w:t xml:space="preserve"> </w:t>
      </w:r>
      <w:r w:rsidRPr="00BB4008">
        <w:rPr>
          <w:rFonts w:ascii="Times New Roman" w:hAnsi="Times New Roman"/>
          <w:sz w:val="24"/>
          <w:szCs w:val="24"/>
        </w:rPr>
        <w:t>-</w:t>
      </w:r>
      <w:r w:rsidR="0055194B" w:rsidRPr="00BB4008">
        <w:rPr>
          <w:rFonts w:ascii="Times New Roman" w:hAnsi="Times New Roman"/>
          <w:sz w:val="24"/>
          <w:szCs w:val="24"/>
        </w:rPr>
        <w:t xml:space="preserve"> </w:t>
      </w:r>
      <w:r w:rsidRPr="00BB4008">
        <w:rPr>
          <w:rFonts w:ascii="Times New Roman" w:hAnsi="Times New Roman"/>
          <w:sz w:val="24"/>
          <w:szCs w:val="24"/>
        </w:rPr>
        <w:t>суперзвезда» (</w:t>
      </w:r>
      <w:r w:rsidR="0076495E" w:rsidRPr="00BB4008">
        <w:rPr>
          <w:rFonts w:ascii="Times New Roman" w:hAnsi="Times New Roman"/>
          <w:sz w:val="24"/>
          <w:szCs w:val="24"/>
        </w:rPr>
        <w:t>фрагменты по выбору учителя</w:t>
      </w:r>
      <w:r w:rsidRPr="00BB4008">
        <w:rPr>
          <w:rFonts w:ascii="Times New Roman" w:hAnsi="Times New Roman"/>
          <w:sz w:val="24"/>
          <w:szCs w:val="24"/>
        </w:rPr>
        <w:t>). Мюзикл «Кошки», либретто по Т. Элиоту (</w:t>
      </w:r>
      <w:r w:rsidR="0076495E" w:rsidRPr="00BB4008">
        <w:rPr>
          <w:rFonts w:ascii="Times New Roman" w:hAnsi="Times New Roman"/>
          <w:sz w:val="24"/>
          <w:szCs w:val="24"/>
        </w:rPr>
        <w:t>фрагменты по выбору учителя</w:t>
      </w:r>
      <w:r w:rsidRPr="00BB4008">
        <w:rPr>
          <w:rFonts w:ascii="Times New Roman" w:hAnsi="Times New Roman"/>
          <w:sz w:val="24"/>
          <w:szCs w:val="24"/>
        </w:rPr>
        <w:t>).</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Хачатурян. Балет «Гаянэ» (Танец с саблями, Колыбельная).</w:t>
      </w:r>
      <w:r w:rsidR="0076495E" w:rsidRPr="00BB4008">
        <w:rPr>
          <w:rFonts w:ascii="Times New Roman" w:hAnsi="Times New Roman"/>
          <w:sz w:val="24"/>
          <w:szCs w:val="24"/>
        </w:rPr>
        <w:t xml:space="preserve"> </w:t>
      </w:r>
      <w:r w:rsidRPr="00BB4008">
        <w:rPr>
          <w:rFonts w:ascii="Times New Roman" w:hAnsi="Times New Roman"/>
          <w:sz w:val="24"/>
          <w:szCs w:val="24"/>
        </w:rPr>
        <w:t>Концерт для скрипки с орк.</w:t>
      </w:r>
      <w:r w:rsidR="0076495E" w:rsidRPr="00BB4008">
        <w:rPr>
          <w:rFonts w:ascii="Times New Roman" w:hAnsi="Times New Roman"/>
          <w:sz w:val="24"/>
          <w:szCs w:val="24"/>
        </w:rPr>
        <w:t xml:space="preserve"> </w:t>
      </w:r>
      <w:r w:rsidRPr="00BB4008">
        <w:rPr>
          <w:rFonts w:ascii="Times New Roman" w:hAnsi="Times New Roman"/>
          <w:sz w:val="24"/>
          <w:szCs w:val="24"/>
        </w:rPr>
        <w:t>(I ч., II ч., ΙΙΙ ч.). Музыка к драме М.Ю. Лермонтова «Маскарад»</w:t>
      </w:r>
      <w:r w:rsidR="0076495E" w:rsidRPr="00BB4008">
        <w:rPr>
          <w:rFonts w:ascii="Times New Roman" w:hAnsi="Times New Roman"/>
          <w:sz w:val="24"/>
          <w:szCs w:val="24"/>
        </w:rPr>
        <w:t xml:space="preserve"> </w:t>
      </w:r>
      <w:r w:rsidRPr="00BB4008">
        <w:rPr>
          <w:rFonts w:ascii="Times New Roman" w:hAnsi="Times New Roman"/>
          <w:sz w:val="24"/>
          <w:szCs w:val="24"/>
        </w:rPr>
        <w:t>(Галоп. Вальс)</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К. Хачатурян. Балет «Чиполлино» (фрагменты).</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lastRenderedPageBreak/>
        <w:t>П.</w:t>
      </w:r>
      <w:r w:rsidR="0076495E" w:rsidRPr="00BB4008">
        <w:rPr>
          <w:rFonts w:ascii="Times New Roman" w:hAnsi="Times New Roman"/>
          <w:sz w:val="24"/>
          <w:szCs w:val="24"/>
        </w:rPr>
        <w:t xml:space="preserve"> </w:t>
      </w:r>
      <w:r w:rsidRPr="00BB4008">
        <w:rPr>
          <w:rFonts w:ascii="Times New Roman" w:hAnsi="Times New Roman"/>
          <w:sz w:val="24"/>
          <w:szCs w:val="24"/>
        </w:rPr>
        <w:t>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w:t>
      </w:r>
      <w:r w:rsidR="0076495E" w:rsidRPr="00BB4008">
        <w:rPr>
          <w:rFonts w:ascii="Times New Roman" w:hAnsi="Times New Roman"/>
          <w:sz w:val="24"/>
          <w:szCs w:val="24"/>
        </w:rPr>
        <w:t>, «Баркарола»</w:t>
      </w:r>
      <w:r w:rsidRPr="00BB4008">
        <w:rPr>
          <w:rFonts w:ascii="Times New Roman" w:hAnsi="Times New Roman"/>
          <w:sz w:val="24"/>
          <w:szCs w:val="24"/>
        </w:rPr>
        <w:t>). Ноктюрн до-диез минор. «Всенощное бдение» («Богородице Дево, радуйся» № 8).</w:t>
      </w:r>
      <w:r w:rsidR="0076495E" w:rsidRPr="00BB4008">
        <w:rPr>
          <w:rFonts w:ascii="Times New Roman" w:hAnsi="Times New Roman"/>
          <w:sz w:val="24"/>
          <w:szCs w:val="24"/>
        </w:rPr>
        <w:t xml:space="preserve"> </w:t>
      </w:r>
      <w:r w:rsidRPr="00BB4008">
        <w:rPr>
          <w:rFonts w:ascii="Times New Roman" w:hAnsi="Times New Roman"/>
          <w:sz w:val="24"/>
          <w:szCs w:val="24"/>
        </w:rPr>
        <w:t>«Я ли в поле да не травушка была» (ст. И. Сурикова). «Легенда» (сл. А. Плещеева). «Покаянная молитва о Руси».</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П. Чесноков. «Да исправится молитва моя».</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М. Чюрл</w:t>
      </w:r>
      <w:r w:rsidR="00245F1D" w:rsidRPr="00BB4008">
        <w:rPr>
          <w:rFonts w:ascii="Times New Roman" w:hAnsi="Times New Roman"/>
          <w:sz w:val="24"/>
          <w:szCs w:val="24"/>
        </w:rPr>
        <w:t>е</w:t>
      </w:r>
      <w:r w:rsidRPr="00BB4008">
        <w:rPr>
          <w:rFonts w:ascii="Times New Roman" w:hAnsi="Times New Roman"/>
          <w:sz w:val="24"/>
          <w:szCs w:val="24"/>
        </w:rPr>
        <w:t>нис. Прелюдия ре минор. Прелюдия ми минор. Прелюдия ля минор. Симфоническая поэма «Море».</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А. Шнитке. Кончерто гроссо. Сюита в старинном стиле для скрипки и </w:t>
      </w:r>
      <w:r w:rsidR="0076495E" w:rsidRPr="00BB4008">
        <w:rPr>
          <w:rFonts w:ascii="Times New Roman" w:hAnsi="Times New Roman"/>
          <w:sz w:val="24"/>
          <w:szCs w:val="24"/>
        </w:rPr>
        <w:t>фортепиано</w:t>
      </w:r>
      <w:r w:rsidRPr="00BB4008">
        <w:rPr>
          <w:rFonts w:ascii="Times New Roman" w:hAnsi="Times New Roman"/>
          <w:sz w:val="24"/>
          <w:szCs w:val="24"/>
        </w:rPr>
        <w:t>. Ревизская сказка (сюита из музыки к одноименному спектаклю на Таганке): Увертюра (№1), Детство Чичикова (№2), Шинель (№ 4),Чиновники (№5).</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Ф.Ф. Шопен. Вальс № 6 (ре бемоль мажор). Вальс № 7 (до диез минор), </w:t>
      </w:r>
      <w:r w:rsidR="0076495E" w:rsidRPr="00BB4008">
        <w:rPr>
          <w:rFonts w:ascii="Times New Roman" w:hAnsi="Times New Roman"/>
          <w:sz w:val="24"/>
          <w:szCs w:val="24"/>
        </w:rPr>
        <w:t>В</w:t>
      </w:r>
      <w:r w:rsidRPr="00BB4008">
        <w:rPr>
          <w:rFonts w:ascii="Times New Roman" w:hAnsi="Times New Roman"/>
          <w:sz w:val="24"/>
          <w:szCs w:val="24"/>
        </w:rPr>
        <w:t>альс № 10 (си минор). Мазурка № 1. Мазурка № 47. Мазурка № 48. Полонез (ля мажор). Ноктюрн фа минор. Этюд № 12 (до минор). Полонез (ля мажор).</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Д. Шостакович. Симфония № 7 «Ленинградская». «Праздничная увертюра».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И. Штраус. «Полька-пиццикато». Вальс из оперетты «Летучая мышь». </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 xml:space="preserve">Ф. Шуберт. Симфония № 8 («Неоконченная»). Вокальный цикл </w:t>
      </w:r>
      <w:r w:rsidR="0076495E" w:rsidRPr="00BB4008">
        <w:rPr>
          <w:rFonts w:ascii="Times New Roman" w:hAnsi="Times New Roman"/>
          <w:sz w:val="24"/>
          <w:szCs w:val="24"/>
        </w:rPr>
        <w:t xml:space="preserve">на ст. В. Мюллера </w:t>
      </w:r>
      <w:r w:rsidRPr="00BB4008">
        <w:rPr>
          <w:rFonts w:ascii="Times New Roman" w:hAnsi="Times New Roman"/>
          <w:sz w:val="24"/>
          <w:szCs w:val="24"/>
        </w:rPr>
        <w:t>«Прекрасная мельничиха» (ст. В. Мюллера, «В путь»). «Лесной царь» (ст. И. Гете). «Шарманщик» (ст. В Мюллера»). «Серенада» (сл. Л. Рельштаба, перевод Н. Огарева). «</w:t>
      </w:r>
      <w:r w:rsidRPr="00BB4008">
        <w:rPr>
          <w:rFonts w:ascii="Times New Roman" w:hAnsi="Times New Roman"/>
          <w:sz w:val="24"/>
          <w:szCs w:val="24"/>
          <w:lang w:val="en-US"/>
        </w:rPr>
        <w:t>Ave</w:t>
      </w:r>
      <w:r w:rsidRPr="00BB4008">
        <w:rPr>
          <w:rFonts w:ascii="Times New Roman" w:hAnsi="Times New Roman"/>
          <w:sz w:val="24"/>
          <w:szCs w:val="24"/>
        </w:rPr>
        <w:t xml:space="preserve"> </w:t>
      </w:r>
      <w:r w:rsidRPr="00BB4008">
        <w:rPr>
          <w:rFonts w:ascii="Times New Roman" w:hAnsi="Times New Roman"/>
          <w:sz w:val="24"/>
          <w:szCs w:val="24"/>
          <w:lang w:val="en-US"/>
        </w:rPr>
        <w:t>Maria</w:t>
      </w:r>
      <w:r w:rsidRPr="00BB4008">
        <w:rPr>
          <w:rFonts w:ascii="Times New Roman" w:hAnsi="Times New Roman"/>
          <w:sz w:val="24"/>
          <w:szCs w:val="24"/>
        </w:rPr>
        <w:t>» (сл. В. Скотта).</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Р. Щедрин. Опера «Не только любовь». (Песня и частушки Варвары).</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Д. Эллингтон. «Караван».</w:t>
      </w:r>
    </w:p>
    <w:p w:rsidR="00104484" w:rsidRPr="00BB4008" w:rsidRDefault="00104484" w:rsidP="00A675D6">
      <w:pPr>
        <w:numPr>
          <w:ilvl w:val="0"/>
          <w:numId w:val="71"/>
        </w:numPr>
        <w:spacing w:after="0" w:line="240" w:lineRule="auto"/>
        <w:ind w:left="0" w:firstLine="709"/>
        <w:contextualSpacing/>
        <w:jc w:val="both"/>
        <w:rPr>
          <w:rFonts w:ascii="Times New Roman" w:hAnsi="Times New Roman"/>
          <w:sz w:val="24"/>
          <w:szCs w:val="24"/>
        </w:rPr>
      </w:pPr>
      <w:r w:rsidRPr="00BB4008">
        <w:rPr>
          <w:rFonts w:ascii="Times New Roman" w:hAnsi="Times New Roman"/>
          <w:sz w:val="24"/>
          <w:szCs w:val="24"/>
        </w:rPr>
        <w:t>А. Эшпай. «Венгерские напевы».</w:t>
      </w:r>
    </w:p>
    <w:p w:rsidR="00F17097" w:rsidRPr="00BB4008" w:rsidRDefault="00F17097" w:rsidP="00BB4008">
      <w:pPr>
        <w:pStyle w:val="3"/>
        <w:spacing w:before="0" w:beforeAutospacing="0" w:after="0" w:afterAutospacing="0"/>
        <w:ind w:firstLine="709"/>
        <w:rPr>
          <w:sz w:val="24"/>
          <w:szCs w:val="24"/>
        </w:rPr>
      </w:pPr>
      <w:bookmarkStart w:id="303" w:name="_Toc409691715"/>
    </w:p>
    <w:p w:rsidR="00B540EE" w:rsidRPr="00BB4008" w:rsidRDefault="00F17097" w:rsidP="00BB4008">
      <w:pPr>
        <w:pStyle w:val="4"/>
        <w:spacing w:before="0" w:line="240" w:lineRule="auto"/>
        <w:ind w:left="0"/>
        <w:rPr>
          <w:sz w:val="24"/>
          <w:szCs w:val="24"/>
        </w:rPr>
      </w:pPr>
      <w:bookmarkStart w:id="304" w:name="_Toc410654040"/>
      <w:bookmarkStart w:id="305" w:name="_Toc414553251"/>
      <w:r w:rsidRPr="00BB4008">
        <w:rPr>
          <w:sz w:val="24"/>
          <w:szCs w:val="24"/>
        </w:rPr>
        <w:t xml:space="preserve">2.2.2.15. </w:t>
      </w:r>
      <w:r w:rsidR="00B540EE" w:rsidRPr="00BB4008">
        <w:rPr>
          <w:sz w:val="24"/>
          <w:szCs w:val="24"/>
        </w:rPr>
        <w:t>Технология</w:t>
      </w:r>
      <w:bookmarkEnd w:id="303"/>
      <w:bookmarkEnd w:id="304"/>
      <w:bookmarkEnd w:id="305"/>
    </w:p>
    <w:p w:rsidR="00B540EE" w:rsidRPr="00BB4008" w:rsidRDefault="00B540EE" w:rsidP="00BB4008">
      <w:pPr>
        <w:spacing w:after="0" w:line="240" w:lineRule="auto"/>
        <w:ind w:firstLine="709"/>
        <w:jc w:val="both"/>
        <w:rPr>
          <w:rFonts w:ascii="Times New Roman" w:hAnsi="Times New Roman"/>
          <w:b/>
          <w:sz w:val="24"/>
          <w:szCs w:val="24"/>
        </w:rPr>
      </w:pPr>
      <w:r w:rsidRPr="00BB4008">
        <w:rPr>
          <w:rFonts w:ascii="Times New Roman" w:hAnsi="Times New Roman"/>
          <w:b/>
          <w:sz w:val="24"/>
          <w:szCs w:val="24"/>
        </w:rPr>
        <w:t>Цели и задачи технологического образования</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BB4008">
        <w:rPr>
          <w:rFonts w:ascii="Times New Roman" w:hAnsi="Times New Roman"/>
          <w:sz w:val="24"/>
          <w:szCs w:val="24"/>
        </w:rPr>
        <w:t>т. д.</w:t>
      </w:r>
      <w:r w:rsidRPr="00BB4008">
        <w:rPr>
          <w:rFonts w:ascii="Times New Roman" w:hAnsi="Times New Roman"/>
          <w:sz w:val="24"/>
          <w:szCs w:val="24"/>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w:t>
      </w:r>
      <w:r w:rsidRPr="00BB4008">
        <w:rPr>
          <w:rFonts w:ascii="Times New Roman" w:hAnsi="Times New Roman"/>
          <w:sz w:val="24"/>
          <w:szCs w:val="24"/>
        </w:rPr>
        <w:lastRenderedPageBreak/>
        <w:t>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BB4008">
        <w:rPr>
          <w:rFonts w:ascii="Times New Roman" w:hAnsi="Times New Roman"/>
          <w:sz w:val="24"/>
          <w:szCs w:val="24"/>
        </w:rPr>
        <w:t xml:space="preserve">й организации </w:t>
      </w:r>
      <w:r w:rsidRPr="00BB4008">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Цели программы:</w:t>
      </w:r>
    </w:p>
    <w:p w:rsidR="00B540EE" w:rsidRPr="00BB4008" w:rsidRDefault="00B540EE" w:rsidP="008865FD">
      <w:pPr>
        <w:pStyle w:val="a8"/>
        <w:numPr>
          <w:ilvl w:val="0"/>
          <w:numId w:val="173"/>
        </w:numPr>
        <w:tabs>
          <w:tab w:val="left" w:pos="851"/>
          <w:tab w:val="left" w:pos="1134"/>
        </w:tabs>
        <w:ind w:left="0" w:firstLine="709"/>
        <w:jc w:val="both"/>
        <w:rPr>
          <w:rFonts w:ascii="Times New Roman" w:hAnsi="Times New Roman"/>
        </w:rPr>
      </w:pPr>
      <w:r w:rsidRPr="00BB4008">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BB4008" w:rsidRDefault="00B540EE" w:rsidP="008865FD">
      <w:pPr>
        <w:pStyle w:val="a8"/>
        <w:numPr>
          <w:ilvl w:val="0"/>
          <w:numId w:val="173"/>
        </w:numPr>
        <w:tabs>
          <w:tab w:val="left" w:pos="851"/>
          <w:tab w:val="left" w:pos="1134"/>
        </w:tabs>
        <w:ind w:left="0" w:firstLine="709"/>
        <w:jc w:val="both"/>
        <w:rPr>
          <w:rFonts w:ascii="Times New Roman" w:hAnsi="Times New Roman"/>
        </w:rPr>
      </w:pPr>
      <w:r w:rsidRPr="00BB4008">
        <w:rPr>
          <w:rFonts w:ascii="Times New Roman" w:hAnsi="Times New Roman"/>
        </w:rPr>
        <w:t>Формирование технологической культуры и проектно-технологического мышления обучающихся.</w:t>
      </w:r>
    </w:p>
    <w:p w:rsidR="00B540EE" w:rsidRPr="00BB4008" w:rsidRDefault="00B540EE" w:rsidP="008865FD">
      <w:pPr>
        <w:pStyle w:val="a8"/>
        <w:numPr>
          <w:ilvl w:val="0"/>
          <w:numId w:val="173"/>
        </w:numPr>
        <w:tabs>
          <w:tab w:val="left" w:pos="851"/>
          <w:tab w:val="left" w:pos="1134"/>
        </w:tabs>
        <w:ind w:left="0" w:firstLine="709"/>
        <w:jc w:val="both"/>
        <w:rPr>
          <w:rFonts w:ascii="Times New Roman" w:hAnsi="Times New Roman"/>
        </w:rPr>
      </w:pPr>
      <w:r w:rsidRPr="00BB4008">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w:t>
      </w:r>
      <w:r w:rsidRPr="00BB4008">
        <w:rPr>
          <w:rFonts w:ascii="Times New Roman" w:hAnsi="Times New Roman"/>
          <w:sz w:val="24"/>
          <w:szCs w:val="24"/>
        </w:rPr>
        <w:lastRenderedPageBreak/>
        <w:t>особенность возраста как периода разнообразных «безответственных» проб.</w:t>
      </w:r>
      <w:r w:rsidR="00245F1D" w:rsidRPr="00BB4008">
        <w:rPr>
          <w:rFonts w:ascii="Times New Roman" w:hAnsi="Times New Roman"/>
          <w:sz w:val="24"/>
          <w:szCs w:val="24"/>
        </w:rPr>
        <w:t xml:space="preserve"> </w:t>
      </w:r>
      <w:r w:rsidRPr="00BB4008">
        <w:rPr>
          <w:rFonts w:ascii="Times New Roman" w:hAnsi="Times New Roman"/>
          <w:sz w:val="24"/>
          <w:szCs w:val="24"/>
        </w:rPr>
        <w:t>В рамках внеурочной деятельности активность обучающихся связана:</w:t>
      </w:r>
    </w:p>
    <w:p w:rsidR="00B540EE" w:rsidRPr="00BB4008" w:rsidRDefault="00B540EE" w:rsidP="008865FD">
      <w:pPr>
        <w:pStyle w:val="a8"/>
        <w:numPr>
          <w:ilvl w:val="0"/>
          <w:numId w:val="174"/>
        </w:numPr>
        <w:tabs>
          <w:tab w:val="left" w:pos="1134"/>
        </w:tabs>
        <w:ind w:left="0" w:firstLine="709"/>
        <w:jc w:val="both"/>
        <w:rPr>
          <w:rFonts w:ascii="Times New Roman" w:hAnsi="Times New Roman"/>
        </w:rPr>
      </w:pPr>
      <w:r w:rsidRPr="00BB4008">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BB4008" w:rsidRDefault="00B540EE" w:rsidP="008865FD">
      <w:pPr>
        <w:pStyle w:val="a8"/>
        <w:numPr>
          <w:ilvl w:val="0"/>
          <w:numId w:val="174"/>
        </w:numPr>
        <w:tabs>
          <w:tab w:val="left" w:pos="1134"/>
        </w:tabs>
        <w:ind w:left="0" w:firstLine="709"/>
        <w:jc w:val="both"/>
        <w:rPr>
          <w:rFonts w:ascii="Times New Roman" w:hAnsi="Times New Roman"/>
        </w:rPr>
      </w:pPr>
      <w:r w:rsidRPr="00BB4008">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BB4008" w:rsidRDefault="00B540EE" w:rsidP="008865FD">
      <w:pPr>
        <w:pStyle w:val="a8"/>
        <w:numPr>
          <w:ilvl w:val="0"/>
          <w:numId w:val="174"/>
        </w:numPr>
        <w:tabs>
          <w:tab w:val="left" w:pos="1134"/>
        </w:tabs>
        <w:ind w:left="0" w:firstLine="709"/>
        <w:jc w:val="both"/>
        <w:rPr>
          <w:rFonts w:ascii="Times New Roman" w:hAnsi="Times New Roman"/>
        </w:rPr>
      </w:pPr>
      <w:r w:rsidRPr="00BB4008">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BB4008" w:rsidRDefault="00B540EE" w:rsidP="008865FD">
      <w:pPr>
        <w:pStyle w:val="a8"/>
        <w:numPr>
          <w:ilvl w:val="0"/>
          <w:numId w:val="174"/>
        </w:numPr>
        <w:tabs>
          <w:tab w:val="left" w:pos="1134"/>
        </w:tabs>
        <w:ind w:left="0" w:firstLine="709"/>
        <w:jc w:val="both"/>
        <w:rPr>
          <w:rFonts w:ascii="Times New Roman" w:hAnsi="Times New Roman"/>
        </w:rPr>
      </w:pPr>
      <w:r w:rsidRPr="00BB4008">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b/>
          <w:sz w:val="24"/>
          <w:szCs w:val="24"/>
        </w:rPr>
        <w:t>Первый блок</w:t>
      </w:r>
      <w:r w:rsidRPr="00BB4008">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r w:rsidR="00245F1D" w:rsidRPr="00BB4008">
        <w:rPr>
          <w:rFonts w:ascii="Times New Roman" w:hAnsi="Times New Roman"/>
          <w:sz w:val="24"/>
          <w:szCs w:val="24"/>
        </w:rPr>
        <w:t xml:space="preserve"> </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245F1D" w:rsidRPr="00BB4008">
        <w:rPr>
          <w:rFonts w:ascii="Times New Roman" w:hAnsi="Times New Roman"/>
          <w:sz w:val="24"/>
          <w:szCs w:val="24"/>
        </w:rPr>
        <w:t xml:space="preserve"> </w:t>
      </w:r>
      <w:r w:rsidRPr="00BB4008">
        <w:rPr>
          <w:rFonts w:ascii="Times New Roman" w:hAnsi="Times New Roman"/>
          <w:sz w:val="24"/>
          <w:szCs w:val="24"/>
        </w:rPr>
        <w:t xml:space="preserve">технологий в обеспечение различных сфер человеческой деятельности. </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b/>
          <w:sz w:val="24"/>
          <w:szCs w:val="24"/>
        </w:rPr>
        <w:t>Второй блок</w:t>
      </w:r>
      <w:r w:rsidRPr="00BB4008">
        <w:rPr>
          <w:rFonts w:ascii="Times New Roman" w:hAnsi="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Блок 2 реализуется в следующих организационных формах:</w:t>
      </w:r>
    </w:p>
    <w:p w:rsidR="00B540EE" w:rsidRPr="00BB4008" w:rsidRDefault="00B540EE" w:rsidP="00BB4008">
      <w:pPr>
        <w:tabs>
          <w:tab w:val="left" w:pos="0"/>
          <w:tab w:val="left" w:pos="851"/>
        </w:tabs>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BB4008" w:rsidRDefault="00B540EE" w:rsidP="00BB4008">
      <w:pPr>
        <w:tabs>
          <w:tab w:val="left" w:pos="0"/>
          <w:tab w:val="left" w:pos="851"/>
        </w:tabs>
        <w:spacing w:after="0" w:line="240" w:lineRule="auto"/>
        <w:ind w:firstLine="709"/>
        <w:contextualSpacing/>
        <w:jc w:val="both"/>
        <w:rPr>
          <w:rFonts w:ascii="Times New Roman" w:hAnsi="Times New Roman"/>
          <w:sz w:val="24"/>
          <w:szCs w:val="24"/>
        </w:rPr>
      </w:pPr>
      <w:r w:rsidRPr="00BB4008">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lastRenderedPageBreak/>
        <w:t>проектная деятельность в рамках урочной и внеурочной деятельности.</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b/>
          <w:sz w:val="24"/>
          <w:szCs w:val="24"/>
        </w:rPr>
        <w:t xml:space="preserve">Третий блок </w:t>
      </w:r>
      <w:r w:rsidRPr="00BB4008">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245F1D" w:rsidRPr="00BB4008">
        <w:rPr>
          <w:rFonts w:ascii="Times New Roman" w:hAnsi="Times New Roman"/>
          <w:sz w:val="24"/>
          <w:szCs w:val="24"/>
        </w:rPr>
        <w:t xml:space="preserve"> </w:t>
      </w:r>
      <w:r w:rsidRPr="00BB4008">
        <w:rPr>
          <w:rFonts w:ascii="Times New Roman" w:hAnsi="Times New Roman"/>
          <w:sz w:val="24"/>
          <w:szCs w:val="24"/>
        </w:rPr>
        <w:t>к реальным технологическим системам и производствам, способам их обслуживания и устройством</w:t>
      </w:r>
      <w:r w:rsidR="00245F1D" w:rsidRPr="00BB4008">
        <w:rPr>
          <w:rFonts w:ascii="Times New Roman" w:hAnsi="Times New Roman"/>
          <w:sz w:val="24"/>
          <w:szCs w:val="24"/>
        </w:rPr>
        <w:t xml:space="preserve"> </w:t>
      </w:r>
      <w:r w:rsidRPr="00BB4008">
        <w:rPr>
          <w:rFonts w:ascii="Times New Roman" w:hAnsi="Times New Roman"/>
          <w:sz w:val="24"/>
          <w:szCs w:val="24"/>
        </w:rPr>
        <w:t>отношений работника и работодателя.</w:t>
      </w:r>
    </w:p>
    <w:p w:rsidR="00B540EE" w:rsidRPr="00BB4008" w:rsidRDefault="00B540EE" w:rsidP="00BB4008">
      <w:pPr>
        <w:tabs>
          <w:tab w:val="left" w:pos="851"/>
        </w:tabs>
        <w:spacing w:after="0" w:line="240" w:lineRule="auto"/>
        <w:ind w:firstLine="709"/>
        <w:jc w:val="both"/>
        <w:rPr>
          <w:rFonts w:ascii="Times New Roman" w:hAnsi="Times New Roman"/>
          <w:b/>
          <w:sz w:val="24"/>
          <w:szCs w:val="24"/>
        </w:rPr>
      </w:pPr>
      <w:r w:rsidRPr="00BB4008">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BB4008" w:rsidRDefault="00B540EE" w:rsidP="00BB4008">
      <w:pPr>
        <w:tabs>
          <w:tab w:val="left" w:pos="851"/>
        </w:tabs>
        <w:spacing w:after="0" w:line="240" w:lineRule="auto"/>
        <w:ind w:firstLine="709"/>
        <w:jc w:val="both"/>
        <w:rPr>
          <w:rFonts w:ascii="Times New Roman" w:hAnsi="Times New Roman"/>
          <w:sz w:val="24"/>
          <w:szCs w:val="24"/>
        </w:rPr>
      </w:pPr>
      <w:r w:rsidRPr="00BB4008">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BB4008" w:rsidRDefault="00B540EE" w:rsidP="00BB4008">
      <w:pPr>
        <w:pStyle w:val="-11"/>
        <w:ind w:left="0" w:firstLine="709"/>
        <w:jc w:val="both"/>
      </w:pPr>
      <w:r w:rsidRPr="00BB4008">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BB4008" w:rsidRDefault="00B540EE" w:rsidP="00BB4008">
      <w:pPr>
        <w:pStyle w:val="-11"/>
        <w:ind w:left="0" w:firstLine="709"/>
        <w:jc w:val="both"/>
      </w:pPr>
      <w:r w:rsidRPr="00BB4008">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BB4008">
        <w:t xml:space="preserve">Робототехника. </w:t>
      </w:r>
      <w:r w:rsidRPr="00BB4008">
        <w:t>Системы автоматического управления. Программирование работы устройств.</w:t>
      </w:r>
    </w:p>
    <w:p w:rsidR="00B540EE" w:rsidRPr="00BB4008" w:rsidRDefault="00B540EE" w:rsidP="00BB4008">
      <w:pPr>
        <w:pStyle w:val="-11"/>
        <w:ind w:left="0" w:firstLine="709"/>
        <w:jc w:val="both"/>
      </w:pPr>
      <w:r w:rsidRPr="00BB4008">
        <w:t xml:space="preserve">Производственные технологии. Промышленные технологии. Технологии сельского хозяйства. </w:t>
      </w:r>
    </w:p>
    <w:p w:rsidR="00B540EE" w:rsidRPr="00BB4008" w:rsidRDefault="00B540EE" w:rsidP="00BB4008">
      <w:pPr>
        <w:pStyle w:val="-11"/>
        <w:ind w:left="0" w:firstLine="709"/>
        <w:jc w:val="both"/>
      </w:pPr>
      <w:r w:rsidRPr="00BB4008">
        <w:t xml:space="preserve">Технологии возведения, ремонта и содержания зданий и сооружений. </w:t>
      </w:r>
    </w:p>
    <w:p w:rsidR="00B540EE" w:rsidRPr="00BB4008" w:rsidRDefault="00B540EE" w:rsidP="00BB4008">
      <w:pPr>
        <w:pStyle w:val="-11"/>
        <w:ind w:left="0" w:firstLine="709"/>
        <w:jc w:val="both"/>
      </w:pPr>
      <w:r w:rsidRPr="00BB4008">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w:t>
      </w:r>
      <w:r w:rsidRPr="00BB4008">
        <w:lastRenderedPageBreak/>
        <w:t>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BB4008" w:rsidRDefault="00B540EE" w:rsidP="00BB4008">
      <w:pPr>
        <w:pStyle w:val="-11"/>
        <w:ind w:left="0" w:firstLine="709"/>
        <w:jc w:val="both"/>
      </w:pPr>
      <w:r w:rsidRPr="00BB4008">
        <w:t>Автоматизация производства. Производственные технологии автоматизированного производства.</w:t>
      </w:r>
    </w:p>
    <w:p w:rsidR="00B540EE" w:rsidRPr="00BB4008" w:rsidRDefault="00B540EE" w:rsidP="00BB4008">
      <w:pPr>
        <w:pStyle w:val="-11"/>
        <w:ind w:left="0" w:firstLine="709"/>
        <w:jc w:val="both"/>
      </w:pPr>
      <w:r w:rsidRPr="00BB4008">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BB4008">
        <w:t>т. п.</w:t>
      </w:r>
      <w:r w:rsidRPr="00BB4008">
        <w:t>), порошковая металлургия, композитные материалы, технологии синтеза. Биотехнологии.</w:t>
      </w:r>
    </w:p>
    <w:p w:rsidR="00B540EE" w:rsidRPr="00BB4008" w:rsidRDefault="00B540EE" w:rsidP="00BB4008">
      <w:pPr>
        <w:pStyle w:val="-11"/>
        <w:ind w:left="0" w:firstLine="709"/>
        <w:jc w:val="both"/>
      </w:pPr>
      <w:r w:rsidRPr="00BB4008">
        <w:t>Специфика социальных технологий. Технологии работы с общественным мнением. Социальные сети как технология. Технологии сферы услуг.</w:t>
      </w:r>
    </w:p>
    <w:p w:rsidR="00B540EE" w:rsidRPr="00BB4008" w:rsidRDefault="00B540EE" w:rsidP="00BB4008">
      <w:pPr>
        <w:pStyle w:val="-11"/>
        <w:ind w:left="0" w:firstLine="709"/>
        <w:jc w:val="both"/>
      </w:pPr>
      <w:r w:rsidRPr="00BB4008">
        <w:t xml:space="preserve">Современные промышленные технологии получения продуктов питания. </w:t>
      </w:r>
    </w:p>
    <w:p w:rsidR="00B540EE" w:rsidRPr="00BB4008" w:rsidRDefault="00B540EE" w:rsidP="00BB4008">
      <w:pPr>
        <w:pStyle w:val="-11"/>
        <w:ind w:left="0" w:firstLine="709"/>
        <w:jc w:val="both"/>
      </w:pPr>
      <w:r w:rsidRPr="00BB4008">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BB4008" w:rsidRDefault="00B540EE" w:rsidP="00BB4008">
      <w:pPr>
        <w:pStyle w:val="-11"/>
        <w:ind w:left="0" w:firstLine="709"/>
        <w:jc w:val="both"/>
      </w:pPr>
      <w:r w:rsidRPr="00BB4008">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BB4008" w:rsidRDefault="00B540EE" w:rsidP="00BB4008">
      <w:pPr>
        <w:pStyle w:val="-11"/>
        <w:ind w:left="0" w:firstLine="709"/>
        <w:jc w:val="both"/>
      </w:pPr>
      <w:r w:rsidRPr="00BB4008">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BB4008" w:rsidRDefault="00B540EE" w:rsidP="00BB4008">
      <w:pPr>
        <w:pStyle w:val="-11"/>
        <w:ind w:left="0" w:firstLine="709"/>
        <w:jc w:val="both"/>
      </w:pPr>
      <w:r w:rsidRPr="00BB4008">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BB4008" w:rsidRDefault="00B540EE" w:rsidP="00BB4008">
      <w:pPr>
        <w:pStyle w:val="-11"/>
        <w:ind w:left="0" w:firstLine="709"/>
        <w:jc w:val="both"/>
        <w:rPr>
          <w:lang w:eastAsia="en-US"/>
        </w:rPr>
      </w:pPr>
      <w:r w:rsidRPr="00BB4008">
        <w:t>Технологии в сфере быта</w:t>
      </w:r>
      <w:r w:rsidRPr="00BB4008">
        <w:rPr>
          <w:lang w:eastAsia="en-US"/>
        </w:rPr>
        <w:t xml:space="preserve">. </w:t>
      </w:r>
    </w:p>
    <w:p w:rsidR="00B540EE" w:rsidRPr="00BB4008" w:rsidRDefault="00B540EE" w:rsidP="00BB4008">
      <w:pPr>
        <w:pStyle w:val="-11"/>
        <w:ind w:left="0" w:firstLine="709"/>
        <w:jc w:val="both"/>
        <w:rPr>
          <w:rFonts w:eastAsia="MS Mincho"/>
        </w:rPr>
      </w:pPr>
      <w:r w:rsidRPr="00BB4008">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BB4008" w:rsidRDefault="00B540EE" w:rsidP="00BB4008">
      <w:pPr>
        <w:pStyle w:val="-11"/>
        <w:ind w:left="0" w:firstLine="709"/>
        <w:jc w:val="both"/>
      </w:pPr>
      <w:r w:rsidRPr="00BB4008">
        <w:t>Энергетическое обеспечение нашего дома. Электроприборы. Бытовая техника и е</w:t>
      </w:r>
      <w:r w:rsidR="00245F1D" w:rsidRPr="00BB4008">
        <w:t>е</w:t>
      </w:r>
      <w:r w:rsidRPr="00BB4008">
        <w:t xml:space="preserve"> развитие. Освещение и освещ</w:t>
      </w:r>
      <w:r w:rsidR="00245F1D" w:rsidRPr="00BB4008">
        <w:t>е</w:t>
      </w:r>
      <w:r w:rsidRPr="00BB4008">
        <w:t>нность, нормы освещ</w:t>
      </w:r>
      <w:r w:rsidR="00245F1D" w:rsidRPr="00BB4008">
        <w:t>е</w:t>
      </w:r>
      <w:r w:rsidRPr="00BB4008">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BB4008" w:rsidRDefault="00B540EE" w:rsidP="00BB4008">
      <w:pPr>
        <w:pStyle w:val="-11"/>
        <w:ind w:left="0" w:firstLine="709"/>
        <w:jc w:val="both"/>
      </w:pPr>
      <w:r w:rsidRPr="00BB4008">
        <w:t xml:space="preserve">Способы обработки продуктов питания и потребительские качества пищи. </w:t>
      </w:r>
    </w:p>
    <w:p w:rsidR="00B540EE" w:rsidRPr="00BB4008" w:rsidRDefault="00B540EE" w:rsidP="00BB4008">
      <w:pPr>
        <w:pStyle w:val="-11"/>
        <w:ind w:left="0" w:firstLine="709"/>
        <w:jc w:val="both"/>
      </w:pPr>
      <w:r w:rsidRPr="00BB4008">
        <w:t>Культура потребления: выбор продукта / услуги.</w:t>
      </w:r>
    </w:p>
    <w:p w:rsidR="00B540EE" w:rsidRPr="00BB4008" w:rsidRDefault="00B540EE" w:rsidP="00BB4008">
      <w:pPr>
        <w:pStyle w:val="-11"/>
        <w:ind w:left="0" w:firstLine="709"/>
        <w:jc w:val="both"/>
        <w:rPr>
          <w:b/>
          <w:lang w:eastAsia="en-US"/>
        </w:rPr>
      </w:pPr>
      <w:r w:rsidRPr="00BB4008">
        <w:rPr>
          <w:b/>
          <w:lang w:eastAsia="en-US"/>
        </w:rPr>
        <w:t>Формирование технологической культуры и проектно-технологического мышления обучающихся</w:t>
      </w:r>
    </w:p>
    <w:p w:rsidR="00B540EE" w:rsidRPr="00BB4008" w:rsidRDefault="00B540EE" w:rsidP="00BB4008">
      <w:pPr>
        <w:pStyle w:val="-11"/>
        <w:ind w:left="0" w:firstLine="709"/>
        <w:jc w:val="both"/>
        <w:rPr>
          <w:rFonts w:eastAsia="MS Mincho"/>
        </w:rPr>
      </w:pPr>
      <w:r w:rsidRPr="00BB4008">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BB4008" w:rsidRDefault="00B540EE" w:rsidP="00BB4008">
      <w:pPr>
        <w:pStyle w:val="-11"/>
        <w:ind w:left="0" w:firstLine="709"/>
        <w:jc w:val="both"/>
      </w:pPr>
      <w:r w:rsidRPr="00BB4008">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BB4008" w:rsidRDefault="00B540EE" w:rsidP="00BB4008">
      <w:pPr>
        <w:pStyle w:val="-11"/>
        <w:ind w:left="0" w:firstLine="709"/>
        <w:jc w:val="both"/>
      </w:pPr>
      <w:r w:rsidRPr="00BB4008">
        <w:t xml:space="preserve">Порядок действий по сборке конструкции / механизма. Способы соединения деталей. Технологический узел. Понятие модели. </w:t>
      </w:r>
    </w:p>
    <w:p w:rsidR="00B540EE" w:rsidRPr="00BB4008" w:rsidRDefault="00B540EE" w:rsidP="00BB4008">
      <w:pPr>
        <w:pStyle w:val="-11"/>
        <w:ind w:left="0" w:firstLine="709"/>
        <w:jc w:val="both"/>
      </w:pPr>
      <w:r w:rsidRPr="00BB4008">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w:t>
      </w:r>
      <w:r w:rsidRPr="00BB4008">
        <w:lastRenderedPageBreak/>
        <w:t xml:space="preserve">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BB4008">
        <w:rPr>
          <w:i/>
        </w:rPr>
        <w:t xml:space="preserve">Робототехника и среда конструирования. </w:t>
      </w:r>
      <w:r w:rsidRPr="00BB4008">
        <w:t>Виды движения. Кинематические схемы</w:t>
      </w:r>
    </w:p>
    <w:p w:rsidR="00B540EE" w:rsidRPr="00BB4008" w:rsidRDefault="00B540EE" w:rsidP="00BB4008">
      <w:pPr>
        <w:pStyle w:val="-11"/>
        <w:ind w:left="0" w:firstLine="709"/>
        <w:jc w:val="both"/>
      </w:pPr>
      <w:r w:rsidRPr="00BB4008">
        <w:t>Анализ и синтез как средства решения задачи. Техника проведения морфологического анализа.</w:t>
      </w:r>
    </w:p>
    <w:p w:rsidR="00B540EE" w:rsidRPr="00BB4008" w:rsidRDefault="00B540EE" w:rsidP="00BB4008">
      <w:pPr>
        <w:pStyle w:val="-11"/>
        <w:ind w:left="0" w:firstLine="709"/>
        <w:jc w:val="both"/>
      </w:pPr>
      <w:r w:rsidRPr="00BB4008">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BB4008">
        <w:t>.</w:t>
      </w:r>
    </w:p>
    <w:p w:rsidR="00B540EE" w:rsidRPr="00BB4008" w:rsidRDefault="00B540EE" w:rsidP="00BB4008">
      <w:pPr>
        <w:pStyle w:val="-11"/>
        <w:ind w:left="0" w:firstLine="709"/>
        <w:jc w:val="both"/>
      </w:pPr>
      <w:r w:rsidRPr="00BB4008">
        <w:t xml:space="preserve">Способы продвижения продукта на рынке. Сегментация рынка. Позиционирование продукта. Маркетинговый план. </w:t>
      </w:r>
    </w:p>
    <w:p w:rsidR="00B540EE" w:rsidRPr="00BB4008" w:rsidRDefault="00B540EE" w:rsidP="00BB4008">
      <w:pPr>
        <w:pStyle w:val="-11"/>
        <w:ind w:left="0" w:firstLine="709"/>
        <w:jc w:val="both"/>
      </w:pPr>
      <w:r w:rsidRPr="00BB4008">
        <w:t xml:space="preserve">Опыт проектирования, конструирования, моделирования. </w:t>
      </w:r>
    </w:p>
    <w:p w:rsidR="00B540EE" w:rsidRPr="00BB4008" w:rsidRDefault="00B540EE" w:rsidP="00BB4008">
      <w:pPr>
        <w:pStyle w:val="-11"/>
        <w:ind w:left="0" w:firstLine="709"/>
        <w:jc w:val="both"/>
      </w:pPr>
      <w:r w:rsidRPr="00BB4008">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BB4008" w:rsidRDefault="00B540EE" w:rsidP="00BB4008">
      <w:pPr>
        <w:pStyle w:val="-11"/>
        <w:ind w:left="0" w:firstLine="709"/>
        <w:jc w:val="both"/>
      </w:pPr>
      <w:r w:rsidRPr="00BB4008">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BB4008" w:rsidRDefault="00B540EE" w:rsidP="00BB4008">
      <w:pPr>
        <w:pStyle w:val="-11"/>
        <w:ind w:left="0" w:firstLine="709"/>
        <w:jc w:val="both"/>
        <w:rPr>
          <w:i/>
        </w:rPr>
      </w:pPr>
      <w:r w:rsidRPr="00BB4008">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BB4008">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BB4008">
        <w:rPr>
          <w:i/>
        </w:rPr>
        <w:t xml:space="preserve"> Простейшие роботы.</w:t>
      </w:r>
    </w:p>
    <w:p w:rsidR="00B540EE" w:rsidRPr="00BB4008" w:rsidRDefault="00B540EE" w:rsidP="00BB4008">
      <w:pPr>
        <w:pStyle w:val="-11"/>
        <w:ind w:left="0" w:firstLine="709"/>
        <w:jc w:val="both"/>
      </w:pPr>
      <w:r w:rsidRPr="00BB4008">
        <w:t>Составление технологической карты известного технологического процесса. Апробация путей оптимизации технологического процесса.</w:t>
      </w:r>
    </w:p>
    <w:p w:rsidR="00B540EE" w:rsidRPr="00BB4008" w:rsidRDefault="00B540EE" w:rsidP="00BB4008">
      <w:pPr>
        <w:pStyle w:val="-11"/>
        <w:ind w:left="0" w:firstLine="709"/>
        <w:jc w:val="both"/>
      </w:pPr>
      <w:r w:rsidRPr="00BB4008">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BB4008">
        <w:t>й организации</w:t>
      </w:r>
      <w:r w:rsidRPr="00BB4008">
        <w:t>).</w:t>
      </w:r>
    </w:p>
    <w:p w:rsidR="00B540EE" w:rsidRPr="00BB4008" w:rsidRDefault="00B540EE" w:rsidP="00BB4008">
      <w:pPr>
        <w:pStyle w:val="-11"/>
        <w:ind w:left="0" w:firstLine="709"/>
        <w:jc w:val="both"/>
      </w:pPr>
      <w:r w:rsidRPr="00BB4008">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BB4008" w:rsidRDefault="00B540EE" w:rsidP="00BB4008">
      <w:pPr>
        <w:pStyle w:val="-11"/>
        <w:ind w:left="0" w:firstLine="709"/>
        <w:jc w:val="both"/>
      </w:pPr>
      <w:r w:rsidRPr="00BB4008">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BB4008" w:rsidRDefault="00B540EE" w:rsidP="00BB4008">
      <w:pPr>
        <w:pStyle w:val="-11"/>
        <w:ind w:left="0" w:firstLine="709"/>
        <w:jc w:val="both"/>
      </w:pPr>
      <w:r w:rsidRPr="00BB4008">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BB4008" w:rsidRDefault="00B540EE" w:rsidP="00BB4008">
      <w:pPr>
        <w:pStyle w:val="-11"/>
        <w:ind w:left="0" w:firstLine="709"/>
        <w:jc w:val="both"/>
      </w:pPr>
      <w:r w:rsidRPr="00BB4008">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BB4008" w:rsidRDefault="00B540EE" w:rsidP="00BB4008">
      <w:pPr>
        <w:pStyle w:val="-11"/>
        <w:ind w:left="0" w:firstLine="709"/>
        <w:jc w:val="both"/>
      </w:pPr>
      <w:r w:rsidRPr="00BB4008">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BB4008" w:rsidRDefault="00B540EE" w:rsidP="00BB4008">
      <w:pPr>
        <w:pStyle w:val="-11"/>
        <w:ind w:left="0" w:firstLine="709"/>
        <w:jc w:val="both"/>
      </w:pPr>
      <w:r w:rsidRPr="00BB4008">
        <w:lastRenderedPageBreak/>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BB4008">
        <w:rPr>
          <w:rStyle w:val="af3"/>
          <w:rFonts w:eastAsia="Calibri"/>
        </w:rPr>
        <w:footnoteReference w:id="15"/>
      </w:r>
      <w:r w:rsidRPr="00BB4008">
        <w:rPr>
          <w:vertAlign w:val="superscript"/>
        </w:rPr>
        <w:t>.</w:t>
      </w:r>
    </w:p>
    <w:p w:rsidR="00B540EE" w:rsidRPr="00BB4008" w:rsidRDefault="00B540EE" w:rsidP="00BB4008">
      <w:pPr>
        <w:pStyle w:val="-11"/>
        <w:ind w:left="0" w:firstLine="709"/>
        <w:jc w:val="both"/>
      </w:pPr>
      <w:r w:rsidRPr="00BB4008">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BB4008">
        <w:t>е</w:t>
      </w:r>
      <w:r w:rsidRPr="00BB4008">
        <w:t xml:space="preserve">нности и экономичности. Проект оптимизации энергозатрат. </w:t>
      </w:r>
    </w:p>
    <w:p w:rsidR="00B540EE" w:rsidRPr="00BB4008" w:rsidRDefault="00B540EE" w:rsidP="00BB4008">
      <w:pPr>
        <w:pStyle w:val="-11"/>
        <w:ind w:left="0" w:firstLine="709"/>
        <w:jc w:val="both"/>
      </w:pPr>
      <w:r w:rsidRPr="00BB4008">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BB4008" w:rsidRDefault="00B540EE" w:rsidP="00BB4008">
      <w:pPr>
        <w:pStyle w:val="-11"/>
        <w:ind w:left="0" w:firstLine="709"/>
        <w:jc w:val="both"/>
      </w:pPr>
      <w:r w:rsidRPr="00BB4008">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BB4008" w:rsidRDefault="00B540EE" w:rsidP="00BB4008">
      <w:pPr>
        <w:pStyle w:val="-11"/>
        <w:ind w:left="0" w:firstLine="709"/>
        <w:jc w:val="both"/>
      </w:pPr>
      <w:r w:rsidRPr="00BB4008">
        <w:t>Разработка проектного замысла в рамках избранного обучающимся вида проекта.</w:t>
      </w:r>
    </w:p>
    <w:p w:rsidR="00B540EE" w:rsidRPr="00BB4008" w:rsidRDefault="00B540EE" w:rsidP="00BB4008">
      <w:pPr>
        <w:pStyle w:val="-11"/>
        <w:ind w:left="0" w:firstLine="709"/>
        <w:jc w:val="both"/>
        <w:rPr>
          <w:b/>
          <w:lang w:eastAsia="en-US"/>
        </w:rPr>
      </w:pPr>
      <w:r w:rsidRPr="00BB4008">
        <w:rPr>
          <w:b/>
          <w:lang w:eastAsia="en-US"/>
        </w:rPr>
        <w:t>Построение образовательных траекторий и планов в области профессионального самоопределения</w:t>
      </w:r>
    </w:p>
    <w:p w:rsidR="00B540EE" w:rsidRPr="00BB4008" w:rsidRDefault="00B540EE" w:rsidP="00BB4008">
      <w:pPr>
        <w:pStyle w:val="-11"/>
        <w:ind w:left="0" w:firstLine="709"/>
        <w:jc w:val="both"/>
        <w:rPr>
          <w:rFonts w:eastAsia="MS Mincho"/>
        </w:rPr>
      </w:pPr>
      <w:r w:rsidRPr="00BB4008">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BB4008" w:rsidRDefault="00B540EE" w:rsidP="00BB4008">
      <w:pPr>
        <w:pStyle w:val="-11"/>
        <w:ind w:left="0" w:firstLine="709"/>
        <w:jc w:val="both"/>
      </w:pPr>
      <w:r w:rsidRPr="00BB4008">
        <w:t xml:space="preserve">Понятия трудового ресурса, рынка труда. Характеристики современного рынка труда. Квалификации и профессии. Цикл жизни профессии. </w:t>
      </w:r>
      <w:r w:rsidRPr="00BB4008">
        <w:rPr>
          <w:i/>
        </w:rPr>
        <w:t>Стратегии профессиональной карьеры.</w:t>
      </w:r>
      <w:r w:rsidRPr="00BB4008">
        <w:t xml:space="preserve"> Современные требования к кадрам. Концепции «обучения для жизни» и «обучения через всю жизнь». </w:t>
      </w:r>
    </w:p>
    <w:p w:rsidR="00B540EE" w:rsidRPr="00BB4008" w:rsidRDefault="00B540EE" w:rsidP="00BB4008">
      <w:pPr>
        <w:pStyle w:val="-11"/>
        <w:ind w:left="0" w:firstLine="709"/>
        <w:jc w:val="both"/>
      </w:pPr>
      <w:r w:rsidRPr="00BB4008">
        <w:t xml:space="preserve">Система профильного обучения: права, обязанности и возможности. </w:t>
      </w:r>
    </w:p>
    <w:p w:rsidR="00B540EE" w:rsidRPr="00BB4008" w:rsidRDefault="00B540EE" w:rsidP="00BB4008">
      <w:pPr>
        <w:pStyle w:val="-11"/>
        <w:ind w:left="0" w:firstLine="709"/>
        <w:jc w:val="both"/>
      </w:pPr>
      <w:r w:rsidRPr="00BB4008">
        <w:t>Предпрофессиональные пробы в реальных и / или модельных условиях, дающие представление о деятельности в определ</w:t>
      </w:r>
      <w:r w:rsidR="00245F1D" w:rsidRPr="00BB4008">
        <w:t>е</w:t>
      </w:r>
      <w:r w:rsidRPr="00BB4008">
        <w:t>нной сфере. Опыт принятия ответственного решения при выборе краткосрочного курса.</w:t>
      </w:r>
    </w:p>
    <w:p w:rsidR="00B540EE" w:rsidRPr="00BB4008" w:rsidRDefault="00B540EE" w:rsidP="00BB4008">
      <w:pPr>
        <w:spacing w:after="0" w:line="240" w:lineRule="auto"/>
        <w:ind w:firstLine="709"/>
        <w:jc w:val="both"/>
        <w:rPr>
          <w:rFonts w:ascii="Times New Roman" w:hAnsi="Times New Roman"/>
          <w:b/>
          <w:sz w:val="24"/>
          <w:szCs w:val="24"/>
        </w:rPr>
      </w:pPr>
    </w:p>
    <w:p w:rsidR="00B30F8B" w:rsidRPr="00BB4008" w:rsidRDefault="00F17097" w:rsidP="00BB4008">
      <w:pPr>
        <w:pStyle w:val="4"/>
        <w:spacing w:before="0" w:line="240" w:lineRule="auto"/>
        <w:ind w:left="0"/>
        <w:rPr>
          <w:sz w:val="24"/>
          <w:szCs w:val="24"/>
        </w:rPr>
      </w:pPr>
      <w:bookmarkStart w:id="306" w:name="_Toc409691716"/>
      <w:bookmarkStart w:id="307" w:name="_Toc410654041"/>
      <w:bookmarkStart w:id="308" w:name="_Toc414553252"/>
      <w:r w:rsidRPr="00BB4008">
        <w:rPr>
          <w:sz w:val="24"/>
          <w:szCs w:val="24"/>
        </w:rPr>
        <w:t xml:space="preserve">2.2.2.16. </w:t>
      </w:r>
      <w:r w:rsidR="00B540EE" w:rsidRPr="00BB4008">
        <w:rPr>
          <w:sz w:val="24"/>
          <w:szCs w:val="24"/>
        </w:rPr>
        <w:t>Физическая культура</w:t>
      </w:r>
      <w:bookmarkEnd w:id="306"/>
      <w:bookmarkEnd w:id="307"/>
      <w:bookmarkEnd w:id="308"/>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w:t>
      </w:r>
      <w:r w:rsidRPr="00BB4008">
        <w:rPr>
          <w:rFonts w:ascii="Times New Roman" w:hAnsi="Times New Roman"/>
          <w:sz w:val="24"/>
          <w:szCs w:val="24"/>
        </w:rPr>
        <w:lastRenderedPageBreak/>
        <w:t>организма, формирование потребности в систематических занятиях физической культурой и спортом.</w:t>
      </w:r>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BB4008" w:rsidRDefault="00B30F8B" w:rsidP="00BB4008">
      <w:pPr>
        <w:tabs>
          <w:tab w:val="left" w:pos="1134"/>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BB4008" w:rsidRDefault="00B540EE" w:rsidP="00BB4008">
      <w:pPr>
        <w:pStyle w:val="a8"/>
        <w:ind w:left="0"/>
        <w:jc w:val="both"/>
        <w:rPr>
          <w:rFonts w:ascii="Times New Roman" w:hAnsi="Times New Roman"/>
          <w:b/>
          <w:color w:val="000000"/>
        </w:rPr>
      </w:pPr>
      <w:r w:rsidRPr="00BB4008">
        <w:rPr>
          <w:rFonts w:ascii="Times New Roman" w:hAnsi="Times New Roman"/>
          <w:b/>
          <w:color w:val="000000"/>
        </w:rPr>
        <w:t xml:space="preserve">Физическая культура как область знаний </w:t>
      </w:r>
    </w:p>
    <w:p w:rsidR="00B540EE" w:rsidRPr="00BB4008" w:rsidRDefault="00B540EE" w:rsidP="00BB4008">
      <w:pPr>
        <w:pStyle w:val="a8"/>
        <w:ind w:left="0"/>
        <w:jc w:val="both"/>
        <w:rPr>
          <w:rFonts w:ascii="Times New Roman" w:hAnsi="Times New Roman"/>
          <w:b/>
          <w:color w:val="000000"/>
        </w:rPr>
      </w:pPr>
      <w:r w:rsidRPr="00BB4008">
        <w:rPr>
          <w:rFonts w:ascii="Times New Roman" w:hAnsi="Times New Roman"/>
          <w:b/>
          <w:color w:val="000000"/>
        </w:rPr>
        <w:t>История и современное развитие физической культуры</w:t>
      </w:r>
    </w:p>
    <w:p w:rsidR="00B540EE" w:rsidRPr="00BB4008" w:rsidRDefault="00B540EE" w:rsidP="00BB4008">
      <w:pPr>
        <w:pStyle w:val="a8"/>
        <w:ind w:left="0" w:firstLine="709"/>
        <w:jc w:val="both"/>
        <w:rPr>
          <w:rFonts w:ascii="Times New Roman" w:hAnsi="Times New Roman"/>
          <w:color w:val="000000"/>
        </w:rPr>
      </w:pPr>
      <w:r w:rsidRPr="00BB4008">
        <w:rPr>
          <w:rFonts w:ascii="Times New Roman" w:hAnsi="Times New Roman"/>
          <w:i/>
          <w:color w:val="000000"/>
        </w:rPr>
        <w:t>Олимпийские игры древности.</w:t>
      </w:r>
      <w:r w:rsidRPr="00BB4008">
        <w:rPr>
          <w:rFonts w:ascii="Times New Roman" w:hAnsi="Times New Roman"/>
          <w:color w:val="000000"/>
        </w:rPr>
        <w:t xml:space="preserve"> </w:t>
      </w:r>
      <w:r w:rsidRPr="00BB4008">
        <w:rPr>
          <w:rFonts w:ascii="Times New Roman" w:hAnsi="Times New Roman"/>
          <w:i/>
          <w:color w:val="000000"/>
        </w:rPr>
        <w:t>Возрождение Олимпийских игр и олимпийского движения. Олимпийское движение в России</w:t>
      </w:r>
      <w:r w:rsidRPr="00BB4008">
        <w:rPr>
          <w:rFonts w:ascii="Times New Roman" w:hAnsi="Times New Roman"/>
          <w:color w:val="000000"/>
        </w:rPr>
        <w:t xml:space="preserve">. </w:t>
      </w:r>
      <w:r w:rsidRPr="00BB4008">
        <w:rPr>
          <w:rFonts w:ascii="Times New Roman" w:hAnsi="Times New Roman"/>
          <w:i/>
          <w:color w:val="000000"/>
        </w:rPr>
        <w:t>Современные Олимпийские игры.</w:t>
      </w:r>
      <w:r w:rsidRPr="00BB4008">
        <w:rPr>
          <w:rFonts w:ascii="Times New Roman" w:hAnsi="Times New Roman"/>
          <w:color w:val="000000"/>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BB4008" w:rsidRDefault="00B540EE" w:rsidP="00BB4008">
      <w:pPr>
        <w:pStyle w:val="a8"/>
        <w:ind w:left="0" w:firstLine="709"/>
        <w:jc w:val="both"/>
        <w:rPr>
          <w:rFonts w:ascii="Times New Roman" w:hAnsi="Times New Roman"/>
          <w:color w:val="000000"/>
        </w:rPr>
      </w:pPr>
      <w:r w:rsidRPr="00BB4008">
        <w:rPr>
          <w:rFonts w:ascii="Times New Roman" w:hAnsi="Times New Roman"/>
          <w:b/>
          <w:color w:val="000000"/>
        </w:rPr>
        <w:t>Современное представление о физической культуре (основные понятия)</w:t>
      </w:r>
    </w:p>
    <w:p w:rsidR="00B540EE" w:rsidRPr="00BB4008" w:rsidRDefault="00B540EE" w:rsidP="00BB4008">
      <w:pPr>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 xml:space="preserve">Физическое развитие человека. </w:t>
      </w:r>
      <w:r w:rsidRPr="00BB4008">
        <w:rPr>
          <w:rFonts w:ascii="Times New Roman" w:hAnsi="Times New Roman"/>
          <w:i/>
          <w:color w:val="000000"/>
          <w:sz w:val="24"/>
          <w:szCs w:val="24"/>
        </w:rPr>
        <w:t>Физическая подготовка, ее связь с укреплением здоровья, развитием физических качеств.</w:t>
      </w:r>
      <w:r w:rsidRPr="00BB4008">
        <w:rPr>
          <w:rFonts w:ascii="Times New Roman" w:hAnsi="Times New Roman"/>
          <w:color w:val="000000"/>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BB4008">
        <w:rPr>
          <w:rFonts w:ascii="Times New Roman" w:hAnsi="Times New Roman"/>
          <w:i/>
          <w:color w:val="000000"/>
          <w:sz w:val="24"/>
          <w:szCs w:val="24"/>
        </w:rPr>
        <w:t>Спорт и спортивная подготовка</w:t>
      </w:r>
      <w:r w:rsidRPr="00BB4008">
        <w:rPr>
          <w:rFonts w:ascii="Times New Roman" w:hAnsi="Times New Roman"/>
          <w:color w:val="000000"/>
          <w:sz w:val="24"/>
          <w:szCs w:val="24"/>
        </w:rPr>
        <w:t xml:space="preserve">. </w:t>
      </w:r>
      <w:r w:rsidRPr="00BB4008">
        <w:rPr>
          <w:rFonts w:ascii="Times New Roman" w:hAnsi="Times New Roman"/>
          <w:i/>
          <w:color w:val="000000"/>
          <w:sz w:val="24"/>
          <w:szCs w:val="24"/>
        </w:rPr>
        <w:t>Всероссийский физкультурно-спортивный комплекс «Готов к труду и обороне».</w:t>
      </w:r>
      <w:r w:rsidRPr="00BB4008">
        <w:rPr>
          <w:rFonts w:ascii="Times New Roman" w:hAnsi="Times New Roman"/>
          <w:color w:val="000000"/>
          <w:sz w:val="24"/>
          <w:szCs w:val="24"/>
        </w:rPr>
        <w:t xml:space="preserve"> </w:t>
      </w:r>
    </w:p>
    <w:p w:rsidR="00B540EE" w:rsidRPr="00BB4008" w:rsidRDefault="00B540EE" w:rsidP="00BB4008">
      <w:pPr>
        <w:pStyle w:val="a8"/>
        <w:ind w:left="0"/>
        <w:jc w:val="both"/>
        <w:rPr>
          <w:rFonts w:ascii="Times New Roman" w:hAnsi="Times New Roman"/>
          <w:color w:val="000000"/>
        </w:rPr>
      </w:pPr>
      <w:r w:rsidRPr="00BB4008">
        <w:rPr>
          <w:rFonts w:ascii="Times New Roman" w:hAnsi="Times New Roman"/>
          <w:b/>
          <w:color w:val="000000"/>
        </w:rPr>
        <w:t>Физическая культура человека</w:t>
      </w:r>
    </w:p>
    <w:p w:rsidR="006658DB" w:rsidRPr="00BB4008" w:rsidRDefault="00B540EE" w:rsidP="00BB4008">
      <w:pPr>
        <w:tabs>
          <w:tab w:val="left" w:pos="0"/>
        </w:tabs>
        <w:spacing w:after="0" w:line="240" w:lineRule="auto"/>
        <w:ind w:firstLine="709"/>
        <w:jc w:val="both"/>
        <w:rPr>
          <w:rFonts w:ascii="Times New Roman" w:hAnsi="Times New Roman"/>
          <w:b/>
          <w:color w:val="000000"/>
          <w:sz w:val="24"/>
          <w:szCs w:val="24"/>
        </w:rPr>
      </w:pPr>
      <w:r w:rsidRPr="00BB4008">
        <w:rPr>
          <w:rFonts w:ascii="Times New Roman" w:hAnsi="Times New Roman"/>
          <w:color w:val="000000"/>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BB4008">
        <w:rPr>
          <w:rFonts w:ascii="Times New Roman" w:hAnsi="Times New Roman"/>
          <w:b/>
          <w:color w:val="000000"/>
          <w:sz w:val="24"/>
          <w:szCs w:val="24"/>
        </w:rPr>
        <w:t xml:space="preserve">Способы двигательной (физкультурной) деятельности </w:t>
      </w:r>
    </w:p>
    <w:p w:rsidR="00B540EE" w:rsidRPr="00BB4008" w:rsidRDefault="00B540EE" w:rsidP="00BB4008">
      <w:pPr>
        <w:tabs>
          <w:tab w:val="left" w:pos="0"/>
        </w:tabs>
        <w:spacing w:after="0" w:line="240" w:lineRule="auto"/>
        <w:ind w:firstLine="709"/>
        <w:jc w:val="both"/>
        <w:rPr>
          <w:rFonts w:ascii="Times New Roman" w:hAnsi="Times New Roman"/>
          <w:b/>
          <w:color w:val="000000"/>
          <w:sz w:val="24"/>
          <w:szCs w:val="24"/>
        </w:rPr>
      </w:pPr>
      <w:r w:rsidRPr="00BB4008">
        <w:rPr>
          <w:rFonts w:ascii="Times New Roman" w:hAnsi="Times New Roman"/>
          <w:b/>
          <w:color w:val="000000"/>
          <w:sz w:val="24"/>
          <w:szCs w:val="24"/>
        </w:rPr>
        <w:t>Организация и проведение самостоятельных занятий физической культурой</w:t>
      </w:r>
    </w:p>
    <w:p w:rsidR="00B540EE" w:rsidRPr="00BB4008" w:rsidRDefault="00B540EE" w:rsidP="00A675D6">
      <w:pPr>
        <w:pStyle w:val="a8"/>
        <w:numPr>
          <w:ilvl w:val="0"/>
          <w:numId w:val="116"/>
        </w:numPr>
        <w:ind w:firstLine="709"/>
        <w:jc w:val="both"/>
        <w:rPr>
          <w:rFonts w:ascii="Times New Roman" w:hAnsi="Times New Roman"/>
          <w:color w:val="000000"/>
        </w:rPr>
      </w:pPr>
      <w:r w:rsidRPr="00BB4008">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BB4008">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BB4008">
        <w:rPr>
          <w:rFonts w:ascii="Times New Roman" w:hAnsi="Times New Roman"/>
          <w:color w:val="000000"/>
        </w:rPr>
        <w:t xml:space="preserve"> Организация досуга средствами физической культуры. </w:t>
      </w:r>
    </w:p>
    <w:p w:rsidR="00B540EE" w:rsidRPr="00BB4008" w:rsidRDefault="00B540EE" w:rsidP="00BB4008">
      <w:pPr>
        <w:pStyle w:val="a8"/>
        <w:ind w:left="0"/>
        <w:jc w:val="both"/>
        <w:rPr>
          <w:rFonts w:ascii="Times New Roman" w:hAnsi="Times New Roman"/>
          <w:b/>
          <w:color w:val="000000"/>
        </w:rPr>
      </w:pPr>
      <w:r w:rsidRPr="00BB4008">
        <w:rPr>
          <w:rFonts w:ascii="Times New Roman" w:hAnsi="Times New Roman"/>
          <w:b/>
          <w:color w:val="000000"/>
        </w:rPr>
        <w:t xml:space="preserve">Оценка эффективности занятий физической культурой </w:t>
      </w:r>
    </w:p>
    <w:p w:rsidR="00B540EE" w:rsidRPr="00BB4008" w:rsidRDefault="00B540EE" w:rsidP="00BB4008">
      <w:pPr>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BB4008" w:rsidRDefault="00B540EE" w:rsidP="00BB4008">
      <w:pPr>
        <w:pStyle w:val="a8"/>
        <w:ind w:left="0"/>
        <w:jc w:val="both"/>
        <w:rPr>
          <w:rFonts w:ascii="Times New Roman" w:hAnsi="Times New Roman"/>
          <w:b/>
          <w:color w:val="000000"/>
        </w:rPr>
      </w:pPr>
      <w:r w:rsidRPr="00BB4008">
        <w:rPr>
          <w:rFonts w:ascii="Times New Roman" w:hAnsi="Times New Roman"/>
          <w:b/>
          <w:color w:val="000000"/>
        </w:rPr>
        <w:t>Физическое совершенствование</w:t>
      </w:r>
    </w:p>
    <w:p w:rsidR="00B540EE" w:rsidRPr="00BB4008" w:rsidRDefault="00B540EE" w:rsidP="00BB4008">
      <w:pPr>
        <w:pStyle w:val="a8"/>
        <w:ind w:left="0"/>
        <w:jc w:val="both"/>
        <w:rPr>
          <w:rFonts w:ascii="Times New Roman" w:hAnsi="Times New Roman"/>
          <w:i/>
          <w:color w:val="000000"/>
        </w:rPr>
      </w:pPr>
      <w:r w:rsidRPr="00BB4008">
        <w:rPr>
          <w:rFonts w:ascii="Times New Roman" w:hAnsi="Times New Roman"/>
          <w:b/>
          <w:color w:val="000000"/>
        </w:rPr>
        <w:t>Физкультурно-оздоровительная деятельность</w:t>
      </w:r>
    </w:p>
    <w:p w:rsidR="00B540EE" w:rsidRPr="00BB4008" w:rsidRDefault="00B540EE" w:rsidP="00BB4008">
      <w:pPr>
        <w:spacing w:after="0" w:line="240" w:lineRule="auto"/>
        <w:ind w:firstLine="709"/>
        <w:jc w:val="both"/>
        <w:rPr>
          <w:rFonts w:ascii="Times New Roman" w:hAnsi="Times New Roman"/>
          <w:i/>
          <w:color w:val="000000"/>
          <w:sz w:val="24"/>
          <w:szCs w:val="24"/>
        </w:rPr>
      </w:pPr>
      <w:r w:rsidRPr="00BB4008">
        <w:rPr>
          <w:rFonts w:ascii="Times New Roman" w:hAnsi="Times New Roman"/>
          <w:color w:val="000000"/>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BB4008">
        <w:rPr>
          <w:rFonts w:ascii="Times New Roman" w:hAnsi="Times New Roman"/>
          <w:i/>
          <w:color w:val="000000"/>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BB4008" w:rsidRDefault="00B540EE" w:rsidP="00BB4008">
      <w:pPr>
        <w:pStyle w:val="a8"/>
        <w:ind w:left="0"/>
        <w:jc w:val="both"/>
        <w:rPr>
          <w:rFonts w:ascii="Times New Roman" w:hAnsi="Times New Roman"/>
          <w:color w:val="000000"/>
        </w:rPr>
      </w:pPr>
      <w:r w:rsidRPr="00BB4008">
        <w:rPr>
          <w:rFonts w:ascii="Times New Roman" w:hAnsi="Times New Roman"/>
          <w:b/>
          <w:color w:val="000000"/>
        </w:rPr>
        <w:lastRenderedPageBreak/>
        <w:t>Спортивно-оздоровительная деятельность</w:t>
      </w:r>
      <w:r w:rsidR="00DA34A9" w:rsidRPr="00BB4008">
        <w:rPr>
          <w:rStyle w:val="af3"/>
          <w:rFonts w:ascii="Times New Roman" w:hAnsi="Times New Roman"/>
          <w:b/>
          <w:color w:val="000000"/>
        </w:rPr>
        <w:footnoteReference w:id="16"/>
      </w:r>
    </w:p>
    <w:p w:rsidR="00B540EE" w:rsidRPr="00BB4008" w:rsidRDefault="00B540EE" w:rsidP="00BB4008">
      <w:pPr>
        <w:spacing w:after="0" w:line="240" w:lineRule="auto"/>
        <w:ind w:firstLine="709"/>
        <w:jc w:val="both"/>
        <w:rPr>
          <w:rFonts w:ascii="Times New Roman" w:hAnsi="Times New Roman"/>
          <w:color w:val="000000"/>
          <w:sz w:val="24"/>
          <w:szCs w:val="24"/>
        </w:rPr>
      </w:pPr>
      <w:r w:rsidRPr="00BB4008">
        <w:rPr>
          <w:rFonts w:ascii="Times New Roman" w:hAnsi="Times New Roman"/>
          <w:color w:val="000000"/>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BB4008">
        <w:rPr>
          <w:rFonts w:ascii="Times New Roman" w:hAnsi="Times New Roman"/>
          <w:i/>
          <w:color w:val="000000"/>
          <w:sz w:val="24"/>
          <w:szCs w:val="24"/>
        </w:rPr>
        <w:t>мини-футбол</w:t>
      </w:r>
      <w:r w:rsidR="00601D93" w:rsidRPr="00BB4008">
        <w:rPr>
          <w:rFonts w:ascii="Times New Roman" w:hAnsi="Times New Roman"/>
          <w:color w:val="000000"/>
          <w:sz w:val="24"/>
          <w:szCs w:val="24"/>
        </w:rPr>
        <w:t xml:space="preserve">, волейбол, баскетбол. Правила спортивных игр. Игры по правилам. </w:t>
      </w:r>
      <w:r w:rsidR="00601D93" w:rsidRPr="00BB4008">
        <w:rPr>
          <w:rFonts w:ascii="Times New Roman" w:hAnsi="Times New Roman"/>
          <w:i/>
          <w:color w:val="000000"/>
          <w:sz w:val="24"/>
          <w:szCs w:val="24"/>
        </w:rPr>
        <w:t>Национальные виды спорта: технико-тактические действия и правила.</w:t>
      </w:r>
      <w:r w:rsidR="00601D93" w:rsidRPr="00BB4008">
        <w:rPr>
          <w:rFonts w:ascii="Times New Roman" w:hAnsi="Times New Roman"/>
          <w:color w:val="000000"/>
          <w:sz w:val="24"/>
          <w:szCs w:val="24"/>
        </w:rPr>
        <w:t xml:space="preserve"> </w:t>
      </w:r>
      <w:r w:rsidRPr="00BB4008">
        <w:rPr>
          <w:rFonts w:ascii="Times New Roman" w:hAnsi="Times New Roman"/>
          <w:i/>
          <w:color w:val="000000"/>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BB4008">
        <w:rPr>
          <w:rFonts w:ascii="Times New Roman" w:hAnsi="Times New Roman"/>
          <w:color w:val="000000"/>
          <w:sz w:val="24"/>
          <w:szCs w:val="24"/>
        </w:rPr>
        <w:t xml:space="preserve"> Лыжные гонки:</w:t>
      </w:r>
      <w:r w:rsidRPr="00BB4008">
        <w:rPr>
          <w:rFonts w:ascii="Times New Roman" w:hAnsi="Times New Roman"/>
          <w:sz w:val="24"/>
          <w:szCs w:val="24"/>
          <w:vertAlign w:val="superscript"/>
        </w:rPr>
        <w:footnoteReference w:id="17"/>
      </w:r>
      <w:r w:rsidRPr="00BB4008">
        <w:rPr>
          <w:rFonts w:ascii="Times New Roman" w:hAnsi="Times New Roman"/>
          <w:color w:val="000000"/>
          <w:sz w:val="24"/>
          <w:szCs w:val="24"/>
        </w:rPr>
        <w:t xml:space="preserve"> передвижение на лыжах разными способами. Подъемы, спуски, повороты, торможения.</w:t>
      </w:r>
    </w:p>
    <w:p w:rsidR="00B540EE" w:rsidRPr="00BB4008" w:rsidRDefault="00B540EE" w:rsidP="00BB4008">
      <w:pPr>
        <w:pStyle w:val="a8"/>
        <w:ind w:left="0"/>
        <w:jc w:val="both"/>
        <w:rPr>
          <w:rFonts w:ascii="Times New Roman" w:hAnsi="Times New Roman"/>
          <w:b/>
          <w:color w:val="000000"/>
        </w:rPr>
      </w:pPr>
      <w:r w:rsidRPr="00BB4008">
        <w:rPr>
          <w:rFonts w:ascii="Times New Roman" w:hAnsi="Times New Roman"/>
          <w:b/>
          <w:color w:val="000000"/>
        </w:rPr>
        <w:t>Прикладно-ориентированная физкультурная деятельность</w:t>
      </w:r>
    </w:p>
    <w:p w:rsidR="00B540EE" w:rsidRPr="00BB4008" w:rsidRDefault="00B540EE" w:rsidP="00BB4008">
      <w:pPr>
        <w:spacing w:after="0" w:line="240" w:lineRule="auto"/>
        <w:ind w:firstLine="709"/>
        <w:jc w:val="both"/>
        <w:rPr>
          <w:rFonts w:ascii="Times New Roman" w:hAnsi="Times New Roman"/>
          <w:color w:val="000000"/>
          <w:sz w:val="24"/>
          <w:szCs w:val="24"/>
        </w:rPr>
      </w:pPr>
      <w:r w:rsidRPr="00BB4008">
        <w:rPr>
          <w:rFonts w:ascii="Times New Roman" w:hAnsi="Times New Roman"/>
          <w:i/>
          <w:color w:val="000000"/>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BB4008">
        <w:rPr>
          <w:rFonts w:ascii="Times New Roman" w:hAnsi="Times New Roman"/>
          <w:color w:val="000000"/>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BB4008" w:rsidRDefault="00B540EE" w:rsidP="00BB4008">
      <w:pPr>
        <w:spacing w:after="0" w:line="240" w:lineRule="auto"/>
        <w:ind w:firstLine="709"/>
        <w:jc w:val="both"/>
        <w:rPr>
          <w:rFonts w:ascii="Times New Roman" w:hAnsi="Times New Roman"/>
          <w:sz w:val="24"/>
          <w:szCs w:val="24"/>
        </w:rPr>
      </w:pPr>
    </w:p>
    <w:p w:rsidR="00B540EE" w:rsidRPr="00BB4008" w:rsidRDefault="00436EB5" w:rsidP="00BB4008">
      <w:pPr>
        <w:pStyle w:val="4"/>
        <w:spacing w:before="0" w:line="240" w:lineRule="auto"/>
        <w:ind w:left="0"/>
        <w:rPr>
          <w:sz w:val="24"/>
          <w:szCs w:val="24"/>
        </w:rPr>
      </w:pPr>
      <w:bookmarkStart w:id="309" w:name="_Toc409691717"/>
      <w:bookmarkStart w:id="310" w:name="_Toc410654042"/>
      <w:bookmarkStart w:id="311" w:name="_Toc414553253"/>
      <w:r w:rsidRPr="00BB4008">
        <w:rPr>
          <w:sz w:val="24"/>
          <w:szCs w:val="24"/>
        </w:rPr>
        <w:t xml:space="preserve">2.2.2.17. </w:t>
      </w:r>
      <w:r w:rsidR="00B540EE" w:rsidRPr="00BB4008">
        <w:rPr>
          <w:sz w:val="24"/>
          <w:szCs w:val="24"/>
        </w:rPr>
        <w:t>Основы безопасности жизнедеятельности</w:t>
      </w:r>
      <w:bookmarkEnd w:id="309"/>
      <w:bookmarkEnd w:id="310"/>
      <w:bookmarkEnd w:id="311"/>
      <w:r w:rsidR="007929B5" w:rsidRPr="00BB4008">
        <w:rPr>
          <w:sz w:val="24"/>
          <w:szCs w:val="24"/>
        </w:rPr>
        <w:t xml:space="preserve"> </w:t>
      </w:r>
    </w:p>
    <w:p w:rsidR="00B30F8B" w:rsidRPr="00BB4008" w:rsidRDefault="00B30F8B" w:rsidP="00BB4008">
      <w:pPr>
        <w:tabs>
          <w:tab w:val="left" w:pos="1134"/>
        </w:tabs>
        <w:spacing w:after="0" w:line="240" w:lineRule="auto"/>
        <w:ind w:firstLine="709"/>
        <w:jc w:val="both"/>
        <w:rPr>
          <w:sz w:val="24"/>
          <w:szCs w:val="24"/>
        </w:rPr>
      </w:pPr>
      <w:r w:rsidRPr="00BB4008">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30F8B" w:rsidRPr="00BB4008" w:rsidRDefault="00B30F8B" w:rsidP="00BB4008">
      <w:pPr>
        <w:tabs>
          <w:tab w:val="left" w:pos="1134"/>
        </w:tabs>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B30F8B" w:rsidRPr="00BB4008" w:rsidRDefault="00B30F8B" w:rsidP="00BB4008">
      <w:pPr>
        <w:tabs>
          <w:tab w:val="left" w:pos="1134"/>
        </w:tabs>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B30F8B" w:rsidRPr="00BB4008" w:rsidRDefault="00B30F8B" w:rsidP="00BB4008">
      <w:pPr>
        <w:tabs>
          <w:tab w:val="left" w:pos="1134"/>
        </w:tabs>
        <w:spacing w:after="0" w:line="240" w:lineRule="auto"/>
        <w:ind w:firstLine="708"/>
        <w:jc w:val="both"/>
        <w:rPr>
          <w:rFonts w:ascii="Times New Roman" w:hAnsi="Times New Roman"/>
          <w:sz w:val="24"/>
          <w:szCs w:val="24"/>
        </w:rPr>
      </w:pPr>
      <w:r w:rsidRPr="00BB4008">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B30F8B" w:rsidRPr="00BB4008" w:rsidRDefault="00B30F8B" w:rsidP="00A675D6">
      <w:pPr>
        <w:pStyle w:val="a8"/>
        <w:numPr>
          <w:ilvl w:val="0"/>
          <w:numId w:val="118"/>
        </w:numPr>
        <w:tabs>
          <w:tab w:val="left" w:pos="1134"/>
        </w:tabs>
        <w:ind w:left="0" w:firstLine="709"/>
        <w:jc w:val="both"/>
        <w:rPr>
          <w:rFonts w:ascii="Times New Roman" w:hAnsi="Times New Roman"/>
        </w:rPr>
      </w:pPr>
      <w:r w:rsidRPr="00BB4008">
        <w:rPr>
          <w:rFonts w:ascii="Times New Roman" w:hAnsi="Times New Roman"/>
        </w:rPr>
        <w:t>воспитание у обучающихся чувства ответственности за личную безопасность, ценностного отношения к своему здоровью и жизни;</w:t>
      </w:r>
    </w:p>
    <w:p w:rsidR="00B30F8B" w:rsidRPr="00BB4008" w:rsidRDefault="00B30F8B" w:rsidP="00A675D6">
      <w:pPr>
        <w:pStyle w:val="a8"/>
        <w:numPr>
          <w:ilvl w:val="0"/>
          <w:numId w:val="118"/>
        </w:numPr>
        <w:tabs>
          <w:tab w:val="left" w:pos="1134"/>
        </w:tabs>
        <w:ind w:left="0" w:firstLine="709"/>
        <w:jc w:val="both"/>
        <w:rPr>
          <w:rFonts w:ascii="Times New Roman" w:hAnsi="Times New Roman" w:cstheme="minorBidi"/>
        </w:rPr>
      </w:pPr>
      <w:r w:rsidRPr="00BB4008">
        <w:rPr>
          <w:rFonts w:ascii="Times New Roman" w:hAnsi="Times New Roman" w:cstheme="minorBidi"/>
        </w:rPr>
        <w:t xml:space="preserve">развитие у обучающихся </w:t>
      </w:r>
      <w:r w:rsidRPr="00BB4008">
        <w:rPr>
          <w:rFonts w:ascii="Times New Roman" w:hAnsi="Times New Roman"/>
        </w:rPr>
        <w:t>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B30F8B" w:rsidRPr="00BB4008" w:rsidRDefault="00B30F8B" w:rsidP="00A675D6">
      <w:pPr>
        <w:pStyle w:val="a8"/>
        <w:numPr>
          <w:ilvl w:val="0"/>
          <w:numId w:val="118"/>
        </w:numPr>
        <w:tabs>
          <w:tab w:val="left" w:pos="1134"/>
        </w:tabs>
        <w:ind w:left="0" w:firstLine="709"/>
        <w:jc w:val="both"/>
        <w:rPr>
          <w:rFonts w:ascii="Times New Roman" w:hAnsi="Times New Roman"/>
        </w:rPr>
      </w:pPr>
      <w:r w:rsidRPr="00BB4008">
        <w:rPr>
          <w:rFonts w:ascii="Times New Roman" w:hAnsi="Times New Roman" w:cstheme="minorBidi"/>
        </w:rPr>
        <w:lastRenderedPageBreak/>
        <w:t xml:space="preserve">формирование </w:t>
      </w:r>
      <w:r w:rsidRPr="00BB4008">
        <w:rPr>
          <w:rFonts w:ascii="Times New Roman" w:hAnsi="Times New Roman"/>
        </w:rPr>
        <w:t>у обучающихся</w:t>
      </w:r>
      <w:r w:rsidRPr="00BB4008" w:rsidDel="00973FE1">
        <w:rPr>
          <w:rFonts w:ascii="Times New Roman" w:hAnsi="Times New Roman" w:cstheme="minorBidi"/>
        </w:rPr>
        <w:t xml:space="preserve"> </w:t>
      </w:r>
      <w:r w:rsidRPr="00BB4008">
        <w:rPr>
          <w:rFonts w:ascii="Times New Roman" w:hAnsi="Times New Roman"/>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B30F8B" w:rsidRPr="00BB4008" w:rsidRDefault="00B30F8B" w:rsidP="00BB4008">
      <w:pPr>
        <w:tabs>
          <w:tab w:val="left" w:pos="1134"/>
        </w:tabs>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30F8B" w:rsidRPr="00BB4008" w:rsidRDefault="00B30F8B" w:rsidP="00BB4008">
      <w:pPr>
        <w:tabs>
          <w:tab w:val="left" w:pos="1134"/>
        </w:tabs>
        <w:overflowPunct w:val="0"/>
        <w:autoSpaceDE w:val="0"/>
        <w:autoSpaceDN w:val="0"/>
        <w:adjustRightInd w:val="0"/>
        <w:spacing w:after="0" w:line="240" w:lineRule="auto"/>
        <w:ind w:firstLine="709"/>
        <w:jc w:val="both"/>
        <w:rPr>
          <w:rFonts w:ascii="Times New Roman" w:hAnsi="Times New Roman"/>
          <w:sz w:val="24"/>
          <w:szCs w:val="24"/>
        </w:rPr>
      </w:pPr>
      <w:r w:rsidRPr="00BB4008">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r w:rsidRPr="00BB4008">
        <w:rPr>
          <w:rFonts w:ascii="Times New Roman" w:hAnsi="Times New Roman"/>
          <w:sz w:val="24"/>
          <w:szCs w:val="24"/>
        </w:rPr>
        <w:t xml:space="preserve"> </w:t>
      </w:r>
    </w:p>
    <w:p w:rsidR="00B540EE" w:rsidRPr="00BB4008" w:rsidRDefault="00B540EE" w:rsidP="00BB4008">
      <w:pPr>
        <w:spacing w:after="0" w:line="240" w:lineRule="auto"/>
        <w:jc w:val="both"/>
        <w:rPr>
          <w:rFonts w:ascii="Times New Roman" w:hAnsi="Times New Roman"/>
          <w:sz w:val="24"/>
          <w:szCs w:val="24"/>
        </w:rPr>
      </w:pPr>
    </w:p>
    <w:p w:rsidR="00B540EE" w:rsidRPr="00BB4008" w:rsidRDefault="00B540EE"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Основы безопасности личности, общества и государства</w:t>
      </w:r>
    </w:p>
    <w:p w:rsidR="00B540EE" w:rsidRPr="00BB4008" w:rsidRDefault="00B540EE" w:rsidP="00BB4008">
      <w:pPr>
        <w:tabs>
          <w:tab w:val="left" w:pos="426"/>
        </w:tabs>
        <w:spacing w:after="0" w:line="240" w:lineRule="auto"/>
        <w:jc w:val="both"/>
        <w:rPr>
          <w:rFonts w:ascii="Times New Roman" w:hAnsi="Times New Roman"/>
          <w:b/>
          <w:bCs/>
          <w:color w:val="000000"/>
          <w:sz w:val="24"/>
          <w:szCs w:val="24"/>
          <w:shd w:val="clear" w:color="auto" w:fill="FFFFFF"/>
        </w:rPr>
      </w:pPr>
      <w:r w:rsidRPr="00BB4008">
        <w:rPr>
          <w:rFonts w:ascii="Times New Roman" w:hAnsi="Times New Roman"/>
          <w:b/>
          <w:bCs/>
          <w:color w:val="000000"/>
          <w:sz w:val="24"/>
          <w:szCs w:val="24"/>
          <w:shd w:val="clear" w:color="auto" w:fill="FFFFFF"/>
        </w:rPr>
        <w:t xml:space="preserve">Основы комплексной безопасности </w:t>
      </w:r>
    </w:p>
    <w:p w:rsidR="00B540EE" w:rsidRPr="00BB4008" w:rsidRDefault="00B540EE" w:rsidP="00BB4008">
      <w:pPr>
        <w:spacing w:after="0" w:line="240" w:lineRule="auto"/>
        <w:ind w:firstLine="709"/>
        <w:jc w:val="both"/>
        <w:rPr>
          <w:rFonts w:ascii="Times New Roman" w:hAnsi="Times New Roman"/>
          <w:i/>
          <w:sz w:val="24"/>
          <w:szCs w:val="24"/>
        </w:rPr>
      </w:pPr>
      <w:r w:rsidRPr="00BB4008">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BB4008">
        <w:rPr>
          <w:rFonts w:ascii="Times New Roman" w:hAnsi="Times New Roman"/>
          <w:i/>
          <w:sz w:val="24"/>
          <w:szCs w:val="24"/>
        </w:rPr>
        <w:t>Средства индивидуальной защиты велосипедиста.</w:t>
      </w:r>
      <w:r w:rsidRPr="00BB4008">
        <w:rPr>
          <w:rFonts w:ascii="Times New Roman" w:hAnsi="Times New Roman"/>
          <w:sz w:val="24"/>
          <w:szCs w:val="24"/>
        </w:rPr>
        <w:t xml:space="preserve"> Пожар его причины и последствия. Правила поведения при пожаре</w:t>
      </w:r>
      <w:r w:rsidR="00601D93" w:rsidRPr="00BB4008">
        <w:rPr>
          <w:rFonts w:ascii="Times New Roman" w:hAnsi="Times New Roman"/>
          <w:sz w:val="24"/>
          <w:szCs w:val="24"/>
        </w:rPr>
        <w:t xml:space="preserve"> при пожаре. Первичные средства пожаротушения</w:t>
      </w:r>
      <w:r w:rsidRPr="00BB4008">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BB4008">
        <w:rPr>
          <w:rFonts w:ascii="Times New Roman" w:hAnsi="Times New Roman"/>
          <w:i/>
          <w:sz w:val="24"/>
          <w:szCs w:val="24"/>
        </w:rPr>
        <w:t>и поездках.</w:t>
      </w:r>
      <w:r w:rsidRPr="00BB4008">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BB4008">
        <w:rPr>
          <w:rFonts w:ascii="Times New Roman" w:hAnsi="Times New Roman"/>
          <w:i/>
          <w:sz w:val="24"/>
          <w:szCs w:val="24"/>
        </w:rPr>
        <w:t>самозащита покупателя</w:t>
      </w:r>
      <w:r w:rsidRPr="00BB4008">
        <w:rPr>
          <w:rFonts w:ascii="Times New Roman" w:hAnsi="Times New Roman"/>
          <w:sz w:val="24"/>
          <w:szCs w:val="24"/>
        </w:rPr>
        <w:t xml:space="preserve">). Элементарные способы самозащиты. </w:t>
      </w:r>
      <w:r w:rsidRPr="00BB4008">
        <w:rPr>
          <w:rFonts w:ascii="Times New Roman" w:hAnsi="Times New Roman"/>
          <w:i/>
          <w:sz w:val="24"/>
          <w:szCs w:val="24"/>
        </w:rPr>
        <w:t>Информационная безопасность подростка.</w:t>
      </w:r>
    </w:p>
    <w:p w:rsidR="00B540EE" w:rsidRPr="00BB4008" w:rsidRDefault="00B540EE" w:rsidP="00BB4008">
      <w:pPr>
        <w:tabs>
          <w:tab w:val="left" w:pos="426"/>
        </w:tabs>
        <w:spacing w:after="0" w:line="240" w:lineRule="auto"/>
        <w:jc w:val="both"/>
        <w:rPr>
          <w:rFonts w:ascii="Times New Roman" w:hAnsi="Times New Roman"/>
          <w:sz w:val="24"/>
          <w:szCs w:val="24"/>
        </w:rPr>
      </w:pPr>
      <w:r w:rsidRPr="00BB4008">
        <w:rPr>
          <w:rFonts w:ascii="Times New Roman" w:hAnsi="Times New Roman"/>
          <w:b/>
          <w:sz w:val="24"/>
          <w:szCs w:val="24"/>
        </w:rPr>
        <w:t xml:space="preserve">Защита населения Российской Федерации от чрезвычайных </w:t>
      </w:r>
      <w:r w:rsidRPr="00BB4008">
        <w:rPr>
          <w:rFonts w:ascii="Times New Roman" w:hAnsi="Times New Roman"/>
          <w:b/>
          <w:bCs/>
          <w:color w:val="000000"/>
          <w:sz w:val="24"/>
          <w:szCs w:val="24"/>
          <w:shd w:val="clear" w:color="auto" w:fill="FFFFFF"/>
        </w:rPr>
        <w:t>ситуаций</w:t>
      </w:r>
    </w:p>
    <w:p w:rsidR="00601D93" w:rsidRPr="00BB4008" w:rsidRDefault="00601D93"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w:t>
      </w:r>
      <w:r w:rsidRPr="00BB4008">
        <w:rPr>
          <w:rFonts w:ascii="Times New Roman" w:hAnsi="Times New Roman"/>
          <w:sz w:val="24"/>
          <w:szCs w:val="24"/>
        </w:rPr>
        <w:lastRenderedPageBreak/>
        <w:t>пользования ими. Действия по сигналу «Внимание всем!». Эвакуация населения и правила поведения при эвакуации.</w:t>
      </w:r>
    </w:p>
    <w:p w:rsidR="00B540EE" w:rsidRPr="00BB4008" w:rsidRDefault="00B540EE" w:rsidP="00BB4008">
      <w:pPr>
        <w:tabs>
          <w:tab w:val="left" w:pos="426"/>
        </w:tabs>
        <w:spacing w:after="0" w:line="240" w:lineRule="auto"/>
        <w:ind w:firstLine="709"/>
        <w:jc w:val="both"/>
        <w:rPr>
          <w:rFonts w:ascii="Times New Roman" w:hAnsi="Times New Roman"/>
          <w:bCs/>
          <w:color w:val="000000"/>
          <w:sz w:val="24"/>
          <w:szCs w:val="24"/>
          <w:shd w:val="clear" w:color="auto" w:fill="FFFFFF"/>
        </w:rPr>
      </w:pPr>
      <w:r w:rsidRPr="00BB4008">
        <w:rPr>
          <w:rFonts w:ascii="Times New Roman" w:hAnsi="Times New Roman"/>
          <w:b/>
          <w:bCs/>
          <w:sz w:val="24"/>
          <w:szCs w:val="24"/>
        </w:rPr>
        <w:t>Основы противодействия терроризму</w:t>
      </w:r>
      <w:r w:rsidR="00601D93" w:rsidRPr="00BB4008">
        <w:rPr>
          <w:rFonts w:ascii="Times New Roman" w:hAnsi="Times New Roman"/>
          <w:b/>
          <w:bCs/>
          <w:sz w:val="24"/>
          <w:szCs w:val="24"/>
        </w:rPr>
        <w:t>,</w:t>
      </w:r>
      <w:r w:rsidRPr="00BB4008">
        <w:rPr>
          <w:rFonts w:ascii="Times New Roman" w:hAnsi="Times New Roman"/>
          <w:b/>
          <w:bCs/>
          <w:sz w:val="24"/>
          <w:szCs w:val="24"/>
        </w:rPr>
        <w:t xml:space="preserve"> экстремизму </w:t>
      </w:r>
      <w:r w:rsidR="00601D93" w:rsidRPr="00BB4008">
        <w:rPr>
          <w:rFonts w:ascii="Times New Roman" w:hAnsi="Times New Roman"/>
          <w:b/>
          <w:bCs/>
          <w:sz w:val="24"/>
          <w:szCs w:val="24"/>
        </w:rPr>
        <w:t xml:space="preserve">и наркотизму </w:t>
      </w:r>
      <w:r w:rsidRPr="00BB4008">
        <w:rPr>
          <w:rFonts w:ascii="Times New Roman" w:hAnsi="Times New Roman"/>
          <w:b/>
          <w:bCs/>
          <w:sz w:val="24"/>
          <w:szCs w:val="24"/>
        </w:rPr>
        <w:t>в Российской Федерации</w:t>
      </w:r>
    </w:p>
    <w:p w:rsidR="00B540EE" w:rsidRPr="00BB4008" w:rsidRDefault="00B540EE" w:rsidP="00BB4008">
      <w:pPr>
        <w:tabs>
          <w:tab w:val="left" w:pos="0"/>
        </w:tabs>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BB4008">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BB4008">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BB4008" w:rsidRDefault="00B540EE" w:rsidP="00BB4008">
      <w:pPr>
        <w:spacing w:after="0" w:line="240" w:lineRule="auto"/>
        <w:ind w:firstLine="709"/>
        <w:jc w:val="both"/>
        <w:rPr>
          <w:rFonts w:ascii="Times New Roman" w:hAnsi="Times New Roman"/>
          <w:b/>
          <w:bCs/>
          <w:sz w:val="24"/>
          <w:szCs w:val="24"/>
        </w:rPr>
      </w:pPr>
      <w:r w:rsidRPr="00BB4008">
        <w:rPr>
          <w:rFonts w:ascii="Times New Roman" w:hAnsi="Times New Roman"/>
          <w:b/>
          <w:bCs/>
          <w:sz w:val="24"/>
          <w:szCs w:val="24"/>
        </w:rPr>
        <w:t>Основы медицинских знаний и здорового образа жизни</w:t>
      </w:r>
    </w:p>
    <w:p w:rsidR="00B540EE" w:rsidRPr="00BB4008" w:rsidRDefault="00B540EE" w:rsidP="00BB4008">
      <w:pPr>
        <w:tabs>
          <w:tab w:val="left" w:pos="426"/>
        </w:tabs>
        <w:spacing w:after="0" w:line="240" w:lineRule="auto"/>
        <w:jc w:val="both"/>
        <w:rPr>
          <w:rFonts w:ascii="Times New Roman" w:hAnsi="Times New Roman"/>
          <w:b/>
          <w:bCs/>
          <w:sz w:val="24"/>
          <w:szCs w:val="24"/>
        </w:rPr>
      </w:pPr>
      <w:r w:rsidRPr="00BB4008">
        <w:rPr>
          <w:rFonts w:ascii="Times New Roman" w:hAnsi="Times New Roman"/>
          <w:b/>
          <w:bCs/>
          <w:sz w:val="24"/>
          <w:szCs w:val="24"/>
        </w:rPr>
        <w:t>Основы здорового образа жизни</w:t>
      </w:r>
    </w:p>
    <w:p w:rsidR="00B540EE" w:rsidRPr="00BB4008" w:rsidRDefault="009A5A04" w:rsidP="00BB4008">
      <w:pPr>
        <w:spacing w:after="0" w:line="240" w:lineRule="auto"/>
        <w:ind w:firstLine="709"/>
        <w:jc w:val="both"/>
        <w:rPr>
          <w:rFonts w:ascii="Times New Roman" w:hAnsi="Times New Roman"/>
          <w:bCs/>
          <w:sz w:val="24"/>
          <w:szCs w:val="24"/>
        </w:rPr>
      </w:pPr>
      <w:r w:rsidRPr="00BB4008">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Pr="00BB4008">
        <w:rPr>
          <w:rFonts w:ascii="Times New Roman" w:hAnsi="Times New Roman"/>
          <w:bCs/>
          <w:i/>
          <w:sz w:val="24"/>
          <w:szCs w:val="24"/>
        </w:rPr>
        <w:t xml:space="preserve"> </w:t>
      </w:r>
      <w:r w:rsidRPr="00BB4008">
        <w:rPr>
          <w:rFonts w:ascii="Times New Roman" w:hAnsi="Times New Roman"/>
          <w:bCs/>
          <w:sz w:val="24"/>
          <w:szCs w:val="24"/>
        </w:rPr>
        <w:t>Профилактика вредных привычек и их факторов</w:t>
      </w:r>
      <w:r w:rsidR="00B540EE" w:rsidRPr="00BB4008">
        <w:rPr>
          <w:rFonts w:ascii="Times New Roman" w:hAnsi="Times New Roman"/>
          <w:bCs/>
          <w:sz w:val="24"/>
          <w:szCs w:val="24"/>
        </w:rPr>
        <w:t xml:space="preserve">. </w:t>
      </w:r>
      <w:r w:rsidR="00B540EE" w:rsidRPr="00BB4008">
        <w:rPr>
          <w:rFonts w:ascii="Times New Roman" w:hAnsi="Times New Roman"/>
          <w:bCs/>
          <w:i/>
          <w:sz w:val="24"/>
          <w:szCs w:val="24"/>
        </w:rPr>
        <w:t>Семья в современном обществе. Права и обязанности супругов. Защита прав ребенка.</w:t>
      </w:r>
    </w:p>
    <w:p w:rsidR="00B540EE" w:rsidRPr="00BB4008" w:rsidRDefault="00B540EE" w:rsidP="00BB4008">
      <w:pPr>
        <w:tabs>
          <w:tab w:val="left" w:pos="426"/>
        </w:tabs>
        <w:spacing w:after="0" w:line="240" w:lineRule="auto"/>
        <w:jc w:val="both"/>
        <w:rPr>
          <w:rFonts w:ascii="Times New Roman" w:hAnsi="Times New Roman"/>
          <w:b/>
          <w:bCs/>
          <w:sz w:val="24"/>
          <w:szCs w:val="24"/>
        </w:rPr>
      </w:pPr>
      <w:r w:rsidRPr="00BB4008">
        <w:rPr>
          <w:rFonts w:ascii="Times New Roman" w:hAnsi="Times New Roman"/>
          <w:b/>
          <w:bCs/>
          <w:sz w:val="24"/>
          <w:szCs w:val="24"/>
        </w:rPr>
        <w:t>Основы медицинских знаний и оказание первой помощи</w:t>
      </w:r>
    </w:p>
    <w:p w:rsidR="00B540EE" w:rsidRPr="00BB4008" w:rsidRDefault="00B540EE" w:rsidP="00BB4008">
      <w:pPr>
        <w:spacing w:after="0" w:line="240" w:lineRule="auto"/>
        <w:ind w:firstLine="709"/>
        <w:jc w:val="both"/>
        <w:rPr>
          <w:rFonts w:ascii="Times New Roman" w:hAnsi="Times New Roman"/>
          <w:sz w:val="24"/>
          <w:szCs w:val="24"/>
        </w:rPr>
      </w:pPr>
      <w:r w:rsidRPr="00BB4008">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BB4008">
        <w:rPr>
          <w:rFonts w:ascii="Times New Roman" w:hAnsi="Times New Roman"/>
          <w:sz w:val="24"/>
          <w:szCs w:val="24"/>
        </w:rPr>
        <w:t xml:space="preserve">Извлечение инородного тела из верхних дыхательных путей. </w:t>
      </w:r>
      <w:r w:rsidRPr="00BB4008">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BB4008">
        <w:rPr>
          <w:rFonts w:ascii="Times New Roman" w:hAnsi="Times New Roman"/>
          <w:sz w:val="24"/>
          <w:szCs w:val="24"/>
        </w:rPr>
        <w:t>ожогах, отморожениях и общем переохлаждении</w:t>
      </w:r>
      <w:r w:rsidRPr="00BB4008">
        <w:rPr>
          <w:rFonts w:ascii="Times New Roman" w:hAnsi="Times New Roman"/>
          <w:sz w:val="24"/>
          <w:szCs w:val="24"/>
        </w:rPr>
        <w:t xml:space="preserve">. </w:t>
      </w:r>
      <w:r w:rsidRPr="00BB4008">
        <w:rPr>
          <w:rFonts w:ascii="Times New Roman" w:hAnsi="Times New Roman"/>
          <w:i/>
          <w:sz w:val="24"/>
          <w:szCs w:val="24"/>
        </w:rPr>
        <w:t>Основные неинфекционные и инфекционные заболевания,</w:t>
      </w:r>
      <w:r w:rsidRPr="00BB4008">
        <w:rPr>
          <w:rFonts w:ascii="Times New Roman" w:hAnsi="Times New Roman"/>
          <w:sz w:val="24"/>
          <w:szCs w:val="24"/>
        </w:rPr>
        <w:t xml:space="preserve"> </w:t>
      </w:r>
      <w:r w:rsidRPr="00BB4008">
        <w:rPr>
          <w:rFonts w:ascii="Times New Roman" w:hAnsi="Times New Roman"/>
          <w:i/>
          <w:sz w:val="24"/>
          <w:szCs w:val="24"/>
        </w:rPr>
        <w:t>их профилактика</w:t>
      </w:r>
      <w:r w:rsidRPr="00BB4008">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BB4008">
        <w:rPr>
          <w:rFonts w:ascii="Times New Roman" w:hAnsi="Times New Roman"/>
          <w:sz w:val="24"/>
          <w:szCs w:val="24"/>
        </w:rPr>
        <w:t xml:space="preserve"> и змей</w:t>
      </w:r>
      <w:r w:rsidRPr="00BB4008">
        <w:rPr>
          <w:rFonts w:ascii="Times New Roman" w:hAnsi="Times New Roman"/>
          <w:sz w:val="24"/>
          <w:szCs w:val="24"/>
        </w:rPr>
        <w:t>.</w:t>
      </w:r>
      <w:r w:rsidRPr="00BB4008">
        <w:rPr>
          <w:rFonts w:ascii="Times New Roman" w:hAnsi="Times New Roman"/>
          <w:i/>
          <w:sz w:val="24"/>
          <w:szCs w:val="24"/>
        </w:rPr>
        <w:t xml:space="preserve"> Первая помощь при остановке сердечной деятельности. Первая помощь при коме.</w:t>
      </w:r>
      <w:r w:rsidRPr="00BB4008">
        <w:rPr>
          <w:rFonts w:ascii="Times New Roman" w:hAnsi="Times New Roman"/>
          <w:sz w:val="24"/>
          <w:szCs w:val="24"/>
        </w:rPr>
        <w:t xml:space="preserve"> </w:t>
      </w:r>
      <w:r w:rsidRPr="00BB4008">
        <w:rPr>
          <w:rFonts w:ascii="Times New Roman" w:hAnsi="Times New Roman"/>
          <w:i/>
          <w:sz w:val="24"/>
          <w:szCs w:val="24"/>
        </w:rPr>
        <w:t>Особенности оказания первой помощи при поражении электрическим током.</w:t>
      </w:r>
    </w:p>
    <w:p w:rsidR="00B540EE" w:rsidRPr="00BB4008" w:rsidRDefault="00B540EE" w:rsidP="00BB4008">
      <w:pPr>
        <w:spacing w:after="0" w:line="240" w:lineRule="auto"/>
        <w:ind w:firstLine="709"/>
        <w:jc w:val="both"/>
        <w:rPr>
          <w:rFonts w:ascii="Times New Roman" w:hAnsi="Times New Roman"/>
          <w:sz w:val="24"/>
          <w:szCs w:val="24"/>
        </w:rPr>
      </w:pPr>
    </w:p>
    <w:p w:rsidR="00245F1D" w:rsidRPr="00B708A8" w:rsidRDefault="00245F1D" w:rsidP="00BB4008">
      <w:pPr>
        <w:spacing w:after="0" w:line="240" w:lineRule="auto"/>
        <w:ind w:firstLine="709"/>
        <w:rPr>
          <w:rFonts w:ascii="Times New Roman" w:eastAsia="Times New Roman" w:hAnsi="Times New Roman"/>
          <w:b/>
          <w:bCs/>
          <w:sz w:val="28"/>
          <w:szCs w:val="28"/>
          <w:lang w:eastAsia="ru-RU"/>
        </w:rPr>
      </w:pPr>
      <w:bookmarkStart w:id="312" w:name="_Toc406059050"/>
      <w:bookmarkStart w:id="313" w:name="_Toc409691718"/>
      <w:r w:rsidRPr="00BB4008">
        <w:rPr>
          <w:rFonts w:ascii="Times New Roman" w:hAnsi="Times New Roman"/>
          <w:sz w:val="24"/>
          <w:szCs w:val="24"/>
        </w:rPr>
        <w:br w:type="page"/>
      </w:r>
    </w:p>
    <w:p w:rsidR="00B540EE" w:rsidRPr="00E25429" w:rsidRDefault="001341D0" w:rsidP="00436EB5">
      <w:pPr>
        <w:pStyle w:val="2"/>
        <w:jc w:val="center"/>
      </w:pPr>
      <w:bookmarkStart w:id="314" w:name="_Toc410654043"/>
      <w:bookmarkStart w:id="315" w:name="_Toc414553254"/>
      <w:r w:rsidRPr="00E25429">
        <w:lastRenderedPageBreak/>
        <w:t xml:space="preserve">2.3. </w:t>
      </w:r>
      <w:r w:rsidR="00B540EE" w:rsidRPr="00E25429">
        <w:t>Программа воспитания и социализации обучающихся</w:t>
      </w:r>
      <w:bookmarkEnd w:id="312"/>
      <w:bookmarkEnd w:id="313"/>
      <w:bookmarkEnd w:id="314"/>
      <w:bookmarkEnd w:id="315"/>
    </w:p>
    <w:p w:rsidR="00E25429" w:rsidRPr="00E25429" w:rsidRDefault="00E25429" w:rsidP="008865FD">
      <w:pPr>
        <w:numPr>
          <w:ilvl w:val="0"/>
          <w:numId w:val="227"/>
        </w:numPr>
        <w:spacing w:after="0" w:line="240" w:lineRule="auto"/>
        <w:jc w:val="center"/>
        <w:rPr>
          <w:rFonts w:ascii="Times New Roman" w:eastAsia="Times New Roman" w:hAnsi="Times New Roman"/>
          <w:sz w:val="24"/>
          <w:szCs w:val="24"/>
          <w:lang w:eastAsia="ru-RU"/>
        </w:rPr>
      </w:pPr>
      <w:r w:rsidRPr="00E25429">
        <w:rPr>
          <w:rFonts w:ascii="Times New Roman" w:eastAsia="Times New Roman" w:hAnsi="Times New Roman"/>
          <w:b/>
          <w:bCs/>
          <w:sz w:val="24"/>
          <w:szCs w:val="24"/>
          <w:lang w:eastAsia="ru-RU"/>
        </w:rPr>
        <w:t>Пояснительная записка</w:t>
      </w:r>
      <w:r w:rsidRPr="00E25429">
        <w:rPr>
          <w:rFonts w:ascii="Times New Roman" w:eastAsia="Times New Roman" w:hAnsi="Times New Roman"/>
          <w:sz w:val="24"/>
          <w:szCs w:val="24"/>
          <w:lang w:eastAsia="ru-RU"/>
        </w:rPr>
        <w:t>.</w:t>
      </w:r>
    </w:p>
    <w:p w:rsidR="00E25429" w:rsidRPr="00E25429" w:rsidRDefault="00E25429" w:rsidP="00E25429">
      <w:pPr>
        <w:spacing w:after="0" w:line="240" w:lineRule="auto"/>
        <w:jc w:val="center"/>
        <w:rPr>
          <w:rFonts w:ascii="Times New Roman" w:eastAsia="Times New Roman" w:hAnsi="Times New Roman"/>
          <w:color w:val="FF0000"/>
          <w:sz w:val="24"/>
          <w:szCs w:val="24"/>
          <w:lang w:eastAsia="ru-RU"/>
        </w:rPr>
      </w:pPr>
    </w:p>
    <w:p w:rsidR="00E25429" w:rsidRPr="00E25429" w:rsidRDefault="00E25429" w:rsidP="00E25429">
      <w:pPr>
        <w:spacing w:after="0" w:line="240" w:lineRule="auto"/>
        <w:ind w:firstLine="284"/>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Сегодня особую тревогу у государства и общества вызывает психическое и духовное здоровье подрастающего поколения. Размытые и искаженные духовно-нравственные ориентиры  в обществе, пропаганда насилия, эротики, жестокости, разрушения семейного уклада отрицательно воздействуют на детские души. </w:t>
      </w:r>
    </w:p>
    <w:p w:rsidR="00E25429" w:rsidRPr="00E25429" w:rsidRDefault="00E25429" w:rsidP="00E25429">
      <w:pPr>
        <w:spacing w:after="0" w:line="240" w:lineRule="auto"/>
        <w:ind w:firstLine="284"/>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Школа – это тот островок</w:t>
      </w:r>
      <w:r w:rsidRPr="00E25429">
        <w:rPr>
          <w:rFonts w:ascii="Times New Roman" w:eastAsia="Times New Roman" w:hAnsi="Times New Roman"/>
          <w:bCs/>
          <w:iCs/>
          <w:sz w:val="24"/>
          <w:szCs w:val="24"/>
          <w:lang w:eastAsia="ru-RU"/>
        </w:rPr>
        <w:t xml:space="preserve"> в нашем прагматичном и сложном мире, где учат добру, справедливости, честности и любви к ближнему.</w:t>
      </w:r>
      <w:r w:rsidRPr="00E25429">
        <w:rPr>
          <w:rFonts w:ascii="Times New Roman" w:eastAsia="Times New Roman" w:hAnsi="Times New Roman"/>
          <w:b/>
          <w:bCs/>
          <w:i/>
          <w:iCs/>
          <w:sz w:val="24"/>
          <w:szCs w:val="24"/>
          <w:lang w:eastAsia="ru-RU"/>
        </w:rPr>
        <w:t xml:space="preserve"> </w:t>
      </w:r>
      <w:r w:rsidRPr="00E25429">
        <w:rPr>
          <w:rFonts w:ascii="Times New Roman" w:eastAsia="Times New Roman" w:hAnsi="Times New Roman"/>
          <w:sz w:val="24"/>
          <w:szCs w:val="24"/>
          <w:lang w:eastAsia="ru-RU"/>
        </w:rPr>
        <w:t xml:space="preserve">Кто, как не школа, должна заботиться о нравственном становлении личности? </w:t>
      </w:r>
    </w:p>
    <w:p w:rsidR="00E25429" w:rsidRPr="00E25429" w:rsidRDefault="00E25429" w:rsidP="00E25429">
      <w:pPr>
        <w:spacing w:after="0" w:line="240" w:lineRule="auto"/>
        <w:ind w:firstLine="284"/>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Именно в школе должна быть сосредоточена не только интеллектуальная, но и гражданская, духовная и культурная жизнь обучающегося.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 xml:space="preserve">      </w:t>
      </w:r>
      <w:r w:rsidRPr="00E25429">
        <w:rPr>
          <w:rFonts w:ascii="Times New Roman" w:eastAsia="Times New Roman" w:hAnsi="Times New Roman"/>
          <w:sz w:val="24"/>
          <w:szCs w:val="24"/>
          <w:lang w:eastAsia="ru-RU"/>
        </w:rPr>
        <w:t>На  протяжении веков в русском обществе существовали ценности, которые «впитывались» в ребенка с молоком матери, ценности, составляющие менталитет русского человека. Школа призвана продолжать развивать эти ценности, а возможно, и формировать их у учащихся.</w:t>
      </w:r>
    </w:p>
    <w:p w:rsidR="00E25429" w:rsidRPr="00E25429" w:rsidRDefault="00E25429" w:rsidP="00E25429">
      <w:pPr>
        <w:spacing w:after="0" w:line="240" w:lineRule="auto"/>
        <w:ind w:firstLine="284"/>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Основным содержанием духовно-нравственного развития, воспитания и социализации являются базовые национальные ценности:</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патриотизм</w:t>
      </w:r>
      <w:r w:rsidRPr="00E25429">
        <w:rPr>
          <w:rFonts w:ascii="Times New Roman" w:eastAsia="Times New Roman" w:hAnsi="Times New Roman"/>
          <w:sz w:val="24"/>
          <w:szCs w:val="24"/>
          <w:lang w:eastAsia="ru-RU"/>
        </w:rPr>
        <w:t xml:space="preserve"> - любовь к Родине,  своему народу, малой родине, служение Отечеству;</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социальная солидарность</w:t>
      </w:r>
      <w:r w:rsidRPr="00E25429">
        <w:rPr>
          <w:rFonts w:ascii="Times New Roman" w:eastAsia="Times New Roman" w:hAnsi="Times New Roman"/>
          <w:sz w:val="24"/>
          <w:szCs w:val="24"/>
          <w:lang w:eastAsia="ru-RU"/>
        </w:rPr>
        <w:t xml:space="preserve"> - свобода личная и национальная; уважение и доверие к людям, справедливость, милосердие, честь, достоинство;</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гражданственность</w:t>
      </w:r>
      <w:r w:rsidRPr="00E25429">
        <w:rPr>
          <w:rFonts w:ascii="Times New Roman" w:eastAsia="Times New Roman" w:hAnsi="Times New Roman"/>
          <w:sz w:val="24"/>
          <w:szCs w:val="24"/>
          <w:lang w:eastAsia="ru-RU"/>
        </w:rPr>
        <w:t xml:space="preserve"> – долг перед Отечеством, правовое государство, гражданское общество, закон и правопорядок, свобода совести и вероисповедания, забота о благосостоянии общества;</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семья</w:t>
      </w:r>
      <w:r w:rsidRPr="00E25429">
        <w:rPr>
          <w:rFonts w:ascii="Times New Roman" w:eastAsia="Times New Roman" w:hAnsi="Times New Roman"/>
          <w:sz w:val="24"/>
          <w:szCs w:val="24"/>
          <w:lang w:eastAsia="ru-RU"/>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 xml:space="preserve">личность </w:t>
      </w:r>
      <w:r w:rsidRPr="00E25429">
        <w:rPr>
          <w:rFonts w:ascii="Times New Roman" w:eastAsia="Times New Roman" w:hAnsi="Times New Roman"/>
          <w:sz w:val="24"/>
          <w:szCs w:val="24"/>
          <w:lang w:eastAsia="ru-RU"/>
        </w:rPr>
        <w:t>– саморазвитие и совершенствование, смысл жизни, внутренняя гармония, самооценка и самоуважение, достоинство, любовь к жизни и человечеству, мудрость, способность к личностному и нравственному выбору;</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труд и творчество</w:t>
      </w:r>
      <w:r w:rsidRPr="00E25429">
        <w:rPr>
          <w:rFonts w:ascii="Times New Roman" w:eastAsia="Times New Roman" w:hAnsi="Times New Roman"/>
          <w:sz w:val="24"/>
          <w:szCs w:val="24"/>
          <w:lang w:eastAsia="ru-RU"/>
        </w:rPr>
        <w:t xml:space="preserve"> - уважение к труду, творчество и созидание, целеустремленность и настойчивость, трудолюбие;</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наука</w:t>
      </w:r>
      <w:r w:rsidRPr="00E25429">
        <w:rPr>
          <w:rFonts w:ascii="Times New Roman" w:eastAsia="Times New Roman" w:hAnsi="Times New Roman"/>
          <w:sz w:val="24"/>
          <w:szCs w:val="24"/>
          <w:lang w:eastAsia="ru-RU"/>
        </w:rPr>
        <w:t xml:space="preserve"> - ценность знания, стремление к познанию и истине, научная картина мира;</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традиционные российские религии</w:t>
      </w:r>
      <w:r w:rsidRPr="00E25429">
        <w:rPr>
          <w:rFonts w:ascii="Times New Roman" w:eastAsia="Times New Roman" w:hAnsi="Times New Roman"/>
          <w:sz w:val="24"/>
          <w:szCs w:val="24"/>
          <w:lang w:eastAsia="ru-RU"/>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искусство и литература</w:t>
      </w:r>
      <w:r w:rsidRPr="00E25429">
        <w:rPr>
          <w:rFonts w:ascii="Times New Roman" w:eastAsia="Times New Roman" w:hAnsi="Times New Roman"/>
          <w:sz w:val="24"/>
          <w:szCs w:val="24"/>
          <w:lang w:eastAsia="ru-RU"/>
        </w:rPr>
        <w:t xml:space="preserve"> - красота, гармония, духовный мир человека, нравственный выбор, смысл жизни, эстетическое и этическое развитие;</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природа</w:t>
      </w:r>
      <w:r w:rsidRPr="00E25429">
        <w:rPr>
          <w:rFonts w:ascii="Times New Roman" w:eastAsia="Times New Roman" w:hAnsi="Times New Roman"/>
          <w:sz w:val="24"/>
          <w:szCs w:val="24"/>
          <w:lang w:eastAsia="ru-RU"/>
        </w:rPr>
        <w:t xml:space="preserve"> - эволюция, родная земля, заповедная природа, планета Земля, экологическое сознание;</w:t>
      </w:r>
    </w:p>
    <w:p w:rsidR="00E25429" w:rsidRPr="00E25429" w:rsidRDefault="00E25429" w:rsidP="008865FD">
      <w:pPr>
        <w:numPr>
          <w:ilvl w:val="0"/>
          <w:numId w:val="221"/>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человечество</w:t>
      </w:r>
      <w:r w:rsidRPr="00E25429">
        <w:rPr>
          <w:rFonts w:ascii="Times New Roman" w:eastAsia="Times New Roman" w:hAnsi="Times New Roman"/>
          <w:sz w:val="24"/>
          <w:szCs w:val="24"/>
          <w:lang w:eastAsia="ru-RU"/>
        </w:rPr>
        <w:t xml:space="preserve"> - мир во всем мире, многообразие  культур и народов, прогресс человечества, международное сотрудничество.</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spacing w:after="0" w:line="240" w:lineRule="auto"/>
        <w:jc w:val="center"/>
        <w:rPr>
          <w:rFonts w:ascii="Times New Roman" w:eastAsia="Times New Roman" w:hAnsi="Times New Roman"/>
          <w:b/>
          <w:color w:val="000000"/>
          <w:sz w:val="28"/>
          <w:szCs w:val="28"/>
          <w:lang w:eastAsia="ru-RU"/>
        </w:rPr>
      </w:pPr>
      <w:r w:rsidRPr="00E25429">
        <w:rPr>
          <w:rFonts w:ascii="Times New Roman" w:eastAsia="Times New Roman" w:hAnsi="Times New Roman"/>
          <w:b/>
          <w:sz w:val="24"/>
          <w:szCs w:val="24"/>
          <w:lang w:eastAsia="ru-RU"/>
        </w:rPr>
        <w:br w:type="page"/>
      </w:r>
    </w:p>
    <w:p w:rsidR="00E25429" w:rsidRPr="00E25429" w:rsidRDefault="00E25429" w:rsidP="008865FD">
      <w:pPr>
        <w:numPr>
          <w:ilvl w:val="0"/>
          <w:numId w:val="227"/>
        </w:numPr>
        <w:spacing w:after="0" w:line="240" w:lineRule="auto"/>
        <w:jc w:val="center"/>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lastRenderedPageBreak/>
        <w:t>Цель и задачи программы</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ЦЕЛЬ программы</w:t>
      </w:r>
      <w:r w:rsidRPr="00E25429">
        <w:rPr>
          <w:rFonts w:ascii="Times New Roman" w:eastAsia="Times New Roman" w:hAnsi="Times New Roman"/>
          <w:sz w:val="24"/>
          <w:szCs w:val="24"/>
          <w:lang w:eastAsia="ru-RU"/>
        </w:rPr>
        <w:t xml:space="preserve">: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E25429" w:rsidRPr="00E25429" w:rsidRDefault="00E25429" w:rsidP="00E25429">
      <w:pPr>
        <w:spacing w:after="0" w:line="240" w:lineRule="auto"/>
        <w:jc w:val="both"/>
        <w:rPr>
          <w:rFonts w:ascii="Times New Roman" w:eastAsia="Times New Roman" w:hAnsi="Times New Roman"/>
          <w:i/>
          <w:sz w:val="24"/>
          <w:szCs w:val="24"/>
          <w:lang w:eastAsia="ru-RU"/>
        </w:rPr>
      </w:pPr>
      <w:r w:rsidRPr="00E25429">
        <w:rPr>
          <w:rFonts w:ascii="Times New Roman" w:eastAsia="Times New Roman" w:hAnsi="Times New Roman"/>
          <w:sz w:val="24"/>
          <w:szCs w:val="24"/>
          <w:lang w:eastAsia="ru-RU"/>
        </w:rPr>
        <w:t xml:space="preserve">Данная программа ориентирована на достижение национального воспитательного идеала, определение которого заложено в «Концепции духовно-нравственного развития и воспитания личности гражданина России»: </w:t>
      </w:r>
      <w:r w:rsidRPr="00E25429">
        <w:rPr>
          <w:rFonts w:ascii="Times New Roman" w:eastAsia="Times New Roman" w:hAnsi="Times New Roman"/>
          <w:b/>
          <w:i/>
          <w:sz w:val="24"/>
          <w:szCs w:val="24"/>
          <w:lang w:eastAsia="ru-RU"/>
        </w:rPr>
        <w:t>«</w:t>
      </w:r>
      <w:r w:rsidRPr="00E25429">
        <w:rPr>
          <w:rFonts w:ascii="Times New Roman" w:eastAsia="Times New Roman" w:hAnsi="Times New Roman"/>
          <w:i/>
          <w:sz w:val="24"/>
          <w:szCs w:val="24"/>
          <w:lang w:eastAsia="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ЗАДАЧИ программы</w:t>
      </w:r>
      <w:r w:rsidRPr="00E25429">
        <w:rPr>
          <w:rFonts w:ascii="Times New Roman" w:eastAsia="Times New Roman" w:hAnsi="Times New Roman"/>
          <w:sz w:val="24"/>
          <w:szCs w:val="24"/>
          <w:lang w:eastAsia="ru-RU"/>
        </w:rPr>
        <w:t>:</w:t>
      </w:r>
    </w:p>
    <w:p w:rsidR="00E25429" w:rsidRPr="00E25429" w:rsidRDefault="00E25429" w:rsidP="00E25429">
      <w:pPr>
        <w:spacing w:after="0" w:line="240" w:lineRule="auto"/>
        <w:jc w:val="both"/>
        <w:rPr>
          <w:rFonts w:ascii="Times New Roman" w:eastAsia="Times New Roman" w:hAnsi="Times New Roman"/>
          <w:b/>
          <w:i/>
          <w:sz w:val="24"/>
          <w:szCs w:val="24"/>
          <w:lang w:eastAsia="ru-RU"/>
        </w:rPr>
      </w:pPr>
      <w:r w:rsidRPr="00E25429">
        <w:rPr>
          <w:rFonts w:ascii="Times New Roman" w:eastAsia="Times New Roman" w:hAnsi="Times New Roman"/>
          <w:b/>
          <w:i/>
          <w:sz w:val="24"/>
          <w:szCs w:val="24"/>
          <w:lang w:eastAsia="ru-RU"/>
        </w:rPr>
        <w:t>В сфере личностного развития программа должна обеспечить:</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готовность и способность к духовному развитию, нравственному самосовершенствованию, самооценке, пониманию смысла своей жизни, индивидуально-ответственному поведению;</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реализацию творческого потенциал, социальной и профессиональной мобильности;</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готовность к непрерывному образованию и формированию духовно-нравственной установки «становиться лучше»;</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укрепление нравственности на основе духовных отечественных традиций, формирование внутренней установки поступать согласно своей совести; </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формирование морали на основе общепринятых в обществе представлениях о добре и зле, должном и недопустимом;</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развитие совести,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принятие базовых национальных ценностей и национальных духовных традиций;</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готовность и способность выражать и отстаивать свою общественную позицию, критически оценивать собственные намерения, мысли и поступки, целеустремлённость и настойчивость в достижении результата;</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трудолюбие, бережливость, жизненный оптимизм, способность к преодолению трудностей;</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осознание ценности человеческой жизни, нетерпимость к действиям и влияниям, представляющим угрозу жизни, нравственному  и физическому здоровью, умение им противостоять;</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свободолюбие в сочетании с моральной ответственностью перед семьёй, обществом, Россией, будущими поколениями;</w:t>
      </w:r>
    </w:p>
    <w:p w:rsidR="00E25429" w:rsidRPr="00E25429" w:rsidRDefault="00E25429" w:rsidP="008865FD">
      <w:pPr>
        <w:numPr>
          <w:ilvl w:val="0"/>
          <w:numId w:val="220"/>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формирование чувства ответственности за Отечество перед прошлыми, настоящими и будущими поколениями. </w:t>
      </w:r>
    </w:p>
    <w:p w:rsidR="00E25429" w:rsidRPr="00E25429" w:rsidRDefault="00E25429" w:rsidP="00E25429">
      <w:pPr>
        <w:spacing w:after="0" w:line="240" w:lineRule="auto"/>
        <w:jc w:val="both"/>
        <w:rPr>
          <w:rFonts w:ascii="Times New Roman" w:eastAsia="Times New Roman" w:hAnsi="Times New Roman"/>
          <w:b/>
          <w:i/>
          <w:sz w:val="24"/>
          <w:szCs w:val="24"/>
          <w:lang w:eastAsia="ru-RU"/>
        </w:rPr>
      </w:pPr>
      <w:r w:rsidRPr="00E25429">
        <w:rPr>
          <w:rFonts w:ascii="Times New Roman" w:eastAsia="Times New Roman" w:hAnsi="Times New Roman"/>
          <w:b/>
          <w:i/>
          <w:sz w:val="24"/>
          <w:szCs w:val="24"/>
          <w:lang w:eastAsia="ru-RU"/>
        </w:rPr>
        <w:t>В сфере общественных отношений  программа должна обеспечить:</w:t>
      </w:r>
    </w:p>
    <w:p w:rsidR="00E25429" w:rsidRPr="00E25429" w:rsidRDefault="00E25429" w:rsidP="008865FD">
      <w:pPr>
        <w:numPr>
          <w:ilvl w:val="0"/>
          <w:numId w:val="224"/>
        </w:numPr>
        <w:tabs>
          <w:tab w:val="num" w:pos="426"/>
        </w:tabs>
        <w:spacing w:after="0" w:line="240" w:lineRule="auto"/>
        <w:ind w:left="0" w:firstLine="0"/>
        <w:jc w:val="both"/>
        <w:rPr>
          <w:rFonts w:ascii="Times New Roman" w:eastAsia="Times New Roman" w:hAnsi="Times New Roman"/>
          <w:b/>
          <w:i/>
          <w:sz w:val="24"/>
          <w:szCs w:val="24"/>
          <w:u w:val="single"/>
          <w:lang w:eastAsia="ru-RU"/>
        </w:rPr>
      </w:pPr>
      <w:r w:rsidRPr="00E25429">
        <w:rPr>
          <w:rFonts w:ascii="Times New Roman" w:eastAsia="Times New Roman" w:hAnsi="Times New Roman"/>
          <w:sz w:val="24"/>
          <w:szCs w:val="24"/>
          <w:lang w:eastAsia="ru-RU"/>
        </w:rPr>
        <w:t>формирование чувства патриотизма и гражданской солидарности;</w:t>
      </w:r>
    </w:p>
    <w:p w:rsidR="00E25429" w:rsidRPr="00E25429" w:rsidRDefault="00E25429" w:rsidP="008865FD">
      <w:pPr>
        <w:numPr>
          <w:ilvl w:val="0"/>
          <w:numId w:val="224"/>
        </w:numPr>
        <w:tabs>
          <w:tab w:val="num" w:pos="426"/>
        </w:tabs>
        <w:spacing w:after="0" w:line="240" w:lineRule="auto"/>
        <w:ind w:left="0" w:firstLine="0"/>
        <w:jc w:val="both"/>
        <w:rPr>
          <w:rFonts w:ascii="Times New Roman" w:eastAsia="Times New Roman" w:hAnsi="Times New Roman"/>
          <w:b/>
          <w:i/>
          <w:sz w:val="24"/>
          <w:szCs w:val="24"/>
          <w:u w:val="single"/>
          <w:lang w:eastAsia="ru-RU"/>
        </w:rPr>
      </w:pPr>
      <w:r w:rsidRPr="00E25429">
        <w:rPr>
          <w:rFonts w:ascii="Times New Roman" w:eastAsia="Times New Roman" w:hAnsi="Times New Roman"/>
          <w:sz w:val="24"/>
          <w:szCs w:val="24"/>
          <w:lang w:eastAsia="ru-RU"/>
        </w:rPr>
        <w:t xml:space="preserve">поддержание межэтнического мира и согласия; </w:t>
      </w:r>
    </w:p>
    <w:p w:rsidR="00E25429" w:rsidRPr="00E25429" w:rsidRDefault="00E25429" w:rsidP="008865FD">
      <w:pPr>
        <w:numPr>
          <w:ilvl w:val="0"/>
          <w:numId w:val="224"/>
        </w:numPr>
        <w:tabs>
          <w:tab w:val="num" w:pos="426"/>
        </w:tabs>
        <w:spacing w:after="0" w:line="240" w:lineRule="auto"/>
        <w:ind w:left="0" w:firstLine="0"/>
        <w:jc w:val="both"/>
        <w:rPr>
          <w:rFonts w:ascii="Times New Roman" w:eastAsia="Times New Roman" w:hAnsi="Times New Roman"/>
          <w:b/>
          <w:i/>
          <w:sz w:val="24"/>
          <w:szCs w:val="24"/>
          <w:u w:val="single"/>
          <w:lang w:eastAsia="ru-RU"/>
        </w:rPr>
      </w:pPr>
      <w:r w:rsidRPr="00E25429">
        <w:rPr>
          <w:rFonts w:ascii="Times New Roman" w:eastAsia="Times New Roman" w:hAnsi="Times New Roman"/>
          <w:sz w:val="24"/>
          <w:szCs w:val="24"/>
          <w:lang w:eastAsia="ru-RU"/>
        </w:rPr>
        <w:t>осознание безусловной ценности семьи, 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E25429" w:rsidRPr="00E25429" w:rsidRDefault="00E25429" w:rsidP="008865FD">
      <w:pPr>
        <w:numPr>
          <w:ilvl w:val="0"/>
          <w:numId w:val="224"/>
        </w:numPr>
        <w:tabs>
          <w:tab w:val="num" w:pos="426"/>
        </w:tabs>
        <w:spacing w:after="0" w:line="240" w:lineRule="auto"/>
        <w:ind w:left="0" w:firstLine="0"/>
        <w:jc w:val="both"/>
        <w:rPr>
          <w:rFonts w:ascii="Times New Roman" w:eastAsia="Times New Roman" w:hAnsi="Times New Roman"/>
          <w:b/>
          <w:i/>
          <w:sz w:val="24"/>
          <w:szCs w:val="24"/>
          <w:u w:val="single"/>
          <w:lang w:eastAsia="ru-RU"/>
        </w:rPr>
      </w:pPr>
      <w:r w:rsidRPr="00E25429">
        <w:rPr>
          <w:rFonts w:ascii="Times New Roman" w:eastAsia="Times New Roman" w:hAnsi="Times New Roman"/>
          <w:sz w:val="24"/>
          <w:szCs w:val="24"/>
          <w:lang w:eastAsia="ru-RU"/>
        </w:rPr>
        <w:t>бережное отношение к жизни человека, забота о продолжении рода;</w:t>
      </w:r>
    </w:p>
    <w:p w:rsidR="00E25429" w:rsidRPr="00E25429" w:rsidRDefault="00E25429" w:rsidP="008865FD">
      <w:pPr>
        <w:numPr>
          <w:ilvl w:val="0"/>
          <w:numId w:val="224"/>
        </w:numPr>
        <w:tabs>
          <w:tab w:val="num" w:pos="426"/>
        </w:tabs>
        <w:spacing w:after="0" w:line="240" w:lineRule="auto"/>
        <w:ind w:left="0" w:firstLine="0"/>
        <w:jc w:val="both"/>
        <w:rPr>
          <w:rFonts w:ascii="Times New Roman" w:eastAsia="Times New Roman" w:hAnsi="Times New Roman"/>
          <w:b/>
          <w:i/>
          <w:sz w:val="24"/>
          <w:szCs w:val="24"/>
          <w:u w:val="single"/>
          <w:lang w:eastAsia="ru-RU"/>
        </w:rPr>
      </w:pPr>
      <w:r w:rsidRPr="00E25429">
        <w:rPr>
          <w:rFonts w:ascii="Times New Roman" w:eastAsia="Times New Roman" w:hAnsi="Times New Roman"/>
          <w:sz w:val="24"/>
          <w:szCs w:val="24"/>
          <w:lang w:eastAsia="ru-RU"/>
        </w:rPr>
        <w:t>законопослушность и сознательно поддерживаемый правопорядок;</w:t>
      </w:r>
    </w:p>
    <w:p w:rsidR="00E25429" w:rsidRPr="00E25429" w:rsidRDefault="00E25429" w:rsidP="008865FD">
      <w:pPr>
        <w:numPr>
          <w:ilvl w:val="0"/>
          <w:numId w:val="224"/>
        </w:numPr>
        <w:tabs>
          <w:tab w:val="num" w:pos="426"/>
        </w:tabs>
        <w:spacing w:after="0" w:line="240" w:lineRule="auto"/>
        <w:ind w:left="0" w:firstLine="0"/>
        <w:jc w:val="both"/>
        <w:rPr>
          <w:rFonts w:ascii="Times New Roman" w:eastAsia="Times New Roman" w:hAnsi="Times New Roman"/>
          <w:b/>
          <w:i/>
          <w:sz w:val="24"/>
          <w:szCs w:val="24"/>
          <w:u w:val="single"/>
          <w:lang w:eastAsia="ru-RU"/>
        </w:rPr>
      </w:pPr>
      <w:r w:rsidRPr="00E25429">
        <w:rPr>
          <w:rFonts w:ascii="Times New Roman" w:eastAsia="Times New Roman" w:hAnsi="Times New Roman"/>
          <w:sz w:val="24"/>
          <w:szCs w:val="24"/>
          <w:lang w:eastAsia="ru-RU"/>
        </w:rPr>
        <w:t>духовную, культурную и социальную преемственность поколений.</w:t>
      </w:r>
    </w:p>
    <w:p w:rsidR="00E25429" w:rsidRPr="00E25429" w:rsidRDefault="00E25429" w:rsidP="00E25429">
      <w:pPr>
        <w:tabs>
          <w:tab w:val="left" w:pos="1080"/>
        </w:tabs>
        <w:spacing w:after="0" w:line="240" w:lineRule="auto"/>
        <w:jc w:val="both"/>
        <w:rPr>
          <w:rFonts w:ascii="Times New Roman" w:eastAsia="Times New Roman" w:hAnsi="Times New Roman"/>
          <w:b/>
          <w:i/>
          <w:sz w:val="24"/>
          <w:szCs w:val="24"/>
          <w:lang w:eastAsia="ru-RU"/>
        </w:rPr>
      </w:pPr>
      <w:r w:rsidRPr="00E25429">
        <w:rPr>
          <w:rFonts w:ascii="Times New Roman" w:eastAsia="Times New Roman" w:hAnsi="Times New Roman"/>
          <w:b/>
          <w:i/>
          <w:sz w:val="24"/>
          <w:szCs w:val="24"/>
          <w:lang w:eastAsia="ru-RU"/>
        </w:rPr>
        <w:lastRenderedPageBreak/>
        <w:t>В сфере государственных отношений  программа должна обеспечить:</w:t>
      </w:r>
    </w:p>
    <w:p w:rsidR="00E25429" w:rsidRPr="00E25429" w:rsidRDefault="00E25429" w:rsidP="008865FD">
      <w:pPr>
        <w:numPr>
          <w:ilvl w:val="0"/>
          <w:numId w:val="225"/>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формирование мотивации к активному и ответственному участию общественной жизни в общественной жизни, в государственных делах</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8865FD">
      <w:pPr>
        <w:keepNext/>
        <w:numPr>
          <w:ilvl w:val="0"/>
          <w:numId w:val="227"/>
        </w:numPr>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br w:type="page"/>
      </w:r>
      <w:r w:rsidRPr="00E25429">
        <w:rPr>
          <w:rFonts w:ascii="Times New Roman" w:eastAsia="Times New Roman" w:hAnsi="Times New Roman"/>
          <w:b/>
          <w:sz w:val="24"/>
          <w:szCs w:val="24"/>
          <w:lang w:eastAsia="ru-RU"/>
        </w:rPr>
        <w:lastRenderedPageBreak/>
        <w:t xml:space="preserve">Основные направления развития и воспитания учащихся </w:t>
      </w:r>
    </w:p>
    <w:p w:rsidR="00E25429" w:rsidRPr="00E25429" w:rsidRDefault="00E25429" w:rsidP="00E25429">
      <w:pPr>
        <w:keepNext/>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E25429" w:rsidRPr="00E25429" w:rsidRDefault="00E25429" w:rsidP="00E25429">
      <w:pPr>
        <w:keepNext/>
        <w:suppressAutoHyphen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Организация духовно-нравственного развития и воспитания обучающихся осуществляется по следующим направлениям:</w:t>
      </w:r>
    </w:p>
    <w:p w:rsidR="00E25429" w:rsidRPr="00E25429" w:rsidRDefault="00E25429" w:rsidP="008865FD">
      <w:pPr>
        <w:numPr>
          <w:ilvl w:val="0"/>
          <w:numId w:val="222"/>
        </w:numPr>
        <w:tabs>
          <w:tab w:val="num" w:pos="0"/>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i/>
          <w:sz w:val="24"/>
          <w:szCs w:val="24"/>
          <w:lang w:eastAsia="ru-RU"/>
        </w:rPr>
        <w:t>воспитание гражданственности, патриотизма, уважения к правам, свободам и обязанностям человека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Ценности:</w:t>
      </w:r>
      <w:r w:rsidRPr="00E25429">
        <w:rPr>
          <w:rFonts w:ascii="Times New Roman" w:eastAsia="Times New Roman" w:hAnsi="Times New Roman"/>
          <w:sz w:val="24"/>
          <w:szCs w:val="24"/>
          <w:lang w:eastAsia="ru-RU"/>
        </w:rPr>
        <w:t xml:space="preserve">  любовь к России, своему народу, своему краю, служение Отечеству, правовое государство, закон и правопорядок, свобода личная и национальная, доверие к людям, институтам государства и гражданского общества;</w:t>
      </w:r>
    </w:p>
    <w:p w:rsidR="00E25429" w:rsidRPr="00E25429" w:rsidRDefault="00E25429" w:rsidP="008865FD">
      <w:pPr>
        <w:numPr>
          <w:ilvl w:val="0"/>
          <w:numId w:val="222"/>
        </w:numPr>
        <w:tabs>
          <w:tab w:val="num" w:pos="0"/>
          <w:tab w:val="num" w:pos="426"/>
        </w:tabs>
        <w:spacing w:after="0" w:line="240" w:lineRule="auto"/>
        <w:ind w:left="0" w:firstLine="0"/>
        <w:jc w:val="both"/>
        <w:rPr>
          <w:rFonts w:ascii="Times New Roman" w:eastAsia="Times New Roman" w:hAnsi="Times New Roman"/>
          <w:b/>
          <w:i/>
          <w:sz w:val="24"/>
          <w:szCs w:val="24"/>
          <w:lang w:eastAsia="ru-RU"/>
        </w:rPr>
      </w:pPr>
      <w:r w:rsidRPr="00E25429">
        <w:rPr>
          <w:rFonts w:ascii="Times New Roman" w:eastAsia="Times New Roman" w:hAnsi="Times New Roman"/>
          <w:b/>
          <w:i/>
          <w:sz w:val="24"/>
          <w:szCs w:val="24"/>
          <w:lang w:eastAsia="ru-RU"/>
        </w:rPr>
        <w:t>воспитание нравственных чувств и этического сознания</w:t>
      </w:r>
    </w:p>
    <w:p w:rsidR="00E25429" w:rsidRPr="00E25429" w:rsidRDefault="00E25429" w:rsidP="00E25429">
      <w:pPr>
        <w:tabs>
          <w:tab w:val="num" w:pos="0"/>
        </w:tabs>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Ценности:</w:t>
      </w:r>
      <w:r w:rsidRPr="00E25429">
        <w:rPr>
          <w:rFonts w:ascii="Times New Roman" w:eastAsia="Times New Roman" w:hAnsi="Times New Roman"/>
          <w:sz w:val="24"/>
          <w:szCs w:val="24"/>
          <w:lang w:eastAsia="ru-RU"/>
        </w:rPr>
        <w:t xml:space="preserve">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E25429" w:rsidRPr="00E25429" w:rsidRDefault="00E25429" w:rsidP="008865FD">
      <w:pPr>
        <w:numPr>
          <w:ilvl w:val="0"/>
          <w:numId w:val="222"/>
        </w:numPr>
        <w:tabs>
          <w:tab w:val="num" w:pos="0"/>
          <w:tab w:val="num" w:pos="426"/>
        </w:tabs>
        <w:spacing w:after="0" w:line="240" w:lineRule="auto"/>
        <w:ind w:left="0" w:firstLine="0"/>
        <w:jc w:val="both"/>
        <w:rPr>
          <w:rFonts w:ascii="Times New Roman" w:eastAsia="Times New Roman" w:hAnsi="Times New Roman"/>
          <w:b/>
          <w:i/>
          <w:sz w:val="24"/>
          <w:szCs w:val="24"/>
          <w:lang w:eastAsia="ru-RU"/>
        </w:rPr>
      </w:pPr>
      <w:r w:rsidRPr="00E25429">
        <w:rPr>
          <w:rFonts w:ascii="Times New Roman" w:eastAsia="Times New Roman" w:hAnsi="Times New Roman"/>
          <w:b/>
          <w:i/>
          <w:sz w:val="24"/>
          <w:szCs w:val="24"/>
          <w:lang w:eastAsia="ru-RU"/>
        </w:rPr>
        <w:t>воспитание трудолюбия, творческого отношения к учению, труду, жизни</w:t>
      </w:r>
    </w:p>
    <w:p w:rsidR="00E25429" w:rsidRPr="00E25429" w:rsidRDefault="00E25429" w:rsidP="00E25429">
      <w:pPr>
        <w:tabs>
          <w:tab w:val="num" w:pos="0"/>
        </w:tabs>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Ценности</w:t>
      </w:r>
      <w:r w:rsidRPr="00E25429">
        <w:rPr>
          <w:rFonts w:ascii="Times New Roman" w:eastAsia="Times New Roman" w:hAnsi="Times New Roman"/>
          <w:sz w:val="24"/>
          <w:szCs w:val="24"/>
          <w:lang w:eastAsia="ru-RU"/>
        </w:rPr>
        <w:t>: уважение к труду; творчество и созидание; стремление к познанию и истине; целеустремленность и  настойчивость, бережливость, трудолюбие;</w:t>
      </w:r>
    </w:p>
    <w:p w:rsidR="00E25429" w:rsidRPr="00E25429" w:rsidRDefault="00E25429" w:rsidP="008865FD">
      <w:pPr>
        <w:numPr>
          <w:ilvl w:val="0"/>
          <w:numId w:val="222"/>
        </w:numPr>
        <w:tabs>
          <w:tab w:val="num" w:pos="0"/>
          <w:tab w:val="num" w:pos="426"/>
        </w:tabs>
        <w:spacing w:after="0" w:line="240" w:lineRule="auto"/>
        <w:ind w:left="0" w:firstLine="0"/>
        <w:jc w:val="both"/>
        <w:rPr>
          <w:rFonts w:ascii="Times New Roman" w:eastAsia="Times New Roman" w:hAnsi="Times New Roman"/>
          <w:b/>
          <w:i/>
          <w:sz w:val="24"/>
          <w:szCs w:val="24"/>
          <w:lang w:eastAsia="ru-RU"/>
        </w:rPr>
      </w:pPr>
      <w:r w:rsidRPr="00E25429">
        <w:rPr>
          <w:rFonts w:ascii="Times New Roman" w:eastAsia="Times New Roman" w:hAnsi="Times New Roman"/>
          <w:b/>
          <w:i/>
          <w:sz w:val="24"/>
          <w:szCs w:val="24"/>
          <w:lang w:eastAsia="ru-RU"/>
        </w:rPr>
        <w:t>формирование ценностного отношения к здоровью и здоровому образу жизни.</w:t>
      </w:r>
    </w:p>
    <w:p w:rsidR="00E25429" w:rsidRPr="00E25429" w:rsidRDefault="00E25429" w:rsidP="00E25429">
      <w:pPr>
        <w:tabs>
          <w:tab w:val="num" w:pos="0"/>
        </w:tabs>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Ценности</w:t>
      </w:r>
      <w:r w:rsidRPr="00E25429">
        <w:rPr>
          <w:rFonts w:ascii="Times New Roman" w:eastAsia="Times New Roman" w:hAnsi="Times New Roman"/>
          <w:sz w:val="24"/>
          <w:szCs w:val="24"/>
          <w:lang w:eastAsia="ru-RU"/>
        </w:rPr>
        <w:t>: 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E25429" w:rsidRPr="00E25429" w:rsidRDefault="00E25429" w:rsidP="008865FD">
      <w:pPr>
        <w:numPr>
          <w:ilvl w:val="0"/>
          <w:numId w:val="222"/>
        </w:numPr>
        <w:tabs>
          <w:tab w:val="num" w:pos="0"/>
          <w:tab w:val="num" w:pos="426"/>
        </w:tabs>
        <w:spacing w:after="0" w:line="240" w:lineRule="auto"/>
        <w:ind w:left="0" w:firstLine="0"/>
        <w:jc w:val="both"/>
        <w:rPr>
          <w:rFonts w:ascii="Times New Roman" w:eastAsia="Times New Roman" w:hAnsi="Times New Roman"/>
          <w:b/>
          <w:i/>
          <w:sz w:val="24"/>
          <w:szCs w:val="24"/>
          <w:lang w:eastAsia="ru-RU"/>
        </w:rPr>
      </w:pPr>
      <w:r w:rsidRPr="00E25429">
        <w:rPr>
          <w:rFonts w:ascii="Times New Roman" w:eastAsia="Times New Roman" w:hAnsi="Times New Roman"/>
          <w:b/>
          <w:i/>
          <w:sz w:val="24"/>
          <w:szCs w:val="24"/>
          <w:lang w:eastAsia="ru-RU"/>
        </w:rPr>
        <w:t>воспитание ценностного отношения к природе, окружающей среде (экологическое воспитание).</w:t>
      </w:r>
    </w:p>
    <w:p w:rsidR="00E25429" w:rsidRPr="00E25429" w:rsidRDefault="00E25429" w:rsidP="00E25429">
      <w:pPr>
        <w:widowControl w:val="0"/>
        <w:tabs>
          <w:tab w:val="num" w:pos="0"/>
        </w:tabs>
        <w:overflowPunct w:val="0"/>
        <w:autoSpaceDE w:val="0"/>
        <w:autoSpaceDN w:val="0"/>
        <w:adjustRightInd w:val="0"/>
        <w:spacing w:after="0" w:line="240" w:lineRule="auto"/>
        <w:jc w:val="both"/>
        <w:rPr>
          <w:rFonts w:ascii="Times New Roman" w:eastAsia="Times New Roman" w:hAnsi="Times New Roman"/>
          <w:color w:val="FF0000"/>
          <w:sz w:val="24"/>
          <w:szCs w:val="24"/>
          <w:lang w:eastAsia="de-DE"/>
        </w:rPr>
      </w:pPr>
      <w:r w:rsidRPr="00E25429">
        <w:rPr>
          <w:rFonts w:ascii="Times New Roman" w:eastAsia="Times New Roman" w:hAnsi="Times New Roman"/>
          <w:b/>
          <w:sz w:val="24"/>
          <w:szCs w:val="24"/>
          <w:lang w:eastAsia="de-DE"/>
        </w:rPr>
        <w:t>Ценности</w:t>
      </w:r>
      <w:r w:rsidRPr="00E25429">
        <w:rPr>
          <w:rFonts w:ascii="Times New Roman" w:eastAsia="Times New Roman" w:hAnsi="Times New Roman"/>
          <w:sz w:val="24"/>
          <w:szCs w:val="24"/>
          <w:lang w:eastAsia="de-DE"/>
        </w:rPr>
        <w:t>:</w:t>
      </w:r>
      <w:r w:rsidRPr="00E25429">
        <w:rPr>
          <w:rFonts w:ascii="Times New Roman" w:eastAsia="Times New Roman" w:hAnsi="Times New Roman"/>
          <w:i/>
          <w:sz w:val="24"/>
          <w:szCs w:val="24"/>
          <w:lang w:eastAsia="de-DE"/>
        </w:rPr>
        <w:t xml:space="preserve"> </w:t>
      </w:r>
      <w:r w:rsidRPr="00E25429">
        <w:rPr>
          <w:rFonts w:ascii="Times New Roman" w:eastAsia="Times New Roman" w:hAnsi="Times New Roman"/>
          <w:sz w:val="24"/>
          <w:szCs w:val="24"/>
          <w:lang w:eastAsia="de-DE"/>
        </w:rPr>
        <w:t>родная земля; заповедная природа; планета Земля; экологическое сознание</w:t>
      </w:r>
      <w:r w:rsidRPr="00E25429">
        <w:rPr>
          <w:rFonts w:ascii="Times New Roman" w:eastAsia="Times New Roman" w:hAnsi="Times New Roman"/>
          <w:color w:val="FF0000"/>
          <w:sz w:val="24"/>
          <w:szCs w:val="24"/>
          <w:lang w:eastAsia="de-DE"/>
        </w:rPr>
        <w:t>;</w:t>
      </w:r>
    </w:p>
    <w:p w:rsidR="00E25429" w:rsidRPr="00E25429" w:rsidRDefault="00E25429" w:rsidP="008865FD">
      <w:pPr>
        <w:numPr>
          <w:ilvl w:val="0"/>
          <w:numId w:val="222"/>
        </w:numPr>
        <w:tabs>
          <w:tab w:val="num" w:pos="0"/>
          <w:tab w:val="num" w:pos="426"/>
        </w:tabs>
        <w:spacing w:after="0" w:line="240" w:lineRule="auto"/>
        <w:ind w:left="0" w:firstLine="0"/>
        <w:jc w:val="both"/>
        <w:rPr>
          <w:rFonts w:ascii="Times New Roman" w:eastAsia="Times New Roman" w:hAnsi="Times New Roman"/>
          <w:b/>
          <w:i/>
          <w:sz w:val="24"/>
          <w:szCs w:val="24"/>
          <w:lang w:eastAsia="ru-RU"/>
        </w:rPr>
      </w:pPr>
      <w:r w:rsidRPr="00E25429">
        <w:rPr>
          <w:rFonts w:ascii="Times New Roman" w:eastAsia="Times New Roman" w:hAnsi="Times New Roman"/>
          <w:b/>
          <w:i/>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E25429" w:rsidRPr="00E25429" w:rsidRDefault="00E25429" w:rsidP="00E25429">
      <w:pPr>
        <w:widowControl w:val="0"/>
        <w:tabs>
          <w:tab w:val="num" w:pos="0"/>
        </w:tabs>
        <w:overflowPunct w:val="0"/>
        <w:autoSpaceDE w:val="0"/>
        <w:autoSpaceDN w:val="0"/>
        <w:adjustRightInd w:val="0"/>
        <w:spacing w:after="0" w:line="240" w:lineRule="auto"/>
        <w:jc w:val="both"/>
        <w:rPr>
          <w:rFonts w:ascii="Times New Roman" w:eastAsia="Times New Roman" w:hAnsi="Times New Roman"/>
          <w:sz w:val="24"/>
          <w:szCs w:val="24"/>
          <w:lang w:eastAsia="de-DE"/>
        </w:rPr>
      </w:pPr>
      <w:r w:rsidRPr="00E25429">
        <w:rPr>
          <w:rFonts w:ascii="Times New Roman" w:eastAsia="Times New Roman" w:hAnsi="Times New Roman"/>
          <w:b/>
          <w:sz w:val="24"/>
          <w:szCs w:val="24"/>
          <w:lang w:eastAsia="de-DE"/>
        </w:rPr>
        <w:t>Ценности:</w:t>
      </w:r>
      <w:r w:rsidRPr="00E25429">
        <w:rPr>
          <w:rFonts w:ascii="Times New Roman" w:eastAsia="Times New Roman" w:hAnsi="Times New Roman"/>
          <w:sz w:val="24"/>
          <w:szCs w:val="24"/>
          <w:lang w:eastAsia="de-DE"/>
        </w:rPr>
        <w:t xml:space="preserve"> красота; гармония; духовный мир человека; эстетическое развитие, самовыражение в творчестве и искусстве.</w:t>
      </w:r>
    </w:p>
    <w:p w:rsidR="00E25429" w:rsidRPr="00E25429" w:rsidRDefault="00E25429" w:rsidP="00E25429">
      <w:pPr>
        <w:keepNext/>
        <w:suppressAutoHyphens/>
        <w:autoSpaceDE w:val="0"/>
        <w:autoSpaceDN w:val="0"/>
        <w:adjustRightInd w:val="0"/>
        <w:spacing w:after="0" w:line="240" w:lineRule="auto"/>
        <w:jc w:val="both"/>
        <w:rPr>
          <w:rFonts w:ascii="Times New Roman" w:eastAsia="Times New Roman" w:hAnsi="Times New Roman"/>
          <w:b/>
          <w:sz w:val="24"/>
          <w:szCs w:val="24"/>
          <w:u w:val="single"/>
          <w:lang w:eastAsia="ru-RU"/>
        </w:rPr>
      </w:pPr>
    </w:p>
    <w:p w:rsidR="00E25429" w:rsidRPr="00E25429" w:rsidRDefault="00E25429" w:rsidP="008865FD">
      <w:pPr>
        <w:keepNext/>
        <w:numPr>
          <w:ilvl w:val="0"/>
          <w:numId w:val="227"/>
        </w:numPr>
        <w:suppressAutoHyphens/>
        <w:autoSpaceDE w:val="0"/>
        <w:autoSpaceDN w:val="0"/>
        <w:adjustRightInd w:val="0"/>
        <w:spacing w:after="0" w:line="240" w:lineRule="auto"/>
        <w:jc w:val="center"/>
        <w:rPr>
          <w:rFonts w:ascii="Times New Roman" w:eastAsia="Times New Roman" w:hAnsi="Times New Roman"/>
          <w:b/>
          <w:sz w:val="24"/>
          <w:szCs w:val="24"/>
          <w:u w:val="single"/>
          <w:lang w:eastAsia="ru-RU"/>
        </w:rPr>
      </w:pPr>
      <w:r w:rsidRPr="00E25429">
        <w:rPr>
          <w:rFonts w:ascii="Times New Roman" w:eastAsia="Times New Roman" w:hAnsi="Times New Roman"/>
          <w:b/>
          <w:sz w:val="24"/>
          <w:szCs w:val="24"/>
          <w:lang w:eastAsia="ru-RU"/>
        </w:rPr>
        <w:t>Основные принципы духовно-нравственного развития и воспитания обучающихся</w:t>
      </w:r>
    </w:p>
    <w:p w:rsidR="00E25429" w:rsidRPr="00E25429" w:rsidRDefault="00E25429" w:rsidP="00E25429">
      <w:pPr>
        <w:keepNext/>
        <w:suppressAutoHyphens/>
        <w:autoSpaceDE w:val="0"/>
        <w:autoSpaceDN w:val="0"/>
        <w:adjustRightInd w:val="0"/>
        <w:spacing w:after="0" w:line="240" w:lineRule="auto"/>
        <w:ind w:left="1080"/>
        <w:jc w:val="both"/>
        <w:rPr>
          <w:rFonts w:ascii="Times New Roman" w:eastAsia="Times New Roman" w:hAnsi="Times New Roman"/>
          <w:b/>
          <w:sz w:val="24"/>
          <w:szCs w:val="24"/>
          <w:u w:val="single"/>
          <w:lang w:eastAsia="ru-RU"/>
        </w:rPr>
      </w:pPr>
    </w:p>
    <w:p w:rsidR="00E25429" w:rsidRPr="00E25429" w:rsidRDefault="00E25429" w:rsidP="00E25429">
      <w:pPr>
        <w:spacing w:after="0" w:line="240" w:lineRule="auto"/>
        <w:ind w:firstLine="360"/>
        <w:jc w:val="both"/>
        <w:rPr>
          <w:rFonts w:ascii="Times New Roman" w:eastAsia="Times New Roman" w:hAnsi="Times New Roman"/>
          <w:b/>
          <w:sz w:val="24"/>
          <w:szCs w:val="24"/>
          <w:lang w:eastAsia="ru-RU"/>
        </w:rPr>
      </w:pPr>
      <w:r w:rsidRPr="00E25429">
        <w:rPr>
          <w:rFonts w:ascii="Times New Roman" w:eastAsia="Times New Roman" w:hAnsi="Times New Roman"/>
          <w:sz w:val="24"/>
          <w:szCs w:val="24"/>
          <w:lang w:eastAsia="ru-RU"/>
        </w:rPr>
        <w:t xml:space="preserve">В основе программы духовно-нравственного развития и воспитания обучающихся  и организуемого в соответствии с ней уклада школьной жизни лежат следующие </w:t>
      </w:r>
      <w:r w:rsidRPr="00E25429">
        <w:rPr>
          <w:rFonts w:ascii="Times New Roman" w:eastAsia="Times New Roman" w:hAnsi="Times New Roman"/>
          <w:b/>
          <w:sz w:val="24"/>
          <w:szCs w:val="24"/>
          <w:lang w:eastAsia="ru-RU"/>
        </w:rPr>
        <w:t xml:space="preserve">принципы: </w:t>
      </w:r>
    </w:p>
    <w:p w:rsidR="00E25429" w:rsidRPr="00E25429" w:rsidRDefault="00E25429" w:rsidP="008865FD">
      <w:pPr>
        <w:numPr>
          <w:ilvl w:val="0"/>
          <w:numId w:val="222"/>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Принцип ориентации на идеал</w:t>
      </w:r>
      <w:r w:rsidRPr="00E25429">
        <w:rPr>
          <w:rFonts w:ascii="Times New Roman" w:eastAsia="Times New Roman" w:hAnsi="Times New Roman"/>
          <w:sz w:val="24"/>
          <w:szCs w:val="24"/>
          <w:lang w:eastAsia="ru-RU"/>
        </w:rPr>
        <w:t xml:space="preserve">. Идеал являет собой высшую цель стремлений. Программа духовно-нравственного развития и воспитания учащихся направлена на достижение национального воспитательного идеала. </w:t>
      </w:r>
    </w:p>
    <w:p w:rsidR="00E25429" w:rsidRPr="00E25429" w:rsidRDefault="00E25429" w:rsidP="008865FD">
      <w:pPr>
        <w:numPr>
          <w:ilvl w:val="0"/>
          <w:numId w:val="222"/>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Аксиологический принцип</w:t>
      </w:r>
      <w:r w:rsidRPr="00E25429">
        <w:rPr>
          <w:rFonts w:ascii="Times New Roman" w:eastAsia="Times New Roman" w:hAnsi="Times New Roman"/>
          <w:sz w:val="24"/>
          <w:szCs w:val="24"/>
          <w:lang w:eastAsia="ru-RU"/>
        </w:rPr>
        <w:t>.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w:t>
      </w:r>
    </w:p>
    <w:p w:rsidR="00E25429" w:rsidRPr="00E25429" w:rsidRDefault="00E25429" w:rsidP="008865FD">
      <w:pPr>
        <w:numPr>
          <w:ilvl w:val="0"/>
          <w:numId w:val="222"/>
        </w:numPr>
        <w:tabs>
          <w:tab w:val="num" w:pos="426"/>
        </w:tabs>
        <w:spacing w:after="0" w:line="240" w:lineRule="auto"/>
        <w:ind w:left="0" w:firstLine="0"/>
        <w:jc w:val="both"/>
        <w:rPr>
          <w:rFonts w:ascii="Times New Roman" w:eastAsia="Times New Roman" w:hAnsi="Times New Roman"/>
          <w:i/>
          <w:sz w:val="24"/>
          <w:szCs w:val="24"/>
          <w:lang w:eastAsia="ru-RU"/>
        </w:rPr>
      </w:pPr>
      <w:r w:rsidRPr="00E25429">
        <w:rPr>
          <w:rFonts w:ascii="Times New Roman" w:eastAsia="Times New Roman" w:hAnsi="Times New Roman"/>
          <w:b/>
          <w:sz w:val="24"/>
          <w:szCs w:val="24"/>
          <w:lang w:eastAsia="ru-RU"/>
        </w:rPr>
        <w:t>Принцип следования нравственному примеру</w:t>
      </w:r>
      <w:r w:rsidRPr="00E25429">
        <w:rPr>
          <w:rFonts w:ascii="Times New Roman" w:eastAsia="Times New Roman" w:hAnsi="Times New Roman"/>
          <w:sz w:val="24"/>
          <w:szCs w:val="24"/>
          <w:lang w:eastAsia="ru-RU"/>
        </w:rPr>
        <w:t xml:space="preserve">.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помогает ребёнку построить  собственную систему ценностных отношений. </w:t>
      </w:r>
    </w:p>
    <w:p w:rsidR="00E25429" w:rsidRPr="00E25429" w:rsidRDefault="00E25429" w:rsidP="00E25429">
      <w:pPr>
        <w:spacing w:after="0" w:line="240" w:lineRule="auto"/>
        <w:jc w:val="both"/>
        <w:rPr>
          <w:rFonts w:ascii="Times New Roman" w:eastAsia="Times New Roman" w:hAnsi="Times New Roman"/>
          <w:i/>
          <w:sz w:val="24"/>
          <w:szCs w:val="24"/>
          <w:lang w:eastAsia="ru-RU"/>
        </w:rPr>
      </w:pPr>
      <w:r w:rsidRPr="00E25429">
        <w:rPr>
          <w:rFonts w:ascii="Times New Roman" w:eastAsia="Times New Roman" w:hAnsi="Times New Roman"/>
          <w:i/>
          <w:sz w:val="24"/>
          <w:szCs w:val="24"/>
          <w:lang w:eastAsia="ru-RU"/>
        </w:rPr>
        <w:t>Особое значение для духовно-нравственного развития обучающегося имеет пример учителя.</w:t>
      </w:r>
    </w:p>
    <w:p w:rsidR="00E25429" w:rsidRPr="00E25429" w:rsidRDefault="00E25429" w:rsidP="008865FD">
      <w:pPr>
        <w:numPr>
          <w:ilvl w:val="0"/>
          <w:numId w:val="222"/>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Принцип идентификации (персонификации)</w:t>
      </w:r>
      <w:r w:rsidRPr="00E25429">
        <w:rPr>
          <w:rFonts w:ascii="Times New Roman" w:eastAsia="Times New Roman" w:hAnsi="Times New Roman"/>
          <w:sz w:val="24"/>
          <w:szCs w:val="24"/>
          <w:lang w:eastAsia="ru-RU"/>
        </w:rPr>
        <w:t>. Идентификация – устойчивое отождествление себя с другим, стремление быть похожим на него. В  школьном  возрасте выражена ориентация на персонифицированные идеалы – яркие, эмоционально-</w:t>
      </w:r>
      <w:r w:rsidRPr="00E25429">
        <w:rPr>
          <w:rFonts w:ascii="Times New Roman" w:eastAsia="Times New Roman" w:hAnsi="Times New Roman"/>
          <w:sz w:val="24"/>
          <w:szCs w:val="24"/>
          <w:lang w:eastAsia="ru-RU"/>
        </w:rPr>
        <w:lastRenderedPageBreak/>
        <w:t xml:space="preserve">привлекательные образы людей (а также природных явлений, живых и неживых существ в образе человека). </w:t>
      </w:r>
    </w:p>
    <w:p w:rsidR="00E25429" w:rsidRPr="00E25429" w:rsidRDefault="00E25429" w:rsidP="008865FD">
      <w:pPr>
        <w:numPr>
          <w:ilvl w:val="0"/>
          <w:numId w:val="222"/>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Принцип диалогического общения</w:t>
      </w:r>
      <w:r w:rsidRPr="00E25429">
        <w:rPr>
          <w:rFonts w:ascii="Times New Roman" w:eastAsia="Times New Roman" w:hAnsi="Times New Roman"/>
          <w:sz w:val="24"/>
          <w:szCs w:val="24"/>
          <w:lang w:eastAsia="ru-RU"/>
        </w:rPr>
        <w:t xml:space="preserve">.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взрослыми.  Диалог не допускает сведения нравственного воспитания к морализаторству и монологической проповеди, а предусматривает его организацию средствами равноправного диалога. Выработка личностью собственной системы ценностей, поиски смысла жизни невозможны вне диалогического общения ребенка с другими людьми. </w:t>
      </w:r>
    </w:p>
    <w:p w:rsidR="00E25429" w:rsidRPr="00E25429" w:rsidRDefault="00E25429" w:rsidP="008865FD">
      <w:pPr>
        <w:numPr>
          <w:ilvl w:val="0"/>
          <w:numId w:val="222"/>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Принцип полисубъектности воспитания</w:t>
      </w:r>
      <w:r w:rsidRPr="00E25429">
        <w:rPr>
          <w:rFonts w:ascii="Times New Roman" w:eastAsia="Times New Roman" w:hAnsi="Times New Roman"/>
          <w:sz w:val="24"/>
          <w:szCs w:val="24"/>
          <w:lang w:eastAsia="ru-RU"/>
        </w:rPr>
        <w:t>. Школьники сегодня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обучающихся (при ведущей роли школы)  должна быть согласована.</w:t>
      </w:r>
    </w:p>
    <w:p w:rsidR="00E25429" w:rsidRPr="00E25429" w:rsidRDefault="00E25429" w:rsidP="008865FD">
      <w:pPr>
        <w:numPr>
          <w:ilvl w:val="0"/>
          <w:numId w:val="222"/>
        </w:numPr>
        <w:tabs>
          <w:tab w:val="num"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w:t>
      </w:r>
      <w:r w:rsidRPr="00E25429">
        <w:rPr>
          <w:rFonts w:ascii="Times New Roman" w:eastAsia="Times New Roman" w:hAnsi="Times New Roman"/>
          <w:b/>
          <w:sz w:val="24"/>
          <w:szCs w:val="24"/>
          <w:lang w:eastAsia="ru-RU"/>
        </w:rPr>
        <w:t>Принцип системно-деятельностной организации воспитания</w:t>
      </w:r>
      <w:r w:rsidRPr="00E25429">
        <w:rPr>
          <w:rFonts w:ascii="Times New Roman" w:eastAsia="Times New Roman" w:hAnsi="Times New Roman"/>
          <w:sz w:val="24"/>
          <w:szCs w:val="24"/>
          <w:lang w:eastAsia="ru-RU"/>
        </w:rPr>
        <w:t>. В ходе реализации программы каждая из базовых ценностей превращается в воспитательную задачу.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 общеобразовательных дисциплин;</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 произведений искусства;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периодической литературы, публикаций, радио- и телепередач, отражающих современную жизнь;</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 духовной культуры и фольклора народов России;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 истории, традиций и современной жизни своей Родины, своего края, своей семьи;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 жизненного опыта своих родителей (законных представителей)</w:t>
      </w:r>
      <w:r w:rsidRPr="00E25429">
        <w:rPr>
          <w:rFonts w:ascii="Times New Roman" w:eastAsia="Times New Roman" w:hAnsi="Times New Roman"/>
          <w:color w:val="FF0000"/>
          <w:sz w:val="24"/>
          <w:szCs w:val="24"/>
          <w:lang w:eastAsia="ru-RU"/>
        </w:rPr>
        <w:t xml:space="preserve"> </w:t>
      </w:r>
      <w:r w:rsidRPr="00E25429">
        <w:rPr>
          <w:rFonts w:ascii="Times New Roman" w:eastAsia="Times New Roman" w:hAnsi="Times New Roman"/>
          <w:sz w:val="24"/>
          <w:szCs w:val="24"/>
          <w:lang w:eastAsia="ru-RU"/>
        </w:rPr>
        <w:t>и прародителей;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-общественно полезной и личностно значимой деятельности в рамках педагогически организованных социальных и культурных практик;</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других источников информации и научного знания. </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spacing w:after="0" w:line="240" w:lineRule="auto"/>
        <w:ind w:firstLine="426"/>
        <w:jc w:val="both"/>
        <w:rPr>
          <w:rFonts w:ascii="Times New Roman" w:eastAsia="Times New Roman" w:hAnsi="Times New Roman"/>
          <w:i/>
          <w:sz w:val="24"/>
          <w:szCs w:val="24"/>
          <w:lang w:eastAsia="ru-RU"/>
        </w:rPr>
      </w:pPr>
      <w:r w:rsidRPr="00E25429">
        <w:rPr>
          <w:rFonts w:ascii="Times New Roman" w:eastAsia="Times New Roman" w:hAnsi="Times New Roman"/>
          <w:sz w:val="24"/>
          <w:szCs w:val="24"/>
          <w:lang w:eastAsia="ru-RU"/>
        </w:rPr>
        <w:t xml:space="preserve">Перечисленные принципы определяют концептуальную основу уклада школьной жизни. Сам по себе этот уклад формален. </w:t>
      </w:r>
      <w:r w:rsidRPr="00E25429">
        <w:rPr>
          <w:rFonts w:ascii="Times New Roman" w:eastAsia="Times New Roman" w:hAnsi="Times New Roman"/>
          <w:i/>
          <w:sz w:val="24"/>
          <w:szCs w:val="24"/>
          <w:lang w:eastAsia="ru-RU"/>
        </w:rPr>
        <w:t xml:space="preserve">Придает ему жизненную, социальную, культурную, нравственную силу педагог.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Обучающийся </w:t>
      </w:r>
      <w:r w:rsidRPr="00E25429">
        <w:rPr>
          <w:rFonts w:ascii="Times New Roman" w:eastAsia="Times New Roman" w:hAnsi="Times New Roman"/>
          <w:color w:val="FF0000"/>
          <w:sz w:val="24"/>
          <w:szCs w:val="24"/>
          <w:lang w:eastAsia="ru-RU"/>
        </w:rPr>
        <w:t xml:space="preserve"> </w:t>
      </w:r>
      <w:r w:rsidRPr="00E25429">
        <w:rPr>
          <w:rFonts w:ascii="Times New Roman" w:eastAsia="Times New Roman" w:hAnsi="Times New Roman"/>
          <w:sz w:val="24"/>
          <w:szCs w:val="24"/>
          <w:lang w:eastAsia="ru-RU"/>
        </w:rPr>
        <w:t xml:space="preserve">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Родители (законные представители), также как и педагог, подают ребенку первый пример нравственности. Пример имеет огромное значение в духовно-нравственном развитии и воспитании обучающегося. Пример – это персонифицированная ценность.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Необходимо обеспечивать наполнение всего уклада школьной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w:t>
      </w:r>
      <w:r w:rsidRPr="00E25429">
        <w:rPr>
          <w:rFonts w:ascii="Times New Roman" w:eastAsia="Times New Roman" w:hAnsi="Times New Roman"/>
          <w:sz w:val="24"/>
          <w:szCs w:val="24"/>
          <w:lang w:eastAsia="ru-RU"/>
        </w:rPr>
        <w:lastRenderedPageBreak/>
        <w:t xml:space="preserve">ответственной жизни как из прошлого, так и из настоящего, в том числе получаемые при общение обучающихся с людьми, в жизни которых есть место духовному служению и моральному поступку.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Необходимо формировать и стимулировать стремление ребенка включиться в посильное решение проблем школьного коллектива, своей семьи, города, микрорайона, находить возможности для совместной общественно полезной деятельности детей и взрослых, младших и старших детей.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Соединение внутреннего и внешнего миров происходит через осознание и усвоение ребенком моральных норм, поддерживающий, с одной стороны, нравственное здоровье личности, с другой, бесконфликтное, конструктивное взаимодействие человека с другими людьми. </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keepNext/>
        <w:spacing w:after="0" w:line="240" w:lineRule="auto"/>
        <w:jc w:val="center"/>
        <w:rPr>
          <w:rFonts w:ascii="Times New Roman" w:eastAsia="Times New Roman" w:hAnsi="Times New Roman"/>
          <w:b/>
          <w:bCs/>
          <w:sz w:val="24"/>
          <w:szCs w:val="24"/>
          <w:lang w:eastAsia="ru-RU"/>
        </w:rPr>
      </w:pPr>
      <w:r w:rsidRPr="00E25429">
        <w:rPr>
          <w:rFonts w:ascii="Times New Roman" w:eastAsia="Times New Roman" w:hAnsi="Times New Roman"/>
          <w:b/>
          <w:bCs/>
          <w:sz w:val="24"/>
          <w:szCs w:val="24"/>
          <w:lang w:val="en-US" w:eastAsia="ru-RU"/>
        </w:rPr>
        <w:t>V</w:t>
      </w:r>
      <w:r w:rsidRPr="00E25429">
        <w:rPr>
          <w:rFonts w:ascii="Times New Roman" w:eastAsia="Times New Roman" w:hAnsi="Times New Roman"/>
          <w:b/>
          <w:bCs/>
          <w:sz w:val="24"/>
          <w:szCs w:val="24"/>
          <w:lang w:eastAsia="ru-RU"/>
        </w:rPr>
        <w:t>.Основное содержание духовно-нравственного развития и воспитания</w:t>
      </w:r>
    </w:p>
    <w:p w:rsidR="00E25429" w:rsidRPr="00E25429" w:rsidRDefault="00E25429" w:rsidP="00E25429">
      <w:pPr>
        <w:keepNext/>
        <w:spacing w:after="0" w:line="240" w:lineRule="auto"/>
        <w:jc w:val="both"/>
        <w:rPr>
          <w:rFonts w:ascii="Times New Roman" w:eastAsia="Times New Roman" w:hAnsi="Times New Roman"/>
          <w:b/>
          <w:bCs/>
          <w:sz w:val="24"/>
          <w:szCs w:val="24"/>
          <w:lang w:eastAsia="ru-RU"/>
        </w:rPr>
      </w:pPr>
    </w:p>
    <w:p w:rsidR="00E25429" w:rsidRPr="00E25429" w:rsidRDefault="00E25429" w:rsidP="00E25429">
      <w:pPr>
        <w:keepNext/>
        <w:spacing w:after="0" w:line="240" w:lineRule="auto"/>
        <w:ind w:firstLine="708"/>
        <w:jc w:val="both"/>
        <w:outlineLvl w:val="1"/>
        <w:rPr>
          <w:rFonts w:ascii="Times New Roman" w:eastAsia="Times New Roman" w:hAnsi="Times New Roman"/>
          <w:b/>
          <w:bCs/>
          <w:i/>
          <w:iCs/>
          <w:sz w:val="24"/>
          <w:szCs w:val="24"/>
          <w:lang w:eastAsia="ru-RU"/>
        </w:rPr>
      </w:pPr>
      <w:r w:rsidRPr="00E25429">
        <w:rPr>
          <w:rFonts w:ascii="Times New Roman" w:eastAsia="Times New Roman" w:hAnsi="Times New Roman"/>
          <w:b/>
          <w:bCs/>
          <w:i/>
          <w:iCs/>
          <w:sz w:val="24"/>
          <w:szCs w:val="24"/>
          <w:lang w:eastAsia="ru-RU"/>
        </w:rPr>
        <w:t>Воспитание гражданственности, патриотизма, уважения к правам, свободам и обязанностям человека:</w:t>
      </w:r>
    </w:p>
    <w:p w:rsidR="00E25429" w:rsidRPr="00E25429" w:rsidRDefault="00E25429" w:rsidP="00E25429">
      <w:pPr>
        <w:spacing w:after="0" w:line="240" w:lineRule="auto"/>
        <w:rPr>
          <w:rFonts w:ascii="Times New Roman" w:eastAsia="Times New Roman" w:hAnsi="Times New Roman"/>
          <w:sz w:val="24"/>
          <w:szCs w:val="24"/>
          <w:lang w:eastAsia="ru-RU"/>
        </w:rPr>
      </w:pPr>
    </w:p>
    <w:p w:rsidR="00E25429" w:rsidRPr="00E25429" w:rsidRDefault="00E25429" w:rsidP="008865FD">
      <w:pPr>
        <w:keepNext/>
        <w:numPr>
          <w:ilvl w:val="0"/>
          <w:numId w:val="222"/>
        </w:numPr>
        <w:tabs>
          <w:tab w:val="num" w:pos="142"/>
        </w:tabs>
        <w:spacing w:after="0" w:line="240" w:lineRule="auto"/>
        <w:ind w:hanging="720"/>
        <w:jc w:val="both"/>
        <w:outlineLvl w:val="1"/>
        <w:rPr>
          <w:rFonts w:ascii="Times New Roman" w:eastAsia="Times New Roman" w:hAnsi="Times New Roman"/>
          <w:bCs/>
          <w:iCs/>
          <w:sz w:val="24"/>
          <w:szCs w:val="24"/>
          <w:lang w:eastAsia="ru-RU"/>
        </w:rPr>
      </w:pPr>
      <w:r w:rsidRPr="00E25429">
        <w:rPr>
          <w:rFonts w:ascii="Times New Roman" w:eastAsia="Times New Roman" w:hAnsi="Times New Roman"/>
          <w:bCs/>
          <w:iCs/>
          <w:sz w:val="24"/>
          <w:szCs w:val="24"/>
          <w:lang w:eastAsia="ru-RU"/>
        </w:rPr>
        <w:t>представление о политическом устройстве российского государства, его институтах, их роли в жизни общества, о его важнейших законах;</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знание  символов государства – Флаг, Герб России,  флаг и герб Тюменского края</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представление об институтах гражданского общества, о возможностях участия граждан в общественном управлении; </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знание  прав и обязанностей гражданина России;</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интерес к общественным явлениям, понимание активной роли человека в обществе;</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уважительное отношение к русскому языку как к государственному, языку межнационального общения;</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ценностное отношение к своему национальному языку и культуре;</w:t>
      </w:r>
      <w:r w:rsidRPr="00E25429">
        <w:rPr>
          <w:rFonts w:ascii="Times New Roman" w:eastAsia="Times New Roman" w:hAnsi="Times New Roman"/>
          <w:color w:val="FF0000"/>
          <w:sz w:val="24"/>
          <w:szCs w:val="24"/>
          <w:lang w:eastAsia="ru-RU"/>
        </w:rPr>
        <w:t xml:space="preserve"> </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представления о народах России, об их общей исторической судьбе, о единстве народов нашей страны;</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знание национальных героев и важнейших событий истории России и ее народов;</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интерес к государственным праздникам и важнейшим событиям в жизни России, </w:t>
      </w:r>
      <w:r w:rsidRPr="00E25429">
        <w:rPr>
          <w:rFonts w:ascii="Times New Roman" w:eastAsia="Times New Roman" w:hAnsi="Times New Roman"/>
          <w:sz w:val="24"/>
          <w:szCs w:val="24"/>
          <w:lang w:eastAsia="ru-RU"/>
        </w:rPr>
        <w:lastRenderedPageBreak/>
        <w:t>Красноярского края</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стремление активно участвовать в делах класса, школы, семьи, района, города;</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любовь к образовательному учреждению, району, городу, народу, России;</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уважение к защитникам Родины;</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умение отвечать за свои поступки;</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негативное отношение к нарушениям порядка в классе, дома, на улице, к невыполнению человеком своих обязанностей. </w:t>
      </w:r>
    </w:p>
    <w:p w:rsidR="00E25429" w:rsidRPr="00E25429" w:rsidRDefault="00E25429" w:rsidP="00E25429">
      <w:pPr>
        <w:widowControl w:val="0"/>
        <w:spacing w:after="0" w:line="240" w:lineRule="auto"/>
        <w:ind w:left="720"/>
        <w:jc w:val="both"/>
        <w:rPr>
          <w:rFonts w:ascii="Times New Roman" w:eastAsia="Times New Roman" w:hAnsi="Times New Roman"/>
          <w:sz w:val="24"/>
          <w:szCs w:val="24"/>
          <w:lang w:eastAsia="ru-RU"/>
        </w:rPr>
      </w:pPr>
    </w:p>
    <w:p w:rsidR="00E25429" w:rsidRPr="00E25429" w:rsidRDefault="00E25429" w:rsidP="00E25429">
      <w:pPr>
        <w:keepNext/>
        <w:spacing w:after="0" w:line="240" w:lineRule="auto"/>
        <w:jc w:val="both"/>
        <w:outlineLvl w:val="1"/>
        <w:rPr>
          <w:rFonts w:ascii="Times New Roman" w:eastAsia="Times New Roman" w:hAnsi="Times New Roman"/>
          <w:b/>
          <w:i/>
          <w:iCs/>
          <w:sz w:val="24"/>
          <w:szCs w:val="24"/>
          <w:lang w:eastAsia="ru-RU"/>
        </w:rPr>
      </w:pPr>
      <w:r w:rsidRPr="00E25429">
        <w:rPr>
          <w:rFonts w:ascii="Times New Roman" w:eastAsia="Times New Roman" w:hAnsi="Times New Roman"/>
          <w:b/>
          <w:bCs/>
          <w:i/>
          <w:iCs/>
          <w:sz w:val="24"/>
          <w:szCs w:val="24"/>
          <w:lang w:eastAsia="ru-RU"/>
        </w:rPr>
        <w:t>Воспитание нравственных чувств и этического сознания:</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знания о базовых национальных российских ценностях;</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знания о правилах поведения в образовательном учреждении, дома, на улице, в населенном пункте, в общественных местах, на  природе;</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представления о религиозной картине мира, роли традиционных религий в развитии российского государства, в истории и культуре нашей страны;</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уважительное отношение к родителям, к старшим, доброжелательное отношение к сверстникам и младшим;</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установление дружеских взаимоотношений в коллективе, основанных на взаимопомощи и взаимной поддержке;</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бережное, гуманное отношение ко всему живому;</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стремление избегать плохих поступков; умение признаться в плохом поступке и анализировать его;</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25429" w:rsidRPr="00E25429" w:rsidRDefault="00E25429" w:rsidP="00E25429">
      <w:pPr>
        <w:keepNext/>
        <w:spacing w:after="0" w:line="240" w:lineRule="auto"/>
        <w:jc w:val="both"/>
        <w:outlineLvl w:val="1"/>
        <w:rPr>
          <w:rFonts w:ascii="Times New Roman" w:eastAsia="Times New Roman" w:hAnsi="Times New Roman"/>
          <w:b/>
          <w:i/>
          <w:iCs/>
          <w:sz w:val="24"/>
          <w:szCs w:val="24"/>
          <w:lang w:eastAsia="ru-RU"/>
        </w:rPr>
      </w:pPr>
    </w:p>
    <w:p w:rsidR="00E25429" w:rsidRPr="00E25429" w:rsidRDefault="00E25429" w:rsidP="00E25429">
      <w:pPr>
        <w:keepNext/>
        <w:spacing w:after="0" w:line="240" w:lineRule="auto"/>
        <w:jc w:val="both"/>
        <w:outlineLvl w:val="1"/>
        <w:rPr>
          <w:rFonts w:ascii="Times New Roman" w:eastAsia="Times New Roman" w:hAnsi="Times New Roman"/>
          <w:b/>
          <w:i/>
          <w:iCs/>
          <w:sz w:val="24"/>
          <w:szCs w:val="24"/>
          <w:lang w:eastAsia="ru-RU"/>
        </w:rPr>
      </w:pPr>
      <w:r w:rsidRPr="00E25429">
        <w:rPr>
          <w:rFonts w:ascii="Times New Roman" w:eastAsia="Times New Roman" w:hAnsi="Times New Roman"/>
          <w:b/>
          <w:i/>
          <w:iCs/>
          <w:sz w:val="24"/>
          <w:szCs w:val="24"/>
          <w:lang w:eastAsia="ru-RU"/>
        </w:rPr>
        <w:t>Воспитание трудолюбия, творческого отношения к учению, труду, жизни:</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представления о нравственных основах учебы, ведущей роли образования, труда и значении творчества в жизни человека и общества;</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уважение к труду и творчеству старших и сверстников;</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представления об основных профессиях;</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ценностное отношение к учебе как виду творческой деятельности;</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представления о роли знаний, науки, современного производства в жизни человека и общества; </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навыки коллективной работы, в том числе при разработке и реализации учебных и учебно-трудовых проектов;</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умение соблюдать порядок на рабочем месте;</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бережное отношение к результатам своего труда, труда других людей, к школьному имуществу, </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отрицательное отношение к лени и небрежности в труде и учебе, небережливому отношению к результатам труда людей. </w:t>
      </w:r>
    </w:p>
    <w:p w:rsidR="00E25429" w:rsidRPr="00E25429" w:rsidRDefault="00E25429" w:rsidP="00E25429">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de-DE"/>
        </w:rPr>
      </w:pPr>
    </w:p>
    <w:p w:rsidR="00E25429" w:rsidRPr="00E25429" w:rsidRDefault="00E25429" w:rsidP="00E25429">
      <w:pPr>
        <w:keepNext/>
        <w:spacing w:after="0" w:line="240" w:lineRule="auto"/>
        <w:jc w:val="both"/>
        <w:outlineLvl w:val="1"/>
        <w:rPr>
          <w:rFonts w:ascii="Times New Roman" w:eastAsia="Times New Roman" w:hAnsi="Times New Roman"/>
          <w:b/>
          <w:i/>
          <w:iCs/>
          <w:sz w:val="24"/>
          <w:szCs w:val="24"/>
          <w:lang w:eastAsia="ru-RU"/>
        </w:rPr>
      </w:pPr>
      <w:r w:rsidRPr="00E25429">
        <w:rPr>
          <w:rFonts w:ascii="Times New Roman" w:eastAsia="Times New Roman" w:hAnsi="Times New Roman"/>
          <w:b/>
          <w:i/>
          <w:iCs/>
          <w:sz w:val="24"/>
          <w:szCs w:val="24"/>
          <w:lang w:eastAsia="ru-RU"/>
        </w:rPr>
        <w:t>Формирование ценностного отношения к здоровью и здоровому образу жизни:</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ценностное отношение к своему здоровью, здоровью родителей (законных представителей), </w:t>
      </w:r>
      <w:r w:rsidRPr="00E25429">
        <w:rPr>
          <w:rFonts w:ascii="Times New Roman" w:eastAsia="Times New Roman" w:hAnsi="Times New Roman"/>
          <w:sz w:val="24"/>
          <w:szCs w:val="24"/>
          <w:lang w:eastAsia="ru-RU"/>
        </w:rPr>
        <w:lastRenderedPageBreak/>
        <w:t>членов своей семьи, педагогов, сверстников;</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представления о влиянии нравственности человека на состояние его здоровья и здоровья окружающих его людей;</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знание и выполнение санитарно-гигиенических правил, соблюдение здоровьесберегающего режима дня;</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представления о возможном негативном влиянии компьютерных игр, телевидения, рекламы на здоровье человека;</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E25429" w:rsidRPr="00E25429" w:rsidRDefault="00E25429" w:rsidP="00E25429">
      <w:pPr>
        <w:keepNext/>
        <w:spacing w:after="0" w:line="240" w:lineRule="auto"/>
        <w:jc w:val="both"/>
        <w:outlineLvl w:val="1"/>
        <w:rPr>
          <w:rFonts w:ascii="Times New Roman" w:eastAsia="Times New Roman" w:hAnsi="Times New Roman"/>
          <w:b/>
          <w:bCs/>
          <w:i/>
          <w:iCs/>
          <w:sz w:val="24"/>
          <w:szCs w:val="24"/>
          <w:lang w:eastAsia="ru-RU"/>
        </w:rPr>
      </w:pPr>
    </w:p>
    <w:p w:rsidR="00E25429" w:rsidRPr="00E25429" w:rsidRDefault="00E25429" w:rsidP="00E25429">
      <w:pPr>
        <w:keepNext/>
        <w:spacing w:after="0" w:line="240" w:lineRule="auto"/>
        <w:jc w:val="both"/>
        <w:outlineLvl w:val="1"/>
        <w:rPr>
          <w:rFonts w:ascii="Times New Roman" w:eastAsia="Times New Roman" w:hAnsi="Times New Roman"/>
          <w:b/>
          <w:i/>
          <w:iCs/>
          <w:sz w:val="24"/>
          <w:szCs w:val="24"/>
          <w:lang w:eastAsia="ru-RU"/>
        </w:rPr>
      </w:pPr>
      <w:r w:rsidRPr="00E25429">
        <w:rPr>
          <w:rFonts w:ascii="Times New Roman" w:eastAsia="Times New Roman" w:hAnsi="Times New Roman"/>
          <w:b/>
          <w:bCs/>
          <w:i/>
          <w:iCs/>
          <w:sz w:val="24"/>
          <w:szCs w:val="24"/>
          <w:lang w:eastAsia="ru-RU"/>
        </w:rPr>
        <w:t>Воспитание ценностного отношения к природе, окружающей среде (экологическое воспитание):</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ценностное отношение к природе и всем формам жизни;</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опыт природоохранительной деятельности;</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бережное отношение к растениям и животным;</w:t>
      </w:r>
    </w:p>
    <w:p w:rsidR="00E25429" w:rsidRPr="00E25429" w:rsidRDefault="00E25429" w:rsidP="00E25429">
      <w:pPr>
        <w:widowControl w:val="0"/>
        <w:spacing w:after="0" w:line="240" w:lineRule="auto"/>
        <w:ind w:left="720"/>
        <w:jc w:val="both"/>
        <w:rPr>
          <w:rFonts w:ascii="Times New Roman" w:eastAsia="Times New Roman" w:hAnsi="Times New Roman"/>
          <w:sz w:val="24"/>
          <w:szCs w:val="24"/>
          <w:lang w:eastAsia="ru-RU"/>
        </w:rPr>
      </w:pPr>
    </w:p>
    <w:p w:rsidR="00E25429" w:rsidRPr="00E25429" w:rsidRDefault="00E25429" w:rsidP="00E25429">
      <w:pPr>
        <w:keepNext/>
        <w:spacing w:after="0" w:line="240" w:lineRule="auto"/>
        <w:jc w:val="both"/>
        <w:outlineLvl w:val="1"/>
        <w:rPr>
          <w:rFonts w:ascii="Times New Roman" w:eastAsia="Times New Roman" w:hAnsi="Times New Roman"/>
          <w:b/>
          <w:i/>
          <w:iCs/>
          <w:sz w:val="24"/>
          <w:szCs w:val="24"/>
          <w:lang w:eastAsia="ru-RU"/>
        </w:rPr>
      </w:pPr>
      <w:r w:rsidRPr="00E25429">
        <w:rPr>
          <w:rFonts w:ascii="Times New Roman" w:eastAsia="Times New Roman" w:hAnsi="Times New Roman"/>
          <w:b/>
          <w:i/>
          <w:iCs/>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представления о душевной и физической красоте человека;</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формирование эстетических идеалов, «чувства прекрасного», умение видеть красоту природы, труда и творчества;</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интерес к чтению, произведениям искусства, детским спектаклям, концертам, выставкам, музыке;</w:t>
      </w:r>
    </w:p>
    <w:p w:rsidR="00E25429" w:rsidRPr="00E25429" w:rsidRDefault="00E25429" w:rsidP="008865FD">
      <w:pPr>
        <w:widowControl w:val="0"/>
        <w:numPr>
          <w:ilvl w:val="0"/>
          <w:numId w:val="222"/>
        </w:numPr>
        <w:tabs>
          <w:tab w:val="num" w:pos="142"/>
        </w:tabs>
        <w:spacing w:after="0" w:line="240" w:lineRule="auto"/>
        <w:ind w:hanging="7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интерес к занятиям художественным творчеством;</w:t>
      </w:r>
    </w:p>
    <w:p w:rsidR="00E25429" w:rsidRPr="00E25429" w:rsidRDefault="00E25429" w:rsidP="00E25429">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de-DE"/>
        </w:rPr>
      </w:pPr>
    </w:p>
    <w:p w:rsidR="00E25429" w:rsidRPr="00E25429" w:rsidRDefault="00E25429" w:rsidP="00E25429">
      <w:pPr>
        <w:widowControl w:val="0"/>
        <w:overflowPunct w:val="0"/>
        <w:autoSpaceDE w:val="0"/>
        <w:autoSpaceDN w:val="0"/>
        <w:adjustRightInd w:val="0"/>
        <w:spacing w:after="0" w:line="240" w:lineRule="auto"/>
        <w:jc w:val="center"/>
        <w:rPr>
          <w:rFonts w:ascii="Times New Roman" w:eastAsia="Times New Roman" w:hAnsi="Times New Roman"/>
          <w:b/>
          <w:sz w:val="24"/>
          <w:szCs w:val="24"/>
          <w:lang w:eastAsia="de-DE"/>
        </w:rPr>
      </w:pPr>
      <w:r w:rsidRPr="00E25429">
        <w:rPr>
          <w:rFonts w:ascii="Times New Roman" w:eastAsia="Times New Roman" w:hAnsi="Times New Roman"/>
          <w:b/>
          <w:sz w:val="24"/>
          <w:szCs w:val="24"/>
          <w:lang w:val="en-US" w:eastAsia="de-DE"/>
        </w:rPr>
        <w:t>VI</w:t>
      </w:r>
      <w:r w:rsidRPr="00E25429">
        <w:rPr>
          <w:rFonts w:ascii="Times New Roman" w:eastAsia="Times New Roman" w:hAnsi="Times New Roman"/>
          <w:b/>
          <w:sz w:val="24"/>
          <w:szCs w:val="24"/>
          <w:lang w:eastAsia="de-DE"/>
        </w:rPr>
        <w:t xml:space="preserve">. Виды деятельности и формы занятий </w:t>
      </w:r>
    </w:p>
    <w:p w:rsidR="00E25429" w:rsidRPr="00E25429" w:rsidRDefault="00E25429" w:rsidP="00E25429">
      <w:pPr>
        <w:keepNext/>
        <w:spacing w:after="0" w:line="240" w:lineRule="auto"/>
        <w:jc w:val="both"/>
        <w:rPr>
          <w:rFonts w:ascii="Times New Roman" w:eastAsia="Times New Roman" w:hAnsi="Times New Roman"/>
          <w:b/>
          <w:bCs/>
          <w:i/>
          <w:sz w:val="24"/>
          <w:szCs w:val="24"/>
          <w:lang w:eastAsia="ru-RU"/>
        </w:rPr>
      </w:pPr>
    </w:p>
    <w:p w:rsidR="00E25429" w:rsidRPr="00E25429" w:rsidRDefault="00E25429" w:rsidP="00E25429">
      <w:pPr>
        <w:keepNext/>
        <w:spacing w:after="0" w:line="240" w:lineRule="auto"/>
        <w:jc w:val="both"/>
        <w:rPr>
          <w:rFonts w:ascii="Times New Roman" w:eastAsia="Times New Roman" w:hAnsi="Times New Roman"/>
          <w:b/>
          <w:bCs/>
          <w:i/>
          <w:sz w:val="24"/>
          <w:szCs w:val="24"/>
          <w:lang w:eastAsia="ru-RU"/>
        </w:rPr>
      </w:pPr>
      <w:r w:rsidRPr="00E25429">
        <w:rPr>
          <w:rFonts w:ascii="Times New Roman" w:eastAsia="Times New Roman" w:hAnsi="Times New Roman"/>
          <w:b/>
          <w:bCs/>
          <w:i/>
          <w:sz w:val="24"/>
          <w:szCs w:val="24"/>
          <w:lang w:eastAsia="ru-RU"/>
        </w:rPr>
        <w:t>Воспитание гражданственности, патриотизма, уважения к правам, свободам и обязанностям человека:</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изучение  Конституции Российской Федерации, декларации прав человека</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изучение государственной символики – Герба, Флага Российской Федерации, герба и флага Тюменского края и Ялуторовского района (на плакатах, картинах, в процессе бесед, чтения книг, изучения предметов, предусмотренных базисным учебным планом);</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изучение  истории и культуры родного края, народного творчества, этнокультурных традиций, фольклора, особенностей быта народов России (в процессе бесед, сюжетно-ролевых игр, просмотра кинофильмов, творческих конкурсов, фестивалей, праздников, экскурсий, </w:t>
      </w:r>
      <w:r w:rsidRPr="00E25429">
        <w:rPr>
          <w:rFonts w:ascii="Times New Roman" w:eastAsia="Times New Roman" w:hAnsi="Times New Roman"/>
          <w:sz w:val="24"/>
          <w:szCs w:val="24"/>
          <w:lang w:eastAsia="ru-RU"/>
        </w:rPr>
        <w:lastRenderedPageBreak/>
        <w:t>путешествий, туристско-краеведческих экспедиций, изучения вариативных учебных дисциплин);</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получение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E25429" w:rsidRPr="00E25429" w:rsidRDefault="00E25429" w:rsidP="00E25429">
      <w:pPr>
        <w:widowControl w:val="0"/>
        <w:spacing w:after="0" w:line="240" w:lineRule="auto"/>
        <w:jc w:val="both"/>
        <w:rPr>
          <w:rFonts w:ascii="Times New Roman" w:eastAsia="Times New Roman" w:hAnsi="Times New Roman"/>
          <w:b/>
          <w:i/>
          <w:sz w:val="24"/>
          <w:szCs w:val="24"/>
          <w:lang w:eastAsia="ru-RU"/>
        </w:rPr>
      </w:pPr>
    </w:p>
    <w:p w:rsidR="00E25429" w:rsidRPr="00E25429" w:rsidRDefault="00E25429" w:rsidP="00E25429">
      <w:pPr>
        <w:widowControl w:val="0"/>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i/>
          <w:sz w:val="24"/>
          <w:szCs w:val="24"/>
          <w:lang w:eastAsia="ru-RU"/>
        </w:rPr>
        <w:t>Воспитание нравственных чувств и этического сознания</w:t>
      </w:r>
      <w:r w:rsidRPr="00E25429">
        <w:rPr>
          <w:rFonts w:ascii="Times New Roman" w:eastAsia="Times New Roman" w:hAnsi="Times New Roman"/>
          <w:b/>
          <w:sz w:val="24"/>
          <w:szCs w:val="24"/>
          <w:lang w:eastAsia="ru-RU"/>
        </w:rPr>
        <w:t>:</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получение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ознакомление по желанию обучающихся и с согласия родителей (законных представителей) с деятельностью традиционных религиозных организаций (путем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ознакомление с основными правилами поведения в школе, общественных местах, обучение распознавать хорошие и плохие поступки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посильное участие в делах благотворительности, милосердия, в оказании помощи нуждающимся, заботе о животных, живых существах, природе;</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получение представлений о нравственных взаимоотношениях в семье (участие в беседах </w:t>
      </w:r>
      <w:r w:rsidRPr="00E25429">
        <w:rPr>
          <w:rFonts w:ascii="Times New Roman" w:eastAsia="Times New Roman" w:hAnsi="Times New Roman"/>
          <w:sz w:val="24"/>
          <w:szCs w:val="24"/>
          <w:lang w:eastAsia="ru-RU"/>
        </w:rPr>
        <w:lastRenderedPageBreak/>
        <w:t>о семье, о родителях и прародителях);</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E25429" w:rsidRPr="00E25429" w:rsidRDefault="00E25429" w:rsidP="00E25429">
      <w:pPr>
        <w:widowControl w:val="0"/>
        <w:spacing w:after="0" w:line="240" w:lineRule="auto"/>
        <w:jc w:val="both"/>
        <w:rPr>
          <w:rFonts w:ascii="Times New Roman" w:eastAsia="Times New Roman" w:hAnsi="Times New Roman"/>
          <w:sz w:val="24"/>
          <w:szCs w:val="24"/>
          <w:lang w:eastAsia="ru-RU"/>
        </w:rPr>
      </w:pPr>
    </w:p>
    <w:p w:rsidR="00E25429" w:rsidRPr="00E25429" w:rsidRDefault="00E25429" w:rsidP="00E25429">
      <w:pPr>
        <w:keepNext/>
        <w:spacing w:after="0" w:line="240" w:lineRule="auto"/>
        <w:jc w:val="both"/>
        <w:outlineLvl w:val="1"/>
        <w:rPr>
          <w:rFonts w:ascii="Times New Roman" w:eastAsia="Times New Roman" w:hAnsi="Times New Roman"/>
          <w:b/>
          <w:i/>
          <w:iCs/>
          <w:sz w:val="24"/>
          <w:szCs w:val="24"/>
          <w:lang w:eastAsia="ru-RU"/>
        </w:rPr>
      </w:pPr>
      <w:r w:rsidRPr="00E25429">
        <w:rPr>
          <w:rFonts w:ascii="Times New Roman" w:eastAsia="Times New Roman" w:hAnsi="Times New Roman"/>
          <w:b/>
          <w:i/>
          <w:iCs/>
          <w:sz w:val="24"/>
          <w:szCs w:val="24"/>
          <w:lang w:eastAsia="ru-RU"/>
        </w:rPr>
        <w:t>Воспитание трудолюбия, творческого отношения к учению, труду, жизни.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знакомство с различными профессиями в ходе экскурсий на производственные предприятия, встреч с представителями разных профессий;</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изучение  профессий своих родителей (законных представителей) и прародителей, </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получение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творческое применение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приобретение опыта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 приобретение умений и навыков самообслуживания в школе и дома;</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E25429" w:rsidRPr="00E25429" w:rsidRDefault="00E25429" w:rsidP="00E25429">
      <w:pPr>
        <w:keepNext/>
        <w:spacing w:after="0" w:line="240" w:lineRule="auto"/>
        <w:jc w:val="both"/>
        <w:outlineLvl w:val="1"/>
        <w:rPr>
          <w:rFonts w:ascii="Times New Roman" w:eastAsia="Times New Roman" w:hAnsi="Times New Roman"/>
          <w:b/>
          <w:bCs/>
          <w:i/>
          <w:iCs/>
          <w:sz w:val="24"/>
          <w:szCs w:val="24"/>
          <w:lang w:eastAsia="ru-RU"/>
        </w:rPr>
      </w:pPr>
    </w:p>
    <w:p w:rsidR="00E25429" w:rsidRPr="00E25429" w:rsidRDefault="00E25429" w:rsidP="00E25429">
      <w:pPr>
        <w:keepNext/>
        <w:spacing w:after="0" w:line="240" w:lineRule="auto"/>
        <w:jc w:val="both"/>
        <w:outlineLvl w:val="1"/>
        <w:rPr>
          <w:rFonts w:ascii="Times New Roman" w:eastAsia="Times New Roman" w:hAnsi="Times New Roman"/>
          <w:b/>
          <w:iCs/>
          <w:sz w:val="24"/>
          <w:szCs w:val="24"/>
          <w:lang w:eastAsia="ru-RU"/>
        </w:rPr>
      </w:pPr>
      <w:r w:rsidRPr="00E25429">
        <w:rPr>
          <w:rFonts w:ascii="Times New Roman" w:eastAsia="Times New Roman" w:hAnsi="Times New Roman"/>
          <w:b/>
          <w:bCs/>
          <w:i/>
          <w:iCs/>
          <w:sz w:val="24"/>
          <w:szCs w:val="24"/>
          <w:lang w:eastAsia="ru-RU"/>
        </w:rPr>
        <w:t>Формирование ценностного отношения к здоровью и здоровому образу жизни: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получение навыков рационального пользования оздоровляющим влиянием природных </w:t>
      </w:r>
      <w:r w:rsidRPr="00E25429">
        <w:rPr>
          <w:rFonts w:ascii="Times New Roman" w:eastAsia="Times New Roman" w:hAnsi="Times New Roman"/>
          <w:sz w:val="24"/>
          <w:szCs w:val="24"/>
          <w:lang w:eastAsia="ru-RU"/>
        </w:rPr>
        <w:lastRenderedPageBreak/>
        <w:t>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получение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школы) - в ходе бесед с педагогами, психологами, медицинскими работниками школы,  родителями (законными представителями);</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w:t>
      </w:r>
    </w:p>
    <w:p w:rsidR="00E25429" w:rsidRPr="00E25429" w:rsidRDefault="00E25429" w:rsidP="00E25429">
      <w:pPr>
        <w:keepNext/>
        <w:spacing w:after="0" w:line="240" w:lineRule="auto"/>
        <w:jc w:val="both"/>
        <w:outlineLvl w:val="1"/>
        <w:rPr>
          <w:rFonts w:ascii="Times New Roman" w:eastAsia="Times New Roman" w:hAnsi="Times New Roman"/>
          <w:b/>
          <w:bCs/>
          <w:i/>
          <w:iCs/>
          <w:sz w:val="24"/>
          <w:szCs w:val="24"/>
          <w:lang w:eastAsia="ru-RU"/>
        </w:rPr>
      </w:pPr>
    </w:p>
    <w:p w:rsidR="00E25429" w:rsidRPr="00E25429" w:rsidRDefault="00E25429" w:rsidP="00E25429">
      <w:pPr>
        <w:keepNext/>
        <w:spacing w:after="0" w:line="240" w:lineRule="auto"/>
        <w:jc w:val="both"/>
        <w:outlineLvl w:val="1"/>
        <w:rPr>
          <w:rFonts w:ascii="Times New Roman" w:eastAsia="Times New Roman" w:hAnsi="Times New Roman"/>
          <w:b/>
          <w:bCs/>
          <w:i/>
          <w:iCs/>
          <w:sz w:val="24"/>
          <w:szCs w:val="24"/>
          <w:lang w:eastAsia="ru-RU"/>
        </w:rPr>
      </w:pPr>
      <w:r w:rsidRPr="00E25429">
        <w:rPr>
          <w:rFonts w:ascii="Times New Roman" w:eastAsia="Times New Roman" w:hAnsi="Times New Roman"/>
          <w:b/>
          <w:bCs/>
          <w:i/>
          <w:iCs/>
          <w:sz w:val="24"/>
          <w:szCs w:val="24"/>
          <w:lang w:eastAsia="ru-RU"/>
        </w:rPr>
        <w:t>Воспитание ценностного отношения к природе, окружающей среды  (экологическое воспитание):</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усвоение  представлений об экологических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получение опыта эмоционально-чувственного  непосредственного взаимодействия с природой, экологически грамотного поведения в природе (в ходе экскурсии, прогулки, туристических походов и путешествий по родному краю);</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получение опыта участия в природоохранительной деятельности (в школе и на пришкольном участке, экологических акциях, десантах, высадка растений, создание цветочных клумб, очистка доступных территорий от мусора, подкормка птиц и т.д.),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посильное участие в деятельности детско-юношеских общественных экологических организаций;</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усвоение в семье позитивных образцов взаимодействия с природой,  (при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 жительства).</w:t>
      </w:r>
    </w:p>
    <w:p w:rsidR="00E25429" w:rsidRPr="00E25429" w:rsidRDefault="00E25429" w:rsidP="00E25429">
      <w:pPr>
        <w:widowControl w:val="0"/>
        <w:spacing w:after="0" w:line="240" w:lineRule="auto"/>
        <w:jc w:val="both"/>
        <w:rPr>
          <w:rFonts w:ascii="Times New Roman" w:eastAsia="Times New Roman" w:hAnsi="Times New Roman"/>
          <w:sz w:val="24"/>
          <w:szCs w:val="24"/>
          <w:lang w:eastAsia="ru-RU"/>
        </w:rPr>
      </w:pPr>
    </w:p>
    <w:p w:rsidR="00E25429" w:rsidRPr="00E25429" w:rsidRDefault="00E25429" w:rsidP="00E25429">
      <w:pPr>
        <w:keepNext/>
        <w:spacing w:after="0" w:line="240" w:lineRule="auto"/>
        <w:jc w:val="both"/>
        <w:outlineLvl w:val="1"/>
        <w:rPr>
          <w:rFonts w:ascii="Times New Roman" w:eastAsia="Times New Roman" w:hAnsi="Times New Roman"/>
          <w:b/>
          <w:i/>
          <w:iCs/>
          <w:sz w:val="24"/>
          <w:szCs w:val="24"/>
          <w:lang w:eastAsia="ru-RU"/>
        </w:rPr>
      </w:pPr>
      <w:r w:rsidRPr="00E25429">
        <w:rPr>
          <w:rFonts w:ascii="Times New Roman" w:eastAsia="Times New Roman" w:hAnsi="Times New Roman"/>
          <w:b/>
          <w:i/>
          <w:iCs/>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получение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посёлка, посещение конкурсов и фестивалей исполнителей народной музыки, театрализованных народных ярмарок, фестивалей народного творчества, тематических выставок);</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обучение видеть прекрасное в окружающем мире, природе родного края, в том, что окружает учащихся в школе и  доме, </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обучение видеть прекрасное в поведении и труде людей, знакомство с местными мастерами прикладного искусства, наблюдение за их работой, </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получение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школе  своих впечатлений и созданных по мотивам экскурсий творческих работ;</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получение элементарных представлений о стиле одежды как способе выражения внутреннего душевного состояния человека;</w:t>
      </w:r>
    </w:p>
    <w:p w:rsidR="00E25429" w:rsidRPr="00E25429" w:rsidRDefault="00E25429" w:rsidP="008865FD">
      <w:pPr>
        <w:widowControl w:val="0"/>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участие в художественном оформлении помещений. </w:t>
      </w:r>
    </w:p>
    <w:p w:rsidR="00E25429" w:rsidRPr="00E25429" w:rsidRDefault="00E25429" w:rsidP="00E25429">
      <w:pPr>
        <w:keepNext/>
        <w:suppressAutoHyphens/>
        <w:autoSpaceDE w:val="0"/>
        <w:autoSpaceDN w:val="0"/>
        <w:adjustRightInd w:val="0"/>
        <w:spacing w:after="0" w:line="240" w:lineRule="auto"/>
        <w:rPr>
          <w:rFonts w:ascii="Times New Roman" w:eastAsia="Times New Roman" w:hAnsi="Times New Roman"/>
          <w:b/>
          <w:sz w:val="24"/>
          <w:szCs w:val="24"/>
          <w:lang w:eastAsia="ru-RU"/>
        </w:rPr>
      </w:pPr>
    </w:p>
    <w:p w:rsidR="00E25429" w:rsidRPr="00E25429" w:rsidRDefault="00E25429" w:rsidP="00E25429">
      <w:pPr>
        <w:keepNext/>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E25429">
        <w:rPr>
          <w:rFonts w:ascii="Times New Roman" w:eastAsia="Times New Roman" w:hAnsi="Times New Roman"/>
          <w:b/>
          <w:sz w:val="24"/>
          <w:szCs w:val="24"/>
          <w:lang w:val="en-US" w:eastAsia="ru-RU"/>
        </w:rPr>
        <w:t>VII</w:t>
      </w:r>
      <w:r w:rsidRPr="00E25429">
        <w:rPr>
          <w:rFonts w:ascii="Times New Roman" w:eastAsia="Times New Roman" w:hAnsi="Times New Roman"/>
          <w:b/>
          <w:sz w:val="24"/>
          <w:szCs w:val="24"/>
          <w:lang w:eastAsia="ru-RU"/>
        </w:rPr>
        <w:t>. Совместная деятельность школы, семьи и общественности по духовно-нравственному развитию и воспитанию обучающихся</w:t>
      </w:r>
    </w:p>
    <w:p w:rsidR="00E25429" w:rsidRPr="00E25429" w:rsidRDefault="00E25429" w:rsidP="00E25429">
      <w:pPr>
        <w:keepNext/>
        <w:suppressAutoHyphens/>
        <w:autoSpaceDE w:val="0"/>
        <w:autoSpaceDN w:val="0"/>
        <w:adjustRightInd w:val="0"/>
        <w:spacing w:after="0" w:line="240" w:lineRule="auto"/>
        <w:jc w:val="both"/>
        <w:rPr>
          <w:rFonts w:ascii="Times New Roman" w:eastAsia="Times New Roman" w:hAnsi="Times New Roman"/>
          <w:b/>
          <w:sz w:val="24"/>
          <w:szCs w:val="24"/>
          <w:u w:val="single"/>
          <w:lang w:eastAsia="ru-RU"/>
        </w:rPr>
      </w:pPr>
    </w:p>
    <w:p w:rsidR="00E25429" w:rsidRPr="00E25429" w:rsidRDefault="00E25429" w:rsidP="00E25429">
      <w:pPr>
        <w:spacing w:after="0" w:line="240" w:lineRule="auto"/>
        <w:ind w:firstLine="284"/>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Духовно-нравственное развитие и воспитание обучающихся осуществляются не только образовательным учреждением, но и семьей, внешкольными учреждениями по месту жительства.</w:t>
      </w:r>
    </w:p>
    <w:p w:rsidR="00E25429" w:rsidRPr="00E25429" w:rsidRDefault="00E25429" w:rsidP="00E25429">
      <w:pPr>
        <w:spacing w:after="0" w:line="240" w:lineRule="auto"/>
        <w:ind w:firstLine="284"/>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Свои традиционные позиции сохраняют учреждения дополнительного образования, культуры и спорта.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школы). </w:t>
      </w:r>
    </w:p>
    <w:p w:rsidR="00E25429" w:rsidRPr="00E25429" w:rsidRDefault="00E25429" w:rsidP="00E25429">
      <w:pPr>
        <w:spacing w:after="0" w:line="240" w:lineRule="auto"/>
        <w:ind w:firstLine="284"/>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При этом могут быть использованы </w:t>
      </w:r>
      <w:r w:rsidRPr="00E25429">
        <w:rPr>
          <w:rFonts w:ascii="Times New Roman" w:eastAsia="Times New Roman" w:hAnsi="Times New Roman"/>
          <w:b/>
          <w:sz w:val="24"/>
          <w:szCs w:val="24"/>
          <w:lang w:eastAsia="ru-RU"/>
        </w:rPr>
        <w:t>различные формы взаимодействия:</w:t>
      </w:r>
    </w:p>
    <w:p w:rsidR="00E25429" w:rsidRPr="00E25429" w:rsidRDefault="00E25429" w:rsidP="008865FD">
      <w:pPr>
        <w:numPr>
          <w:ilvl w:val="0"/>
          <w:numId w:val="228"/>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участие представителей общественных и религиозных организаций и объединений с согласия обучающихся и их родителей (законных представителей) в проведении отдельных мероприятий в рамках реализации программы </w:t>
      </w:r>
    </w:p>
    <w:p w:rsidR="00E25429" w:rsidRPr="00E25429" w:rsidRDefault="00E25429" w:rsidP="008865FD">
      <w:pPr>
        <w:numPr>
          <w:ilvl w:val="0"/>
          <w:numId w:val="228"/>
        </w:numPr>
        <w:spacing w:after="0" w:line="240" w:lineRule="auto"/>
        <w:ind w:left="0" w:firstLine="0"/>
        <w:jc w:val="both"/>
        <w:rPr>
          <w:rFonts w:ascii="Times New Roman" w:eastAsia="Times New Roman" w:hAnsi="Times New Roman"/>
          <w:color w:val="000000"/>
          <w:sz w:val="24"/>
          <w:szCs w:val="24"/>
          <w:lang w:eastAsia="ru-RU"/>
        </w:rPr>
      </w:pPr>
      <w:r w:rsidRPr="00E25429">
        <w:rPr>
          <w:rFonts w:ascii="Times New Roman" w:eastAsia="Times New Roman" w:hAnsi="Times New Roman"/>
          <w:sz w:val="24"/>
          <w:szCs w:val="24"/>
          <w:lang w:eastAsia="ru-RU"/>
        </w:rPr>
        <w:t xml:space="preserve">проведение совместных мероприятий по направлениям духовно-нравственного развития и воспитания </w:t>
      </w:r>
      <w:r w:rsidRPr="00E25429">
        <w:rPr>
          <w:rFonts w:ascii="Times New Roman" w:eastAsia="Times New Roman" w:hAnsi="Times New Roman"/>
          <w:color w:val="000000"/>
          <w:sz w:val="24"/>
          <w:szCs w:val="24"/>
          <w:lang w:eastAsia="ru-RU"/>
        </w:rPr>
        <w:t>образовательного учреждения.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keepNext/>
        <w:spacing w:after="0" w:line="240" w:lineRule="auto"/>
        <w:jc w:val="both"/>
        <w:rPr>
          <w:rFonts w:ascii="Times New Roman" w:eastAsia="Times New Roman" w:hAnsi="Times New Roman"/>
          <w:b/>
          <w:bCs/>
          <w:color w:val="FF0000"/>
          <w:sz w:val="24"/>
          <w:szCs w:val="24"/>
          <w:lang w:eastAsia="ru-RU"/>
        </w:rPr>
      </w:pPr>
      <w:r w:rsidRPr="00E25429">
        <w:rPr>
          <w:rFonts w:ascii="Times New Roman" w:eastAsia="Times New Roman" w:hAnsi="Times New Roman"/>
          <w:b/>
          <w:bCs/>
          <w:i/>
          <w:sz w:val="24"/>
          <w:szCs w:val="24"/>
          <w:lang w:eastAsia="ru-RU"/>
        </w:rPr>
        <w:t>Повышение педагогической культуры родителей (законных представителей</w:t>
      </w:r>
      <w:r w:rsidRPr="00E25429">
        <w:rPr>
          <w:rFonts w:ascii="Times New Roman" w:eastAsia="Times New Roman" w:hAnsi="Times New Roman"/>
          <w:b/>
          <w:bCs/>
          <w:sz w:val="24"/>
          <w:szCs w:val="24"/>
          <w:lang w:eastAsia="ru-RU"/>
        </w:rPr>
        <w:t xml:space="preserve">) </w:t>
      </w:r>
      <w:r w:rsidRPr="00E25429">
        <w:rPr>
          <w:rFonts w:ascii="Times New Roman" w:eastAsia="Times New Roman" w:hAnsi="Times New Roman"/>
          <w:b/>
          <w:bCs/>
          <w:color w:val="FF0000"/>
          <w:sz w:val="24"/>
          <w:szCs w:val="24"/>
          <w:lang w:eastAsia="ru-RU"/>
        </w:rPr>
        <w:t xml:space="preserve"> </w:t>
      </w:r>
    </w:p>
    <w:p w:rsidR="00E25429" w:rsidRPr="00E25429" w:rsidRDefault="00E25429" w:rsidP="00E25429">
      <w:pPr>
        <w:spacing w:after="0" w:line="240" w:lineRule="auto"/>
        <w:ind w:firstLine="708"/>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Педагогическая культура родителей (законных представителей)  – один из самых действенных факторов </w:t>
      </w:r>
      <w:r w:rsidRPr="00E25429">
        <w:rPr>
          <w:rFonts w:ascii="Times New Roman" w:eastAsia="Times New Roman" w:hAnsi="Times New Roman"/>
          <w:color w:val="FF0000"/>
          <w:sz w:val="24"/>
          <w:szCs w:val="24"/>
          <w:lang w:eastAsia="ru-RU"/>
        </w:rPr>
        <w:t xml:space="preserve"> </w:t>
      </w:r>
      <w:r w:rsidRPr="00E25429">
        <w:rPr>
          <w:rFonts w:ascii="Times New Roman" w:eastAsia="Times New Roman" w:hAnsi="Times New Roman"/>
          <w:sz w:val="24"/>
          <w:szCs w:val="24"/>
          <w:lang w:eastAsia="ru-RU"/>
        </w:rPr>
        <w:t xml:space="preserve">духовно-нравственного развития и воспитания обучающихся. </w:t>
      </w:r>
    </w:p>
    <w:p w:rsidR="00E25429" w:rsidRPr="00E25429" w:rsidRDefault="00E25429" w:rsidP="00E25429">
      <w:pPr>
        <w:spacing w:after="0" w:line="240" w:lineRule="auto"/>
        <w:ind w:firstLine="708"/>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Повышение педагогической культуры родителей (законных представителей) должно стать одним из важнейших направлений реализации программы духовно-нравственного развития и воспитания обучающихся. Необходимо восстановить позитивные традиции взаимодействия семьи и школы,</w:t>
      </w:r>
      <w:r w:rsidRPr="00E25429">
        <w:rPr>
          <w:rFonts w:ascii="Times New Roman" w:eastAsia="Times New Roman" w:hAnsi="Times New Roman"/>
          <w:color w:val="FF0000"/>
          <w:sz w:val="24"/>
          <w:szCs w:val="24"/>
          <w:lang w:eastAsia="ru-RU"/>
        </w:rPr>
        <w:t xml:space="preserve"> </w:t>
      </w:r>
      <w:r w:rsidRPr="00E25429">
        <w:rPr>
          <w:rFonts w:ascii="Times New Roman" w:eastAsia="Times New Roman" w:hAnsi="Times New Roman"/>
          <w:sz w:val="24"/>
          <w:szCs w:val="24"/>
          <w:lang w:eastAsia="ru-RU"/>
        </w:rPr>
        <w:t>систематически повышать педагогическую культуру родителей, использовать опыт, накопленный в нашей стране в советский период ее истории.</w:t>
      </w:r>
    </w:p>
    <w:p w:rsidR="00E25429" w:rsidRPr="00E25429" w:rsidRDefault="00E25429" w:rsidP="00E25429">
      <w:pPr>
        <w:spacing w:after="0" w:line="240" w:lineRule="auto"/>
        <w:ind w:firstLine="284"/>
        <w:jc w:val="both"/>
        <w:rPr>
          <w:rFonts w:ascii="Times New Roman" w:eastAsia="Times New Roman" w:hAnsi="Times New Roman"/>
          <w:b/>
          <w:sz w:val="24"/>
          <w:szCs w:val="24"/>
          <w:lang w:eastAsia="ru-RU"/>
        </w:rPr>
      </w:pPr>
      <w:r w:rsidRPr="00E25429">
        <w:rPr>
          <w:rFonts w:ascii="Times New Roman" w:eastAsia="Times New Roman" w:hAnsi="Times New Roman"/>
          <w:sz w:val="24"/>
          <w:szCs w:val="24"/>
          <w:lang w:eastAsia="ru-RU"/>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должна обеспечить:</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совместную педагогическую деятельность семьи и школы по духовно-нравственному развитию и воспитанию обучающихся;</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сочетание педагогического просвещения с педагогическим самообразованием родителей (законных представителей);</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педагогическое внимание, уважение и требовательность к родителям (законным представителям);</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поддержку и индивидуальное сопровождение становления и развития педагогической культуры каждого из родителей (законных представителей);</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содействие родителям (законным представителям) в решении индивидуальных проблем воспитания детей;</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опору на положительный опыт семейного воспитания.</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востребованность знаний, получаемых родителями (законными представителями),  в реальных педагогических ситуациях;</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возможность активного, квалифицированного, ответственного, свободного участия родителей в воспитательных программах и мероприятиях;</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Сроки и формы проведения мероприятий в рамках повышения педагогической культуры родителей должны быть согласованы с планами воспитательной работы школы, использованы различные формы работы: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родительское собрание,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родительская конференция,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организационно-деятельностная и психологическая игра,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собрание-диспут,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родительский лекторий,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семейная гостиная,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встреча за круглым столом,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вечер вопросов и ответов,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семинар,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педагогический практикум, </w:t>
      </w:r>
    </w:p>
    <w:p w:rsidR="00E25429" w:rsidRPr="00E25429" w:rsidRDefault="00E25429" w:rsidP="008865FD">
      <w:pPr>
        <w:numPr>
          <w:ilvl w:val="0"/>
          <w:numId w:val="228"/>
        </w:numPr>
        <w:tabs>
          <w:tab w:val="left" w:pos="426"/>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тренинг для родителей </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spacing w:after="0" w:line="240" w:lineRule="auto"/>
        <w:jc w:val="center"/>
        <w:rPr>
          <w:rFonts w:ascii="Times New Roman" w:eastAsia="Times New Roman" w:hAnsi="Times New Roman"/>
          <w:b/>
          <w:sz w:val="24"/>
          <w:szCs w:val="24"/>
          <w:lang w:eastAsia="ru-RU"/>
        </w:rPr>
      </w:pPr>
      <w:r w:rsidRPr="00E25429">
        <w:rPr>
          <w:rFonts w:ascii="Times New Roman" w:eastAsia="Times New Roman" w:hAnsi="Times New Roman"/>
          <w:b/>
          <w:sz w:val="24"/>
          <w:szCs w:val="24"/>
          <w:lang w:val="en-US" w:eastAsia="ru-RU"/>
        </w:rPr>
        <w:t xml:space="preserve">VIII. </w:t>
      </w:r>
      <w:r w:rsidRPr="00E25429">
        <w:rPr>
          <w:rFonts w:ascii="Times New Roman" w:eastAsia="Times New Roman" w:hAnsi="Times New Roman"/>
          <w:b/>
          <w:sz w:val="24"/>
          <w:szCs w:val="24"/>
          <w:lang w:eastAsia="ru-RU"/>
        </w:rPr>
        <w:t>Планируемые результаты</w:t>
      </w:r>
    </w:p>
    <w:p w:rsidR="00E25429" w:rsidRPr="00E25429" w:rsidRDefault="00E25429" w:rsidP="00E25429">
      <w:pPr>
        <w:spacing w:after="0" w:line="240" w:lineRule="auto"/>
        <w:jc w:val="both"/>
        <w:rPr>
          <w:rFonts w:ascii="Times New Roman" w:eastAsia="Times New Roman" w:hAnsi="Times New Roman"/>
          <w:b/>
          <w:strike/>
          <w:sz w:val="24"/>
          <w:szCs w:val="24"/>
          <w:lang w:eastAsia="ru-RU"/>
        </w:rPr>
      </w:pPr>
      <w:r w:rsidRPr="00E25429">
        <w:rPr>
          <w:rFonts w:ascii="Times New Roman" w:eastAsia="Times New Roman" w:hAnsi="Times New Roman"/>
          <w:sz w:val="24"/>
          <w:szCs w:val="24"/>
          <w:lang w:eastAsia="ru-RU"/>
        </w:rPr>
        <w:t xml:space="preserve">                   </w:t>
      </w:r>
    </w:p>
    <w:p w:rsidR="00E25429" w:rsidRPr="00E25429" w:rsidRDefault="00E25429" w:rsidP="00E25429">
      <w:pPr>
        <w:widowControl w:val="0"/>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В результате реализации программы «Истоки» </w:t>
      </w:r>
      <w:r w:rsidRPr="00E25429">
        <w:rPr>
          <w:rFonts w:ascii="Times New Roman" w:eastAsia="Times New Roman" w:hAnsi="Times New Roman"/>
          <w:b/>
          <w:sz w:val="24"/>
          <w:szCs w:val="24"/>
          <w:lang w:eastAsia="ru-RU"/>
        </w:rPr>
        <w:t>должно обеспечиваться достижение</w:t>
      </w:r>
      <w:r w:rsidRPr="00E25429">
        <w:rPr>
          <w:rFonts w:ascii="Times New Roman" w:eastAsia="Times New Roman" w:hAnsi="Times New Roman"/>
          <w:sz w:val="24"/>
          <w:szCs w:val="24"/>
          <w:lang w:eastAsia="ru-RU"/>
        </w:rPr>
        <w:t xml:space="preserve"> обучающимися:</w:t>
      </w:r>
    </w:p>
    <w:p w:rsidR="00E25429" w:rsidRPr="00E25429" w:rsidRDefault="00E25429" w:rsidP="008865FD">
      <w:pPr>
        <w:numPr>
          <w:ilvl w:val="0"/>
          <w:numId w:val="223"/>
        </w:numPr>
        <w:tabs>
          <w:tab w:val="num" w:pos="426"/>
        </w:tabs>
        <w:spacing w:after="0" w:line="240" w:lineRule="auto"/>
        <w:ind w:left="0" w:firstLine="0"/>
        <w:jc w:val="both"/>
        <w:rPr>
          <w:rFonts w:ascii="Times New Roman" w:eastAsia="Times New Roman" w:hAnsi="Times New Roman"/>
          <w:i/>
          <w:sz w:val="24"/>
          <w:szCs w:val="24"/>
          <w:lang w:eastAsia="ru-RU"/>
        </w:rPr>
      </w:pPr>
      <w:r w:rsidRPr="00E25429">
        <w:rPr>
          <w:rFonts w:ascii="Times New Roman" w:eastAsia="Times New Roman" w:hAnsi="Times New Roman"/>
          <w:b/>
          <w:i/>
          <w:sz w:val="24"/>
          <w:szCs w:val="24"/>
          <w:lang w:eastAsia="ru-RU"/>
        </w:rPr>
        <w:t>воспитательных результатов</w:t>
      </w:r>
      <w:r w:rsidRPr="00E25429">
        <w:rPr>
          <w:rFonts w:ascii="Times New Roman" w:eastAsia="Times New Roman" w:hAnsi="Times New Roman"/>
          <w:sz w:val="24"/>
          <w:szCs w:val="24"/>
          <w:lang w:eastAsia="ru-RU"/>
        </w:rPr>
        <w:t xml:space="preserve"> – тех духовно-нравственных приобретений, которые получил школьник вследствие участия в той или иной деятельности;</w:t>
      </w:r>
    </w:p>
    <w:p w:rsidR="00E25429" w:rsidRPr="00E25429" w:rsidRDefault="00E25429" w:rsidP="008865FD">
      <w:pPr>
        <w:numPr>
          <w:ilvl w:val="0"/>
          <w:numId w:val="223"/>
        </w:numPr>
        <w:tabs>
          <w:tab w:val="num" w:pos="426"/>
        </w:tabs>
        <w:spacing w:after="0" w:line="240" w:lineRule="auto"/>
        <w:ind w:left="0" w:firstLine="0"/>
        <w:jc w:val="both"/>
        <w:rPr>
          <w:rFonts w:ascii="Times New Roman" w:eastAsia="Times New Roman" w:hAnsi="Times New Roman"/>
          <w:i/>
          <w:sz w:val="24"/>
          <w:szCs w:val="24"/>
          <w:lang w:eastAsia="ru-RU"/>
        </w:rPr>
      </w:pPr>
      <w:r w:rsidRPr="00E25429">
        <w:rPr>
          <w:rFonts w:ascii="Times New Roman" w:eastAsia="Times New Roman" w:hAnsi="Times New Roman"/>
          <w:sz w:val="24"/>
          <w:szCs w:val="24"/>
          <w:lang w:eastAsia="ru-RU"/>
        </w:rPr>
        <w:t xml:space="preserve"> </w:t>
      </w:r>
      <w:r w:rsidRPr="00E25429">
        <w:rPr>
          <w:rFonts w:ascii="Times New Roman" w:eastAsia="Times New Roman" w:hAnsi="Times New Roman"/>
          <w:b/>
          <w:i/>
          <w:sz w:val="24"/>
          <w:szCs w:val="24"/>
          <w:lang w:eastAsia="ru-RU"/>
        </w:rPr>
        <w:t>эффекта</w:t>
      </w:r>
      <w:r w:rsidRPr="00E25429">
        <w:rPr>
          <w:rFonts w:ascii="Times New Roman" w:eastAsia="Times New Roman" w:hAnsi="Times New Roman"/>
          <w:i/>
          <w:sz w:val="24"/>
          <w:szCs w:val="24"/>
          <w:lang w:eastAsia="ru-RU"/>
        </w:rPr>
        <w:t xml:space="preserve"> </w:t>
      </w:r>
      <w:r w:rsidRPr="00E25429">
        <w:rPr>
          <w:rFonts w:ascii="Times New Roman" w:eastAsia="Times New Roman" w:hAnsi="Times New Roman"/>
          <w:sz w:val="24"/>
          <w:szCs w:val="24"/>
          <w:lang w:eastAsia="ru-RU"/>
        </w:rPr>
        <w:t>– последствия результата, то, к чему привело достижение результата (развитие обучающегося как личности, формирование его компетентности, идентичности и т.д.).</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Воспитательные результаты и эффекты</w:t>
      </w:r>
      <w:r w:rsidRPr="00E25429">
        <w:rPr>
          <w:rFonts w:ascii="Times New Roman" w:eastAsia="Times New Roman" w:hAnsi="Times New Roman"/>
          <w:b/>
          <w:sz w:val="24"/>
          <w:szCs w:val="24"/>
          <w:lang w:eastAsia="ru-RU"/>
        </w:rPr>
        <w:t xml:space="preserve"> </w:t>
      </w:r>
      <w:r w:rsidRPr="00E25429">
        <w:rPr>
          <w:rFonts w:ascii="Times New Roman" w:eastAsia="Times New Roman" w:hAnsi="Times New Roman"/>
          <w:sz w:val="24"/>
          <w:szCs w:val="24"/>
          <w:lang w:eastAsia="ru-RU"/>
        </w:rPr>
        <w:t>деятельности обучающихся распределяются по трем уровням:</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Первый уровень результатов</w:t>
      </w:r>
      <w:r w:rsidRPr="00E25429">
        <w:rPr>
          <w:rFonts w:ascii="Times New Roman" w:eastAsia="Times New Roman" w:hAnsi="Times New Roman"/>
          <w:i/>
          <w:sz w:val="24"/>
          <w:szCs w:val="24"/>
          <w:lang w:eastAsia="ru-RU"/>
        </w:rPr>
        <w:t xml:space="preserve"> </w:t>
      </w:r>
      <w:r w:rsidRPr="00E25429">
        <w:rPr>
          <w:rFonts w:ascii="Times New Roman" w:eastAsia="Times New Roman" w:hAnsi="Times New Roman"/>
          <w:sz w:val="24"/>
          <w:szCs w:val="24"/>
          <w:lang w:eastAsia="ru-RU"/>
        </w:rPr>
        <w:t xml:space="preserve"> – </w:t>
      </w:r>
      <w:r w:rsidRPr="00E25429">
        <w:rPr>
          <w:rFonts w:ascii="Times New Roman" w:eastAsia="Times New Roman" w:hAnsi="Times New Roman"/>
          <w:i/>
          <w:sz w:val="24"/>
          <w:szCs w:val="24"/>
          <w:lang w:eastAsia="ru-RU"/>
        </w:rPr>
        <w:t>приобретение обучающимися социальных знаний</w:t>
      </w:r>
      <w:r w:rsidRPr="00E25429">
        <w:rPr>
          <w:rFonts w:ascii="Times New Roman" w:eastAsia="Times New Roman" w:hAnsi="Times New Roman"/>
          <w:sz w:val="24"/>
          <w:szCs w:val="24"/>
          <w:lang w:eastAsia="ru-RU"/>
        </w:rPr>
        <w:t xml:space="preserve"> об общественных нормах, устройстве общества, социально одобряемых и неодобряемых формах поведения в обществе и т.п., понимания социальной реальности и повседневной жизни. В достижении данного уровня результатов особое значение имеет взаимодействие обучающегося со своими учителями - носителями положительных социальных  знаний и повседневного опыта.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Второй уровень результатов</w:t>
      </w:r>
      <w:r w:rsidRPr="00E25429">
        <w:rPr>
          <w:rFonts w:ascii="Times New Roman" w:eastAsia="Times New Roman" w:hAnsi="Times New Roman"/>
          <w:sz w:val="24"/>
          <w:szCs w:val="24"/>
          <w:lang w:eastAsia="ru-RU"/>
        </w:rPr>
        <w:t xml:space="preserve"> – </w:t>
      </w:r>
      <w:r w:rsidRPr="00E25429">
        <w:rPr>
          <w:rFonts w:ascii="Times New Roman" w:eastAsia="Times New Roman" w:hAnsi="Times New Roman"/>
          <w:i/>
          <w:sz w:val="24"/>
          <w:szCs w:val="24"/>
          <w:lang w:eastAsia="ru-RU"/>
        </w:rPr>
        <w:t>получение обучающимися опыта</w:t>
      </w:r>
      <w:r w:rsidRPr="00E25429">
        <w:rPr>
          <w:rFonts w:ascii="Times New Roman" w:eastAsia="Times New Roman" w:hAnsi="Times New Roman"/>
          <w:sz w:val="24"/>
          <w:szCs w:val="24"/>
          <w:lang w:eastAsia="ru-RU"/>
        </w:rPr>
        <w:t xml:space="preserve"> переживания и позитивного отношения к базовым ценностям общества. Для достижения данного уровня результатов особое значение имеет взаимодействие обучающихся между собой на уровне класса, школы, т.е. в  </w:t>
      </w:r>
      <w:r w:rsidRPr="00E25429">
        <w:rPr>
          <w:rFonts w:ascii="Times New Roman" w:eastAsia="Times New Roman" w:hAnsi="Times New Roman"/>
          <w:sz w:val="24"/>
          <w:szCs w:val="24"/>
          <w:lang w:eastAsia="ru-RU"/>
        </w:rPr>
        <w:lastRenderedPageBreak/>
        <w:t>дружественной социальной среде, в которой ребенок получает практическое подтверждение приобретенных социальных знаний, начинает их ценить.</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Третий уровень результатов</w:t>
      </w:r>
      <w:r w:rsidRPr="00E25429">
        <w:rPr>
          <w:rFonts w:ascii="Times New Roman" w:eastAsia="Times New Roman" w:hAnsi="Times New Roman"/>
          <w:i/>
          <w:sz w:val="24"/>
          <w:szCs w:val="24"/>
          <w:lang w:eastAsia="ru-RU"/>
        </w:rPr>
        <w:t xml:space="preserve"> </w:t>
      </w:r>
      <w:r w:rsidRPr="00E25429">
        <w:rPr>
          <w:rFonts w:ascii="Times New Roman" w:eastAsia="Times New Roman" w:hAnsi="Times New Roman"/>
          <w:sz w:val="24"/>
          <w:szCs w:val="24"/>
          <w:lang w:eastAsia="ru-RU"/>
        </w:rPr>
        <w:t xml:space="preserve">– </w:t>
      </w:r>
      <w:r w:rsidRPr="00E25429">
        <w:rPr>
          <w:rFonts w:ascii="Times New Roman" w:eastAsia="Times New Roman" w:hAnsi="Times New Roman"/>
          <w:i/>
          <w:sz w:val="24"/>
          <w:szCs w:val="24"/>
          <w:lang w:eastAsia="ru-RU"/>
        </w:rPr>
        <w:t>получение обучающимся опыта самостоятельного общественного действия.</w:t>
      </w:r>
      <w:r w:rsidRPr="00E25429">
        <w:rPr>
          <w:rFonts w:ascii="Times New Roman" w:eastAsia="Times New Roman" w:hAnsi="Times New Roman"/>
          <w:sz w:val="24"/>
          <w:szCs w:val="24"/>
          <w:lang w:eastAsia="ru-RU"/>
        </w:rPr>
        <w:t xml:space="preserve">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образовательного учреждения, в открытой общественной среде. </w:t>
      </w:r>
    </w:p>
    <w:p w:rsidR="00E25429" w:rsidRPr="00E25429" w:rsidRDefault="00E25429" w:rsidP="00E25429">
      <w:pPr>
        <w:spacing w:after="0" w:line="240" w:lineRule="auto"/>
        <w:ind w:firstLine="426"/>
        <w:jc w:val="both"/>
        <w:rPr>
          <w:rFonts w:ascii="Times New Roman" w:eastAsia="Times New Roman" w:hAnsi="Times New Roman"/>
          <w:b/>
          <w:sz w:val="24"/>
          <w:szCs w:val="24"/>
          <w:lang w:eastAsia="ru-RU"/>
        </w:rPr>
      </w:pPr>
      <w:r w:rsidRPr="00E25429">
        <w:rPr>
          <w:rFonts w:ascii="Times New Roman" w:eastAsia="Times New Roman" w:hAnsi="Times New Roman"/>
          <w:sz w:val="24"/>
          <w:szCs w:val="24"/>
          <w:lang w:eastAsia="ru-RU"/>
        </w:rPr>
        <w:t xml:space="preserve">С переходом от одного уровня результатов к другому существенно возрастают </w:t>
      </w:r>
      <w:r w:rsidRPr="00E25429">
        <w:rPr>
          <w:rFonts w:ascii="Times New Roman" w:eastAsia="Times New Roman" w:hAnsi="Times New Roman"/>
          <w:b/>
          <w:sz w:val="24"/>
          <w:szCs w:val="24"/>
          <w:lang w:eastAsia="ru-RU"/>
        </w:rPr>
        <w:t>воспитательные эффекты: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i/>
          <w:sz w:val="24"/>
          <w:szCs w:val="24"/>
          <w:lang w:eastAsia="ru-RU"/>
        </w:rPr>
        <w:t>на первом уровне воспитание приближено к обучению,</w:t>
      </w:r>
      <w:r w:rsidRPr="00E25429">
        <w:rPr>
          <w:rFonts w:ascii="Times New Roman" w:eastAsia="Times New Roman" w:hAnsi="Times New Roman"/>
          <w:sz w:val="24"/>
          <w:szCs w:val="24"/>
          <w:lang w:eastAsia="ru-RU"/>
        </w:rPr>
        <w:t xml:space="preserve"> при этом предметом воспитания как учения являются не столько научные знания, сколько знания о ценностях;</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i/>
          <w:sz w:val="24"/>
          <w:szCs w:val="24"/>
          <w:lang w:eastAsia="ru-RU"/>
        </w:rPr>
        <w:t>на третьем уровне создаются необходимые условия для участия</w:t>
      </w:r>
      <w:r w:rsidRPr="00E25429">
        <w:rPr>
          <w:rFonts w:ascii="Times New Roman" w:eastAsia="Times New Roman" w:hAnsi="Times New Roman"/>
          <w:sz w:val="24"/>
          <w:szCs w:val="24"/>
          <w:lang w:eastAsia="ru-RU"/>
        </w:rPr>
        <w:t xml:space="preserve"> обучающихся в нравственно-ориентированной социально значимой деятельности. </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Переход от одного уровня воспитательных результатов к другому должен быть последовательным, постепенным.</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autoSpaceDE w:val="0"/>
        <w:autoSpaceDN w:val="0"/>
        <w:adjustRightInd w:val="0"/>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w:t>
      </w:r>
    </w:p>
    <w:p w:rsidR="00E25429" w:rsidRPr="00E25429" w:rsidRDefault="00E25429" w:rsidP="00E25429">
      <w:pPr>
        <w:autoSpaceDE w:val="0"/>
        <w:autoSpaceDN w:val="0"/>
        <w:adjustRightInd w:val="0"/>
        <w:spacing w:after="0" w:line="240" w:lineRule="auto"/>
        <w:jc w:val="center"/>
        <w:rPr>
          <w:rFonts w:ascii="Times New Roman" w:eastAsia="Times New Roman" w:hAnsi="Times New Roman"/>
          <w:b/>
          <w:bCs/>
          <w:i/>
          <w:sz w:val="24"/>
          <w:szCs w:val="24"/>
          <w:lang w:eastAsia="ru-RU"/>
        </w:rPr>
      </w:pPr>
      <w:r w:rsidRPr="00E25429">
        <w:rPr>
          <w:rFonts w:ascii="Times New Roman" w:eastAsia="Times New Roman" w:hAnsi="Times New Roman"/>
          <w:sz w:val="24"/>
          <w:szCs w:val="24"/>
          <w:lang w:eastAsia="ru-RU"/>
        </w:rPr>
        <w:br w:type="page"/>
      </w:r>
      <w:r w:rsidRPr="00E25429">
        <w:rPr>
          <w:rFonts w:ascii="Times New Roman" w:eastAsia="Times New Roman" w:hAnsi="Times New Roman"/>
          <w:b/>
          <w:bCs/>
          <w:i/>
          <w:sz w:val="24"/>
          <w:szCs w:val="24"/>
          <w:lang w:eastAsia="ru-RU"/>
        </w:rPr>
        <w:lastRenderedPageBreak/>
        <w:t>Ожидаемые результаты в духовном воспитании</w:t>
      </w:r>
    </w:p>
    <w:p w:rsidR="00E25429" w:rsidRPr="00E25429" w:rsidRDefault="00E25429" w:rsidP="00E25429">
      <w:pPr>
        <w:autoSpaceDE w:val="0"/>
        <w:autoSpaceDN w:val="0"/>
        <w:adjustRightInd w:val="0"/>
        <w:spacing w:after="0" w:line="240" w:lineRule="auto"/>
        <w:jc w:val="center"/>
        <w:rPr>
          <w:rFonts w:ascii="Times New Roman" w:eastAsia="Times New Roman" w:hAnsi="Times New Roman"/>
          <w:bCs/>
          <w:i/>
          <w:sz w:val="24"/>
          <w:szCs w:val="24"/>
          <w:lang w:eastAsia="ru-RU"/>
        </w:rPr>
      </w:pP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В качестве результата воспитательного процесса при реализации данной программы мы рассматриваем развитие духовно-нравственной сферы личности школьников. «Идеальный» прогнозируемый результат освоения детьми программы духовно-нравственного воспитания и развития: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В духовно-нравственном воспитании в качестве основных видов опыта мы выделили опыт: </w:t>
      </w:r>
    </w:p>
    <w:p w:rsidR="00E25429" w:rsidRPr="00E25429" w:rsidRDefault="00E25429" w:rsidP="008865FD">
      <w:pPr>
        <w:numPr>
          <w:ilvl w:val="0"/>
          <w:numId w:val="223"/>
        </w:numPr>
        <w:tabs>
          <w:tab w:val="num" w:pos="284"/>
        </w:tabs>
        <w:spacing w:after="0" w:line="240" w:lineRule="auto"/>
        <w:ind w:left="426" w:hanging="567"/>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принятия духовных и нравственных ценностей;</w:t>
      </w:r>
    </w:p>
    <w:p w:rsidR="00E25429" w:rsidRPr="00E25429" w:rsidRDefault="00E25429" w:rsidP="008865FD">
      <w:pPr>
        <w:numPr>
          <w:ilvl w:val="0"/>
          <w:numId w:val="223"/>
        </w:numPr>
        <w:tabs>
          <w:tab w:val="num" w:pos="284"/>
        </w:tabs>
        <w:spacing w:after="0" w:line="240" w:lineRule="auto"/>
        <w:ind w:left="426" w:hanging="567"/>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активного общения;</w:t>
      </w:r>
    </w:p>
    <w:p w:rsidR="00E25429" w:rsidRPr="00E25429" w:rsidRDefault="00E25429" w:rsidP="008865FD">
      <w:pPr>
        <w:numPr>
          <w:ilvl w:val="0"/>
          <w:numId w:val="223"/>
        </w:numPr>
        <w:tabs>
          <w:tab w:val="num" w:pos="284"/>
        </w:tabs>
        <w:spacing w:after="0" w:line="240" w:lineRule="auto"/>
        <w:ind w:left="426" w:hanging="567"/>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нормативного поведения;</w:t>
      </w:r>
    </w:p>
    <w:p w:rsidR="00E25429" w:rsidRPr="00E25429" w:rsidRDefault="00E25429" w:rsidP="008865FD">
      <w:pPr>
        <w:numPr>
          <w:ilvl w:val="0"/>
          <w:numId w:val="223"/>
        </w:numPr>
        <w:tabs>
          <w:tab w:val="num" w:pos="284"/>
        </w:tabs>
        <w:spacing w:after="0" w:line="240" w:lineRule="auto"/>
        <w:ind w:left="426" w:hanging="567"/>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практической социально-направленной  деятельности, </w:t>
      </w:r>
    </w:p>
    <w:p w:rsidR="00E25429" w:rsidRPr="00E25429" w:rsidRDefault="00E25429" w:rsidP="008865FD">
      <w:pPr>
        <w:numPr>
          <w:ilvl w:val="0"/>
          <w:numId w:val="223"/>
        </w:numPr>
        <w:tabs>
          <w:tab w:val="num" w:pos="284"/>
        </w:tabs>
        <w:spacing w:after="0" w:line="240" w:lineRule="auto"/>
        <w:ind w:left="426" w:hanging="567"/>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эстетического наслаждения красотой и творческого воплощения своих впечатлений в различных видах творчества;</w:t>
      </w:r>
    </w:p>
    <w:p w:rsidR="00E25429" w:rsidRPr="00E25429" w:rsidRDefault="00E25429" w:rsidP="008865FD">
      <w:pPr>
        <w:numPr>
          <w:ilvl w:val="0"/>
          <w:numId w:val="223"/>
        </w:numPr>
        <w:tabs>
          <w:tab w:val="num" w:pos="284"/>
        </w:tabs>
        <w:spacing w:after="0" w:line="240" w:lineRule="auto"/>
        <w:ind w:left="426" w:hanging="567"/>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бережного отношения к своему здоровью;</w:t>
      </w:r>
    </w:p>
    <w:p w:rsidR="00E25429" w:rsidRPr="00E25429" w:rsidRDefault="00E25429" w:rsidP="008865FD">
      <w:pPr>
        <w:numPr>
          <w:ilvl w:val="0"/>
          <w:numId w:val="223"/>
        </w:numPr>
        <w:tabs>
          <w:tab w:val="num" w:pos="284"/>
        </w:tabs>
        <w:spacing w:after="0" w:line="240" w:lineRule="auto"/>
        <w:ind w:left="426" w:hanging="567"/>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реализации активной добротворческой позиции в коллективной деятельности;</w:t>
      </w:r>
    </w:p>
    <w:p w:rsidR="00E25429" w:rsidRPr="00E25429" w:rsidRDefault="00E25429" w:rsidP="008865FD">
      <w:pPr>
        <w:numPr>
          <w:ilvl w:val="0"/>
          <w:numId w:val="223"/>
        </w:numPr>
        <w:tabs>
          <w:tab w:val="num" w:pos="284"/>
        </w:tabs>
        <w:spacing w:after="0" w:line="240" w:lineRule="auto"/>
        <w:ind w:left="426" w:hanging="567"/>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принятия самостоятельных решений в ситуациях нравственного выбора в пользу духовных ценностей;</w:t>
      </w:r>
    </w:p>
    <w:p w:rsidR="00E25429" w:rsidRPr="00E25429" w:rsidRDefault="00E25429" w:rsidP="00E25429">
      <w:pPr>
        <w:spacing w:after="0" w:line="240" w:lineRule="auto"/>
        <w:ind w:left="426"/>
        <w:jc w:val="both"/>
        <w:rPr>
          <w:rFonts w:ascii="Times New Roman" w:eastAsia="Times New Roman" w:hAnsi="Times New Roman"/>
          <w:sz w:val="16"/>
          <w:szCs w:val="16"/>
          <w:lang w:eastAsia="ru-RU"/>
        </w:rPr>
      </w:pPr>
    </w:p>
    <w:p w:rsidR="00E25429" w:rsidRPr="00E25429" w:rsidRDefault="00E25429" w:rsidP="00E25429">
      <w:pPr>
        <w:spacing w:after="0" w:line="240" w:lineRule="auto"/>
        <w:ind w:firstLine="426"/>
        <w:jc w:val="both"/>
        <w:rPr>
          <w:rFonts w:ascii="Times New Roman" w:eastAsia="Times New Roman" w:hAnsi="Times New Roman"/>
          <w:sz w:val="24"/>
          <w:szCs w:val="24"/>
          <w:lang w:eastAsia="ru-RU"/>
        </w:rPr>
      </w:pPr>
      <w:r w:rsidRPr="00E25429">
        <w:rPr>
          <w:rFonts w:ascii="Times New Roman" w:hAnsi="Times New Roman"/>
          <w:b/>
          <w:sz w:val="24"/>
          <w:szCs w:val="24"/>
          <w:lang w:eastAsia="ru-RU"/>
        </w:rPr>
        <w:t>Ступени коллективного и личностного роста участников воспитательного процесса</w:t>
      </w:r>
    </w:p>
    <w:p w:rsidR="00E25429" w:rsidRPr="00E25429" w:rsidRDefault="00E25429" w:rsidP="00E25429">
      <w:pPr>
        <w:spacing w:after="0" w:line="240" w:lineRule="auto"/>
        <w:ind w:firstLine="426"/>
        <w:jc w:val="both"/>
        <w:rPr>
          <w:rFonts w:ascii="Times New Roman" w:eastAsia="Times New Roman" w:hAnsi="Times New Roman"/>
          <w:sz w:val="16"/>
          <w:szCs w:val="16"/>
          <w:lang w:eastAsia="ru-RU"/>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242"/>
        <w:gridCol w:w="8931"/>
      </w:tblGrid>
      <w:tr w:rsidR="00E25429" w:rsidRPr="00E25429" w:rsidTr="00E25429">
        <w:tc>
          <w:tcPr>
            <w:tcW w:w="1242"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Ступень</w:t>
            </w:r>
          </w:p>
        </w:tc>
        <w:tc>
          <w:tcPr>
            <w:tcW w:w="8931"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Признаки сформированности основ духовно-нравственной позиции ребенка</w:t>
            </w:r>
          </w:p>
        </w:tc>
      </w:tr>
      <w:tr w:rsidR="00E25429" w:rsidRPr="00E25429" w:rsidTr="00E25429">
        <w:tc>
          <w:tcPr>
            <w:tcW w:w="1242"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первая </w:t>
            </w:r>
          </w:p>
        </w:tc>
        <w:tc>
          <w:tcPr>
            <w:tcW w:w="8931"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hAnsi="Times New Roman"/>
                <w:sz w:val="24"/>
                <w:szCs w:val="24"/>
                <w:lang w:eastAsia="ru-RU"/>
              </w:rPr>
              <w:t xml:space="preserve">- желание участвовать в </w:t>
            </w:r>
            <w:r w:rsidRPr="00E25429">
              <w:rPr>
                <w:rFonts w:ascii="Times New Roman" w:eastAsia="Times New Roman" w:hAnsi="Times New Roman"/>
                <w:sz w:val="24"/>
                <w:szCs w:val="24"/>
                <w:lang w:eastAsia="ru-RU"/>
              </w:rPr>
              <w:t>социально</w:t>
            </w:r>
            <w:r w:rsidRPr="00E25429">
              <w:rPr>
                <w:rFonts w:ascii="Times New Roman" w:hAnsi="Times New Roman"/>
                <w:sz w:val="24"/>
                <w:szCs w:val="24"/>
                <w:lang w:eastAsia="ru-RU"/>
              </w:rPr>
              <w:t xml:space="preserve"> ориентированной деятельности;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hAnsi="Times New Roman"/>
                <w:sz w:val="24"/>
                <w:szCs w:val="24"/>
                <w:lang w:eastAsia="ru-RU"/>
              </w:rPr>
              <w:t xml:space="preserve">- эмоциональные реакции при встрече с </w:t>
            </w:r>
            <w:r w:rsidRPr="00E25429">
              <w:rPr>
                <w:rFonts w:ascii="Times New Roman" w:eastAsia="Times New Roman" w:hAnsi="Times New Roman"/>
                <w:sz w:val="24"/>
                <w:szCs w:val="24"/>
                <w:lang w:eastAsia="ru-RU"/>
              </w:rPr>
              <w:t>различными людьми</w:t>
            </w:r>
            <w:r w:rsidRPr="00E25429">
              <w:rPr>
                <w:rFonts w:ascii="Times New Roman" w:hAnsi="Times New Roman"/>
                <w:sz w:val="24"/>
                <w:szCs w:val="24"/>
                <w:lang w:eastAsia="ru-RU"/>
              </w:rPr>
              <w:t xml:space="preserve"> и попытка передать эти чувства в доступных видах творчества;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hAnsi="Times New Roman"/>
                <w:sz w:val="24"/>
                <w:szCs w:val="24"/>
                <w:lang w:eastAsia="ru-RU"/>
              </w:rPr>
              <w:t xml:space="preserve">- явное стремление соблюдать правила поведения в социуме,  оказывать помощь нуждающимся в ней людям, животным, растениям;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hAnsi="Times New Roman"/>
                <w:sz w:val="24"/>
                <w:szCs w:val="24"/>
                <w:lang w:eastAsia="ru-RU"/>
              </w:rPr>
              <w:t xml:space="preserve">- потребность в общении с представителями </w:t>
            </w:r>
            <w:r w:rsidRPr="00E25429">
              <w:rPr>
                <w:rFonts w:ascii="Times New Roman" w:eastAsia="Times New Roman" w:hAnsi="Times New Roman"/>
                <w:sz w:val="24"/>
                <w:szCs w:val="24"/>
                <w:lang w:eastAsia="ru-RU"/>
              </w:rPr>
              <w:t>других культур</w:t>
            </w:r>
            <w:r w:rsidRPr="00E25429">
              <w:rPr>
                <w:rFonts w:ascii="Times New Roman" w:hAnsi="Times New Roman"/>
                <w:sz w:val="24"/>
                <w:szCs w:val="24"/>
                <w:lang w:eastAsia="ru-RU"/>
              </w:rPr>
              <w:t xml:space="preserve">, способность установить с ними "эмоциональный контакт", восприятие </w:t>
            </w:r>
            <w:r w:rsidRPr="00E25429">
              <w:rPr>
                <w:rFonts w:ascii="Times New Roman" w:eastAsia="Times New Roman" w:hAnsi="Times New Roman"/>
                <w:sz w:val="24"/>
                <w:szCs w:val="24"/>
                <w:lang w:eastAsia="ru-RU"/>
              </w:rPr>
              <w:t xml:space="preserve">людей </w:t>
            </w:r>
            <w:r w:rsidRPr="00E25429">
              <w:rPr>
                <w:rFonts w:ascii="Times New Roman" w:hAnsi="Times New Roman"/>
                <w:sz w:val="24"/>
                <w:szCs w:val="24"/>
                <w:lang w:eastAsia="ru-RU"/>
              </w:rPr>
              <w:t xml:space="preserve">ироды как "значимых других";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hAnsi="Times New Roman"/>
                <w:sz w:val="24"/>
                <w:szCs w:val="24"/>
                <w:lang w:eastAsia="ru-RU"/>
              </w:rPr>
              <w:t>- попытки контролировать свое поведение, чтобы не причинить вреда окружаю</w:t>
            </w:r>
            <w:r w:rsidRPr="00E25429">
              <w:rPr>
                <w:rFonts w:ascii="Times New Roman" w:eastAsia="Times New Roman" w:hAnsi="Times New Roman"/>
                <w:sz w:val="24"/>
                <w:szCs w:val="24"/>
                <w:lang w:eastAsia="ru-RU"/>
              </w:rPr>
              <w:t>щим</w:t>
            </w:r>
          </w:p>
        </w:tc>
      </w:tr>
      <w:tr w:rsidR="00E25429" w:rsidRPr="00E25429" w:rsidTr="00E25429">
        <w:tc>
          <w:tcPr>
            <w:tcW w:w="1242"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вторая</w:t>
            </w:r>
          </w:p>
        </w:tc>
        <w:tc>
          <w:tcPr>
            <w:tcW w:w="8931"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осознанное принятие личностью традиций, ценностей, особых форм культурно-исторической, социальной и духовной жизни родного района, села;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представление о школьном коллективе как части общества, способность активного участия в организации жизни школы;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желание приносить пользу родине, служить отечеству, расценивание своей учебы как подготовки к реальному участию в улучшении жизни страны.</w:t>
            </w:r>
          </w:p>
        </w:tc>
      </w:tr>
      <w:tr w:rsidR="00E25429" w:rsidRPr="00E25429" w:rsidTr="00E25429">
        <w:tc>
          <w:tcPr>
            <w:tcW w:w="1242"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третья</w:t>
            </w:r>
          </w:p>
        </w:tc>
        <w:tc>
          <w:tcPr>
            <w:tcW w:w="8931"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принятие культуры и духовных традиций многонационального народа России;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принятие личностью базовых национальных ценностей, национальных духовных традиций;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tc>
      </w:tr>
      <w:tr w:rsidR="00E25429" w:rsidRPr="00E25429" w:rsidTr="00E25429">
        <w:tc>
          <w:tcPr>
            <w:tcW w:w="1242"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четвертая</w:t>
            </w:r>
          </w:p>
        </w:tc>
        <w:tc>
          <w:tcPr>
            <w:tcW w:w="8931"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открытость миру, диалогичность с другими национальными культурами;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полноценная и последовательная идентификация учащегося с семьёй, культурно-региональным сообществом,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-готовность и способность к духовному развитию, нравственному </w:t>
            </w:r>
            <w:r w:rsidRPr="00E25429">
              <w:rPr>
                <w:rFonts w:ascii="Times New Roman" w:eastAsia="Times New Roman" w:hAnsi="Times New Roman"/>
                <w:sz w:val="24"/>
                <w:szCs w:val="24"/>
                <w:lang w:eastAsia="ru-RU"/>
              </w:rPr>
              <w:lastRenderedPageBreak/>
              <w:t>самосовершенствованию, самооценке, пониманию смысла своей жизни, индивидуально-ответственному поведению;</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-способность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w:t>
            </w:r>
          </w:p>
        </w:tc>
      </w:tr>
    </w:tbl>
    <w:p w:rsidR="00E25429" w:rsidRPr="00E25429" w:rsidRDefault="00E25429" w:rsidP="00E25429">
      <w:pPr>
        <w:spacing w:after="0" w:line="240" w:lineRule="auto"/>
        <w:jc w:val="center"/>
        <w:rPr>
          <w:rFonts w:ascii="Times New Roman" w:eastAsia="Times New Roman" w:hAnsi="Times New Roman"/>
          <w:b/>
          <w:color w:val="000000"/>
          <w:sz w:val="24"/>
          <w:szCs w:val="24"/>
          <w:lang w:eastAsia="ru-RU"/>
        </w:rPr>
      </w:pPr>
      <w:r w:rsidRPr="00E25429">
        <w:rPr>
          <w:rFonts w:ascii="Times New Roman" w:eastAsia="Times New Roman" w:hAnsi="Times New Roman"/>
          <w:b/>
          <w:color w:val="000000"/>
          <w:sz w:val="24"/>
          <w:szCs w:val="24"/>
          <w:lang w:val="en-US" w:eastAsia="ru-RU"/>
        </w:rPr>
        <w:lastRenderedPageBreak/>
        <w:t>IX</w:t>
      </w:r>
      <w:r w:rsidRPr="00E25429">
        <w:rPr>
          <w:rFonts w:ascii="Times New Roman" w:eastAsia="Times New Roman" w:hAnsi="Times New Roman"/>
          <w:b/>
          <w:color w:val="000000"/>
          <w:sz w:val="24"/>
          <w:szCs w:val="24"/>
          <w:lang w:eastAsia="ru-RU"/>
        </w:rPr>
        <w:t>. Взаимодействие с окружающим социумом в рамках программы</w:t>
      </w:r>
    </w:p>
    <w:p w:rsidR="00E25429" w:rsidRPr="00E25429" w:rsidRDefault="00E25429" w:rsidP="00E25429">
      <w:pPr>
        <w:spacing w:after="0" w:line="240" w:lineRule="auto"/>
        <w:jc w:val="center"/>
        <w:rPr>
          <w:rFonts w:ascii="Times New Roman" w:eastAsia="Times New Roman" w:hAnsi="Times New Roman"/>
          <w:b/>
          <w:color w:val="000000"/>
          <w:sz w:val="24"/>
          <w:szCs w:val="24"/>
          <w:lang w:eastAsia="ru-RU"/>
        </w:rPr>
      </w:pPr>
      <w:r w:rsidRPr="00E25429">
        <w:rPr>
          <w:rFonts w:ascii="Times New Roman" w:eastAsia="Times New Roman" w:hAnsi="Times New Roman"/>
          <w:b/>
          <w:color w:val="000000"/>
          <w:sz w:val="24"/>
          <w:szCs w:val="24"/>
          <w:lang w:eastAsia="ru-RU"/>
        </w:rPr>
        <w:t>«Истоки»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 </w:t>
      </w:r>
    </w:p>
    <w:p w:rsidR="00E25429" w:rsidRPr="00E25429" w:rsidRDefault="00E25429" w:rsidP="00E25429">
      <w:pPr>
        <w:spacing w:after="0" w:line="240" w:lineRule="auto"/>
        <w:ind w:firstLine="708"/>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Реализация программы осуществляется через взаимодействие всех компонентов воспитательной системы школы. </w:t>
      </w:r>
      <w:r w:rsidRPr="00E25429">
        <w:rPr>
          <w:rFonts w:ascii="Times New Roman" w:hAnsi="Times New Roman"/>
          <w:sz w:val="24"/>
          <w:szCs w:val="24"/>
          <w:lang w:eastAsia="ru-RU"/>
        </w:rPr>
        <w:t>Основой всей работы ученического самоуправления является положение о самоуправлении, которое было разработано инициативной группой учащихся совместно с педагогами и администрацией.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hAnsi="Times New Roman"/>
          <w:sz w:val="24"/>
          <w:szCs w:val="24"/>
          <w:lang w:eastAsia="ru-RU"/>
        </w:rPr>
        <w:t xml:space="preserve">«Ребячья республика» - разно уровневая система школьного ученического самоуправления, которая объединяет учащихся 5–11 классов. </w:t>
      </w:r>
    </w:p>
    <w:p w:rsidR="00E25429" w:rsidRPr="00E25429" w:rsidRDefault="00E25429" w:rsidP="00E25429">
      <w:pPr>
        <w:spacing w:after="0" w:line="240" w:lineRule="auto"/>
        <w:ind w:firstLine="708"/>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Системными компонентами воспитательного процесса школы являются: </w:t>
      </w:r>
    </w:p>
    <w:p w:rsidR="00E25429" w:rsidRPr="00E25429" w:rsidRDefault="00E25429" w:rsidP="00E25429">
      <w:pPr>
        <w:spacing w:after="0" w:line="240" w:lineRule="auto"/>
        <w:jc w:val="both"/>
        <w:rPr>
          <w:rFonts w:ascii="Times New Roman" w:eastAsia="Times New Roman" w:hAnsi="Times New Roman"/>
          <w:i/>
          <w:sz w:val="24"/>
          <w:szCs w:val="24"/>
          <w:lang w:eastAsia="ru-RU"/>
        </w:rPr>
      </w:pPr>
      <w:r w:rsidRPr="00E25429">
        <w:rPr>
          <w:rFonts w:ascii="Times New Roman" w:eastAsia="Times New Roman" w:hAnsi="Times New Roman"/>
          <w:i/>
          <w:sz w:val="24"/>
          <w:szCs w:val="24"/>
          <w:lang w:eastAsia="ru-RU"/>
        </w:rPr>
        <w:t xml:space="preserve">кружки и секции, </w:t>
      </w:r>
    </w:p>
    <w:p w:rsidR="00E25429" w:rsidRPr="00E25429" w:rsidRDefault="00E25429" w:rsidP="00E25429">
      <w:pPr>
        <w:spacing w:after="0" w:line="240" w:lineRule="auto"/>
        <w:jc w:val="both"/>
        <w:rPr>
          <w:rFonts w:ascii="Times New Roman" w:eastAsia="Times New Roman" w:hAnsi="Times New Roman"/>
          <w:i/>
          <w:sz w:val="24"/>
          <w:szCs w:val="24"/>
          <w:lang w:eastAsia="ru-RU"/>
        </w:rPr>
      </w:pPr>
      <w:r w:rsidRPr="00E25429">
        <w:rPr>
          <w:rFonts w:ascii="Times New Roman" w:eastAsia="Times New Roman" w:hAnsi="Times New Roman"/>
          <w:i/>
          <w:sz w:val="24"/>
          <w:szCs w:val="24"/>
          <w:lang w:eastAsia="ru-RU"/>
        </w:rPr>
        <w:t xml:space="preserve">социальные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i/>
          <w:sz w:val="24"/>
          <w:szCs w:val="24"/>
          <w:lang w:eastAsia="ru-RU"/>
        </w:rPr>
        <w:t>родительское соуправление</w:t>
      </w:r>
      <w:r w:rsidRPr="00E25429">
        <w:rPr>
          <w:rFonts w:ascii="Times New Roman" w:eastAsia="Times New Roman" w:hAnsi="Times New Roman"/>
          <w:sz w:val="24"/>
          <w:szCs w:val="24"/>
          <w:lang w:eastAsia="ru-RU"/>
        </w:rPr>
        <w:t xml:space="preserve"> (классные родительские комитеты, Управляющий совет школы),</w:t>
      </w:r>
    </w:p>
    <w:p w:rsidR="00E25429" w:rsidRPr="00E25429" w:rsidRDefault="00E25429" w:rsidP="00E25429">
      <w:pPr>
        <w:spacing w:after="0" w:line="240" w:lineRule="auto"/>
        <w:jc w:val="both"/>
        <w:rPr>
          <w:rFonts w:ascii="Times New Roman" w:eastAsia="Times New Roman" w:hAnsi="Times New Roman"/>
          <w:i/>
          <w:sz w:val="24"/>
          <w:szCs w:val="24"/>
          <w:lang w:eastAsia="ru-RU"/>
        </w:rPr>
      </w:pPr>
      <w:r w:rsidRPr="00E25429">
        <w:rPr>
          <w:rFonts w:ascii="Times New Roman" w:eastAsia="Times New Roman" w:hAnsi="Times New Roman"/>
          <w:i/>
          <w:sz w:val="24"/>
          <w:szCs w:val="24"/>
          <w:lang w:eastAsia="ru-RU"/>
        </w:rPr>
        <w:t>педагогический и методический совет школы.</w:t>
      </w:r>
    </w:p>
    <w:p w:rsidR="00E25429" w:rsidRPr="00E25429" w:rsidRDefault="00E25429" w:rsidP="00E25429">
      <w:pPr>
        <w:spacing w:after="0" w:line="240" w:lineRule="auto"/>
        <w:jc w:val="both"/>
        <w:rPr>
          <w:rFonts w:ascii="Times New Roman" w:eastAsia="Times New Roman" w:hAnsi="Times New Roman"/>
          <w:b/>
          <w:color w:val="FF0000"/>
          <w:sz w:val="24"/>
          <w:szCs w:val="24"/>
          <w:lang w:eastAsia="ru-RU"/>
        </w:rPr>
      </w:pPr>
    </w:p>
    <w:p w:rsidR="00E25429" w:rsidRPr="00E25429" w:rsidRDefault="00E25429" w:rsidP="00E25429">
      <w:pPr>
        <w:spacing w:after="0" w:line="240" w:lineRule="auto"/>
        <w:jc w:val="center"/>
        <w:rPr>
          <w:rFonts w:ascii="Times New Roman" w:eastAsia="Times New Roman" w:hAnsi="Times New Roman"/>
          <w:b/>
          <w:sz w:val="24"/>
          <w:szCs w:val="24"/>
          <w:lang w:eastAsia="ru-RU"/>
        </w:rPr>
      </w:pPr>
      <w:r w:rsidRPr="00E25429">
        <w:rPr>
          <w:rFonts w:ascii="Times New Roman" w:eastAsia="Times New Roman" w:hAnsi="Times New Roman"/>
          <w:b/>
          <w:sz w:val="24"/>
          <w:szCs w:val="24"/>
          <w:lang w:val="en-US" w:eastAsia="ru-RU"/>
        </w:rPr>
        <w:t>X</w:t>
      </w:r>
      <w:r w:rsidRPr="00E25429">
        <w:rPr>
          <w:rFonts w:ascii="Times New Roman" w:eastAsia="Times New Roman" w:hAnsi="Times New Roman"/>
          <w:b/>
          <w:sz w:val="24"/>
          <w:szCs w:val="24"/>
          <w:lang w:eastAsia="ru-RU"/>
        </w:rPr>
        <w:t>. Сопровождение реализации программы</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Этапы реализации программы:</w:t>
      </w:r>
      <w:r w:rsidRPr="00E25429">
        <w:rPr>
          <w:rFonts w:ascii="Times New Roman" w:eastAsia="Times New Roman" w:hAnsi="Times New Roman"/>
          <w:sz w:val="24"/>
          <w:szCs w:val="24"/>
          <w:lang w:eastAsia="ru-RU"/>
        </w:rPr>
        <w:tab/>
      </w:r>
    </w:p>
    <w:p w:rsidR="00E25429" w:rsidRPr="00E25429" w:rsidRDefault="00E25429" w:rsidP="008865FD">
      <w:pPr>
        <w:numPr>
          <w:ilvl w:val="0"/>
          <w:numId w:val="217"/>
        </w:numPr>
        <w:tabs>
          <w:tab w:val="num" w:pos="360"/>
        </w:tabs>
        <w:spacing w:after="0" w:line="240" w:lineRule="auto"/>
        <w:ind w:left="0" w:firstLine="0"/>
        <w:jc w:val="both"/>
        <w:rPr>
          <w:rFonts w:ascii="Times New Roman" w:eastAsia="Times New Roman" w:hAnsi="Times New Roman"/>
          <w:bCs/>
          <w:i/>
          <w:color w:val="000000"/>
          <w:sz w:val="24"/>
          <w:szCs w:val="24"/>
          <w:lang w:eastAsia="ru-RU"/>
        </w:rPr>
      </w:pPr>
      <w:r w:rsidRPr="00E25429">
        <w:rPr>
          <w:rFonts w:ascii="Times New Roman" w:eastAsia="Times New Roman" w:hAnsi="Times New Roman"/>
          <w:bCs/>
          <w:i/>
          <w:color w:val="000000"/>
          <w:sz w:val="24"/>
          <w:szCs w:val="24"/>
          <w:lang w:eastAsia="ru-RU"/>
        </w:rPr>
        <w:t>Подготовительный этап (май  2015 г – сентябрь 2015 г)</w:t>
      </w:r>
    </w:p>
    <w:p w:rsidR="00E25429" w:rsidRPr="00E25429" w:rsidRDefault="00E25429" w:rsidP="008865FD">
      <w:pPr>
        <w:numPr>
          <w:ilvl w:val="0"/>
          <w:numId w:val="218"/>
        </w:numPr>
        <w:tabs>
          <w:tab w:val="num" w:pos="360"/>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Проанализировать работу и результаты по нравственному  воспитанию школьников, выявить проблемы.</w:t>
      </w:r>
    </w:p>
    <w:p w:rsidR="00E25429" w:rsidRPr="00E25429" w:rsidRDefault="00E25429" w:rsidP="008865FD">
      <w:pPr>
        <w:numPr>
          <w:ilvl w:val="0"/>
          <w:numId w:val="218"/>
        </w:numPr>
        <w:tabs>
          <w:tab w:val="num" w:pos="360"/>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Наметить план для начального этапа осуществления программы.</w:t>
      </w:r>
    </w:p>
    <w:p w:rsidR="00E25429" w:rsidRPr="00E25429" w:rsidRDefault="00E25429" w:rsidP="008865FD">
      <w:pPr>
        <w:numPr>
          <w:ilvl w:val="0"/>
          <w:numId w:val="218"/>
        </w:numPr>
        <w:tabs>
          <w:tab w:val="num" w:pos="360"/>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Разработать материал для классных часов и внеклассных мероприятий</w:t>
      </w:r>
    </w:p>
    <w:p w:rsidR="00E25429" w:rsidRPr="00E25429" w:rsidRDefault="00E25429" w:rsidP="008865FD">
      <w:pPr>
        <w:numPr>
          <w:ilvl w:val="0"/>
          <w:numId w:val="217"/>
        </w:numPr>
        <w:tabs>
          <w:tab w:val="num" w:pos="360"/>
        </w:tabs>
        <w:spacing w:after="0" w:line="240" w:lineRule="auto"/>
        <w:ind w:left="0" w:firstLine="0"/>
        <w:jc w:val="both"/>
        <w:rPr>
          <w:rFonts w:ascii="Times New Roman" w:eastAsia="Times New Roman" w:hAnsi="Times New Roman"/>
          <w:bCs/>
          <w:i/>
          <w:color w:val="000000"/>
          <w:sz w:val="24"/>
          <w:szCs w:val="24"/>
          <w:lang w:eastAsia="ru-RU"/>
        </w:rPr>
      </w:pPr>
      <w:r w:rsidRPr="00E25429">
        <w:rPr>
          <w:rFonts w:ascii="Times New Roman" w:eastAsia="Times New Roman" w:hAnsi="Times New Roman"/>
          <w:bCs/>
          <w:i/>
          <w:color w:val="000000"/>
          <w:sz w:val="24"/>
          <w:szCs w:val="24"/>
          <w:lang w:eastAsia="ru-RU"/>
        </w:rPr>
        <w:t xml:space="preserve"> Основной этап (сентябрь 2015 г –  май  2020 г)</w:t>
      </w:r>
    </w:p>
    <w:p w:rsidR="00E25429" w:rsidRPr="00E25429" w:rsidRDefault="00E25429" w:rsidP="008865FD">
      <w:pPr>
        <w:numPr>
          <w:ilvl w:val="0"/>
          <w:numId w:val="219"/>
        </w:numPr>
        <w:tabs>
          <w:tab w:val="num" w:pos="360"/>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Организация методической работы с педагогами школы по духовно-нравственному развитию и воспитанию школьников.</w:t>
      </w:r>
    </w:p>
    <w:p w:rsidR="00E25429" w:rsidRPr="00E25429" w:rsidRDefault="00E25429" w:rsidP="008865FD">
      <w:pPr>
        <w:numPr>
          <w:ilvl w:val="0"/>
          <w:numId w:val="219"/>
        </w:numPr>
        <w:tabs>
          <w:tab w:val="num" w:pos="360"/>
        </w:tabs>
        <w:spacing w:after="0" w:line="240" w:lineRule="auto"/>
        <w:ind w:left="0" w:firstLine="0"/>
        <w:jc w:val="both"/>
        <w:rPr>
          <w:rFonts w:ascii="Times New Roman" w:eastAsia="Times New Roman" w:hAnsi="Times New Roman"/>
          <w:b/>
          <w:sz w:val="24"/>
          <w:szCs w:val="24"/>
          <w:lang w:eastAsia="ru-RU"/>
        </w:rPr>
      </w:pPr>
      <w:r w:rsidRPr="00E25429">
        <w:rPr>
          <w:rFonts w:ascii="Times New Roman" w:eastAsia="Times New Roman" w:hAnsi="Times New Roman"/>
          <w:sz w:val="24"/>
          <w:szCs w:val="24"/>
          <w:lang w:eastAsia="ru-RU"/>
        </w:rPr>
        <w:t xml:space="preserve">Реализация программы. </w:t>
      </w:r>
    </w:p>
    <w:p w:rsidR="00E25429" w:rsidRPr="00E25429" w:rsidRDefault="00E25429" w:rsidP="008865FD">
      <w:pPr>
        <w:numPr>
          <w:ilvl w:val="0"/>
          <w:numId w:val="217"/>
        </w:numPr>
        <w:tabs>
          <w:tab w:val="num" w:pos="360"/>
        </w:tabs>
        <w:spacing w:after="0" w:line="240" w:lineRule="auto"/>
        <w:ind w:left="0" w:firstLine="0"/>
        <w:jc w:val="both"/>
        <w:rPr>
          <w:rFonts w:ascii="Times New Roman" w:eastAsia="Times New Roman" w:hAnsi="Times New Roman"/>
          <w:bCs/>
          <w:i/>
          <w:color w:val="000000"/>
          <w:sz w:val="24"/>
          <w:szCs w:val="24"/>
          <w:lang w:eastAsia="ru-RU"/>
        </w:rPr>
      </w:pPr>
      <w:r w:rsidRPr="00E25429">
        <w:rPr>
          <w:rFonts w:ascii="Times New Roman" w:eastAsia="Times New Roman" w:hAnsi="Times New Roman"/>
          <w:bCs/>
          <w:i/>
          <w:color w:val="000000"/>
          <w:sz w:val="24"/>
          <w:szCs w:val="24"/>
          <w:lang w:eastAsia="ru-RU"/>
        </w:rPr>
        <w:t>Заключительный (август 2020 г)</w:t>
      </w:r>
    </w:p>
    <w:p w:rsidR="00E25429" w:rsidRPr="00E25429" w:rsidRDefault="00E25429" w:rsidP="00E25429">
      <w:pPr>
        <w:spacing w:after="0" w:line="240" w:lineRule="auto"/>
        <w:jc w:val="both"/>
        <w:rPr>
          <w:rFonts w:ascii="Times New Roman" w:eastAsia="Times New Roman" w:hAnsi="Times New Roman"/>
          <w:bCs/>
          <w:i/>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bCs/>
          <w:i/>
          <w:color w:val="000000"/>
          <w:sz w:val="24"/>
          <w:szCs w:val="24"/>
          <w:lang w:eastAsia="ru-RU"/>
        </w:rPr>
      </w:pPr>
      <w:r w:rsidRPr="00E25429">
        <w:rPr>
          <w:rFonts w:ascii="Times New Roman" w:eastAsia="Times New Roman" w:hAnsi="Times New Roman"/>
          <w:b/>
          <w:sz w:val="24"/>
          <w:szCs w:val="24"/>
          <w:lang w:eastAsia="ru-RU"/>
        </w:rPr>
        <w:t xml:space="preserve"> Педагогические технологии</w:t>
      </w:r>
    </w:p>
    <w:p w:rsidR="00E25429" w:rsidRPr="00E25429" w:rsidRDefault="00E25429" w:rsidP="008865FD">
      <w:pPr>
        <w:numPr>
          <w:ilvl w:val="0"/>
          <w:numId w:val="223"/>
        </w:numPr>
        <w:tabs>
          <w:tab w:val="num" w:pos="284"/>
        </w:tabs>
        <w:spacing w:after="0" w:line="240" w:lineRule="auto"/>
        <w:ind w:hanging="14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Проектно – исследовательская деятельность.       </w:t>
      </w:r>
      <w:r w:rsidRPr="00E25429">
        <w:rPr>
          <w:rFonts w:ascii="Times New Roman" w:eastAsia="Times New Roman" w:hAnsi="Times New Roman"/>
          <w:sz w:val="24"/>
          <w:szCs w:val="24"/>
          <w:lang w:eastAsia="ru-RU"/>
        </w:rPr>
        <w:tab/>
      </w:r>
    </w:p>
    <w:p w:rsidR="00E25429" w:rsidRPr="00E25429" w:rsidRDefault="00E25429" w:rsidP="008865FD">
      <w:pPr>
        <w:numPr>
          <w:ilvl w:val="0"/>
          <w:numId w:val="223"/>
        </w:numPr>
        <w:tabs>
          <w:tab w:val="num" w:pos="284"/>
        </w:tabs>
        <w:spacing w:after="0" w:line="240" w:lineRule="auto"/>
        <w:ind w:hanging="14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Технология коллективных творческих дел.</w:t>
      </w:r>
    </w:p>
    <w:p w:rsidR="00E25429" w:rsidRPr="00E25429" w:rsidRDefault="00E25429" w:rsidP="008865FD">
      <w:pPr>
        <w:numPr>
          <w:ilvl w:val="0"/>
          <w:numId w:val="223"/>
        </w:numPr>
        <w:tabs>
          <w:tab w:val="num" w:pos="284"/>
        </w:tabs>
        <w:spacing w:after="0" w:line="240" w:lineRule="auto"/>
        <w:ind w:hanging="1420"/>
        <w:jc w:val="both"/>
        <w:rPr>
          <w:rFonts w:ascii="Times New Roman" w:eastAsia="Times New Roman" w:hAnsi="Times New Roman"/>
          <w:sz w:val="24"/>
          <w:szCs w:val="24"/>
          <w:lang w:eastAsia="ru-RU"/>
        </w:rPr>
      </w:pPr>
      <w:r w:rsidRPr="00E25429">
        <w:rPr>
          <w:rFonts w:ascii="Times New Roman" w:eastAsia="Times New Roman" w:hAnsi="Times New Roman"/>
          <w:bCs/>
          <w:sz w:val="24"/>
          <w:szCs w:val="24"/>
          <w:lang w:eastAsia="ru-RU"/>
        </w:rPr>
        <w:t>Деятельностный подход в обучении</w:t>
      </w:r>
      <w:r w:rsidRPr="00E25429">
        <w:rPr>
          <w:rFonts w:ascii="Times New Roman" w:eastAsia="Times New Roman" w:hAnsi="Times New Roman"/>
          <w:sz w:val="24"/>
          <w:szCs w:val="24"/>
          <w:lang w:eastAsia="ru-RU"/>
        </w:rPr>
        <w:t xml:space="preserve">.                   </w:t>
      </w:r>
      <w:r w:rsidRPr="00E25429">
        <w:rPr>
          <w:rFonts w:ascii="Times New Roman" w:eastAsia="Times New Roman" w:hAnsi="Times New Roman"/>
          <w:sz w:val="24"/>
          <w:szCs w:val="24"/>
          <w:lang w:eastAsia="ru-RU"/>
        </w:rPr>
        <w:tab/>
      </w:r>
      <w:r w:rsidRPr="00E25429">
        <w:rPr>
          <w:rFonts w:ascii="Times New Roman" w:eastAsia="Times New Roman" w:hAnsi="Times New Roman"/>
          <w:sz w:val="24"/>
          <w:szCs w:val="24"/>
          <w:lang w:eastAsia="ru-RU"/>
        </w:rPr>
        <w:tab/>
      </w:r>
    </w:p>
    <w:p w:rsidR="00E25429" w:rsidRPr="00E25429" w:rsidRDefault="00E25429" w:rsidP="008865FD">
      <w:pPr>
        <w:numPr>
          <w:ilvl w:val="0"/>
          <w:numId w:val="223"/>
        </w:numPr>
        <w:tabs>
          <w:tab w:val="num" w:pos="284"/>
        </w:tabs>
        <w:spacing w:after="0" w:line="240" w:lineRule="auto"/>
        <w:ind w:hanging="1420"/>
        <w:jc w:val="both"/>
        <w:rPr>
          <w:rFonts w:ascii="Times New Roman" w:eastAsia="Times New Roman" w:hAnsi="Times New Roman"/>
          <w:sz w:val="24"/>
          <w:szCs w:val="24"/>
          <w:lang w:eastAsia="ru-RU"/>
        </w:rPr>
      </w:pPr>
      <w:r w:rsidRPr="00E25429">
        <w:rPr>
          <w:rFonts w:ascii="Times New Roman" w:eastAsia="Times New Roman" w:hAnsi="Times New Roman"/>
          <w:bCs/>
          <w:sz w:val="24"/>
          <w:szCs w:val="24"/>
          <w:lang w:eastAsia="ru-RU"/>
        </w:rPr>
        <w:t>Педагогика сотрудничества</w:t>
      </w:r>
    </w:p>
    <w:p w:rsidR="00E25429" w:rsidRPr="00E25429" w:rsidRDefault="00E25429" w:rsidP="008865FD">
      <w:pPr>
        <w:numPr>
          <w:ilvl w:val="0"/>
          <w:numId w:val="223"/>
        </w:numPr>
        <w:tabs>
          <w:tab w:val="num" w:pos="284"/>
        </w:tabs>
        <w:spacing w:after="0" w:line="240" w:lineRule="auto"/>
        <w:ind w:hanging="1420"/>
        <w:jc w:val="both"/>
        <w:rPr>
          <w:rFonts w:ascii="Times New Roman" w:eastAsia="Times New Roman" w:hAnsi="Times New Roman"/>
          <w:sz w:val="24"/>
          <w:szCs w:val="24"/>
          <w:lang w:eastAsia="ru-RU"/>
        </w:rPr>
      </w:pPr>
      <w:r w:rsidRPr="00E25429">
        <w:rPr>
          <w:rFonts w:ascii="Times New Roman" w:eastAsia="Times New Roman" w:hAnsi="Times New Roman"/>
          <w:bCs/>
          <w:sz w:val="24"/>
          <w:szCs w:val="24"/>
          <w:lang w:eastAsia="ru-RU"/>
        </w:rPr>
        <w:t>Технология проблемного обучения</w:t>
      </w:r>
      <w:r w:rsidRPr="00E25429">
        <w:rPr>
          <w:rFonts w:ascii="Times New Roman" w:eastAsia="Times New Roman" w:hAnsi="Times New Roman"/>
          <w:sz w:val="24"/>
          <w:szCs w:val="24"/>
          <w:lang w:eastAsia="ru-RU"/>
        </w:rPr>
        <w:t xml:space="preserve">                        </w:t>
      </w:r>
      <w:r w:rsidRPr="00E25429">
        <w:rPr>
          <w:rFonts w:ascii="Times New Roman" w:eastAsia="Times New Roman" w:hAnsi="Times New Roman"/>
          <w:sz w:val="24"/>
          <w:szCs w:val="24"/>
          <w:lang w:eastAsia="ru-RU"/>
        </w:rPr>
        <w:tab/>
      </w:r>
    </w:p>
    <w:p w:rsidR="00E25429" w:rsidRPr="00E25429" w:rsidRDefault="00E25429" w:rsidP="008865FD">
      <w:pPr>
        <w:numPr>
          <w:ilvl w:val="0"/>
          <w:numId w:val="223"/>
        </w:numPr>
        <w:tabs>
          <w:tab w:val="num" w:pos="284"/>
        </w:tabs>
        <w:spacing w:after="0" w:line="240" w:lineRule="auto"/>
        <w:ind w:hanging="142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Информационно-коммуникационные технологии</w:t>
      </w:r>
    </w:p>
    <w:p w:rsidR="00E25429" w:rsidRPr="00E25429" w:rsidRDefault="00E25429" w:rsidP="00E25429">
      <w:pPr>
        <w:tabs>
          <w:tab w:val="left" w:pos="3105"/>
        </w:tabs>
        <w:spacing w:after="0" w:line="240" w:lineRule="auto"/>
        <w:jc w:val="both"/>
        <w:rPr>
          <w:rFonts w:ascii="Times New Roman" w:eastAsia="Times New Roman" w:hAnsi="Times New Roman"/>
          <w:b/>
          <w:sz w:val="24"/>
          <w:szCs w:val="24"/>
          <w:lang w:eastAsia="ru-RU"/>
        </w:rPr>
      </w:pPr>
    </w:p>
    <w:p w:rsidR="00E25429" w:rsidRPr="00E25429" w:rsidRDefault="00E25429" w:rsidP="00E25429">
      <w:pPr>
        <w:tabs>
          <w:tab w:val="left" w:pos="3105"/>
        </w:tabs>
        <w:spacing w:after="0" w:line="240" w:lineRule="auto"/>
        <w:jc w:val="both"/>
        <w:rPr>
          <w:rFonts w:ascii="Times New Roman" w:eastAsia="Times New Roman" w:hAnsi="Times New Roman"/>
          <w:b/>
          <w:sz w:val="24"/>
          <w:szCs w:val="24"/>
          <w:lang w:eastAsia="ru-RU"/>
        </w:rPr>
      </w:pPr>
    </w:p>
    <w:p w:rsidR="00E25429" w:rsidRPr="00E25429" w:rsidRDefault="00E25429" w:rsidP="00E25429">
      <w:pPr>
        <w:tabs>
          <w:tab w:val="left" w:pos="3105"/>
        </w:tabs>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Критерии эффективности реализации программы</w:t>
      </w:r>
    </w:p>
    <w:p w:rsidR="00E25429" w:rsidRPr="00E25429" w:rsidRDefault="00E25429" w:rsidP="00E25429">
      <w:pPr>
        <w:tabs>
          <w:tab w:val="left" w:pos="3105"/>
        </w:tabs>
        <w:spacing w:after="0" w:line="240" w:lineRule="auto"/>
        <w:jc w:val="both"/>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137"/>
      </w:tblGrid>
      <w:tr w:rsidR="00E25429" w:rsidRPr="00E25429" w:rsidTr="00E25429">
        <w:tc>
          <w:tcPr>
            <w:tcW w:w="10137" w:type="dxa"/>
            <w:tcBorders>
              <w:bottom w:val="single" w:sz="4" w:space="0" w:color="auto"/>
            </w:tcBorders>
            <w:shd w:val="clear" w:color="auto" w:fill="auto"/>
          </w:tcPr>
          <w:p w:rsidR="00E25429" w:rsidRPr="00E25429" w:rsidRDefault="00E25429" w:rsidP="008865FD">
            <w:pPr>
              <w:numPr>
                <w:ilvl w:val="0"/>
                <w:numId w:val="216"/>
              </w:numPr>
              <w:tabs>
                <w:tab w:val="num" w:pos="180"/>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Формирование созидательной нравственной позиции учащихся, основанной на принципах национальной духовной культуры.</w:t>
            </w:r>
          </w:p>
        </w:tc>
      </w:tr>
      <w:tr w:rsidR="00E25429" w:rsidRPr="00E25429" w:rsidTr="00E25429">
        <w:tc>
          <w:tcPr>
            <w:tcW w:w="10137" w:type="dxa"/>
            <w:shd w:val="clear" w:color="auto" w:fill="auto"/>
          </w:tcPr>
          <w:p w:rsidR="00E25429" w:rsidRPr="00E25429" w:rsidRDefault="00E25429" w:rsidP="008865FD">
            <w:pPr>
              <w:numPr>
                <w:ilvl w:val="0"/>
                <w:numId w:val="216"/>
              </w:numPr>
              <w:tabs>
                <w:tab w:val="num" w:pos="180"/>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Умение и желание проектировать строить свою жизнь на основе духовных ценностей русской </w:t>
            </w:r>
            <w:r w:rsidRPr="00E25429">
              <w:rPr>
                <w:rFonts w:ascii="Times New Roman" w:eastAsia="Times New Roman" w:hAnsi="Times New Roman"/>
                <w:sz w:val="24"/>
                <w:szCs w:val="24"/>
                <w:lang w:eastAsia="ru-RU"/>
              </w:rPr>
              <w:lastRenderedPageBreak/>
              <w:t>культуры.</w:t>
            </w:r>
          </w:p>
        </w:tc>
      </w:tr>
      <w:tr w:rsidR="00E25429" w:rsidRPr="00E25429" w:rsidTr="00E25429">
        <w:tc>
          <w:tcPr>
            <w:tcW w:w="10137" w:type="dxa"/>
            <w:tcBorders>
              <w:bottom w:val="single" w:sz="4" w:space="0" w:color="auto"/>
            </w:tcBorders>
            <w:shd w:val="clear" w:color="auto" w:fill="auto"/>
          </w:tcPr>
          <w:p w:rsidR="00E25429" w:rsidRPr="00E25429" w:rsidRDefault="00E25429" w:rsidP="008865FD">
            <w:pPr>
              <w:numPr>
                <w:ilvl w:val="0"/>
                <w:numId w:val="216"/>
              </w:numPr>
              <w:tabs>
                <w:tab w:val="num" w:pos="180"/>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Совершенствование духовно - нравственного просвещения, образования и воспитания.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p>
        </w:tc>
      </w:tr>
    </w:tbl>
    <w:p w:rsidR="00E25429" w:rsidRPr="00E25429" w:rsidRDefault="00E25429" w:rsidP="00E25429">
      <w:pPr>
        <w:spacing w:after="0" w:line="240" w:lineRule="auto"/>
        <w:jc w:val="both"/>
        <w:rPr>
          <w:rFonts w:ascii="Times New Roman" w:eastAsia="Times New Roman" w:hAnsi="Times New Roman"/>
          <w:bCs/>
          <w:color w:val="000080"/>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Ресурсное обеспечение программы</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32"/>
        <w:gridCol w:w="7528"/>
      </w:tblGrid>
      <w:tr w:rsidR="00E25429" w:rsidRPr="00E25429" w:rsidTr="00E25429">
        <w:tc>
          <w:tcPr>
            <w:tcW w:w="2732" w:type="dxa"/>
            <w:shd w:val="clear" w:color="auto" w:fill="auto"/>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Вид ресурсов</w:t>
            </w:r>
          </w:p>
        </w:tc>
        <w:tc>
          <w:tcPr>
            <w:tcW w:w="7528" w:type="dxa"/>
            <w:shd w:val="clear" w:color="auto" w:fill="auto"/>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Перечень действий</w:t>
            </w:r>
          </w:p>
        </w:tc>
      </w:tr>
      <w:tr w:rsidR="00E25429" w:rsidRPr="00E25429" w:rsidTr="00E25429">
        <w:tc>
          <w:tcPr>
            <w:tcW w:w="2732" w:type="dxa"/>
            <w:tcBorders>
              <w:bottom w:val="single" w:sz="4" w:space="0" w:color="auto"/>
            </w:tcBorders>
            <w:shd w:val="clear" w:color="auto" w:fill="FFFFFF"/>
          </w:tcPr>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 xml:space="preserve">Информационные </w:t>
            </w:r>
          </w:p>
        </w:tc>
        <w:tc>
          <w:tcPr>
            <w:tcW w:w="7528" w:type="dxa"/>
            <w:tcBorders>
              <w:bottom w:val="single" w:sz="4" w:space="0" w:color="auto"/>
            </w:tcBorders>
            <w:shd w:val="clear" w:color="auto" w:fill="FFFFFF"/>
          </w:tcPr>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 xml:space="preserve">Спланировать рекламно–разъяснительную работу по духовно–нравственному воспитанию школьников среди учителей, родителей и обучающихся. </w:t>
            </w:r>
          </w:p>
        </w:tc>
      </w:tr>
      <w:tr w:rsidR="00E25429" w:rsidRPr="00E25429" w:rsidTr="00E25429">
        <w:tc>
          <w:tcPr>
            <w:tcW w:w="2732" w:type="dxa"/>
            <w:shd w:val="clear" w:color="auto" w:fill="FFFFFF"/>
          </w:tcPr>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 xml:space="preserve">Кадровые </w:t>
            </w:r>
          </w:p>
        </w:tc>
        <w:tc>
          <w:tcPr>
            <w:tcW w:w="7528" w:type="dxa"/>
            <w:shd w:val="clear" w:color="auto" w:fill="FFFFFF"/>
          </w:tcPr>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Назначить ответственными за реализацию программы педагога-организатора.</w:t>
            </w:r>
          </w:p>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Создать инициативную группу из учителей и учащихся школы для реализации программы.</w:t>
            </w:r>
          </w:p>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Использовать в воспитательном процессе в школе ресурсы учреждений культуры района</w:t>
            </w:r>
          </w:p>
        </w:tc>
      </w:tr>
      <w:tr w:rsidR="00E25429" w:rsidRPr="00E25429" w:rsidTr="00E25429">
        <w:tc>
          <w:tcPr>
            <w:tcW w:w="2732" w:type="dxa"/>
            <w:tcBorders>
              <w:bottom w:val="single" w:sz="4" w:space="0" w:color="auto"/>
            </w:tcBorders>
            <w:shd w:val="clear" w:color="auto" w:fill="FFFFFF"/>
          </w:tcPr>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 xml:space="preserve">Нормативно правовые </w:t>
            </w:r>
          </w:p>
        </w:tc>
        <w:tc>
          <w:tcPr>
            <w:tcW w:w="7528" w:type="dxa"/>
            <w:tcBorders>
              <w:bottom w:val="single" w:sz="4" w:space="0" w:color="auto"/>
            </w:tcBorders>
            <w:shd w:val="clear" w:color="auto" w:fill="FFFFFF"/>
          </w:tcPr>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 xml:space="preserve">Утвердить программу «Истоки» на педсовете школы. </w:t>
            </w:r>
          </w:p>
          <w:p w:rsidR="00E25429" w:rsidRPr="00E25429" w:rsidRDefault="00E25429" w:rsidP="00E25429">
            <w:pPr>
              <w:spacing w:after="0" w:line="240" w:lineRule="auto"/>
              <w:jc w:val="both"/>
              <w:rPr>
                <w:rFonts w:ascii="Times New Roman" w:eastAsia="Times New Roman" w:hAnsi="Times New Roman"/>
                <w:bCs/>
                <w:sz w:val="24"/>
                <w:szCs w:val="24"/>
                <w:lang w:eastAsia="ru-RU"/>
              </w:rPr>
            </w:pPr>
          </w:p>
        </w:tc>
      </w:tr>
      <w:tr w:rsidR="00E25429" w:rsidRPr="00E25429" w:rsidTr="00E25429">
        <w:tc>
          <w:tcPr>
            <w:tcW w:w="2732" w:type="dxa"/>
            <w:shd w:val="clear" w:color="auto" w:fill="FFFFFF"/>
          </w:tcPr>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 xml:space="preserve">Программно - методические </w:t>
            </w:r>
          </w:p>
        </w:tc>
        <w:tc>
          <w:tcPr>
            <w:tcW w:w="7528" w:type="dxa"/>
            <w:shd w:val="clear" w:color="auto" w:fill="FFFFFF"/>
          </w:tcPr>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Создать фонд литературы в школьной библиотеке и медиатеку по духовно – нравственному воспитанию школьников.</w:t>
            </w:r>
          </w:p>
          <w:p w:rsidR="00E25429" w:rsidRPr="00E25429" w:rsidRDefault="00E25429" w:rsidP="00E25429">
            <w:pPr>
              <w:spacing w:after="0" w:line="240" w:lineRule="auto"/>
              <w:jc w:val="both"/>
              <w:rPr>
                <w:rFonts w:ascii="Times New Roman" w:eastAsia="Times New Roman" w:hAnsi="Times New Roman"/>
                <w:bCs/>
                <w:sz w:val="24"/>
                <w:szCs w:val="24"/>
                <w:lang w:eastAsia="ru-RU"/>
              </w:rPr>
            </w:pPr>
            <w:r w:rsidRPr="00E25429">
              <w:rPr>
                <w:rFonts w:ascii="Times New Roman" w:eastAsia="Times New Roman" w:hAnsi="Times New Roman"/>
                <w:bCs/>
                <w:sz w:val="24"/>
                <w:szCs w:val="24"/>
                <w:lang w:eastAsia="ru-RU"/>
              </w:rPr>
              <w:t xml:space="preserve"> (библиотекарь)</w:t>
            </w:r>
          </w:p>
        </w:tc>
      </w:tr>
    </w:tbl>
    <w:p w:rsidR="00E25429" w:rsidRPr="00E25429" w:rsidRDefault="00E25429" w:rsidP="00E25429">
      <w:pPr>
        <w:tabs>
          <w:tab w:val="left" w:pos="1785"/>
        </w:tabs>
        <w:spacing w:after="0" w:line="240" w:lineRule="auto"/>
        <w:jc w:val="both"/>
        <w:rPr>
          <w:rFonts w:ascii="Times New Roman" w:eastAsia="Times New Roman" w:hAnsi="Times New Roman"/>
          <w:b/>
          <w:bCs/>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Функциональное обеспечение программы</w:t>
      </w:r>
    </w:p>
    <w:p w:rsidR="00E25429" w:rsidRPr="00E25429" w:rsidRDefault="00E25429" w:rsidP="00E25429">
      <w:pPr>
        <w:spacing w:after="0" w:line="240" w:lineRule="auto"/>
        <w:jc w:val="both"/>
        <w:rPr>
          <w:rFonts w:ascii="Times New Roman" w:eastAsia="Times New Roman" w:hAnsi="Times New Roman"/>
          <w:b/>
          <w:sz w:val="24"/>
          <w:szCs w:val="24"/>
          <w:u w:val="single"/>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Директор </w:t>
      </w:r>
    </w:p>
    <w:p w:rsidR="00E25429" w:rsidRPr="00E25429" w:rsidRDefault="00E25429" w:rsidP="008865FD">
      <w:pPr>
        <w:numPr>
          <w:ilvl w:val="0"/>
          <w:numId w:val="216"/>
        </w:numPr>
        <w:tabs>
          <w:tab w:val="num" w:pos="142"/>
        </w:tabs>
        <w:spacing w:after="0" w:line="240" w:lineRule="auto"/>
        <w:ind w:left="142" w:hanging="142"/>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обеспечение системного подхода к организации воспитательного процесса, </w:t>
      </w:r>
    </w:p>
    <w:p w:rsidR="00E25429" w:rsidRPr="00E25429" w:rsidRDefault="00E25429" w:rsidP="008865FD">
      <w:pPr>
        <w:numPr>
          <w:ilvl w:val="0"/>
          <w:numId w:val="216"/>
        </w:numPr>
        <w:tabs>
          <w:tab w:val="num" w:pos="142"/>
        </w:tabs>
        <w:spacing w:after="0" w:line="240" w:lineRule="auto"/>
        <w:ind w:left="142" w:hanging="142"/>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создание необходимых условий для проявления активной жизненной позиции, гражданственности и патриотизма, духовно-нравственного воспитания обучающихся, </w:t>
      </w:r>
    </w:p>
    <w:p w:rsidR="00E25429" w:rsidRPr="00E25429" w:rsidRDefault="00E25429" w:rsidP="008865FD">
      <w:pPr>
        <w:numPr>
          <w:ilvl w:val="0"/>
          <w:numId w:val="216"/>
        </w:numPr>
        <w:tabs>
          <w:tab w:val="num" w:pos="142"/>
        </w:tabs>
        <w:spacing w:after="0" w:line="240" w:lineRule="auto"/>
        <w:ind w:left="142" w:hanging="142"/>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обеспечение эффективного взаимодействия и сотрудничество с органами местного самоуправления, общественностью, родителями; </w:t>
      </w:r>
    </w:p>
    <w:p w:rsidR="00E25429" w:rsidRPr="00E25429" w:rsidRDefault="00E25429" w:rsidP="008865FD">
      <w:pPr>
        <w:numPr>
          <w:ilvl w:val="0"/>
          <w:numId w:val="216"/>
        </w:numPr>
        <w:tabs>
          <w:tab w:val="num" w:pos="142"/>
        </w:tabs>
        <w:spacing w:after="0" w:line="240" w:lineRule="auto"/>
        <w:ind w:left="142" w:hanging="142"/>
        <w:jc w:val="both"/>
        <w:rPr>
          <w:rFonts w:ascii="Times New Roman" w:eastAsia="Times New Roman" w:hAnsi="Times New Roman"/>
          <w:sz w:val="24"/>
          <w:szCs w:val="24"/>
          <w:u w:val="single"/>
          <w:lang w:eastAsia="ru-RU"/>
        </w:rPr>
      </w:pPr>
      <w:r w:rsidRPr="00E25429">
        <w:rPr>
          <w:rFonts w:ascii="Times New Roman" w:eastAsia="Times New Roman" w:hAnsi="Times New Roman"/>
          <w:sz w:val="24"/>
          <w:szCs w:val="24"/>
          <w:lang w:eastAsia="ru-RU"/>
        </w:rPr>
        <w:t>анализ состояния и совершенствование идеологической и воспитательной работы с учащимися,  педагогами и родителями.</w:t>
      </w:r>
    </w:p>
    <w:p w:rsidR="00E25429" w:rsidRPr="00E25429" w:rsidRDefault="00E25429" w:rsidP="00E25429">
      <w:pPr>
        <w:spacing w:after="0" w:line="240" w:lineRule="auto"/>
        <w:jc w:val="both"/>
        <w:rPr>
          <w:rFonts w:ascii="Times New Roman" w:eastAsia="Times New Roman" w:hAnsi="Times New Roman"/>
          <w:b/>
          <w:sz w:val="24"/>
          <w:szCs w:val="24"/>
          <w:u w:val="single"/>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Педагог-организатор</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организация мониторинга эффективности идеологической и воспитательной работы в школе; взаимодействие с органами государственного управления по проблемам гражданско-патриотического и духовно-нравственного воспитания обучающихся;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анализ результатов изучения ценностных ориентаций, интересов, потребностей, идеалов обучающихся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организация условий для реализации учащимися активной жизненной позиции, социальных устремлений, качеств гражданина, патриота, труженика;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 xml:space="preserve">координация деятельности всех участников воспитательного процесса, родителей, учащихся, направленная на реализацию идеологии и поддержку государственной политики;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разработка оптимальной модели воспитательного процесса и идеологической работы с учётом специфики учебного заведения, контингента обучающихся.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осуществление контроля для  проведения профилактической работы по преодолению асоциального поведения учащихся, для организации изучения личностного и социального развития учащихся, психологического климата в группах, во взаимодействии с родителями и общественностью в целях оптимизации процесса воспитания</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осуществление контроля за качеством и содержанием образования и воспитания обучающихся;</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создание условий для обеспечения качества воспитательной и идеологической работы.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Организация и проведение культурно-массовой работы по поддержке государственной внутренней и внешней политики;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оказание помощи пожилым людям, ветеранам, нуждающимися;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анализ интересов и потребностей учащихся и их привлечение их к разработке и участию в различных воспитательных и культурно-массовых программах;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применение современных форм и методов воспитательной работы,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приобщение учащихся к национальным традициям, культуре;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привлечение родителей к проведению совместного досуга с учащимися, установление контактов и сотрудничества с другими заинтересованными организациями по вопросам организации досуга учащихся;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b/>
          <w:sz w:val="24"/>
          <w:szCs w:val="24"/>
          <w:lang w:eastAsia="ru-RU"/>
        </w:rPr>
      </w:pPr>
      <w:r w:rsidRPr="00E25429">
        <w:rPr>
          <w:rFonts w:ascii="Times New Roman" w:eastAsia="Times New Roman" w:hAnsi="Times New Roman"/>
          <w:sz w:val="24"/>
          <w:szCs w:val="24"/>
          <w:lang w:eastAsia="ru-RU"/>
        </w:rPr>
        <w:t xml:space="preserve">проведение конкурсов, выставок достижений учащихся. </w:t>
      </w:r>
    </w:p>
    <w:p w:rsidR="00E25429" w:rsidRPr="00E25429" w:rsidRDefault="00E25429" w:rsidP="00E25429">
      <w:pPr>
        <w:spacing w:after="0" w:line="240" w:lineRule="auto"/>
        <w:jc w:val="both"/>
        <w:rPr>
          <w:rFonts w:ascii="Times New Roman" w:eastAsia="Times New Roman" w:hAnsi="Times New Roman"/>
          <w:b/>
          <w:sz w:val="24"/>
          <w:szCs w:val="24"/>
          <w:u w:val="single"/>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Классный руководитель</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Создание системы духовно-нравственного воспитания с классом на весь период обучения;</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постоянный мониторинг эффективности воспитательной деятельности и динамики личностного развития учащихся;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стимулирование планов самовоспитания и саморазвития учащихся;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взаимодействие в воспитательной и идеологической работе  с учащимися родителей, представителей органов государственного управления, правоохранительных, распорядительной и исполнительной власти, депутатов, авторитетных деятелей культуры, науки, искусства;</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формирование активной жизненной позиции,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создание условий для социальной адаптации учащихся, формирования гражданственности, патриотизма, коллективизма,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участие в создании воспитывающей среды учебного заведения,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обеспечение социального, профессионального, личностного становления учащихся;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участие в семинарах, конференциях, повышение квалификации, овладение новыми формами и технологиями воспитательной и идеологической работы;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организация работы органов самоуправления в группе, использование потенциала информационных часов для систематического и своевременного ознакомления с общественно- политической жизнью страны.</w:t>
      </w:r>
    </w:p>
    <w:p w:rsidR="00E25429" w:rsidRPr="00E25429" w:rsidRDefault="00E25429" w:rsidP="00E25429">
      <w:pPr>
        <w:spacing w:after="0" w:line="240" w:lineRule="auto"/>
        <w:jc w:val="both"/>
        <w:rPr>
          <w:rFonts w:ascii="Times New Roman" w:eastAsia="Times New Roman" w:hAnsi="Times New Roman"/>
          <w:b/>
          <w:sz w:val="24"/>
          <w:szCs w:val="24"/>
          <w:u w:val="single"/>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Преподаватель–предметник</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Анализ содержания и изучение, в рамках учебных дисциплин, вопросов духовно-нравственного воспитания, функционирования государства, государственной политики и идеологии;</w:t>
      </w:r>
    </w:p>
    <w:p w:rsidR="00E25429" w:rsidRPr="00E25429" w:rsidRDefault="00E25429" w:rsidP="008865FD">
      <w:pPr>
        <w:numPr>
          <w:ilvl w:val="0"/>
          <w:numId w:val="229"/>
        </w:numPr>
        <w:tabs>
          <w:tab w:val="left" w:pos="142"/>
        </w:tabs>
        <w:spacing w:after="0" w:line="240" w:lineRule="auto"/>
        <w:ind w:left="0" w:firstLine="0"/>
        <w:jc w:val="both"/>
        <w:rPr>
          <w:rFonts w:ascii="Times New Roman" w:hAnsi="Times New Roman"/>
          <w:sz w:val="24"/>
          <w:szCs w:val="24"/>
        </w:rPr>
      </w:pPr>
      <w:r w:rsidRPr="00E25429">
        <w:rPr>
          <w:rFonts w:ascii="Times New Roman" w:eastAsia="Times New Roman" w:hAnsi="Times New Roman"/>
          <w:sz w:val="24"/>
          <w:szCs w:val="24"/>
          <w:lang w:eastAsia="ru-RU"/>
        </w:rPr>
        <w:t>формулировка</w:t>
      </w:r>
      <w:r w:rsidRPr="00E25429">
        <w:rPr>
          <w:rFonts w:ascii="Times New Roman" w:hAnsi="Times New Roman"/>
          <w:sz w:val="24"/>
          <w:szCs w:val="24"/>
        </w:rPr>
        <w:t xml:space="preserve"> и реализация воспитательной цели каждого урока; элективных курсов; </w:t>
      </w:r>
    </w:p>
    <w:p w:rsidR="00E25429" w:rsidRPr="00E25429" w:rsidRDefault="00E25429" w:rsidP="008865FD">
      <w:pPr>
        <w:numPr>
          <w:ilvl w:val="0"/>
          <w:numId w:val="229"/>
        </w:numPr>
        <w:tabs>
          <w:tab w:val="left" w:pos="142"/>
        </w:tabs>
        <w:spacing w:after="0" w:line="240" w:lineRule="auto"/>
        <w:ind w:left="0" w:firstLine="0"/>
        <w:jc w:val="both"/>
        <w:rPr>
          <w:rFonts w:ascii="Times New Roman" w:hAnsi="Times New Roman"/>
          <w:sz w:val="24"/>
          <w:szCs w:val="24"/>
        </w:rPr>
      </w:pPr>
      <w:r w:rsidRPr="00E25429">
        <w:rPr>
          <w:rFonts w:ascii="Times New Roman" w:hAnsi="Times New Roman"/>
          <w:sz w:val="24"/>
          <w:szCs w:val="24"/>
        </w:rPr>
        <w:lastRenderedPageBreak/>
        <w:t xml:space="preserve">разработка примерной тематики рефератов, отражающих углубленное изучение учащимися проблем идеологии, деятельность по формированию мировоззрения; </w:t>
      </w:r>
    </w:p>
    <w:p w:rsidR="00E25429" w:rsidRPr="00E25429" w:rsidRDefault="00E25429" w:rsidP="008865FD">
      <w:pPr>
        <w:numPr>
          <w:ilvl w:val="0"/>
          <w:numId w:val="229"/>
        </w:numPr>
        <w:tabs>
          <w:tab w:val="left" w:pos="142"/>
        </w:tabs>
        <w:spacing w:after="0" w:line="240" w:lineRule="auto"/>
        <w:ind w:left="0" w:firstLine="0"/>
        <w:jc w:val="both"/>
        <w:rPr>
          <w:rFonts w:ascii="Times New Roman" w:hAnsi="Times New Roman"/>
          <w:sz w:val="24"/>
          <w:szCs w:val="24"/>
        </w:rPr>
      </w:pPr>
      <w:r w:rsidRPr="00E25429">
        <w:rPr>
          <w:rFonts w:ascii="Times New Roman" w:hAnsi="Times New Roman"/>
          <w:sz w:val="24"/>
          <w:szCs w:val="24"/>
        </w:rPr>
        <w:t xml:space="preserve">обучение учащихся навыкам ведения дискуссии, формирование убеждений, высказываний собственного мнения, формирование инициативы, ответственности, гражданственности, патриотизма, трудолюбия учащихся;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hAnsi="Times New Roman"/>
          <w:sz w:val="24"/>
          <w:szCs w:val="24"/>
        </w:rPr>
      </w:pPr>
      <w:r w:rsidRPr="00E25429">
        <w:rPr>
          <w:rFonts w:ascii="Times New Roman" w:hAnsi="Times New Roman"/>
          <w:sz w:val="24"/>
          <w:szCs w:val="24"/>
        </w:rPr>
        <w:t xml:space="preserve">пропаганда активной жизненной позиции, аргументированное разъяснение государственной политики и интересов страны; </w:t>
      </w:r>
    </w:p>
    <w:p w:rsidR="00E25429" w:rsidRPr="00E25429" w:rsidRDefault="00E25429" w:rsidP="008865FD">
      <w:pPr>
        <w:numPr>
          <w:ilvl w:val="0"/>
          <w:numId w:val="229"/>
        </w:numPr>
        <w:tabs>
          <w:tab w:val="left" w:pos="142"/>
        </w:tabs>
        <w:spacing w:after="0" w:line="240" w:lineRule="auto"/>
        <w:ind w:left="0" w:firstLine="0"/>
        <w:jc w:val="both"/>
        <w:rPr>
          <w:rFonts w:ascii="Times New Roman" w:hAnsi="Times New Roman"/>
          <w:sz w:val="24"/>
          <w:szCs w:val="24"/>
        </w:rPr>
      </w:pPr>
      <w:r w:rsidRPr="00E25429">
        <w:rPr>
          <w:rFonts w:ascii="Times New Roman" w:hAnsi="Times New Roman"/>
          <w:sz w:val="24"/>
          <w:szCs w:val="24"/>
        </w:rPr>
        <w:t>использование дополнительных источников информации.</w:t>
      </w:r>
    </w:p>
    <w:p w:rsidR="00E25429" w:rsidRPr="00E25429" w:rsidRDefault="00E25429" w:rsidP="00E25429">
      <w:pPr>
        <w:tabs>
          <w:tab w:val="left" w:pos="142"/>
        </w:tabs>
        <w:spacing w:after="0" w:line="240" w:lineRule="auto"/>
        <w:jc w:val="both"/>
        <w:rPr>
          <w:rFonts w:ascii="Times New Roman" w:hAnsi="Times New Roman"/>
          <w:sz w:val="24"/>
          <w:szCs w:val="24"/>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Руководитель кружка, творческой группы</w:t>
      </w:r>
    </w:p>
    <w:p w:rsidR="00E25429" w:rsidRPr="00E25429" w:rsidRDefault="00E25429" w:rsidP="008865FD">
      <w:pPr>
        <w:numPr>
          <w:ilvl w:val="0"/>
          <w:numId w:val="229"/>
        </w:numPr>
        <w:tabs>
          <w:tab w:val="left" w:pos="142"/>
        </w:tabs>
        <w:spacing w:after="0" w:line="240" w:lineRule="auto"/>
        <w:ind w:left="0" w:firstLine="0"/>
        <w:jc w:val="both"/>
        <w:rPr>
          <w:rFonts w:ascii="Times New Roman" w:hAnsi="Times New Roman"/>
          <w:sz w:val="24"/>
          <w:szCs w:val="24"/>
        </w:rPr>
      </w:pPr>
      <w:r w:rsidRPr="00E25429">
        <w:rPr>
          <w:rFonts w:ascii="Times New Roman" w:hAnsi="Times New Roman"/>
          <w:sz w:val="24"/>
          <w:szCs w:val="24"/>
        </w:rPr>
        <w:t xml:space="preserve">Организация работы кружка, секции, направленная на формирование социальной активности и духовно-нравственного воспитания учащихся;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оказание помощи нуждающимися через изготовление продукции, организация выставок, оказание услуг населению;</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 xml:space="preserve"> планирование мероприятий, направленных на поддержку и пропаганду культуры, национальных традиций, государственности;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 xml:space="preserve">шефство над подростками группы риска, пропаганда здорового образа жизни;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 xml:space="preserve">участие семей учащихся в массовых мероприятиях,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организация участия молодежи в общественно – полезной</w:t>
      </w:r>
      <w:r w:rsidRPr="00E25429">
        <w:rPr>
          <w:rFonts w:ascii="Times New Roman" w:eastAsia="Times New Roman" w:hAnsi="Times New Roman"/>
          <w:sz w:val="24"/>
          <w:szCs w:val="24"/>
          <w:lang w:eastAsia="ru-RU"/>
        </w:rPr>
        <w:t xml:space="preserve"> деятельности.</w:t>
      </w:r>
    </w:p>
    <w:p w:rsidR="00E25429" w:rsidRPr="00E25429" w:rsidRDefault="00E25429" w:rsidP="00E25429">
      <w:pPr>
        <w:spacing w:after="0" w:line="240" w:lineRule="auto"/>
        <w:jc w:val="both"/>
        <w:rPr>
          <w:rFonts w:ascii="Times New Roman" w:eastAsia="Times New Roman" w:hAnsi="Times New Roman"/>
          <w:b/>
          <w:sz w:val="24"/>
          <w:szCs w:val="24"/>
          <w:u w:val="single"/>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Библиотекарь</w:t>
      </w:r>
    </w:p>
    <w:p w:rsidR="00E25429" w:rsidRPr="00E25429" w:rsidRDefault="00E25429" w:rsidP="008865FD">
      <w:pPr>
        <w:numPr>
          <w:ilvl w:val="0"/>
          <w:numId w:val="229"/>
        </w:numPr>
        <w:tabs>
          <w:tab w:val="left" w:pos="142"/>
        </w:tabs>
        <w:spacing w:after="0" w:line="240" w:lineRule="auto"/>
        <w:ind w:left="0" w:firstLine="0"/>
        <w:jc w:val="both"/>
        <w:rPr>
          <w:rFonts w:ascii="Times New Roman" w:hAnsi="Times New Roman"/>
          <w:sz w:val="24"/>
          <w:szCs w:val="24"/>
        </w:rPr>
      </w:pPr>
      <w:r w:rsidRPr="00E25429">
        <w:rPr>
          <w:rFonts w:ascii="Times New Roman" w:hAnsi="Times New Roman"/>
          <w:sz w:val="24"/>
          <w:szCs w:val="24"/>
        </w:rPr>
        <w:t xml:space="preserve">Анализ и обобщение содержания библиотечного фонда школы по вопросам духовно-нравственного воспитания,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 xml:space="preserve">изучение интересов учащихся;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 xml:space="preserve">организация постоянно действующих выставок, посвященных наиболее важным событиям жизни государства, общества;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 xml:space="preserve">разработка списков рекомендуемой литературы по проблемам духовно-нравственного и гражданско-патриотического воспитания,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подготовка аннотаций и выставок новых поступлений;</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 xml:space="preserve">участие в организации воспитательных мероприятий; </w:t>
      </w:r>
    </w:p>
    <w:p w:rsidR="00E25429" w:rsidRPr="00E25429" w:rsidRDefault="00E25429" w:rsidP="008865FD">
      <w:pPr>
        <w:numPr>
          <w:ilvl w:val="0"/>
          <w:numId w:val="229"/>
        </w:numPr>
        <w:tabs>
          <w:tab w:val="left" w:pos="142"/>
        </w:tabs>
        <w:spacing w:after="0" w:line="240" w:lineRule="auto"/>
        <w:ind w:left="0" w:firstLine="0"/>
        <w:jc w:val="both"/>
        <w:rPr>
          <w:rFonts w:ascii="Times New Roman" w:eastAsia="Times New Roman" w:hAnsi="Times New Roman"/>
          <w:sz w:val="24"/>
          <w:szCs w:val="24"/>
          <w:lang w:eastAsia="ru-RU"/>
        </w:rPr>
      </w:pPr>
      <w:r w:rsidRPr="00E25429">
        <w:rPr>
          <w:rFonts w:ascii="Times New Roman" w:hAnsi="Times New Roman"/>
          <w:sz w:val="24"/>
          <w:szCs w:val="24"/>
        </w:rPr>
        <w:t>пропаганда содержания газет и других периодических изданий по проблемам общественно – полезной</w:t>
      </w:r>
      <w:r w:rsidRPr="00E25429">
        <w:rPr>
          <w:rFonts w:ascii="Times New Roman" w:eastAsia="Times New Roman" w:hAnsi="Times New Roman"/>
          <w:sz w:val="24"/>
          <w:szCs w:val="24"/>
          <w:lang w:eastAsia="ru-RU"/>
        </w:rPr>
        <w:t xml:space="preserve"> жизни страны.</w:t>
      </w:r>
    </w:p>
    <w:p w:rsidR="00E25429" w:rsidRPr="00E25429" w:rsidRDefault="00E25429" w:rsidP="00E25429">
      <w:pPr>
        <w:tabs>
          <w:tab w:val="left" w:pos="3105"/>
        </w:tabs>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center"/>
        <w:rPr>
          <w:rFonts w:ascii="Times New Roman" w:hAnsi="Times New Roman"/>
          <w:b/>
          <w:sz w:val="24"/>
          <w:szCs w:val="24"/>
          <w:lang w:eastAsia="ru-RU"/>
        </w:rPr>
      </w:pPr>
      <w:r w:rsidRPr="00E25429">
        <w:rPr>
          <w:rFonts w:ascii="Times New Roman" w:hAnsi="Times New Roman"/>
          <w:b/>
          <w:sz w:val="24"/>
          <w:szCs w:val="24"/>
          <w:lang w:eastAsia="ru-RU"/>
        </w:rPr>
        <w:t>Мониторинг  в рамках реализации программы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b/>
          <w:sz w:val="24"/>
          <w:szCs w:val="24"/>
          <w:lang w:eastAsia="ru-RU"/>
        </w:rPr>
        <w:t>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809"/>
        <w:gridCol w:w="2410"/>
        <w:gridCol w:w="1418"/>
        <w:gridCol w:w="1503"/>
        <w:gridCol w:w="1615"/>
        <w:gridCol w:w="1665"/>
      </w:tblGrid>
      <w:tr w:rsidR="00E25429" w:rsidRPr="00E25429" w:rsidTr="00E25429">
        <w:tc>
          <w:tcPr>
            <w:tcW w:w="1809"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i/>
                <w:lang w:eastAsia="ru-RU"/>
              </w:rPr>
            </w:pPr>
            <w:r w:rsidRPr="00E25429">
              <w:rPr>
                <w:rFonts w:ascii="Times New Roman" w:hAnsi="Times New Roman"/>
                <w:i/>
              </w:rPr>
              <w:br w:type="page"/>
            </w:r>
            <w:r w:rsidRPr="00E25429">
              <w:rPr>
                <w:rFonts w:ascii="Times New Roman" w:eastAsia="Times New Roman" w:hAnsi="Times New Roman"/>
                <w:i/>
                <w:lang w:eastAsia="ru-RU"/>
              </w:rPr>
              <w:t>О чем собираем информацию?</w:t>
            </w: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i/>
                <w:lang w:eastAsia="ru-RU"/>
              </w:rPr>
            </w:pPr>
            <w:r w:rsidRPr="00E25429">
              <w:rPr>
                <w:rFonts w:ascii="Times New Roman" w:eastAsia="Times New Roman" w:hAnsi="Times New Roman"/>
                <w:i/>
                <w:lang w:eastAsia="ru-RU"/>
              </w:rPr>
              <w:t>Метод сбора информации</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i/>
                <w:lang w:eastAsia="ru-RU"/>
              </w:rPr>
            </w:pPr>
            <w:r w:rsidRPr="00E25429">
              <w:rPr>
                <w:rFonts w:ascii="Times New Roman" w:eastAsia="Times New Roman" w:hAnsi="Times New Roman"/>
                <w:i/>
                <w:lang w:eastAsia="ru-RU"/>
              </w:rPr>
              <w:t>время</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i/>
                <w:lang w:eastAsia="ru-RU"/>
              </w:rPr>
            </w:pPr>
            <w:r w:rsidRPr="00E25429">
              <w:rPr>
                <w:rFonts w:ascii="Times New Roman" w:eastAsia="Times New Roman" w:hAnsi="Times New Roman"/>
                <w:i/>
                <w:lang w:eastAsia="ru-RU"/>
              </w:rPr>
              <w:t>Кто собирает?</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i/>
                <w:lang w:eastAsia="ru-RU"/>
              </w:rPr>
            </w:pPr>
            <w:r w:rsidRPr="00E25429">
              <w:rPr>
                <w:rFonts w:ascii="Times New Roman" w:eastAsia="Times New Roman" w:hAnsi="Times New Roman"/>
                <w:i/>
                <w:lang w:eastAsia="ru-RU"/>
              </w:rPr>
              <w:t>Кто анализирует информацию</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i/>
                <w:lang w:eastAsia="ru-RU"/>
              </w:rPr>
            </w:pPr>
            <w:r w:rsidRPr="00E25429">
              <w:rPr>
                <w:rFonts w:ascii="Times New Roman" w:eastAsia="Times New Roman" w:hAnsi="Times New Roman"/>
                <w:i/>
                <w:lang w:eastAsia="ru-RU"/>
              </w:rPr>
              <w:t>Кто использует информацию</w:t>
            </w:r>
          </w:p>
        </w:tc>
      </w:tr>
      <w:tr w:rsidR="00E25429" w:rsidRPr="00E25429" w:rsidTr="00E25429">
        <w:tc>
          <w:tcPr>
            <w:tcW w:w="1809"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bCs/>
                <w:lang w:eastAsia="ru-RU"/>
              </w:rPr>
              <w:t>Уровень воспитанности школьника</w:t>
            </w: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 xml:space="preserve">Методика изучения уровней воспитанности учащихся </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2 раза в учебный год</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Классный руководит</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Классный руководитель</w:t>
            </w:r>
          </w:p>
        </w:tc>
      </w:tr>
      <w:tr w:rsidR="00E25429" w:rsidRPr="00E25429" w:rsidTr="00E25429">
        <w:tc>
          <w:tcPr>
            <w:tcW w:w="1809" w:type="dxa"/>
            <w:vMerge w:val="restart"/>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Уровень развития детского самоуправления и детских объединений</w:t>
            </w: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 xml:space="preserve">Анкетирование учащихся 5 – 11 кл об ученическом  самоуправлении </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1 раз в учебный год</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Классный руководитель</w:t>
            </w:r>
          </w:p>
        </w:tc>
      </w:tr>
      <w:tr w:rsidR="00E25429" w:rsidRPr="00E25429" w:rsidTr="00E25429">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E25429" w:rsidRPr="00E25429" w:rsidRDefault="00E25429" w:rsidP="00E25429">
            <w:pPr>
              <w:spacing w:after="0" w:line="240" w:lineRule="auto"/>
              <w:jc w:val="both"/>
              <w:rPr>
                <w:rFonts w:ascii="Times New Roman" w:eastAsia="Times New Roman" w:hAnsi="Times New Roman"/>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bCs/>
                <w:lang w:eastAsia="ru-RU"/>
              </w:rPr>
              <w:t xml:space="preserve">Методика изучения уровня развития детского коллектива </w:t>
            </w:r>
            <w:r w:rsidRPr="00E25429">
              <w:rPr>
                <w:rFonts w:ascii="Times New Roman" w:eastAsia="Times New Roman" w:hAnsi="Times New Roman"/>
                <w:bCs/>
                <w:lang w:eastAsia="ru-RU"/>
              </w:rPr>
              <w:lastRenderedPageBreak/>
              <w:t xml:space="preserve">«Какой у нас коллектив» </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lastRenderedPageBreak/>
              <w:t>По желанию классного руководител</w:t>
            </w:r>
            <w:r w:rsidRPr="00E25429">
              <w:rPr>
                <w:rFonts w:ascii="Times New Roman" w:eastAsia="Times New Roman" w:hAnsi="Times New Roman"/>
                <w:lang w:eastAsia="ru-RU"/>
              </w:rPr>
              <w:lastRenderedPageBreak/>
              <w:t xml:space="preserve">я </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lastRenderedPageBreak/>
              <w:t>Классный руководит</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Классный руководит</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Классный руководитель</w:t>
            </w:r>
          </w:p>
        </w:tc>
      </w:tr>
      <w:tr w:rsidR="00E25429" w:rsidRPr="00E25429" w:rsidTr="00E25429">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E25429" w:rsidRPr="00E25429" w:rsidRDefault="00E25429" w:rsidP="00E25429">
            <w:pPr>
              <w:spacing w:after="0" w:line="240" w:lineRule="auto"/>
              <w:jc w:val="both"/>
              <w:rPr>
                <w:rFonts w:ascii="Times New Roman" w:eastAsia="Times New Roman" w:hAnsi="Times New Roman"/>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bCs/>
                <w:lang w:eastAsia="ru-RU"/>
              </w:rPr>
              <w:t xml:space="preserve">Социометрическое изучение межличностных отношений в детском коллективе  </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По желанию классного руководителя</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Классный руководит</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Классный руководитель</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Классный руководитель</w:t>
            </w:r>
          </w:p>
        </w:tc>
      </w:tr>
      <w:tr w:rsidR="00E25429" w:rsidRPr="00E25429" w:rsidTr="00E25429">
        <w:trPr>
          <w:trHeight w:val="1390"/>
        </w:trPr>
        <w:tc>
          <w:tcPr>
            <w:tcW w:w="1809"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bCs/>
                <w:lang w:eastAsia="ru-RU"/>
              </w:rPr>
              <w:t>Организационные условия, обеспечивающие эффективность процесса воспитания</w:t>
            </w: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Анализ укомплектованности школы  квалифицированными специалистами в области воспитания</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Начало учебного года</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Директор</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Директор</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Директор </w:t>
            </w:r>
          </w:p>
        </w:tc>
      </w:tr>
      <w:tr w:rsidR="00E25429" w:rsidRPr="00E25429" w:rsidTr="00E25429">
        <w:tc>
          <w:tcPr>
            <w:tcW w:w="1809"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Вовлеченность учащихся в систему дополнительного образования</w:t>
            </w: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Анализ учебного плана по реализации доп.образовательных программ по направлениям и анализ  укомплектованности кружков и секций</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Начало и середина учебного года</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 классные руководители, педагоги дополнительного образования</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классные руководители</w:t>
            </w:r>
          </w:p>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педагоги доп.образования</w:t>
            </w:r>
          </w:p>
        </w:tc>
      </w:tr>
      <w:tr w:rsidR="00E25429" w:rsidRPr="00E25429" w:rsidTr="00E25429">
        <w:tc>
          <w:tcPr>
            <w:tcW w:w="1809"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Уровень осознанной потребности учащихся в ЗОЖ</w:t>
            </w: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 xml:space="preserve">Анкета «Здоровый образ жизни» </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1 раз в год</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Соц.педагог</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Соц.педагог</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Классные руководители</w:t>
            </w:r>
          </w:p>
        </w:tc>
      </w:tr>
      <w:tr w:rsidR="00E25429" w:rsidRPr="00E25429" w:rsidTr="00E25429">
        <w:tc>
          <w:tcPr>
            <w:tcW w:w="1809"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Формирование ценностных отношений «семья-школа»</w:t>
            </w: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Методика изучения удовлетворенности  родителей работой ОУ (Е.Н. Степанов);</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1 раз в год</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Классные руководители</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классные руководители</w:t>
            </w:r>
          </w:p>
        </w:tc>
      </w:tr>
      <w:tr w:rsidR="00E25429" w:rsidRPr="00E25429" w:rsidTr="00E25429">
        <w:tc>
          <w:tcPr>
            <w:tcW w:w="1809"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Социальные знания и навыки учащихся</w:t>
            </w:r>
          </w:p>
        </w:tc>
        <w:tc>
          <w:tcPr>
            <w:tcW w:w="2410"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Мониторинг участия детей в конкурсах различного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Конец учебного года</w:t>
            </w:r>
          </w:p>
        </w:tc>
        <w:tc>
          <w:tcPr>
            <w:tcW w:w="1503"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классные руководители, педагоги доп.образов.</w:t>
            </w:r>
          </w:p>
        </w:tc>
        <w:tc>
          <w:tcPr>
            <w:tcW w:w="161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 xml:space="preserve">Педагог-организатор </w:t>
            </w:r>
          </w:p>
        </w:tc>
        <w:tc>
          <w:tcPr>
            <w:tcW w:w="1665" w:type="dxa"/>
            <w:tcBorders>
              <w:top w:val="single" w:sz="4" w:space="0" w:color="000000"/>
              <w:left w:val="single" w:sz="4" w:space="0" w:color="000000"/>
              <w:bottom w:val="single" w:sz="4" w:space="0" w:color="000000"/>
              <w:right w:val="single" w:sz="4" w:space="0" w:color="000000"/>
            </w:tcBorders>
            <w:hideMark/>
          </w:tcPr>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 xml:space="preserve">Директор школы, </w:t>
            </w:r>
          </w:p>
          <w:p w:rsidR="00E25429" w:rsidRPr="00E25429" w:rsidRDefault="00E25429" w:rsidP="00E25429">
            <w:pPr>
              <w:spacing w:after="0" w:line="240" w:lineRule="auto"/>
              <w:jc w:val="both"/>
              <w:rPr>
                <w:rFonts w:ascii="Times New Roman" w:eastAsia="Times New Roman" w:hAnsi="Times New Roman"/>
                <w:lang w:eastAsia="ru-RU"/>
              </w:rPr>
            </w:pPr>
            <w:r w:rsidRPr="00E25429">
              <w:rPr>
                <w:rFonts w:ascii="Times New Roman" w:eastAsia="Times New Roman" w:hAnsi="Times New Roman"/>
                <w:lang w:eastAsia="ru-RU"/>
              </w:rPr>
              <w:t>Педагог-организатор</w:t>
            </w:r>
          </w:p>
        </w:tc>
      </w:tr>
    </w:tbl>
    <w:p w:rsidR="00E25429" w:rsidRPr="00E25429" w:rsidRDefault="00E25429" w:rsidP="00E25429">
      <w:pPr>
        <w:tabs>
          <w:tab w:val="left" w:pos="3105"/>
        </w:tabs>
        <w:spacing w:after="0" w:line="240" w:lineRule="auto"/>
        <w:rPr>
          <w:rFonts w:ascii="Times New Roman" w:eastAsia="Times New Roman" w:hAnsi="Times New Roman"/>
          <w:b/>
          <w:sz w:val="24"/>
          <w:szCs w:val="24"/>
          <w:lang w:eastAsia="ru-RU"/>
        </w:rPr>
      </w:pPr>
    </w:p>
    <w:p w:rsidR="00E25429" w:rsidRPr="00E25429" w:rsidRDefault="00E25429" w:rsidP="00E25429">
      <w:pPr>
        <w:tabs>
          <w:tab w:val="left" w:pos="3105"/>
        </w:tabs>
        <w:spacing w:after="0" w:line="240" w:lineRule="auto"/>
        <w:jc w:val="center"/>
        <w:rPr>
          <w:rFonts w:ascii="Times New Roman" w:eastAsia="Times New Roman" w:hAnsi="Times New Roman"/>
          <w:b/>
          <w:sz w:val="24"/>
          <w:szCs w:val="24"/>
          <w:lang w:eastAsia="ru-RU"/>
        </w:rPr>
      </w:pPr>
      <w:r w:rsidRPr="00E25429">
        <w:rPr>
          <w:rFonts w:ascii="Times New Roman" w:eastAsia="Times New Roman" w:hAnsi="Times New Roman"/>
          <w:b/>
          <w:sz w:val="24"/>
          <w:szCs w:val="24"/>
          <w:lang w:val="en-US" w:eastAsia="ru-RU"/>
        </w:rPr>
        <w:t>XI</w:t>
      </w:r>
      <w:r w:rsidRPr="00E25429">
        <w:rPr>
          <w:rFonts w:ascii="Times New Roman" w:eastAsia="Times New Roman" w:hAnsi="Times New Roman"/>
          <w:b/>
          <w:sz w:val="24"/>
          <w:szCs w:val="24"/>
          <w:lang w:eastAsia="ru-RU"/>
        </w:rPr>
        <w:t>. Циклограмма общешкольных мероприятий в рамках реализации</w:t>
      </w:r>
    </w:p>
    <w:p w:rsidR="00E25429" w:rsidRPr="00E25429" w:rsidRDefault="00E25429" w:rsidP="00E25429">
      <w:pPr>
        <w:tabs>
          <w:tab w:val="left" w:pos="3105"/>
        </w:tabs>
        <w:spacing w:after="0" w:line="240" w:lineRule="auto"/>
        <w:jc w:val="center"/>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программы «Истоки»</w:t>
      </w:r>
    </w:p>
    <w:p w:rsidR="00E25429" w:rsidRPr="00E25429" w:rsidRDefault="00E25429" w:rsidP="00E25429">
      <w:pPr>
        <w:tabs>
          <w:tab w:val="left" w:pos="3105"/>
        </w:tabs>
        <w:spacing w:after="0" w:line="240" w:lineRule="auto"/>
        <w:jc w:val="center"/>
        <w:rPr>
          <w:rFonts w:ascii="Times New Roman" w:eastAsia="Times New Roman" w:hAnsi="Times New Roman"/>
          <w:b/>
          <w:sz w:val="24"/>
          <w:szCs w:val="24"/>
          <w:lang w:eastAsia="ru-RU"/>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6"/>
        <w:gridCol w:w="2126"/>
      </w:tblGrid>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День Знаний. </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r w:rsidRPr="00E25429">
              <w:rPr>
                <w:rFonts w:ascii="Times New Roman" w:eastAsia="Times New Roman" w:hAnsi="Times New Roman"/>
                <w:i/>
                <w:color w:val="000000"/>
                <w:sz w:val="24"/>
                <w:szCs w:val="24"/>
                <w:lang w:eastAsia="ru-RU"/>
              </w:rPr>
              <w:t xml:space="preserve">Сентябрь </w:t>
            </w: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Классные часы «Устав школы. Права и обязанности учащихся»</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мира</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Памяти жертв в Беслане</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Классный час «Готов к труду и обороне!»</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Праздничная программа «Я – талантлив!»</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Height w:val="283"/>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пожилого человека</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r w:rsidRPr="00E25429">
              <w:rPr>
                <w:rFonts w:ascii="Times New Roman" w:eastAsia="Times New Roman" w:hAnsi="Times New Roman"/>
                <w:i/>
                <w:color w:val="000000"/>
                <w:sz w:val="24"/>
                <w:szCs w:val="24"/>
                <w:lang w:eastAsia="ru-RU"/>
              </w:rPr>
              <w:t xml:space="preserve">Октябрь </w:t>
            </w: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Учителя</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Осенний бал</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Осенняя Неделя Добра</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гражданской обороны</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Всероссийский урок  безопасности в сети Интернет</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Классные часы День народного единства</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r w:rsidRPr="00E25429">
              <w:rPr>
                <w:rFonts w:ascii="Times New Roman" w:eastAsia="Times New Roman" w:hAnsi="Times New Roman"/>
                <w:i/>
                <w:color w:val="000000"/>
                <w:sz w:val="24"/>
                <w:szCs w:val="24"/>
                <w:lang w:eastAsia="ru-RU"/>
              </w:rPr>
              <w:t xml:space="preserve">Ноябрь </w:t>
            </w:r>
          </w:p>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Неделя толерантности</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i/>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Мероприятия, посвященные Дню матери. </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Двухмесячник «Молодежь за здоровый образ жизни»</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Всероссийский словарный урок</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iCs/>
                <w:sz w:val="24"/>
                <w:szCs w:val="24"/>
                <w:lang w:eastAsia="ru-RU"/>
              </w:rPr>
            </w:pPr>
            <w:r w:rsidRPr="00E25429">
              <w:rPr>
                <w:rFonts w:ascii="Times New Roman" w:eastAsia="Times New Roman" w:hAnsi="Times New Roman"/>
                <w:iCs/>
                <w:sz w:val="24"/>
                <w:szCs w:val="24"/>
                <w:lang w:eastAsia="ru-RU"/>
              </w:rPr>
              <w:t>Классные часы к Дню Конституции</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r w:rsidRPr="00E25429">
              <w:rPr>
                <w:rFonts w:ascii="Times New Roman" w:eastAsia="Times New Roman" w:hAnsi="Times New Roman"/>
                <w:color w:val="000000"/>
                <w:sz w:val="24"/>
                <w:szCs w:val="24"/>
                <w:lang w:eastAsia="ru-RU"/>
              </w:rPr>
              <w:t xml:space="preserve">Декабрь </w:t>
            </w: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iCs/>
                <w:sz w:val="24"/>
                <w:szCs w:val="24"/>
                <w:lang w:eastAsia="ru-RU"/>
              </w:rPr>
            </w:pPr>
            <w:r w:rsidRPr="00E25429">
              <w:rPr>
                <w:rFonts w:ascii="Times New Roman" w:eastAsia="Times New Roman" w:hAnsi="Times New Roman"/>
                <w:iCs/>
                <w:sz w:val="24"/>
                <w:szCs w:val="24"/>
                <w:lang w:eastAsia="ru-RU"/>
              </w:rPr>
              <w:t>Рождественские елки.</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iCs/>
                <w:sz w:val="24"/>
                <w:szCs w:val="24"/>
                <w:lang w:eastAsia="ru-RU"/>
              </w:rPr>
            </w:pPr>
            <w:r w:rsidRPr="00E25429">
              <w:rPr>
                <w:rFonts w:ascii="Times New Roman" w:eastAsia="Times New Roman" w:hAnsi="Times New Roman"/>
                <w:iCs/>
                <w:sz w:val="24"/>
                <w:szCs w:val="24"/>
                <w:lang w:eastAsia="ru-RU"/>
              </w:rPr>
              <w:t>Мастерская Деда Мороза</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iCs/>
                <w:sz w:val="24"/>
                <w:szCs w:val="24"/>
                <w:lang w:eastAsia="ru-RU"/>
              </w:rPr>
            </w:pPr>
            <w:r w:rsidRPr="00E25429">
              <w:rPr>
                <w:rFonts w:ascii="Times New Roman" w:eastAsia="Times New Roman" w:hAnsi="Times New Roman"/>
                <w:iCs/>
                <w:sz w:val="24"/>
                <w:szCs w:val="24"/>
                <w:lang w:eastAsia="ru-RU"/>
              </w:rPr>
              <w:t>Всероссийская акция «Час кода» информатика</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iCs/>
                <w:sz w:val="24"/>
                <w:szCs w:val="24"/>
                <w:lang w:eastAsia="ru-RU"/>
              </w:rPr>
            </w:pPr>
            <w:r w:rsidRPr="00E25429">
              <w:rPr>
                <w:rFonts w:ascii="Times New Roman" w:eastAsia="Times New Roman" w:hAnsi="Times New Roman"/>
                <w:iCs/>
                <w:sz w:val="24"/>
                <w:szCs w:val="24"/>
                <w:lang w:eastAsia="ru-RU"/>
              </w:rPr>
              <w:t xml:space="preserve">Всероссийский урок в рамках международного года света </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школы</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r w:rsidRPr="00E25429">
              <w:rPr>
                <w:rFonts w:ascii="Times New Roman" w:eastAsia="Times New Roman" w:hAnsi="Times New Roman"/>
                <w:color w:val="000000"/>
                <w:sz w:val="24"/>
                <w:szCs w:val="24"/>
                <w:lang w:eastAsia="ru-RU"/>
              </w:rPr>
              <w:t xml:space="preserve">Январь </w:t>
            </w: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Татьянин день</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Рождественские посиделки</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Height w:val="245"/>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влюбленных</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r w:rsidRPr="00E25429">
              <w:rPr>
                <w:rFonts w:ascii="Times New Roman" w:eastAsia="Times New Roman" w:hAnsi="Times New Roman"/>
                <w:color w:val="000000"/>
                <w:sz w:val="24"/>
                <w:szCs w:val="24"/>
                <w:lang w:eastAsia="ru-RU"/>
              </w:rPr>
              <w:t>Февраль.</w:t>
            </w: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защитника Отечества</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Спортивно-патриотическая  игра «Зарница»</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8 марта</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r w:rsidRPr="00E25429">
              <w:rPr>
                <w:rFonts w:ascii="Times New Roman" w:eastAsia="Times New Roman" w:hAnsi="Times New Roman"/>
                <w:color w:val="000000"/>
                <w:sz w:val="24"/>
                <w:szCs w:val="24"/>
                <w:lang w:eastAsia="ru-RU"/>
              </w:rPr>
              <w:t>март</w:t>
            </w: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Масленичные гуляния</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воссоединения Крыма с Россией</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Единый день здоровья</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r w:rsidRPr="00E25429">
              <w:rPr>
                <w:rFonts w:ascii="Times New Roman" w:eastAsia="Times New Roman" w:hAnsi="Times New Roman"/>
                <w:color w:val="000000"/>
                <w:sz w:val="24"/>
                <w:szCs w:val="24"/>
                <w:lang w:eastAsia="ru-RU"/>
              </w:rPr>
              <w:t xml:space="preserve">Апрель </w:t>
            </w:r>
          </w:p>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cantSplit/>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i/>
                <w:sz w:val="24"/>
                <w:szCs w:val="24"/>
                <w:lang w:eastAsia="ru-RU"/>
              </w:rPr>
            </w:pPr>
            <w:r w:rsidRPr="00E25429">
              <w:rPr>
                <w:rFonts w:ascii="Times New Roman" w:eastAsia="Times New Roman" w:hAnsi="Times New Roman"/>
                <w:sz w:val="24"/>
                <w:szCs w:val="24"/>
                <w:lang w:eastAsia="ru-RU"/>
              </w:rPr>
              <w:t>День космонавтики</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c>
          <w:tcPr>
            <w:tcW w:w="7796" w:type="dxa"/>
            <w:tcBorders>
              <w:bottom w:val="single" w:sz="4" w:space="0" w:color="auto"/>
            </w:tcBorders>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Месячник Вахта памяти  «Чтобы помнили»</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r w:rsidRPr="00E25429">
              <w:rPr>
                <w:rFonts w:ascii="Times New Roman" w:eastAsia="Times New Roman" w:hAnsi="Times New Roman"/>
                <w:color w:val="000000"/>
                <w:sz w:val="24"/>
                <w:szCs w:val="24"/>
                <w:lang w:eastAsia="ru-RU"/>
              </w:rPr>
              <w:t xml:space="preserve">Май </w:t>
            </w:r>
          </w:p>
        </w:tc>
      </w:tr>
      <w:tr w:rsidR="00E25429" w:rsidRPr="00E25429" w:rsidTr="00E25429">
        <w:trPr>
          <w:trHeight w:val="221"/>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День семьи</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Классные часы на духовно – нравственную тему </w:t>
            </w:r>
          </w:p>
        </w:tc>
        <w:tc>
          <w:tcPr>
            <w:tcW w:w="2126" w:type="dxa"/>
            <w:vMerge w:val="restart"/>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r w:rsidRPr="00E25429">
              <w:rPr>
                <w:rFonts w:ascii="Times New Roman" w:eastAsia="Times New Roman" w:hAnsi="Times New Roman"/>
                <w:color w:val="000000"/>
                <w:sz w:val="24"/>
                <w:szCs w:val="24"/>
                <w:lang w:eastAsia="ru-RU"/>
              </w:rPr>
              <w:t xml:space="preserve">В течение  года. </w:t>
            </w:r>
          </w:p>
        </w:tc>
      </w:tr>
      <w:tr w:rsidR="00E25429" w:rsidRPr="00E25429" w:rsidTr="00E25429">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Классные мероприятия (посиделки, викторины,  народные гуляния и т.д)</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Благотворительные акции </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rPr>
          <w:trHeight w:val="373"/>
        </w:trPr>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Социально-значимые  акции</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Участие в мероприятиях разного уровня</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r w:rsidR="00E25429" w:rsidRPr="00E25429" w:rsidTr="00E25429">
        <w:tc>
          <w:tcPr>
            <w:tcW w:w="7796" w:type="dxa"/>
            <w:shd w:val="clear" w:color="auto" w:fill="auto"/>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Кл.часы, посвященные году культуры, литературы, 70-летию Победы</w:t>
            </w:r>
          </w:p>
        </w:tc>
        <w:tc>
          <w:tcPr>
            <w:tcW w:w="2126" w:type="dxa"/>
            <w:vMerge/>
            <w:shd w:val="clear" w:color="auto" w:fill="auto"/>
          </w:tcPr>
          <w:p w:rsidR="00E25429" w:rsidRPr="00E25429" w:rsidRDefault="00E25429" w:rsidP="00E25429">
            <w:pPr>
              <w:spacing w:after="0" w:line="240" w:lineRule="auto"/>
              <w:jc w:val="both"/>
              <w:rPr>
                <w:rFonts w:ascii="Times New Roman" w:eastAsia="Times New Roman" w:hAnsi="Times New Roman"/>
                <w:color w:val="000000"/>
                <w:sz w:val="24"/>
                <w:szCs w:val="24"/>
                <w:lang w:eastAsia="ru-RU"/>
              </w:rPr>
            </w:pPr>
          </w:p>
        </w:tc>
      </w:tr>
    </w:tbl>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w:t>
      </w: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w:t>
      </w:r>
    </w:p>
    <w:p w:rsidR="00E25429" w:rsidRPr="00E25429" w:rsidRDefault="00E25429" w:rsidP="00E25429">
      <w:pPr>
        <w:spacing w:after="0" w:line="240" w:lineRule="auto"/>
        <w:jc w:val="center"/>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br w:type="page"/>
      </w:r>
      <w:r w:rsidRPr="00E25429">
        <w:rPr>
          <w:rFonts w:ascii="Times New Roman" w:eastAsia="Times New Roman" w:hAnsi="Times New Roman"/>
          <w:b/>
          <w:sz w:val="24"/>
          <w:szCs w:val="24"/>
          <w:lang w:eastAsia="ru-RU"/>
        </w:rPr>
        <w:lastRenderedPageBreak/>
        <w:t>Примерная тематика классных часов и родительских собраний в рамках реализации программы духовно-нравственного воспитания «Истоки»</w:t>
      </w:r>
    </w:p>
    <w:p w:rsidR="00E25429" w:rsidRPr="00E25429" w:rsidRDefault="00E25429" w:rsidP="00E25429">
      <w:pPr>
        <w:spacing w:after="0" w:line="240" w:lineRule="auto"/>
        <w:jc w:val="both"/>
        <w:rPr>
          <w:rFonts w:ascii="Times New Roman" w:eastAsia="Times New Roman" w:hAnsi="Times New Roman"/>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4320"/>
      </w:tblGrid>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Направление воспитательной работы</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Тематика часов общения</w:t>
            </w: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Работа с родителями (темы родительского лектория и родительских собраний)</w:t>
            </w:r>
          </w:p>
        </w:tc>
      </w:tr>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«Я и окружающий мир»</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1 – 3 класс</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1 класс</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1.Теперь я школьник, теперь я ученик.</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2.Кодекс чести школьника.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Что в имени тебе моём?</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Откуда пришла моя фамилия.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 Мои знаменитые тезки.</w:t>
            </w:r>
          </w:p>
          <w:p w:rsidR="00E25429" w:rsidRPr="00E25429" w:rsidRDefault="00E25429" w:rsidP="008865FD">
            <w:pPr>
              <w:numPr>
                <w:ilvl w:val="0"/>
                <w:numId w:val="226"/>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Какой (ая) Я?</w:t>
            </w:r>
          </w:p>
          <w:p w:rsidR="00E25429" w:rsidRPr="00E25429" w:rsidRDefault="00E25429" w:rsidP="008865FD">
            <w:pPr>
              <w:numPr>
                <w:ilvl w:val="0"/>
                <w:numId w:val="226"/>
              </w:numPr>
              <w:spacing w:after="0" w:line="240" w:lineRule="auto"/>
              <w:ind w:left="0" w:firstLine="0"/>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«Я - мы»</w:t>
            </w: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2-й класс</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Моя дружная семья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Кем были мои прадеды?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Мой класс - мои друзья.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По улицам города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 Памятные места города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8. Известные люди нашего района и города</w:t>
            </w: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3-й класс</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Учись учиться.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Границы Красноярского края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Народные промыслы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Театральная жизнь края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Широка страна моя родная.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6.Героическое прошлое моей Родины.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 Если бы я был президентом.</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8.Какой (ая) Я в глазах одноклассников?</w:t>
            </w: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sz w:val="24"/>
                <w:szCs w:val="24"/>
                <w:lang w:eastAsia="ru-RU"/>
              </w:rPr>
              <w:t xml:space="preserve">                       </w:t>
            </w:r>
            <w:r w:rsidRPr="00E25429">
              <w:rPr>
                <w:rFonts w:ascii="Times New Roman" w:eastAsia="Times New Roman" w:hAnsi="Times New Roman"/>
                <w:b/>
                <w:sz w:val="24"/>
                <w:szCs w:val="24"/>
                <w:lang w:eastAsia="ru-RU"/>
              </w:rPr>
              <w:t>1 класс</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Адаптация младших школьников к условиям школьной  жизни.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2.«Учись учиться» (методические рекомендации по организации учебной деятельности)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3.Круг детского чтения.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4.Здоровый образ жизни школьников.</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2-й класс</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Отметка - не самоцель, а показатель качества знаний и прилежания.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Организация семейного чтения (из опыта родителей)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Трудовое воспитание школьников.</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Семейные традиции: прошлое, настоящее, будущее.</w:t>
            </w: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3-й класс</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1. Возрастные особенности младшего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подростка.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Стимулирование школьников: кнут или пряник?</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Место ребенка в детском коллективе.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Детское лидерство.</w:t>
            </w:r>
          </w:p>
        </w:tc>
      </w:tr>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4 класс</w:t>
            </w: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«Я и мой край»</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Для меня Родина – это…</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Красноярские художники слова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История Красноярска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Промышленность края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«Я к вам пишу…»</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 Что я открыл для себя, изучая родной край…</w:t>
            </w:r>
          </w:p>
          <w:p w:rsidR="00E25429" w:rsidRPr="00E25429" w:rsidRDefault="00E25429" w:rsidP="00E25429">
            <w:pPr>
              <w:spacing w:after="0" w:line="240" w:lineRule="auto"/>
              <w:jc w:val="both"/>
              <w:rPr>
                <w:rFonts w:ascii="Times New Roman" w:eastAsia="Times New Roman" w:hAnsi="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Как помочь ребенку учиться?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2. Мир детей и мир взрослых: точки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соприкосновения.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Как по-настоящему любить детей.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4.Подготовка к переходу на следующую ступень  обучения.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p>
        </w:tc>
      </w:tr>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«Я и моя семья»</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5 класс</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Твой режим дня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Игрушка моих родителей.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Увлечения старших.</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Бабушкин сундучок.</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«Мастерим мы, мастерят родители (бабушки, дедушки)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6. Наш семейный альбом.</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 Реклама семейных праздников.</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8. Праздник благодарности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9. Спектакль, просмотренный вместе.</w:t>
            </w:r>
          </w:p>
          <w:p w:rsidR="00E25429" w:rsidRPr="00E25429" w:rsidRDefault="00E25429" w:rsidP="00E25429">
            <w:pPr>
              <w:spacing w:after="0" w:line="240" w:lineRule="auto"/>
              <w:jc w:val="both"/>
              <w:rPr>
                <w:rFonts w:ascii="Times New Roman" w:eastAsia="Times New Roman" w:hAnsi="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1. Проблемы адаптации детей к обучению на второй ступени школы.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Культурные традиции семьи.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3.Семья и школа – грани взаимодействия.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Мир читательских интересов семьи.</w:t>
            </w:r>
          </w:p>
        </w:tc>
      </w:tr>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lastRenderedPageBreak/>
              <w:t>«Я и МЫ»</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6 класс</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Дружный класс как маленькая планета.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Погружение в мир своего «Я»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Моя семья – чудесное место для жизни.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4.Правильное питание – основа здорового образа жизни.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Гимнастика чувств.</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 Я – лидер.</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 Расскажи мне обо мне.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8. Моя семья: будни и праздники.</w:t>
            </w: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1.Психологические особенности детей 11-12летнего возраста.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«Дети + семья + школа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«Разрешите ребенку быть ребенком»</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Творческий отчет о жизни класса.</w:t>
            </w:r>
          </w:p>
        </w:tc>
      </w:tr>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«Я – человек, но какой?»</w:t>
            </w: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7 класс</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1.Истоки Руси.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2.Человек и его качества в народной мудрости.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Художник или мыслитель (определение типа мышления)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Что такое темперамент?</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Экстраверт или интроверт?</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 Умеете ли вы общаться?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7.Как научиться решать проблему?</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8. Мальчики и девочки.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9.Все мы разные </w:t>
            </w: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Каждый человек – кузнец своего счастья.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2.Психология межличностных отношений.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3.Простые основы бесконфликтности.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Поговорим о характере ребенка.</w:t>
            </w:r>
          </w:p>
        </w:tc>
      </w:tr>
      <w:tr w:rsidR="00E25429" w:rsidRPr="00E25429" w:rsidTr="00E25429">
        <w:trPr>
          <w:trHeight w:val="2835"/>
        </w:trPr>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«Я в мире культуры»</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8 класс</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Я и культура родного края.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2.Ими гордится Красноярская земля.</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Человек среди людей (о культуре общения между школьниками)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Как завоевать друзей?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Учение с увлечением.</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 Хочу все знать.</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 Здоровье и благополучие.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8. Здоровый образ жизни.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9.Воспитание женственности и мужественности.</w:t>
            </w: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1.Основные направления учебно-творческой  деятельности школьника.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2.Особенности полового развития подростков.</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Здоровый образ жизни школьника.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4.Воспитание школьника средствами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    искусства.</w:t>
            </w:r>
          </w:p>
          <w:p w:rsidR="00E25429" w:rsidRPr="00E25429" w:rsidRDefault="00E25429" w:rsidP="00E25429">
            <w:pPr>
              <w:spacing w:after="0" w:line="240" w:lineRule="auto"/>
              <w:jc w:val="both"/>
              <w:rPr>
                <w:rFonts w:ascii="Times New Roman" w:eastAsia="Times New Roman" w:hAnsi="Times New Roman"/>
                <w:sz w:val="24"/>
                <w:szCs w:val="24"/>
                <w:lang w:eastAsia="ru-RU"/>
              </w:rPr>
            </w:pPr>
          </w:p>
        </w:tc>
      </w:tr>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«Я и мой духовный мир»</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9 класс</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Что такое духовность?</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Что ты знаешь о себе?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Человек среди людей.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Что для меня является духовной ценностью?</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«Нет уз святее товарищества».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  «Счастье жить»</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 Этикет и мы.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8. Стали ли мы лучше?</w:t>
            </w: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lastRenderedPageBreak/>
              <w:t>1. Презентация учебного плана 9-го класса. 9 класс – первые экзамены.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Как научить дочь или сына говорить «НЕТ»?</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Выбор дальнейшего пути: «за» и «против»</w:t>
            </w:r>
          </w:p>
        </w:tc>
      </w:tr>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lastRenderedPageBreak/>
              <w:t>«Я и моя профессия»</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10 класс</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Индивидуальный учебный план: моё настоящее и моё будущее.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Гамма моих способностей.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 Мир профессий.</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Дороги, которые мы выбираем.</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Роль традиций семьи и мнения родителей в выборе  профессии.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6.Мои жизненные и профессиональные планы.</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7.Перспективы моего профессионального старта.</w:t>
            </w: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1.Особенности организации образовательного процесса  в 10 классе.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2. Проблемы профессионального самоопределения  старшеклассника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3.Как помочь старшеклассникам в  выборе  своего  жизненного пути?</w:t>
            </w:r>
          </w:p>
          <w:p w:rsidR="00E25429" w:rsidRPr="00E25429" w:rsidRDefault="00E25429" w:rsidP="00E25429">
            <w:pPr>
              <w:spacing w:after="0" w:line="240" w:lineRule="auto"/>
              <w:jc w:val="both"/>
              <w:rPr>
                <w:rFonts w:ascii="Times New Roman" w:eastAsia="Times New Roman" w:hAnsi="Times New Roman"/>
                <w:sz w:val="24"/>
                <w:szCs w:val="24"/>
                <w:lang w:eastAsia="ru-RU"/>
              </w:rPr>
            </w:pPr>
          </w:p>
        </w:tc>
      </w:tr>
      <w:tr w:rsidR="00E25429" w:rsidRPr="00E25429" w:rsidTr="00E25429">
        <w:tc>
          <w:tcPr>
            <w:tcW w:w="1728"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«Я и моё будущее»</w:t>
            </w: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11 класс</w:t>
            </w:r>
          </w:p>
        </w:tc>
        <w:tc>
          <w:tcPr>
            <w:tcW w:w="396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 Я и моё будущее.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 Мир человека и человек в мире.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3.Научно-технический прогресс: цивилизация и человек.</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 Человек и природа.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5. Человек и политика.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6.Человек и его духовные ценности.</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7. Человек и его дело.</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8. Человек и семейное счастье.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9. В чем смысл жизни?</w:t>
            </w:r>
          </w:p>
        </w:tc>
        <w:tc>
          <w:tcPr>
            <w:tcW w:w="4320" w:type="dxa"/>
            <w:tcBorders>
              <w:top w:val="single" w:sz="4" w:space="0" w:color="auto"/>
              <w:left w:val="single" w:sz="4" w:space="0" w:color="auto"/>
              <w:bottom w:val="single" w:sz="4" w:space="0" w:color="auto"/>
              <w:right w:val="single" w:sz="4" w:space="0" w:color="auto"/>
            </w:tcBorders>
          </w:tcPr>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1.Организация образовательного процесса в 11 классе.</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2.Проблемы самоопределения старшеклассника.</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 xml:space="preserve">3.Как помочь выпускникам в подготовке к экзаменам. </w:t>
            </w:r>
          </w:p>
          <w:p w:rsidR="00E25429" w:rsidRPr="00E25429" w:rsidRDefault="00E25429" w:rsidP="00E25429">
            <w:pPr>
              <w:spacing w:after="0" w:line="240" w:lineRule="auto"/>
              <w:jc w:val="both"/>
              <w:rPr>
                <w:rFonts w:ascii="Times New Roman" w:eastAsia="Times New Roman" w:hAnsi="Times New Roman"/>
                <w:sz w:val="24"/>
                <w:szCs w:val="24"/>
                <w:lang w:eastAsia="ru-RU"/>
              </w:rPr>
            </w:pPr>
            <w:r w:rsidRPr="00E25429">
              <w:rPr>
                <w:rFonts w:ascii="Times New Roman" w:eastAsia="Times New Roman" w:hAnsi="Times New Roman"/>
                <w:sz w:val="24"/>
                <w:szCs w:val="24"/>
                <w:lang w:eastAsia="ru-RU"/>
              </w:rPr>
              <w:t>4.Итоговая государственная аттестация. ЕГЭ.</w:t>
            </w:r>
          </w:p>
        </w:tc>
      </w:tr>
    </w:tbl>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spacing w:after="0" w:line="240" w:lineRule="auto"/>
        <w:jc w:val="both"/>
        <w:rPr>
          <w:rFonts w:ascii="Times New Roman" w:eastAsia="Times New Roman" w:hAnsi="Times New Roman"/>
          <w:i/>
          <w:sz w:val="24"/>
          <w:szCs w:val="24"/>
          <w:lang w:eastAsia="ru-RU"/>
        </w:rPr>
      </w:pP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E25429">
      <w:pPr>
        <w:tabs>
          <w:tab w:val="left" w:pos="3105"/>
        </w:tabs>
        <w:spacing w:after="0" w:line="240" w:lineRule="auto"/>
        <w:jc w:val="both"/>
        <w:rPr>
          <w:rFonts w:ascii="Times New Roman" w:eastAsia="Times New Roman" w:hAnsi="Times New Roman"/>
          <w:sz w:val="24"/>
          <w:szCs w:val="24"/>
          <w:lang w:eastAsia="ru-RU"/>
        </w:rPr>
      </w:pPr>
    </w:p>
    <w:p w:rsidR="00E25429" w:rsidRPr="00E25429" w:rsidRDefault="00E25429" w:rsidP="00E25429">
      <w:pPr>
        <w:tabs>
          <w:tab w:val="left" w:pos="3105"/>
        </w:tabs>
        <w:spacing w:after="0" w:line="240" w:lineRule="auto"/>
        <w:jc w:val="both"/>
        <w:rPr>
          <w:rFonts w:ascii="Times New Roman" w:eastAsia="Times New Roman" w:hAnsi="Times New Roman"/>
          <w:sz w:val="24"/>
          <w:szCs w:val="24"/>
          <w:lang w:eastAsia="ru-RU"/>
        </w:rPr>
      </w:pPr>
    </w:p>
    <w:p w:rsidR="00E25429" w:rsidRPr="00E25429" w:rsidRDefault="00E25429" w:rsidP="00E25429">
      <w:pPr>
        <w:tabs>
          <w:tab w:val="left" w:pos="3105"/>
        </w:tabs>
        <w:spacing w:after="0" w:line="240" w:lineRule="auto"/>
        <w:jc w:val="both"/>
        <w:rPr>
          <w:rFonts w:ascii="Times New Roman" w:eastAsia="Times New Roman" w:hAnsi="Times New Roman"/>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p>
    <w:p w:rsidR="00E25429" w:rsidRPr="00E25429" w:rsidRDefault="00E25429" w:rsidP="00E25429">
      <w:pPr>
        <w:spacing w:after="0" w:line="240" w:lineRule="auto"/>
        <w:jc w:val="both"/>
        <w:rPr>
          <w:rFonts w:ascii="Times New Roman" w:eastAsia="Times New Roman" w:hAnsi="Times New Roman"/>
          <w:b/>
          <w:sz w:val="24"/>
          <w:szCs w:val="24"/>
          <w:lang w:eastAsia="ru-RU"/>
        </w:rPr>
      </w:pPr>
      <w:r w:rsidRPr="00E25429">
        <w:rPr>
          <w:rFonts w:ascii="Times New Roman" w:eastAsia="Times New Roman" w:hAnsi="Times New Roman"/>
          <w:b/>
          <w:sz w:val="24"/>
          <w:szCs w:val="24"/>
          <w:lang w:eastAsia="ru-RU"/>
        </w:rPr>
        <w:t xml:space="preserve"> </w:t>
      </w:r>
    </w:p>
    <w:p w:rsidR="00E25429" w:rsidRPr="00E25429" w:rsidRDefault="00E25429" w:rsidP="00E25429">
      <w:pPr>
        <w:spacing w:after="0" w:line="240" w:lineRule="auto"/>
        <w:jc w:val="both"/>
        <w:rPr>
          <w:rFonts w:ascii="Times New Roman" w:eastAsia="Times New Roman" w:hAnsi="Times New Roman"/>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bookmarkStart w:id="316" w:name="_GoBack"/>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E25429" w:rsidRPr="00E25429" w:rsidRDefault="00E25429" w:rsidP="00A94C18">
      <w:pPr>
        <w:spacing w:after="0" w:line="240" w:lineRule="auto"/>
        <w:jc w:val="both"/>
        <w:rPr>
          <w:rFonts w:ascii="Times New Roman" w:eastAsia="Times New Roman" w:hAnsi="Times New Roman"/>
          <w:b/>
          <w:sz w:val="24"/>
          <w:szCs w:val="24"/>
          <w:lang w:eastAsia="ru-RU"/>
        </w:rPr>
      </w:pPr>
    </w:p>
    <w:p w:rsidR="00240807" w:rsidRPr="0037399B" w:rsidRDefault="00240807" w:rsidP="00A94C18">
      <w:pPr>
        <w:spacing w:line="240" w:lineRule="auto"/>
        <w:rPr>
          <w:rFonts w:ascii="Times New Roman" w:eastAsia="Times New Roman" w:hAnsi="Times New Roman"/>
          <w:b/>
          <w:bCs/>
          <w:color w:val="E36C0A" w:themeColor="accent6" w:themeShade="BF"/>
          <w:sz w:val="28"/>
          <w:szCs w:val="28"/>
          <w:lang w:eastAsia="ru-RU"/>
        </w:rPr>
      </w:pPr>
    </w:p>
    <w:p w:rsidR="00B540EE" w:rsidRPr="00CE4197" w:rsidRDefault="00FA53E2" w:rsidP="00A94C18">
      <w:pPr>
        <w:pStyle w:val="2"/>
        <w:spacing w:line="240" w:lineRule="auto"/>
        <w:jc w:val="center"/>
        <w:rPr>
          <w:sz w:val="24"/>
          <w:szCs w:val="24"/>
        </w:rPr>
      </w:pPr>
      <w:bookmarkStart w:id="317" w:name="_Toc406059051"/>
      <w:bookmarkStart w:id="318" w:name="_Toc409691731"/>
      <w:bookmarkStart w:id="319" w:name="_Toc410654073"/>
      <w:bookmarkStart w:id="320" w:name="_Toc414553275"/>
      <w:r w:rsidRPr="00CE4197">
        <w:rPr>
          <w:sz w:val="24"/>
          <w:szCs w:val="24"/>
        </w:rPr>
        <w:t xml:space="preserve">2.4. </w:t>
      </w:r>
      <w:r w:rsidR="00B540EE" w:rsidRPr="00CE4197">
        <w:rPr>
          <w:sz w:val="24"/>
          <w:szCs w:val="24"/>
        </w:rPr>
        <w:t>Программа коррекционной работы</w:t>
      </w:r>
      <w:bookmarkEnd w:id="317"/>
      <w:bookmarkEnd w:id="318"/>
      <w:bookmarkEnd w:id="319"/>
      <w:bookmarkEnd w:id="320"/>
      <w:r w:rsidR="00CC0F9E">
        <w:rPr>
          <w:sz w:val="24"/>
          <w:szCs w:val="24"/>
        </w:rPr>
        <w:t xml:space="preserve"> МАОУ «Беркутская СОШ»</w:t>
      </w:r>
    </w:p>
    <w:p w:rsidR="00B540EE" w:rsidRPr="00CE4197" w:rsidRDefault="00B540EE" w:rsidP="00A94C18">
      <w:pPr>
        <w:pStyle w:val="Default"/>
        <w:ind w:firstLine="709"/>
        <w:jc w:val="both"/>
        <w:rPr>
          <w:rFonts w:ascii="Times New Roman" w:hAnsi="Times New Roman" w:cs="Times New Roman"/>
          <w:color w:val="auto"/>
        </w:rPr>
      </w:pPr>
      <w:r w:rsidRPr="00CE4197">
        <w:rPr>
          <w:rFonts w:ascii="Times New Roman" w:hAnsi="Times New Roman" w:cs="Times New Roman"/>
          <w:bCs/>
          <w:color w:val="auto"/>
        </w:rPr>
        <w:t>Программа коррекционной работы (</w:t>
      </w:r>
      <w:r w:rsidRPr="00CE4197">
        <w:rPr>
          <w:rFonts w:ascii="Times New Roman" w:hAnsi="Times New Roman" w:cs="Times New Roman"/>
          <w:color w:val="auto"/>
        </w:rPr>
        <w:t>ПКР)</w:t>
      </w:r>
      <w:r w:rsidR="00CE4197" w:rsidRPr="00CE4197">
        <w:rPr>
          <w:rFonts w:ascii="Times New Roman" w:hAnsi="Times New Roman" w:cs="Times New Roman"/>
          <w:color w:val="auto"/>
        </w:rPr>
        <w:t xml:space="preserve"> МАОУ «Беркутская СОШ»</w:t>
      </w:r>
      <w:r w:rsidRPr="00CE4197">
        <w:rPr>
          <w:rFonts w:ascii="Times New Roman" w:hAnsi="Times New Roman" w:cs="Times New Roman"/>
          <w:color w:val="auto"/>
        </w:rPr>
        <w:t xml:space="preserve">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245F1D" w:rsidRPr="00CE4197">
        <w:rPr>
          <w:rFonts w:ascii="Times New Roman" w:hAnsi="Times New Roman" w:cs="Times New Roman"/>
          <w:color w:val="auto"/>
        </w:rPr>
        <w:t xml:space="preserve"> </w:t>
      </w:r>
      <w:r w:rsidR="00E91460" w:rsidRPr="00CE4197">
        <w:rPr>
          <w:rFonts w:ascii="Times New Roman" w:hAnsi="Times New Roman" w:cs="Times New Roman"/>
          <w:color w:val="auto"/>
        </w:rPr>
        <w:t xml:space="preserve"> </w:t>
      </w:r>
      <w:r w:rsidRPr="00CE4197">
        <w:rPr>
          <w:rFonts w:ascii="Times New Roman" w:hAnsi="Times New Roman" w:cs="Times New Roman"/>
          <w:color w:val="auto"/>
        </w:rPr>
        <w:t>ограниченными возможностями здоровья</w:t>
      </w:r>
      <w:r w:rsidR="00E91460" w:rsidRPr="00CE4197">
        <w:rPr>
          <w:rFonts w:ascii="Times New Roman" w:hAnsi="Times New Roman" w:cs="Times New Roman"/>
          <w:color w:val="auto"/>
        </w:rPr>
        <w:t xml:space="preserve"> (далее – </w:t>
      </w:r>
      <w:r w:rsidR="00CC6674" w:rsidRPr="00CE4197">
        <w:rPr>
          <w:rFonts w:ascii="Times New Roman" w:hAnsi="Times New Roman" w:cs="Times New Roman"/>
          <w:color w:val="auto"/>
        </w:rPr>
        <w:t>ОВЗ</w:t>
      </w:r>
      <w:r w:rsidR="00E91460" w:rsidRPr="00CE4197">
        <w:rPr>
          <w:rFonts w:ascii="Times New Roman" w:hAnsi="Times New Roman" w:cs="Times New Roman"/>
          <w:color w:val="auto"/>
        </w:rPr>
        <w:t>)</w:t>
      </w:r>
      <w:r w:rsidRPr="00CE4197">
        <w:rPr>
          <w:rFonts w:ascii="Times New Roman" w:hAnsi="Times New Roman" w:cs="Times New Roman"/>
          <w:color w:val="auto"/>
        </w:rPr>
        <w:t xml:space="preserve">. </w:t>
      </w:r>
    </w:p>
    <w:p w:rsidR="00B540EE" w:rsidRPr="00CE4197" w:rsidRDefault="00B540EE" w:rsidP="00A94C18">
      <w:pPr>
        <w:pStyle w:val="Default"/>
        <w:ind w:firstLine="709"/>
        <w:jc w:val="both"/>
        <w:rPr>
          <w:rFonts w:ascii="Times New Roman" w:hAnsi="Times New Roman" w:cs="Times New Roman"/>
          <w:color w:val="auto"/>
        </w:rPr>
      </w:pPr>
      <w:r w:rsidRPr="00CE4197">
        <w:rPr>
          <w:rFonts w:ascii="Times New Roman" w:hAnsi="Times New Roman" w:cs="Times New Roman"/>
          <w:color w:val="auto"/>
        </w:rPr>
        <w:t xml:space="preserve">Обучающийся с </w:t>
      </w:r>
      <w:r w:rsidR="00CC6674" w:rsidRPr="00CE4197">
        <w:rPr>
          <w:rFonts w:ascii="Times New Roman" w:hAnsi="Times New Roman" w:cs="Times New Roman"/>
          <w:color w:val="auto"/>
        </w:rPr>
        <w:t>ОВЗ</w:t>
      </w:r>
      <w:r w:rsidR="00EC4A32" w:rsidRPr="00CE4197">
        <w:rPr>
          <w:rFonts w:ascii="Times New Roman" w:hAnsi="Times New Roman" w:cs="Times New Roman"/>
          <w:color w:val="auto"/>
        </w:rPr>
        <w:t xml:space="preserve"> </w:t>
      </w:r>
      <w:r w:rsidR="00240807" w:rsidRPr="00CE4197">
        <w:rPr>
          <w:rFonts w:ascii="Times New Roman" w:hAnsi="Times New Roman" w:cs="Times New Roman"/>
          <w:color w:val="auto"/>
        </w:rPr>
        <w:t>–</w:t>
      </w:r>
      <w:r w:rsidRPr="00CE4197">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CE4197">
        <w:rPr>
          <w:rFonts w:ascii="Times New Roman" w:hAnsi="Times New Roman" w:cs="Times New Roman"/>
          <w:color w:val="auto"/>
        </w:rPr>
        <w:t>.</w:t>
      </w:r>
    </w:p>
    <w:p w:rsidR="00B540EE" w:rsidRPr="00CE4197" w:rsidRDefault="00B540EE" w:rsidP="00A94C18">
      <w:pPr>
        <w:pStyle w:val="Default"/>
        <w:ind w:firstLine="709"/>
        <w:jc w:val="both"/>
        <w:rPr>
          <w:rFonts w:ascii="Times New Roman" w:hAnsi="Times New Roman" w:cs="Times New Roman"/>
          <w:color w:val="auto"/>
        </w:rPr>
      </w:pPr>
      <w:r w:rsidRPr="00CE4197">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CE4197">
        <w:rPr>
          <w:rFonts w:ascii="Times New Roman" w:hAnsi="Times New Roman" w:cs="Times New Roman"/>
          <w:color w:val="auto"/>
        </w:rPr>
        <w:t>ОВЗ</w:t>
      </w:r>
      <w:r w:rsidRPr="00CE4197">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CE4197">
        <w:rPr>
          <w:rFonts w:ascii="Times New Roman" w:hAnsi="Times New Roman" w:cs="Times New Roman"/>
          <w:color w:val="auto"/>
        </w:rPr>
        <w:t>–</w:t>
      </w:r>
      <w:r w:rsidRPr="00CE4197">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CE4197">
        <w:rPr>
          <w:rFonts w:ascii="Times New Roman" w:hAnsi="Times New Roman" w:cs="Times New Roman"/>
          <w:color w:val="auto"/>
        </w:rPr>
        <w:t>–</w:t>
      </w:r>
      <w:r w:rsidRPr="00CE4197">
        <w:rPr>
          <w:rFonts w:ascii="Times New Roman" w:hAnsi="Times New Roman" w:cs="Times New Roman"/>
          <w:color w:val="auto"/>
        </w:rPr>
        <w:t xml:space="preserve"> образовательная программа, адаптированная для обучения лиц с </w:t>
      </w:r>
      <w:r w:rsidR="00FF3ED0" w:rsidRPr="00CE4197">
        <w:rPr>
          <w:rFonts w:ascii="Times New Roman" w:hAnsi="Times New Roman" w:cs="Times New Roman"/>
          <w:color w:val="auto"/>
        </w:rPr>
        <w:t>ОВЗ</w:t>
      </w:r>
      <w:r w:rsidRPr="00CE4197">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CE4197" w:rsidRDefault="00B540EE" w:rsidP="00A94C18">
      <w:pPr>
        <w:pStyle w:val="Default"/>
        <w:ind w:firstLine="709"/>
        <w:jc w:val="both"/>
        <w:rPr>
          <w:rFonts w:ascii="Times New Roman" w:hAnsi="Times New Roman" w:cs="Times New Roman"/>
          <w:color w:val="auto"/>
        </w:rPr>
      </w:pPr>
      <w:r w:rsidRPr="00CE4197">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CE4197">
        <w:rPr>
          <w:rFonts w:ascii="Times New Roman" w:hAnsi="Times New Roman" w:cs="Times New Roman"/>
          <w:color w:val="auto"/>
        </w:rPr>
        <w:t>ОВЗ</w:t>
      </w:r>
      <w:r w:rsidRPr="00CE4197">
        <w:rPr>
          <w:rFonts w:ascii="Times New Roman" w:hAnsi="Times New Roman" w:cs="Times New Roman"/>
          <w:color w:val="auto"/>
        </w:rPr>
        <w:t xml:space="preserve">, региональной специфики и возможностей </w:t>
      </w:r>
      <w:r w:rsidR="000D18F7" w:rsidRPr="00CE4197">
        <w:rPr>
          <w:rFonts w:ascii="Times New Roman" w:hAnsi="Times New Roman" w:cs="Times New Roman"/>
          <w:color w:val="auto"/>
        </w:rPr>
        <w:t xml:space="preserve">образовательной </w:t>
      </w:r>
      <w:r w:rsidRPr="00CE4197">
        <w:rPr>
          <w:rFonts w:ascii="Times New Roman" w:hAnsi="Times New Roman" w:cs="Times New Roman"/>
          <w:color w:val="auto"/>
        </w:rPr>
        <w:t xml:space="preserve">организации. </w:t>
      </w:r>
    </w:p>
    <w:p w:rsidR="00B540EE" w:rsidRPr="00CE4197" w:rsidRDefault="00B540EE" w:rsidP="00A94C18">
      <w:pPr>
        <w:pStyle w:val="Default"/>
        <w:ind w:firstLine="709"/>
        <w:jc w:val="both"/>
        <w:rPr>
          <w:rFonts w:ascii="Times New Roman" w:hAnsi="Times New Roman" w:cs="Times New Roman"/>
          <w:color w:val="auto"/>
        </w:rPr>
      </w:pPr>
      <w:r w:rsidRPr="00CE4197">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CE4197">
        <w:rPr>
          <w:rFonts w:ascii="Times New Roman" w:hAnsi="Times New Roman" w:cs="Times New Roman"/>
          <w:color w:val="auto"/>
        </w:rPr>
        <w:t>ОВЗ</w:t>
      </w:r>
      <w:r w:rsidRPr="00CE4197">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CE4197" w:rsidRDefault="00B540EE" w:rsidP="00A94C18">
      <w:pPr>
        <w:pStyle w:val="Default"/>
        <w:ind w:firstLine="709"/>
        <w:jc w:val="both"/>
        <w:rPr>
          <w:rFonts w:ascii="Times New Roman" w:hAnsi="Times New Roman" w:cs="Times New Roman"/>
          <w:color w:val="auto"/>
        </w:rPr>
      </w:pPr>
      <w:r w:rsidRPr="00CE4197">
        <w:rPr>
          <w:rFonts w:ascii="Times New Roman" w:hAnsi="Times New Roman" w:cs="Times New Roman"/>
          <w:color w:val="auto"/>
        </w:rPr>
        <w:t xml:space="preserve">ПКР разрабатывается на период </w:t>
      </w:r>
      <w:r w:rsidR="00297DD4" w:rsidRPr="00CE4197">
        <w:rPr>
          <w:rFonts w:ascii="Times New Roman" w:hAnsi="Times New Roman" w:cs="Times New Roman"/>
          <w:color w:val="auto"/>
        </w:rPr>
        <w:t>получения</w:t>
      </w:r>
      <w:r w:rsidRPr="00CE4197">
        <w:rPr>
          <w:rFonts w:ascii="Times New Roman" w:hAnsi="Times New Roman" w:cs="Times New Roman"/>
          <w:color w:val="auto"/>
        </w:rPr>
        <w:t xml:space="preserve"> основного общего образованияи включает в себя </w:t>
      </w:r>
      <w:r w:rsidR="00240807" w:rsidRPr="00CE4197">
        <w:rPr>
          <w:rFonts w:ascii="Times New Roman" w:hAnsi="Times New Roman" w:cs="Times New Roman"/>
          <w:color w:val="auto"/>
        </w:rPr>
        <w:t xml:space="preserve">следующие </w:t>
      </w:r>
      <w:r w:rsidRPr="00CE4197">
        <w:rPr>
          <w:rFonts w:ascii="Times New Roman" w:hAnsi="Times New Roman" w:cs="Times New Roman"/>
          <w:color w:val="auto"/>
        </w:rPr>
        <w:t xml:space="preserve">разделы. </w:t>
      </w:r>
    </w:p>
    <w:p w:rsidR="00B540EE" w:rsidRPr="00296D6C" w:rsidRDefault="00CE20E9" w:rsidP="00A94C18">
      <w:pPr>
        <w:pStyle w:val="3"/>
        <w:spacing w:before="0" w:beforeAutospacing="0" w:after="0" w:afterAutospacing="0"/>
        <w:jc w:val="center"/>
        <w:rPr>
          <w:sz w:val="24"/>
          <w:szCs w:val="24"/>
        </w:rPr>
      </w:pPr>
      <w:bookmarkStart w:id="321" w:name="_Toc414553276"/>
      <w:r w:rsidRPr="00296D6C">
        <w:rPr>
          <w:sz w:val="24"/>
          <w:szCs w:val="24"/>
        </w:rPr>
        <w:t>Цели и задачи программы коррекционной работы с обучающимися при получении основного общего образования</w:t>
      </w:r>
      <w:bookmarkEnd w:id="321"/>
    </w:p>
    <w:p w:rsidR="00CE4197" w:rsidRPr="00296D6C" w:rsidRDefault="00B540EE" w:rsidP="00A94C18">
      <w:pPr>
        <w:pStyle w:val="Default"/>
        <w:ind w:firstLine="709"/>
        <w:jc w:val="both"/>
        <w:rPr>
          <w:rFonts w:ascii="Times New Roman" w:hAnsi="Times New Roman" w:cs="Times New Roman"/>
          <w:color w:val="auto"/>
        </w:rPr>
      </w:pPr>
      <w:r w:rsidRPr="00296D6C">
        <w:rPr>
          <w:rFonts w:ascii="Times New Roman" w:hAnsi="Times New Roman" w:cs="Times New Roman"/>
          <w:b/>
          <w:color w:val="auto"/>
        </w:rPr>
        <w:t>Цель программы</w:t>
      </w:r>
      <w:r w:rsidRPr="00296D6C">
        <w:rPr>
          <w:rFonts w:ascii="Times New Roman" w:hAnsi="Times New Roman" w:cs="Times New Roman"/>
          <w:color w:val="auto"/>
        </w:rPr>
        <w:t xml:space="preserve">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296D6C">
        <w:rPr>
          <w:rFonts w:ascii="Times New Roman" w:hAnsi="Times New Roman" w:cs="Times New Roman"/>
          <w:color w:val="auto"/>
        </w:rPr>
        <w:t>ОВЗ</w:t>
      </w:r>
      <w:r w:rsidRPr="00296D6C">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CE4197" w:rsidRPr="00296D6C" w:rsidRDefault="00CE4197" w:rsidP="00A94C18">
      <w:pPr>
        <w:pStyle w:val="Default"/>
        <w:ind w:firstLine="709"/>
        <w:jc w:val="both"/>
        <w:rPr>
          <w:rFonts w:ascii="Times New Roman" w:hAnsi="Times New Roman" w:cs="Times New Roman"/>
          <w:color w:val="auto"/>
        </w:rPr>
      </w:pPr>
      <w:r w:rsidRPr="00296D6C">
        <w:rPr>
          <w:rFonts w:ascii="Times New Roman" w:hAnsi="Times New Roman" w:cs="Times New Roman"/>
          <w:color w:val="auto"/>
        </w:rPr>
        <w:t xml:space="preserve">При составлении программы коррекционной работы выделены следующие </w:t>
      </w:r>
      <w:r w:rsidRPr="00296D6C">
        <w:rPr>
          <w:rFonts w:ascii="Times New Roman" w:hAnsi="Times New Roman" w:cs="Times New Roman"/>
          <w:b/>
          <w:color w:val="auto"/>
        </w:rPr>
        <w:t>задачи</w:t>
      </w:r>
      <w:r w:rsidRPr="00296D6C">
        <w:rPr>
          <w:rFonts w:ascii="Times New Roman" w:hAnsi="Times New Roman" w:cs="Times New Roman"/>
          <w:color w:val="auto"/>
        </w:rPr>
        <w:t xml:space="preserve">: </w:t>
      </w:r>
    </w:p>
    <w:p w:rsidR="00CE4197" w:rsidRPr="00296D6C" w:rsidRDefault="00CE4197"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 xml:space="preserve">определить особые образовательные потребности обучающихся с ОВЗ и оказание им специализированной помощи при освоении основной образовательной программы основного общего образования; </w:t>
      </w:r>
    </w:p>
    <w:p w:rsidR="00CE4197" w:rsidRPr="00296D6C" w:rsidRDefault="00CE4197"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 xml:space="preserve">определить оптимальные специальные условия для получения основного общего образования обучающимися с ОВЗ, для развития их личностных, познавательных, коммуникативных способностей; </w:t>
      </w:r>
    </w:p>
    <w:p w:rsidR="00CE4197" w:rsidRPr="00296D6C" w:rsidRDefault="00CE4197"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 xml:space="preserve">разработать и использовать индивидуально-ориентированные коррекционные образовательные программы, учебные планы для обучения школьников с ОВЗ с учетом особенностей их психофизического развития, индивидуальных возможностей; </w:t>
      </w:r>
    </w:p>
    <w:p w:rsidR="00CE4197" w:rsidRPr="00296D6C" w:rsidRDefault="00CE4197"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реализовать комплексное психолого-медико-социальное сопровождение обучающихся с ОВЗ</w:t>
      </w:r>
      <w:r w:rsidRPr="00296D6C" w:rsidDel="00FF3ED0">
        <w:rPr>
          <w:rFonts w:ascii="Times New Roman" w:hAnsi="Times New Roman" w:cs="Times New Roman"/>
          <w:color w:val="auto"/>
        </w:rPr>
        <w:t xml:space="preserve"> </w:t>
      </w:r>
      <w:r w:rsidRPr="00296D6C">
        <w:rPr>
          <w:rFonts w:ascii="Times New Roman" w:hAnsi="Times New Roman" w:cs="Times New Roman"/>
          <w:color w:val="auto"/>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CE4197" w:rsidRPr="00296D6C" w:rsidRDefault="00CE4197"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lastRenderedPageBreak/>
        <w:t xml:space="preserve">реализовать комплексную систему мероприятий по социальной адаптации и профессиональной ориентации обучающихся с ОВЗ; </w:t>
      </w:r>
    </w:p>
    <w:p w:rsidR="00CE4197" w:rsidRPr="00296D6C" w:rsidRDefault="00CE4197"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 xml:space="preserve">обеспечить сетевое взаимодействие специалистов разного профиля в комплексной работе с обучающимися с ОВЗ; </w:t>
      </w:r>
    </w:p>
    <w:p w:rsidR="00CE4197" w:rsidRPr="00296D6C" w:rsidRDefault="00CE4197"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 xml:space="preserve">осуществлять информационно-просветительскую и консультативную работу с родителями (законными представителями) обучающихся с ОВЗ. </w:t>
      </w:r>
    </w:p>
    <w:p w:rsidR="00B540EE" w:rsidRPr="00296D6C" w:rsidRDefault="00296D6C" w:rsidP="00A94C18">
      <w:pPr>
        <w:pStyle w:val="Default"/>
        <w:jc w:val="both"/>
        <w:rPr>
          <w:rFonts w:ascii="Times New Roman" w:hAnsi="Times New Roman" w:cs="Times New Roman"/>
          <w:color w:val="auto"/>
        </w:rPr>
      </w:pPr>
      <w:r w:rsidRPr="00296D6C">
        <w:rPr>
          <w:rFonts w:ascii="Times New Roman" w:hAnsi="Times New Roman" w:cs="Times New Roman"/>
          <w:color w:val="auto"/>
        </w:rPr>
        <w:t xml:space="preserve">    В программу включены</w:t>
      </w:r>
      <w:r w:rsidR="00B540EE" w:rsidRPr="00296D6C">
        <w:rPr>
          <w:rFonts w:ascii="Times New Roman" w:hAnsi="Times New Roman" w:cs="Times New Roman"/>
          <w:color w:val="auto"/>
        </w:rPr>
        <w:t xml:space="preserve"> и специальные принципы, ориентированные на учет особенностей обучающихся с </w:t>
      </w:r>
      <w:r w:rsidR="00FF3ED0" w:rsidRPr="00296D6C">
        <w:rPr>
          <w:rFonts w:ascii="Times New Roman" w:hAnsi="Times New Roman" w:cs="Times New Roman"/>
          <w:color w:val="auto"/>
        </w:rPr>
        <w:t>ОВЗ</w:t>
      </w:r>
      <w:r w:rsidR="00B540EE" w:rsidRPr="00296D6C">
        <w:rPr>
          <w:rFonts w:ascii="Times New Roman" w:hAnsi="Times New Roman" w:cs="Times New Roman"/>
          <w:color w:val="auto"/>
        </w:rPr>
        <w:t xml:space="preserve">, такие, например, как: </w:t>
      </w:r>
    </w:p>
    <w:p w:rsidR="00B540EE" w:rsidRPr="00296D6C"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296D6C">
        <w:rPr>
          <w:rFonts w:ascii="Times New Roman" w:hAnsi="Times New Roman" w:cs="Times New Roman"/>
          <w:color w:val="auto"/>
        </w:rPr>
        <w:t>ОВЗ</w:t>
      </w:r>
      <w:r w:rsidRPr="00296D6C">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296D6C"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296D6C"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296D6C">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CC0F9E" w:rsidRDefault="00B540EE" w:rsidP="00A94C18">
      <w:pPr>
        <w:pStyle w:val="3"/>
        <w:spacing w:before="0" w:beforeAutospacing="0" w:after="0" w:afterAutospacing="0"/>
        <w:jc w:val="center"/>
        <w:rPr>
          <w:sz w:val="24"/>
          <w:szCs w:val="24"/>
        </w:rPr>
      </w:pPr>
      <w:bookmarkStart w:id="322" w:name="_Toc414553277"/>
      <w:r w:rsidRPr="00CC0F9E">
        <w:rPr>
          <w:sz w:val="24"/>
          <w:szCs w:val="24"/>
        </w:rPr>
        <w:t xml:space="preserve"> Перечень и содержание индивидуально ориентированных коррекционных направлений работы</w:t>
      </w:r>
      <w:r w:rsidR="00CC0F9E" w:rsidRPr="00CC0F9E">
        <w:rPr>
          <w:sz w:val="24"/>
          <w:szCs w:val="24"/>
        </w:rPr>
        <w:t xml:space="preserve"> В МАОУ «Беркутская СОШ»</w:t>
      </w:r>
      <w:r w:rsidRPr="00CC0F9E">
        <w:rPr>
          <w:sz w:val="24"/>
          <w:szCs w:val="24"/>
        </w:rPr>
        <w:t>,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22"/>
    </w:p>
    <w:p w:rsidR="00B540EE" w:rsidRPr="00CC0F9E" w:rsidRDefault="00B540EE" w:rsidP="00A94C18">
      <w:pPr>
        <w:pStyle w:val="Default"/>
        <w:ind w:firstLine="709"/>
        <w:jc w:val="both"/>
        <w:rPr>
          <w:rFonts w:ascii="Times New Roman" w:hAnsi="Times New Roman" w:cs="Times New Roman"/>
          <w:color w:val="auto"/>
        </w:rPr>
      </w:pPr>
      <w:r w:rsidRPr="00CC0F9E">
        <w:rPr>
          <w:rFonts w:ascii="Times New Roman" w:hAnsi="Times New Roman" w:cs="Times New Roman"/>
          <w:b/>
          <w:color w:val="auto"/>
        </w:rPr>
        <w:t>Диагностическая работа</w:t>
      </w:r>
      <w:r w:rsidR="00CC0F9E" w:rsidRPr="00CC0F9E">
        <w:rPr>
          <w:rFonts w:ascii="Times New Roman" w:hAnsi="Times New Roman" w:cs="Times New Roman"/>
          <w:color w:val="auto"/>
        </w:rPr>
        <w:t xml:space="preserve"> включает</w:t>
      </w:r>
      <w:r w:rsidRPr="00CC0F9E">
        <w:rPr>
          <w:rFonts w:ascii="Times New Roman" w:hAnsi="Times New Roman" w:cs="Times New Roman"/>
          <w:color w:val="auto"/>
        </w:rPr>
        <w:t xml:space="preserve"> в себя следующее: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выявление особых образовательных потребностей обучающихся с </w:t>
      </w:r>
      <w:r w:rsidR="00FF3ED0" w:rsidRPr="00CC0F9E">
        <w:rPr>
          <w:rFonts w:ascii="Times New Roman" w:hAnsi="Times New Roman" w:cs="Times New Roman"/>
          <w:color w:val="auto"/>
        </w:rPr>
        <w:t>ОВЗ</w:t>
      </w:r>
      <w:r w:rsidR="000D18F7" w:rsidRPr="00CC0F9E">
        <w:rPr>
          <w:rFonts w:ascii="Times New Roman" w:hAnsi="Times New Roman" w:cs="Times New Roman"/>
          <w:color w:val="auto"/>
        </w:rPr>
        <w:t xml:space="preserve"> </w:t>
      </w:r>
      <w:r w:rsidRPr="00CC0F9E">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выявление его резервных возможностей;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изучение адаптивных возможностей и уровня социализации ребенка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CC0F9E" w:rsidRDefault="00B540EE" w:rsidP="00A94C18">
      <w:pPr>
        <w:pStyle w:val="Default"/>
        <w:ind w:firstLine="709"/>
        <w:jc w:val="both"/>
        <w:rPr>
          <w:rFonts w:ascii="Times New Roman" w:hAnsi="Times New Roman" w:cs="Times New Roman"/>
          <w:color w:val="auto"/>
        </w:rPr>
      </w:pPr>
      <w:r w:rsidRPr="00CC0F9E">
        <w:rPr>
          <w:rFonts w:ascii="Times New Roman" w:hAnsi="Times New Roman" w:cs="Times New Roman"/>
          <w:b/>
          <w:color w:val="auto"/>
        </w:rPr>
        <w:t>Коррекционно-развивающая работа</w:t>
      </w:r>
      <w:r w:rsidR="00CC0F9E" w:rsidRPr="00CC0F9E">
        <w:rPr>
          <w:rFonts w:ascii="Times New Roman" w:hAnsi="Times New Roman" w:cs="Times New Roman"/>
          <w:color w:val="auto"/>
        </w:rPr>
        <w:t xml:space="preserve"> включает</w:t>
      </w:r>
      <w:r w:rsidRPr="00CC0F9E">
        <w:rPr>
          <w:rFonts w:ascii="Times New Roman" w:hAnsi="Times New Roman" w:cs="Times New Roman"/>
          <w:color w:val="auto"/>
        </w:rPr>
        <w:t xml:space="preserve"> в себя следующее: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r w:rsidR="00CC0F9E" w:rsidRPr="00CC0F9E">
        <w:rPr>
          <w:rFonts w:ascii="Times New Roman" w:hAnsi="Times New Roman" w:cs="Times New Roman"/>
          <w:color w:val="auto"/>
        </w:rPr>
        <w:t>. Включены в учебный план</w:t>
      </w:r>
      <w:r w:rsidRPr="00CC0F9E">
        <w:rPr>
          <w:rFonts w:ascii="Times New Roman" w:hAnsi="Times New Roman" w:cs="Times New Roman"/>
          <w:color w:val="auto"/>
        </w:rPr>
        <w:t xml:space="preserve">;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lastRenderedPageBreak/>
        <w:t xml:space="preserve">развитие форм и навыков личностного общения в группе сверстников, коммуникативной компетенции;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CC0F9E" w:rsidRDefault="00B540EE" w:rsidP="00A94C18">
      <w:pPr>
        <w:pStyle w:val="Default"/>
        <w:ind w:firstLine="709"/>
        <w:jc w:val="both"/>
        <w:rPr>
          <w:rFonts w:ascii="Times New Roman" w:hAnsi="Times New Roman" w:cs="Times New Roman"/>
          <w:color w:val="auto"/>
        </w:rPr>
      </w:pPr>
      <w:r w:rsidRPr="00CC0F9E">
        <w:rPr>
          <w:rFonts w:ascii="Times New Roman" w:hAnsi="Times New Roman" w:cs="Times New Roman"/>
          <w:b/>
          <w:color w:val="auto"/>
        </w:rPr>
        <w:t>Консультативная работа</w:t>
      </w:r>
      <w:r w:rsidR="00CC0F9E" w:rsidRPr="00CC0F9E">
        <w:rPr>
          <w:rFonts w:ascii="Times New Roman" w:hAnsi="Times New Roman" w:cs="Times New Roman"/>
          <w:color w:val="auto"/>
        </w:rPr>
        <w:t xml:space="preserve"> включает</w:t>
      </w:r>
      <w:r w:rsidRPr="00CC0F9E">
        <w:rPr>
          <w:rFonts w:ascii="Times New Roman" w:hAnsi="Times New Roman" w:cs="Times New Roman"/>
          <w:color w:val="auto"/>
        </w:rPr>
        <w:t xml:space="preserve"> в себя следующее: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единых для всех участников образовательного процесса;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отбора и адаптации содержания предметных программ;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CC0F9E">
        <w:rPr>
          <w:rFonts w:ascii="Times New Roman" w:hAnsi="Times New Roman" w:cs="Times New Roman"/>
          <w:color w:val="auto"/>
        </w:rPr>
        <w:t xml:space="preserve">ОВЗ </w:t>
      </w:r>
      <w:r w:rsidRPr="00CC0F9E">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CC0F9E" w:rsidRDefault="00B540EE" w:rsidP="00A94C18">
      <w:pPr>
        <w:pStyle w:val="Default"/>
        <w:ind w:firstLine="709"/>
        <w:jc w:val="both"/>
        <w:rPr>
          <w:rFonts w:ascii="Times New Roman" w:hAnsi="Times New Roman" w:cs="Times New Roman"/>
          <w:color w:val="auto"/>
        </w:rPr>
      </w:pPr>
      <w:r w:rsidRPr="00CC0F9E">
        <w:rPr>
          <w:rFonts w:ascii="Times New Roman" w:hAnsi="Times New Roman" w:cs="Times New Roman"/>
          <w:b/>
          <w:color w:val="auto"/>
        </w:rPr>
        <w:t>Информационно-просветительская работа</w:t>
      </w:r>
      <w:r w:rsidR="00CC0F9E" w:rsidRPr="00CC0F9E">
        <w:rPr>
          <w:rFonts w:ascii="Times New Roman" w:hAnsi="Times New Roman" w:cs="Times New Roman"/>
          <w:color w:val="auto"/>
        </w:rPr>
        <w:t xml:space="preserve"> включает</w:t>
      </w:r>
      <w:r w:rsidRPr="00CC0F9E">
        <w:rPr>
          <w:rFonts w:ascii="Times New Roman" w:hAnsi="Times New Roman" w:cs="Times New Roman"/>
          <w:color w:val="auto"/>
        </w:rPr>
        <w:t xml:space="preserve"> в себя следующее: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w:t>
      </w:r>
    </w:p>
    <w:p w:rsidR="00B540EE" w:rsidRPr="00CC0F9E" w:rsidRDefault="00B540EE" w:rsidP="00A94C18">
      <w:pPr>
        <w:pStyle w:val="Default"/>
        <w:numPr>
          <w:ilvl w:val="0"/>
          <w:numId w:val="127"/>
        </w:numPr>
        <w:tabs>
          <w:tab w:val="left" w:pos="993"/>
        </w:tabs>
        <w:ind w:left="0" w:firstLine="709"/>
        <w:jc w:val="both"/>
        <w:rPr>
          <w:rFonts w:ascii="Times New Roman" w:hAnsi="Times New Roman" w:cs="Times New Roman"/>
          <w:color w:val="auto"/>
        </w:rPr>
      </w:pPr>
      <w:r w:rsidRPr="00CC0F9E">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CC0F9E">
        <w:rPr>
          <w:rFonts w:ascii="Times New Roman" w:hAnsi="Times New Roman" w:cs="Times New Roman"/>
          <w:color w:val="auto"/>
        </w:rPr>
        <w:t>ОВЗ</w:t>
      </w:r>
      <w:r w:rsidRPr="00CC0F9E">
        <w:rPr>
          <w:rFonts w:ascii="Times New Roman" w:hAnsi="Times New Roman" w:cs="Times New Roman"/>
          <w:color w:val="auto"/>
        </w:rPr>
        <w:t xml:space="preserve">. </w:t>
      </w:r>
    </w:p>
    <w:p w:rsidR="00B540EE" w:rsidRPr="00E25429" w:rsidRDefault="00452C5F" w:rsidP="00A94C18">
      <w:pPr>
        <w:pStyle w:val="3"/>
        <w:jc w:val="center"/>
        <w:rPr>
          <w:sz w:val="24"/>
          <w:szCs w:val="24"/>
        </w:rPr>
      </w:pPr>
      <w:bookmarkStart w:id="323" w:name="_Toc414553278"/>
      <w:r w:rsidRPr="00E25429">
        <w:rPr>
          <w:sz w:val="24"/>
          <w:szCs w:val="24"/>
        </w:rPr>
        <w:t>2.4.</w:t>
      </w:r>
      <w:r w:rsidR="00B540EE" w:rsidRPr="00E25429">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23"/>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Для реализации требований к ПКР, обозначенных в ФГОС</w:t>
      </w:r>
      <w:r w:rsidR="00FF3ED0" w:rsidRPr="00E25429">
        <w:rPr>
          <w:rFonts w:ascii="Times New Roman" w:hAnsi="Times New Roman" w:cs="Times New Roman"/>
          <w:color w:val="auto"/>
        </w:rPr>
        <w:t xml:space="preserve"> ООО</w:t>
      </w:r>
      <w:r w:rsidRPr="00E25429">
        <w:rPr>
          <w:rFonts w:ascii="Times New Roman" w:hAnsi="Times New Roman" w:cs="Times New Roman"/>
          <w:color w:val="auto"/>
        </w:rPr>
        <w:t>,</w:t>
      </w:r>
      <w:r w:rsidR="00F6320A" w:rsidRPr="00E25429">
        <w:rPr>
          <w:rFonts w:ascii="Times New Roman" w:hAnsi="Times New Roman" w:cs="Times New Roman"/>
          <w:color w:val="auto"/>
        </w:rPr>
        <w:t xml:space="preserve"> в МАОУ «Беркутская СОШ»</w:t>
      </w:r>
      <w:r w:rsidRPr="00E25429">
        <w:rPr>
          <w:rFonts w:ascii="Times New Roman" w:hAnsi="Times New Roman" w:cs="Times New Roman"/>
          <w:color w:val="auto"/>
        </w:rPr>
        <w:t xml:space="preserve"> </w:t>
      </w:r>
      <w:r w:rsidR="00F6320A" w:rsidRPr="00E25429">
        <w:rPr>
          <w:rFonts w:ascii="Times New Roman" w:hAnsi="Times New Roman" w:cs="Times New Roman"/>
          <w:color w:val="auto"/>
        </w:rPr>
        <w:t xml:space="preserve">создана служба комплексного психолого-медико-социального сопровождения и поддержки обучающихся с ОВЗ. Психолого-медико-социальная помощь оказывается детям на основании заявления или согласия в письменной форме их родителей (законных представителей). Комплексное психолого-медико-социальное сопровождение и поддержка </w:t>
      </w:r>
      <w:r w:rsidR="00F6320A" w:rsidRPr="00E25429">
        <w:rPr>
          <w:rFonts w:ascii="Times New Roman" w:hAnsi="Times New Roman" w:cs="Times New Roman"/>
          <w:color w:val="auto"/>
        </w:rPr>
        <w:lastRenderedPageBreak/>
        <w:t>обучающихся с ОВЗ обеспечиваются специалистами образовательной организации: педагог-психолог (Кислицина И.Ю.)</w:t>
      </w:r>
      <w:r w:rsidRPr="00E25429">
        <w:rPr>
          <w:rFonts w:ascii="Times New Roman" w:hAnsi="Times New Roman" w:cs="Times New Roman"/>
          <w:color w:val="auto"/>
        </w:rPr>
        <w:t xml:space="preserve">, </w:t>
      </w:r>
      <w:r w:rsidR="00F6320A" w:rsidRPr="00E25429">
        <w:rPr>
          <w:rFonts w:ascii="Times New Roman" w:hAnsi="Times New Roman" w:cs="Times New Roman"/>
          <w:color w:val="auto"/>
        </w:rPr>
        <w:t>учитель-логопед (Бубырь В.А.), социальный педагог (Велижанина М.Д.), медиц</w:t>
      </w:r>
      <w:r w:rsidR="003E01F2" w:rsidRPr="00E25429">
        <w:rPr>
          <w:rFonts w:ascii="Times New Roman" w:hAnsi="Times New Roman" w:cs="Times New Roman"/>
          <w:color w:val="auto"/>
        </w:rPr>
        <w:t>инский работник (Кобелева А.Г.). Психолого-медико-социальная помощь регламентируе</w:t>
      </w:r>
      <w:r w:rsidR="00F6320A" w:rsidRPr="00E25429">
        <w:rPr>
          <w:rFonts w:ascii="Times New Roman" w:hAnsi="Times New Roman" w:cs="Times New Roman"/>
          <w:color w:val="auto"/>
        </w:rPr>
        <w:t>тся локальным нормативным актом МАОУ «Беркутская СОШ», а также ее уставом. Реализуется преимущественно во внеурочной деятельности.</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Одним из условий компле</w:t>
      </w:r>
      <w:r w:rsidR="003E01F2" w:rsidRPr="00E25429">
        <w:rPr>
          <w:rFonts w:ascii="Times New Roman" w:hAnsi="Times New Roman" w:cs="Times New Roman"/>
          <w:color w:val="auto"/>
        </w:rPr>
        <w:t>ксного сопровождения и поддержки</w:t>
      </w:r>
      <w:r w:rsidRPr="00E25429">
        <w:rPr>
          <w:rFonts w:ascii="Times New Roman" w:hAnsi="Times New Roman" w:cs="Times New Roman"/>
          <w:color w:val="auto"/>
        </w:rPr>
        <w:t xml:space="preserve">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E25429" w:rsidRDefault="00C263C4" w:rsidP="00A94C18">
      <w:pPr>
        <w:pStyle w:val="Default"/>
        <w:jc w:val="both"/>
        <w:rPr>
          <w:rFonts w:ascii="Times New Roman" w:hAnsi="Times New Roman" w:cs="Times New Roman"/>
          <w:color w:val="auto"/>
        </w:rPr>
      </w:pPr>
      <w:r w:rsidRPr="00E25429">
        <w:rPr>
          <w:rFonts w:ascii="Times New Roman" w:hAnsi="Times New Roman" w:cs="Times New Roman"/>
          <w:color w:val="auto"/>
        </w:rPr>
        <w:t xml:space="preserve">          </w:t>
      </w:r>
      <w:r w:rsidR="00B540EE" w:rsidRPr="00E25429">
        <w:rPr>
          <w:rFonts w:ascii="Times New Roman" w:hAnsi="Times New Roman" w:cs="Times New Roman"/>
          <w:color w:val="auto"/>
        </w:rPr>
        <w:t xml:space="preserve">Медицинская поддержка и сопровождение обучающихся с </w:t>
      </w:r>
      <w:r w:rsidR="00FF3ED0" w:rsidRPr="00E25429">
        <w:rPr>
          <w:rFonts w:ascii="Times New Roman" w:hAnsi="Times New Roman" w:cs="Times New Roman"/>
          <w:color w:val="auto"/>
        </w:rPr>
        <w:t>ОВЗ</w:t>
      </w:r>
      <w:r w:rsidR="00B540EE" w:rsidRPr="00E25429">
        <w:rPr>
          <w:rFonts w:ascii="Times New Roman" w:hAnsi="Times New Roman" w:cs="Times New Roman"/>
          <w:color w:val="auto"/>
        </w:rPr>
        <w:t xml:space="preserve">в образовательной организации осуществляются медицинским работником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E25429">
        <w:rPr>
          <w:rFonts w:ascii="Times New Roman" w:hAnsi="Times New Roman" w:cs="Times New Roman"/>
          <w:color w:val="auto"/>
        </w:rPr>
        <w:t>ОВЗ</w:t>
      </w:r>
      <w:r w:rsidR="00B540EE" w:rsidRPr="00E25429">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E25429">
        <w:rPr>
          <w:rFonts w:ascii="Times New Roman" w:hAnsi="Times New Roman" w:cs="Times New Roman"/>
          <w:color w:val="auto"/>
        </w:rPr>
        <w:t>ОВЗ</w:t>
      </w:r>
      <w:r w:rsidR="00B540EE" w:rsidRPr="00E25429">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E25429">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r w:rsidR="00B540EE" w:rsidRPr="00E25429">
        <w:rPr>
          <w:rFonts w:ascii="Times New Roman" w:hAnsi="Times New Roman" w:cs="Times New Roman"/>
          <w:color w:val="auto"/>
        </w:rPr>
        <w:t xml:space="preserve"> </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 xml:space="preserve">Социально-педагогическое сопровождение школьников с </w:t>
      </w:r>
      <w:r w:rsidR="00FF3ED0" w:rsidRPr="00E25429">
        <w:rPr>
          <w:rFonts w:ascii="Times New Roman" w:hAnsi="Times New Roman" w:cs="Times New Roman"/>
          <w:color w:val="auto"/>
        </w:rPr>
        <w:t>ОВЗ</w:t>
      </w:r>
      <w:r w:rsidRPr="00E25429">
        <w:rPr>
          <w:rFonts w:ascii="Times New Roman" w:hAnsi="Times New Roman" w:cs="Times New Roman"/>
          <w:color w:val="auto"/>
        </w:rPr>
        <w:t xml:space="preserve"> в </w:t>
      </w:r>
      <w:r w:rsidR="00C263C4" w:rsidRPr="00E25429">
        <w:rPr>
          <w:rFonts w:ascii="Times New Roman" w:hAnsi="Times New Roman" w:cs="Times New Roman"/>
          <w:color w:val="auto"/>
        </w:rPr>
        <w:t>общеобразовательной организации МАОУ «Беркутская СОШ»</w:t>
      </w:r>
      <w:r w:rsidR="004B450E" w:rsidRPr="00E25429">
        <w:rPr>
          <w:rFonts w:ascii="Times New Roman" w:hAnsi="Times New Roman" w:cs="Times New Roman"/>
          <w:color w:val="auto"/>
        </w:rPr>
        <w:t xml:space="preserve"> </w:t>
      </w:r>
      <w:r w:rsidR="00C263C4" w:rsidRPr="00E25429">
        <w:rPr>
          <w:rFonts w:ascii="Times New Roman" w:hAnsi="Times New Roman" w:cs="Times New Roman"/>
          <w:color w:val="auto"/>
        </w:rPr>
        <w:t>осуществляет</w:t>
      </w:r>
      <w:r w:rsidRPr="00E25429">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E25429">
        <w:rPr>
          <w:rFonts w:ascii="Times New Roman" w:hAnsi="Times New Roman" w:cs="Times New Roman"/>
          <w:color w:val="auto"/>
        </w:rPr>
        <w:t>ОВЗ</w:t>
      </w:r>
      <w:r w:rsidRPr="00E25429">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E25429">
        <w:rPr>
          <w:rFonts w:ascii="Times New Roman" w:hAnsi="Times New Roman" w:cs="Times New Roman"/>
          <w:color w:val="auto"/>
        </w:rPr>
        <w:t>ОВЗ</w:t>
      </w:r>
      <w:r w:rsidRPr="00E25429">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E25429">
        <w:rPr>
          <w:rFonts w:ascii="Times New Roman" w:hAnsi="Times New Roman" w:cs="Times New Roman"/>
          <w:color w:val="auto"/>
        </w:rPr>
        <w:t>ОВЗ</w:t>
      </w:r>
      <w:r w:rsidRPr="00E25429">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w:t>
      </w:r>
      <w:r w:rsidRPr="00E25429">
        <w:rPr>
          <w:rFonts w:ascii="Times New Roman" w:hAnsi="Times New Roman" w:cs="Times New Roman"/>
          <w:color w:val="auto"/>
        </w:rPr>
        <w:lastRenderedPageBreak/>
        <w:t xml:space="preserve">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 xml:space="preserve">Психологическое сопровождение обучающихся с </w:t>
      </w:r>
      <w:r w:rsidR="000D18F7" w:rsidRPr="00E25429">
        <w:rPr>
          <w:rFonts w:ascii="Times New Roman" w:hAnsi="Times New Roman" w:cs="Times New Roman"/>
          <w:color w:val="auto"/>
        </w:rPr>
        <w:t>ОВЗ</w:t>
      </w:r>
      <w:r w:rsidRPr="00E25429">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E25429">
        <w:rPr>
          <w:rFonts w:ascii="Times New Roman" w:hAnsi="Times New Roman" w:cs="Times New Roman"/>
          <w:color w:val="auto"/>
        </w:rPr>
        <w:t>ОВЗ</w:t>
      </w:r>
      <w:r w:rsidRPr="00E25429">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E25429">
        <w:rPr>
          <w:rFonts w:ascii="Times New Roman" w:hAnsi="Times New Roman" w:cs="Times New Roman"/>
          <w:color w:val="auto"/>
        </w:rPr>
        <w:t>ОВЗ</w:t>
      </w:r>
      <w:r w:rsidRPr="00E25429">
        <w:rPr>
          <w:rFonts w:ascii="Times New Roman" w:hAnsi="Times New Roman" w:cs="Times New Roman"/>
          <w:color w:val="auto"/>
        </w:rPr>
        <w:t xml:space="preserve">. </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В реализации диагности</w:t>
      </w:r>
      <w:r w:rsidR="00C263C4" w:rsidRPr="00E25429">
        <w:rPr>
          <w:rFonts w:ascii="Times New Roman" w:hAnsi="Times New Roman" w:cs="Times New Roman"/>
          <w:color w:val="auto"/>
        </w:rPr>
        <w:t xml:space="preserve">ческого направления работы принимают участие </w:t>
      </w:r>
      <w:r w:rsidRPr="00E25429">
        <w:rPr>
          <w:rFonts w:ascii="Times New Roman" w:hAnsi="Times New Roman" w:cs="Times New Roman"/>
          <w:color w:val="auto"/>
        </w:rPr>
        <w:t>учителя класса (аттестация учащихся в начале, серед</w:t>
      </w:r>
      <w:r w:rsidR="00C263C4" w:rsidRPr="00E25429">
        <w:rPr>
          <w:rFonts w:ascii="Times New Roman" w:hAnsi="Times New Roman" w:cs="Times New Roman"/>
          <w:color w:val="auto"/>
        </w:rPr>
        <w:t xml:space="preserve">ине и конце учебного года), </w:t>
      </w:r>
      <w:r w:rsidRPr="00E25429">
        <w:rPr>
          <w:rFonts w:ascii="Times New Roman" w:hAnsi="Times New Roman" w:cs="Times New Roman"/>
          <w:color w:val="auto"/>
        </w:rPr>
        <w:t xml:space="preserve">и специалисты (проведение диагностики в начале, середине и в конце учебного года). </w:t>
      </w:r>
      <w:r w:rsidR="00C263C4" w:rsidRPr="00E25429">
        <w:rPr>
          <w:rFonts w:ascii="Times New Roman" w:hAnsi="Times New Roman" w:cs="Times New Roman"/>
          <w:color w:val="auto"/>
        </w:rPr>
        <w:t xml:space="preserve"> </w:t>
      </w:r>
      <w:r w:rsidRPr="00E25429">
        <w:rPr>
          <w:rFonts w:ascii="Times New Roman" w:hAnsi="Times New Roman" w:cs="Times New Roman"/>
          <w:color w:val="auto"/>
        </w:rPr>
        <w:t>Данное нап</w:t>
      </w:r>
      <w:r w:rsidR="00C263C4" w:rsidRPr="00E25429">
        <w:rPr>
          <w:rFonts w:ascii="Times New Roman" w:hAnsi="Times New Roman" w:cs="Times New Roman"/>
          <w:color w:val="auto"/>
        </w:rPr>
        <w:t>равление осуществляется</w:t>
      </w:r>
      <w:r w:rsidRPr="00E25429">
        <w:rPr>
          <w:rFonts w:ascii="Times New Roman" w:hAnsi="Times New Roman" w:cs="Times New Roman"/>
          <w:color w:val="auto"/>
        </w:rPr>
        <w:t xml:space="preserve"> </w:t>
      </w:r>
      <w:r w:rsidR="00C263C4" w:rsidRPr="00E25429">
        <w:rPr>
          <w:rFonts w:ascii="Times New Roman" w:hAnsi="Times New Roman" w:cs="Times New Roman"/>
          <w:color w:val="auto"/>
        </w:rPr>
        <w:t xml:space="preserve">школьным </w:t>
      </w:r>
      <w:r w:rsidRPr="00E25429">
        <w:rPr>
          <w:rFonts w:ascii="Times New Roman" w:hAnsi="Times New Roman" w:cs="Times New Roman"/>
          <w:color w:val="auto"/>
        </w:rPr>
        <w:t xml:space="preserve">ПМПк. </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E25429">
        <w:rPr>
          <w:rFonts w:ascii="Times New Roman" w:hAnsi="Times New Roman" w:cs="Times New Roman"/>
          <w:color w:val="auto"/>
        </w:rPr>
        <w:t>ОВЗ</w:t>
      </w:r>
      <w:r w:rsidRPr="00E25429">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E25429">
        <w:rPr>
          <w:rFonts w:ascii="Times New Roman" w:hAnsi="Times New Roman" w:cs="Times New Roman"/>
          <w:color w:val="auto"/>
        </w:rPr>
        <w:t>ОВЗ</w:t>
      </w:r>
      <w:r w:rsidRPr="00E25429">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w:t>
      </w:r>
      <w:r w:rsidRPr="00E25429">
        <w:rPr>
          <w:rFonts w:ascii="Times New Roman" w:hAnsi="Times New Roman" w:cs="Times New Roman"/>
          <w:color w:val="auto"/>
        </w:rPr>
        <w:lastRenderedPageBreak/>
        <w:t xml:space="preserve">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В состав ПМПк образовательной организации входят педагог-психолог, учитель-логопед, педагог (учитель-предметник</w:t>
      </w:r>
      <w:r w:rsidR="00A554E9" w:rsidRPr="00E25429">
        <w:rPr>
          <w:rFonts w:ascii="Times New Roman" w:hAnsi="Times New Roman" w:cs="Times New Roman"/>
          <w:color w:val="auto"/>
        </w:rPr>
        <w:t>), социальный педагог, врач, заместитель директора по учебно-воспитательной работе, является председателем ПМПк</w:t>
      </w:r>
      <w:r w:rsidRPr="00E25429">
        <w:rPr>
          <w:rFonts w:ascii="Times New Roman" w:hAnsi="Times New Roman" w:cs="Times New Roman"/>
          <w:color w:val="auto"/>
        </w:rPr>
        <w:t>. Родители уведомляются о проведении ПМПк</w:t>
      </w:r>
      <w:r w:rsidR="00834238" w:rsidRPr="00E25429">
        <w:rPr>
          <w:rFonts w:ascii="Times New Roman" w:hAnsi="Times New Roman" w:cs="Times New Roman"/>
          <w:color w:val="auto"/>
        </w:rPr>
        <w:t xml:space="preserve"> (</w:t>
      </w:r>
      <w:r w:rsidR="000D18F7" w:rsidRPr="00E25429">
        <w:rPr>
          <w:rFonts w:ascii="Times New Roman" w:hAnsi="Times New Roman" w:cs="Times New Roman"/>
          <w:color w:val="auto"/>
        </w:rPr>
        <w:t>Федеральный з</w:t>
      </w:r>
      <w:r w:rsidR="00834238" w:rsidRPr="00E25429">
        <w:rPr>
          <w:rFonts w:ascii="Times New Roman" w:hAnsi="Times New Roman" w:cs="Times New Roman"/>
          <w:color w:val="auto"/>
        </w:rPr>
        <w:t>акон «Об образовании в Российской Федерации», ст. 42, 79)</w:t>
      </w:r>
      <w:r w:rsidRPr="00E25429">
        <w:rPr>
          <w:rFonts w:ascii="Times New Roman" w:hAnsi="Times New Roman" w:cs="Times New Roman"/>
          <w:color w:val="auto"/>
        </w:rPr>
        <w:t xml:space="preserve">. </w:t>
      </w:r>
    </w:p>
    <w:p w:rsidR="00B540EE" w:rsidRPr="00E25429" w:rsidRDefault="00B540EE" w:rsidP="00A94C18">
      <w:pPr>
        <w:pStyle w:val="Default"/>
        <w:ind w:firstLine="709"/>
        <w:jc w:val="both"/>
        <w:rPr>
          <w:rFonts w:ascii="Times New Roman" w:hAnsi="Times New Roman" w:cs="Times New Roman"/>
          <w:color w:val="auto"/>
        </w:rPr>
      </w:pPr>
      <w:r w:rsidRPr="00E25429">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E25429">
        <w:rPr>
          <w:rFonts w:ascii="Times New Roman" w:hAnsi="Times New Roman" w:cs="Times New Roman"/>
          <w:color w:val="auto"/>
        </w:rPr>
        <w:t>ОВЗ</w:t>
      </w:r>
      <w:r w:rsidR="00E91460" w:rsidRPr="00E25429">
        <w:rPr>
          <w:rFonts w:ascii="Times New Roman" w:hAnsi="Times New Roman" w:cs="Times New Roman"/>
          <w:color w:val="auto"/>
        </w:rPr>
        <w:t xml:space="preserve"> </w:t>
      </w:r>
      <w:r w:rsidRPr="00E25429">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bookmarkStart w:id="324" w:name="_Toc414553279"/>
      <w:bookmarkEnd w:id="316"/>
      <w:r w:rsidRPr="00E25429">
        <w:rPr>
          <w:rFonts w:ascii="Times New Roman" w:eastAsia="Times New Roman" w:hAnsi="Times New Roman"/>
          <w:b/>
          <w:sz w:val="24"/>
          <w:szCs w:val="24"/>
          <w:u w:val="single"/>
          <w:lang w:eastAsia="ar-SA"/>
        </w:rPr>
        <w:t>Механизмы  реализации  Программы  коррекционной  работы</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Основными механизмами реализации коррекционной работы являются</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bCs/>
          <w:iCs/>
          <w:sz w:val="24"/>
          <w:szCs w:val="24"/>
          <w:lang w:eastAsia="ar-SA"/>
        </w:rPr>
        <w:t>оптимально выстроенное взаимодействие специалистов образовательного учреждения,</w:t>
      </w:r>
      <w:r w:rsidRPr="00E25429">
        <w:rPr>
          <w:rFonts w:ascii="Times New Roman" w:eastAsia="Times New Roman" w:hAnsi="Times New Roman"/>
          <w:i/>
          <w:sz w:val="24"/>
          <w:szCs w:val="24"/>
          <w:lang w:eastAsia="ar-SA"/>
        </w:rPr>
        <w:t xml:space="preserve"> </w:t>
      </w:r>
      <w:r w:rsidRPr="00E25429">
        <w:rPr>
          <w:rFonts w:ascii="Times New Roman" w:eastAsia="Times New Roman" w:hAnsi="Times New Roman"/>
          <w:sz w:val="24"/>
          <w:szCs w:val="24"/>
          <w:lang w:eastAsia="ar-SA"/>
        </w:rPr>
        <w:t>которое обеспечивает:</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системное сопровождение  детей с ограниченными  возможностями здоровья и с трудностями обучения специалистами различного профиля в образовательном процессе; </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многоаспектный  анализ  личностного и познавательного развития ребёнка; </w:t>
      </w:r>
    </w:p>
    <w:p w:rsidR="00BF1A21" w:rsidRPr="00E25429" w:rsidRDefault="00BF1A21" w:rsidP="00BF1A21">
      <w:pPr>
        <w:tabs>
          <w:tab w:val="left" w:pos="567"/>
        </w:tab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составление комплексных индивидуальных программ общего развития и коррекции отдельных сторон учебно-познавательной, речевой, эмоциональной - волевой и личностной  сфер.</w:t>
      </w:r>
    </w:p>
    <w:p w:rsidR="00BF1A21" w:rsidRPr="00E25429" w:rsidRDefault="00BF1A21" w:rsidP="00BF1A21">
      <w:pPr>
        <w:tabs>
          <w:tab w:val="left" w:pos="567"/>
        </w:tab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консолидация усилий разных специалистов в области психологии, педагогики, медицины, социальной работы, позволяющая обеспечить систему комплексного психолого – медико - педагогического сопровождения</w:t>
      </w:r>
      <w:r w:rsidRPr="00E25429">
        <w:rPr>
          <w:rFonts w:ascii="Times New Roman" w:eastAsia="Times New Roman" w:hAnsi="Times New Roman"/>
          <w:i/>
          <w:sz w:val="24"/>
          <w:szCs w:val="24"/>
          <w:lang w:eastAsia="ar-SA"/>
        </w:rPr>
        <w:t xml:space="preserve">  </w:t>
      </w:r>
      <w:r w:rsidRPr="00E25429">
        <w:rPr>
          <w:rFonts w:ascii="Times New Roman" w:eastAsia="Times New Roman" w:hAnsi="Times New Roman"/>
          <w:sz w:val="24"/>
          <w:szCs w:val="24"/>
          <w:lang w:eastAsia="ar-SA"/>
        </w:rPr>
        <w:t xml:space="preserve">и  эффективно  решать  проблемы  ребёнка. </w:t>
      </w:r>
    </w:p>
    <w:p w:rsidR="00BF1A21" w:rsidRPr="00E25429" w:rsidRDefault="00BF1A21" w:rsidP="00BF1A21">
      <w:pPr>
        <w:tabs>
          <w:tab w:val="left" w:pos="567"/>
        </w:tab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bCs/>
          <w:iCs/>
          <w:sz w:val="24"/>
          <w:szCs w:val="24"/>
          <w:lang w:eastAsia="ar-SA"/>
        </w:rPr>
        <w:t>социальное партнёрство,</w:t>
      </w:r>
      <w:r w:rsidRPr="00E25429">
        <w:rPr>
          <w:rFonts w:ascii="Times New Roman" w:eastAsia="Times New Roman" w:hAnsi="Times New Roman"/>
          <w:i/>
          <w:sz w:val="24"/>
          <w:szCs w:val="24"/>
          <w:lang w:eastAsia="ar-SA"/>
        </w:rPr>
        <w:t xml:space="preserve"> </w:t>
      </w:r>
      <w:r w:rsidRPr="00E25429">
        <w:rPr>
          <w:rFonts w:ascii="Times New Roman" w:eastAsia="Times New Roman" w:hAnsi="Times New Roman"/>
          <w:sz w:val="24"/>
          <w:szCs w:val="24"/>
          <w:lang w:eastAsia="ar-SA"/>
        </w:rPr>
        <w:t>которое  предполагает:</w:t>
      </w:r>
    </w:p>
    <w:p w:rsidR="00BF1A21" w:rsidRPr="00E25429" w:rsidRDefault="00BF1A21" w:rsidP="00BF1A21">
      <w:pPr>
        <w:tabs>
          <w:tab w:val="left" w:pos="567"/>
        </w:tab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xml:space="preserve">- профессиональное  взаимодействие  образовательной  организации с </w:t>
      </w:r>
      <w:r w:rsidRPr="00E25429">
        <w:rPr>
          <w:rFonts w:ascii="Times New Roman" w:eastAsia="Times New Roman" w:hAnsi="Times New Roman"/>
          <w:iCs/>
          <w:sz w:val="24"/>
          <w:szCs w:val="24"/>
          <w:lang w:eastAsia="ar-SA"/>
        </w:rPr>
        <w:t>внешними ресурсами</w:t>
      </w:r>
      <w:r w:rsidRPr="00E25429">
        <w:rPr>
          <w:rFonts w:ascii="Times New Roman" w:eastAsia="Times New Roman" w:hAnsi="Times New Roman"/>
          <w:i/>
          <w:sz w:val="24"/>
          <w:szCs w:val="24"/>
          <w:lang w:eastAsia="ar-SA"/>
        </w:rPr>
        <w:t xml:space="preserve"> </w:t>
      </w:r>
      <w:r w:rsidRPr="00E25429">
        <w:rPr>
          <w:rFonts w:ascii="Times New Roman" w:eastAsia="Times New Roman" w:hAnsi="Times New Roman"/>
          <w:sz w:val="24"/>
          <w:szCs w:val="24"/>
          <w:lang w:eastAsia="ar-SA"/>
        </w:rPr>
        <w:t xml:space="preserve">(организациями различных ведомств, общественными  организациями  и  другими  институтами общества); </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сотрудничество  со средствами массовой информации, а также с негосударственными                                                                                                                        </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структурами, прежде всего с общественными объединениями инвалидов, организациями родителей  детей с ограниченными возможностями здоровья; сотрудничество с различными  родительскими объединениями.</w:t>
      </w:r>
    </w:p>
    <w:p w:rsidR="00BF1A21" w:rsidRPr="00E25429" w:rsidRDefault="00BF1A21" w:rsidP="00BF1A21">
      <w:pPr>
        <w:suppressAutoHyphens/>
        <w:autoSpaceDN w:val="0"/>
        <w:spacing w:after="0"/>
        <w:jc w:val="both"/>
        <w:rPr>
          <w:rFonts w:ascii="Times New Roman" w:eastAsia="Times New Roman" w:hAnsi="Times New Roman"/>
          <w:sz w:val="24"/>
          <w:szCs w:val="24"/>
          <w:lang w:eastAsia="ar-SA"/>
        </w:rPr>
      </w:pPr>
    </w:p>
    <w:p w:rsidR="00BF1A21" w:rsidRPr="00E25429" w:rsidRDefault="00BF1A21" w:rsidP="00BF1A21">
      <w:pPr>
        <w:suppressAutoHyphens/>
        <w:autoSpaceDN w:val="0"/>
        <w:spacing w:after="0"/>
        <w:jc w:val="both"/>
        <w:rPr>
          <w:rFonts w:ascii="Times New Roman" w:eastAsia="Times New Roman" w:hAnsi="Times New Roman"/>
          <w:b/>
          <w:sz w:val="24"/>
          <w:szCs w:val="24"/>
          <w:u w:val="single"/>
          <w:lang w:eastAsia="ar-SA"/>
        </w:rPr>
      </w:pPr>
      <w:r w:rsidRPr="00E25429">
        <w:rPr>
          <w:rFonts w:ascii="Times New Roman" w:eastAsia="Times New Roman" w:hAnsi="Times New Roman"/>
          <w:b/>
          <w:sz w:val="24"/>
          <w:szCs w:val="24"/>
          <w:u w:val="single"/>
          <w:lang w:eastAsia="ar-SA"/>
        </w:rPr>
        <w:t>Условия  реализации  Программы коррекционной работы</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введение системы регулярного, углубленного, комплексного и разностороннего  изучения  детей  в  процессе  различных  деятельности   на   уроке,  во  внеурочное  время, в  семье;</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lastRenderedPageBreak/>
        <w:t>- интеграция полученных в ходе медицинского, психологического и                            педагогического изучения  ребенка  данных, объединяемых  в  симптомо-комплексы;</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разработка   и   реализация  педагогических  технологий (диагностико-информационных, обучающе-образовательных, коррекционных, реабилитационных); </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объединение  усилий  педагогов, медицинских и социальных  работников в  оказании   всесторонней  помощи  и  поддержки  детям  с  ОВЗ;</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расширение  перечня  педагогических,  психологических и социальных  услуг детям  и  родителям;</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развитие  системы  отношений  в  направлении  педагог-ребенок-родитель-медицинские  работники;</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необходимым   условием   организации  успешного обучения и  воспитания детей  с  ОВЗ  в  общеобразовательных  учреждениях  общего типа является также  создание адаптивной среды, позволяющей обеспечить  их полноценную  интеграцию  и личностную самореализацию в Учреждении;</w:t>
      </w:r>
      <w:r w:rsidRPr="00E25429">
        <w:rPr>
          <w:rFonts w:ascii="Times New Roman" w:hAnsi="Times New Roman"/>
          <w:sz w:val="24"/>
          <w:szCs w:val="24"/>
          <w:lang w:eastAsia="ar-SA"/>
        </w:rPr>
        <w:t xml:space="preserve"> </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lang w:eastAsia="ar-SA"/>
        </w:rPr>
        <w:t>-</w:t>
      </w:r>
      <w:r w:rsidRPr="00E25429">
        <w:rPr>
          <w:rFonts w:ascii="Times New Roman" w:eastAsia="Times New Roman" w:hAnsi="Times New Roman"/>
          <w:sz w:val="24"/>
          <w:szCs w:val="24"/>
          <w:lang w:eastAsia="ar-SA"/>
        </w:rPr>
        <w:t>выработка  четкой системы  выявления  проблемных детей, определения  причин  испытываемых  ими трудностей;</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осуществление психолого - педагогического, программно - методического, кадрового, материально - технического, информационного обеспечения реализации  коррекционной  Программы.</w:t>
      </w:r>
    </w:p>
    <w:p w:rsidR="00BF1A21" w:rsidRPr="00E25429" w:rsidRDefault="00BF1A21" w:rsidP="00BF1A21">
      <w:pPr>
        <w:suppressAutoHyphens/>
        <w:autoSpaceDN w:val="0"/>
        <w:spacing w:after="0" w:line="240" w:lineRule="auto"/>
        <w:jc w:val="both"/>
        <w:rPr>
          <w:rFonts w:ascii="Times New Roman" w:eastAsia="Times New Roman" w:hAnsi="Times New Roman"/>
          <w:b/>
          <w:sz w:val="24"/>
          <w:szCs w:val="24"/>
          <w:lang w:eastAsia="ar-SA"/>
        </w:rPr>
      </w:pP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u w:val="single"/>
          <w:lang w:eastAsia="ar-SA"/>
        </w:rPr>
        <w:t>Мониторинг эффективности  управления  реализацией  Программы  коррекционной  работы</w:t>
      </w:r>
    </w:p>
    <w:p w:rsidR="00BF1A21" w:rsidRPr="00E25429" w:rsidRDefault="00BF1A21" w:rsidP="00BF1A21">
      <w:pPr>
        <w:suppressAutoHyphens/>
        <w:autoSpaceDN w:val="0"/>
        <w:spacing w:after="0" w:line="240" w:lineRule="auto"/>
        <w:jc w:val="both"/>
        <w:rPr>
          <w:rFonts w:ascii="Times New Roman" w:eastAsia="Times New Roman" w:hAnsi="Times New Roman"/>
          <w:b/>
          <w:bCs/>
          <w:iCs/>
          <w:sz w:val="24"/>
          <w:szCs w:val="24"/>
          <w:lang w:eastAsia="ar-SA"/>
        </w:rPr>
      </w:pPr>
      <w:r w:rsidRPr="00E25429">
        <w:rPr>
          <w:rFonts w:ascii="Times New Roman" w:eastAsia="Times New Roman" w:hAnsi="Times New Roman"/>
          <w:b/>
          <w:bCs/>
          <w:iCs/>
          <w:sz w:val="24"/>
          <w:szCs w:val="24"/>
          <w:lang w:eastAsia="ar-SA"/>
        </w:rPr>
        <w:t>Содержание мониторинга:</w:t>
      </w:r>
    </w:p>
    <w:p w:rsidR="00BF1A21" w:rsidRPr="00E25429" w:rsidRDefault="00BF1A21" w:rsidP="00BF1A21">
      <w:pPr>
        <w:tabs>
          <w:tab w:val="left" w:pos="567"/>
          <w:tab w:val="left" w:pos="1134"/>
        </w:tabs>
        <w:suppressAutoHyphens/>
        <w:autoSpaceDN w:val="0"/>
        <w:spacing w:after="0" w:line="240" w:lineRule="auto"/>
        <w:ind w:right="-23"/>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Сбор и анализ информации</w:t>
      </w:r>
      <w:r w:rsidRPr="00E25429">
        <w:rPr>
          <w:rFonts w:ascii="Times New Roman" w:eastAsia="Times New Roman" w:hAnsi="Times New Roman"/>
          <w:b/>
          <w:sz w:val="24"/>
          <w:szCs w:val="24"/>
          <w:lang w:eastAsia="ar-SA"/>
        </w:rPr>
        <w:t xml:space="preserve">: </w:t>
      </w:r>
      <w:r w:rsidRPr="00E25429">
        <w:rPr>
          <w:rFonts w:ascii="Times New Roman" w:eastAsia="Times New Roman" w:hAnsi="Times New Roman"/>
          <w:sz w:val="24"/>
          <w:szCs w:val="24"/>
          <w:lang w:eastAsia="ar-SA"/>
        </w:rPr>
        <w:t>оценка  контингента обучающихся для  учёта  особенностей  развития  детей, определения  специфики  и их особых образовательных  потребностей;</w:t>
      </w:r>
      <w:r w:rsidRPr="00E25429">
        <w:rPr>
          <w:rFonts w:ascii="Times New Roman" w:hAnsi="Times New Roman"/>
          <w:sz w:val="24"/>
          <w:szCs w:val="24"/>
          <w:lang w:eastAsia="ar-SA"/>
        </w:rPr>
        <w:t xml:space="preserve"> </w:t>
      </w:r>
      <w:r w:rsidRPr="00E25429">
        <w:rPr>
          <w:rFonts w:ascii="Times New Roman" w:eastAsia="Times New Roman" w:hAnsi="Times New Roman"/>
          <w:sz w:val="24"/>
          <w:szCs w:val="24"/>
          <w:lang w:eastAsia="ar-SA"/>
        </w:rPr>
        <w:t>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BF1A21" w:rsidRPr="00E25429" w:rsidRDefault="00BF1A21" w:rsidP="00BF1A21">
      <w:pPr>
        <w:tabs>
          <w:tab w:val="left" w:pos="567"/>
          <w:tab w:val="left" w:pos="1134"/>
        </w:tabs>
        <w:suppressAutoHyphens/>
        <w:autoSpaceDN w:val="0"/>
        <w:spacing w:after="0" w:line="240" w:lineRule="auto"/>
        <w:ind w:right="-23"/>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Планирование, организация, координация действий участников образовательного процесса (организационно-исполнительская  деятельность: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Диагностика  коррекционно - развивающей образовательной среды (контрольно - диагностическая  деятельность): констатация соответствия созданных условий и выбранных коррекционно - развивающих и образовательных программ особым образовательным  потребностям  ребёнка.                                                                                                                             - Регуляция и корректировка действий участников образовательного процесса (регулятивно-корректировочная деятельность):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BF1A21" w:rsidRPr="00E25429" w:rsidRDefault="00BF1A21" w:rsidP="00BF1A21">
      <w:pPr>
        <w:suppressAutoHyphens/>
        <w:autoSpaceDN w:val="0"/>
        <w:spacing w:after="0"/>
        <w:jc w:val="both"/>
        <w:rPr>
          <w:rFonts w:ascii="Times New Roman" w:eastAsia="Times New Roman" w:hAnsi="Times New Roman"/>
          <w:sz w:val="24"/>
          <w:szCs w:val="24"/>
          <w:lang w:eastAsia="ar-SA"/>
        </w:rPr>
      </w:pPr>
    </w:p>
    <w:tbl>
      <w:tblPr>
        <w:tblW w:w="10514" w:type="dxa"/>
        <w:tblInd w:w="-14" w:type="dxa"/>
        <w:tblLayout w:type="fixed"/>
        <w:tblCellMar>
          <w:left w:w="10" w:type="dxa"/>
          <w:right w:w="10" w:type="dxa"/>
        </w:tblCellMar>
        <w:tblLook w:val="0000" w:firstRow="0" w:lastRow="0" w:firstColumn="0" w:lastColumn="0" w:noHBand="0" w:noVBand="0"/>
      </w:tblPr>
      <w:tblGrid>
        <w:gridCol w:w="562"/>
        <w:gridCol w:w="6692"/>
        <w:gridCol w:w="3260"/>
      </w:tblGrid>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b/>
                <w:bCs/>
                <w:sz w:val="24"/>
                <w:szCs w:val="24"/>
                <w:lang w:eastAsia="ar-SA"/>
              </w:rPr>
            </w:pPr>
            <w:r w:rsidRPr="00E25429">
              <w:rPr>
                <w:rFonts w:ascii="Times New Roman" w:eastAsia="Times New Roman" w:hAnsi="Times New Roman"/>
                <w:b/>
                <w:bCs/>
                <w:sz w:val="24"/>
                <w:szCs w:val="24"/>
                <w:lang w:eastAsia="ar-SA"/>
              </w:rPr>
              <w:t>№</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b/>
                <w:bCs/>
                <w:sz w:val="24"/>
                <w:szCs w:val="24"/>
                <w:lang w:eastAsia="ar-SA"/>
              </w:rPr>
            </w:pP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b/>
                <w:bCs/>
                <w:sz w:val="24"/>
                <w:szCs w:val="24"/>
                <w:lang w:eastAsia="ar-SA"/>
              </w:rPr>
            </w:pPr>
            <w:r w:rsidRPr="00E25429">
              <w:rPr>
                <w:rFonts w:ascii="Times New Roman" w:eastAsia="Times New Roman" w:hAnsi="Times New Roman"/>
                <w:b/>
                <w:bCs/>
                <w:sz w:val="24"/>
                <w:szCs w:val="24"/>
                <w:lang w:eastAsia="ar-SA"/>
              </w:rPr>
              <w:t>Виды  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bCs/>
                <w:sz w:val="24"/>
                <w:szCs w:val="24"/>
                <w:lang w:eastAsia="ar-SA"/>
              </w:rPr>
              <w:t>Ответственный</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Организация  учета  численности  детей  с  ОВЗ, изучение потребности  в создании  условий для  получения  ими  образования,  наличие   этих  условий. </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педагог-психолог, </w:t>
            </w:r>
          </w:p>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школьный медик, зав. по УВР</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Изучение  проблем  детей с ОВЗ, состояния   их   здоровья,  динамики  состояния  здоровья  (улучшение,  ухудшение), </w:t>
            </w:r>
            <w:r w:rsidRPr="00E25429">
              <w:rPr>
                <w:rFonts w:ascii="Times New Roman" w:eastAsia="Times New Roman" w:hAnsi="Times New Roman"/>
                <w:sz w:val="24"/>
                <w:szCs w:val="24"/>
                <w:lang w:eastAsia="ar-SA"/>
              </w:rPr>
              <w:lastRenderedPageBreak/>
              <w:t>анализ  медицинской   карты.</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lastRenderedPageBreak/>
              <w:t>школьный медик</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lastRenderedPageBreak/>
              <w:t>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Создание диагностического инструментария для  проведения  психологической диагностики по выявлению  эмоционально – личностных проблем  детей.</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педагог - психолог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Проведение   психологической   диагностики  по  уровню   подготовленности  детей первоклассников  к   обучению   в школе, адаптации к школьным  условиям,  выявление детей с проблемами в  обучении и социализации.</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педагог - психолог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5</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Проведение  педагогической  и  психологической  диагностики  по  изучению  индивидуальных  и  возрастных  особенностей  развивающейся  личности  ребенка  с  ОВЗ, оказание  необходимой  помощи в решении   личностных   проблем.</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классный  руководитель, педагог - психолог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6</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Организация  постоянного контроля за благополучием   семьи  ребенка с ОВЗ. При необходимости  оказание  семье   помощи.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классный  руководитель, педагог – психолог,</w:t>
            </w:r>
          </w:p>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социальный  педагог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7</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Создание  вариативных  условий   для  получения  образования  детьми  с  ОВЗ (либо  в  обычном  классе, либо  индивидуально  на  дому, либо в классах по адаптированной общеобразовательной программе)</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администрация ОУ</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8</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Развитие  дистанционных  форм  обучения  с  использованием  современных  информационно-коммуникативных  технологий, как  эффективное  средство  организации  образования  детей  с  ОВЗ.</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администрация  ОУ</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9</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Обеспечение  участия    детей  с  ОВЗ  независимо   от  степени  выраженности  нарушений  их  физического развития  в  проведении  воспитательных, культурно  развлекательных, спортивно- оздоровительных  и  иных  досуговых  мероприятий.</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классный руководитель, педагог – организатор</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10</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Организация  консультативной   работы   с  родителями, воспитывающими  детей  с  ОВЗ, при необходимости  организация   специальной  помощи  семье.</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классный руководитель, педагог - психолог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11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Отслеживание  динамики  уровня  развития  познавательной  деятельности, эмоционального состояния,  социометрического  статуса  детей с ОВЗ.</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классный  руководитель, педагог - психолог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12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Организация  обучения  детей  с  ОВЗ  по  программам, разработанным на  базе  общеобразовательных  программ  с  учетом   психофизических  особенностей  и  возможностей  таких  обучающихся (эти программы   несколько  облегчены, требования  к  практическим  работам  менее  жестки) - по  необходимости.</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lastRenderedPageBreak/>
              <w:t>зав.  УВР, администрация</w:t>
            </w:r>
          </w:p>
        </w:tc>
      </w:tr>
      <w:tr w:rsidR="00BF1A21" w:rsidRPr="00E25429" w:rsidTr="00BF1A21">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lastRenderedPageBreak/>
              <w:t xml:space="preserve"> 13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Организация    работы  оздоровительной  группы   как  средства реабилитации  и  социализации  детей  с   ОВЗ (спортивные  занятия  с  учетом  индивидуальных  особенностей  каждого  занимающегося).</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учитель физической культуры</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14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Индивидуальное  консультирование,  организация  коррекционных  и  развивающих  занятий   с   ребенком  с  ОВЗ  (по  необходимости).</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социальный педагог, педагог - психолог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15</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Проведение   социологического  опроса  родителей  по  проблемам  семьи  и  ребенка (анкетирование), консультирование   по  проблемам, возникающих  у ребенка с ОВЗ.</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классный  руководитель</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16</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Проведение   школьного   ПМПк   1 раз в четверть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зав. УВР, классный руководитель;</w:t>
            </w:r>
          </w:p>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социальный педагог, педагог – психолог, школьный медик</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17</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процесса-обучающимися (как имеющими, так  и  не  имеющими  недостатки  в  развитии),  их  родителями (законными  представителями), педагогическими работниками.</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Администрация, зав. по УВР, педагог - психолог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18</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Содействие  детям  с  ОВЗ  в  реализации  их  права на  получение   среднего   профессионального  и  высшего  профессионального  образования: обеспечение  возможности   для   сдачи  государственного  экзамена  в  условиях, соответствующих  особенностям  физического  и психического развития  и  состояния  здоровья   данной   категории  выпускников.</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зав.  по УВР, администрация</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19</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Проведение  коррекционно - развивающих  мероприятий  (развивающие  игры,  релаксационные  упражнения).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классные  руководители,</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педагог-психолог,  </w:t>
            </w:r>
          </w:p>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социальный педагог,  учитель  физкультуры</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20</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Включение  детей  с  ОВЗ  в  различные  воспитательные  мероприятия, праздники,  кружки и т.д.</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педагог-организатор,  классные  руководители</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21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Привлечение детей  с  ОВЗ  и  их  родителей  к  участию  в  различных  мероприятиях (праздниках, соревнованиях,  проводимых  в  школе).</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классные руководители,  педагог-организатор</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22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Организация  постоянного  контроля  за   благополучием   семьи  ребенка  с  ОВЗ. При   необходимости  оказание  семье  </w:t>
            </w:r>
            <w:r w:rsidRPr="00E25429">
              <w:rPr>
                <w:rFonts w:ascii="Times New Roman" w:eastAsia="Times New Roman" w:hAnsi="Times New Roman"/>
                <w:sz w:val="24"/>
                <w:szCs w:val="24"/>
                <w:lang w:eastAsia="ar-SA"/>
              </w:rPr>
              <w:lastRenderedPageBreak/>
              <w:t xml:space="preserve">материальной  помощи.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lastRenderedPageBreak/>
              <w:t xml:space="preserve">социальный педагог, зам.  директора  по  УВР,  классные  </w:t>
            </w:r>
            <w:r w:rsidRPr="00E25429">
              <w:rPr>
                <w:rFonts w:ascii="Times New Roman" w:eastAsia="Times New Roman" w:hAnsi="Times New Roman"/>
                <w:sz w:val="24"/>
                <w:szCs w:val="24"/>
                <w:lang w:eastAsia="ar-SA"/>
              </w:rPr>
              <w:lastRenderedPageBreak/>
              <w:t>руководители</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lastRenderedPageBreak/>
              <w:t>23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Помощь детям с ОВЗ в профессиональном  самоопределении.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классные  руководители,</w:t>
            </w:r>
          </w:p>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педагог - психолог</w:t>
            </w:r>
          </w:p>
        </w:tc>
      </w:tr>
      <w:tr w:rsidR="00BF1A21" w:rsidRPr="00E25429" w:rsidTr="00BF1A21">
        <w:trPr>
          <w:trHeight w:val="23"/>
        </w:trPr>
        <w:tc>
          <w:tcPr>
            <w:tcW w:w="56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24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Создание  материально-технических  условий  для  беспрепятственного  доступа детей  с  недостатками  физического  и  психического  развития  в  здания  и  помещения  общеобразовательного  учреждения  и  организация  их  пребывания  и  обучения  в  этом  учреждении  (пандусы, специально оборудованные  учебные  места)</w:t>
            </w:r>
          </w:p>
          <w:p w:rsidR="00BF1A21" w:rsidRPr="00E25429" w:rsidRDefault="00BF1A21" w:rsidP="00BF1A21">
            <w:pPr>
              <w:suppressLineNumbers/>
              <w:suppressAutoHyphens/>
              <w:autoSpaceDN w:val="0"/>
              <w:spacing w:after="0" w:line="240" w:lineRule="auto"/>
              <w:jc w:val="both"/>
              <w:rPr>
                <w:rFonts w:ascii="Times New Roman" w:eastAsia="Times New Roman" w:hAnsi="Times New Roman"/>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F1A21" w:rsidRPr="00E25429" w:rsidRDefault="00BF1A21" w:rsidP="00BF1A21">
            <w:pPr>
              <w:suppressLineNumber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администрация ОУ</w:t>
            </w:r>
          </w:p>
        </w:tc>
      </w:tr>
    </w:tbl>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u w:val="single"/>
          <w:lang w:eastAsia="ar-SA"/>
        </w:rPr>
        <w:t>Условия успешного осуществления  коррекционно-развивающей работы</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t>- Поход к учащемуся с оптимистической гипотезой (безграничная вера в ребенка).</w:t>
      </w:r>
      <w:r w:rsidRPr="00E25429">
        <w:rPr>
          <w:rFonts w:ascii="Times New Roman" w:eastAsia="Times New Roman" w:hAnsi="Times New Roman"/>
          <w:sz w:val="24"/>
          <w:szCs w:val="24"/>
          <w:shd w:val="clear" w:color="auto" w:fill="FFFFFF"/>
          <w:lang w:eastAsia="ar-SA"/>
        </w:rPr>
        <w:t xml:space="preserve"> Каждый  </w:t>
      </w:r>
      <w:r w:rsidRPr="00E25429">
        <w:rPr>
          <w:rFonts w:ascii="Times New Roman" w:eastAsia="Times New Roman" w:hAnsi="Times New Roman"/>
          <w:spacing w:val="2"/>
          <w:sz w:val="24"/>
          <w:szCs w:val="24"/>
          <w:shd w:val="clear" w:color="auto" w:fill="FFFFFF"/>
          <w:lang w:eastAsia="ar-SA"/>
        </w:rPr>
        <w:t>ребенок  может  научиться  всему</w:t>
      </w:r>
      <w:r w:rsidRPr="00E25429">
        <w:rPr>
          <w:rFonts w:ascii="Times New Roman" w:eastAsia="Times New Roman" w:hAnsi="Times New Roman"/>
          <w:i/>
          <w:spacing w:val="2"/>
          <w:sz w:val="24"/>
          <w:szCs w:val="24"/>
          <w:shd w:val="clear" w:color="auto" w:fill="FFFFFF"/>
          <w:lang w:eastAsia="ar-SA"/>
        </w:rPr>
        <w:t xml:space="preserve">. </w:t>
      </w:r>
      <w:r w:rsidRPr="00E25429">
        <w:rPr>
          <w:rFonts w:ascii="Times New Roman" w:eastAsia="Times New Roman" w:hAnsi="Times New Roman"/>
          <w:sz w:val="24"/>
          <w:szCs w:val="24"/>
          <w:shd w:val="clear" w:color="auto" w:fill="FFFFFF"/>
          <w:lang w:eastAsia="ar-SA"/>
        </w:rPr>
        <w:t xml:space="preserve">Конечно, для этого                                                                                                                            </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shd w:val="clear" w:color="auto" w:fill="FFFFFF"/>
          <w:lang w:eastAsia="ar-SA"/>
        </w:rPr>
        <w:t xml:space="preserve">необходимо разное количество времени </w:t>
      </w:r>
      <w:r w:rsidRPr="00E25429">
        <w:rPr>
          <w:rFonts w:ascii="Times New Roman" w:eastAsia="Times New Roman" w:hAnsi="Times New Roman"/>
          <w:spacing w:val="1"/>
          <w:sz w:val="24"/>
          <w:szCs w:val="24"/>
          <w:shd w:val="clear" w:color="auto" w:fill="FFFFFF"/>
          <w:lang w:eastAsia="ar-SA"/>
        </w:rPr>
        <w:t>и усилий и со стороны ученика, и со стороны учителя, но педагог не может сомневаться в возможности достижения резуль</w:t>
      </w:r>
      <w:r w:rsidRPr="00E25429">
        <w:rPr>
          <w:rFonts w:ascii="Times New Roman" w:eastAsia="Times New Roman" w:hAnsi="Times New Roman"/>
          <w:spacing w:val="5"/>
          <w:sz w:val="24"/>
          <w:szCs w:val="24"/>
          <w:shd w:val="clear" w:color="auto" w:fill="FFFFFF"/>
          <w:lang w:eastAsia="ar-SA"/>
        </w:rPr>
        <w:t>тата каждым  учеником.</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t>- Путь к достижению положительного ре</w:t>
      </w:r>
      <w:r w:rsidRPr="00E25429">
        <w:rPr>
          <w:rFonts w:ascii="Times New Roman" w:eastAsia="Times New Roman" w:hAnsi="Times New Roman"/>
          <w:b/>
          <w:spacing w:val="-2"/>
          <w:sz w:val="24"/>
          <w:szCs w:val="24"/>
          <w:shd w:val="clear" w:color="auto" w:fill="FFFFFF"/>
          <w:lang w:eastAsia="ar-SA"/>
        </w:rPr>
        <w:t xml:space="preserve">зультата может быть только путем «от успеха </w:t>
      </w:r>
      <w:r w:rsidRPr="00E25429">
        <w:rPr>
          <w:rFonts w:ascii="Times New Roman" w:eastAsia="Times New Roman" w:hAnsi="Times New Roman"/>
          <w:b/>
          <w:spacing w:val="-1"/>
          <w:sz w:val="24"/>
          <w:szCs w:val="24"/>
          <w:shd w:val="clear" w:color="auto" w:fill="FFFFFF"/>
          <w:lang w:eastAsia="ar-SA"/>
        </w:rPr>
        <w:t>к успеху».</w:t>
      </w:r>
      <w:r w:rsidRPr="00E25429">
        <w:rPr>
          <w:rFonts w:ascii="Times New Roman" w:eastAsia="Times New Roman" w:hAnsi="Times New Roman"/>
          <w:spacing w:val="-1"/>
          <w:sz w:val="24"/>
          <w:szCs w:val="24"/>
          <w:shd w:val="clear" w:color="auto" w:fill="FFFFFF"/>
          <w:lang w:eastAsia="ar-SA"/>
        </w:rPr>
        <w:t xml:space="preserve"> Для  ребенка  очень  важно постоян</w:t>
      </w:r>
      <w:r w:rsidRPr="00E25429">
        <w:rPr>
          <w:rFonts w:ascii="Times New Roman" w:eastAsia="Times New Roman" w:hAnsi="Times New Roman"/>
          <w:spacing w:val="19"/>
          <w:sz w:val="24"/>
          <w:szCs w:val="24"/>
          <w:shd w:val="clear" w:color="auto" w:fill="FFFFFF"/>
          <w:lang w:eastAsia="ar-SA"/>
        </w:rPr>
        <w:t xml:space="preserve">но чувствовать свою </w:t>
      </w:r>
      <w:r w:rsidRPr="00E25429">
        <w:rPr>
          <w:rFonts w:ascii="Times New Roman" w:eastAsia="Times New Roman" w:hAnsi="Times New Roman"/>
          <w:spacing w:val="1"/>
          <w:sz w:val="24"/>
          <w:szCs w:val="24"/>
          <w:shd w:val="clear" w:color="auto" w:fill="FFFFFF"/>
          <w:lang w:eastAsia="ar-SA"/>
        </w:rPr>
        <w:t>успешность</w:t>
      </w:r>
      <w:r w:rsidRPr="00E25429">
        <w:rPr>
          <w:rFonts w:ascii="Times New Roman" w:eastAsia="Times New Roman" w:hAnsi="Times New Roman"/>
          <w:i/>
          <w:spacing w:val="1"/>
          <w:sz w:val="24"/>
          <w:szCs w:val="24"/>
          <w:shd w:val="clear" w:color="auto" w:fill="FFFFFF"/>
          <w:lang w:eastAsia="ar-SA"/>
        </w:rPr>
        <w:t xml:space="preserve">. </w:t>
      </w:r>
      <w:r w:rsidRPr="00E25429">
        <w:rPr>
          <w:rFonts w:ascii="Times New Roman" w:eastAsia="Times New Roman" w:hAnsi="Times New Roman"/>
          <w:sz w:val="24"/>
          <w:szCs w:val="24"/>
          <w:shd w:val="clear" w:color="auto" w:fill="FFFFFF"/>
          <w:lang w:eastAsia="ar-SA"/>
        </w:rPr>
        <w:t xml:space="preserve">Это  возможно  только  в  том случае, если  уровень  сложности предлагаемых  учителем заданий соответствует уровню подготовленности ребенка. Только помня об этом, учитель может дать возможность каждому быть успешным в процессе  обучения. И еще одно,  что нужно помнить: оценивая работу ребенка, прежде всего необходимо обращать его внимание на то, что уже получилось, и  лишь потом высказывать  конкретные  пожелания  по  улучшению  работы.                                                                                                                            </w:t>
      </w:r>
    </w:p>
    <w:p w:rsidR="00BF1A21" w:rsidRPr="00E25429" w:rsidRDefault="00BF1A21" w:rsidP="00BF1A21">
      <w:pPr>
        <w:tabs>
          <w:tab w:val="left" w:pos="851"/>
        </w:tab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t>- Создание доброжелательной атмосфе</w:t>
      </w:r>
      <w:r w:rsidRPr="00E25429">
        <w:rPr>
          <w:rFonts w:ascii="Times New Roman" w:eastAsia="Times New Roman" w:hAnsi="Times New Roman"/>
          <w:b/>
          <w:spacing w:val="3"/>
          <w:sz w:val="24"/>
          <w:szCs w:val="24"/>
          <w:shd w:val="clear" w:color="auto" w:fill="FFFFFF"/>
          <w:lang w:eastAsia="ar-SA"/>
        </w:rPr>
        <w:t>ры на занятиях</w:t>
      </w:r>
      <w:r w:rsidRPr="00E25429">
        <w:rPr>
          <w:rFonts w:ascii="Times New Roman" w:eastAsia="Times New Roman" w:hAnsi="Times New Roman"/>
          <w:b/>
          <w:i/>
          <w:spacing w:val="3"/>
          <w:sz w:val="24"/>
          <w:szCs w:val="24"/>
          <w:shd w:val="clear" w:color="auto" w:fill="FFFFFF"/>
          <w:lang w:eastAsia="ar-SA"/>
        </w:rPr>
        <w:t>.</w:t>
      </w:r>
      <w:r w:rsidRPr="00E25429">
        <w:rPr>
          <w:rFonts w:ascii="Times New Roman" w:eastAsia="Times New Roman" w:hAnsi="Times New Roman"/>
          <w:b/>
          <w:spacing w:val="3"/>
          <w:sz w:val="24"/>
          <w:szCs w:val="24"/>
          <w:shd w:val="clear" w:color="auto" w:fill="FFFFFF"/>
          <w:lang w:eastAsia="ar-SA"/>
        </w:rPr>
        <w:t xml:space="preserve"> </w:t>
      </w:r>
      <w:r w:rsidRPr="00E25429">
        <w:rPr>
          <w:rFonts w:ascii="Times New Roman" w:eastAsia="Times New Roman" w:hAnsi="Times New Roman"/>
          <w:spacing w:val="3"/>
          <w:sz w:val="24"/>
          <w:szCs w:val="24"/>
          <w:shd w:val="clear" w:color="auto" w:fill="FFFFFF"/>
          <w:lang w:eastAsia="ar-SA"/>
        </w:rPr>
        <w:t>Психологами доказано, что раз</w:t>
      </w:r>
      <w:r w:rsidRPr="00E25429">
        <w:rPr>
          <w:rFonts w:ascii="Times New Roman" w:eastAsia="Times New Roman" w:hAnsi="Times New Roman"/>
          <w:spacing w:val="2"/>
          <w:sz w:val="24"/>
          <w:szCs w:val="24"/>
          <w:shd w:val="clear" w:color="auto" w:fill="FFFFFF"/>
          <w:lang w:eastAsia="ar-SA"/>
        </w:rPr>
        <w:t xml:space="preserve">витие может идти только на положительном </w:t>
      </w:r>
      <w:r w:rsidRPr="00E25429">
        <w:rPr>
          <w:rFonts w:ascii="Times New Roman" w:eastAsia="Times New Roman" w:hAnsi="Times New Roman"/>
          <w:spacing w:val="3"/>
          <w:sz w:val="24"/>
          <w:szCs w:val="24"/>
          <w:shd w:val="clear" w:color="auto" w:fill="FFFFFF"/>
          <w:lang w:eastAsia="ar-SA"/>
        </w:rPr>
        <w:t xml:space="preserve">эмоциональном фоне. </w:t>
      </w:r>
      <w:r w:rsidRPr="00E25429">
        <w:rPr>
          <w:rFonts w:ascii="Times New Roman" w:eastAsia="Times New Roman" w:hAnsi="Times New Roman"/>
          <w:spacing w:val="5"/>
          <w:sz w:val="24"/>
          <w:szCs w:val="24"/>
          <w:shd w:val="clear" w:color="auto" w:fill="FFFFFF"/>
          <w:lang w:eastAsia="ar-SA"/>
        </w:rPr>
        <w:t>Ребенок намного быстрее добьется успеха, если будет вери</w:t>
      </w:r>
      <w:r w:rsidRPr="00E25429">
        <w:rPr>
          <w:rFonts w:ascii="Times New Roman" w:eastAsia="Times New Roman" w:hAnsi="Times New Roman"/>
          <w:spacing w:val="1"/>
          <w:sz w:val="24"/>
          <w:szCs w:val="24"/>
          <w:shd w:val="clear" w:color="auto" w:fill="FFFFFF"/>
          <w:lang w:eastAsia="ar-SA"/>
        </w:rPr>
        <w:t>ть в свои силы, чувствовать такую же уверенность в обращенных к нему словах учителя, в его действиях. Педагогу не стоит скупи</w:t>
      </w:r>
      <w:r w:rsidRPr="00E25429">
        <w:rPr>
          <w:rFonts w:ascii="Times New Roman" w:eastAsia="Times New Roman" w:hAnsi="Times New Roman"/>
          <w:spacing w:val="3"/>
          <w:sz w:val="24"/>
          <w:szCs w:val="24"/>
          <w:shd w:val="clear" w:color="auto" w:fill="FFFFFF"/>
          <w:lang w:eastAsia="ar-SA"/>
        </w:rPr>
        <w:t xml:space="preserve">ться на похвалы, необходимо отмечать даже самый незначительный успех, обращать внимание на любой правильный ответ. </w:t>
      </w:r>
      <w:r w:rsidRPr="00E25429">
        <w:rPr>
          <w:rFonts w:ascii="Times New Roman" w:eastAsia="Times New Roman" w:hAnsi="Times New Roman"/>
          <w:spacing w:val="6"/>
          <w:sz w:val="24"/>
          <w:szCs w:val="24"/>
          <w:shd w:val="clear" w:color="auto" w:fill="FFFFFF"/>
          <w:lang w:eastAsia="ar-SA"/>
        </w:rPr>
        <w:t xml:space="preserve">При этом педагог не должен забывать, что его оценочные суждения </w:t>
      </w:r>
      <w:r w:rsidRPr="00E25429">
        <w:rPr>
          <w:rFonts w:ascii="Times New Roman" w:eastAsia="Times New Roman" w:hAnsi="Times New Roman"/>
          <w:spacing w:val="3"/>
          <w:sz w:val="24"/>
          <w:szCs w:val="24"/>
          <w:shd w:val="clear" w:color="auto" w:fill="FFFFFF"/>
          <w:lang w:eastAsia="ar-SA"/>
        </w:rPr>
        <w:t xml:space="preserve">должны касаться только результатов работы ребенка, а не его </w:t>
      </w:r>
      <w:r w:rsidRPr="00E25429">
        <w:rPr>
          <w:rFonts w:ascii="Times New Roman" w:eastAsia="Times New Roman" w:hAnsi="Times New Roman"/>
          <w:spacing w:val="5"/>
          <w:sz w:val="24"/>
          <w:szCs w:val="24"/>
          <w:shd w:val="clear" w:color="auto" w:fill="FFFFFF"/>
          <w:lang w:eastAsia="ar-SA"/>
        </w:rPr>
        <w:t xml:space="preserve">личности (особенно это относится к отрицательной оценке). </w:t>
      </w:r>
      <w:r w:rsidRPr="00E25429">
        <w:rPr>
          <w:rFonts w:ascii="Times New Roman" w:eastAsia="Times New Roman" w:hAnsi="Times New Roman"/>
          <w:spacing w:val="3"/>
          <w:sz w:val="24"/>
          <w:szCs w:val="24"/>
          <w:shd w:val="clear" w:color="auto" w:fill="FFFFFF"/>
          <w:lang w:eastAsia="ar-SA"/>
        </w:rPr>
        <w:t xml:space="preserve">Этого разграничения легко добиться, прибегая к </w:t>
      </w:r>
      <w:r w:rsidRPr="00E25429">
        <w:rPr>
          <w:rFonts w:ascii="Times New Roman" w:eastAsia="Times New Roman" w:hAnsi="Times New Roman"/>
          <w:spacing w:val="5"/>
          <w:sz w:val="24"/>
          <w:szCs w:val="24"/>
          <w:shd w:val="clear" w:color="auto" w:fill="FFFFFF"/>
          <w:lang w:eastAsia="ar-SA"/>
        </w:rPr>
        <w:t>качественным, содержательным оценочным суждениям, подробно рассказывая</w:t>
      </w:r>
      <w:r w:rsidRPr="00E25429">
        <w:rPr>
          <w:rFonts w:ascii="Times New Roman" w:eastAsia="Times New Roman" w:hAnsi="Times New Roman"/>
          <w:spacing w:val="2"/>
          <w:sz w:val="24"/>
          <w:szCs w:val="24"/>
          <w:shd w:val="clear" w:color="auto" w:fill="FFFFFF"/>
          <w:lang w:eastAsia="ar-SA"/>
        </w:rPr>
        <w:t xml:space="preserve"> ребенку, что уже получилось очень хорошо, что неплохо, а</w:t>
      </w:r>
      <w:r w:rsidRPr="00E25429">
        <w:rPr>
          <w:rFonts w:ascii="Times New Roman" w:eastAsia="Times New Roman" w:hAnsi="Times New Roman"/>
          <w:sz w:val="24"/>
          <w:szCs w:val="24"/>
          <w:shd w:val="clear" w:color="auto" w:fill="FFFFFF"/>
          <w:lang w:eastAsia="ar-SA"/>
        </w:rPr>
        <w:t xml:space="preserve"> над чем нужно еще поработать.</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t>- Темп продвижения каждого ученика оп</w:t>
      </w:r>
      <w:r w:rsidRPr="00E25429">
        <w:rPr>
          <w:rFonts w:ascii="Times New Roman" w:eastAsia="Times New Roman" w:hAnsi="Times New Roman"/>
          <w:b/>
          <w:spacing w:val="6"/>
          <w:sz w:val="24"/>
          <w:szCs w:val="24"/>
          <w:shd w:val="clear" w:color="auto" w:fill="FFFFFF"/>
          <w:lang w:eastAsia="ar-SA"/>
        </w:rPr>
        <w:t>ределяется его индивидуальными возможно</w:t>
      </w:r>
      <w:r w:rsidRPr="00E25429">
        <w:rPr>
          <w:rFonts w:ascii="Times New Roman" w:eastAsia="Times New Roman" w:hAnsi="Times New Roman"/>
          <w:b/>
          <w:spacing w:val="2"/>
          <w:sz w:val="24"/>
          <w:szCs w:val="24"/>
          <w:shd w:val="clear" w:color="auto" w:fill="FFFFFF"/>
          <w:lang w:eastAsia="ar-SA"/>
        </w:rPr>
        <w:t>стями.</w:t>
      </w:r>
      <w:r w:rsidRPr="00E25429">
        <w:rPr>
          <w:rFonts w:ascii="Times New Roman" w:eastAsia="Times New Roman" w:hAnsi="Times New Roman"/>
          <w:spacing w:val="-17"/>
          <w:sz w:val="24"/>
          <w:szCs w:val="24"/>
          <w:shd w:val="clear" w:color="auto" w:fill="FFFFFF"/>
          <w:lang w:eastAsia="ar-SA"/>
        </w:rPr>
        <w:t xml:space="preserve"> </w:t>
      </w:r>
      <w:r w:rsidRPr="00E25429">
        <w:rPr>
          <w:rFonts w:ascii="Times New Roman" w:eastAsia="Times New Roman" w:hAnsi="Times New Roman"/>
          <w:spacing w:val="-2"/>
          <w:sz w:val="24"/>
          <w:szCs w:val="24"/>
          <w:shd w:val="clear" w:color="auto" w:fill="FFFFFF"/>
          <w:lang w:eastAsia="ar-SA"/>
        </w:rPr>
        <w:t xml:space="preserve">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 либо ребенок начинает работать еще медленнее, либо он работает быстрее, но при  этом  начинает страдать качество и у ребенка появляется принцип:  пусть  неправильно, зато  быстро, как  все. Более целесообразной является                                                                                                                            </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pacing w:val="-2"/>
          <w:sz w:val="24"/>
          <w:szCs w:val="24"/>
          <w:shd w:val="clear" w:color="auto" w:fill="FFFFFF"/>
          <w:lang w:eastAsia="ar-SA"/>
        </w:rPr>
        <w:t>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t>- Отказ от принципа «перехода количества дополнительных занятий в качество обучения».</w:t>
      </w:r>
      <w:r w:rsidRPr="00E25429">
        <w:rPr>
          <w:rFonts w:ascii="Times New Roman" w:eastAsia="Times New Roman" w:hAnsi="Times New Roman"/>
          <w:sz w:val="24"/>
          <w:szCs w:val="24"/>
          <w:shd w:val="clear" w:color="auto" w:fill="FFFFFF"/>
          <w:lang w:eastAsia="ar-SA"/>
        </w:rPr>
        <w:t xml:space="preserve"> Суть «качественного» подхода заключается в том, что учитель знает, в чем трудности и как они могут быть устранены самым эффективным способом. Продуктивен именно  такой  путь — от знания причины ошибки к ее устранению. </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lastRenderedPageBreak/>
        <w:t xml:space="preserve">- Необходимо постоянно отслеживать продвижение каждого ученика. </w:t>
      </w:r>
      <w:r w:rsidRPr="00E25429">
        <w:rPr>
          <w:rFonts w:ascii="Times New Roman" w:eastAsia="Times New Roman" w:hAnsi="Times New Roman"/>
          <w:sz w:val="24"/>
          <w:szCs w:val="24"/>
          <w:shd w:val="clear" w:color="auto" w:fill="FFFFFF"/>
          <w:lang w:eastAsia="ar-SA"/>
        </w:rPr>
        <w:t>Важно знать ту «точку», в которой ученик  находится  в данный момент, а также перспективы его развития</w:t>
      </w:r>
      <w:r w:rsidRPr="00E25429">
        <w:rPr>
          <w:rFonts w:ascii="Times New Roman" w:eastAsia="Times New Roman" w:hAnsi="Times New Roman"/>
          <w:i/>
          <w:sz w:val="24"/>
          <w:szCs w:val="24"/>
          <w:shd w:val="clear" w:color="auto" w:fill="FFFFFF"/>
          <w:lang w:eastAsia="ar-SA"/>
        </w:rPr>
        <w:t xml:space="preserve">. </w:t>
      </w:r>
      <w:r w:rsidRPr="00E25429">
        <w:rPr>
          <w:rFonts w:ascii="Times New Roman" w:eastAsia="Times New Roman" w:hAnsi="Times New Roman"/>
          <w:sz w:val="24"/>
          <w:szCs w:val="24"/>
          <w:shd w:val="clear" w:color="auto" w:fill="FFFFFF"/>
          <w:lang w:eastAsia="ar-SA"/>
        </w:rPr>
        <w:t xml:space="preserve">Для  выполнения   этого условия  необходимо                                                                                                             </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shd w:val="clear" w:color="auto" w:fill="FFFFFF"/>
          <w:lang w:eastAsia="ar-SA"/>
        </w:rPr>
      </w:pPr>
      <w:r w:rsidRPr="00E25429">
        <w:rPr>
          <w:rFonts w:ascii="Times New Roman" w:eastAsia="Times New Roman" w:hAnsi="Times New Roman"/>
          <w:sz w:val="24"/>
          <w:szCs w:val="24"/>
          <w:shd w:val="clear" w:color="auto" w:fill="FFFFFF"/>
          <w:lang w:eastAsia="ar-SA"/>
        </w:rPr>
        <w:t xml:space="preserve">отслеживать последовательность этапов формирования каждого конкретного навыка. Другими словами, учитель постоянно должен знать: </w:t>
      </w:r>
    </w:p>
    <w:p w:rsidR="00BF1A21" w:rsidRPr="00E25429" w:rsidRDefault="00BF1A21" w:rsidP="00BF1A21">
      <w:pPr>
        <w:suppressAutoHyphens/>
        <w:autoSpaceDN w:val="0"/>
        <w:spacing w:after="0" w:line="240" w:lineRule="auto"/>
        <w:ind w:firstLine="567"/>
        <w:jc w:val="both"/>
        <w:rPr>
          <w:rFonts w:ascii="Times New Roman" w:eastAsia="Times New Roman" w:hAnsi="Times New Roman"/>
          <w:sz w:val="24"/>
          <w:szCs w:val="24"/>
          <w:shd w:val="clear" w:color="auto" w:fill="FFFFFF"/>
          <w:lang w:eastAsia="ar-SA"/>
        </w:rPr>
      </w:pPr>
      <w:r w:rsidRPr="00E25429">
        <w:rPr>
          <w:rFonts w:ascii="Times New Roman" w:eastAsia="Times New Roman" w:hAnsi="Times New Roman"/>
          <w:sz w:val="24"/>
          <w:szCs w:val="24"/>
          <w:shd w:val="clear" w:color="auto" w:fill="FFFFFF"/>
          <w:lang w:eastAsia="ar-SA"/>
        </w:rPr>
        <w:t xml:space="preserve">а) что ребенок уже может сделать самостоятельно; </w:t>
      </w:r>
    </w:p>
    <w:p w:rsidR="00BF1A21" w:rsidRPr="00E25429" w:rsidRDefault="00BF1A21" w:rsidP="00BF1A21">
      <w:pPr>
        <w:suppressAutoHyphens/>
        <w:autoSpaceDN w:val="0"/>
        <w:spacing w:after="0" w:line="240" w:lineRule="auto"/>
        <w:ind w:firstLine="567"/>
        <w:jc w:val="both"/>
        <w:rPr>
          <w:rFonts w:ascii="Times New Roman" w:eastAsia="Times New Roman" w:hAnsi="Times New Roman"/>
          <w:sz w:val="24"/>
          <w:szCs w:val="24"/>
          <w:shd w:val="clear" w:color="auto" w:fill="FFFFFF"/>
          <w:lang w:eastAsia="ar-SA"/>
        </w:rPr>
      </w:pPr>
      <w:r w:rsidRPr="00E25429">
        <w:rPr>
          <w:rFonts w:ascii="Times New Roman" w:eastAsia="Times New Roman" w:hAnsi="Times New Roman"/>
          <w:sz w:val="24"/>
          <w:szCs w:val="24"/>
          <w:shd w:val="clear" w:color="auto" w:fill="FFFFFF"/>
          <w:lang w:eastAsia="ar-SA"/>
        </w:rPr>
        <w:t xml:space="preserve">б) что он может сделать с помощью учителя; </w:t>
      </w:r>
    </w:p>
    <w:p w:rsidR="00BF1A21" w:rsidRPr="00E25429" w:rsidRDefault="00BF1A21" w:rsidP="00BF1A21">
      <w:pPr>
        <w:suppressAutoHyphens/>
        <w:autoSpaceDN w:val="0"/>
        <w:spacing w:after="0" w:line="240" w:lineRule="auto"/>
        <w:ind w:firstLine="567"/>
        <w:jc w:val="both"/>
        <w:rPr>
          <w:rFonts w:ascii="Times New Roman" w:eastAsia="Arial" w:hAnsi="Times New Roman"/>
          <w:sz w:val="24"/>
          <w:szCs w:val="24"/>
          <w:lang w:eastAsia="ar-SA"/>
        </w:rPr>
      </w:pPr>
      <w:r w:rsidRPr="00E25429">
        <w:rPr>
          <w:rFonts w:ascii="Times New Roman" w:eastAsia="Times New Roman" w:hAnsi="Times New Roman"/>
          <w:sz w:val="24"/>
          <w:szCs w:val="24"/>
          <w:shd w:val="clear" w:color="auto" w:fill="FFFFFF"/>
          <w:lang w:eastAsia="ar-SA"/>
        </w:rPr>
        <w:t>в) в чем эта помощь должна выражаться.</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t>- В обучении необходимо опираться на «сильные» стороны в развитии ученика</w:t>
      </w:r>
      <w:r w:rsidRPr="00E25429">
        <w:rPr>
          <w:rFonts w:ascii="Times New Roman" w:eastAsia="Times New Roman" w:hAnsi="Times New Roman"/>
          <w:b/>
          <w:i/>
          <w:sz w:val="24"/>
          <w:szCs w:val="24"/>
          <w:shd w:val="clear" w:color="auto" w:fill="FFFFFF"/>
          <w:lang w:eastAsia="ar-SA"/>
        </w:rPr>
        <w:t xml:space="preserve">, </w:t>
      </w:r>
      <w:r w:rsidRPr="00E25429">
        <w:rPr>
          <w:rFonts w:ascii="Times New Roman" w:eastAsia="Times New Roman" w:hAnsi="Times New Roman"/>
          <w:sz w:val="24"/>
          <w:szCs w:val="24"/>
          <w:shd w:val="clear" w:color="auto" w:fill="FFFFFF"/>
          <w:lang w:eastAsia="ar-SA"/>
        </w:rPr>
        <w:t>выявленные  в  процессе  диагностики.</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t xml:space="preserve">- 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 учащихся. </w:t>
      </w:r>
      <w:r w:rsidRPr="00E25429">
        <w:rPr>
          <w:rFonts w:ascii="Times New Roman" w:eastAsia="Times New Roman" w:hAnsi="Times New Roman"/>
          <w:sz w:val="24"/>
          <w:szCs w:val="24"/>
          <w:shd w:val="clear" w:color="auto" w:fill="FFFFFF"/>
          <w:lang w:eastAsia="ar-SA"/>
        </w:rPr>
        <w:t xml:space="preserve">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                                                                                                                                                  </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shd w:val="clear" w:color="auto" w:fill="FFFFFF"/>
          <w:lang w:eastAsia="ar-SA"/>
        </w:rPr>
        <w:t xml:space="preserve">- Коррекционно-развивающая работа  должна осуществляться  систематически и регулярно. </w:t>
      </w:r>
      <w:r w:rsidRPr="00E25429">
        <w:rPr>
          <w:rFonts w:ascii="Times New Roman" w:eastAsia="Times New Roman" w:hAnsi="Times New Roman"/>
          <w:sz w:val="24"/>
          <w:szCs w:val="24"/>
          <w:shd w:val="clear" w:color="auto" w:fill="FFFFFF"/>
          <w:lang w:eastAsia="ar-SA"/>
        </w:rPr>
        <w:t>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iCs/>
          <w:sz w:val="24"/>
          <w:szCs w:val="24"/>
          <w:lang w:eastAsia="ar-SA"/>
        </w:rPr>
        <w:t>Работа классного  руководителя.</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Основная  роль  в  работе  с  детьми  с  ОВЗ  принадлежит  классному  руководителю,  который  ежедневно осуществляет  педагогическую  диагностику,  которая  позволяет:</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оптимизировать  процесс  индивидуального  обучения  и  воспитания;</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hAnsi="Times New Roman"/>
          <w:sz w:val="24"/>
          <w:szCs w:val="24"/>
          <w:lang w:eastAsia="ar-SA"/>
        </w:rPr>
        <w:t xml:space="preserve">- </w:t>
      </w:r>
      <w:r w:rsidRPr="00E25429">
        <w:rPr>
          <w:rFonts w:ascii="Times New Roman" w:eastAsia="Times New Roman" w:hAnsi="Times New Roman"/>
          <w:sz w:val="24"/>
          <w:szCs w:val="24"/>
          <w:lang w:eastAsia="ar-SA"/>
        </w:rPr>
        <w:t>обеспечить  правильное  определение  результатов  обучения  и   воспитания,  а  значит   определить  эффективность  работы  с  детьми  с  ОВЗ.</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xml:space="preserve">  Систематическое  </w:t>
      </w:r>
      <w:r w:rsidRPr="00E25429">
        <w:rPr>
          <w:rFonts w:ascii="Times New Roman" w:eastAsia="Times New Roman" w:hAnsi="Times New Roman"/>
          <w:iCs/>
          <w:sz w:val="24"/>
          <w:szCs w:val="24"/>
          <w:lang w:eastAsia="ar-SA"/>
        </w:rPr>
        <w:t xml:space="preserve">наблюдение </w:t>
      </w:r>
      <w:r w:rsidRPr="00E25429">
        <w:rPr>
          <w:rFonts w:ascii="Times New Roman" w:eastAsia="Times New Roman" w:hAnsi="Times New Roman"/>
          <w:sz w:val="24"/>
          <w:szCs w:val="24"/>
          <w:lang w:eastAsia="ar-SA"/>
        </w:rPr>
        <w:t xml:space="preserve"> учителя  за  своими  учениками   является диагностической  деятельностью.  При  этом  для  обсуждения  некоторых  принципиальных  вопросов  не  столь  важно,  каким  образом  осуществляется  сбор  данной  диагностической  информации:  с  помощью  соответствующего  инструментария  (классные  работы,  тесты,  анкеты  и  т.д.)  или  без  него (например,  методом  наблюдения).</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xml:space="preserve">  Социальный   педагог  совместно  с  учителем  обсуждает  проблемы  ребенка,  но  его  вмешательство  минимально (только  тогда,  когда  затронут  учебно-воспитательный  процесс  в  отношении  определенного  ученика).  Классный  руководитель  как  никто  лучше  знает  семью,  стиль  воспитания,  проблемы  семьи,  поэтому  его  консультативная  деятельность  с  родителями - одно  из  ведущих  направлений  в  работе.                                                                                                                               Если  ребенок  нарушает  правила,  не  подчиняется  требованиям, терроризирует  класс,  родных (а такое  случается  нередко),  классный  руководитель  может  работать  совместно  с педагогом – психологом, социальным  педагогом,  в  арсенале  которых  имеются  свои  методы  убеждения.</w:t>
      </w:r>
      <w:r w:rsidRPr="00E25429">
        <w:rPr>
          <w:rFonts w:ascii="Times New Roman" w:hAnsi="Times New Roman"/>
          <w:sz w:val="24"/>
          <w:szCs w:val="24"/>
          <w:lang w:eastAsia="ar-SA"/>
        </w:rPr>
        <w:t xml:space="preserve"> </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hAnsi="Times New Roman"/>
          <w:sz w:val="24"/>
          <w:szCs w:val="24"/>
          <w:lang w:eastAsia="ar-SA"/>
        </w:rPr>
        <w:t xml:space="preserve">  </w:t>
      </w:r>
      <w:r w:rsidRPr="00E25429">
        <w:rPr>
          <w:rFonts w:ascii="Times New Roman" w:eastAsia="Times New Roman" w:hAnsi="Times New Roman"/>
          <w:sz w:val="24"/>
          <w:szCs w:val="24"/>
          <w:lang w:eastAsia="ar-SA"/>
        </w:rPr>
        <w:t xml:space="preserve">В  школе  постоянно  организуются  различные  мероприятия, праздники,  соревнования.  И  очень  важно  классному  руководителю  не упустить  момент  и  вовлечь  в  данную  работу  детей с  ОВЗ, чтобы  ребенок мог реализоваться как  личность, чтобы  не  чувствовал  себя ненужным, простым  зрителем.  Здесь  важна совместная  слаженная  работа  с  педагогом-организатором, может быть даже  убеждение, что  таких  детей  не  надо  отстранять  от </w:t>
      </w:r>
      <w:r w:rsidRPr="00E25429">
        <w:rPr>
          <w:rFonts w:ascii="Times New Roman" w:eastAsia="Times New Roman" w:hAnsi="Times New Roman"/>
          <w:sz w:val="24"/>
          <w:szCs w:val="24"/>
          <w:lang w:eastAsia="ar-SA"/>
        </w:rPr>
        <w:lastRenderedPageBreak/>
        <w:t>остальных  обучающихся, не  бояться  определенных  сложностей  в  работе  с   детьми  с ОВЗ.</w:t>
      </w:r>
      <w:r w:rsidRPr="00E25429">
        <w:rPr>
          <w:rFonts w:ascii="Times New Roman" w:hAnsi="Times New Roman"/>
          <w:sz w:val="24"/>
          <w:szCs w:val="24"/>
          <w:lang w:eastAsia="ar-SA"/>
        </w:rPr>
        <w:t xml:space="preserve"> </w:t>
      </w:r>
      <w:r w:rsidRPr="00E25429">
        <w:rPr>
          <w:rFonts w:ascii="Times New Roman" w:eastAsia="Times New Roman" w:hAnsi="Times New Roman"/>
          <w:sz w:val="24"/>
          <w:szCs w:val="24"/>
          <w:lang w:eastAsia="ar-SA"/>
        </w:rPr>
        <w:t>Дети  с  ОВЗ  называются  так  потому, что  их  физические  и   психофизиологические  возможности  действительно  ограничены. Нет  уверенности, что  специалисты  разных  направлений не  допустят  ошибок, правильно  оценят  свои  возможности  в  помощи  определенному  ребенку   и  готовность  принять  эту  помощь  самим  ребенком.</w:t>
      </w:r>
      <w:r w:rsidRPr="00E25429">
        <w:rPr>
          <w:rFonts w:ascii="Times New Roman" w:hAnsi="Times New Roman"/>
          <w:sz w:val="24"/>
          <w:szCs w:val="24"/>
          <w:lang w:eastAsia="ar-SA"/>
        </w:rPr>
        <w:t xml:space="preserve"> </w:t>
      </w:r>
      <w:r w:rsidRPr="00E25429">
        <w:rPr>
          <w:rFonts w:ascii="Times New Roman" w:eastAsia="Times New Roman" w:hAnsi="Times New Roman"/>
          <w:sz w:val="24"/>
          <w:szCs w:val="24"/>
          <w:lang w:eastAsia="ar-SA"/>
        </w:rPr>
        <w:t>Если  в  классе  есть  ребенок  с  ОВЗ,  это  всегда  дополнительная  нагрузка  на  учителя.  Поэтому  директор  школы  предварительно  проводит  с  классным  руководителем  собеседование  на  предмет  готовности (психологической, моральной) педагога  работать  с  данной  категорией  обучающихся. Традиционные  формы  работы  с  родителями,  такие  как: родительские  собрания,  групповое  консультирование  с  присутствием  родителей, воспитывающих  детей  с  ОВЗ  не  рекомендуются, т.к.  это еще больше  травмирует  родителей (больной  ребенок), каждый  ее  переживает  по-своему. Поэтому  объединение  таких  людей  в  отдельную  группу  может  быть  дополнительным  травмирующим  фактором. Родители таких детей всегда ждут  поддержки  от  своего  классного  руководителя. И  самая  большая   радость  для  них - комфортное  самочувствие  их  ребенка  в  классе, в  школе.</w:t>
      </w:r>
      <w:r w:rsidRPr="00E25429">
        <w:rPr>
          <w:rFonts w:ascii="Times New Roman" w:hAnsi="Times New Roman"/>
          <w:sz w:val="24"/>
          <w:szCs w:val="24"/>
          <w:lang w:eastAsia="ar-SA"/>
        </w:rPr>
        <w:t xml:space="preserve"> </w:t>
      </w:r>
      <w:r w:rsidRPr="00E25429">
        <w:rPr>
          <w:rFonts w:ascii="Times New Roman" w:eastAsia="Times New Roman" w:hAnsi="Times New Roman"/>
          <w:sz w:val="24"/>
          <w:szCs w:val="24"/>
          <w:lang w:eastAsia="ar-SA"/>
        </w:rPr>
        <w:t>Однако,  коллективное  обсуждение  проблем  детей  с  ОВЗ  необходимо. Разумнее  проводить  данную  работу  на  заседаниях ППК. И  вот  здесь,  если  есть  необходимость,  проводится  работа  с  родителями  в  такой  форме: приглашение  каждого  родителя  отдельно, проводится  совместная  беседа,  выявляются  запросы  родителей,   просьбы  в  оказании  помощи-родители  должны  почувствовать, что  это  не  формальная  акция, что  специалисты  школы  действительно  хотят  помочь  семье.                                                                             Лучше     узнать       семью,    ее  внутренние  проблемы  помогут  различные анкеты,  тесты.  Письменный  опрос  родителей  заставляет  их  анализировать  своего ребенка,  может  быть  даже  увидеть  некоторые  моменты  его  поведения, которые   в  обычной  жизни  пропускаются. Данный  анализ  имеет  всегда  и  терапевтический  эффект, какие-то  травмирующие  ситуации  вспоминаются,  вновь  переживаются, но  уже  совсем  в  другой  ситуации,  это  снимает  большой  стресс,  копившийся  годами.</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Родители  детей  с  ОВЗ  могут  посещать  вместе  со  всеми  родителями  лекторий  "Мир  моего  ребенка", чтобы  быть  психологически  более  грамотными.  Это  очень  важно  при  воспитании   любого  ребенка, а  с  ограниченными  возможностями  здоровья  особенно, т.к.  многие  проблемы  проходящие,  это  проблемы  роста, а  родители,  переживаюшие   стресс, связанный  с  ребенком, могут воспринимать   определенные  проблемы  как очень серьезные   аномалии   и   впадать  в  состояние  паники  и  депрессии.   </w:t>
      </w:r>
    </w:p>
    <w:p w:rsidR="00BF1A21" w:rsidRPr="00E25429" w:rsidRDefault="00BF1A21" w:rsidP="00BF1A21">
      <w:pPr>
        <w:suppressAutoHyphens/>
        <w:autoSpaceDN w:val="0"/>
        <w:spacing w:after="0" w:line="240" w:lineRule="auto"/>
        <w:jc w:val="both"/>
        <w:rPr>
          <w:rFonts w:ascii="Times New Roman" w:eastAsia="Times New Roman" w:hAnsi="Times New Roman"/>
          <w:b/>
          <w:i/>
          <w:sz w:val="24"/>
          <w:szCs w:val="24"/>
          <w:lang w:eastAsia="ar-SA"/>
        </w:rPr>
      </w:pP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iCs/>
          <w:sz w:val="24"/>
          <w:szCs w:val="24"/>
          <w:u w:val="single"/>
          <w:lang w:eastAsia="ar-SA"/>
        </w:rPr>
        <w:t>Школьный психолого – педагогический  консилиум.</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Школьный психолого - педагогический  консилиум является постоянно  действующей консультативно - диагностической  службой, обеспечивающей квалифицированную  помощь  коллективу  и  родителям  в выборе  адекватных  условий  обучения  и  воспитания  детей с ОВЗ. Он проводит глубокий и  всесторонний  анализ причин  школьной  дезадаптации  детей "группы  риска". В целях обеспечения                                                                                                                                          </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комплексности  подхода  к детям  с  трудностями  обучения в  психолого -  педагогический  консилиум  в обязательном  порядке  входят  педагог - психолог,  учитель, школьный  медик, социальный  педагог.   Заседания  консилиума  проводятся 1 раз в четверть.  В экстренных  случаях проводятся внеплановые ППк.</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xml:space="preserve">ППк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ППк - выработка  обоснованных  рекомендаций  по  основным  направлениям  коррекционно - развивающей  работы  с учащимися. ОВЗ с последующим динамическим  наблюдением за ребенком. Также осуществляется своевременный  подбор  и  комбинирование  комплекса  профилактических, </w:t>
      </w:r>
      <w:r w:rsidRPr="00E25429">
        <w:rPr>
          <w:rFonts w:ascii="Times New Roman" w:eastAsia="Times New Roman" w:hAnsi="Times New Roman"/>
          <w:sz w:val="24"/>
          <w:szCs w:val="24"/>
          <w:lang w:eastAsia="ar-SA"/>
        </w:rPr>
        <w:lastRenderedPageBreak/>
        <w:t xml:space="preserve">коррекционных  мер, обеспечивающих  организацию  коррекционного и развивающего  обучения и воспитания, возможно внесение   коррективов  в  процесс  обучения. Нередко   требуется  социальная  защита  ребенка в случаях  неблагоприятных условий  жизни  при   психотравмирующих  обстоятельствах. Школьный ППк  работает в сотрудничестве  с комиссиями по  делам  несовершеннолетних, органами  опеки  и  попечительства, общественными  организациями  по  вопросам  всесторонней   помощи  детям с  трудностями  в  обучении. Члены  ППк  школы постоянно получают  необходимую  консультативную  и  практическую  помощь  у  специалистов  районного ППк,  методистов  управления  образования.                                                                                                                                                                   </w:t>
      </w:r>
    </w:p>
    <w:p w:rsidR="00BF1A21" w:rsidRPr="00E25429" w:rsidRDefault="00BF1A21" w:rsidP="00BF1A21">
      <w:pPr>
        <w:suppressAutoHyphens/>
        <w:autoSpaceDN w:val="0"/>
        <w:spacing w:after="0" w:line="240" w:lineRule="auto"/>
        <w:jc w:val="both"/>
        <w:rPr>
          <w:rFonts w:ascii="Times New Roman" w:eastAsia="Times New Roman" w:hAnsi="Times New Roman"/>
          <w:b/>
          <w:sz w:val="24"/>
          <w:szCs w:val="24"/>
          <w:u w:val="single"/>
          <w:lang w:eastAsia="ar-SA"/>
        </w:rPr>
      </w:pPr>
      <w:r w:rsidRPr="00E25429">
        <w:rPr>
          <w:rFonts w:ascii="Times New Roman" w:eastAsia="Times New Roman" w:hAnsi="Times New Roman"/>
          <w:b/>
          <w:sz w:val="24"/>
          <w:szCs w:val="24"/>
          <w:u w:val="single"/>
          <w:lang w:eastAsia="ar-SA"/>
        </w:rPr>
        <w:t xml:space="preserve">    Условия обеспечения коррекционной программы:</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lang w:eastAsia="ar-SA"/>
        </w:rPr>
        <w:t>Психолого-педагогическое  обеспечение:</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обеспечение  дифференцированных условий (оптимальный режим учебных нагрузок, вариативные формы получения образования) в соответствии с рекомендациями психолого-педагогической консилиума </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обеспечение  здоровьесберегающих условий (оздоровительный и охранительный режим, укрепление физического и психологического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BF1A21" w:rsidRPr="00E25429" w:rsidRDefault="00BF1A21" w:rsidP="00BF1A21">
      <w:pPr>
        <w:tabs>
          <w:tab w:val="left" w:pos="567"/>
        </w:tabs>
        <w:suppressAutoHyphens/>
        <w:autoSpaceDN w:val="0"/>
        <w:spacing w:after="0" w:line="240" w:lineRule="auto"/>
        <w:jc w:val="both"/>
        <w:rPr>
          <w:rFonts w:ascii="Times New Roman" w:eastAsia="Times New Roman" w:hAnsi="Times New Roman"/>
          <w:sz w:val="24"/>
          <w:szCs w:val="24"/>
          <w:lang w:eastAsia="ar-SA"/>
        </w:rPr>
      </w:pP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lang w:eastAsia="ar-SA"/>
        </w:rPr>
        <w:t>Программно-методическое обеспечение:</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xml:space="preserve">  В процессе  реализации программы коррекционной работы могут  быть использованы коррекционно – развивающие программы, диагностический и  коррекционно – развивающий  инструментарий, необходимый для осуществления профессиональной деятельности</w:t>
      </w:r>
      <w:r w:rsidRPr="00E25429">
        <w:rPr>
          <w:rFonts w:ascii="Times New Roman" w:eastAsia="Times New Roman" w:hAnsi="Times New Roman"/>
          <w:b/>
          <w:sz w:val="24"/>
          <w:szCs w:val="24"/>
          <w:lang w:eastAsia="ar-SA"/>
        </w:rPr>
        <w:t xml:space="preserve"> </w:t>
      </w:r>
      <w:r w:rsidRPr="00E25429">
        <w:rPr>
          <w:rFonts w:ascii="Times New Roman" w:eastAsia="Times New Roman" w:hAnsi="Times New Roman"/>
          <w:sz w:val="24"/>
          <w:szCs w:val="24"/>
          <w:lang w:eastAsia="ar-SA"/>
        </w:rPr>
        <w:t>педагога – психолога, социального педагога, учителя.</w:t>
      </w:r>
    </w:p>
    <w:p w:rsidR="00BF1A21" w:rsidRPr="00E25429" w:rsidRDefault="00BF1A21" w:rsidP="00BF1A21">
      <w:pPr>
        <w:suppressAutoHyphens/>
        <w:autoSpaceDN w:val="0"/>
        <w:spacing w:after="0" w:line="240" w:lineRule="auto"/>
        <w:jc w:val="both"/>
        <w:rPr>
          <w:rFonts w:ascii="Times New Roman" w:eastAsia="Times New Roman" w:hAnsi="Times New Roman"/>
          <w:b/>
          <w:sz w:val="24"/>
          <w:szCs w:val="24"/>
          <w:lang w:eastAsia="ar-SA"/>
        </w:rPr>
      </w:pP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lang w:eastAsia="ar-SA"/>
        </w:rPr>
        <w:t>Кадровое обеспечение:</w:t>
      </w:r>
    </w:p>
    <w:p w:rsidR="00BF1A21" w:rsidRPr="00E25429" w:rsidRDefault="00BF1A21" w:rsidP="00BF1A21">
      <w:pPr>
        <w:keepLine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xml:space="preserve">  Обеспеченность  специалистами психолого-педагогического  сопровождения: педагоги - психологи, социальный педагог.</w:t>
      </w:r>
    </w:p>
    <w:p w:rsidR="00BF1A21" w:rsidRPr="00E25429" w:rsidRDefault="00BF1A21" w:rsidP="00BF1A21">
      <w:pPr>
        <w:keepLines/>
        <w:suppressAutoHyphens/>
        <w:autoSpaceDN w:val="0"/>
        <w:spacing w:after="0" w:line="240" w:lineRule="auto"/>
        <w:jc w:val="both"/>
        <w:rPr>
          <w:rFonts w:ascii="Times New Roman" w:eastAsia="Times New Roman" w:hAnsi="Times New Roman"/>
          <w:i/>
          <w:sz w:val="24"/>
          <w:szCs w:val="24"/>
          <w:lang w:eastAsia="ar-SA"/>
        </w:rPr>
      </w:pPr>
    </w:p>
    <w:p w:rsidR="00BF1A21" w:rsidRPr="00E25429" w:rsidRDefault="00BF1A21" w:rsidP="00BF1A21">
      <w:pPr>
        <w:keepLine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lang w:eastAsia="ar-SA"/>
        </w:rPr>
        <w:t>Материально-техническое обеспечение:</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Материально-техническое обеспечение образовательного процесса позволяет создать адаптивную  среду образовательного учреждения, в том числе надлежащие материально-технические условия, обеспечивающие организацию пребывания и обучения детей с ОВЗ.</w:t>
      </w:r>
    </w:p>
    <w:p w:rsidR="00BF1A21" w:rsidRPr="00E25429" w:rsidRDefault="00BF1A21" w:rsidP="00BF1A21">
      <w:pPr>
        <w:tabs>
          <w:tab w:val="left" w:pos="0"/>
        </w:tabs>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xml:space="preserve">  Для занятий спортом имеются спортивный  зал, оснащённый необходимым спортивным инвентарём и оборудованием, тренажерный зал, игровая площадка.</w:t>
      </w:r>
    </w:p>
    <w:p w:rsidR="00BF1A21" w:rsidRPr="00E25429" w:rsidRDefault="00BF1A21" w:rsidP="00BF1A21">
      <w:pPr>
        <w:tabs>
          <w:tab w:val="left" w:pos="0"/>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Горячее питание организовано для всех учащихся на бесплатной и платной основе в школьной столовой. Для желающих имеется буфет.</w:t>
      </w:r>
    </w:p>
    <w:p w:rsidR="00BF1A21" w:rsidRPr="00E25429" w:rsidRDefault="00BF1A21" w:rsidP="00BF1A21">
      <w:pPr>
        <w:tabs>
          <w:tab w:val="left" w:pos="0"/>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Имеются медицинский и процедурный кабинет.</w:t>
      </w:r>
    </w:p>
    <w:p w:rsidR="00BF1A21" w:rsidRPr="00E25429" w:rsidRDefault="00BF1A21" w:rsidP="00BF1A21">
      <w:pPr>
        <w:tabs>
          <w:tab w:val="left" w:pos="0"/>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Для организации сопровождения учащихся созданы кабинеты педагога-психолога, учителя-логопеда.</w:t>
      </w:r>
    </w:p>
    <w:p w:rsidR="00BF1A21" w:rsidRPr="00E25429" w:rsidRDefault="00BF1A21" w:rsidP="00BF1A21">
      <w:pPr>
        <w:tabs>
          <w:tab w:val="left" w:pos="0"/>
        </w:tabs>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lastRenderedPageBreak/>
        <w:t>На базе школы функционирует ресурсный  центр дистанционного обучения детей с ограниченными возможностями.</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b/>
          <w:sz w:val="24"/>
          <w:szCs w:val="24"/>
          <w:lang w:eastAsia="ar-SA"/>
        </w:rPr>
        <w:t>Информационное обеспечение:</w:t>
      </w:r>
    </w:p>
    <w:p w:rsidR="00BF1A21" w:rsidRPr="00E25429" w:rsidRDefault="00BF1A21" w:rsidP="00BF1A21">
      <w:pPr>
        <w:suppressAutoHyphens/>
        <w:autoSpaceDN w:val="0"/>
        <w:spacing w:after="0" w:line="240" w:lineRule="auto"/>
        <w:jc w:val="both"/>
        <w:rPr>
          <w:rFonts w:ascii="Times New Roman" w:eastAsia="Times New Roman" w:hAnsi="Times New Roman"/>
          <w:sz w:val="24"/>
          <w:szCs w:val="24"/>
          <w:lang w:eastAsia="ar-SA"/>
        </w:rPr>
      </w:pPr>
      <w:r w:rsidRPr="00E25429">
        <w:rPr>
          <w:rFonts w:ascii="Times New Roman" w:eastAsia="Times New Roman" w:hAnsi="Times New Roman"/>
          <w:sz w:val="24"/>
          <w:szCs w:val="24"/>
          <w:lang w:eastAsia="ar-SA"/>
        </w:rPr>
        <w:t xml:space="preserve">  В образовательном учреждении создана информационная образовательная среда и на этой основе возможно осуществление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BF1A21" w:rsidRPr="00E25429" w:rsidRDefault="00BF1A21" w:rsidP="00BF1A21">
      <w:pPr>
        <w:suppressAutoHyphens/>
        <w:autoSpaceDN w:val="0"/>
        <w:spacing w:after="0" w:line="240" w:lineRule="auto"/>
        <w:jc w:val="both"/>
        <w:rPr>
          <w:rFonts w:ascii="Times New Roman" w:eastAsia="Arial" w:hAnsi="Times New Roman"/>
          <w:sz w:val="24"/>
          <w:szCs w:val="24"/>
          <w:lang w:eastAsia="ar-SA"/>
        </w:rPr>
      </w:pPr>
      <w:r w:rsidRPr="00E25429">
        <w:rPr>
          <w:rFonts w:ascii="Times New Roman" w:eastAsia="Times New Roman" w:hAnsi="Times New Roman"/>
          <w:sz w:val="24"/>
          <w:szCs w:val="24"/>
          <w:lang w:eastAsia="ar-SA"/>
        </w:rPr>
        <w:t xml:space="preserve">  Существует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BF1A21" w:rsidRPr="00E25429" w:rsidRDefault="00BF1A21" w:rsidP="00BF1A21">
      <w:pPr>
        <w:suppressAutoHyphens/>
        <w:autoSpaceDN w:val="0"/>
        <w:spacing w:after="0" w:line="240" w:lineRule="auto"/>
        <w:jc w:val="both"/>
        <w:rPr>
          <w:rFonts w:ascii="Times New Roman" w:eastAsia="Times New Roman" w:hAnsi="Times New Roman"/>
          <w:b/>
          <w:sz w:val="24"/>
          <w:szCs w:val="24"/>
          <w:lang w:eastAsia="ar-SA"/>
        </w:rPr>
      </w:pPr>
    </w:p>
    <w:p w:rsidR="00BF1A21" w:rsidRPr="00E25429" w:rsidRDefault="00BF1A21" w:rsidP="00BF1A21">
      <w:pPr>
        <w:widowControl w:val="0"/>
        <w:suppressAutoHyphens/>
        <w:autoSpaceDE w:val="0"/>
        <w:autoSpaceDN w:val="0"/>
        <w:spacing w:after="283"/>
        <w:ind w:firstLine="454"/>
        <w:jc w:val="both"/>
        <w:textAlignment w:val="baseline"/>
        <w:rPr>
          <w:rFonts w:ascii="Times New Roman" w:eastAsia="Arial" w:hAnsi="Times New Roman"/>
          <w:sz w:val="24"/>
          <w:szCs w:val="24"/>
          <w:lang w:eastAsia="ar-SA"/>
        </w:rPr>
        <w:sectPr w:rsidR="00BF1A21" w:rsidRPr="00E25429">
          <w:pgSz w:w="12240" w:h="15840"/>
          <w:pgMar w:top="1134" w:right="1134" w:bottom="1134" w:left="1134" w:header="720" w:footer="720" w:gutter="0"/>
          <w:cols w:space="720"/>
        </w:sectPr>
      </w:pPr>
    </w:p>
    <w:p w:rsidR="00B540EE" w:rsidRPr="00A94C18" w:rsidRDefault="00452C5F" w:rsidP="00A94C18">
      <w:pPr>
        <w:pStyle w:val="3"/>
        <w:spacing w:before="0" w:beforeAutospacing="0" w:after="0" w:afterAutospacing="0"/>
        <w:jc w:val="center"/>
        <w:rPr>
          <w:sz w:val="24"/>
          <w:szCs w:val="24"/>
        </w:rPr>
      </w:pPr>
      <w:r w:rsidRPr="00A94C18">
        <w:rPr>
          <w:sz w:val="24"/>
          <w:szCs w:val="24"/>
        </w:rPr>
        <w:lastRenderedPageBreak/>
        <w:t>2.4.</w:t>
      </w:r>
      <w:r w:rsidR="00B540EE" w:rsidRPr="00A94C18">
        <w:rPr>
          <w:sz w:val="24"/>
          <w:szCs w:val="24"/>
        </w:rPr>
        <w:t xml:space="preserve">4. </w:t>
      </w:r>
      <w:r w:rsidR="00CE20E9" w:rsidRPr="00A94C18">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24"/>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Коррекционная работа в обязательной части (</w:t>
      </w:r>
      <w:r w:rsidR="00822099" w:rsidRPr="00A94C18">
        <w:rPr>
          <w:rFonts w:ascii="Times New Roman" w:hAnsi="Times New Roman" w:cs="Times New Roman"/>
          <w:color w:val="auto"/>
        </w:rPr>
        <w:t>70 </w:t>
      </w:r>
      <w:r w:rsidRPr="00A94C18">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A94C18">
        <w:rPr>
          <w:rFonts w:ascii="Times New Roman" w:hAnsi="Times New Roman" w:cs="Times New Roman"/>
          <w:color w:val="auto"/>
        </w:rPr>
        <w:t>ОВЗ</w:t>
      </w:r>
      <w:r w:rsidRPr="00A94C18">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4B450E" w:rsidRPr="00A94C18">
        <w:rPr>
          <w:rFonts w:ascii="Times New Roman" w:hAnsi="Times New Roman" w:cs="Times New Roman"/>
          <w:color w:val="auto"/>
        </w:rPr>
        <w:t xml:space="preserve"> </w:t>
      </w:r>
      <w:r w:rsidRPr="00A94C18">
        <w:rPr>
          <w:rFonts w:ascii="Times New Roman" w:hAnsi="Times New Roman" w:cs="Times New Roman"/>
          <w:color w:val="auto"/>
        </w:rPr>
        <w:t xml:space="preserve">и т. </w:t>
      </w:r>
      <w:r w:rsidR="004B450E" w:rsidRPr="00A94C18">
        <w:rPr>
          <w:rFonts w:ascii="Times New Roman" w:hAnsi="Times New Roman" w:cs="Times New Roman"/>
          <w:color w:val="auto"/>
        </w:rPr>
        <w:t>п</w:t>
      </w:r>
      <w:r w:rsidRPr="00A94C18">
        <w:rPr>
          <w:rFonts w:ascii="Times New Roman" w:hAnsi="Times New Roman" w:cs="Times New Roman"/>
          <w:color w:val="auto"/>
        </w:rPr>
        <w:t xml:space="preserve">.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A94C18">
        <w:rPr>
          <w:rFonts w:ascii="Times New Roman" w:hAnsi="Times New Roman" w:cs="Times New Roman"/>
          <w:color w:val="auto"/>
        </w:rPr>
        <w:t>ОВЗ</w:t>
      </w:r>
      <w:r w:rsidRPr="00A94C18">
        <w:rPr>
          <w:rFonts w:ascii="Times New Roman" w:hAnsi="Times New Roman" w:cs="Times New Roman"/>
          <w:color w:val="auto"/>
        </w:rPr>
        <w:t xml:space="preserve">.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Для развития потенциала обучающихся с </w:t>
      </w:r>
      <w:r w:rsidR="00CC6674" w:rsidRPr="00A94C18">
        <w:rPr>
          <w:rFonts w:ascii="Times New Roman" w:hAnsi="Times New Roman" w:cs="Times New Roman"/>
          <w:color w:val="auto"/>
        </w:rPr>
        <w:t>ОВЗ</w:t>
      </w:r>
      <w:r w:rsidRPr="00A94C18">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Реализация индивидуальных учебных планов для детей с </w:t>
      </w:r>
      <w:r w:rsidR="000D18F7" w:rsidRPr="00A94C18">
        <w:rPr>
          <w:rFonts w:ascii="Times New Roman" w:hAnsi="Times New Roman" w:cs="Times New Roman"/>
          <w:color w:val="auto"/>
        </w:rPr>
        <w:t>ОВЗ</w:t>
      </w:r>
      <w:r w:rsidRPr="00A94C18">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A94C18">
        <w:rPr>
          <w:rFonts w:ascii="Times New Roman" w:hAnsi="Times New Roman" w:cs="Times New Roman"/>
          <w:color w:val="auto"/>
        </w:rPr>
        <w:t>ОВЗ</w:t>
      </w:r>
      <w:r w:rsidRPr="00A94C18">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Механизм реализации </w:t>
      </w:r>
      <w:r w:rsidR="004B450E" w:rsidRPr="00A94C18">
        <w:rPr>
          <w:rFonts w:ascii="Times New Roman" w:hAnsi="Times New Roman" w:cs="Times New Roman"/>
          <w:color w:val="auto"/>
        </w:rPr>
        <w:t xml:space="preserve">ПКР </w:t>
      </w:r>
      <w:r w:rsidRPr="00A94C18">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Взаимодействие включает в себя следующее: </w:t>
      </w:r>
    </w:p>
    <w:p w:rsidR="00B540EE" w:rsidRPr="00A94C18" w:rsidRDefault="00B540EE" w:rsidP="00A94C18">
      <w:pPr>
        <w:pStyle w:val="Default"/>
        <w:numPr>
          <w:ilvl w:val="0"/>
          <w:numId w:val="128"/>
        </w:numPr>
        <w:tabs>
          <w:tab w:val="left" w:pos="993"/>
        </w:tabs>
        <w:ind w:left="0" w:firstLine="709"/>
        <w:jc w:val="both"/>
        <w:rPr>
          <w:rFonts w:ascii="Times New Roman" w:hAnsi="Times New Roman" w:cs="Times New Roman"/>
          <w:color w:val="auto"/>
        </w:rPr>
      </w:pPr>
      <w:r w:rsidRPr="00A94C18">
        <w:rPr>
          <w:rFonts w:ascii="Times New Roman" w:hAnsi="Times New Roman" w:cs="Times New Roman"/>
          <w:color w:val="auto"/>
        </w:rPr>
        <w:lastRenderedPageBreak/>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A94C18" w:rsidRDefault="00B540EE" w:rsidP="00A94C18">
      <w:pPr>
        <w:pStyle w:val="Default"/>
        <w:numPr>
          <w:ilvl w:val="0"/>
          <w:numId w:val="128"/>
        </w:numPr>
        <w:tabs>
          <w:tab w:val="left" w:pos="993"/>
        </w:tabs>
        <w:ind w:left="0" w:firstLine="709"/>
        <w:jc w:val="both"/>
        <w:rPr>
          <w:rFonts w:ascii="Times New Roman" w:hAnsi="Times New Roman" w:cs="Times New Roman"/>
          <w:color w:val="auto"/>
        </w:rPr>
      </w:pPr>
      <w:r w:rsidRPr="00A94C18">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A94C18" w:rsidRDefault="00B540EE" w:rsidP="00A94C18">
      <w:pPr>
        <w:pStyle w:val="Default"/>
        <w:numPr>
          <w:ilvl w:val="0"/>
          <w:numId w:val="128"/>
        </w:numPr>
        <w:tabs>
          <w:tab w:val="left" w:pos="993"/>
        </w:tabs>
        <w:ind w:left="0" w:firstLine="709"/>
        <w:jc w:val="both"/>
        <w:rPr>
          <w:rFonts w:ascii="Times New Roman" w:hAnsi="Times New Roman" w:cs="Times New Roman"/>
          <w:color w:val="auto"/>
        </w:rPr>
      </w:pPr>
      <w:r w:rsidRPr="00A94C18">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A94C18" w:rsidRDefault="00452C5F" w:rsidP="00A94C18">
      <w:pPr>
        <w:pStyle w:val="3"/>
        <w:spacing w:before="0" w:beforeAutospacing="0" w:after="0" w:afterAutospacing="0"/>
        <w:rPr>
          <w:sz w:val="24"/>
          <w:szCs w:val="24"/>
        </w:rPr>
      </w:pPr>
      <w:bookmarkStart w:id="325" w:name="_Toc414553280"/>
      <w:r w:rsidRPr="00A94C18">
        <w:rPr>
          <w:sz w:val="24"/>
          <w:szCs w:val="24"/>
        </w:rPr>
        <w:t>2.4.</w:t>
      </w:r>
      <w:r w:rsidR="00B540EE" w:rsidRPr="00A94C18">
        <w:rPr>
          <w:sz w:val="24"/>
          <w:szCs w:val="24"/>
        </w:rPr>
        <w:t>5. Планируемые результаты коррекционной работы</w:t>
      </w:r>
      <w:bookmarkEnd w:id="325"/>
      <w:r w:rsidR="00B540EE" w:rsidRPr="00A94C18">
        <w:rPr>
          <w:sz w:val="24"/>
          <w:szCs w:val="24"/>
        </w:rPr>
        <w:t xml:space="preserve">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A94C18">
        <w:rPr>
          <w:rFonts w:ascii="Times New Roman" w:hAnsi="Times New Roman" w:cs="Times New Roman"/>
          <w:color w:val="auto"/>
        </w:rPr>
        <w:t xml:space="preserve">определенным </w:t>
      </w:r>
      <w:r w:rsidRPr="00A94C18">
        <w:rPr>
          <w:rFonts w:ascii="Times New Roman" w:hAnsi="Times New Roman" w:cs="Times New Roman"/>
          <w:color w:val="auto"/>
        </w:rPr>
        <w:t xml:space="preserve">ФГОС </w:t>
      </w:r>
      <w:r w:rsidR="00B46C06" w:rsidRPr="00A94C18">
        <w:rPr>
          <w:rFonts w:ascii="Times New Roman" w:hAnsi="Times New Roman" w:cs="Times New Roman"/>
          <w:color w:val="auto"/>
        </w:rPr>
        <w:t>ООО</w:t>
      </w:r>
      <w:r w:rsidRPr="00A94C18">
        <w:rPr>
          <w:rFonts w:ascii="Times New Roman" w:hAnsi="Times New Roman" w:cs="Times New Roman"/>
          <w:color w:val="auto"/>
        </w:rPr>
        <w:t xml:space="preserve">.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A94C18">
        <w:rPr>
          <w:rFonts w:ascii="Times New Roman" w:hAnsi="Times New Roman" w:cs="Times New Roman"/>
          <w:color w:val="auto"/>
        </w:rPr>
        <w:t>ОВЗ</w:t>
      </w:r>
      <w:r w:rsidRPr="00A94C18">
        <w:rPr>
          <w:rFonts w:ascii="Times New Roman" w:hAnsi="Times New Roman" w:cs="Times New Roman"/>
          <w:color w:val="auto"/>
        </w:rPr>
        <w:t>.</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В зависимости от формы организации коррекционной работы планируются разные группы результатов (личностные, метапредметные, предметные).</w:t>
      </w:r>
      <w:r w:rsidR="00822099" w:rsidRPr="00A94C18">
        <w:rPr>
          <w:rFonts w:ascii="Times New Roman" w:hAnsi="Times New Roman" w:cs="Times New Roman"/>
          <w:color w:val="auto"/>
        </w:rPr>
        <w:t xml:space="preserve"> </w:t>
      </w:r>
      <w:r w:rsidRPr="00A94C18">
        <w:rPr>
          <w:rFonts w:ascii="Times New Roman" w:hAnsi="Times New Roman" w:cs="Times New Roman"/>
          <w:color w:val="auto"/>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A94C18">
        <w:rPr>
          <w:rFonts w:ascii="Times New Roman" w:hAnsi="Times New Roman" w:cs="Times New Roman"/>
          <w:color w:val="auto"/>
        </w:rPr>
        <w:t>ООП</w:t>
      </w:r>
      <w:r w:rsidRPr="00A94C18">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A94C18">
        <w:rPr>
          <w:rFonts w:ascii="Times New Roman" w:hAnsi="Times New Roman" w:cs="Times New Roman"/>
          <w:color w:val="auto"/>
        </w:rPr>
        <w:t>ОВЗ</w:t>
      </w:r>
      <w:r w:rsidRPr="00A94C18">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A94C18" w:rsidRDefault="00B540EE" w:rsidP="00A94C18">
      <w:pPr>
        <w:pStyle w:val="Default"/>
        <w:ind w:firstLine="709"/>
        <w:jc w:val="both"/>
        <w:rPr>
          <w:rFonts w:ascii="Times New Roman" w:hAnsi="Times New Roman" w:cs="Times New Roman"/>
          <w:color w:val="auto"/>
        </w:rPr>
      </w:pPr>
      <w:r w:rsidRPr="00A94C18">
        <w:rPr>
          <w:rFonts w:ascii="Times New Roman" w:hAnsi="Times New Roman" w:cs="Times New Roman"/>
          <w:color w:val="auto"/>
        </w:rPr>
        <w:t xml:space="preserve">Достижения обучающихся с </w:t>
      </w:r>
      <w:r w:rsidR="00B46C06" w:rsidRPr="00A94C18">
        <w:rPr>
          <w:rFonts w:ascii="Times New Roman" w:hAnsi="Times New Roman" w:cs="Times New Roman"/>
          <w:color w:val="auto"/>
        </w:rPr>
        <w:t>ОВЗ</w:t>
      </w:r>
      <w:r w:rsidR="00E91460" w:rsidRPr="00A94C18">
        <w:rPr>
          <w:rFonts w:ascii="Times New Roman" w:hAnsi="Times New Roman" w:cs="Times New Roman"/>
          <w:color w:val="auto"/>
        </w:rPr>
        <w:t xml:space="preserve"> </w:t>
      </w:r>
      <w:r w:rsidRPr="00A94C18">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B708A8" w:rsidRDefault="00436EB5" w:rsidP="00436EB5">
      <w:pPr>
        <w:spacing w:after="0" w:line="360" w:lineRule="auto"/>
        <w:ind w:firstLine="709"/>
        <w:jc w:val="center"/>
        <w:rPr>
          <w:rFonts w:ascii="Times New Roman" w:hAnsi="Times New Roman"/>
          <w:b/>
          <w:sz w:val="28"/>
          <w:szCs w:val="28"/>
        </w:rPr>
      </w:pPr>
      <w:bookmarkStart w:id="326" w:name="_Toc406059068"/>
      <w:bookmarkStart w:id="327" w:name="_Toc409691732"/>
      <w:r w:rsidRPr="00B708A8">
        <w:rPr>
          <w:rFonts w:ascii="Times New Roman" w:hAnsi="Times New Roman"/>
          <w:b/>
          <w:sz w:val="28"/>
          <w:szCs w:val="28"/>
        </w:rPr>
        <w:br w:type="page"/>
      </w:r>
    </w:p>
    <w:p w:rsidR="00B12AF3" w:rsidRPr="00B708A8" w:rsidRDefault="004116FD" w:rsidP="0012121B">
      <w:pPr>
        <w:pStyle w:val="1"/>
        <w:spacing w:line="360" w:lineRule="auto"/>
        <w:rPr>
          <w:rFonts w:ascii="Times New Roman" w:hAnsi="Times New Roman"/>
          <w:b/>
          <w:color w:val="auto"/>
          <w:sz w:val="28"/>
          <w:szCs w:val="28"/>
        </w:rPr>
      </w:pPr>
      <w:bookmarkStart w:id="328" w:name="_Toc414553281"/>
      <w:r w:rsidRPr="00B708A8">
        <w:rPr>
          <w:rFonts w:ascii="Times New Roman" w:hAnsi="Times New Roman"/>
          <w:b/>
          <w:color w:val="auto"/>
          <w:sz w:val="28"/>
          <w:szCs w:val="28"/>
        </w:rPr>
        <w:lastRenderedPageBreak/>
        <w:t xml:space="preserve">3. </w:t>
      </w:r>
      <w:r w:rsidR="00B12AF3" w:rsidRPr="00B708A8">
        <w:rPr>
          <w:rFonts w:ascii="Times New Roman" w:hAnsi="Times New Roman"/>
          <w:b/>
          <w:color w:val="auto"/>
          <w:sz w:val="28"/>
          <w:szCs w:val="28"/>
        </w:rPr>
        <w:t>Организационный раздел</w:t>
      </w:r>
      <w:bookmarkEnd w:id="326"/>
      <w:bookmarkEnd w:id="327"/>
      <w:r w:rsidR="0081481A" w:rsidRPr="00B708A8">
        <w:rPr>
          <w:rFonts w:ascii="Times New Roman" w:hAnsi="Times New Roman"/>
          <w:b/>
          <w:color w:val="auto"/>
          <w:sz w:val="28"/>
          <w:szCs w:val="28"/>
        </w:rPr>
        <w:t xml:space="preserve"> </w:t>
      </w:r>
      <w:bookmarkEnd w:id="328"/>
    </w:p>
    <w:p w:rsidR="004733FB" w:rsidRPr="004733FB" w:rsidRDefault="004733FB" w:rsidP="004733FB">
      <w:pPr>
        <w:spacing w:after="0" w:line="240" w:lineRule="auto"/>
        <w:jc w:val="center"/>
        <w:rPr>
          <w:rFonts w:ascii="Times New Roman" w:eastAsia="Times New Roman" w:hAnsi="Times New Roman"/>
          <w:b/>
          <w:sz w:val="28"/>
          <w:szCs w:val="28"/>
          <w:lang w:eastAsia="ru-RU"/>
        </w:rPr>
      </w:pPr>
      <w:r w:rsidRPr="004733FB">
        <w:rPr>
          <w:rFonts w:ascii="Times New Roman" w:eastAsia="Times New Roman" w:hAnsi="Times New Roman"/>
          <w:b/>
          <w:sz w:val="28"/>
          <w:szCs w:val="28"/>
          <w:lang w:eastAsia="ru-RU"/>
        </w:rPr>
        <w:t>Учебный план</w:t>
      </w:r>
    </w:p>
    <w:p w:rsidR="004733FB" w:rsidRPr="004733FB" w:rsidRDefault="004733FB" w:rsidP="004733FB">
      <w:pPr>
        <w:spacing w:after="0" w:line="240" w:lineRule="auto"/>
        <w:jc w:val="center"/>
        <w:rPr>
          <w:rFonts w:ascii="Times New Roman" w:eastAsia="Times New Roman" w:hAnsi="Times New Roman"/>
          <w:b/>
          <w:sz w:val="28"/>
          <w:szCs w:val="28"/>
          <w:lang w:eastAsia="ru-RU"/>
        </w:rPr>
      </w:pPr>
      <w:r w:rsidRPr="004733FB">
        <w:rPr>
          <w:rFonts w:ascii="Times New Roman" w:eastAsia="Times New Roman" w:hAnsi="Times New Roman"/>
          <w:b/>
          <w:sz w:val="28"/>
          <w:szCs w:val="28"/>
          <w:lang w:eastAsia="ru-RU"/>
        </w:rPr>
        <w:t xml:space="preserve">  школы на 2015 – 2016 учебный год </w:t>
      </w:r>
    </w:p>
    <w:p w:rsidR="004733FB" w:rsidRPr="004733FB" w:rsidRDefault="004733FB" w:rsidP="004733FB">
      <w:pPr>
        <w:spacing w:after="0" w:line="240" w:lineRule="auto"/>
        <w:jc w:val="center"/>
        <w:rPr>
          <w:rFonts w:ascii="Times New Roman" w:eastAsia="Times New Roman" w:hAnsi="Times New Roman"/>
          <w:b/>
          <w:i/>
          <w:sz w:val="28"/>
          <w:szCs w:val="28"/>
          <w:u w:val="single"/>
          <w:lang w:eastAsia="ru-RU"/>
        </w:rPr>
      </w:pPr>
      <w:r w:rsidRPr="004733FB">
        <w:rPr>
          <w:rFonts w:ascii="Times New Roman" w:eastAsia="Times New Roman" w:hAnsi="Times New Roman"/>
          <w:b/>
          <w:i/>
          <w:sz w:val="28"/>
          <w:szCs w:val="28"/>
          <w:lang w:eastAsia="ru-RU"/>
        </w:rPr>
        <w:t>Уровень основного общего образования</w:t>
      </w:r>
    </w:p>
    <w:p w:rsidR="004733FB" w:rsidRPr="004733FB" w:rsidRDefault="004733FB" w:rsidP="004733FB">
      <w:pPr>
        <w:spacing w:after="0" w:line="240" w:lineRule="auto"/>
        <w:ind w:firstLine="400"/>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8"/>
          <w:szCs w:val="28"/>
          <w:lang w:eastAsia="ru-RU"/>
        </w:rPr>
        <w:t xml:space="preserve">    </w:t>
      </w:r>
      <w:r w:rsidRPr="004733FB">
        <w:rPr>
          <w:rFonts w:ascii="Times New Roman" w:eastAsia="Times New Roman" w:hAnsi="Times New Roman"/>
          <w:sz w:val="24"/>
          <w:szCs w:val="24"/>
          <w:lang w:eastAsia="ru-RU"/>
        </w:rPr>
        <w:t xml:space="preserve">Учебный план для </w:t>
      </w:r>
      <w:r w:rsidRPr="004733FB">
        <w:rPr>
          <w:rFonts w:ascii="Times New Roman" w:eastAsia="Times New Roman" w:hAnsi="Times New Roman"/>
          <w:b/>
          <w:i/>
          <w:sz w:val="24"/>
          <w:szCs w:val="24"/>
          <w:lang w:val="en-US" w:eastAsia="ru-RU"/>
        </w:rPr>
        <w:t>V</w:t>
      </w:r>
      <w:r w:rsidRPr="004733FB">
        <w:rPr>
          <w:rFonts w:ascii="Times New Roman" w:eastAsia="Times New Roman" w:hAnsi="Times New Roman"/>
          <w:b/>
          <w:i/>
          <w:sz w:val="24"/>
          <w:szCs w:val="24"/>
          <w:lang w:eastAsia="ru-RU"/>
        </w:rPr>
        <w:t>-</w:t>
      </w:r>
      <w:r w:rsidRPr="004733FB">
        <w:rPr>
          <w:rFonts w:ascii="Times New Roman" w:eastAsia="Times New Roman" w:hAnsi="Times New Roman"/>
          <w:b/>
          <w:i/>
          <w:sz w:val="24"/>
          <w:szCs w:val="24"/>
          <w:lang w:val="en-US" w:eastAsia="ru-RU"/>
        </w:rPr>
        <w:t>IX</w:t>
      </w:r>
      <w:r w:rsidRPr="004733FB">
        <w:rPr>
          <w:rFonts w:ascii="Times New Roman" w:eastAsia="Times New Roman" w:hAnsi="Times New Roman"/>
          <w:b/>
          <w:i/>
          <w:sz w:val="24"/>
          <w:szCs w:val="24"/>
          <w:lang w:eastAsia="ru-RU"/>
        </w:rPr>
        <w:t xml:space="preserve"> классов</w:t>
      </w:r>
      <w:r w:rsidRPr="004733FB">
        <w:rPr>
          <w:rFonts w:ascii="Times New Roman" w:eastAsia="Times New Roman" w:hAnsi="Times New Roman"/>
          <w:sz w:val="24"/>
          <w:szCs w:val="24"/>
          <w:lang w:eastAsia="ru-RU"/>
        </w:rPr>
        <w:t xml:space="preserve"> ориентирован на 5-летний нормативный срок освоения образовательных программ основного общего образования. Сохранены все предметы инвариантной части и максимальный объём учебной нагрузки при пятидневной учебной неделе.</w:t>
      </w:r>
    </w:p>
    <w:tbl>
      <w:tblPr>
        <w:tblStyle w:val="2ff1"/>
        <w:tblpPr w:leftFromText="180" w:rightFromText="180" w:vertAnchor="text" w:horzAnchor="margin" w:tblpY="153"/>
        <w:tblW w:w="9091" w:type="dxa"/>
        <w:tblLayout w:type="fixed"/>
        <w:tblLook w:val="04A0" w:firstRow="1" w:lastRow="0" w:firstColumn="1" w:lastColumn="0" w:noHBand="0" w:noVBand="1"/>
      </w:tblPr>
      <w:tblGrid>
        <w:gridCol w:w="2189"/>
        <w:gridCol w:w="2219"/>
        <w:gridCol w:w="1087"/>
        <w:gridCol w:w="992"/>
        <w:gridCol w:w="992"/>
        <w:gridCol w:w="709"/>
        <w:gridCol w:w="903"/>
      </w:tblGrid>
      <w:tr w:rsidR="004733FB" w:rsidRPr="004733FB" w:rsidTr="004733FB">
        <w:trPr>
          <w:trHeight w:val="641"/>
        </w:trPr>
        <w:tc>
          <w:tcPr>
            <w:tcW w:w="2189" w:type="dxa"/>
            <w:vAlign w:val="bottom"/>
          </w:tcPr>
          <w:p w:rsidR="004733FB" w:rsidRPr="004733FB" w:rsidRDefault="004733FB" w:rsidP="004733FB">
            <w:pPr>
              <w:spacing w:after="0" w:line="240" w:lineRule="auto"/>
              <w:jc w:val="center"/>
              <w:rPr>
                <w:rFonts w:ascii="Times New Roman" w:eastAsia="Times New Roman" w:hAnsi="Times New Roman"/>
                <w:b/>
                <w:color w:val="000000"/>
                <w:sz w:val="28"/>
                <w:szCs w:val="28"/>
                <w:lang w:eastAsia="ru-RU"/>
              </w:rPr>
            </w:pPr>
            <w:r w:rsidRPr="004733FB">
              <w:rPr>
                <w:rFonts w:ascii="Times New Roman" w:eastAsia="Times New Roman" w:hAnsi="Times New Roman"/>
                <w:b/>
                <w:color w:val="000000"/>
                <w:sz w:val="28"/>
                <w:szCs w:val="28"/>
                <w:lang w:eastAsia="ru-RU"/>
              </w:rPr>
              <w:t>Предметные области</w:t>
            </w:r>
          </w:p>
        </w:tc>
        <w:tc>
          <w:tcPr>
            <w:tcW w:w="2219" w:type="dxa"/>
            <w:vAlign w:val="bottom"/>
          </w:tcPr>
          <w:p w:rsidR="004733FB" w:rsidRPr="004733FB" w:rsidRDefault="004733FB" w:rsidP="004733FB">
            <w:pPr>
              <w:spacing w:after="0" w:line="240" w:lineRule="auto"/>
              <w:jc w:val="center"/>
              <w:rPr>
                <w:rFonts w:ascii="Times New Roman" w:eastAsia="Times New Roman" w:hAnsi="Times New Roman"/>
                <w:b/>
                <w:color w:val="000000"/>
                <w:sz w:val="28"/>
                <w:szCs w:val="28"/>
                <w:lang w:eastAsia="ru-RU"/>
              </w:rPr>
            </w:pPr>
            <w:r w:rsidRPr="004733FB">
              <w:rPr>
                <w:rFonts w:ascii="Times New Roman" w:eastAsia="Times New Roman" w:hAnsi="Times New Roman"/>
                <w:b/>
                <w:color w:val="000000"/>
                <w:sz w:val="28"/>
                <w:szCs w:val="28"/>
                <w:lang w:eastAsia="ru-RU"/>
              </w:rPr>
              <w:t>Учебные предметы</w:t>
            </w:r>
          </w:p>
        </w:tc>
        <w:tc>
          <w:tcPr>
            <w:tcW w:w="4683" w:type="dxa"/>
            <w:gridSpan w:val="5"/>
            <w:vAlign w:val="bottom"/>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b/>
                <w:color w:val="000000"/>
                <w:sz w:val="28"/>
                <w:szCs w:val="28"/>
                <w:lang w:eastAsia="ru-RU"/>
              </w:rPr>
              <w:t>Количество часов в неделю</w:t>
            </w:r>
          </w:p>
        </w:tc>
      </w:tr>
      <w:tr w:rsidR="004733FB" w:rsidRPr="004733FB" w:rsidTr="004733FB">
        <w:trPr>
          <w:trHeight w:val="268"/>
        </w:trPr>
        <w:tc>
          <w:tcPr>
            <w:tcW w:w="4408" w:type="dxa"/>
            <w:gridSpan w:val="2"/>
            <w:tcBorders>
              <w:bottom w:val="nil"/>
            </w:tcBorders>
            <w:vAlign w:val="center"/>
          </w:tcPr>
          <w:p w:rsidR="004733FB" w:rsidRPr="004733FB" w:rsidRDefault="004733FB" w:rsidP="004733FB">
            <w:pPr>
              <w:spacing w:after="0" w:line="240" w:lineRule="auto"/>
              <w:jc w:val="center"/>
              <w:rPr>
                <w:rFonts w:ascii="Times New Roman" w:eastAsia="Times New Roman" w:hAnsi="Times New Roman"/>
                <w:b/>
                <w:i/>
                <w:iCs/>
                <w:color w:val="000000"/>
                <w:sz w:val="24"/>
                <w:szCs w:val="24"/>
                <w:lang w:eastAsia="ru-RU"/>
              </w:rPr>
            </w:pPr>
            <w:r w:rsidRPr="004733FB">
              <w:rPr>
                <w:rFonts w:ascii="Times New Roman" w:eastAsia="Times New Roman" w:hAnsi="Times New Roman"/>
                <w:b/>
                <w:i/>
                <w:iCs/>
                <w:color w:val="000000"/>
                <w:sz w:val="24"/>
                <w:szCs w:val="24"/>
                <w:lang w:eastAsia="ru-RU"/>
              </w:rPr>
              <w:t>Обязательная (инвариантная) часть</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b/>
                <w:color w:val="000000"/>
                <w:sz w:val="24"/>
                <w:szCs w:val="24"/>
                <w:lang w:eastAsia="ru-RU"/>
              </w:rPr>
            </w:pPr>
            <w:r w:rsidRPr="004733FB">
              <w:rPr>
                <w:rFonts w:ascii="Times New Roman" w:eastAsia="Times New Roman" w:hAnsi="Times New Roman"/>
                <w:b/>
                <w:color w:val="000000"/>
                <w:sz w:val="24"/>
                <w:szCs w:val="24"/>
                <w:lang w:eastAsia="ru-RU"/>
              </w:rPr>
              <w:t>V</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b/>
                <w:color w:val="000000"/>
                <w:sz w:val="24"/>
                <w:szCs w:val="24"/>
                <w:lang w:eastAsia="ru-RU"/>
              </w:rPr>
            </w:pPr>
            <w:r w:rsidRPr="004733FB">
              <w:rPr>
                <w:rFonts w:ascii="Times New Roman" w:eastAsia="Times New Roman" w:hAnsi="Times New Roman"/>
                <w:b/>
                <w:color w:val="000000"/>
                <w:sz w:val="24"/>
                <w:szCs w:val="24"/>
                <w:lang w:eastAsia="ru-RU"/>
              </w:rPr>
              <w:t>VI</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b/>
                <w:color w:val="000000"/>
                <w:sz w:val="24"/>
                <w:szCs w:val="24"/>
                <w:lang w:eastAsia="ru-RU"/>
              </w:rPr>
            </w:pPr>
            <w:r w:rsidRPr="004733FB">
              <w:rPr>
                <w:rFonts w:ascii="Times New Roman" w:eastAsia="Times New Roman" w:hAnsi="Times New Roman"/>
                <w:b/>
                <w:color w:val="000000"/>
                <w:sz w:val="24"/>
                <w:szCs w:val="24"/>
                <w:lang w:eastAsia="ru-RU"/>
              </w:rPr>
              <w:t>VII</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b/>
                <w:color w:val="000000"/>
                <w:sz w:val="24"/>
                <w:szCs w:val="24"/>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b/>
                <w:color w:val="000000"/>
                <w:sz w:val="24"/>
                <w:szCs w:val="24"/>
                <w:lang w:eastAsia="ru-RU"/>
              </w:rPr>
            </w:pPr>
          </w:p>
        </w:tc>
      </w:tr>
      <w:tr w:rsidR="004733FB" w:rsidRPr="004733FB" w:rsidTr="004733FB">
        <w:trPr>
          <w:trHeight w:val="268"/>
        </w:trPr>
        <w:tc>
          <w:tcPr>
            <w:tcW w:w="4408" w:type="dxa"/>
            <w:gridSpan w:val="2"/>
            <w:tcBorders>
              <w:top w:val="nil"/>
            </w:tcBorders>
          </w:tcPr>
          <w:p w:rsidR="004733FB" w:rsidRPr="004733FB" w:rsidRDefault="004733FB" w:rsidP="004733FB">
            <w:pPr>
              <w:tabs>
                <w:tab w:val="left" w:pos="0"/>
              </w:tabs>
              <w:spacing w:after="0" w:line="240" w:lineRule="auto"/>
              <w:jc w:val="both"/>
              <w:rPr>
                <w:rFonts w:ascii="Times New Roman" w:eastAsia="Times New Roman" w:hAnsi="Times New Roman"/>
                <w:sz w:val="24"/>
                <w:szCs w:val="24"/>
                <w:lang w:eastAsia="ru-RU"/>
              </w:rPr>
            </w:pPr>
          </w:p>
        </w:tc>
        <w:tc>
          <w:tcPr>
            <w:tcW w:w="1087" w:type="dxa"/>
          </w:tcPr>
          <w:p w:rsidR="004733FB" w:rsidRPr="004733FB" w:rsidRDefault="004733FB" w:rsidP="004733FB">
            <w:pPr>
              <w:tabs>
                <w:tab w:val="left" w:pos="0"/>
              </w:tabs>
              <w:spacing w:after="0" w:line="240" w:lineRule="auto"/>
              <w:jc w:val="center"/>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ФГОС</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ФГОС</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ФГОС</w:t>
            </w:r>
          </w:p>
        </w:tc>
        <w:tc>
          <w:tcPr>
            <w:tcW w:w="709" w:type="dxa"/>
          </w:tcPr>
          <w:p w:rsidR="004733FB" w:rsidRPr="004733FB" w:rsidRDefault="004733FB" w:rsidP="004733FB">
            <w:pPr>
              <w:tabs>
                <w:tab w:val="left" w:pos="0"/>
              </w:tabs>
              <w:spacing w:after="0" w:line="240" w:lineRule="auto"/>
              <w:jc w:val="center"/>
              <w:rPr>
                <w:rFonts w:ascii="Times New Roman" w:eastAsia="Times New Roman" w:hAnsi="Times New Roman"/>
                <w:sz w:val="24"/>
                <w:szCs w:val="24"/>
                <w:lang w:eastAsia="ru-RU"/>
              </w:rPr>
            </w:pPr>
          </w:p>
        </w:tc>
        <w:tc>
          <w:tcPr>
            <w:tcW w:w="903" w:type="dxa"/>
          </w:tcPr>
          <w:p w:rsidR="004733FB" w:rsidRPr="004733FB" w:rsidRDefault="004733FB" w:rsidP="004733FB">
            <w:pPr>
              <w:tabs>
                <w:tab w:val="left" w:pos="0"/>
              </w:tabs>
              <w:spacing w:after="0" w:line="240" w:lineRule="auto"/>
              <w:jc w:val="center"/>
              <w:rPr>
                <w:rFonts w:ascii="Times New Roman" w:eastAsia="Times New Roman" w:hAnsi="Times New Roman"/>
                <w:sz w:val="24"/>
                <w:szCs w:val="24"/>
                <w:lang w:eastAsia="ru-RU"/>
              </w:rPr>
            </w:pPr>
          </w:p>
        </w:tc>
      </w:tr>
      <w:tr w:rsidR="004733FB" w:rsidRPr="004733FB" w:rsidTr="004733FB">
        <w:trPr>
          <w:trHeight w:val="313"/>
        </w:trPr>
        <w:tc>
          <w:tcPr>
            <w:tcW w:w="2189" w:type="dxa"/>
            <w:vMerge w:val="restart"/>
            <w:vAlign w:val="center"/>
          </w:tcPr>
          <w:p w:rsidR="004733FB" w:rsidRPr="004733FB" w:rsidRDefault="004733FB" w:rsidP="004733FB">
            <w:pPr>
              <w:spacing w:after="0" w:line="240" w:lineRule="auto"/>
              <w:jc w:val="both"/>
              <w:rPr>
                <w:rFonts w:ascii="Times New Roman" w:eastAsia="Times New Roman" w:hAnsi="Times New Roman"/>
                <w:b/>
                <w:i/>
                <w:iCs/>
                <w:color w:val="000000"/>
                <w:sz w:val="24"/>
                <w:szCs w:val="24"/>
                <w:lang w:eastAsia="ru-RU"/>
              </w:rPr>
            </w:pPr>
            <w:r w:rsidRPr="004733FB">
              <w:rPr>
                <w:rFonts w:ascii="Times New Roman" w:eastAsia="Times New Roman" w:hAnsi="Times New Roman"/>
                <w:b/>
                <w:i/>
                <w:iCs/>
                <w:color w:val="000000"/>
                <w:sz w:val="24"/>
                <w:szCs w:val="24"/>
                <w:lang w:eastAsia="ru-RU"/>
              </w:rPr>
              <w:t>Филология</w:t>
            </w: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Русский язык</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5</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6</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4</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Литература</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3</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3</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566"/>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Иностранный (английский)</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3</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3</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3</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13"/>
        </w:trPr>
        <w:tc>
          <w:tcPr>
            <w:tcW w:w="2189" w:type="dxa"/>
            <w:vMerge w:val="restart"/>
            <w:vAlign w:val="center"/>
          </w:tcPr>
          <w:p w:rsidR="004733FB" w:rsidRPr="004733FB" w:rsidRDefault="004733FB" w:rsidP="004733FB">
            <w:pPr>
              <w:spacing w:after="0" w:line="240" w:lineRule="auto"/>
              <w:rPr>
                <w:rFonts w:ascii="Times New Roman" w:eastAsia="Times New Roman" w:hAnsi="Times New Roman"/>
                <w:b/>
                <w:i/>
                <w:iCs/>
                <w:color w:val="000000"/>
                <w:sz w:val="24"/>
                <w:szCs w:val="24"/>
                <w:lang w:eastAsia="ru-RU"/>
              </w:rPr>
            </w:pPr>
            <w:r w:rsidRPr="004733FB">
              <w:rPr>
                <w:rFonts w:ascii="Times New Roman" w:eastAsia="Times New Roman" w:hAnsi="Times New Roman"/>
                <w:b/>
                <w:i/>
                <w:iCs/>
                <w:color w:val="000000"/>
                <w:sz w:val="24"/>
                <w:szCs w:val="24"/>
                <w:lang w:eastAsia="ru-RU"/>
              </w:rPr>
              <w:t>Математика и информатика</w:t>
            </w: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Математика</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5</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5</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Алгебра</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3</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 xml:space="preserve">Геометрия </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Информатика</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176"/>
        </w:trPr>
        <w:tc>
          <w:tcPr>
            <w:tcW w:w="2189" w:type="dxa"/>
            <w:vMerge w:val="restart"/>
            <w:vAlign w:val="center"/>
          </w:tcPr>
          <w:p w:rsidR="004733FB" w:rsidRPr="004733FB" w:rsidRDefault="004733FB" w:rsidP="004733FB">
            <w:pPr>
              <w:spacing w:after="0" w:line="240" w:lineRule="auto"/>
              <w:jc w:val="both"/>
              <w:rPr>
                <w:rFonts w:ascii="Times New Roman" w:eastAsia="Times New Roman" w:hAnsi="Times New Roman"/>
                <w:b/>
                <w:i/>
                <w:iCs/>
                <w:color w:val="000000"/>
                <w:sz w:val="24"/>
                <w:szCs w:val="24"/>
                <w:lang w:eastAsia="ru-RU"/>
              </w:rPr>
            </w:pPr>
            <w:r w:rsidRPr="004733FB">
              <w:rPr>
                <w:rFonts w:ascii="Times New Roman" w:eastAsia="Times New Roman" w:hAnsi="Times New Roman"/>
                <w:b/>
                <w:i/>
                <w:iCs/>
                <w:color w:val="000000"/>
                <w:sz w:val="24"/>
                <w:szCs w:val="24"/>
                <w:lang w:eastAsia="ru-RU"/>
              </w:rPr>
              <w:t>Общественно-научные предметы</w:t>
            </w: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История</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2</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Обществознание</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 xml:space="preserve">География </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restart"/>
            <w:vAlign w:val="center"/>
          </w:tcPr>
          <w:p w:rsidR="004733FB" w:rsidRPr="004733FB" w:rsidRDefault="004733FB" w:rsidP="004733FB">
            <w:pPr>
              <w:spacing w:after="0" w:line="240" w:lineRule="auto"/>
              <w:jc w:val="both"/>
              <w:rPr>
                <w:rFonts w:ascii="Times New Roman" w:eastAsia="Times New Roman" w:hAnsi="Times New Roman"/>
                <w:b/>
                <w:i/>
                <w:iCs/>
                <w:color w:val="000000"/>
                <w:sz w:val="24"/>
                <w:szCs w:val="24"/>
                <w:lang w:eastAsia="ru-RU"/>
              </w:rPr>
            </w:pPr>
            <w:r w:rsidRPr="004733FB">
              <w:rPr>
                <w:rFonts w:ascii="Times New Roman" w:eastAsia="Times New Roman" w:hAnsi="Times New Roman"/>
                <w:b/>
                <w:i/>
                <w:iCs/>
                <w:color w:val="000000"/>
                <w:sz w:val="24"/>
                <w:szCs w:val="24"/>
                <w:lang w:eastAsia="ru-RU"/>
              </w:rPr>
              <w:t>Естественно-научные предметы</w:t>
            </w: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Физика</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Химия</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i/>
                <w:iCs/>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Биология</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13"/>
        </w:trPr>
        <w:tc>
          <w:tcPr>
            <w:tcW w:w="2189" w:type="dxa"/>
            <w:vMerge w:val="restart"/>
            <w:vAlign w:val="center"/>
          </w:tcPr>
          <w:p w:rsidR="004733FB" w:rsidRPr="004733FB" w:rsidRDefault="004733FB" w:rsidP="004733FB">
            <w:pPr>
              <w:spacing w:after="0" w:line="240" w:lineRule="auto"/>
              <w:jc w:val="both"/>
              <w:rPr>
                <w:rFonts w:ascii="Times New Roman" w:eastAsia="Times New Roman" w:hAnsi="Times New Roman"/>
                <w:b/>
                <w:i/>
                <w:color w:val="000000"/>
                <w:sz w:val="24"/>
                <w:szCs w:val="24"/>
                <w:lang w:eastAsia="ru-RU"/>
              </w:rPr>
            </w:pPr>
            <w:r w:rsidRPr="004733FB">
              <w:rPr>
                <w:rFonts w:ascii="Times New Roman" w:eastAsia="Times New Roman" w:hAnsi="Times New Roman"/>
                <w:b/>
                <w:i/>
                <w:color w:val="000000"/>
                <w:sz w:val="24"/>
                <w:szCs w:val="24"/>
                <w:lang w:eastAsia="ru-RU"/>
              </w:rPr>
              <w:t>Искусство</w:t>
            </w: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Музыка</w:t>
            </w:r>
          </w:p>
        </w:tc>
        <w:tc>
          <w:tcPr>
            <w:tcW w:w="1087"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709"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b/>
                <w:i/>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ИЗО</w:t>
            </w:r>
          </w:p>
        </w:tc>
        <w:tc>
          <w:tcPr>
            <w:tcW w:w="1087"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992"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709"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27"/>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b/>
                <w:i/>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Искусство</w:t>
            </w:r>
          </w:p>
        </w:tc>
        <w:tc>
          <w:tcPr>
            <w:tcW w:w="1087"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709"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center"/>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13"/>
        </w:trPr>
        <w:tc>
          <w:tcPr>
            <w:tcW w:w="2189" w:type="dxa"/>
            <w:vAlign w:val="center"/>
          </w:tcPr>
          <w:p w:rsidR="004733FB" w:rsidRPr="004733FB" w:rsidRDefault="004733FB" w:rsidP="004733FB">
            <w:pPr>
              <w:spacing w:after="0" w:line="240" w:lineRule="auto"/>
              <w:jc w:val="both"/>
              <w:rPr>
                <w:rFonts w:ascii="Times New Roman" w:eastAsia="Times New Roman" w:hAnsi="Times New Roman"/>
                <w:b/>
                <w:i/>
                <w:color w:val="000000"/>
                <w:sz w:val="24"/>
                <w:szCs w:val="24"/>
                <w:lang w:eastAsia="ru-RU"/>
              </w:rPr>
            </w:pPr>
            <w:r w:rsidRPr="004733FB">
              <w:rPr>
                <w:rFonts w:ascii="Times New Roman" w:eastAsia="Times New Roman" w:hAnsi="Times New Roman"/>
                <w:b/>
                <w:i/>
                <w:color w:val="000000"/>
                <w:sz w:val="24"/>
                <w:szCs w:val="24"/>
                <w:lang w:eastAsia="ru-RU"/>
              </w:rPr>
              <w:t>Технология</w:t>
            </w: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Технология</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2</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313"/>
        </w:trPr>
        <w:tc>
          <w:tcPr>
            <w:tcW w:w="2189" w:type="dxa"/>
            <w:vMerge w:val="restart"/>
            <w:vAlign w:val="center"/>
          </w:tcPr>
          <w:p w:rsidR="004733FB" w:rsidRPr="004733FB" w:rsidRDefault="004733FB" w:rsidP="004733FB">
            <w:pPr>
              <w:spacing w:after="0" w:line="240" w:lineRule="auto"/>
              <w:jc w:val="both"/>
              <w:rPr>
                <w:rFonts w:ascii="Times New Roman" w:eastAsia="Times New Roman" w:hAnsi="Times New Roman"/>
                <w:b/>
                <w:i/>
                <w:color w:val="000000"/>
                <w:sz w:val="24"/>
                <w:szCs w:val="24"/>
                <w:lang w:eastAsia="ru-RU"/>
              </w:rPr>
            </w:pPr>
            <w:r w:rsidRPr="004733FB">
              <w:rPr>
                <w:rFonts w:ascii="Times New Roman" w:eastAsia="Times New Roman" w:hAnsi="Times New Roman"/>
                <w:b/>
                <w:i/>
                <w:color w:val="000000"/>
                <w:sz w:val="24"/>
                <w:szCs w:val="24"/>
                <w:lang w:eastAsia="ru-RU"/>
              </w:rPr>
              <w:t>Физическая культура и ОБЖ</w:t>
            </w: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ОБЖ</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1</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101"/>
        </w:trPr>
        <w:tc>
          <w:tcPr>
            <w:tcW w:w="2189" w:type="dxa"/>
            <w:vMerge/>
            <w:vAlign w:val="center"/>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p>
        </w:tc>
        <w:tc>
          <w:tcPr>
            <w:tcW w:w="2219" w:type="dxa"/>
            <w:vAlign w:val="bottom"/>
          </w:tcPr>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Физическая культура</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3</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3</w:t>
            </w:r>
          </w:p>
        </w:tc>
        <w:tc>
          <w:tcPr>
            <w:tcW w:w="992"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r w:rsidRPr="004733FB">
              <w:rPr>
                <w:rFonts w:ascii="Times New Roman" w:eastAsia="Times New Roman" w:hAnsi="Times New Roman"/>
                <w:color w:val="000000"/>
                <w:sz w:val="28"/>
                <w:szCs w:val="28"/>
                <w:lang w:eastAsia="ru-RU"/>
              </w:rPr>
              <w:t>3</w:t>
            </w:r>
          </w:p>
        </w:tc>
        <w:tc>
          <w:tcPr>
            <w:tcW w:w="709"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c>
          <w:tcPr>
            <w:tcW w:w="903" w:type="dxa"/>
            <w:vAlign w:val="bottom"/>
          </w:tcPr>
          <w:p w:rsidR="004733FB" w:rsidRPr="004733FB" w:rsidRDefault="004733FB" w:rsidP="004733FB">
            <w:pPr>
              <w:spacing w:after="0" w:line="240" w:lineRule="auto"/>
              <w:jc w:val="center"/>
              <w:rPr>
                <w:rFonts w:ascii="Times New Roman" w:eastAsia="Times New Roman" w:hAnsi="Times New Roman"/>
                <w:color w:val="000000"/>
                <w:sz w:val="28"/>
                <w:szCs w:val="28"/>
                <w:lang w:eastAsia="ru-RU"/>
              </w:rPr>
            </w:pPr>
          </w:p>
        </w:tc>
      </w:tr>
      <w:tr w:rsidR="004733FB" w:rsidRPr="004733FB" w:rsidTr="004733FB">
        <w:trPr>
          <w:trHeight w:val="268"/>
        </w:trPr>
        <w:tc>
          <w:tcPr>
            <w:tcW w:w="4408" w:type="dxa"/>
            <w:gridSpan w:val="2"/>
          </w:tcPr>
          <w:p w:rsidR="004733FB" w:rsidRPr="004733FB" w:rsidRDefault="004733FB" w:rsidP="004733FB">
            <w:pPr>
              <w:spacing w:after="0" w:line="240" w:lineRule="auto"/>
              <w:jc w:val="both"/>
              <w:rPr>
                <w:rFonts w:ascii="Times New Roman" w:eastAsia="Times New Roman" w:hAnsi="Times New Roman"/>
                <w:b/>
                <w:color w:val="000000"/>
                <w:sz w:val="24"/>
                <w:szCs w:val="24"/>
                <w:lang w:eastAsia="ru-RU"/>
              </w:rPr>
            </w:pPr>
            <w:r w:rsidRPr="004733FB">
              <w:rPr>
                <w:rFonts w:ascii="Times New Roman" w:eastAsia="Times New Roman" w:hAnsi="Times New Roman"/>
                <w:b/>
                <w:color w:val="000000"/>
                <w:sz w:val="24"/>
                <w:szCs w:val="24"/>
                <w:lang w:eastAsia="ru-RU"/>
              </w:rPr>
              <w:t>ИТОГО</w:t>
            </w:r>
          </w:p>
        </w:tc>
        <w:tc>
          <w:tcPr>
            <w:tcW w:w="1087" w:type="dxa"/>
            <w:vAlign w:val="bottom"/>
          </w:tcPr>
          <w:p w:rsidR="004733FB" w:rsidRPr="004733FB" w:rsidRDefault="004733FB" w:rsidP="004733FB">
            <w:pPr>
              <w:spacing w:after="0" w:line="240" w:lineRule="auto"/>
              <w:jc w:val="center"/>
              <w:rPr>
                <w:rFonts w:ascii="Times New Roman" w:eastAsia="Times New Roman" w:hAnsi="Times New Roman"/>
                <w:b/>
                <w:color w:val="000000"/>
                <w:sz w:val="24"/>
                <w:szCs w:val="24"/>
                <w:lang w:eastAsia="ru-RU"/>
              </w:rPr>
            </w:pPr>
            <w:r w:rsidRPr="004733FB">
              <w:rPr>
                <w:rFonts w:ascii="Times New Roman" w:eastAsia="Times New Roman" w:hAnsi="Times New Roman"/>
                <w:b/>
                <w:color w:val="000000"/>
                <w:sz w:val="24"/>
                <w:szCs w:val="24"/>
                <w:lang w:eastAsia="ru-RU"/>
              </w:rPr>
              <w:t>28</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29</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31</w:t>
            </w:r>
          </w:p>
        </w:tc>
        <w:tc>
          <w:tcPr>
            <w:tcW w:w="709" w:type="dxa"/>
          </w:tcPr>
          <w:p w:rsidR="004733FB" w:rsidRPr="004733FB" w:rsidRDefault="004733FB" w:rsidP="004733FB">
            <w:pPr>
              <w:tabs>
                <w:tab w:val="left" w:pos="0"/>
              </w:tabs>
              <w:spacing w:after="0" w:line="240" w:lineRule="auto"/>
              <w:jc w:val="center"/>
              <w:rPr>
                <w:rFonts w:ascii="Times New Roman" w:eastAsia="Times New Roman" w:hAnsi="Times New Roman"/>
                <w:b/>
                <w:sz w:val="24"/>
                <w:szCs w:val="24"/>
                <w:lang w:eastAsia="ru-RU"/>
              </w:rPr>
            </w:pPr>
          </w:p>
        </w:tc>
        <w:tc>
          <w:tcPr>
            <w:tcW w:w="903" w:type="dxa"/>
          </w:tcPr>
          <w:p w:rsidR="004733FB" w:rsidRPr="004733FB" w:rsidRDefault="004733FB" w:rsidP="004733FB">
            <w:pPr>
              <w:tabs>
                <w:tab w:val="left" w:pos="0"/>
              </w:tabs>
              <w:spacing w:after="0" w:line="240" w:lineRule="auto"/>
              <w:jc w:val="center"/>
              <w:rPr>
                <w:rFonts w:ascii="Times New Roman" w:eastAsia="Times New Roman" w:hAnsi="Times New Roman"/>
                <w:b/>
                <w:sz w:val="24"/>
                <w:szCs w:val="24"/>
                <w:lang w:eastAsia="ru-RU"/>
              </w:rPr>
            </w:pPr>
          </w:p>
        </w:tc>
      </w:tr>
      <w:tr w:rsidR="004733FB" w:rsidRPr="004733FB" w:rsidTr="004733FB">
        <w:trPr>
          <w:trHeight w:val="268"/>
        </w:trPr>
        <w:tc>
          <w:tcPr>
            <w:tcW w:w="9091" w:type="dxa"/>
            <w:gridSpan w:val="7"/>
          </w:tcPr>
          <w:p w:rsidR="004733FB" w:rsidRPr="004733FB" w:rsidRDefault="004733FB" w:rsidP="004733FB">
            <w:pPr>
              <w:tabs>
                <w:tab w:val="left" w:pos="0"/>
              </w:tabs>
              <w:spacing w:after="0" w:line="240" w:lineRule="auto"/>
              <w:jc w:val="both"/>
              <w:rPr>
                <w:rFonts w:ascii="Times New Roman" w:eastAsia="Times New Roman" w:hAnsi="Times New Roman"/>
                <w:sz w:val="24"/>
                <w:szCs w:val="24"/>
                <w:lang w:eastAsia="ru-RU"/>
              </w:rPr>
            </w:pPr>
          </w:p>
        </w:tc>
      </w:tr>
      <w:tr w:rsidR="004733FB" w:rsidRPr="004733FB" w:rsidTr="004733FB">
        <w:trPr>
          <w:trHeight w:val="410"/>
        </w:trPr>
        <w:tc>
          <w:tcPr>
            <w:tcW w:w="2189" w:type="dxa"/>
            <w:vMerge w:val="restart"/>
          </w:tcPr>
          <w:p w:rsidR="004733FB" w:rsidRPr="004733FB" w:rsidRDefault="004733FB" w:rsidP="004733FB">
            <w:pPr>
              <w:tabs>
                <w:tab w:val="left" w:pos="0"/>
              </w:tabs>
              <w:spacing w:after="0" w:line="240" w:lineRule="auto"/>
              <w:jc w:val="both"/>
              <w:rPr>
                <w:rFonts w:ascii="Times New Roman" w:eastAsia="Times New Roman" w:hAnsi="Times New Roman"/>
                <w:b/>
                <w:i/>
                <w:sz w:val="24"/>
                <w:szCs w:val="24"/>
                <w:lang w:eastAsia="ru-RU"/>
              </w:rPr>
            </w:pPr>
          </w:p>
          <w:p w:rsidR="004733FB" w:rsidRPr="004733FB" w:rsidRDefault="004733FB" w:rsidP="004733FB">
            <w:pPr>
              <w:tabs>
                <w:tab w:val="left" w:pos="0"/>
              </w:tabs>
              <w:spacing w:after="0" w:line="240" w:lineRule="auto"/>
              <w:jc w:val="both"/>
              <w:rPr>
                <w:rFonts w:ascii="Times New Roman" w:eastAsia="Times New Roman" w:hAnsi="Times New Roman"/>
                <w:b/>
                <w:i/>
                <w:sz w:val="20"/>
                <w:szCs w:val="20"/>
                <w:lang w:eastAsia="ru-RU"/>
              </w:rPr>
            </w:pPr>
            <w:r w:rsidRPr="004733FB">
              <w:rPr>
                <w:rFonts w:ascii="Times New Roman" w:eastAsia="Times New Roman" w:hAnsi="Times New Roman"/>
                <w:b/>
                <w:i/>
                <w:sz w:val="24"/>
                <w:szCs w:val="24"/>
                <w:lang w:eastAsia="ru-RU"/>
              </w:rPr>
              <w:t xml:space="preserve">Предметные курсы </w:t>
            </w:r>
          </w:p>
        </w:tc>
        <w:tc>
          <w:tcPr>
            <w:tcW w:w="2219" w:type="dxa"/>
            <w:vAlign w:val="center"/>
          </w:tcPr>
          <w:p w:rsidR="004733FB" w:rsidRPr="004733FB" w:rsidRDefault="004733FB" w:rsidP="004733FB">
            <w:pPr>
              <w:spacing w:after="0" w:line="240" w:lineRule="auto"/>
              <w:rPr>
                <w:rFonts w:ascii="Times New Roman" w:hAnsi="Times New Roman"/>
                <w:sz w:val="24"/>
                <w:szCs w:val="24"/>
              </w:rPr>
            </w:pPr>
            <w:r w:rsidRPr="004733FB">
              <w:rPr>
                <w:rFonts w:ascii="Times New Roman" w:hAnsi="Times New Roman"/>
                <w:sz w:val="24"/>
                <w:szCs w:val="24"/>
              </w:rPr>
              <w:t>«Решение математических задач»</w:t>
            </w:r>
          </w:p>
        </w:tc>
        <w:tc>
          <w:tcPr>
            <w:tcW w:w="1087"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1</w:t>
            </w:r>
          </w:p>
        </w:tc>
        <w:tc>
          <w:tcPr>
            <w:tcW w:w="709"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c>
          <w:tcPr>
            <w:tcW w:w="903"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r>
      <w:tr w:rsidR="004733FB" w:rsidRPr="004733FB" w:rsidTr="004733FB">
        <w:trPr>
          <w:trHeight w:val="551"/>
        </w:trPr>
        <w:tc>
          <w:tcPr>
            <w:tcW w:w="2189" w:type="dxa"/>
            <w:vMerge/>
          </w:tcPr>
          <w:p w:rsidR="004733FB" w:rsidRPr="004733FB" w:rsidRDefault="004733FB" w:rsidP="004733FB">
            <w:pPr>
              <w:tabs>
                <w:tab w:val="left" w:pos="0"/>
              </w:tabs>
              <w:spacing w:after="0" w:line="240" w:lineRule="auto"/>
              <w:jc w:val="both"/>
              <w:rPr>
                <w:rFonts w:ascii="Times New Roman" w:eastAsia="Times New Roman" w:hAnsi="Times New Roman"/>
                <w:b/>
                <w:i/>
                <w:sz w:val="28"/>
                <w:szCs w:val="28"/>
                <w:lang w:eastAsia="ru-RU"/>
              </w:rPr>
            </w:pPr>
          </w:p>
        </w:tc>
        <w:tc>
          <w:tcPr>
            <w:tcW w:w="2219" w:type="dxa"/>
            <w:vAlign w:val="center"/>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color w:val="000000"/>
                <w:sz w:val="24"/>
                <w:szCs w:val="24"/>
                <w:lang w:eastAsia="ru-RU"/>
              </w:rPr>
              <w:t xml:space="preserve">«Основы   здорового   образа    жизни»  </w:t>
            </w:r>
            <w:r w:rsidRPr="004733FB">
              <w:rPr>
                <w:rFonts w:ascii="Times New Roman" w:eastAsia="Times New Roman" w:hAnsi="Times New Roman"/>
                <w:bCs/>
                <w:color w:val="000000"/>
                <w:sz w:val="24"/>
                <w:szCs w:val="24"/>
                <w:lang w:eastAsia="ru-RU"/>
              </w:rPr>
              <w:t xml:space="preserve">             </w:t>
            </w:r>
          </w:p>
        </w:tc>
        <w:tc>
          <w:tcPr>
            <w:tcW w:w="1087"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1</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c>
          <w:tcPr>
            <w:tcW w:w="709"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c>
          <w:tcPr>
            <w:tcW w:w="903"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r>
      <w:tr w:rsidR="004733FB" w:rsidRPr="004733FB" w:rsidTr="004733FB">
        <w:trPr>
          <w:trHeight w:val="313"/>
        </w:trPr>
        <w:tc>
          <w:tcPr>
            <w:tcW w:w="4408" w:type="dxa"/>
            <w:gridSpan w:val="2"/>
          </w:tcPr>
          <w:p w:rsidR="004733FB" w:rsidRPr="004733FB" w:rsidRDefault="004733FB" w:rsidP="004733FB">
            <w:pPr>
              <w:tabs>
                <w:tab w:val="left" w:pos="0"/>
              </w:tabs>
              <w:spacing w:after="0" w:line="240" w:lineRule="auto"/>
              <w:jc w:val="both"/>
              <w:rPr>
                <w:rFonts w:ascii="Times New Roman" w:eastAsia="Times New Roman" w:hAnsi="Times New Roman"/>
                <w:b/>
                <w:lang w:eastAsia="ru-RU"/>
              </w:rPr>
            </w:pPr>
            <w:r w:rsidRPr="004733FB">
              <w:rPr>
                <w:rFonts w:ascii="Times New Roman" w:eastAsia="Times New Roman" w:hAnsi="Times New Roman"/>
                <w:b/>
                <w:i/>
                <w:iCs/>
                <w:lang w:eastAsia="ru-RU"/>
              </w:rPr>
              <w:t>Объём аудиторной нагрузки</w:t>
            </w:r>
          </w:p>
        </w:tc>
        <w:tc>
          <w:tcPr>
            <w:tcW w:w="1087" w:type="dxa"/>
          </w:tcPr>
          <w:p w:rsidR="004733FB" w:rsidRPr="004733FB" w:rsidRDefault="00263B98" w:rsidP="004733FB">
            <w:pPr>
              <w:tabs>
                <w:tab w:val="left" w:pos="0"/>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b/>
                <w:sz w:val="28"/>
                <w:szCs w:val="28"/>
                <w:lang w:eastAsia="ru-RU"/>
              </w:rPr>
            </w:pPr>
            <w:r w:rsidRPr="004733FB">
              <w:rPr>
                <w:rFonts w:ascii="Times New Roman" w:eastAsia="Times New Roman" w:hAnsi="Times New Roman"/>
                <w:b/>
                <w:sz w:val="28"/>
                <w:szCs w:val="28"/>
                <w:lang w:eastAsia="ru-RU"/>
              </w:rPr>
              <w:t>30</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b/>
                <w:sz w:val="28"/>
                <w:szCs w:val="28"/>
                <w:lang w:eastAsia="ru-RU"/>
              </w:rPr>
            </w:pPr>
            <w:r w:rsidRPr="004733FB">
              <w:rPr>
                <w:rFonts w:ascii="Times New Roman" w:eastAsia="Times New Roman" w:hAnsi="Times New Roman"/>
                <w:b/>
                <w:sz w:val="28"/>
                <w:szCs w:val="28"/>
                <w:lang w:eastAsia="ru-RU"/>
              </w:rPr>
              <w:t>32</w:t>
            </w:r>
          </w:p>
        </w:tc>
        <w:tc>
          <w:tcPr>
            <w:tcW w:w="709" w:type="dxa"/>
          </w:tcPr>
          <w:p w:rsidR="004733FB" w:rsidRPr="004733FB" w:rsidRDefault="004733FB" w:rsidP="004733FB">
            <w:pPr>
              <w:tabs>
                <w:tab w:val="left" w:pos="0"/>
              </w:tabs>
              <w:spacing w:after="0" w:line="240" w:lineRule="auto"/>
              <w:jc w:val="center"/>
              <w:rPr>
                <w:rFonts w:ascii="Times New Roman" w:eastAsia="Times New Roman" w:hAnsi="Times New Roman"/>
                <w:b/>
                <w:sz w:val="28"/>
                <w:szCs w:val="28"/>
                <w:lang w:eastAsia="ru-RU"/>
              </w:rPr>
            </w:pPr>
          </w:p>
        </w:tc>
        <w:tc>
          <w:tcPr>
            <w:tcW w:w="903" w:type="dxa"/>
          </w:tcPr>
          <w:p w:rsidR="004733FB" w:rsidRPr="004733FB" w:rsidRDefault="004733FB" w:rsidP="004733FB">
            <w:pPr>
              <w:tabs>
                <w:tab w:val="left" w:pos="0"/>
              </w:tabs>
              <w:spacing w:after="0" w:line="240" w:lineRule="auto"/>
              <w:jc w:val="center"/>
              <w:rPr>
                <w:rFonts w:ascii="Times New Roman" w:eastAsia="Times New Roman" w:hAnsi="Times New Roman"/>
                <w:b/>
                <w:sz w:val="28"/>
                <w:szCs w:val="28"/>
                <w:lang w:eastAsia="ru-RU"/>
              </w:rPr>
            </w:pPr>
          </w:p>
        </w:tc>
      </w:tr>
      <w:tr w:rsidR="004733FB" w:rsidRPr="004733FB" w:rsidTr="004733FB">
        <w:trPr>
          <w:trHeight w:val="313"/>
        </w:trPr>
        <w:tc>
          <w:tcPr>
            <w:tcW w:w="4408" w:type="dxa"/>
            <w:gridSpan w:val="2"/>
            <w:vAlign w:val="center"/>
          </w:tcPr>
          <w:p w:rsidR="004733FB" w:rsidRPr="004733FB" w:rsidRDefault="004733FB" w:rsidP="004733FB">
            <w:pPr>
              <w:tabs>
                <w:tab w:val="left" w:pos="0"/>
              </w:tabs>
              <w:spacing w:after="0" w:line="240" w:lineRule="auto"/>
              <w:jc w:val="both"/>
              <w:rPr>
                <w:rFonts w:ascii="Times New Roman" w:eastAsia="Times New Roman" w:hAnsi="Times New Roman"/>
                <w:lang w:eastAsia="ru-RU"/>
              </w:rPr>
            </w:pPr>
            <w:r w:rsidRPr="004733FB">
              <w:rPr>
                <w:rFonts w:ascii="Times New Roman" w:eastAsia="Times New Roman" w:hAnsi="Times New Roman"/>
                <w:i/>
                <w:sz w:val="14"/>
                <w:szCs w:val="16"/>
                <w:lang w:eastAsia="ru-RU"/>
              </w:rPr>
              <w:t>максимальный объём нагрузки при 5-дневной учебной неделе</w:t>
            </w:r>
          </w:p>
        </w:tc>
        <w:tc>
          <w:tcPr>
            <w:tcW w:w="1087" w:type="dxa"/>
          </w:tcPr>
          <w:p w:rsidR="004733FB" w:rsidRPr="004733FB" w:rsidRDefault="00263B98" w:rsidP="004733FB">
            <w:pPr>
              <w:tabs>
                <w:tab w:val="left" w:pos="0"/>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b/>
                <w:sz w:val="28"/>
                <w:szCs w:val="28"/>
                <w:lang w:eastAsia="ru-RU"/>
              </w:rPr>
            </w:pPr>
            <w:r w:rsidRPr="004733FB">
              <w:rPr>
                <w:rFonts w:ascii="Times New Roman" w:eastAsia="Times New Roman" w:hAnsi="Times New Roman"/>
                <w:b/>
                <w:sz w:val="28"/>
                <w:szCs w:val="28"/>
                <w:lang w:eastAsia="ru-RU"/>
              </w:rPr>
              <w:t>30</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b/>
                <w:sz w:val="28"/>
                <w:szCs w:val="28"/>
                <w:lang w:eastAsia="ru-RU"/>
              </w:rPr>
            </w:pPr>
            <w:r w:rsidRPr="004733FB">
              <w:rPr>
                <w:rFonts w:ascii="Times New Roman" w:eastAsia="Times New Roman" w:hAnsi="Times New Roman"/>
                <w:b/>
                <w:sz w:val="28"/>
                <w:szCs w:val="28"/>
                <w:lang w:eastAsia="ru-RU"/>
              </w:rPr>
              <w:t>32</w:t>
            </w:r>
          </w:p>
        </w:tc>
        <w:tc>
          <w:tcPr>
            <w:tcW w:w="709" w:type="dxa"/>
          </w:tcPr>
          <w:p w:rsidR="004733FB" w:rsidRPr="004733FB" w:rsidRDefault="004733FB" w:rsidP="004733FB">
            <w:pPr>
              <w:tabs>
                <w:tab w:val="left" w:pos="0"/>
              </w:tabs>
              <w:spacing w:after="0" w:line="240" w:lineRule="auto"/>
              <w:jc w:val="center"/>
              <w:rPr>
                <w:rFonts w:ascii="Times New Roman" w:eastAsia="Times New Roman" w:hAnsi="Times New Roman"/>
                <w:b/>
                <w:sz w:val="28"/>
                <w:szCs w:val="28"/>
                <w:lang w:eastAsia="ru-RU"/>
              </w:rPr>
            </w:pPr>
          </w:p>
        </w:tc>
        <w:tc>
          <w:tcPr>
            <w:tcW w:w="903" w:type="dxa"/>
          </w:tcPr>
          <w:p w:rsidR="004733FB" w:rsidRPr="004733FB" w:rsidRDefault="004733FB" w:rsidP="004733FB">
            <w:pPr>
              <w:tabs>
                <w:tab w:val="left" w:pos="0"/>
              </w:tabs>
              <w:spacing w:after="0" w:line="240" w:lineRule="auto"/>
              <w:jc w:val="center"/>
              <w:rPr>
                <w:rFonts w:ascii="Times New Roman" w:eastAsia="Times New Roman" w:hAnsi="Times New Roman"/>
                <w:b/>
                <w:sz w:val="28"/>
                <w:szCs w:val="28"/>
                <w:lang w:eastAsia="ru-RU"/>
              </w:rPr>
            </w:pPr>
          </w:p>
        </w:tc>
      </w:tr>
      <w:tr w:rsidR="004733FB" w:rsidRPr="004733FB" w:rsidTr="004733FB">
        <w:trPr>
          <w:trHeight w:val="313"/>
        </w:trPr>
        <w:tc>
          <w:tcPr>
            <w:tcW w:w="4408" w:type="dxa"/>
            <w:gridSpan w:val="2"/>
            <w:vAlign w:val="center"/>
          </w:tcPr>
          <w:p w:rsidR="004733FB" w:rsidRPr="004733FB" w:rsidRDefault="004733FB" w:rsidP="004733FB">
            <w:pPr>
              <w:tabs>
                <w:tab w:val="left" w:pos="0"/>
              </w:tabs>
              <w:spacing w:after="0" w:line="240" w:lineRule="auto"/>
              <w:jc w:val="both"/>
              <w:rPr>
                <w:rFonts w:ascii="Times New Roman" w:eastAsia="Times New Roman" w:hAnsi="Times New Roman"/>
                <w:lang w:eastAsia="ru-RU"/>
              </w:rPr>
            </w:pPr>
            <w:r w:rsidRPr="004733FB">
              <w:rPr>
                <w:rFonts w:ascii="Times New Roman" w:eastAsia="Times New Roman" w:hAnsi="Times New Roman"/>
                <w:i/>
                <w:sz w:val="14"/>
                <w:szCs w:val="16"/>
                <w:lang w:eastAsia="ru-RU"/>
              </w:rPr>
              <w:t>количество учащихся</w:t>
            </w:r>
          </w:p>
        </w:tc>
        <w:tc>
          <w:tcPr>
            <w:tcW w:w="1087" w:type="dxa"/>
          </w:tcPr>
          <w:p w:rsidR="004733FB" w:rsidRPr="004733FB" w:rsidRDefault="00263B98" w:rsidP="004733FB">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992" w:type="dxa"/>
          </w:tcPr>
          <w:p w:rsidR="004733FB" w:rsidRPr="004733FB" w:rsidRDefault="00263B98" w:rsidP="004733FB">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6</w:t>
            </w:r>
          </w:p>
        </w:tc>
        <w:tc>
          <w:tcPr>
            <w:tcW w:w="709"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c>
          <w:tcPr>
            <w:tcW w:w="903"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r>
      <w:tr w:rsidR="004733FB" w:rsidRPr="004733FB" w:rsidTr="004733FB">
        <w:trPr>
          <w:trHeight w:val="327"/>
        </w:trPr>
        <w:tc>
          <w:tcPr>
            <w:tcW w:w="4408" w:type="dxa"/>
            <w:gridSpan w:val="2"/>
            <w:vAlign w:val="center"/>
          </w:tcPr>
          <w:p w:rsidR="004733FB" w:rsidRPr="004733FB" w:rsidRDefault="004733FB" w:rsidP="004733FB">
            <w:pPr>
              <w:tabs>
                <w:tab w:val="left" w:pos="0"/>
              </w:tabs>
              <w:spacing w:after="0" w:line="240" w:lineRule="auto"/>
              <w:jc w:val="both"/>
              <w:rPr>
                <w:rFonts w:ascii="Times New Roman" w:eastAsia="Times New Roman" w:hAnsi="Times New Roman"/>
                <w:lang w:eastAsia="ru-RU"/>
              </w:rPr>
            </w:pPr>
            <w:r w:rsidRPr="004733FB">
              <w:rPr>
                <w:rFonts w:ascii="Times New Roman" w:eastAsia="Times New Roman" w:hAnsi="Times New Roman"/>
                <w:i/>
                <w:sz w:val="14"/>
                <w:szCs w:val="16"/>
                <w:lang w:eastAsia="ru-RU"/>
              </w:rPr>
              <w:t>количество классов комплектов</w:t>
            </w:r>
          </w:p>
        </w:tc>
        <w:tc>
          <w:tcPr>
            <w:tcW w:w="1087"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1</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1</w:t>
            </w:r>
          </w:p>
        </w:tc>
        <w:tc>
          <w:tcPr>
            <w:tcW w:w="992"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r w:rsidRPr="004733FB">
              <w:rPr>
                <w:rFonts w:ascii="Times New Roman" w:eastAsia="Times New Roman" w:hAnsi="Times New Roman"/>
                <w:sz w:val="28"/>
                <w:szCs w:val="28"/>
                <w:lang w:eastAsia="ru-RU"/>
              </w:rPr>
              <w:t>1</w:t>
            </w:r>
          </w:p>
        </w:tc>
        <w:tc>
          <w:tcPr>
            <w:tcW w:w="709"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c>
          <w:tcPr>
            <w:tcW w:w="903" w:type="dxa"/>
          </w:tcPr>
          <w:p w:rsidR="004733FB" w:rsidRPr="004733FB" w:rsidRDefault="004733FB" w:rsidP="004733FB">
            <w:pPr>
              <w:tabs>
                <w:tab w:val="left" w:pos="0"/>
              </w:tabs>
              <w:spacing w:after="0" w:line="240" w:lineRule="auto"/>
              <w:jc w:val="center"/>
              <w:rPr>
                <w:rFonts w:ascii="Times New Roman" w:eastAsia="Times New Roman" w:hAnsi="Times New Roman"/>
                <w:sz w:val="28"/>
                <w:szCs w:val="28"/>
                <w:lang w:eastAsia="ru-RU"/>
              </w:rPr>
            </w:pPr>
          </w:p>
        </w:tc>
      </w:tr>
    </w:tbl>
    <w:p w:rsidR="004733FB" w:rsidRPr="004733FB" w:rsidRDefault="004733FB" w:rsidP="004733FB">
      <w:pPr>
        <w:spacing w:after="0" w:line="240" w:lineRule="auto"/>
        <w:rPr>
          <w:rFonts w:ascii="Times New Roman" w:eastAsia="Times New Roman" w:hAnsi="Times New Roman"/>
          <w:b/>
          <w:i/>
          <w:sz w:val="24"/>
          <w:szCs w:val="24"/>
          <w:lang w:eastAsia="ru-RU"/>
        </w:rPr>
      </w:pPr>
    </w:p>
    <w:p w:rsidR="004733FB" w:rsidRPr="004733FB" w:rsidRDefault="004733FB" w:rsidP="004733FB">
      <w:pPr>
        <w:spacing w:after="0" w:line="240" w:lineRule="auto"/>
        <w:contextualSpacing/>
        <w:jc w:val="center"/>
        <w:rPr>
          <w:rFonts w:ascii="Times New Roman" w:hAnsi="Times New Roman"/>
          <w:sz w:val="24"/>
          <w:szCs w:val="24"/>
        </w:rPr>
      </w:pPr>
      <w:r w:rsidRPr="004733FB">
        <w:rPr>
          <w:rFonts w:ascii="Times New Roman" w:hAnsi="Times New Roman"/>
          <w:b/>
          <w:i/>
          <w:sz w:val="24"/>
          <w:szCs w:val="24"/>
        </w:rPr>
        <w:t>5- 7 класс в рамках введения ФГОС</w:t>
      </w:r>
    </w:p>
    <w:p w:rsidR="004733FB" w:rsidRPr="004733FB" w:rsidRDefault="004733FB" w:rsidP="004733F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733FB">
        <w:rPr>
          <w:rFonts w:ascii="Times New Roman" w:hAnsi="Times New Roman"/>
          <w:sz w:val="24"/>
          <w:szCs w:val="24"/>
        </w:rPr>
        <w:t xml:space="preserve">Учебный план основного общего образования </w:t>
      </w:r>
      <w:r>
        <w:rPr>
          <w:rFonts w:ascii="Times New Roman" w:hAnsi="Times New Roman"/>
          <w:sz w:val="24"/>
          <w:szCs w:val="24"/>
        </w:rPr>
        <w:t xml:space="preserve">МАОУ «Беркутская СОШ» </w:t>
      </w:r>
      <w:r w:rsidRPr="004733FB">
        <w:rPr>
          <w:rFonts w:ascii="Times New Roman" w:hAnsi="Times New Roman"/>
          <w:sz w:val="24"/>
          <w:szCs w:val="24"/>
        </w:rPr>
        <w:t>обеспечивает введение в действие и реализацию требований ФГОС ООО, определяет общий объём нагрузки и максимальный объём аудиторной нагрузки обучающихся, состав и структуру обязательных предметных областей по классам.</w:t>
      </w:r>
    </w:p>
    <w:p w:rsidR="004733FB" w:rsidRPr="004733FB" w:rsidRDefault="004733FB" w:rsidP="004733FB">
      <w:pPr>
        <w:spacing w:after="0" w:line="240" w:lineRule="auto"/>
        <w:jc w:val="both"/>
        <w:rPr>
          <w:rFonts w:ascii="Times New Roman" w:eastAsia="Times New Roman" w:hAnsi="Times New Roman"/>
          <w:color w:val="000000"/>
          <w:sz w:val="24"/>
          <w:szCs w:val="24"/>
          <w:lang w:eastAsia="ru-RU"/>
        </w:rPr>
      </w:pPr>
      <w:r w:rsidRPr="004733F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4733FB">
        <w:rPr>
          <w:rFonts w:ascii="Times New Roman" w:eastAsia="Times New Roman" w:hAnsi="Times New Roman"/>
          <w:color w:val="000000"/>
          <w:sz w:val="24"/>
          <w:szCs w:val="24"/>
          <w:lang w:eastAsia="ru-RU"/>
        </w:rPr>
        <w:t xml:space="preserve">ФГОС основного общего образования в 5 классе вводится в штатном </w:t>
      </w:r>
      <w:bookmarkStart w:id="329" w:name="YANDEX_96"/>
      <w:bookmarkStart w:id="330" w:name="YANDEX_97"/>
      <w:bookmarkEnd w:id="329"/>
      <w:bookmarkEnd w:id="330"/>
      <w:r w:rsidRPr="004733FB">
        <w:rPr>
          <w:rFonts w:ascii="Times New Roman" w:eastAsia="Times New Roman" w:hAnsi="Times New Roman"/>
          <w:color w:val="000000"/>
          <w:sz w:val="24"/>
          <w:szCs w:val="24"/>
          <w:lang w:eastAsia="ru-RU"/>
        </w:rPr>
        <w:t>режиме, в</w:t>
      </w:r>
      <w:r w:rsidRPr="004733FB">
        <w:rPr>
          <w:rFonts w:ascii="Times New Roman" w:eastAsia="Times New Roman" w:hAnsi="Times New Roman"/>
          <w:sz w:val="24"/>
          <w:szCs w:val="24"/>
          <w:lang w:eastAsia="ru-RU"/>
        </w:rPr>
        <w:t xml:space="preserve"> 6-7 классах вводится</w:t>
      </w:r>
      <w:bookmarkStart w:id="331" w:name="YANDEX_98"/>
      <w:bookmarkEnd w:id="331"/>
      <w:r w:rsidRPr="004733FB">
        <w:rPr>
          <w:rFonts w:ascii="Times New Roman" w:eastAsia="Times New Roman" w:hAnsi="Times New Roman"/>
          <w:sz w:val="24"/>
          <w:szCs w:val="24"/>
          <w:lang w:eastAsia="ru-RU"/>
        </w:rPr>
        <w:t xml:space="preserve"> в экспериментальном режиме.</w:t>
      </w:r>
      <w:bookmarkStart w:id="332" w:name="YANDEX_99"/>
      <w:bookmarkEnd w:id="332"/>
      <w:r w:rsidRPr="004733FB">
        <w:rPr>
          <w:rFonts w:ascii="Times New Roman" w:eastAsia="Times New Roman" w:hAnsi="Times New Roman"/>
          <w:sz w:val="24"/>
          <w:szCs w:val="24"/>
          <w:lang w:eastAsia="ru-RU"/>
        </w:rPr>
        <w:t xml:space="preserve"> Учебный план состоит и</w:t>
      </w:r>
      <w:r w:rsidRPr="004733FB">
        <w:rPr>
          <w:rFonts w:ascii="Times New Roman" w:eastAsia="Times New Roman" w:hAnsi="Times New Roman"/>
          <w:color w:val="000000"/>
          <w:sz w:val="24"/>
          <w:szCs w:val="24"/>
          <w:lang w:eastAsia="ru-RU"/>
        </w:rPr>
        <w:t>з инвариантной части, которая направлена на достижение результатов, определяемых ФГОС, недельная нагрузка предметов обязательной части в 5 классе 28 часов, в 6 классе 29 часов, что на 1 час больше, чем в стандартах 2004 года. В 7 классе 32 учебных часа, что на 2 часа больше, чем в стандартах 2004 года. Увеличено количество часов в 5 и 6 классах по литературе 3 часа; введены часы географии и биологии, в 7 классе вводится 1 час информатики, (за счет 1 часа технологии); 1 час ОБЖ .</w:t>
      </w:r>
    </w:p>
    <w:p w:rsidR="004733FB" w:rsidRPr="004733FB" w:rsidRDefault="004733FB" w:rsidP="004733FB">
      <w:pPr>
        <w:spacing w:after="0" w:line="240" w:lineRule="auto"/>
        <w:jc w:val="both"/>
        <w:rPr>
          <w:rFonts w:ascii="Times New Roman" w:eastAsia="Times New Roman" w:hAnsi="Times New Roman"/>
          <w:bCs/>
          <w:sz w:val="28"/>
          <w:szCs w:val="28"/>
          <w:lang w:eastAsia="ru-RU"/>
        </w:rPr>
      </w:pPr>
      <w:r w:rsidRPr="004733FB">
        <w:rPr>
          <w:rFonts w:ascii="Times New Roman" w:eastAsia="Times New Roman" w:hAnsi="Times New Roman"/>
          <w:color w:val="000000"/>
          <w:sz w:val="24"/>
          <w:szCs w:val="24"/>
          <w:lang w:eastAsia="ru-RU"/>
        </w:rPr>
        <w:t xml:space="preserve">            </w:t>
      </w:r>
      <w:r w:rsidRPr="004733FB">
        <w:rPr>
          <w:rFonts w:ascii="Times New Roman" w:hAnsi="Times New Roman"/>
          <w:sz w:val="24"/>
          <w:szCs w:val="24"/>
        </w:rPr>
        <w:t>Согласно 2 варианту базисного учебного плана по ФГОС основного общего образования в 5 классе МАОУ «Беркутская СОШ» в состав предметной области «общественно-научные предметы» введен учебный предмет «Обществознание», 1 академический час в неделю, за счет 1 часа из вариативной части, который обеспечивает реализацию интересов и потребностей обучающихся и их родителей.</w:t>
      </w:r>
      <w:r w:rsidRPr="004733FB">
        <w:rPr>
          <w:rFonts w:ascii="Times New Roman" w:eastAsia="Times New Roman" w:hAnsi="Times New Roman"/>
          <w:bCs/>
          <w:sz w:val="28"/>
          <w:szCs w:val="28"/>
          <w:lang w:eastAsia="ru-RU"/>
        </w:rPr>
        <w:t xml:space="preserve"> </w:t>
      </w:r>
    </w:p>
    <w:p w:rsidR="004733FB" w:rsidRPr="004733FB" w:rsidRDefault="004733FB" w:rsidP="004733F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733FB">
        <w:rPr>
          <w:rFonts w:ascii="Times New Roman" w:eastAsia="Times New Roman" w:hAnsi="Times New Roman"/>
          <w:bCs/>
          <w:sz w:val="28"/>
          <w:szCs w:val="28"/>
          <w:lang w:eastAsia="ru-RU"/>
        </w:rPr>
        <w:t xml:space="preserve"> </w:t>
      </w:r>
      <w:r w:rsidRPr="004733FB">
        <w:rPr>
          <w:rFonts w:ascii="Times New Roman" w:eastAsia="Times New Roman" w:hAnsi="Times New Roman"/>
          <w:bCs/>
          <w:sz w:val="24"/>
          <w:szCs w:val="24"/>
          <w:lang w:eastAsia="ru-RU"/>
        </w:rPr>
        <w:t xml:space="preserve">Вариативная часть учебного плана формируется участниками образовательного процесса и учитывает особенности, образовательные потребности и интересы учащихся образовательной организации включает перечень предметных курсов по выбору учащихся: в 5 классе реализуется курс «Основы светской </w:t>
      </w:r>
      <w:r>
        <w:rPr>
          <w:rFonts w:ascii="Times New Roman" w:eastAsia="Times New Roman" w:hAnsi="Times New Roman"/>
          <w:bCs/>
          <w:sz w:val="24"/>
          <w:szCs w:val="24"/>
          <w:lang w:eastAsia="ru-RU"/>
        </w:rPr>
        <w:t xml:space="preserve">и религиозной </w:t>
      </w:r>
      <w:r w:rsidRPr="004733FB">
        <w:rPr>
          <w:rFonts w:ascii="Times New Roman" w:eastAsia="Times New Roman" w:hAnsi="Times New Roman"/>
          <w:bCs/>
          <w:sz w:val="24"/>
          <w:szCs w:val="24"/>
          <w:lang w:eastAsia="ru-RU"/>
        </w:rPr>
        <w:t xml:space="preserve">этики», в 6 классе курс «Здоровый образ жизни». В 7 классе предметный курс </w:t>
      </w:r>
      <w:r w:rsidRPr="004733FB">
        <w:rPr>
          <w:rFonts w:ascii="Times New Roman" w:hAnsi="Times New Roman"/>
          <w:sz w:val="24"/>
          <w:szCs w:val="24"/>
        </w:rPr>
        <w:t>«Решение математических задач»</w:t>
      </w:r>
      <w:r w:rsidRPr="004733FB">
        <w:rPr>
          <w:rFonts w:ascii="Times New Roman" w:eastAsia="Times New Roman" w:hAnsi="Times New Roman"/>
          <w:sz w:val="24"/>
          <w:szCs w:val="24"/>
          <w:lang w:eastAsia="ru-RU"/>
        </w:rPr>
        <w:t>, должен помочь в подготовке школьников к успешной сдаче ОГЭ по математике в 9 классе, так как в экзамен по математике включены задачи по теории вероятности и комбинаторике, задачи геометрического характера.</w:t>
      </w:r>
    </w:p>
    <w:p w:rsidR="004733FB" w:rsidRPr="004733FB" w:rsidRDefault="004733FB" w:rsidP="004733FB">
      <w:pPr>
        <w:spacing w:after="0" w:line="240" w:lineRule="auto"/>
        <w:contextualSpacing/>
        <w:jc w:val="both"/>
        <w:rPr>
          <w:rFonts w:ascii="Times New Roman" w:hAnsi="Times New Roman"/>
          <w:sz w:val="24"/>
          <w:szCs w:val="24"/>
        </w:rPr>
      </w:pPr>
      <w:r w:rsidRPr="004733FB">
        <w:rPr>
          <w:rFonts w:ascii="Times New Roman" w:hAnsi="Times New Roman"/>
          <w:i/>
          <w:sz w:val="24"/>
          <w:szCs w:val="24"/>
        </w:rPr>
        <w:t xml:space="preserve">           </w:t>
      </w:r>
      <w:r w:rsidRPr="004733FB">
        <w:rPr>
          <w:rFonts w:ascii="Times New Roman" w:hAnsi="Times New Roman"/>
          <w:sz w:val="24"/>
          <w:szCs w:val="24"/>
        </w:rPr>
        <w:t xml:space="preserve"> Изучение тематики национально-регионального содержания осуществляется модульно в рамках общеобразовательных предметов. </w:t>
      </w:r>
    </w:p>
    <w:p w:rsidR="004733FB" w:rsidRPr="004733FB" w:rsidRDefault="004733FB" w:rsidP="004733F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733FB">
        <w:rPr>
          <w:rFonts w:ascii="Times New Roman" w:hAnsi="Times New Roman"/>
          <w:sz w:val="24"/>
          <w:szCs w:val="24"/>
        </w:rPr>
        <w:t xml:space="preserve"> </w:t>
      </w:r>
      <w:r w:rsidRPr="004733FB">
        <w:rPr>
          <w:rFonts w:ascii="Times New Roman" w:eastAsia="Times New Roman" w:hAnsi="Times New Roman"/>
          <w:bCs/>
          <w:sz w:val="24"/>
          <w:szCs w:val="24"/>
          <w:lang w:eastAsia="ru-RU"/>
        </w:rPr>
        <w:t>Вариативная часть учебного плана формируется участниками образовательного процесса и учитывает особенности, образовательные потребности и интересы учащихся образовательной организации включает перечень предметных курсов по выбору учащихся: в 6 классе введен курс «Здоровый образ жизни».</w:t>
      </w:r>
      <w:r w:rsidRPr="004733FB">
        <w:rPr>
          <w:rFonts w:ascii="Times New Roman" w:eastAsia="Times New Roman" w:hAnsi="Times New Roman"/>
          <w:sz w:val="24"/>
          <w:szCs w:val="24"/>
          <w:lang w:eastAsia="ru-RU"/>
        </w:rPr>
        <w:t xml:space="preserve"> </w:t>
      </w:r>
    </w:p>
    <w:p w:rsidR="004733FB" w:rsidRPr="004733FB" w:rsidRDefault="004733FB" w:rsidP="004733FB">
      <w:pPr>
        <w:spacing w:after="0" w:line="240" w:lineRule="auto"/>
        <w:jc w:val="both"/>
        <w:rPr>
          <w:rFonts w:ascii="Times New Roman" w:hAnsi="Times New Roman"/>
          <w:sz w:val="24"/>
          <w:szCs w:val="24"/>
          <w:lang w:eastAsia="ru-RU"/>
        </w:rPr>
      </w:pPr>
      <w:r w:rsidRPr="004733FB">
        <w:rPr>
          <w:rFonts w:ascii="Times New Roman" w:eastAsia="Times New Roman" w:hAnsi="Times New Roman"/>
          <w:sz w:val="24"/>
          <w:szCs w:val="24"/>
          <w:lang w:eastAsia="ru-RU"/>
        </w:rPr>
        <w:t xml:space="preserve">             </w:t>
      </w:r>
      <w:r w:rsidRPr="004733FB">
        <w:rPr>
          <w:rFonts w:ascii="Times New Roman" w:hAnsi="Times New Roman"/>
          <w:sz w:val="24"/>
          <w:szCs w:val="24"/>
        </w:rPr>
        <w:t xml:space="preserve">Внеурочная деятельность основного общего образования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w:t>
      </w:r>
      <w:r w:rsidRPr="004733FB">
        <w:rPr>
          <w:rFonts w:ascii="Times New Roman" w:hAnsi="Times New Roman"/>
          <w:sz w:val="24"/>
          <w:szCs w:val="24"/>
          <w:lang w:eastAsia="ru-RU"/>
        </w:rPr>
        <w:t xml:space="preserve">Внеурочная деятельность в соответствии с требованиями Стандарта организуется по основным   направлениям развития личности (физкультурно-спортивное и оздоровительное, духовно-нравственное, социальное, общеинтеллектуальное, общекультурное).  </w:t>
      </w:r>
    </w:p>
    <w:p w:rsidR="004733FB" w:rsidRPr="004733FB" w:rsidRDefault="004733FB" w:rsidP="004733FB">
      <w:pPr>
        <w:spacing w:after="0" w:line="240" w:lineRule="auto"/>
        <w:jc w:val="both"/>
        <w:rPr>
          <w:rFonts w:ascii="Times New Roman" w:hAnsi="Times New Roman"/>
          <w:sz w:val="24"/>
          <w:szCs w:val="24"/>
          <w:lang w:eastAsia="ru-RU"/>
        </w:rPr>
      </w:pPr>
      <w:r w:rsidRPr="004733FB">
        <w:rPr>
          <w:rFonts w:ascii="Times New Roman" w:hAnsi="Times New Roman"/>
          <w:sz w:val="24"/>
          <w:szCs w:val="24"/>
          <w:lang w:eastAsia="ru-RU"/>
        </w:rPr>
        <w:t xml:space="preserve">          Организация занятий по этим направлениям является неотъемлемой частью учебного процесса. 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использованы возможности Дома культуры, Спорткомплекса и школы Искусств села Киево.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969"/>
        <w:gridCol w:w="1134"/>
        <w:gridCol w:w="993"/>
        <w:gridCol w:w="1134"/>
      </w:tblGrid>
      <w:tr w:rsidR="004733FB" w:rsidRPr="004733FB" w:rsidTr="004733FB">
        <w:trPr>
          <w:trHeight w:val="346"/>
        </w:trPr>
        <w:tc>
          <w:tcPr>
            <w:tcW w:w="2376" w:type="dxa"/>
            <w:vMerge w:val="restart"/>
            <w:vAlign w:val="center"/>
          </w:tcPr>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Направления</w:t>
            </w:r>
          </w:p>
          <w:p w:rsidR="004733FB" w:rsidRPr="004733FB" w:rsidRDefault="004733FB" w:rsidP="004733FB">
            <w:pPr>
              <w:spacing w:after="0" w:line="240" w:lineRule="auto"/>
              <w:jc w:val="center"/>
              <w:rPr>
                <w:rFonts w:ascii="Times New Roman" w:eastAsia="Times New Roman" w:hAnsi="Times New Roman"/>
                <w:b/>
                <w:sz w:val="24"/>
                <w:szCs w:val="24"/>
                <w:lang w:eastAsia="ru-RU"/>
              </w:rPr>
            </w:pPr>
          </w:p>
        </w:tc>
        <w:tc>
          <w:tcPr>
            <w:tcW w:w="3969" w:type="dxa"/>
            <w:vMerge w:val="restart"/>
            <w:vAlign w:val="center"/>
          </w:tcPr>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Кружки, секции, студии</w:t>
            </w:r>
          </w:p>
        </w:tc>
        <w:tc>
          <w:tcPr>
            <w:tcW w:w="3261" w:type="dxa"/>
            <w:gridSpan w:val="3"/>
          </w:tcPr>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Количество часов</w:t>
            </w:r>
          </w:p>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в неделю</w:t>
            </w:r>
          </w:p>
        </w:tc>
      </w:tr>
      <w:tr w:rsidR="004733FB" w:rsidRPr="004733FB" w:rsidTr="004733FB">
        <w:trPr>
          <w:trHeight w:val="283"/>
        </w:trPr>
        <w:tc>
          <w:tcPr>
            <w:tcW w:w="2376" w:type="dxa"/>
            <w:vMerge/>
            <w:vAlign w:val="center"/>
          </w:tcPr>
          <w:p w:rsidR="004733FB" w:rsidRPr="004733FB" w:rsidRDefault="004733FB" w:rsidP="004733FB">
            <w:pPr>
              <w:spacing w:after="0" w:line="240" w:lineRule="auto"/>
              <w:jc w:val="center"/>
              <w:rPr>
                <w:rFonts w:ascii="Times New Roman" w:eastAsia="Times New Roman" w:hAnsi="Times New Roman"/>
                <w:sz w:val="24"/>
                <w:szCs w:val="24"/>
                <w:lang w:eastAsia="ru-RU"/>
              </w:rPr>
            </w:pPr>
          </w:p>
        </w:tc>
        <w:tc>
          <w:tcPr>
            <w:tcW w:w="3969" w:type="dxa"/>
            <w:vMerge/>
            <w:vAlign w:val="center"/>
          </w:tcPr>
          <w:p w:rsidR="004733FB" w:rsidRPr="004733FB" w:rsidRDefault="004733FB" w:rsidP="004733FB">
            <w:pPr>
              <w:spacing w:after="0" w:line="240" w:lineRule="auto"/>
              <w:jc w:val="center"/>
              <w:rPr>
                <w:rFonts w:ascii="Times New Roman" w:eastAsia="Times New Roman" w:hAnsi="Times New Roman"/>
                <w:sz w:val="24"/>
                <w:szCs w:val="24"/>
                <w:lang w:eastAsia="ru-RU"/>
              </w:rPr>
            </w:pPr>
          </w:p>
        </w:tc>
        <w:tc>
          <w:tcPr>
            <w:tcW w:w="1134" w:type="dxa"/>
          </w:tcPr>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5</w:t>
            </w:r>
          </w:p>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lastRenderedPageBreak/>
              <w:t>класс</w:t>
            </w:r>
          </w:p>
        </w:tc>
        <w:tc>
          <w:tcPr>
            <w:tcW w:w="993" w:type="dxa"/>
          </w:tcPr>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lastRenderedPageBreak/>
              <w:t>6</w:t>
            </w:r>
          </w:p>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lastRenderedPageBreak/>
              <w:t>класс</w:t>
            </w:r>
          </w:p>
        </w:tc>
        <w:tc>
          <w:tcPr>
            <w:tcW w:w="1134" w:type="dxa"/>
          </w:tcPr>
          <w:p w:rsidR="004733FB" w:rsidRPr="004733FB" w:rsidRDefault="004733FB" w:rsidP="004733FB">
            <w:pPr>
              <w:spacing w:after="0" w:line="240" w:lineRule="auto"/>
              <w:jc w:val="center"/>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lastRenderedPageBreak/>
              <w:t>7 класс</w:t>
            </w:r>
          </w:p>
        </w:tc>
      </w:tr>
      <w:tr w:rsidR="004733FB" w:rsidRPr="004733FB" w:rsidTr="004733FB">
        <w:trPr>
          <w:trHeight w:val="472"/>
        </w:trPr>
        <w:tc>
          <w:tcPr>
            <w:tcW w:w="2376" w:type="dxa"/>
          </w:tcPr>
          <w:p w:rsidR="004733FB" w:rsidRPr="004733FB" w:rsidRDefault="004733FB" w:rsidP="004733FB">
            <w:pPr>
              <w:spacing w:after="0" w:line="240" w:lineRule="auto"/>
              <w:jc w:val="both"/>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lastRenderedPageBreak/>
              <w:t xml:space="preserve">Физкультурно-спортивное и оздоровительное </w:t>
            </w:r>
          </w:p>
        </w:tc>
        <w:tc>
          <w:tcPr>
            <w:tcW w:w="3969"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Волейбол</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Футбол</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Спортивная гимнастика</w:t>
            </w:r>
          </w:p>
        </w:tc>
        <w:tc>
          <w:tcPr>
            <w:tcW w:w="1134" w:type="dxa"/>
            <w:vAlign w:val="center"/>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tc>
        <w:tc>
          <w:tcPr>
            <w:tcW w:w="993" w:type="dxa"/>
            <w:vAlign w:val="center"/>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tc>
        <w:tc>
          <w:tcPr>
            <w:tcW w:w="1134" w:type="dxa"/>
            <w:vAlign w:val="center"/>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tc>
      </w:tr>
      <w:tr w:rsidR="004733FB" w:rsidRPr="004733FB" w:rsidTr="004733FB">
        <w:trPr>
          <w:trHeight w:val="275"/>
        </w:trPr>
        <w:tc>
          <w:tcPr>
            <w:tcW w:w="2376" w:type="dxa"/>
          </w:tcPr>
          <w:p w:rsidR="004733FB" w:rsidRPr="004733FB" w:rsidRDefault="004733FB" w:rsidP="004733FB">
            <w:pPr>
              <w:spacing w:after="0" w:line="240" w:lineRule="auto"/>
              <w:jc w:val="both"/>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Духовно-нравственное</w:t>
            </w:r>
          </w:p>
        </w:tc>
        <w:tc>
          <w:tcPr>
            <w:tcW w:w="3969"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В рамках воспитательной работы</w:t>
            </w:r>
          </w:p>
        </w:tc>
        <w:tc>
          <w:tcPr>
            <w:tcW w:w="1134"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p>
          <w:p w:rsidR="004733FB" w:rsidRPr="004733FB" w:rsidRDefault="004733FB" w:rsidP="004733FB">
            <w:pPr>
              <w:spacing w:after="0" w:line="240" w:lineRule="auto"/>
              <w:jc w:val="both"/>
              <w:rPr>
                <w:rFonts w:ascii="Times New Roman" w:eastAsia="Times New Roman" w:hAnsi="Times New Roman"/>
                <w:sz w:val="24"/>
                <w:szCs w:val="24"/>
                <w:lang w:eastAsia="ru-RU"/>
              </w:rPr>
            </w:pPr>
          </w:p>
        </w:tc>
        <w:tc>
          <w:tcPr>
            <w:tcW w:w="993"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p>
          <w:p w:rsidR="004733FB" w:rsidRPr="004733FB" w:rsidRDefault="004733FB" w:rsidP="004733FB">
            <w:pPr>
              <w:spacing w:after="0" w:line="240" w:lineRule="auto"/>
              <w:jc w:val="both"/>
              <w:rPr>
                <w:rFonts w:ascii="Times New Roman" w:eastAsia="Times New Roman" w:hAnsi="Times New Roman"/>
                <w:sz w:val="24"/>
                <w:szCs w:val="24"/>
                <w:lang w:eastAsia="ru-RU"/>
              </w:rPr>
            </w:pPr>
          </w:p>
        </w:tc>
        <w:tc>
          <w:tcPr>
            <w:tcW w:w="1134"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p>
          <w:p w:rsidR="004733FB" w:rsidRPr="004733FB" w:rsidRDefault="004733FB" w:rsidP="004733FB">
            <w:pPr>
              <w:spacing w:after="0" w:line="240" w:lineRule="auto"/>
              <w:jc w:val="both"/>
              <w:rPr>
                <w:rFonts w:ascii="Times New Roman" w:eastAsia="Times New Roman" w:hAnsi="Times New Roman"/>
                <w:sz w:val="24"/>
                <w:szCs w:val="24"/>
                <w:lang w:eastAsia="ru-RU"/>
              </w:rPr>
            </w:pPr>
          </w:p>
        </w:tc>
      </w:tr>
      <w:tr w:rsidR="004733FB" w:rsidRPr="004733FB" w:rsidTr="004733FB">
        <w:trPr>
          <w:trHeight w:val="1280"/>
        </w:trPr>
        <w:tc>
          <w:tcPr>
            <w:tcW w:w="2376" w:type="dxa"/>
          </w:tcPr>
          <w:p w:rsidR="004733FB" w:rsidRPr="004733FB" w:rsidRDefault="004733FB" w:rsidP="004733FB">
            <w:pPr>
              <w:spacing w:after="0" w:line="240" w:lineRule="auto"/>
              <w:jc w:val="both"/>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Общеинтеллектуальное</w:t>
            </w:r>
          </w:p>
        </w:tc>
        <w:tc>
          <w:tcPr>
            <w:tcW w:w="3969"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 xml:space="preserve">Юный редактор </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Занимательная математика</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В мире информатики</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Счастливый английский</w:t>
            </w:r>
          </w:p>
          <w:p w:rsidR="004733FB" w:rsidRPr="004733FB" w:rsidRDefault="004733FB" w:rsidP="004733FB">
            <w:pPr>
              <w:spacing w:after="0" w:line="240" w:lineRule="auto"/>
              <w:jc w:val="both"/>
              <w:rPr>
                <w:rFonts w:ascii="Times New Roman" w:eastAsia="Times New Roman" w:hAnsi="Times New Roman"/>
                <w:sz w:val="24"/>
                <w:szCs w:val="24"/>
                <w:lang w:eastAsia="ru-RU"/>
              </w:rPr>
            </w:pPr>
          </w:p>
        </w:tc>
        <w:tc>
          <w:tcPr>
            <w:tcW w:w="1134"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tc>
        <w:tc>
          <w:tcPr>
            <w:tcW w:w="993"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tc>
        <w:tc>
          <w:tcPr>
            <w:tcW w:w="1134"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tc>
      </w:tr>
      <w:tr w:rsidR="004733FB" w:rsidRPr="004733FB" w:rsidTr="004733FB">
        <w:trPr>
          <w:trHeight w:val="689"/>
        </w:trPr>
        <w:tc>
          <w:tcPr>
            <w:tcW w:w="2376" w:type="dxa"/>
          </w:tcPr>
          <w:p w:rsidR="004733FB" w:rsidRPr="004733FB" w:rsidRDefault="004733FB" w:rsidP="004733FB">
            <w:pPr>
              <w:spacing w:after="0" w:line="240" w:lineRule="auto"/>
              <w:jc w:val="both"/>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 xml:space="preserve">Общекультурное </w:t>
            </w:r>
          </w:p>
        </w:tc>
        <w:tc>
          <w:tcPr>
            <w:tcW w:w="3969"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Рукоделие</w:t>
            </w:r>
          </w:p>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В рамках воспитательной работы</w:t>
            </w:r>
          </w:p>
        </w:tc>
        <w:tc>
          <w:tcPr>
            <w:tcW w:w="1134"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tc>
        <w:tc>
          <w:tcPr>
            <w:tcW w:w="993"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p>
        </w:tc>
        <w:tc>
          <w:tcPr>
            <w:tcW w:w="1134"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1*</w:t>
            </w:r>
          </w:p>
          <w:p w:rsidR="004733FB" w:rsidRPr="004733FB" w:rsidRDefault="004733FB" w:rsidP="004733FB">
            <w:pPr>
              <w:spacing w:after="0" w:line="240" w:lineRule="auto"/>
              <w:jc w:val="both"/>
              <w:rPr>
                <w:rFonts w:ascii="Times New Roman" w:eastAsia="Times New Roman" w:hAnsi="Times New Roman"/>
                <w:sz w:val="24"/>
                <w:szCs w:val="24"/>
                <w:lang w:eastAsia="ru-RU"/>
              </w:rPr>
            </w:pPr>
          </w:p>
        </w:tc>
      </w:tr>
      <w:tr w:rsidR="004733FB" w:rsidRPr="004733FB" w:rsidTr="004733FB">
        <w:trPr>
          <w:trHeight w:val="537"/>
        </w:trPr>
        <w:tc>
          <w:tcPr>
            <w:tcW w:w="2376" w:type="dxa"/>
          </w:tcPr>
          <w:p w:rsidR="004733FB" w:rsidRPr="004733FB" w:rsidRDefault="004733FB" w:rsidP="004733FB">
            <w:pPr>
              <w:spacing w:after="0" w:line="240" w:lineRule="auto"/>
              <w:jc w:val="both"/>
              <w:rPr>
                <w:rFonts w:ascii="Times New Roman" w:eastAsia="Times New Roman" w:hAnsi="Times New Roman"/>
                <w:b/>
                <w:sz w:val="24"/>
                <w:szCs w:val="24"/>
                <w:lang w:eastAsia="ru-RU"/>
              </w:rPr>
            </w:pPr>
            <w:r w:rsidRPr="004733FB">
              <w:rPr>
                <w:rFonts w:ascii="Times New Roman" w:eastAsia="Times New Roman" w:hAnsi="Times New Roman"/>
                <w:b/>
                <w:sz w:val="24"/>
                <w:szCs w:val="24"/>
                <w:lang w:eastAsia="ru-RU"/>
              </w:rPr>
              <w:t>Социальное</w:t>
            </w:r>
          </w:p>
        </w:tc>
        <w:tc>
          <w:tcPr>
            <w:tcW w:w="3969"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r w:rsidRPr="004733FB">
              <w:rPr>
                <w:rFonts w:ascii="Times New Roman" w:eastAsia="Times New Roman" w:hAnsi="Times New Roman"/>
                <w:sz w:val="24"/>
                <w:szCs w:val="24"/>
                <w:lang w:eastAsia="ru-RU"/>
              </w:rPr>
              <w:t>В рамках воспитательной работы</w:t>
            </w:r>
          </w:p>
        </w:tc>
        <w:tc>
          <w:tcPr>
            <w:tcW w:w="1134"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p>
        </w:tc>
        <w:tc>
          <w:tcPr>
            <w:tcW w:w="993"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p>
        </w:tc>
        <w:tc>
          <w:tcPr>
            <w:tcW w:w="1134"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p>
        </w:tc>
      </w:tr>
      <w:tr w:rsidR="004733FB" w:rsidRPr="004733FB" w:rsidTr="004733FB">
        <w:trPr>
          <w:trHeight w:val="461"/>
        </w:trPr>
        <w:tc>
          <w:tcPr>
            <w:tcW w:w="2376" w:type="dxa"/>
          </w:tcPr>
          <w:p w:rsidR="004733FB" w:rsidRPr="004733FB" w:rsidRDefault="004733FB" w:rsidP="004733FB">
            <w:pPr>
              <w:spacing w:after="0" w:line="240" w:lineRule="auto"/>
              <w:jc w:val="both"/>
              <w:rPr>
                <w:rFonts w:ascii="Times New Roman" w:eastAsia="Times New Roman" w:hAnsi="Times New Roman"/>
                <w:sz w:val="24"/>
                <w:szCs w:val="24"/>
                <w:lang w:eastAsia="ru-RU"/>
              </w:rPr>
            </w:pPr>
          </w:p>
        </w:tc>
        <w:tc>
          <w:tcPr>
            <w:tcW w:w="3969" w:type="dxa"/>
          </w:tcPr>
          <w:p w:rsidR="004733FB" w:rsidRPr="004733FB" w:rsidRDefault="004733FB" w:rsidP="004733FB">
            <w:pPr>
              <w:spacing w:after="0" w:line="240" w:lineRule="auto"/>
              <w:jc w:val="both"/>
              <w:rPr>
                <w:rFonts w:ascii="Times New Roman" w:eastAsia="Times New Roman" w:hAnsi="Times New Roman"/>
                <w:b/>
                <w:i/>
                <w:sz w:val="24"/>
                <w:szCs w:val="24"/>
                <w:lang w:eastAsia="ru-RU"/>
              </w:rPr>
            </w:pPr>
            <w:r w:rsidRPr="004733FB">
              <w:rPr>
                <w:rFonts w:ascii="Times New Roman" w:eastAsia="Times New Roman" w:hAnsi="Times New Roman"/>
                <w:b/>
                <w:i/>
                <w:sz w:val="24"/>
                <w:szCs w:val="24"/>
                <w:lang w:eastAsia="ru-RU"/>
              </w:rPr>
              <w:t>Итого объём внеурочной деятельности при 5-дневной учебной неделе</w:t>
            </w:r>
          </w:p>
        </w:tc>
        <w:tc>
          <w:tcPr>
            <w:tcW w:w="1134" w:type="dxa"/>
          </w:tcPr>
          <w:p w:rsidR="004733FB" w:rsidRPr="004733FB" w:rsidRDefault="004733FB" w:rsidP="004733FB">
            <w:pPr>
              <w:spacing w:after="0" w:line="240" w:lineRule="auto"/>
              <w:jc w:val="both"/>
              <w:rPr>
                <w:rFonts w:ascii="Times New Roman" w:eastAsia="Times New Roman" w:hAnsi="Times New Roman"/>
                <w:b/>
                <w:i/>
                <w:sz w:val="24"/>
                <w:szCs w:val="24"/>
                <w:lang w:eastAsia="ru-RU"/>
              </w:rPr>
            </w:pPr>
            <w:r w:rsidRPr="004733FB">
              <w:rPr>
                <w:rFonts w:ascii="Times New Roman" w:eastAsia="Times New Roman" w:hAnsi="Times New Roman"/>
                <w:b/>
                <w:i/>
                <w:sz w:val="24"/>
                <w:szCs w:val="24"/>
                <w:lang w:eastAsia="ru-RU"/>
              </w:rPr>
              <w:t>8</w:t>
            </w:r>
          </w:p>
        </w:tc>
        <w:tc>
          <w:tcPr>
            <w:tcW w:w="993" w:type="dxa"/>
          </w:tcPr>
          <w:p w:rsidR="004733FB" w:rsidRPr="004733FB" w:rsidRDefault="004733FB" w:rsidP="004733FB">
            <w:pPr>
              <w:spacing w:after="0" w:line="240" w:lineRule="auto"/>
              <w:jc w:val="both"/>
              <w:rPr>
                <w:rFonts w:ascii="Times New Roman" w:eastAsia="Times New Roman" w:hAnsi="Times New Roman"/>
                <w:b/>
                <w:i/>
                <w:sz w:val="24"/>
                <w:szCs w:val="24"/>
                <w:lang w:eastAsia="ru-RU"/>
              </w:rPr>
            </w:pPr>
            <w:r w:rsidRPr="004733FB">
              <w:rPr>
                <w:rFonts w:ascii="Times New Roman" w:eastAsia="Times New Roman" w:hAnsi="Times New Roman"/>
                <w:b/>
                <w:i/>
                <w:sz w:val="24"/>
                <w:szCs w:val="24"/>
                <w:lang w:eastAsia="ru-RU"/>
              </w:rPr>
              <w:t>8</w:t>
            </w:r>
          </w:p>
        </w:tc>
        <w:tc>
          <w:tcPr>
            <w:tcW w:w="1134" w:type="dxa"/>
          </w:tcPr>
          <w:p w:rsidR="004733FB" w:rsidRPr="004733FB" w:rsidRDefault="004733FB" w:rsidP="004733FB">
            <w:pPr>
              <w:spacing w:after="0" w:line="240" w:lineRule="auto"/>
              <w:jc w:val="both"/>
              <w:rPr>
                <w:rFonts w:ascii="Times New Roman" w:eastAsia="Times New Roman" w:hAnsi="Times New Roman"/>
                <w:b/>
                <w:i/>
                <w:sz w:val="24"/>
                <w:szCs w:val="24"/>
                <w:lang w:eastAsia="ru-RU"/>
              </w:rPr>
            </w:pPr>
            <w:r w:rsidRPr="004733FB">
              <w:rPr>
                <w:rFonts w:ascii="Times New Roman" w:eastAsia="Times New Roman" w:hAnsi="Times New Roman"/>
                <w:b/>
                <w:i/>
                <w:sz w:val="24"/>
                <w:szCs w:val="24"/>
                <w:lang w:eastAsia="ru-RU"/>
              </w:rPr>
              <w:t>8</w:t>
            </w:r>
          </w:p>
        </w:tc>
      </w:tr>
    </w:tbl>
    <w:p w:rsidR="004733FB" w:rsidRPr="004733FB" w:rsidRDefault="004733FB" w:rsidP="004733FB">
      <w:pPr>
        <w:spacing w:after="0" w:line="240" w:lineRule="auto"/>
        <w:jc w:val="both"/>
        <w:rPr>
          <w:rFonts w:ascii="Times New Roman" w:eastAsia="Times New Roman" w:hAnsi="Times New Roman"/>
          <w:sz w:val="20"/>
          <w:szCs w:val="20"/>
          <w:lang w:eastAsia="ru-RU"/>
        </w:rPr>
      </w:pPr>
      <w:r w:rsidRPr="004733FB">
        <w:rPr>
          <w:rFonts w:ascii="Times New Roman" w:eastAsia="Times New Roman" w:hAnsi="Times New Roman"/>
          <w:sz w:val="20"/>
          <w:szCs w:val="20"/>
          <w:lang w:eastAsia="ru-RU"/>
        </w:rPr>
        <w:t>*обозначены направления внеурочной деятельности по выбору и интересам разновозрастных учащихся, (т.е.на занятия идут учащиеся из разных классов, те которые выбрали данное направление, таким образом, каждый класс расходится по разным занятиям).</w:t>
      </w:r>
    </w:p>
    <w:p w:rsidR="00D051E4" w:rsidRPr="00A94C18" w:rsidRDefault="00996271" w:rsidP="00A94C18">
      <w:pPr>
        <w:pStyle w:val="3"/>
        <w:spacing w:before="0" w:beforeAutospacing="0" w:after="0" w:afterAutospacing="0"/>
        <w:rPr>
          <w:sz w:val="24"/>
          <w:szCs w:val="24"/>
        </w:rPr>
      </w:pPr>
      <w:bookmarkStart w:id="333" w:name="_Toc414553283"/>
      <w:r w:rsidRPr="00A94C18">
        <w:rPr>
          <w:sz w:val="24"/>
          <w:szCs w:val="24"/>
        </w:rPr>
        <w:t xml:space="preserve">3.1.1. </w:t>
      </w:r>
      <w:r w:rsidR="00D051E4" w:rsidRPr="00A94C18">
        <w:rPr>
          <w:sz w:val="24"/>
          <w:szCs w:val="24"/>
        </w:rPr>
        <w:t>Примерный календарный учебный график</w:t>
      </w:r>
      <w:bookmarkEnd w:id="333"/>
      <w:r w:rsidR="00D051E4" w:rsidRPr="00A94C18">
        <w:rPr>
          <w:sz w:val="24"/>
          <w:szCs w:val="24"/>
        </w:rPr>
        <w:t xml:space="preserve"> </w:t>
      </w:r>
    </w:p>
    <w:p w:rsidR="00D051E4" w:rsidRPr="00A94C18" w:rsidRDefault="00D051E4" w:rsidP="00A94C18">
      <w:pPr>
        <w:pStyle w:val="afff4"/>
        <w:spacing w:line="360" w:lineRule="auto"/>
        <w:jc w:val="both"/>
        <w:rPr>
          <w:sz w:val="24"/>
          <w:szCs w:val="24"/>
        </w:rPr>
      </w:pPr>
      <w:r w:rsidRPr="00A94C18">
        <w:rPr>
          <w:sz w:val="24"/>
          <w:szCs w:val="24"/>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A94C18" w:rsidRDefault="00D051E4" w:rsidP="00A94C18">
      <w:pPr>
        <w:widowControl w:val="0"/>
        <w:spacing w:after="0" w:line="360" w:lineRule="auto"/>
        <w:ind w:firstLine="709"/>
        <w:jc w:val="both"/>
        <w:rPr>
          <w:rFonts w:ascii="Times New Roman" w:hAnsi="Times New Roman"/>
          <w:sz w:val="24"/>
          <w:szCs w:val="24"/>
        </w:rPr>
      </w:pPr>
      <w:r w:rsidRPr="00A94C18">
        <w:rPr>
          <w:rFonts w:ascii="Times New Roman" w:hAnsi="Times New Roman"/>
          <w:sz w:val="24"/>
          <w:szCs w:val="24"/>
        </w:rPr>
        <w:t xml:space="preserve">Примерный календарный учебный график реализации образовательной программы составляется  в соответствии с </w:t>
      </w:r>
      <w:r w:rsidR="00CC6674" w:rsidRPr="00A94C18">
        <w:rPr>
          <w:rFonts w:ascii="Times New Roman" w:hAnsi="Times New Roman"/>
          <w:sz w:val="24"/>
          <w:szCs w:val="24"/>
        </w:rPr>
        <w:t xml:space="preserve">Федеральным </w:t>
      </w:r>
      <w:r w:rsidRPr="00A94C18">
        <w:rPr>
          <w:rFonts w:ascii="Times New Roman" w:hAnsi="Times New Roman"/>
          <w:sz w:val="24"/>
          <w:szCs w:val="24"/>
        </w:rPr>
        <w:t>законом «Об образовании в Российской Федерации» (п. 10, ст. 2).</w:t>
      </w:r>
    </w:p>
    <w:p w:rsidR="00D051E4" w:rsidRPr="00A94C18" w:rsidRDefault="00D051E4" w:rsidP="00A94C18">
      <w:pPr>
        <w:spacing w:after="0" w:line="360" w:lineRule="auto"/>
        <w:ind w:firstLine="709"/>
        <w:jc w:val="both"/>
        <w:rPr>
          <w:rFonts w:ascii="Times New Roman" w:hAnsi="Times New Roman"/>
          <w:sz w:val="24"/>
          <w:szCs w:val="24"/>
        </w:rPr>
      </w:pPr>
      <w:r w:rsidRPr="00A94C18">
        <w:rPr>
          <w:rFonts w:ascii="Times New Roman" w:hAnsi="Times New Roman"/>
          <w:sz w:val="24"/>
          <w:szCs w:val="24"/>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E84BD1" w:rsidRDefault="00E84BD1" w:rsidP="00B4180A">
      <w:pPr>
        <w:spacing w:after="0" w:line="360" w:lineRule="auto"/>
        <w:ind w:firstLine="709"/>
        <w:jc w:val="both"/>
        <w:rPr>
          <w:rFonts w:ascii="Times New Roman" w:hAnsi="Times New Roman"/>
          <w:color w:val="FF0000"/>
          <w:sz w:val="28"/>
          <w:szCs w:val="28"/>
        </w:rPr>
      </w:pPr>
    </w:p>
    <w:p w:rsidR="00E84BD1" w:rsidRDefault="00E84BD1" w:rsidP="00B4180A">
      <w:pPr>
        <w:spacing w:after="0" w:line="360" w:lineRule="auto"/>
        <w:ind w:firstLine="709"/>
        <w:jc w:val="both"/>
        <w:rPr>
          <w:rFonts w:ascii="Times New Roman" w:hAnsi="Times New Roman"/>
          <w:color w:val="FF0000"/>
          <w:sz w:val="28"/>
          <w:szCs w:val="28"/>
        </w:rPr>
      </w:pPr>
    </w:p>
    <w:p w:rsidR="00E84BD1" w:rsidRPr="00E84BD1" w:rsidRDefault="00E84BD1" w:rsidP="00E84BD1">
      <w:pPr>
        <w:shd w:val="clear" w:color="auto" w:fill="FFFFFF"/>
        <w:tabs>
          <w:tab w:val="left" w:pos="51"/>
          <w:tab w:val="left" w:pos="440"/>
        </w:tabs>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b/>
          <w:bCs/>
          <w:i/>
          <w:iCs/>
          <w:spacing w:val="2"/>
          <w:sz w:val="24"/>
          <w:szCs w:val="24"/>
          <w:lang w:eastAsia="ru-RU"/>
        </w:rPr>
        <w:t xml:space="preserve">   </w:t>
      </w:r>
      <w:r w:rsidRPr="00E84BD1">
        <w:rPr>
          <w:rFonts w:ascii="Times New Roman" w:eastAsia="Times New Roman" w:hAnsi="Times New Roman"/>
          <w:b/>
          <w:sz w:val="24"/>
          <w:szCs w:val="24"/>
          <w:lang w:eastAsia="ru-RU"/>
        </w:rPr>
        <w:t xml:space="preserve">3.1.2. </w:t>
      </w:r>
      <w:r w:rsidRPr="00E84BD1">
        <w:rPr>
          <w:rFonts w:ascii="Times New Roman" w:eastAsia="Times New Roman" w:hAnsi="Times New Roman"/>
          <w:b/>
          <w:bCs/>
          <w:i/>
          <w:iCs/>
          <w:spacing w:val="2"/>
          <w:sz w:val="24"/>
          <w:szCs w:val="24"/>
          <w:lang w:eastAsia="ru-RU"/>
        </w:rPr>
        <w:t>План внеурочной деятельности</w:t>
      </w:r>
    </w:p>
    <w:p w:rsidR="00E84BD1" w:rsidRPr="00E84BD1" w:rsidRDefault="00E84BD1" w:rsidP="00E84BD1">
      <w:pPr>
        <w:shd w:val="clear" w:color="auto" w:fill="FFFFFF"/>
        <w:tabs>
          <w:tab w:val="left" w:pos="51"/>
          <w:tab w:val="left" w:pos="440"/>
        </w:tabs>
        <w:spacing w:after="0" w:line="240" w:lineRule="auto"/>
        <w:ind w:left="51"/>
        <w:jc w:val="both"/>
        <w:rPr>
          <w:rFonts w:ascii="Times New Roman" w:eastAsia="Times New Roman" w:hAnsi="Times New Roman"/>
          <w:sz w:val="24"/>
          <w:szCs w:val="24"/>
          <w:lang w:eastAsia="ru-RU"/>
        </w:rPr>
      </w:pPr>
      <w:r w:rsidRPr="00E84BD1">
        <w:rPr>
          <w:rFonts w:ascii="Times New Roman" w:eastAsia="Times New Roman" w:hAnsi="Times New Roman"/>
          <w:b/>
          <w:bCs/>
          <w:i/>
          <w:iCs/>
          <w:spacing w:val="2"/>
          <w:sz w:val="24"/>
          <w:szCs w:val="24"/>
          <w:lang w:eastAsia="ru-RU"/>
        </w:rPr>
        <w:t xml:space="preserve"> </w:t>
      </w:r>
      <w:r w:rsidRPr="00E84BD1">
        <w:rPr>
          <w:rFonts w:ascii="Times New Roman" w:eastAsia="Times New Roman" w:hAnsi="Times New Roman"/>
          <w:sz w:val="24"/>
          <w:szCs w:val="24"/>
          <w:lang w:eastAsia="ru-RU"/>
        </w:rPr>
        <w:t xml:space="preserve">Современная жизнь ставит перед школой задачу по созданию условий для проявления учеником личной инициативы, осознания им собственной позиции относительно разнообразных социально значимых проблем и вопросов, освоения культуры коммуникации. Школа сегодня – это учреждение, где в человеке уже с первого класса формируется культура самореализации, являющаяся показателем наполнения его интересов, осознания баланса способностей и возможностей собственной личности в </w:t>
      </w:r>
      <w:r w:rsidRPr="00E84BD1">
        <w:rPr>
          <w:rFonts w:ascii="Times New Roman" w:eastAsia="Times New Roman" w:hAnsi="Times New Roman"/>
          <w:sz w:val="24"/>
          <w:szCs w:val="24"/>
          <w:lang w:eastAsia="ru-RU"/>
        </w:rPr>
        <w:lastRenderedPageBreak/>
        <w:t>данный период, выражающем на определенном этапе жизнедеятельности человека смысл его жизни.</w:t>
      </w:r>
    </w:p>
    <w:p w:rsidR="00E84BD1" w:rsidRPr="00E84BD1" w:rsidRDefault="00E84BD1" w:rsidP="00E84BD1">
      <w:pPr>
        <w:tabs>
          <w:tab w:val="left"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Поэтому внеурочная деятельность является неотъемлемой частью образовательного процесса основной школы и организуется по основным направлениям развития личности.</w:t>
      </w:r>
    </w:p>
    <w:p w:rsidR="00E84BD1" w:rsidRPr="00E84BD1" w:rsidRDefault="00E84BD1" w:rsidP="00E84BD1">
      <w:pPr>
        <w:tabs>
          <w:tab w:val="left" w:pos="0"/>
          <w:tab w:val="left" w:pos="194"/>
          <w:tab w:val="left" w:pos="72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 xml:space="preserve">Школа предоставляет обучающимся возможность выбора широкого спектра занятий, где каждый может проявить и раскрыть свои интересы, увлечения, свое «Я». Главным в этом образовательном поле является то, что обучающийся делает выбор, свободно проявляя свою волю и раскрываясь как личность. </w:t>
      </w:r>
    </w:p>
    <w:p w:rsidR="00E84BD1" w:rsidRPr="00E84BD1" w:rsidRDefault="00E84BD1" w:rsidP="00E84BD1">
      <w:pPr>
        <w:tabs>
          <w:tab w:val="left" w:pos="0"/>
          <w:tab w:val="left" w:pos="194"/>
          <w:tab w:val="left" w:pos="72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 xml:space="preserve">Учебный план внеурочной деятельности, является основным организационным механизмом реализации этой программы. Он обеспечивает учет индивидуальных особенностей и потребностей обучающихся через организацию деятельности по интересам и склонностям за рамками учебных дисциплин и учитывает все направления развития личности подростка. </w:t>
      </w:r>
    </w:p>
    <w:p w:rsidR="00E84BD1" w:rsidRPr="00E84BD1" w:rsidRDefault="00E84BD1" w:rsidP="00E84BD1">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iCs/>
          <w:sz w:val="24"/>
          <w:szCs w:val="24"/>
          <w:u w:val="single"/>
          <w:lang w:eastAsia="ru-RU"/>
        </w:rPr>
        <w:t>Состав и структура направлений внеурочной деятельности</w:t>
      </w:r>
      <w:r w:rsidRPr="00E84BD1">
        <w:rPr>
          <w:rFonts w:ascii="Times New Roman" w:eastAsia="Times New Roman" w:hAnsi="Times New Roman"/>
          <w:sz w:val="24"/>
          <w:szCs w:val="24"/>
          <w:lang w:eastAsia="ru-RU"/>
        </w:rPr>
        <w:t>:</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Программа внеурочной деятельности основного общего образования структурирована по основным направлениям воспитания:</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 Гражданско-патриотическое,</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 Нравственное и духовное,</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 Воспитание положительного отношения к труду и творчеству</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4. Интеллектуальное,</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 Здоровьесберегающее,</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6. Социокультурное и медиакультурное</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7. Культуротворческое и эстетическое,</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8. Правовое воспитание и культура безопасности,</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9. Воспитание семейных ценностей,</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10.Формирование коммуникативной культуры,</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sz w:val="24"/>
          <w:szCs w:val="24"/>
          <w:lang w:eastAsia="ru-RU"/>
        </w:rPr>
        <w:t xml:space="preserve">11.Экологическое. </w:t>
      </w:r>
    </w:p>
    <w:p w:rsidR="00E84BD1" w:rsidRPr="00E84BD1" w:rsidRDefault="00E84BD1" w:rsidP="00E84BD1">
      <w:pPr>
        <w:tabs>
          <w:tab w:val="left" w:pos="0"/>
          <w:tab w:val="left" w:pos="194"/>
          <w:tab w:val="left" w:pos="72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sz w:val="24"/>
          <w:szCs w:val="24"/>
          <w:lang w:eastAsia="ru-RU"/>
        </w:rPr>
        <w:tab/>
        <w:t>В основу программы положены пять принципов: гуманистическая направленность, вариативность, креативность, успешность и социальная значимость, системность организации и управления учебно-воспитательным процессом.</w:t>
      </w:r>
    </w:p>
    <w:p w:rsidR="00E84BD1" w:rsidRPr="00E84BD1" w:rsidRDefault="00E84BD1" w:rsidP="00E84BD1">
      <w:pPr>
        <w:tabs>
          <w:tab w:val="left" w:pos="0"/>
          <w:tab w:val="left" w:pos="36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 структуре внеурочной деятельности задействованы три типа образовательных программ:</w:t>
      </w:r>
    </w:p>
    <w:p w:rsidR="00E84BD1" w:rsidRPr="00E84BD1" w:rsidRDefault="00E84BD1" w:rsidP="00863404">
      <w:pPr>
        <w:widowControl w:val="0"/>
        <w:numPr>
          <w:ilvl w:val="0"/>
          <w:numId w:val="241"/>
        </w:numPr>
        <w:tabs>
          <w:tab w:val="left"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iCs/>
          <w:sz w:val="24"/>
          <w:szCs w:val="24"/>
          <w:lang w:eastAsia="ru-RU"/>
        </w:rPr>
        <w:t>По конкретным видам деятельности</w:t>
      </w:r>
      <w:r w:rsidRPr="00E84BD1">
        <w:rPr>
          <w:rFonts w:ascii="Times New Roman" w:eastAsia="Times New Roman" w:hAnsi="Times New Roman"/>
          <w:sz w:val="24"/>
          <w:szCs w:val="24"/>
          <w:lang w:eastAsia="ru-RU"/>
        </w:rPr>
        <w:t xml:space="preserve"> (ОП краеведческой деятельности, ОП музыкального  искусства и др.).</w:t>
      </w:r>
    </w:p>
    <w:p w:rsidR="00E84BD1" w:rsidRPr="00E84BD1" w:rsidRDefault="00E84BD1" w:rsidP="00863404">
      <w:pPr>
        <w:widowControl w:val="0"/>
        <w:numPr>
          <w:ilvl w:val="0"/>
          <w:numId w:val="241"/>
        </w:numPr>
        <w:tabs>
          <w:tab w:val="left" w:pos="0"/>
        </w:tabs>
        <w:autoSpaceDE w:val="0"/>
        <w:autoSpaceDN w:val="0"/>
        <w:adjustRightInd w:val="0"/>
        <w:spacing w:after="0" w:line="240" w:lineRule="auto"/>
        <w:ind w:firstLine="284"/>
        <w:jc w:val="both"/>
        <w:rPr>
          <w:rFonts w:ascii="Times New Roman" w:eastAsia="Times New Roman" w:hAnsi="Times New Roman"/>
          <w:i/>
          <w:iCs/>
          <w:sz w:val="24"/>
          <w:szCs w:val="24"/>
          <w:lang w:eastAsia="ru-RU"/>
        </w:rPr>
      </w:pPr>
      <w:r w:rsidRPr="00E84BD1">
        <w:rPr>
          <w:rFonts w:ascii="Times New Roman" w:eastAsia="Times New Roman" w:hAnsi="Times New Roman"/>
          <w:i/>
          <w:iCs/>
          <w:sz w:val="24"/>
          <w:szCs w:val="24"/>
          <w:lang w:eastAsia="ru-RU"/>
        </w:rPr>
        <w:t>Комплексные</w:t>
      </w:r>
      <w:r w:rsidRPr="00E84BD1">
        <w:rPr>
          <w:rFonts w:ascii="Times New Roman" w:eastAsia="Times New Roman" w:hAnsi="Times New Roman"/>
          <w:sz w:val="24"/>
          <w:szCs w:val="24"/>
          <w:lang w:eastAsia="ru-RU"/>
        </w:rPr>
        <w:t>, предполагающие переход от воспитательных результатов первого уровня ко второму и  к третьему в различных видах деятельности.</w:t>
      </w:r>
    </w:p>
    <w:p w:rsidR="00E84BD1" w:rsidRPr="00E84BD1" w:rsidRDefault="00E84BD1" w:rsidP="00863404">
      <w:pPr>
        <w:widowControl w:val="0"/>
        <w:numPr>
          <w:ilvl w:val="0"/>
          <w:numId w:val="241"/>
        </w:numPr>
        <w:tabs>
          <w:tab w:val="left" w:pos="0"/>
        </w:tabs>
        <w:autoSpaceDE w:val="0"/>
        <w:autoSpaceDN w:val="0"/>
        <w:adjustRightInd w:val="0"/>
        <w:spacing w:after="0" w:line="240" w:lineRule="auto"/>
        <w:ind w:firstLine="284"/>
        <w:jc w:val="both"/>
        <w:rPr>
          <w:rFonts w:ascii="Times New Roman" w:eastAsia="Times New Roman" w:hAnsi="Times New Roman"/>
          <w:i/>
          <w:iCs/>
          <w:sz w:val="24"/>
          <w:szCs w:val="24"/>
          <w:lang w:eastAsia="ru-RU"/>
        </w:rPr>
      </w:pPr>
      <w:r w:rsidRPr="00E84BD1">
        <w:rPr>
          <w:rFonts w:ascii="Times New Roman" w:eastAsia="Times New Roman" w:hAnsi="Times New Roman"/>
          <w:i/>
          <w:iCs/>
          <w:sz w:val="24"/>
          <w:szCs w:val="24"/>
          <w:lang w:eastAsia="ru-RU"/>
        </w:rPr>
        <w:t>Тематические</w:t>
      </w:r>
      <w:r w:rsidRPr="00E84BD1">
        <w:rPr>
          <w:rFonts w:ascii="Times New Roman" w:eastAsia="Times New Roman" w:hAnsi="Times New Roman"/>
          <w:sz w:val="24"/>
          <w:szCs w:val="24"/>
          <w:lang w:eastAsia="ru-RU"/>
        </w:rPr>
        <w:t>, направленные на получение воспитательных результатов в определенном проблемном поле и использующие возможности различных видов деятельности (ОП патриотического воспитания, ОП воспитания толерантности и т.п.).</w:t>
      </w:r>
    </w:p>
    <w:p w:rsidR="00E84BD1" w:rsidRDefault="00E84BD1" w:rsidP="00E84BD1">
      <w:pPr>
        <w:tabs>
          <w:tab w:val="left"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
          <w:bCs/>
          <w:i/>
          <w:iCs/>
          <w:sz w:val="24"/>
          <w:szCs w:val="24"/>
          <w:lang w:eastAsia="ru-RU"/>
        </w:rPr>
        <w:t>Формами организации внеурочной деятельности</w:t>
      </w:r>
      <w:r w:rsidRPr="00E84BD1">
        <w:rPr>
          <w:rFonts w:ascii="Times New Roman" w:eastAsia="Times New Roman" w:hAnsi="Times New Roman"/>
          <w:sz w:val="24"/>
          <w:szCs w:val="24"/>
          <w:lang w:eastAsia="ru-RU"/>
        </w:rPr>
        <w:t xml:space="preserve"> избраны</w:t>
      </w:r>
      <w:r>
        <w:rPr>
          <w:rFonts w:ascii="Times New Roman" w:eastAsia="Times New Roman" w:hAnsi="Times New Roman"/>
          <w:sz w:val="24"/>
          <w:szCs w:val="24"/>
          <w:lang w:eastAsia="ru-RU"/>
        </w:rPr>
        <w:t>:</w:t>
      </w:r>
    </w:p>
    <w:p w:rsidR="00EB2F35" w:rsidRDefault="00EB2F35" w:rsidP="00EB2F35">
      <w:p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p>
    <w:tbl>
      <w:tblPr>
        <w:tblW w:w="105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04"/>
        <w:gridCol w:w="1942"/>
        <w:gridCol w:w="2340"/>
      </w:tblGrid>
      <w:tr w:rsidR="00EB2F35" w:rsidRPr="00EB2F35" w:rsidTr="00EB2F35">
        <w:tc>
          <w:tcPr>
            <w:tcW w:w="1985" w:type="dxa"/>
            <w:vMerge w:val="restart"/>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sz w:val="24"/>
                <w:szCs w:val="24"/>
                <w:lang w:eastAsia="ru-RU"/>
              </w:rPr>
            </w:pPr>
            <w:r w:rsidRPr="00EB2F35">
              <w:rPr>
                <w:rFonts w:ascii="Times New Roman" w:eastAsia="Times New Roman" w:hAnsi="Times New Roman"/>
                <w:b/>
                <w:bCs/>
                <w:sz w:val="24"/>
                <w:szCs w:val="24"/>
                <w:lang w:eastAsia="ru-RU"/>
              </w:rPr>
              <w:t>Формы деятельности</w:t>
            </w:r>
          </w:p>
        </w:tc>
        <w:tc>
          <w:tcPr>
            <w:tcW w:w="8586" w:type="dxa"/>
            <w:gridSpan w:val="3"/>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sz w:val="24"/>
                <w:szCs w:val="24"/>
                <w:lang w:eastAsia="ru-RU"/>
              </w:rPr>
            </w:pPr>
            <w:r w:rsidRPr="00EB2F35">
              <w:rPr>
                <w:rFonts w:ascii="Times New Roman" w:eastAsia="Times New Roman" w:hAnsi="Times New Roman"/>
                <w:b/>
                <w:bCs/>
                <w:sz w:val="24"/>
                <w:szCs w:val="24"/>
                <w:lang w:eastAsia="ru-RU"/>
              </w:rPr>
              <w:t>Воспитательные результаты</w:t>
            </w:r>
          </w:p>
        </w:tc>
      </w:tr>
      <w:tr w:rsidR="00EB2F35" w:rsidRPr="00EB2F35" w:rsidTr="00EB2F35">
        <w:tc>
          <w:tcPr>
            <w:tcW w:w="1985" w:type="dxa"/>
            <w:vMerge/>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sz w:val="24"/>
                <w:szCs w:val="24"/>
                <w:lang w:eastAsia="ru-RU"/>
              </w:rPr>
            </w:pPr>
          </w:p>
        </w:tc>
        <w:tc>
          <w:tcPr>
            <w:tcW w:w="4304"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iCs/>
                <w:sz w:val="24"/>
                <w:szCs w:val="24"/>
                <w:lang w:eastAsia="ru-RU"/>
              </w:rPr>
            </w:pPr>
            <w:r w:rsidRPr="00EB2F35">
              <w:rPr>
                <w:rFonts w:ascii="Times New Roman" w:eastAsia="Times New Roman" w:hAnsi="Times New Roman"/>
                <w:b/>
                <w:bCs/>
                <w:iCs/>
                <w:sz w:val="24"/>
                <w:szCs w:val="24"/>
                <w:lang w:eastAsia="ru-RU"/>
              </w:rPr>
              <w:t>Приобретение социальных знаний</w:t>
            </w:r>
          </w:p>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iCs/>
                <w:sz w:val="24"/>
                <w:szCs w:val="24"/>
                <w:lang w:eastAsia="ru-RU"/>
              </w:rPr>
            </w:pPr>
            <w:r w:rsidRPr="00EB2F35">
              <w:rPr>
                <w:rFonts w:ascii="Times New Roman" w:eastAsia="Times New Roman" w:hAnsi="Times New Roman"/>
                <w:b/>
                <w:bCs/>
                <w:iCs/>
                <w:sz w:val="24"/>
                <w:szCs w:val="24"/>
                <w:lang w:eastAsia="ru-RU"/>
              </w:rPr>
              <w:t>(</w:t>
            </w:r>
            <w:r w:rsidRPr="00EB2F35">
              <w:rPr>
                <w:rFonts w:ascii="Times New Roman" w:eastAsia="Times New Roman" w:hAnsi="Times New Roman"/>
                <w:b/>
                <w:bCs/>
                <w:iCs/>
                <w:sz w:val="24"/>
                <w:szCs w:val="24"/>
                <w:lang w:val="en-US" w:eastAsia="ru-RU"/>
              </w:rPr>
              <w:t>I</w:t>
            </w:r>
            <w:r w:rsidRPr="00EB2F35">
              <w:rPr>
                <w:rFonts w:ascii="Times New Roman" w:eastAsia="Times New Roman" w:hAnsi="Times New Roman"/>
                <w:b/>
                <w:bCs/>
                <w:iCs/>
                <w:sz w:val="24"/>
                <w:szCs w:val="24"/>
                <w:lang w:eastAsia="ru-RU"/>
              </w:rPr>
              <w:t xml:space="preserve"> уровень)</w:t>
            </w:r>
          </w:p>
        </w:tc>
        <w:tc>
          <w:tcPr>
            <w:tcW w:w="1942"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iCs/>
                <w:sz w:val="24"/>
                <w:szCs w:val="24"/>
                <w:lang w:eastAsia="ru-RU"/>
              </w:rPr>
            </w:pPr>
            <w:r w:rsidRPr="00EB2F35">
              <w:rPr>
                <w:rFonts w:ascii="Times New Roman" w:eastAsia="Times New Roman" w:hAnsi="Times New Roman"/>
                <w:b/>
                <w:bCs/>
                <w:iCs/>
                <w:sz w:val="24"/>
                <w:szCs w:val="24"/>
                <w:lang w:eastAsia="ru-RU"/>
              </w:rPr>
              <w:t>Формирование ценностного отношения к реальности</w:t>
            </w:r>
          </w:p>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iCs/>
                <w:sz w:val="24"/>
                <w:szCs w:val="24"/>
                <w:lang w:eastAsia="ru-RU"/>
              </w:rPr>
            </w:pPr>
            <w:r w:rsidRPr="00EB2F35">
              <w:rPr>
                <w:rFonts w:ascii="Times New Roman" w:eastAsia="Times New Roman" w:hAnsi="Times New Roman"/>
                <w:b/>
                <w:bCs/>
                <w:iCs/>
                <w:sz w:val="24"/>
                <w:szCs w:val="24"/>
                <w:lang w:eastAsia="ru-RU"/>
              </w:rPr>
              <w:t>(</w:t>
            </w:r>
            <w:r w:rsidRPr="00EB2F35">
              <w:rPr>
                <w:rFonts w:ascii="Times New Roman" w:eastAsia="Times New Roman" w:hAnsi="Times New Roman"/>
                <w:b/>
                <w:bCs/>
                <w:iCs/>
                <w:sz w:val="24"/>
                <w:szCs w:val="24"/>
                <w:lang w:val="en-US" w:eastAsia="ru-RU"/>
              </w:rPr>
              <w:t>II</w:t>
            </w:r>
            <w:r w:rsidRPr="00EB2F35">
              <w:rPr>
                <w:rFonts w:ascii="Times New Roman" w:eastAsia="Times New Roman" w:hAnsi="Times New Roman"/>
                <w:b/>
                <w:bCs/>
                <w:iCs/>
                <w:sz w:val="24"/>
                <w:szCs w:val="24"/>
                <w:lang w:eastAsia="ru-RU"/>
              </w:rPr>
              <w:t xml:space="preserve"> уровень)</w:t>
            </w:r>
          </w:p>
        </w:tc>
        <w:tc>
          <w:tcPr>
            <w:tcW w:w="2340"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iCs/>
                <w:sz w:val="24"/>
                <w:szCs w:val="24"/>
                <w:lang w:eastAsia="ru-RU"/>
              </w:rPr>
            </w:pPr>
            <w:r w:rsidRPr="00EB2F35">
              <w:rPr>
                <w:rFonts w:ascii="Times New Roman" w:eastAsia="Times New Roman" w:hAnsi="Times New Roman"/>
                <w:b/>
                <w:bCs/>
                <w:iCs/>
                <w:sz w:val="24"/>
                <w:szCs w:val="24"/>
                <w:lang w:eastAsia="ru-RU"/>
              </w:rPr>
              <w:t>Получение опыта самостоятельного общественного действия</w:t>
            </w:r>
          </w:p>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iCs/>
                <w:sz w:val="24"/>
                <w:szCs w:val="24"/>
                <w:lang w:eastAsia="ru-RU"/>
              </w:rPr>
            </w:pPr>
            <w:r w:rsidRPr="00EB2F35">
              <w:rPr>
                <w:rFonts w:ascii="Times New Roman" w:eastAsia="Times New Roman" w:hAnsi="Times New Roman"/>
                <w:b/>
                <w:bCs/>
                <w:iCs/>
                <w:sz w:val="24"/>
                <w:szCs w:val="24"/>
                <w:lang w:eastAsia="ru-RU"/>
              </w:rPr>
              <w:t>(</w:t>
            </w:r>
            <w:r w:rsidRPr="00EB2F35">
              <w:rPr>
                <w:rFonts w:ascii="Times New Roman" w:eastAsia="Times New Roman" w:hAnsi="Times New Roman"/>
                <w:b/>
                <w:bCs/>
                <w:iCs/>
                <w:sz w:val="24"/>
                <w:szCs w:val="24"/>
                <w:lang w:val="en-US" w:eastAsia="ru-RU"/>
              </w:rPr>
              <w:t>III</w:t>
            </w:r>
            <w:r w:rsidRPr="00EB2F35">
              <w:rPr>
                <w:rFonts w:ascii="Times New Roman" w:eastAsia="Times New Roman" w:hAnsi="Times New Roman"/>
                <w:b/>
                <w:bCs/>
                <w:iCs/>
                <w:sz w:val="24"/>
                <w:szCs w:val="24"/>
                <w:lang w:eastAsia="ru-RU"/>
              </w:rPr>
              <w:t xml:space="preserve"> уровень)</w:t>
            </w:r>
          </w:p>
        </w:tc>
      </w:tr>
      <w:tr w:rsidR="00EB2F35" w:rsidRPr="00EB2F35" w:rsidTr="00EB2F35">
        <w:tc>
          <w:tcPr>
            <w:tcW w:w="1985" w:type="dxa"/>
            <w:vMerge w:val="restart"/>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 xml:space="preserve">Игровая </w:t>
            </w:r>
          </w:p>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w:t>
            </w:r>
            <w:r w:rsidRPr="00EB2F35">
              <w:rPr>
                <w:rFonts w:ascii="Times New Roman" w:eastAsia="Times New Roman" w:hAnsi="Times New Roman"/>
                <w:iCs/>
                <w:sz w:val="24"/>
                <w:szCs w:val="24"/>
                <w:lang w:eastAsia="ru-RU"/>
              </w:rPr>
              <w:t xml:space="preserve">игровое </w:t>
            </w:r>
            <w:r w:rsidRPr="00EB2F35">
              <w:rPr>
                <w:rFonts w:ascii="Times New Roman" w:eastAsia="Times New Roman" w:hAnsi="Times New Roman"/>
                <w:iCs/>
                <w:sz w:val="24"/>
                <w:szCs w:val="24"/>
                <w:lang w:eastAsia="ru-RU"/>
              </w:rPr>
              <w:lastRenderedPageBreak/>
              <w:t>общение</w:t>
            </w:r>
            <w:r w:rsidRPr="00EB2F35">
              <w:rPr>
                <w:rFonts w:ascii="Times New Roman" w:eastAsia="Times New Roman" w:hAnsi="Times New Roman"/>
                <w:sz w:val="24"/>
                <w:szCs w:val="24"/>
                <w:lang w:eastAsia="ru-RU"/>
              </w:rPr>
              <w:t>)</w:t>
            </w:r>
          </w:p>
        </w:tc>
        <w:tc>
          <w:tcPr>
            <w:tcW w:w="4304"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lastRenderedPageBreak/>
              <w:t>Игры различной направленности, организуемые взрослыми</w:t>
            </w:r>
          </w:p>
        </w:tc>
        <w:tc>
          <w:tcPr>
            <w:tcW w:w="1942"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2340"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sz w:val="24"/>
                <w:szCs w:val="24"/>
                <w:lang w:eastAsia="ru-RU"/>
              </w:rPr>
            </w:pPr>
          </w:p>
        </w:tc>
        <w:tc>
          <w:tcPr>
            <w:tcW w:w="6246" w:type="dxa"/>
            <w:gridSpan w:val="2"/>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Интеллектуальные, ролевые, развлекательные и деловые игры, организуемые учениками совместно с учителем в классе и в школе</w:t>
            </w:r>
          </w:p>
        </w:tc>
        <w:tc>
          <w:tcPr>
            <w:tcW w:w="2340"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b/>
                <w:bCs/>
                <w:sz w:val="24"/>
                <w:szCs w:val="24"/>
                <w:lang w:eastAsia="ru-RU"/>
              </w:rPr>
            </w:pPr>
          </w:p>
        </w:tc>
        <w:tc>
          <w:tcPr>
            <w:tcW w:w="8586" w:type="dxa"/>
            <w:gridSpan w:val="3"/>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 xml:space="preserve">Социально-моделирующие и иные игры, организуемые учениками совместно с учителем для малышей, родителей и представителей ближайшего социума школы  </w:t>
            </w:r>
          </w:p>
        </w:tc>
      </w:tr>
      <w:tr w:rsidR="00EB2F35" w:rsidRPr="00EB2F35" w:rsidTr="00EB2F35">
        <w:tc>
          <w:tcPr>
            <w:tcW w:w="1985" w:type="dxa"/>
            <w:vMerge w:val="restart"/>
          </w:tcPr>
          <w:p w:rsidR="00EB2F35" w:rsidRPr="00EB2F35" w:rsidRDefault="00EB2F35" w:rsidP="00EB2F35">
            <w:pPr>
              <w:tabs>
                <w:tab w:val="left" w:pos="0"/>
                <w:tab w:val="left" w:pos="194"/>
                <w:tab w:val="left" w:pos="1134"/>
              </w:tabs>
              <w:autoSpaceDE w:val="0"/>
              <w:autoSpaceDN w:val="0"/>
              <w:adjustRightInd w:val="0"/>
              <w:spacing w:after="0" w:line="240" w:lineRule="auto"/>
              <w:ind w:right="-108"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Познавательная (</w:t>
            </w:r>
            <w:r w:rsidRPr="00EB2F35">
              <w:rPr>
                <w:rFonts w:ascii="Times New Roman" w:eastAsia="Times New Roman" w:hAnsi="Times New Roman"/>
                <w:iCs/>
                <w:sz w:val="24"/>
                <w:szCs w:val="24"/>
                <w:lang w:eastAsia="ru-RU"/>
              </w:rPr>
              <w:t>деятельность, направленная на получение и освоение воспитывающей информации</w:t>
            </w:r>
            <w:r w:rsidRPr="00EB2F35">
              <w:rPr>
                <w:rFonts w:ascii="Times New Roman" w:eastAsia="Times New Roman" w:hAnsi="Times New Roman"/>
                <w:sz w:val="24"/>
                <w:szCs w:val="24"/>
                <w:lang w:eastAsia="ru-RU"/>
              </w:rPr>
              <w:t>)</w:t>
            </w:r>
          </w:p>
        </w:tc>
        <w:tc>
          <w:tcPr>
            <w:tcW w:w="4304"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right="-108"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Викторины, игры, беседы</w:t>
            </w:r>
          </w:p>
        </w:tc>
        <w:tc>
          <w:tcPr>
            <w:tcW w:w="1942"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6246" w:type="dxa"/>
            <w:gridSpan w:val="2"/>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Общественный смотр знаний</w:t>
            </w: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8586" w:type="dxa"/>
            <w:gridSpan w:val="3"/>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Исследовательские проекты, внешкольные акции познавательной направленности (олимпиады, конференции, интеллектуальные конкурсы)</w:t>
            </w:r>
          </w:p>
        </w:tc>
      </w:tr>
      <w:tr w:rsidR="00EB2F35" w:rsidRPr="00EB2F35" w:rsidTr="00EB2F35">
        <w:tc>
          <w:tcPr>
            <w:tcW w:w="1985" w:type="dxa"/>
            <w:vMerge w:val="restart"/>
          </w:tcPr>
          <w:p w:rsidR="00EB2F35" w:rsidRPr="00EB2F35" w:rsidRDefault="00EB2F35" w:rsidP="00EB2F35">
            <w:pPr>
              <w:tabs>
                <w:tab w:val="left" w:pos="0"/>
                <w:tab w:val="left" w:pos="194"/>
                <w:tab w:val="left" w:pos="1134"/>
              </w:tabs>
              <w:autoSpaceDE w:val="0"/>
              <w:autoSpaceDN w:val="0"/>
              <w:adjustRightInd w:val="0"/>
              <w:spacing w:after="0" w:line="240" w:lineRule="auto"/>
              <w:ind w:right="-108"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Досугово-развлекательная (</w:t>
            </w:r>
            <w:r w:rsidRPr="00EB2F35">
              <w:rPr>
                <w:rFonts w:ascii="Times New Roman" w:eastAsia="Times New Roman" w:hAnsi="Times New Roman"/>
                <w:iCs/>
                <w:sz w:val="24"/>
                <w:szCs w:val="24"/>
                <w:lang w:eastAsia="ru-RU"/>
              </w:rPr>
              <w:t>досуговое общение</w:t>
            </w:r>
            <w:r w:rsidRPr="00EB2F35">
              <w:rPr>
                <w:rFonts w:ascii="Times New Roman" w:eastAsia="Times New Roman" w:hAnsi="Times New Roman"/>
                <w:sz w:val="24"/>
                <w:szCs w:val="24"/>
                <w:lang w:eastAsia="ru-RU"/>
              </w:rPr>
              <w:t>)</w:t>
            </w:r>
          </w:p>
        </w:tc>
        <w:tc>
          <w:tcPr>
            <w:tcW w:w="4304"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 xml:space="preserve">Культпоходы в театры, музеи, концертные залы, выставки </w:t>
            </w:r>
          </w:p>
        </w:tc>
        <w:tc>
          <w:tcPr>
            <w:tcW w:w="1942"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6246" w:type="dxa"/>
            <w:gridSpan w:val="2"/>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Концерты, инсценировки, праздничные «Огоньки», досуговые клубы на уровне класса и школы</w:t>
            </w: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8586" w:type="dxa"/>
            <w:gridSpan w:val="3"/>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 xml:space="preserve">Социально значимые акции: благотворительные концерты, флеш-мобы, подарки детскому дому и т.п. </w:t>
            </w:r>
          </w:p>
        </w:tc>
      </w:tr>
      <w:tr w:rsidR="00EB2F35" w:rsidRPr="00EB2F35" w:rsidTr="00EB2F35">
        <w:tc>
          <w:tcPr>
            <w:tcW w:w="1985" w:type="dxa"/>
            <w:vMerge w:val="restart"/>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Художественное творчество</w:t>
            </w:r>
          </w:p>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w:t>
            </w:r>
            <w:r w:rsidRPr="00EB2F35">
              <w:rPr>
                <w:rFonts w:ascii="Times New Roman" w:eastAsia="Times New Roman" w:hAnsi="Times New Roman"/>
                <w:iCs/>
                <w:sz w:val="24"/>
                <w:szCs w:val="24"/>
                <w:lang w:eastAsia="ru-RU"/>
              </w:rPr>
              <w:t>отработка специальных умений и навыков</w:t>
            </w:r>
            <w:r w:rsidRPr="00EB2F35">
              <w:rPr>
                <w:rFonts w:ascii="Times New Roman" w:eastAsia="Times New Roman" w:hAnsi="Times New Roman"/>
                <w:sz w:val="24"/>
                <w:szCs w:val="24"/>
                <w:lang w:eastAsia="ru-RU"/>
              </w:rPr>
              <w:t>)</w:t>
            </w:r>
          </w:p>
        </w:tc>
        <w:tc>
          <w:tcPr>
            <w:tcW w:w="4304"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right="-108"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Кружковые, студийные, клубные, факультативные занятия (лепка, бумагопластика, ИЗО, вязание, лоскутная мозаика, резьба по дереву и т.п.)</w:t>
            </w:r>
          </w:p>
        </w:tc>
        <w:tc>
          <w:tcPr>
            <w:tcW w:w="1942"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6246" w:type="dxa"/>
            <w:gridSpan w:val="2"/>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Выставки, фестивали искусств, спектакли и т.п. в классе и в школе</w:t>
            </w: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8586" w:type="dxa"/>
            <w:gridSpan w:val="3"/>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Художественные акции и проекты в окружающем школу социуме</w:t>
            </w:r>
          </w:p>
        </w:tc>
      </w:tr>
      <w:tr w:rsidR="00EB2F35" w:rsidRPr="00EB2F35" w:rsidTr="00EB2F35">
        <w:tc>
          <w:tcPr>
            <w:tcW w:w="1985" w:type="dxa"/>
            <w:vMerge w:val="restart"/>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Спортивно-оздоровительная</w:t>
            </w:r>
          </w:p>
        </w:tc>
        <w:tc>
          <w:tcPr>
            <w:tcW w:w="4304"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right="-108"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Занятие в спортивных секциях, выполнение оздоровительных процедур</w:t>
            </w:r>
          </w:p>
        </w:tc>
        <w:tc>
          <w:tcPr>
            <w:tcW w:w="1942"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6246" w:type="dxa"/>
            <w:gridSpan w:val="2"/>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 xml:space="preserve">Школьная спартакиада,  спортивные турниры, оздоровительные акции в классе и в школе в целом </w:t>
            </w: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8586" w:type="dxa"/>
            <w:gridSpan w:val="3"/>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 xml:space="preserve">Спортивные и оздоровительные проекты учащихся (в т.ч. исследовательские) </w:t>
            </w:r>
          </w:p>
        </w:tc>
      </w:tr>
      <w:tr w:rsidR="00EB2F35" w:rsidRPr="00EB2F35" w:rsidTr="00EB2F35">
        <w:tc>
          <w:tcPr>
            <w:tcW w:w="1985" w:type="dxa"/>
            <w:vMerge w:val="restart"/>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Социальное творчество</w:t>
            </w:r>
          </w:p>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(социально преобразующая деятельность)</w:t>
            </w:r>
          </w:p>
        </w:tc>
        <w:tc>
          <w:tcPr>
            <w:tcW w:w="4304" w:type="dxa"/>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right="-138"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Инициативное участие в социальных акциях, организуемых педагогом (социальные пробы)</w:t>
            </w:r>
          </w:p>
        </w:tc>
        <w:tc>
          <w:tcPr>
            <w:tcW w:w="1942"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6246" w:type="dxa"/>
            <w:gridSpan w:val="2"/>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 xml:space="preserve">Коллективные творческие дела (КТД) </w:t>
            </w:r>
          </w:p>
        </w:tc>
        <w:tc>
          <w:tcPr>
            <w:tcW w:w="2340" w:type="dxa"/>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r>
      <w:tr w:rsidR="00EB2F35" w:rsidRPr="00EB2F35" w:rsidTr="00EB2F35">
        <w:tc>
          <w:tcPr>
            <w:tcW w:w="1985" w:type="dxa"/>
            <w:vMerge/>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p>
        </w:tc>
        <w:tc>
          <w:tcPr>
            <w:tcW w:w="8586" w:type="dxa"/>
            <w:gridSpan w:val="3"/>
            <w:vAlign w:val="center"/>
          </w:tcPr>
          <w:p w:rsidR="00EB2F35" w:rsidRPr="00EB2F35" w:rsidRDefault="00EB2F35" w:rsidP="00EB2F35">
            <w:pPr>
              <w:tabs>
                <w:tab w:val="left" w:pos="0"/>
                <w:tab w:val="left" w:pos="194"/>
                <w:tab w:val="left" w:pos="1134"/>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B2F35">
              <w:rPr>
                <w:rFonts w:ascii="Times New Roman" w:eastAsia="Times New Roman" w:hAnsi="Times New Roman"/>
                <w:sz w:val="24"/>
                <w:szCs w:val="24"/>
                <w:lang w:eastAsia="ru-RU"/>
              </w:rPr>
              <w:t>Социально-образовательные проекты, волонтерство (</w:t>
            </w:r>
            <w:r w:rsidRPr="00EB2F35">
              <w:rPr>
                <w:rFonts w:ascii="Times New Roman" w:eastAsia="Times New Roman" w:hAnsi="Times New Roman"/>
                <w:iCs/>
                <w:sz w:val="24"/>
                <w:szCs w:val="24"/>
                <w:lang w:eastAsia="ru-RU"/>
              </w:rPr>
              <w:t>постоянное участие в деятельности на благо отдельных людей и общества</w:t>
            </w:r>
            <w:r w:rsidRPr="00EB2F35">
              <w:rPr>
                <w:rFonts w:ascii="Times New Roman" w:eastAsia="Times New Roman" w:hAnsi="Times New Roman"/>
                <w:sz w:val="24"/>
                <w:szCs w:val="24"/>
                <w:lang w:eastAsia="ru-RU"/>
              </w:rPr>
              <w:t>)</w:t>
            </w:r>
          </w:p>
        </w:tc>
      </w:tr>
    </w:tbl>
    <w:p w:rsidR="00E84BD1" w:rsidRPr="00E25429" w:rsidRDefault="00E84BD1" w:rsidP="00EB2F35">
      <w:pPr>
        <w:spacing w:after="0" w:line="360" w:lineRule="auto"/>
        <w:jc w:val="both"/>
        <w:rPr>
          <w:rFonts w:ascii="Times New Roman" w:hAnsi="Times New Roman"/>
          <w:color w:val="FF0000"/>
          <w:sz w:val="28"/>
          <w:szCs w:val="28"/>
        </w:rPr>
      </w:pPr>
    </w:p>
    <w:p w:rsidR="00E84BD1" w:rsidRPr="00E84BD1" w:rsidRDefault="00E84BD1" w:rsidP="00863404">
      <w:pPr>
        <w:widowControl w:val="0"/>
        <w:numPr>
          <w:ilvl w:val="1"/>
          <w:numId w:val="267"/>
        </w:numPr>
        <w:shd w:val="clear" w:color="auto" w:fill="FFFFFF"/>
        <w:autoSpaceDE w:val="0"/>
        <w:autoSpaceDN w:val="0"/>
        <w:adjustRightInd w:val="0"/>
        <w:spacing w:after="0" w:line="240" w:lineRule="auto"/>
        <w:jc w:val="both"/>
        <w:rPr>
          <w:rFonts w:ascii="Times New Roman" w:eastAsia="Times New Roman" w:hAnsi="Times New Roman"/>
          <w:b/>
          <w:bCs/>
          <w:spacing w:val="2"/>
          <w:sz w:val="24"/>
          <w:szCs w:val="24"/>
          <w:lang w:eastAsia="ru-RU"/>
        </w:rPr>
      </w:pPr>
      <w:bookmarkStart w:id="334" w:name="_Toc414553284"/>
      <w:r w:rsidRPr="00E84BD1">
        <w:rPr>
          <w:rFonts w:ascii="Times New Roman" w:eastAsia="Times New Roman" w:hAnsi="Times New Roman"/>
          <w:b/>
          <w:bCs/>
          <w:sz w:val="24"/>
          <w:szCs w:val="24"/>
          <w:lang w:eastAsia="ru-RU"/>
        </w:rPr>
        <w:t xml:space="preserve"> Система условий реализации основной образовательной программы</w:t>
      </w:r>
    </w:p>
    <w:p w:rsidR="00E84BD1" w:rsidRPr="00E84BD1" w:rsidRDefault="00E84BD1" w:rsidP="00863404">
      <w:pPr>
        <w:widowControl w:val="0"/>
        <w:numPr>
          <w:ilvl w:val="2"/>
          <w:numId w:val="263"/>
        </w:numPr>
        <w:autoSpaceDE w:val="0"/>
        <w:autoSpaceDN w:val="0"/>
        <w:adjustRightInd w:val="0"/>
        <w:spacing w:after="0" w:line="240" w:lineRule="auto"/>
        <w:rPr>
          <w:rFonts w:ascii="Times New Roman" w:eastAsia="SimSun" w:hAnsi="Times New Roman"/>
          <w:b/>
          <w:i/>
          <w:noProof/>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SimSun" w:hAnsi="Times New Roman"/>
          <w:b/>
          <w:i/>
          <w:sz w:val="24"/>
          <w:szCs w:val="24"/>
          <w:lang w:eastAsia="ru-RU"/>
        </w:rPr>
        <w:t>Организационная структура управления МАОУ «Беркутская СОШ»</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SimSun" w:hAnsi="Times New Roman"/>
          <w:b/>
          <w:i/>
          <w:sz w:val="24"/>
          <w:szCs w:val="24"/>
          <w:lang w:eastAsia="ru-RU"/>
        </w:rPr>
      </w:pPr>
      <w:r w:rsidRPr="00E84BD1">
        <w:rPr>
          <w:rFonts w:ascii="Times New Roman" w:eastAsia="Times New Roman" w:hAnsi="Times New Roman"/>
          <w:sz w:val="24"/>
          <w:szCs w:val="24"/>
          <w:lang w:eastAsia="ru-RU"/>
        </w:rPr>
        <w:t xml:space="preserve">Управление осуществляется в соответствии с законодательством Российской Федерации, нормативными  актами Тюменской области, администрации МКУ «Отдела образования Ялуторовского района», Уставом МАОУ «Беркутская СОШ» и локальными актами школы. Структурно-функциональная модель школы создана с учетом типа учреждения, специфики и стоящих задач с целью эффективного и результативного выполнения государственного и социального заказа. Сложившаяся модель структурных подразделений соответствует основным функциональным задачам образования.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Управление школой строится на принципах единоначалия и самоуправления.</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Cs/>
          <w:sz w:val="24"/>
          <w:szCs w:val="24"/>
          <w:lang w:eastAsia="ru-RU"/>
        </w:rPr>
      </w:pPr>
      <w:r w:rsidRPr="00E84BD1">
        <w:rPr>
          <w:rFonts w:ascii="Times New Roman" w:eastAsia="Times New Roman" w:hAnsi="Times New Roman"/>
          <w:sz w:val="24"/>
          <w:szCs w:val="24"/>
          <w:lang w:eastAsia="ru-RU"/>
        </w:rPr>
        <w:t>Административное управление основной деятельностью школы осуществляют директор и его заместитель.</w:t>
      </w:r>
      <w:r w:rsidRPr="00E84BD1">
        <w:rPr>
          <w:rFonts w:ascii="Times New Roman" w:eastAsia="Times New Roman" w:hAnsi="Times New Roman"/>
          <w:bCs/>
          <w:sz w:val="24"/>
          <w:szCs w:val="24"/>
          <w:lang w:eastAsia="ru-RU"/>
        </w:rPr>
        <w:t xml:space="preserve"> О</w:t>
      </w:r>
      <w:r w:rsidRPr="00E84BD1">
        <w:rPr>
          <w:rFonts w:ascii="Times New Roman" w:eastAsia="Times New Roman" w:hAnsi="Times New Roman"/>
          <w:sz w:val="24"/>
          <w:szCs w:val="24"/>
          <w:lang w:eastAsia="ru-RU"/>
        </w:rPr>
        <w:t xml:space="preserve">сновной функцией директора являлась координация усилий всех </w:t>
      </w:r>
      <w:r w:rsidRPr="00E84BD1">
        <w:rPr>
          <w:rFonts w:ascii="Times New Roman" w:eastAsia="Times New Roman" w:hAnsi="Times New Roman"/>
          <w:sz w:val="24"/>
          <w:szCs w:val="24"/>
          <w:lang w:eastAsia="ru-RU"/>
        </w:rPr>
        <w:lastRenderedPageBreak/>
        <w:t>участников образовательного процесса.</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Заместитель директора реализуют в рамках своей компетенции оперативное управление образовательным процессом и осуществляют мотивационную, информационно-аналитическую, планово-прогностическую, организационно-исполнительскую, контрольно-регулировочную и оценочно-мониторинговую деятельность в интересах повышения результативности и качества образовательного процесса. </w:t>
      </w:r>
    </w:p>
    <w:p w:rsidR="00E84BD1" w:rsidRPr="00E84BD1" w:rsidRDefault="00E84BD1" w:rsidP="00E84BD1">
      <w:pPr>
        <w:widowControl w:val="0"/>
        <w:tabs>
          <w:tab w:val="left"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Формами государственно-общественного самоуправления продолжают оставаться: </w:t>
      </w:r>
    </w:p>
    <w:p w:rsidR="00E84BD1" w:rsidRPr="00E84BD1" w:rsidRDefault="00E84BD1" w:rsidP="00863404">
      <w:pPr>
        <w:widowControl w:val="0"/>
        <w:numPr>
          <w:ilvl w:val="0"/>
          <w:numId w:val="236"/>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общее собрание трудового коллектива школы </w:t>
      </w:r>
    </w:p>
    <w:p w:rsidR="00E84BD1" w:rsidRPr="00E84BD1" w:rsidRDefault="00E84BD1" w:rsidP="00863404">
      <w:pPr>
        <w:widowControl w:val="0"/>
        <w:numPr>
          <w:ilvl w:val="0"/>
          <w:numId w:val="236"/>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Управляющий Совет – председатель Тарасова Н.А.; </w:t>
      </w:r>
    </w:p>
    <w:p w:rsidR="00E84BD1" w:rsidRPr="00E84BD1" w:rsidRDefault="00E84BD1" w:rsidP="00863404">
      <w:pPr>
        <w:widowControl w:val="0"/>
        <w:numPr>
          <w:ilvl w:val="0"/>
          <w:numId w:val="236"/>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Педагогический совет; </w:t>
      </w:r>
    </w:p>
    <w:p w:rsidR="00E84BD1" w:rsidRPr="00E84BD1" w:rsidRDefault="00E84BD1" w:rsidP="00863404">
      <w:pPr>
        <w:widowControl w:val="0"/>
        <w:numPr>
          <w:ilvl w:val="0"/>
          <w:numId w:val="236"/>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Методический совет;</w:t>
      </w:r>
    </w:p>
    <w:p w:rsidR="00E84BD1" w:rsidRPr="00E84BD1" w:rsidRDefault="00E84BD1" w:rsidP="00863404">
      <w:pPr>
        <w:widowControl w:val="0"/>
        <w:numPr>
          <w:ilvl w:val="0"/>
          <w:numId w:val="236"/>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Предметные методические объединения учителей и специалистов; </w:t>
      </w:r>
    </w:p>
    <w:p w:rsidR="00E84BD1" w:rsidRPr="00E84BD1" w:rsidRDefault="00E84BD1" w:rsidP="00863404">
      <w:pPr>
        <w:widowControl w:val="0"/>
        <w:numPr>
          <w:ilvl w:val="0"/>
          <w:numId w:val="236"/>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Школьное ученическое самоуправление.</w:t>
      </w:r>
    </w:p>
    <w:p w:rsidR="00E84BD1" w:rsidRPr="00E84BD1" w:rsidRDefault="00E84BD1" w:rsidP="00E84BD1">
      <w:pPr>
        <w:widowControl w:val="0"/>
        <w:tabs>
          <w:tab w:val="left"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Все они действуют на основании локальных  актов  школы.</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Административные обязанности распределены согласно Устава школы, штатного расписания. Функциональные обязанности распределены согласно тарифно-квалификационным требованиям.</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i/>
          <w:iCs/>
          <w:sz w:val="24"/>
          <w:szCs w:val="24"/>
          <w:lang w:eastAsia="ru-RU"/>
        </w:rPr>
        <w:t>Формы координации</w:t>
      </w:r>
      <w:r w:rsidRPr="00E84BD1">
        <w:rPr>
          <w:rFonts w:ascii="Times New Roman" w:eastAsia="Times New Roman" w:hAnsi="Times New Roman"/>
          <w:sz w:val="24"/>
          <w:szCs w:val="24"/>
          <w:lang w:eastAsia="ru-RU"/>
        </w:rPr>
        <w:t>: перспективный и текущий планы работы школы; циклограмма работы; внутришкольный контроль; административные совещания, совещания  при директоре, заседания Методического совета, заседания предметных МО, собрания Управляющего совета.</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iCs/>
          <w:sz w:val="24"/>
          <w:szCs w:val="24"/>
          <w:lang w:eastAsia="ru-RU"/>
        </w:rPr>
        <w:t>Информационные технологии</w:t>
      </w:r>
      <w:r w:rsidRPr="00E84BD1">
        <w:rPr>
          <w:rFonts w:ascii="Times New Roman" w:eastAsia="Times New Roman" w:hAnsi="Times New Roman"/>
          <w:sz w:val="24"/>
          <w:szCs w:val="24"/>
          <w:lang w:eastAsia="ru-RU"/>
        </w:rPr>
        <w:t>, компьютерная и множительная техника используется в управленческой деятельности для получения информации, нормативно-правовых документов по электронной почте; организации совместной деятельности сотрудников школы с целью разработки согласованных планов работы и их исполнение; составления расписания урочной и внеурочной деятельности учащихся; создания базы данных обучающихся и т.д.</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школы,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 соответствии с требованиями Стандарта раздел основной образовательной программы школы, характеризующий систему условий, содержит:</w:t>
      </w:r>
    </w:p>
    <w:p w:rsidR="00E84BD1" w:rsidRPr="00E84BD1" w:rsidRDefault="00E84BD1" w:rsidP="00863404">
      <w:pPr>
        <w:widowControl w:val="0"/>
        <w:numPr>
          <w:ilvl w:val="0"/>
          <w:numId w:val="230"/>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описание кадровых, психолого-педагогических, финансовых, материально-технических, информационно-методических условий и ресурсов;</w:t>
      </w:r>
    </w:p>
    <w:p w:rsidR="00E84BD1" w:rsidRPr="00E84BD1" w:rsidRDefault="00E84BD1" w:rsidP="00863404">
      <w:pPr>
        <w:widowControl w:val="0"/>
        <w:numPr>
          <w:ilvl w:val="0"/>
          <w:numId w:val="230"/>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обоснование необходимых изменений в имеющихся условиях в соответствии с целями и приоритетами ООП ООО МАОУ «Беркутская СОШ»; механизмы достижения целевых ориентиров в системе условий;</w:t>
      </w:r>
    </w:p>
    <w:p w:rsidR="00E84BD1" w:rsidRPr="00E84BD1" w:rsidRDefault="00E84BD1" w:rsidP="00863404">
      <w:pPr>
        <w:widowControl w:val="0"/>
        <w:numPr>
          <w:ilvl w:val="0"/>
          <w:numId w:val="230"/>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сетевой график (дорожную карту) по формированию необходимой системы условий;</w:t>
      </w:r>
    </w:p>
    <w:p w:rsidR="00E84BD1" w:rsidRPr="00E84BD1" w:rsidRDefault="00E84BD1" w:rsidP="00863404">
      <w:pPr>
        <w:widowControl w:val="0"/>
        <w:numPr>
          <w:ilvl w:val="0"/>
          <w:numId w:val="230"/>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систему оценки условий.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Система условий реализации ООП базируется на результатах проведённой в ходе разработки программы комплексной аналитической и прогностической работы, включающей:</w:t>
      </w:r>
    </w:p>
    <w:p w:rsidR="00E84BD1" w:rsidRPr="00E84BD1" w:rsidRDefault="00E84BD1" w:rsidP="00863404">
      <w:pPr>
        <w:widowControl w:val="0"/>
        <w:numPr>
          <w:ilvl w:val="0"/>
          <w:numId w:val="231"/>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анализ имеющихся в МАОУ «Беркутская СОШ» условий и ресурсов реализации основной образовательной программы основного общего образования;</w:t>
      </w:r>
    </w:p>
    <w:p w:rsidR="00E84BD1" w:rsidRPr="00E84BD1" w:rsidRDefault="00E84BD1" w:rsidP="00863404">
      <w:pPr>
        <w:widowControl w:val="0"/>
        <w:numPr>
          <w:ilvl w:val="0"/>
          <w:numId w:val="231"/>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установление степени их соответствия требованиям Стандарта, а также целям и задачам ООП ООО школы, сформированным с учётом потребностей всех участников образовательного процесса;</w:t>
      </w:r>
    </w:p>
    <w:p w:rsidR="00E84BD1" w:rsidRPr="00E84BD1" w:rsidRDefault="00E84BD1" w:rsidP="00863404">
      <w:pPr>
        <w:widowControl w:val="0"/>
        <w:numPr>
          <w:ilvl w:val="0"/>
          <w:numId w:val="231"/>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r w:rsidRPr="00E84BD1">
        <w:rPr>
          <w:rFonts w:ascii="Times New Roman" w:eastAsia="Times New Roman" w:hAnsi="Times New Roman"/>
          <w:sz w:val="24"/>
          <w:szCs w:val="24"/>
          <w:lang w:eastAsia="ru-RU"/>
        </w:rPr>
        <w:lastRenderedPageBreak/>
        <w:t>ООО.</w:t>
      </w:r>
    </w:p>
    <w:p w:rsidR="00E84BD1" w:rsidRPr="00E84BD1" w:rsidRDefault="00E84BD1" w:rsidP="00863404">
      <w:pPr>
        <w:widowControl w:val="0"/>
        <w:numPr>
          <w:ilvl w:val="2"/>
          <w:numId w:val="263"/>
        </w:numPr>
        <w:autoSpaceDE w:val="0"/>
        <w:autoSpaceDN w:val="0"/>
        <w:adjustRightInd w:val="0"/>
        <w:spacing w:after="0" w:line="240" w:lineRule="auto"/>
        <w:ind w:firstLine="284"/>
        <w:jc w:val="both"/>
        <w:rPr>
          <w:rFonts w:ascii="Times New Roman" w:eastAsia="Times New Roman" w:hAnsi="Times New Roman"/>
          <w:b/>
          <w:i/>
          <w:sz w:val="24"/>
          <w:szCs w:val="24"/>
          <w:lang w:eastAsia="ru-RU"/>
        </w:rPr>
      </w:pPr>
      <w:r w:rsidRPr="00E84BD1">
        <w:rPr>
          <w:rFonts w:ascii="Times New Roman" w:eastAsia="Times New Roman" w:hAnsi="Times New Roman"/>
          <w:b/>
          <w:i/>
          <w:sz w:val="24"/>
          <w:szCs w:val="24"/>
          <w:lang w:eastAsia="ru-RU"/>
        </w:rPr>
        <w:t xml:space="preserve">Описание системы кадровых </w:t>
      </w: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b/>
          <w:i/>
          <w:sz w:val="24"/>
          <w:szCs w:val="24"/>
          <w:lang w:eastAsia="ru-RU"/>
        </w:rPr>
        <w:t xml:space="preserve">условий реализации ООП  ООО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Описание кадровых условий реализации основной образовательной программы основного общего образования включает:</w:t>
      </w:r>
    </w:p>
    <w:p w:rsidR="00E84BD1" w:rsidRPr="00E84BD1" w:rsidRDefault="00E84BD1" w:rsidP="00863404">
      <w:pPr>
        <w:widowControl w:val="0"/>
        <w:numPr>
          <w:ilvl w:val="0"/>
          <w:numId w:val="232"/>
        </w:num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характеристику укомплектованности школы;</w:t>
      </w:r>
    </w:p>
    <w:p w:rsidR="00E84BD1" w:rsidRPr="00E84BD1" w:rsidRDefault="00E84BD1" w:rsidP="00863404">
      <w:pPr>
        <w:widowControl w:val="0"/>
        <w:numPr>
          <w:ilvl w:val="0"/>
          <w:numId w:val="232"/>
        </w:num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описание уровня квалификации работников и их функциональные обязанности;</w:t>
      </w:r>
    </w:p>
    <w:p w:rsidR="00E84BD1" w:rsidRPr="00E84BD1" w:rsidRDefault="00E84BD1" w:rsidP="00863404">
      <w:pPr>
        <w:widowControl w:val="0"/>
        <w:numPr>
          <w:ilvl w:val="0"/>
          <w:numId w:val="232"/>
        </w:num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описание реализуемой системы непрерывного профессионального развития и повышения квалификации педагогических кадров.</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sz w:val="24"/>
          <w:szCs w:val="24"/>
          <w:lang w:eastAsia="ru-RU"/>
        </w:rPr>
        <w:t>Кадровое обеспечение</w:t>
      </w:r>
      <w:r w:rsidRPr="00E84BD1">
        <w:rPr>
          <w:rFonts w:ascii="Times New Roman" w:eastAsia="Times New Roman" w:hAnsi="Times New Roman"/>
          <w:sz w:val="24"/>
          <w:szCs w:val="24"/>
          <w:lang w:eastAsia="ru-RU"/>
        </w:rPr>
        <w:t>.</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МАОУ «Беркутская СОШ» полностью укомплектована кадрами, имеющими необходимую квалификацию для решения задач, определённых ООП ООО, способными к инновационной профессиональной деятельности.</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в соответствии с приказом Министерства здравоохранения и социального развития Российской Федерации от 26.08.10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За школой закреплены работники пищеблока.</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 xml:space="preserve">Кадровое обеспечение реализации ООП ООО, предусмотренное Приказом Министерства здравоохранения и социального развития Российской Федерации от 26.08.10 № 761н </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eastAsia="ru-RU"/>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1931"/>
        <w:gridCol w:w="772"/>
        <w:gridCol w:w="2832"/>
        <w:gridCol w:w="2319"/>
      </w:tblGrid>
      <w:tr w:rsidR="00E84BD1" w:rsidRPr="00E84BD1" w:rsidTr="00EB2F35">
        <w:trPr>
          <w:trHeight w:val="257"/>
        </w:trPr>
        <w:tc>
          <w:tcPr>
            <w:tcW w:w="1385" w:type="dxa"/>
            <w:vMerge w:val="restart"/>
          </w:tcPr>
          <w:p w:rsidR="00E84BD1" w:rsidRPr="00E84BD1" w:rsidRDefault="00E84BD1" w:rsidP="00E84BD1">
            <w:pPr>
              <w:widowControl w:val="0"/>
              <w:autoSpaceDE w:val="0"/>
              <w:autoSpaceDN w:val="0"/>
              <w:adjustRightInd w:val="0"/>
              <w:spacing w:after="0" w:line="240" w:lineRule="auto"/>
              <w:ind w:right="-108"/>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Должность</w:t>
            </w:r>
          </w:p>
        </w:tc>
        <w:tc>
          <w:tcPr>
            <w:tcW w:w="1931" w:type="dxa"/>
            <w:vMerge w:val="restart"/>
          </w:tcPr>
          <w:p w:rsidR="00E84BD1" w:rsidRPr="00E84BD1" w:rsidRDefault="00E84BD1" w:rsidP="00E84BD1">
            <w:pPr>
              <w:widowControl w:val="0"/>
              <w:autoSpaceDE w:val="0"/>
              <w:autoSpaceDN w:val="0"/>
              <w:adjustRightInd w:val="0"/>
              <w:spacing w:after="0" w:line="240" w:lineRule="auto"/>
              <w:ind w:right="-108" w:firstLine="34"/>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Должност</w:t>
            </w:r>
            <w:r w:rsidRPr="00E84BD1">
              <w:rPr>
                <w:rFonts w:ascii="Times New Roman" w:eastAsia="Times New Roman" w:hAnsi="Times New Roman"/>
                <w:b/>
                <w:sz w:val="24"/>
                <w:szCs w:val="24"/>
                <w:lang w:eastAsia="ru-RU"/>
              </w:rPr>
              <w:t>-</w:t>
            </w:r>
            <w:r w:rsidRPr="00E84BD1">
              <w:rPr>
                <w:rFonts w:ascii="Times New Roman" w:eastAsia="Times New Roman" w:hAnsi="Times New Roman"/>
                <w:b/>
                <w:sz w:val="24"/>
                <w:szCs w:val="24"/>
                <w:lang w:val="en-US" w:eastAsia="ru-RU"/>
              </w:rPr>
              <w:t>ные обязанности</w:t>
            </w:r>
          </w:p>
        </w:tc>
        <w:tc>
          <w:tcPr>
            <w:tcW w:w="772" w:type="dxa"/>
            <w:vMerge w:val="restart"/>
          </w:tcPr>
          <w:p w:rsidR="00E84BD1" w:rsidRPr="00E84BD1" w:rsidRDefault="00E84BD1" w:rsidP="00E84BD1">
            <w:pPr>
              <w:widowControl w:val="0"/>
              <w:autoSpaceDE w:val="0"/>
              <w:autoSpaceDN w:val="0"/>
              <w:adjustRightInd w:val="0"/>
              <w:spacing w:after="0" w:line="240" w:lineRule="auto"/>
              <w:ind w:right="-108"/>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Кол-во работников</w:t>
            </w:r>
          </w:p>
          <w:p w:rsidR="00E84BD1" w:rsidRPr="00E84BD1" w:rsidRDefault="00E84BD1" w:rsidP="00E84BD1">
            <w:pPr>
              <w:widowControl w:val="0"/>
              <w:autoSpaceDE w:val="0"/>
              <w:autoSpaceDN w:val="0"/>
              <w:adjustRightInd w:val="0"/>
              <w:spacing w:after="0" w:line="240" w:lineRule="auto"/>
              <w:ind w:right="-108"/>
              <w:jc w:val="center"/>
              <w:rPr>
                <w:rFonts w:ascii="Times New Roman" w:eastAsia="Times New Roman" w:hAnsi="Times New Roman"/>
                <w:b/>
                <w:sz w:val="24"/>
                <w:szCs w:val="24"/>
                <w:lang w:eastAsia="ru-RU"/>
              </w:rPr>
            </w:pPr>
          </w:p>
        </w:tc>
        <w:tc>
          <w:tcPr>
            <w:tcW w:w="5151" w:type="dxa"/>
            <w:gridSpan w:val="2"/>
          </w:tcPr>
          <w:p w:rsidR="00E84BD1" w:rsidRPr="00E84BD1" w:rsidRDefault="00E84BD1" w:rsidP="00E84BD1">
            <w:pPr>
              <w:widowControl w:val="0"/>
              <w:autoSpaceDE w:val="0"/>
              <w:autoSpaceDN w:val="0"/>
              <w:adjustRightInd w:val="0"/>
              <w:spacing w:after="0" w:line="240" w:lineRule="auto"/>
              <w:ind w:right="-108" w:firstLine="33"/>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Уровень квалификации</w:t>
            </w:r>
          </w:p>
        </w:tc>
      </w:tr>
      <w:tr w:rsidR="00E84BD1" w:rsidRPr="00E84BD1" w:rsidTr="00EB2F35">
        <w:trPr>
          <w:trHeight w:val="675"/>
        </w:trPr>
        <w:tc>
          <w:tcPr>
            <w:tcW w:w="1385" w:type="dxa"/>
            <w:vMerge/>
          </w:tcPr>
          <w:p w:rsidR="00E84BD1" w:rsidRPr="00E84BD1" w:rsidRDefault="00E84BD1" w:rsidP="00E84BD1">
            <w:pPr>
              <w:widowControl w:val="0"/>
              <w:autoSpaceDE w:val="0"/>
              <w:autoSpaceDN w:val="0"/>
              <w:adjustRightInd w:val="0"/>
              <w:spacing w:after="0" w:line="240" w:lineRule="auto"/>
              <w:ind w:right="-108"/>
              <w:jc w:val="center"/>
              <w:rPr>
                <w:rFonts w:ascii="Times New Roman" w:eastAsia="Times New Roman" w:hAnsi="Times New Roman"/>
                <w:b/>
                <w:sz w:val="24"/>
                <w:szCs w:val="24"/>
                <w:lang w:val="en-US" w:eastAsia="ru-RU"/>
              </w:rPr>
            </w:pPr>
          </w:p>
        </w:tc>
        <w:tc>
          <w:tcPr>
            <w:tcW w:w="1931" w:type="dxa"/>
            <w:vMerge/>
          </w:tcPr>
          <w:p w:rsidR="00E84BD1" w:rsidRPr="00E84BD1" w:rsidRDefault="00E84BD1" w:rsidP="00E84BD1">
            <w:pPr>
              <w:widowControl w:val="0"/>
              <w:autoSpaceDE w:val="0"/>
              <w:autoSpaceDN w:val="0"/>
              <w:adjustRightInd w:val="0"/>
              <w:spacing w:after="0" w:line="240" w:lineRule="auto"/>
              <w:ind w:right="-108" w:firstLine="34"/>
              <w:jc w:val="center"/>
              <w:rPr>
                <w:rFonts w:ascii="Times New Roman" w:eastAsia="Times New Roman" w:hAnsi="Times New Roman"/>
                <w:b/>
                <w:sz w:val="24"/>
                <w:szCs w:val="24"/>
                <w:lang w:val="en-US" w:eastAsia="ru-RU"/>
              </w:rPr>
            </w:pPr>
          </w:p>
        </w:tc>
        <w:tc>
          <w:tcPr>
            <w:tcW w:w="772" w:type="dxa"/>
            <w:vMerge/>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b/>
                <w:sz w:val="24"/>
                <w:szCs w:val="24"/>
                <w:lang w:val="en-US" w:eastAsia="ru-RU"/>
              </w:rPr>
            </w:pPr>
          </w:p>
        </w:tc>
        <w:tc>
          <w:tcPr>
            <w:tcW w:w="2832" w:type="dxa"/>
          </w:tcPr>
          <w:p w:rsidR="00E84BD1" w:rsidRPr="00E84BD1" w:rsidRDefault="00E84BD1" w:rsidP="00E84BD1">
            <w:pPr>
              <w:widowControl w:val="0"/>
              <w:autoSpaceDE w:val="0"/>
              <w:autoSpaceDN w:val="0"/>
              <w:adjustRightInd w:val="0"/>
              <w:spacing w:after="0" w:line="240" w:lineRule="auto"/>
              <w:ind w:right="-108" w:firstLine="33"/>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val="en-US" w:eastAsia="ru-RU"/>
              </w:rPr>
              <w:t>Требования</w:t>
            </w:r>
            <w:r w:rsidRPr="00E84BD1">
              <w:rPr>
                <w:rFonts w:ascii="Times New Roman" w:eastAsia="Times New Roman" w:hAnsi="Times New Roman"/>
                <w:b/>
                <w:sz w:val="24"/>
                <w:szCs w:val="24"/>
                <w:lang w:eastAsia="ru-RU"/>
              </w:rPr>
              <w:t xml:space="preserve"> </w:t>
            </w:r>
          </w:p>
        </w:tc>
        <w:tc>
          <w:tcPr>
            <w:tcW w:w="2318" w:type="dxa"/>
          </w:tcPr>
          <w:p w:rsidR="00E84BD1" w:rsidRPr="00E84BD1" w:rsidRDefault="00E84BD1" w:rsidP="00E84BD1">
            <w:pPr>
              <w:widowControl w:val="0"/>
              <w:autoSpaceDE w:val="0"/>
              <w:autoSpaceDN w:val="0"/>
              <w:adjustRightInd w:val="0"/>
              <w:spacing w:after="0" w:line="240" w:lineRule="auto"/>
              <w:ind w:right="-108" w:firstLine="33"/>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val="en-US" w:eastAsia="ru-RU"/>
              </w:rPr>
              <w:t>Фактически</w:t>
            </w:r>
            <w:r w:rsidRPr="00E84BD1">
              <w:rPr>
                <w:rFonts w:ascii="Times New Roman" w:eastAsia="Times New Roman" w:hAnsi="Times New Roman"/>
                <w:b/>
                <w:sz w:val="24"/>
                <w:szCs w:val="24"/>
                <w:lang w:eastAsia="ru-RU"/>
              </w:rPr>
              <w:t xml:space="preserve"> </w:t>
            </w:r>
          </w:p>
        </w:tc>
      </w:tr>
      <w:tr w:rsidR="00E84BD1" w:rsidRPr="00E84BD1" w:rsidTr="00E60B66">
        <w:trPr>
          <w:trHeight w:val="415"/>
        </w:trPr>
        <w:tc>
          <w:tcPr>
            <w:tcW w:w="1385" w:type="dxa"/>
          </w:tcPr>
          <w:p w:rsidR="00E84BD1" w:rsidRPr="00E84BD1" w:rsidRDefault="00E84BD1" w:rsidP="00E84BD1">
            <w:pPr>
              <w:widowControl w:val="0"/>
              <w:autoSpaceDE w:val="0"/>
              <w:autoSpaceDN w:val="0"/>
              <w:adjustRightInd w:val="0"/>
              <w:spacing w:after="0" w:line="240" w:lineRule="auto"/>
              <w:ind w:right="-108"/>
              <w:jc w:val="both"/>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Директор                школы</w:t>
            </w:r>
          </w:p>
        </w:tc>
        <w:tc>
          <w:tcPr>
            <w:tcW w:w="1931" w:type="dxa"/>
          </w:tcPr>
          <w:p w:rsidR="00E84BD1" w:rsidRPr="00E84BD1" w:rsidRDefault="00E84BD1" w:rsidP="00E84BD1">
            <w:pPr>
              <w:widowControl w:val="0"/>
              <w:autoSpaceDE w:val="0"/>
              <w:autoSpaceDN w:val="0"/>
              <w:adjustRightInd w:val="0"/>
              <w:spacing w:after="0" w:line="240" w:lineRule="auto"/>
              <w:ind w:right="-108" w:firstLine="34"/>
              <w:jc w:val="center"/>
              <w:rPr>
                <w:rFonts w:ascii="Times New Roman" w:eastAsia="Times New Roman" w:hAnsi="Times New Roman"/>
                <w:bCs/>
                <w:sz w:val="24"/>
                <w:szCs w:val="24"/>
                <w:lang w:val="en-US" w:eastAsia="ru-RU"/>
              </w:rPr>
            </w:pPr>
            <w:r w:rsidRPr="00E84BD1">
              <w:rPr>
                <w:rFonts w:ascii="Times New Roman" w:eastAsia="Times New Roman" w:hAnsi="Times New Roman"/>
                <w:bCs/>
                <w:sz w:val="24"/>
                <w:szCs w:val="24"/>
                <w:lang w:eastAsia="ru-RU"/>
              </w:rPr>
              <w:t xml:space="preserve">Обеспечивает системную образовательную  и административно - хозяйственную  </w:t>
            </w:r>
            <w:r w:rsidRPr="00E84BD1">
              <w:rPr>
                <w:rFonts w:ascii="Times New Roman" w:eastAsia="Times New Roman" w:hAnsi="Times New Roman"/>
                <w:bCs/>
                <w:sz w:val="24"/>
                <w:szCs w:val="24"/>
                <w:lang w:val="en-US" w:eastAsia="ru-RU"/>
              </w:rPr>
              <w:t xml:space="preserve">работу </w:t>
            </w:r>
            <w:r w:rsidRPr="00E84BD1">
              <w:rPr>
                <w:rFonts w:ascii="Times New Roman" w:eastAsia="Times New Roman" w:hAnsi="Times New Roman"/>
                <w:bCs/>
                <w:sz w:val="24"/>
                <w:szCs w:val="24"/>
                <w:lang w:eastAsia="ru-RU"/>
              </w:rPr>
              <w:t>школы</w:t>
            </w:r>
            <w:r w:rsidRPr="00E84BD1">
              <w:rPr>
                <w:rFonts w:ascii="Times New Roman" w:eastAsia="Times New Roman" w:hAnsi="Times New Roman"/>
                <w:bCs/>
                <w:sz w:val="24"/>
                <w:szCs w:val="24"/>
                <w:lang w:val="en-US" w:eastAsia="ru-RU"/>
              </w:rPr>
              <w:t>.</w:t>
            </w:r>
          </w:p>
        </w:tc>
        <w:tc>
          <w:tcPr>
            <w:tcW w:w="772" w:type="dxa"/>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1</w:t>
            </w:r>
          </w:p>
        </w:tc>
        <w:tc>
          <w:tcPr>
            <w:tcW w:w="2832" w:type="dxa"/>
            <w:vAlign w:val="center"/>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318"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 xml:space="preserve"> Высшее профессиональное образование.</w:t>
            </w:r>
          </w:p>
          <w:p w:rsidR="00E84BD1" w:rsidRPr="00E84BD1" w:rsidRDefault="00E84BD1" w:rsidP="00E84BD1">
            <w:pPr>
              <w:widowControl w:val="0"/>
              <w:autoSpaceDE w:val="0"/>
              <w:autoSpaceDN w:val="0"/>
              <w:adjustRightInd w:val="0"/>
              <w:spacing w:after="0" w:line="240" w:lineRule="auto"/>
              <w:ind w:left="-108" w:right="-108"/>
              <w:rPr>
                <w:rFonts w:ascii="Times New Roman" w:eastAsia="Times New Roman" w:hAnsi="Times New Roman"/>
                <w:b/>
                <w:sz w:val="24"/>
                <w:szCs w:val="24"/>
                <w:lang w:eastAsia="ru-RU"/>
              </w:rPr>
            </w:pPr>
            <w:r w:rsidRPr="00E84BD1">
              <w:rPr>
                <w:rFonts w:ascii="Times New Roman" w:eastAsia="Times New Roman" w:hAnsi="Times New Roman"/>
                <w:bCs/>
                <w:sz w:val="24"/>
                <w:szCs w:val="24"/>
                <w:lang w:eastAsia="ru-RU"/>
              </w:rPr>
              <w:t>Стаж работы на педагогических и руководящих должностях более 5 лет.</w:t>
            </w:r>
          </w:p>
        </w:tc>
      </w:tr>
      <w:tr w:rsidR="00E84BD1" w:rsidRPr="00E84BD1" w:rsidTr="00EB2F35">
        <w:trPr>
          <w:trHeight w:val="531"/>
        </w:trPr>
        <w:tc>
          <w:tcPr>
            <w:tcW w:w="1385" w:type="dxa"/>
          </w:tcPr>
          <w:p w:rsidR="00E84BD1" w:rsidRPr="00E84BD1" w:rsidRDefault="00E84BD1" w:rsidP="00E84BD1">
            <w:pPr>
              <w:widowControl w:val="0"/>
              <w:autoSpaceDE w:val="0"/>
              <w:autoSpaceDN w:val="0"/>
              <w:adjustRightInd w:val="0"/>
              <w:spacing w:after="0" w:line="240" w:lineRule="auto"/>
              <w:ind w:right="-108"/>
              <w:jc w:val="both"/>
              <w:rPr>
                <w:rFonts w:ascii="Times New Roman" w:eastAsia="Times New Roman" w:hAnsi="Times New Roman"/>
                <w:bCs/>
                <w:sz w:val="24"/>
                <w:szCs w:val="24"/>
                <w:lang w:val="en-US" w:eastAsia="ru-RU"/>
              </w:rPr>
            </w:pPr>
            <w:r w:rsidRPr="00E84BD1">
              <w:rPr>
                <w:rFonts w:ascii="Times New Roman" w:eastAsia="Times New Roman" w:hAnsi="Times New Roman"/>
                <w:bCs/>
                <w:sz w:val="24"/>
                <w:szCs w:val="24"/>
                <w:lang w:val="en-US" w:eastAsia="ru-RU"/>
              </w:rPr>
              <w:t>Заместитель руководителя</w:t>
            </w:r>
          </w:p>
        </w:tc>
        <w:tc>
          <w:tcPr>
            <w:tcW w:w="1931" w:type="dxa"/>
          </w:tcPr>
          <w:p w:rsidR="00E84BD1" w:rsidRPr="00E84BD1" w:rsidRDefault="00E84BD1" w:rsidP="00E84BD1">
            <w:pPr>
              <w:widowControl w:val="0"/>
              <w:autoSpaceDE w:val="0"/>
              <w:autoSpaceDN w:val="0"/>
              <w:adjustRightInd w:val="0"/>
              <w:spacing w:after="0" w:line="240" w:lineRule="auto"/>
              <w:ind w:right="-108" w:firstLine="34"/>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 xml:space="preserve">Координирует работу преподавателей, </w:t>
            </w:r>
            <w:r w:rsidRPr="00E84BD1">
              <w:rPr>
                <w:rFonts w:ascii="Times New Roman" w:eastAsia="Times New Roman" w:hAnsi="Times New Roman"/>
                <w:bCs/>
                <w:sz w:val="24"/>
                <w:szCs w:val="24"/>
                <w:lang w:eastAsia="ru-RU"/>
              </w:rPr>
              <w:lastRenderedPageBreak/>
              <w:t>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772" w:type="dxa"/>
          </w:tcPr>
          <w:p w:rsidR="00E84BD1" w:rsidRPr="00E84BD1" w:rsidRDefault="00E84BD1" w:rsidP="00E84BD1">
            <w:pPr>
              <w:widowControl w:val="0"/>
              <w:autoSpaceDE w:val="0"/>
              <w:autoSpaceDN w:val="0"/>
              <w:adjustRightInd w:val="0"/>
              <w:spacing w:after="0" w:line="240" w:lineRule="auto"/>
              <w:ind w:right="-183"/>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lastRenderedPageBreak/>
              <w:t>1</w:t>
            </w:r>
          </w:p>
          <w:p w:rsidR="00E84BD1" w:rsidRPr="00E84BD1" w:rsidRDefault="00E84BD1" w:rsidP="00E84BD1">
            <w:pPr>
              <w:widowControl w:val="0"/>
              <w:autoSpaceDE w:val="0"/>
              <w:autoSpaceDN w:val="0"/>
              <w:adjustRightInd w:val="0"/>
              <w:spacing w:after="0" w:line="240" w:lineRule="auto"/>
              <w:ind w:right="-183"/>
              <w:jc w:val="center"/>
              <w:rPr>
                <w:rFonts w:ascii="Times New Roman" w:eastAsia="Times New Roman" w:hAnsi="Times New Roman"/>
                <w:bCs/>
                <w:sz w:val="24"/>
                <w:szCs w:val="24"/>
                <w:lang w:eastAsia="ru-RU"/>
              </w:rPr>
            </w:pPr>
          </w:p>
        </w:tc>
        <w:tc>
          <w:tcPr>
            <w:tcW w:w="2832"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 xml:space="preserve">Высшее профессиональное образование и </w:t>
            </w:r>
            <w:r w:rsidRPr="00E84BD1">
              <w:rPr>
                <w:rFonts w:ascii="Times New Roman" w:eastAsia="Times New Roman" w:hAnsi="Times New Roman"/>
                <w:bCs/>
                <w:sz w:val="24"/>
                <w:szCs w:val="24"/>
                <w:lang w:eastAsia="ru-RU"/>
              </w:rPr>
              <w:lastRenderedPageBreak/>
              <w:t>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318"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lastRenderedPageBreak/>
              <w:t>Высшее профессиональное образование.</w:t>
            </w:r>
          </w:p>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
                <w:sz w:val="24"/>
                <w:szCs w:val="24"/>
                <w:lang w:eastAsia="ru-RU"/>
              </w:rPr>
            </w:pPr>
            <w:r w:rsidRPr="00E84BD1">
              <w:rPr>
                <w:rFonts w:ascii="Times New Roman" w:eastAsia="Times New Roman" w:hAnsi="Times New Roman"/>
                <w:bCs/>
                <w:sz w:val="24"/>
                <w:szCs w:val="24"/>
                <w:lang w:eastAsia="ru-RU"/>
              </w:rPr>
              <w:lastRenderedPageBreak/>
              <w:t>Стаж работы на педагогических или руководящих должностях более 5 лет.</w:t>
            </w:r>
          </w:p>
        </w:tc>
      </w:tr>
      <w:tr w:rsidR="00E84BD1" w:rsidRPr="00E84BD1" w:rsidTr="00EB2F35">
        <w:trPr>
          <w:trHeight w:val="3690"/>
        </w:trPr>
        <w:tc>
          <w:tcPr>
            <w:tcW w:w="1385" w:type="dxa"/>
          </w:tcPr>
          <w:p w:rsidR="00E84BD1" w:rsidRPr="00E84BD1" w:rsidRDefault="00E84BD1" w:rsidP="00E84BD1">
            <w:pPr>
              <w:widowControl w:val="0"/>
              <w:autoSpaceDE w:val="0"/>
              <w:autoSpaceDN w:val="0"/>
              <w:adjustRightInd w:val="0"/>
              <w:spacing w:after="0" w:line="240" w:lineRule="auto"/>
              <w:ind w:right="-108"/>
              <w:rPr>
                <w:rFonts w:ascii="Times New Roman" w:eastAsia="Times New Roman" w:hAnsi="Times New Roman"/>
                <w:bCs/>
                <w:sz w:val="24"/>
                <w:szCs w:val="24"/>
                <w:lang w:val="en-US" w:eastAsia="ru-RU"/>
              </w:rPr>
            </w:pPr>
            <w:r w:rsidRPr="00E84BD1">
              <w:rPr>
                <w:rFonts w:ascii="Times New Roman" w:eastAsia="Times New Roman" w:hAnsi="Times New Roman"/>
                <w:bCs/>
                <w:sz w:val="24"/>
                <w:szCs w:val="24"/>
                <w:lang w:val="en-US" w:eastAsia="ru-RU"/>
              </w:rPr>
              <w:lastRenderedPageBreak/>
              <w:t>Учитель</w:t>
            </w:r>
          </w:p>
        </w:tc>
        <w:tc>
          <w:tcPr>
            <w:tcW w:w="1931" w:type="dxa"/>
          </w:tcPr>
          <w:p w:rsidR="00E84BD1" w:rsidRPr="00E84BD1" w:rsidRDefault="00E84BD1" w:rsidP="00E84BD1">
            <w:pPr>
              <w:widowControl w:val="0"/>
              <w:autoSpaceDE w:val="0"/>
              <w:autoSpaceDN w:val="0"/>
              <w:adjustRightInd w:val="0"/>
              <w:spacing w:after="0" w:line="240" w:lineRule="auto"/>
              <w:ind w:right="-108" w:firstLine="34"/>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772" w:type="dxa"/>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11</w:t>
            </w:r>
          </w:p>
        </w:tc>
        <w:tc>
          <w:tcPr>
            <w:tcW w:w="2832"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Высшее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318"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
                <w:sz w:val="24"/>
                <w:szCs w:val="24"/>
                <w:lang w:eastAsia="ru-RU"/>
              </w:rPr>
            </w:pPr>
            <w:r w:rsidRPr="00E84BD1">
              <w:rPr>
                <w:rFonts w:ascii="Times New Roman" w:eastAsia="Times New Roman" w:hAnsi="Times New Roman"/>
                <w:bCs/>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w:t>
            </w:r>
          </w:p>
        </w:tc>
      </w:tr>
      <w:tr w:rsidR="00E84BD1" w:rsidRPr="00E84BD1" w:rsidTr="00EB2F35">
        <w:trPr>
          <w:trHeight w:val="3432"/>
        </w:trPr>
        <w:tc>
          <w:tcPr>
            <w:tcW w:w="1385" w:type="dxa"/>
          </w:tcPr>
          <w:p w:rsidR="00E84BD1" w:rsidRPr="00E84BD1" w:rsidRDefault="00E84BD1" w:rsidP="00E84BD1">
            <w:pPr>
              <w:widowControl w:val="0"/>
              <w:autoSpaceDE w:val="0"/>
              <w:autoSpaceDN w:val="0"/>
              <w:adjustRightInd w:val="0"/>
              <w:spacing w:after="0" w:line="240" w:lineRule="auto"/>
              <w:ind w:right="-108"/>
              <w:rPr>
                <w:rFonts w:ascii="Times New Roman" w:eastAsia="Times New Roman" w:hAnsi="Times New Roman"/>
                <w:bCs/>
                <w:sz w:val="24"/>
                <w:szCs w:val="24"/>
                <w:lang w:val="en-US" w:eastAsia="ru-RU"/>
              </w:rPr>
            </w:pPr>
            <w:r w:rsidRPr="00E84BD1">
              <w:rPr>
                <w:rFonts w:ascii="Times New Roman" w:eastAsia="Times New Roman" w:hAnsi="Times New Roman"/>
                <w:bCs/>
                <w:sz w:val="24"/>
                <w:szCs w:val="24"/>
                <w:lang w:val="en-US" w:eastAsia="ru-RU"/>
              </w:rPr>
              <w:t>Педагог-организатор</w:t>
            </w:r>
          </w:p>
        </w:tc>
        <w:tc>
          <w:tcPr>
            <w:tcW w:w="1931" w:type="dxa"/>
          </w:tcPr>
          <w:p w:rsidR="00E84BD1" w:rsidRPr="00E84BD1" w:rsidRDefault="00E84BD1" w:rsidP="00E84BD1">
            <w:pPr>
              <w:widowControl w:val="0"/>
              <w:autoSpaceDE w:val="0"/>
              <w:autoSpaceDN w:val="0"/>
              <w:adjustRightInd w:val="0"/>
              <w:spacing w:after="0" w:line="240" w:lineRule="auto"/>
              <w:ind w:right="-108" w:firstLine="34"/>
              <w:jc w:val="center"/>
              <w:rPr>
                <w:rFonts w:ascii="Times New Roman" w:eastAsia="Times New Roman" w:hAnsi="Times New Roman"/>
                <w:bCs/>
                <w:sz w:val="24"/>
                <w:szCs w:val="24"/>
                <w:lang w:val="en-US" w:eastAsia="ru-RU"/>
              </w:rPr>
            </w:pPr>
            <w:r w:rsidRPr="00E84BD1">
              <w:rPr>
                <w:rFonts w:ascii="Times New Roman" w:eastAsia="Times New Roman" w:hAnsi="Times New Roman"/>
                <w:bCs/>
                <w:sz w:val="24"/>
                <w:szCs w:val="24"/>
                <w:lang w:eastAsia="ru-RU"/>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w:t>
            </w:r>
          </w:p>
        </w:tc>
        <w:tc>
          <w:tcPr>
            <w:tcW w:w="772" w:type="dxa"/>
          </w:tcPr>
          <w:p w:rsidR="00E84BD1" w:rsidRPr="00E84BD1" w:rsidRDefault="00E84BD1" w:rsidP="00E84BD1">
            <w:pPr>
              <w:widowControl w:val="0"/>
              <w:autoSpaceDE w:val="0"/>
              <w:autoSpaceDN w:val="0"/>
              <w:adjustRightInd w:val="0"/>
              <w:spacing w:after="0" w:line="240" w:lineRule="auto"/>
              <w:ind w:right="-183"/>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1</w:t>
            </w:r>
          </w:p>
        </w:tc>
        <w:tc>
          <w:tcPr>
            <w:tcW w:w="2832"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Высшее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tc>
        <w:tc>
          <w:tcPr>
            <w:tcW w:w="2318"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
                <w:sz w:val="24"/>
                <w:szCs w:val="24"/>
                <w:lang w:eastAsia="ru-RU"/>
              </w:rPr>
            </w:pPr>
            <w:r w:rsidRPr="00E84BD1">
              <w:rPr>
                <w:rFonts w:ascii="Times New Roman" w:eastAsia="Times New Roman" w:hAnsi="Times New Roman"/>
                <w:bCs/>
                <w:sz w:val="24"/>
                <w:szCs w:val="24"/>
                <w:lang w:eastAsia="ru-RU"/>
              </w:rPr>
              <w:t>Среднее профессиональное образование</w:t>
            </w:r>
          </w:p>
        </w:tc>
      </w:tr>
      <w:tr w:rsidR="00E84BD1" w:rsidRPr="00E84BD1" w:rsidTr="00EB2F35">
        <w:trPr>
          <w:trHeight w:val="2125"/>
        </w:trPr>
        <w:tc>
          <w:tcPr>
            <w:tcW w:w="1385" w:type="dxa"/>
          </w:tcPr>
          <w:p w:rsidR="00E84BD1" w:rsidRPr="00E84BD1" w:rsidRDefault="00E84BD1" w:rsidP="00E84BD1">
            <w:pPr>
              <w:widowControl w:val="0"/>
              <w:autoSpaceDE w:val="0"/>
              <w:autoSpaceDN w:val="0"/>
              <w:adjustRightInd w:val="0"/>
              <w:spacing w:after="0" w:line="240" w:lineRule="auto"/>
              <w:ind w:right="-108"/>
              <w:rPr>
                <w:rFonts w:ascii="Times New Roman" w:eastAsia="Times New Roman" w:hAnsi="Times New Roman"/>
                <w:bCs/>
                <w:sz w:val="24"/>
                <w:szCs w:val="24"/>
                <w:lang w:val="en-US" w:eastAsia="ru-RU"/>
              </w:rPr>
            </w:pPr>
            <w:r w:rsidRPr="00E84BD1">
              <w:rPr>
                <w:rFonts w:ascii="Times New Roman" w:eastAsia="Times New Roman" w:hAnsi="Times New Roman"/>
                <w:bCs/>
                <w:sz w:val="24"/>
                <w:szCs w:val="24"/>
                <w:lang w:val="en-US" w:eastAsia="ru-RU"/>
              </w:rPr>
              <w:lastRenderedPageBreak/>
              <w:t>Социальный педагог</w:t>
            </w:r>
          </w:p>
        </w:tc>
        <w:tc>
          <w:tcPr>
            <w:tcW w:w="1931" w:type="dxa"/>
          </w:tcPr>
          <w:p w:rsidR="00E84BD1" w:rsidRPr="00E84BD1" w:rsidRDefault="00E84BD1" w:rsidP="00E84BD1">
            <w:pPr>
              <w:widowControl w:val="0"/>
              <w:autoSpaceDE w:val="0"/>
              <w:autoSpaceDN w:val="0"/>
              <w:adjustRightInd w:val="0"/>
              <w:spacing w:after="0" w:line="240" w:lineRule="auto"/>
              <w:ind w:right="-108" w:firstLine="34"/>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772" w:type="dxa"/>
          </w:tcPr>
          <w:p w:rsidR="00E84BD1" w:rsidRPr="00E84BD1" w:rsidRDefault="00E84BD1" w:rsidP="00E84BD1">
            <w:pPr>
              <w:widowControl w:val="0"/>
              <w:autoSpaceDE w:val="0"/>
              <w:autoSpaceDN w:val="0"/>
              <w:adjustRightInd w:val="0"/>
              <w:spacing w:after="0" w:line="240" w:lineRule="auto"/>
              <w:ind w:right="-183"/>
              <w:jc w:val="center"/>
              <w:rPr>
                <w:rFonts w:ascii="Times New Roman" w:eastAsia="Times New Roman" w:hAnsi="Times New Roman"/>
                <w:bCs/>
                <w:sz w:val="24"/>
                <w:szCs w:val="24"/>
                <w:lang w:eastAsia="ru-RU"/>
              </w:rPr>
            </w:pPr>
          </w:p>
        </w:tc>
        <w:tc>
          <w:tcPr>
            <w:tcW w:w="2832"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Высшее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318"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
                <w:sz w:val="24"/>
                <w:szCs w:val="24"/>
                <w:lang w:eastAsia="ru-RU"/>
              </w:rPr>
            </w:pPr>
            <w:r w:rsidRPr="00E84BD1">
              <w:rPr>
                <w:rFonts w:ascii="Times New Roman" w:eastAsia="Times New Roman" w:hAnsi="Times New Roman"/>
                <w:bCs/>
                <w:sz w:val="24"/>
                <w:szCs w:val="24"/>
                <w:lang w:eastAsia="ru-RU"/>
              </w:rPr>
              <w:t xml:space="preserve">Высшее профессиональное образование </w:t>
            </w:r>
          </w:p>
        </w:tc>
      </w:tr>
      <w:tr w:rsidR="00E84BD1" w:rsidRPr="00E84BD1" w:rsidTr="00E60B66">
        <w:trPr>
          <w:trHeight w:val="557"/>
        </w:trPr>
        <w:tc>
          <w:tcPr>
            <w:tcW w:w="1385" w:type="dxa"/>
          </w:tcPr>
          <w:p w:rsidR="00E84BD1" w:rsidRPr="00E84BD1" w:rsidRDefault="00E84BD1" w:rsidP="00E84BD1">
            <w:pPr>
              <w:widowControl w:val="0"/>
              <w:shd w:val="clear" w:color="auto" w:fill="FFFFFF"/>
              <w:autoSpaceDE w:val="0"/>
              <w:autoSpaceDN w:val="0"/>
              <w:adjustRightInd w:val="0"/>
              <w:spacing w:after="0" w:line="240" w:lineRule="auto"/>
              <w:ind w:right="-108"/>
              <w:rPr>
                <w:rFonts w:ascii="Times New Roman" w:eastAsia="Times New Roman" w:hAnsi="Times New Roman"/>
                <w:bCs/>
                <w:sz w:val="24"/>
                <w:szCs w:val="24"/>
                <w:lang w:val="en-US" w:eastAsia="ru-RU"/>
              </w:rPr>
            </w:pPr>
            <w:r w:rsidRPr="00E84BD1">
              <w:rPr>
                <w:rFonts w:ascii="Times New Roman" w:eastAsia="Times New Roman" w:hAnsi="Times New Roman"/>
                <w:bCs/>
                <w:sz w:val="24"/>
                <w:szCs w:val="24"/>
                <w:lang w:val="en-US" w:eastAsia="ru-RU"/>
              </w:rPr>
              <w:t xml:space="preserve">Бухгалтер </w:t>
            </w:r>
          </w:p>
        </w:tc>
        <w:tc>
          <w:tcPr>
            <w:tcW w:w="1931" w:type="dxa"/>
          </w:tcPr>
          <w:p w:rsidR="00E84BD1" w:rsidRPr="00E84BD1" w:rsidRDefault="00E84BD1" w:rsidP="00E84BD1">
            <w:pPr>
              <w:widowControl w:val="0"/>
              <w:autoSpaceDE w:val="0"/>
              <w:autoSpaceDN w:val="0"/>
              <w:adjustRightInd w:val="0"/>
              <w:spacing w:after="0" w:line="240" w:lineRule="auto"/>
              <w:ind w:right="-108" w:firstLine="34"/>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Выполняет работу по ведению бухгалтерского учета имущества, обязательств и хозяйственных операций.</w:t>
            </w:r>
          </w:p>
        </w:tc>
        <w:tc>
          <w:tcPr>
            <w:tcW w:w="772" w:type="dxa"/>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2</w:t>
            </w:r>
          </w:p>
        </w:tc>
        <w:tc>
          <w:tcPr>
            <w:tcW w:w="2832" w:type="dxa"/>
          </w:tcPr>
          <w:p w:rsidR="00E84BD1" w:rsidRPr="00E84BD1" w:rsidRDefault="00E84BD1" w:rsidP="00E84BD1">
            <w:pPr>
              <w:widowControl w:val="0"/>
              <w:autoSpaceDE w:val="0"/>
              <w:autoSpaceDN w:val="0"/>
              <w:adjustRightInd w:val="0"/>
              <w:spacing w:after="0" w:line="240" w:lineRule="auto"/>
              <w:ind w:right="-108" w:firstLine="33"/>
              <w:jc w:val="both"/>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 xml:space="preserve">Бухгалтер </w:t>
            </w:r>
            <w:r w:rsidRPr="00E84BD1">
              <w:rPr>
                <w:rFonts w:ascii="Times New Roman" w:eastAsia="Times New Roman" w:hAnsi="Times New Roman"/>
                <w:bCs/>
                <w:sz w:val="24"/>
                <w:szCs w:val="24"/>
                <w:lang w:val="en-US" w:eastAsia="ru-RU"/>
              </w:rPr>
              <w:t>II</w:t>
            </w:r>
            <w:r w:rsidRPr="00E84BD1">
              <w:rPr>
                <w:rFonts w:ascii="Times New Roman" w:eastAsia="Times New Roman" w:hAnsi="Times New Roman"/>
                <w:bCs/>
                <w:sz w:val="24"/>
                <w:szCs w:val="24"/>
                <w:lang w:eastAsia="ru-RU"/>
              </w:rPr>
              <w:t xml:space="preserve">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w:t>
            </w:r>
            <w:r w:rsidRPr="00E84BD1">
              <w:rPr>
                <w:rFonts w:ascii="Times New Roman" w:eastAsia="Times New Roman" w:hAnsi="Times New Roman"/>
                <w:bCs/>
                <w:sz w:val="24"/>
                <w:szCs w:val="24"/>
                <w:lang w:eastAsia="ru-RU"/>
              </w:rPr>
              <w:br/>
              <w:t>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tc>
        <w:tc>
          <w:tcPr>
            <w:tcW w:w="2318" w:type="dxa"/>
          </w:tcPr>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sz w:val="24"/>
                <w:szCs w:val="24"/>
                <w:lang w:eastAsia="ru-RU"/>
              </w:rPr>
            </w:pPr>
            <w:r w:rsidRPr="00E84BD1">
              <w:rPr>
                <w:rFonts w:ascii="Times New Roman" w:eastAsia="Times New Roman" w:hAnsi="Times New Roman"/>
                <w:bCs/>
                <w:sz w:val="24"/>
                <w:szCs w:val="24"/>
                <w:lang w:eastAsia="ru-RU"/>
              </w:rPr>
              <w:t>Высшее или</w:t>
            </w:r>
          </w:p>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sz w:val="24"/>
                <w:szCs w:val="24"/>
                <w:lang w:eastAsia="ru-RU"/>
              </w:rPr>
            </w:pPr>
            <w:r w:rsidRPr="00E84BD1">
              <w:rPr>
                <w:rFonts w:ascii="Times New Roman" w:eastAsia="Times New Roman" w:hAnsi="Times New Roman"/>
                <w:bCs/>
                <w:sz w:val="24"/>
                <w:szCs w:val="24"/>
                <w:lang w:eastAsia="ru-RU"/>
              </w:rPr>
              <w:t xml:space="preserve">среднее профессиональное (экономическое) образование </w:t>
            </w:r>
          </w:p>
          <w:p w:rsidR="00E84BD1" w:rsidRPr="00E84BD1" w:rsidRDefault="00E84BD1" w:rsidP="00E84BD1">
            <w:pPr>
              <w:widowControl w:val="0"/>
              <w:autoSpaceDE w:val="0"/>
              <w:autoSpaceDN w:val="0"/>
              <w:adjustRightInd w:val="0"/>
              <w:spacing w:after="0" w:line="240" w:lineRule="auto"/>
              <w:ind w:right="-108" w:firstLine="33"/>
              <w:rPr>
                <w:rFonts w:ascii="Times New Roman" w:eastAsia="Times New Roman" w:hAnsi="Times New Roman"/>
                <w:b/>
                <w:sz w:val="24"/>
                <w:szCs w:val="24"/>
                <w:lang w:eastAsia="ru-RU"/>
              </w:rPr>
            </w:pPr>
          </w:p>
        </w:tc>
      </w:tr>
    </w:tbl>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
          <w:sz w:val="24"/>
          <w:szCs w:val="24"/>
          <w:lang w:eastAsia="ru-RU"/>
        </w:rPr>
      </w:pPr>
    </w:p>
    <w:p w:rsidR="00E84BD1" w:rsidRPr="00E84BD1" w:rsidRDefault="00E84BD1" w:rsidP="00E84BD1">
      <w:pPr>
        <w:widowControl w:val="0"/>
        <w:tabs>
          <w:tab w:val="num" w:pos="1440"/>
        </w:tabs>
        <w:autoSpaceDE w:val="0"/>
        <w:autoSpaceDN w:val="0"/>
        <w:adjustRightInd w:val="0"/>
        <w:spacing w:after="0" w:line="240" w:lineRule="auto"/>
        <w:ind w:firstLine="284"/>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val="en-US" w:eastAsia="ru-RU"/>
        </w:rPr>
        <w:t>Характеристика педагогического коллектива</w:t>
      </w:r>
    </w:p>
    <w:p w:rsidR="00E84BD1" w:rsidRPr="00E84BD1" w:rsidRDefault="00E84BD1" w:rsidP="00E84BD1">
      <w:pPr>
        <w:widowControl w:val="0"/>
        <w:tabs>
          <w:tab w:val="num" w:pos="1440"/>
        </w:tabs>
        <w:autoSpaceDE w:val="0"/>
        <w:autoSpaceDN w:val="0"/>
        <w:adjustRightInd w:val="0"/>
        <w:spacing w:after="0" w:line="240" w:lineRule="auto"/>
        <w:ind w:firstLine="284"/>
        <w:jc w:val="center"/>
        <w:rPr>
          <w:rFonts w:ascii="Times New Roman" w:eastAsia="Times New Roman" w:hAnsi="Times New Roman"/>
          <w:b/>
          <w:color w:val="548DD4"/>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1260"/>
        <w:gridCol w:w="2993"/>
      </w:tblGrid>
      <w:tr w:rsidR="00E84BD1" w:rsidRPr="00E84BD1" w:rsidTr="00E84BD1">
        <w:trPr>
          <w:jc w:val="center"/>
        </w:trPr>
        <w:tc>
          <w:tcPr>
            <w:tcW w:w="4871"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val="en-US" w:eastAsia="ru-RU"/>
              </w:rPr>
            </w:pPr>
          </w:p>
        </w:tc>
        <w:tc>
          <w:tcPr>
            <w:tcW w:w="1260"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Чел.</w:t>
            </w:r>
          </w:p>
        </w:tc>
        <w:tc>
          <w:tcPr>
            <w:tcW w:w="2993"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 к общему числу педагогических работников</w:t>
            </w:r>
          </w:p>
        </w:tc>
      </w:tr>
      <w:tr w:rsidR="00E84BD1" w:rsidRPr="00E84BD1" w:rsidTr="00E84BD1">
        <w:trPr>
          <w:trHeight w:val="356"/>
          <w:jc w:val="center"/>
        </w:trPr>
        <w:tc>
          <w:tcPr>
            <w:tcW w:w="4871"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Всего</w:t>
            </w:r>
          </w:p>
        </w:tc>
        <w:tc>
          <w:tcPr>
            <w:tcW w:w="1260"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13</w:t>
            </w:r>
          </w:p>
        </w:tc>
        <w:tc>
          <w:tcPr>
            <w:tcW w:w="2993"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p>
        </w:tc>
      </w:tr>
      <w:tr w:rsidR="00E84BD1" w:rsidRPr="00E84BD1" w:rsidTr="00E84BD1">
        <w:trPr>
          <w:trHeight w:val="462"/>
          <w:jc w:val="center"/>
        </w:trPr>
        <w:tc>
          <w:tcPr>
            <w:tcW w:w="4871"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Образование:  высшее</w:t>
            </w:r>
          </w:p>
        </w:tc>
        <w:tc>
          <w:tcPr>
            <w:tcW w:w="1260"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c>
          <w:tcPr>
            <w:tcW w:w="2993"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r w:rsidR="00E84BD1" w:rsidRPr="00E84BD1" w:rsidTr="00E84BD1">
        <w:trPr>
          <w:jc w:val="center"/>
        </w:trPr>
        <w:tc>
          <w:tcPr>
            <w:tcW w:w="4871" w:type="dxa"/>
            <w:shd w:val="clear" w:color="auto" w:fill="E0E0E0"/>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 xml:space="preserve">                         незаконченное высшее</w:t>
            </w:r>
          </w:p>
        </w:tc>
        <w:tc>
          <w:tcPr>
            <w:tcW w:w="1260"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c>
          <w:tcPr>
            <w:tcW w:w="2993"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p>
        </w:tc>
      </w:tr>
      <w:tr w:rsidR="00E84BD1" w:rsidRPr="00E84BD1" w:rsidTr="00E84BD1">
        <w:trPr>
          <w:jc w:val="center"/>
        </w:trPr>
        <w:tc>
          <w:tcPr>
            <w:tcW w:w="4871" w:type="dxa"/>
            <w:shd w:val="clear" w:color="auto" w:fill="F3F3F3"/>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 xml:space="preserve">                         среднее специальное</w:t>
            </w:r>
          </w:p>
        </w:tc>
        <w:tc>
          <w:tcPr>
            <w:tcW w:w="1260"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c>
          <w:tcPr>
            <w:tcW w:w="2993"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r w:rsidR="00E84BD1" w:rsidRPr="00E84BD1" w:rsidTr="00E84BD1">
        <w:trPr>
          <w:jc w:val="center"/>
        </w:trPr>
        <w:tc>
          <w:tcPr>
            <w:tcW w:w="4871" w:type="dxa"/>
            <w:shd w:val="clear" w:color="auto" w:fill="E0E0E0"/>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Квалификационные категории:  высшая</w:t>
            </w:r>
          </w:p>
        </w:tc>
        <w:tc>
          <w:tcPr>
            <w:tcW w:w="1260"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c>
          <w:tcPr>
            <w:tcW w:w="2993"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r w:rsidR="00E84BD1" w:rsidRPr="00E84BD1" w:rsidTr="00E84BD1">
        <w:trPr>
          <w:jc w:val="center"/>
        </w:trPr>
        <w:tc>
          <w:tcPr>
            <w:tcW w:w="4871" w:type="dxa"/>
            <w:shd w:val="clear" w:color="auto" w:fill="F3F3F3"/>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 xml:space="preserve">                                                       первая</w:t>
            </w:r>
          </w:p>
        </w:tc>
        <w:tc>
          <w:tcPr>
            <w:tcW w:w="1260"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c>
          <w:tcPr>
            <w:tcW w:w="2993"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r w:rsidR="00E84BD1" w:rsidRPr="00E84BD1" w:rsidTr="00E84BD1">
        <w:trPr>
          <w:jc w:val="center"/>
        </w:trPr>
        <w:tc>
          <w:tcPr>
            <w:tcW w:w="4871" w:type="dxa"/>
            <w:shd w:val="clear" w:color="auto" w:fill="E0E0E0"/>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 xml:space="preserve">                                                       вторая</w:t>
            </w:r>
          </w:p>
        </w:tc>
        <w:tc>
          <w:tcPr>
            <w:tcW w:w="1260"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p>
        </w:tc>
        <w:tc>
          <w:tcPr>
            <w:tcW w:w="2993"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r w:rsidR="00E84BD1" w:rsidRPr="00E84BD1" w:rsidTr="00E84BD1">
        <w:trPr>
          <w:jc w:val="center"/>
        </w:trPr>
        <w:tc>
          <w:tcPr>
            <w:tcW w:w="4871" w:type="dxa"/>
            <w:shd w:val="clear" w:color="auto" w:fill="F3F3F3"/>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 xml:space="preserve">                                                       по стажу</w:t>
            </w:r>
          </w:p>
        </w:tc>
        <w:tc>
          <w:tcPr>
            <w:tcW w:w="1260"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p>
        </w:tc>
        <w:tc>
          <w:tcPr>
            <w:tcW w:w="2993"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r w:rsidR="00E84BD1" w:rsidRPr="00E84BD1" w:rsidTr="00E84BD1">
        <w:trPr>
          <w:jc w:val="center"/>
        </w:trPr>
        <w:tc>
          <w:tcPr>
            <w:tcW w:w="4871" w:type="dxa"/>
            <w:shd w:val="clear" w:color="auto" w:fill="E0E0E0"/>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lastRenderedPageBreak/>
              <w:t>Почетные звания</w:t>
            </w:r>
          </w:p>
        </w:tc>
        <w:tc>
          <w:tcPr>
            <w:tcW w:w="1260"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c>
          <w:tcPr>
            <w:tcW w:w="2993" w:type="dxa"/>
            <w:shd w:val="clear" w:color="auto" w:fill="E0E0E0"/>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r w:rsidR="00E84BD1" w:rsidRPr="00E84BD1" w:rsidTr="00E84BD1">
        <w:trPr>
          <w:jc w:val="center"/>
        </w:trPr>
        <w:tc>
          <w:tcPr>
            <w:tcW w:w="4871" w:type="dxa"/>
            <w:shd w:val="clear" w:color="auto" w:fill="F3F3F3"/>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Ученые степени</w:t>
            </w:r>
          </w:p>
        </w:tc>
        <w:tc>
          <w:tcPr>
            <w:tcW w:w="1260"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c>
          <w:tcPr>
            <w:tcW w:w="2993" w:type="dxa"/>
            <w:shd w:val="clear" w:color="auto" w:fill="F3F3F3"/>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bl>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color w:val="FF0000"/>
          <w:sz w:val="24"/>
          <w:szCs w:val="24"/>
          <w:lang w:val="en-US" w:eastAsia="ru-RU"/>
        </w:rPr>
      </w:pP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val="en-US" w:eastAsia="ru-RU"/>
        </w:rPr>
        <w:t>В том числе:</w:t>
      </w:r>
    </w:p>
    <w:tbl>
      <w:tblPr>
        <w:tblW w:w="790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tblGrid>
      <w:tr w:rsidR="00E84BD1" w:rsidRPr="00E84BD1" w:rsidTr="00E84BD1">
        <w:trPr>
          <w:trHeight w:val="2372"/>
        </w:trPr>
        <w:tc>
          <w:tcPr>
            <w:tcW w:w="6062" w:type="dxa"/>
          </w:tcPr>
          <w:p w:rsidR="00E84BD1" w:rsidRPr="00E84BD1" w:rsidRDefault="00E84BD1" w:rsidP="00863404">
            <w:pPr>
              <w:widowControl w:val="0"/>
              <w:numPr>
                <w:ilvl w:val="0"/>
                <w:numId w:val="233"/>
              </w:numPr>
              <w:autoSpaceDE w:val="0"/>
              <w:autoSpaceDN w:val="0"/>
              <w:adjustRightInd w:val="0"/>
              <w:spacing w:after="0" w:line="259" w:lineRule="auto"/>
              <w:ind w:firstLine="284"/>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 xml:space="preserve">  </w:t>
            </w:r>
            <w:r w:rsidRPr="00E84BD1">
              <w:rPr>
                <w:rFonts w:ascii="Times New Roman" w:eastAsia="Times New Roman" w:hAnsi="Times New Roman"/>
                <w:color w:val="FF0000"/>
                <w:sz w:val="24"/>
                <w:szCs w:val="24"/>
                <w:lang w:val="en-US" w:eastAsia="ru-RU"/>
              </w:rPr>
              <w:t xml:space="preserve">Почетная грамота Минобразования РФ </w:t>
            </w:r>
            <w:r w:rsidRPr="00E84BD1">
              <w:rPr>
                <w:rFonts w:ascii="Times New Roman" w:eastAsia="Times New Roman" w:hAnsi="Times New Roman"/>
                <w:color w:val="FF0000"/>
                <w:sz w:val="24"/>
                <w:szCs w:val="24"/>
                <w:lang w:eastAsia="ru-RU"/>
              </w:rPr>
              <w:t xml:space="preserve"> </w:t>
            </w:r>
            <w:r w:rsidRPr="00E84BD1">
              <w:rPr>
                <w:rFonts w:ascii="Times New Roman" w:eastAsia="Times New Roman" w:hAnsi="Times New Roman"/>
                <w:color w:val="FF0000"/>
                <w:sz w:val="24"/>
                <w:szCs w:val="24"/>
                <w:lang w:val="en-US" w:eastAsia="ru-RU"/>
              </w:rPr>
              <w:t xml:space="preserve">                         </w:t>
            </w:r>
          </w:p>
          <w:p w:rsidR="00E84BD1" w:rsidRPr="00E84BD1" w:rsidRDefault="00E84BD1" w:rsidP="00863404">
            <w:pPr>
              <w:widowControl w:val="0"/>
              <w:numPr>
                <w:ilvl w:val="0"/>
                <w:numId w:val="233"/>
              </w:numPr>
              <w:autoSpaceDE w:val="0"/>
              <w:autoSpaceDN w:val="0"/>
              <w:adjustRightInd w:val="0"/>
              <w:spacing w:after="0" w:line="259" w:lineRule="auto"/>
              <w:ind w:firstLine="284"/>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 xml:space="preserve"> Почетныё работники общего образования РФ                </w:t>
            </w:r>
          </w:p>
          <w:p w:rsidR="00E84BD1" w:rsidRPr="00E84BD1" w:rsidRDefault="00E84BD1" w:rsidP="00863404">
            <w:pPr>
              <w:widowControl w:val="0"/>
              <w:numPr>
                <w:ilvl w:val="0"/>
                <w:numId w:val="233"/>
              </w:numPr>
              <w:autoSpaceDE w:val="0"/>
              <w:autoSpaceDN w:val="0"/>
              <w:adjustRightInd w:val="0"/>
              <w:spacing w:after="0" w:line="259"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eastAsia="ru-RU"/>
              </w:rPr>
              <w:t xml:space="preserve"> </w:t>
            </w:r>
            <w:r w:rsidRPr="00E84BD1">
              <w:rPr>
                <w:rFonts w:ascii="Times New Roman" w:eastAsia="Times New Roman" w:hAnsi="Times New Roman"/>
                <w:color w:val="FF0000"/>
                <w:sz w:val="24"/>
                <w:szCs w:val="24"/>
                <w:lang w:val="en-US" w:eastAsia="ru-RU"/>
              </w:rPr>
              <w:t xml:space="preserve">Отличники просвещения РФ                                      </w:t>
            </w:r>
          </w:p>
          <w:p w:rsidR="00E84BD1" w:rsidRPr="00E84BD1" w:rsidRDefault="00E84BD1" w:rsidP="00863404">
            <w:pPr>
              <w:widowControl w:val="0"/>
              <w:numPr>
                <w:ilvl w:val="0"/>
                <w:numId w:val="233"/>
              </w:numPr>
              <w:autoSpaceDE w:val="0"/>
              <w:autoSpaceDN w:val="0"/>
              <w:adjustRightInd w:val="0"/>
              <w:spacing w:after="0" w:line="259" w:lineRule="auto"/>
              <w:ind w:firstLine="284"/>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 xml:space="preserve"> Почетная грамота ДОиМП ХМАО - Югры                            </w:t>
            </w:r>
          </w:p>
          <w:p w:rsidR="00E84BD1" w:rsidRPr="00E84BD1" w:rsidRDefault="00E84BD1" w:rsidP="00863404">
            <w:pPr>
              <w:widowControl w:val="0"/>
              <w:numPr>
                <w:ilvl w:val="0"/>
                <w:numId w:val="233"/>
              </w:numPr>
              <w:autoSpaceDE w:val="0"/>
              <w:autoSpaceDN w:val="0"/>
              <w:adjustRightInd w:val="0"/>
              <w:spacing w:after="0" w:line="259" w:lineRule="auto"/>
              <w:ind w:firstLine="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eastAsia="ru-RU"/>
              </w:rPr>
              <w:t xml:space="preserve"> П</w:t>
            </w:r>
            <w:r w:rsidRPr="00E84BD1">
              <w:rPr>
                <w:rFonts w:ascii="Times New Roman" w:eastAsia="Times New Roman" w:hAnsi="Times New Roman"/>
                <w:color w:val="FF0000"/>
                <w:sz w:val="24"/>
                <w:szCs w:val="24"/>
                <w:lang w:val="en-US" w:eastAsia="ru-RU"/>
              </w:rPr>
              <w:t>обедител</w:t>
            </w:r>
            <w:r w:rsidRPr="00E84BD1">
              <w:rPr>
                <w:rFonts w:ascii="Times New Roman" w:eastAsia="Times New Roman" w:hAnsi="Times New Roman"/>
                <w:color w:val="FF0000"/>
                <w:sz w:val="24"/>
                <w:szCs w:val="24"/>
                <w:lang w:eastAsia="ru-RU"/>
              </w:rPr>
              <w:t>и:</w:t>
            </w:r>
            <w:r w:rsidRPr="00E84BD1">
              <w:rPr>
                <w:rFonts w:ascii="Times New Roman" w:eastAsia="Times New Roman" w:hAnsi="Times New Roman"/>
                <w:color w:val="FF0000"/>
                <w:sz w:val="24"/>
                <w:szCs w:val="24"/>
                <w:lang w:val="en-US" w:eastAsia="ru-RU"/>
              </w:rPr>
              <w:t xml:space="preserve"> </w:t>
            </w:r>
          </w:p>
          <w:p w:rsidR="00E84BD1" w:rsidRPr="00E84BD1" w:rsidRDefault="00E84BD1" w:rsidP="00863404">
            <w:pPr>
              <w:widowControl w:val="0"/>
              <w:numPr>
                <w:ilvl w:val="0"/>
                <w:numId w:val="242"/>
              </w:numPr>
              <w:autoSpaceDE w:val="0"/>
              <w:autoSpaceDN w:val="0"/>
              <w:adjustRightInd w:val="0"/>
              <w:spacing w:after="0" w:line="259" w:lineRule="auto"/>
              <w:ind w:firstLine="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международных конкурсов</w:t>
            </w:r>
          </w:p>
          <w:p w:rsidR="00E84BD1" w:rsidRPr="00E84BD1" w:rsidRDefault="00E84BD1" w:rsidP="00863404">
            <w:pPr>
              <w:widowControl w:val="0"/>
              <w:numPr>
                <w:ilvl w:val="0"/>
                <w:numId w:val="242"/>
              </w:numPr>
              <w:autoSpaceDE w:val="0"/>
              <w:autoSpaceDN w:val="0"/>
              <w:adjustRightInd w:val="0"/>
              <w:spacing w:after="0" w:line="259" w:lineRule="auto"/>
              <w:ind w:firstLine="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всероссийских конкурсов</w:t>
            </w:r>
          </w:p>
          <w:p w:rsidR="00E84BD1" w:rsidRPr="00E84BD1" w:rsidRDefault="00E84BD1" w:rsidP="00863404">
            <w:pPr>
              <w:widowControl w:val="0"/>
              <w:numPr>
                <w:ilvl w:val="0"/>
                <w:numId w:val="242"/>
              </w:numPr>
              <w:autoSpaceDE w:val="0"/>
              <w:autoSpaceDN w:val="0"/>
              <w:adjustRightInd w:val="0"/>
              <w:spacing w:after="0" w:line="259" w:lineRule="auto"/>
              <w:ind w:firstLine="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 xml:space="preserve">конкурса «Учитель года» </w:t>
            </w:r>
          </w:p>
          <w:p w:rsidR="00E84BD1" w:rsidRPr="00E84BD1" w:rsidRDefault="00E84BD1" w:rsidP="00E84BD1">
            <w:pPr>
              <w:spacing w:after="0" w:line="240" w:lineRule="auto"/>
              <w:ind w:firstLine="284"/>
              <w:contextualSpacing/>
              <w:rPr>
                <w:rFonts w:ascii="Times New Roman" w:eastAsia="Times New Roman" w:hAnsi="Times New Roman"/>
                <w:color w:val="FF0000"/>
                <w:sz w:val="24"/>
                <w:szCs w:val="24"/>
                <w:lang w:eastAsia="ru-RU"/>
              </w:rPr>
            </w:pPr>
          </w:p>
          <w:p w:rsidR="00E84BD1" w:rsidRPr="00E84BD1" w:rsidRDefault="00E84BD1" w:rsidP="00E84BD1">
            <w:pPr>
              <w:spacing w:after="0" w:line="240" w:lineRule="auto"/>
              <w:ind w:firstLine="284"/>
              <w:contextualSpacing/>
              <w:rPr>
                <w:rFonts w:ascii="Times New Roman" w:eastAsia="Times New Roman" w:hAnsi="Times New Roman"/>
                <w:color w:val="FF0000"/>
                <w:sz w:val="24"/>
                <w:szCs w:val="24"/>
                <w:lang w:eastAsia="ru-RU"/>
              </w:rPr>
            </w:pPr>
          </w:p>
        </w:tc>
        <w:tc>
          <w:tcPr>
            <w:tcW w:w="1843"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eastAsia="ru-RU"/>
              </w:rPr>
            </w:pPr>
          </w:p>
        </w:tc>
      </w:tr>
    </w:tbl>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E84BD1" w:rsidRPr="00E84BD1" w:rsidRDefault="00E84BD1" w:rsidP="00E84BD1">
      <w:pPr>
        <w:widowControl w:val="0"/>
        <w:tabs>
          <w:tab w:val="left" w:pos="720"/>
        </w:tabs>
        <w:autoSpaceDE w:val="0"/>
        <w:autoSpaceDN w:val="0"/>
        <w:adjustRightInd w:val="0"/>
        <w:spacing w:after="0" w:line="240" w:lineRule="auto"/>
        <w:ind w:firstLine="284"/>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Профессиональное развитие и повышение квалификации педагогических работников</w:t>
      </w:r>
    </w:p>
    <w:p w:rsidR="00E84BD1" w:rsidRPr="00E84BD1" w:rsidRDefault="00E84BD1" w:rsidP="00E84BD1">
      <w:pPr>
        <w:widowControl w:val="0"/>
        <w:tabs>
          <w:tab w:val="left" w:pos="72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 xml:space="preserve">Основным условием формирования и наращивания необходимого и достаточного кадрового потенциала школы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w:t>
      </w:r>
    </w:p>
    <w:p w:rsidR="00E84BD1" w:rsidRPr="00E84BD1" w:rsidRDefault="00E84BD1" w:rsidP="00E84BD1">
      <w:pPr>
        <w:widowControl w:val="0"/>
        <w:tabs>
          <w:tab w:val="left" w:pos="72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Подготовка и переподготовка педагогических кадров осуществляется по следующим направлениям:</w:t>
      </w:r>
    </w:p>
    <w:p w:rsidR="00E84BD1" w:rsidRPr="00E84BD1" w:rsidRDefault="00E84BD1" w:rsidP="00863404">
      <w:pPr>
        <w:widowControl w:val="0"/>
        <w:numPr>
          <w:ilvl w:val="0"/>
          <w:numId w:val="234"/>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Повышение предметной квалификации педагогов в системе курсовой подготовки (</w:t>
      </w:r>
      <w:r w:rsidRPr="00E84BD1">
        <w:rPr>
          <w:rFonts w:ascii="Times New Roman" w:eastAsia="Times New Roman" w:hAnsi="Times New Roman"/>
          <w:i/>
          <w:sz w:val="24"/>
          <w:szCs w:val="24"/>
          <w:lang w:eastAsia="ru-RU"/>
        </w:rPr>
        <w:t>с отрывом от производства</w:t>
      </w:r>
      <w:r w:rsidRPr="00E84BD1">
        <w:rPr>
          <w:rFonts w:ascii="Times New Roman" w:eastAsia="Times New Roman" w:hAnsi="Times New Roman"/>
          <w:sz w:val="24"/>
          <w:szCs w:val="24"/>
          <w:lang w:eastAsia="ru-RU"/>
        </w:rPr>
        <w:t>).</w:t>
      </w:r>
    </w:p>
    <w:p w:rsidR="00E84BD1" w:rsidRPr="00E84BD1" w:rsidRDefault="00E84BD1" w:rsidP="00863404">
      <w:pPr>
        <w:widowControl w:val="0"/>
        <w:numPr>
          <w:ilvl w:val="0"/>
          <w:numId w:val="234"/>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Повышение предметной и должностной квалификации педагогов в системе педагогических и методических семинаров школьного, районного и окружного уровней (с отрывом и без отрыва от производства).</w:t>
      </w:r>
    </w:p>
    <w:p w:rsidR="00E84BD1" w:rsidRPr="00E84BD1" w:rsidRDefault="00E84BD1" w:rsidP="00863404">
      <w:pPr>
        <w:widowControl w:val="0"/>
        <w:numPr>
          <w:ilvl w:val="0"/>
          <w:numId w:val="234"/>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Повышение ИКТ-компетентности учителей-предметников (</w:t>
      </w:r>
      <w:r w:rsidRPr="00E84BD1">
        <w:rPr>
          <w:rFonts w:ascii="Times New Roman" w:eastAsia="Times New Roman" w:hAnsi="Times New Roman"/>
          <w:i/>
          <w:iCs/>
          <w:sz w:val="24"/>
          <w:szCs w:val="24"/>
          <w:lang w:eastAsia="ru-RU"/>
        </w:rPr>
        <w:t>на базе школы</w:t>
      </w:r>
      <w:r w:rsidRPr="00E84BD1">
        <w:rPr>
          <w:rFonts w:ascii="Times New Roman" w:eastAsia="Times New Roman" w:hAnsi="Times New Roman"/>
          <w:sz w:val="24"/>
          <w:szCs w:val="24"/>
          <w:lang w:eastAsia="ru-RU"/>
        </w:rPr>
        <w:t>).</w:t>
      </w:r>
    </w:p>
    <w:p w:rsidR="00E84BD1" w:rsidRPr="00E84BD1" w:rsidRDefault="00E84BD1" w:rsidP="00863404">
      <w:pPr>
        <w:widowControl w:val="0"/>
        <w:numPr>
          <w:ilvl w:val="0"/>
          <w:numId w:val="234"/>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Освоение опыта лучших педагогов и его практическое применение (участие в профессиональных конкурсах, предметных неделях, работа в методических объединениях, рабочих группах, консультациях научного руководителя школы).</w:t>
      </w:r>
    </w:p>
    <w:p w:rsidR="00E84BD1" w:rsidRPr="00E84BD1" w:rsidRDefault="00E84BD1" w:rsidP="00EB2F35">
      <w:pPr>
        <w:spacing w:after="0" w:line="240" w:lineRule="auto"/>
        <w:jc w:val="both"/>
        <w:rPr>
          <w:rFonts w:ascii="Times New Roman" w:eastAsia="Times New Roman" w:hAnsi="Times New Roman"/>
          <w:sz w:val="24"/>
          <w:szCs w:val="24"/>
          <w:lang w:eastAsia="ru-RU"/>
        </w:rPr>
      </w:pPr>
    </w:p>
    <w:p w:rsidR="00E84BD1" w:rsidRPr="00E84BD1" w:rsidRDefault="00E84BD1" w:rsidP="00E84BD1">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sz w:val="24"/>
          <w:szCs w:val="24"/>
          <w:lang w:eastAsia="ru-RU"/>
        </w:rPr>
        <w:t>Методические объединения</w:t>
      </w:r>
      <w:r w:rsidRPr="00E84BD1">
        <w:rPr>
          <w:rFonts w:ascii="Times New Roman" w:eastAsia="Times New Roman" w:hAnsi="Times New Roman"/>
          <w:bCs/>
          <w:sz w:val="24"/>
          <w:szCs w:val="24"/>
          <w:lang w:eastAsia="ru-RU"/>
        </w:rPr>
        <w:t xml:space="preserve"> педагогов работают по реализации </w:t>
      </w:r>
      <w:r w:rsidRPr="00E84BD1">
        <w:rPr>
          <w:rFonts w:ascii="Times New Roman" w:eastAsia="Times New Roman" w:hAnsi="Times New Roman"/>
          <w:bCs/>
          <w:iCs/>
          <w:sz w:val="24"/>
          <w:szCs w:val="24"/>
          <w:lang w:eastAsia="ru-RU"/>
        </w:rPr>
        <w:t xml:space="preserve">методической темы школы  </w:t>
      </w:r>
      <w:r w:rsidRPr="00E84BD1">
        <w:rPr>
          <w:rFonts w:ascii="Times New Roman" w:eastAsia="Times New Roman" w:hAnsi="Times New Roman"/>
          <w:bCs/>
          <w:sz w:val="24"/>
          <w:szCs w:val="24"/>
          <w:lang w:eastAsia="ru-RU"/>
        </w:rPr>
        <w:t xml:space="preserve"> </w:t>
      </w:r>
      <w:r w:rsidRPr="00E84BD1">
        <w:rPr>
          <w:rFonts w:ascii="Times New Roman" w:eastAsia="Times New Roman" w:hAnsi="Times New Roman"/>
          <w:sz w:val="24"/>
          <w:szCs w:val="24"/>
          <w:lang w:eastAsia="ru-RU"/>
        </w:rPr>
        <w:t>«Формирование  ключевых компетентностей обучающихся как условие успешной социализации личности».</w:t>
      </w:r>
    </w:p>
    <w:p w:rsidR="00E84BD1" w:rsidRPr="00E84BD1" w:rsidRDefault="00E84BD1" w:rsidP="00E84BD1">
      <w:pPr>
        <w:widowControl w:val="0"/>
        <w:shd w:val="clear" w:color="auto" w:fill="FFFFFF"/>
        <w:autoSpaceDE w:val="0"/>
        <w:autoSpaceDN w:val="0"/>
        <w:adjustRightInd w:val="0"/>
        <w:spacing w:after="0" w:line="240" w:lineRule="auto"/>
        <w:ind w:firstLine="284"/>
        <w:jc w:val="both"/>
        <w:rPr>
          <w:rFonts w:ascii="Times New Roman" w:eastAsia="Times New Roman" w:hAnsi="Times New Roman"/>
          <w:sz w:val="24"/>
          <w:szCs w:val="24"/>
          <w:lang w:eastAsia="ru-RU"/>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7489"/>
      </w:tblGrid>
      <w:tr w:rsidR="00E84BD1" w:rsidRPr="00E84BD1" w:rsidTr="00E84BD1">
        <w:trPr>
          <w:trHeight w:val="255"/>
        </w:trPr>
        <w:tc>
          <w:tcPr>
            <w:tcW w:w="1221" w:type="dxa"/>
            <w:shd w:val="clear" w:color="auto" w:fill="FFFFFF"/>
            <w:vAlign w:val="center"/>
          </w:tcPr>
          <w:p w:rsidR="00E84BD1" w:rsidRPr="00E84BD1" w:rsidRDefault="00E84BD1" w:rsidP="00E84BD1">
            <w:pPr>
              <w:spacing w:after="0" w:line="240" w:lineRule="auto"/>
              <w:ind w:right="-102" w:firstLine="284"/>
              <w:jc w:val="center"/>
              <w:rPr>
                <w:rFonts w:ascii="Times New Roman" w:eastAsia="Times New Roman" w:hAnsi="Times New Roman"/>
                <w:b/>
                <w:i/>
                <w:iCs/>
                <w:sz w:val="24"/>
                <w:szCs w:val="24"/>
                <w:lang w:eastAsia="ru-RU"/>
              </w:rPr>
            </w:pPr>
          </w:p>
        </w:tc>
        <w:tc>
          <w:tcPr>
            <w:tcW w:w="7489" w:type="dxa"/>
            <w:shd w:val="clear" w:color="auto" w:fill="FFFFFF"/>
          </w:tcPr>
          <w:p w:rsidR="00E84BD1" w:rsidRPr="00E84BD1" w:rsidRDefault="00E84BD1" w:rsidP="00E84BD1">
            <w:pPr>
              <w:spacing w:after="0" w:line="240" w:lineRule="auto"/>
              <w:ind w:right="-102" w:firstLine="11"/>
              <w:jc w:val="both"/>
              <w:rPr>
                <w:rFonts w:ascii="Times New Roman" w:eastAsia="Times New Roman" w:hAnsi="Times New Roman"/>
                <w:b/>
                <w:i/>
                <w:iCs/>
                <w:color w:val="000000"/>
                <w:sz w:val="24"/>
                <w:szCs w:val="24"/>
                <w:lang w:eastAsia="ru-RU"/>
              </w:rPr>
            </w:pPr>
            <w:r w:rsidRPr="00E84BD1">
              <w:rPr>
                <w:rFonts w:ascii="Times New Roman" w:eastAsia="Times New Roman" w:hAnsi="Times New Roman"/>
                <w:b/>
                <w:i/>
                <w:iCs/>
                <w:color w:val="000000"/>
                <w:sz w:val="24"/>
                <w:szCs w:val="24"/>
                <w:lang w:eastAsia="ru-RU"/>
              </w:rPr>
              <w:t>Методические объединения по предметам или направлениям деятельности</w:t>
            </w:r>
          </w:p>
        </w:tc>
      </w:tr>
      <w:tr w:rsidR="00E84BD1" w:rsidRPr="00E84BD1" w:rsidTr="00E84BD1">
        <w:trPr>
          <w:trHeight w:val="255"/>
        </w:trPr>
        <w:tc>
          <w:tcPr>
            <w:tcW w:w="1221" w:type="dxa"/>
            <w:vAlign w:val="center"/>
          </w:tcPr>
          <w:p w:rsidR="00E84BD1" w:rsidRPr="00E84BD1" w:rsidRDefault="00E84BD1" w:rsidP="00E84BD1">
            <w:pPr>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w:t>
            </w:r>
          </w:p>
        </w:tc>
        <w:tc>
          <w:tcPr>
            <w:tcW w:w="7489" w:type="dxa"/>
          </w:tcPr>
          <w:p w:rsidR="00E84BD1" w:rsidRPr="00E84BD1" w:rsidRDefault="00E84BD1" w:rsidP="00E84BD1">
            <w:pPr>
              <w:spacing w:after="0" w:line="240" w:lineRule="auto"/>
              <w:ind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Учителей начальных классов и воспитателей</w:t>
            </w:r>
          </w:p>
        </w:tc>
      </w:tr>
      <w:tr w:rsidR="00E84BD1" w:rsidRPr="00E84BD1" w:rsidTr="00E84BD1">
        <w:trPr>
          <w:trHeight w:val="255"/>
        </w:trPr>
        <w:tc>
          <w:tcPr>
            <w:tcW w:w="1221" w:type="dxa"/>
            <w:vAlign w:val="center"/>
          </w:tcPr>
          <w:p w:rsidR="00E84BD1" w:rsidRPr="00E84BD1" w:rsidRDefault="00E84BD1" w:rsidP="00E84BD1">
            <w:pPr>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w:t>
            </w:r>
          </w:p>
        </w:tc>
        <w:tc>
          <w:tcPr>
            <w:tcW w:w="7489" w:type="dxa"/>
          </w:tcPr>
          <w:p w:rsidR="00E84BD1" w:rsidRPr="00E84BD1" w:rsidRDefault="00E84BD1" w:rsidP="00E84BD1">
            <w:pPr>
              <w:spacing w:after="0" w:line="240" w:lineRule="auto"/>
              <w:ind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Учителей предметников</w:t>
            </w:r>
          </w:p>
        </w:tc>
      </w:tr>
      <w:tr w:rsidR="00E84BD1" w:rsidRPr="00E84BD1" w:rsidTr="00E84BD1">
        <w:trPr>
          <w:trHeight w:val="255"/>
        </w:trPr>
        <w:tc>
          <w:tcPr>
            <w:tcW w:w="1221" w:type="dxa"/>
            <w:vAlign w:val="center"/>
          </w:tcPr>
          <w:p w:rsidR="00E84BD1" w:rsidRPr="00E84BD1" w:rsidRDefault="00E84BD1" w:rsidP="00E84BD1">
            <w:pPr>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w:t>
            </w:r>
          </w:p>
        </w:tc>
        <w:tc>
          <w:tcPr>
            <w:tcW w:w="7489" w:type="dxa"/>
          </w:tcPr>
          <w:p w:rsidR="00E84BD1" w:rsidRPr="00E84BD1" w:rsidRDefault="00E84BD1" w:rsidP="00E84BD1">
            <w:pPr>
              <w:spacing w:after="0" w:line="240" w:lineRule="auto"/>
              <w:ind w:firstLine="284"/>
              <w:rPr>
                <w:rFonts w:ascii="Times New Roman" w:eastAsia="Times New Roman" w:hAnsi="Times New Roman"/>
                <w:color w:val="C00000"/>
                <w:sz w:val="24"/>
                <w:szCs w:val="24"/>
                <w:lang w:eastAsia="ru-RU"/>
              </w:rPr>
            </w:pPr>
            <w:r w:rsidRPr="00E84BD1">
              <w:rPr>
                <w:rFonts w:ascii="Times New Roman" w:eastAsia="Times New Roman" w:hAnsi="Times New Roman"/>
                <w:sz w:val="24"/>
                <w:szCs w:val="24"/>
                <w:lang w:eastAsia="ru-RU"/>
              </w:rPr>
              <w:t>Классных руководителей</w:t>
            </w:r>
          </w:p>
        </w:tc>
      </w:tr>
    </w:tbl>
    <w:p w:rsidR="00E84BD1" w:rsidRPr="00E84BD1" w:rsidRDefault="00E84BD1" w:rsidP="00E84BD1">
      <w:pPr>
        <w:spacing w:after="0" w:line="240" w:lineRule="auto"/>
        <w:ind w:firstLine="284"/>
        <w:jc w:val="both"/>
        <w:rPr>
          <w:rFonts w:ascii="Times New Roman" w:eastAsia="Times New Roman" w:hAnsi="Times New Roman"/>
          <w:i/>
          <w:sz w:val="24"/>
          <w:szCs w:val="24"/>
          <w:u w:val="single"/>
          <w:lang w:eastAsia="ru-RU"/>
        </w:rPr>
      </w:pPr>
    </w:p>
    <w:p w:rsidR="00E84BD1" w:rsidRPr="00E84BD1" w:rsidRDefault="00E84BD1" w:rsidP="00E84BD1">
      <w:pPr>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i/>
          <w:color w:val="FF0000"/>
          <w:sz w:val="24"/>
          <w:szCs w:val="24"/>
          <w:u w:val="single"/>
          <w:lang w:eastAsia="ru-RU"/>
        </w:rPr>
        <w:t>Основными направлениями</w:t>
      </w:r>
      <w:r w:rsidRPr="00E84BD1">
        <w:rPr>
          <w:rFonts w:ascii="Times New Roman" w:eastAsia="Times New Roman" w:hAnsi="Times New Roman"/>
          <w:color w:val="FF0000"/>
          <w:sz w:val="24"/>
          <w:szCs w:val="24"/>
          <w:lang w:eastAsia="ru-RU"/>
        </w:rPr>
        <w:t xml:space="preserve"> работы школы  являются:</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Создание условий для внедрения ФГОС ООО</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Реализация нового содержания образования, соответствующее ФГОС ООО.</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 xml:space="preserve">Внедрение в практику эффективных образовательных технологий, формирующих ключевые компетентности обучающихся и воспитанников, </w:t>
      </w:r>
      <w:r w:rsidRPr="00E84BD1">
        <w:rPr>
          <w:rFonts w:ascii="Times New Roman" w:eastAsia="Times New Roman" w:hAnsi="Times New Roman"/>
          <w:color w:val="FF0000"/>
          <w:sz w:val="24"/>
          <w:szCs w:val="24"/>
          <w:lang w:eastAsia="ru-RU"/>
        </w:rPr>
        <w:lastRenderedPageBreak/>
        <w:t>обеспечивающие повышение качества обучения на всех ступени основного общего образования.</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Совершенствование  условий для творческого развития обучающихся и воспитанников во внеурочной деятельности.</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Сопровождение профессионального становления и повышения профессионального уровня педагогов в соответствии с модернизацией  образования.</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Совершенствование воспитательной системы  на основе развития социального партнерства и привлечения в школу родительской общественности.</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 xml:space="preserve"> Совершенствование  деятельности  Службы  психолого-медико-педагогического и социально-правового сопровождения образовательного процесса.</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 xml:space="preserve">Совершенствование  и развитие системы  предпрофильной подготовки. </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Развитие профессиональной ориентации школьников как инструмента жизненного самоопределения.</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Решение задач инновационной деятельности в целях успешного развития школы в условиях введения ФГОС ООО.</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Разработка и внедрение содержательных компонентов деятельности педагогического коллектива через организацию работы творческих групп.</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Проведение мониторинга качества реализации основной образовательной программы в соответствии с требованиями ФГОС.</w:t>
      </w:r>
    </w:p>
    <w:p w:rsidR="00E84BD1" w:rsidRPr="00E84BD1" w:rsidRDefault="00E84BD1" w:rsidP="00863404">
      <w:pPr>
        <w:widowControl w:val="0"/>
        <w:numPr>
          <w:ilvl w:val="1"/>
          <w:numId w:val="233"/>
        </w:numPr>
        <w:tabs>
          <w:tab w:val="num" w:pos="0"/>
        </w:tabs>
        <w:autoSpaceDE w:val="0"/>
        <w:autoSpaceDN w:val="0"/>
        <w:adjustRightInd w:val="0"/>
        <w:spacing w:after="0" w:line="240" w:lineRule="auto"/>
        <w:ind w:firstLine="284"/>
        <w:jc w:val="both"/>
        <w:rPr>
          <w:rFonts w:ascii="Times New Roman" w:eastAsia="Times New Roman" w:hAnsi="Times New Roman"/>
          <w:iCs/>
          <w:color w:val="FF0000"/>
          <w:spacing w:val="-3"/>
          <w:sz w:val="24"/>
          <w:szCs w:val="24"/>
          <w:lang w:eastAsia="ru-RU"/>
        </w:rPr>
      </w:pPr>
      <w:r w:rsidRPr="00E84BD1">
        <w:rPr>
          <w:rFonts w:ascii="Times New Roman" w:eastAsia="Times New Roman" w:hAnsi="Times New Roman"/>
          <w:color w:val="FF0000"/>
          <w:sz w:val="24"/>
          <w:szCs w:val="24"/>
          <w:lang w:val="en-US" w:eastAsia="ru-RU"/>
        </w:rPr>
        <w:t>Совершенствова</w:t>
      </w:r>
      <w:r w:rsidRPr="00E84BD1">
        <w:rPr>
          <w:rFonts w:ascii="Times New Roman" w:eastAsia="Times New Roman" w:hAnsi="Times New Roman"/>
          <w:color w:val="FF0000"/>
          <w:sz w:val="24"/>
          <w:szCs w:val="24"/>
          <w:lang w:eastAsia="ru-RU"/>
        </w:rPr>
        <w:t xml:space="preserve">ние </w:t>
      </w:r>
      <w:r w:rsidRPr="00E84BD1">
        <w:rPr>
          <w:rFonts w:ascii="Times New Roman" w:eastAsia="Times New Roman" w:hAnsi="Times New Roman"/>
          <w:color w:val="FF0000"/>
          <w:sz w:val="24"/>
          <w:szCs w:val="24"/>
          <w:lang w:val="en-US" w:eastAsia="ru-RU"/>
        </w:rPr>
        <w:t xml:space="preserve"> систем</w:t>
      </w:r>
      <w:r w:rsidRPr="00E84BD1">
        <w:rPr>
          <w:rFonts w:ascii="Times New Roman" w:eastAsia="Times New Roman" w:hAnsi="Times New Roman"/>
          <w:color w:val="FF0000"/>
          <w:sz w:val="24"/>
          <w:szCs w:val="24"/>
          <w:lang w:eastAsia="ru-RU"/>
        </w:rPr>
        <w:t>ы</w:t>
      </w:r>
      <w:r w:rsidRPr="00E84BD1">
        <w:rPr>
          <w:rFonts w:ascii="Times New Roman" w:eastAsia="Times New Roman" w:hAnsi="Times New Roman"/>
          <w:color w:val="FF0000"/>
          <w:sz w:val="24"/>
          <w:szCs w:val="24"/>
          <w:lang w:val="en-US" w:eastAsia="ru-RU"/>
        </w:rPr>
        <w:t xml:space="preserve"> общественного управления.</w:t>
      </w:r>
    </w:p>
    <w:p w:rsidR="00E84BD1" w:rsidRPr="00E84BD1" w:rsidRDefault="00E84BD1" w:rsidP="00E84BD1">
      <w:pPr>
        <w:widowControl w:val="0"/>
        <w:autoSpaceDE w:val="0"/>
        <w:autoSpaceDN w:val="0"/>
        <w:adjustRightInd w:val="0"/>
        <w:spacing w:after="0" w:line="240" w:lineRule="auto"/>
        <w:ind w:right="33" w:firstLine="284"/>
        <w:jc w:val="both"/>
        <w:rPr>
          <w:rFonts w:ascii="Times New Roman" w:eastAsia="Times New Roman" w:hAnsi="Times New Roman"/>
          <w:sz w:val="24"/>
          <w:szCs w:val="24"/>
          <w:lang w:eastAsia="ru-RU"/>
        </w:rPr>
      </w:pPr>
      <w:r w:rsidRPr="00E84BD1">
        <w:rPr>
          <w:rFonts w:ascii="Times New Roman" w:eastAsia="Times New Roman" w:hAnsi="Times New Roman"/>
          <w:iCs/>
          <w:spacing w:val="-3"/>
          <w:sz w:val="24"/>
          <w:szCs w:val="24"/>
          <w:lang w:eastAsia="ru-RU"/>
        </w:rPr>
        <w:t xml:space="preserve">В образовательном процессе используются </w:t>
      </w:r>
      <w:r w:rsidRPr="00E84BD1">
        <w:rPr>
          <w:rFonts w:ascii="Times New Roman" w:eastAsia="Times New Roman" w:hAnsi="Times New Roman"/>
          <w:b/>
          <w:sz w:val="24"/>
          <w:szCs w:val="24"/>
          <w:lang w:eastAsia="ru-RU"/>
        </w:rPr>
        <w:t>педагогические</w:t>
      </w:r>
      <w:r w:rsidRPr="00E84BD1">
        <w:rPr>
          <w:rFonts w:ascii="Times New Roman" w:eastAsia="Times New Roman" w:hAnsi="Times New Roman"/>
          <w:bCs/>
          <w:iCs/>
          <w:sz w:val="24"/>
          <w:szCs w:val="24"/>
          <w:lang w:eastAsia="ru-RU"/>
        </w:rPr>
        <w:t xml:space="preserve"> технологии</w:t>
      </w:r>
      <w:r w:rsidRPr="00E84BD1">
        <w:rPr>
          <w:rFonts w:ascii="Times New Roman" w:eastAsia="Times New Roman" w:hAnsi="Times New Roman"/>
          <w:bCs/>
          <w:iCs/>
          <w:color w:val="C00000"/>
          <w:sz w:val="24"/>
          <w:szCs w:val="24"/>
          <w:lang w:eastAsia="ru-RU"/>
        </w:rPr>
        <w:t xml:space="preserve"> </w:t>
      </w:r>
      <w:r w:rsidRPr="00E84BD1">
        <w:rPr>
          <w:rFonts w:ascii="Times New Roman" w:eastAsia="Times New Roman" w:hAnsi="Times New Roman"/>
          <w:sz w:val="24"/>
          <w:szCs w:val="24"/>
          <w:lang w:eastAsia="ru-RU"/>
        </w:rPr>
        <w:t>системно-деятельностного подхода:</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color w:val="C00000"/>
          <w:sz w:val="24"/>
          <w:szCs w:val="24"/>
          <w:lang w:eastAsia="ru-RU"/>
        </w:rPr>
      </w:pPr>
    </w:p>
    <w:tbl>
      <w:tblPr>
        <w:tblW w:w="7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101"/>
      </w:tblGrid>
      <w:tr w:rsidR="00E84BD1" w:rsidRPr="00E84BD1" w:rsidTr="00E84BD1">
        <w:trPr>
          <w:jc w:val="center"/>
        </w:trPr>
        <w:tc>
          <w:tcPr>
            <w:tcW w:w="817"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 п/п</w:t>
            </w:r>
          </w:p>
        </w:tc>
        <w:tc>
          <w:tcPr>
            <w:tcW w:w="71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 xml:space="preserve">Наименование педагогической технологии </w:t>
            </w:r>
          </w:p>
        </w:tc>
      </w:tr>
      <w:tr w:rsidR="00E84BD1" w:rsidRPr="00E84BD1" w:rsidTr="00E84BD1">
        <w:trPr>
          <w:trHeight w:val="258"/>
          <w:jc w:val="center"/>
        </w:trPr>
        <w:tc>
          <w:tcPr>
            <w:tcW w:w="817"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w:t>
            </w:r>
          </w:p>
        </w:tc>
        <w:tc>
          <w:tcPr>
            <w:tcW w:w="7101" w:type="dxa"/>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Игровые технологии</w:t>
            </w:r>
          </w:p>
        </w:tc>
      </w:tr>
      <w:tr w:rsidR="00E84BD1" w:rsidRPr="00E84BD1" w:rsidTr="00E84BD1">
        <w:trPr>
          <w:trHeight w:val="248"/>
          <w:jc w:val="center"/>
        </w:trPr>
        <w:tc>
          <w:tcPr>
            <w:tcW w:w="817"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w:t>
            </w:r>
          </w:p>
        </w:tc>
        <w:tc>
          <w:tcPr>
            <w:tcW w:w="7101" w:type="dxa"/>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Дискуссия с игровым моделированием</w:t>
            </w:r>
          </w:p>
        </w:tc>
      </w:tr>
      <w:tr w:rsidR="00E84BD1" w:rsidRPr="00E84BD1" w:rsidTr="00E84BD1">
        <w:trPr>
          <w:jc w:val="center"/>
        </w:trPr>
        <w:tc>
          <w:tcPr>
            <w:tcW w:w="817" w:type="dxa"/>
          </w:tcPr>
          <w:p w:rsidR="00E84BD1" w:rsidRPr="00E84BD1" w:rsidRDefault="00E84BD1" w:rsidP="00E84BD1">
            <w:pPr>
              <w:widowControl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ИКТ-технологии</w:t>
            </w:r>
          </w:p>
        </w:tc>
      </w:tr>
      <w:tr w:rsidR="00E84BD1" w:rsidRPr="00E84BD1" w:rsidTr="00E84BD1">
        <w:trPr>
          <w:jc w:val="center"/>
        </w:trPr>
        <w:tc>
          <w:tcPr>
            <w:tcW w:w="817" w:type="dxa"/>
            <w:vAlign w:val="center"/>
          </w:tcPr>
          <w:p w:rsidR="00E84BD1" w:rsidRPr="00E84BD1" w:rsidRDefault="00E84BD1" w:rsidP="00E84BD1">
            <w:pPr>
              <w:widowControl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4</w:t>
            </w:r>
          </w:p>
        </w:tc>
        <w:tc>
          <w:tcPr>
            <w:tcW w:w="7101" w:type="dxa"/>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Технология критического мышления</w:t>
            </w:r>
          </w:p>
        </w:tc>
      </w:tr>
      <w:tr w:rsidR="00E84BD1" w:rsidRPr="00E84BD1" w:rsidTr="00E84BD1">
        <w:trPr>
          <w:jc w:val="center"/>
        </w:trPr>
        <w:tc>
          <w:tcPr>
            <w:tcW w:w="817"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w:t>
            </w:r>
          </w:p>
        </w:tc>
        <w:tc>
          <w:tcPr>
            <w:tcW w:w="7101" w:type="dxa"/>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Разноуровневого обучения</w:t>
            </w:r>
          </w:p>
        </w:tc>
      </w:tr>
      <w:tr w:rsidR="00E84BD1" w:rsidRPr="00E84BD1" w:rsidTr="00E84BD1">
        <w:trPr>
          <w:jc w:val="center"/>
        </w:trPr>
        <w:tc>
          <w:tcPr>
            <w:tcW w:w="817"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6</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Коллективного обучения</w:t>
            </w:r>
          </w:p>
        </w:tc>
      </w:tr>
      <w:tr w:rsidR="00E84BD1" w:rsidRPr="00E84BD1" w:rsidTr="00E84BD1">
        <w:trPr>
          <w:trHeight w:val="98"/>
          <w:jc w:val="center"/>
        </w:trPr>
        <w:tc>
          <w:tcPr>
            <w:tcW w:w="817"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7</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Проблемного обучения</w:t>
            </w:r>
          </w:p>
        </w:tc>
      </w:tr>
      <w:tr w:rsidR="00E84BD1" w:rsidRPr="00E84BD1" w:rsidTr="00E84BD1">
        <w:trPr>
          <w:jc w:val="center"/>
        </w:trPr>
        <w:tc>
          <w:tcPr>
            <w:tcW w:w="817"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8</w:t>
            </w:r>
          </w:p>
        </w:tc>
        <w:tc>
          <w:tcPr>
            <w:tcW w:w="7101" w:type="dxa"/>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Проблемная дискуссия</w:t>
            </w:r>
          </w:p>
        </w:tc>
      </w:tr>
      <w:tr w:rsidR="00E84BD1" w:rsidRPr="00E84BD1" w:rsidTr="00E84BD1">
        <w:trPr>
          <w:trHeight w:val="268"/>
          <w:jc w:val="center"/>
        </w:trPr>
        <w:tc>
          <w:tcPr>
            <w:tcW w:w="817"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9</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Модульного обучения</w:t>
            </w:r>
          </w:p>
        </w:tc>
      </w:tr>
      <w:tr w:rsidR="00E84BD1" w:rsidRPr="00E84BD1" w:rsidTr="00E84BD1">
        <w:trPr>
          <w:jc w:val="center"/>
        </w:trPr>
        <w:tc>
          <w:tcPr>
            <w:tcW w:w="817"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10</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Проектного обучения</w:t>
            </w:r>
          </w:p>
        </w:tc>
      </w:tr>
      <w:tr w:rsidR="00E84BD1" w:rsidRPr="00E84BD1" w:rsidTr="00E84BD1">
        <w:trPr>
          <w:jc w:val="center"/>
        </w:trPr>
        <w:tc>
          <w:tcPr>
            <w:tcW w:w="817"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11</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Индивидуализации обучения</w:t>
            </w:r>
          </w:p>
        </w:tc>
      </w:tr>
      <w:tr w:rsidR="00E84BD1" w:rsidRPr="00E84BD1" w:rsidTr="00E84BD1">
        <w:trPr>
          <w:trHeight w:val="218"/>
          <w:jc w:val="center"/>
        </w:trPr>
        <w:tc>
          <w:tcPr>
            <w:tcW w:w="817"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12</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Система саморазвития</w:t>
            </w:r>
          </w:p>
        </w:tc>
      </w:tr>
      <w:tr w:rsidR="00E84BD1" w:rsidRPr="00E84BD1" w:rsidTr="00E84BD1">
        <w:trPr>
          <w:trHeight w:val="364"/>
          <w:jc w:val="center"/>
        </w:trPr>
        <w:tc>
          <w:tcPr>
            <w:tcW w:w="817"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13</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Ситуативного обучения</w:t>
            </w:r>
          </w:p>
        </w:tc>
      </w:tr>
      <w:tr w:rsidR="00E84BD1" w:rsidRPr="00E84BD1" w:rsidTr="00E84BD1">
        <w:trPr>
          <w:trHeight w:val="270"/>
          <w:jc w:val="center"/>
        </w:trPr>
        <w:tc>
          <w:tcPr>
            <w:tcW w:w="817"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14</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Исследовательская работа в группах</w:t>
            </w:r>
          </w:p>
        </w:tc>
      </w:tr>
      <w:tr w:rsidR="00E84BD1" w:rsidRPr="00E84BD1" w:rsidTr="00E84BD1">
        <w:trPr>
          <w:trHeight w:val="270"/>
          <w:jc w:val="center"/>
        </w:trPr>
        <w:tc>
          <w:tcPr>
            <w:tcW w:w="817"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15</w:t>
            </w:r>
          </w:p>
        </w:tc>
        <w:tc>
          <w:tcPr>
            <w:tcW w:w="7101" w:type="dxa"/>
            <w:vAlign w:val="center"/>
          </w:tcPr>
          <w:p w:rsidR="00E84BD1" w:rsidRPr="00E84BD1" w:rsidRDefault="00E84BD1" w:rsidP="00E84BD1">
            <w:pPr>
              <w:widowControl w:val="0"/>
              <w:autoSpaceDE w:val="0"/>
              <w:autoSpaceDN w:val="0"/>
              <w:adjustRightInd w:val="0"/>
              <w:spacing w:after="0" w:line="240" w:lineRule="auto"/>
              <w:ind w:right="-62"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Технологии сотрудничества</w:t>
            </w:r>
          </w:p>
        </w:tc>
      </w:tr>
    </w:tbl>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E84BD1" w:rsidRPr="00E84BD1" w:rsidRDefault="00E84BD1" w:rsidP="00E84BD1">
      <w:pPr>
        <w:widowControl w:val="0"/>
        <w:tabs>
          <w:tab w:val="num" w:pos="0"/>
        </w:tabs>
        <w:autoSpaceDE w:val="0"/>
        <w:autoSpaceDN w:val="0"/>
        <w:adjustRightInd w:val="0"/>
        <w:spacing w:after="0" w:line="240" w:lineRule="auto"/>
        <w:ind w:firstLine="284"/>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Взаимодействие с учреждениями профессионального образования</w:t>
      </w:r>
    </w:p>
    <w:p w:rsidR="00E84BD1" w:rsidRPr="00E84BD1" w:rsidRDefault="00E84BD1" w:rsidP="00E84BD1">
      <w:pPr>
        <w:widowControl w:val="0"/>
        <w:tabs>
          <w:tab w:val="num" w:pos="284"/>
        </w:tabs>
        <w:autoSpaceDE w:val="0"/>
        <w:autoSpaceDN w:val="0"/>
        <w:adjustRightInd w:val="0"/>
        <w:spacing w:after="0" w:line="240" w:lineRule="auto"/>
        <w:ind w:firstLine="284"/>
        <w:jc w:val="center"/>
        <w:rPr>
          <w:rFonts w:ascii="Times New Roman" w:eastAsia="Times New Roman" w:hAnsi="Times New Roman"/>
          <w:b/>
          <w:sz w:val="24"/>
          <w:szCs w:val="24"/>
          <w:lang w:eastAsia="ru-RU"/>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5670"/>
      </w:tblGrid>
      <w:tr w:rsidR="00E84BD1" w:rsidRPr="00E84BD1" w:rsidTr="005313D8">
        <w:tc>
          <w:tcPr>
            <w:tcW w:w="3515" w:type="dxa"/>
            <w:shd w:val="clear" w:color="auto" w:fill="FFFFFF"/>
            <w:vAlign w:val="center"/>
          </w:tcPr>
          <w:p w:rsidR="00E84BD1" w:rsidRPr="005313D8" w:rsidRDefault="00E84BD1" w:rsidP="00E84BD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313D8">
              <w:rPr>
                <w:rFonts w:ascii="Times New Roman" w:eastAsia="Times New Roman" w:hAnsi="Times New Roman"/>
                <w:b/>
                <w:sz w:val="24"/>
                <w:szCs w:val="24"/>
                <w:lang w:val="en-US" w:eastAsia="ru-RU"/>
              </w:rPr>
              <w:t xml:space="preserve">Наименование </w:t>
            </w:r>
            <w:r w:rsidRPr="005313D8">
              <w:rPr>
                <w:rFonts w:ascii="Times New Roman" w:eastAsia="Times New Roman" w:hAnsi="Times New Roman"/>
                <w:b/>
                <w:sz w:val="24"/>
                <w:szCs w:val="24"/>
                <w:lang w:eastAsia="ru-RU"/>
              </w:rPr>
              <w:t xml:space="preserve">учебного </w:t>
            </w:r>
          </w:p>
          <w:p w:rsidR="00E84BD1" w:rsidRPr="005313D8" w:rsidRDefault="00E84BD1" w:rsidP="00E84BD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313D8">
              <w:rPr>
                <w:rFonts w:ascii="Times New Roman" w:eastAsia="Times New Roman" w:hAnsi="Times New Roman"/>
                <w:b/>
                <w:sz w:val="24"/>
                <w:szCs w:val="24"/>
                <w:lang w:eastAsia="ru-RU"/>
              </w:rPr>
              <w:t>заведения</w:t>
            </w:r>
          </w:p>
        </w:tc>
        <w:tc>
          <w:tcPr>
            <w:tcW w:w="5670" w:type="dxa"/>
            <w:shd w:val="clear" w:color="auto" w:fill="FFFFFF"/>
            <w:vAlign w:val="center"/>
          </w:tcPr>
          <w:p w:rsidR="00E84BD1" w:rsidRPr="005313D8"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eastAsia="ru-RU"/>
              </w:rPr>
            </w:pPr>
            <w:r w:rsidRPr="005313D8">
              <w:rPr>
                <w:rFonts w:ascii="Times New Roman" w:eastAsia="Times New Roman" w:hAnsi="Times New Roman"/>
                <w:b/>
                <w:sz w:val="24"/>
                <w:szCs w:val="24"/>
                <w:lang w:val="en-US" w:eastAsia="ru-RU"/>
              </w:rPr>
              <w:t>Направление сотрудничества</w:t>
            </w:r>
          </w:p>
          <w:p w:rsidR="00E84BD1" w:rsidRPr="005313D8"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eastAsia="ru-RU"/>
              </w:rPr>
            </w:pPr>
          </w:p>
        </w:tc>
      </w:tr>
      <w:tr w:rsidR="00E84BD1" w:rsidRPr="00E84BD1" w:rsidTr="005313D8">
        <w:tc>
          <w:tcPr>
            <w:tcW w:w="3515" w:type="dxa"/>
            <w:shd w:val="clear" w:color="auto" w:fill="FFFFFF"/>
            <w:vAlign w:val="center"/>
          </w:tcPr>
          <w:p w:rsidR="00E84BD1" w:rsidRPr="005313D8" w:rsidRDefault="00E84BD1" w:rsidP="00E84BD1">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5313D8">
              <w:rPr>
                <w:rFonts w:ascii="Times New Roman" w:eastAsia="Times New Roman" w:hAnsi="Times New Roman"/>
                <w:sz w:val="24"/>
                <w:szCs w:val="24"/>
                <w:shd w:val="clear" w:color="auto" w:fill="FFFFFF"/>
                <w:lang w:eastAsia="ru-RU"/>
              </w:rPr>
              <w:t xml:space="preserve">Ялуторовский аграрный </w:t>
            </w:r>
            <w:r w:rsidRPr="005313D8">
              <w:rPr>
                <w:rFonts w:ascii="Times New Roman" w:eastAsia="Times New Roman" w:hAnsi="Times New Roman"/>
                <w:sz w:val="24"/>
                <w:szCs w:val="24"/>
                <w:shd w:val="clear" w:color="auto" w:fill="FFFFFF"/>
                <w:lang w:val="en-US" w:eastAsia="ru-RU"/>
              </w:rPr>
              <w:t>колледж"</w:t>
            </w:r>
          </w:p>
        </w:tc>
        <w:tc>
          <w:tcPr>
            <w:tcW w:w="5670" w:type="dxa"/>
            <w:shd w:val="clear" w:color="auto" w:fill="FFFFFF"/>
            <w:vAlign w:val="center"/>
          </w:tcPr>
          <w:p w:rsidR="00E84BD1" w:rsidRPr="005313D8"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5313D8">
              <w:rPr>
                <w:rFonts w:ascii="Times New Roman" w:eastAsia="Times New Roman" w:hAnsi="Times New Roman"/>
                <w:sz w:val="24"/>
                <w:szCs w:val="24"/>
                <w:lang w:eastAsia="ru-RU"/>
              </w:rPr>
              <w:t xml:space="preserve">      </w:t>
            </w:r>
            <w:r w:rsidRPr="005313D8">
              <w:rPr>
                <w:rFonts w:ascii="Times New Roman" w:eastAsia="Times New Roman" w:hAnsi="Times New Roman"/>
                <w:sz w:val="24"/>
                <w:szCs w:val="24"/>
                <w:lang w:val="en-US" w:eastAsia="ru-RU"/>
              </w:rPr>
              <w:t>осуществление профориентации</w:t>
            </w:r>
          </w:p>
        </w:tc>
      </w:tr>
      <w:tr w:rsidR="00E84BD1" w:rsidRPr="00E84BD1" w:rsidTr="005313D8">
        <w:trPr>
          <w:trHeight w:val="842"/>
        </w:trPr>
        <w:tc>
          <w:tcPr>
            <w:tcW w:w="3515" w:type="dxa"/>
          </w:tcPr>
          <w:p w:rsidR="00E84BD1" w:rsidRPr="005313D8"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5313D8">
              <w:rPr>
                <w:rFonts w:ascii="Times New Roman" w:eastAsia="Times New Roman" w:hAnsi="Times New Roman"/>
                <w:sz w:val="24"/>
                <w:szCs w:val="24"/>
                <w:shd w:val="clear" w:color="auto" w:fill="FFFFFF"/>
                <w:lang w:val="en-US" w:eastAsia="ru-RU"/>
              </w:rPr>
              <w:lastRenderedPageBreak/>
              <w:t>Ялуторовский медицинский</w:t>
            </w:r>
            <w:r w:rsidRPr="005313D8">
              <w:rPr>
                <w:rFonts w:ascii="Times New Roman" w:eastAsia="Times New Roman" w:hAnsi="Times New Roman"/>
                <w:sz w:val="24"/>
                <w:szCs w:val="24"/>
                <w:lang w:eastAsia="ru-RU"/>
              </w:rPr>
              <w:t xml:space="preserve"> колледж"</w:t>
            </w:r>
          </w:p>
        </w:tc>
        <w:tc>
          <w:tcPr>
            <w:tcW w:w="5670" w:type="dxa"/>
            <w:tcBorders>
              <w:bottom w:val="single" w:sz="4" w:space="0" w:color="auto"/>
            </w:tcBorders>
          </w:tcPr>
          <w:p w:rsidR="00E84BD1" w:rsidRPr="005313D8" w:rsidRDefault="00E84BD1" w:rsidP="00E84BD1">
            <w:pPr>
              <w:spacing w:after="0" w:line="240" w:lineRule="auto"/>
              <w:ind w:firstLine="284"/>
              <w:contextualSpacing/>
              <w:rPr>
                <w:rFonts w:ascii="Times New Roman" w:eastAsia="Times New Roman" w:hAnsi="Times New Roman"/>
                <w:sz w:val="24"/>
                <w:szCs w:val="24"/>
                <w:lang w:eastAsia="ru-RU"/>
              </w:rPr>
            </w:pPr>
            <w:r w:rsidRPr="005313D8">
              <w:rPr>
                <w:rFonts w:ascii="Times New Roman" w:eastAsia="Times New Roman" w:hAnsi="Times New Roman"/>
                <w:sz w:val="24"/>
                <w:szCs w:val="24"/>
                <w:lang w:eastAsia="ru-RU"/>
              </w:rPr>
              <w:t xml:space="preserve">осуществление профориентации </w:t>
            </w:r>
          </w:p>
        </w:tc>
      </w:tr>
      <w:tr w:rsidR="00E84BD1" w:rsidRPr="00E84BD1" w:rsidTr="005313D8">
        <w:trPr>
          <w:trHeight w:val="857"/>
        </w:trPr>
        <w:tc>
          <w:tcPr>
            <w:tcW w:w="3515" w:type="dxa"/>
          </w:tcPr>
          <w:p w:rsidR="00E84BD1" w:rsidRPr="005313D8" w:rsidRDefault="00E84BD1" w:rsidP="00E84BD1">
            <w:pPr>
              <w:widowControl w:val="0"/>
              <w:autoSpaceDE w:val="0"/>
              <w:autoSpaceDN w:val="0"/>
              <w:adjustRightInd w:val="0"/>
              <w:spacing w:after="0" w:line="240" w:lineRule="auto"/>
              <w:ind w:right="-141"/>
              <w:jc w:val="both"/>
              <w:rPr>
                <w:rFonts w:ascii="Times New Roman" w:eastAsia="Times New Roman" w:hAnsi="Times New Roman"/>
                <w:sz w:val="24"/>
                <w:szCs w:val="24"/>
                <w:lang w:val="en-US" w:eastAsia="ru-RU"/>
              </w:rPr>
            </w:pPr>
            <w:r w:rsidRPr="005313D8">
              <w:rPr>
                <w:rFonts w:ascii="Times New Roman" w:hAnsi="Times New Roman"/>
                <w:bCs/>
                <w:color w:val="000000"/>
                <w:sz w:val="24"/>
                <w:szCs w:val="24"/>
                <w:shd w:val="clear" w:color="auto" w:fill="FFFFFF"/>
              </w:rPr>
              <w:t>Государственный аграрный университет Северного Зауралья</w:t>
            </w:r>
          </w:p>
          <w:p w:rsidR="00E84BD1" w:rsidRPr="005313D8" w:rsidRDefault="00E84BD1" w:rsidP="00E84BD1">
            <w:pPr>
              <w:widowControl w:val="0"/>
              <w:autoSpaceDE w:val="0"/>
              <w:autoSpaceDN w:val="0"/>
              <w:adjustRightInd w:val="0"/>
              <w:spacing w:after="0" w:line="240" w:lineRule="auto"/>
              <w:rPr>
                <w:rFonts w:ascii="Times New Roman" w:eastAsia="Times New Roman" w:hAnsi="Times New Roman"/>
                <w:sz w:val="24"/>
                <w:szCs w:val="24"/>
                <w:shd w:val="clear" w:color="auto" w:fill="FFFFFF"/>
                <w:lang w:val="en-US" w:eastAsia="ru-RU"/>
              </w:rPr>
            </w:pPr>
          </w:p>
        </w:tc>
        <w:tc>
          <w:tcPr>
            <w:tcW w:w="5670" w:type="dxa"/>
            <w:tcBorders>
              <w:bottom w:val="single" w:sz="4" w:space="0" w:color="auto"/>
            </w:tcBorders>
          </w:tcPr>
          <w:p w:rsidR="00E84BD1" w:rsidRPr="005313D8" w:rsidRDefault="00E84BD1" w:rsidP="00E84BD1">
            <w:pPr>
              <w:spacing w:after="0" w:line="240" w:lineRule="auto"/>
              <w:ind w:firstLine="284"/>
              <w:contextualSpacing/>
              <w:rPr>
                <w:rFonts w:ascii="Times New Roman" w:eastAsia="Times New Roman" w:hAnsi="Times New Roman"/>
                <w:sz w:val="24"/>
                <w:szCs w:val="24"/>
                <w:lang w:eastAsia="ru-RU"/>
              </w:rPr>
            </w:pPr>
            <w:r w:rsidRPr="005313D8">
              <w:rPr>
                <w:rFonts w:ascii="Times New Roman" w:eastAsia="Times New Roman" w:hAnsi="Times New Roman"/>
                <w:sz w:val="24"/>
                <w:szCs w:val="24"/>
                <w:lang w:eastAsia="ru-RU"/>
              </w:rPr>
              <w:t>осуществление профориентации</w:t>
            </w:r>
          </w:p>
        </w:tc>
      </w:tr>
      <w:tr w:rsidR="00E84BD1" w:rsidRPr="00E84BD1" w:rsidTr="005313D8">
        <w:trPr>
          <w:trHeight w:val="857"/>
        </w:trPr>
        <w:tc>
          <w:tcPr>
            <w:tcW w:w="3515" w:type="dxa"/>
          </w:tcPr>
          <w:p w:rsidR="00E84BD1" w:rsidRPr="005313D8" w:rsidRDefault="00E84BD1" w:rsidP="00E84BD1">
            <w:pPr>
              <w:widowControl w:val="0"/>
              <w:autoSpaceDE w:val="0"/>
              <w:autoSpaceDN w:val="0"/>
              <w:adjustRightInd w:val="0"/>
              <w:spacing w:after="0" w:line="240" w:lineRule="auto"/>
              <w:jc w:val="both"/>
              <w:rPr>
                <w:rFonts w:ascii="Times New Roman" w:eastAsia="Times New Roman" w:hAnsi="Times New Roman"/>
                <w:sz w:val="24"/>
                <w:szCs w:val="24"/>
                <w:shd w:val="clear" w:color="auto" w:fill="FFFFFF"/>
                <w:lang w:eastAsia="ru-RU"/>
              </w:rPr>
            </w:pPr>
            <w:r w:rsidRPr="005313D8">
              <w:rPr>
                <w:rFonts w:ascii="Times New Roman" w:eastAsia="Times New Roman" w:hAnsi="Times New Roman"/>
                <w:sz w:val="24"/>
                <w:szCs w:val="24"/>
                <w:lang w:eastAsia="ru-RU"/>
              </w:rPr>
              <w:t xml:space="preserve">  </w:t>
            </w:r>
          </w:p>
          <w:p w:rsidR="00E84BD1" w:rsidRPr="005313D8" w:rsidRDefault="00E84BD1" w:rsidP="00E84BD1">
            <w:pPr>
              <w:keepNext/>
              <w:shd w:val="clear" w:color="auto" w:fill="FCFCFC"/>
              <w:spacing w:after="0" w:line="240" w:lineRule="auto"/>
              <w:jc w:val="center"/>
              <w:outlineLvl w:val="0"/>
              <w:rPr>
                <w:rFonts w:ascii="Times New Roman" w:eastAsia="Times New Roman" w:hAnsi="Times New Roman"/>
                <w:caps/>
                <w:kern w:val="36"/>
                <w:sz w:val="24"/>
                <w:szCs w:val="24"/>
                <w:lang w:eastAsia="ru-RU"/>
              </w:rPr>
            </w:pPr>
            <w:r w:rsidRPr="005313D8">
              <w:rPr>
                <w:rFonts w:ascii="Times New Roman" w:eastAsia="Times New Roman" w:hAnsi="Times New Roman"/>
                <w:bCs/>
                <w:caps/>
                <w:kern w:val="36"/>
                <w:sz w:val="24"/>
                <w:szCs w:val="24"/>
                <w:lang w:val="de-DE" w:eastAsia="ru-RU"/>
              </w:rPr>
              <w:t>ТЮМЕНСКИЙ ГОСУ</w:t>
            </w:r>
            <w:r w:rsidRPr="005313D8">
              <w:rPr>
                <w:rFonts w:ascii="Times New Roman" w:eastAsia="Times New Roman" w:hAnsi="Times New Roman"/>
                <w:caps/>
                <w:kern w:val="36"/>
                <w:sz w:val="24"/>
                <w:szCs w:val="24"/>
                <w:lang w:eastAsia="ru-RU"/>
              </w:rPr>
              <w:t xml:space="preserve"> ТЮМЕНСКИЙ ГОСУДАРСТВЕННЫЙ НЕФТЕГАЗОВЫЙ УНИВЕРСИТЕТ</w:t>
            </w:r>
          </w:p>
        </w:tc>
        <w:tc>
          <w:tcPr>
            <w:tcW w:w="5670" w:type="dxa"/>
            <w:tcBorders>
              <w:bottom w:val="single" w:sz="4" w:space="0" w:color="auto"/>
            </w:tcBorders>
          </w:tcPr>
          <w:p w:rsidR="00E84BD1" w:rsidRPr="005313D8" w:rsidRDefault="00E84BD1" w:rsidP="00E84BD1">
            <w:pPr>
              <w:spacing w:after="0" w:line="240" w:lineRule="auto"/>
              <w:ind w:firstLine="284"/>
              <w:contextualSpacing/>
              <w:rPr>
                <w:rFonts w:ascii="Times New Roman" w:eastAsia="Times New Roman" w:hAnsi="Times New Roman"/>
                <w:sz w:val="24"/>
                <w:szCs w:val="24"/>
                <w:lang w:eastAsia="ru-RU"/>
              </w:rPr>
            </w:pPr>
            <w:r w:rsidRPr="005313D8">
              <w:rPr>
                <w:rFonts w:ascii="Times New Roman" w:eastAsia="Times New Roman" w:hAnsi="Times New Roman"/>
                <w:sz w:val="24"/>
                <w:szCs w:val="24"/>
                <w:lang w:eastAsia="ru-RU"/>
              </w:rPr>
              <w:t>осуществление профориентации</w:t>
            </w:r>
          </w:p>
        </w:tc>
      </w:tr>
      <w:tr w:rsidR="00E84BD1" w:rsidRPr="00E84BD1" w:rsidTr="005313D8">
        <w:trPr>
          <w:trHeight w:val="2880"/>
        </w:trPr>
        <w:tc>
          <w:tcPr>
            <w:tcW w:w="3515" w:type="dxa"/>
            <w:vAlign w:val="center"/>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ТОГИРРО</w:t>
            </w:r>
          </w:p>
        </w:tc>
        <w:tc>
          <w:tcPr>
            <w:tcW w:w="5670" w:type="dxa"/>
            <w:vAlign w:val="center"/>
          </w:tcPr>
          <w:p w:rsidR="00E84BD1" w:rsidRPr="00E84BD1" w:rsidRDefault="00E84BD1" w:rsidP="00863404">
            <w:pPr>
              <w:widowControl w:val="0"/>
              <w:numPr>
                <w:ilvl w:val="0"/>
                <w:numId w:val="243"/>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повышение квалификации, профессиональная подготовка и переподготовка управленческих и педагогических работников;</w:t>
            </w:r>
          </w:p>
          <w:p w:rsidR="00E84BD1" w:rsidRPr="00E84BD1" w:rsidRDefault="00E84BD1" w:rsidP="00863404">
            <w:pPr>
              <w:widowControl w:val="0"/>
              <w:numPr>
                <w:ilvl w:val="0"/>
                <w:numId w:val="243"/>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подготовка и издание материалов, обобщающих опыт работы педагогов;</w:t>
            </w:r>
          </w:p>
          <w:p w:rsidR="00E84BD1" w:rsidRPr="00E84BD1" w:rsidRDefault="00E84BD1" w:rsidP="00863404">
            <w:pPr>
              <w:widowControl w:val="0"/>
              <w:numPr>
                <w:ilvl w:val="0"/>
                <w:numId w:val="243"/>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проведение целевых семинаров и проблемных «круглых столов» по вопросам образовательной политики и распространения инновационного опыта;</w:t>
            </w:r>
          </w:p>
          <w:p w:rsidR="00E84BD1" w:rsidRPr="00E84BD1" w:rsidRDefault="00E84BD1" w:rsidP="00863404">
            <w:pPr>
              <w:widowControl w:val="0"/>
              <w:numPr>
                <w:ilvl w:val="0"/>
                <w:numId w:val="243"/>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проведение диагностических и контрольных процедур с целью выявления качества ОП;</w:t>
            </w:r>
          </w:p>
          <w:p w:rsidR="00E84BD1" w:rsidRPr="00E84BD1" w:rsidRDefault="00E84BD1" w:rsidP="00863404">
            <w:pPr>
              <w:widowControl w:val="0"/>
              <w:numPr>
                <w:ilvl w:val="0"/>
                <w:numId w:val="243"/>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консультационные и методические услуги по организации ОП, ведение опытно-экспериментальной работы.</w:t>
            </w:r>
          </w:p>
        </w:tc>
      </w:tr>
    </w:tbl>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
          <w:bCs/>
          <w:sz w:val="24"/>
          <w:szCs w:val="24"/>
          <w:lang w:eastAsia="ru-RU"/>
        </w:rPr>
      </w:pPr>
      <w:r w:rsidRPr="00E84BD1">
        <w:rPr>
          <w:rFonts w:ascii="Times New Roman" w:eastAsia="Times New Roman" w:hAnsi="Times New Roman"/>
          <w:sz w:val="24"/>
          <w:szCs w:val="24"/>
          <w:lang w:eastAsia="ru-RU"/>
        </w:rPr>
        <w:t>Работа по повышению профессиональной компетенции педагогов и руководителей осуществляется с учетом индивидуальных запросов педагогов и требований к содержанию современного школьного образования с использованием самых разнообразных форм: публикация методических материалов, пилотная площадка, участие в конференции, очные и дистанционные курсы, участие в семинаре/открытом дне, участие в проекте/работе творческой группы, выступления и т.д.</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
          <w:bCs/>
          <w:sz w:val="24"/>
          <w:szCs w:val="24"/>
          <w:lang w:eastAsia="ru-RU"/>
        </w:rPr>
        <w:t xml:space="preserve">Ожидаемый результат повышения квалификации – </w:t>
      </w:r>
      <w:r w:rsidRPr="00E84BD1">
        <w:rPr>
          <w:rFonts w:ascii="Times New Roman" w:eastAsia="Times New Roman" w:hAnsi="Times New Roman"/>
          <w:i/>
          <w:iCs/>
          <w:sz w:val="24"/>
          <w:szCs w:val="24"/>
          <w:lang w:eastAsia="ru-RU"/>
        </w:rPr>
        <w:t>профессиональная готовность к реализации современных образовательных программ:</w:t>
      </w:r>
    </w:p>
    <w:p w:rsidR="00E84BD1" w:rsidRPr="00E84BD1" w:rsidRDefault="00E84BD1" w:rsidP="00863404">
      <w:pPr>
        <w:widowControl w:val="0"/>
        <w:numPr>
          <w:ilvl w:val="0"/>
          <w:numId w:val="235"/>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iCs/>
          <w:sz w:val="24"/>
          <w:szCs w:val="24"/>
          <w:lang w:eastAsia="ru-RU"/>
        </w:rPr>
        <w:t xml:space="preserve">обеспечение </w:t>
      </w:r>
      <w:r w:rsidRPr="00E84BD1">
        <w:rPr>
          <w:rFonts w:ascii="Times New Roman" w:eastAsia="Times New Roman" w:hAnsi="Times New Roman"/>
          <w:sz w:val="24"/>
          <w:szCs w:val="24"/>
          <w:lang w:eastAsia="ru-RU"/>
        </w:rPr>
        <w:t>оптимального вхождения работников в систему ценностей современного образования;</w:t>
      </w:r>
    </w:p>
    <w:p w:rsidR="00E84BD1" w:rsidRPr="00E84BD1" w:rsidRDefault="00E84BD1" w:rsidP="00863404">
      <w:pPr>
        <w:widowControl w:val="0"/>
        <w:numPr>
          <w:ilvl w:val="0"/>
          <w:numId w:val="235"/>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iCs/>
          <w:sz w:val="24"/>
          <w:szCs w:val="24"/>
          <w:lang w:eastAsia="ru-RU"/>
        </w:rPr>
        <w:t xml:space="preserve">принятие </w:t>
      </w:r>
      <w:r w:rsidRPr="00E84BD1">
        <w:rPr>
          <w:rFonts w:ascii="Times New Roman" w:eastAsia="Times New Roman" w:hAnsi="Times New Roman"/>
          <w:sz w:val="24"/>
          <w:szCs w:val="24"/>
          <w:lang w:eastAsia="ru-RU"/>
        </w:rPr>
        <w:t>идеологии ФГОС нового поколения;</w:t>
      </w:r>
    </w:p>
    <w:p w:rsidR="00E84BD1" w:rsidRPr="00E84BD1" w:rsidRDefault="00E84BD1" w:rsidP="00863404">
      <w:pPr>
        <w:widowControl w:val="0"/>
        <w:numPr>
          <w:ilvl w:val="0"/>
          <w:numId w:val="235"/>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iCs/>
          <w:sz w:val="24"/>
          <w:szCs w:val="24"/>
          <w:lang w:eastAsia="ru-RU"/>
        </w:rPr>
        <w:t xml:space="preserve">освоение </w:t>
      </w:r>
      <w:r w:rsidRPr="00E84BD1">
        <w:rPr>
          <w:rFonts w:ascii="Times New Roman" w:eastAsia="Times New Roman" w:hAnsi="Times New Roman"/>
          <w:sz w:val="24"/>
          <w:szCs w:val="24"/>
          <w:lang w:eastAsia="ru-RU"/>
        </w:rPr>
        <w:t xml:space="preserve">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E84BD1" w:rsidRPr="00E84BD1" w:rsidRDefault="00E84BD1" w:rsidP="00863404">
      <w:pPr>
        <w:widowControl w:val="0"/>
        <w:numPr>
          <w:ilvl w:val="0"/>
          <w:numId w:val="235"/>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iCs/>
          <w:sz w:val="24"/>
          <w:szCs w:val="24"/>
          <w:lang w:eastAsia="ru-RU"/>
        </w:rPr>
        <w:t>овладение</w:t>
      </w:r>
      <w:r w:rsidRPr="00E84BD1">
        <w:rPr>
          <w:rFonts w:ascii="Times New Roman" w:eastAsia="Times New Roman" w:hAnsi="Times New Roman"/>
          <w:sz w:val="24"/>
          <w:szCs w:val="24"/>
          <w:lang w:eastAsia="ru-RU"/>
        </w:rPr>
        <w:t xml:space="preserve"> учебно-методическими и информационно-методическими ресурсами, необходимыми для успешного решения задач ФГОС.</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Важным условием обеспечения готовности МАОУ «Беркутская СОШ» к реализации ООП ООО является действенная система научно-методической работы, обеспечивающая сопровождение деятельности педагогов на всех этапах реализации требований ФГОС.</w:t>
      </w:r>
    </w:p>
    <w:p w:rsidR="00E84BD1" w:rsidRPr="00E84BD1" w:rsidRDefault="00E84BD1" w:rsidP="00E84BD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Организация методической работы планируется по следующей форме: мероприятия, сроки исполнения, ответственные, подведение итогов, обсуждение результатов. </w:t>
      </w:r>
    </w:p>
    <w:p w:rsidR="00E84BD1" w:rsidRPr="00E84BD1" w:rsidRDefault="00E84BD1" w:rsidP="00E84BD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При этом организуются мероприятия:</w:t>
      </w:r>
    </w:p>
    <w:p w:rsidR="00E84BD1" w:rsidRPr="00E84BD1" w:rsidRDefault="00E84BD1" w:rsidP="00863404">
      <w:pPr>
        <w:widowControl w:val="0"/>
        <w:numPr>
          <w:ilvl w:val="1"/>
          <w:numId w:val="230"/>
        </w:num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Семинары, посвященные содержанию и ключевым особенностям ФГОС </w:t>
      </w:r>
      <w:r w:rsidRPr="00E84BD1">
        <w:rPr>
          <w:rFonts w:ascii="Times New Roman" w:eastAsia="Times New Roman" w:hAnsi="Times New Roman"/>
          <w:sz w:val="24"/>
          <w:szCs w:val="24"/>
          <w:lang w:eastAsia="ru-RU"/>
        </w:rPr>
        <w:lastRenderedPageBreak/>
        <w:t>ООО.</w:t>
      </w:r>
    </w:p>
    <w:p w:rsidR="00E84BD1" w:rsidRPr="00E84BD1" w:rsidRDefault="00E84BD1" w:rsidP="00863404">
      <w:pPr>
        <w:widowControl w:val="0"/>
        <w:numPr>
          <w:ilvl w:val="1"/>
          <w:numId w:val="230"/>
        </w:num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Методические недели, посвященные особенностям ФГОС ООО.</w:t>
      </w:r>
    </w:p>
    <w:p w:rsidR="00E84BD1" w:rsidRPr="00E84BD1" w:rsidRDefault="00E84BD1" w:rsidP="00863404">
      <w:pPr>
        <w:widowControl w:val="0"/>
        <w:numPr>
          <w:ilvl w:val="1"/>
          <w:numId w:val="230"/>
        </w:num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Тренинги для педагогов с целью выявления и соотнесения собственной профессиональной позиции с целями и задачами ФГОС ООО.</w:t>
      </w:r>
    </w:p>
    <w:p w:rsidR="00E84BD1" w:rsidRPr="00E84BD1" w:rsidRDefault="00E84BD1" w:rsidP="00863404">
      <w:pPr>
        <w:widowControl w:val="0"/>
        <w:numPr>
          <w:ilvl w:val="1"/>
          <w:numId w:val="230"/>
        </w:num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Заседания методических объединений учителей по проблемам введения ФГОС ООО.</w:t>
      </w:r>
    </w:p>
    <w:p w:rsidR="00E84BD1" w:rsidRPr="00E84BD1" w:rsidRDefault="00E84BD1" w:rsidP="00863404">
      <w:pPr>
        <w:widowControl w:val="0"/>
        <w:numPr>
          <w:ilvl w:val="1"/>
          <w:numId w:val="230"/>
        </w:num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Заседания методического совета и педагогического совета по итогам разработки основной образовательной программы, ее отдельных разделов, проблемам апробации и введения ФГОС ООО.</w:t>
      </w:r>
    </w:p>
    <w:p w:rsidR="00E84BD1" w:rsidRPr="00E84BD1" w:rsidRDefault="00E84BD1" w:rsidP="00863404">
      <w:pPr>
        <w:widowControl w:val="0"/>
        <w:numPr>
          <w:ilvl w:val="1"/>
          <w:numId w:val="230"/>
        </w:num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Участие педагогов в разработке разделов и компонентов основной образовательной программы образовательной организации.</w:t>
      </w:r>
    </w:p>
    <w:p w:rsidR="00E84BD1" w:rsidRPr="00E84BD1" w:rsidRDefault="00E84BD1" w:rsidP="00863404">
      <w:pPr>
        <w:widowControl w:val="0"/>
        <w:numPr>
          <w:ilvl w:val="1"/>
          <w:numId w:val="230"/>
        </w:num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Участие педагогов в разработке и апробации оценки эффективности работы в условиях внедрения ФГОС ООО и новой системы оплаты труда.</w:t>
      </w:r>
    </w:p>
    <w:p w:rsidR="00E84BD1" w:rsidRPr="00E84BD1" w:rsidRDefault="00E84BD1" w:rsidP="00863404">
      <w:pPr>
        <w:widowControl w:val="0"/>
        <w:numPr>
          <w:ilvl w:val="1"/>
          <w:numId w:val="230"/>
        </w:num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Участие педагогов в проведении Методических недель,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т.д.</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E84BD1" w:rsidRPr="00E84BD1" w:rsidRDefault="00E84BD1" w:rsidP="00863404">
      <w:pPr>
        <w:widowControl w:val="0"/>
        <w:numPr>
          <w:ilvl w:val="2"/>
          <w:numId w:val="263"/>
        </w:numPr>
        <w:autoSpaceDE w:val="0"/>
        <w:autoSpaceDN w:val="0"/>
        <w:adjustRightInd w:val="0"/>
        <w:spacing w:after="0" w:line="240" w:lineRule="auto"/>
        <w:ind w:firstLine="284"/>
        <w:jc w:val="both"/>
        <w:rPr>
          <w:rFonts w:ascii="Times New Roman" w:eastAsia="Times New Roman" w:hAnsi="Times New Roman"/>
          <w:b/>
          <w:i/>
          <w:sz w:val="24"/>
          <w:szCs w:val="24"/>
          <w:lang w:eastAsia="ru-RU"/>
        </w:rPr>
      </w:pPr>
      <w:r w:rsidRPr="00E84BD1">
        <w:rPr>
          <w:rFonts w:ascii="Times New Roman" w:eastAsia="Times New Roman" w:hAnsi="Times New Roman"/>
          <w:b/>
          <w:i/>
          <w:sz w:val="24"/>
          <w:szCs w:val="24"/>
          <w:lang w:eastAsia="ru-RU"/>
        </w:rPr>
        <w:t>Психолого-педагогические условия</w:t>
      </w: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b/>
          <w:i/>
          <w:sz w:val="24"/>
          <w:szCs w:val="24"/>
          <w:lang w:eastAsia="ru-RU"/>
        </w:rPr>
        <w:t>реализации ООП ООО</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
          <w:i/>
          <w:sz w:val="24"/>
          <w:szCs w:val="24"/>
          <w:lang w:eastAsia="ru-RU"/>
        </w:rPr>
      </w:pP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w:t>
      </w:r>
    </w:p>
    <w:p w:rsidR="00E84BD1" w:rsidRPr="00E84BD1" w:rsidRDefault="00E84BD1" w:rsidP="00863404">
      <w:pPr>
        <w:widowControl w:val="0"/>
        <w:numPr>
          <w:ilvl w:val="0"/>
          <w:numId w:val="244"/>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E84BD1" w:rsidRPr="00E84BD1" w:rsidRDefault="00E84BD1" w:rsidP="00863404">
      <w:pPr>
        <w:widowControl w:val="0"/>
        <w:numPr>
          <w:ilvl w:val="0"/>
          <w:numId w:val="244"/>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формирование и развитие психолого-педагогической компетентности участников образовательного процесса;</w:t>
      </w:r>
    </w:p>
    <w:p w:rsidR="00E84BD1" w:rsidRPr="00E84BD1" w:rsidRDefault="00E84BD1" w:rsidP="00863404">
      <w:pPr>
        <w:widowControl w:val="0"/>
        <w:numPr>
          <w:ilvl w:val="0"/>
          <w:numId w:val="244"/>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Алгоритм деятельности педагогического коллектива школы по организации </w:t>
      </w:r>
      <w:r w:rsidRPr="00E84BD1">
        <w:rPr>
          <w:rFonts w:ascii="Times New Roman" w:eastAsia="Times New Roman" w:hAnsi="Times New Roman"/>
          <w:b/>
          <w:bCs/>
          <w:sz w:val="24"/>
          <w:szCs w:val="24"/>
          <w:lang w:eastAsia="ru-RU"/>
        </w:rPr>
        <w:t>преемственности между начальным и основным образованием</w:t>
      </w:r>
      <w:r w:rsidRPr="00E84BD1">
        <w:rPr>
          <w:rFonts w:ascii="Times New Roman" w:eastAsia="Times New Roman" w:hAnsi="Times New Roman"/>
          <w:sz w:val="24"/>
          <w:szCs w:val="24"/>
          <w:lang w:eastAsia="ru-RU"/>
        </w:rPr>
        <w:t xml:space="preserve"> состоит из </w:t>
      </w:r>
      <w:r w:rsidRPr="00E84BD1">
        <w:rPr>
          <w:rFonts w:ascii="Times New Roman" w:eastAsia="Times New Roman" w:hAnsi="Times New Roman"/>
          <w:i/>
          <w:sz w:val="24"/>
          <w:szCs w:val="24"/>
          <w:u w:val="single"/>
          <w:lang w:eastAsia="ru-RU"/>
        </w:rPr>
        <w:t>следующих действий</w:t>
      </w:r>
      <w:r w:rsidRPr="00E84BD1">
        <w:rPr>
          <w:rFonts w:ascii="Times New Roman" w:eastAsia="Times New Roman" w:hAnsi="Times New Roman"/>
          <w:sz w:val="24"/>
          <w:szCs w:val="24"/>
          <w:lang w:eastAsia="ru-RU"/>
        </w:rPr>
        <w:t>:</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i/>
          <w:sz w:val="24"/>
          <w:szCs w:val="24"/>
          <w:lang w:eastAsia="ru-RU"/>
        </w:rPr>
        <w:t>январь - февраль</w:t>
      </w:r>
      <w:r w:rsidRPr="00E84BD1">
        <w:rPr>
          <w:rFonts w:ascii="Times New Roman" w:eastAsia="Times New Roman" w:hAnsi="Times New Roman"/>
          <w:sz w:val="24"/>
          <w:szCs w:val="24"/>
          <w:lang w:eastAsia="ru-RU"/>
        </w:rPr>
        <w:t xml:space="preserve"> – создание творческой группы из учителя, ведущего 4-е класс в начальной школе, и педагогов-предметников, которые на следующий год будут принимать этих детей в 5-м классе;</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i/>
          <w:sz w:val="24"/>
          <w:szCs w:val="24"/>
          <w:lang w:eastAsia="ru-RU"/>
        </w:rPr>
        <w:t>январь-март</w:t>
      </w:r>
      <w:r w:rsidRPr="00E84BD1">
        <w:rPr>
          <w:rFonts w:ascii="Times New Roman" w:eastAsia="Times New Roman" w:hAnsi="Times New Roman"/>
          <w:sz w:val="24"/>
          <w:szCs w:val="24"/>
          <w:lang w:eastAsia="ru-RU"/>
        </w:rPr>
        <w:t xml:space="preserve"> – обязательное посещение</w:t>
      </w:r>
      <w:r w:rsidRPr="00E84BD1">
        <w:rPr>
          <w:rFonts w:ascii="Times New Roman" w:eastAsia="Times New Roman" w:hAnsi="Times New Roman"/>
          <w:color w:val="FF0000"/>
          <w:sz w:val="24"/>
          <w:szCs w:val="24"/>
          <w:lang w:eastAsia="ru-RU"/>
        </w:rPr>
        <w:t xml:space="preserve"> </w:t>
      </w:r>
      <w:r w:rsidRPr="00E84BD1">
        <w:rPr>
          <w:rFonts w:ascii="Times New Roman" w:eastAsia="Times New Roman" w:hAnsi="Times New Roman"/>
          <w:sz w:val="24"/>
          <w:szCs w:val="24"/>
          <w:lang w:eastAsia="ru-RU"/>
        </w:rPr>
        <w:t>учителями основной школы уроков в 4-м классе по своим предметам и коллективное обсуждение уроков с позиции соблюдения принципов и технологий развивающего образования, демонстрации учениками требуемых умений;</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i/>
          <w:sz w:val="24"/>
          <w:szCs w:val="24"/>
          <w:lang w:eastAsia="ru-RU"/>
        </w:rPr>
        <w:t>март-апрель</w:t>
      </w:r>
      <w:r w:rsidRPr="00E84BD1">
        <w:rPr>
          <w:rFonts w:ascii="Times New Roman" w:eastAsia="Times New Roman" w:hAnsi="Times New Roman"/>
          <w:sz w:val="24"/>
          <w:szCs w:val="24"/>
          <w:lang w:eastAsia="ru-RU"/>
        </w:rPr>
        <w:t xml:space="preserve"> – разработка и проведение учителями основной школы и педагогами начальной школы совместных уроков в 4-х классах с позиций соблюдения договоренностей о преемственности в целях, содержании и технологии;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i/>
          <w:sz w:val="24"/>
          <w:szCs w:val="24"/>
          <w:lang w:eastAsia="ru-RU"/>
        </w:rPr>
        <w:t>май</w:t>
      </w:r>
      <w:r w:rsidRPr="00E84BD1">
        <w:rPr>
          <w:rFonts w:ascii="Times New Roman" w:eastAsia="Times New Roman" w:hAnsi="Times New Roman"/>
          <w:sz w:val="24"/>
          <w:szCs w:val="24"/>
          <w:lang w:eastAsia="ru-RU"/>
        </w:rPr>
        <w:t xml:space="preserve"> – диагностика общеучебных и предметных умений, психологического состояния учеников на выходе из начальной школы и на входе в основную школу; проведение родительских собраний по преемственности;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i/>
          <w:sz w:val="24"/>
          <w:szCs w:val="24"/>
          <w:lang w:eastAsia="ru-RU"/>
        </w:rPr>
        <w:t xml:space="preserve">конец мая </w:t>
      </w:r>
      <w:r w:rsidRPr="00E84BD1">
        <w:rPr>
          <w:rFonts w:ascii="Times New Roman" w:eastAsia="Times New Roman" w:hAnsi="Times New Roman"/>
          <w:sz w:val="24"/>
          <w:szCs w:val="24"/>
          <w:lang w:eastAsia="ru-RU"/>
        </w:rPr>
        <w:t xml:space="preserve">–совещание при директоре школы – вывод о соответствии результата </w:t>
      </w:r>
      <w:r w:rsidRPr="00E84BD1">
        <w:rPr>
          <w:rFonts w:ascii="Times New Roman" w:eastAsia="Times New Roman" w:hAnsi="Times New Roman"/>
          <w:sz w:val="24"/>
          <w:szCs w:val="24"/>
          <w:lang w:eastAsia="ru-RU"/>
        </w:rPr>
        <w:lastRenderedPageBreak/>
        <w:t xml:space="preserve">согласованной «Модели выпускника начальной школы», составление рекомендаций по адаптации будущих пятиклассников;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i/>
          <w:sz w:val="24"/>
          <w:szCs w:val="24"/>
          <w:lang w:eastAsia="ru-RU"/>
        </w:rPr>
        <w:t>сентябрь</w:t>
      </w:r>
      <w:r w:rsidRPr="00E84BD1">
        <w:rPr>
          <w:rFonts w:ascii="Times New Roman" w:eastAsia="Times New Roman" w:hAnsi="Times New Roman"/>
          <w:sz w:val="24"/>
          <w:szCs w:val="24"/>
          <w:lang w:eastAsia="ru-RU"/>
        </w:rPr>
        <w:t xml:space="preserve"> – первые уроки в 5-м классе, посещаемые учителем начальной школы; обсуждение проблем адаптации, преемственности целей, содержания и технологий;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i/>
          <w:sz w:val="24"/>
          <w:szCs w:val="24"/>
          <w:lang w:eastAsia="ru-RU"/>
        </w:rPr>
        <w:t>сентябрь-ноябрь</w:t>
      </w:r>
      <w:r w:rsidRPr="00E84BD1">
        <w:rPr>
          <w:rFonts w:ascii="Times New Roman" w:eastAsia="Times New Roman" w:hAnsi="Times New Roman"/>
          <w:sz w:val="24"/>
          <w:szCs w:val="24"/>
          <w:lang w:eastAsia="ru-RU"/>
        </w:rPr>
        <w:t xml:space="preserve"> – регулярные заседания творческой группы – обсуждение уроков (с позиций единства целей, содержания, технологий), координация работы и решение возникающих проблем адаптации пятиклассников;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i/>
          <w:sz w:val="24"/>
          <w:szCs w:val="24"/>
          <w:lang w:eastAsia="ru-RU"/>
        </w:rPr>
        <w:t>ноябрь-декабрь</w:t>
      </w:r>
      <w:r w:rsidRPr="00E84BD1">
        <w:rPr>
          <w:rFonts w:ascii="Times New Roman" w:eastAsia="Times New Roman" w:hAnsi="Times New Roman"/>
          <w:sz w:val="24"/>
          <w:szCs w:val="24"/>
          <w:lang w:eastAsia="ru-RU"/>
        </w:rPr>
        <w:t xml:space="preserve"> – определение эффективности работы по преемственности – диагностика общеучебных и предметных умений, анализ результатов, корректировка деятельности педагогического коллектива. Совещание при директоре школе. При этом анализируются таблицы: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 Познавательные действия (интеллектуальные умения) – обработка информации.</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 Регулятивные действия (организационные умения) – организация своих дел, решения проблем.</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 Коммуникативные действия (коммуникативные умения) – общение с людьми.</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4). Личностные действия (нравственно-оценочные умения) – оценка своих и чужих поступков.</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При обобщении результатов работы группы педагоги детализируют и дополняют этот перечень умений-действий, представленный в таблицах, исходя из реальной ситуации. </w:t>
      </w:r>
    </w:p>
    <w:p w:rsidR="00E84BD1" w:rsidRPr="00E84BD1" w:rsidRDefault="00E84BD1" w:rsidP="00E84BD1">
      <w:pPr>
        <w:shd w:val="clear" w:color="auto" w:fill="FFFFFF"/>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 ходе ежегодного итогового анализа результатов профессиональной деятельности учителя (</w:t>
      </w:r>
      <w:r w:rsidRPr="00E84BD1">
        <w:rPr>
          <w:rFonts w:ascii="Times New Roman" w:eastAsia="Times New Roman" w:hAnsi="Times New Roman"/>
          <w:i/>
          <w:iCs/>
          <w:sz w:val="24"/>
          <w:szCs w:val="24"/>
          <w:lang w:eastAsia="ru-RU"/>
        </w:rPr>
        <w:t>сентябрь-ноябрь</w:t>
      </w:r>
      <w:r w:rsidRPr="00E84BD1">
        <w:rPr>
          <w:rFonts w:ascii="Times New Roman" w:eastAsia="Times New Roman" w:hAnsi="Times New Roman"/>
          <w:sz w:val="24"/>
          <w:szCs w:val="24"/>
          <w:lang w:eastAsia="ru-RU"/>
        </w:rPr>
        <w:t>) производится оценка уровня сформированности его базовых компетенций с целью последующей разработки индивидуального плана профессионального развития.</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 школе действует служба психолого-педагогического сопровождения образовательного процесса, созданная при МКУ «Отдела образования Ялуторовского района». При реализации ООП ООО учитываются возрастные особенности подросткового возраста. Достижение образовательных результатов обеспечивается через два последовательных этапа реализации:</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
          <w:bCs/>
          <w:i/>
          <w:iCs/>
          <w:sz w:val="24"/>
          <w:szCs w:val="24"/>
          <w:lang w:val="en-US" w:eastAsia="ru-RU"/>
        </w:rPr>
        <w:t>I</w:t>
      </w: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b/>
          <w:i/>
          <w:sz w:val="24"/>
          <w:szCs w:val="24"/>
          <w:lang w:eastAsia="ru-RU"/>
        </w:rPr>
        <w:t xml:space="preserve">этап </w:t>
      </w:r>
      <w:r w:rsidRPr="00E84BD1">
        <w:rPr>
          <w:rFonts w:ascii="Times New Roman" w:eastAsia="Times New Roman" w:hAnsi="Times New Roman"/>
          <w:bCs/>
          <w:i/>
          <w:sz w:val="24"/>
          <w:szCs w:val="24"/>
          <w:lang w:eastAsia="ru-RU"/>
        </w:rPr>
        <w:t xml:space="preserve">(5-6 классы) </w:t>
      </w:r>
      <w:r w:rsidRPr="00E84BD1">
        <w:rPr>
          <w:rFonts w:ascii="Times New Roman" w:eastAsia="Times New Roman" w:hAnsi="Times New Roman"/>
          <w:b/>
          <w:i/>
          <w:sz w:val="24"/>
          <w:szCs w:val="24"/>
          <w:lang w:eastAsia="ru-RU"/>
        </w:rPr>
        <w:t>– образовательный переход из младшего школьного возраста в подростковый</w:t>
      </w:r>
      <w:r w:rsidRPr="00E84BD1">
        <w:rPr>
          <w:rFonts w:ascii="Times New Roman" w:eastAsia="Times New Roman" w:hAnsi="Times New Roman"/>
          <w:sz w:val="24"/>
          <w:szCs w:val="24"/>
          <w:lang w:eastAsia="ru-RU"/>
        </w:rPr>
        <w:t>:</w:t>
      </w:r>
    </w:p>
    <w:p w:rsidR="00E84BD1" w:rsidRPr="00E84BD1" w:rsidRDefault="00E84BD1" w:rsidP="00863404">
      <w:pPr>
        <w:widowControl w:val="0"/>
        <w:numPr>
          <w:ilvl w:val="0"/>
          <w:numId w:val="245"/>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 xml:space="preserve">организация сотрудничества между младшими подростками и младшими школьниками (разновозрастное сотрудничество). Это позволяет решить проблему подросткового негативизма в его школьных проявлениях (дисциплинарных, учебных, мотивационных); </w:t>
      </w:r>
    </w:p>
    <w:p w:rsidR="00E84BD1" w:rsidRPr="00E84BD1" w:rsidRDefault="00E84BD1" w:rsidP="00863404">
      <w:pPr>
        <w:widowControl w:val="0"/>
        <w:numPr>
          <w:ilvl w:val="0"/>
          <w:numId w:val="245"/>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разворачивание содержания учебного материала отдельных учебных дисциплин как возможность рассмотрения его другими глазами. Это позволяет педагогам организовать  изучение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(«позиция учителя»). Учитель помогает им выстраивать пробно-поисковые действия по определению их индивидуальных возможностей (индивидуальной  образовательной  траектории);</w:t>
      </w:r>
    </w:p>
    <w:p w:rsidR="00E84BD1" w:rsidRPr="00E84BD1" w:rsidRDefault="00E84BD1" w:rsidP="00863404">
      <w:pPr>
        <w:widowControl w:val="0"/>
        <w:numPr>
          <w:ilvl w:val="0"/>
          <w:numId w:val="245"/>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w:t>
      </w:r>
    </w:p>
    <w:p w:rsidR="00E84BD1" w:rsidRPr="00E84BD1" w:rsidRDefault="00E84BD1" w:rsidP="00863404">
      <w:pPr>
        <w:widowControl w:val="0"/>
        <w:numPr>
          <w:ilvl w:val="0"/>
          <w:numId w:val="245"/>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организация образовательного процесса через возможность разнообразия выбора образовательных пространств (учения, тренировки, экспериментирования) обучающихся;</w:t>
      </w:r>
    </w:p>
    <w:p w:rsidR="00E84BD1" w:rsidRPr="00E84BD1" w:rsidRDefault="00E84BD1" w:rsidP="00863404">
      <w:pPr>
        <w:widowControl w:val="0"/>
        <w:numPr>
          <w:ilvl w:val="0"/>
          <w:numId w:val="245"/>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организация взаимодействия между учащимися, между учащимися и учителем в образовательном поле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
          <w:bCs/>
          <w:i/>
          <w:iCs/>
          <w:sz w:val="24"/>
          <w:szCs w:val="24"/>
          <w:lang w:val="en-US" w:eastAsia="ru-RU"/>
        </w:rPr>
        <w:t>II</w:t>
      </w:r>
      <w:r w:rsidRPr="00E84BD1">
        <w:rPr>
          <w:rFonts w:ascii="Times New Roman" w:eastAsia="Times New Roman" w:hAnsi="Times New Roman"/>
          <w:sz w:val="24"/>
          <w:szCs w:val="24"/>
          <w:lang w:eastAsia="ru-RU"/>
        </w:rPr>
        <w:t xml:space="preserve"> </w:t>
      </w:r>
      <w:r w:rsidRPr="00E84BD1">
        <w:rPr>
          <w:rFonts w:ascii="Times New Roman" w:eastAsia="Times New Roman" w:hAnsi="Times New Roman"/>
          <w:b/>
          <w:i/>
          <w:sz w:val="24"/>
          <w:szCs w:val="24"/>
          <w:lang w:eastAsia="ru-RU"/>
        </w:rPr>
        <w:t xml:space="preserve">этап </w:t>
      </w:r>
      <w:r w:rsidRPr="00E84BD1">
        <w:rPr>
          <w:rFonts w:ascii="Times New Roman" w:eastAsia="Times New Roman" w:hAnsi="Times New Roman"/>
          <w:bCs/>
          <w:i/>
          <w:sz w:val="24"/>
          <w:szCs w:val="24"/>
          <w:lang w:eastAsia="ru-RU"/>
        </w:rPr>
        <w:t>(7-9 классы)</w:t>
      </w:r>
      <w:r w:rsidRPr="00E84BD1">
        <w:rPr>
          <w:rFonts w:ascii="Times New Roman" w:eastAsia="Times New Roman" w:hAnsi="Times New Roman"/>
          <w:b/>
          <w:i/>
          <w:sz w:val="24"/>
          <w:szCs w:val="24"/>
          <w:lang w:eastAsia="ru-RU"/>
        </w:rPr>
        <w:t xml:space="preserve"> – этап самоопределения и индивидуализации</w:t>
      </w:r>
      <w:r w:rsidRPr="00E84BD1">
        <w:rPr>
          <w:rFonts w:ascii="Times New Roman" w:eastAsia="Times New Roman" w:hAnsi="Times New Roman"/>
          <w:sz w:val="24"/>
          <w:szCs w:val="24"/>
          <w:lang w:eastAsia="ru-RU"/>
        </w:rPr>
        <w:t xml:space="preserve">:     </w:t>
      </w:r>
    </w:p>
    <w:p w:rsidR="00E84BD1" w:rsidRPr="00E84BD1" w:rsidRDefault="00E84BD1" w:rsidP="00863404">
      <w:pPr>
        <w:widowControl w:val="0"/>
        <w:numPr>
          <w:ilvl w:val="0"/>
          <w:numId w:val="246"/>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lastRenderedPageBreak/>
        <w:t>использование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в осуществлении выбора уровня и характера самостоятельной работы;</w:t>
      </w:r>
    </w:p>
    <w:p w:rsidR="00E84BD1" w:rsidRPr="00E84BD1" w:rsidRDefault="00E84BD1" w:rsidP="00863404">
      <w:pPr>
        <w:widowControl w:val="0"/>
        <w:numPr>
          <w:ilvl w:val="0"/>
          <w:numId w:val="246"/>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создание условий для образовательных местах встреч замыслов с их реализацией, мест социального экспериментирования, позволяющих обучающимся на практике ощутить границы собственных возможностей;</w:t>
      </w:r>
    </w:p>
    <w:p w:rsidR="00E84BD1" w:rsidRPr="00E84BD1" w:rsidRDefault="00E84BD1" w:rsidP="00863404">
      <w:pPr>
        <w:widowControl w:val="0"/>
        <w:numPr>
          <w:ilvl w:val="0"/>
          <w:numId w:val="246"/>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выбор и реализация индивидуальных образовательных траекторий (по желанию) в заданной учебной предметной программой области самостоятельности;</w:t>
      </w:r>
    </w:p>
    <w:p w:rsidR="00E84BD1" w:rsidRPr="00E84BD1" w:rsidRDefault="00E84BD1" w:rsidP="00863404">
      <w:pPr>
        <w:widowControl w:val="0"/>
        <w:numPr>
          <w:ilvl w:val="0"/>
          <w:numId w:val="246"/>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организация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E84BD1" w:rsidRPr="00E84BD1" w:rsidRDefault="00E84BD1" w:rsidP="00863404">
      <w:pPr>
        <w:widowControl w:val="0"/>
        <w:numPr>
          <w:ilvl w:val="0"/>
          <w:numId w:val="246"/>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создание пространств для реализации разнообразных  творческих  замыслов обучающихся, проявление инициативных  действий.</w:t>
      </w:r>
    </w:p>
    <w:p w:rsidR="00E84BD1" w:rsidRPr="00E84BD1" w:rsidRDefault="00E84BD1" w:rsidP="00E84BD1">
      <w:pPr>
        <w:widowControl w:val="0"/>
        <w:shd w:val="clear" w:color="auto" w:fill="FFFFFF"/>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Результатом реализации указанных требований является комфортная развивающая образовательная среда основного общего образования школы, обеспечивающая выполнение основных условий реализации качественного психолого-педагогического сопровождения:</w:t>
      </w:r>
    </w:p>
    <w:p w:rsidR="00E84BD1" w:rsidRPr="00E84BD1" w:rsidRDefault="00E84BD1" w:rsidP="00863404">
      <w:pPr>
        <w:widowControl w:val="0"/>
        <w:numPr>
          <w:ilvl w:val="0"/>
          <w:numId w:val="247"/>
        </w:numPr>
        <w:shd w:val="clear" w:color="auto" w:fill="FFFFFF"/>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воспитание и социализацию обучающихся;</w:t>
      </w:r>
    </w:p>
    <w:p w:rsidR="00E84BD1" w:rsidRPr="00E84BD1" w:rsidRDefault="00E84BD1" w:rsidP="00863404">
      <w:pPr>
        <w:widowControl w:val="0"/>
        <w:numPr>
          <w:ilvl w:val="0"/>
          <w:numId w:val="247"/>
        </w:numPr>
        <w:shd w:val="clear" w:color="auto" w:fill="FFFFFF"/>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pacing w:val="-3"/>
          <w:sz w:val="24"/>
          <w:szCs w:val="24"/>
          <w:lang w:val="x-none" w:eastAsia="x-none"/>
        </w:rPr>
        <w:t>гарантированную</w:t>
      </w:r>
      <w:r w:rsidRPr="00E84BD1">
        <w:rPr>
          <w:rFonts w:ascii="Times New Roman" w:eastAsia="Times New Roman" w:hAnsi="Times New Roman"/>
          <w:sz w:val="24"/>
          <w:szCs w:val="24"/>
          <w:lang w:val="x-none" w:eastAsia="x-none"/>
        </w:rPr>
        <w:t xml:space="preserve"> охрану и </w:t>
      </w:r>
      <w:r w:rsidRPr="00E84BD1">
        <w:rPr>
          <w:rFonts w:ascii="Times New Roman" w:eastAsia="Times New Roman" w:hAnsi="Times New Roman"/>
          <w:spacing w:val="-3"/>
          <w:sz w:val="24"/>
          <w:szCs w:val="24"/>
          <w:lang w:val="x-none" w:eastAsia="x-none"/>
        </w:rPr>
        <w:t>укрепление</w:t>
      </w:r>
      <w:r w:rsidRPr="00E84BD1">
        <w:rPr>
          <w:rFonts w:ascii="Times New Roman" w:eastAsia="Times New Roman" w:hAnsi="Times New Roman"/>
          <w:sz w:val="24"/>
          <w:szCs w:val="24"/>
          <w:lang w:val="x-none" w:eastAsia="x-none"/>
        </w:rPr>
        <w:t xml:space="preserve"> </w:t>
      </w:r>
      <w:r w:rsidRPr="00E84BD1">
        <w:rPr>
          <w:rFonts w:ascii="Times New Roman" w:eastAsia="Times New Roman" w:hAnsi="Times New Roman"/>
          <w:spacing w:val="-3"/>
          <w:sz w:val="24"/>
          <w:szCs w:val="24"/>
          <w:lang w:val="x-none" w:eastAsia="x-none"/>
        </w:rPr>
        <w:t xml:space="preserve">физического, </w:t>
      </w:r>
      <w:r w:rsidRPr="00E84BD1">
        <w:rPr>
          <w:rFonts w:ascii="Times New Roman" w:eastAsia="Times New Roman" w:hAnsi="Times New Roman"/>
          <w:sz w:val="24"/>
          <w:szCs w:val="24"/>
          <w:lang w:val="x-none" w:eastAsia="x-none"/>
        </w:rPr>
        <w:t>психологического и социального здоровья обучающихся;</w:t>
      </w:r>
    </w:p>
    <w:p w:rsidR="00E84BD1" w:rsidRPr="00E84BD1" w:rsidRDefault="00E84BD1" w:rsidP="00863404">
      <w:pPr>
        <w:widowControl w:val="0"/>
        <w:numPr>
          <w:ilvl w:val="0"/>
          <w:numId w:val="247"/>
        </w:numPr>
        <w:shd w:val="clear" w:color="auto" w:fill="FFFFFF"/>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преемственность по отношению к начальному общему образованию, учет особенностей основного общего образования и специфику возрастного психофизического развития обучающихся на данной ступени общего образования.</w:t>
      </w:r>
    </w:p>
    <w:p w:rsidR="00E84BD1" w:rsidRPr="00E84BD1" w:rsidRDefault="00E84BD1" w:rsidP="00E84BD1">
      <w:pPr>
        <w:widowControl w:val="0"/>
        <w:tabs>
          <w:tab w:val="left" w:pos="72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Главными показателями эффективности действующей образовательной среды школы являются: полноценное развитие способностей обучающихся; формирование у них побуждающих к деятельности мотивов; обеспечение инициативы детей самим включаться в ту или иную деятельность и проявлять собственную активность.</w:t>
      </w:r>
    </w:p>
    <w:p w:rsidR="00E84BD1" w:rsidRPr="00E84BD1" w:rsidRDefault="00E84BD1" w:rsidP="00E84BD1">
      <w:pPr>
        <w:widowControl w:val="0"/>
        <w:autoSpaceDE w:val="0"/>
        <w:autoSpaceDN w:val="0"/>
        <w:adjustRightInd w:val="0"/>
        <w:spacing w:after="0" w:line="240" w:lineRule="auto"/>
        <w:ind w:firstLine="284"/>
        <w:jc w:val="both"/>
        <w:outlineLvl w:val="0"/>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 xml:space="preserve">В действующей системе психолого-педагогического сопровождения школы выделены 4 </w:t>
      </w:r>
      <w:r w:rsidRPr="00E84BD1">
        <w:rPr>
          <w:rFonts w:ascii="Times New Roman" w:eastAsia="Times New Roman" w:hAnsi="Times New Roman"/>
          <w:b/>
          <w:i/>
          <w:iCs/>
          <w:sz w:val="24"/>
          <w:szCs w:val="24"/>
          <w:lang w:eastAsia="ru-RU"/>
        </w:rPr>
        <w:t>уровня</w:t>
      </w:r>
      <w:r w:rsidRPr="00E84BD1">
        <w:rPr>
          <w:rFonts w:ascii="Times New Roman" w:eastAsia="Times New Roman" w:hAnsi="Times New Roman"/>
          <w:bCs/>
          <w:sz w:val="24"/>
          <w:szCs w:val="24"/>
          <w:lang w:eastAsia="ru-RU"/>
        </w:rPr>
        <w:t>:</w:t>
      </w:r>
    </w:p>
    <w:p w:rsidR="00E84BD1" w:rsidRPr="00E84BD1" w:rsidRDefault="00E84BD1" w:rsidP="00E84BD1">
      <w:pPr>
        <w:widowControl w:val="0"/>
        <w:tabs>
          <w:tab w:val="num" w:pos="1440"/>
        </w:tabs>
        <w:autoSpaceDE w:val="0"/>
        <w:autoSpaceDN w:val="0"/>
        <w:adjustRightInd w:val="0"/>
        <w:spacing w:after="0" w:line="240" w:lineRule="auto"/>
        <w:jc w:val="both"/>
        <w:outlineLvl w:val="0"/>
        <w:rPr>
          <w:rFonts w:ascii="Times New Roman" w:eastAsia="Times New Roman" w:hAnsi="Times New Roman"/>
          <w:bCs/>
          <w:sz w:val="24"/>
          <w:szCs w:val="24"/>
          <w:lang w:eastAsia="ru-RU"/>
        </w:rPr>
      </w:pPr>
      <w:r w:rsidRPr="00E84BD1">
        <w:rPr>
          <w:rFonts w:ascii="Times New Roman" w:eastAsia="Times New Roman" w:hAnsi="Times New Roman"/>
          <w:bCs/>
          <w:sz w:val="24"/>
          <w:szCs w:val="24"/>
          <w:lang w:eastAsia="ru-RU"/>
        </w:rPr>
        <w:t>-Индивидуальное</w:t>
      </w:r>
    </w:p>
    <w:p w:rsidR="00E84BD1" w:rsidRPr="00E84BD1" w:rsidRDefault="00E84BD1" w:rsidP="00E84BD1">
      <w:pPr>
        <w:widowControl w:val="0"/>
        <w:tabs>
          <w:tab w:val="num" w:pos="1440"/>
        </w:tabs>
        <w:autoSpaceDE w:val="0"/>
        <w:autoSpaceDN w:val="0"/>
        <w:adjustRightInd w:val="0"/>
        <w:spacing w:after="0" w:line="240" w:lineRule="auto"/>
        <w:jc w:val="both"/>
        <w:outlineLvl w:val="0"/>
        <w:rPr>
          <w:rFonts w:ascii="Times New Roman" w:eastAsia="Times New Roman" w:hAnsi="Times New Roman"/>
          <w:b/>
          <w:i/>
          <w:iCs/>
          <w:sz w:val="24"/>
          <w:szCs w:val="24"/>
          <w:lang w:eastAsia="ru-RU"/>
        </w:rPr>
      </w:pPr>
      <w:r w:rsidRPr="00E84BD1">
        <w:rPr>
          <w:rFonts w:ascii="Times New Roman" w:eastAsia="Times New Roman" w:hAnsi="Times New Roman"/>
          <w:bCs/>
          <w:sz w:val="24"/>
          <w:szCs w:val="24"/>
          <w:lang w:eastAsia="ru-RU"/>
        </w:rPr>
        <w:t>-Групповое</w:t>
      </w:r>
    </w:p>
    <w:p w:rsidR="00E84BD1" w:rsidRPr="00E84BD1" w:rsidRDefault="00E84BD1" w:rsidP="00E84BD1">
      <w:pPr>
        <w:widowControl w:val="0"/>
        <w:tabs>
          <w:tab w:val="num" w:pos="1440"/>
        </w:tabs>
        <w:autoSpaceDE w:val="0"/>
        <w:autoSpaceDN w:val="0"/>
        <w:adjustRightInd w:val="0"/>
        <w:spacing w:after="0" w:line="240" w:lineRule="auto"/>
        <w:jc w:val="both"/>
        <w:outlineLvl w:val="0"/>
        <w:rPr>
          <w:rFonts w:ascii="Times New Roman" w:eastAsia="Times New Roman" w:hAnsi="Times New Roman"/>
          <w:b/>
          <w:i/>
          <w:iCs/>
          <w:sz w:val="24"/>
          <w:szCs w:val="24"/>
          <w:lang w:eastAsia="ru-RU"/>
        </w:rPr>
      </w:pPr>
      <w:r w:rsidRPr="00E84BD1">
        <w:rPr>
          <w:rFonts w:ascii="Times New Roman" w:eastAsia="Times New Roman" w:hAnsi="Times New Roman"/>
          <w:bCs/>
          <w:sz w:val="24"/>
          <w:szCs w:val="24"/>
          <w:lang w:eastAsia="ru-RU"/>
        </w:rPr>
        <w:t>-На уровне класса</w:t>
      </w:r>
    </w:p>
    <w:p w:rsidR="00E84BD1" w:rsidRPr="00E84BD1" w:rsidRDefault="00E84BD1" w:rsidP="00E84BD1">
      <w:pPr>
        <w:widowControl w:val="0"/>
        <w:tabs>
          <w:tab w:val="num" w:pos="1440"/>
        </w:tabs>
        <w:autoSpaceDE w:val="0"/>
        <w:autoSpaceDN w:val="0"/>
        <w:adjustRightInd w:val="0"/>
        <w:spacing w:after="0" w:line="240" w:lineRule="auto"/>
        <w:jc w:val="both"/>
        <w:outlineLvl w:val="0"/>
        <w:rPr>
          <w:rFonts w:ascii="Times New Roman" w:eastAsia="Times New Roman" w:hAnsi="Times New Roman"/>
          <w:b/>
          <w:i/>
          <w:iCs/>
          <w:sz w:val="24"/>
          <w:szCs w:val="24"/>
          <w:lang w:eastAsia="ru-RU"/>
        </w:rPr>
      </w:pPr>
      <w:r w:rsidRPr="00E84BD1">
        <w:rPr>
          <w:rFonts w:ascii="Times New Roman" w:eastAsia="Times New Roman" w:hAnsi="Times New Roman"/>
          <w:bCs/>
          <w:sz w:val="24"/>
          <w:szCs w:val="24"/>
          <w:lang w:eastAsia="ru-RU"/>
        </w:rPr>
        <w:t>-На уровне школы</w:t>
      </w:r>
    </w:p>
    <w:p w:rsidR="00E84BD1" w:rsidRPr="00E84BD1" w:rsidRDefault="00E84BD1" w:rsidP="00E84BD1">
      <w:pPr>
        <w:widowControl w:val="0"/>
        <w:autoSpaceDE w:val="0"/>
        <w:autoSpaceDN w:val="0"/>
        <w:adjustRightInd w:val="0"/>
        <w:spacing w:after="0" w:line="240" w:lineRule="auto"/>
        <w:ind w:firstLine="284"/>
        <w:jc w:val="center"/>
        <w:outlineLvl w:val="0"/>
        <w:rPr>
          <w:rFonts w:ascii="Times New Roman" w:eastAsia="Times New Roman" w:hAnsi="Times New Roman"/>
          <w:b/>
          <w:i/>
          <w:iCs/>
          <w:sz w:val="24"/>
          <w:szCs w:val="24"/>
          <w:lang w:eastAsia="ru-RU"/>
        </w:rPr>
      </w:pPr>
    </w:p>
    <w:p w:rsidR="00E84BD1" w:rsidRPr="00E84BD1" w:rsidRDefault="00E84BD1" w:rsidP="00E84BD1">
      <w:pPr>
        <w:shd w:val="clear" w:color="auto" w:fill="FFFFFF"/>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Важной составляющей системы является реализация программы психологических тренингов с педагогами с целью их мотивации на необходимость совершенствования профессиональной компетенции, постоянный профессиональный рост и развитие.</w:t>
      </w:r>
    </w:p>
    <w:p w:rsidR="00E84BD1" w:rsidRPr="00E84BD1" w:rsidRDefault="00E84BD1" w:rsidP="00E84BD1">
      <w:pPr>
        <w:tabs>
          <w:tab w:val="num" w:pos="1440"/>
        </w:tabs>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b/>
          <w:sz w:val="24"/>
          <w:szCs w:val="24"/>
          <w:lang w:eastAsia="ru-RU"/>
        </w:rPr>
        <w:t>Перспективное планирование работы СППС</w:t>
      </w:r>
    </w:p>
    <w:tbl>
      <w:tblPr>
        <w:tblW w:w="9513" w:type="dxa"/>
        <w:tblLayout w:type="fixed"/>
        <w:tblLook w:val="01E0" w:firstRow="1" w:lastRow="1" w:firstColumn="1" w:lastColumn="1" w:noHBand="0" w:noVBand="0"/>
      </w:tblPr>
      <w:tblGrid>
        <w:gridCol w:w="630"/>
        <w:gridCol w:w="5245"/>
        <w:gridCol w:w="1701"/>
        <w:gridCol w:w="1937"/>
      </w:tblGrid>
      <w:tr w:rsidR="00E84BD1" w:rsidRPr="00E84BD1" w:rsidTr="00E84BD1">
        <w:tc>
          <w:tcPr>
            <w:tcW w:w="630" w:type="dxa"/>
            <w:tcBorders>
              <w:top w:val="single" w:sz="4" w:space="0" w:color="auto"/>
              <w:left w:val="single" w:sz="4" w:space="0" w:color="auto"/>
              <w:bottom w:val="single" w:sz="4" w:space="0" w:color="auto"/>
              <w:right w:val="single" w:sz="4" w:space="0" w:color="auto"/>
            </w:tcBorders>
            <w:vAlign w:val="center"/>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 п/п</w:t>
            </w:r>
          </w:p>
        </w:tc>
        <w:tc>
          <w:tcPr>
            <w:tcW w:w="5245" w:type="dxa"/>
            <w:tcBorders>
              <w:top w:val="single" w:sz="4" w:space="0" w:color="auto"/>
              <w:left w:val="single" w:sz="4" w:space="0" w:color="auto"/>
              <w:bottom w:val="single" w:sz="4" w:space="0" w:color="auto"/>
              <w:right w:val="single" w:sz="4" w:space="0" w:color="auto"/>
            </w:tcBorders>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Планируемые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Контингент</w:t>
            </w:r>
          </w:p>
        </w:tc>
        <w:tc>
          <w:tcPr>
            <w:tcW w:w="1937" w:type="dxa"/>
            <w:tcBorders>
              <w:top w:val="single" w:sz="4" w:space="0" w:color="auto"/>
              <w:left w:val="single" w:sz="4" w:space="0" w:color="auto"/>
              <w:bottom w:val="single" w:sz="4" w:space="0" w:color="auto"/>
              <w:right w:val="single" w:sz="4" w:space="0" w:color="auto"/>
            </w:tcBorders>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Сроки</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проведения</w:t>
            </w:r>
          </w:p>
        </w:tc>
      </w:tr>
      <w:tr w:rsidR="00E84BD1" w:rsidRPr="00E84BD1" w:rsidTr="00E84BD1">
        <w:tc>
          <w:tcPr>
            <w:tcW w:w="9513" w:type="dxa"/>
            <w:gridSpan w:val="4"/>
            <w:tcBorders>
              <w:top w:val="single" w:sz="4" w:space="0" w:color="auto"/>
              <w:left w:val="single" w:sz="4" w:space="0" w:color="auto"/>
              <w:bottom w:val="single" w:sz="4" w:space="0" w:color="auto"/>
              <w:right w:val="single" w:sz="4" w:space="0" w:color="auto"/>
            </w:tcBorders>
            <w:shd w:val="clear" w:color="auto" w:fill="E6E6E6"/>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b/>
                <w:i/>
                <w:sz w:val="24"/>
                <w:szCs w:val="24"/>
                <w:lang w:val="en-US" w:eastAsia="ru-RU"/>
              </w:rPr>
            </w:pPr>
            <w:r w:rsidRPr="00E84BD1">
              <w:rPr>
                <w:rFonts w:ascii="Times New Roman" w:eastAsia="Times New Roman" w:hAnsi="Times New Roman"/>
                <w:b/>
                <w:i/>
                <w:sz w:val="24"/>
                <w:szCs w:val="24"/>
                <w:lang w:val="en-US" w:eastAsia="ru-RU"/>
              </w:rPr>
              <w:t>Диагностическая работа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7"/>
              </w:numPr>
              <w:autoSpaceDE w:val="0"/>
              <w:autoSpaceDN w:val="0"/>
              <w:adjustRightInd w:val="0"/>
              <w:spacing w:after="0" w:line="240" w:lineRule="auto"/>
              <w:jc w:val="right"/>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Психологическая диагностика личностных особенностей и эмоционального самочувствия школьников, с целью выявить школьников, испытывающих трудности подросткового возраста</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7"/>
              </w:numPr>
              <w:autoSpaceDE w:val="0"/>
              <w:autoSpaceDN w:val="0"/>
              <w:adjustRightInd w:val="0"/>
              <w:spacing w:after="0" w:line="240" w:lineRule="auto"/>
              <w:jc w:val="right"/>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Изучение периода адаптации учащихся пятых и десятых классов</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5</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Сентябрь-ноябрь</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7"/>
              </w:numPr>
              <w:autoSpaceDE w:val="0"/>
              <w:autoSpaceDN w:val="0"/>
              <w:adjustRightInd w:val="0"/>
              <w:spacing w:after="0" w:line="240" w:lineRule="auto"/>
              <w:jc w:val="right"/>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Исследование социально-психологического климата класса в период завершения адаптации к переходу в профильный класс</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Март</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7"/>
              </w:numPr>
              <w:autoSpaceDE w:val="0"/>
              <w:autoSpaceDN w:val="0"/>
              <w:adjustRightInd w:val="0"/>
              <w:spacing w:after="0" w:line="240" w:lineRule="auto"/>
              <w:jc w:val="right"/>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Выявление учеников с нарушением адаптации к обучению в среднем звене</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6-7</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Сентябрь-ноябрь</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7"/>
              </w:numPr>
              <w:autoSpaceDE w:val="0"/>
              <w:autoSpaceDN w:val="0"/>
              <w:adjustRightInd w:val="0"/>
              <w:spacing w:after="0" w:line="240" w:lineRule="auto"/>
              <w:jc w:val="right"/>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Диагностика в рамках профориентационных занятий</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9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Октябрь, март</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7"/>
              </w:numPr>
              <w:autoSpaceDE w:val="0"/>
              <w:autoSpaceDN w:val="0"/>
              <w:adjustRightInd w:val="0"/>
              <w:spacing w:after="0" w:line="240" w:lineRule="auto"/>
              <w:jc w:val="right"/>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Психодиагностическая работа с детьми «группы риска»</w:t>
            </w:r>
          </w:p>
        </w:tc>
        <w:tc>
          <w:tcPr>
            <w:tcW w:w="1701" w:type="dxa"/>
            <w:vMerge w:val="restart"/>
            <w:tcBorders>
              <w:top w:val="single" w:sz="4" w:space="0" w:color="auto"/>
              <w:left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5</w:t>
            </w:r>
            <w:r w:rsidRPr="00E84BD1">
              <w:rPr>
                <w:rFonts w:ascii="Times New Roman" w:eastAsia="Times New Roman" w:hAnsi="Times New Roman"/>
                <w:sz w:val="24"/>
                <w:szCs w:val="24"/>
                <w:lang w:val="en-US" w:eastAsia="ru-RU"/>
              </w:rPr>
              <w:t>-</w:t>
            </w:r>
            <w:r w:rsidRPr="00E84BD1">
              <w:rPr>
                <w:rFonts w:ascii="Times New Roman" w:eastAsia="Times New Roman" w:hAnsi="Times New Roman"/>
                <w:sz w:val="24"/>
                <w:szCs w:val="24"/>
                <w:lang w:eastAsia="ru-RU"/>
              </w:rPr>
              <w:t>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7"/>
              </w:numPr>
              <w:autoSpaceDE w:val="0"/>
              <w:autoSpaceDN w:val="0"/>
              <w:adjustRightInd w:val="0"/>
              <w:spacing w:after="0" w:line="240" w:lineRule="auto"/>
              <w:jc w:val="right"/>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Разработка анкет, опросников для учащихся и родителей</w:t>
            </w:r>
          </w:p>
        </w:tc>
        <w:tc>
          <w:tcPr>
            <w:tcW w:w="1701" w:type="dxa"/>
            <w:vMerge/>
            <w:tcBorders>
              <w:left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7"/>
              </w:numPr>
              <w:autoSpaceDE w:val="0"/>
              <w:autoSpaceDN w:val="0"/>
              <w:adjustRightInd w:val="0"/>
              <w:spacing w:after="0" w:line="240" w:lineRule="auto"/>
              <w:jc w:val="right"/>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Психодиагностические мероприятия по запросу педагогов и родителей</w:t>
            </w:r>
          </w:p>
        </w:tc>
        <w:tc>
          <w:tcPr>
            <w:tcW w:w="1701" w:type="dxa"/>
            <w:vMerge/>
            <w:tcBorders>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В </w:t>
            </w:r>
            <w:r w:rsidRPr="00E84BD1">
              <w:rPr>
                <w:rFonts w:ascii="Times New Roman" w:eastAsia="Times New Roman" w:hAnsi="Times New Roman"/>
                <w:sz w:val="24"/>
                <w:szCs w:val="24"/>
                <w:lang w:val="en-US" w:eastAsia="ru-RU"/>
              </w:rPr>
              <w:t>течение года</w:t>
            </w:r>
          </w:p>
        </w:tc>
      </w:tr>
      <w:tr w:rsidR="00E84BD1" w:rsidRPr="00E84BD1" w:rsidTr="00E84BD1">
        <w:tc>
          <w:tcPr>
            <w:tcW w:w="9513" w:type="dxa"/>
            <w:gridSpan w:val="4"/>
            <w:tcBorders>
              <w:top w:val="single" w:sz="4" w:space="0" w:color="auto"/>
              <w:left w:val="single" w:sz="4" w:space="0" w:color="auto"/>
              <w:bottom w:val="single" w:sz="4" w:space="0" w:color="auto"/>
              <w:right w:val="single" w:sz="4" w:space="0" w:color="auto"/>
            </w:tcBorders>
            <w:shd w:val="clear" w:color="auto" w:fill="E6E6E6"/>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b/>
                <w:i/>
                <w:sz w:val="24"/>
                <w:szCs w:val="24"/>
                <w:lang w:val="en-US" w:eastAsia="ru-RU"/>
              </w:rPr>
            </w:pPr>
            <w:r w:rsidRPr="00E84BD1">
              <w:rPr>
                <w:rFonts w:ascii="Times New Roman" w:eastAsia="Times New Roman" w:hAnsi="Times New Roman"/>
                <w:b/>
                <w:i/>
                <w:sz w:val="24"/>
                <w:szCs w:val="24"/>
                <w:lang w:val="en-US" w:eastAsia="ru-RU"/>
              </w:rPr>
              <w:t>Развивающая и коррекционная работа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8"/>
              </w:numPr>
              <w:autoSpaceDE w:val="0"/>
              <w:autoSpaceDN w:val="0"/>
              <w:adjustRightInd w:val="0"/>
              <w:spacing w:after="0" w:line="240" w:lineRule="auto"/>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Организация и проведение психологических занятий по формированию конструктивных навыков общения</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Ноябрь-апрель</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8"/>
              </w:numPr>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w:t>
            </w: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Организация и проведение психологических занятий </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8"/>
              </w:numPr>
              <w:autoSpaceDE w:val="0"/>
              <w:autoSpaceDN w:val="0"/>
              <w:adjustRightInd w:val="0"/>
              <w:spacing w:after="0" w:line="240" w:lineRule="auto"/>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Проведение индивидуальных бесед с психокоррекционным воздействием с подростками, испытывающими трудности адаптации </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8"/>
              </w:numPr>
              <w:autoSpaceDE w:val="0"/>
              <w:autoSpaceDN w:val="0"/>
              <w:adjustRightInd w:val="0"/>
              <w:spacing w:after="0" w:line="240" w:lineRule="auto"/>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Организация и проведение психологических занятий со школьниками, испытывающими затруднения в учебе, поведении</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Ноябрь-апрель</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8"/>
              </w:numPr>
              <w:autoSpaceDE w:val="0"/>
              <w:autoSpaceDN w:val="0"/>
              <w:adjustRightInd w:val="0"/>
              <w:spacing w:after="0" w:line="240" w:lineRule="auto"/>
              <w:jc w:val="right"/>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Цикл занятий по профориентации</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 xml:space="preserve">9 </w:t>
            </w:r>
            <w:r w:rsidRPr="00E84BD1">
              <w:rPr>
                <w:rFonts w:ascii="Times New Roman" w:eastAsia="Times New Roman" w:hAnsi="Times New Roman"/>
                <w:sz w:val="24"/>
                <w:szCs w:val="24"/>
                <w:lang w:val="en-US" w:eastAsia="ru-RU"/>
              </w:rPr>
              <w:t>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8"/>
              </w:numPr>
              <w:autoSpaceDE w:val="0"/>
              <w:autoSpaceDN w:val="0"/>
              <w:adjustRightInd w:val="0"/>
              <w:spacing w:after="0" w:line="240" w:lineRule="auto"/>
              <w:jc w:val="right"/>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Коррекционные беседы, психологические занятия с подростками «группы риска» </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951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i/>
                <w:sz w:val="24"/>
                <w:szCs w:val="24"/>
                <w:lang w:val="en-US" w:eastAsia="ru-RU"/>
              </w:rPr>
            </w:pPr>
            <w:r w:rsidRPr="00E84BD1">
              <w:rPr>
                <w:rFonts w:ascii="Times New Roman" w:eastAsia="Times New Roman" w:hAnsi="Times New Roman"/>
                <w:b/>
                <w:i/>
                <w:sz w:val="24"/>
                <w:szCs w:val="24"/>
                <w:lang w:val="en-US" w:eastAsia="ru-RU"/>
              </w:rPr>
              <w:t>Консультативная работа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9"/>
              </w:numPr>
              <w:autoSpaceDE w:val="0"/>
              <w:autoSpaceDN w:val="0"/>
              <w:adjustRightInd w:val="0"/>
              <w:spacing w:after="0" w:line="240" w:lineRule="auto"/>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Групповое консультирование родителей </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Октябрь-май</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9"/>
              </w:numPr>
              <w:autoSpaceDE w:val="0"/>
              <w:autoSpaceDN w:val="0"/>
              <w:adjustRightInd w:val="0"/>
              <w:spacing w:after="0" w:line="240" w:lineRule="auto"/>
              <w:rPr>
                <w:rFonts w:ascii="Times New Roman" w:eastAsia="Times New Roman" w:hAnsi="Times New Roman"/>
                <w:sz w:val="24"/>
                <w:szCs w:val="24"/>
                <w:lang w:val="en-US"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Групповое консультирование родителей по подготовке девятиклассников к ГИА </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Октябрь-май</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9"/>
              </w:numPr>
              <w:autoSpaceDE w:val="0"/>
              <w:autoSpaceDN w:val="0"/>
              <w:adjustRightInd w:val="0"/>
              <w:spacing w:after="0" w:line="240" w:lineRule="auto"/>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Индивидуальное консультирование педагогов и родителей по преодолению дезадаптации</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Октябрь</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9"/>
              </w:numPr>
              <w:autoSpaceDE w:val="0"/>
              <w:autoSpaceDN w:val="0"/>
              <w:adjustRightInd w:val="0"/>
              <w:spacing w:after="0" w:line="240" w:lineRule="auto"/>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Индивидуальное консультирование учащихся по различным вопросам</w:t>
            </w:r>
          </w:p>
        </w:tc>
        <w:tc>
          <w:tcPr>
            <w:tcW w:w="1701" w:type="dxa"/>
            <w:vMerge w:val="restart"/>
            <w:tcBorders>
              <w:top w:val="single" w:sz="4" w:space="0" w:color="auto"/>
              <w:left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9"/>
              </w:numPr>
              <w:autoSpaceDE w:val="0"/>
              <w:autoSpaceDN w:val="0"/>
              <w:adjustRightInd w:val="0"/>
              <w:spacing w:after="0" w:line="240" w:lineRule="auto"/>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Индивидуальное консультирование родителей по различным вопросам</w:t>
            </w:r>
          </w:p>
        </w:tc>
        <w:tc>
          <w:tcPr>
            <w:tcW w:w="1701" w:type="dxa"/>
            <w:vMerge/>
            <w:tcBorders>
              <w:left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9"/>
              </w:numPr>
              <w:autoSpaceDE w:val="0"/>
              <w:autoSpaceDN w:val="0"/>
              <w:adjustRightInd w:val="0"/>
              <w:spacing w:after="0" w:line="240" w:lineRule="auto"/>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Индивидуальное консультирование учителей и администрации по различным вопросам</w:t>
            </w:r>
          </w:p>
        </w:tc>
        <w:tc>
          <w:tcPr>
            <w:tcW w:w="1701" w:type="dxa"/>
            <w:vMerge/>
            <w:tcBorders>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863404">
            <w:pPr>
              <w:widowControl w:val="0"/>
              <w:numPr>
                <w:ilvl w:val="0"/>
                <w:numId w:val="239"/>
              </w:numPr>
              <w:autoSpaceDE w:val="0"/>
              <w:autoSpaceDN w:val="0"/>
              <w:adjustRightInd w:val="0"/>
              <w:spacing w:after="0" w:line="240" w:lineRule="auto"/>
              <w:jc w:val="both"/>
              <w:rPr>
                <w:rFonts w:ascii="Times New Roman" w:eastAsia="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Консультирование подростков, родителей по вопросу профессионального самоопределения</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951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i/>
                <w:sz w:val="24"/>
                <w:szCs w:val="24"/>
                <w:lang w:val="en-US" w:eastAsia="ru-RU"/>
              </w:rPr>
            </w:pPr>
            <w:r w:rsidRPr="00E84BD1">
              <w:rPr>
                <w:rFonts w:ascii="Times New Roman" w:eastAsia="Times New Roman" w:hAnsi="Times New Roman"/>
                <w:b/>
                <w:i/>
                <w:sz w:val="24"/>
                <w:szCs w:val="24"/>
                <w:lang w:val="en-US" w:eastAsia="ru-RU"/>
              </w:rPr>
              <w:t>Просветительская работа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1.</w:t>
            </w: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Выступления на родительских собраниях по результатам диагностической работы и по запросам классных руководителей</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2.</w:t>
            </w: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Выступления на педагогических советах, совещаниях</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3.</w:t>
            </w: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Подготовка и размещение информации и материала по актуальным вопросам на сайт </w:t>
            </w:r>
            <w:r w:rsidRPr="00E84BD1">
              <w:rPr>
                <w:rFonts w:ascii="Times New Roman" w:eastAsia="Times New Roman" w:hAnsi="Times New Roman"/>
                <w:sz w:val="24"/>
                <w:szCs w:val="24"/>
                <w:lang w:eastAsia="ru-RU"/>
              </w:rPr>
              <w:lastRenderedPageBreak/>
              <w:t>школы, стенд, разработка памяток</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lastRenderedPageBreak/>
              <w:t>4</w:t>
            </w:r>
            <w:r w:rsidRPr="00E84BD1">
              <w:rPr>
                <w:rFonts w:ascii="Times New Roman" w:eastAsia="Times New Roman" w:hAnsi="Times New Roman"/>
                <w:sz w:val="24"/>
                <w:szCs w:val="24"/>
                <w:lang w:val="en-US" w:eastAsia="ru-RU"/>
              </w:rPr>
              <w:t>.</w:t>
            </w: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Выступление на педсоветах</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9513" w:type="dxa"/>
            <w:gridSpan w:val="4"/>
            <w:tcBorders>
              <w:top w:val="single" w:sz="4" w:space="0" w:color="auto"/>
              <w:left w:val="single" w:sz="4" w:space="0" w:color="auto"/>
              <w:bottom w:val="single" w:sz="4" w:space="0" w:color="auto"/>
              <w:right w:val="single" w:sz="4" w:space="0" w:color="auto"/>
            </w:tcBorders>
            <w:shd w:val="clear" w:color="auto" w:fill="FFFFFF"/>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i/>
                <w:sz w:val="24"/>
                <w:szCs w:val="24"/>
                <w:lang w:val="en-US" w:eastAsia="ru-RU"/>
              </w:rPr>
            </w:pPr>
            <w:r w:rsidRPr="00E84BD1">
              <w:rPr>
                <w:rFonts w:ascii="Times New Roman" w:eastAsia="Times New Roman" w:hAnsi="Times New Roman"/>
                <w:b/>
                <w:i/>
                <w:sz w:val="24"/>
                <w:szCs w:val="24"/>
                <w:lang w:val="en-US" w:eastAsia="ru-RU"/>
              </w:rPr>
              <w:t>Экспертная работа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1.</w:t>
            </w: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Работа в составе ПМПК</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 xml:space="preserve"> </w:t>
            </w:r>
            <w:r w:rsidRPr="00E84BD1">
              <w:rPr>
                <w:rFonts w:ascii="Times New Roman" w:eastAsia="Times New Roman" w:hAnsi="Times New Roman"/>
                <w:sz w:val="24"/>
                <w:szCs w:val="24"/>
                <w:lang w:eastAsia="ru-RU"/>
              </w:rPr>
              <w:t xml:space="preserve">В </w:t>
            </w:r>
            <w:r w:rsidRPr="00E84BD1">
              <w:rPr>
                <w:rFonts w:ascii="Times New Roman" w:eastAsia="Times New Roman" w:hAnsi="Times New Roman"/>
                <w:sz w:val="24"/>
                <w:szCs w:val="24"/>
                <w:lang w:val="en-US" w:eastAsia="ru-RU"/>
              </w:rPr>
              <w:t>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vAlign w:val="center"/>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2.</w:t>
            </w:r>
          </w:p>
        </w:tc>
        <w:tc>
          <w:tcPr>
            <w:tcW w:w="5245" w:type="dxa"/>
            <w:tcBorders>
              <w:top w:val="single" w:sz="4" w:space="0" w:color="auto"/>
              <w:left w:val="single" w:sz="4" w:space="0" w:color="auto"/>
              <w:bottom w:val="single" w:sz="4" w:space="0" w:color="auto"/>
              <w:right w:val="single" w:sz="4" w:space="0" w:color="auto"/>
            </w:tcBorders>
            <w:vAlign w:val="center"/>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Участие в работе Совета профилактики</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3.</w:t>
            </w: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Участие в мероприятиях по плану работы наркопоста</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r w:rsidR="00E84BD1" w:rsidRPr="00E84BD1" w:rsidTr="00E84BD1">
        <w:tc>
          <w:tcPr>
            <w:tcW w:w="630"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4.</w:t>
            </w:r>
          </w:p>
        </w:tc>
        <w:tc>
          <w:tcPr>
            <w:tcW w:w="5245"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Участие в методическом объединении по предпрофильной подготовке </w:t>
            </w:r>
          </w:p>
        </w:tc>
        <w:tc>
          <w:tcPr>
            <w:tcW w:w="1701"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9</w:t>
            </w:r>
            <w:r w:rsidRPr="00E84BD1">
              <w:rPr>
                <w:rFonts w:ascii="Times New Roman" w:eastAsia="Times New Roman" w:hAnsi="Times New Roman"/>
                <w:sz w:val="24"/>
                <w:szCs w:val="24"/>
                <w:lang w:val="en-US" w:eastAsia="ru-RU"/>
              </w:rPr>
              <w:t xml:space="preserve"> классы</w:t>
            </w:r>
          </w:p>
        </w:tc>
        <w:tc>
          <w:tcPr>
            <w:tcW w:w="1937" w:type="dxa"/>
            <w:tcBorders>
              <w:top w:val="single" w:sz="4" w:space="0" w:color="auto"/>
              <w:left w:val="single" w:sz="4" w:space="0" w:color="auto"/>
              <w:bottom w:val="single" w:sz="4" w:space="0" w:color="auto"/>
              <w:right w:val="single" w:sz="4" w:space="0" w:color="auto"/>
            </w:tcBorders>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w:t>
            </w:r>
            <w:r w:rsidRPr="00E84BD1">
              <w:rPr>
                <w:rFonts w:ascii="Times New Roman" w:eastAsia="Times New Roman" w:hAnsi="Times New Roman"/>
                <w:sz w:val="24"/>
                <w:szCs w:val="24"/>
                <w:lang w:val="en-US" w:eastAsia="ru-RU"/>
              </w:rPr>
              <w:t xml:space="preserve"> течение года</w:t>
            </w:r>
          </w:p>
        </w:tc>
      </w:tr>
    </w:tbl>
    <w:p w:rsidR="00E84BD1" w:rsidRPr="00E84BD1" w:rsidRDefault="00E84BD1" w:rsidP="00E84BD1">
      <w:pPr>
        <w:tabs>
          <w:tab w:val="num" w:pos="1440"/>
        </w:tabs>
        <w:spacing w:after="0" w:line="240" w:lineRule="auto"/>
        <w:ind w:firstLine="284"/>
        <w:rPr>
          <w:rFonts w:ascii="Times New Roman" w:eastAsia="Times New Roman" w:hAnsi="Times New Roman"/>
          <w:color w:val="000080"/>
          <w:sz w:val="24"/>
          <w:szCs w:val="24"/>
          <w:lang w:eastAsia="ru-RU"/>
        </w:rPr>
      </w:pPr>
    </w:p>
    <w:p w:rsidR="00E84BD1" w:rsidRPr="00E84BD1" w:rsidRDefault="00E84BD1" w:rsidP="00E84BD1">
      <w:pPr>
        <w:widowControl w:val="0"/>
        <w:autoSpaceDE w:val="0"/>
        <w:autoSpaceDN w:val="0"/>
        <w:adjustRightInd w:val="0"/>
        <w:spacing w:after="0" w:line="240" w:lineRule="auto"/>
        <w:ind w:right="-218" w:firstLine="284"/>
        <w:rPr>
          <w:rFonts w:ascii="Times New Roman" w:eastAsia="Times New Roman" w:hAnsi="Times New Roman"/>
          <w:sz w:val="24"/>
          <w:szCs w:val="24"/>
          <w:lang w:eastAsia="ru-RU"/>
        </w:rPr>
      </w:pPr>
    </w:p>
    <w:p w:rsidR="00E84BD1" w:rsidRPr="00E84BD1" w:rsidRDefault="00E84BD1" w:rsidP="00E84BD1">
      <w:pPr>
        <w:shd w:val="clear" w:color="auto" w:fill="FFFFFF"/>
        <w:tabs>
          <w:tab w:val="left" w:pos="440"/>
        </w:tabs>
        <w:spacing w:after="0" w:line="240" w:lineRule="auto"/>
        <w:ind w:firstLine="284"/>
        <w:rPr>
          <w:rFonts w:ascii="Times New Roman" w:eastAsia="Times New Roman" w:hAnsi="Times New Roman"/>
          <w:b/>
          <w:bCs/>
          <w:i/>
          <w:iCs/>
          <w:spacing w:val="2"/>
          <w:sz w:val="24"/>
          <w:szCs w:val="24"/>
          <w:lang w:eastAsia="ru-RU"/>
        </w:rPr>
      </w:pPr>
      <w:r w:rsidRPr="00E84BD1">
        <w:rPr>
          <w:rFonts w:ascii="Times New Roman" w:eastAsia="Times New Roman" w:hAnsi="Times New Roman"/>
          <w:b/>
          <w:bCs/>
          <w:i/>
          <w:iCs/>
          <w:sz w:val="24"/>
          <w:szCs w:val="24"/>
          <w:lang w:eastAsia="ru-RU"/>
        </w:rPr>
        <w:t>3.2.4. Финансовое обеспечение реализации ООП основного общего образования</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pacing w:val="5"/>
          <w:sz w:val="24"/>
          <w:szCs w:val="24"/>
          <w:lang w:eastAsia="ru-RU"/>
        </w:rPr>
        <w:t>МАОУ «Беркутская СОШ» опирается на исполнение расходных обязательств</w:t>
      </w:r>
      <w:r w:rsidRPr="00E84BD1">
        <w:rPr>
          <w:rFonts w:ascii="Times New Roman" w:eastAsia="Times New Roman" w:hAnsi="Times New Roman"/>
          <w:sz w:val="24"/>
          <w:szCs w:val="24"/>
          <w:lang w:eastAsia="ru-RU"/>
        </w:rPr>
        <w:t>, обеспечивающих право граждан на бесплатное и общедоступное общее образование.</w:t>
      </w:r>
      <w:r w:rsidRPr="00E84BD1">
        <w:rPr>
          <w:rFonts w:ascii="Times New Roman" w:eastAsia="Times New Roman" w:hAnsi="Times New Roman"/>
          <w:spacing w:val="5"/>
          <w:sz w:val="24"/>
          <w:szCs w:val="24"/>
          <w:lang w:eastAsia="ru-RU"/>
        </w:rPr>
        <w:t xml:space="preserve"> </w:t>
      </w:r>
      <w:r w:rsidRPr="00E84BD1">
        <w:rPr>
          <w:rFonts w:ascii="Times New Roman" w:eastAsia="Times New Roman" w:hAnsi="Times New Roman"/>
          <w:sz w:val="24"/>
          <w:szCs w:val="24"/>
          <w:lang w:eastAsia="ru-RU"/>
        </w:rPr>
        <w:t xml:space="preserve">Объем действующих расходных обязательств отражается в задании учредителя по оказанию (муниципальных) образовательных услуг в соответствии с требованиями ФГОС ООО.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Задание учредителя обеспечивает соответствие показателей объемов и качества предоставляемых школой услуг (выполнения работ) с размерами направляемых на эти цели средств бюджета. </w:t>
      </w:r>
    </w:p>
    <w:p w:rsidR="00E84BD1" w:rsidRPr="00E84BD1" w:rsidRDefault="00E84BD1" w:rsidP="00E84BD1">
      <w:pPr>
        <w:autoSpaceDE w:val="0"/>
        <w:autoSpaceDN w:val="0"/>
        <w:adjustRightInd w:val="0"/>
        <w:spacing w:after="0" w:line="240" w:lineRule="auto"/>
        <w:ind w:firstLine="284"/>
        <w:jc w:val="both"/>
        <w:rPr>
          <w:rFonts w:ascii="Times New Roman" w:eastAsia="Times New Roman" w:hAnsi="Times New Roman"/>
          <w:bCs/>
          <w:iCs/>
          <w:sz w:val="24"/>
          <w:szCs w:val="24"/>
          <w:lang w:eastAsia="ru-RU"/>
        </w:rPr>
      </w:pPr>
      <w:r w:rsidRPr="00E84BD1">
        <w:rPr>
          <w:rFonts w:ascii="Times New Roman" w:eastAsia="Times New Roman" w:hAnsi="Times New Roman"/>
          <w:i/>
          <w:sz w:val="24"/>
          <w:szCs w:val="24"/>
          <w:lang w:eastAsia="ru-RU"/>
        </w:rPr>
        <w:t xml:space="preserve">Финансовое обеспечение задания учредителя по реализации ООП ООО школы </w:t>
      </w:r>
      <w:r w:rsidRPr="00E84BD1">
        <w:rPr>
          <w:rFonts w:ascii="Times New Roman" w:eastAsia="Times New Roman" w:hAnsi="Times New Roman"/>
          <w:sz w:val="24"/>
          <w:szCs w:val="24"/>
          <w:lang w:eastAsia="ru-RU"/>
        </w:rPr>
        <w:t>осуществляется на основе нормативного подушевого финансирования (субвенции). Вв</w:t>
      </w:r>
      <w:r w:rsidRPr="00E84BD1">
        <w:rPr>
          <w:rFonts w:ascii="Times New Roman" w:eastAsia="Times New Roman" w:hAnsi="Times New Roman"/>
          <w:bCs/>
          <w:sz w:val="24"/>
          <w:szCs w:val="24"/>
          <w:lang w:eastAsia="ru-RU"/>
        </w:rPr>
        <w:t xml:space="preserve">едение нормативного подушевого финансирования </w:t>
      </w:r>
      <w:r w:rsidRPr="00E84BD1">
        <w:rPr>
          <w:rFonts w:ascii="Times New Roman" w:eastAsia="Times New Roman" w:hAnsi="Times New Roman"/>
          <w:bCs/>
          <w:iCs/>
          <w:sz w:val="24"/>
          <w:szCs w:val="24"/>
          <w:lang w:eastAsia="ru-RU"/>
        </w:rPr>
        <w:t xml:space="preserve">определяет механизм формирования расходов и доведения средств на реализацию государственных гарантий прав детей на получение общедоступного и бесплатного общего образования в соответствии с требованиями ФГОС  ООО.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
          <w:bCs/>
          <w:i/>
          <w:iCs/>
          <w:sz w:val="24"/>
          <w:szCs w:val="24"/>
          <w:lang w:eastAsia="ru-RU"/>
        </w:rPr>
      </w:pPr>
      <w:r w:rsidRPr="00E84BD1">
        <w:rPr>
          <w:rFonts w:ascii="Times New Roman" w:eastAsia="Times New Roman" w:hAnsi="Times New Roman"/>
          <w:bCs/>
          <w:iCs/>
          <w:sz w:val="24"/>
          <w:szCs w:val="24"/>
          <w:lang w:eastAsia="ru-RU"/>
        </w:rPr>
        <w:t xml:space="preserve"> </w:t>
      </w:r>
      <w:r w:rsidRPr="00E84BD1">
        <w:rPr>
          <w:rFonts w:ascii="Times New Roman" w:eastAsia="Times New Roman" w:hAnsi="Times New Roman"/>
          <w:bCs/>
          <w:iCs/>
          <w:sz w:val="24"/>
          <w:szCs w:val="24"/>
          <w:lang w:eastAsia="ru-RU"/>
        </w:rPr>
        <w:tab/>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
          <w:bCs/>
          <w:i/>
          <w:iCs/>
          <w:sz w:val="24"/>
          <w:szCs w:val="24"/>
          <w:lang w:eastAsia="ru-RU"/>
        </w:rPr>
        <w:t>Региональный расчетный подушевой норматив покрывает следующие расходы на год</w:t>
      </w:r>
      <w:r w:rsidRPr="00E84BD1">
        <w:rPr>
          <w:rFonts w:ascii="Times New Roman" w:eastAsia="Times New Roman" w:hAnsi="Times New Roman"/>
          <w:bCs/>
          <w:iCs/>
          <w:sz w:val="24"/>
          <w:szCs w:val="24"/>
          <w:lang w:eastAsia="ru-RU"/>
        </w:rPr>
        <w:t>:</w:t>
      </w:r>
      <w:r w:rsidRPr="00E84BD1">
        <w:rPr>
          <w:rFonts w:ascii="Times New Roman" w:eastAsia="Times New Roman" w:hAnsi="Times New Roman"/>
          <w:sz w:val="24"/>
          <w:szCs w:val="24"/>
          <w:lang w:eastAsia="ru-RU"/>
        </w:rPr>
        <w:t xml:space="preserve"> </w:t>
      </w:r>
    </w:p>
    <w:p w:rsidR="00E84BD1" w:rsidRPr="00E84BD1" w:rsidRDefault="00E84BD1" w:rsidP="00863404">
      <w:pPr>
        <w:widowControl w:val="0"/>
        <w:numPr>
          <w:ilvl w:val="0"/>
          <w:numId w:val="240"/>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Cs/>
          <w:iCs/>
          <w:sz w:val="24"/>
          <w:szCs w:val="24"/>
          <w:lang w:eastAsia="ru-RU"/>
        </w:rPr>
        <w:t>оплату труда</w:t>
      </w:r>
      <w:r w:rsidRPr="00E84BD1">
        <w:rPr>
          <w:rFonts w:ascii="Times New Roman" w:eastAsia="Times New Roman" w:hAnsi="Times New Roman"/>
          <w:sz w:val="24"/>
          <w:szCs w:val="24"/>
          <w:lang w:eastAsia="ru-RU"/>
        </w:rPr>
        <w:t xml:space="preserve"> работников школы с учетом районных коэффициентов к заработной плате, а также </w:t>
      </w:r>
      <w:r w:rsidRPr="00E84BD1">
        <w:rPr>
          <w:rFonts w:ascii="Times New Roman" w:eastAsia="Times New Roman" w:hAnsi="Times New Roman"/>
          <w:bCs/>
          <w:iCs/>
          <w:sz w:val="24"/>
          <w:szCs w:val="24"/>
          <w:lang w:eastAsia="ru-RU"/>
        </w:rPr>
        <w:t>отчисления</w:t>
      </w:r>
      <w:r w:rsidRPr="00E84BD1">
        <w:rPr>
          <w:rFonts w:ascii="Times New Roman" w:eastAsia="Times New Roman" w:hAnsi="Times New Roman"/>
          <w:sz w:val="24"/>
          <w:szCs w:val="24"/>
          <w:lang w:eastAsia="ru-RU"/>
        </w:rPr>
        <w:t xml:space="preserve">; </w:t>
      </w:r>
    </w:p>
    <w:p w:rsidR="00E84BD1" w:rsidRPr="00E84BD1" w:rsidRDefault="00E84BD1" w:rsidP="00863404">
      <w:pPr>
        <w:widowControl w:val="0"/>
        <w:numPr>
          <w:ilvl w:val="0"/>
          <w:numId w:val="240"/>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Cs/>
          <w:iCs/>
          <w:sz w:val="24"/>
          <w:szCs w:val="24"/>
          <w:lang w:eastAsia="ru-RU"/>
        </w:rPr>
        <w:t>расходы, непосредственно связанные с обеспечением образовательного процесса</w:t>
      </w:r>
      <w:r w:rsidRPr="00E84BD1">
        <w:rPr>
          <w:rFonts w:ascii="Times New Roman" w:eastAsia="Times New Roman" w:hAnsi="Times New Roman"/>
          <w:sz w:val="24"/>
          <w:szCs w:val="24"/>
          <w:lang w:eastAsia="ru-RU"/>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E84BD1" w:rsidRPr="00E84BD1" w:rsidRDefault="00E84BD1" w:rsidP="00863404">
      <w:pPr>
        <w:widowControl w:val="0"/>
        <w:numPr>
          <w:ilvl w:val="0"/>
          <w:numId w:val="240"/>
        </w:numPr>
        <w:tabs>
          <w:tab w:val="num" w:pos="0"/>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Cs/>
          <w:iCs/>
          <w:sz w:val="24"/>
          <w:szCs w:val="24"/>
          <w:lang w:eastAsia="ru-RU"/>
        </w:rPr>
        <w:t>иные хозяйственные нужды и другие расходы, связанные с обеспечением образовательного процесса</w:t>
      </w:r>
      <w:r w:rsidRPr="00E84BD1">
        <w:rPr>
          <w:rFonts w:ascii="Times New Roman" w:eastAsia="Times New Roman" w:hAnsi="Times New Roman"/>
          <w:sz w:val="24"/>
          <w:szCs w:val="24"/>
          <w:lang w:eastAsia="ru-RU"/>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E84BD1" w:rsidRPr="00E84BD1" w:rsidRDefault="00E84BD1" w:rsidP="00E84BD1">
      <w:pPr>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b/>
          <w:color w:val="FF0000"/>
          <w:sz w:val="24"/>
          <w:szCs w:val="24"/>
          <w:lang w:eastAsia="ru-RU"/>
        </w:rPr>
        <w:t>Формирование фонда оплаты труда</w:t>
      </w:r>
      <w:r w:rsidRPr="00E84BD1">
        <w:rPr>
          <w:rFonts w:ascii="Times New Roman" w:eastAsia="Times New Roman" w:hAnsi="Times New Roman"/>
          <w:color w:val="FF0000"/>
          <w:sz w:val="24"/>
          <w:szCs w:val="24"/>
          <w:lang w:eastAsia="ru-RU"/>
        </w:rPr>
        <w:t xml:space="preserve"> МАОУ «Беркутская СОШ» осуществляется в пределах объема ее средств на текущий финансовый год, определенного в соответствии с расчетным подушевым нормативом, количеством обучающихся и соответствующими поправочными коэффициентами, и отражается в смете школы.</w:t>
      </w:r>
    </w:p>
    <w:p w:rsidR="00E84BD1" w:rsidRPr="00E84BD1" w:rsidRDefault="00E84BD1" w:rsidP="00E84BD1">
      <w:pPr>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 xml:space="preserve">Размеры, порядок и условия осуществления стимулирующих выплат определяются в соответствии с действующим в школе Коллективным договором между работодателем и работниеами МАОУ «Беркутская СОШ» данном локальном акте определены критерии и показатели результативности и качества, разработанные в соответствии с требованиями ФГОС к результатам освоения образовательных программ школы. В них включены: </w:t>
      </w:r>
      <w:r w:rsidRPr="00E84BD1">
        <w:rPr>
          <w:rFonts w:ascii="Times New Roman" w:eastAsia="Times New Roman" w:hAnsi="Times New Roman"/>
          <w:color w:val="FF0000"/>
          <w:sz w:val="24"/>
          <w:szCs w:val="24"/>
          <w:lang w:eastAsia="ru-RU"/>
        </w:rPr>
        <w:lastRenderedPageBreak/>
        <w:t>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участие в методической работе, распространение передового педагогического опыта; повышение уровня профессионального мастерства и др.</w:t>
      </w:r>
    </w:p>
    <w:p w:rsidR="00E84BD1" w:rsidRPr="00E84BD1" w:rsidRDefault="00E84BD1" w:rsidP="00E84BD1">
      <w:pPr>
        <w:widowControl w:val="0"/>
        <w:tabs>
          <w:tab w:val="left" w:pos="720"/>
        </w:tabs>
        <w:autoSpaceDE w:val="0"/>
        <w:autoSpaceDN w:val="0"/>
        <w:adjustRightInd w:val="0"/>
        <w:spacing w:after="0" w:line="240" w:lineRule="auto"/>
        <w:ind w:firstLine="284"/>
        <w:jc w:val="both"/>
        <w:rPr>
          <w:rFonts w:ascii="Times New Roman" w:eastAsia="Times New Roman" w:hAnsi="Times New Roman"/>
          <w:color w:val="FF0000"/>
          <w:sz w:val="24"/>
          <w:szCs w:val="24"/>
          <w:lang w:eastAsia="ru-RU"/>
        </w:rPr>
      </w:pPr>
      <w:r w:rsidRPr="00E84BD1">
        <w:rPr>
          <w:rFonts w:ascii="Times New Roman" w:eastAsia="Times New Roman" w:hAnsi="Times New Roman"/>
          <w:color w:val="C00000"/>
          <w:sz w:val="24"/>
          <w:szCs w:val="24"/>
          <w:lang w:eastAsia="ru-RU"/>
        </w:rPr>
        <w:tab/>
      </w:r>
    </w:p>
    <w:p w:rsidR="00E84BD1" w:rsidRPr="00E84BD1" w:rsidRDefault="00E84BD1" w:rsidP="00863404">
      <w:pPr>
        <w:widowControl w:val="0"/>
        <w:numPr>
          <w:ilvl w:val="2"/>
          <w:numId w:val="264"/>
        </w:numPr>
        <w:shd w:val="clear" w:color="auto" w:fill="FFFFFF"/>
        <w:tabs>
          <w:tab w:val="left" w:pos="440"/>
        </w:tabs>
        <w:autoSpaceDE w:val="0"/>
        <w:autoSpaceDN w:val="0"/>
        <w:adjustRightInd w:val="0"/>
        <w:spacing w:after="0" w:line="240" w:lineRule="auto"/>
        <w:ind w:firstLine="284"/>
        <w:rPr>
          <w:rFonts w:ascii="Times New Roman" w:eastAsia="Times New Roman" w:hAnsi="Times New Roman"/>
          <w:b/>
          <w:bCs/>
          <w:i/>
          <w:iCs/>
          <w:spacing w:val="2"/>
          <w:sz w:val="24"/>
          <w:szCs w:val="24"/>
          <w:lang w:eastAsia="ru-RU"/>
        </w:rPr>
      </w:pPr>
      <w:r w:rsidRPr="00E84BD1">
        <w:rPr>
          <w:rFonts w:ascii="Times New Roman" w:eastAsia="Times New Roman" w:hAnsi="Times New Roman"/>
          <w:b/>
          <w:bCs/>
          <w:i/>
          <w:iCs/>
          <w:spacing w:val="2"/>
          <w:sz w:val="24"/>
          <w:szCs w:val="24"/>
          <w:lang w:eastAsia="ru-RU"/>
        </w:rPr>
        <w:t>Материально-технические условия реализации ООП ООО</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Созданные в школе материально-технические условия полностью соответствуют возрастным особенностям и возможностям обучающихся, позволяют обеспечить реализацию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 Они</w:t>
      </w:r>
      <w:r w:rsidRPr="00E84BD1">
        <w:rPr>
          <w:rFonts w:ascii="Times New Roman" w:eastAsia="Times New Roman" w:hAnsi="Times New Roman"/>
          <w:b/>
          <w:bCs/>
          <w:sz w:val="24"/>
          <w:szCs w:val="24"/>
          <w:lang w:eastAsia="ru-RU"/>
        </w:rPr>
        <w:t xml:space="preserve"> </w:t>
      </w:r>
      <w:r w:rsidRPr="00E84BD1">
        <w:rPr>
          <w:rFonts w:ascii="Times New Roman" w:eastAsia="Times New Roman" w:hAnsi="Times New Roman"/>
          <w:sz w:val="24"/>
          <w:szCs w:val="24"/>
          <w:lang w:eastAsia="ru-RU"/>
        </w:rPr>
        <w:t>обеспечивают:</w:t>
      </w:r>
    </w:p>
    <w:p w:rsidR="00E84BD1" w:rsidRPr="00E84BD1" w:rsidRDefault="00E84BD1" w:rsidP="00863404">
      <w:pPr>
        <w:widowControl w:val="0"/>
        <w:numPr>
          <w:ilvl w:val="0"/>
          <w:numId w:val="249"/>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возможность достижения обучающимися установленных Стандартом требований к результатам освоения ООП ООО;</w:t>
      </w:r>
    </w:p>
    <w:p w:rsidR="00E84BD1" w:rsidRPr="00E84BD1" w:rsidRDefault="00E84BD1" w:rsidP="00863404">
      <w:pPr>
        <w:widowControl w:val="0"/>
        <w:numPr>
          <w:ilvl w:val="0"/>
          <w:numId w:val="249"/>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соблюдение:</w:t>
      </w:r>
    </w:p>
    <w:p w:rsidR="00E84BD1" w:rsidRPr="00E84BD1" w:rsidRDefault="00E84BD1" w:rsidP="00863404">
      <w:pPr>
        <w:widowControl w:val="0"/>
        <w:numPr>
          <w:ilvl w:val="0"/>
          <w:numId w:val="248"/>
        </w:numPr>
        <w:autoSpaceDE w:val="0"/>
        <w:autoSpaceDN w:val="0"/>
        <w:adjustRightInd w:val="0"/>
        <w:spacing w:after="0" w:line="240" w:lineRule="auto"/>
        <w:ind w:firstLine="284"/>
        <w:contextualSpacing/>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санитарно-гигиенических норм образовательного процесса (требования к водоснабжению, воздушно-тепловому режиму, канализации, освещению),</w:t>
      </w:r>
    </w:p>
    <w:p w:rsidR="00E84BD1" w:rsidRPr="00E84BD1" w:rsidRDefault="00E84BD1" w:rsidP="00863404">
      <w:pPr>
        <w:widowControl w:val="0"/>
        <w:numPr>
          <w:ilvl w:val="0"/>
          <w:numId w:val="248"/>
        </w:numPr>
        <w:autoSpaceDE w:val="0"/>
        <w:autoSpaceDN w:val="0"/>
        <w:adjustRightInd w:val="0"/>
        <w:spacing w:after="0" w:line="240" w:lineRule="auto"/>
        <w:ind w:firstLine="284"/>
        <w:contextualSpacing/>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санитарно-бытовых условий (наличие оборудованных гардеробов, санузлов),</w:t>
      </w:r>
    </w:p>
    <w:p w:rsidR="00E84BD1" w:rsidRPr="00E84BD1" w:rsidRDefault="00E84BD1" w:rsidP="00863404">
      <w:pPr>
        <w:widowControl w:val="0"/>
        <w:numPr>
          <w:ilvl w:val="0"/>
          <w:numId w:val="248"/>
        </w:numPr>
        <w:autoSpaceDE w:val="0"/>
        <w:autoSpaceDN w:val="0"/>
        <w:adjustRightInd w:val="0"/>
        <w:spacing w:after="0" w:line="240" w:lineRule="auto"/>
        <w:ind w:firstLine="284"/>
        <w:contextualSpacing/>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социально-бытовых условий (наличие оборудованного рабочего места, учительской),</w:t>
      </w:r>
    </w:p>
    <w:p w:rsidR="00E84BD1" w:rsidRPr="00E84BD1" w:rsidRDefault="00E84BD1" w:rsidP="00863404">
      <w:pPr>
        <w:widowControl w:val="0"/>
        <w:numPr>
          <w:ilvl w:val="0"/>
          <w:numId w:val="248"/>
        </w:numPr>
        <w:autoSpaceDE w:val="0"/>
        <w:autoSpaceDN w:val="0"/>
        <w:adjustRightInd w:val="0"/>
        <w:spacing w:after="0" w:line="240" w:lineRule="auto"/>
        <w:ind w:firstLine="284"/>
        <w:contextualSpacing/>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пожарной и электробезопасности,</w:t>
      </w:r>
    </w:p>
    <w:p w:rsidR="00E84BD1" w:rsidRPr="00E84BD1" w:rsidRDefault="00E84BD1" w:rsidP="00863404">
      <w:pPr>
        <w:widowControl w:val="0"/>
        <w:numPr>
          <w:ilvl w:val="0"/>
          <w:numId w:val="248"/>
        </w:numPr>
        <w:autoSpaceDE w:val="0"/>
        <w:autoSpaceDN w:val="0"/>
        <w:adjustRightInd w:val="0"/>
        <w:spacing w:after="0" w:line="240" w:lineRule="auto"/>
        <w:ind w:firstLine="284"/>
        <w:contextualSpacing/>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требований охраны труда</w:t>
      </w:r>
    </w:p>
    <w:p w:rsidR="00E84BD1" w:rsidRPr="00E84BD1" w:rsidRDefault="00E84BD1" w:rsidP="00863404">
      <w:pPr>
        <w:widowControl w:val="0"/>
        <w:numPr>
          <w:ilvl w:val="0"/>
          <w:numId w:val="248"/>
        </w:numPr>
        <w:autoSpaceDE w:val="0"/>
        <w:autoSpaceDN w:val="0"/>
        <w:adjustRightInd w:val="0"/>
        <w:spacing w:after="0" w:line="240" w:lineRule="auto"/>
        <w:ind w:firstLine="284"/>
        <w:contextualSpacing/>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своевременных сроков и необходимых объемов текущего и капитального ремонта.</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 качестве регламентов учебного и учебно-наглядного оборудования, оснащения учебных кабинетов и административных помещений выступают:</w:t>
      </w:r>
    </w:p>
    <w:p w:rsidR="00E84BD1" w:rsidRPr="00E84BD1" w:rsidRDefault="00E84BD1" w:rsidP="00863404">
      <w:pPr>
        <w:widowControl w:val="0"/>
        <w:numPr>
          <w:ilvl w:val="0"/>
          <w:numId w:val="250"/>
        </w:num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рекомендации по оснащению ОУ учебным и учебно-лабораторным оборудованием (письмо Минобрнауки РФ № МД15502\3 от 24.11.2011);</w:t>
      </w:r>
    </w:p>
    <w:p w:rsidR="00E84BD1" w:rsidRPr="00E84BD1" w:rsidRDefault="00E84BD1" w:rsidP="00863404">
      <w:pPr>
        <w:widowControl w:val="0"/>
        <w:numPr>
          <w:ilvl w:val="0"/>
          <w:numId w:val="250"/>
        </w:num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требования к материально-техническим условиям реализации ООП НОО (приказ Минобрнауки РФ № 373 от 06.10.2009);</w:t>
      </w:r>
    </w:p>
    <w:p w:rsidR="00E84BD1" w:rsidRPr="00E84BD1" w:rsidRDefault="00E84BD1" w:rsidP="00863404">
      <w:pPr>
        <w:widowControl w:val="0"/>
        <w:numPr>
          <w:ilvl w:val="0"/>
          <w:numId w:val="250"/>
        </w:num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требования к ОУ в части минимальной оснащенности учебного процесса и оборудования учебных помещений (приказ Минобрнауки РФ № 986 от 04.10.2010);</w:t>
      </w:r>
    </w:p>
    <w:p w:rsidR="00E84BD1" w:rsidRPr="00E84BD1" w:rsidRDefault="00E84BD1" w:rsidP="00863404">
      <w:pPr>
        <w:widowControl w:val="0"/>
        <w:numPr>
          <w:ilvl w:val="0"/>
          <w:numId w:val="250"/>
        </w:num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санитарно-эпидемиологические требования к оборудованию помещений ОУ (постановление Главного государственного санитарного врача РФ № 189 от 29.12.2010);</w:t>
      </w:r>
    </w:p>
    <w:p w:rsidR="00E84BD1" w:rsidRPr="00E84BD1" w:rsidRDefault="00E84BD1" w:rsidP="00863404">
      <w:pPr>
        <w:widowControl w:val="0"/>
        <w:numPr>
          <w:ilvl w:val="0"/>
          <w:numId w:val="250"/>
        </w:numPr>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рекомендуемый минимальный перечень оборудования производственных помещений столовых ОУ (приложение №1 к СанПиН 2.4.5.2409-08).</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Образовательный процесс в основной школе </w:t>
      </w:r>
      <w:r w:rsidRPr="00E84BD1">
        <w:rPr>
          <w:rFonts w:ascii="Times New Roman" w:eastAsia="Times New Roman" w:hAnsi="Times New Roman"/>
          <w:color w:val="FF0000"/>
          <w:sz w:val="24"/>
          <w:szCs w:val="24"/>
          <w:lang w:eastAsia="ru-RU"/>
        </w:rPr>
        <w:t xml:space="preserve">осуществляется по кабинетной системе, </w:t>
      </w:r>
      <w:r w:rsidRPr="00E84BD1">
        <w:rPr>
          <w:rFonts w:ascii="Times New Roman" w:eastAsia="Times New Roman" w:hAnsi="Times New Roman"/>
          <w:sz w:val="24"/>
          <w:szCs w:val="24"/>
          <w:lang w:eastAsia="ru-RU"/>
        </w:rPr>
        <w:t xml:space="preserve">которая обеспечивает преподавание всех предметов в закрепленных учебных помещениях, оснащеных в соответствии с требованиями Федерального государственного стандарта оборудовнием (в т.ч. средствами ИКТ), наглядными пособиями, раздаточным материалом, ТСО. При кабинетах химии, физики, биологии, технологии, спортзалах  имеются лаборантские.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Классные комнаты оборудованы ученическими столами и стульями в соответствии с ростом учащихся, состоянием зрения и слуха. Соблюдены размеры проходов и расстояния между предметами оборудования. Воздушно-тепловой режим соблюдается, нормы освещенности не нарушаются, санитарно-гигиенические требования выполняются в полном объеме.</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 xml:space="preserve">Библиотека расположена на 1 этаже. В ней имеется: медиатека, читальный зал, место для приема и выдачи литературы, место для работы с каталогами. </w:t>
      </w:r>
      <w:r w:rsidRPr="00E84BD1">
        <w:rPr>
          <w:rFonts w:ascii="Times New Roman" w:eastAsia="Times New Roman" w:hAnsi="Times New Roman"/>
          <w:color w:val="000000"/>
          <w:sz w:val="24"/>
          <w:szCs w:val="24"/>
          <w:shd w:val="clear" w:color="auto" w:fill="FFFFFF"/>
          <w:lang w:eastAsia="ru-RU"/>
        </w:rPr>
        <w:t>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5-10 лет.</w:t>
      </w:r>
      <w:r w:rsidRPr="00E84BD1">
        <w:rPr>
          <w:rFonts w:ascii="Times New Roman" w:eastAsia="Times New Roman" w:hAnsi="Times New Roman"/>
          <w:color w:val="000000"/>
          <w:sz w:val="24"/>
          <w:szCs w:val="24"/>
          <w:shd w:val="clear" w:color="auto" w:fill="FFFFFF"/>
          <w:lang w:val="en-US" w:eastAsia="ru-RU"/>
        </w:rPr>
        <w:t>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
          <w:sz w:val="24"/>
          <w:szCs w:val="24"/>
          <w:lang w:eastAsia="ru-RU"/>
        </w:rPr>
      </w:pPr>
      <w:r w:rsidRPr="00E84BD1">
        <w:rPr>
          <w:rFonts w:ascii="Times New Roman" w:eastAsia="Times New Roman" w:hAnsi="Times New Roman"/>
          <w:sz w:val="24"/>
          <w:szCs w:val="24"/>
          <w:lang w:eastAsia="ru-RU"/>
        </w:rPr>
        <w:tab/>
        <w:t xml:space="preserve">Помещение школьной столовой рассчитано на единовременное обслуживание 80 </w:t>
      </w:r>
      <w:r w:rsidRPr="00E84BD1">
        <w:rPr>
          <w:rFonts w:ascii="Times New Roman" w:eastAsia="Times New Roman" w:hAnsi="Times New Roman"/>
          <w:sz w:val="24"/>
          <w:szCs w:val="24"/>
          <w:lang w:eastAsia="ru-RU"/>
        </w:rPr>
        <w:lastRenderedPageBreak/>
        <w:t>человек. Приготовление пищи происходит в специально оборудованном кухонном блоке.  Перед столовым залом установлены</w:t>
      </w:r>
      <w:r w:rsidRPr="00E84BD1">
        <w:rPr>
          <w:rFonts w:ascii="Times New Roman" w:eastAsia="Times New Roman" w:hAnsi="Times New Roman"/>
          <w:color w:val="FF0000"/>
          <w:sz w:val="24"/>
          <w:szCs w:val="24"/>
          <w:lang w:eastAsia="ru-RU"/>
        </w:rPr>
        <w:t xml:space="preserve"> </w:t>
      </w:r>
      <w:r w:rsidRPr="00E84BD1">
        <w:rPr>
          <w:rFonts w:ascii="Times New Roman" w:eastAsia="Times New Roman" w:hAnsi="Times New Roman"/>
          <w:sz w:val="24"/>
          <w:szCs w:val="24"/>
          <w:lang w:eastAsia="ru-RU"/>
        </w:rPr>
        <w:t>раковины и электрические сушилки для рук.</w:t>
      </w:r>
    </w:p>
    <w:p w:rsidR="00E84BD1" w:rsidRPr="00E84BD1" w:rsidRDefault="00E84BD1" w:rsidP="00E84BD1">
      <w:pPr>
        <w:spacing w:after="0" w:line="240" w:lineRule="auto"/>
        <w:ind w:firstLine="284"/>
        <w:jc w:val="center"/>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Условия для занятия физкультурой и спортом</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В школе в соответствии с требованиями оборудован 1 спортивный зал. При спортзалах  имеются раздевалки для мальчиков и девочек.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Спортзалы укомплектованы необходимым инвентарем для проведения занятий по легкой атлетике, гимнастике и спортивным играм. Весь спортивный инвентарь находится в рабочем состоянии.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
          <w:i/>
          <w:sz w:val="24"/>
          <w:szCs w:val="24"/>
          <w:lang w:eastAsia="ru-RU"/>
        </w:rPr>
      </w:pPr>
      <w:r w:rsidRPr="00E84BD1">
        <w:rPr>
          <w:rFonts w:ascii="Times New Roman" w:eastAsia="Times New Roman" w:hAnsi="Times New Roman"/>
          <w:sz w:val="24"/>
          <w:szCs w:val="24"/>
          <w:lang w:eastAsia="ru-RU"/>
        </w:rPr>
        <w:t xml:space="preserve">Работа спортивных секций школы осуществляется в соответствии с утвержденным расписанием занятий.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
          <w:sz w:val="24"/>
          <w:szCs w:val="24"/>
          <w:lang w:eastAsia="ru-RU"/>
        </w:rPr>
      </w:pPr>
      <w:r w:rsidRPr="00E84BD1">
        <w:rPr>
          <w:rFonts w:ascii="Times New Roman" w:eastAsia="Times New Roman" w:hAnsi="Times New Roman"/>
          <w:sz w:val="24"/>
          <w:szCs w:val="24"/>
          <w:lang w:eastAsia="ru-RU"/>
        </w:rPr>
        <w:t>На пришкольной территории имеется обширная площадка для проведения подвижных и спортивных игр.</w:t>
      </w:r>
    </w:p>
    <w:p w:rsidR="00E84BD1" w:rsidRPr="00E84BD1" w:rsidRDefault="00E84BD1" w:rsidP="00E84BD1">
      <w:pPr>
        <w:spacing w:after="0"/>
        <w:ind w:firstLine="284"/>
        <w:contextualSpacing/>
        <w:jc w:val="both"/>
        <w:rPr>
          <w:rFonts w:ascii="Times New Roman" w:eastAsia="Times New Roman" w:hAnsi="Times New Roman"/>
          <w:b/>
          <w:sz w:val="24"/>
          <w:szCs w:val="24"/>
          <w:lang w:val="x-none" w:eastAsia="x-none"/>
        </w:rPr>
      </w:pPr>
      <w:r w:rsidRPr="00E84BD1">
        <w:rPr>
          <w:rFonts w:ascii="Times New Roman" w:eastAsia="Times New Roman" w:hAnsi="Times New Roman"/>
          <w:b/>
          <w:sz w:val="24"/>
          <w:szCs w:val="24"/>
          <w:lang w:val="x-none" w:eastAsia="x-none"/>
        </w:rPr>
        <w:t>Организация охраны</w:t>
      </w:r>
      <w:r w:rsidRPr="00E84BD1">
        <w:rPr>
          <w:rFonts w:ascii="Times New Roman" w:eastAsia="Times New Roman" w:hAnsi="Times New Roman"/>
          <w:b/>
          <w:sz w:val="24"/>
          <w:szCs w:val="24"/>
          <w:lang w:eastAsia="x-none"/>
        </w:rPr>
        <w:t xml:space="preserve"> и</w:t>
      </w:r>
      <w:r w:rsidRPr="00E84BD1">
        <w:rPr>
          <w:rFonts w:ascii="Times New Roman" w:eastAsia="Times New Roman" w:hAnsi="Times New Roman"/>
          <w:b/>
          <w:sz w:val="24"/>
          <w:szCs w:val="24"/>
          <w:lang w:val="x-none" w:eastAsia="x-none"/>
        </w:rPr>
        <w:t xml:space="preserve"> питания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sz w:val="24"/>
          <w:szCs w:val="24"/>
          <w:u w:val="single"/>
          <w:lang w:eastAsia="ru-RU"/>
        </w:rPr>
        <w:t>Охрана</w:t>
      </w:r>
      <w:r w:rsidRPr="00E84BD1">
        <w:rPr>
          <w:rFonts w:ascii="Times New Roman" w:eastAsia="Times New Roman" w:hAnsi="Times New Roman"/>
          <w:i/>
          <w:sz w:val="24"/>
          <w:szCs w:val="24"/>
          <w:lang w:eastAsia="ru-RU"/>
        </w:rPr>
        <w:t xml:space="preserve">. </w:t>
      </w:r>
      <w:r w:rsidRPr="00E84BD1">
        <w:rPr>
          <w:rFonts w:ascii="Times New Roman" w:eastAsia="Times New Roman" w:hAnsi="Times New Roman"/>
          <w:sz w:val="24"/>
          <w:szCs w:val="24"/>
          <w:lang w:eastAsia="ru-RU"/>
        </w:rPr>
        <w:t>Здание школы оборудовано тревожной кнопкой и системой противопожарной безопасности. Территория школы находятся под видеонаблюдением.</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ab/>
        <w:t>Охрана жизни и здоровья обучающихся обеспечивается также четким исполнением инструкций по охране труда. Все помещения повышенной опасности 2 раза в год проверяет на соответствие нормативам школьная комиссия. Вводные, первичные, повторные и целевые инструктажи специалистов и обучающихся проводятся в полном соответствии с существующими нормативами.</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b/>
          <w:color w:val="FF0000"/>
          <w:sz w:val="24"/>
          <w:szCs w:val="24"/>
          <w:lang w:eastAsia="ru-RU"/>
        </w:rPr>
      </w:pPr>
      <w:r w:rsidRPr="00E84BD1">
        <w:rPr>
          <w:rFonts w:ascii="Times New Roman" w:eastAsia="Times New Roman" w:hAnsi="Times New Roman"/>
          <w:sz w:val="24"/>
          <w:szCs w:val="24"/>
          <w:lang w:eastAsia="ru-RU"/>
        </w:rPr>
        <w:tab/>
        <w:t>Согласно утвержденному «Плану эвакуации» 2 раза в год проводится учебная эвакуация, обеспечивающая освоение и закрепление навыков поведения в случае возникновения ЧС и возможной террористической угрозы. Исполнение правил безопасности контролируется Государственной пожарной инспекцией. На стендах имеется требуемая наглядная агитация.</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sz w:val="24"/>
          <w:szCs w:val="24"/>
          <w:u w:val="single"/>
          <w:lang w:eastAsia="ru-RU"/>
        </w:rPr>
        <w:t>Питание</w:t>
      </w:r>
      <w:r w:rsidRPr="00E84BD1">
        <w:rPr>
          <w:rFonts w:ascii="Times New Roman" w:eastAsia="Times New Roman" w:hAnsi="Times New Roman"/>
          <w:sz w:val="24"/>
          <w:szCs w:val="24"/>
          <w:lang w:eastAsia="ru-RU"/>
        </w:rPr>
        <w:t>.</w:t>
      </w:r>
      <w:r w:rsidRPr="00E84BD1">
        <w:rPr>
          <w:rFonts w:ascii="Times New Roman" w:eastAsia="Times New Roman" w:hAnsi="Times New Roman"/>
          <w:b/>
          <w:color w:val="FF0000"/>
          <w:sz w:val="24"/>
          <w:szCs w:val="24"/>
          <w:lang w:eastAsia="ru-RU"/>
        </w:rPr>
        <w:t xml:space="preserve"> </w:t>
      </w:r>
      <w:r w:rsidRPr="00E84BD1">
        <w:rPr>
          <w:rFonts w:ascii="Times New Roman" w:eastAsia="Times New Roman" w:hAnsi="Times New Roman"/>
          <w:sz w:val="24"/>
          <w:szCs w:val="24"/>
          <w:lang w:eastAsia="ru-RU"/>
        </w:rPr>
        <w:t>Школьная столовая укомплектована высококвалифицированным персоналом, обеспечивающим требуемый уровень качества питания и обслуживания. Организовано горячее питание для учащихся.</w:t>
      </w:r>
    </w:p>
    <w:p w:rsidR="00E84BD1" w:rsidRPr="00E84BD1" w:rsidRDefault="00E84BD1" w:rsidP="00E84BD1">
      <w:pPr>
        <w:spacing w:after="0" w:line="240" w:lineRule="auto"/>
        <w:ind w:firstLine="284"/>
        <w:jc w:val="both"/>
        <w:rPr>
          <w:rFonts w:eastAsia="Times New Roman"/>
          <w:lang w:eastAsia="ru-RU"/>
        </w:rPr>
      </w:pPr>
      <w:r w:rsidRPr="00E84BD1">
        <w:rPr>
          <w:rFonts w:ascii="Times New Roman" w:eastAsia="Times New Roman" w:hAnsi="Times New Roman"/>
          <w:sz w:val="24"/>
          <w:szCs w:val="24"/>
          <w:lang w:eastAsia="ru-RU"/>
        </w:rPr>
        <w:t xml:space="preserve">Питание обучающихся осуществляется по утвержденному графику. Контроль за качеством организации горячего питания осуществляет комиссия в составе директора школы и представителей родительской общественности. Контроль за режимом и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и соблюдением срока реализации продуктов </w:t>
      </w:r>
      <w:r w:rsidRPr="00E84BD1">
        <w:rPr>
          <w:rFonts w:ascii="Times New Roman" w:eastAsia="Times New Roman" w:hAnsi="Times New Roman"/>
          <w:color w:val="FF0000"/>
          <w:sz w:val="24"/>
          <w:szCs w:val="24"/>
          <w:lang w:eastAsia="ru-RU"/>
        </w:rPr>
        <w:t>производится медицинским работником школы.</w:t>
      </w:r>
    </w:p>
    <w:p w:rsidR="00E84BD1" w:rsidRPr="00E84BD1" w:rsidRDefault="00E84BD1" w:rsidP="00E84BD1">
      <w:pPr>
        <w:spacing w:after="0" w:line="240" w:lineRule="auto"/>
        <w:ind w:firstLine="284"/>
        <w:jc w:val="both"/>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Условия для обучения детей с ограниченными возможностями здоровья</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Перечень предметов, необходимых для изучения, а также количество часов, отведенных на каждый из них, определяются согласно утвержденному учебному плану и действующими нормативам. Занятия проводятся в соответствии с утвержденным календарно-тематическим планом и расписанием, с которыми обучающиеся и их родители (законные представители) знакомятся в сентябре.</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В течение года со стороны заместителя директора по учебно-воспитательной работе проводятся беседы с родителями данной категории обучающихся по следующим вопросам: регулярность проведения занятий, проведение занятий согласно расписанию, удовлетворенность качеством оказываемых образовательных услуг. </w:t>
      </w:r>
    </w:p>
    <w:p w:rsidR="00E84BD1" w:rsidRPr="00E84BD1" w:rsidRDefault="00E84BD1" w:rsidP="00E84BD1">
      <w:pPr>
        <w:spacing w:after="0" w:line="240" w:lineRule="auto"/>
        <w:ind w:firstLine="284"/>
        <w:jc w:val="both"/>
        <w:rPr>
          <w:rFonts w:eastAsia="Times New Roman"/>
          <w:b/>
          <w:bCs/>
          <w:i/>
          <w:iCs/>
          <w:spacing w:val="2"/>
          <w:lang w:eastAsia="ru-RU"/>
        </w:rPr>
      </w:pPr>
    </w:p>
    <w:p w:rsidR="00E84BD1" w:rsidRPr="00E84BD1" w:rsidRDefault="00E84BD1" w:rsidP="00863404">
      <w:pPr>
        <w:widowControl w:val="0"/>
        <w:numPr>
          <w:ilvl w:val="2"/>
          <w:numId w:val="264"/>
        </w:numPr>
        <w:shd w:val="clear" w:color="auto" w:fill="FFFFFF"/>
        <w:tabs>
          <w:tab w:val="left" w:pos="440"/>
        </w:tabs>
        <w:autoSpaceDE w:val="0"/>
        <w:autoSpaceDN w:val="0"/>
        <w:adjustRightInd w:val="0"/>
        <w:spacing w:after="0" w:line="240" w:lineRule="auto"/>
        <w:ind w:firstLine="284"/>
        <w:rPr>
          <w:rFonts w:ascii="Times New Roman" w:eastAsia="Times New Roman" w:hAnsi="Times New Roman"/>
          <w:b/>
          <w:bCs/>
          <w:i/>
          <w:iCs/>
          <w:spacing w:val="2"/>
          <w:sz w:val="24"/>
          <w:szCs w:val="24"/>
          <w:lang w:eastAsia="ru-RU"/>
        </w:rPr>
      </w:pPr>
      <w:r w:rsidRPr="00E84BD1">
        <w:rPr>
          <w:rFonts w:ascii="Times New Roman" w:eastAsia="Times New Roman" w:hAnsi="Times New Roman"/>
          <w:b/>
          <w:bCs/>
          <w:i/>
          <w:iCs/>
          <w:spacing w:val="2"/>
          <w:sz w:val="24"/>
          <w:szCs w:val="24"/>
          <w:lang w:eastAsia="ru-RU"/>
        </w:rPr>
        <w:t>Информационно-методические условия реализации ООП основного общего образования</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Условия реализации ООП ООО обеспечиваются современной информационно-образовательной средой (ИОС). ИОС школы – это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w:t>
      </w:r>
      <w:r w:rsidRPr="00E84BD1">
        <w:rPr>
          <w:rFonts w:ascii="Times New Roman" w:eastAsia="Times New Roman" w:hAnsi="Times New Roman"/>
          <w:sz w:val="24"/>
          <w:szCs w:val="24"/>
          <w:lang w:eastAsia="ru-RU"/>
        </w:rPr>
        <w:lastRenderedPageBreak/>
        <w:t>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Необходимое для использования ИКТ оборудование отвечает современным требованиям и обеспечивает использование ИКТ:</w:t>
      </w:r>
    </w:p>
    <w:p w:rsidR="00E84BD1" w:rsidRPr="00E84BD1" w:rsidRDefault="00E84BD1" w:rsidP="00863404">
      <w:pPr>
        <w:widowControl w:val="0"/>
        <w:numPr>
          <w:ilvl w:val="0"/>
          <w:numId w:val="25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 учебной деятельности;</w:t>
      </w:r>
    </w:p>
    <w:p w:rsidR="00E84BD1" w:rsidRPr="00E84BD1" w:rsidRDefault="00E84BD1" w:rsidP="00863404">
      <w:pPr>
        <w:widowControl w:val="0"/>
        <w:numPr>
          <w:ilvl w:val="0"/>
          <w:numId w:val="25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во внеурочной деятельности;</w:t>
      </w:r>
    </w:p>
    <w:p w:rsidR="00E84BD1" w:rsidRPr="00E84BD1" w:rsidRDefault="00E84BD1" w:rsidP="00863404">
      <w:pPr>
        <w:widowControl w:val="0"/>
        <w:numPr>
          <w:ilvl w:val="0"/>
          <w:numId w:val="25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 исследовательской и проектной деятельности;</w:t>
      </w:r>
    </w:p>
    <w:p w:rsidR="00E84BD1" w:rsidRPr="00E84BD1" w:rsidRDefault="00E84BD1" w:rsidP="00863404">
      <w:pPr>
        <w:widowControl w:val="0"/>
        <w:numPr>
          <w:ilvl w:val="0"/>
          <w:numId w:val="25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при измерении, контроле и оценке результатов образования;</w:t>
      </w:r>
    </w:p>
    <w:p w:rsidR="00E84BD1" w:rsidRPr="00E84BD1" w:rsidRDefault="00E84BD1" w:rsidP="00863404">
      <w:pPr>
        <w:widowControl w:val="0"/>
        <w:numPr>
          <w:ilvl w:val="0"/>
          <w:numId w:val="25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школы с другими организациями социальной сферы и органами управления. </w:t>
      </w: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i/>
          <w:iCs/>
          <w:sz w:val="24"/>
          <w:szCs w:val="24"/>
          <w:lang w:eastAsia="ru-RU"/>
        </w:rPr>
        <w:t>Информационно-техническое оснащение</w:t>
      </w:r>
      <w:r w:rsidRPr="00E84BD1">
        <w:rPr>
          <w:rFonts w:ascii="Times New Roman" w:eastAsia="Times New Roman" w:hAnsi="Times New Roman"/>
          <w:sz w:val="24"/>
          <w:szCs w:val="24"/>
          <w:lang w:eastAsia="ru-RU"/>
        </w:rPr>
        <w:t xml:space="preserve"> образовательного процесса обеспечивает возможность:</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реализации индивидуальных образовательных планов обучающихся, осуществления их самостоятельной образовательной деятельности;</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интерактивных досок;</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выступления с аудио-, видео- и графическим экранным сопровождением;</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вывода информации на бумагу;</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поиска и получения информации;</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использования источников информации на бумажных и цифровых носителях (в том числе в справочниках, словарях, поисковых системах);</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вещания (подкастинга), использования носимых аудиовидео-устройств для учебной деятельности на уроке и вне урока;</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общения в Интернете, взаимодействия в социальных группах и сетях, участия в форумах, групповой работы над сообщениями (вики);</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создания и заполнения баз данных, в том числе определителей; наглядного представления и анализа данных;</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w:t>
      </w:r>
      <w:r w:rsidRPr="00E84BD1">
        <w:rPr>
          <w:rFonts w:ascii="Times New Roman" w:eastAsia="Times New Roman" w:hAnsi="Times New Roman"/>
          <w:sz w:val="24"/>
          <w:szCs w:val="24"/>
          <w:lang w:val="x-none" w:eastAsia="x-none"/>
        </w:rPr>
        <w:lastRenderedPageBreak/>
        <w:t>вещественных и виртуально-наглядных моделей и коллекций основных математических и естественно-научных объектов и явлений;</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размещения продуктов познавательной, учебно-исследовательской и проектной деятельности обучающихся в информационно-образовательной среде;</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84BD1" w:rsidRPr="00E84BD1" w:rsidRDefault="00E84BD1" w:rsidP="00863404">
      <w:pPr>
        <w:widowControl w:val="0"/>
        <w:numPr>
          <w:ilvl w:val="0"/>
          <w:numId w:val="252"/>
        </w:numPr>
        <w:autoSpaceDE w:val="0"/>
        <w:autoSpaceDN w:val="0"/>
        <w:adjustRightInd w:val="0"/>
        <w:spacing w:after="0" w:line="240" w:lineRule="auto"/>
        <w:ind w:firstLine="284"/>
        <w:contextualSpacing/>
        <w:rPr>
          <w:rFonts w:ascii="Times New Roman" w:eastAsia="Times New Roman" w:hAnsi="Times New Roman"/>
          <w:b/>
          <w:sz w:val="24"/>
          <w:szCs w:val="24"/>
          <w:lang w:val="x-none" w:eastAsia="x-none"/>
        </w:rPr>
      </w:pPr>
      <w:r w:rsidRPr="00E84BD1">
        <w:rPr>
          <w:rFonts w:ascii="Times New Roman" w:eastAsia="Times New Roman" w:hAnsi="Times New Roman"/>
          <w:sz w:val="24"/>
          <w:szCs w:val="24"/>
          <w:lang w:val="x-none" w:eastAsia="x-none"/>
        </w:rPr>
        <w:t>выпуска школьных печатных изданий.</w:t>
      </w:r>
    </w:p>
    <w:tbl>
      <w:tblPr>
        <w:tblW w:w="9571" w:type="dxa"/>
        <w:tblInd w:w="5" w:type="dxa"/>
        <w:tblLook w:val="04A0" w:firstRow="1" w:lastRow="0" w:firstColumn="1" w:lastColumn="0" w:noHBand="0" w:noVBand="1"/>
      </w:tblPr>
      <w:tblGrid>
        <w:gridCol w:w="3656"/>
        <w:gridCol w:w="1797"/>
        <w:gridCol w:w="4118"/>
      </w:tblGrid>
      <w:tr w:rsidR="00E84BD1" w:rsidRPr="00E84BD1" w:rsidTr="00E84BD1">
        <w:trPr>
          <w:trHeight w:val="300"/>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BD1" w:rsidRPr="005313D8" w:rsidRDefault="00E84BD1" w:rsidP="00E84BD1">
            <w:pPr>
              <w:widowControl w:val="0"/>
              <w:autoSpaceDE w:val="0"/>
              <w:autoSpaceDN w:val="0"/>
              <w:adjustRightInd w:val="0"/>
              <w:spacing w:after="0" w:line="240" w:lineRule="auto"/>
              <w:ind w:firstLine="284"/>
              <w:rPr>
                <w:rFonts w:ascii="Times New Roman" w:eastAsia="Times New Roman" w:hAnsi="Times New Roman"/>
                <w:b/>
                <w:color w:val="000000"/>
                <w:sz w:val="20"/>
                <w:szCs w:val="20"/>
                <w:lang w:val="en-US" w:eastAsia="ru-RU"/>
              </w:rPr>
            </w:pPr>
            <w:r w:rsidRPr="005313D8">
              <w:rPr>
                <w:rFonts w:ascii="Times New Roman" w:eastAsia="Times New Roman" w:hAnsi="Times New Roman"/>
                <w:b/>
                <w:color w:val="000000"/>
                <w:sz w:val="20"/>
                <w:szCs w:val="20"/>
                <w:lang w:val="en-US" w:eastAsia="ru-RU"/>
              </w:rPr>
              <w:t>Наименование</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E84BD1" w:rsidRPr="005313D8" w:rsidRDefault="00E84BD1" w:rsidP="00E84BD1">
            <w:pPr>
              <w:widowControl w:val="0"/>
              <w:autoSpaceDE w:val="0"/>
              <w:autoSpaceDN w:val="0"/>
              <w:adjustRightInd w:val="0"/>
              <w:spacing w:after="0" w:line="240" w:lineRule="auto"/>
              <w:ind w:firstLine="284"/>
              <w:rPr>
                <w:rFonts w:ascii="Times New Roman" w:eastAsia="Times New Roman" w:hAnsi="Times New Roman"/>
                <w:b/>
                <w:color w:val="000000"/>
                <w:sz w:val="20"/>
                <w:szCs w:val="20"/>
                <w:lang w:val="en-US" w:eastAsia="ru-RU"/>
              </w:rPr>
            </w:pPr>
            <w:r w:rsidRPr="005313D8">
              <w:rPr>
                <w:rFonts w:ascii="Times New Roman" w:eastAsia="Times New Roman" w:hAnsi="Times New Roman"/>
                <w:b/>
                <w:color w:val="000000"/>
                <w:sz w:val="20"/>
                <w:szCs w:val="20"/>
                <w:lang w:val="en-US" w:eastAsia="ru-RU"/>
              </w:rPr>
              <w:t>Количество</w:t>
            </w:r>
          </w:p>
        </w:tc>
        <w:tc>
          <w:tcPr>
            <w:tcW w:w="4118" w:type="dxa"/>
            <w:tcBorders>
              <w:top w:val="single" w:sz="4" w:space="0" w:color="auto"/>
              <w:left w:val="nil"/>
              <w:bottom w:val="single" w:sz="4" w:space="0" w:color="auto"/>
              <w:right w:val="single" w:sz="4" w:space="0" w:color="auto"/>
            </w:tcBorders>
            <w:shd w:val="clear" w:color="auto" w:fill="auto"/>
            <w:vAlign w:val="center"/>
            <w:hideMark/>
          </w:tcPr>
          <w:p w:rsidR="00E84BD1" w:rsidRPr="005313D8"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color w:val="000000"/>
                <w:sz w:val="20"/>
                <w:szCs w:val="20"/>
                <w:lang w:val="en-US" w:eastAsia="ru-RU"/>
              </w:rPr>
            </w:pPr>
            <w:r w:rsidRPr="005313D8">
              <w:rPr>
                <w:rFonts w:ascii="Times New Roman" w:eastAsia="Times New Roman" w:hAnsi="Times New Roman"/>
                <w:b/>
                <w:color w:val="000000"/>
                <w:sz w:val="20"/>
                <w:szCs w:val="20"/>
                <w:lang w:val="en-US" w:eastAsia="ru-RU"/>
              </w:rPr>
              <w:t>Использование</w:t>
            </w:r>
          </w:p>
        </w:tc>
      </w:tr>
      <w:tr w:rsidR="00E84BD1" w:rsidRPr="00E84BD1" w:rsidTr="00E84BD1">
        <w:trPr>
          <w:trHeight w:val="330"/>
        </w:trPr>
        <w:tc>
          <w:tcPr>
            <w:tcW w:w="365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Arial" w:eastAsia="Times New Roman" w:hAnsi="Arial" w:cs="Arial"/>
                <w:color w:val="000000"/>
                <w:sz w:val="20"/>
                <w:szCs w:val="20"/>
                <w:lang w:val="en-US" w:eastAsia="ru-RU"/>
              </w:rPr>
            </w:pPr>
            <w:r w:rsidRPr="00E84BD1">
              <w:rPr>
                <w:rFonts w:ascii="Arial" w:eastAsia="Times New Roman" w:hAnsi="Arial" w:cs="Arial"/>
                <w:color w:val="000000"/>
                <w:sz w:val="20"/>
                <w:szCs w:val="20"/>
                <w:lang w:val="en-US" w:eastAsia="ru-RU"/>
              </w:rPr>
              <w:t>Мультимедиапроектор</w:t>
            </w:r>
          </w:p>
        </w:tc>
        <w:tc>
          <w:tcPr>
            <w:tcW w:w="1797" w:type="dxa"/>
            <w:tcBorders>
              <w:top w:val="single" w:sz="4" w:space="0" w:color="auto"/>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000000"/>
                <w:sz w:val="24"/>
                <w:szCs w:val="24"/>
                <w:lang w:val="en-US" w:eastAsia="ru-RU"/>
              </w:rPr>
            </w:pPr>
            <w:r w:rsidRPr="00E84BD1">
              <w:rPr>
                <w:rFonts w:ascii="Times New Roman" w:eastAsia="Times New Roman" w:hAnsi="Times New Roman"/>
                <w:color w:val="000000"/>
                <w:sz w:val="24"/>
                <w:szCs w:val="24"/>
                <w:lang w:val="en-US" w:eastAsia="ru-RU"/>
              </w:rPr>
              <w:t> 15</w:t>
            </w:r>
          </w:p>
        </w:tc>
        <w:tc>
          <w:tcPr>
            <w:tcW w:w="4118"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000000"/>
                <w:sz w:val="20"/>
                <w:szCs w:val="20"/>
                <w:lang w:val="en-US" w:eastAsia="ru-RU"/>
              </w:rPr>
            </w:pPr>
            <w:r w:rsidRPr="00E84BD1">
              <w:rPr>
                <w:rFonts w:ascii="Times New Roman" w:eastAsia="Times New Roman" w:hAnsi="Times New Roman"/>
                <w:color w:val="000000"/>
                <w:sz w:val="20"/>
                <w:szCs w:val="20"/>
                <w:lang w:val="en-US" w:eastAsia="ru-RU"/>
              </w:rPr>
              <w:t> В учебных классах</w:t>
            </w:r>
          </w:p>
        </w:tc>
      </w:tr>
      <w:tr w:rsidR="00E84BD1" w:rsidRPr="00E84BD1" w:rsidTr="00E84BD1">
        <w:trPr>
          <w:trHeight w:val="330"/>
        </w:trPr>
        <w:tc>
          <w:tcPr>
            <w:tcW w:w="3656" w:type="dxa"/>
            <w:tcBorders>
              <w:top w:val="nil"/>
              <w:left w:val="single" w:sz="8" w:space="0" w:color="auto"/>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Arial" w:eastAsia="Times New Roman" w:hAnsi="Arial" w:cs="Arial"/>
                <w:color w:val="000000"/>
                <w:sz w:val="20"/>
                <w:szCs w:val="20"/>
                <w:lang w:val="en-US" w:eastAsia="ru-RU"/>
              </w:rPr>
            </w:pPr>
            <w:r w:rsidRPr="00E84BD1">
              <w:rPr>
                <w:rFonts w:ascii="Arial" w:eastAsia="Times New Roman" w:hAnsi="Arial" w:cs="Arial"/>
                <w:color w:val="000000"/>
                <w:sz w:val="20"/>
                <w:szCs w:val="20"/>
                <w:lang w:val="en-US" w:eastAsia="ru-RU"/>
              </w:rPr>
              <w:t>Сканер</w:t>
            </w:r>
          </w:p>
        </w:tc>
        <w:tc>
          <w:tcPr>
            <w:tcW w:w="1797"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000000"/>
                <w:sz w:val="24"/>
                <w:szCs w:val="24"/>
                <w:lang w:val="en-US" w:eastAsia="ru-RU"/>
              </w:rPr>
            </w:pPr>
            <w:r w:rsidRPr="00E84BD1">
              <w:rPr>
                <w:rFonts w:ascii="Times New Roman" w:eastAsia="Times New Roman" w:hAnsi="Times New Roman"/>
                <w:color w:val="000000"/>
                <w:sz w:val="24"/>
                <w:szCs w:val="24"/>
                <w:lang w:val="en-US" w:eastAsia="ru-RU"/>
              </w:rPr>
              <w:t> 1</w:t>
            </w:r>
          </w:p>
        </w:tc>
        <w:tc>
          <w:tcPr>
            <w:tcW w:w="4118"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000000"/>
                <w:sz w:val="20"/>
                <w:szCs w:val="20"/>
                <w:lang w:val="en-US" w:eastAsia="ru-RU"/>
              </w:rPr>
            </w:pPr>
            <w:r w:rsidRPr="00E84BD1">
              <w:rPr>
                <w:rFonts w:ascii="Times New Roman" w:eastAsia="Times New Roman" w:hAnsi="Times New Roman"/>
                <w:color w:val="000000"/>
                <w:sz w:val="20"/>
                <w:szCs w:val="20"/>
                <w:lang w:val="en-US" w:eastAsia="ru-RU"/>
              </w:rPr>
              <w:t> В кабинете инфороматики</w:t>
            </w:r>
          </w:p>
        </w:tc>
      </w:tr>
      <w:tr w:rsidR="00E84BD1" w:rsidRPr="00E84BD1" w:rsidTr="00E84BD1">
        <w:trPr>
          <w:trHeight w:val="525"/>
        </w:trPr>
        <w:tc>
          <w:tcPr>
            <w:tcW w:w="3656" w:type="dxa"/>
            <w:tcBorders>
              <w:top w:val="nil"/>
              <w:left w:val="single" w:sz="8" w:space="0" w:color="auto"/>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Arial" w:eastAsia="Times New Roman" w:hAnsi="Arial" w:cs="Arial"/>
                <w:color w:val="000000"/>
                <w:sz w:val="20"/>
                <w:szCs w:val="20"/>
                <w:lang w:val="en-US" w:eastAsia="ru-RU"/>
              </w:rPr>
            </w:pPr>
            <w:r w:rsidRPr="00E84BD1">
              <w:rPr>
                <w:rFonts w:ascii="Arial" w:eastAsia="Times New Roman" w:hAnsi="Arial" w:cs="Arial"/>
                <w:color w:val="000000"/>
                <w:sz w:val="20"/>
                <w:szCs w:val="20"/>
                <w:lang w:val="en-US" w:eastAsia="ru-RU"/>
              </w:rPr>
              <w:t>Принтер</w:t>
            </w:r>
          </w:p>
        </w:tc>
        <w:tc>
          <w:tcPr>
            <w:tcW w:w="1797"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000000"/>
                <w:sz w:val="24"/>
                <w:szCs w:val="24"/>
                <w:lang w:val="en-US" w:eastAsia="ru-RU"/>
              </w:rPr>
            </w:pPr>
            <w:r w:rsidRPr="00E84BD1">
              <w:rPr>
                <w:rFonts w:ascii="Times New Roman" w:eastAsia="Times New Roman" w:hAnsi="Times New Roman"/>
                <w:color w:val="000000"/>
                <w:sz w:val="24"/>
                <w:szCs w:val="24"/>
                <w:lang w:val="en-US" w:eastAsia="ru-RU"/>
              </w:rPr>
              <w:t> 12</w:t>
            </w:r>
          </w:p>
        </w:tc>
        <w:tc>
          <w:tcPr>
            <w:tcW w:w="4118"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000000"/>
                <w:sz w:val="20"/>
                <w:szCs w:val="20"/>
                <w:lang w:eastAsia="ru-RU"/>
              </w:rPr>
            </w:pPr>
            <w:r w:rsidRPr="00E84BD1">
              <w:rPr>
                <w:rFonts w:ascii="Times New Roman" w:eastAsia="Times New Roman" w:hAnsi="Times New Roman"/>
                <w:color w:val="000000"/>
                <w:sz w:val="20"/>
                <w:szCs w:val="20"/>
                <w:lang w:val="en-US" w:eastAsia="ru-RU"/>
              </w:rPr>
              <w:t> </w:t>
            </w:r>
            <w:r w:rsidRPr="00E84BD1">
              <w:rPr>
                <w:rFonts w:ascii="Times New Roman" w:eastAsia="Times New Roman" w:hAnsi="Times New Roman"/>
                <w:color w:val="000000"/>
                <w:sz w:val="20"/>
                <w:szCs w:val="20"/>
                <w:lang w:eastAsia="ru-RU"/>
              </w:rPr>
              <w:t>В учебных классах, в кабинете директора и завуча, в отделе кадров, бухгалтерии</w:t>
            </w:r>
          </w:p>
        </w:tc>
      </w:tr>
      <w:tr w:rsidR="00E84BD1" w:rsidRPr="00E84BD1" w:rsidTr="00E84BD1">
        <w:trPr>
          <w:trHeight w:val="330"/>
        </w:trPr>
        <w:tc>
          <w:tcPr>
            <w:tcW w:w="3656" w:type="dxa"/>
            <w:tcBorders>
              <w:top w:val="nil"/>
              <w:left w:val="single" w:sz="8" w:space="0" w:color="auto"/>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Arial" w:eastAsia="Times New Roman" w:hAnsi="Arial" w:cs="Arial"/>
                <w:color w:val="000000"/>
                <w:sz w:val="20"/>
                <w:szCs w:val="20"/>
                <w:lang w:val="en-US" w:eastAsia="ru-RU"/>
              </w:rPr>
            </w:pPr>
            <w:r w:rsidRPr="00E84BD1">
              <w:rPr>
                <w:rFonts w:ascii="Arial" w:eastAsia="Times New Roman" w:hAnsi="Arial" w:cs="Arial"/>
                <w:color w:val="000000"/>
                <w:sz w:val="20"/>
                <w:szCs w:val="20"/>
                <w:lang w:val="en-US" w:eastAsia="ru-RU"/>
              </w:rPr>
              <w:t xml:space="preserve">Доска интерактивная </w:t>
            </w:r>
          </w:p>
        </w:tc>
        <w:tc>
          <w:tcPr>
            <w:tcW w:w="1797"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000000"/>
                <w:sz w:val="24"/>
                <w:szCs w:val="24"/>
                <w:lang w:val="en-US" w:eastAsia="ru-RU"/>
              </w:rPr>
            </w:pPr>
            <w:r w:rsidRPr="00E84BD1">
              <w:rPr>
                <w:rFonts w:ascii="Times New Roman" w:eastAsia="Times New Roman" w:hAnsi="Times New Roman"/>
                <w:color w:val="000000"/>
                <w:sz w:val="24"/>
                <w:szCs w:val="24"/>
                <w:lang w:val="en-US" w:eastAsia="ru-RU"/>
              </w:rPr>
              <w:t> 2</w:t>
            </w:r>
          </w:p>
        </w:tc>
        <w:tc>
          <w:tcPr>
            <w:tcW w:w="4118"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000000"/>
                <w:sz w:val="20"/>
                <w:szCs w:val="20"/>
                <w:lang w:val="en-US" w:eastAsia="ru-RU"/>
              </w:rPr>
            </w:pPr>
            <w:r w:rsidRPr="00E84BD1">
              <w:rPr>
                <w:rFonts w:ascii="Times New Roman" w:eastAsia="Times New Roman" w:hAnsi="Times New Roman"/>
                <w:color w:val="000000"/>
                <w:sz w:val="20"/>
                <w:szCs w:val="20"/>
                <w:lang w:val="en-US" w:eastAsia="ru-RU"/>
              </w:rPr>
              <w:t> В учебных классах</w:t>
            </w:r>
          </w:p>
        </w:tc>
      </w:tr>
      <w:tr w:rsidR="00E84BD1" w:rsidRPr="00E84BD1" w:rsidTr="00E84BD1">
        <w:trPr>
          <w:trHeight w:val="525"/>
        </w:trPr>
        <w:tc>
          <w:tcPr>
            <w:tcW w:w="3656" w:type="dxa"/>
            <w:tcBorders>
              <w:top w:val="nil"/>
              <w:left w:val="single" w:sz="8" w:space="0" w:color="auto"/>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Arial" w:eastAsia="Times New Roman" w:hAnsi="Arial" w:cs="Arial"/>
                <w:color w:val="000000"/>
                <w:sz w:val="20"/>
                <w:szCs w:val="20"/>
                <w:lang w:val="en-US" w:eastAsia="ru-RU"/>
              </w:rPr>
            </w:pPr>
            <w:r w:rsidRPr="00E84BD1">
              <w:rPr>
                <w:rFonts w:ascii="Arial" w:eastAsia="Times New Roman" w:hAnsi="Arial" w:cs="Arial"/>
                <w:color w:val="000000"/>
                <w:sz w:val="20"/>
                <w:szCs w:val="20"/>
                <w:lang w:val="en-US" w:eastAsia="ru-RU"/>
              </w:rPr>
              <w:t>Многофункциональное устройство(принтер-сканер)</w:t>
            </w:r>
          </w:p>
        </w:tc>
        <w:tc>
          <w:tcPr>
            <w:tcW w:w="1797"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000000"/>
                <w:sz w:val="24"/>
                <w:szCs w:val="24"/>
                <w:lang w:val="en-US" w:eastAsia="ru-RU"/>
              </w:rPr>
            </w:pPr>
            <w:r w:rsidRPr="00E84BD1">
              <w:rPr>
                <w:rFonts w:ascii="Times New Roman" w:eastAsia="Times New Roman" w:hAnsi="Times New Roman"/>
                <w:color w:val="000000"/>
                <w:sz w:val="24"/>
                <w:szCs w:val="24"/>
                <w:lang w:val="en-US" w:eastAsia="ru-RU"/>
              </w:rPr>
              <w:t>10</w:t>
            </w:r>
          </w:p>
        </w:tc>
        <w:tc>
          <w:tcPr>
            <w:tcW w:w="4118" w:type="dxa"/>
            <w:tcBorders>
              <w:top w:val="nil"/>
              <w:left w:val="nil"/>
              <w:bottom w:val="single" w:sz="8" w:space="0" w:color="auto"/>
              <w:right w:val="single" w:sz="8" w:space="0" w:color="auto"/>
            </w:tcBorders>
            <w:shd w:val="clear" w:color="auto" w:fill="auto"/>
            <w:vAlign w:val="center"/>
            <w:hideMark/>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color w:val="000000"/>
                <w:sz w:val="20"/>
                <w:szCs w:val="20"/>
                <w:lang w:val="en-US" w:eastAsia="ru-RU"/>
              </w:rPr>
            </w:pPr>
            <w:r w:rsidRPr="00E84BD1">
              <w:rPr>
                <w:rFonts w:ascii="Times New Roman" w:eastAsia="Times New Roman" w:hAnsi="Times New Roman"/>
                <w:color w:val="000000"/>
                <w:sz w:val="20"/>
                <w:szCs w:val="20"/>
                <w:lang w:val="en-US" w:eastAsia="ru-RU"/>
              </w:rPr>
              <w:t>В учебных классах</w:t>
            </w:r>
          </w:p>
        </w:tc>
      </w:tr>
    </w:tbl>
    <w:p w:rsidR="00E84BD1" w:rsidRPr="00E84BD1" w:rsidRDefault="00E84BD1" w:rsidP="00E84BD1">
      <w:pPr>
        <w:spacing w:after="0" w:line="240" w:lineRule="auto"/>
        <w:ind w:left="284"/>
        <w:contextualSpacing/>
        <w:rPr>
          <w:rFonts w:ascii="Times New Roman" w:eastAsia="Times New Roman" w:hAnsi="Times New Roman"/>
          <w:b/>
          <w:sz w:val="24"/>
          <w:szCs w:val="24"/>
          <w:lang w:val="x-none" w:eastAsia="x-none"/>
        </w:rPr>
      </w:pPr>
    </w:p>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E84BD1" w:rsidRPr="00E84BD1" w:rsidRDefault="00E84BD1" w:rsidP="00E84BD1">
      <w:pPr>
        <w:spacing w:after="0" w:line="240" w:lineRule="auto"/>
        <w:ind w:firstLine="284"/>
        <w:rPr>
          <w:rFonts w:ascii="Times New Roman" w:eastAsia="Times New Roman" w:hAnsi="Times New Roman"/>
          <w:b/>
          <w:i/>
          <w:sz w:val="24"/>
          <w:szCs w:val="24"/>
          <w:lang w:eastAsia="ru-RU"/>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1501"/>
        <w:gridCol w:w="3370"/>
      </w:tblGrid>
      <w:tr w:rsidR="00E84BD1" w:rsidRPr="00E84BD1" w:rsidTr="00E84BD1">
        <w:tc>
          <w:tcPr>
            <w:tcW w:w="3913" w:type="dxa"/>
            <w:shd w:val="clear" w:color="auto" w:fill="auto"/>
          </w:tcPr>
          <w:p w:rsidR="00E84BD1" w:rsidRPr="00E84BD1" w:rsidRDefault="00E84BD1" w:rsidP="00E84BD1">
            <w:pPr>
              <w:widowControl w:val="0"/>
              <w:autoSpaceDE w:val="0"/>
              <w:autoSpaceDN w:val="0"/>
              <w:adjustRightInd w:val="0"/>
              <w:spacing w:after="0" w:line="240" w:lineRule="auto"/>
              <w:ind w:left="142" w:hanging="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Вид интерактивного и цифрового оборудования:</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Кол-во экземпляров в учреждении</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Приобретено в 2014-2015 учебном году</w:t>
            </w: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Персональных компьютеров</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9</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ноутбуки</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30</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интерактивные доски</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3913" w:type="dxa"/>
            <w:shd w:val="clear" w:color="auto" w:fill="auto"/>
          </w:tcPr>
          <w:p w:rsidR="00E84BD1" w:rsidRPr="00E84BD1" w:rsidRDefault="00E84BD1" w:rsidP="00E84BD1">
            <w:pPr>
              <w:widowControl w:val="0"/>
              <w:autoSpaceDE w:val="0"/>
              <w:autoSpaceDN w:val="0"/>
              <w:adjustRightInd w:val="0"/>
              <w:spacing w:after="0" w:line="240" w:lineRule="auto"/>
              <w:ind w:left="142" w:hanging="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множительная техника:</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принтеры</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сканеры</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МФУ</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12</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1</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10</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цифровой микроскоп</w:t>
            </w:r>
          </w:p>
          <w:p w:rsidR="00E84BD1" w:rsidRPr="00E84BD1" w:rsidRDefault="00E84BD1" w:rsidP="00E84BD1">
            <w:pPr>
              <w:widowControl w:val="0"/>
              <w:autoSpaceDE w:val="0"/>
              <w:autoSpaceDN w:val="0"/>
              <w:adjustRightInd w:val="0"/>
              <w:spacing w:after="0" w:line="240" w:lineRule="auto"/>
              <w:ind w:left="142" w:hanging="284"/>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электронные датчики</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света</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скорости</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расстояния</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влажности</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t>давления</w:t>
            </w:r>
          </w:p>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color w:val="FF0000"/>
                <w:sz w:val="24"/>
                <w:szCs w:val="24"/>
                <w:lang w:eastAsia="ru-RU"/>
              </w:rPr>
            </w:pPr>
            <w:r w:rsidRPr="00E84BD1">
              <w:rPr>
                <w:rFonts w:ascii="Times New Roman" w:eastAsia="Times New Roman" w:hAnsi="Times New Roman"/>
                <w:color w:val="FF0000"/>
                <w:sz w:val="24"/>
                <w:szCs w:val="24"/>
                <w:lang w:eastAsia="ru-RU"/>
              </w:rPr>
              <w:lastRenderedPageBreak/>
              <w:t>температуры</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lastRenderedPageBreak/>
              <w:t>11</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11</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11</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11</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11</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11</w:t>
            </w: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color w:val="FF0000"/>
                <w:sz w:val="24"/>
                <w:szCs w:val="24"/>
                <w:lang w:val="en-US" w:eastAsia="ru-RU"/>
              </w:rPr>
            </w:pPr>
            <w:r w:rsidRPr="00E84BD1">
              <w:rPr>
                <w:rFonts w:ascii="Times New Roman" w:eastAsia="Times New Roman" w:hAnsi="Times New Roman"/>
                <w:color w:val="FF0000"/>
                <w:sz w:val="24"/>
                <w:szCs w:val="24"/>
                <w:lang w:val="en-US" w:eastAsia="ru-RU"/>
              </w:rPr>
              <w:t>11</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lastRenderedPageBreak/>
              <w:t>цифровая лаборатория по физике</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1</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Количество работающих проекторов в учреждении</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15</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9</w:t>
            </w:r>
          </w:p>
        </w:tc>
      </w:tr>
      <w:tr w:rsidR="00E84BD1" w:rsidRPr="00E84BD1" w:rsidTr="00E84BD1">
        <w:tc>
          <w:tcPr>
            <w:tcW w:w="3913" w:type="dxa"/>
            <w:shd w:val="clear" w:color="auto" w:fill="auto"/>
          </w:tcPr>
          <w:p w:rsidR="00E84BD1" w:rsidRPr="00E84BD1" w:rsidRDefault="00E84BD1" w:rsidP="00E84BD1">
            <w:pPr>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Количество компьютеров, имеющих выход в Интернет</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39</w:t>
            </w: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50</w:t>
            </w:r>
          </w:p>
        </w:tc>
      </w:tr>
      <w:tr w:rsidR="00E84BD1" w:rsidRPr="00E84BD1" w:rsidTr="00E84BD1">
        <w:tc>
          <w:tcPr>
            <w:tcW w:w="3913" w:type="dxa"/>
            <w:shd w:val="clear" w:color="auto" w:fill="auto"/>
          </w:tcPr>
          <w:p w:rsidR="00E84BD1" w:rsidRPr="00E84BD1" w:rsidRDefault="00E84BD1" w:rsidP="00863404">
            <w:pPr>
              <w:widowControl w:val="0"/>
              <w:numPr>
                <w:ilvl w:val="0"/>
                <w:numId w:val="265"/>
              </w:numPr>
              <w:autoSpaceDE w:val="0"/>
              <w:autoSpaceDN w:val="0"/>
              <w:adjustRightInd w:val="0"/>
              <w:spacing w:after="0" w:line="240" w:lineRule="auto"/>
              <w:ind w:left="142" w:hanging="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Подключение к Интернет</w:t>
            </w:r>
          </w:p>
        </w:tc>
        <w:tc>
          <w:tcPr>
            <w:tcW w:w="1501"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c>
          <w:tcPr>
            <w:tcW w:w="3370"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p>
        </w:tc>
      </w:tr>
    </w:tbl>
    <w:p w:rsidR="00E84BD1" w:rsidRPr="00E84BD1" w:rsidRDefault="00E84BD1" w:rsidP="00E84BD1">
      <w:pPr>
        <w:spacing w:after="0" w:line="240" w:lineRule="auto"/>
        <w:ind w:firstLine="284"/>
        <w:rPr>
          <w:rFonts w:ascii="Times New Roman" w:eastAsia="Times New Roman" w:hAnsi="Times New Roman"/>
          <w:b/>
          <w:i/>
          <w:sz w:val="24"/>
          <w:szCs w:val="24"/>
          <w:lang w:eastAsia="ru-RU"/>
        </w:rPr>
      </w:pPr>
    </w:p>
    <w:tbl>
      <w:tblPr>
        <w:tblpPr w:leftFromText="180" w:rightFromText="180" w:vertAnchor="text" w:horzAnchor="margin" w:tblpY="175"/>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981"/>
      </w:tblGrid>
      <w:tr w:rsidR="00E84BD1" w:rsidRPr="00E84BD1" w:rsidTr="00E84BD1">
        <w:trPr>
          <w:trHeight w:val="1812"/>
        </w:trPr>
        <w:tc>
          <w:tcPr>
            <w:tcW w:w="4403" w:type="dxa"/>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b/>
                <w:sz w:val="24"/>
                <w:szCs w:val="24"/>
                <w:lang w:val="en-US" w:eastAsia="ru-RU"/>
              </w:rPr>
            </w:pPr>
            <w:r w:rsidRPr="00E84BD1">
              <w:rPr>
                <w:rFonts w:ascii="Times New Roman" w:eastAsia="Times New Roman" w:hAnsi="Times New Roman"/>
                <w:b/>
                <w:sz w:val="24"/>
                <w:szCs w:val="24"/>
                <w:lang w:val="en-US" w:eastAsia="ru-RU"/>
              </w:rPr>
              <w:t xml:space="preserve">Учебное программное обеспечение: </w:t>
            </w:r>
          </w:p>
          <w:p w:rsidR="00E84BD1" w:rsidRPr="00E84BD1" w:rsidRDefault="00E84BD1" w:rsidP="00863404">
            <w:pPr>
              <w:widowControl w:val="0"/>
              <w:numPr>
                <w:ilvl w:val="0"/>
                <w:numId w:val="266"/>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интегрированные творческие среды</w:t>
            </w:r>
          </w:p>
          <w:p w:rsidR="00E84BD1" w:rsidRPr="00E84BD1" w:rsidRDefault="00E84BD1" w:rsidP="00863404">
            <w:pPr>
              <w:widowControl w:val="0"/>
              <w:numPr>
                <w:ilvl w:val="0"/>
                <w:numId w:val="266"/>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виртуальные конструкторы</w:t>
            </w:r>
          </w:p>
          <w:p w:rsidR="00E84BD1" w:rsidRPr="00E84BD1" w:rsidRDefault="00E84BD1" w:rsidP="00863404">
            <w:pPr>
              <w:widowControl w:val="0"/>
              <w:numPr>
                <w:ilvl w:val="0"/>
                <w:numId w:val="266"/>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цифровые базы видео и изображений (комплектуется)</w:t>
            </w:r>
          </w:p>
        </w:tc>
        <w:tc>
          <w:tcPr>
            <w:tcW w:w="4980" w:type="dxa"/>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Материалы школьной медиатеки:</w:t>
            </w:r>
          </w:p>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(комплектуется)</w:t>
            </w:r>
          </w:p>
        </w:tc>
      </w:tr>
      <w:tr w:rsidR="00E84BD1" w:rsidRPr="00E84BD1" w:rsidTr="00E84BD1">
        <w:trPr>
          <w:trHeight w:val="858"/>
        </w:trPr>
        <w:tc>
          <w:tcPr>
            <w:tcW w:w="4403" w:type="dxa"/>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Кабинетные решения с использованием компьютерного оборудования:</w:t>
            </w:r>
          </w:p>
        </w:tc>
        <w:tc>
          <w:tcPr>
            <w:tcW w:w="4980"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Описание кабинетов</w:t>
            </w:r>
          </w:p>
        </w:tc>
      </w:tr>
      <w:tr w:rsidR="00E84BD1" w:rsidRPr="00E84BD1" w:rsidTr="00E84BD1">
        <w:trPr>
          <w:trHeight w:val="588"/>
        </w:trPr>
        <w:tc>
          <w:tcPr>
            <w:tcW w:w="4403" w:type="dxa"/>
          </w:tcPr>
          <w:p w:rsidR="00E84BD1" w:rsidRPr="00E84BD1" w:rsidRDefault="00E84BD1" w:rsidP="00863404">
            <w:pPr>
              <w:widowControl w:val="0"/>
              <w:numPr>
                <w:ilvl w:val="0"/>
                <w:numId w:val="265"/>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предметные</w:t>
            </w:r>
          </w:p>
        </w:tc>
        <w:tc>
          <w:tcPr>
            <w:tcW w:w="4980" w:type="dxa"/>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Все кабинеты имеют экран, мультимедийный проектор</w:t>
            </w:r>
          </w:p>
        </w:tc>
      </w:tr>
      <w:tr w:rsidR="00E84BD1" w:rsidRPr="00E84BD1" w:rsidTr="00E84BD1">
        <w:trPr>
          <w:trHeight w:val="302"/>
        </w:trPr>
        <w:tc>
          <w:tcPr>
            <w:tcW w:w="4403" w:type="dxa"/>
          </w:tcPr>
          <w:p w:rsidR="00E84BD1" w:rsidRPr="00E84BD1" w:rsidRDefault="00E84BD1" w:rsidP="00863404">
            <w:pPr>
              <w:widowControl w:val="0"/>
              <w:numPr>
                <w:ilvl w:val="0"/>
                <w:numId w:val="265"/>
              </w:numPr>
              <w:autoSpaceDE w:val="0"/>
              <w:autoSpaceDN w:val="0"/>
              <w:adjustRightInd w:val="0"/>
              <w:spacing w:after="0" w:line="240" w:lineRule="auto"/>
              <w:ind w:firstLine="284"/>
              <w:contextualSpacing/>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класс с планшетами</w:t>
            </w:r>
          </w:p>
        </w:tc>
        <w:tc>
          <w:tcPr>
            <w:tcW w:w="4980" w:type="dxa"/>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Планируется </w:t>
            </w:r>
          </w:p>
        </w:tc>
      </w:tr>
      <w:tr w:rsidR="00E84BD1" w:rsidRPr="00E84BD1" w:rsidTr="00E84BD1">
        <w:trPr>
          <w:trHeight w:val="874"/>
        </w:trPr>
        <w:tc>
          <w:tcPr>
            <w:tcW w:w="9384" w:type="dxa"/>
            <w:gridSpan w:val="2"/>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Наличие комплекта оборудования для проведения сеансов видеосвязи вебинарная комната 18 кабинет  (веб-камера, микрофон, колонки, проектор, экран)</w:t>
            </w:r>
          </w:p>
          <w:p w:rsidR="00E84BD1" w:rsidRPr="00E84BD1" w:rsidRDefault="00E84BD1" w:rsidP="00E84BD1">
            <w:pPr>
              <w:widowControl w:val="0"/>
              <w:autoSpaceDE w:val="0"/>
              <w:autoSpaceDN w:val="0"/>
              <w:adjustRightInd w:val="0"/>
              <w:spacing w:after="0" w:line="240" w:lineRule="auto"/>
              <w:ind w:left="1004"/>
              <w:contextualSpacing/>
              <w:rPr>
                <w:rFonts w:ascii="Times New Roman" w:eastAsia="Times New Roman" w:hAnsi="Times New Roman"/>
                <w:sz w:val="24"/>
                <w:szCs w:val="24"/>
                <w:lang w:eastAsia="ru-RU"/>
              </w:rPr>
            </w:pPr>
          </w:p>
        </w:tc>
      </w:tr>
    </w:tbl>
    <w:p w:rsidR="00E84BD1" w:rsidRPr="00E84BD1" w:rsidRDefault="00E84BD1" w:rsidP="00E84BD1">
      <w:pPr>
        <w:spacing w:after="0" w:line="240" w:lineRule="auto"/>
        <w:ind w:firstLine="284"/>
        <w:jc w:val="center"/>
        <w:rPr>
          <w:rFonts w:ascii="Times New Roman" w:eastAsia="Times New Roman" w:hAnsi="Times New Roman"/>
          <w:b/>
          <w:i/>
          <w:sz w:val="24"/>
          <w:szCs w:val="24"/>
          <w:lang w:eastAsia="ru-RU"/>
        </w:rPr>
      </w:pPr>
    </w:p>
    <w:p w:rsidR="00E84BD1" w:rsidRPr="00E84BD1" w:rsidRDefault="00E84BD1" w:rsidP="00E84BD1">
      <w:pPr>
        <w:spacing w:after="0" w:line="240" w:lineRule="auto"/>
        <w:ind w:firstLine="284"/>
        <w:rPr>
          <w:rFonts w:ascii="Times New Roman" w:eastAsia="Times New Roman" w:hAnsi="Times New Roman"/>
          <w:b/>
          <w:i/>
          <w:sz w:val="24"/>
          <w:szCs w:val="24"/>
          <w:lang w:eastAsia="ru-RU"/>
        </w:rPr>
      </w:pPr>
    </w:p>
    <w:p w:rsidR="00E84BD1" w:rsidRPr="00E84BD1" w:rsidRDefault="00E84BD1" w:rsidP="00E84BD1">
      <w:pPr>
        <w:spacing w:after="0" w:line="240" w:lineRule="auto"/>
        <w:ind w:firstLine="284"/>
        <w:rPr>
          <w:rFonts w:ascii="Times New Roman" w:eastAsia="Times New Roman" w:hAnsi="Times New Roman"/>
          <w:b/>
          <w:i/>
          <w:sz w:val="24"/>
          <w:szCs w:val="24"/>
          <w:lang w:eastAsia="ru-RU"/>
        </w:rPr>
      </w:pPr>
    </w:p>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i/>
          <w:sz w:val="24"/>
          <w:szCs w:val="24"/>
          <w:lang w:eastAsia="ru-RU"/>
        </w:rPr>
      </w:pPr>
      <w:r w:rsidRPr="00E84BD1">
        <w:rPr>
          <w:rFonts w:ascii="Times New Roman" w:eastAsia="Times New Roman" w:hAnsi="Times New Roman"/>
          <w:b/>
          <w:bCs/>
          <w:iCs/>
          <w:sz w:val="24"/>
          <w:szCs w:val="24"/>
          <w:lang w:eastAsia="ru-RU"/>
        </w:rPr>
        <w:t>Компьютерные программы, используемые в образовательном процессе</w:t>
      </w:r>
    </w:p>
    <w:p w:rsidR="00E84BD1" w:rsidRPr="00E84BD1" w:rsidRDefault="00E84BD1" w:rsidP="00E84BD1">
      <w:pPr>
        <w:spacing w:after="0" w:line="240" w:lineRule="auto"/>
        <w:ind w:firstLine="284"/>
        <w:rPr>
          <w:rFonts w:ascii="Times New Roman" w:eastAsia="Times New Roman" w:hAnsi="Times New Roman"/>
          <w:b/>
          <w:i/>
          <w:sz w:val="24"/>
          <w:szCs w:val="24"/>
          <w:lang w:eastAsia="ru-RU"/>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5662"/>
        <w:gridCol w:w="3432"/>
      </w:tblGrid>
      <w:tr w:rsidR="00E84BD1" w:rsidRPr="00E84BD1" w:rsidTr="00E84BD1">
        <w:trPr>
          <w:jc w:val="center"/>
        </w:trPr>
        <w:tc>
          <w:tcPr>
            <w:tcW w:w="689" w:type="dxa"/>
            <w:shd w:val="clear" w:color="auto" w:fill="auto"/>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i/>
                <w:sz w:val="24"/>
                <w:szCs w:val="24"/>
                <w:lang w:val="en-US" w:eastAsia="ru-RU"/>
              </w:rPr>
            </w:pPr>
            <w:r w:rsidRPr="00E84BD1">
              <w:rPr>
                <w:rFonts w:ascii="Times New Roman" w:eastAsia="Times New Roman" w:hAnsi="Times New Roman"/>
                <w:b/>
                <w:i/>
                <w:sz w:val="24"/>
                <w:szCs w:val="24"/>
                <w:lang w:val="en-US" w:eastAsia="ru-RU"/>
              </w:rPr>
              <w:t>№</w:t>
            </w:r>
          </w:p>
        </w:tc>
        <w:tc>
          <w:tcPr>
            <w:tcW w:w="5662" w:type="dxa"/>
            <w:shd w:val="clear" w:color="auto" w:fill="auto"/>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i/>
                <w:sz w:val="24"/>
                <w:szCs w:val="24"/>
                <w:lang w:val="en-US" w:eastAsia="ru-RU"/>
              </w:rPr>
            </w:pPr>
            <w:r w:rsidRPr="00E84BD1">
              <w:rPr>
                <w:rFonts w:ascii="Times New Roman" w:eastAsia="Times New Roman" w:hAnsi="Times New Roman"/>
                <w:b/>
                <w:i/>
                <w:sz w:val="24"/>
                <w:szCs w:val="24"/>
                <w:lang w:val="en-US" w:eastAsia="ru-RU"/>
              </w:rPr>
              <w:t>Наименование ПМК</w:t>
            </w:r>
          </w:p>
        </w:tc>
        <w:tc>
          <w:tcPr>
            <w:tcW w:w="3432" w:type="dxa"/>
            <w:shd w:val="clear" w:color="auto" w:fill="auto"/>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b/>
                <w:i/>
                <w:sz w:val="24"/>
                <w:szCs w:val="24"/>
                <w:lang w:val="en-US" w:eastAsia="ru-RU"/>
              </w:rPr>
            </w:pPr>
            <w:r w:rsidRPr="00E84BD1">
              <w:rPr>
                <w:rFonts w:ascii="Times New Roman" w:eastAsia="Times New Roman" w:hAnsi="Times New Roman"/>
                <w:b/>
                <w:i/>
                <w:sz w:val="24"/>
                <w:szCs w:val="24"/>
                <w:lang w:val="en-US" w:eastAsia="ru-RU"/>
              </w:rPr>
              <w:t>Статус пользователя</w:t>
            </w:r>
          </w:p>
        </w:tc>
      </w:tr>
      <w:tr w:rsidR="00E84BD1" w:rsidRPr="00E84BD1" w:rsidTr="00E84BD1">
        <w:trPr>
          <w:jc w:val="center"/>
        </w:trPr>
        <w:tc>
          <w:tcPr>
            <w:tcW w:w="689"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1.</w:t>
            </w:r>
          </w:p>
        </w:tc>
        <w:tc>
          <w:tcPr>
            <w:tcW w:w="5662" w:type="dxa"/>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ЦОРы сети Интернет: </w:t>
            </w:r>
            <w:hyperlink r:id="rId70"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metod</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kopilka</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ru</w:t>
              </w:r>
            </w:hyperlink>
            <w:r w:rsidRPr="00E84BD1">
              <w:rPr>
                <w:rFonts w:ascii="Times New Roman" w:eastAsia="Times New Roman" w:hAnsi="Times New Roman"/>
                <w:sz w:val="24"/>
                <w:szCs w:val="24"/>
                <w:lang w:eastAsia="ru-RU"/>
              </w:rPr>
              <w:t xml:space="preserve">,  </w:t>
            </w:r>
            <w:hyperlink r:id="rId71"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school</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collection</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edu</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ru</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catalog</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72"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uchitel</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moy</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su</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73"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www</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openclass</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ru</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74"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it</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n</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ru</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75"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pedsovet</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su</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76"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www</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uchportal</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ru</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77"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zavuch</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info</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78"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window</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edu</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ru</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79"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festival</w:t>
              </w:r>
              <w:r w:rsidRPr="00E84BD1">
                <w:rPr>
                  <w:rFonts w:ascii="Times New Roman" w:eastAsia="Times New Roman" w:hAnsi="Times New Roman"/>
                  <w:color w:val="0000FF"/>
                  <w:sz w:val="24"/>
                  <w:szCs w:val="24"/>
                  <w:u w:val="single"/>
                  <w:lang w:eastAsia="ru-RU"/>
                </w:rPr>
                <w:t>.1</w:t>
              </w:r>
              <w:r w:rsidRPr="00E84BD1">
                <w:rPr>
                  <w:rFonts w:ascii="Times New Roman" w:eastAsia="Times New Roman" w:hAnsi="Times New Roman"/>
                  <w:color w:val="0000FF"/>
                  <w:sz w:val="24"/>
                  <w:szCs w:val="24"/>
                  <w:u w:val="single"/>
                  <w:lang w:val="en-US" w:eastAsia="ru-RU"/>
                </w:rPr>
                <w:t>september</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ru</w:t>
              </w:r>
              <w:r w:rsidRPr="00E84BD1">
                <w:rPr>
                  <w:rFonts w:ascii="Times New Roman" w:eastAsia="Times New Roman" w:hAnsi="Times New Roman"/>
                  <w:color w:val="0000FF"/>
                  <w:sz w:val="24"/>
                  <w:szCs w:val="24"/>
                  <w:u w:val="single"/>
                  <w:lang w:eastAsia="ru-RU"/>
                </w:rPr>
                <w:t>/</w:t>
              </w:r>
            </w:hyperlink>
            <w:r w:rsidRPr="00E84BD1">
              <w:rPr>
                <w:rFonts w:ascii="Times New Roman" w:eastAsia="Times New Roman" w:hAnsi="Times New Roman"/>
                <w:sz w:val="24"/>
                <w:szCs w:val="24"/>
                <w:lang w:eastAsia="ru-RU"/>
              </w:rPr>
              <w:t xml:space="preserve">, </w:t>
            </w:r>
            <w:hyperlink r:id="rId80" w:history="1">
              <w:r w:rsidRPr="00E84BD1">
                <w:rPr>
                  <w:rFonts w:ascii="Times New Roman" w:eastAsia="Times New Roman" w:hAnsi="Times New Roman"/>
                  <w:color w:val="0000FF"/>
                  <w:sz w:val="24"/>
                  <w:szCs w:val="24"/>
                  <w:u w:val="single"/>
                  <w:lang w:val="en-US" w:eastAsia="ru-RU"/>
                </w:rPr>
                <w:t>http</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klyaksa</w:t>
              </w:r>
              <w:r w:rsidRPr="00E84BD1">
                <w:rPr>
                  <w:rFonts w:ascii="Times New Roman" w:eastAsia="Times New Roman" w:hAnsi="Times New Roman"/>
                  <w:color w:val="0000FF"/>
                  <w:sz w:val="24"/>
                  <w:szCs w:val="24"/>
                  <w:u w:val="single"/>
                  <w:lang w:eastAsia="ru-RU"/>
                </w:rPr>
                <w:t>.</w:t>
              </w:r>
              <w:r w:rsidRPr="00E84BD1">
                <w:rPr>
                  <w:rFonts w:ascii="Times New Roman" w:eastAsia="Times New Roman" w:hAnsi="Times New Roman"/>
                  <w:color w:val="0000FF"/>
                  <w:sz w:val="24"/>
                  <w:szCs w:val="24"/>
                  <w:u w:val="single"/>
                  <w:lang w:val="en-US" w:eastAsia="ru-RU"/>
                </w:rPr>
                <w:t>net</w:t>
              </w:r>
            </w:hyperlink>
            <w:r w:rsidRPr="00E84BD1">
              <w:rPr>
                <w:rFonts w:ascii="Times New Roman" w:eastAsia="Times New Roman" w:hAnsi="Times New Roman"/>
                <w:sz w:val="24"/>
                <w:szCs w:val="24"/>
                <w:lang w:eastAsia="ru-RU"/>
              </w:rPr>
              <w:t xml:space="preserve"> и др</w:t>
            </w:r>
          </w:p>
        </w:tc>
        <w:tc>
          <w:tcPr>
            <w:tcW w:w="3432"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Все</w:t>
            </w:r>
          </w:p>
        </w:tc>
      </w:tr>
      <w:tr w:rsidR="00E84BD1" w:rsidRPr="00E84BD1" w:rsidTr="00E84BD1">
        <w:trPr>
          <w:jc w:val="center"/>
        </w:trPr>
        <w:tc>
          <w:tcPr>
            <w:tcW w:w="689"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2.</w:t>
            </w:r>
          </w:p>
        </w:tc>
        <w:tc>
          <w:tcPr>
            <w:tcW w:w="5662" w:type="dxa"/>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Windows 10</w:t>
            </w:r>
          </w:p>
        </w:tc>
        <w:tc>
          <w:tcPr>
            <w:tcW w:w="3432"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Все</w:t>
            </w:r>
          </w:p>
        </w:tc>
      </w:tr>
      <w:tr w:rsidR="00E84BD1" w:rsidRPr="00E84BD1" w:rsidTr="00E84BD1">
        <w:trPr>
          <w:jc w:val="center"/>
        </w:trPr>
        <w:tc>
          <w:tcPr>
            <w:tcW w:w="689"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3.</w:t>
            </w:r>
          </w:p>
        </w:tc>
        <w:tc>
          <w:tcPr>
            <w:tcW w:w="5662" w:type="dxa"/>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Microsoft Office</w:t>
            </w:r>
          </w:p>
        </w:tc>
        <w:tc>
          <w:tcPr>
            <w:tcW w:w="3432"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Все</w:t>
            </w:r>
          </w:p>
        </w:tc>
      </w:tr>
      <w:tr w:rsidR="00E84BD1" w:rsidRPr="00E84BD1" w:rsidTr="00E84BD1">
        <w:trPr>
          <w:jc w:val="center"/>
        </w:trPr>
        <w:tc>
          <w:tcPr>
            <w:tcW w:w="689"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4.</w:t>
            </w:r>
          </w:p>
        </w:tc>
        <w:tc>
          <w:tcPr>
            <w:tcW w:w="5662" w:type="dxa"/>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Роботландия</w:t>
            </w:r>
          </w:p>
        </w:tc>
        <w:tc>
          <w:tcPr>
            <w:tcW w:w="3432"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Ученики3-7 классов</w:t>
            </w:r>
          </w:p>
        </w:tc>
      </w:tr>
      <w:tr w:rsidR="00E84BD1" w:rsidRPr="00E84BD1" w:rsidTr="00E84BD1">
        <w:trPr>
          <w:jc w:val="center"/>
        </w:trPr>
        <w:tc>
          <w:tcPr>
            <w:tcW w:w="689"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5.</w:t>
            </w:r>
          </w:p>
        </w:tc>
        <w:tc>
          <w:tcPr>
            <w:tcW w:w="5662" w:type="dxa"/>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КуМир</w:t>
            </w:r>
          </w:p>
        </w:tc>
        <w:tc>
          <w:tcPr>
            <w:tcW w:w="3432"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Ученики 6-11 классов</w:t>
            </w:r>
          </w:p>
        </w:tc>
      </w:tr>
      <w:tr w:rsidR="00E84BD1" w:rsidRPr="00E84BD1" w:rsidTr="00E84BD1">
        <w:trPr>
          <w:jc w:val="center"/>
        </w:trPr>
        <w:tc>
          <w:tcPr>
            <w:tcW w:w="689"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6.</w:t>
            </w:r>
          </w:p>
        </w:tc>
        <w:tc>
          <w:tcPr>
            <w:tcW w:w="5662" w:type="dxa"/>
            <w:vAlign w:val="center"/>
          </w:tcPr>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АВС паскаль</w:t>
            </w:r>
          </w:p>
        </w:tc>
        <w:tc>
          <w:tcPr>
            <w:tcW w:w="3432" w:type="dxa"/>
            <w:vAlign w:val="center"/>
          </w:tcPr>
          <w:p w:rsidR="00E84BD1" w:rsidRPr="00E84BD1" w:rsidRDefault="00E84BD1" w:rsidP="00E84BD1">
            <w:pPr>
              <w:widowControl w:val="0"/>
              <w:autoSpaceDE w:val="0"/>
              <w:autoSpaceDN w:val="0"/>
              <w:adjustRightInd w:val="0"/>
              <w:spacing w:after="0" w:line="240" w:lineRule="auto"/>
              <w:ind w:firstLine="284"/>
              <w:jc w:val="center"/>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Ученики 6-11 классов</w:t>
            </w:r>
          </w:p>
        </w:tc>
      </w:tr>
    </w:tbl>
    <w:p w:rsidR="00E84BD1" w:rsidRPr="00E84BD1" w:rsidRDefault="00E84BD1" w:rsidP="00E84BD1">
      <w:pPr>
        <w:spacing w:after="0" w:line="240" w:lineRule="auto"/>
        <w:ind w:firstLine="284"/>
        <w:rPr>
          <w:rFonts w:ascii="Times New Roman" w:eastAsia="Times New Roman" w:hAnsi="Times New Roman"/>
          <w:sz w:val="24"/>
          <w:szCs w:val="24"/>
          <w:lang w:eastAsia="ru-RU"/>
        </w:rPr>
      </w:pPr>
    </w:p>
    <w:p w:rsidR="00E84BD1" w:rsidRPr="00E84BD1" w:rsidRDefault="00E84BD1" w:rsidP="00E84BD1">
      <w:pPr>
        <w:shd w:val="clear" w:color="auto" w:fill="FFFFFF"/>
        <w:tabs>
          <w:tab w:val="left" w:pos="440"/>
        </w:tabs>
        <w:spacing w:after="0" w:line="240" w:lineRule="auto"/>
        <w:ind w:firstLine="284"/>
        <w:jc w:val="both"/>
        <w:rPr>
          <w:rFonts w:ascii="Times New Roman" w:eastAsia="Times New Roman" w:hAnsi="Times New Roman"/>
          <w:color w:val="000000"/>
          <w:sz w:val="24"/>
          <w:szCs w:val="24"/>
          <w:shd w:val="clear" w:color="auto" w:fill="FFFFFF"/>
          <w:lang w:eastAsia="ru-RU"/>
        </w:rPr>
      </w:pPr>
      <w:r w:rsidRPr="00E84BD1">
        <w:rPr>
          <w:rFonts w:ascii="Times New Roman" w:eastAsia="Times New Roman" w:hAnsi="Times New Roman"/>
          <w:b/>
          <w:bCs/>
          <w:i/>
          <w:iCs/>
          <w:color w:val="000000"/>
          <w:sz w:val="24"/>
          <w:szCs w:val="24"/>
          <w:shd w:val="clear" w:color="auto" w:fill="FFFFFF"/>
          <w:lang w:eastAsia="ru-RU"/>
        </w:rPr>
        <w:t>Учебно-методическое обеспечение</w:t>
      </w:r>
      <w:r w:rsidRPr="00E84BD1">
        <w:rPr>
          <w:rFonts w:ascii="Times New Roman" w:eastAsia="Times New Roman" w:hAnsi="Times New Roman"/>
          <w:color w:val="000000"/>
          <w:sz w:val="24"/>
          <w:szCs w:val="24"/>
          <w:shd w:val="clear" w:color="auto" w:fill="FFFFFF"/>
          <w:lang w:eastAsia="ru-RU"/>
        </w:rPr>
        <w:t xml:space="preserve"> обязательной части ООП ООО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E84BD1" w:rsidRPr="00E84BD1" w:rsidRDefault="00E84BD1" w:rsidP="00E84BD1">
      <w:pPr>
        <w:shd w:val="clear" w:color="auto" w:fill="FFFFFF"/>
        <w:tabs>
          <w:tab w:val="left" w:pos="440"/>
        </w:tabs>
        <w:spacing w:after="0" w:line="240" w:lineRule="auto"/>
        <w:ind w:firstLine="284"/>
        <w:jc w:val="both"/>
        <w:rPr>
          <w:rFonts w:ascii="Times New Roman" w:eastAsia="Times New Roman" w:hAnsi="Times New Roman"/>
          <w:color w:val="000000"/>
          <w:sz w:val="24"/>
          <w:szCs w:val="24"/>
          <w:shd w:val="clear" w:color="auto" w:fill="FFFFFF"/>
          <w:lang w:eastAsia="ru-RU"/>
        </w:rPr>
      </w:pPr>
      <w:r w:rsidRPr="00E84BD1">
        <w:rPr>
          <w:rFonts w:ascii="Times New Roman" w:eastAsia="Times New Roman" w:hAnsi="Times New Roman"/>
          <w:color w:val="000000"/>
          <w:sz w:val="24"/>
          <w:szCs w:val="24"/>
          <w:shd w:val="clear" w:color="auto" w:fill="FFFFFF"/>
          <w:lang w:eastAsia="ru-RU"/>
        </w:rPr>
        <w:lastRenderedPageBreak/>
        <w:tab/>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В основной школе используются образовательные комплексы, помогающие выходить за пределы предметно-знаниевого образования, активизируя практико-ориентированную направленность начального образовательного пространства. Акцент делается на ускорение общего интеллектуального развития детей за счет обучения на повышенном уровне трудности, ведущей роли теоретических знаний, проблемности, индивидуализации, прохождения материала быстрым темпом. Особая роль отводится также развитию теоретического мышления обучающихся через акцент на содержательной абстракции. Это способствует качественному формированию </w:t>
      </w:r>
      <w:r w:rsidRPr="00E84BD1">
        <w:rPr>
          <w:rFonts w:ascii="Times New Roman" w:eastAsia="Times New Roman" w:hAnsi="Times New Roman"/>
          <w:bCs/>
          <w:sz w:val="24"/>
          <w:szCs w:val="24"/>
          <w:lang w:eastAsia="ru-RU"/>
        </w:rPr>
        <w:t>интеллектуальной компетентности</w:t>
      </w:r>
      <w:r w:rsidRPr="00E84BD1">
        <w:rPr>
          <w:rFonts w:ascii="Times New Roman" w:eastAsia="Times New Roman" w:hAnsi="Times New Roman"/>
          <w:sz w:val="24"/>
          <w:szCs w:val="24"/>
          <w:lang w:eastAsia="ru-RU"/>
        </w:rPr>
        <w:t xml:space="preserve"> учащихся. Построение образовательного пространства на </w:t>
      </w:r>
      <w:r w:rsidRPr="00E84BD1">
        <w:rPr>
          <w:rFonts w:ascii="Times New Roman" w:eastAsia="Times New Roman" w:hAnsi="Times New Roman"/>
          <w:i/>
          <w:sz w:val="24"/>
          <w:szCs w:val="24"/>
          <w:lang w:eastAsia="ru-RU"/>
        </w:rPr>
        <w:t xml:space="preserve">личностно-ориентированных технологиях </w:t>
      </w:r>
      <w:r w:rsidRPr="00E84BD1">
        <w:rPr>
          <w:rFonts w:ascii="Times New Roman" w:eastAsia="Times New Roman" w:hAnsi="Times New Roman"/>
          <w:sz w:val="24"/>
          <w:szCs w:val="24"/>
          <w:lang w:eastAsia="ru-RU"/>
        </w:rPr>
        <w:t>помогает выводить на первый план основные ситуации жизнедеятельности человека и ценности общества, концентрируя внимание ребят на необходимости получения опыта</w:t>
      </w:r>
      <w:r w:rsidRPr="00E84BD1">
        <w:rPr>
          <w:rFonts w:ascii="Times New Roman" w:eastAsia="Times New Roman" w:hAnsi="Times New Roman"/>
          <w:b/>
          <w:i/>
          <w:sz w:val="24"/>
          <w:szCs w:val="24"/>
          <w:lang w:eastAsia="ru-RU"/>
        </w:rPr>
        <w:t xml:space="preserve"> </w:t>
      </w:r>
      <w:r w:rsidRPr="00E84BD1">
        <w:rPr>
          <w:rFonts w:ascii="Times New Roman" w:eastAsia="Times New Roman" w:hAnsi="Times New Roman"/>
          <w:bCs/>
          <w:i/>
          <w:sz w:val="24"/>
          <w:szCs w:val="24"/>
          <w:lang w:eastAsia="ru-RU"/>
        </w:rPr>
        <w:t>личностной самоорганизации</w:t>
      </w:r>
      <w:r w:rsidRPr="00E84BD1">
        <w:rPr>
          <w:rFonts w:ascii="Times New Roman" w:eastAsia="Times New Roman" w:hAnsi="Times New Roman"/>
          <w:sz w:val="24"/>
          <w:szCs w:val="24"/>
          <w:lang w:eastAsia="ru-RU"/>
        </w:rPr>
        <w:t>.</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p>
    <w:p w:rsidR="00E84BD1" w:rsidRPr="00E84BD1" w:rsidRDefault="00E84BD1" w:rsidP="00E84BD1">
      <w:pPr>
        <w:tabs>
          <w:tab w:val="left" w:pos="0"/>
        </w:tabs>
        <w:autoSpaceDE w:val="0"/>
        <w:autoSpaceDN w:val="0"/>
        <w:adjustRightInd w:val="0"/>
        <w:spacing w:after="0" w:line="240" w:lineRule="auto"/>
        <w:ind w:firstLine="284"/>
        <w:jc w:val="both"/>
        <w:rPr>
          <w:rFonts w:ascii="Times New Roman" w:eastAsia="Times New Roman" w:hAnsi="Times New Roman"/>
          <w:b/>
          <w:bCs/>
          <w:i/>
          <w:iCs/>
          <w:sz w:val="24"/>
          <w:szCs w:val="24"/>
          <w:lang w:eastAsia="ru-RU"/>
        </w:rPr>
      </w:pPr>
      <w:r w:rsidRPr="00E84BD1">
        <w:rPr>
          <w:rFonts w:ascii="Times New Roman" w:eastAsia="Times New Roman" w:hAnsi="Times New Roman"/>
          <w:b/>
          <w:bCs/>
          <w:i/>
          <w:iCs/>
          <w:sz w:val="24"/>
          <w:szCs w:val="24"/>
          <w:lang w:eastAsia="ru-RU"/>
        </w:rPr>
        <w:t>3.2.7. Механизмы достижения целевых ориентиров в системе условий</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color w:val="000000"/>
          <w:sz w:val="24"/>
          <w:szCs w:val="24"/>
          <w:lang w:eastAsia="ru-RU"/>
        </w:rPr>
        <w:t xml:space="preserve">Основным механизмом достижения целевых ориентиров в системе условий является чёткое взаимодействие всех участников образовательного процесса с </w:t>
      </w:r>
      <w:r w:rsidRPr="00E84BD1">
        <w:rPr>
          <w:rFonts w:ascii="Times New Roman" w:eastAsia="Times New Roman" w:hAnsi="Times New Roman"/>
          <w:sz w:val="24"/>
          <w:szCs w:val="24"/>
          <w:lang w:eastAsia="ru-RU"/>
        </w:rPr>
        <w:t>использованием отработанных методов управления: комплексной диагностики, педагогического эксперимента, моделирования и проектирования образовательного процесса.</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Результаты мониторинга эффективности реализации ООП ООО школы отражаются  в анализе работы за истекший период при ее планировании на текущий учебный год, что способствует своевременному принятию административных решений и продуктивному достижению целевых ориентиров по всем направлениям: </w:t>
      </w:r>
    </w:p>
    <w:p w:rsidR="00E84BD1" w:rsidRPr="00E84BD1" w:rsidRDefault="00E84BD1" w:rsidP="00E84BD1">
      <w:pPr>
        <w:spacing w:after="0" w:line="240" w:lineRule="auto"/>
        <w:ind w:firstLine="284"/>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525"/>
        <w:gridCol w:w="6521"/>
      </w:tblGrid>
      <w:tr w:rsidR="00E84BD1" w:rsidRPr="00E84BD1" w:rsidTr="005313D8">
        <w:tc>
          <w:tcPr>
            <w:tcW w:w="560" w:type="dxa"/>
            <w:vAlign w:val="center"/>
          </w:tcPr>
          <w:p w:rsidR="00E84BD1" w:rsidRPr="00E84BD1" w:rsidRDefault="00E84BD1" w:rsidP="00E84BD1">
            <w:pPr>
              <w:spacing w:after="0" w:line="240" w:lineRule="auto"/>
              <w:jc w:val="center"/>
              <w:rPr>
                <w:rFonts w:ascii="Times New Roman" w:eastAsia="Times New Roman" w:hAnsi="Times New Roman"/>
                <w:b/>
                <w:bCs/>
                <w:sz w:val="24"/>
                <w:szCs w:val="24"/>
                <w:lang w:eastAsia="ru-RU"/>
              </w:rPr>
            </w:pPr>
            <w:r w:rsidRPr="00E84BD1">
              <w:rPr>
                <w:rFonts w:ascii="Times New Roman" w:eastAsia="Times New Roman" w:hAnsi="Times New Roman"/>
                <w:b/>
                <w:bCs/>
                <w:sz w:val="24"/>
                <w:szCs w:val="24"/>
                <w:lang w:eastAsia="ru-RU"/>
              </w:rPr>
              <w:t>№ п/п</w:t>
            </w:r>
          </w:p>
        </w:tc>
        <w:tc>
          <w:tcPr>
            <w:tcW w:w="2525" w:type="dxa"/>
            <w:vAlign w:val="center"/>
          </w:tcPr>
          <w:p w:rsidR="00E84BD1" w:rsidRPr="00E84BD1" w:rsidRDefault="00E84BD1" w:rsidP="00E84BD1">
            <w:pPr>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b/>
                <w:bCs/>
                <w:color w:val="000000"/>
                <w:sz w:val="24"/>
                <w:szCs w:val="24"/>
                <w:lang w:eastAsia="ru-RU"/>
              </w:rPr>
              <w:t>Целевой ориентир в системе условий</w:t>
            </w:r>
          </w:p>
        </w:tc>
        <w:tc>
          <w:tcPr>
            <w:tcW w:w="6521" w:type="dxa"/>
            <w:vAlign w:val="center"/>
          </w:tcPr>
          <w:p w:rsidR="00E84BD1" w:rsidRPr="00E84BD1" w:rsidRDefault="00E84BD1" w:rsidP="00E84BD1">
            <w:pPr>
              <w:spacing w:after="0" w:line="240" w:lineRule="auto"/>
              <w:ind w:firstLine="284"/>
              <w:jc w:val="center"/>
              <w:rPr>
                <w:rFonts w:ascii="Times New Roman" w:eastAsia="Times New Roman" w:hAnsi="Times New Roman"/>
                <w:sz w:val="24"/>
                <w:szCs w:val="24"/>
                <w:lang w:eastAsia="ru-RU"/>
              </w:rPr>
            </w:pPr>
            <w:r w:rsidRPr="00E84BD1">
              <w:rPr>
                <w:rFonts w:ascii="Times New Roman" w:eastAsia="Times New Roman" w:hAnsi="Times New Roman"/>
                <w:b/>
                <w:bCs/>
                <w:color w:val="000000"/>
                <w:sz w:val="24"/>
                <w:szCs w:val="24"/>
                <w:lang w:eastAsia="ru-RU"/>
              </w:rPr>
              <w:t xml:space="preserve">Механизмы достижения </w:t>
            </w:r>
          </w:p>
        </w:tc>
      </w:tr>
      <w:tr w:rsidR="00E84BD1" w:rsidRPr="00E84BD1" w:rsidTr="005313D8">
        <w:tc>
          <w:tcPr>
            <w:tcW w:w="560" w:type="dxa"/>
          </w:tcPr>
          <w:p w:rsidR="00E84BD1" w:rsidRPr="00E84BD1" w:rsidRDefault="00E84BD1" w:rsidP="00E84BD1">
            <w:pPr>
              <w:spacing w:before="30" w:after="0" w:line="195" w:lineRule="atLeast"/>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w:t>
            </w:r>
          </w:p>
        </w:tc>
        <w:tc>
          <w:tcPr>
            <w:tcW w:w="2525" w:type="dxa"/>
          </w:tcPr>
          <w:p w:rsidR="00E84BD1" w:rsidRPr="00E84BD1" w:rsidRDefault="00E84BD1" w:rsidP="00E84BD1">
            <w:pPr>
              <w:spacing w:after="0" w:line="240" w:lineRule="auto"/>
              <w:ind w:firstLine="284"/>
              <w:rPr>
                <w:rFonts w:ascii="Times New Roman" w:eastAsia="Times New Roman" w:hAnsi="Times New Roman"/>
                <w:i/>
                <w:iCs/>
                <w:color w:val="000000"/>
                <w:sz w:val="24"/>
                <w:szCs w:val="24"/>
                <w:shd w:val="clear" w:color="auto" w:fill="FFFFFF"/>
                <w:lang w:eastAsia="ru-RU"/>
              </w:rPr>
            </w:pPr>
            <w:r w:rsidRPr="00E84BD1">
              <w:rPr>
                <w:rFonts w:ascii="Times New Roman" w:eastAsia="Times New Roman" w:hAnsi="Times New Roman"/>
                <w:i/>
                <w:iCs/>
                <w:color w:val="000000"/>
                <w:sz w:val="24"/>
                <w:szCs w:val="24"/>
                <w:shd w:val="clear" w:color="auto" w:fill="FFFFFF"/>
                <w:lang w:eastAsia="ru-RU"/>
              </w:rPr>
              <w:t>Создание условий, обеспечивающих личностный рост и развитие всех субъектов образовательного процесса</w:t>
            </w:r>
          </w:p>
        </w:tc>
        <w:tc>
          <w:tcPr>
            <w:tcW w:w="6521" w:type="dxa"/>
          </w:tcPr>
          <w:p w:rsidR="00E84BD1" w:rsidRPr="00E84BD1" w:rsidRDefault="00E84BD1" w:rsidP="00863404">
            <w:pPr>
              <w:widowControl w:val="0"/>
              <w:numPr>
                <w:ilvl w:val="0"/>
                <w:numId w:val="253"/>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 xml:space="preserve">эффективная система управления; </w:t>
            </w:r>
          </w:p>
          <w:p w:rsidR="00E84BD1" w:rsidRPr="00E84BD1" w:rsidRDefault="00E84BD1" w:rsidP="00863404">
            <w:pPr>
              <w:widowControl w:val="0"/>
              <w:numPr>
                <w:ilvl w:val="0"/>
                <w:numId w:val="253"/>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совершенствование системы ВШК;</w:t>
            </w:r>
          </w:p>
          <w:p w:rsidR="00E84BD1" w:rsidRPr="00E84BD1" w:rsidRDefault="00E84BD1" w:rsidP="00863404">
            <w:pPr>
              <w:widowControl w:val="0"/>
              <w:numPr>
                <w:ilvl w:val="0"/>
                <w:numId w:val="253"/>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активная реализация действующих в школе целевых  программ;</w:t>
            </w:r>
          </w:p>
          <w:p w:rsidR="00E84BD1" w:rsidRPr="00E84BD1" w:rsidRDefault="00E84BD1" w:rsidP="00863404">
            <w:pPr>
              <w:widowControl w:val="0"/>
              <w:numPr>
                <w:ilvl w:val="0"/>
                <w:numId w:val="253"/>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целенаправленное формирование ключевых компетенций педагогов через реализацию планов работы предметных МО, ППС;</w:t>
            </w:r>
          </w:p>
          <w:p w:rsidR="00E84BD1" w:rsidRPr="00E84BD1" w:rsidRDefault="00E84BD1" w:rsidP="00863404">
            <w:pPr>
              <w:widowControl w:val="0"/>
              <w:numPr>
                <w:ilvl w:val="0"/>
                <w:numId w:val="253"/>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качественное научно-методическое сопровождение образовательного процесса;</w:t>
            </w:r>
          </w:p>
          <w:p w:rsidR="00E84BD1" w:rsidRPr="00E84BD1" w:rsidRDefault="00E84BD1" w:rsidP="00863404">
            <w:pPr>
              <w:widowControl w:val="0"/>
              <w:numPr>
                <w:ilvl w:val="0"/>
                <w:numId w:val="253"/>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 xml:space="preserve">максимальная поддержка талантливых детей и педагогов. </w:t>
            </w:r>
          </w:p>
        </w:tc>
      </w:tr>
      <w:tr w:rsidR="00E84BD1" w:rsidRPr="00E84BD1" w:rsidTr="005313D8">
        <w:tc>
          <w:tcPr>
            <w:tcW w:w="560" w:type="dxa"/>
          </w:tcPr>
          <w:p w:rsidR="00E84BD1" w:rsidRPr="00E84BD1" w:rsidRDefault="00E84BD1" w:rsidP="00E84BD1">
            <w:pPr>
              <w:spacing w:before="30" w:after="0" w:line="195" w:lineRule="atLeast"/>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w:t>
            </w:r>
          </w:p>
        </w:tc>
        <w:tc>
          <w:tcPr>
            <w:tcW w:w="2525" w:type="dxa"/>
          </w:tcPr>
          <w:p w:rsidR="00E84BD1" w:rsidRPr="00E84BD1" w:rsidRDefault="00E84BD1" w:rsidP="00E84BD1">
            <w:pPr>
              <w:spacing w:after="0" w:line="240" w:lineRule="auto"/>
              <w:ind w:firstLine="284"/>
              <w:rPr>
                <w:rFonts w:ascii="Times New Roman" w:eastAsia="Times New Roman" w:hAnsi="Times New Roman"/>
                <w:i/>
                <w:iCs/>
                <w:color w:val="000000"/>
                <w:sz w:val="24"/>
                <w:szCs w:val="24"/>
                <w:lang w:eastAsia="ru-RU"/>
              </w:rPr>
            </w:pPr>
            <w:r w:rsidRPr="00E84BD1">
              <w:rPr>
                <w:rFonts w:ascii="Times New Roman" w:eastAsia="Times New Roman" w:hAnsi="Times New Roman"/>
                <w:i/>
                <w:iCs/>
                <w:color w:val="000000"/>
                <w:sz w:val="24"/>
                <w:szCs w:val="24"/>
                <w:shd w:val="clear" w:color="auto" w:fill="FFFFFF"/>
                <w:lang w:eastAsia="ru-RU"/>
              </w:rPr>
              <w:t>Совершенствование содержательной и технологической сторон образовательного пространства МАОУ «Беркутская СОШ»</w:t>
            </w:r>
          </w:p>
        </w:tc>
        <w:tc>
          <w:tcPr>
            <w:tcW w:w="6521" w:type="dxa"/>
          </w:tcPr>
          <w:p w:rsidR="00E84BD1" w:rsidRPr="00E84BD1" w:rsidRDefault="00E84BD1" w:rsidP="00863404">
            <w:pPr>
              <w:widowControl w:val="0"/>
              <w:numPr>
                <w:ilvl w:val="0"/>
                <w:numId w:val="254"/>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обновление содержания образования в соответствии с требованиями ФГОС;</w:t>
            </w:r>
          </w:p>
          <w:p w:rsidR="00E84BD1" w:rsidRPr="00E84BD1" w:rsidRDefault="00E84BD1" w:rsidP="00863404">
            <w:pPr>
              <w:widowControl w:val="0"/>
              <w:numPr>
                <w:ilvl w:val="0"/>
                <w:numId w:val="254"/>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внедрение инновационных образовательных технологий, основанных на системно-деятельностном подходе (образовательное проектирование, интерактивные методики обучения, социальные практики, дифференцированное, развивающее, проблемное обучение);</w:t>
            </w:r>
          </w:p>
          <w:p w:rsidR="00E84BD1" w:rsidRPr="00E84BD1" w:rsidRDefault="00E84BD1" w:rsidP="00863404">
            <w:pPr>
              <w:widowControl w:val="0"/>
              <w:numPr>
                <w:ilvl w:val="0"/>
                <w:numId w:val="254"/>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совершенствование способов оценивания учебных достижений обучающихся;</w:t>
            </w:r>
          </w:p>
          <w:p w:rsidR="00E84BD1" w:rsidRPr="00E84BD1" w:rsidRDefault="00E84BD1" w:rsidP="00863404">
            <w:pPr>
              <w:widowControl w:val="0"/>
              <w:numPr>
                <w:ilvl w:val="0"/>
                <w:numId w:val="254"/>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 xml:space="preserve">апробация УМК, отвечающих требованиям </w:t>
            </w:r>
            <w:r w:rsidRPr="00E84BD1">
              <w:rPr>
                <w:rFonts w:ascii="Times New Roman" w:eastAsia="Times New Roman" w:hAnsi="Times New Roman"/>
                <w:color w:val="000000"/>
                <w:sz w:val="24"/>
                <w:szCs w:val="24"/>
                <w:lang w:eastAsia="ru-RU"/>
              </w:rPr>
              <w:lastRenderedPageBreak/>
              <w:t>ФГОС.</w:t>
            </w:r>
          </w:p>
        </w:tc>
      </w:tr>
      <w:tr w:rsidR="00E84BD1" w:rsidRPr="00E84BD1" w:rsidTr="005313D8">
        <w:tc>
          <w:tcPr>
            <w:tcW w:w="560" w:type="dxa"/>
          </w:tcPr>
          <w:p w:rsidR="00E84BD1" w:rsidRPr="00E84BD1" w:rsidRDefault="00E84BD1" w:rsidP="00E84BD1">
            <w:pPr>
              <w:spacing w:before="30" w:after="0" w:line="195" w:lineRule="atLeast"/>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lastRenderedPageBreak/>
              <w:t>3.</w:t>
            </w:r>
          </w:p>
        </w:tc>
        <w:tc>
          <w:tcPr>
            <w:tcW w:w="2525" w:type="dxa"/>
          </w:tcPr>
          <w:p w:rsidR="00E84BD1" w:rsidRPr="00E84BD1" w:rsidRDefault="00E84BD1" w:rsidP="00E84BD1">
            <w:pPr>
              <w:spacing w:after="0" w:line="240" w:lineRule="auto"/>
              <w:ind w:firstLine="284"/>
              <w:rPr>
                <w:rFonts w:ascii="Times New Roman" w:eastAsia="Times New Roman" w:hAnsi="Times New Roman"/>
                <w:color w:val="000000"/>
                <w:sz w:val="24"/>
                <w:szCs w:val="24"/>
                <w:lang w:eastAsia="ru-RU"/>
              </w:rPr>
            </w:pPr>
            <w:r w:rsidRPr="00E84BD1">
              <w:rPr>
                <w:rFonts w:ascii="Times New Roman" w:eastAsia="Times New Roman" w:hAnsi="Times New Roman"/>
                <w:i/>
                <w:iCs/>
                <w:color w:val="000000"/>
                <w:sz w:val="24"/>
                <w:szCs w:val="24"/>
                <w:shd w:val="clear" w:color="auto" w:fill="FFFFFF"/>
                <w:lang w:eastAsia="ru-RU"/>
              </w:rPr>
              <w:t>Обеспечение открытости информационного образовательного пространства школы</w:t>
            </w:r>
          </w:p>
        </w:tc>
        <w:tc>
          <w:tcPr>
            <w:tcW w:w="6521" w:type="dxa"/>
          </w:tcPr>
          <w:p w:rsidR="00E84BD1" w:rsidRPr="00E84BD1" w:rsidRDefault="00E84BD1" w:rsidP="00863404">
            <w:pPr>
              <w:widowControl w:val="0"/>
              <w:numPr>
                <w:ilvl w:val="0"/>
                <w:numId w:val="255"/>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 xml:space="preserve">качественная организация работы официального web-сайта </w:t>
            </w:r>
            <w:r w:rsidRPr="00E84BD1">
              <w:rPr>
                <w:rFonts w:ascii="Times New Roman" w:eastAsia="Times New Roman" w:hAnsi="Times New Roman"/>
                <w:iCs/>
                <w:color w:val="000000"/>
                <w:sz w:val="24"/>
                <w:szCs w:val="24"/>
                <w:shd w:val="clear" w:color="auto" w:fill="FFFFFF"/>
                <w:lang w:eastAsia="ru-RU"/>
              </w:rPr>
              <w:t>МАОУ «Беркутская СОШ»</w:t>
            </w:r>
            <w:r w:rsidRPr="00E84BD1">
              <w:rPr>
                <w:rFonts w:ascii="Times New Roman" w:eastAsia="Times New Roman" w:hAnsi="Times New Roman"/>
                <w:color w:val="000000"/>
                <w:sz w:val="24"/>
                <w:szCs w:val="24"/>
                <w:lang w:eastAsia="ru-RU"/>
              </w:rPr>
              <w:t>;</w:t>
            </w:r>
          </w:p>
          <w:p w:rsidR="00E84BD1" w:rsidRPr="00E84BD1" w:rsidRDefault="00E84BD1" w:rsidP="00863404">
            <w:pPr>
              <w:widowControl w:val="0"/>
              <w:numPr>
                <w:ilvl w:val="0"/>
                <w:numId w:val="255"/>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повышение профессиональной ИКТ - компетентности педагогов; </w:t>
            </w:r>
          </w:p>
          <w:p w:rsidR="00E84BD1" w:rsidRPr="00E84BD1" w:rsidRDefault="00E84BD1" w:rsidP="00863404">
            <w:pPr>
              <w:widowControl w:val="0"/>
              <w:numPr>
                <w:ilvl w:val="0"/>
                <w:numId w:val="255"/>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постоянное совершенствование материально-технической базы;</w:t>
            </w:r>
          </w:p>
          <w:p w:rsidR="00E84BD1" w:rsidRPr="00E84BD1" w:rsidRDefault="00E84BD1" w:rsidP="00863404">
            <w:pPr>
              <w:widowControl w:val="0"/>
              <w:numPr>
                <w:ilvl w:val="0"/>
                <w:numId w:val="255"/>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развитие дистанционного обучения;</w:t>
            </w:r>
          </w:p>
          <w:p w:rsidR="00E84BD1" w:rsidRPr="00E84BD1" w:rsidRDefault="00E84BD1" w:rsidP="00863404">
            <w:pPr>
              <w:widowControl w:val="0"/>
              <w:numPr>
                <w:ilvl w:val="0"/>
                <w:numId w:val="255"/>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максимальное использование ЭОР в педагогической практике.</w:t>
            </w:r>
          </w:p>
        </w:tc>
      </w:tr>
      <w:tr w:rsidR="00E84BD1" w:rsidRPr="00E84BD1" w:rsidTr="005313D8">
        <w:tc>
          <w:tcPr>
            <w:tcW w:w="560" w:type="dxa"/>
          </w:tcPr>
          <w:p w:rsidR="00E84BD1" w:rsidRPr="00E84BD1" w:rsidRDefault="00E84BD1" w:rsidP="00E84BD1">
            <w:pPr>
              <w:spacing w:before="30" w:after="0" w:line="195" w:lineRule="atLeast"/>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4.</w:t>
            </w:r>
          </w:p>
        </w:tc>
        <w:tc>
          <w:tcPr>
            <w:tcW w:w="2525" w:type="dxa"/>
          </w:tcPr>
          <w:p w:rsidR="00E84BD1" w:rsidRPr="00E84BD1" w:rsidRDefault="00E84BD1" w:rsidP="00E84BD1">
            <w:pPr>
              <w:spacing w:after="0" w:line="240" w:lineRule="auto"/>
              <w:ind w:firstLine="284"/>
              <w:rPr>
                <w:rFonts w:ascii="Times New Roman" w:eastAsia="Times New Roman" w:hAnsi="Times New Roman"/>
                <w:color w:val="000000"/>
                <w:sz w:val="24"/>
                <w:szCs w:val="24"/>
                <w:lang w:eastAsia="ru-RU"/>
              </w:rPr>
            </w:pPr>
            <w:r w:rsidRPr="00E84BD1">
              <w:rPr>
                <w:rFonts w:ascii="Times New Roman" w:eastAsia="Times New Roman" w:hAnsi="Times New Roman"/>
                <w:i/>
                <w:iCs/>
                <w:color w:val="000000"/>
                <w:sz w:val="24"/>
                <w:szCs w:val="24"/>
                <w:shd w:val="clear" w:color="auto" w:fill="FFFFFF"/>
                <w:lang w:eastAsia="ru-RU"/>
              </w:rPr>
              <w:t>Внедрение технологий здоровьесбережения и обеспечение социально-психолого-педагогического сопровождения обучающихся</w:t>
            </w:r>
          </w:p>
        </w:tc>
        <w:tc>
          <w:tcPr>
            <w:tcW w:w="6521" w:type="dxa"/>
          </w:tcPr>
          <w:p w:rsidR="00E84BD1" w:rsidRPr="00E84BD1" w:rsidRDefault="00E84BD1" w:rsidP="00863404">
            <w:pPr>
              <w:widowControl w:val="0"/>
              <w:numPr>
                <w:ilvl w:val="0"/>
                <w:numId w:val="256"/>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проведение мониторинга психофизического развития обучающихся и условий для ЗОЖ;</w:t>
            </w:r>
          </w:p>
          <w:p w:rsidR="00E84BD1" w:rsidRPr="00E84BD1" w:rsidRDefault="00E84BD1" w:rsidP="00863404">
            <w:pPr>
              <w:widowControl w:val="0"/>
              <w:numPr>
                <w:ilvl w:val="0"/>
                <w:numId w:val="256"/>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внедрение технологий здоровьесбережения и создание здоровьесберегающей среды;</w:t>
            </w:r>
          </w:p>
          <w:p w:rsidR="00E84BD1" w:rsidRPr="00E84BD1" w:rsidRDefault="00E84BD1" w:rsidP="00863404">
            <w:pPr>
              <w:widowControl w:val="0"/>
              <w:numPr>
                <w:ilvl w:val="0"/>
                <w:numId w:val="256"/>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совершенствование технологий социально-психолого-педагогического сопровождения обучающихся.</w:t>
            </w:r>
          </w:p>
        </w:tc>
      </w:tr>
      <w:tr w:rsidR="00E84BD1" w:rsidRPr="00E84BD1" w:rsidTr="005313D8">
        <w:tc>
          <w:tcPr>
            <w:tcW w:w="560" w:type="dxa"/>
          </w:tcPr>
          <w:p w:rsidR="00E84BD1" w:rsidRPr="00E84BD1" w:rsidRDefault="00E84BD1" w:rsidP="00E84BD1">
            <w:pPr>
              <w:spacing w:before="30" w:after="0" w:line="195" w:lineRule="atLeast"/>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w:t>
            </w:r>
          </w:p>
        </w:tc>
        <w:tc>
          <w:tcPr>
            <w:tcW w:w="2525" w:type="dxa"/>
          </w:tcPr>
          <w:p w:rsidR="00E84BD1" w:rsidRPr="00E84BD1" w:rsidRDefault="00E84BD1" w:rsidP="00E84BD1">
            <w:pPr>
              <w:spacing w:after="0" w:line="240" w:lineRule="auto"/>
              <w:ind w:firstLine="284"/>
              <w:rPr>
                <w:rFonts w:ascii="Times New Roman" w:eastAsia="Times New Roman" w:hAnsi="Times New Roman"/>
                <w:i/>
                <w:iCs/>
                <w:color w:val="000000"/>
                <w:sz w:val="24"/>
                <w:szCs w:val="24"/>
                <w:lang w:eastAsia="ru-RU"/>
              </w:rPr>
            </w:pPr>
            <w:r w:rsidRPr="00E84BD1">
              <w:rPr>
                <w:rFonts w:ascii="Times New Roman" w:eastAsia="Times New Roman" w:hAnsi="Times New Roman"/>
                <w:i/>
                <w:iCs/>
                <w:color w:val="000000"/>
                <w:sz w:val="24"/>
                <w:szCs w:val="24"/>
                <w:lang w:eastAsia="ru-RU"/>
              </w:rPr>
              <w:t xml:space="preserve">Наличие баланса между внешней и внутренней оценкой (самооценкой) деятельности всех субъектов образовательного процесса при реализации ООП ООО </w:t>
            </w:r>
          </w:p>
        </w:tc>
        <w:tc>
          <w:tcPr>
            <w:tcW w:w="6521" w:type="dxa"/>
          </w:tcPr>
          <w:p w:rsidR="00E84BD1" w:rsidRPr="00E84BD1" w:rsidRDefault="00E84BD1" w:rsidP="00863404">
            <w:pPr>
              <w:widowControl w:val="0"/>
              <w:numPr>
                <w:ilvl w:val="0"/>
                <w:numId w:val="257"/>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соответствие лицензионным требованиям и аккредитационным нормам образовательной деятельности;</w:t>
            </w:r>
          </w:p>
          <w:p w:rsidR="00E84BD1" w:rsidRPr="00E84BD1" w:rsidRDefault="00E84BD1" w:rsidP="00863404">
            <w:pPr>
              <w:widowControl w:val="0"/>
              <w:numPr>
                <w:ilvl w:val="0"/>
                <w:numId w:val="257"/>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деятельность органов государственно-общественного управления школы</w:t>
            </w:r>
          </w:p>
        </w:tc>
      </w:tr>
      <w:tr w:rsidR="00E84BD1" w:rsidRPr="00E84BD1" w:rsidTr="005313D8">
        <w:tc>
          <w:tcPr>
            <w:tcW w:w="560" w:type="dxa"/>
          </w:tcPr>
          <w:p w:rsidR="00E84BD1" w:rsidRPr="00E84BD1" w:rsidRDefault="00E84BD1" w:rsidP="00E84BD1">
            <w:pPr>
              <w:spacing w:before="30" w:after="0" w:line="195" w:lineRule="atLeast"/>
              <w:jc w:val="center"/>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6.</w:t>
            </w:r>
          </w:p>
        </w:tc>
        <w:tc>
          <w:tcPr>
            <w:tcW w:w="2525" w:type="dxa"/>
          </w:tcPr>
          <w:p w:rsidR="00E84BD1" w:rsidRPr="00E84BD1" w:rsidRDefault="00E84BD1" w:rsidP="00E84BD1">
            <w:pPr>
              <w:spacing w:after="0" w:line="240" w:lineRule="auto"/>
              <w:ind w:firstLine="284"/>
              <w:rPr>
                <w:rFonts w:ascii="Times New Roman" w:eastAsia="Times New Roman" w:hAnsi="Times New Roman"/>
                <w:i/>
                <w:iCs/>
                <w:color w:val="000000"/>
                <w:sz w:val="24"/>
                <w:szCs w:val="24"/>
                <w:lang w:eastAsia="ru-RU"/>
              </w:rPr>
            </w:pPr>
            <w:r w:rsidRPr="00E84BD1">
              <w:rPr>
                <w:rFonts w:ascii="Times New Roman" w:eastAsia="Times New Roman" w:hAnsi="Times New Roman"/>
                <w:i/>
                <w:iCs/>
                <w:color w:val="000000"/>
                <w:sz w:val="24"/>
                <w:szCs w:val="24"/>
                <w:lang w:eastAsia="ru-RU"/>
              </w:rPr>
              <w:t xml:space="preserve">Обоснованное использование списка учебников, учебных и дидактических материалов, включая цифровые образовательные ресурсы, обеспечивающих качественные результаты реализации ООП ООО </w:t>
            </w:r>
          </w:p>
        </w:tc>
        <w:tc>
          <w:tcPr>
            <w:tcW w:w="6521" w:type="dxa"/>
          </w:tcPr>
          <w:p w:rsidR="00E84BD1" w:rsidRPr="00E84BD1" w:rsidRDefault="00E84BD1" w:rsidP="00863404">
            <w:pPr>
              <w:widowControl w:val="0"/>
              <w:numPr>
                <w:ilvl w:val="0"/>
                <w:numId w:val="258"/>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эффективное научно-методическое сопровождение педагогической деятельности;</w:t>
            </w:r>
          </w:p>
          <w:p w:rsidR="00E84BD1" w:rsidRPr="00E84BD1" w:rsidRDefault="00E84BD1" w:rsidP="00863404">
            <w:pPr>
              <w:widowControl w:val="0"/>
              <w:numPr>
                <w:ilvl w:val="0"/>
                <w:numId w:val="258"/>
              </w:numPr>
              <w:autoSpaceDE w:val="0"/>
              <w:autoSpaceDN w:val="0"/>
              <w:adjustRightInd w:val="0"/>
              <w:spacing w:after="0" w:line="240" w:lineRule="auto"/>
              <w:ind w:firstLine="284"/>
              <w:contextualSpacing/>
              <w:rPr>
                <w:rFonts w:ascii="Times New Roman" w:eastAsia="Times New Roman" w:hAnsi="Times New Roman"/>
                <w:color w:val="000000"/>
                <w:sz w:val="24"/>
                <w:szCs w:val="24"/>
                <w:lang w:eastAsia="ru-RU"/>
              </w:rPr>
            </w:pPr>
            <w:r w:rsidRPr="00E84BD1">
              <w:rPr>
                <w:rFonts w:ascii="Times New Roman" w:eastAsia="Times New Roman" w:hAnsi="Times New Roman"/>
                <w:color w:val="000000"/>
                <w:sz w:val="24"/>
                <w:szCs w:val="24"/>
                <w:lang w:eastAsia="ru-RU"/>
              </w:rPr>
              <w:t>эффективная реализация плана ВШК.</w:t>
            </w:r>
          </w:p>
        </w:tc>
      </w:tr>
    </w:tbl>
    <w:p w:rsidR="00E84BD1" w:rsidRPr="00E84BD1" w:rsidRDefault="00E84BD1" w:rsidP="00E84BD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 качестве приоритетных форм реализации ООП ООО определены:</w:t>
      </w:r>
    </w:p>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b/>
          <w:sz w:val="24"/>
          <w:szCs w:val="24"/>
          <w:lang w:eastAsia="ru-RU"/>
        </w:rPr>
      </w:pPr>
      <w:r w:rsidRPr="00E84BD1">
        <w:rPr>
          <w:rFonts w:ascii="Times New Roman" w:eastAsia="Times New Roman" w:hAnsi="Times New Roman"/>
          <w:b/>
          <w:sz w:val="24"/>
          <w:szCs w:val="24"/>
          <w:u w:val="single"/>
          <w:lang w:eastAsia="ru-RU"/>
        </w:rPr>
        <w:t xml:space="preserve">когнитивные </w:t>
      </w:r>
      <w:r w:rsidRPr="00E84BD1">
        <w:rPr>
          <w:rFonts w:ascii="Times New Roman" w:eastAsia="Times New Roman" w:hAnsi="Times New Roman"/>
          <w:b/>
          <w:sz w:val="24"/>
          <w:szCs w:val="24"/>
          <w:lang w:eastAsia="ru-RU"/>
        </w:rPr>
        <w:t>(познавательные):</w:t>
      </w:r>
    </w:p>
    <w:p w:rsidR="00E84BD1" w:rsidRPr="00E84BD1" w:rsidRDefault="00E84BD1" w:rsidP="00863404">
      <w:pPr>
        <w:widowControl w:val="0"/>
        <w:numPr>
          <w:ilvl w:val="0"/>
          <w:numId w:val="259"/>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лекции, семинары, практикумы для  педагогов  и  родителей обучающихся;</w:t>
      </w:r>
    </w:p>
    <w:p w:rsidR="00E84BD1" w:rsidRPr="00E84BD1" w:rsidRDefault="00E84BD1" w:rsidP="00863404">
      <w:pPr>
        <w:widowControl w:val="0"/>
        <w:numPr>
          <w:ilvl w:val="0"/>
          <w:numId w:val="259"/>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 xml:space="preserve">образовательное проектирование; </w:t>
      </w:r>
    </w:p>
    <w:p w:rsidR="00E84BD1" w:rsidRPr="00E84BD1" w:rsidRDefault="00E84BD1" w:rsidP="00863404">
      <w:pPr>
        <w:widowControl w:val="0"/>
        <w:numPr>
          <w:ilvl w:val="0"/>
          <w:numId w:val="259"/>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анализ специальной методической, психолого-педагогической литературы;</w:t>
      </w:r>
    </w:p>
    <w:p w:rsidR="00E84BD1" w:rsidRPr="00E84BD1" w:rsidRDefault="00E84BD1" w:rsidP="00863404">
      <w:pPr>
        <w:widowControl w:val="0"/>
        <w:numPr>
          <w:ilvl w:val="0"/>
          <w:numId w:val="259"/>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анализ методологии отслеживания результативности развития школы в соответствии с ФГОС ООО;</w:t>
      </w:r>
    </w:p>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b/>
          <w:bCs/>
          <w:sz w:val="24"/>
          <w:szCs w:val="24"/>
          <w:lang w:val="en-US" w:eastAsia="ru-RU"/>
        </w:rPr>
      </w:pPr>
      <w:r w:rsidRPr="00E84BD1">
        <w:rPr>
          <w:rFonts w:ascii="Times New Roman" w:eastAsia="Times New Roman" w:hAnsi="Times New Roman"/>
          <w:b/>
          <w:sz w:val="24"/>
          <w:szCs w:val="24"/>
          <w:u w:val="single"/>
          <w:lang w:val="en-US" w:eastAsia="ru-RU"/>
        </w:rPr>
        <w:t>эмпирические</w:t>
      </w:r>
      <w:r w:rsidRPr="00E84BD1">
        <w:rPr>
          <w:rFonts w:ascii="Times New Roman" w:eastAsia="Times New Roman" w:hAnsi="Times New Roman"/>
          <w:b/>
          <w:sz w:val="24"/>
          <w:szCs w:val="24"/>
          <w:lang w:val="en-US" w:eastAsia="ru-RU"/>
        </w:rPr>
        <w:t>:</w:t>
      </w:r>
    </w:p>
    <w:p w:rsidR="00E84BD1" w:rsidRPr="00E84BD1" w:rsidRDefault="00E84BD1" w:rsidP="00863404">
      <w:pPr>
        <w:widowControl w:val="0"/>
        <w:numPr>
          <w:ilvl w:val="0"/>
          <w:numId w:val="260"/>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собеседование;</w:t>
      </w:r>
    </w:p>
    <w:p w:rsidR="00E84BD1" w:rsidRPr="00E84BD1" w:rsidRDefault="00E84BD1" w:rsidP="00863404">
      <w:pPr>
        <w:widowControl w:val="0"/>
        <w:numPr>
          <w:ilvl w:val="0"/>
          <w:numId w:val="260"/>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анкетирование;</w:t>
      </w:r>
    </w:p>
    <w:p w:rsidR="00E84BD1" w:rsidRPr="00E84BD1" w:rsidRDefault="00E84BD1" w:rsidP="00863404">
      <w:pPr>
        <w:widowControl w:val="0"/>
        <w:numPr>
          <w:ilvl w:val="0"/>
          <w:numId w:val="260"/>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встречи за круглым столом с педагогами и родителями;</w:t>
      </w:r>
    </w:p>
    <w:p w:rsidR="00E84BD1" w:rsidRPr="00E84BD1" w:rsidRDefault="00E84BD1" w:rsidP="00863404">
      <w:pPr>
        <w:widowControl w:val="0"/>
        <w:numPr>
          <w:ilvl w:val="0"/>
          <w:numId w:val="260"/>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 xml:space="preserve">участие в теоретических и практических семинарах, научно-практических </w:t>
      </w:r>
      <w:r w:rsidRPr="00E84BD1">
        <w:rPr>
          <w:rFonts w:ascii="Times New Roman" w:eastAsia="Times New Roman" w:hAnsi="Times New Roman"/>
          <w:sz w:val="24"/>
          <w:szCs w:val="24"/>
          <w:lang w:val="x-none" w:eastAsia="x-none"/>
        </w:rPr>
        <w:lastRenderedPageBreak/>
        <w:t>конференциях по вопросам введения ФГОС ООО;</w:t>
      </w:r>
    </w:p>
    <w:p w:rsidR="00E84BD1" w:rsidRPr="00E84BD1" w:rsidRDefault="00E84BD1" w:rsidP="00E84BD1">
      <w:pPr>
        <w:widowControl w:val="0"/>
        <w:autoSpaceDE w:val="0"/>
        <w:autoSpaceDN w:val="0"/>
        <w:adjustRightInd w:val="0"/>
        <w:spacing w:after="0" w:line="240" w:lineRule="auto"/>
        <w:ind w:firstLine="284"/>
        <w:rPr>
          <w:rFonts w:ascii="Times New Roman" w:eastAsia="Times New Roman" w:hAnsi="Times New Roman"/>
          <w:b/>
          <w:bCs/>
          <w:sz w:val="24"/>
          <w:szCs w:val="24"/>
          <w:lang w:eastAsia="ru-RU"/>
        </w:rPr>
      </w:pPr>
      <w:r w:rsidRPr="00E84BD1">
        <w:rPr>
          <w:rFonts w:ascii="Times New Roman" w:eastAsia="Times New Roman" w:hAnsi="Times New Roman"/>
          <w:b/>
          <w:iCs/>
          <w:sz w:val="24"/>
          <w:szCs w:val="24"/>
          <w:u w:val="single"/>
          <w:lang w:eastAsia="ru-RU"/>
        </w:rPr>
        <w:t>практические</w:t>
      </w:r>
      <w:r w:rsidRPr="00E84BD1">
        <w:rPr>
          <w:rFonts w:ascii="Times New Roman" w:eastAsia="Times New Roman" w:hAnsi="Times New Roman"/>
          <w:b/>
          <w:sz w:val="24"/>
          <w:szCs w:val="24"/>
          <w:lang w:eastAsia="ru-RU"/>
        </w:rPr>
        <w:t>:</w:t>
      </w:r>
    </w:p>
    <w:p w:rsidR="00E84BD1" w:rsidRPr="00E84BD1" w:rsidRDefault="00E84BD1" w:rsidP="00863404">
      <w:pPr>
        <w:widowControl w:val="0"/>
        <w:numPr>
          <w:ilvl w:val="0"/>
          <w:numId w:val="26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отбор и практическое внедрение инструментария и методик диагностики для осуществления эффективного психолого-педагогического сопровождения обновляемого образовательного процесса на всех этапах его развития;</w:t>
      </w:r>
    </w:p>
    <w:p w:rsidR="00E84BD1" w:rsidRPr="00E84BD1" w:rsidRDefault="00E84BD1" w:rsidP="00863404">
      <w:pPr>
        <w:widowControl w:val="0"/>
        <w:numPr>
          <w:ilvl w:val="0"/>
          <w:numId w:val="26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разработка системы мониторинга образовательных результатов;</w:t>
      </w:r>
    </w:p>
    <w:p w:rsidR="00E84BD1" w:rsidRPr="00E84BD1" w:rsidRDefault="00E84BD1" w:rsidP="00863404">
      <w:pPr>
        <w:widowControl w:val="0"/>
        <w:numPr>
          <w:ilvl w:val="0"/>
          <w:numId w:val="26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внедрение новых методик работы с родителями;</w:t>
      </w:r>
    </w:p>
    <w:p w:rsidR="00E84BD1" w:rsidRPr="00E84BD1" w:rsidRDefault="00E84BD1" w:rsidP="00863404">
      <w:pPr>
        <w:widowControl w:val="0"/>
        <w:numPr>
          <w:ilvl w:val="0"/>
          <w:numId w:val="261"/>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анализ полученных результатов с выработкой конкретных индивидуальных психолого-педагогических рекомендаций;</w:t>
      </w:r>
    </w:p>
    <w:p w:rsidR="00E84BD1" w:rsidRPr="00E84BD1" w:rsidRDefault="00E84BD1" w:rsidP="00E84BD1">
      <w:pPr>
        <w:spacing w:after="0" w:line="240" w:lineRule="auto"/>
        <w:ind w:firstLine="284"/>
        <w:jc w:val="both"/>
        <w:rPr>
          <w:rFonts w:ascii="Times New Roman" w:eastAsia="Times New Roman" w:hAnsi="Times New Roman"/>
          <w:b/>
          <w:sz w:val="24"/>
          <w:szCs w:val="24"/>
          <w:lang w:eastAsia="ru-RU"/>
        </w:rPr>
      </w:pPr>
      <w:r w:rsidRPr="00E84BD1">
        <w:rPr>
          <w:rFonts w:ascii="Times New Roman" w:eastAsia="Times New Roman" w:hAnsi="Times New Roman"/>
          <w:b/>
          <w:iCs/>
          <w:sz w:val="24"/>
          <w:szCs w:val="24"/>
          <w:u w:val="single"/>
          <w:lang w:eastAsia="ru-RU"/>
        </w:rPr>
        <w:t>креативные</w:t>
      </w:r>
      <w:r w:rsidRPr="00E84BD1">
        <w:rPr>
          <w:rFonts w:ascii="Times New Roman" w:eastAsia="Times New Roman" w:hAnsi="Times New Roman"/>
          <w:b/>
          <w:sz w:val="24"/>
          <w:szCs w:val="24"/>
          <w:u w:val="single"/>
          <w:lang w:eastAsia="ru-RU"/>
        </w:rPr>
        <w:t xml:space="preserve"> </w:t>
      </w:r>
      <w:r w:rsidRPr="00E84BD1">
        <w:rPr>
          <w:rFonts w:ascii="Times New Roman" w:eastAsia="Times New Roman" w:hAnsi="Times New Roman"/>
          <w:b/>
          <w:sz w:val="24"/>
          <w:szCs w:val="24"/>
          <w:lang w:eastAsia="ru-RU"/>
        </w:rPr>
        <w:t>(творческие):</w:t>
      </w:r>
    </w:p>
    <w:p w:rsidR="00E84BD1" w:rsidRPr="00E84BD1" w:rsidRDefault="00E84BD1" w:rsidP="00863404">
      <w:pPr>
        <w:widowControl w:val="0"/>
        <w:numPr>
          <w:ilvl w:val="0"/>
          <w:numId w:val="26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 xml:space="preserve">сюжетно-ролевые игры (обучение с практикой действия); </w:t>
      </w:r>
    </w:p>
    <w:p w:rsidR="00E84BD1" w:rsidRPr="00E84BD1" w:rsidRDefault="00E84BD1" w:rsidP="00863404">
      <w:pPr>
        <w:widowControl w:val="0"/>
        <w:numPr>
          <w:ilvl w:val="0"/>
          <w:numId w:val="26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работа в творческих группах различной направленности;</w:t>
      </w:r>
    </w:p>
    <w:p w:rsidR="00E84BD1" w:rsidRPr="00E84BD1" w:rsidRDefault="00E84BD1" w:rsidP="00863404">
      <w:pPr>
        <w:widowControl w:val="0"/>
        <w:numPr>
          <w:ilvl w:val="0"/>
          <w:numId w:val="262"/>
        </w:numPr>
        <w:autoSpaceDE w:val="0"/>
        <w:autoSpaceDN w:val="0"/>
        <w:adjustRightInd w:val="0"/>
        <w:spacing w:after="0" w:line="240" w:lineRule="auto"/>
        <w:ind w:firstLine="284"/>
        <w:contextualSpacing/>
        <w:jc w:val="both"/>
        <w:rPr>
          <w:rFonts w:ascii="Times New Roman" w:eastAsia="Times New Roman" w:hAnsi="Times New Roman"/>
          <w:sz w:val="24"/>
          <w:szCs w:val="24"/>
          <w:lang w:val="x-none" w:eastAsia="x-none"/>
        </w:rPr>
      </w:pPr>
      <w:r w:rsidRPr="00E84BD1">
        <w:rPr>
          <w:rFonts w:ascii="Times New Roman" w:eastAsia="Times New Roman" w:hAnsi="Times New Roman"/>
          <w:sz w:val="24"/>
          <w:szCs w:val="24"/>
          <w:lang w:val="x-none" w:eastAsia="x-none"/>
        </w:rPr>
        <w:t>образовательное проектирование.</w:t>
      </w:r>
    </w:p>
    <w:p w:rsidR="00E84BD1" w:rsidRPr="00E84BD1" w:rsidRDefault="00E84BD1" w:rsidP="00E84BD1">
      <w:pPr>
        <w:shd w:val="clear" w:color="auto" w:fill="FFFFFF"/>
        <w:tabs>
          <w:tab w:val="left" w:pos="440"/>
        </w:tabs>
        <w:spacing w:after="0" w:line="240" w:lineRule="auto"/>
        <w:ind w:firstLine="284"/>
        <w:jc w:val="both"/>
        <w:rPr>
          <w:rFonts w:ascii="Times New Roman" w:eastAsia="Times New Roman" w:hAnsi="Times New Roman"/>
          <w:sz w:val="24"/>
          <w:szCs w:val="24"/>
          <w:lang w:eastAsia="ru-RU"/>
        </w:rPr>
      </w:pPr>
      <w:r w:rsidRPr="00E84BD1">
        <w:rPr>
          <w:rFonts w:ascii="Times New Roman" w:eastAsia="Times New Roman" w:hAnsi="Times New Roman"/>
          <w:bCs/>
          <w:sz w:val="24"/>
          <w:szCs w:val="24"/>
          <w:lang w:eastAsia="ru-RU"/>
        </w:rPr>
        <w:tab/>
        <w:t>Важнейшим элементом системы</w:t>
      </w:r>
      <w:r w:rsidRPr="00E84BD1">
        <w:rPr>
          <w:rFonts w:ascii="Times New Roman" w:eastAsia="Times New Roman" w:hAnsi="Times New Roman"/>
          <w:b/>
          <w:bCs/>
          <w:sz w:val="24"/>
          <w:szCs w:val="24"/>
          <w:lang w:eastAsia="ru-RU"/>
        </w:rPr>
        <w:t xml:space="preserve"> </w:t>
      </w:r>
      <w:r w:rsidRPr="00E84BD1">
        <w:rPr>
          <w:rFonts w:ascii="Times New Roman" w:eastAsia="Times New Roman" w:hAnsi="Times New Roman"/>
          <w:bCs/>
          <w:sz w:val="24"/>
          <w:szCs w:val="24"/>
          <w:lang w:eastAsia="ru-RU"/>
        </w:rPr>
        <w:t xml:space="preserve">является </w:t>
      </w:r>
      <w:r w:rsidRPr="00E84BD1">
        <w:rPr>
          <w:rFonts w:ascii="Times New Roman" w:eastAsia="Times New Roman" w:hAnsi="Times New Roman"/>
          <w:i/>
          <w:iCs/>
          <w:sz w:val="24"/>
          <w:szCs w:val="24"/>
          <w:lang w:eastAsia="ru-RU"/>
        </w:rPr>
        <w:t xml:space="preserve">«метод подкреплений», </w:t>
      </w:r>
      <w:r w:rsidRPr="00E84BD1">
        <w:rPr>
          <w:rFonts w:ascii="Times New Roman" w:eastAsia="Times New Roman" w:hAnsi="Times New Roman"/>
          <w:sz w:val="24"/>
          <w:szCs w:val="24"/>
          <w:lang w:eastAsia="ru-RU"/>
        </w:rPr>
        <w:t>когда все участники образовательного процесса получают возможность в реальной ситуации убедиться в необходимости адекватного отношения к происходящим в нем переменам, к жизни с ее интерактивной составляющей, к тому, что нет предела человеческим возможностям в личном самосовершенствовании.</w:t>
      </w:r>
    </w:p>
    <w:p w:rsidR="00E84BD1" w:rsidRPr="00E84BD1" w:rsidRDefault="00E84BD1" w:rsidP="00E84BD1">
      <w:pPr>
        <w:shd w:val="clear" w:color="auto" w:fill="FFFFFF"/>
        <w:tabs>
          <w:tab w:val="left" w:pos="440"/>
        </w:tabs>
        <w:spacing w:after="0" w:line="240" w:lineRule="auto"/>
        <w:ind w:firstLine="284"/>
        <w:jc w:val="both"/>
        <w:rPr>
          <w:rFonts w:ascii="Times New Roman" w:eastAsia="Times New Roman" w:hAnsi="Times New Roman"/>
          <w:sz w:val="24"/>
          <w:szCs w:val="24"/>
          <w:lang w:eastAsia="ru-RU"/>
        </w:rPr>
      </w:pPr>
    </w:p>
    <w:p w:rsidR="00E84BD1" w:rsidRPr="00E84BD1" w:rsidRDefault="00E84BD1" w:rsidP="00863404">
      <w:pPr>
        <w:widowControl w:val="0"/>
        <w:numPr>
          <w:ilvl w:val="2"/>
          <w:numId w:val="268"/>
        </w:numPr>
        <w:shd w:val="clear" w:color="auto" w:fill="FFFFFF"/>
        <w:tabs>
          <w:tab w:val="left" w:pos="440"/>
        </w:tabs>
        <w:autoSpaceDE w:val="0"/>
        <w:autoSpaceDN w:val="0"/>
        <w:adjustRightInd w:val="0"/>
        <w:spacing w:after="0" w:line="240" w:lineRule="auto"/>
        <w:jc w:val="both"/>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Сетевой график (дорожная карта) по формированию необходимой системы условий</w:t>
      </w:r>
    </w:p>
    <w:p w:rsidR="00E84BD1" w:rsidRPr="00E84BD1" w:rsidRDefault="00E84BD1" w:rsidP="00E84BD1">
      <w:pPr>
        <w:shd w:val="clear" w:color="auto" w:fill="FFFFFF"/>
        <w:tabs>
          <w:tab w:val="left" w:pos="440"/>
        </w:tabs>
        <w:spacing w:after="0" w:line="240" w:lineRule="auto"/>
        <w:jc w:val="both"/>
        <w:rPr>
          <w:rFonts w:ascii="Times New Roman" w:eastAsia="Times New Roman" w:hAnsi="Times New Roman"/>
          <w:b/>
          <w:sz w:val="24"/>
          <w:szCs w:val="24"/>
          <w:lang w:eastAsia="ru-RU"/>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5296"/>
        <w:gridCol w:w="2142"/>
      </w:tblGrid>
      <w:tr w:rsidR="00E84BD1" w:rsidRPr="00E84BD1" w:rsidTr="00E84BD1">
        <w:trPr>
          <w:trHeight w:val="484"/>
        </w:trPr>
        <w:tc>
          <w:tcPr>
            <w:tcW w:w="1735" w:type="dxa"/>
          </w:tcPr>
          <w:p w:rsidR="00E84BD1" w:rsidRPr="00E84BD1" w:rsidRDefault="00E84BD1" w:rsidP="00E84BD1">
            <w:pPr>
              <w:spacing w:after="0" w:line="240" w:lineRule="auto"/>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Направление мероприятий</w:t>
            </w:r>
          </w:p>
        </w:tc>
        <w:tc>
          <w:tcPr>
            <w:tcW w:w="5296" w:type="dxa"/>
          </w:tcPr>
          <w:p w:rsidR="00E84BD1" w:rsidRPr="00E84BD1" w:rsidRDefault="00E84BD1" w:rsidP="00E84BD1">
            <w:pPr>
              <w:spacing w:after="0" w:line="240" w:lineRule="auto"/>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Мероприятия</w:t>
            </w:r>
          </w:p>
        </w:tc>
        <w:tc>
          <w:tcPr>
            <w:tcW w:w="2142" w:type="dxa"/>
          </w:tcPr>
          <w:p w:rsidR="00E84BD1" w:rsidRPr="00E84BD1" w:rsidRDefault="00E84BD1" w:rsidP="00E84BD1">
            <w:pPr>
              <w:spacing w:after="0" w:line="240" w:lineRule="auto"/>
              <w:rPr>
                <w:rFonts w:ascii="Times New Roman" w:eastAsia="Times New Roman" w:hAnsi="Times New Roman"/>
                <w:b/>
                <w:sz w:val="24"/>
                <w:szCs w:val="24"/>
                <w:lang w:eastAsia="ru-RU"/>
              </w:rPr>
            </w:pPr>
            <w:r w:rsidRPr="00E84BD1">
              <w:rPr>
                <w:rFonts w:ascii="Times New Roman" w:eastAsia="Times New Roman" w:hAnsi="Times New Roman"/>
                <w:b/>
                <w:sz w:val="24"/>
                <w:szCs w:val="24"/>
                <w:lang w:eastAsia="ru-RU"/>
              </w:rPr>
              <w:t>Сроки реализации</w:t>
            </w:r>
          </w:p>
        </w:tc>
      </w:tr>
      <w:tr w:rsidR="00E84BD1" w:rsidRPr="00E84BD1" w:rsidTr="00E84BD1">
        <w:trPr>
          <w:trHeight w:val="1114"/>
        </w:trPr>
        <w:tc>
          <w:tcPr>
            <w:tcW w:w="1735" w:type="dxa"/>
            <w:vMerge w:val="restart"/>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pacing w:val="-4"/>
                <w:sz w:val="24"/>
                <w:szCs w:val="24"/>
                <w:lang w:val="en-US" w:eastAsia="ru-RU"/>
              </w:rPr>
            </w:pPr>
            <w:r w:rsidRPr="00E84BD1">
              <w:rPr>
                <w:rFonts w:ascii="Times New Roman" w:eastAsia="Times New Roman" w:hAnsi="Times New Roman"/>
                <w:spacing w:val="-4"/>
                <w:sz w:val="24"/>
                <w:szCs w:val="24"/>
                <w:lang w:val="en-US" w:eastAsia="ru-RU"/>
              </w:rPr>
              <w:t>I. Нормативное обеспечение введения</w:t>
            </w:r>
          </w:p>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pacing w:val="-4"/>
                <w:sz w:val="24"/>
                <w:szCs w:val="24"/>
                <w:lang w:val="en-US" w:eastAsia="ru-RU"/>
              </w:rPr>
            </w:pPr>
            <w:r w:rsidRPr="00E84BD1">
              <w:rPr>
                <w:rFonts w:ascii="Times New Roman" w:eastAsia="Times New Roman" w:hAnsi="Times New Roman"/>
                <w:spacing w:val="-4"/>
                <w:sz w:val="24"/>
                <w:szCs w:val="24"/>
                <w:lang w:val="en-US" w:eastAsia="ru-RU"/>
              </w:rPr>
              <w:t xml:space="preserve"> ФГОС</w:t>
            </w:r>
          </w:p>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pacing w:val="-4"/>
                <w:sz w:val="24"/>
                <w:szCs w:val="24"/>
                <w:lang w:val="en-US" w:eastAsia="ru-RU"/>
              </w:rPr>
            </w:pPr>
          </w:p>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1.Наличие решения органа государственно-общественного управления (совета школы, управляющего совета) о введении в образовательном учреждении ФГОС ООО.</w:t>
            </w:r>
          </w:p>
        </w:tc>
        <w:tc>
          <w:tcPr>
            <w:tcW w:w="2142"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Апрель 2015г.</w:t>
            </w:r>
          </w:p>
        </w:tc>
      </w:tr>
      <w:tr w:rsidR="00E84BD1" w:rsidRPr="00E84BD1" w:rsidTr="00E84BD1">
        <w:trPr>
          <w:trHeight w:val="1114"/>
        </w:trPr>
        <w:tc>
          <w:tcPr>
            <w:tcW w:w="1735" w:type="dxa"/>
            <w:vMerge/>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pacing w:val="-4"/>
                <w:sz w:val="24"/>
                <w:szCs w:val="24"/>
                <w:lang w:val="en-US" w:eastAsia="ru-RU"/>
              </w:rPr>
            </w:pPr>
          </w:p>
        </w:tc>
        <w:tc>
          <w:tcPr>
            <w:tcW w:w="5296"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142"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 xml:space="preserve">Апрель-июнь </w:t>
            </w:r>
            <w:r w:rsidRPr="00E84BD1">
              <w:rPr>
                <w:rFonts w:ascii="Times New Roman" w:eastAsia="Times New Roman" w:hAnsi="Times New Roman"/>
                <w:sz w:val="24"/>
                <w:szCs w:val="24"/>
                <w:lang w:val="en-US" w:eastAsia="ru-RU"/>
              </w:rPr>
              <w:t xml:space="preserve"> 201</w:t>
            </w:r>
            <w:r w:rsidRPr="00E84BD1">
              <w:rPr>
                <w:rFonts w:ascii="Times New Roman" w:eastAsia="Times New Roman" w:hAnsi="Times New Roman"/>
                <w:sz w:val="24"/>
                <w:szCs w:val="24"/>
                <w:lang w:eastAsia="ru-RU"/>
              </w:rPr>
              <w:t>5</w:t>
            </w:r>
            <w:r w:rsidRPr="00E84BD1">
              <w:rPr>
                <w:rFonts w:ascii="Times New Roman" w:eastAsia="Times New Roman" w:hAnsi="Times New Roman"/>
                <w:sz w:val="24"/>
                <w:szCs w:val="24"/>
                <w:lang w:val="en-US" w:eastAsia="ru-RU"/>
              </w:rPr>
              <w:t>г</w:t>
            </w:r>
          </w:p>
        </w:tc>
      </w:tr>
      <w:tr w:rsidR="00E84BD1" w:rsidRPr="00E84BD1" w:rsidTr="00E84BD1">
        <w:trPr>
          <w:trHeight w:val="111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3.Утверждение основной образовательной программы образовательного учреждения.</w:t>
            </w:r>
          </w:p>
        </w:tc>
        <w:tc>
          <w:tcPr>
            <w:tcW w:w="2142"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Август  2015г., далее ежегодно по мере необходимости</w:t>
            </w:r>
          </w:p>
        </w:tc>
      </w:tr>
      <w:tr w:rsidR="00E84BD1" w:rsidRPr="00E84BD1" w:rsidTr="00E84BD1">
        <w:trPr>
          <w:trHeight w:val="111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4. Обеспечение соответствия нормативной базы школы требованиям ФГОС.</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До сентября 2015г,  далее периодически по мере необходимости</w:t>
            </w:r>
          </w:p>
        </w:tc>
      </w:tr>
      <w:tr w:rsidR="00E84BD1" w:rsidRPr="00E84BD1" w:rsidTr="00E84BD1">
        <w:trPr>
          <w:trHeight w:val="111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Апрель 2015г</w:t>
            </w:r>
          </w:p>
        </w:tc>
      </w:tr>
      <w:tr w:rsidR="00E84BD1" w:rsidRPr="00E84BD1" w:rsidTr="00E84BD1">
        <w:trPr>
          <w:trHeight w:val="111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6.Определение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142"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Февраль, март- 2015, далее ежегодно по мере необходимости  будут внесены  </w:t>
            </w:r>
            <w:r w:rsidRPr="00E84BD1">
              <w:rPr>
                <w:rFonts w:ascii="Times New Roman" w:eastAsia="Times New Roman" w:hAnsi="Times New Roman"/>
                <w:sz w:val="24"/>
                <w:szCs w:val="24"/>
                <w:lang w:eastAsia="ru-RU"/>
              </w:rPr>
              <w:lastRenderedPageBreak/>
              <w:t>коррективы</w:t>
            </w:r>
          </w:p>
        </w:tc>
      </w:tr>
      <w:tr w:rsidR="00E84BD1" w:rsidRPr="00E84BD1" w:rsidTr="00E84BD1">
        <w:trPr>
          <w:trHeight w:val="48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vMerge w:val="restart"/>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7.Разработка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8. Разработка:</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образовательных программ (индивидуальных и др.); </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учебного плана;</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рабочих программ учебных предметов, курсов, дисциплин, модулей; </w:t>
            </w:r>
          </w:p>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годового календарного учебного графика;</w:t>
            </w:r>
          </w:p>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положений о внеурочной деятельности обучающихся; </w:t>
            </w:r>
          </w:p>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положения об организации текущей  и итоговой оценки и других локальных актов</w:t>
            </w:r>
          </w:p>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142" w:type="dxa"/>
            <w:vMerge w:val="restart"/>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До мая 2015 года, далее ежегодно по мере появления необходимости и изменений на основании инструктивных писем, приказов министерства.</w:t>
            </w:r>
          </w:p>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Май 2015г., далее  </w:t>
            </w:r>
          </w:p>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ежегодно</w:t>
            </w:r>
          </w:p>
        </w:tc>
      </w:tr>
      <w:tr w:rsidR="00E84BD1" w:rsidRPr="00E84BD1" w:rsidTr="00E84BD1">
        <w:trPr>
          <w:trHeight w:val="48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vMerge/>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42" w:type="dxa"/>
            <w:vMerge/>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84BD1" w:rsidRPr="00E84BD1" w:rsidTr="00E84BD1">
        <w:trPr>
          <w:trHeight w:val="1099"/>
        </w:trPr>
        <w:tc>
          <w:tcPr>
            <w:tcW w:w="1735" w:type="dxa"/>
          </w:tcPr>
          <w:p w:rsidR="00E84BD1" w:rsidRPr="00E84BD1" w:rsidRDefault="00E84BD1" w:rsidP="00E84BD1">
            <w:pPr>
              <w:spacing w:after="0" w:line="240" w:lineRule="auto"/>
              <w:rPr>
                <w:rFonts w:ascii="Times New Roman" w:eastAsia="Times New Roman" w:hAnsi="Times New Roman"/>
                <w:spacing w:val="-4"/>
                <w:sz w:val="24"/>
                <w:szCs w:val="24"/>
                <w:lang w:eastAsia="ru-RU"/>
              </w:rPr>
            </w:pPr>
            <w:r w:rsidRPr="00E84BD1">
              <w:rPr>
                <w:rFonts w:ascii="Times New Roman" w:eastAsia="Times New Roman" w:hAnsi="Times New Roman"/>
                <w:spacing w:val="-4"/>
                <w:sz w:val="24"/>
                <w:szCs w:val="24"/>
                <w:lang w:val="en-US" w:eastAsia="ru-RU"/>
              </w:rPr>
              <w:t>II</w:t>
            </w:r>
            <w:r w:rsidRPr="00E84BD1">
              <w:rPr>
                <w:rFonts w:ascii="Times New Roman" w:eastAsia="Times New Roman" w:hAnsi="Times New Roman"/>
                <w:spacing w:val="-4"/>
                <w:sz w:val="24"/>
                <w:szCs w:val="24"/>
                <w:lang w:eastAsia="ru-RU"/>
              </w:rPr>
              <w:t>. Финансовое обеспечение введения</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pacing w:val="-4"/>
                <w:sz w:val="24"/>
                <w:szCs w:val="24"/>
                <w:lang w:eastAsia="ru-RU"/>
              </w:rPr>
              <w:t xml:space="preserve"> ФГОС</w:t>
            </w:r>
          </w:p>
        </w:tc>
        <w:tc>
          <w:tcPr>
            <w:tcW w:w="5296"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1.Определение объема расходов, необходимых для реализации ООП и достижения планируемых результатов, а также механизма их формирования.</w:t>
            </w:r>
          </w:p>
        </w:tc>
        <w:tc>
          <w:tcPr>
            <w:tcW w:w="2142"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ежегодно</w:t>
            </w:r>
          </w:p>
        </w:tc>
      </w:tr>
      <w:tr w:rsidR="00E84BD1" w:rsidRPr="00E84BD1" w:rsidTr="00E84BD1">
        <w:trPr>
          <w:trHeight w:val="1370"/>
        </w:trPr>
        <w:tc>
          <w:tcPr>
            <w:tcW w:w="1735" w:type="dxa"/>
            <w:vMerge w:val="restart"/>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142"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ежегодно</w:t>
            </w:r>
          </w:p>
        </w:tc>
      </w:tr>
      <w:tr w:rsidR="00E84BD1" w:rsidRPr="00E84BD1" w:rsidTr="00E84BD1">
        <w:trPr>
          <w:trHeight w:val="1370"/>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3.Заключение дополнительных соглашений к трудовому договору с педагогическими работниками.</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Ежегодно и при появлении новых работников </w:t>
            </w:r>
          </w:p>
        </w:tc>
      </w:tr>
      <w:tr w:rsidR="00E84BD1" w:rsidRPr="00E84BD1" w:rsidTr="00E84BD1">
        <w:trPr>
          <w:trHeight w:val="273"/>
        </w:trPr>
        <w:tc>
          <w:tcPr>
            <w:tcW w:w="1735" w:type="dxa"/>
            <w:vMerge w:val="restart"/>
          </w:tcPr>
          <w:p w:rsidR="00E84BD1" w:rsidRPr="00E84BD1" w:rsidRDefault="00E84BD1" w:rsidP="00E84BD1">
            <w:pPr>
              <w:spacing w:after="0" w:line="240" w:lineRule="auto"/>
              <w:rPr>
                <w:rFonts w:ascii="Times New Roman" w:eastAsia="Times New Roman" w:hAnsi="Times New Roman"/>
                <w:spacing w:val="-4"/>
                <w:sz w:val="24"/>
                <w:szCs w:val="24"/>
                <w:lang w:eastAsia="ru-RU"/>
              </w:rPr>
            </w:pPr>
            <w:r w:rsidRPr="00E84BD1">
              <w:rPr>
                <w:rFonts w:ascii="Times New Roman" w:eastAsia="Times New Roman" w:hAnsi="Times New Roman"/>
                <w:spacing w:val="-4"/>
                <w:sz w:val="24"/>
                <w:szCs w:val="24"/>
                <w:lang w:val="en-US" w:eastAsia="ru-RU"/>
              </w:rPr>
              <w:t>III</w:t>
            </w:r>
            <w:r w:rsidRPr="00E84BD1">
              <w:rPr>
                <w:rFonts w:ascii="Times New Roman" w:eastAsia="Times New Roman" w:hAnsi="Times New Roman"/>
                <w:spacing w:val="-4"/>
                <w:sz w:val="24"/>
                <w:szCs w:val="24"/>
                <w:lang w:eastAsia="ru-RU"/>
              </w:rPr>
              <w:t>.</w:t>
            </w:r>
          </w:p>
          <w:p w:rsidR="00E84BD1" w:rsidRPr="00E84BD1" w:rsidRDefault="00E84BD1" w:rsidP="00E84BD1">
            <w:pPr>
              <w:spacing w:after="0" w:line="240" w:lineRule="auto"/>
              <w:rPr>
                <w:rFonts w:ascii="Times New Roman" w:eastAsia="Times New Roman" w:hAnsi="Times New Roman"/>
                <w:spacing w:val="-4"/>
                <w:sz w:val="24"/>
                <w:szCs w:val="24"/>
                <w:lang w:eastAsia="ru-RU"/>
              </w:rPr>
            </w:pPr>
            <w:r w:rsidRPr="00E84BD1">
              <w:rPr>
                <w:rFonts w:ascii="Times New Roman" w:eastAsia="Times New Roman" w:hAnsi="Times New Roman"/>
                <w:spacing w:val="-4"/>
                <w:sz w:val="24"/>
                <w:szCs w:val="24"/>
                <w:lang w:eastAsia="ru-RU"/>
              </w:rPr>
              <w:t>Организационное обеспечение</w:t>
            </w:r>
          </w:p>
          <w:p w:rsidR="00E84BD1" w:rsidRPr="00E84BD1" w:rsidRDefault="00E84BD1" w:rsidP="00E84BD1">
            <w:pPr>
              <w:spacing w:after="0" w:line="240" w:lineRule="auto"/>
              <w:rPr>
                <w:rFonts w:ascii="Times New Roman" w:eastAsia="Times New Roman" w:hAnsi="Times New Roman"/>
                <w:spacing w:val="-4"/>
                <w:sz w:val="24"/>
                <w:szCs w:val="24"/>
                <w:lang w:eastAsia="ru-RU"/>
              </w:rPr>
            </w:pPr>
            <w:r w:rsidRPr="00E84BD1">
              <w:rPr>
                <w:rFonts w:ascii="Times New Roman" w:eastAsia="Times New Roman" w:hAnsi="Times New Roman"/>
                <w:spacing w:val="-4"/>
                <w:sz w:val="24"/>
                <w:szCs w:val="24"/>
                <w:lang w:eastAsia="ru-RU"/>
              </w:rPr>
              <w:t>Введения</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pacing w:val="-4"/>
                <w:sz w:val="24"/>
                <w:szCs w:val="24"/>
                <w:lang w:eastAsia="ru-RU"/>
              </w:rPr>
              <w:t xml:space="preserve"> ФГОС</w:t>
            </w:r>
          </w:p>
        </w:tc>
        <w:tc>
          <w:tcPr>
            <w:tcW w:w="5296"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r w:rsidRPr="00E84BD1">
              <w:rPr>
                <w:rFonts w:ascii="Times New Roman" w:eastAsia="Times New Roman" w:hAnsi="Times New Roman"/>
                <w:sz w:val="24"/>
                <w:szCs w:val="24"/>
                <w:lang w:val="en-US" w:eastAsia="ru-RU"/>
              </w:rPr>
              <w:t>ФГОС общего образования.</w:t>
            </w:r>
          </w:p>
        </w:tc>
        <w:tc>
          <w:tcPr>
            <w:tcW w:w="2142"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Сентябрь 2015 год, далее не реже 1 раза в четверть</w:t>
            </w:r>
          </w:p>
        </w:tc>
      </w:tr>
      <w:tr w:rsidR="00E84BD1" w:rsidRPr="00E84BD1" w:rsidTr="00E84BD1">
        <w:trPr>
          <w:trHeight w:val="552"/>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 Разработка модели организации образовательного процесса.</w:t>
            </w:r>
          </w:p>
        </w:tc>
        <w:tc>
          <w:tcPr>
            <w:tcW w:w="2142"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Апрель </w:t>
            </w:r>
            <w:r w:rsidRPr="00E84BD1">
              <w:rPr>
                <w:rFonts w:ascii="Times New Roman" w:eastAsia="Times New Roman" w:hAnsi="Times New Roman"/>
                <w:sz w:val="24"/>
                <w:szCs w:val="24"/>
                <w:lang w:val="en-US" w:eastAsia="ru-RU"/>
              </w:rPr>
              <w:t>201</w:t>
            </w:r>
            <w:r w:rsidRPr="00E84BD1">
              <w:rPr>
                <w:rFonts w:ascii="Times New Roman" w:eastAsia="Times New Roman" w:hAnsi="Times New Roman"/>
                <w:sz w:val="24"/>
                <w:szCs w:val="24"/>
                <w:lang w:eastAsia="ru-RU"/>
              </w:rPr>
              <w:t>5</w:t>
            </w:r>
          </w:p>
        </w:tc>
      </w:tr>
      <w:tr w:rsidR="00E84BD1" w:rsidRPr="00E84BD1" w:rsidTr="00E84BD1">
        <w:trPr>
          <w:trHeight w:val="111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2142"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eastAsia="ru-RU"/>
              </w:rPr>
              <w:t xml:space="preserve">Апрель </w:t>
            </w:r>
            <w:r w:rsidRPr="00E84BD1">
              <w:rPr>
                <w:rFonts w:ascii="Times New Roman" w:eastAsia="Times New Roman" w:hAnsi="Times New Roman"/>
                <w:sz w:val="24"/>
                <w:szCs w:val="24"/>
                <w:lang w:val="en-US" w:eastAsia="ru-RU"/>
              </w:rPr>
              <w:t>201</w:t>
            </w:r>
            <w:r w:rsidRPr="00E84BD1">
              <w:rPr>
                <w:rFonts w:ascii="Times New Roman" w:eastAsia="Times New Roman" w:hAnsi="Times New Roman"/>
                <w:sz w:val="24"/>
                <w:szCs w:val="24"/>
                <w:lang w:eastAsia="ru-RU"/>
              </w:rPr>
              <w:t>5</w:t>
            </w:r>
            <w:r w:rsidRPr="00E84BD1">
              <w:rPr>
                <w:rFonts w:ascii="Times New Roman" w:eastAsia="Times New Roman" w:hAnsi="Times New Roman"/>
                <w:sz w:val="24"/>
                <w:szCs w:val="24"/>
                <w:lang w:val="en-US" w:eastAsia="ru-RU"/>
              </w:rPr>
              <w:t>,</w:t>
            </w:r>
          </w:p>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val="en-US" w:eastAsia="ru-RU"/>
              </w:rPr>
              <w:t xml:space="preserve">Сентябрь </w:t>
            </w:r>
            <w:r w:rsidRPr="00E84BD1">
              <w:rPr>
                <w:rFonts w:ascii="Times New Roman" w:eastAsia="Times New Roman" w:hAnsi="Times New Roman"/>
                <w:sz w:val="24"/>
                <w:szCs w:val="24"/>
                <w:lang w:eastAsia="ru-RU"/>
              </w:rPr>
              <w:t>2015</w:t>
            </w:r>
          </w:p>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val="en-US" w:eastAsia="ru-RU"/>
              </w:rPr>
            </w:pPr>
          </w:p>
        </w:tc>
      </w:tr>
      <w:tr w:rsidR="00E84BD1" w:rsidRPr="00E84BD1" w:rsidTr="00E84BD1">
        <w:trPr>
          <w:trHeight w:val="111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4.Реализация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w:t>
            </w:r>
            <w:r w:rsidRPr="00E84BD1">
              <w:rPr>
                <w:rFonts w:ascii="Times New Roman" w:eastAsia="Times New Roman" w:hAnsi="Times New Roman"/>
                <w:sz w:val="24"/>
                <w:szCs w:val="24"/>
                <w:lang w:eastAsia="ru-RU"/>
              </w:rPr>
              <w:lastRenderedPageBreak/>
              <w:t>деятельности.</w:t>
            </w:r>
          </w:p>
        </w:tc>
        <w:tc>
          <w:tcPr>
            <w:tcW w:w="2142"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lastRenderedPageBreak/>
              <w:t>Май 2015</w:t>
            </w:r>
          </w:p>
        </w:tc>
      </w:tr>
      <w:tr w:rsidR="00E84BD1" w:rsidRPr="00E84BD1" w:rsidTr="00E84BD1">
        <w:trPr>
          <w:trHeight w:val="1114"/>
        </w:trPr>
        <w:tc>
          <w:tcPr>
            <w:tcW w:w="1735" w:type="dxa"/>
            <w:vMerge/>
          </w:tcPr>
          <w:p w:rsidR="00E84BD1" w:rsidRPr="00E84BD1" w:rsidRDefault="00E84BD1" w:rsidP="00E84BD1">
            <w:pPr>
              <w:spacing w:after="0" w:line="240" w:lineRule="auto"/>
              <w:rPr>
                <w:rFonts w:ascii="Times New Roman" w:eastAsia="Times New Roman" w:hAnsi="Times New Roman"/>
                <w:sz w:val="24"/>
                <w:szCs w:val="24"/>
                <w:lang w:eastAsia="ru-RU"/>
              </w:rPr>
            </w:pPr>
          </w:p>
        </w:tc>
        <w:tc>
          <w:tcPr>
            <w:tcW w:w="5296"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color w:val="C0504D"/>
                <w:sz w:val="24"/>
                <w:szCs w:val="24"/>
                <w:lang w:eastAsia="ru-RU"/>
              </w:rPr>
              <w:t>5</w:t>
            </w:r>
            <w:r w:rsidRPr="00E84BD1">
              <w:rPr>
                <w:rFonts w:ascii="Times New Roman" w:eastAsia="Times New Roman" w:hAnsi="Times New Roman"/>
                <w:sz w:val="24"/>
                <w:szCs w:val="24"/>
                <w:lang w:eastAsia="ru-RU"/>
              </w:rPr>
              <w:t>.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142"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p>
        </w:tc>
      </w:tr>
      <w:tr w:rsidR="00E84BD1" w:rsidRPr="00E84BD1" w:rsidTr="00E84BD1">
        <w:trPr>
          <w:trHeight w:val="481"/>
        </w:trPr>
        <w:tc>
          <w:tcPr>
            <w:tcW w:w="1735" w:type="dxa"/>
            <w:vMerge w:val="restart"/>
          </w:tcPr>
          <w:p w:rsidR="00E84BD1" w:rsidRPr="00E84BD1" w:rsidRDefault="00E84BD1" w:rsidP="00E84BD1">
            <w:pPr>
              <w:spacing w:after="0" w:line="240" w:lineRule="auto"/>
              <w:rPr>
                <w:rFonts w:ascii="Times New Roman" w:eastAsia="Times New Roman" w:hAnsi="Times New Roman"/>
                <w:spacing w:val="-4"/>
                <w:sz w:val="24"/>
                <w:szCs w:val="24"/>
                <w:lang w:eastAsia="ru-RU"/>
              </w:rPr>
            </w:pPr>
            <w:r w:rsidRPr="00E84BD1">
              <w:rPr>
                <w:rFonts w:ascii="Times New Roman" w:eastAsia="Times New Roman" w:hAnsi="Times New Roman"/>
                <w:spacing w:val="-4"/>
                <w:sz w:val="24"/>
                <w:szCs w:val="24"/>
                <w:lang w:val="en-US" w:eastAsia="ru-RU"/>
              </w:rPr>
              <w:t>IV</w:t>
            </w:r>
            <w:r w:rsidRPr="00E84BD1">
              <w:rPr>
                <w:rFonts w:ascii="Times New Roman" w:eastAsia="Times New Roman" w:hAnsi="Times New Roman"/>
                <w:spacing w:val="-4"/>
                <w:sz w:val="24"/>
                <w:szCs w:val="24"/>
                <w:lang w:eastAsia="ru-RU"/>
              </w:rPr>
              <w:t>. Кадровое обеспечение введения</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pacing w:val="-4"/>
                <w:sz w:val="24"/>
                <w:szCs w:val="24"/>
                <w:lang w:eastAsia="ru-RU"/>
              </w:rPr>
              <w:t xml:space="preserve"> ФГОС</w:t>
            </w: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1.Анализ кадрового обеспечения введения и реализации ФГОС основного общего образования.</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Март 2015 г, далее</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ежегодно в мае </w:t>
            </w:r>
          </w:p>
        </w:tc>
      </w:tr>
      <w:tr w:rsidR="00E84BD1" w:rsidRPr="00E84BD1" w:rsidTr="00E84BD1">
        <w:trPr>
          <w:trHeight w:val="808"/>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Декабрь 2015 и т.д.</w:t>
            </w:r>
          </w:p>
        </w:tc>
      </w:tr>
      <w:tr w:rsidR="00E84BD1" w:rsidRPr="00E84BD1" w:rsidTr="00E84BD1">
        <w:trPr>
          <w:trHeight w:val="281"/>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 Разработка (корректировка) плана методической работы (внутришкольного повышения квалификации) с ориентацией на проблемы введения ФГОС основного общего образования.</w:t>
            </w:r>
          </w:p>
        </w:tc>
        <w:tc>
          <w:tcPr>
            <w:tcW w:w="2142" w:type="dxa"/>
          </w:tcPr>
          <w:p w:rsidR="00E84BD1" w:rsidRPr="00E84BD1" w:rsidRDefault="00E84BD1" w:rsidP="00E84BD1">
            <w:pPr>
              <w:widowControl w:val="0"/>
              <w:tabs>
                <w:tab w:val="left" w:pos="432"/>
              </w:tabs>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val="en-US" w:eastAsia="ru-RU"/>
              </w:rPr>
              <w:t>Июнь</w:t>
            </w:r>
            <w:r w:rsidRPr="00E84BD1">
              <w:rPr>
                <w:rFonts w:ascii="Times New Roman" w:eastAsia="Times New Roman" w:hAnsi="Times New Roman"/>
                <w:sz w:val="24"/>
                <w:szCs w:val="24"/>
                <w:lang w:eastAsia="ru-RU"/>
              </w:rPr>
              <w:t>,2015 и т.д.</w:t>
            </w:r>
          </w:p>
        </w:tc>
      </w:tr>
      <w:tr w:rsidR="00E84BD1" w:rsidRPr="00E84BD1" w:rsidTr="00E84BD1">
        <w:trPr>
          <w:trHeight w:val="521"/>
        </w:trPr>
        <w:tc>
          <w:tcPr>
            <w:tcW w:w="1735" w:type="dxa"/>
            <w:vMerge w:val="restart"/>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pacing w:val="-4"/>
                <w:sz w:val="24"/>
                <w:szCs w:val="24"/>
                <w:lang w:val="en-US" w:eastAsia="ru-RU"/>
              </w:rPr>
              <w:t>V</w:t>
            </w:r>
            <w:r w:rsidRPr="00E84BD1">
              <w:rPr>
                <w:rFonts w:ascii="Times New Roman" w:eastAsia="Times New Roman" w:hAnsi="Times New Roman"/>
                <w:spacing w:val="-4"/>
                <w:sz w:val="24"/>
                <w:szCs w:val="24"/>
                <w:lang w:eastAsia="ru-RU"/>
              </w:rPr>
              <w:t>. Информационное  обеспечение введения ФГОС</w:t>
            </w: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1. Размещение на сайте ОУ информационных материалов о введении ФГОС основного общего образования. </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Ежегодно, начиная с 2015</w:t>
            </w:r>
          </w:p>
        </w:tc>
      </w:tr>
      <w:tr w:rsidR="00E84BD1" w:rsidRPr="00E84BD1" w:rsidTr="00E84BD1">
        <w:trPr>
          <w:trHeight w:val="421"/>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2.Широкое информирование родительской общественности о подготовке к введению и порядке перехода на новые стандарты</w:t>
            </w:r>
          </w:p>
        </w:tc>
        <w:tc>
          <w:tcPr>
            <w:tcW w:w="2142"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Ежегодно: май, сентябрь </w:t>
            </w:r>
          </w:p>
        </w:tc>
      </w:tr>
      <w:tr w:rsidR="00E84BD1" w:rsidRPr="00E84BD1" w:rsidTr="00E84BD1">
        <w:trPr>
          <w:trHeight w:val="341"/>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Ежегодно, начиная с сентября 2015г.</w:t>
            </w:r>
          </w:p>
        </w:tc>
      </w:tr>
      <w:tr w:rsidR="00E84BD1" w:rsidRPr="00E84BD1" w:rsidTr="00E84BD1">
        <w:trPr>
          <w:trHeight w:val="281"/>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142"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ежегодно</w:t>
            </w:r>
          </w:p>
        </w:tc>
      </w:tr>
      <w:tr w:rsidR="00E84BD1" w:rsidRPr="00E84BD1" w:rsidTr="00E84BD1">
        <w:trPr>
          <w:trHeight w:val="220"/>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5.Обеспечение публичной отчетности ОУ о ходе и результатах введения ФГОС.</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Ежегодно, начиная с сентября 2015г.</w:t>
            </w:r>
          </w:p>
        </w:tc>
      </w:tr>
      <w:tr w:rsidR="00E84BD1" w:rsidRPr="00E84BD1" w:rsidTr="00E84BD1">
        <w:trPr>
          <w:trHeight w:val="622"/>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6.Разработка рекомендаций для педагогических работников:</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 по организации внеурочной деятельности обучающихся; </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организации текущей и итоговой оценки достижения планируемых результатов; </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использованию ресурсов времени для организации домашней работы обучающихся;</w:t>
            </w:r>
          </w:p>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перечня и рекомендаций по использованию интерактивных технологий. ….. </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с сентября 2015г. по мере обновления локальных актов  и пополнения банка данных о ЦОР</w:t>
            </w:r>
          </w:p>
        </w:tc>
      </w:tr>
      <w:tr w:rsidR="00E84BD1" w:rsidRPr="00E84BD1" w:rsidTr="00E84BD1">
        <w:trPr>
          <w:trHeight w:val="220"/>
        </w:trPr>
        <w:tc>
          <w:tcPr>
            <w:tcW w:w="1735" w:type="dxa"/>
            <w:vMerge w:val="restart"/>
          </w:tcPr>
          <w:p w:rsidR="00E84BD1" w:rsidRPr="00E84BD1" w:rsidRDefault="00E84BD1" w:rsidP="00E84BD1">
            <w:pPr>
              <w:spacing w:after="0" w:line="240" w:lineRule="auto"/>
              <w:rPr>
                <w:rFonts w:ascii="Times New Roman" w:eastAsia="Times New Roman" w:hAnsi="Times New Roman"/>
                <w:spacing w:val="-4"/>
                <w:sz w:val="24"/>
                <w:szCs w:val="24"/>
                <w:lang w:eastAsia="ru-RU"/>
              </w:rPr>
            </w:pPr>
            <w:r w:rsidRPr="00E84BD1">
              <w:rPr>
                <w:rFonts w:ascii="Times New Roman" w:eastAsia="Times New Roman" w:hAnsi="Times New Roman"/>
                <w:spacing w:val="-4"/>
                <w:sz w:val="24"/>
                <w:szCs w:val="24"/>
                <w:lang w:val="en-US" w:eastAsia="ru-RU"/>
              </w:rPr>
              <w:t>VI</w:t>
            </w:r>
            <w:r w:rsidRPr="00E84BD1">
              <w:rPr>
                <w:rFonts w:ascii="Times New Roman" w:eastAsia="Times New Roman" w:hAnsi="Times New Roman"/>
                <w:spacing w:val="-4"/>
                <w:sz w:val="24"/>
                <w:szCs w:val="24"/>
                <w:lang w:eastAsia="ru-RU"/>
              </w:rPr>
              <w:t xml:space="preserve">. Материально-техническое </w:t>
            </w:r>
            <w:r w:rsidRPr="00E84BD1">
              <w:rPr>
                <w:rFonts w:ascii="Times New Roman" w:eastAsia="Times New Roman" w:hAnsi="Times New Roman"/>
                <w:spacing w:val="-4"/>
                <w:sz w:val="24"/>
                <w:szCs w:val="24"/>
                <w:lang w:eastAsia="ru-RU"/>
              </w:rPr>
              <w:lastRenderedPageBreak/>
              <w:t>обеспечение введения</w:t>
            </w:r>
          </w:p>
          <w:p w:rsidR="00E84BD1" w:rsidRPr="00E84BD1" w:rsidRDefault="00E84BD1" w:rsidP="00E84BD1">
            <w:pPr>
              <w:spacing w:after="0" w:line="240" w:lineRule="auto"/>
              <w:rPr>
                <w:rFonts w:ascii="Times New Roman" w:eastAsia="Times New Roman" w:hAnsi="Times New Roman"/>
                <w:spacing w:val="-4"/>
                <w:sz w:val="24"/>
                <w:szCs w:val="24"/>
                <w:lang w:eastAsia="ru-RU"/>
              </w:rPr>
            </w:pPr>
            <w:r w:rsidRPr="00E84BD1">
              <w:rPr>
                <w:rFonts w:ascii="Times New Roman" w:eastAsia="Times New Roman" w:hAnsi="Times New Roman"/>
                <w:spacing w:val="-4"/>
                <w:sz w:val="24"/>
                <w:szCs w:val="24"/>
                <w:lang w:eastAsia="ru-RU"/>
              </w:rPr>
              <w:t xml:space="preserve"> ФГОС</w:t>
            </w: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lastRenderedPageBreak/>
              <w:t xml:space="preserve">1.Анализ материально-технического обеспечения введения и реализации ФГОС основного общего образования. </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Ежегодно: октябрь-ноябрь</w:t>
            </w:r>
          </w:p>
        </w:tc>
      </w:tr>
      <w:tr w:rsidR="00E84BD1" w:rsidRPr="00E84BD1" w:rsidTr="00E84BD1">
        <w:trPr>
          <w:trHeight w:val="341"/>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2.Обеспечение соответствия материально-технической базы ОУ требованиям ФГОС. </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 xml:space="preserve">Ежегодно </w:t>
            </w:r>
          </w:p>
        </w:tc>
      </w:tr>
      <w:tr w:rsidR="00E84BD1" w:rsidRPr="00E84BD1" w:rsidTr="00E84BD1">
        <w:trPr>
          <w:trHeight w:val="180"/>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3.Обеспечение соответствия санитарно-гигиенических условий требованиям ФГОС:</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Ежегодно 1 раз в четверть</w:t>
            </w:r>
          </w:p>
        </w:tc>
      </w:tr>
      <w:tr w:rsidR="00E84BD1" w:rsidRPr="00E84BD1" w:rsidTr="00E84BD1">
        <w:trPr>
          <w:trHeight w:val="180"/>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 течение года, начало учебного года</w:t>
            </w:r>
          </w:p>
        </w:tc>
      </w:tr>
      <w:tr w:rsidR="00E84BD1" w:rsidRPr="00E84BD1" w:rsidTr="00E84BD1">
        <w:trPr>
          <w:trHeight w:val="623"/>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5.Обеспечение соответствия информационно-образовательной среды требованиям ФГОС:</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В течение года</w:t>
            </w:r>
          </w:p>
        </w:tc>
      </w:tr>
      <w:tr w:rsidR="00E84BD1" w:rsidRPr="00E84BD1" w:rsidTr="00E84BD1">
        <w:trPr>
          <w:trHeight w:val="321"/>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6.Обеспечение укомплектованности библиотечно-информационного центра печатными и электронными образовательными ресурсами:</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Ежегодно</w:t>
            </w:r>
          </w:p>
        </w:tc>
      </w:tr>
      <w:tr w:rsidR="00E84BD1" w:rsidRPr="00E84BD1" w:rsidTr="00E84BD1">
        <w:trPr>
          <w:trHeight w:val="281"/>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7.Наличие доступа ОУ к электронным образовательным ресурсам (ЭОР), размещенным в федеральных и региональных базах данных.</w:t>
            </w:r>
          </w:p>
        </w:tc>
        <w:tc>
          <w:tcPr>
            <w:tcW w:w="2142" w:type="dxa"/>
          </w:tcPr>
          <w:p w:rsidR="00E84BD1" w:rsidRPr="00E84BD1" w:rsidRDefault="00E84BD1" w:rsidP="00E84BD1">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E84BD1">
              <w:rPr>
                <w:rFonts w:ascii="Times New Roman" w:eastAsia="Times New Roman" w:hAnsi="Times New Roman"/>
                <w:sz w:val="24"/>
                <w:szCs w:val="24"/>
                <w:lang w:val="en-US" w:eastAsia="ru-RU"/>
              </w:rPr>
              <w:t>постоянно</w:t>
            </w:r>
          </w:p>
          <w:p w:rsidR="00E84BD1" w:rsidRPr="00E84BD1" w:rsidRDefault="00E84BD1" w:rsidP="00E84BD1">
            <w:pPr>
              <w:spacing w:after="0" w:line="240" w:lineRule="auto"/>
              <w:rPr>
                <w:rFonts w:ascii="Times New Roman" w:eastAsia="Times New Roman" w:hAnsi="Times New Roman"/>
                <w:sz w:val="24"/>
                <w:szCs w:val="24"/>
                <w:lang w:eastAsia="ru-RU"/>
              </w:rPr>
            </w:pPr>
          </w:p>
        </w:tc>
      </w:tr>
      <w:tr w:rsidR="00E84BD1" w:rsidRPr="00E84BD1" w:rsidTr="00E84BD1">
        <w:trPr>
          <w:trHeight w:val="321"/>
        </w:trPr>
        <w:tc>
          <w:tcPr>
            <w:tcW w:w="1735" w:type="dxa"/>
            <w:vMerge/>
          </w:tcPr>
          <w:p w:rsidR="00E84BD1" w:rsidRPr="00E84BD1" w:rsidRDefault="00E84BD1" w:rsidP="00E84BD1">
            <w:pPr>
              <w:spacing w:after="0" w:line="240" w:lineRule="auto"/>
              <w:rPr>
                <w:rFonts w:ascii="Times New Roman" w:eastAsia="Times New Roman" w:hAnsi="Times New Roman"/>
                <w:spacing w:val="-4"/>
                <w:sz w:val="24"/>
                <w:szCs w:val="24"/>
                <w:lang w:eastAsia="ru-RU"/>
              </w:rPr>
            </w:pPr>
          </w:p>
        </w:tc>
        <w:tc>
          <w:tcPr>
            <w:tcW w:w="5296"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42" w:type="dxa"/>
          </w:tcPr>
          <w:p w:rsidR="00E84BD1" w:rsidRPr="00E84BD1" w:rsidRDefault="00E84BD1" w:rsidP="00E84BD1">
            <w:pPr>
              <w:spacing w:after="0" w:line="240" w:lineRule="auto"/>
              <w:rPr>
                <w:rFonts w:ascii="Times New Roman" w:eastAsia="Times New Roman" w:hAnsi="Times New Roman"/>
                <w:sz w:val="24"/>
                <w:szCs w:val="24"/>
                <w:lang w:eastAsia="ru-RU"/>
              </w:rPr>
            </w:pPr>
            <w:r w:rsidRPr="00E84BD1">
              <w:rPr>
                <w:rFonts w:ascii="Times New Roman" w:eastAsia="Times New Roman" w:hAnsi="Times New Roman"/>
                <w:sz w:val="24"/>
                <w:szCs w:val="24"/>
                <w:lang w:eastAsia="ru-RU"/>
              </w:rPr>
              <w:t>постоянно</w:t>
            </w:r>
          </w:p>
        </w:tc>
      </w:tr>
    </w:tbl>
    <w:p w:rsidR="00E84BD1" w:rsidRPr="00E84BD1" w:rsidRDefault="00E84BD1" w:rsidP="00E84BD1">
      <w:pPr>
        <w:shd w:val="clear" w:color="auto" w:fill="FFFFFF"/>
        <w:tabs>
          <w:tab w:val="left" w:pos="440"/>
        </w:tabs>
        <w:spacing w:after="0" w:line="240" w:lineRule="auto"/>
        <w:jc w:val="both"/>
        <w:rPr>
          <w:rFonts w:ascii="Times New Roman" w:eastAsia="Times New Roman" w:hAnsi="Times New Roman"/>
          <w:b/>
          <w:sz w:val="24"/>
          <w:szCs w:val="24"/>
          <w:lang w:eastAsia="ru-RU"/>
        </w:rPr>
      </w:pPr>
    </w:p>
    <w:p w:rsidR="00E84BD1" w:rsidRPr="00E84BD1" w:rsidRDefault="00E84BD1" w:rsidP="00E84BD1">
      <w:pPr>
        <w:spacing w:after="160" w:line="259" w:lineRule="auto"/>
      </w:pPr>
    </w:p>
    <w:bookmarkEnd w:id="334"/>
    <w:p w:rsidR="00447CA6" w:rsidRPr="00E25429" w:rsidRDefault="00447CA6" w:rsidP="00436EB5">
      <w:pPr>
        <w:spacing w:after="0" w:line="360" w:lineRule="auto"/>
        <w:ind w:firstLine="709"/>
        <w:jc w:val="center"/>
        <w:rPr>
          <w:rFonts w:ascii="Times New Roman" w:hAnsi="Times New Roman"/>
          <w:color w:val="FF0000"/>
          <w:sz w:val="28"/>
          <w:szCs w:val="28"/>
        </w:rPr>
      </w:pPr>
      <w:r w:rsidRPr="00E25429">
        <w:rPr>
          <w:rFonts w:ascii="Times New Roman" w:hAnsi="Times New Roman"/>
          <w:color w:val="FF0000"/>
          <w:sz w:val="28"/>
          <w:szCs w:val="28"/>
        </w:rPr>
        <w:br w:type="page"/>
      </w:r>
    </w:p>
    <w:p w:rsidR="000A7509" w:rsidRPr="00A94C18" w:rsidRDefault="0005656B" w:rsidP="0012121B">
      <w:pPr>
        <w:spacing w:after="0" w:line="360" w:lineRule="auto"/>
        <w:jc w:val="center"/>
        <w:rPr>
          <w:rFonts w:ascii="Times New Roman" w:hAnsi="Times New Roman"/>
          <w:b/>
          <w:sz w:val="24"/>
          <w:szCs w:val="24"/>
        </w:rPr>
      </w:pPr>
      <w:r w:rsidRPr="00A94C18">
        <w:rPr>
          <w:rFonts w:ascii="Times New Roman" w:hAnsi="Times New Roman"/>
          <w:b/>
          <w:sz w:val="24"/>
          <w:szCs w:val="24"/>
        </w:rPr>
        <w:lastRenderedPageBreak/>
        <w:t>Условные сокращения</w:t>
      </w:r>
    </w:p>
    <w:p w:rsidR="0005656B" w:rsidRPr="00A94C18" w:rsidRDefault="0005656B" w:rsidP="0005656B">
      <w:pPr>
        <w:spacing w:after="0" w:line="360" w:lineRule="auto"/>
        <w:rPr>
          <w:rFonts w:ascii="Times New Roman" w:hAnsi="Times New Roman"/>
          <w:sz w:val="24"/>
          <w:szCs w:val="24"/>
        </w:rPr>
      </w:pPr>
      <w:r w:rsidRPr="00A94C18">
        <w:rPr>
          <w:rFonts w:ascii="Times New Roman" w:hAnsi="Times New Roman"/>
          <w:sz w:val="24"/>
          <w:szCs w:val="24"/>
        </w:rPr>
        <w:t>ФГОС – федеральный государственный образовательный стандарт</w:t>
      </w:r>
    </w:p>
    <w:p w:rsidR="0005656B" w:rsidRPr="00A94C18" w:rsidRDefault="0005656B" w:rsidP="0005656B">
      <w:pPr>
        <w:spacing w:after="0" w:line="360" w:lineRule="auto"/>
        <w:rPr>
          <w:rFonts w:ascii="Times New Roman" w:hAnsi="Times New Roman"/>
          <w:sz w:val="24"/>
          <w:szCs w:val="24"/>
        </w:rPr>
      </w:pPr>
      <w:r w:rsidRPr="00A94C18">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A94C18" w:rsidRDefault="0005656B" w:rsidP="0005656B">
      <w:pPr>
        <w:spacing w:after="0" w:line="360" w:lineRule="auto"/>
        <w:rPr>
          <w:rFonts w:ascii="Times New Roman" w:hAnsi="Times New Roman"/>
          <w:spacing w:val="-4"/>
          <w:sz w:val="24"/>
          <w:szCs w:val="24"/>
        </w:rPr>
      </w:pPr>
      <w:r w:rsidRPr="00A94C18">
        <w:rPr>
          <w:rFonts w:ascii="Times New Roman" w:hAnsi="Times New Roman"/>
          <w:spacing w:val="-4"/>
          <w:sz w:val="24"/>
          <w:szCs w:val="24"/>
        </w:rPr>
        <w:t>ПООП ООО – примерная основная образовательная программа основного общего образования</w:t>
      </w:r>
    </w:p>
    <w:p w:rsidR="0005656B" w:rsidRPr="00A94C18" w:rsidRDefault="0005656B" w:rsidP="0005656B">
      <w:pPr>
        <w:spacing w:after="0" w:line="360" w:lineRule="auto"/>
        <w:rPr>
          <w:rFonts w:ascii="Times New Roman" w:hAnsi="Times New Roman"/>
          <w:spacing w:val="-4"/>
          <w:sz w:val="24"/>
          <w:szCs w:val="24"/>
        </w:rPr>
      </w:pPr>
      <w:r w:rsidRPr="00A94C18">
        <w:rPr>
          <w:rFonts w:ascii="Times New Roman" w:hAnsi="Times New Roman"/>
          <w:spacing w:val="-4"/>
          <w:sz w:val="24"/>
          <w:szCs w:val="24"/>
        </w:rPr>
        <w:t>ООП ООО – основная образовательная программа основного общего образования</w:t>
      </w:r>
    </w:p>
    <w:p w:rsidR="0005656B" w:rsidRPr="00A94C18" w:rsidRDefault="0005656B" w:rsidP="0005656B">
      <w:pPr>
        <w:spacing w:after="0" w:line="360" w:lineRule="auto"/>
        <w:rPr>
          <w:rFonts w:ascii="Times New Roman" w:hAnsi="Times New Roman"/>
          <w:spacing w:val="-4"/>
          <w:sz w:val="24"/>
          <w:szCs w:val="24"/>
        </w:rPr>
      </w:pPr>
      <w:r w:rsidRPr="00A94C18">
        <w:rPr>
          <w:rFonts w:ascii="Times New Roman" w:hAnsi="Times New Roman"/>
          <w:spacing w:val="-4"/>
          <w:sz w:val="24"/>
          <w:szCs w:val="24"/>
        </w:rPr>
        <w:t>ООП – основная образовательная программа</w:t>
      </w:r>
    </w:p>
    <w:p w:rsidR="0005656B" w:rsidRPr="00A94C18" w:rsidRDefault="0005656B" w:rsidP="0005656B">
      <w:pPr>
        <w:spacing w:after="0" w:line="360" w:lineRule="auto"/>
        <w:rPr>
          <w:rFonts w:ascii="Times New Roman" w:hAnsi="Times New Roman"/>
          <w:spacing w:val="-4"/>
          <w:sz w:val="24"/>
          <w:szCs w:val="24"/>
        </w:rPr>
      </w:pPr>
      <w:r w:rsidRPr="00A94C18">
        <w:rPr>
          <w:rFonts w:ascii="Times New Roman" w:hAnsi="Times New Roman"/>
          <w:spacing w:val="-4"/>
          <w:sz w:val="24"/>
          <w:szCs w:val="24"/>
        </w:rPr>
        <w:t>УУД – универсальные учебные действия</w:t>
      </w:r>
    </w:p>
    <w:p w:rsidR="0005656B" w:rsidRPr="00A94C18" w:rsidRDefault="0005656B" w:rsidP="0005656B">
      <w:pPr>
        <w:spacing w:after="0" w:line="360" w:lineRule="auto"/>
        <w:rPr>
          <w:rFonts w:ascii="Times New Roman" w:hAnsi="Times New Roman"/>
          <w:spacing w:val="-4"/>
          <w:sz w:val="24"/>
          <w:szCs w:val="24"/>
        </w:rPr>
      </w:pPr>
      <w:r w:rsidRPr="00A94C18">
        <w:rPr>
          <w:rFonts w:ascii="Times New Roman" w:hAnsi="Times New Roman"/>
          <w:spacing w:val="-4"/>
          <w:sz w:val="24"/>
          <w:szCs w:val="24"/>
        </w:rPr>
        <w:t>ИКТ – информационно-коммуникационные технологии</w:t>
      </w:r>
    </w:p>
    <w:p w:rsidR="0005656B" w:rsidRPr="00A94C18" w:rsidRDefault="0005656B" w:rsidP="0005656B">
      <w:pPr>
        <w:spacing w:after="0" w:line="360" w:lineRule="auto"/>
        <w:rPr>
          <w:rFonts w:ascii="Times New Roman" w:hAnsi="Times New Roman"/>
          <w:spacing w:val="-4"/>
          <w:sz w:val="24"/>
          <w:szCs w:val="24"/>
        </w:rPr>
      </w:pPr>
      <w:r w:rsidRPr="00A94C18">
        <w:rPr>
          <w:rFonts w:ascii="Times New Roman" w:hAnsi="Times New Roman"/>
          <w:spacing w:val="-4"/>
          <w:sz w:val="24"/>
          <w:szCs w:val="24"/>
        </w:rPr>
        <w:t>ОВЗ – ограниченные возможности здоровья</w:t>
      </w:r>
    </w:p>
    <w:p w:rsidR="0005656B" w:rsidRPr="00A94C18" w:rsidRDefault="0005656B" w:rsidP="0005656B">
      <w:pPr>
        <w:spacing w:after="0" w:line="360" w:lineRule="auto"/>
        <w:rPr>
          <w:rFonts w:ascii="Times New Roman" w:hAnsi="Times New Roman"/>
          <w:spacing w:val="-4"/>
          <w:sz w:val="24"/>
          <w:szCs w:val="24"/>
        </w:rPr>
      </w:pPr>
      <w:r w:rsidRPr="00A94C18">
        <w:rPr>
          <w:rFonts w:ascii="Times New Roman" w:hAnsi="Times New Roman"/>
          <w:spacing w:val="-4"/>
          <w:sz w:val="24"/>
          <w:szCs w:val="24"/>
        </w:rPr>
        <w:t>ПКР – программа коррекционной работы</w:t>
      </w:r>
    </w:p>
    <w:p w:rsidR="0005656B" w:rsidRPr="00A94C18" w:rsidRDefault="0005656B" w:rsidP="0005656B">
      <w:pPr>
        <w:spacing w:after="0" w:line="360" w:lineRule="auto"/>
        <w:rPr>
          <w:rFonts w:ascii="Times New Roman" w:hAnsi="Times New Roman"/>
          <w:spacing w:val="-4"/>
          <w:sz w:val="24"/>
          <w:szCs w:val="24"/>
        </w:rPr>
      </w:pPr>
      <w:r w:rsidRPr="00A94C18">
        <w:rPr>
          <w:rFonts w:ascii="Times New Roman" w:hAnsi="Times New Roman"/>
          <w:sz w:val="24"/>
          <w:szCs w:val="24"/>
        </w:rPr>
        <w:t>ПМПК -  психолого-медико-педагогической комиссия</w:t>
      </w:r>
    </w:p>
    <w:p w:rsidR="0005656B" w:rsidRPr="00A94C18" w:rsidRDefault="0005656B" w:rsidP="0005656B">
      <w:pPr>
        <w:spacing w:after="0" w:line="360" w:lineRule="auto"/>
        <w:rPr>
          <w:rFonts w:ascii="Times New Roman" w:hAnsi="Times New Roman"/>
          <w:sz w:val="24"/>
          <w:szCs w:val="24"/>
        </w:rPr>
      </w:pPr>
      <w:r w:rsidRPr="00A94C18">
        <w:rPr>
          <w:rFonts w:ascii="Times New Roman" w:hAnsi="Times New Roman"/>
          <w:sz w:val="24"/>
          <w:szCs w:val="24"/>
        </w:rPr>
        <w:t>ПМПк - психолого-медико-педагогического консилиум</w:t>
      </w:r>
    </w:p>
    <w:p w:rsidR="0005656B" w:rsidRPr="00A94C18" w:rsidRDefault="0005656B" w:rsidP="0005656B">
      <w:pPr>
        <w:spacing w:after="0" w:line="360" w:lineRule="auto"/>
        <w:rPr>
          <w:rFonts w:ascii="Times New Roman" w:hAnsi="Times New Roman"/>
          <w:sz w:val="24"/>
          <w:szCs w:val="24"/>
        </w:rPr>
      </w:pPr>
      <w:r w:rsidRPr="00A94C18">
        <w:rPr>
          <w:rFonts w:ascii="Times New Roman" w:hAnsi="Times New Roman"/>
          <w:sz w:val="24"/>
          <w:szCs w:val="24"/>
        </w:rPr>
        <w:t xml:space="preserve">УМК </w:t>
      </w:r>
      <w:r w:rsidRPr="00A94C18">
        <w:rPr>
          <w:rFonts w:ascii="Times New Roman" w:hAnsi="Times New Roman"/>
          <w:spacing w:val="-4"/>
          <w:sz w:val="24"/>
          <w:szCs w:val="24"/>
        </w:rPr>
        <w:t>– учебно-методический комплекс</w:t>
      </w:r>
    </w:p>
    <w:p w:rsidR="0005656B" w:rsidRPr="0012121B" w:rsidRDefault="0005656B" w:rsidP="0012121B">
      <w:pPr>
        <w:spacing w:after="0" w:line="360" w:lineRule="auto"/>
        <w:jc w:val="center"/>
        <w:rPr>
          <w:rFonts w:ascii="Times New Roman" w:hAnsi="Times New Roman"/>
          <w:b/>
          <w:sz w:val="28"/>
          <w:szCs w:val="28"/>
        </w:rPr>
      </w:pPr>
    </w:p>
    <w:sectPr w:rsidR="0005656B" w:rsidRPr="0012121B" w:rsidSect="008444C3">
      <w:footerReference w:type="default" r:id="rId81"/>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AEB" w:rsidRDefault="00941AEB" w:rsidP="00B540EE">
      <w:pPr>
        <w:spacing w:after="0" w:line="240" w:lineRule="auto"/>
      </w:pPr>
      <w:r>
        <w:separator/>
      </w:r>
    </w:p>
  </w:endnote>
  <w:endnote w:type="continuationSeparator" w:id="0">
    <w:p w:rsidR="00941AEB" w:rsidRDefault="00941AEB"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BD1" w:rsidRPr="00FC65AF" w:rsidRDefault="00E84BD1"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A94C18">
      <w:rPr>
        <w:noProof/>
        <w:sz w:val="24"/>
        <w:szCs w:val="24"/>
      </w:rPr>
      <w:t>275</w:t>
    </w:r>
    <w:r w:rsidRPr="00FC65AF">
      <w:rPr>
        <w:sz w:val="24"/>
        <w:szCs w:val="24"/>
      </w:rPr>
      <w:fldChar w:fldCharType="end"/>
    </w:r>
  </w:p>
  <w:p w:rsidR="00E84BD1" w:rsidRDefault="00E84BD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AEB" w:rsidRDefault="00941AEB" w:rsidP="00B540EE">
      <w:pPr>
        <w:spacing w:after="0" w:line="240" w:lineRule="auto"/>
      </w:pPr>
      <w:r>
        <w:separator/>
      </w:r>
    </w:p>
  </w:footnote>
  <w:footnote w:type="continuationSeparator" w:id="0">
    <w:p w:rsidR="00941AEB" w:rsidRDefault="00941AEB" w:rsidP="00B540EE">
      <w:pPr>
        <w:spacing w:after="0" w:line="240" w:lineRule="auto"/>
      </w:pPr>
      <w:r>
        <w:continuationSeparator/>
      </w:r>
    </w:p>
  </w:footnote>
  <w:footnote w:id="1">
    <w:p w:rsidR="00E84BD1" w:rsidRDefault="00E84BD1">
      <w:pPr>
        <w:pStyle w:val="af4"/>
      </w:pPr>
      <w:r>
        <w:rPr>
          <w:rStyle w:val="af3"/>
        </w:rPr>
        <w:footnoteRef/>
      </w:r>
      <w: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E84BD1" w:rsidRPr="006940DA" w:rsidRDefault="00E84BD1"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E84BD1" w:rsidRDefault="00E84BD1"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E84BD1" w:rsidRDefault="00E84BD1"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E84BD1" w:rsidRDefault="00E84BD1"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E84BD1" w:rsidRDefault="00E84BD1"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E84BD1" w:rsidRDefault="00E84BD1"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E84BD1" w:rsidRPr="00451AC4" w:rsidRDefault="00E84BD1"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E84BD1" w:rsidRDefault="00E84BD1"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E84BD1" w:rsidRDefault="00E84BD1"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E84BD1" w:rsidRPr="0012121B" w:rsidRDefault="00E84BD1" w:rsidP="0012121B">
      <w:pPr>
        <w:pStyle w:val="afffa"/>
        <w:spacing w:line="240" w:lineRule="auto"/>
        <w:ind w:firstLine="709"/>
        <w:rPr>
          <w:sz w:val="20"/>
          <w:szCs w:val="20"/>
          <w:lang w:eastAsia="ru-RU"/>
        </w:rPr>
      </w:pPr>
      <w:r>
        <w:rPr>
          <w:rStyle w:val="af3"/>
        </w:rPr>
        <w:footnoteRef/>
      </w:r>
      <w:r>
        <w:t xml:space="preserve"> </w:t>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E84BD1" w:rsidRDefault="00E84BD1">
      <w:pPr>
        <w:pStyle w:val="af4"/>
      </w:pPr>
    </w:p>
  </w:footnote>
  <w:footnote w:id="12">
    <w:p w:rsidR="00E84BD1" w:rsidRPr="00B222AB" w:rsidRDefault="00E84BD1"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E84BD1" w:rsidRPr="00025D75" w:rsidRDefault="00E84BD1">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E84BD1" w:rsidRPr="00275F4D" w:rsidRDefault="00E84BD1"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E84BD1" w:rsidRPr="00C7059D" w:rsidRDefault="00E84BD1" w:rsidP="0042291A">
      <w:pPr>
        <w:pStyle w:val="af4"/>
        <w:rPr>
          <w:sz w:val="22"/>
          <w:szCs w:val="22"/>
        </w:rPr>
      </w:pPr>
    </w:p>
  </w:footnote>
  <w:footnote w:id="15">
    <w:p w:rsidR="00E84BD1" w:rsidRDefault="00E84BD1"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E84BD1" w:rsidRPr="001665A0" w:rsidRDefault="00E84BD1">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E84BD1" w:rsidRDefault="00E84BD1"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DB04334"/>
    <w:lvl w:ilvl="0">
      <w:numFmt w:val="bullet"/>
      <w:lvlText w:val="*"/>
      <w:lvlJc w:val="left"/>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AA1E2F"/>
    <w:multiLevelType w:val="hybridMultilevel"/>
    <w:tmpl w:val="D632D79A"/>
    <w:lvl w:ilvl="0" w:tplc="197898F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5DA3F16"/>
    <w:multiLevelType w:val="hybridMultilevel"/>
    <w:tmpl w:val="855C9A4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86F2ACA"/>
    <w:multiLevelType w:val="hybridMultilevel"/>
    <w:tmpl w:val="95289E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4425A8"/>
    <w:multiLevelType w:val="hybridMultilevel"/>
    <w:tmpl w:val="B67AD7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3">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F97528D"/>
    <w:multiLevelType w:val="hybridMultilevel"/>
    <w:tmpl w:val="5C688CF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07B660C"/>
    <w:multiLevelType w:val="hybridMultilevel"/>
    <w:tmpl w:val="0E121102"/>
    <w:lvl w:ilvl="0" w:tplc="04190001">
      <w:start w:val="1"/>
      <w:numFmt w:val="bullet"/>
      <w:lvlText w:val=""/>
      <w:lvlJc w:val="left"/>
      <w:pPr>
        <w:tabs>
          <w:tab w:val="num" w:pos="1420"/>
        </w:tabs>
        <w:ind w:left="14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23A5FAB"/>
    <w:multiLevelType w:val="hybridMultilevel"/>
    <w:tmpl w:val="D48EDB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14662E63"/>
    <w:multiLevelType w:val="hybridMultilevel"/>
    <w:tmpl w:val="6F1C058E"/>
    <w:lvl w:ilvl="0" w:tplc="23F6120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62A7632"/>
    <w:multiLevelType w:val="hybridMultilevel"/>
    <w:tmpl w:val="600C2D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94115C2"/>
    <w:multiLevelType w:val="hybridMultilevel"/>
    <w:tmpl w:val="BD9A4A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A0C671A"/>
    <w:multiLevelType w:val="multilevel"/>
    <w:tmpl w:val="2D187950"/>
    <w:lvl w:ilvl="0">
      <w:start w:val="3"/>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4">
    <w:nsid w:val="1B09599E"/>
    <w:multiLevelType w:val="hybridMultilevel"/>
    <w:tmpl w:val="7598A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1087732"/>
    <w:multiLevelType w:val="hybridMultilevel"/>
    <w:tmpl w:val="17AC7B22"/>
    <w:lvl w:ilvl="0" w:tplc="A65A3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1B84D89"/>
    <w:multiLevelType w:val="hybridMultilevel"/>
    <w:tmpl w:val="FD7E702A"/>
    <w:lvl w:ilvl="0" w:tplc="863640D8">
      <w:start w:val="1"/>
      <w:numFmt w:val="decimal"/>
      <w:lvlText w:val="%1."/>
      <w:lvlJc w:val="left"/>
      <w:pPr>
        <w:tabs>
          <w:tab w:val="num" w:pos="1080"/>
        </w:tabs>
        <w:ind w:left="1080" w:hanging="360"/>
      </w:pPr>
      <w:rPr>
        <w:rFonts w:hint="default"/>
        <w:i/>
        <w:iCs/>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2570E2A"/>
    <w:multiLevelType w:val="hybridMultilevel"/>
    <w:tmpl w:val="6DB4EAE6"/>
    <w:lvl w:ilvl="0" w:tplc="2244F0D8">
      <w:start w:val="1"/>
      <w:numFmt w:val="decimal"/>
      <w:lvlText w:val="%1)"/>
      <w:lvlJc w:val="left"/>
      <w:pPr>
        <w:tabs>
          <w:tab w:val="num" w:pos="360"/>
        </w:tabs>
        <w:ind w:left="360" w:hanging="360"/>
      </w:pPr>
      <w:rPr>
        <w:rFonts w:hint="default"/>
        <w:color w:val="auto"/>
        <w:sz w:val="22"/>
        <w:szCs w:val="22"/>
      </w:rPr>
    </w:lvl>
    <w:lvl w:ilvl="1" w:tplc="04190003">
      <w:start w:val="1"/>
      <w:numFmt w:val="decimal"/>
      <w:lvlText w:val="%2."/>
      <w:lvlJc w:val="left"/>
      <w:pPr>
        <w:tabs>
          <w:tab w:val="num" w:pos="1260"/>
        </w:tabs>
        <w:ind w:left="1260" w:hanging="360"/>
      </w:pPr>
    </w:lvl>
    <w:lvl w:ilvl="2" w:tplc="04190005">
      <w:start w:val="1"/>
      <w:numFmt w:val="decimal"/>
      <w:lvlText w:val="%3."/>
      <w:lvlJc w:val="left"/>
      <w:pPr>
        <w:tabs>
          <w:tab w:val="num" w:pos="1980"/>
        </w:tabs>
        <w:ind w:left="1980" w:hanging="360"/>
      </w:pPr>
    </w:lvl>
    <w:lvl w:ilvl="3" w:tplc="04190001">
      <w:start w:val="1"/>
      <w:numFmt w:val="decimal"/>
      <w:lvlText w:val="%4."/>
      <w:lvlJc w:val="left"/>
      <w:pPr>
        <w:tabs>
          <w:tab w:val="num" w:pos="2700"/>
        </w:tabs>
        <w:ind w:left="2700" w:hanging="360"/>
      </w:pPr>
    </w:lvl>
    <w:lvl w:ilvl="4" w:tplc="04190003">
      <w:start w:val="1"/>
      <w:numFmt w:val="decimal"/>
      <w:lvlText w:val="%5."/>
      <w:lvlJc w:val="left"/>
      <w:pPr>
        <w:tabs>
          <w:tab w:val="num" w:pos="3420"/>
        </w:tabs>
        <w:ind w:left="3420" w:hanging="360"/>
      </w:pPr>
    </w:lvl>
    <w:lvl w:ilvl="5" w:tplc="04190005">
      <w:start w:val="1"/>
      <w:numFmt w:val="decimal"/>
      <w:lvlText w:val="%6."/>
      <w:lvlJc w:val="left"/>
      <w:pPr>
        <w:tabs>
          <w:tab w:val="num" w:pos="4140"/>
        </w:tabs>
        <w:ind w:left="4140" w:hanging="360"/>
      </w:pPr>
    </w:lvl>
    <w:lvl w:ilvl="6" w:tplc="04190001">
      <w:start w:val="1"/>
      <w:numFmt w:val="decimal"/>
      <w:lvlText w:val="%7."/>
      <w:lvlJc w:val="left"/>
      <w:pPr>
        <w:tabs>
          <w:tab w:val="num" w:pos="4860"/>
        </w:tabs>
        <w:ind w:left="4860" w:hanging="360"/>
      </w:pPr>
    </w:lvl>
    <w:lvl w:ilvl="7" w:tplc="04190003">
      <w:start w:val="1"/>
      <w:numFmt w:val="decimal"/>
      <w:lvlText w:val="%8."/>
      <w:lvlJc w:val="left"/>
      <w:pPr>
        <w:tabs>
          <w:tab w:val="num" w:pos="5580"/>
        </w:tabs>
        <w:ind w:left="5580" w:hanging="360"/>
      </w:pPr>
    </w:lvl>
    <w:lvl w:ilvl="8" w:tplc="04190005">
      <w:start w:val="1"/>
      <w:numFmt w:val="decimal"/>
      <w:lvlText w:val="%9."/>
      <w:lvlJc w:val="left"/>
      <w:pPr>
        <w:tabs>
          <w:tab w:val="num" w:pos="6300"/>
        </w:tabs>
        <w:ind w:left="6300" w:hanging="360"/>
      </w:pPr>
    </w:lvl>
  </w:abstractNum>
  <w:abstractNum w:abstractNumId="63">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39A7CE9"/>
    <w:multiLevelType w:val="hybridMultilevel"/>
    <w:tmpl w:val="7988BB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8">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9">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73">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C5E45CB"/>
    <w:multiLevelType w:val="hybridMultilevel"/>
    <w:tmpl w:val="7FB001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D7403DA"/>
    <w:multiLevelType w:val="hybridMultilevel"/>
    <w:tmpl w:val="E702EC96"/>
    <w:lvl w:ilvl="0" w:tplc="A5DED6C0">
      <w:start w:val="1"/>
      <w:numFmt w:val="decimal"/>
      <w:lvlText w:val="%1."/>
      <w:lvlJc w:val="left"/>
      <w:pPr>
        <w:tabs>
          <w:tab w:val="num" w:pos="720"/>
        </w:tabs>
        <w:ind w:left="720" w:hanging="360"/>
      </w:pPr>
      <w:rPr>
        <w:rFonts w:hint="default"/>
        <w:b/>
      </w:rPr>
    </w:lvl>
    <w:lvl w:ilvl="1" w:tplc="04190005">
      <w:start w:val="1"/>
      <w:numFmt w:val="bullet"/>
      <w:lvlText w:val=""/>
      <w:lvlJc w:val="left"/>
      <w:pPr>
        <w:tabs>
          <w:tab w:val="num" w:pos="1440"/>
        </w:tabs>
        <w:ind w:left="1440" w:hanging="360"/>
      </w:pPr>
      <w:rPr>
        <w:rFonts w:ascii="Wingdings" w:hAnsi="Wingdings" w:hint="default"/>
        <w:b/>
      </w:rPr>
    </w:lvl>
    <w:lvl w:ilvl="2" w:tplc="E0BC0D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F98189C"/>
    <w:multiLevelType w:val="hybridMultilevel"/>
    <w:tmpl w:val="7FA2D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27029CB"/>
    <w:multiLevelType w:val="hybridMultilevel"/>
    <w:tmpl w:val="19961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2C156FC"/>
    <w:multiLevelType w:val="hybridMultilevel"/>
    <w:tmpl w:val="8B00067E"/>
    <w:lvl w:ilvl="0" w:tplc="04190001">
      <w:start w:val="1"/>
      <w:numFmt w:val="bullet"/>
      <w:lvlText w:val=""/>
      <w:lvlJc w:val="left"/>
      <w:pPr>
        <w:tabs>
          <w:tab w:val="num" w:pos="1459"/>
        </w:tabs>
        <w:ind w:left="1459" w:hanging="360"/>
      </w:pPr>
      <w:rPr>
        <w:rFonts w:ascii="Symbol" w:hAnsi="Symbol" w:hint="default"/>
      </w:rPr>
    </w:lvl>
    <w:lvl w:ilvl="1" w:tplc="04190003" w:tentative="1">
      <w:start w:val="1"/>
      <w:numFmt w:val="bullet"/>
      <w:lvlText w:val="o"/>
      <w:lvlJc w:val="left"/>
      <w:pPr>
        <w:tabs>
          <w:tab w:val="num" w:pos="2179"/>
        </w:tabs>
        <w:ind w:left="2179" w:hanging="360"/>
      </w:pPr>
      <w:rPr>
        <w:rFonts w:ascii="Courier New" w:hAnsi="Courier New" w:cs="Courier New" w:hint="default"/>
      </w:rPr>
    </w:lvl>
    <w:lvl w:ilvl="2" w:tplc="04190005" w:tentative="1">
      <w:start w:val="1"/>
      <w:numFmt w:val="bullet"/>
      <w:lvlText w:val=""/>
      <w:lvlJc w:val="left"/>
      <w:pPr>
        <w:tabs>
          <w:tab w:val="num" w:pos="2899"/>
        </w:tabs>
        <w:ind w:left="2899" w:hanging="360"/>
      </w:pPr>
      <w:rPr>
        <w:rFonts w:ascii="Wingdings" w:hAnsi="Wingdings" w:hint="default"/>
      </w:rPr>
    </w:lvl>
    <w:lvl w:ilvl="3" w:tplc="04190001" w:tentative="1">
      <w:start w:val="1"/>
      <w:numFmt w:val="bullet"/>
      <w:lvlText w:val=""/>
      <w:lvlJc w:val="left"/>
      <w:pPr>
        <w:tabs>
          <w:tab w:val="num" w:pos="3619"/>
        </w:tabs>
        <w:ind w:left="3619" w:hanging="360"/>
      </w:pPr>
      <w:rPr>
        <w:rFonts w:ascii="Symbol" w:hAnsi="Symbol" w:hint="default"/>
      </w:rPr>
    </w:lvl>
    <w:lvl w:ilvl="4" w:tplc="04190003" w:tentative="1">
      <w:start w:val="1"/>
      <w:numFmt w:val="bullet"/>
      <w:lvlText w:val="o"/>
      <w:lvlJc w:val="left"/>
      <w:pPr>
        <w:tabs>
          <w:tab w:val="num" w:pos="4339"/>
        </w:tabs>
        <w:ind w:left="4339" w:hanging="360"/>
      </w:pPr>
      <w:rPr>
        <w:rFonts w:ascii="Courier New" w:hAnsi="Courier New" w:cs="Courier New" w:hint="default"/>
      </w:rPr>
    </w:lvl>
    <w:lvl w:ilvl="5" w:tplc="04190005" w:tentative="1">
      <w:start w:val="1"/>
      <w:numFmt w:val="bullet"/>
      <w:lvlText w:val=""/>
      <w:lvlJc w:val="left"/>
      <w:pPr>
        <w:tabs>
          <w:tab w:val="num" w:pos="5059"/>
        </w:tabs>
        <w:ind w:left="5059" w:hanging="360"/>
      </w:pPr>
      <w:rPr>
        <w:rFonts w:ascii="Wingdings" w:hAnsi="Wingdings" w:hint="default"/>
      </w:rPr>
    </w:lvl>
    <w:lvl w:ilvl="6" w:tplc="04190001" w:tentative="1">
      <w:start w:val="1"/>
      <w:numFmt w:val="bullet"/>
      <w:lvlText w:val=""/>
      <w:lvlJc w:val="left"/>
      <w:pPr>
        <w:tabs>
          <w:tab w:val="num" w:pos="5779"/>
        </w:tabs>
        <w:ind w:left="5779" w:hanging="360"/>
      </w:pPr>
      <w:rPr>
        <w:rFonts w:ascii="Symbol" w:hAnsi="Symbol" w:hint="default"/>
      </w:rPr>
    </w:lvl>
    <w:lvl w:ilvl="7" w:tplc="04190003" w:tentative="1">
      <w:start w:val="1"/>
      <w:numFmt w:val="bullet"/>
      <w:lvlText w:val="o"/>
      <w:lvlJc w:val="left"/>
      <w:pPr>
        <w:tabs>
          <w:tab w:val="num" w:pos="6499"/>
        </w:tabs>
        <w:ind w:left="6499" w:hanging="360"/>
      </w:pPr>
      <w:rPr>
        <w:rFonts w:ascii="Courier New" w:hAnsi="Courier New" w:cs="Courier New" w:hint="default"/>
      </w:rPr>
    </w:lvl>
    <w:lvl w:ilvl="8" w:tplc="04190005" w:tentative="1">
      <w:start w:val="1"/>
      <w:numFmt w:val="bullet"/>
      <w:lvlText w:val=""/>
      <w:lvlJc w:val="left"/>
      <w:pPr>
        <w:tabs>
          <w:tab w:val="num" w:pos="7219"/>
        </w:tabs>
        <w:ind w:left="7219" w:hanging="360"/>
      </w:pPr>
      <w:rPr>
        <w:rFonts w:ascii="Wingdings" w:hAnsi="Wingdings" w:hint="default"/>
      </w:rPr>
    </w:lvl>
  </w:abstractNum>
  <w:abstractNum w:abstractNumId="93">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345612B5"/>
    <w:multiLevelType w:val="hybridMultilevel"/>
    <w:tmpl w:val="BE206D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52D3069"/>
    <w:multiLevelType w:val="hybridMultilevel"/>
    <w:tmpl w:val="EB2A56A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nsid w:val="36301043"/>
    <w:multiLevelType w:val="hybridMultilevel"/>
    <w:tmpl w:val="FDE49B1C"/>
    <w:lvl w:ilvl="0" w:tplc="23F6120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6">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37DB0BB4"/>
    <w:multiLevelType w:val="hybridMultilevel"/>
    <w:tmpl w:val="33D2821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09">
    <w:nsid w:val="3A2E30BA"/>
    <w:multiLevelType w:val="hybridMultilevel"/>
    <w:tmpl w:val="84A65D0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1">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3">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4">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9">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2">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2CF49EE"/>
    <w:multiLevelType w:val="hybridMultilevel"/>
    <w:tmpl w:val="E5349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32070C3"/>
    <w:multiLevelType w:val="hybridMultilevel"/>
    <w:tmpl w:val="27BCA9C8"/>
    <w:lvl w:ilvl="0" w:tplc="8C6A3758">
      <w:start w:val="1"/>
      <w:numFmt w:val="upperRoman"/>
      <w:lvlText w:val="%1."/>
      <w:lvlJc w:val="left"/>
      <w:pPr>
        <w:ind w:left="1080" w:hanging="720"/>
      </w:pPr>
      <w:rPr>
        <w:rFonts w:hint="default"/>
        <w:b/>
      </w:rPr>
    </w:lvl>
    <w:lvl w:ilvl="1" w:tplc="D750A876">
      <w:start w:val="8"/>
      <w:numFmt w:val="bullet"/>
      <w:lvlText w:val="·"/>
      <w:lvlJc w:val="left"/>
      <w:pPr>
        <w:ind w:left="1620" w:hanging="54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8">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43">
    <w:nsid w:val="49A036C6"/>
    <w:multiLevelType w:val="hybridMultilevel"/>
    <w:tmpl w:val="2F9CCB7C"/>
    <w:lvl w:ilvl="0" w:tplc="23F6120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B8A449D"/>
    <w:multiLevelType w:val="hybridMultilevel"/>
    <w:tmpl w:val="77AEAF0A"/>
    <w:lvl w:ilvl="0" w:tplc="85AE0598">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5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F1349A4"/>
    <w:multiLevelType w:val="hybridMultilevel"/>
    <w:tmpl w:val="DC8EC0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50CE37CC"/>
    <w:multiLevelType w:val="hybridMultilevel"/>
    <w:tmpl w:val="9676C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22B13C1"/>
    <w:multiLevelType w:val="hybridMultilevel"/>
    <w:tmpl w:val="1346E6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52D56D68"/>
    <w:multiLevelType w:val="hybridMultilevel"/>
    <w:tmpl w:val="27F2E8E6"/>
    <w:lvl w:ilvl="0" w:tplc="197898F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7">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47F438A"/>
    <w:multiLevelType w:val="hybridMultilevel"/>
    <w:tmpl w:val="A926B4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9">
    <w:nsid w:val="550D1DCE"/>
    <w:multiLevelType w:val="hybridMultilevel"/>
    <w:tmpl w:val="3E20A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74">
    <w:nsid w:val="573673F4"/>
    <w:multiLevelType w:val="hybridMultilevel"/>
    <w:tmpl w:val="7D48C4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576C0572"/>
    <w:multiLevelType w:val="hybridMultilevel"/>
    <w:tmpl w:val="35F2FBE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AEB2D38"/>
    <w:multiLevelType w:val="hybridMultilevel"/>
    <w:tmpl w:val="1AA46742"/>
    <w:lvl w:ilvl="0" w:tplc="04190001">
      <w:start w:val="1"/>
      <w:numFmt w:val="bullet"/>
      <w:lvlText w:val=""/>
      <w:lvlJc w:val="left"/>
      <w:pPr>
        <w:tabs>
          <w:tab w:val="num" w:pos="720"/>
        </w:tabs>
        <w:ind w:left="720" w:hanging="360"/>
      </w:pPr>
      <w:rPr>
        <w:rFonts w:ascii="Symbol" w:hAnsi="Symbol" w:hint="default"/>
        <w:b w:val="0"/>
      </w:rPr>
    </w:lvl>
    <w:lvl w:ilvl="1" w:tplc="04190001">
      <w:start w:val="1"/>
      <w:numFmt w:val="bullet"/>
      <w:lvlText w:val=""/>
      <w:lvlJc w:val="left"/>
      <w:pPr>
        <w:tabs>
          <w:tab w:val="num" w:pos="1440"/>
        </w:tabs>
        <w:ind w:left="1440" w:hanging="360"/>
      </w:pPr>
      <w:rPr>
        <w:rFonts w:ascii="Symbol" w:hAnsi="Symbol" w:hint="default"/>
        <w:b w:val="0"/>
      </w:rPr>
    </w:lvl>
    <w:lvl w:ilvl="2" w:tplc="E5D6C26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4">
    <w:nsid w:val="5B307F58"/>
    <w:multiLevelType w:val="hybridMultilevel"/>
    <w:tmpl w:val="3412DD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5">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5B8431CD"/>
    <w:multiLevelType w:val="hybridMultilevel"/>
    <w:tmpl w:val="6902E750"/>
    <w:lvl w:ilvl="0" w:tplc="0419000F">
      <w:start w:val="1"/>
      <w:numFmt w:val="decimal"/>
      <w:lvlText w:val="%1."/>
      <w:lvlJc w:val="left"/>
      <w:pPr>
        <w:tabs>
          <w:tab w:val="num" w:pos="900"/>
        </w:tabs>
        <w:ind w:left="900" w:hanging="360"/>
      </w:pPr>
    </w:lvl>
    <w:lvl w:ilvl="1" w:tplc="04190001">
      <w:start w:val="1"/>
      <w:numFmt w:val="bullet"/>
      <w:lvlText w:val=""/>
      <w:lvlJc w:val="left"/>
      <w:pPr>
        <w:tabs>
          <w:tab w:val="num" w:pos="1620"/>
        </w:tabs>
        <w:ind w:left="1620" w:hanging="360"/>
      </w:pPr>
      <w:rPr>
        <w:rFonts w:ascii="Symbol" w:hAnsi="Symbol" w:hint="default"/>
        <w:b w:val="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7">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88">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5F4C32B8"/>
    <w:multiLevelType w:val="hybridMultilevel"/>
    <w:tmpl w:val="D68AF5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4">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8">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9">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1">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2D02027"/>
    <w:multiLevelType w:val="hybridMultilevel"/>
    <w:tmpl w:val="4F10A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30C0665"/>
    <w:multiLevelType w:val="hybridMultilevel"/>
    <w:tmpl w:val="06BEFA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5">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6">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7">
    <w:nsid w:val="63D35958"/>
    <w:multiLevelType w:val="hybridMultilevel"/>
    <w:tmpl w:val="975642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55C4D2B"/>
    <w:multiLevelType w:val="hybridMultilevel"/>
    <w:tmpl w:val="7D5E2312"/>
    <w:lvl w:ilvl="0" w:tplc="23F6120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1">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3">
    <w:nsid w:val="66D66C5C"/>
    <w:multiLevelType w:val="hybridMultilevel"/>
    <w:tmpl w:val="90A226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4">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5">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67BE323E"/>
    <w:multiLevelType w:val="hybridMultilevel"/>
    <w:tmpl w:val="3FA28B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7">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8">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B7A635E"/>
    <w:multiLevelType w:val="multilevel"/>
    <w:tmpl w:val="AD2CF72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5">
    <w:nsid w:val="6CB414CC"/>
    <w:multiLevelType w:val="hybridMultilevel"/>
    <w:tmpl w:val="F52E71E4"/>
    <w:lvl w:ilvl="0" w:tplc="197898F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29">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0">
    <w:nsid w:val="6F420535"/>
    <w:multiLevelType w:val="singleLevel"/>
    <w:tmpl w:val="E01AD40E"/>
    <w:lvl w:ilvl="0">
      <w:start w:val="1"/>
      <w:numFmt w:val="decimal"/>
      <w:lvlText w:val="%1)"/>
      <w:legacy w:legacy="1" w:legacySpace="0" w:legacyIndent="255"/>
      <w:lvlJc w:val="left"/>
      <w:rPr>
        <w:rFonts w:ascii="Times New Roman" w:hAnsi="Times New Roman" w:cs="Times New Roman" w:hint="default"/>
      </w:rPr>
    </w:lvl>
  </w:abstractNum>
  <w:abstractNum w:abstractNumId="231">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7171411B"/>
    <w:multiLevelType w:val="hybridMultilevel"/>
    <w:tmpl w:val="EC6225BA"/>
    <w:lvl w:ilvl="0" w:tplc="A65A3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3542015"/>
    <w:multiLevelType w:val="multilevel"/>
    <w:tmpl w:val="D29412D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8">
    <w:nsid w:val="73D0443E"/>
    <w:multiLevelType w:val="hybridMultilevel"/>
    <w:tmpl w:val="F1A86F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9">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5DA7B46"/>
    <w:multiLevelType w:val="multilevel"/>
    <w:tmpl w:val="1E226CE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665596A"/>
    <w:multiLevelType w:val="hybridMultilevel"/>
    <w:tmpl w:val="3BE2B8A8"/>
    <w:lvl w:ilvl="0" w:tplc="23F61202">
      <w:numFmt w:val="bullet"/>
      <w:lvlText w:val=""/>
      <w:lvlJc w:val="left"/>
      <w:pPr>
        <w:tabs>
          <w:tab w:val="num" w:pos="720"/>
        </w:tabs>
        <w:ind w:left="720" w:hanging="360"/>
      </w:pPr>
      <w:rPr>
        <w:rFonts w:ascii="Symbol" w:eastAsia="Times New Roman" w:hAnsi="Symbol"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4">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5">
    <w:nsid w:val="76EA4CB2"/>
    <w:multiLevelType w:val="hybridMultilevel"/>
    <w:tmpl w:val="17662B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6">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7">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8650F85"/>
    <w:multiLevelType w:val="hybridMultilevel"/>
    <w:tmpl w:val="06429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52">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4">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9">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6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nsid w:val="7EB96262"/>
    <w:multiLevelType w:val="hybridMultilevel"/>
    <w:tmpl w:val="D9F067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4">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3"/>
  </w:num>
  <w:num w:numId="2">
    <w:abstractNumId w:val="86"/>
  </w:num>
  <w:num w:numId="3">
    <w:abstractNumId w:val="19"/>
  </w:num>
  <w:num w:numId="4">
    <w:abstractNumId w:val="167"/>
  </w:num>
  <w:num w:numId="5">
    <w:abstractNumId w:val="24"/>
  </w:num>
  <w:num w:numId="6">
    <w:abstractNumId w:val="40"/>
  </w:num>
  <w:num w:numId="7">
    <w:abstractNumId w:val="256"/>
  </w:num>
  <w:num w:numId="8">
    <w:abstractNumId w:val="254"/>
  </w:num>
  <w:num w:numId="9">
    <w:abstractNumId w:val="71"/>
  </w:num>
  <w:num w:numId="10">
    <w:abstractNumId w:val="208"/>
  </w:num>
  <w:num w:numId="11">
    <w:abstractNumId w:val="154"/>
  </w:num>
  <w:num w:numId="12">
    <w:abstractNumId w:val="17"/>
  </w:num>
  <w:num w:numId="13">
    <w:abstractNumId w:val="54"/>
  </w:num>
  <w:num w:numId="14">
    <w:abstractNumId w:val="61"/>
  </w:num>
  <w:num w:numId="15">
    <w:abstractNumId w:val="42"/>
  </w:num>
  <w:num w:numId="16">
    <w:abstractNumId w:val="231"/>
  </w:num>
  <w:num w:numId="17">
    <w:abstractNumId w:val="114"/>
  </w:num>
  <w:num w:numId="18">
    <w:abstractNumId w:val="262"/>
  </w:num>
  <w:num w:numId="19">
    <w:abstractNumId w:val="132"/>
  </w:num>
  <w:num w:numId="20">
    <w:abstractNumId w:val="39"/>
  </w:num>
  <w:num w:numId="21">
    <w:abstractNumId w:val="246"/>
  </w:num>
  <w:num w:numId="22">
    <w:abstractNumId w:val="37"/>
  </w:num>
  <w:num w:numId="23">
    <w:abstractNumId w:val="188"/>
  </w:num>
  <w:num w:numId="24">
    <w:abstractNumId w:val="56"/>
  </w:num>
  <w:num w:numId="25">
    <w:abstractNumId w:val="177"/>
  </w:num>
  <w:num w:numId="26">
    <w:abstractNumId w:val="67"/>
  </w:num>
  <w:num w:numId="27">
    <w:abstractNumId w:val="205"/>
  </w:num>
  <w:num w:numId="28">
    <w:abstractNumId w:val="212"/>
  </w:num>
  <w:num w:numId="29">
    <w:abstractNumId w:val="165"/>
  </w:num>
  <w:num w:numId="30">
    <w:abstractNumId w:val="142"/>
  </w:num>
  <w:num w:numId="31">
    <w:abstractNumId w:val="195"/>
  </w:num>
  <w:num w:numId="32">
    <w:abstractNumId w:val="221"/>
  </w:num>
  <w:num w:numId="33">
    <w:abstractNumId w:val="5"/>
  </w:num>
  <w:num w:numId="34">
    <w:abstractNumId w:val="68"/>
  </w:num>
  <w:num w:numId="35">
    <w:abstractNumId w:val="133"/>
  </w:num>
  <w:num w:numId="36">
    <w:abstractNumId w:val="51"/>
  </w:num>
  <w:num w:numId="37">
    <w:abstractNumId w:val="105"/>
  </w:num>
  <w:num w:numId="38">
    <w:abstractNumId w:val="52"/>
  </w:num>
  <w:num w:numId="39">
    <w:abstractNumId w:val="76"/>
  </w:num>
  <w:num w:numId="40">
    <w:abstractNumId w:val="179"/>
  </w:num>
  <w:num w:numId="41">
    <w:abstractNumId w:val="49"/>
  </w:num>
  <w:num w:numId="42">
    <w:abstractNumId w:val="93"/>
  </w:num>
  <w:num w:numId="43">
    <w:abstractNumId w:val="261"/>
  </w:num>
  <w:num w:numId="44">
    <w:abstractNumId w:val="119"/>
  </w:num>
  <w:num w:numId="45">
    <w:abstractNumId w:val="222"/>
  </w:num>
  <w:num w:numId="46">
    <w:abstractNumId w:val="83"/>
  </w:num>
  <w:num w:numId="47">
    <w:abstractNumId w:val="201"/>
  </w:num>
  <w:num w:numId="48">
    <w:abstractNumId w:val="152"/>
  </w:num>
  <w:num w:numId="49">
    <w:abstractNumId w:val="242"/>
  </w:num>
  <w:num w:numId="50">
    <w:abstractNumId w:val="8"/>
  </w:num>
  <w:num w:numId="51">
    <w:abstractNumId w:val="223"/>
  </w:num>
  <w:num w:numId="52">
    <w:abstractNumId w:val="249"/>
  </w:num>
  <w:num w:numId="53">
    <w:abstractNumId w:val="196"/>
  </w:num>
  <w:num w:numId="54">
    <w:abstractNumId w:val="178"/>
  </w:num>
  <w:num w:numId="55">
    <w:abstractNumId w:val="122"/>
  </w:num>
  <w:num w:numId="56">
    <w:abstractNumId w:val="21"/>
  </w:num>
  <w:num w:numId="57">
    <w:abstractNumId w:val="22"/>
  </w:num>
  <w:num w:numId="58">
    <w:abstractNumId w:val="251"/>
  </w:num>
  <w:num w:numId="59">
    <w:abstractNumId w:val="259"/>
  </w:num>
  <w:num w:numId="60">
    <w:abstractNumId w:val="155"/>
  </w:num>
  <w:num w:numId="61">
    <w:abstractNumId w:val="11"/>
  </w:num>
  <w:num w:numId="62">
    <w:abstractNumId w:val="36"/>
  </w:num>
  <w:num w:numId="63">
    <w:abstractNumId w:val="136"/>
  </w:num>
  <w:num w:numId="64">
    <w:abstractNumId w:val="89"/>
  </w:num>
  <w:num w:numId="65">
    <w:abstractNumId w:val="176"/>
  </w:num>
  <w:num w:numId="66">
    <w:abstractNumId w:val="1"/>
  </w:num>
  <w:num w:numId="67">
    <w:abstractNumId w:val="181"/>
  </w:num>
  <w:num w:numId="68">
    <w:abstractNumId w:val="170"/>
  </w:num>
  <w:num w:numId="69">
    <w:abstractNumId w:val="73"/>
  </w:num>
  <w:num w:numId="70">
    <w:abstractNumId w:val="226"/>
  </w:num>
  <w:num w:numId="71">
    <w:abstractNumId w:val="220"/>
  </w:num>
  <w:num w:numId="72">
    <w:abstractNumId w:val="110"/>
  </w:num>
  <w:num w:numId="73">
    <w:abstractNumId w:val="252"/>
  </w:num>
  <w:num w:numId="74">
    <w:abstractNumId w:val="151"/>
  </w:num>
  <w:num w:numId="75">
    <w:abstractNumId w:val="202"/>
  </w:num>
  <w:num w:numId="76">
    <w:abstractNumId w:val="90"/>
  </w:num>
  <w:num w:numId="77">
    <w:abstractNumId w:val="255"/>
  </w:num>
  <w:num w:numId="78">
    <w:abstractNumId w:val="240"/>
  </w:num>
  <w:num w:numId="79">
    <w:abstractNumId w:val="218"/>
  </w:num>
  <w:num w:numId="80">
    <w:abstractNumId w:val="6"/>
  </w:num>
  <w:num w:numId="81">
    <w:abstractNumId w:val="102"/>
  </w:num>
  <w:num w:numId="82">
    <w:abstractNumId w:val="124"/>
  </w:num>
  <w:num w:numId="83">
    <w:abstractNumId w:val="33"/>
  </w:num>
  <w:num w:numId="84">
    <w:abstractNumId w:val="147"/>
  </w:num>
  <w:num w:numId="85">
    <w:abstractNumId w:val="189"/>
  </w:num>
  <w:num w:numId="86">
    <w:abstractNumId w:val="48"/>
  </w:num>
  <w:num w:numId="87">
    <w:abstractNumId w:val="55"/>
  </w:num>
  <w:num w:numId="88">
    <w:abstractNumId w:val="29"/>
  </w:num>
  <w:num w:numId="89">
    <w:abstractNumId w:val="247"/>
  </w:num>
  <w:num w:numId="90">
    <w:abstractNumId w:val="116"/>
  </w:num>
  <w:num w:numId="91">
    <w:abstractNumId w:val="130"/>
  </w:num>
  <w:num w:numId="92">
    <w:abstractNumId w:val="7"/>
  </w:num>
  <w:num w:numId="93">
    <w:abstractNumId w:val="25"/>
  </w:num>
  <w:num w:numId="94">
    <w:abstractNumId w:val="236"/>
  </w:num>
  <w:num w:numId="95">
    <w:abstractNumId w:val="234"/>
  </w:num>
  <w:num w:numId="96">
    <w:abstractNumId w:val="194"/>
  </w:num>
  <w:num w:numId="97">
    <w:abstractNumId w:val="139"/>
  </w:num>
  <w:num w:numId="98">
    <w:abstractNumId w:val="103"/>
  </w:num>
  <w:num w:numId="99">
    <w:abstractNumId w:val="160"/>
  </w:num>
  <w:num w:numId="100">
    <w:abstractNumId w:val="58"/>
  </w:num>
  <w:num w:numId="101">
    <w:abstractNumId w:val="113"/>
  </w:num>
  <w:num w:numId="102">
    <w:abstractNumId w:val="185"/>
  </w:num>
  <w:num w:numId="103">
    <w:abstractNumId w:val="69"/>
  </w:num>
  <w:num w:numId="104">
    <w:abstractNumId w:val="63"/>
  </w:num>
  <w:num w:numId="105">
    <w:abstractNumId w:val="141"/>
  </w:num>
  <w:num w:numId="106">
    <w:abstractNumId w:val="79"/>
  </w:num>
  <w:num w:numId="107">
    <w:abstractNumId w:val="173"/>
  </w:num>
  <w:num w:numId="108">
    <w:abstractNumId w:val="96"/>
  </w:num>
  <w:num w:numId="109">
    <w:abstractNumId w:val="125"/>
  </w:num>
  <w:num w:numId="110">
    <w:abstractNumId w:val="128"/>
  </w:num>
  <w:num w:numId="111">
    <w:abstractNumId w:val="32"/>
  </w:num>
  <w:num w:numId="112">
    <w:abstractNumId w:val="120"/>
  </w:num>
  <w:num w:numId="113">
    <w:abstractNumId w:val="187"/>
  </w:num>
  <w:num w:numId="114">
    <w:abstractNumId w:val="108"/>
  </w:num>
  <w:num w:numId="115">
    <w:abstractNumId w:val="84"/>
  </w:num>
  <w:num w:numId="116">
    <w:abstractNumId w:val="78"/>
  </w:num>
  <w:num w:numId="117">
    <w:abstractNumId w:val="121"/>
  </w:num>
  <w:num w:numId="118">
    <w:abstractNumId w:val="166"/>
  </w:num>
  <w:num w:numId="119">
    <w:abstractNumId w:val="209"/>
  </w:num>
  <w:num w:numId="120">
    <w:abstractNumId w:val="197"/>
  </w:num>
  <w:num w:numId="121">
    <w:abstractNumId w:val="150"/>
  </w:num>
  <w:num w:numId="122">
    <w:abstractNumId w:val="80"/>
  </w:num>
  <w:num w:numId="123">
    <w:abstractNumId w:val="57"/>
  </w:num>
  <w:num w:numId="124">
    <w:abstractNumId w:val="198"/>
  </w:num>
  <w:num w:numId="125">
    <w:abstractNumId w:val="66"/>
  </w:num>
  <w:num w:numId="126">
    <w:abstractNumId w:val="156"/>
  </w:num>
  <w:num w:numId="127">
    <w:abstractNumId w:val="232"/>
  </w:num>
  <w:num w:numId="128">
    <w:abstractNumId w:val="134"/>
  </w:num>
  <w:num w:numId="129">
    <w:abstractNumId w:val="82"/>
  </w:num>
  <w:num w:numId="130">
    <w:abstractNumId w:val="100"/>
  </w:num>
  <w:num w:numId="131">
    <w:abstractNumId w:val="94"/>
  </w:num>
  <w:num w:numId="132">
    <w:abstractNumId w:val="123"/>
  </w:num>
  <w:num w:numId="133">
    <w:abstractNumId w:val="27"/>
  </w:num>
  <w:num w:numId="134">
    <w:abstractNumId w:val="3"/>
  </w:num>
  <w:num w:numId="135">
    <w:abstractNumId w:val="23"/>
  </w:num>
  <w:num w:numId="136">
    <w:abstractNumId w:val="264"/>
  </w:num>
  <w:num w:numId="137">
    <w:abstractNumId w:val="171"/>
  </w:num>
  <w:num w:numId="138">
    <w:abstractNumId w:val="250"/>
  </w:num>
  <w:num w:numId="139">
    <w:abstractNumId w:val="46"/>
  </w:num>
  <w:num w:numId="140">
    <w:abstractNumId w:val="138"/>
  </w:num>
  <w:num w:numId="141">
    <w:abstractNumId w:val="64"/>
  </w:num>
  <w:num w:numId="142">
    <w:abstractNumId w:val="211"/>
  </w:num>
  <w:num w:numId="143">
    <w:abstractNumId w:val="257"/>
  </w:num>
  <w:num w:numId="144">
    <w:abstractNumId w:val="112"/>
    <w:lvlOverride w:ilvl="0">
      <w:startOverride w:val="1"/>
    </w:lvlOverride>
  </w:num>
  <w:num w:numId="145">
    <w:abstractNumId w:val="217"/>
  </w:num>
  <w:num w:numId="146">
    <w:abstractNumId w:val="140"/>
  </w:num>
  <w:num w:numId="147">
    <w:abstractNumId w:val="97"/>
  </w:num>
  <w:num w:numId="148">
    <w:abstractNumId w:val="115"/>
  </w:num>
  <w:num w:numId="149">
    <w:abstractNumId w:val="192"/>
  </w:num>
  <w:num w:numId="150">
    <w:abstractNumId w:val="20"/>
  </w:num>
  <w:num w:numId="151">
    <w:abstractNumId w:val="117"/>
  </w:num>
  <w:num w:numId="152">
    <w:abstractNumId w:val="104"/>
  </w:num>
  <w:num w:numId="153">
    <w:abstractNumId w:val="258"/>
  </w:num>
  <w:num w:numId="154">
    <w:abstractNumId w:val="74"/>
  </w:num>
  <w:num w:numId="155">
    <w:abstractNumId w:val="75"/>
  </w:num>
  <w:num w:numId="156">
    <w:abstractNumId w:val="127"/>
  </w:num>
  <w:num w:numId="157">
    <w:abstractNumId w:val="135"/>
  </w:num>
  <w:num w:numId="158">
    <w:abstractNumId w:val="14"/>
  </w:num>
  <w:num w:numId="159">
    <w:abstractNumId w:val="161"/>
  </w:num>
  <w:num w:numId="160">
    <w:abstractNumId w:val="47"/>
  </w:num>
  <w:num w:numId="161">
    <w:abstractNumId w:val="118"/>
  </w:num>
  <w:num w:numId="162">
    <w:abstractNumId w:val="144"/>
  </w:num>
  <w:num w:numId="163">
    <w:abstractNumId w:val="72"/>
  </w:num>
  <w:num w:numId="164">
    <w:abstractNumId w:val="101"/>
  </w:num>
  <w:num w:numId="165">
    <w:abstractNumId w:val="2"/>
  </w:num>
  <w:num w:numId="166">
    <w:abstractNumId w:val="214"/>
  </w:num>
  <w:num w:numId="167">
    <w:abstractNumId w:val="9"/>
  </w:num>
  <w:num w:numId="168">
    <w:abstractNumId w:val="200"/>
  </w:num>
  <w:num w:numId="169">
    <w:abstractNumId w:val="244"/>
  </w:num>
  <w:num w:numId="170">
    <w:abstractNumId w:val="45"/>
  </w:num>
  <w:num w:numId="171">
    <w:abstractNumId w:val="180"/>
  </w:num>
  <w:num w:numId="172">
    <w:abstractNumId w:val="191"/>
  </w:num>
  <w:num w:numId="173">
    <w:abstractNumId w:val="253"/>
  </w:num>
  <w:num w:numId="174">
    <w:abstractNumId w:val="215"/>
  </w:num>
  <w:num w:numId="175">
    <w:abstractNumId w:val="12"/>
  </w:num>
  <w:num w:numId="176">
    <w:abstractNumId w:val="229"/>
  </w:num>
  <w:num w:numId="177">
    <w:abstractNumId w:val="26"/>
  </w:num>
  <w:num w:numId="178">
    <w:abstractNumId w:val="159"/>
  </w:num>
  <w:num w:numId="179">
    <w:abstractNumId w:val="10"/>
  </w:num>
  <w:num w:numId="180">
    <w:abstractNumId w:val="228"/>
  </w:num>
  <w:num w:numId="181">
    <w:abstractNumId w:val="190"/>
  </w:num>
  <w:num w:numId="182">
    <w:abstractNumId w:val="227"/>
  </w:num>
  <w:num w:numId="183">
    <w:abstractNumId w:val="146"/>
  </w:num>
  <w:num w:numId="184">
    <w:abstractNumId w:val="53"/>
  </w:num>
  <w:num w:numId="185">
    <w:abstractNumId w:val="50"/>
  </w:num>
  <w:num w:numId="186">
    <w:abstractNumId w:val="126"/>
  </w:num>
  <w:num w:numId="187">
    <w:abstractNumId w:val="219"/>
  </w:num>
  <w:num w:numId="188">
    <w:abstractNumId w:val="163"/>
  </w:num>
  <w:num w:numId="189">
    <w:abstractNumId w:val="182"/>
  </w:num>
  <w:num w:numId="190">
    <w:abstractNumId w:val="148"/>
  </w:num>
  <w:num w:numId="191">
    <w:abstractNumId w:val="237"/>
  </w:num>
  <w:num w:numId="192">
    <w:abstractNumId w:val="106"/>
  </w:num>
  <w:num w:numId="193">
    <w:abstractNumId w:val="77"/>
  </w:num>
  <w:num w:numId="194">
    <w:abstractNumId w:val="70"/>
  </w:num>
  <w:num w:numId="195">
    <w:abstractNumId w:val="31"/>
  </w:num>
  <w:num w:numId="196">
    <w:abstractNumId w:val="199"/>
  </w:num>
  <w:num w:numId="197">
    <w:abstractNumId w:val="239"/>
  </w:num>
  <w:num w:numId="198">
    <w:abstractNumId w:val="16"/>
  </w:num>
  <w:num w:numId="199">
    <w:abstractNumId w:val="172"/>
  </w:num>
  <w:num w:numId="200">
    <w:abstractNumId w:val="137"/>
  </w:num>
  <w:num w:numId="201">
    <w:abstractNumId w:val="206"/>
  </w:num>
  <w:num w:numId="202">
    <w:abstractNumId w:val="111"/>
  </w:num>
  <w:num w:numId="203">
    <w:abstractNumId w:val="145"/>
  </w:num>
  <w:num w:numId="204">
    <w:abstractNumId w:val="87"/>
  </w:num>
  <w:num w:numId="205">
    <w:abstractNumId w:val="203"/>
  </w:num>
  <w:num w:numId="206">
    <w:abstractNumId w:val="260"/>
  </w:num>
  <w:num w:numId="207">
    <w:abstractNumId w:val="207"/>
  </w:num>
  <w:num w:numId="208">
    <w:abstractNumId w:val="91"/>
  </w:num>
  <w:num w:numId="209">
    <w:abstractNumId w:val="0"/>
    <w:lvlOverride w:ilvl="0">
      <w:lvl w:ilvl="0">
        <w:numFmt w:val="bullet"/>
        <w:lvlText w:val="-"/>
        <w:legacy w:legacy="1" w:legacySpace="0" w:legacyIndent="346"/>
        <w:lvlJc w:val="left"/>
        <w:rPr>
          <w:rFonts w:ascii="Times New Roman" w:hAnsi="Times New Roman" w:hint="default"/>
        </w:rPr>
      </w:lvl>
    </w:lvlOverride>
  </w:num>
  <w:num w:numId="210">
    <w:abstractNumId w:val="0"/>
    <w:lvlOverride w:ilvl="0">
      <w:lvl w:ilvl="0">
        <w:numFmt w:val="bullet"/>
        <w:lvlText w:val="-"/>
        <w:legacy w:legacy="1" w:legacySpace="0" w:legacyIndent="326"/>
        <w:lvlJc w:val="left"/>
        <w:rPr>
          <w:rFonts w:ascii="Times New Roman" w:hAnsi="Times New Roman" w:hint="default"/>
        </w:rPr>
      </w:lvl>
    </w:lvlOverride>
  </w:num>
  <w:num w:numId="211">
    <w:abstractNumId w:val="0"/>
    <w:lvlOverride w:ilvl="0">
      <w:lvl w:ilvl="0">
        <w:numFmt w:val="bullet"/>
        <w:lvlText w:val="-"/>
        <w:legacy w:legacy="1" w:legacySpace="0" w:legacyIndent="144"/>
        <w:lvlJc w:val="left"/>
        <w:rPr>
          <w:rFonts w:ascii="Times New Roman" w:hAnsi="Times New Roman" w:hint="default"/>
        </w:rPr>
      </w:lvl>
    </w:lvlOverride>
  </w:num>
  <w:num w:numId="212">
    <w:abstractNumId w:val="0"/>
    <w:lvlOverride w:ilvl="0">
      <w:lvl w:ilvl="0">
        <w:numFmt w:val="bullet"/>
        <w:lvlText w:val="•"/>
        <w:legacy w:legacy="1" w:legacySpace="0" w:legacyIndent="350"/>
        <w:lvlJc w:val="left"/>
        <w:rPr>
          <w:rFonts w:ascii="Times New Roman" w:hAnsi="Times New Roman" w:hint="default"/>
        </w:rPr>
      </w:lvl>
    </w:lvlOverride>
  </w:num>
  <w:num w:numId="213">
    <w:abstractNumId w:val="59"/>
  </w:num>
  <w:num w:numId="214">
    <w:abstractNumId w:val="233"/>
  </w:num>
  <w:num w:numId="215">
    <w:abstractNumId w:val="230"/>
  </w:num>
  <w:num w:numId="216">
    <w:abstractNumId w:val="109"/>
  </w:num>
  <w:num w:numId="217">
    <w:abstractNumId w:val="186"/>
  </w:num>
  <w:num w:numId="218">
    <w:abstractNumId w:val="183"/>
  </w:num>
  <w:num w:numId="219">
    <w:abstractNumId w:val="88"/>
  </w:num>
  <w:num w:numId="220">
    <w:abstractNumId w:val="107"/>
  </w:num>
  <w:num w:numId="22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74"/>
  </w:num>
  <w:num w:numId="223">
    <w:abstractNumId w:val="30"/>
  </w:num>
  <w:num w:numId="224">
    <w:abstractNumId w:val="18"/>
  </w:num>
  <w:num w:numId="225">
    <w:abstractNumId w:val="92"/>
  </w:num>
  <w:num w:numId="226">
    <w:abstractNumId w:val="13"/>
  </w:num>
  <w:num w:numId="227">
    <w:abstractNumId w:val="131"/>
  </w:num>
  <w:num w:numId="228">
    <w:abstractNumId w:val="248"/>
  </w:num>
  <w:num w:numId="229">
    <w:abstractNumId w:val="129"/>
  </w:num>
  <w:num w:numId="230">
    <w:abstractNumId w:val="243"/>
  </w:num>
  <w:num w:numId="231">
    <w:abstractNumId w:val="143"/>
  </w:num>
  <w:num w:numId="232">
    <w:abstractNumId w:val="99"/>
  </w:num>
  <w:num w:numId="233">
    <w:abstractNumId w:val="62"/>
  </w:num>
  <w:num w:numId="234">
    <w:abstractNumId w:val="85"/>
  </w:num>
  <w:num w:numId="235">
    <w:abstractNumId w:val="210"/>
  </w:num>
  <w:num w:numId="236">
    <w:abstractNumId w:val="149"/>
  </w:num>
  <w:num w:numId="237">
    <w:abstractNumId w:val="164"/>
  </w:num>
  <w:num w:numId="238">
    <w:abstractNumId w:val="4"/>
  </w:num>
  <w:num w:numId="239">
    <w:abstractNumId w:val="225"/>
  </w:num>
  <w:num w:numId="240">
    <w:abstractNumId w:val="35"/>
  </w:num>
  <w:num w:numId="241">
    <w:abstractNumId w:val="60"/>
  </w:num>
  <w:num w:numId="242">
    <w:abstractNumId w:val="28"/>
  </w:num>
  <w:num w:numId="243">
    <w:abstractNumId w:val="238"/>
  </w:num>
  <w:num w:numId="244">
    <w:abstractNumId w:val="44"/>
  </w:num>
  <w:num w:numId="245">
    <w:abstractNumId w:val="157"/>
  </w:num>
  <w:num w:numId="246">
    <w:abstractNumId w:val="168"/>
  </w:num>
  <w:num w:numId="247">
    <w:abstractNumId w:val="41"/>
  </w:num>
  <w:num w:numId="248">
    <w:abstractNumId w:val="175"/>
  </w:num>
  <w:num w:numId="249">
    <w:abstractNumId w:val="98"/>
  </w:num>
  <w:num w:numId="250">
    <w:abstractNumId w:val="263"/>
  </w:num>
  <w:num w:numId="251">
    <w:abstractNumId w:val="162"/>
  </w:num>
  <w:num w:numId="252">
    <w:abstractNumId w:val="34"/>
  </w:num>
  <w:num w:numId="253">
    <w:abstractNumId w:val="38"/>
  </w:num>
  <w:num w:numId="254">
    <w:abstractNumId w:val="184"/>
  </w:num>
  <w:num w:numId="255">
    <w:abstractNumId w:val="193"/>
  </w:num>
  <w:num w:numId="256">
    <w:abstractNumId w:val="204"/>
  </w:num>
  <w:num w:numId="257">
    <w:abstractNumId w:val="15"/>
  </w:num>
  <w:num w:numId="258">
    <w:abstractNumId w:val="216"/>
  </w:num>
  <w:num w:numId="259">
    <w:abstractNumId w:val="95"/>
  </w:num>
  <w:num w:numId="260">
    <w:abstractNumId w:val="65"/>
  </w:num>
  <w:num w:numId="261">
    <w:abstractNumId w:val="245"/>
  </w:num>
  <w:num w:numId="262">
    <w:abstractNumId w:val="213"/>
  </w:num>
  <w:num w:numId="263">
    <w:abstractNumId w:val="235"/>
  </w:num>
  <w:num w:numId="264">
    <w:abstractNumId w:val="43"/>
  </w:num>
  <w:num w:numId="265">
    <w:abstractNumId w:val="158"/>
  </w:num>
  <w:num w:numId="266">
    <w:abstractNumId w:val="169"/>
  </w:num>
  <w:num w:numId="267">
    <w:abstractNumId w:val="224"/>
  </w:num>
  <w:num w:numId="268">
    <w:abstractNumId w:val="241"/>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5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C5D45"/>
    <w:rsid w:val="001C6419"/>
    <w:rsid w:val="001C65B2"/>
    <w:rsid w:val="001D19FB"/>
    <w:rsid w:val="001D4ABD"/>
    <w:rsid w:val="001D63D1"/>
    <w:rsid w:val="001E021F"/>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23AA9"/>
    <w:rsid w:val="00230229"/>
    <w:rsid w:val="00230A5D"/>
    <w:rsid w:val="00235CF8"/>
    <w:rsid w:val="00240807"/>
    <w:rsid w:val="00243496"/>
    <w:rsid w:val="00243C14"/>
    <w:rsid w:val="002455AC"/>
    <w:rsid w:val="00245F1D"/>
    <w:rsid w:val="00257FAF"/>
    <w:rsid w:val="002626F3"/>
    <w:rsid w:val="00263B98"/>
    <w:rsid w:val="00265811"/>
    <w:rsid w:val="002658F5"/>
    <w:rsid w:val="002703AE"/>
    <w:rsid w:val="00277366"/>
    <w:rsid w:val="00280649"/>
    <w:rsid w:val="002818BE"/>
    <w:rsid w:val="00282434"/>
    <w:rsid w:val="002838FE"/>
    <w:rsid w:val="00283B5A"/>
    <w:rsid w:val="0028720C"/>
    <w:rsid w:val="00291BAB"/>
    <w:rsid w:val="00292DD6"/>
    <w:rsid w:val="00293218"/>
    <w:rsid w:val="00296D6C"/>
    <w:rsid w:val="00297DD4"/>
    <w:rsid w:val="002B3133"/>
    <w:rsid w:val="002B4028"/>
    <w:rsid w:val="002C3C71"/>
    <w:rsid w:val="002C4D3C"/>
    <w:rsid w:val="002C6EB2"/>
    <w:rsid w:val="002C72F0"/>
    <w:rsid w:val="002C79B9"/>
    <w:rsid w:val="002D2CBD"/>
    <w:rsid w:val="002E4A21"/>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2736F"/>
    <w:rsid w:val="00331F3D"/>
    <w:rsid w:val="00334BAC"/>
    <w:rsid w:val="00337D47"/>
    <w:rsid w:val="00344FFD"/>
    <w:rsid w:val="00353142"/>
    <w:rsid w:val="00353937"/>
    <w:rsid w:val="00353CAF"/>
    <w:rsid w:val="00356107"/>
    <w:rsid w:val="00357C6D"/>
    <w:rsid w:val="0036263B"/>
    <w:rsid w:val="00365091"/>
    <w:rsid w:val="003726A0"/>
    <w:rsid w:val="0037399B"/>
    <w:rsid w:val="003753EE"/>
    <w:rsid w:val="00375955"/>
    <w:rsid w:val="00380679"/>
    <w:rsid w:val="00382905"/>
    <w:rsid w:val="00387BEC"/>
    <w:rsid w:val="003A2BB4"/>
    <w:rsid w:val="003B3426"/>
    <w:rsid w:val="003B5AC2"/>
    <w:rsid w:val="003C1C81"/>
    <w:rsid w:val="003C1F55"/>
    <w:rsid w:val="003C729D"/>
    <w:rsid w:val="003D2480"/>
    <w:rsid w:val="003D4330"/>
    <w:rsid w:val="003E01F2"/>
    <w:rsid w:val="003E1723"/>
    <w:rsid w:val="003E2FF0"/>
    <w:rsid w:val="003E617D"/>
    <w:rsid w:val="003E7F3F"/>
    <w:rsid w:val="003F3D78"/>
    <w:rsid w:val="003F6F38"/>
    <w:rsid w:val="00400075"/>
    <w:rsid w:val="004032EB"/>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0AF8"/>
    <w:rsid w:val="00465674"/>
    <w:rsid w:val="00465A4E"/>
    <w:rsid w:val="00465EEE"/>
    <w:rsid w:val="004701A4"/>
    <w:rsid w:val="004733FB"/>
    <w:rsid w:val="00477646"/>
    <w:rsid w:val="0048158A"/>
    <w:rsid w:val="004874DE"/>
    <w:rsid w:val="00487EE9"/>
    <w:rsid w:val="00490A9E"/>
    <w:rsid w:val="00496B51"/>
    <w:rsid w:val="00496ECF"/>
    <w:rsid w:val="00497DC9"/>
    <w:rsid w:val="004A2743"/>
    <w:rsid w:val="004A5C87"/>
    <w:rsid w:val="004A6043"/>
    <w:rsid w:val="004A67A6"/>
    <w:rsid w:val="004B34BF"/>
    <w:rsid w:val="004B450E"/>
    <w:rsid w:val="004C21D1"/>
    <w:rsid w:val="004C3A4C"/>
    <w:rsid w:val="004C67AD"/>
    <w:rsid w:val="004D4386"/>
    <w:rsid w:val="004D5C6E"/>
    <w:rsid w:val="004D6611"/>
    <w:rsid w:val="004D77C0"/>
    <w:rsid w:val="004E048F"/>
    <w:rsid w:val="004E267A"/>
    <w:rsid w:val="004E4B89"/>
    <w:rsid w:val="004E6316"/>
    <w:rsid w:val="004F1EB8"/>
    <w:rsid w:val="004F3F12"/>
    <w:rsid w:val="004F4AEB"/>
    <w:rsid w:val="004F5737"/>
    <w:rsid w:val="00502631"/>
    <w:rsid w:val="00502E91"/>
    <w:rsid w:val="00503A6E"/>
    <w:rsid w:val="00505673"/>
    <w:rsid w:val="00505B4A"/>
    <w:rsid w:val="005063AC"/>
    <w:rsid w:val="005068C0"/>
    <w:rsid w:val="005114E3"/>
    <w:rsid w:val="0051284D"/>
    <w:rsid w:val="0051321E"/>
    <w:rsid w:val="005202DD"/>
    <w:rsid w:val="00520CAD"/>
    <w:rsid w:val="00523440"/>
    <w:rsid w:val="00523BF1"/>
    <w:rsid w:val="0052580C"/>
    <w:rsid w:val="00525A43"/>
    <w:rsid w:val="00525B70"/>
    <w:rsid w:val="005313D8"/>
    <w:rsid w:val="00532C2C"/>
    <w:rsid w:val="00533ABE"/>
    <w:rsid w:val="005348F8"/>
    <w:rsid w:val="005442ED"/>
    <w:rsid w:val="00546D9F"/>
    <w:rsid w:val="0055194B"/>
    <w:rsid w:val="00556039"/>
    <w:rsid w:val="005666EB"/>
    <w:rsid w:val="00571A66"/>
    <w:rsid w:val="00572237"/>
    <w:rsid w:val="00572C2A"/>
    <w:rsid w:val="005731AE"/>
    <w:rsid w:val="0058009A"/>
    <w:rsid w:val="00587979"/>
    <w:rsid w:val="005945A1"/>
    <w:rsid w:val="00597840"/>
    <w:rsid w:val="005A0FD2"/>
    <w:rsid w:val="005A2659"/>
    <w:rsid w:val="005A2834"/>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F0DC9"/>
    <w:rsid w:val="005F3E1D"/>
    <w:rsid w:val="005F4975"/>
    <w:rsid w:val="005F5F3E"/>
    <w:rsid w:val="005F78F4"/>
    <w:rsid w:val="0060150E"/>
    <w:rsid w:val="00601D93"/>
    <w:rsid w:val="00605966"/>
    <w:rsid w:val="00607749"/>
    <w:rsid w:val="006255B6"/>
    <w:rsid w:val="006402BD"/>
    <w:rsid w:val="006460EB"/>
    <w:rsid w:val="00646A25"/>
    <w:rsid w:val="00647DEE"/>
    <w:rsid w:val="00650F52"/>
    <w:rsid w:val="006549A3"/>
    <w:rsid w:val="006634A9"/>
    <w:rsid w:val="006658DB"/>
    <w:rsid w:val="006660A3"/>
    <w:rsid w:val="00666B2A"/>
    <w:rsid w:val="00667765"/>
    <w:rsid w:val="00667803"/>
    <w:rsid w:val="00672440"/>
    <w:rsid w:val="006732BE"/>
    <w:rsid w:val="00674456"/>
    <w:rsid w:val="00676B2F"/>
    <w:rsid w:val="006772B9"/>
    <w:rsid w:val="00677BF5"/>
    <w:rsid w:val="00687182"/>
    <w:rsid w:val="00687FC6"/>
    <w:rsid w:val="006940DA"/>
    <w:rsid w:val="006969DC"/>
    <w:rsid w:val="00696CEE"/>
    <w:rsid w:val="006A5C7B"/>
    <w:rsid w:val="006B0423"/>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6303"/>
    <w:rsid w:val="00726968"/>
    <w:rsid w:val="007307A6"/>
    <w:rsid w:val="007314BE"/>
    <w:rsid w:val="00731D9E"/>
    <w:rsid w:val="007332F5"/>
    <w:rsid w:val="0073382A"/>
    <w:rsid w:val="0073791E"/>
    <w:rsid w:val="00737989"/>
    <w:rsid w:val="00740FB9"/>
    <w:rsid w:val="00742302"/>
    <w:rsid w:val="00743E62"/>
    <w:rsid w:val="00745B21"/>
    <w:rsid w:val="007525A9"/>
    <w:rsid w:val="00755F9D"/>
    <w:rsid w:val="007565F9"/>
    <w:rsid w:val="00760E3A"/>
    <w:rsid w:val="0076453B"/>
    <w:rsid w:val="0076495E"/>
    <w:rsid w:val="00764A38"/>
    <w:rsid w:val="007655E6"/>
    <w:rsid w:val="007708D1"/>
    <w:rsid w:val="007750FB"/>
    <w:rsid w:val="00775BAD"/>
    <w:rsid w:val="007765FE"/>
    <w:rsid w:val="00776C10"/>
    <w:rsid w:val="00780D94"/>
    <w:rsid w:val="00782628"/>
    <w:rsid w:val="00783FEF"/>
    <w:rsid w:val="00787E5B"/>
    <w:rsid w:val="007929B5"/>
    <w:rsid w:val="007A1E4C"/>
    <w:rsid w:val="007A1ECF"/>
    <w:rsid w:val="007A4063"/>
    <w:rsid w:val="007A41C0"/>
    <w:rsid w:val="007B228B"/>
    <w:rsid w:val="007B37F7"/>
    <w:rsid w:val="007B3D17"/>
    <w:rsid w:val="007B584E"/>
    <w:rsid w:val="007C3BBA"/>
    <w:rsid w:val="007C4191"/>
    <w:rsid w:val="007C5AE5"/>
    <w:rsid w:val="007C6E2A"/>
    <w:rsid w:val="007D0F60"/>
    <w:rsid w:val="007D19BD"/>
    <w:rsid w:val="007D3294"/>
    <w:rsid w:val="007D62DE"/>
    <w:rsid w:val="007D785A"/>
    <w:rsid w:val="007E631D"/>
    <w:rsid w:val="007E6E5F"/>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1FBB"/>
    <w:rsid w:val="0085207C"/>
    <w:rsid w:val="008535C2"/>
    <w:rsid w:val="0085567C"/>
    <w:rsid w:val="00862723"/>
    <w:rsid w:val="00863404"/>
    <w:rsid w:val="00883CFB"/>
    <w:rsid w:val="00884F75"/>
    <w:rsid w:val="00885C54"/>
    <w:rsid w:val="00886104"/>
    <w:rsid w:val="008865FD"/>
    <w:rsid w:val="00891514"/>
    <w:rsid w:val="00892DBA"/>
    <w:rsid w:val="008A39FC"/>
    <w:rsid w:val="008A3DA6"/>
    <w:rsid w:val="008A6CA4"/>
    <w:rsid w:val="008B20BB"/>
    <w:rsid w:val="008C053C"/>
    <w:rsid w:val="008C26AB"/>
    <w:rsid w:val="008D183F"/>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AEB"/>
    <w:rsid w:val="00941C6C"/>
    <w:rsid w:val="0095261D"/>
    <w:rsid w:val="0095315B"/>
    <w:rsid w:val="009670A3"/>
    <w:rsid w:val="00974D0F"/>
    <w:rsid w:val="00977AF7"/>
    <w:rsid w:val="00980C1E"/>
    <w:rsid w:val="009817A1"/>
    <w:rsid w:val="00982D7D"/>
    <w:rsid w:val="00990DC4"/>
    <w:rsid w:val="00991E84"/>
    <w:rsid w:val="00994D34"/>
    <w:rsid w:val="00996271"/>
    <w:rsid w:val="00997688"/>
    <w:rsid w:val="009A01D5"/>
    <w:rsid w:val="009A126A"/>
    <w:rsid w:val="009A2DE7"/>
    <w:rsid w:val="009A328F"/>
    <w:rsid w:val="009A4EC6"/>
    <w:rsid w:val="009A5A04"/>
    <w:rsid w:val="009A6CBC"/>
    <w:rsid w:val="009B5292"/>
    <w:rsid w:val="009B7B86"/>
    <w:rsid w:val="009C54A3"/>
    <w:rsid w:val="009C58E9"/>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40444"/>
    <w:rsid w:val="00A404B2"/>
    <w:rsid w:val="00A42504"/>
    <w:rsid w:val="00A428B9"/>
    <w:rsid w:val="00A45C4D"/>
    <w:rsid w:val="00A50ED3"/>
    <w:rsid w:val="00A51045"/>
    <w:rsid w:val="00A5172D"/>
    <w:rsid w:val="00A52363"/>
    <w:rsid w:val="00A536FB"/>
    <w:rsid w:val="00A550FC"/>
    <w:rsid w:val="00A554E9"/>
    <w:rsid w:val="00A56B3C"/>
    <w:rsid w:val="00A61E55"/>
    <w:rsid w:val="00A62DF2"/>
    <w:rsid w:val="00A66109"/>
    <w:rsid w:val="00A675D6"/>
    <w:rsid w:val="00A72827"/>
    <w:rsid w:val="00A75A9E"/>
    <w:rsid w:val="00A779F5"/>
    <w:rsid w:val="00A800F3"/>
    <w:rsid w:val="00A80510"/>
    <w:rsid w:val="00A91D42"/>
    <w:rsid w:val="00A91E7B"/>
    <w:rsid w:val="00A92B69"/>
    <w:rsid w:val="00A94C18"/>
    <w:rsid w:val="00A96AE6"/>
    <w:rsid w:val="00AA1567"/>
    <w:rsid w:val="00AA456A"/>
    <w:rsid w:val="00AA5786"/>
    <w:rsid w:val="00AA5F74"/>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4008"/>
    <w:rsid w:val="00BB62D2"/>
    <w:rsid w:val="00BD0525"/>
    <w:rsid w:val="00BD05DF"/>
    <w:rsid w:val="00BD43A2"/>
    <w:rsid w:val="00BD6194"/>
    <w:rsid w:val="00BE0FC4"/>
    <w:rsid w:val="00BE176C"/>
    <w:rsid w:val="00BE627F"/>
    <w:rsid w:val="00BE7224"/>
    <w:rsid w:val="00BE7673"/>
    <w:rsid w:val="00BE788A"/>
    <w:rsid w:val="00BF0BED"/>
    <w:rsid w:val="00BF1A21"/>
    <w:rsid w:val="00BF26A2"/>
    <w:rsid w:val="00BF27A5"/>
    <w:rsid w:val="00BF7AD9"/>
    <w:rsid w:val="00C17DB8"/>
    <w:rsid w:val="00C255C0"/>
    <w:rsid w:val="00C25AB4"/>
    <w:rsid w:val="00C263C4"/>
    <w:rsid w:val="00C26BFF"/>
    <w:rsid w:val="00C35F3F"/>
    <w:rsid w:val="00C40BE2"/>
    <w:rsid w:val="00C40E35"/>
    <w:rsid w:val="00C43CEE"/>
    <w:rsid w:val="00C45A7A"/>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1B1C"/>
    <w:rsid w:val="00CA3B1A"/>
    <w:rsid w:val="00CA5315"/>
    <w:rsid w:val="00CB0F88"/>
    <w:rsid w:val="00CB1BD0"/>
    <w:rsid w:val="00CB234B"/>
    <w:rsid w:val="00CB2E36"/>
    <w:rsid w:val="00CB7527"/>
    <w:rsid w:val="00CB7715"/>
    <w:rsid w:val="00CC0F9E"/>
    <w:rsid w:val="00CC2B62"/>
    <w:rsid w:val="00CC6674"/>
    <w:rsid w:val="00CD16C4"/>
    <w:rsid w:val="00CD367E"/>
    <w:rsid w:val="00CD6A00"/>
    <w:rsid w:val="00CE20E9"/>
    <w:rsid w:val="00CE4197"/>
    <w:rsid w:val="00CE4A6B"/>
    <w:rsid w:val="00CE5404"/>
    <w:rsid w:val="00CE7866"/>
    <w:rsid w:val="00CE79C8"/>
    <w:rsid w:val="00CF0178"/>
    <w:rsid w:val="00CF0D68"/>
    <w:rsid w:val="00CF1EA1"/>
    <w:rsid w:val="00CF61AC"/>
    <w:rsid w:val="00D011CF"/>
    <w:rsid w:val="00D051E4"/>
    <w:rsid w:val="00D11E29"/>
    <w:rsid w:val="00D14151"/>
    <w:rsid w:val="00D14C2C"/>
    <w:rsid w:val="00D20553"/>
    <w:rsid w:val="00D20C93"/>
    <w:rsid w:val="00D21562"/>
    <w:rsid w:val="00D23249"/>
    <w:rsid w:val="00D2339C"/>
    <w:rsid w:val="00D2425F"/>
    <w:rsid w:val="00D25A11"/>
    <w:rsid w:val="00D32726"/>
    <w:rsid w:val="00D40BEE"/>
    <w:rsid w:val="00D46213"/>
    <w:rsid w:val="00D50E0C"/>
    <w:rsid w:val="00D56A0F"/>
    <w:rsid w:val="00D56BAC"/>
    <w:rsid w:val="00D61201"/>
    <w:rsid w:val="00D61E5E"/>
    <w:rsid w:val="00D66950"/>
    <w:rsid w:val="00D7686B"/>
    <w:rsid w:val="00D77229"/>
    <w:rsid w:val="00D85D0E"/>
    <w:rsid w:val="00D86092"/>
    <w:rsid w:val="00D87FA6"/>
    <w:rsid w:val="00D911AE"/>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720B"/>
    <w:rsid w:val="00DF0AB7"/>
    <w:rsid w:val="00DF1E1B"/>
    <w:rsid w:val="00DF3266"/>
    <w:rsid w:val="00DF3B7D"/>
    <w:rsid w:val="00DF4250"/>
    <w:rsid w:val="00E04E9D"/>
    <w:rsid w:val="00E126E2"/>
    <w:rsid w:val="00E137AE"/>
    <w:rsid w:val="00E17BFA"/>
    <w:rsid w:val="00E235E2"/>
    <w:rsid w:val="00E23955"/>
    <w:rsid w:val="00E25429"/>
    <w:rsid w:val="00E2772E"/>
    <w:rsid w:val="00E30F6F"/>
    <w:rsid w:val="00E32CA3"/>
    <w:rsid w:val="00E33388"/>
    <w:rsid w:val="00E37321"/>
    <w:rsid w:val="00E37666"/>
    <w:rsid w:val="00E43C3E"/>
    <w:rsid w:val="00E45809"/>
    <w:rsid w:val="00E503E5"/>
    <w:rsid w:val="00E5241E"/>
    <w:rsid w:val="00E531DE"/>
    <w:rsid w:val="00E53743"/>
    <w:rsid w:val="00E5382A"/>
    <w:rsid w:val="00E53CA6"/>
    <w:rsid w:val="00E60B66"/>
    <w:rsid w:val="00E60BFA"/>
    <w:rsid w:val="00E6348D"/>
    <w:rsid w:val="00E63D8D"/>
    <w:rsid w:val="00E664F6"/>
    <w:rsid w:val="00E70135"/>
    <w:rsid w:val="00E75BB5"/>
    <w:rsid w:val="00E77079"/>
    <w:rsid w:val="00E804A4"/>
    <w:rsid w:val="00E80C0D"/>
    <w:rsid w:val="00E823B2"/>
    <w:rsid w:val="00E840B1"/>
    <w:rsid w:val="00E84BD1"/>
    <w:rsid w:val="00E87CE6"/>
    <w:rsid w:val="00E91460"/>
    <w:rsid w:val="00E94F21"/>
    <w:rsid w:val="00E96337"/>
    <w:rsid w:val="00EA1E2A"/>
    <w:rsid w:val="00EA45E1"/>
    <w:rsid w:val="00EA6974"/>
    <w:rsid w:val="00EA7C8E"/>
    <w:rsid w:val="00EB0DC0"/>
    <w:rsid w:val="00EB134E"/>
    <w:rsid w:val="00EB2F35"/>
    <w:rsid w:val="00EB3507"/>
    <w:rsid w:val="00EB3E31"/>
    <w:rsid w:val="00EC1040"/>
    <w:rsid w:val="00EC3D40"/>
    <w:rsid w:val="00EC3D62"/>
    <w:rsid w:val="00EC4A32"/>
    <w:rsid w:val="00EC5938"/>
    <w:rsid w:val="00EC713E"/>
    <w:rsid w:val="00EC777D"/>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72CD"/>
    <w:rsid w:val="00F6182D"/>
    <w:rsid w:val="00F61AB1"/>
    <w:rsid w:val="00F61CB7"/>
    <w:rsid w:val="00F61CD2"/>
    <w:rsid w:val="00F62AD8"/>
    <w:rsid w:val="00F6320A"/>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8ED"/>
    <w:rsid w:val="00FB0A6D"/>
    <w:rsid w:val="00FB26A1"/>
    <w:rsid w:val="00FB2B16"/>
    <w:rsid w:val="00FB2F8C"/>
    <w:rsid w:val="00FC5D0E"/>
    <w:rsid w:val="00FC65AF"/>
    <w:rsid w:val="00FD0854"/>
    <w:rsid w:val="00FD4BD9"/>
    <w:rsid w:val="00FD6B7E"/>
    <w:rsid w:val="00FE3342"/>
    <w:rsid w:val="00FE3521"/>
    <w:rsid w:val="00FE5F65"/>
    <w:rsid w:val="00FE74CD"/>
    <w:rsid w:val="00FF0860"/>
    <w:rsid w:val="00FF1229"/>
    <w:rsid w:val="00FF22B0"/>
    <w:rsid w:val="00FF2D20"/>
    <w:rsid w:val="00FF3ED0"/>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73CBCB5-8993-47C4-93B3-C62CD659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rsid w:val="00105119"/>
    <w:rPr>
      <w:rFonts w:ascii="Times New Roman" w:eastAsia="Times New Roman" w:hAnsi="Times New Roman"/>
      <w:b/>
      <w:bCs/>
      <w:iCs/>
      <w:sz w:val="28"/>
      <w:szCs w:val="22"/>
      <w:lang w:eastAsia="en-US"/>
    </w:rPr>
  </w:style>
  <w:style w:type="character" w:customStyle="1" w:styleId="50">
    <w:name w:val="Заголовок 5 Знак"/>
    <w:link w:val="5"/>
    <w:rsid w:val="00B540EE"/>
    <w:rPr>
      <w:rFonts w:ascii="Cambria" w:eastAsia="Times New Roman" w:hAnsi="Cambria" w:cs="Times New Roman"/>
      <w:color w:val="243F60"/>
    </w:rPr>
  </w:style>
  <w:style w:type="character" w:customStyle="1" w:styleId="60">
    <w:name w:val="Заголовок 6 Знак"/>
    <w:link w:val="6"/>
    <w:rsid w:val="00B540EE"/>
    <w:rPr>
      <w:rFonts w:ascii="Cambria" w:eastAsia="Times New Roman" w:hAnsi="Cambria" w:cs="Times New Roman"/>
      <w:i/>
      <w:iCs/>
      <w:color w:val="243F60"/>
    </w:rPr>
  </w:style>
  <w:style w:type="character" w:customStyle="1" w:styleId="70">
    <w:name w:val="Заголовок 7 Знак"/>
    <w:link w:val="7"/>
    <w:rsid w:val="00B540EE"/>
    <w:rPr>
      <w:rFonts w:ascii="Cambria" w:eastAsia="Times New Roman" w:hAnsi="Cambria" w:cs="Times New Roman"/>
      <w:i/>
      <w:iCs/>
      <w:color w:val="404040"/>
    </w:rPr>
  </w:style>
  <w:style w:type="character" w:customStyle="1" w:styleId="80">
    <w:name w:val="Заголовок 8 Знак"/>
    <w:link w:val="8"/>
    <w:rsid w:val="00B540EE"/>
    <w:rPr>
      <w:rFonts w:ascii="Cambria" w:eastAsia="Times New Roman" w:hAnsi="Cambria" w:cs="Times New Roman"/>
      <w:color w:val="272727"/>
      <w:sz w:val="21"/>
      <w:szCs w:val="21"/>
    </w:rPr>
  </w:style>
  <w:style w:type="character" w:customStyle="1" w:styleId="90">
    <w:name w:val="Заголовок 9 Знак"/>
    <w:link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qFormat/>
    <w:rsid w:val="00B540EE"/>
    <w:rPr>
      <w:i/>
      <w:iCs/>
      <w:sz w:val="24"/>
    </w:rPr>
  </w:style>
  <w:style w:type="character" w:customStyle="1" w:styleId="Zag11">
    <w:name w:val="Zag_11"/>
    <w:rsid w:val="00B540EE"/>
  </w:style>
  <w:style w:type="paragraph" w:styleId="afd">
    <w:name w:val="Body Text Indent"/>
    <w:basedOn w:val="a0"/>
    <w:link w:val="afe"/>
    <w:unhideWhenUsed/>
    <w:rsid w:val="00B540EE"/>
    <w:pPr>
      <w:spacing w:after="120"/>
      <w:ind w:left="283"/>
    </w:pPr>
  </w:style>
  <w:style w:type="character" w:customStyle="1" w:styleId="afe">
    <w:name w:val="Основной текст с отступом Знак"/>
    <w:basedOn w:val="a1"/>
    <w:link w:val="afd"/>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nhideWhenUsed/>
    <w:rsid w:val="00B540EE"/>
  </w:style>
  <w:style w:type="paragraph" w:styleId="31">
    <w:name w:val="Body Text 3"/>
    <w:basedOn w:val="a0"/>
    <w:link w:val="32"/>
    <w:unhideWhenUsed/>
    <w:rsid w:val="00B540EE"/>
    <w:pPr>
      <w:spacing w:after="120"/>
    </w:pPr>
    <w:rPr>
      <w:sz w:val="16"/>
      <w:szCs w:val="16"/>
    </w:rPr>
  </w:style>
  <w:style w:type="character" w:customStyle="1" w:styleId="32">
    <w:name w:val="Основной текст 3 Знак"/>
    <w:link w:val="31"/>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AA5F74"/>
    <w:pPr>
      <w:tabs>
        <w:tab w:val="left" w:pos="9356"/>
      </w:tabs>
      <w:spacing w:after="0" w:line="240" w:lineRule="auto"/>
      <w:ind w:right="170"/>
      <w:jc w:val="both"/>
    </w:pPr>
    <w:rPr>
      <w:rFonts w:ascii="Times New Roman" w:hAnsi="Times New Roman"/>
      <w:noProof/>
      <w:color w:val="FF0000"/>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Основной текст + Candara"/>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4"/>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table" w:customStyle="1" w:styleId="2ff1">
    <w:name w:val="Сетка таблицы2"/>
    <w:basedOn w:val="a2"/>
    <w:next w:val="a4"/>
    <w:rsid w:val="004733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3"/>
    <w:semiHidden/>
    <w:rsid w:val="00E25429"/>
  </w:style>
  <w:style w:type="table" w:customStyle="1" w:styleId="3f3">
    <w:name w:val="Сетка таблицы3"/>
    <w:basedOn w:val="a2"/>
    <w:next w:val="a4"/>
    <w:rsid w:val="00E254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3"/>
    <w:uiPriority w:val="99"/>
    <w:semiHidden/>
    <w:unhideWhenUsed/>
    <w:rsid w:val="00E84BD1"/>
  </w:style>
  <w:style w:type="numbering" w:customStyle="1" w:styleId="115">
    <w:name w:val="Нет списка11"/>
    <w:next w:val="a3"/>
    <w:uiPriority w:val="99"/>
    <w:semiHidden/>
    <w:unhideWhenUsed/>
    <w:rsid w:val="00E84BD1"/>
  </w:style>
  <w:style w:type="table" w:customStyle="1" w:styleId="4c">
    <w:name w:val="Сетка таблицы4"/>
    <w:basedOn w:val="a2"/>
    <w:next w:val="a4"/>
    <w:locked/>
    <w:rsid w:val="00E84BD1"/>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gbig">
    <w:name w:val="zag_big"/>
    <w:basedOn w:val="a0"/>
    <w:rsid w:val="00E84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little">
    <w:name w:val="zag_little"/>
    <w:basedOn w:val="a0"/>
    <w:rsid w:val="00E84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arial100">
    <w:name w:val="zag_arial_100"/>
    <w:basedOn w:val="a0"/>
    <w:rsid w:val="00E84BD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dkiy">
    <w:name w:val="redkiy"/>
    <w:basedOn w:val="a1"/>
    <w:rsid w:val="00E84BD1"/>
  </w:style>
  <w:style w:type="character" w:customStyle="1" w:styleId="butback">
    <w:name w:val="butback"/>
    <w:basedOn w:val="a1"/>
    <w:rsid w:val="00E84BD1"/>
  </w:style>
  <w:style w:type="character" w:customStyle="1" w:styleId="submenu-table">
    <w:name w:val="submenu-table"/>
    <w:basedOn w:val="a1"/>
    <w:rsid w:val="00E84BD1"/>
  </w:style>
  <w:style w:type="character" w:customStyle="1" w:styleId="FontStyle15">
    <w:name w:val="Font Style15"/>
    <w:rsid w:val="00E84BD1"/>
    <w:rPr>
      <w:rFonts w:ascii="Arial" w:hAnsi="Arial" w:cs="Arial"/>
      <w:sz w:val="20"/>
      <w:szCs w:val="20"/>
    </w:rPr>
  </w:style>
  <w:style w:type="table" w:styleId="affffff3">
    <w:name w:val="Table Contemporary"/>
    <w:basedOn w:val="a2"/>
    <w:rsid w:val="00E84BD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6">
    <w:name w:val="Оглавление 11"/>
    <w:basedOn w:val="a0"/>
    <w:next w:val="a0"/>
    <w:autoRedefine/>
    <w:rsid w:val="00E84BD1"/>
    <w:pPr>
      <w:spacing w:after="0" w:line="240" w:lineRule="auto"/>
      <w:ind w:firstLine="567"/>
      <w:jc w:val="both"/>
    </w:pPr>
    <w:rPr>
      <w:rFonts w:ascii="Times New Roman" w:eastAsia="Times New Roman" w:hAnsi="Times New Roman"/>
      <w:sz w:val="24"/>
      <w:szCs w:val="24"/>
      <w:lang w:eastAsia="ru-RU"/>
    </w:rPr>
  </w:style>
  <w:style w:type="character" w:customStyle="1" w:styleId="12pt">
    <w:name w:val="Основной текст + 12 pt"/>
    <w:rsid w:val="00E84BD1"/>
    <w:rPr>
      <w:color w:val="000000"/>
      <w:spacing w:val="0"/>
      <w:w w:val="100"/>
      <w:position w:val="0"/>
      <w:sz w:val="24"/>
      <w:szCs w:val="24"/>
      <w:shd w:val="clear" w:color="auto" w:fill="FFFFFF"/>
      <w:lang w:val="ru-RU"/>
    </w:rPr>
  </w:style>
  <w:style w:type="paragraph" w:customStyle="1" w:styleId="1ff2">
    <w:name w:val="Нижний колонтитул1"/>
    <w:basedOn w:val="13"/>
    <w:rsid w:val="00E84BD1"/>
    <w:pPr>
      <w:widowControl w:val="0"/>
      <w:tabs>
        <w:tab w:val="center" w:pos="4536"/>
        <w:tab w:val="right" w:pos="9072"/>
      </w:tabs>
    </w:pPr>
    <w:rPr>
      <w:rFonts w:eastAsia="Times New Roman"/>
      <w:snapToGrid w:val="0"/>
      <w:color w:val="auto"/>
      <w:sz w:val="20"/>
    </w:rPr>
  </w:style>
  <w:style w:type="character" w:customStyle="1" w:styleId="1ff3">
    <w:name w:val="Номер страницы1"/>
    <w:basedOn w:val="1f3"/>
    <w:rsid w:val="00E84BD1"/>
  </w:style>
  <w:style w:type="character" w:customStyle="1" w:styleId="highlight">
    <w:name w:val="highlight"/>
    <w:basedOn w:val="a1"/>
    <w:rsid w:val="00E84BD1"/>
  </w:style>
  <w:style w:type="paragraph" w:customStyle="1" w:styleId="acxsplast">
    <w:name w:val="acxsplast"/>
    <w:basedOn w:val="a0"/>
    <w:rsid w:val="00E84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xspmiddle">
    <w:name w:val="acxspmiddle"/>
    <w:basedOn w:val="a0"/>
    <w:rsid w:val="00E84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M10">
    <w:name w:val="CM10"/>
    <w:basedOn w:val="Default"/>
    <w:next w:val="Default"/>
    <w:rsid w:val="00E84BD1"/>
    <w:pPr>
      <w:widowControl w:val="0"/>
      <w:spacing w:line="276" w:lineRule="atLeast"/>
    </w:pPr>
    <w:rPr>
      <w:rFonts w:ascii="Times New Roman" w:eastAsia="Times New Roman" w:hAnsi="Times New Roman" w:cs="Times New Roman"/>
      <w:color w:val="auto"/>
      <w:lang w:eastAsia="ru-RU"/>
    </w:rPr>
  </w:style>
  <w:style w:type="character" w:customStyle="1" w:styleId="FontStyle21">
    <w:name w:val="Font Style21"/>
    <w:rsid w:val="00E84BD1"/>
    <w:rPr>
      <w:rFonts w:ascii="Times New Roman" w:hAnsi="Times New Roman" w:cs="Times New Roman"/>
      <w:sz w:val="22"/>
      <w:szCs w:val="22"/>
    </w:rPr>
  </w:style>
  <w:style w:type="character" w:customStyle="1" w:styleId="FontStyle20">
    <w:name w:val="Font Style20"/>
    <w:rsid w:val="00E84BD1"/>
    <w:rPr>
      <w:rFonts w:ascii="Arial" w:hAnsi="Arial" w:cs="Arial"/>
      <w:b/>
      <w:bCs/>
      <w:i/>
      <w:iCs/>
      <w:sz w:val="20"/>
      <w:szCs w:val="20"/>
    </w:rPr>
  </w:style>
  <w:style w:type="character" w:customStyle="1" w:styleId="Heading1Char">
    <w:name w:val="Heading 1 Char"/>
    <w:locked/>
    <w:rsid w:val="00E84BD1"/>
    <w:rPr>
      <w:sz w:val="32"/>
      <w:szCs w:val="24"/>
      <w:lang w:val="ru-RU" w:eastAsia="ru-RU" w:bidi="ar-SA"/>
    </w:rPr>
  </w:style>
  <w:style w:type="paragraph" w:customStyle="1" w:styleId="Style2">
    <w:name w:val="Style2"/>
    <w:basedOn w:val="a0"/>
    <w:rsid w:val="00E84BD1"/>
    <w:pPr>
      <w:widowControl w:val="0"/>
      <w:autoSpaceDE w:val="0"/>
      <w:autoSpaceDN w:val="0"/>
      <w:adjustRightInd w:val="0"/>
      <w:spacing w:after="0" w:line="326" w:lineRule="exact"/>
      <w:jc w:val="both"/>
    </w:pPr>
    <w:rPr>
      <w:rFonts w:ascii="Times New Roman" w:eastAsia="Times New Roman" w:hAnsi="Times New Roman"/>
      <w:sz w:val="24"/>
      <w:szCs w:val="24"/>
      <w:lang w:eastAsia="ru-RU"/>
    </w:rPr>
  </w:style>
  <w:style w:type="character" w:customStyle="1" w:styleId="FontStyle11">
    <w:name w:val="Font Style11"/>
    <w:rsid w:val="00E84BD1"/>
    <w:rPr>
      <w:rFonts w:ascii="Times New Roman" w:hAnsi="Times New Roman" w:cs="Times New Roman" w:hint="default"/>
      <w:sz w:val="26"/>
      <w:szCs w:val="26"/>
    </w:rPr>
  </w:style>
  <w:style w:type="paragraph" w:customStyle="1" w:styleId="p25">
    <w:name w:val="p25"/>
    <w:basedOn w:val="a0"/>
    <w:rsid w:val="00E84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0"/>
    <w:rsid w:val="00E84BD1"/>
    <w:pPr>
      <w:widowControl w:val="0"/>
      <w:autoSpaceDE w:val="0"/>
      <w:autoSpaceDN w:val="0"/>
      <w:adjustRightInd w:val="0"/>
      <w:spacing w:after="0" w:line="274" w:lineRule="exact"/>
    </w:pPr>
    <w:rPr>
      <w:rFonts w:ascii="Arial" w:eastAsia="Times New Roman" w:hAnsi="Arial"/>
      <w:sz w:val="24"/>
      <w:szCs w:val="24"/>
      <w:lang w:eastAsia="ru-RU"/>
    </w:rPr>
  </w:style>
  <w:style w:type="character" w:customStyle="1" w:styleId="FontStyle16">
    <w:name w:val="Font Style16"/>
    <w:rsid w:val="00E84BD1"/>
    <w:rPr>
      <w:rFonts w:ascii="Times New Roman" w:hAnsi="Times New Roman" w:cs="Times New Roman"/>
      <w:sz w:val="22"/>
      <w:szCs w:val="22"/>
    </w:rPr>
  </w:style>
  <w:style w:type="paragraph" w:customStyle="1" w:styleId="p31">
    <w:name w:val="p31"/>
    <w:basedOn w:val="a0"/>
    <w:rsid w:val="00E84B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0"/>
    <w:rsid w:val="00E84BD1"/>
    <w:pPr>
      <w:widowControl w:val="0"/>
      <w:autoSpaceDE w:val="0"/>
      <w:autoSpaceDN w:val="0"/>
      <w:adjustRightInd w:val="0"/>
      <w:spacing w:after="0" w:line="283" w:lineRule="exact"/>
      <w:ind w:hanging="350"/>
    </w:pPr>
    <w:rPr>
      <w:rFonts w:ascii="Arial" w:eastAsia="Times New Roman" w:hAnsi="Arial"/>
      <w:sz w:val="24"/>
      <w:szCs w:val="24"/>
      <w:lang w:eastAsia="ru-RU"/>
    </w:rPr>
  </w:style>
  <w:style w:type="paragraph" w:customStyle="1" w:styleId="p15">
    <w:name w:val="p15"/>
    <w:basedOn w:val="a0"/>
    <w:rsid w:val="00E84BD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8">
    <w:name w:val="Основной текст + 9"/>
    <w:aliases w:val="5 pt17"/>
    <w:rsid w:val="00E84BD1"/>
    <w:rPr>
      <w:rFonts w:ascii="Times New Roman" w:hAnsi="Times New Roman" w:cs="Times New Roman"/>
      <w:spacing w:val="0"/>
      <w:sz w:val="19"/>
      <w:szCs w:val="19"/>
      <w:shd w:val="clear" w:color="auto" w:fill="FFFFFF"/>
    </w:rPr>
  </w:style>
  <w:style w:type="character" w:customStyle="1" w:styleId="490">
    <w:name w:val="Основной текст (49)_"/>
    <w:link w:val="491"/>
    <w:locked/>
    <w:rsid w:val="00E84BD1"/>
    <w:rPr>
      <w:b/>
      <w:bCs/>
      <w:sz w:val="23"/>
      <w:szCs w:val="23"/>
      <w:shd w:val="clear" w:color="auto" w:fill="FFFFFF"/>
    </w:rPr>
  </w:style>
  <w:style w:type="character" w:customStyle="1" w:styleId="492">
    <w:name w:val="Основной текст (49)"/>
    <w:basedOn w:val="490"/>
    <w:rsid w:val="00E84BD1"/>
    <w:rPr>
      <w:b/>
      <w:bCs/>
      <w:sz w:val="23"/>
      <w:szCs w:val="23"/>
      <w:shd w:val="clear" w:color="auto" w:fill="FFFFFF"/>
    </w:rPr>
  </w:style>
  <w:style w:type="paragraph" w:customStyle="1" w:styleId="491">
    <w:name w:val="Основной текст (49)1"/>
    <w:basedOn w:val="a0"/>
    <w:link w:val="490"/>
    <w:rsid w:val="00E84BD1"/>
    <w:pPr>
      <w:shd w:val="clear" w:color="auto" w:fill="FFFFFF"/>
      <w:spacing w:after="0" w:line="240" w:lineRule="atLeast"/>
    </w:pPr>
    <w:rPr>
      <w:b/>
      <w:bCs/>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8.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image" Target="media/image20.png"/><Relationship Id="rId58" Type="http://schemas.openxmlformats.org/officeDocument/2006/relationships/image" Target="media/image23.wmf"/><Relationship Id="rId74" Type="http://schemas.openxmlformats.org/officeDocument/2006/relationships/hyperlink" Target="http://it-n.ru/" TargetMode="External"/><Relationship Id="rId79" Type="http://schemas.openxmlformats.org/officeDocument/2006/relationships/hyperlink" Target="http://festival.1september.ru/" TargetMode="External"/><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hyperlink" Target="http://zavuch.info/" TargetMode="External"/><Relationship Id="rId8" Type="http://schemas.openxmlformats.org/officeDocument/2006/relationships/hyperlink" Target="mailto:Berkutskajaschkola@yandex.ru" TargetMode="External"/><Relationship Id="rId51" Type="http://schemas.openxmlformats.org/officeDocument/2006/relationships/image" Target="media/image18.png"/><Relationship Id="rId72" Type="http://schemas.openxmlformats.org/officeDocument/2006/relationships/hyperlink" Target="http://uchitel.moy.su/" TargetMode="External"/><Relationship Id="rId80" Type="http://schemas.openxmlformats.org/officeDocument/2006/relationships/hyperlink" Target="http://klyaksa.net"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metod-kopilka.ru" TargetMode="External"/><Relationship Id="rId75" Type="http://schemas.openxmlformats.org/officeDocument/2006/relationships/hyperlink" Target="http://pedsovet.su/"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hyperlink" Target="http://www.openclass.ru/" TargetMode="External"/><Relationship Id="rId78" Type="http://schemas.openxmlformats.org/officeDocument/2006/relationships/hyperlink" Target="http://window.edu.ru/"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34" Type="http://schemas.openxmlformats.org/officeDocument/2006/relationships/oleObject" Target="embeddings/oleObject13.bin"/><Relationship Id="rId50" Type="http://schemas.openxmlformats.org/officeDocument/2006/relationships/oleObject" Target="embeddings/oleObject25.bin"/><Relationship Id="rId55" Type="http://schemas.openxmlformats.org/officeDocument/2006/relationships/oleObject" Target="embeddings/oleObject26.bin"/><Relationship Id="rId76" Type="http://schemas.openxmlformats.org/officeDocument/2006/relationships/hyperlink" Target="http://www.uchportal.ru/" TargetMode="External"/><Relationship Id="rId7" Type="http://schemas.openxmlformats.org/officeDocument/2006/relationships/endnotes" Target="endnotes.xml"/><Relationship Id="rId71" Type="http://schemas.openxmlformats.org/officeDocument/2006/relationships/hyperlink" Target="http://school-collection.edu.ru/catalog/" TargetMode="Externa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27839-8BB5-4DC3-9E5D-AAE213C7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126825</Words>
  <Characters>722903</Characters>
  <Application>Microsoft Office Word</Application>
  <DocSecurity>0</DocSecurity>
  <Lines>6024</Lines>
  <Paragraphs>1696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848032</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72yal-002-002</cp:lastModifiedBy>
  <cp:revision>33</cp:revision>
  <cp:lastPrinted>2015-09-14T06:12:00Z</cp:lastPrinted>
  <dcterms:created xsi:type="dcterms:W3CDTF">2015-04-30T10:41:00Z</dcterms:created>
  <dcterms:modified xsi:type="dcterms:W3CDTF">2016-02-18T05:16:00Z</dcterms:modified>
</cp:coreProperties>
</file>