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A3" w:rsidRPr="00AA4918" w:rsidRDefault="000579A3" w:rsidP="00057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0579A3" w:rsidRPr="00AA4918" w:rsidRDefault="000579A3" w:rsidP="00057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49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AA49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Беркутская</w:t>
      </w:r>
      <w:proofErr w:type="spellEnd"/>
      <w:r w:rsidRPr="00AA49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0579A3" w:rsidRPr="00AA4918" w:rsidRDefault="000579A3" w:rsidP="000579A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AA4918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AA4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AA4918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AA4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0579A3" w:rsidRPr="000579A3" w:rsidRDefault="00AA4918" w:rsidP="00057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="000579A3" w:rsidRPr="00AA4918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berkut</w:t>
        </w:r>
        <w:r w:rsidR="000579A3" w:rsidRPr="00AA491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_</w:t>
        </w:r>
        <w:r w:rsidR="000579A3" w:rsidRPr="00AA4918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school</w:t>
        </w:r>
        <w:r w:rsidR="000579A3" w:rsidRPr="00AA491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@</w:t>
        </w:r>
        <w:r w:rsidR="000579A3" w:rsidRPr="00AA4918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inbox</w:t>
        </w:r>
        <w:r w:rsidR="000579A3" w:rsidRPr="00AA491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="000579A3" w:rsidRPr="00AA4918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="000579A3" w:rsidRPr="000579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579A3" w:rsidRPr="00057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ОКПО 45782164, ОГРН 1027201463695, ИНН/КПП 7228002294/720701001</w:t>
      </w:r>
    </w:p>
    <w:p w:rsidR="000579A3" w:rsidRDefault="000579A3" w:rsidP="00690C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579A3" w:rsidRDefault="000579A3" w:rsidP="00690C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0579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УТВЕРЖДЕНО» </w:t>
      </w:r>
    </w:p>
    <w:p w:rsidR="000579A3" w:rsidRDefault="000579A3" w:rsidP="00690C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0579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ПРИКАЗ № </w:t>
      </w:r>
      <w:r w:rsidRPr="00057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 116- </w:t>
      </w:r>
      <w:r w:rsidRPr="000579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ОД </w:t>
      </w:r>
    </w:p>
    <w:p w:rsidR="00690C22" w:rsidRPr="00690C22" w:rsidRDefault="000579A3" w:rsidP="00690C2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Pr="000579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r w:rsidRPr="00057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15»</w:t>
      </w:r>
      <w:r w:rsidRPr="000579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57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сентября</w:t>
      </w:r>
      <w:r w:rsidRPr="000579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2015 г.</w:t>
      </w:r>
    </w:p>
    <w:p w:rsidR="00690C22" w:rsidRPr="00690C22" w:rsidRDefault="00690C2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</w:p>
    <w:p w:rsidR="00D916BD" w:rsidRPr="000579A3" w:rsidRDefault="00690C2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Концепции</w:t>
      </w:r>
      <w:r w:rsidR="00D916BD" w:rsidRPr="0005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математического образования </w:t>
      </w:r>
    </w:p>
    <w:p w:rsidR="00690C22" w:rsidRDefault="00D916BD" w:rsidP="00057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МАОУ «</w:t>
      </w:r>
      <w:proofErr w:type="spellStart"/>
      <w:r w:rsidRPr="0005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Беркутская</w:t>
      </w:r>
      <w:proofErr w:type="spellEnd"/>
      <w:r w:rsidRPr="0005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  <w:r w:rsidR="00690C22" w:rsidRPr="00690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2015-2016 учебном году</w:t>
      </w:r>
    </w:p>
    <w:p w:rsidR="003506D9" w:rsidRPr="00690C22" w:rsidRDefault="003506D9" w:rsidP="00057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701"/>
        <w:gridCol w:w="2977"/>
      </w:tblGrid>
      <w:tr w:rsidR="00166190" w:rsidRPr="00690C22" w:rsidTr="003506D9">
        <w:tc>
          <w:tcPr>
            <w:tcW w:w="709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C2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7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C22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701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C22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977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C22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690C22" w:rsidRPr="00690C22" w:rsidTr="003506D9">
        <w:tc>
          <w:tcPr>
            <w:tcW w:w="10774" w:type="dxa"/>
            <w:gridSpan w:val="4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90C22">
              <w:rPr>
                <w:rFonts w:ascii="Times New Roman" w:hAnsi="Times New Roman" w:cs="Times New Roman"/>
                <w:b/>
                <w:i/>
              </w:rPr>
              <w:t>Нормативно-правовое и информационно-аналитическое обеспечение</w:t>
            </w:r>
          </w:p>
        </w:tc>
      </w:tr>
      <w:tr w:rsidR="00166190" w:rsidRPr="00690C22" w:rsidTr="003506D9">
        <w:tc>
          <w:tcPr>
            <w:tcW w:w="709" w:type="dxa"/>
          </w:tcPr>
          <w:p w:rsidR="00690C22" w:rsidRPr="00166190" w:rsidRDefault="00690C22" w:rsidP="00166190">
            <w:pPr>
              <w:pStyle w:val="a4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90C22" w:rsidRPr="00690C22" w:rsidRDefault="00166190" w:rsidP="0016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реализации концепции математического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1701" w:type="dxa"/>
          </w:tcPr>
          <w:p w:rsidR="00690C22" w:rsidRPr="00690C22" w:rsidRDefault="00166190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690C22" w:rsidRPr="00690C22" w:rsidRDefault="00690C22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66190" w:rsidRPr="00690C22" w:rsidTr="003506D9">
        <w:tc>
          <w:tcPr>
            <w:tcW w:w="709" w:type="dxa"/>
          </w:tcPr>
          <w:p w:rsidR="00690C22" w:rsidRPr="00166190" w:rsidRDefault="00690C22" w:rsidP="00166190">
            <w:pPr>
              <w:pStyle w:val="a4"/>
              <w:numPr>
                <w:ilvl w:val="0"/>
                <w:numId w:val="3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90C22" w:rsidRPr="00690C22" w:rsidRDefault="00690C22" w:rsidP="00D9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преподавания математики в ОО </w:t>
            </w:r>
            <w:r w:rsidR="00D916BD">
              <w:rPr>
                <w:rFonts w:ascii="Times New Roman" w:hAnsi="Times New Roman" w:cs="Times New Roman"/>
                <w:sz w:val="24"/>
                <w:szCs w:val="24"/>
              </w:rPr>
              <w:t>по итогам МСОКО, РОКО, ГИА</w:t>
            </w:r>
          </w:p>
        </w:tc>
        <w:tc>
          <w:tcPr>
            <w:tcW w:w="1701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D916BD" w:rsidRDefault="00690C22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16B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916B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690C22" w:rsidRPr="00690C22" w:rsidRDefault="00690C22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0" w:rsidRPr="00690C22" w:rsidTr="003506D9">
        <w:trPr>
          <w:trHeight w:val="1068"/>
        </w:trPr>
        <w:tc>
          <w:tcPr>
            <w:tcW w:w="709" w:type="dxa"/>
          </w:tcPr>
          <w:p w:rsidR="00690C22" w:rsidRPr="00166190" w:rsidRDefault="00690C22" w:rsidP="00166190">
            <w:pPr>
              <w:pStyle w:val="a4"/>
              <w:numPr>
                <w:ilvl w:val="0"/>
                <w:numId w:val="3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90C22" w:rsidRPr="00690C22" w:rsidRDefault="00690C22" w:rsidP="00D9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проведении промежуточной итоговой аттестации </w:t>
            </w:r>
          </w:p>
        </w:tc>
        <w:tc>
          <w:tcPr>
            <w:tcW w:w="1701" w:type="dxa"/>
          </w:tcPr>
          <w:p w:rsidR="00690C22" w:rsidRPr="00690C22" w:rsidRDefault="00166190" w:rsidP="0051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16B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977" w:type="dxa"/>
          </w:tcPr>
          <w:p w:rsidR="00D916BD" w:rsidRDefault="00D916BD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690C22" w:rsidRDefault="00D916BD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914D2F" w:rsidRPr="00690C22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д/с</w:t>
            </w:r>
          </w:p>
        </w:tc>
      </w:tr>
      <w:tr w:rsidR="00166190" w:rsidRPr="00690C22" w:rsidTr="003506D9">
        <w:tc>
          <w:tcPr>
            <w:tcW w:w="709" w:type="dxa"/>
          </w:tcPr>
          <w:p w:rsidR="00690C22" w:rsidRPr="00166190" w:rsidRDefault="00690C22" w:rsidP="00166190">
            <w:pPr>
              <w:pStyle w:val="a4"/>
              <w:numPr>
                <w:ilvl w:val="0"/>
                <w:numId w:val="3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90C22" w:rsidRPr="00690C22" w:rsidRDefault="00690C22" w:rsidP="00D9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</w:t>
            </w:r>
            <w:r w:rsidR="00D916BD">
              <w:rPr>
                <w:rFonts w:ascii="Times New Roman" w:hAnsi="Times New Roman" w:cs="Times New Roman"/>
                <w:sz w:val="24"/>
                <w:szCs w:val="24"/>
              </w:rPr>
              <w:t xml:space="preserve"> СМИ, официальном сайте школы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о проводимых мероприятиях в рамках реализации Концепции математического образования в Ялуторовском районе </w:t>
            </w:r>
          </w:p>
        </w:tc>
        <w:tc>
          <w:tcPr>
            <w:tcW w:w="1701" w:type="dxa"/>
          </w:tcPr>
          <w:p w:rsidR="00690C22" w:rsidRPr="00690C22" w:rsidRDefault="00690C22" w:rsidP="0051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D916BD" w:rsidRDefault="00D916BD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D916BD" w:rsidRDefault="00D916BD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914D2F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детского сада</w:t>
            </w:r>
          </w:p>
          <w:p w:rsidR="00690C22" w:rsidRPr="00690C22" w:rsidRDefault="00690C22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190" w:rsidRPr="00690C22" w:rsidTr="003506D9">
        <w:tc>
          <w:tcPr>
            <w:tcW w:w="709" w:type="dxa"/>
          </w:tcPr>
          <w:p w:rsidR="00690C22" w:rsidRPr="00166190" w:rsidRDefault="00690C22" w:rsidP="00166190">
            <w:pPr>
              <w:pStyle w:val="a4"/>
              <w:numPr>
                <w:ilvl w:val="0"/>
                <w:numId w:val="3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90C22" w:rsidRPr="00690C22" w:rsidRDefault="00690C22" w:rsidP="0069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Анализ реализации Плана мероприятий по реализации Концепции математического образования</w:t>
            </w:r>
          </w:p>
        </w:tc>
        <w:tc>
          <w:tcPr>
            <w:tcW w:w="1701" w:type="dxa"/>
          </w:tcPr>
          <w:p w:rsidR="00690C22" w:rsidRPr="00690C22" w:rsidRDefault="00690C22" w:rsidP="0051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977" w:type="dxa"/>
          </w:tcPr>
          <w:p w:rsidR="00690C22" w:rsidRPr="00690C22" w:rsidRDefault="00D916BD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</w:tr>
      <w:tr w:rsidR="00340A98" w:rsidRPr="00690C22" w:rsidTr="003506D9">
        <w:tc>
          <w:tcPr>
            <w:tcW w:w="709" w:type="dxa"/>
          </w:tcPr>
          <w:p w:rsidR="00340A98" w:rsidRPr="00166190" w:rsidRDefault="00340A98" w:rsidP="00166190">
            <w:pPr>
              <w:pStyle w:val="a4"/>
              <w:numPr>
                <w:ilvl w:val="0"/>
                <w:numId w:val="3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98" w:rsidRPr="00166190" w:rsidRDefault="00340A98" w:rsidP="00340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</w:t>
            </w:r>
            <w:r w:rsidRPr="001661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Концепция развития математического образования в РФ»</w:t>
            </w: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40A98" w:rsidRPr="00166190" w:rsidRDefault="003506D9" w:rsidP="003506D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0A98" w:rsidRPr="00166190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977" w:type="dxa"/>
          </w:tcPr>
          <w:p w:rsidR="00914D2F" w:rsidRDefault="00340A98" w:rsidP="00177E11">
            <w:pPr>
              <w:autoSpaceDE w:val="0"/>
              <w:autoSpaceDN w:val="0"/>
              <w:adjustRightInd w:val="0"/>
              <w:spacing w:before="6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по развитию математического образования</w:t>
            </w:r>
          </w:p>
          <w:p w:rsidR="00340A98" w:rsidRPr="00166190" w:rsidRDefault="00914D2F" w:rsidP="00177E11">
            <w:pPr>
              <w:autoSpaceDE w:val="0"/>
              <w:autoSpaceDN w:val="0"/>
              <w:adjustRightInd w:val="0"/>
              <w:spacing w:before="6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166190" w:rsidRDefault="00914D2F" w:rsidP="00914D2F">
            <w:pPr>
              <w:pStyle w:val="a4"/>
              <w:numPr>
                <w:ilvl w:val="0"/>
                <w:numId w:val="3"/>
              </w:numPr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914D2F" w:rsidRDefault="00914D2F" w:rsidP="003506D9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2F">
              <w:rPr>
                <w:rFonts w:ascii="Times New Roman" w:hAnsi="Times New Roman" w:cs="Times New Roman"/>
                <w:sz w:val="24"/>
                <w:szCs w:val="24"/>
              </w:rPr>
              <w:t xml:space="preserve">ВШК: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рабочих программ (п</w:t>
            </w:r>
            <w:r w:rsidRPr="00914D2F">
              <w:rPr>
                <w:rFonts w:ascii="Times New Roman" w:hAnsi="Times New Roman" w:cs="Times New Roman"/>
                <w:sz w:val="24"/>
                <w:szCs w:val="24"/>
              </w:rPr>
              <w:t>о внесению изменений и дополнений в рабочие программы по математике (дошкольное образование, начально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основное, среднее), программ</w:t>
            </w:r>
            <w:r w:rsidRPr="00914D2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включением основных направлений </w:t>
            </w:r>
            <w:r w:rsidRPr="00914D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Концепции развития математического образования.</w:t>
            </w:r>
            <w:r w:rsidRPr="00914D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914D2F" w:rsidRPr="00914D2F" w:rsidRDefault="00914D2F" w:rsidP="00517266">
            <w:pPr>
              <w:autoSpaceDE w:val="0"/>
              <w:autoSpaceDN w:val="0"/>
              <w:adjustRightInd w:val="0"/>
              <w:spacing w:before="6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914D2F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14D2F" w:rsidRDefault="00914D2F" w:rsidP="00177E11">
            <w:pPr>
              <w:autoSpaceDE w:val="0"/>
              <w:autoSpaceDN w:val="0"/>
              <w:adjustRightInd w:val="0"/>
              <w:spacing w:before="6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по развитию математического образования</w:t>
            </w:r>
          </w:p>
          <w:p w:rsidR="00914D2F" w:rsidRPr="003506D9" w:rsidRDefault="00914D2F" w:rsidP="0035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14D2F" w:rsidRPr="00690C22" w:rsidTr="003506D9">
        <w:tc>
          <w:tcPr>
            <w:tcW w:w="10774" w:type="dxa"/>
            <w:gridSpan w:val="4"/>
          </w:tcPr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педагогическими кадрами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Планирование курсовых и семинарских мероприятий на 2016 год</w:t>
            </w:r>
          </w:p>
        </w:tc>
        <w:tc>
          <w:tcPr>
            <w:tcW w:w="1701" w:type="dxa"/>
          </w:tcPr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ноябрь-декабрь 2015</w:t>
            </w:r>
          </w:p>
        </w:tc>
        <w:tc>
          <w:tcPr>
            <w:tcW w:w="2977" w:type="dxa"/>
          </w:tcPr>
          <w:p w:rsidR="00914D2F" w:rsidRPr="00690C22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государственной итоговой аттестации с привлечением специалистов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ТОГОРРО, </w:t>
            </w:r>
            <w:proofErr w:type="spellStart"/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в очной и дистанционной формах обучения</w:t>
            </w:r>
          </w:p>
        </w:tc>
        <w:tc>
          <w:tcPr>
            <w:tcW w:w="1701" w:type="dxa"/>
          </w:tcPr>
          <w:p w:rsidR="00914D2F" w:rsidRPr="00690C22" w:rsidRDefault="00914D2F" w:rsidP="0051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февраль</w:t>
            </w:r>
          </w:p>
        </w:tc>
        <w:tc>
          <w:tcPr>
            <w:tcW w:w="2977" w:type="dxa"/>
          </w:tcPr>
          <w:p w:rsidR="00914D2F" w:rsidRPr="00690C22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Распространение лучших образовательных практик через:</w:t>
            </w:r>
          </w:p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- открытые уроки</w:t>
            </w:r>
          </w:p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- мастер-классы</w:t>
            </w:r>
          </w:p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- участие в Интернет-форумах, профессиональных Интернет-сообществах</w:t>
            </w:r>
          </w:p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- персональные страницы учителей математики</w:t>
            </w:r>
          </w:p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- публикации в методических журналах</w:t>
            </w:r>
          </w:p>
        </w:tc>
        <w:tc>
          <w:tcPr>
            <w:tcW w:w="1701" w:type="dxa"/>
          </w:tcPr>
          <w:p w:rsidR="00914D2F" w:rsidRPr="00690C22" w:rsidRDefault="00914D2F" w:rsidP="0051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914D2F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14D2F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914D2F" w:rsidRPr="00690C22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F" w:rsidRPr="00166190" w:rsidRDefault="00914D2F" w:rsidP="00914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 xml:space="preserve">ВШК: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математики 1-10</w:t>
            </w: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 xml:space="preserve"> класс и познавательной деятельности в д/с</w:t>
            </w:r>
          </w:p>
        </w:tc>
        <w:tc>
          <w:tcPr>
            <w:tcW w:w="1701" w:type="dxa"/>
          </w:tcPr>
          <w:p w:rsidR="00914D2F" w:rsidRPr="00166190" w:rsidRDefault="00914D2F" w:rsidP="0051726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914D2F" w:rsidRDefault="00914D2F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D13388" w:rsidRPr="00166190" w:rsidRDefault="00D13388" w:rsidP="0017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166190" w:rsidRDefault="00914D2F" w:rsidP="00517266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 и воспитателей; учителей математики «Преемственность образовательных программ по математике (дошкольное образование, начальное, основное, среднее»</w:t>
            </w:r>
          </w:p>
        </w:tc>
        <w:tc>
          <w:tcPr>
            <w:tcW w:w="1701" w:type="dxa"/>
          </w:tcPr>
          <w:p w:rsidR="00914D2F" w:rsidRPr="00166190" w:rsidRDefault="00914D2F" w:rsidP="00517266">
            <w:pPr>
              <w:autoSpaceDE w:val="0"/>
              <w:autoSpaceDN w:val="0"/>
              <w:adjustRightInd w:val="0"/>
              <w:spacing w:before="6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177E11" w:rsidRDefault="00177E11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14D2F" w:rsidRPr="00166190" w:rsidRDefault="00914D2F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Учителя математики Воспитатели детского сада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166190" w:rsidRDefault="00914D2F" w:rsidP="00914D2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Метод совет «Развитие самостоятельности и творческой активности обучающихся в процессе изучения математики».</w:t>
            </w:r>
          </w:p>
        </w:tc>
        <w:tc>
          <w:tcPr>
            <w:tcW w:w="1701" w:type="dxa"/>
          </w:tcPr>
          <w:p w:rsidR="00914D2F" w:rsidRPr="00166190" w:rsidRDefault="00914D2F" w:rsidP="0051726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914D2F" w:rsidRPr="00166190" w:rsidRDefault="00914D2F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Учителя математики Воспитатели детского сада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177E11" w:rsidRDefault="005B6B25" w:rsidP="00177E11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E11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 и воспитателей; учителей математики: «</w:t>
            </w:r>
            <w:r w:rsidRPr="00177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Пути и средства повышения качества математического образования»</w:t>
            </w:r>
          </w:p>
        </w:tc>
        <w:tc>
          <w:tcPr>
            <w:tcW w:w="1701" w:type="dxa"/>
          </w:tcPr>
          <w:p w:rsidR="00914D2F" w:rsidRPr="00177E11" w:rsidRDefault="00177E11" w:rsidP="0051726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914D2F" w:rsidRPr="00177E11" w:rsidRDefault="00177E11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11"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Учителя математики Воспитатели детского сада</w:t>
            </w:r>
          </w:p>
        </w:tc>
      </w:tr>
      <w:tr w:rsidR="00517266" w:rsidRPr="00690C22" w:rsidTr="003506D9">
        <w:tc>
          <w:tcPr>
            <w:tcW w:w="709" w:type="dxa"/>
          </w:tcPr>
          <w:p w:rsidR="00517266" w:rsidRPr="00690C22" w:rsidRDefault="00517266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17266" w:rsidRPr="00177E11" w:rsidRDefault="00517266" w:rsidP="00177E11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E11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начальных классов и воспитателей; учителей математики: </w:t>
            </w:r>
            <w:r w:rsidRPr="00517266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направленных на совершенствование работы с детьми с особыми образовательными потребностями (с «отстающими» обучающимися по математике, дети с ОВЗ, «одаренные дети)</w:t>
            </w:r>
          </w:p>
        </w:tc>
        <w:tc>
          <w:tcPr>
            <w:tcW w:w="1701" w:type="dxa"/>
          </w:tcPr>
          <w:p w:rsidR="00517266" w:rsidRPr="00177E11" w:rsidRDefault="00517266" w:rsidP="0051726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517266" w:rsidRPr="00177E11" w:rsidRDefault="00517266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11"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Учителя математики Воспитатели детского сада</w:t>
            </w:r>
          </w:p>
        </w:tc>
      </w:tr>
      <w:tr w:rsidR="008F773F" w:rsidRPr="00690C22" w:rsidTr="003506D9">
        <w:tc>
          <w:tcPr>
            <w:tcW w:w="709" w:type="dxa"/>
          </w:tcPr>
          <w:p w:rsidR="008F773F" w:rsidRPr="00690C22" w:rsidRDefault="008F773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F773F" w:rsidRPr="008F773F" w:rsidRDefault="008F773F" w:rsidP="00177E11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3F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учителей начальных классов и математики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достижения планируемых результатов освоения образовательной программы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F773F" w:rsidRDefault="008F773F" w:rsidP="0051726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</w:tcPr>
          <w:p w:rsidR="008F773F" w:rsidRDefault="002510F2" w:rsidP="002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по развитию математического образования</w:t>
            </w:r>
          </w:p>
        </w:tc>
      </w:tr>
      <w:tr w:rsidR="002510F2" w:rsidRPr="00690C22" w:rsidTr="003506D9">
        <w:tc>
          <w:tcPr>
            <w:tcW w:w="709" w:type="dxa"/>
          </w:tcPr>
          <w:p w:rsidR="002510F2" w:rsidRPr="00690C22" w:rsidRDefault="002510F2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10F2" w:rsidRPr="002510F2" w:rsidRDefault="002510F2" w:rsidP="002510F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0F2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семинаров-практикумов для учителей математики по темам:</w:t>
            </w:r>
          </w:p>
          <w:p w:rsidR="002510F2" w:rsidRPr="008F773F" w:rsidRDefault="002510F2" w:rsidP="002510F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10F2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грамотности обучающихся начальной школы</w:t>
            </w:r>
          </w:p>
        </w:tc>
        <w:tc>
          <w:tcPr>
            <w:tcW w:w="1701" w:type="dxa"/>
          </w:tcPr>
          <w:p w:rsidR="002510F2" w:rsidRDefault="002510F2" w:rsidP="0051726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2510F2" w:rsidRDefault="002510F2" w:rsidP="002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по развитию математического образования</w:t>
            </w:r>
          </w:p>
        </w:tc>
      </w:tr>
      <w:tr w:rsidR="008F773F" w:rsidRPr="00690C22" w:rsidTr="003506D9">
        <w:tc>
          <w:tcPr>
            <w:tcW w:w="709" w:type="dxa"/>
          </w:tcPr>
          <w:p w:rsidR="008F773F" w:rsidRPr="00690C22" w:rsidRDefault="008F773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F773F" w:rsidRPr="008F773F" w:rsidRDefault="008F773F" w:rsidP="00177E11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3F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учителей начальных классов и математики «Определение математических тем, имеющих продолжение в основной школе»</w:t>
            </w:r>
          </w:p>
        </w:tc>
        <w:tc>
          <w:tcPr>
            <w:tcW w:w="1701" w:type="dxa"/>
          </w:tcPr>
          <w:p w:rsidR="008F773F" w:rsidRDefault="008F773F" w:rsidP="0051726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7" w:type="dxa"/>
          </w:tcPr>
          <w:p w:rsidR="008F773F" w:rsidRPr="00177E11" w:rsidRDefault="008F773F" w:rsidP="008F773F">
            <w:pPr>
              <w:autoSpaceDE w:val="0"/>
              <w:autoSpaceDN w:val="0"/>
              <w:adjustRightInd w:val="0"/>
              <w:spacing w:before="6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по развитию математического образования</w:t>
            </w:r>
          </w:p>
        </w:tc>
      </w:tr>
      <w:tr w:rsidR="008F773F" w:rsidRPr="00690C22" w:rsidTr="003506D9">
        <w:tc>
          <w:tcPr>
            <w:tcW w:w="709" w:type="dxa"/>
          </w:tcPr>
          <w:p w:rsidR="008F773F" w:rsidRPr="00690C22" w:rsidRDefault="008F773F" w:rsidP="00914D2F">
            <w:pPr>
              <w:numPr>
                <w:ilvl w:val="0"/>
                <w:numId w:val="1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F773F" w:rsidRPr="00177E11" w:rsidRDefault="008F773F" w:rsidP="00177E11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3F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учителей начальных классов и математики «Методы и способы работы учителей начальных классов на уроках математики».</w:t>
            </w:r>
          </w:p>
        </w:tc>
        <w:tc>
          <w:tcPr>
            <w:tcW w:w="1701" w:type="dxa"/>
          </w:tcPr>
          <w:p w:rsidR="008F773F" w:rsidRDefault="008F773F" w:rsidP="0051726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7" w:type="dxa"/>
          </w:tcPr>
          <w:p w:rsidR="008F773F" w:rsidRPr="00177E11" w:rsidRDefault="002510F2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по развитию математического образования</w:t>
            </w:r>
          </w:p>
        </w:tc>
      </w:tr>
      <w:tr w:rsidR="00914D2F" w:rsidRPr="00690C22" w:rsidTr="003506D9">
        <w:tc>
          <w:tcPr>
            <w:tcW w:w="10774" w:type="dxa"/>
            <w:gridSpan w:val="4"/>
          </w:tcPr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обучающимися образовательных организаций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2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учебно-тренировочных сборах для обучающихся 9 класса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</w:t>
            </w:r>
          </w:p>
        </w:tc>
        <w:tc>
          <w:tcPr>
            <w:tcW w:w="1701" w:type="dxa"/>
          </w:tcPr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977" w:type="dxa"/>
          </w:tcPr>
          <w:p w:rsidR="00914D2F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77E11" w:rsidRDefault="00177E11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177E11" w:rsidRPr="00690C22" w:rsidRDefault="00177E11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2"/>
              </w:numPr>
              <w:ind w:left="5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Единые контрольные работы по математике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ОГЭ, ЕГЭ в рамках внутренней (школьной)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образования </w:t>
            </w:r>
          </w:p>
        </w:tc>
        <w:tc>
          <w:tcPr>
            <w:tcW w:w="1701" w:type="dxa"/>
          </w:tcPr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</w:tcPr>
          <w:p w:rsidR="00914D2F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2"/>
              </w:numPr>
              <w:ind w:left="5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репетиционных экзаменах по математике в 9 классе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региональной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муниципальной 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системы оценки качества знаний</w:t>
            </w:r>
          </w:p>
        </w:tc>
        <w:tc>
          <w:tcPr>
            <w:tcW w:w="1701" w:type="dxa"/>
          </w:tcPr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графику 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«Отдел образования»</w:t>
            </w:r>
          </w:p>
        </w:tc>
        <w:tc>
          <w:tcPr>
            <w:tcW w:w="2977" w:type="dxa"/>
          </w:tcPr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2"/>
              </w:numPr>
              <w:ind w:left="5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диагностических работах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для обучающихся 8, 10 классов (рубежный и итоговый контроль) в рамках региональной системы оценки качества знаний</w:t>
            </w:r>
          </w:p>
        </w:tc>
        <w:tc>
          <w:tcPr>
            <w:tcW w:w="1701" w:type="dxa"/>
          </w:tcPr>
          <w:p w:rsidR="00914D2F" w:rsidRPr="00690C22" w:rsidRDefault="00914D2F" w:rsidP="0051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декабрь, апрель-май</w:t>
            </w:r>
          </w:p>
        </w:tc>
        <w:tc>
          <w:tcPr>
            <w:tcW w:w="2977" w:type="dxa"/>
          </w:tcPr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14D2F" w:rsidRPr="00690C22" w:rsidTr="003506D9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2"/>
              </w:numPr>
              <w:ind w:left="5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4D2F" w:rsidRPr="00690C22" w:rsidRDefault="00914D2F" w:rsidP="0091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школьном, муниципальном этапе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по математике</w:t>
            </w:r>
          </w:p>
        </w:tc>
        <w:tc>
          <w:tcPr>
            <w:tcW w:w="1701" w:type="dxa"/>
          </w:tcPr>
          <w:p w:rsidR="00914D2F" w:rsidRPr="00690C22" w:rsidRDefault="00914D2F" w:rsidP="0051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977" w:type="dxa"/>
          </w:tcPr>
          <w:p w:rsidR="00914D2F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14D2F" w:rsidRPr="00690C22" w:rsidRDefault="00914D2F" w:rsidP="009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14D2F" w:rsidRPr="00690C22" w:rsidTr="00364C88">
        <w:tc>
          <w:tcPr>
            <w:tcW w:w="709" w:type="dxa"/>
          </w:tcPr>
          <w:p w:rsidR="00914D2F" w:rsidRPr="00690C22" w:rsidRDefault="00914D2F" w:rsidP="00914D2F">
            <w:pPr>
              <w:numPr>
                <w:ilvl w:val="0"/>
                <w:numId w:val="2"/>
              </w:numPr>
              <w:ind w:left="5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2F" w:rsidRPr="00166190" w:rsidRDefault="00914D2F" w:rsidP="00914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«Неделя математики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4D2F" w:rsidRPr="00166190" w:rsidRDefault="00914D2F" w:rsidP="00517266">
            <w:pPr>
              <w:autoSpaceDE w:val="0"/>
              <w:autoSpaceDN w:val="0"/>
              <w:adjustRightInd w:val="0"/>
              <w:spacing w:before="6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1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77E11" w:rsidRDefault="00177E11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177E11" w:rsidRDefault="00177E11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914D2F" w:rsidRPr="00166190" w:rsidRDefault="00177E11" w:rsidP="00177E11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4D2F" w:rsidRPr="00166190">
              <w:rPr>
                <w:rFonts w:ascii="Times New Roman" w:hAnsi="Times New Roman" w:cs="Times New Roman"/>
                <w:sz w:val="24"/>
                <w:szCs w:val="24"/>
              </w:rPr>
              <w:t>оспитатели детского сада</w:t>
            </w:r>
          </w:p>
        </w:tc>
      </w:tr>
      <w:tr w:rsidR="00364C88" w:rsidRPr="00690C22" w:rsidTr="00364C88">
        <w:tc>
          <w:tcPr>
            <w:tcW w:w="709" w:type="dxa"/>
            <w:tcBorders>
              <w:right w:val="single" w:sz="4" w:space="0" w:color="auto"/>
            </w:tcBorders>
          </w:tcPr>
          <w:p w:rsidR="00364C88" w:rsidRPr="00364C88" w:rsidRDefault="00364C88" w:rsidP="00364C88">
            <w:pPr>
              <w:numPr>
                <w:ilvl w:val="0"/>
                <w:numId w:val="2"/>
              </w:numPr>
              <w:ind w:left="5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8" w:rsidRPr="00364C88" w:rsidRDefault="00364C88" w:rsidP="0036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36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64C88">
              <w:rPr>
                <w:rFonts w:ascii="Times New Roman" w:hAnsi="Times New Roman" w:cs="Times New Roman"/>
                <w:sz w:val="24"/>
                <w:szCs w:val="24"/>
              </w:rPr>
              <w:t xml:space="preserve"> этапа Региональной олимпиады учащихся основной школы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математике</w:t>
            </w:r>
            <w:r w:rsidRPr="00364C88">
              <w:rPr>
                <w:rFonts w:ascii="Times New Roman" w:hAnsi="Times New Roman" w:cs="Times New Roman"/>
                <w:sz w:val="24"/>
                <w:szCs w:val="24"/>
              </w:rPr>
              <w:t xml:space="preserve"> «Юниор-2016»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8" w:rsidRPr="00364C88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88" w:rsidRPr="00364C88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8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64C88" w:rsidRPr="00364C88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64C88" w:rsidRPr="00690C22" w:rsidTr="00364C88">
        <w:tc>
          <w:tcPr>
            <w:tcW w:w="709" w:type="dxa"/>
          </w:tcPr>
          <w:p w:rsidR="00364C88" w:rsidRPr="00690C22" w:rsidRDefault="00364C88" w:rsidP="00364C88">
            <w:pPr>
              <w:numPr>
                <w:ilvl w:val="0"/>
                <w:numId w:val="2"/>
              </w:numPr>
              <w:ind w:left="5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364C88" w:rsidRPr="00690C22" w:rsidRDefault="00364C88" w:rsidP="0036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научно-исследовательской и проектной деятельности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с последующим участием в мероприятиях муниципального, регионального и Всероссийского уровней («Первый доклад», «Эврика», «Шаг в будущее»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4C88" w:rsidRPr="00690C22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64C88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64C88" w:rsidRPr="00690C22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364C88" w:rsidRPr="00690C22" w:rsidTr="003506D9">
        <w:tc>
          <w:tcPr>
            <w:tcW w:w="709" w:type="dxa"/>
          </w:tcPr>
          <w:p w:rsidR="00364C88" w:rsidRPr="00690C22" w:rsidRDefault="00364C88" w:rsidP="00364C88">
            <w:pPr>
              <w:numPr>
                <w:ilvl w:val="0"/>
                <w:numId w:val="2"/>
              </w:numPr>
              <w:ind w:left="4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64C88" w:rsidRPr="00690C22" w:rsidRDefault="00364C88" w:rsidP="0036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конкурсных мероприятиях (очно, дистанционно):</w:t>
            </w:r>
          </w:p>
          <w:p w:rsidR="00364C88" w:rsidRPr="00690C22" w:rsidRDefault="00364C88" w:rsidP="0036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- Кенгуру – математика для всех </w:t>
            </w:r>
          </w:p>
          <w:p w:rsidR="00364C88" w:rsidRPr="00690C22" w:rsidRDefault="00364C88" w:rsidP="0036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- Олимпиада по основам наук УРФО</w:t>
            </w:r>
          </w:p>
          <w:p w:rsidR="00364C88" w:rsidRPr="00690C22" w:rsidRDefault="00364C88" w:rsidP="00364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- предметные олимпиады для школьников </w:t>
            </w:r>
            <w:proofErr w:type="spellStart"/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4C88" w:rsidRPr="00690C22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64C88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64C88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364C88" w:rsidRPr="00690C22" w:rsidRDefault="00364C88" w:rsidP="0036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517266" w:rsidRDefault="00517266" w:rsidP="0051726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510F2" w:rsidRDefault="002510F2" w:rsidP="0051726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90C22" w:rsidRPr="00690C22" w:rsidRDefault="00517266" w:rsidP="0051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Заместитель директора по учебно-воспитательной работе: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Н.А.Протасова</w:t>
      </w:r>
      <w:proofErr w:type="spellEnd"/>
    </w:p>
    <w:p w:rsidR="00517266" w:rsidRDefault="00517266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6D9" w:rsidRDefault="003506D9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6D9" w:rsidRDefault="003506D9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6D9" w:rsidRDefault="003506D9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F2" w:rsidRDefault="002510F2" w:rsidP="0025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C22" w:rsidRPr="00690C22" w:rsidRDefault="00690C2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</w:p>
    <w:p w:rsidR="00690C22" w:rsidRPr="00690C22" w:rsidRDefault="00690C2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C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 Плана мероприятий по реализации Концепции математического образования в 2015-2016 учебном году</w:t>
      </w:r>
    </w:p>
    <w:p w:rsidR="00690C22" w:rsidRPr="00690C22" w:rsidRDefault="00690C2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0"/>
        <w:gridCol w:w="2241"/>
        <w:gridCol w:w="1634"/>
        <w:gridCol w:w="1647"/>
        <w:gridCol w:w="1491"/>
        <w:gridCol w:w="2128"/>
      </w:tblGrid>
      <w:tr w:rsidR="00690C22" w:rsidRPr="00690C22" w:rsidTr="00C17998">
        <w:tc>
          <w:tcPr>
            <w:tcW w:w="817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64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465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465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22">
              <w:rPr>
                <w:rFonts w:ascii="Times New Roman" w:hAnsi="Times New Roman" w:cs="Times New Roman"/>
                <w:sz w:val="24"/>
                <w:szCs w:val="24"/>
              </w:rPr>
              <w:t>Сведения об информационном сопровождении*</w:t>
            </w:r>
          </w:p>
        </w:tc>
      </w:tr>
      <w:tr w:rsidR="00690C22" w:rsidRPr="00690C22" w:rsidTr="00C17998">
        <w:tc>
          <w:tcPr>
            <w:tcW w:w="817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C22" w:rsidRPr="00690C22" w:rsidTr="00C17998">
        <w:tc>
          <w:tcPr>
            <w:tcW w:w="817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690C22" w:rsidRPr="00690C22" w:rsidRDefault="00690C22" w:rsidP="0069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C22" w:rsidRPr="00690C22" w:rsidRDefault="00690C22" w:rsidP="00690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6B4" w:rsidRDefault="00690C22" w:rsidP="00690C22">
      <w:r w:rsidRPr="00690C2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690C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информация об освещении мероприятия средствами</w:t>
      </w:r>
    </w:p>
    <w:sectPr w:rsidR="00BD36B4" w:rsidSect="003506D9">
      <w:pgSz w:w="11906" w:h="16838"/>
      <w:pgMar w:top="510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7056"/>
    <w:multiLevelType w:val="hybridMultilevel"/>
    <w:tmpl w:val="72A0E84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01730"/>
    <w:multiLevelType w:val="hybridMultilevel"/>
    <w:tmpl w:val="CAF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60F51"/>
    <w:multiLevelType w:val="hybridMultilevel"/>
    <w:tmpl w:val="A4C6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22"/>
    <w:rsid w:val="000579A3"/>
    <w:rsid w:val="00163FDC"/>
    <w:rsid w:val="00166190"/>
    <w:rsid w:val="00177E11"/>
    <w:rsid w:val="002510F2"/>
    <w:rsid w:val="00340A98"/>
    <w:rsid w:val="003506D9"/>
    <w:rsid w:val="00364C88"/>
    <w:rsid w:val="00517266"/>
    <w:rsid w:val="005B6B25"/>
    <w:rsid w:val="00690C22"/>
    <w:rsid w:val="00746BDF"/>
    <w:rsid w:val="008F773F"/>
    <w:rsid w:val="00914D2F"/>
    <w:rsid w:val="00927CE8"/>
    <w:rsid w:val="00993E33"/>
    <w:rsid w:val="009B4930"/>
    <w:rsid w:val="00AA4918"/>
    <w:rsid w:val="00BD36B4"/>
    <w:rsid w:val="00D13388"/>
    <w:rsid w:val="00D510BD"/>
    <w:rsid w:val="00D916BD"/>
    <w:rsid w:val="00ED43A1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977F3-D5A9-46CC-B073-D5BF82C3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0C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9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1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15</cp:revision>
  <cp:lastPrinted>2015-10-07T07:35:00Z</cp:lastPrinted>
  <dcterms:created xsi:type="dcterms:W3CDTF">2015-10-06T11:59:00Z</dcterms:created>
  <dcterms:modified xsi:type="dcterms:W3CDTF">2015-10-07T08:51:00Z</dcterms:modified>
</cp:coreProperties>
</file>