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671" w:rsidRDefault="00330671" w:rsidP="00330671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</w:t>
      </w:r>
      <w:r>
        <w:rPr>
          <w:b/>
          <w:szCs w:val="28"/>
        </w:rPr>
        <w:t>Муниципальное автономное общеобразовательное учреждение</w:t>
      </w:r>
    </w:p>
    <w:p w:rsidR="00330671" w:rsidRDefault="00330671" w:rsidP="0033067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«</w:t>
      </w:r>
      <w:proofErr w:type="spellStart"/>
      <w:r>
        <w:rPr>
          <w:b/>
          <w:sz w:val="28"/>
          <w:szCs w:val="28"/>
          <w:u w:val="single"/>
        </w:rPr>
        <w:t>Заводопетровская</w:t>
      </w:r>
      <w:proofErr w:type="spellEnd"/>
      <w:r>
        <w:rPr>
          <w:b/>
          <w:sz w:val="28"/>
          <w:szCs w:val="28"/>
          <w:u w:val="single"/>
        </w:rPr>
        <w:t xml:space="preserve"> средняя общеобразовательная школа»</w:t>
      </w:r>
    </w:p>
    <w:p w:rsidR="00330671" w:rsidRDefault="00330671" w:rsidP="0033067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627045, Тюменская область, </w:t>
      </w:r>
      <w:proofErr w:type="spellStart"/>
      <w:r>
        <w:rPr>
          <w:b/>
          <w:sz w:val="22"/>
          <w:szCs w:val="22"/>
        </w:rPr>
        <w:t>Ялуторовский</w:t>
      </w:r>
      <w:proofErr w:type="spellEnd"/>
      <w:r>
        <w:rPr>
          <w:b/>
          <w:sz w:val="22"/>
          <w:szCs w:val="22"/>
        </w:rPr>
        <w:t xml:space="preserve"> район, с. </w:t>
      </w:r>
      <w:proofErr w:type="spellStart"/>
      <w:r>
        <w:rPr>
          <w:b/>
          <w:sz w:val="22"/>
          <w:szCs w:val="22"/>
        </w:rPr>
        <w:t>Заводопетровское</w:t>
      </w:r>
      <w:proofErr w:type="spellEnd"/>
      <w:r>
        <w:rPr>
          <w:b/>
          <w:sz w:val="22"/>
          <w:szCs w:val="22"/>
        </w:rPr>
        <w:t xml:space="preserve">, ул. Ленина, 1, тел. </w:t>
      </w:r>
    </w:p>
    <w:p w:rsidR="00330671" w:rsidRDefault="00330671" w:rsidP="0033067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96-493</w:t>
      </w:r>
    </w:p>
    <w:p w:rsidR="00054C95" w:rsidRDefault="00054C95" w:rsidP="00054C95">
      <w:pPr>
        <w:jc w:val="center"/>
        <w:rPr>
          <w:b/>
        </w:rPr>
      </w:pPr>
    </w:p>
    <w:p w:rsidR="00054C95" w:rsidRDefault="00054C95" w:rsidP="00054C95"/>
    <w:p w:rsidR="00054C95" w:rsidRDefault="00054C95" w:rsidP="00054C95">
      <w:pPr>
        <w:jc w:val="both"/>
      </w:pPr>
      <w:proofErr w:type="gramStart"/>
      <w:r>
        <w:t xml:space="preserve">СОГЛАСОВАНО:   </w:t>
      </w:r>
      <w:proofErr w:type="gramEnd"/>
      <w:r>
        <w:t xml:space="preserve">                                                                              </w:t>
      </w:r>
      <w:r w:rsidR="004B48ED">
        <w:t xml:space="preserve">       </w:t>
      </w:r>
      <w:r w:rsidR="00817800">
        <w:t xml:space="preserve">  У Т В Е Р Ж Д</w:t>
      </w:r>
      <w:r w:rsidR="004B48ED">
        <w:t xml:space="preserve"> АЮ</w:t>
      </w:r>
      <w:r>
        <w:t>:</w:t>
      </w:r>
    </w:p>
    <w:p w:rsidR="00054C95" w:rsidRDefault="003932D4" w:rsidP="00054C95">
      <w:pPr>
        <w:jc w:val="both"/>
      </w:pPr>
      <w:r>
        <w:t>Управляющий совет</w:t>
      </w:r>
      <w:r w:rsidR="00054C95">
        <w:t xml:space="preserve">                                     </w:t>
      </w:r>
      <w:r w:rsidR="007016E4">
        <w:t xml:space="preserve">                     </w:t>
      </w:r>
      <w:proofErr w:type="gramStart"/>
      <w:r w:rsidR="007016E4">
        <w:t xml:space="preserve">  </w:t>
      </w:r>
      <w:r w:rsidR="00054C95">
        <w:t xml:space="preserve"> </w:t>
      </w:r>
      <w:r w:rsidR="007016E4">
        <w:t>«</w:t>
      </w:r>
      <w:proofErr w:type="gramEnd"/>
      <w:r w:rsidR="007016E4">
        <w:t>______» ______________</w:t>
      </w:r>
      <w:r w:rsidR="00054C95">
        <w:t>2014г.</w:t>
      </w:r>
    </w:p>
    <w:p w:rsidR="00054C95" w:rsidRDefault="003932D4" w:rsidP="00054C95">
      <w:pPr>
        <w:jc w:val="both"/>
      </w:pPr>
      <w:r>
        <w:t>МАОУ «</w:t>
      </w:r>
      <w:proofErr w:type="spellStart"/>
      <w:r>
        <w:t>Заводопетровская</w:t>
      </w:r>
      <w:proofErr w:type="spellEnd"/>
      <w:r>
        <w:t xml:space="preserve"> СОШ»</w:t>
      </w:r>
      <w:r w:rsidR="00054C95">
        <w:t xml:space="preserve">                                                                  </w:t>
      </w:r>
      <w:r>
        <w:t xml:space="preserve">Директор школы: </w:t>
      </w:r>
    </w:p>
    <w:p w:rsidR="00054C95" w:rsidRDefault="00054C95" w:rsidP="00054C95">
      <w:pPr>
        <w:jc w:val="both"/>
      </w:pPr>
      <w:r>
        <w:t xml:space="preserve">«___»_________2014г.                                                                   </w:t>
      </w:r>
      <w:r w:rsidR="00817800">
        <w:t xml:space="preserve">          </w:t>
      </w:r>
      <w:r w:rsidR="003932D4">
        <w:t xml:space="preserve">          </w:t>
      </w:r>
      <w:r>
        <w:t xml:space="preserve">                                       </w:t>
      </w:r>
    </w:p>
    <w:p w:rsidR="00054C95" w:rsidRDefault="00054C95" w:rsidP="00054C95">
      <w:pPr>
        <w:jc w:val="both"/>
      </w:pPr>
      <w:r>
        <w:tab/>
      </w:r>
      <w:r>
        <w:tab/>
        <w:t xml:space="preserve">                               </w:t>
      </w:r>
      <w:r w:rsidR="0066646C">
        <w:t xml:space="preserve">                                   </w:t>
      </w:r>
      <w:r w:rsidR="00472B1C">
        <w:t xml:space="preserve">         _________С. В. Кондраков</w:t>
      </w:r>
    </w:p>
    <w:p w:rsidR="00054C95" w:rsidRDefault="00054C95" w:rsidP="00054C95">
      <w:pPr>
        <w:jc w:val="center"/>
        <w:rPr>
          <w:b/>
        </w:rPr>
      </w:pPr>
    </w:p>
    <w:p w:rsidR="00054C95" w:rsidRDefault="00054C95" w:rsidP="00054C95">
      <w:pPr>
        <w:jc w:val="center"/>
        <w:rPr>
          <w:b/>
        </w:rPr>
      </w:pPr>
    </w:p>
    <w:p w:rsidR="003F3242" w:rsidRDefault="00054C95" w:rsidP="00054C9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</w:t>
      </w:r>
    </w:p>
    <w:p w:rsidR="008E6D51" w:rsidRDefault="003F3242" w:rsidP="00054C9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</w:t>
      </w:r>
    </w:p>
    <w:p w:rsidR="008E6D51" w:rsidRDefault="008E6D51" w:rsidP="00054C95">
      <w:pPr>
        <w:rPr>
          <w:b/>
          <w:sz w:val="22"/>
          <w:szCs w:val="22"/>
        </w:rPr>
      </w:pPr>
    </w:p>
    <w:p w:rsidR="008E6D51" w:rsidRDefault="008E6D51" w:rsidP="00054C95">
      <w:pPr>
        <w:rPr>
          <w:b/>
          <w:sz w:val="22"/>
          <w:szCs w:val="22"/>
        </w:rPr>
      </w:pPr>
    </w:p>
    <w:p w:rsidR="00054C95" w:rsidRDefault="008E6D51" w:rsidP="00054C9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</w:t>
      </w:r>
      <w:r w:rsidR="00054C95">
        <w:rPr>
          <w:b/>
          <w:sz w:val="22"/>
          <w:szCs w:val="22"/>
        </w:rPr>
        <w:t xml:space="preserve"> Учебный план</w:t>
      </w:r>
    </w:p>
    <w:p w:rsidR="00054C95" w:rsidRDefault="00054C95" w:rsidP="00054C9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МАОУ «</w:t>
      </w:r>
      <w:proofErr w:type="spellStart"/>
      <w:r>
        <w:rPr>
          <w:b/>
          <w:sz w:val="22"/>
          <w:szCs w:val="22"/>
        </w:rPr>
        <w:t>Заводопетровская</w:t>
      </w:r>
      <w:proofErr w:type="spellEnd"/>
      <w:r>
        <w:rPr>
          <w:b/>
          <w:sz w:val="22"/>
          <w:szCs w:val="22"/>
        </w:rPr>
        <w:t xml:space="preserve"> средняя общеобразовательная школа»</w:t>
      </w:r>
    </w:p>
    <w:p w:rsidR="00054C95" w:rsidRDefault="00054C95" w:rsidP="00054C9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2014 – 2015 учебный год </w:t>
      </w:r>
    </w:p>
    <w:p w:rsidR="004B48ED" w:rsidRDefault="004B48ED" w:rsidP="00054C95">
      <w:pPr>
        <w:jc w:val="center"/>
        <w:rPr>
          <w:b/>
          <w:sz w:val="22"/>
          <w:szCs w:val="22"/>
        </w:rPr>
      </w:pPr>
    </w:p>
    <w:p w:rsidR="004B48ED" w:rsidRDefault="004B48ED" w:rsidP="00054C9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Пояснительная записка</w:t>
      </w:r>
    </w:p>
    <w:p w:rsidR="00054C95" w:rsidRDefault="004B48ED" w:rsidP="00054C95">
      <w:pPr>
        <w:jc w:val="both"/>
      </w:pPr>
      <w:r w:rsidRPr="00D91401">
        <w:rPr>
          <w:b/>
        </w:rPr>
        <w:t xml:space="preserve">  </w:t>
      </w:r>
      <w:r w:rsidRPr="00D91401">
        <w:t xml:space="preserve">  Учебный план на 2014-2015</w:t>
      </w:r>
      <w:r w:rsidR="00054C95" w:rsidRPr="00D91401">
        <w:t xml:space="preserve"> учебный год МАОУ «</w:t>
      </w:r>
      <w:proofErr w:type="spellStart"/>
      <w:r w:rsidR="00054C95" w:rsidRPr="00D91401">
        <w:t>Заводопетровская</w:t>
      </w:r>
      <w:proofErr w:type="spellEnd"/>
      <w:r w:rsidR="00054C95" w:rsidRPr="00D91401">
        <w:t xml:space="preserve"> средняя общеобразовательная школа» </w:t>
      </w:r>
      <w:proofErr w:type="spellStart"/>
      <w:r w:rsidR="00054C95" w:rsidRPr="00D91401">
        <w:t>Ялуторовского</w:t>
      </w:r>
      <w:proofErr w:type="spellEnd"/>
      <w:r w:rsidR="00054C95" w:rsidRPr="00D91401">
        <w:t xml:space="preserve"> района составлен на основе следующих документов:</w:t>
      </w:r>
    </w:p>
    <w:p w:rsidR="00A055E5" w:rsidRPr="00A055E5" w:rsidRDefault="00A055E5" w:rsidP="00A055E5">
      <w:pPr>
        <w:pStyle w:val="a8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A055E5">
        <w:rPr>
          <w:rFonts w:ascii="Times New Roman" w:hAnsi="Times New Roman"/>
          <w:sz w:val="24"/>
          <w:szCs w:val="24"/>
        </w:rPr>
        <w:t>Методические рекомендации Департамента образования и науки Тюменской области от 14.05.2014;</w:t>
      </w:r>
    </w:p>
    <w:p w:rsidR="00A055E5" w:rsidRDefault="00A055E5" w:rsidP="00A055E5">
      <w:pPr>
        <w:pStyle w:val="a8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A055E5">
        <w:rPr>
          <w:rFonts w:ascii="Times New Roman" w:hAnsi="Times New Roman"/>
          <w:sz w:val="24"/>
          <w:szCs w:val="24"/>
        </w:rPr>
        <w:t>Нормативно-правовая база (приложение)</w:t>
      </w:r>
    </w:p>
    <w:p w:rsidR="00054C95" w:rsidRPr="00A055E5" w:rsidRDefault="00054C95" w:rsidP="00A055E5">
      <w:pPr>
        <w:pStyle w:val="a8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A055E5">
        <w:rPr>
          <w:rFonts w:ascii="Times New Roman" w:hAnsi="Times New Roman"/>
          <w:sz w:val="24"/>
          <w:szCs w:val="24"/>
        </w:rPr>
        <w:t xml:space="preserve">Протокол </w:t>
      </w:r>
      <w:r w:rsidR="00AA6EBE" w:rsidRPr="00A055E5">
        <w:rPr>
          <w:rFonts w:ascii="Times New Roman" w:hAnsi="Times New Roman"/>
          <w:sz w:val="24"/>
          <w:szCs w:val="24"/>
        </w:rPr>
        <w:t xml:space="preserve">педсовета № </w:t>
      </w:r>
      <w:r w:rsidR="006E56AC" w:rsidRPr="00A055E5">
        <w:rPr>
          <w:rFonts w:ascii="Times New Roman" w:hAnsi="Times New Roman"/>
          <w:sz w:val="24"/>
          <w:szCs w:val="24"/>
        </w:rPr>
        <w:t>14 от 29</w:t>
      </w:r>
      <w:r w:rsidR="00A055E5" w:rsidRPr="00A055E5">
        <w:rPr>
          <w:rFonts w:ascii="Times New Roman" w:hAnsi="Times New Roman"/>
          <w:sz w:val="24"/>
          <w:szCs w:val="24"/>
        </w:rPr>
        <w:t>. 05. 2014</w:t>
      </w:r>
      <w:r w:rsidRPr="00A055E5">
        <w:rPr>
          <w:rFonts w:ascii="Times New Roman" w:hAnsi="Times New Roman"/>
          <w:sz w:val="24"/>
          <w:szCs w:val="24"/>
        </w:rPr>
        <w:t>.</w:t>
      </w:r>
    </w:p>
    <w:p w:rsidR="00054C95" w:rsidRPr="00A055E5" w:rsidRDefault="00054C95" w:rsidP="00A055E5">
      <w:pPr>
        <w:pStyle w:val="a8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A055E5">
        <w:rPr>
          <w:rFonts w:ascii="Times New Roman" w:hAnsi="Times New Roman"/>
          <w:sz w:val="24"/>
          <w:szCs w:val="24"/>
        </w:rPr>
        <w:t>Протокол управляюще</w:t>
      </w:r>
      <w:r w:rsidR="00A055E5" w:rsidRPr="00A055E5">
        <w:rPr>
          <w:rFonts w:ascii="Times New Roman" w:hAnsi="Times New Roman"/>
          <w:sz w:val="24"/>
          <w:szCs w:val="24"/>
        </w:rPr>
        <w:t>го совета № 5 от 26</w:t>
      </w:r>
      <w:r w:rsidRPr="00A055E5">
        <w:rPr>
          <w:rFonts w:ascii="Times New Roman" w:hAnsi="Times New Roman"/>
          <w:sz w:val="24"/>
          <w:szCs w:val="24"/>
        </w:rPr>
        <w:t>.</w:t>
      </w:r>
      <w:r w:rsidR="00A055E5" w:rsidRPr="00A055E5">
        <w:rPr>
          <w:rFonts w:ascii="Times New Roman" w:hAnsi="Times New Roman"/>
          <w:sz w:val="24"/>
          <w:szCs w:val="24"/>
        </w:rPr>
        <w:t xml:space="preserve"> 05.2014.</w:t>
      </w:r>
    </w:p>
    <w:p w:rsidR="00D91401" w:rsidRDefault="00D91401" w:rsidP="00D91401">
      <w:pPr>
        <w:pStyle w:val="a3"/>
        <w:ind w:firstLine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Особенности формирования учебного плана на 2014-2015 учебный год</w:t>
      </w:r>
    </w:p>
    <w:p w:rsidR="00D91401" w:rsidRPr="00A16229" w:rsidRDefault="00D91401" w:rsidP="00D91401">
      <w:pPr>
        <w:pStyle w:val="a3"/>
        <w:ind w:firstLine="0"/>
        <w:jc w:val="both"/>
        <w:rPr>
          <w:bCs/>
        </w:rPr>
      </w:pPr>
      <w:r>
        <w:rPr>
          <w:bCs/>
        </w:rPr>
        <w:t xml:space="preserve">   При формировании </w:t>
      </w:r>
      <w:r w:rsidRPr="00F33F84">
        <w:rPr>
          <w:bCs/>
        </w:rPr>
        <w:t xml:space="preserve"> учебного плана на </w:t>
      </w:r>
      <w:r>
        <w:rPr>
          <w:bCs/>
        </w:rPr>
        <w:t>2014-2015 учебный год  предусмотрены  следующие</w:t>
      </w:r>
      <w:r w:rsidRPr="00F33F84">
        <w:rPr>
          <w:bCs/>
        </w:rPr>
        <w:t xml:space="preserve"> </w:t>
      </w:r>
      <w:r>
        <w:rPr>
          <w:bCs/>
        </w:rPr>
        <w:t>основные направления</w:t>
      </w:r>
      <w:r w:rsidRPr="00A16229">
        <w:rPr>
          <w:bCs/>
        </w:rPr>
        <w:t xml:space="preserve"> региональной политики в сфере образования:</w:t>
      </w:r>
    </w:p>
    <w:p w:rsidR="00D91401" w:rsidRPr="00F33F84" w:rsidRDefault="00D91401" w:rsidP="00D91401">
      <w:pPr>
        <w:pStyle w:val="a3"/>
        <w:ind w:firstLine="0"/>
        <w:jc w:val="both"/>
        <w:rPr>
          <w:bCs/>
        </w:rPr>
      </w:pPr>
      <w:r w:rsidRPr="00F33F84">
        <w:rPr>
          <w:bCs/>
        </w:rPr>
        <w:t>- введение ФГОС;</w:t>
      </w:r>
    </w:p>
    <w:p w:rsidR="00D91401" w:rsidRDefault="006C23DB" w:rsidP="00D91401">
      <w:pPr>
        <w:pStyle w:val="a3"/>
        <w:ind w:firstLine="0"/>
        <w:jc w:val="both"/>
        <w:rPr>
          <w:bCs/>
        </w:rPr>
      </w:pPr>
      <w:r>
        <w:rPr>
          <w:bCs/>
        </w:rPr>
        <w:t xml:space="preserve">- </w:t>
      </w:r>
      <w:r w:rsidR="00D91401" w:rsidRPr="00F33F84">
        <w:rPr>
          <w:bCs/>
        </w:rPr>
        <w:t xml:space="preserve"> создание условий для расширенной (дополнительной) подготовки по </w:t>
      </w:r>
      <w:r w:rsidR="00D91401">
        <w:rPr>
          <w:bCs/>
        </w:rPr>
        <w:t xml:space="preserve">отдельным </w:t>
      </w:r>
      <w:r w:rsidR="00D91401" w:rsidRPr="00F33F84">
        <w:rPr>
          <w:bCs/>
        </w:rPr>
        <w:t>предметам;</w:t>
      </w:r>
    </w:p>
    <w:p w:rsidR="00CB0D07" w:rsidRPr="00F33F84" w:rsidRDefault="00CB0D07" w:rsidP="00D91401">
      <w:pPr>
        <w:pStyle w:val="a3"/>
        <w:ind w:firstLine="0"/>
        <w:jc w:val="both"/>
        <w:rPr>
          <w:bCs/>
        </w:rPr>
      </w:pPr>
      <w:r>
        <w:rPr>
          <w:bCs/>
        </w:rPr>
        <w:t>- организация работы с одарёнными детьми;</w:t>
      </w:r>
    </w:p>
    <w:p w:rsidR="00D91401" w:rsidRPr="00F33F84" w:rsidRDefault="00D91401" w:rsidP="00D91401">
      <w:pPr>
        <w:pStyle w:val="a3"/>
        <w:ind w:firstLine="0"/>
        <w:jc w:val="both"/>
        <w:rPr>
          <w:bCs/>
        </w:rPr>
      </w:pPr>
      <w:r>
        <w:rPr>
          <w:bCs/>
        </w:rPr>
        <w:t xml:space="preserve"> </w:t>
      </w:r>
      <w:r w:rsidRPr="00F33F84">
        <w:rPr>
          <w:bCs/>
        </w:rPr>
        <w:t>- расширение двигательной активности обучающихся.</w:t>
      </w:r>
    </w:p>
    <w:p w:rsidR="00D91401" w:rsidRPr="00F33F84" w:rsidRDefault="00D91401" w:rsidP="00D91401">
      <w:pPr>
        <w:ind w:right="-286"/>
        <w:jc w:val="both"/>
      </w:pPr>
      <w:r>
        <w:t xml:space="preserve">    </w:t>
      </w:r>
      <w:r w:rsidRPr="00F33F84">
        <w:t>Учебный план общеобразовательных учреждений включает в себя инвариантную и вариативную части, а также план внеурочной деятельности</w:t>
      </w:r>
      <w:r>
        <w:t xml:space="preserve"> для начальной ступени обучения</w:t>
      </w:r>
      <w:r w:rsidRPr="00F33F84">
        <w:t>:</w:t>
      </w:r>
    </w:p>
    <w:p w:rsidR="00D91401" w:rsidRPr="003645E0" w:rsidRDefault="00D91401" w:rsidP="00D91401">
      <w:pPr>
        <w:pStyle w:val="a3"/>
        <w:numPr>
          <w:ilvl w:val="0"/>
          <w:numId w:val="5"/>
        </w:numPr>
        <w:ind w:left="0" w:firstLine="0"/>
        <w:jc w:val="both"/>
        <w:rPr>
          <w:bCs/>
        </w:rPr>
      </w:pPr>
      <w:r w:rsidRPr="003645E0">
        <w:rPr>
          <w:b/>
          <w:bCs/>
        </w:rPr>
        <w:t>инвариантная часть (федеральный компонент</w:t>
      </w:r>
      <w:r w:rsidRPr="003645E0">
        <w:rPr>
          <w:bCs/>
        </w:rPr>
        <w:t>)</w:t>
      </w:r>
    </w:p>
    <w:p w:rsidR="00D91401" w:rsidRPr="003645E0" w:rsidRDefault="00D91401" w:rsidP="00D91401">
      <w:pPr>
        <w:pStyle w:val="a3"/>
        <w:ind w:firstLine="0"/>
        <w:jc w:val="both"/>
        <w:rPr>
          <w:bCs/>
        </w:rPr>
      </w:pPr>
      <w:r w:rsidRPr="003645E0">
        <w:rPr>
          <w:bCs/>
        </w:rPr>
        <w:t>- представлена обязательными для изучения учебными предметами федерального компонента учебного плана и требуемым объёмом учебного времени для изучения программ общего образования и выполнения государственных образовательных стандартов по всем ступеням общего образова</w:t>
      </w:r>
      <w:r>
        <w:rPr>
          <w:bCs/>
        </w:rPr>
        <w:t>ния в соответствии с ГОС и ФГОС;</w:t>
      </w:r>
    </w:p>
    <w:p w:rsidR="00D91401" w:rsidRPr="003645E0" w:rsidRDefault="00D91401" w:rsidP="00D91401">
      <w:pPr>
        <w:pStyle w:val="a3"/>
        <w:numPr>
          <w:ilvl w:val="0"/>
          <w:numId w:val="5"/>
        </w:numPr>
        <w:ind w:left="0" w:firstLine="0"/>
        <w:jc w:val="both"/>
        <w:rPr>
          <w:b/>
          <w:bCs/>
        </w:rPr>
      </w:pPr>
      <w:r w:rsidRPr="003645E0">
        <w:rPr>
          <w:b/>
          <w:bCs/>
        </w:rPr>
        <w:t>вариативная часть (школьный компонент)</w:t>
      </w:r>
    </w:p>
    <w:p w:rsidR="00D91401" w:rsidRPr="003645E0" w:rsidRDefault="00D91401" w:rsidP="00D91401">
      <w:pPr>
        <w:pStyle w:val="a3"/>
        <w:ind w:firstLine="0"/>
        <w:jc w:val="both"/>
        <w:rPr>
          <w:bCs/>
        </w:rPr>
      </w:pPr>
      <w:r>
        <w:rPr>
          <w:bCs/>
        </w:rPr>
        <w:t>- сформирована</w:t>
      </w:r>
      <w:r w:rsidRPr="003645E0">
        <w:rPr>
          <w:bCs/>
        </w:rPr>
        <w:t xml:space="preserve"> участниками образовательного процесса и учитывает особенности, образовательные потре</w:t>
      </w:r>
      <w:r>
        <w:rPr>
          <w:bCs/>
        </w:rPr>
        <w:t>бности и интересы учащихся ОУ</w:t>
      </w:r>
      <w:r w:rsidRPr="003645E0">
        <w:rPr>
          <w:bCs/>
        </w:rPr>
        <w:t>;</w:t>
      </w:r>
    </w:p>
    <w:p w:rsidR="00D91401" w:rsidRPr="003645E0" w:rsidRDefault="00D91401" w:rsidP="00D91401">
      <w:pPr>
        <w:pStyle w:val="a3"/>
        <w:ind w:firstLine="0"/>
        <w:jc w:val="both"/>
        <w:rPr>
          <w:bCs/>
        </w:rPr>
      </w:pPr>
      <w:r w:rsidRPr="003645E0">
        <w:rPr>
          <w:bCs/>
        </w:rPr>
        <w:t>- включае</w:t>
      </w:r>
      <w:r w:rsidR="003D1CE1">
        <w:rPr>
          <w:bCs/>
        </w:rPr>
        <w:t xml:space="preserve">т перечень  </w:t>
      </w:r>
      <w:r w:rsidRPr="003645E0">
        <w:rPr>
          <w:bCs/>
        </w:rPr>
        <w:t xml:space="preserve"> предметных </w:t>
      </w:r>
      <w:r w:rsidRPr="001857A7">
        <w:rPr>
          <w:bCs/>
        </w:rPr>
        <w:t>курсов по выбору учащихся;</w:t>
      </w:r>
    </w:p>
    <w:p w:rsidR="00D91401" w:rsidRDefault="00D91401" w:rsidP="00D91401">
      <w:pPr>
        <w:pStyle w:val="a3"/>
        <w:ind w:firstLine="0"/>
        <w:jc w:val="both"/>
        <w:rPr>
          <w:bCs/>
        </w:rPr>
      </w:pPr>
      <w:r w:rsidRPr="003645E0">
        <w:rPr>
          <w:bCs/>
        </w:rPr>
        <w:t xml:space="preserve">- отражает особенности реализуемой образовательной </w:t>
      </w:r>
      <w:r w:rsidR="003D1CE1">
        <w:rPr>
          <w:bCs/>
        </w:rPr>
        <w:t>программы учреждения</w:t>
      </w:r>
      <w:r w:rsidRPr="003645E0">
        <w:rPr>
          <w:bCs/>
        </w:rPr>
        <w:t>.</w:t>
      </w:r>
    </w:p>
    <w:p w:rsidR="009810C7" w:rsidRDefault="00C14F76" w:rsidP="00C14F76">
      <w:pPr>
        <w:jc w:val="both"/>
      </w:pPr>
      <w:r>
        <w:rPr>
          <w:b/>
          <w:bCs/>
        </w:rPr>
        <w:lastRenderedPageBreak/>
        <w:t xml:space="preserve">   </w:t>
      </w:r>
      <w:r>
        <w:t xml:space="preserve">Согласно Уставу </w:t>
      </w:r>
      <w:proofErr w:type="gramStart"/>
      <w:r>
        <w:t>ОУ  и</w:t>
      </w:r>
      <w:proofErr w:type="gramEnd"/>
      <w:r>
        <w:t xml:space="preserve"> положению о системе оценок, форме, порядке и периодичности текущей и итоговой промежуточной аттестации в</w:t>
      </w:r>
      <w:r w:rsidR="001F67C7">
        <w:t>о 2-10</w:t>
      </w:r>
      <w:r>
        <w:t xml:space="preserve"> классах, утверждены формы промежуточной аттестации: </w:t>
      </w:r>
    </w:p>
    <w:p w:rsidR="009810C7" w:rsidRDefault="009810C7" w:rsidP="00C14F76">
      <w:pPr>
        <w:jc w:val="both"/>
      </w:pPr>
    </w:p>
    <w:p w:rsidR="00C14F76" w:rsidRDefault="009810C7" w:rsidP="00C14F76">
      <w:pPr>
        <w:jc w:val="both"/>
      </w:pPr>
      <w:proofErr w:type="gramStart"/>
      <w:r>
        <w:t xml:space="preserve">тестирование, </w:t>
      </w:r>
      <w:r w:rsidR="001F67C7">
        <w:t xml:space="preserve"> творческие</w:t>
      </w:r>
      <w:proofErr w:type="gramEnd"/>
      <w:r w:rsidR="001F67C7">
        <w:t xml:space="preserve"> проектные  работы</w:t>
      </w:r>
      <w:r w:rsidR="00C14F76">
        <w:t>, итоговые письменные  контрольные работы, комплексные,  интегрированные контрольные работы по предметам/предметным циклам, устные экзамены  по билетам.</w:t>
      </w:r>
    </w:p>
    <w:p w:rsidR="00C14F76" w:rsidRDefault="00C14F76" w:rsidP="00C14F76">
      <w:pPr>
        <w:jc w:val="center"/>
        <w:rPr>
          <w:b/>
        </w:rPr>
      </w:pPr>
    </w:p>
    <w:p w:rsidR="00C14F76" w:rsidRPr="00C14F76" w:rsidRDefault="008E6D51" w:rsidP="008E6D51">
      <w:pPr>
        <w:rPr>
          <w:b/>
        </w:rPr>
      </w:pPr>
      <w:r>
        <w:rPr>
          <w:b/>
        </w:rPr>
        <w:t xml:space="preserve">                            </w:t>
      </w:r>
      <w:r w:rsidR="00C14F76" w:rsidRPr="00C14F76">
        <w:rPr>
          <w:b/>
        </w:rPr>
        <w:t>Режим обучения и учебная нагрузка обучающихся</w:t>
      </w:r>
    </w:p>
    <w:p w:rsidR="00C14F76" w:rsidRDefault="00C14F76" w:rsidP="00C14F76">
      <w:pPr>
        <w:rPr>
          <w:b/>
          <w:bCs/>
        </w:rPr>
      </w:pPr>
    </w:p>
    <w:p w:rsidR="00C14F76" w:rsidRPr="00C14F76" w:rsidRDefault="00C14F76" w:rsidP="00C14F76">
      <w:pPr>
        <w:rPr>
          <w:b/>
          <w:bCs/>
        </w:rPr>
      </w:pPr>
      <w:r>
        <w:rPr>
          <w:b/>
          <w:bCs/>
        </w:rPr>
        <w:t xml:space="preserve">   </w:t>
      </w:r>
      <w:r w:rsidRPr="005024DF">
        <w:rPr>
          <w:rFonts w:cs="Arial"/>
        </w:rPr>
        <w:t>Учебный го</w:t>
      </w:r>
      <w:r>
        <w:rPr>
          <w:rFonts w:cs="Arial"/>
        </w:rPr>
        <w:t>д в ОУ</w:t>
      </w:r>
      <w:r w:rsidRPr="005024DF">
        <w:rPr>
          <w:rFonts w:cs="Arial"/>
        </w:rPr>
        <w:t xml:space="preserve"> начинается 1 сентября и заканчивается </w:t>
      </w:r>
      <w:bookmarkStart w:id="0" w:name="Par33"/>
      <w:bookmarkEnd w:id="0"/>
      <w:r w:rsidR="0025344A">
        <w:rPr>
          <w:rFonts w:cs="Arial"/>
        </w:rPr>
        <w:t>в соответствии с учебным планом ОУ</w:t>
      </w:r>
      <w:r w:rsidRPr="005024DF">
        <w:rPr>
          <w:rFonts w:cs="Arial"/>
          <w:szCs w:val="28"/>
        </w:rPr>
        <w:t xml:space="preserve">. </w:t>
      </w:r>
    </w:p>
    <w:p w:rsidR="00EC47AC" w:rsidRPr="00105E2E" w:rsidRDefault="00EC47AC" w:rsidP="00EC47AC">
      <w:pPr>
        <w:pStyle w:val="a6"/>
        <w:jc w:val="both"/>
        <w:rPr>
          <w:rFonts w:ascii="Times New Roman" w:hAnsi="Times New Roman"/>
          <w:lang w:val="ru-RU"/>
        </w:rPr>
      </w:pPr>
      <w:r w:rsidRPr="00105E2E">
        <w:rPr>
          <w:rFonts w:ascii="Times New Roman" w:hAnsi="Times New Roman"/>
          <w:lang w:val="ru-RU" w:eastAsia="ru-RU" w:bidi="ar-SA"/>
        </w:rPr>
        <w:t xml:space="preserve">   </w:t>
      </w:r>
      <w:r w:rsidR="00C14F76" w:rsidRPr="00105E2E">
        <w:rPr>
          <w:rFonts w:ascii="Times New Roman" w:hAnsi="Times New Roman"/>
          <w:lang w:val="ru-RU"/>
        </w:rPr>
        <w:t>В процессе освоения общеобразовательных программ учащимся предоставляются каникулы. Продолжительность каникул в течение учебного года составляет не менее 30 календарных дней,</w:t>
      </w:r>
      <w:r w:rsidRPr="00105E2E">
        <w:rPr>
          <w:rFonts w:ascii="Times New Roman" w:hAnsi="Times New Roman"/>
          <w:lang w:val="ru-RU"/>
        </w:rPr>
        <w:t xml:space="preserve"> </w:t>
      </w:r>
      <w:r w:rsidR="00C14F76" w:rsidRPr="00105E2E">
        <w:rPr>
          <w:rFonts w:ascii="Times New Roman" w:hAnsi="Times New Roman"/>
          <w:lang w:val="ru-RU"/>
        </w:rPr>
        <w:t xml:space="preserve"> летом - не менее 8 недель.</w:t>
      </w:r>
    </w:p>
    <w:p w:rsidR="00C14F76" w:rsidRPr="00105E2E" w:rsidRDefault="00EC47AC" w:rsidP="00EC47AC">
      <w:pPr>
        <w:pStyle w:val="a6"/>
        <w:jc w:val="both"/>
        <w:rPr>
          <w:rFonts w:ascii="Times New Roman" w:hAnsi="Times New Roman"/>
          <w:b/>
          <w:lang w:val="ru-RU"/>
        </w:rPr>
      </w:pPr>
      <w:r w:rsidRPr="00105E2E">
        <w:rPr>
          <w:rFonts w:ascii="Times New Roman" w:hAnsi="Times New Roman"/>
          <w:b/>
          <w:lang w:val="ru-RU"/>
        </w:rPr>
        <w:t xml:space="preserve">   </w:t>
      </w:r>
      <w:r w:rsidR="00C14F76" w:rsidRPr="00105E2E">
        <w:rPr>
          <w:rFonts w:ascii="Times New Roman" w:hAnsi="Times New Roman"/>
          <w:lang w:val="ru-RU"/>
        </w:rPr>
        <w:t xml:space="preserve">Сроки начала и окончания </w:t>
      </w:r>
      <w:r w:rsidR="0025344A">
        <w:rPr>
          <w:rFonts w:ascii="Times New Roman" w:hAnsi="Times New Roman"/>
          <w:lang w:val="ru-RU"/>
        </w:rPr>
        <w:t>каникул определяются календарным графиком школы и</w:t>
      </w:r>
      <w:r w:rsidR="005B002C">
        <w:rPr>
          <w:rFonts w:ascii="Times New Roman" w:hAnsi="Times New Roman"/>
          <w:lang w:val="ru-RU"/>
        </w:rPr>
        <w:t xml:space="preserve"> </w:t>
      </w:r>
      <w:r w:rsidR="00C14F76" w:rsidRPr="00105E2E">
        <w:rPr>
          <w:rFonts w:ascii="Times New Roman" w:hAnsi="Times New Roman"/>
          <w:lang w:val="ru-RU"/>
        </w:rPr>
        <w:t xml:space="preserve"> </w:t>
      </w:r>
      <w:r w:rsidR="00105E2E">
        <w:rPr>
          <w:rFonts w:ascii="Times New Roman" w:hAnsi="Times New Roman"/>
          <w:lang w:val="ru-RU"/>
        </w:rPr>
        <w:t xml:space="preserve"> сохраняют</w:t>
      </w:r>
      <w:r w:rsidR="00C14F76" w:rsidRPr="00105E2E">
        <w:rPr>
          <w:rFonts w:ascii="Times New Roman" w:hAnsi="Times New Roman"/>
          <w:lang w:val="ru-RU"/>
        </w:rPr>
        <w:t xml:space="preserve"> традиционное время каникул (осенние - ноябрь, зимние - январь, весенние </w:t>
      </w:r>
      <w:r w:rsidR="00105E2E">
        <w:rPr>
          <w:rFonts w:ascii="Times New Roman" w:hAnsi="Times New Roman"/>
          <w:lang w:val="ru-RU"/>
        </w:rPr>
        <w:t>–</w:t>
      </w:r>
      <w:r w:rsidR="00C14F76" w:rsidRPr="00105E2E">
        <w:rPr>
          <w:rFonts w:ascii="Times New Roman" w:hAnsi="Times New Roman"/>
          <w:lang w:val="ru-RU"/>
        </w:rPr>
        <w:t xml:space="preserve"> март</w:t>
      </w:r>
      <w:r w:rsidR="00105E2E">
        <w:rPr>
          <w:rFonts w:ascii="Times New Roman" w:hAnsi="Times New Roman"/>
          <w:lang w:val="ru-RU"/>
        </w:rPr>
        <w:t>).</w:t>
      </w:r>
    </w:p>
    <w:p w:rsidR="00C14F76" w:rsidRPr="00105E2E" w:rsidRDefault="00C14F76" w:rsidP="00C14F76">
      <w:pPr>
        <w:pStyle w:val="11"/>
        <w:shd w:val="clear" w:color="auto" w:fill="auto"/>
        <w:spacing w:before="0" w:after="0" w:line="240" w:lineRule="auto"/>
        <w:ind w:right="20" w:firstLine="720"/>
        <w:rPr>
          <w:rFonts w:ascii="Times New Roman" w:hAnsi="Times New Roman" w:cs="Times New Roman"/>
          <w:sz w:val="24"/>
          <w:szCs w:val="24"/>
        </w:rPr>
      </w:pPr>
      <w:r w:rsidRPr="00105E2E">
        <w:rPr>
          <w:rFonts w:ascii="Times New Roman" w:hAnsi="Times New Roman" w:cs="Times New Roman"/>
          <w:sz w:val="24"/>
          <w:szCs w:val="24"/>
        </w:rPr>
        <w:t>У</w:t>
      </w:r>
      <w:r w:rsidR="00105E2E" w:rsidRPr="00105E2E">
        <w:rPr>
          <w:rFonts w:ascii="Times New Roman" w:hAnsi="Times New Roman" w:cs="Times New Roman"/>
          <w:sz w:val="24"/>
          <w:szCs w:val="24"/>
        </w:rPr>
        <w:t>чебный план обеспечивает</w:t>
      </w:r>
      <w:r w:rsidRPr="00105E2E">
        <w:rPr>
          <w:rFonts w:ascii="Times New Roman" w:hAnsi="Times New Roman" w:cs="Times New Roman"/>
          <w:sz w:val="24"/>
          <w:szCs w:val="24"/>
        </w:rPr>
        <w:t xml:space="preserve"> выполнение гигиенических требований к режиму образовательного процесса, установленных СанПиН 2.4.2.2821-10 «Санитарно- эпидемиологические требования к условиям и организации обучения в общеобразов</w:t>
      </w:r>
      <w:r w:rsidR="00105E2E" w:rsidRPr="00105E2E">
        <w:rPr>
          <w:rFonts w:ascii="Times New Roman" w:hAnsi="Times New Roman" w:cs="Times New Roman"/>
          <w:sz w:val="24"/>
          <w:szCs w:val="24"/>
        </w:rPr>
        <w:t>ательных учрежде</w:t>
      </w:r>
      <w:r w:rsidR="00105E2E">
        <w:rPr>
          <w:rFonts w:ascii="Times New Roman" w:hAnsi="Times New Roman" w:cs="Times New Roman"/>
          <w:sz w:val="24"/>
          <w:szCs w:val="24"/>
        </w:rPr>
        <w:t>ниях». В ОУ</w:t>
      </w:r>
      <w:r w:rsidR="005A375A">
        <w:rPr>
          <w:rFonts w:ascii="Times New Roman" w:hAnsi="Times New Roman" w:cs="Times New Roman"/>
          <w:sz w:val="24"/>
          <w:szCs w:val="24"/>
        </w:rPr>
        <w:t>, согласно уставу школы,</w:t>
      </w:r>
      <w:r w:rsidR="00105E2E">
        <w:rPr>
          <w:rFonts w:ascii="Times New Roman" w:hAnsi="Times New Roman" w:cs="Times New Roman"/>
          <w:sz w:val="24"/>
          <w:szCs w:val="24"/>
        </w:rPr>
        <w:t xml:space="preserve"> установ</w:t>
      </w:r>
      <w:r w:rsidR="00105E2E" w:rsidRPr="00105E2E">
        <w:rPr>
          <w:rFonts w:ascii="Times New Roman" w:hAnsi="Times New Roman" w:cs="Times New Roman"/>
          <w:sz w:val="24"/>
          <w:szCs w:val="24"/>
        </w:rPr>
        <w:t>лена</w:t>
      </w:r>
      <w:r w:rsidRPr="00105E2E">
        <w:rPr>
          <w:rFonts w:ascii="Times New Roman" w:hAnsi="Times New Roman" w:cs="Times New Roman"/>
          <w:sz w:val="24"/>
          <w:szCs w:val="24"/>
        </w:rPr>
        <w:t xml:space="preserve"> следующая продолжительность учебного года:</w:t>
      </w:r>
    </w:p>
    <w:p w:rsidR="00C14F76" w:rsidRPr="00105E2E" w:rsidRDefault="00105E2E" w:rsidP="00105E2E">
      <w:pPr>
        <w:pStyle w:val="11"/>
        <w:shd w:val="clear" w:color="auto" w:fill="auto"/>
        <w:tabs>
          <w:tab w:val="left" w:pos="734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</w:t>
      </w:r>
      <w:r w:rsidR="00C14F76" w:rsidRPr="00105E2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14F76" w:rsidRPr="00105E2E">
        <w:rPr>
          <w:rFonts w:ascii="Times New Roman" w:hAnsi="Times New Roman" w:cs="Times New Roman"/>
          <w:sz w:val="24"/>
          <w:szCs w:val="24"/>
        </w:rPr>
        <w:t>-</w:t>
      </w:r>
      <w:r w:rsidR="00C14F76" w:rsidRPr="00105E2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5A375A">
        <w:rPr>
          <w:rFonts w:ascii="Times New Roman" w:hAnsi="Times New Roman" w:cs="Times New Roman"/>
          <w:sz w:val="24"/>
          <w:szCs w:val="24"/>
        </w:rPr>
        <w:t xml:space="preserve"> классы - 34 учебных недели</w:t>
      </w:r>
      <w:r w:rsidR="00C14F76" w:rsidRPr="00105E2E">
        <w:rPr>
          <w:rFonts w:ascii="Times New Roman" w:hAnsi="Times New Roman" w:cs="Times New Roman"/>
          <w:sz w:val="24"/>
          <w:szCs w:val="24"/>
        </w:rPr>
        <w:t>;</w:t>
      </w:r>
    </w:p>
    <w:p w:rsidR="00C14F76" w:rsidRPr="00105E2E" w:rsidRDefault="00C14F76" w:rsidP="00C14F76">
      <w:pPr>
        <w:pStyle w:val="11"/>
        <w:numPr>
          <w:ilvl w:val="0"/>
          <w:numId w:val="6"/>
        </w:numPr>
        <w:shd w:val="clear" w:color="auto" w:fill="auto"/>
        <w:tabs>
          <w:tab w:val="left" w:pos="745"/>
        </w:tabs>
        <w:spacing w:before="0" w:after="0" w:line="240" w:lineRule="auto"/>
        <w:ind w:left="960" w:right="20" w:hanging="360"/>
        <w:rPr>
          <w:rFonts w:ascii="Times New Roman" w:hAnsi="Times New Roman" w:cs="Times New Roman"/>
          <w:sz w:val="24"/>
          <w:szCs w:val="24"/>
        </w:rPr>
      </w:pPr>
      <w:r w:rsidRPr="00105E2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05E2E">
        <w:rPr>
          <w:rFonts w:ascii="Times New Roman" w:hAnsi="Times New Roman" w:cs="Times New Roman"/>
          <w:sz w:val="24"/>
          <w:szCs w:val="24"/>
        </w:rPr>
        <w:t>-</w:t>
      </w:r>
      <w:r w:rsidRPr="00105E2E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5A375A">
        <w:rPr>
          <w:rFonts w:ascii="Times New Roman" w:hAnsi="Times New Roman" w:cs="Times New Roman"/>
          <w:sz w:val="24"/>
          <w:szCs w:val="24"/>
        </w:rPr>
        <w:t xml:space="preserve"> классы - 34 учебных недели</w:t>
      </w:r>
      <w:r w:rsidRPr="00105E2E">
        <w:rPr>
          <w:rFonts w:ascii="Times New Roman" w:hAnsi="Times New Roman" w:cs="Times New Roman"/>
          <w:sz w:val="24"/>
          <w:szCs w:val="24"/>
        </w:rPr>
        <w:t xml:space="preserve"> (не включая летний экзаменационный период);</w:t>
      </w:r>
    </w:p>
    <w:p w:rsidR="00C14F76" w:rsidRPr="00105E2E" w:rsidRDefault="00C14F76" w:rsidP="00C14F76">
      <w:pPr>
        <w:pStyle w:val="11"/>
        <w:numPr>
          <w:ilvl w:val="0"/>
          <w:numId w:val="6"/>
        </w:numPr>
        <w:shd w:val="clear" w:color="auto" w:fill="auto"/>
        <w:tabs>
          <w:tab w:val="left" w:pos="745"/>
        </w:tabs>
        <w:spacing w:before="0" w:after="0" w:line="240" w:lineRule="auto"/>
        <w:ind w:left="960" w:right="20" w:hanging="360"/>
        <w:rPr>
          <w:rFonts w:ascii="Times New Roman" w:hAnsi="Times New Roman" w:cs="Times New Roman"/>
          <w:sz w:val="24"/>
          <w:szCs w:val="24"/>
        </w:rPr>
      </w:pPr>
      <w:r w:rsidRPr="00105E2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105E2E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5A375A">
        <w:rPr>
          <w:rFonts w:ascii="Times New Roman" w:hAnsi="Times New Roman" w:cs="Times New Roman"/>
          <w:sz w:val="24"/>
          <w:szCs w:val="24"/>
        </w:rPr>
        <w:t xml:space="preserve"> - 34 учебных недели</w:t>
      </w:r>
      <w:r w:rsidRPr="00105E2E">
        <w:rPr>
          <w:rFonts w:ascii="Times New Roman" w:hAnsi="Times New Roman" w:cs="Times New Roman"/>
          <w:sz w:val="24"/>
          <w:szCs w:val="24"/>
        </w:rPr>
        <w:t xml:space="preserve"> (не включая проведение учебных сборов по основам военной службы).</w:t>
      </w:r>
    </w:p>
    <w:p w:rsidR="00490301" w:rsidRDefault="00490301" w:rsidP="00490301">
      <w:pPr>
        <w:jc w:val="both"/>
      </w:pPr>
      <w:r>
        <w:t xml:space="preserve">   </w:t>
      </w:r>
      <w:r w:rsidR="00C14F76" w:rsidRPr="005024DF">
        <w:t>Аудиторная учебная нагрузка обучающегося, т.е. объем учебной нагрузки, состоит из часов, отведенных на базовый компонент, и из часов школьного компонента</w:t>
      </w:r>
      <w:r w:rsidR="00C14F76">
        <w:t xml:space="preserve"> учебного плана</w:t>
      </w:r>
      <w:r w:rsidR="00C14F76" w:rsidRPr="005024DF">
        <w:t xml:space="preserve">. В </w:t>
      </w:r>
      <w:r>
        <w:t>сумме она не  превышает</w:t>
      </w:r>
      <w:r w:rsidR="00C14F76" w:rsidRPr="005024DF">
        <w:t xml:space="preserve"> для школьника максимальный объем обязательной аудиторной нагрузки. </w:t>
      </w:r>
    </w:p>
    <w:p w:rsidR="00490301" w:rsidRPr="003D1CE1" w:rsidRDefault="00490301" w:rsidP="00490301">
      <w:pPr>
        <w:jc w:val="both"/>
      </w:pPr>
      <w:r>
        <w:t xml:space="preserve">   </w:t>
      </w:r>
      <w:r w:rsidRPr="003D1CE1">
        <w:rPr>
          <w:bCs/>
        </w:rPr>
        <w:t>Для</w:t>
      </w:r>
      <w:r w:rsidRPr="003D1CE1">
        <w:t xml:space="preserve"> устранения психофизиологической перегрузки обучающихся предусмотрено ограничение объема обязательных домашних заданий. Объём домашних заданий  по всем предметам не превышает </w:t>
      </w:r>
      <w:r>
        <w:t>допустимого на него времени: 2-3</w:t>
      </w:r>
      <w:r w:rsidRPr="003D1CE1">
        <w:t xml:space="preserve"> классы – 1,5 ч; 4-5 классы </w:t>
      </w:r>
      <w:r>
        <w:t>– 2 ч; 6-8 классы  - 2,5 ч; 9-10</w:t>
      </w:r>
      <w:r w:rsidRPr="003D1CE1">
        <w:t xml:space="preserve"> классы – до 3,5 ч. Домашнее задание большего объема (домашние сочинения, рефераты, тренировочные контрольные работы и др. ) в качестве обязательных заданий  учитываются всеми педагогами . </w:t>
      </w:r>
    </w:p>
    <w:p w:rsidR="00490301" w:rsidRDefault="00490301" w:rsidP="00490301">
      <w:pPr>
        <w:ind w:first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Максимальная продолжительность учебной недели составляет 5 дней. </w:t>
      </w:r>
    </w:p>
    <w:p w:rsidR="00490301" w:rsidRDefault="00490301" w:rsidP="00490301">
      <w:pPr>
        <w:ind w:firstLine="360"/>
        <w:jc w:val="both"/>
      </w:pPr>
      <w:r>
        <w:t xml:space="preserve"> Продолжительность урока составляет - 40 минут.</w:t>
      </w:r>
    </w:p>
    <w:p w:rsidR="00490301" w:rsidRDefault="00490301" w:rsidP="00490301">
      <w:pPr>
        <w:spacing w:line="276" w:lineRule="auto"/>
      </w:pPr>
      <w:r>
        <w:t xml:space="preserve"> Во</w:t>
      </w:r>
      <w:r w:rsidR="006C23DB">
        <w:t xml:space="preserve"> всех</w:t>
      </w:r>
      <w:r>
        <w:t xml:space="preserve"> классах спланированы индивидуальные и  групповые занятия с обучающимися, с одаренными детьми, с детьми,  пропускающими учебные занятия.</w:t>
      </w:r>
    </w:p>
    <w:p w:rsidR="00490301" w:rsidRDefault="00490301" w:rsidP="00490301">
      <w:pPr>
        <w:pStyle w:val="a6"/>
        <w:spacing w:after="0" w:line="276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Продолжительность перемен: после 1, 2, 5 уроков -</w:t>
      </w:r>
      <w:r w:rsidR="007E0773">
        <w:rPr>
          <w:rFonts w:ascii="Times New Roman" w:hAnsi="Times New Roman"/>
          <w:lang w:val="ru-RU"/>
        </w:rPr>
        <w:t xml:space="preserve"> 10 минут</w:t>
      </w:r>
      <w:r>
        <w:rPr>
          <w:rFonts w:ascii="Times New Roman" w:hAnsi="Times New Roman"/>
          <w:lang w:val="ru-RU"/>
        </w:rPr>
        <w:t>,</w:t>
      </w:r>
      <w:r w:rsidR="007E0773">
        <w:rPr>
          <w:rFonts w:ascii="Times New Roman" w:hAnsi="Times New Roman"/>
          <w:lang w:val="ru-RU"/>
        </w:rPr>
        <w:t xml:space="preserve"> после 3,4 уроков </w:t>
      </w:r>
      <w:r>
        <w:rPr>
          <w:rFonts w:ascii="Times New Roman" w:hAnsi="Times New Roman"/>
          <w:lang w:val="ru-RU"/>
        </w:rPr>
        <w:t xml:space="preserve"> – 20 минут. Перемены проводятся при максимальном использовании свежего воздуха. </w:t>
      </w:r>
      <w:r w:rsidR="007E0773">
        <w:rPr>
          <w:rFonts w:ascii="Times New Roman" w:hAnsi="Times New Roman"/>
          <w:lang w:val="ru-RU"/>
        </w:rPr>
        <w:t xml:space="preserve"> Также на переменах </w:t>
      </w:r>
      <w:r>
        <w:rPr>
          <w:rFonts w:ascii="Times New Roman" w:hAnsi="Times New Roman"/>
          <w:lang w:val="ru-RU"/>
        </w:rPr>
        <w:t xml:space="preserve"> организуются сп</w:t>
      </w:r>
      <w:r w:rsidR="007E0773">
        <w:rPr>
          <w:rFonts w:ascii="Times New Roman" w:hAnsi="Times New Roman"/>
          <w:lang w:val="ru-RU"/>
        </w:rPr>
        <w:t>ортивные игры</w:t>
      </w:r>
      <w:r>
        <w:rPr>
          <w:rFonts w:ascii="Times New Roman" w:hAnsi="Times New Roman"/>
          <w:lang w:val="ru-RU"/>
        </w:rPr>
        <w:t>,</w:t>
      </w:r>
      <w:r w:rsidR="007E0773">
        <w:rPr>
          <w:rFonts w:ascii="Times New Roman" w:hAnsi="Times New Roman"/>
          <w:lang w:val="ru-RU"/>
        </w:rPr>
        <w:t xml:space="preserve"> игры народов мира, </w:t>
      </w:r>
      <w:r>
        <w:rPr>
          <w:rFonts w:ascii="Times New Roman" w:hAnsi="Times New Roman"/>
          <w:lang w:val="ru-RU"/>
        </w:rPr>
        <w:t xml:space="preserve"> </w:t>
      </w:r>
      <w:r w:rsidR="007E0773">
        <w:rPr>
          <w:rFonts w:ascii="Times New Roman" w:hAnsi="Times New Roman"/>
          <w:lang w:val="ru-RU"/>
        </w:rPr>
        <w:t>просмотр мультипликационных фильмов</w:t>
      </w:r>
      <w:r>
        <w:rPr>
          <w:rFonts w:ascii="Times New Roman" w:hAnsi="Times New Roman"/>
          <w:lang w:val="ru-RU"/>
        </w:rPr>
        <w:t>.</w:t>
      </w:r>
    </w:p>
    <w:p w:rsidR="00490301" w:rsidRDefault="00490301" w:rsidP="00490301">
      <w:pPr>
        <w:pStyle w:val="a6"/>
        <w:spacing w:after="0" w:line="276" w:lineRule="auto"/>
        <w:ind w:firstLine="70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С целью профилактики утомления, снижения нарушения осанки, зрения обучающихся на уроках проводятся физкультминутки, гимнастика для глаз, динамические паузы. </w:t>
      </w:r>
    </w:p>
    <w:p w:rsidR="00C14F76" w:rsidRDefault="00C14F76" w:rsidP="00490301">
      <w:pPr>
        <w:jc w:val="both"/>
      </w:pPr>
    </w:p>
    <w:p w:rsidR="00490301" w:rsidRPr="005024DF" w:rsidRDefault="00490301" w:rsidP="00490301">
      <w:pPr>
        <w:jc w:val="both"/>
      </w:pPr>
    </w:p>
    <w:p w:rsidR="00054C95" w:rsidRPr="008E6D51" w:rsidRDefault="007E0773" w:rsidP="007E0773">
      <w:pPr>
        <w:spacing w:line="240" w:lineRule="atLeast"/>
        <w:jc w:val="both"/>
      </w:pPr>
      <w:r>
        <w:lastRenderedPageBreak/>
        <w:t xml:space="preserve">                     </w:t>
      </w:r>
      <w:r w:rsidR="008E6D51">
        <w:t xml:space="preserve">                               </w:t>
      </w:r>
      <w:r w:rsidR="00054C95">
        <w:rPr>
          <w:b/>
          <w:sz w:val="22"/>
          <w:szCs w:val="22"/>
        </w:rPr>
        <w:t>Начальное общее образование</w:t>
      </w:r>
      <w:r w:rsidR="00DB7B29">
        <w:rPr>
          <w:b/>
          <w:sz w:val="22"/>
          <w:szCs w:val="22"/>
        </w:rPr>
        <w:t xml:space="preserve"> (ФГОС)</w:t>
      </w:r>
    </w:p>
    <w:p w:rsidR="00054C95" w:rsidRDefault="00DB7B29" w:rsidP="00054C95">
      <w:pPr>
        <w:jc w:val="center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 xml:space="preserve">2 – 4 </w:t>
      </w:r>
      <w:r w:rsidR="00054C95">
        <w:rPr>
          <w:b/>
          <w:i/>
          <w:sz w:val="22"/>
          <w:szCs w:val="22"/>
          <w:u w:val="single"/>
        </w:rPr>
        <w:t>классы</w:t>
      </w:r>
    </w:p>
    <w:p w:rsidR="00054C95" w:rsidRDefault="00054C95" w:rsidP="00054C95">
      <w:pPr>
        <w:jc w:val="center"/>
        <w:rPr>
          <w:b/>
          <w:i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3"/>
        <w:gridCol w:w="1634"/>
        <w:gridCol w:w="1696"/>
        <w:gridCol w:w="1542"/>
      </w:tblGrid>
      <w:tr w:rsidR="00054C95" w:rsidTr="00AA6EBE">
        <w:tc>
          <w:tcPr>
            <w:tcW w:w="4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95" w:rsidRDefault="00054C95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>Учебные предметы</w:t>
            </w:r>
          </w:p>
        </w:tc>
        <w:tc>
          <w:tcPr>
            <w:tcW w:w="4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95" w:rsidRDefault="00054C95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>Количество часов в неделю</w:t>
            </w:r>
          </w:p>
        </w:tc>
      </w:tr>
      <w:tr w:rsidR="00AA6EBE" w:rsidTr="00AA6E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EBE" w:rsidRDefault="00AA6EBE" w:rsidP="00AA6EBE">
            <w:pPr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BE" w:rsidRDefault="00AA6EBE" w:rsidP="00AA6E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класс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BE" w:rsidRDefault="00AA6EBE" w:rsidP="00AA6EBE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>3 класс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BE" w:rsidRDefault="00AA6EBE" w:rsidP="00AA6EBE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>4 класс</w:t>
            </w:r>
          </w:p>
        </w:tc>
      </w:tr>
      <w:tr w:rsidR="00AA6EBE" w:rsidTr="00AA6EBE"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BE" w:rsidRDefault="00AA6EBE" w:rsidP="00AA6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BE" w:rsidRDefault="00AA6EBE" w:rsidP="00AA6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BE" w:rsidRDefault="00AA6EBE" w:rsidP="00AA6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BE" w:rsidRDefault="00DB7B29" w:rsidP="00AA6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AA6EBE" w:rsidTr="00AA6EBE"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BE" w:rsidRDefault="00AA6EBE" w:rsidP="00AA6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BE" w:rsidRDefault="00AA6EBE" w:rsidP="00AA6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BE" w:rsidRDefault="00DB7B29" w:rsidP="00AA6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BE" w:rsidRDefault="00DB7B29" w:rsidP="00AA6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AA6EBE" w:rsidTr="00AA6EBE"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BE" w:rsidRDefault="00AA6EBE" w:rsidP="00AA6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BE" w:rsidRDefault="00AA6EBE" w:rsidP="00AA6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BE" w:rsidRDefault="00AA6EBE" w:rsidP="00AA6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BE" w:rsidRDefault="00DB7B29" w:rsidP="00AA6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B7B29" w:rsidTr="00AA6EBE"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9" w:rsidRDefault="0025344A" w:rsidP="00AA6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ОРКСЭ: </w:t>
            </w:r>
            <w:r w:rsidR="006C23DB">
              <w:rPr>
                <w:sz w:val="22"/>
                <w:szCs w:val="22"/>
              </w:rPr>
              <w:t>Основы</w:t>
            </w:r>
            <w:r w:rsidR="00DB7B29">
              <w:rPr>
                <w:sz w:val="22"/>
                <w:szCs w:val="22"/>
              </w:rPr>
              <w:t xml:space="preserve"> </w:t>
            </w:r>
            <w:r w:rsidR="006C23DB" w:rsidRPr="006C23DB">
              <w:rPr>
                <w:sz w:val="22"/>
                <w:szCs w:val="22"/>
              </w:rPr>
              <w:t>светской</w:t>
            </w:r>
            <w:r w:rsidR="000B1792">
              <w:rPr>
                <w:sz w:val="22"/>
                <w:szCs w:val="22"/>
              </w:rPr>
              <w:t xml:space="preserve"> этики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9" w:rsidRDefault="00DB7B29" w:rsidP="00AA6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9" w:rsidRDefault="00DB7B29" w:rsidP="00AA6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29" w:rsidRDefault="00DB7B29" w:rsidP="00AA6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A6EBE" w:rsidTr="00AA6EBE"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BE" w:rsidRDefault="00AA6EBE" w:rsidP="00AA6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BE" w:rsidRDefault="00AA6EBE" w:rsidP="00AA6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BE" w:rsidRDefault="00AA6EBE" w:rsidP="00AA6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BE" w:rsidRDefault="00DB7B29" w:rsidP="00AA6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AA6EBE" w:rsidTr="00AA6EBE"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BE" w:rsidRDefault="00AA6EBE" w:rsidP="00AA6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BE" w:rsidRDefault="00AA6EBE" w:rsidP="00AA6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BE" w:rsidRDefault="00AA6EBE" w:rsidP="00AA6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BE" w:rsidRDefault="00DB7B29" w:rsidP="00AA6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AA6EBE" w:rsidTr="00AA6EBE"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BE" w:rsidRDefault="00AA6EBE" w:rsidP="00AA6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BE" w:rsidRDefault="00AA6EBE" w:rsidP="00AA6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BE" w:rsidRDefault="00AA6EBE" w:rsidP="00AA6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BE" w:rsidRDefault="00DB7B29" w:rsidP="00AA6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A6EBE" w:rsidTr="00AA6EBE"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BE" w:rsidRDefault="00AA6EBE" w:rsidP="00AA6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BE" w:rsidRDefault="00AA6EBE" w:rsidP="00AA6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BE" w:rsidRDefault="00AA6EBE" w:rsidP="00AA6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BE" w:rsidRDefault="00DB7B29" w:rsidP="00AA6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A6EBE" w:rsidTr="00AA6EBE"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BE" w:rsidRDefault="00DB7B29" w:rsidP="00AA6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BE" w:rsidRDefault="00AA6EBE" w:rsidP="00AA6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BE" w:rsidRDefault="00DB7B29" w:rsidP="00AA6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BE" w:rsidRDefault="00DB7B29" w:rsidP="00AA6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A6EBE" w:rsidTr="00AA6EBE"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BE" w:rsidRDefault="00AA6EBE" w:rsidP="00AA6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BE" w:rsidRDefault="00AA6EBE" w:rsidP="00AA6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BE" w:rsidRDefault="00AA6EBE" w:rsidP="00AA6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BE" w:rsidRDefault="00DB7B29" w:rsidP="00AA6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AA6EBE" w:rsidTr="00AA6EBE"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BE" w:rsidRDefault="00AA6EBE" w:rsidP="00AA6EBE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 xml:space="preserve">   </w:t>
            </w:r>
            <w:r>
              <w:rPr>
                <w:b/>
                <w:sz w:val="22"/>
                <w:szCs w:val="22"/>
                <w:u w:val="single"/>
              </w:rPr>
              <w:t xml:space="preserve">                           </w:t>
            </w: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EBE" w:rsidRDefault="00AA6EBE" w:rsidP="00AA6E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BE" w:rsidRDefault="00AA6EBE" w:rsidP="00AA6E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BE" w:rsidRDefault="00DB7B29" w:rsidP="00AA6E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</w:tr>
      <w:tr w:rsidR="00AA6EBE" w:rsidTr="00AA6EBE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BE" w:rsidRDefault="00AA6EBE" w:rsidP="00AA6E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Внеурочная деятельность</w:t>
            </w:r>
          </w:p>
        </w:tc>
      </w:tr>
      <w:tr w:rsidR="00AA6EBE" w:rsidTr="00AA6EBE"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BE" w:rsidRDefault="00AA6EBE" w:rsidP="00AA6EBE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 xml:space="preserve">                        Направления</w:t>
            </w:r>
          </w:p>
        </w:tc>
        <w:tc>
          <w:tcPr>
            <w:tcW w:w="4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BE" w:rsidRDefault="00AA6EBE" w:rsidP="00AA6EBE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>Количество часов в неделю</w:t>
            </w:r>
          </w:p>
        </w:tc>
      </w:tr>
      <w:tr w:rsidR="00AA6EBE" w:rsidTr="00AA6EBE"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BE" w:rsidRDefault="00AA6EBE" w:rsidP="00AA6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Спортивно-оздоровительное: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BE" w:rsidRDefault="00AA6EBE" w:rsidP="00AA6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BE" w:rsidRDefault="00AA6EBE" w:rsidP="00AA6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BE" w:rsidRDefault="00AA6EBE" w:rsidP="00AA6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A6EBE" w:rsidTr="00AA6EBE"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BE" w:rsidRDefault="00AA6EBE" w:rsidP="00AA6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Духовно-нравственное: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BE" w:rsidRDefault="00CE09E3" w:rsidP="00AA6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BE" w:rsidRDefault="00AA6EBE" w:rsidP="00AA6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BE" w:rsidRDefault="00AA6EBE" w:rsidP="00AA6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A6EBE" w:rsidTr="00AA6EBE"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BE" w:rsidRDefault="00105875" w:rsidP="00AA6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BE" w:rsidRDefault="00AA6EBE" w:rsidP="00AA6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BE" w:rsidRDefault="00AA6EBE" w:rsidP="00AA6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BE" w:rsidRDefault="00AA6EBE" w:rsidP="00AA6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A6EBE" w:rsidTr="00AA6EBE"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BE" w:rsidRDefault="00105875" w:rsidP="00AA6EB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Общеинтеллектуальное</w:t>
            </w:r>
            <w:proofErr w:type="spellEnd"/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BE" w:rsidRDefault="00AA6EBE" w:rsidP="00AA6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BE" w:rsidRDefault="00CE09E3" w:rsidP="00AA6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BE" w:rsidRDefault="00B55CB9" w:rsidP="00AA6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AA6EBE" w:rsidTr="00AA6EBE"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BE" w:rsidRDefault="00105875" w:rsidP="00AA6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Общекультурное: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BE" w:rsidRDefault="00AA6EBE" w:rsidP="00AA6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BE" w:rsidRDefault="00AA6EBE" w:rsidP="00AA6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EBE" w:rsidRDefault="00AA6EBE" w:rsidP="00AA6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E09E3" w:rsidTr="00AA6EBE"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E3" w:rsidRDefault="00CE09E3" w:rsidP="00AA6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ИТОГО: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E3" w:rsidRDefault="00CE09E3" w:rsidP="00AA6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E3" w:rsidRDefault="00CE09E3" w:rsidP="00AA6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9E3" w:rsidRDefault="00B55CB9" w:rsidP="00AA6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:rsidR="00054C95" w:rsidRDefault="00054C95" w:rsidP="00054C95">
      <w:pPr>
        <w:jc w:val="both"/>
        <w:rPr>
          <w:b/>
          <w:sz w:val="22"/>
          <w:szCs w:val="22"/>
        </w:rPr>
      </w:pPr>
    </w:p>
    <w:p w:rsidR="00054C95" w:rsidRPr="00532278" w:rsidRDefault="00054C95" w:rsidP="00054C95">
      <w:pPr>
        <w:jc w:val="both"/>
      </w:pPr>
      <w:r w:rsidRPr="00532278">
        <w:rPr>
          <w:b/>
        </w:rPr>
        <w:t xml:space="preserve"> </w:t>
      </w:r>
      <w:r w:rsidRPr="00532278">
        <w:t>На начальной ступени образования будет сфор</w:t>
      </w:r>
      <w:r w:rsidR="00AA6EBE" w:rsidRPr="00532278">
        <w:t xml:space="preserve">мировано три класса-комплекта: </w:t>
      </w:r>
      <w:r w:rsidRPr="00532278">
        <w:t>2,3</w:t>
      </w:r>
      <w:r w:rsidR="00AA6EBE" w:rsidRPr="00532278">
        <w:t>,4.  Преподавание во 2-4</w:t>
      </w:r>
      <w:r w:rsidR="006C23DB">
        <w:t xml:space="preserve"> классах </w:t>
      </w:r>
      <w:r w:rsidRPr="00532278">
        <w:t xml:space="preserve"> осуществля</w:t>
      </w:r>
      <w:r w:rsidR="006C23DB">
        <w:t>ет</w:t>
      </w:r>
      <w:r w:rsidRPr="00532278">
        <w:t xml:space="preserve">ся по программе УМК «Перспективная начальная школа».    </w:t>
      </w:r>
    </w:p>
    <w:p w:rsidR="001F67C7" w:rsidRDefault="009D4968" w:rsidP="00054C95">
      <w:pPr>
        <w:jc w:val="both"/>
      </w:pPr>
      <w:r w:rsidRPr="00532278">
        <w:t xml:space="preserve"> Наполняемость 2 класса – </w:t>
      </w:r>
      <w:r w:rsidR="00CE09E3" w:rsidRPr="00532278">
        <w:rPr>
          <w:b/>
        </w:rPr>
        <w:t>11</w:t>
      </w:r>
      <w:r w:rsidR="00054C95" w:rsidRPr="00532278">
        <w:t xml:space="preserve"> обучаю</w:t>
      </w:r>
      <w:r w:rsidRPr="00532278">
        <w:t>щихся, 3</w:t>
      </w:r>
      <w:r w:rsidR="00054C95" w:rsidRPr="00532278">
        <w:t xml:space="preserve"> класса</w:t>
      </w:r>
      <w:r w:rsidRPr="00532278">
        <w:t xml:space="preserve"> -  </w:t>
      </w:r>
      <w:r w:rsidR="00DA3B07" w:rsidRPr="00532278">
        <w:rPr>
          <w:b/>
        </w:rPr>
        <w:t>9</w:t>
      </w:r>
      <w:r w:rsidR="00DA3B07" w:rsidRPr="00532278">
        <w:t xml:space="preserve"> обучающихся, 4 класса-</w:t>
      </w:r>
    </w:p>
    <w:p w:rsidR="00054C95" w:rsidRPr="00532278" w:rsidRDefault="00DA3B07" w:rsidP="00054C95">
      <w:pPr>
        <w:jc w:val="both"/>
      </w:pPr>
      <w:r w:rsidRPr="00532278">
        <w:t>9</w:t>
      </w:r>
      <w:r w:rsidR="00054C95" w:rsidRPr="00532278">
        <w:t xml:space="preserve"> обучающихся.</w:t>
      </w:r>
    </w:p>
    <w:p w:rsidR="00054C95" w:rsidRPr="00532278" w:rsidRDefault="009D4968" w:rsidP="00054C95">
      <w:pPr>
        <w:jc w:val="both"/>
      </w:pPr>
      <w:r w:rsidRPr="00532278">
        <w:t xml:space="preserve">   </w:t>
      </w:r>
      <w:r w:rsidR="00054C95" w:rsidRPr="00532278">
        <w:t xml:space="preserve"> </w:t>
      </w:r>
    </w:p>
    <w:p w:rsidR="00054C95" w:rsidRPr="00532278" w:rsidRDefault="00054C95" w:rsidP="00054C95">
      <w:pPr>
        <w:jc w:val="both"/>
      </w:pPr>
      <w:r w:rsidRPr="00532278">
        <w:t xml:space="preserve">      Первая часть - учебная деятельность. Включает в себя обязательные для изучения учебные предметы, определяет максимальный объём учебного времени, отводимого на изучение программ</w:t>
      </w:r>
      <w:r w:rsidR="009D4968" w:rsidRPr="00532278">
        <w:t xml:space="preserve"> начального общего образования</w:t>
      </w:r>
      <w:r w:rsidRPr="00532278">
        <w:t xml:space="preserve">.    </w:t>
      </w:r>
    </w:p>
    <w:p w:rsidR="00054C95" w:rsidRPr="00532278" w:rsidRDefault="001F67C7" w:rsidP="00054C95">
      <w:pPr>
        <w:jc w:val="both"/>
      </w:pPr>
      <w:r>
        <w:t xml:space="preserve">     </w:t>
      </w:r>
      <w:proofErr w:type="spellStart"/>
      <w:r w:rsidR="00054C95" w:rsidRPr="00532278">
        <w:t>Инвариативная</w:t>
      </w:r>
      <w:proofErr w:type="spellEnd"/>
      <w:r w:rsidR="00054C95" w:rsidRPr="00532278">
        <w:t xml:space="preserve"> часть на этой ступени полностью сохранена. </w:t>
      </w:r>
    </w:p>
    <w:p w:rsidR="00E355E3" w:rsidRPr="00E355E3" w:rsidRDefault="00E355E3" w:rsidP="00E355E3">
      <w:pPr>
        <w:pStyle w:val="a8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355E3">
        <w:rPr>
          <w:rFonts w:ascii="Times New Roman" w:hAnsi="Times New Roman"/>
          <w:sz w:val="24"/>
          <w:szCs w:val="24"/>
        </w:rPr>
        <w:t xml:space="preserve">Изучение предметов эстетического цикла (музыка и ИЗО) направлено на развитие способности к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 </w:t>
      </w:r>
    </w:p>
    <w:p w:rsidR="00E355E3" w:rsidRPr="00E355E3" w:rsidRDefault="00E355E3" w:rsidP="00E355E3">
      <w:pPr>
        <w:pStyle w:val="a8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355E3">
        <w:rPr>
          <w:rFonts w:ascii="Times New Roman" w:hAnsi="Times New Roman"/>
          <w:sz w:val="24"/>
          <w:szCs w:val="24"/>
        </w:rPr>
        <w:t>Учебный предмет «Окружающий мир (человек, природа, общество)» является интегрированным. В его содержание входят развивающие  разделы социально-гуманитарной направленности, а также элементы основ безопасности жизнедеятельности. Особое внимание  уделено формированию у младших школьников здорового образа жизни, элементарных знаний поведения в экстремальных ситуациях и знаний правил дорожного движения.</w:t>
      </w:r>
    </w:p>
    <w:p w:rsidR="002A2F4E" w:rsidRDefault="00E355E3" w:rsidP="002A2F4E">
      <w:pPr>
        <w:pStyle w:val="a8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E355E3">
        <w:rPr>
          <w:rFonts w:ascii="Times New Roman" w:hAnsi="Times New Roman"/>
          <w:sz w:val="24"/>
          <w:szCs w:val="24"/>
        </w:rPr>
        <w:t>Учебный курс «Информатика</w:t>
      </w:r>
      <w:r w:rsidR="007D3F24">
        <w:rPr>
          <w:rFonts w:ascii="Times New Roman" w:hAnsi="Times New Roman"/>
          <w:sz w:val="24"/>
          <w:szCs w:val="24"/>
        </w:rPr>
        <w:t xml:space="preserve"> ИКТ</w:t>
      </w:r>
      <w:r w:rsidRPr="00E355E3">
        <w:rPr>
          <w:rFonts w:ascii="Times New Roman" w:hAnsi="Times New Roman"/>
          <w:sz w:val="24"/>
          <w:szCs w:val="24"/>
        </w:rPr>
        <w:t xml:space="preserve">» </w:t>
      </w:r>
      <w:r w:rsidR="00AA0ABE">
        <w:rPr>
          <w:rFonts w:ascii="Times New Roman" w:hAnsi="Times New Roman"/>
          <w:sz w:val="24"/>
          <w:szCs w:val="24"/>
        </w:rPr>
        <w:t xml:space="preserve">в начальной школе изучается в 3 </w:t>
      </w:r>
      <w:r w:rsidRPr="00E355E3">
        <w:rPr>
          <w:rFonts w:ascii="Times New Roman" w:hAnsi="Times New Roman"/>
          <w:sz w:val="24"/>
          <w:szCs w:val="24"/>
        </w:rPr>
        <w:t>–4 класса</w:t>
      </w:r>
      <w:r w:rsidR="001F67C7">
        <w:rPr>
          <w:rFonts w:ascii="Times New Roman" w:hAnsi="Times New Roman"/>
          <w:sz w:val="24"/>
          <w:szCs w:val="24"/>
        </w:rPr>
        <w:t xml:space="preserve">х в качестве учебного модуля </w:t>
      </w:r>
      <w:r w:rsidRPr="00E355E3">
        <w:rPr>
          <w:rFonts w:ascii="Times New Roman" w:hAnsi="Times New Roman"/>
          <w:sz w:val="24"/>
          <w:szCs w:val="24"/>
        </w:rPr>
        <w:t xml:space="preserve">  в предмете «Технология». </w:t>
      </w:r>
    </w:p>
    <w:p w:rsidR="00054C95" w:rsidRPr="009C2557" w:rsidRDefault="00054C95" w:rsidP="002A2F4E">
      <w:pPr>
        <w:pStyle w:val="a8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105875">
        <w:rPr>
          <w:rFonts w:ascii="Times New Roman" w:hAnsi="Times New Roman"/>
          <w:sz w:val="24"/>
          <w:szCs w:val="24"/>
        </w:rPr>
        <w:t xml:space="preserve">На преподавание предмета «Физкультура» в федеральном компоненте для начальных классов выделено три часа.  Учебная программа делится на два блока: первый блок – планирование 2х уроков </w:t>
      </w:r>
      <w:proofErr w:type="gramStart"/>
      <w:r w:rsidRPr="00105875">
        <w:rPr>
          <w:rFonts w:ascii="Times New Roman" w:hAnsi="Times New Roman"/>
          <w:sz w:val="24"/>
          <w:szCs w:val="24"/>
        </w:rPr>
        <w:t>физкультуры,  программа</w:t>
      </w:r>
      <w:proofErr w:type="gramEnd"/>
      <w:r w:rsidRPr="00105875">
        <w:rPr>
          <w:rFonts w:ascii="Times New Roman" w:hAnsi="Times New Roman"/>
          <w:sz w:val="24"/>
          <w:szCs w:val="24"/>
        </w:rPr>
        <w:t xml:space="preserve">   составлена на основе комплексной программы физического воспитания под редакцией В. И. Ляха, </w:t>
      </w:r>
      <w:r w:rsidRPr="00105875">
        <w:rPr>
          <w:rFonts w:ascii="Times New Roman" w:hAnsi="Times New Roman"/>
          <w:sz w:val="24"/>
          <w:szCs w:val="24"/>
        </w:rPr>
        <w:lastRenderedPageBreak/>
        <w:t xml:space="preserve">А. А. </w:t>
      </w:r>
      <w:proofErr w:type="spellStart"/>
      <w:r w:rsidRPr="00105875">
        <w:rPr>
          <w:rFonts w:ascii="Times New Roman" w:hAnsi="Times New Roman"/>
          <w:sz w:val="24"/>
          <w:szCs w:val="24"/>
        </w:rPr>
        <w:t>Здановича</w:t>
      </w:r>
      <w:proofErr w:type="spellEnd"/>
      <w:r w:rsidRPr="00105875">
        <w:rPr>
          <w:rFonts w:ascii="Times New Roman" w:hAnsi="Times New Roman"/>
          <w:sz w:val="24"/>
          <w:szCs w:val="24"/>
        </w:rPr>
        <w:t>;  второй блок – 1 час, форма спортивного часа «Игры народов России», который включается в сетку расписания и рассматривается как обязательная форма организации учеб</w:t>
      </w:r>
      <w:r w:rsidR="00AA0ABE">
        <w:rPr>
          <w:rFonts w:ascii="Times New Roman" w:hAnsi="Times New Roman"/>
          <w:sz w:val="24"/>
          <w:szCs w:val="24"/>
        </w:rPr>
        <w:t>ного процесса</w:t>
      </w:r>
      <w:r w:rsidRPr="002A2F4E">
        <w:rPr>
          <w:rFonts w:ascii="Times New Roman" w:hAnsi="Times New Roman"/>
          <w:sz w:val="22"/>
        </w:rPr>
        <w:t>.</w:t>
      </w:r>
    </w:p>
    <w:p w:rsidR="009C2557" w:rsidRPr="00105875" w:rsidRDefault="009C2557" w:rsidP="009C2557">
      <w:pPr>
        <w:pStyle w:val="a8"/>
        <w:numPr>
          <w:ilvl w:val="0"/>
          <w:numId w:val="5"/>
        </w:numPr>
        <w:ind w:left="927"/>
        <w:jc w:val="both"/>
        <w:rPr>
          <w:rFonts w:ascii="Times New Roman" w:hAnsi="Times New Roman"/>
          <w:b/>
          <w:sz w:val="24"/>
          <w:szCs w:val="24"/>
        </w:rPr>
      </w:pPr>
      <w:r w:rsidRPr="00105875">
        <w:rPr>
          <w:rFonts w:ascii="Times New Roman" w:hAnsi="Times New Roman"/>
          <w:sz w:val="24"/>
          <w:szCs w:val="24"/>
        </w:rPr>
        <w:t xml:space="preserve">Изучение тематики национально-регионального содержания на ступени начального образования осуществляется через интегрированные модули в рамках общеобразовательных предметов: литературное чтение, окружающий мир. </w:t>
      </w:r>
      <w:r w:rsidR="0025344A">
        <w:rPr>
          <w:rFonts w:ascii="Times New Roman" w:hAnsi="Times New Roman"/>
          <w:sz w:val="24"/>
          <w:szCs w:val="24"/>
        </w:rPr>
        <w:t xml:space="preserve">В рамках литературного чтения </w:t>
      </w:r>
      <w:r w:rsidR="007D3F24">
        <w:rPr>
          <w:rFonts w:ascii="Times New Roman" w:hAnsi="Times New Roman"/>
          <w:sz w:val="24"/>
          <w:szCs w:val="24"/>
        </w:rPr>
        <w:t>изучаются особенности культуры Тюменской области, в рамках окружающего мира – географические особенности.</w:t>
      </w:r>
    </w:p>
    <w:p w:rsidR="00054C95" w:rsidRDefault="00054C95" w:rsidP="00054C95">
      <w:pPr>
        <w:jc w:val="both"/>
        <w:rPr>
          <w:sz w:val="22"/>
          <w:szCs w:val="22"/>
        </w:rPr>
      </w:pPr>
    </w:p>
    <w:p w:rsidR="00054C95" w:rsidRPr="00105875" w:rsidRDefault="00054C95" w:rsidP="00054C95">
      <w:pPr>
        <w:jc w:val="both"/>
      </w:pPr>
      <w:r w:rsidRPr="00105875">
        <w:t xml:space="preserve">  Вторая часть -   </w:t>
      </w:r>
      <w:r w:rsidRPr="00105875">
        <w:rPr>
          <w:b/>
        </w:rPr>
        <w:t xml:space="preserve">внеурочная деятельность.  </w:t>
      </w:r>
      <w:r w:rsidRPr="00105875">
        <w:t>Внеурочная</w:t>
      </w:r>
      <w:r w:rsidRPr="00105875">
        <w:rPr>
          <w:b/>
        </w:rPr>
        <w:t xml:space="preserve"> </w:t>
      </w:r>
      <w:r w:rsidRPr="00105875">
        <w:t xml:space="preserve">деятельность в  организуется по следующим направлениям развития личности: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977"/>
        <w:gridCol w:w="1276"/>
        <w:gridCol w:w="1276"/>
        <w:gridCol w:w="1099"/>
      </w:tblGrid>
      <w:tr w:rsidR="00054C95" w:rsidRPr="00105875" w:rsidTr="00105875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95" w:rsidRPr="00105875" w:rsidRDefault="00054C95">
            <w:pPr>
              <w:jc w:val="both"/>
            </w:pPr>
            <w:r w:rsidRPr="00105875">
              <w:rPr>
                <w:b/>
              </w:rPr>
              <w:t>Направления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95" w:rsidRPr="00105875" w:rsidRDefault="00054C95">
            <w:pPr>
              <w:jc w:val="both"/>
              <w:rPr>
                <w:b/>
              </w:rPr>
            </w:pPr>
            <w:r w:rsidRPr="00105875">
              <w:rPr>
                <w:b/>
              </w:rPr>
              <w:t>Кружки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95" w:rsidRPr="00105875" w:rsidRDefault="00054C95">
            <w:pPr>
              <w:jc w:val="both"/>
              <w:rPr>
                <w:b/>
              </w:rPr>
            </w:pPr>
            <w:r w:rsidRPr="00105875">
              <w:rPr>
                <w:b/>
              </w:rPr>
              <w:t>Количество часов в неделю</w:t>
            </w:r>
          </w:p>
        </w:tc>
      </w:tr>
      <w:tr w:rsidR="00054C95" w:rsidRPr="00105875" w:rsidTr="00105875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95" w:rsidRPr="00105875" w:rsidRDefault="00054C95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95" w:rsidRPr="00105875" w:rsidRDefault="00054C95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95" w:rsidRPr="00105875" w:rsidRDefault="00105875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054C95" w:rsidRPr="00105875">
              <w:rPr>
                <w:b/>
              </w:rPr>
              <w:t xml:space="preserve">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95" w:rsidRPr="00105875" w:rsidRDefault="00105875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054C95" w:rsidRPr="00105875">
              <w:rPr>
                <w:b/>
              </w:rPr>
              <w:t xml:space="preserve"> класс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95" w:rsidRPr="00105875" w:rsidRDefault="00105875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="00054C95" w:rsidRPr="00105875">
              <w:rPr>
                <w:b/>
              </w:rPr>
              <w:t xml:space="preserve"> класс</w:t>
            </w:r>
          </w:p>
        </w:tc>
      </w:tr>
      <w:tr w:rsidR="00472B1C" w:rsidRPr="00105875" w:rsidTr="00472B1C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2B1C" w:rsidRPr="00105875" w:rsidRDefault="00472B1C">
            <w:pPr>
              <w:jc w:val="both"/>
            </w:pPr>
            <w:r w:rsidRPr="00105875">
              <w:t>Спортивно-оздоровительное: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1C" w:rsidRPr="00105875" w:rsidRDefault="00472B1C">
            <w:pPr>
              <w:jc w:val="both"/>
            </w:pPr>
            <w:r w:rsidRPr="00105875">
              <w:t>«</w:t>
            </w:r>
            <w:proofErr w:type="spellStart"/>
            <w:r w:rsidRPr="00105875">
              <w:t>ФизкультУРА</w:t>
            </w:r>
            <w:proofErr w:type="spellEnd"/>
            <w:r w:rsidRPr="00105875">
              <w:t xml:space="preserve">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1C" w:rsidRPr="00105875" w:rsidRDefault="00472B1C">
            <w:pPr>
              <w:jc w:val="both"/>
            </w:pPr>
            <w:r w:rsidRPr="00105875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1C" w:rsidRPr="00105875" w:rsidRDefault="00472B1C">
            <w:pPr>
              <w:jc w:val="both"/>
            </w:pPr>
            <w:r w:rsidRPr="00105875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1C" w:rsidRPr="00105875" w:rsidRDefault="00472B1C">
            <w:pPr>
              <w:jc w:val="both"/>
            </w:pPr>
          </w:p>
        </w:tc>
      </w:tr>
      <w:tr w:rsidR="00472B1C" w:rsidRPr="00105875" w:rsidTr="00472B1C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Pr="00105875" w:rsidRDefault="00472B1C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Pr="00105875" w:rsidRDefault="00472B1C">
            <w:pPr>
              <w:jc w:val="both"/>
            </w:pPr>
            <w:r>
              <w:t>«Поиграй со мной»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Pr="00105875" w:rsidRDefault="00472B1C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Pr="00105875" w:rsidRDefault="00472B1C">
            <w:pPr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Pr="00105875" w:rsidRDefault="00472B1C">
            <w:pPr>
              <w:jc w:val="both"/>
            </w:pPr>
            <w:r>
              <w:t>1</w:t>
            </w:r>
          </w:p>
        </w:tc>
      </w:tr>
      <w:tr w:rsidR="00054C95" w:rsidRPr="00105875" w:rsidTr="00105875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95" w:rsidRPr="00105875" w:rsidRDefault="00054C95">
            <w:r w:rsidRPr="00105875">
              <w:t>Духовно-нравственное:</w:t>
            </w:r>
          </w:p>
          <w:p w:rsidR="00054C95" w:rsidRPr="00105875" w:rsidRDefault="00054C95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95" w:rsidRPr="00105875" w:rsidRDefault="00054C95">
            <w:pPr>
              <w:jc w:val="both"/>
            </w:pPr>
            <w:r w:rsidRPr="00105875">
              <w:t>«В мире народной песни»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95" w:rsidRPr="00105875" w:rsidRDefault="00054C95">
            <w:pPr>
              <w:jc w:val="both"/>
            </w:pPr>
            <w:r w:rsidRPr="00105875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95" w:rsidRPr="00105875" w:rsidRDefault="00054C95">
            <w:pPr>
              <w:jc w:val="both"/>
            </w:pPr>
            <w:r w:rsidRPr="00105875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95" w:rsidRPr="00105875" w:rsidRDefault="00054C95">
            <w:pPr>
              <w:jc w:val="both"/>
            </w:pPr>
          </w:p>
        </w:tc>
      </w:tr>
      <w:tr w:rsidR="00B55CB9" w:rsidRPr="00105875" w:rsidTr="00105875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B9" w:rsidRPr="00105875" w:rsidRDefault="00B55CB9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B9" w:rsidRPr="00105875" w:rsidRDefault="00CF4664">
            <w:pPr>
              <w:jc w:val="both"/>
            </w:pPr>
            <w:r>
              <w:t>«В мире сказок</w:t>
            </w:r>
            <w:r w:rsidR="00B55CB9"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B9" w:rsidRPr="00105875" w:rsidRDefault="00B55CB9">
            <w:pPr>
              <w:jc w:val="both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B9" w:rsidRPr="00105875" w:rsidRDefault="00B55CB9">
            <w:pPr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B9" w:rsidRPr="00105875" w:rsidRDefault="00B55CB9">
            <w:pPr>
              <w:jc w:val="both"/>
            </w:pPr>
          </w:p>
        </w:tc>
      </w:tr>
      <w:tr w:rsidR="00054C95" w:rsidRPr="00105875" w:rsidTr="00105875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95" w:rsidRPr="00105875" w:rsidRDefault="00054C95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95" w:rsidRPr="00105875" w:rsidRDefault="00472B1C">
            <w:pPr>
              <w:jc w:val="both"/>
            </w:pPr>
            <w:r>
              <w:t>«Я патриот</w:t>
            </w:r>
            <w:r w:rsidR="00054C95" w:rsidRPr="00105875"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95" w:rsidRPr="00105875" w:rsidRDefault="00054C9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95" w:rsidRPr="00105875" w:rsidRDefault="00054C95">
            <w:pPr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95" w:rsidRPr="00105875" w:rsidRDefault="00054C95">
            <w:pPr>
              <w:jc w:val="both"/>
            </w:pPr>
            <w:r w:rsidRPr="00105875">
              <w:t>1</w:t>
            </w:r>
          </w:p>
        </w:tc>
      </w:tr>
      <w:tr w:rsidR="00054C95" w:rsidRPr="00105875" w:rsidTr="0010587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95" w:rsidRPr="00105875" w:rsidRDefault="00054C95">
            <w:r w:rsidRPr="00105875">
              <w:t xml:space="preserve"> Социальное:</w:t>
            </w:r>
          </w:p>
          <w:p w:rsidR="00054C95" w:rsidRPr="00105875" w:rsidRDefault="00054C95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95" w:rsidRPr="00105875" w:rsidRDefault="00054C95">
            <w:pPr>
              <w:jc w:val="both"/>
            </w:pPr>
            <w:r w:rsidRPr="00105875">
              <w:t>«Я познаю мир»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95" w:rsidRPr="00105875" w:rsidRDefault="00054C95">
            <w:pPr>
              <w:jc w:val="both"/>
            </w:pPr>
            <w:r w:rsidRPr="00105875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95" w:rsidRPr="00105875" w:rsidRDefault="00054C95">
            <w:pPr>
              <w:jc w:val="both"/>
            </w:pPr>
            <w:r w:rsidRPr="00105875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95" w:rsidRPr="00105875" w:rsidRDefault="00054C95">
            <w:pPr>
              <w:jc w:val="both"/>
            </w:pPr>
            <w:r w:rsidRPr="00105875">
              <w:t>1</w:t>
            </w:r>
          </w:p>
        </w:tc>
      </w:tr>
      <w:tr w:rsidR="00054C95" w:rsidRPr="00105875" w:rsidTr="0010587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95" w:rsidRPr="00105875" w:rsidRDefault="00054C95">
            <w:pPr>
              <w:jc w:val="both"/>
            </w:pPr>
            <w:proofErr w:type="spellStart"/>
            <w:r w:rsidRPr="00105875">
              <w:t>Общеинтеллектуальное</w:t>
            </w:r>
            <w:proofErr w:type="spellEnd"/>
            <w:r w:rsidRPr="00105875"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95" w:rsidRPr="00105875" w:rsidRDefault="00054C95">
            <w:pPr>
              <w:jc w:val="both"/>
            </w:pPr>
            <w:r w:rsidRPr="00105875">
              <w:t>«Занимательная математика»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95" w:rsidRPr="00105875" w:rsidRDefault="00054C95">
            <w:pPr>
              <w:jc w:val="both"/>
            </w:pPr>
            <w:r w:rsidRPr="00105875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95" w:rsidRPr="00105875" w:rsidRDefault="00054C95">
            <w:pPr>
              <w:jc w:val="both"/>
            </w:pPr>
            <w:r w:rsidRPr="00105875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95" w:rsidRPr="00105875" w:rsidRDefault="00B55CB9">
            <w:pPr>
              <w:jc w:val="both"/>
            </w:pPr>
            <w:r>
              <w:t>2</w:t>
            </w:r>
          </w:p>
        </w:tc>
      </w:tr>
      <w:tr w:rsidR="00B55CB9" w:rsidRPr="00105875" w:rsidTr="00532278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5CB9" w:rsidRPr="00105875" w:rsidRDefault="00B55CB9">
            <w:pPr>
              <w:jc w:val="both"/>
            </w:pPr>
            <w:r w:rsidRPr="00105875">
              <w:t xml:space="preserve"> Общекультурное: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CB9" w:rsidRPr="00105875" w:rsidRDefault="00B55CB9">
            <w:pPr>
              <w:jc w:val="both"/>
            </w:pPr>
            <w:r w:rsidRPr="00105875">
              <w:t>«Риторика»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CB9" w:rsidRPr="00105875" w:rsidRDefault="00B55CB9">
            <w:pPr>
              <w:jc w:val="both"/>
            </w:pPr>
            <w:r w:rsidRPr="00105875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CB9" w:rsidRPr="00105875" w:rsidRDefault="00B55CB9">
            <w:pPr>
              <w:jc w:val="both"/>
            </w:pPr>
            <w:r w:rsidRPr="00105875"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CB9" w:rsidRPr="00105875" w:rsidRDefault="00B55CB9">
            <w:pPr>
              <w:jc w:val="both"/>
            </w:pPr>
            <w:r w:rsidRPr="00105875">
              <w:t>1</w:t>
            </w:r>
          </w:p>
        </w:tc>
      </w:tr>
      <w:tr w:rsidR="00B55CB9" w:rsidRPr="00105875" w:rsidTr="00532278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B9" w:rsidRPr="00105875" w:rsidRDefault="00B55CB9">
            <w:pPr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B9" w:rsidRPr="00105875" w:rsidRDefault="00B55CB9">
            <w:pPr>
              <w:jc w:val="both"/>
            </w:pPr>
            <w:r>
              <w:t>«Занимательная грамматика»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B9" w:rsidRPr="00105875" w:rsidRDefault="00B55CB9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B9" w:rsidRPr="00105875" w:rsidRDefault="00B55CB9">
            <w:pPr>
              <w:jc w:val="both"/>
            </w:pPr>
            <w: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B9" w:rsidRPr="00105875" w:rsidRDefault="00B55CB9">
            <w:pPr>
              <w:jc w:val="both"/>
            </w:pPr>
          </w:p>
        </w:tc>
      </w:tr>
      <w:tr w:rsidR="00054C95" w:rsidRPr="00105875" w:rsidTr="00105875"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95" w:rsidRPr="00105875" w:rsidRDefault="00054C95">
            <w:pPr>
              <w:jc w:val="both"/>
              <w:rPr>
                <w:b/>
              </w:rPr>
            </w:pPr>
            <w:r w:rsidRPr="00105875">
              <w:rPr>
                <w:b/>
              </w:rPr>
              <w:t xml:space="preserve">                                   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95" w:rsidRPr="00105875" w:rsidRDefault="00B55CB9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95" w:rsidRPr="00105875" w:rsidRDefault="00B55CB9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95" w:rsidRPr="00105875" w:rsidRDefault="00B55CB9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</w:tr>
    </w:tbl>
    <w:p w:rsidR="00054C95" w:rsidRPr="00105875" w:rsidRDefault="00054C95" w:rsidP="00054C95">
      <w:pPr>
        <w:jc w:val="both"/>
      </w:pPr>
    </w:p>
    <w:p w:rsidR="00054C95" w:rsidRDefault="00054C95" w:rsidP="00054C95">
      <w:pPr>
        <w:jc w:val="both"/>
        <w:rPr>
          <w:sz w:val="22"/>
          <w:szCs w:val="22"/>
        </w:rPr>
      </w:pPr>
    </w:p>
    <w:p w:rsidR="00054C95" w:rsidRPr="007C5E3D" w:rsidRDefault="00DA3B07" w:rsidP="00054C95">
      <w:pPr>
        <w:jc w:val="both"/>
      </w:pPr>
      <w:r>
        <w:t xml:space="preserve">    </w:t>
      </w:r>
      <w:r w:rsidR="002A6AE7" w:rsidRPr="007C5E3D">
        <w:t>План внеурочной деятельности для обучающихся начального общего образования разработан с учётом интересов обучающихся и социальных запросов родителей.</w:t>
      </w:r>
      <w:r w:rsidR="00054C95" w:rsidRPr="007C5E3D">
        <w:t xml:space="preserve">  Занятия по внеурочно</w:t>
      </w:r>
      <w:r w:rsidR="002A6AE7" w:rsidRPr="007C5E3D">
        <w:t>й деятельности  проводятся</w:t>
      </w:r>
      <w:r w:rsidR="00054C95" w:rsidRPr="007C5E3D">
        <w:t xml:space="preserve"> после уроков с учётом мероприятий плана воспитательной работы школы,  классного руководителя</w:t>
      </w:r>
      <w:r w:rsidR="002A6AE7" w:rsidRPr="007C5E3D">
        <w:t>,</w:t>
      </w:r>
      <w:r w:rsidR="00054C95" w:rsidRPr="007C5E3D">
        <w:t xml:space="preserve"> сельского Дома культуры. При необходимости будут использованы элементы нелинейного расписания.  По каждому направлению разработаны программы кружков. Программы у</w:t>
      </w:r>
      <w:r w:rsidR="002A6AE7" w:rsidRPr="007C5E3D">
        <w:t xml:space="preserve">тверждены на </w:t>
      </w:r>
      <w:proofErr w:type="spellStart"/>
      <w:r w:rsidR="002A6AE7" w:rsidRPr="007C5E3D">
        <w:t>методсовете</w:t>
      </w:r>
      <w:proofErr w:type="spellEnd"/>
      <w:r w:rsidR="002A6AE7" w:rsidRPr="007C5E3D">
        <w:t xml:space="preserve"> ОУ.   </w:t>
      </w:r>
    </w:p>
    <w:p w:rsidR="007C5E3D" w:rsidRPr="00F04F7A" w:rsidRDefault="007C5E3D" w:rsidP="007C5E3D">
      <w:pPr>
        <w:autoSpaceDE w:val="0"/>
        <w:autoSpaceDN w:val="0"/>
        <w:adjustRightInd w:val="0"/>
        <w:jc w:val="both"/>
      </w:pPr>
      <w:r>
        <w:rPr>
          <w:b/>
          <w:sz w:val="22"/>
          <w:szCs w:val="22"/>
        </w:rPr>
        <w:t xml:space="preserve">    </w:t>
      </w:r>
      <w:r w:rsidRPr="00F04F7A">
        <w:t>Использование внеурочной деятельности способствует закреплению и практическому использованию содержания про</w:t>
      </w:r>
      <w:r w:rsidR="001F67C7">
        <w:t>грамм учебных предметов,</w:t>
      </w:r>
      <w:r w:rsidRPr="00F04F7A">
        <w:t xml:space="preserve"> направленных на научно-познавательную, общественно-полезную деятельность, художественно-эстетическое развитие, патриотическое воспитание.</w:t>
      </w:r>
    </w:p>
    <w:p w:rsidR="00054C95" w:rsidRDefault="00054C95" w:rsidP="00054C95">
      <w:pPr>
        <w:jc w:val="center"/>
        <w:rPr>
          <w:b/>
          <w:sz w:val="22"/>
          <w:szCs w:val="22"/>
        </w:rPr>
      </w:pPr>
    </w:p>
    <w:p w:rsidR="00054C95" w:rsidRDefault="00054C95" w:rsidP="00054C95">
      <w:pPr>
        <w:rPr>
          <w:b/>
          <w:sz w:val="20"/>
          <w:szCs w:val="20"/>
        </w:rPr>
      </w:pPr>
      <w:r>
        <w:rPr>
          <w:b/>
          <w:sz w:val="22"/>
          <w:szCs w:val="22"/>
        </w:rPr>
        <w:t xml:space="preserve">                                                             </w:t>
      </w:r>
      <w:r>
        <w:rPr>
          <w:b/>
          <w:sz w:val="22"/>
          <w:szCs w:val="20"/>
        </w:rPr>
        <w:t>Учебный план для 5-</w:t>
      </w:r>
      <w:r w:rsidR="007C5E3D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 xml:space="preserve"> классов</w:t>
      </w:r>
    </w:p>
    <w:p w:rsidR="00674537" w:rsidRDefault="00687D52" w:rsidP="00674537">
      <w:pPr>
        <w:jc w:val="center"/>
        <w:rPr>
          <w:sz w:val="22"/>
          <w:szCs w:val="22"/>
        </w:rPr>
      </w:pPr>
      <w:r>
        <w:rPr>
          <w:b/>
          <w:i/>
          <w:sz w:val="22"/>
          <w:szCs w:val="22"/>
          <w:u w:val="single"/>
        </w:rPr>
        <w:t>(</w:t>
      </w:r>
      <w:r w:rsidR="00674537">
        <w:rPr>
          <w:b/>
          <w:i/>
          <w:sz w:val="22"/>
          <w:szCs w:val="22"/>
          <w:u w:val="single"/>
        </w:rPr>
        <w:t>Основное общее образование</w:t>
      </w:r>
      <w:r>
        <w:rPr>
          <w:b/>
          <w:i/>
          <w:sz w:val="22"/>
          <w:szCs w:val="22"/>
          <w:u w:val="single"/>
        </w:rPr>
        <w:t>)</w:t>
      </w:r>
    </w:p>
    <w:p w:rsidR="00674537" w:rsidRDefault="00674537" w:rsidP="00674537">
      <w:pPr>
        <w:jc w:val="center"/>
        <w:rPr>
          <w:sz w:val="22"/>
          <w:szCs w:val="22"/>
        </w:rPr>
      </w:pPr>
    </w:p>
    <w:p w:rsidR="00674537" w:rsidRDefault="00674537" w:rsidP="00054C95">
      <w:pPr>
        <w:rPr>
          <w:b/>
          <w:sz w:val="20"/>
          <w:szCs w:val="20"/>
        </w:rPr>
      </w:pPr>
    </w:p>
    <w:p w:rsidR="00054C95" w:rsidRDefault="00054C95" w:rsidP="00054C95">
      <w:pPr>
        <w:jc w:val="center"/>
        <w:rPr>
          <w:b/>
          <w:sz w:val="20"/>
          <w:szCs w:val="20"/>
        </w:rPr>
      </w:pPr>
    </w:p>
    <w:tbl>
      <w:tblPr>
        <w:tblW w:w="961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2"/>
        <w:gridCol w:w="2410"/>
        <w:gridCol w:w="992"/>
        <w:gridCol w:w="851"/>
        <w:gridCol w:w="992"/>
        <w:gridCol w:w="992"/>
        <w:gridCol w:w="993"/>
      </w:tblGrid>
      <w:tr w:rsidR="00472B1C" w:rsidTr="00472B1C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1C" w:rsidRDefault="00472B1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Образователь-</w:t>
            </w:r>
            <w:proofErr w:type="spellStart"/>
            <w:r>
              <w:rPr>
                <w:b/>
                <w:i/>
                <w:sz w:val="20"/>
                <w:szCs w:val="20"/>
              </w:rPr>
              <w:t>ные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области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1C" w:rsidRDefault="00472B1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Образовательные дисциплины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1C" w:rsidRDefault="00472B1C">
            <w:pPr>
              <w:pStyle w:val="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Количество недельных часов по классам</w:t>
            </w:r>
          </w:p>
        </w:tc>
      </w:tr>
      <w:tr w:rsidR="00472B1C" w:rsidTr="00685BF9"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1C" w:rsidRPr="007C5E3D" w:rsidRDefault="00472B1C">
            <w:pPr>
              <w:jc w:val="center"/>
              <w:rPr>
                <w:b/>
                <w:sz w:val="20"/>
                <w:szCs w:val="20"/>
              </w:rPr>
            </w:pPr>
            <w:r w:rsidRPr="007C5E3D">
              <w:rPr>
                <w:b/>
                <w:sz w:val="20"/>
                <w:szCs w:val="20"/>
              </w:rPr>
              <w:t>Филология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1C" w:rsidRDefault="00472B1C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685B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685B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685B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472B1C" w:rsidTr="00685BF9"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1C" w:rsidRDefault="00472B1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1C" w:rsidRDefault="00472B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685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685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685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72B1C" w:rsidTr="00685BF9"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1C" w:rsidRDefault="00472B1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1C" w:rsidRDefault="00472B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685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685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685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72B1C" w:rsidTr="00685BF9"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1C" w:rsidRDefault="00472B1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1C" w:rsidRDefault="00472B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685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685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685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72B1C" w:rsidTr="00685BF9"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</w:p>
          <w:p w:rsidR="00472B1C" w:rsidRPr="007C5E3D" w:rsidRDefault="00472B1C">
            <w:pPr>
              <w:jc w:val="center"/>
              <w:rPr>
                <w:b/>
                <w:sz w:val="20"/>
                <w:szCs w:val="20"/>
              </w:rPr>
            </w:pPr>
            <w:r w:rsidRPr="007C5E3D">
              <w:rPr>
                <w:b/>
                <w:sz w:val="20"/>
                <w:szCs w:val="20"/>
              </w:rPr>
              <w:lastRenderedPageBreak/>
              <w:t>Математика и 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1C" w:rsidRDefault="00472B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 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685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685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</w:p>
        </w:tc>
      </w:tr>
      <w:tr w:rsidR="00472B1C" w:rsidTr="00685BF9"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1C" w:rsidRDefault="00472B1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1C" w:rsidRDefault="00472B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Алгебра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685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72B1C" w:rsidTr="00685BF9"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1C" w:rsidRDefault="00472B1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1C" w:rsidRDefault="00472B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685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72B1C" w:rsidTr="00685BF9"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1C" w:rsidRDefault="00472B1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1C" w:rsidRDefault="00472B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72B1C" w:rsidTr="00685BF9"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</w:p>
          <w:p w:rsidR="00472B1C" w:rsidRPr="007C5E3D" w:rsidRDefault="00472B1C">
            <w:pPr>
              <w:jc w:val="center"/>
              <w:rPr>
                <w:b/>
                <w:sz w:val="20"/>
                <w:szCs w:val="20"/>
              </w:rPr>
            </w:pPr>
            <w:r w:rsidRPr="007C5E3D">
              <w:rPr>
                <w:b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1C" w:rsidRDefault="00472B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685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685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685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72B1C" w:rsidTr="00685BF9"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1C" w:rsidRDefault="00472B1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1C" w:rsidRDefault="00472B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685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685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72B1C" w:rsidTr="00685BF9"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1C" w:rsidRDefault="00472B1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1C" w:rsidRDefault="00472B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685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685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72B1C" w:rsidTr="00685BF9"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1C" w:rsidRDefault="00472B1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1C" w:rsidRDefault="00472B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Природоведение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1C" w:rsidRDefault="00685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</w:p>
        </w:tc>
      </w:tr>
      <w:tr w:rsidR="00472B1C" w:rsidTr="00685BF9"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</w:p>
          <w:p w:rsidR="00472B1C" w:rsidRPr="007C5E3D" w:rsidRDefault="00472B1C">
            <w:pPr>
              <w:jc w:val="center"/>
              <w:rPr>
                <w:b/>
                <w:sz w:val="20"/>
                <w:szCs w:val="20"/>
              </w:rPr>
            </w:pPr>
            <w:r w:rsidRPr="007C5E3D">
              <w:rPr>
                <w:b/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1C" w:rsidRDefault="00472B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685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685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72B1C" w:rsidTr="00685BF9"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1C" w:rsidRDefault="00472B1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1C" w:rsidRDefault="00472B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72B1C" w:rsidTr="00685BF9"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1C" w:rsidRDefault="00472B1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1C" w:rsidRDefault="00472B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685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72B1C" w:rsidTr="00685BF9"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</w:p>
          <w:p w:rsidR="00472B1C" w:rsidRPr="007C5E3D" w:rsidRDefault="00472B1C">
            <w:pPr>
              <w:jc w:val="center"/>
              <w:rPr>
                <w:b/>
                <w:sz w:val="20"/>
                <w:szCs w:val="20"/>
              </w:rPr>
            </w:pPr>
            <w:r w:rsidRPr="007C5E3D">
              <w:rPr>
                <w:b/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1C" w:rsidRDefault="00472B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МХК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</w:p>
        </w:tc>
      </w:tr>
      <w:tr w:rsidR="00472B1C" w:rsidTr="00685BF9"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1C" w:rsidRDefault="00472B1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1C" w:rsidRDefault="00472B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685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685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685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</w:p>
        </w:tc>
      </w:tr>
      <w:tr w:rsidR="00472B1C" w:rsidTr="00685BF9"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1C" w:rsidRDefault="00472B1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1C" w:rsidRDefault="00472B1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3. 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685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685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685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</w:p>
        </w:tc>
      </w:tr>
      <w:tr w:rsidR="00472B1C" w:rsidTr="00685BF9"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1C" w:rsidRDefault="00472B1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1C" w:rsidRDefault="00472B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72B1C" w:rsidTr="00685BF9"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Pr="007C5E3D" w:rsidRDefault="00472B1C">
            <w:pPr>
              <w:jc w:val="center"/>
              <w:rPr>
                <w:b/>
                <w:sz w:val="20"/>
                <w:szCs w:val="20"/>
              </w:rPr>
            </w:pPr>
          </w:p>
          <w:p w:rsidR="00472B1C" w:rsidRPr="007C5E3D" w:rsidRDefault="00472B1C">
            <w:pPr>
              <w:jc w:val="center"/>
              <w:rPr>
                <w:b/>
                <w:sz w:val="20"/>
                <w:szCs w:val="20"/>
              </w:rPr>
            </w:pPr>
            <w:r w:rsidRPr="007C5E3D">
              <w:rPr>
                <w:b/>
                <w:sz w:val="20"/>
                <w:szCs w:val="20"/>
              </w:rPr>
              <w:t>Физическая</w:t>
            </w:r>
          </w:p>
          <w:p w:rsidR="00472B1C" w:rsidRPr="007C5E3D" w:rsidRDefault="00472B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7C5E3D">
              <w:rPr>
                <w:b/>
                <w:sz w:val="20"/>
                <w:szCs w:val="20"/>
              </w:rPr>
              <w:t>ультура и ОБЖ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1C" w:rsidRDefault="00472B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Физкультура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685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685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685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72B1C" w:rsidTr="00685BF9"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1C" w:rsidRPr="007C5E3D" w:rsidRDefault="00472B1C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1C" w:rsidRDefault="00472B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ОБЖ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</w:p>
        </w:tc>
      </w:tr>
      <w:tr w:rsidR="00472B1C" w:rsidTr="00685BF9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1C" w:rsidRPr="007C5E3D" w:rsidRDefault="00472B1C">
            <w:pPr>
              <w:jc w:val="center"/>
              <w:rPr>
                <w:b/>
                <w:sz w:val="20"/>
                <w:szCs w:val="20"/>
              </w:rPr>
            </w:pPr>
            <w:r w:rsidRPr="007C5E3D">
              <w:rPr>
                <w:b/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1C" w:rsidRDefault="00472B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685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685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685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</w:p>
        </w:tc>
      </w:tr>
      <w:tr w:rsidR="00472B1C" w:rsidTr="00685BF9"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1C" w:rsidRDefault="00472B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685B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685B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685B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472B1C" w:rsidTr="00685BF9">
        <w:tc>
          <w:tcPr>
            <w:tcW w:w="8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7C1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Школьный компонент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b/>
                <w:sz w:val="20"/>
              </w:rPr>
            </w:pPr>
          </w:p>
        </w:tc>
      </w:tr>
      <w:tr w:rsidR="00472B1C" w:rsidTr="00685BF9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1C" w:rsidRDefault="00472B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1C" w:rsidRDefault="00472B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472B1C" w:rsidTr="00685BF9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472B1C" w:rsidTr="00685BF9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1C" w:rsidRDefault="00472B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Предметный курс по технологии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1C" w:rsidRDefault="00472B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«Мир профессий»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72B1C" w:rsidTr="00685BF9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1C" w:rsidRDefault="00472B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Максимальный объем учебной нагрузки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685B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685B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685B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685B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</w:tr>
      <w:tr w:rsidR="00472B1C" w:rsidTr="00685BF9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1C" w:rsidRDefault="00472B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классов – комплектов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685B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685B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685B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685B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472B1C" w:rsidTr="00685BF9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Число обучающихся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685B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685B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685B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685B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1C" w:rsidRDefault="00472B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</w:tbl>
    <w:p w:rsidR="004B658F" w:rsidRDefault="004B658F" w:rsidP="000F6353">
      <w:pPr>
        <w:pStyle w:val="a3"/>
        <w:tabs>
          <w:tab w:val="left" w:pos="0"/>
        </w:tabs>
        <w:ind w:left="-142" w:firstLine="709"/>
        <w:jc w:val="both"/>
      </w:pPr>
    </w:p>
    <w:p w:rsidR="000F6353" w:rsidRPr="00906C72" w:rsidRDefault="000F6353" w:rsidP="000F6353">
      <w:pPr>
        <w:pStyle w:val="a3"/>
        <w:tabs>
          <w:tab w:val="left" w:pos="0"/>
        </w:tabs>
        <w:ind w:left="-142" w:firstLine="709"/>
        <w:jc w:val="both"/>
      </w:pPr>
      <w:r w:rsidRPr="00906C72">
        <w:t>Обучающиеся V</w:t>
      </w:r>
      <w:r>
        <w:t>-</w:t>
      </w:r>
      <w:r w:rsidRPr="00906C72">
        <w:t>IX кла</w:t>
      </w:r>
      <w:r>
        <w:t xml:space="preserve">ссов продолжают </w:t>
      </w:r>
      <w:r w:rsidRPr="00906C72">
        <w:t xml:space="preserve"> обучение по образовательной программе данного уровня на основе государственного образовательного стандарта 2004 года до завершения обучения.</w:t>
      </w:r>
    </w:p>
    <w:p w:rsidR="009576C4" w:rsidRDefault="00532278" w:rsidP="009576C4">
      <w:pPr>
        <w:pStyle w:val="a8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9576C4">
        <w:rPr>
          <w:rFonts w:ascii="Times New Roman" w:hAnsi="Times New Roman"/>
          <w:sz w:val="24"/>
          <w:szCs w:val="24"/>
        </w:rPr>
        <w:t xml:space="preserve"> Учебный предмет «Искусство» в VIII-IX классах  изучается как интегрированный курс «Искусство» ;</w:t>
      </w:r>
    </w:p>
    <w:p w:rsidR="00532278" w:rsidRPr="009576C4" w:rsidRDefault="00532278" w:rsidP="009576C4">
      <w:pPr>
        <w:pStyle w:val="a8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9576C4">
        <w:rPr>
          <w:rFonts w:ascii="Times New Roman" w:hAnsi="Times New Roman"/>
          <w:sz w:val="24"/>
          <w:szCs w:val="24"/>
        </w:rPr>
        <w:t>На преподавание предмета «Физкультура</w:t>
      </w:r>
      <w:r w:rsidR="009576C4" w:rsidRPr="009576C4">
        <w:rPr>
          <w:rFonts w:ascii="Times New Roman" w:hAnsi="Times New Roman"/>
          <w:sz w:val="24"/>
          <w:szCs w:val="24"/>
        </w:rPr>
        <w:t>» в федеральном компоненте для 6</w:t>
      </w:r>
      <w:r w:rsidRPr="009576C4">
        <w:rPr>
          <w:rFonts w:ascii="Times New Roman" w:hAnsi="Times New Roman"/>
          <w:sz w:val="24"/>
          <w:szCs w:val="24"/>
        </w:rPr>
        <w:t xml:space="preserve">-9  классов выделено три часа.  Учебная программа делится на два блока: первый блок – планирование 2х уроков физкультуры,  программа   составлена на основе комплексной программы физического воспитания под редакцией В. И. Ляха, А. А. </w:t>
      </w:r>
      <w:proofErr w:type="spellStart"/>
      <w:r w:rsidRPr="009576C4">
        <w:rPr>
          <w:rFonts w:ascii="Times New Roman" w:hAnsi="Times New Roman"/>
          <w:sz w:val="24"/>
          <w:szCs w:val="24"/>
        </w:rPr>
        <w:t>Здановича</w:t>
      </w:r>
      <w:proofErr w:type="spellEnd"/>
      <w:r w:rsidRPr="009576C4">
        <w:rPr>
          <w:rFonts w:ascii="Times New Roman" w:hAnsi="Times New Roman"/>
          <w:sz w:val="24"/>
          <w:szCs w:val="24"/>
        </w:rPr>
        <w:t>;  второй блок</w:t>
      </w:r>
      <w:r w:rsidR="001F67C7">
        <w:rPr>
          <w:rFonts w:ascii="Times New Roman" w:hAnsi="Times New Roman"/>
          <w:sz w:val="24"/>
          <w:szCs w:val="24"/>
        </w:rPr>
        <w:t xml:space="preserve"> – физкультурный курс</w:t>
      </w:r>
      <w:r w:rsidRPr="009576C4">
        <w:rPr>
          <w:rFonts w:ascii="Times New Roman" w:hAnsi="Times New Roman"/>
          <w:sz w:val="24"/>
          <w:szCs w:val="24"/>
        </w:rPr>
        <w:t xml:space="preserve">, ориентирован на овладение обучающимися основами технических и тактических действий баскетбола и волейбола. Разработаны </w:t>
      </w:r>
      <w:proofErr w:type="gramStart"/>
      <w:r w:rsidRPr="009576C4">
        <w:rPr>
          <w:rFonts w:ascii="Times New Roman" w:hAnsi="Times New Roman"/>
          <w:sz w:val="24"/>
          <w:szCs w:val="24"/>
        </w:rPr>
        <w:t>программы:  «</w:t>
      </w:r>
      <w:proofErr w:type="gramEnd"/>
      <w:r w:rsidRPr="009576C4">
        <w:rPr>
          <w:rFonts w:ascii="Times New Roman" w:hAnsi="Times New Roman"/>
          <w:sz w:val="24"/>
          <w:szCs w:val="24"/>
        </w:rPr>
        <w:t>И</w:t>
      </w:r>
      <w:r w:rsidR="00AA0ABE">
        <w:rPr>
          <w:rFonts w:ascii="Times New Roman" w:hAnsi="Times New Roman"/>
          <w:sz w:val="24"/>
          <w:szCs w:val="24"/>
        </w:rPr>
        <w:t>гры на основе баскетбола»  для 5</w:t>
      </w:r>
      <w:r w:rsidRPr="009576C4">
        <w:rPr>
          <w:rFonts w:ascii="Times New Roman" w:hAnsi="Times New Roman"/>
          <w:sz w:val="24"/>
          <w:szCs w:val="24"/>
        </w:rPr>
        <w:t>-7 классов, «Волейбо</w:t>
      </w:r>
      <w:r w:rsidR="00AA0ABE">
        <w:rPr>
          <w:rFonts w:ascii="Times New Roman" w:hAnsi="Times New Roman"/>
          <w:sz w:val="24"/>
          <w:szCs w:val="24"/>
        </w:rPr>
        <w:t xml:space="preserve">л»- для 8-9 классов. </w:t>
      </w:r>
      <w:r w:rsidRPr="009576C4">
        <w:rPr>
          <w:rFonts w:ascii="Times New Roman" w:hAnsi="Times New Roman"/>
          <w:sz w:val="24"/>
          <w:szCs w:val="24"/>
        </w:rPr>
        <w:t xml:space="preserve"> Третий урок физкультуры</w:t>
      </w:r>
      <w:r w:rsidR="00305C63">
        <w:rPr>
          <w:rFonts w:ascii="Times New Roman" w:hAnsi="Times New Roman"/>
          <w:sz w:val="24"/>
          <w:szCs w:val="24"/>
        </w:rPr>
        <w:t xml:space="preserve"> (физкультурный </w:t>
      </w:r>
      <w:proofErr w:type="gramStart"/>
      <w:r w:rsidR="00305C63">
        <w:rPr>
          <w:rFonts w:ascii="Times New Roman" w:hAnsi="Times New Roman"/>
          <w:sz w:val="24"/>
          <w:szCs w:val="24"/>
        </w:rPr>
        <w:t>курс)</w:t>
      </w:r>
      <w:r w:rsidRPr="009576C4">
        <w:rPr>
          <w:rFonts w:ascii="Times New Roman" w:hAnsi="Times New Roman"/>
          <w:sz w:val="24"/>
          <w:szCs w:val="24"/>
        </w:rPr>
        <w:t xml:space="preserve">  включён</w:t>
      </w:r>
      <w:proofErr w:type="gramEnd"/>
      <w:r w:rsidRPr="009576C4">
        <w:rPr>
          <w:rFonts w:ascii="Times New Roman" w:hAnsi="Times New Roman"/>
          <w:sz w:val="24"/>
          <w:szCs w:val="24"/>
        </w:rPr>
        <w:t xml:space="preserve">  в сетку расписания и рассматривается как обязательная форм</w:t>
      </w:r>
      <w:r w:rsidR="001C3020">
        <w:rPr>
          <w:rFonts w:ascii="Times New Roman" w:hAnsi="Times New Roman"/>
          <w:sz w:val="24"/>
          <w:szCs w:val="24"/>
        </w:rPr>
        <w:t>а организации учебного процесса;</w:t>
      </w:r>
      <w:r w:rsidRPr="009576C4">
        <w:rPr>
          <w:rFonts w:ascii="Times New Roman" w:hAnsi="Times New Roman"/>
          <w:sz w:val="24"/>
          <w:szCs w:val="24"/>
        </w:rPr>
        <w:t xml:space="preserve">  </w:t>
      </w:r>
    </w:p>
    <w:p w:rsidR="00532278" w:rsidRPr="001C3020" w:rsidRDefault="001C3020" w:rsidP="001C3020">
      <w:pPr>
        <w:pStyle w:val="a8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C3020">
        <w:rPr>
          <w:rFonts w:ascii="Times New Roman" w:hAnsi="Times New Roman"/>
          <w:sz w:val="24"/>
          <w:szCs w:val="24"/>
        </w:rPr>
        <w:t xml:space="preserve">Изучение тематики национально-регионального содержания на ступени основного общего  образования осуществляется через интегрированные модули в рамках общеобразовательных предметов: </w:t>
      </w:r>
      <w:r w:rsidR="00532278" w:rsidRPr="001C3020">
        <w:rPr>
          <w:rFonts w:ascii="Times New Roman" w:hAnsi="Times New Roman"/>
          <w:sz w:val="24"/>
          <w:szCs w:val="24"/>
        </w:rPr>
        <w:t xml:space="preserve"> история</w:t>
      </w:r>
      <w:r w:rsidR="003C7AEA">
        <w:rPr>
          <w:rFonts w:ascii="Times New Roman" w:hAnsi="Times New Roman"/>
          <w:sz w:val="24"/>
          <w:szCs w:val="24"/>
        </w:rPr>
        <w:t xml:space="preserve"> (исторические особенности)</w:t>
      </w:r>
      <w:r w:rsidR="00532278" w:rsidRPr="001C3020">
        <w:rPr>
          <w:rFonts w:ascii="Times New Roman" w:hAnsi="Times New Roman"/>
          <w:sz w:val="24"/>
          <w:szCs w:val="24"/>
        </w:rPr>
        <w:t xml:space="preserve">, </w:t>
      </w:r>
      <w:r w:rsidRPr="001C3020">
        <w:rPr>
          <w:rFonts w:ascii="Times New Roman" w:hAnsi="Times New Roman"/>
          <w:sz w:val="24"/>
          <w:szCs w:val="24"/>
        </w:rPr>
        <w:t>литература</w:t>
      </w:r>
      <w:r w:rsidR="003C7AEA">
        <w:rPr>
          <w:rFonts w:ascii="Times New Roman" w:hAnsi="Times New Roman"/>
          <w:sz w:val="24"/>
          <w:szCs w:val="24"/>
        </w:rPr>
        <w:t>, музыка (культурные особенности)</w:t>
      </w:r>
      <w:r w:rsidRPr="001C3020">
        <w:rPr>
          <w:rFonts w:ascii="Times New Roman" w:hAnsi="Times New Roman"/>
          <w:sz w:val="24"/>
          <w:szCs w:val="24"/>
        </w:rPr>
        <w:t xml:space="preserve">; </w:t>
      </w:r>
      <w:r w:rsidR="003C7AEA">
        <w:rPr>
          <w:rFonts w:ascii="Times New Roman" w:hAnsi="Times New Roman"/>
          <w:sz w:val="24"/>
          <w:szCs w:val="24"/>
        </w:rPr>
        <w:t xml:space="preserve"> окружающий мир,</w:t>
      </w:r>
      <w:r w:rsidR="00532278" w:rsidRPr="001C3020">
        <w:rPr>
          <w:rFonts w:ascii="Times New Roman" w:hAnsi="Times New Roman"/>
          <w:sz w:val="24"/>
          <w:szCs w:val="24"/>
        </w:rPr>
        <w:t xml:space="preserve"> география</w:t>
      </w:r>
      <w:r w:rsidR="003C7AEA">
        <w:rPr>
          <w:rFonts w:ascii="Times New Roman" w:hAnsi="Times New Roman"/>
          <w:sz w:val="24"/>
          <w:szCs w:val="24"/>
        </w:rPr>
        <w:t xml:space="preserve"> (экономические и географические особенности); </w:t>
      </w:r>
      <w:r>
        <w:rPr>
          <w:rFonts w:ascii="Times New Roman" w:hAnsi="Times New Roman"/>
          <w:sz w:val="24"/>
          <w:szCs w:val="24"/>
        </w:rPr>
        <w:t xml:space="preserve"> физика</w:t>
      </w:r>
      <w:r w:rsidR="003C7AEA">
        <w:rPr>
          <w:rFonts w:ascii="Times New Roman" w:hAnsi="Times New Roman"/>
          <w:sz w:val="24"/>
          <w:szCs w:val="24"/>
        </w:rPr>
        <w:t xml:space="preserve"> (энергосбережение)</w:t>
      </w:r>
      <w:r>
        <w:rPr>
          <w:rFonts w:ascii="Times New Roman" w:hAnsi="Times New Roman"/>
          <w:sz w:val="24"/>
          <w:szCs w:val="24"/>
        </w:rPr>
        <w:t>;</w:t>
      </w:r>
    </w:p>
    <w:p w:rsidR="00532278" w:rsidRPr="001C3020" w:rsidRDefault="00532278" w:rsidP="00532278">
      <w:pPr>
        <w:numPr>
          <w:ilvl w:val="0"/>
          <w:numId w:val="9"/>
        </w:numPr>
        <w:tabs>
          <w:tab w:val="left" w:pos="284"/>
        </w:tabs>
        <w:jc w:val="both"/>
      </w:pPr>
      <w:r w:rsidRPr="001C3020">
        <w:lastRenderedPageBreak/>
        <w:t xml:space="preserve">вопросы олимпийского образования, безопасности </w:t>
      </w:r>
      <w:proofErr w:type="gramStart"/>
      <w:r w:rsidRPr="001C3020">
        <w:t>жизнедеятельности,  прин</w:t>
      </w:r>
      <w:r w:rsidR="001C3020" w:rsidRPr="001C3020">
        <w:t>ципов</w:t>
      </w:r>
      <w:proofErr w:type="gramEnd"/>
      <w:r w:rsidR="001C3020" w:rsidRPr="001C3020">
        <w:t xml:space="preserve"> здорового образа жизни </w:t>
      </w:r>
      <w:r w:rsidR="00AA0ABE">
        <w:t>в 5</w:t>
      </w:r>
      <w:r w:rsidR="001C3020" w:rsidRPr="001C3020">
        <w:t xml:space="preserve"> </w:t>
      </w:r>
      <w:r w:rsidRPr="001C3020">
        <w:t>- 9 классах учтены  при формировании учебно-тематического плана в предмете «Физическая культура»</w:t>
      </w:r>
      <w:r w:rsidR="001C3020">
        <w:t>;</w:t>
      </w:r>
    </w:p>
    <w:p w:rsidR="00A8110E" w:rsidRPr="00A8110E" w:rsidRDefault="00532278" w:rsidP="00A8110E">
      <w:pPr>
        <w:pStyle w:val="a8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A8110E">
        <w:rPr>
          <w:rFonts w:ascii="Times New Roman" w:hAnsi="Times New Roman"/>
          <w:sz w:val="24"/>
          <w:szCs w:val="24"/>
        </w:rPr>
        <w:t xml:space="preserve">два часа вариативной части учебного плана в 9 классе распределены следующим образом: 1 час – на технологию, </w:t>
      </w:r>
      <w:r w:rsidR="009576C4" w:rsidRPr="00A8110E">
        <w:rPr>
          <w:rFonts w:ascii="Times New Roman" w:hAnsi="Times New Roman"/>
          <w:sz w:val="24"/>
          <w:szCs w:val="24"/>
        </w:rPr>
        <w:t xml:space="preserve">часы данного учебного предмета  используются для организации </w:t>
      </w:r>
      <w:proofErr w:type="spellStart"/>
      <w:r w:rsidR="009576C4" w:rsidRPr="00A8110E">
        <w:rPr>
          <w:rFonts w:ascii="Times New Roman" w:hAnsi="Times New Roman"/>
          <w:sz w:val="24"/>
          <w:szCs w:val="24"/>
        </w:rPr>
        <w:t>предпрофильной</w:t>
      </w:r>
      <w:proofErr w:type="spellEnd"/>
      <w:r w:rsidR="009576C4" w:rsidRPr="00A8110E">
        <w:rPr>
          <w:rFonts w:ascii="Times New Roman" w:hAnsi="Times New Roman"/>
          <w:sz w:val="24"/>
          <w:szCs w:val="24"/>
        </w:rPr>
        <w:t xml:space="preserve"> подготовки обу</w:t>
      </w:r>
      <w:r w:rsidR="006C23DB" w:rsidRPr="00A8110E">
        <w:rPr>
          <w:rFonts w:ascii="Times New Roman" w:hAnsi="Times New Roman"/>
          <w:sz w:val="24"/>
          <w:szCs w:val="24"/>
        </w:rPr>
        <w:t>чающихся и представлены курсом «Мир профессий»</w:t>
      </w:r>
      <w:r w:rsidR="009576C4" w:rsidRPr="00A8110E">
        <w:rPr>
          <w:rFonts w:ascii="Times New Roman" w:hAnsi="Times New Roman"/>
          <w:sz w:val="24"/>
          <w:szCs w:val="24"/>
        </w:rPr>
        <w:t xml:space="preserve">, обеспечивающим профильное самоопределение учащихся в отношении продолжения образования; 1 час </w:t>
      </w:r>
      <w:r w:rsidR="006C23DB" w:rsidRPr="00A8110E">
        <w:rPr>
          <w:rFonts w:ascii="Times New Roman" w:hAnsi="Times New Roman"/>
          <w:sz w:val="24"/>
          <w:szCs w:val="24"/>
        </w:rPr>
        <w:t>– на расширение федерального компонента</w:t>
      </w:r>
      <w:r w:rsidR="00A8110E" w:rsidRPr="00A8110E">
        <w:rPr>
          <w:rFonts w:ascii="Times New Roman" w:hAnsi="Times New Roman"/>
          <w:sz w:val="24"/>
          <w:szCs w:val="24"/>
        </w:rPr>
        <w:t xml:space="preserve">   учебного</w:t>
      </w:r>
      <w:r w:rsidR="001C3020" w:rsidRPr="00A8110E">
        <w:rPr>
          <w:rFonts w:ascii="Times New Roman" w:hAnsi="Times New Roman"/>
          <w:sz w:val="24"/>
          <w:szCs w:val="24"/>
        </w:rPr>
        <w:t xml:space="preserve"> </w:t>
      </w:r>
      <w:r w:rsidR="00A8110E" w:rsidRPr="00A8110E">
        <w:rPr>
          <w:rFonts w:ascii="Times New Roman" w:hAnsi="Times New Roman"/>
          <w:sz w:val="24"/>
          <w:szCs w:val="24"/>
        </w:rPr>
        <w:t>план</w:t>
      </w:r>
      <w:r w:rsidR="00305C63">
        <w:rPr>
          <w:rFonts w:ascii="Times New Roman" w:hAnsi="Times New Roman"/>
          <w:sz w:val="24"/>
          <w:szCs w:val="24"/>
        </w:rPr>
        <w:t>а по русскому языку и алгебре</w:t>
      </w:r>
      <w:r w:rsidR="00A8110E" w:rsidRPr="00A8110E">
        <w:rPr>
          <w:rFonts w:ascii="Times New Roman" w:hAnsi="Times New Roman"/>
          <w:sz w:val="24"/>
          <w:szCs w:val="24"/>
        </w:rPr>
        <w:t>.</w:t>
      </w:r>
      <w:r w:rsidR="00A8110E">
        <w:t xml:space="preserve"> </w:t>
      </w:r>
      <w:r w:rsidR="00A8110E">
        <w:rPr>
          <w:sz w:val="22"/>
        </w:rPr>
        <w:t xml:space="preserve">  </w:t>
      </w:r>
      <w:r w:rsidR="00A8110E" w:rsidRPr="00A8110E">
        <w:rPr>
          <w:rFonts w:ascii="Times New Roman" w:hAnsi="Times New Roman"/>
          <w:sz w:val="24"/>
          <w:szCs w:val="24"/>
        </w:rPr>
        <w:t>По алгебре разработано единое календарно-тематическое план</w:t>
      </w:r>
      <w:r w:rsidR="008E6D51">
        <w:rPr>
          <w:rFonts w:ascii="Times New Roman" w:hAnsi="Times New Roman"/>
          <w:sz w:val="24"/>
          <w:szCs w:val="24"/>
        </w:rPr>
        <w:t xml:space="preserve">ирование по </w:t>
      </w:r>
      <w:proofErr w:type="gramStart"/>
      <w:r w:rsidR="008E6D51">
        <w:rPr>
          <w:rFonts w:ascii="Times New Roman" w:hAnsi="Times New Roman"/>
          <w:sz w:val="24"/>
          <w:szCs w:val="24"/>
        </w:rPr>
        <w:t xml:space="preserve">УМК:   </w:t>
      </w:r>
      <w:proofErr w:type="gramEnd"/>
      <w:r w:rsidR="008E6D51">
        <w:rPr>
          <w:rFonts w:ascii="Times New Roman" w:hAnsi="Times New Roman"/>
          <w:sz w:val="24"/>
          <w:szCs w:val="24"/>
        </w:rPr>
        <w:t xml:space="preserve">Ю. Н. Макарычев, Н. Г. </w:t>
      </w:r>
      <w:proofErr w:type="spellStart"/>
      <w:r w:rsidR="008E6D51">
        <w:rPr>
          <w:rFonts w:ascii="Times New Roman" w:hAnsi="Times New Roman"/>
          <w:sz w:val="24"/>
          <w:szCs w:val="24"/>
        </w:rPr>
        <w:t>Миндюк</w:t>
      </w:r>
      <w:proofErr w:type="spellEnd"/>
      <w:r w:rsidR="00A8110E" w:rsidRPr="00A8110E">
        <w:rPr>
          <w:rFonts w:ascii="Times New Roman" w:hAnsi="Times New Roman"/>
          <w:sz w:val="24"/>
          <w:szCs w:val="24"/>
        </w:rPr>
        <w:t xml:space="preserve"> « Алгебра». Учебник для 9 класса общеобразовательных учреж</w:t>
      </w:r>
      <w:r w:rsidR="008E6D51">
        <w:rPr>
          <w:rFonts w:ascii="Times New Roman" w:hAnsi="Times New Roman"/>
          <w:sz w:val="24"/>
          <w:szCs w:val="24"/>
        </w:rPr>
        <w:t>дений. Москва: Просвещение, 2007</w:t>
      </w:r>
      <w:r w:rsidR="00A8110E" w:rsidRPr="00A8110E">
        <w:rPr>
          <w:rFonts w:ascii="Times New Roman" w:hAnsi="Times New Roman"/>
          <w:sz w:val="24"/>
          <w:szCs w:val="24"/>
        </w:rPr>
        <w:t xml:space="preserve"> г.; по русскому </w:t>
      </w:r>
      <w:proofErr w:type="gramStart"/>
      <w:r w:rsidR="00A8110E" w:rsidRPr="00A8110E">
        <w:rPr>
          <w:rFonts w:ascii="Times New Roman" w:hAnsi="Times New Roman"/>
          <w:sz w:val="24"/>
          <w:szCs w:val="24"/>
        </w:rPr>
        <w:t>языку  разработано</w:t>
      </w:r>
      <w:proofErr w:type="gramEnd"/>
      <w:r w:rsidR="00A8110E" w:rsidRPr="00A8110E">
        <w:rPr>
          <w:rFonts w:ascii="Times New Roman" w:hAnsi="Times New Roman"/>
          <w:sz w:val="24"/>
          <w:szCs w:val="24"/>
        </w:rPr>
        <w:t xml:space="preserve"> единое календарно-тематическое пл</w:t>
      </w:r>
      <w:r w:rsidR="00305C63">
        <w:rPr>
          <w:rFonts w:ascii="Times New Roman" w:hAnsi="Times New Roman"/>
          <w:sz w:val="24"/>
          <w:szCs w:val="24"/>
        </w:rPr>
        <w:t xml:space="preserve">анирование по УМК Т. А. </w:t>
      </w:r>
      <w:proofErr w:type="spellStart"/>
      <w:r w:rsidR="00305C63">
        <w:rPr>
          <w:rFonts w:ascii="Times New Roman" w:hAnsi="Times New Roman"/>
          <w:sz w:val="24"/>
          <w:szCs w:val="24"/>
        </w:rPr>
        <w:t>Ладыженской</w:t>
      </w:r>
      <w:proofErr w:type="spellEnd"/>
      <w:r w:rsidR="00305C63">
        <w:rPr>
          <w:rFonts w:ascii="Times New Roman" w:hAnsi="Times New Roman"/>
          <w:sz w:val="24"/>
          <w:szCs w:val="24"/>
        </w:rPr>
        <w:t xml:space="preserve">, </w:t>
      </w:r>
      <w:r w:rsidR="00BD3308">
        <w:rPr>
          <w:rFonts w:ascii="Times New Roman" w:hAnsi="Times New Roman"/>
          <w:sz w:val="24"/>
          <w:szCs w:val="24"/>
        </w:rPr>
        <w:t xml:space="preserve">Русский язык, 9 </w:t>
      </w:r>
      <w:r w:rsidR="00A8110E" w:rsidRPr="00A8110E">
        <w:rPr>
          <w:rFonts w:ascii="Times New Roman" w:hAnsi="Times New Roman"/>
          <w:sz w:val="24"/>
          <w:szCs w:val="24"/>
        </w:rPr>
        <w:t xml:space="preserve"> </w:t>
      </w:r>
      <w:r w:rsidR="00BD3308">
        <w:rPr>
          <w:rFonts w:ascii="Times New Roman" w:hAnsi="Times New Roman"/>
          <w:sz w:val="24"/>
          <w:szCs w:val="24"/>
        </w:rPr>
        <w:t>класс. Москва, Просвещение, 2008</w:t>
      </w:r>
      <w:r w:rsidR="00A8110E" w:rsidRPr="00A8110E">
        <w:rPr>
          <w:rFonts w:ascii="Times New Roman" w:hAnsi="Times New Roman"/>
          <w:sz w:val="24"/>
          <w:szCs w:val="24"/>
        </w:rPr>
        <w:t xml:space="preserve"> г.</w:t>
      </w:r>
    </w:p>
    <w:p w:rsidR="000F5CB2" w:rsidRPr="003359A0" w:rsidRDefault="003359A0" w:rsidP="003359A0">
      <w:pPr>
        <w:tabs>
          <w:tab w:val="left" w:pos="-709"/>
        </w:tabs>
        <w:jc w:val="both"/>
      </w:pPr>
      <w:r>
        <w:rPr>
          <w:rFonts w:eastAsia="Calibri"/>
          <w:lang w:eastAsia="en-US"/>
        </w:rPr>
        <w:t xml:space="preserve">                                         </w:t>
      </w:r>
      <w:r w:rsidR="000F5CB2">
        <w:rPr>
          <w:b/>
          <w:i/>
          <w:sz w:val="22"/>
          <w:szCs w:val="22"/>
        </w:rPr>
        <w:t>Среднее (полное) образование</w:t>
      </w:r>
    </w:p>
    <w:p w:rsidR="004160FA" w:rsidRDefault="004160FA" w:rsidP="00687D52">
      <w:pPr>
        <w:tabs>
          <w:tab w:val="left" w:pos="-709"/>
        </w:tabs>
        <w:jc w:val="both"/>
      </w:pPr>
    </w:p>
    <w:p w:rsidR="00687D52" w:rsidRPr="009C3D1A" w:rsidRDefault="000F5CB2" w:rsidP="000F5CB2">
      <w:pPr>
        <w:jc w:val="both"/>
      </w:pPr>
      <w:r>
        <w:t xml:space="preserve">   На старшей ступени образования </w:t>
      </w:r>
      <w:r w:rsidRPr="00532278">
        <w:t xml:space="preserve"> сфор</w:t>
      </w:r>
      <w:r>
        <w:t>мирован один класса-комплект</w:t>
      </w:r>
      <w:r w:rsidRPr="00532278">
        <w:t xml:space="preserve">: </w:t>
      </w:r>
      <w:r>
        <w:t>10.</w:t>
      </w:r>
      <w:r w:rsidRPr="00532278">
        <w:t xml:space="preserve">  </w:t>
      </w:r>
      <w:r w:rsidRPr="000F5CB2">
        <w:t>Учебный план для обучающихся третьей ступени</w:t>
      </w:r>
      <w:r>
        <w:t xml:space="preserve"> по запросу учащихся и родителей направлен   </w:t>
      </w:r>
      <w:r w:rsidR="00687D52" w:rsidRPr="009C3D1A">
        <w:t xml:space="preserve"> на решение вопросов повышения качества обучения, обеспечение расширения знаний и развитие учебных навыков по предметам, которые учащиеся планируют сдавать в ходе госу</w:t>
      </w:r>
      <w:r>
        <w:t>дарственной итоговой аттестации</w:t>
      </w:r>
      <w:r w:rsidR="00687D52" w:rsidRPr="009C3D1A">
        <w:t xml:space="preserve">. </w:t>
      </w:r>
    </w:p>
    <w:p w:rsidR="00687D52" w:rsidRPr="003359A0" w:rsidRDefault="003359A0" w:rsidP="003359A0">
      <w:pPr>
        <w:tabs>
          <w:tab w:val="left" w:pos="-709"/>
        </w:tabs>
        <w:jc w:val="both"/>
      </w:pPr>
      <w:r>
        <w:tab/>
        <w:t xml:space="preserve">                                   </w:t>
      </w:r>
      <w:r>
        <w:rPr>
          <w:b/>
        </w:rPr>
        <w:t xml:space="preserve"> Учебный план для 10</w:t>
      </w:r>
      <w:r w:rsidR="00687D52">
        <w:rPr>
          <w:b/>
        </w:rPr>
        <w:t xml:space="preserve"> </w:t>
      </w:r>
      <w:r w:rsidR="00687D52" w:rsidRPr="002A1CCF">
        <w:rPr>
          <w:b/>
        </w:rPr>
        <w:t xml:space="preserve"> класс</w:t>
      </w:r>
      <w:r w:rsidR="00687D52">
        <w:rPr>
          <w:b/>
        </w:rPr>
        <w:t>а.</w:t>
      </w:r>
    </w:p>
    <w:p w:rsidR="00687D52" w:rsidRPr="002A1CCF" w:rsidRDefault="00687D52" w:rsidP="00687D52">
      <w:pPr>
        <w:jc w:val="center"/>
        <w:rPr>
          <w:b/>
        </w:rPr>
      </w:pP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2"/>
        <w:gridCol w:w="3760"/>
        <w:gridCol w:w="2340"/>
      </w:tblGrid>
      <w:tr w:rsidR="00F462C5" w:rsidRPr="00D03964" w:rsidTr="00F462C5">
        <w:trPr>
          <w:cantSplit/>
          <w:trHeight w:val="700"/>
        </w:trPr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2C5" w:rsidRPr="00261C88" w:rsidRDefault="00F462C5" w:rsidP="00687D52">
            <w:pPr>
              <w:jc w:val="center"/>
              <w:rPr>
                <w:b/>
                <w:sz w:val="20"/>
                <w:szCs w:val="20"/>
              </w:rPr>
            </w:pPr>
            <w:r w:rsidRPr="00261C88">
              <w:rPr>
                <w:b/>
                <w:sz w:val="20"/>
                <w:szCs w:val="20"/>
              </w:rPr>
              <w:t xml:space="preserve">Образовательные компоненты </w:t>
            </w:r>
          </w:p>
          <w:p w:rsidR="00F462C5" w:rsidRPr="00261C88" w:rsidRDefault="00F462C5" w:rsidP="00687D52">
            <w:pPr>
              <w:jc w:val="center"/>
              <w:rPr>
                <w:b/>
                <w:sz w:val="20"/>
                <w:szCs w:val="20"/>
              </w:rPr>
            </w:pPr>
            <w:r w:rsidRPr="00261C88">
              <w:rPr>
                <w:b/>
                <w:sz w:val="20"/>
                <w:szCs w:val="20"/>
              </w:rPr>
              <w:t>(учебные предметы)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2C5" w:rsidRDefault="00F462C5" w:rsidP="00687D52">
            <w:pPr>
              <w:jc w:val="center"/>
              <w:rPr>
                <w:b/>
                <w:sz w:val="20"/>
                <w:szCs w:val="20"/>
              </w:rPr>
            </w:pPr>
            <w:r w:rsidRPr="00261C88">
              <w:rPr>
                <w:b/>
                <w:sz w:val="20"/>
                <w:szCs w:val="20"/>
              </w:rPr>
              <w:t xml:space="preserve">Количество часов </w:t>
            </w:r>
          </w:p>
          <w:p w:rsidR="00F462C5" w:rsidRPr="00261C88" w:rsidRDefault="00F462C5" w:rsidP="00687D52">
            <w:pPr>
              <w:jc w:val="center"/>
              <w:rPr>
                <w:b/>
                <w:sz w:val="20"/>
                <w:szCs w:val="20"/>
              </w:rPr>
            </w:pPr>
            <w:r w:rsidRPr="00261C88">
              <w:rPr>
                <w:b/>
                <w:sz w:val="20"/>
                <w:szCs w:val="20"/>
              </w:rPr>
              <w:t>в неделю</w:t>
            </w:r>
          </w:p>
        </w:tc>
      </w:tr>
      <w:tr w:rsidR="00687D52" w:rsidRPr="00D03964" w:rsidTr="00636A7D">
        <w:trPr>
          <w:cantSplit/>
        </w:trPr>
        <w:tc>
          <w:tcPr>
            <w:tcW w:w="9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52" w:rsidRPr="00261C88" w:rsidRDefault="00687D52" w:rsidP="00687D52">
            <w:pPr>
              <w:jc w:val="center"/>
              <w:rPr>
                <w:sz w:val="22"/>
                <w:szCs w:val="22"/>
                <w:lang w:val="en-US"/>
              </w:rPr>
            </w:pPr>
            <w:r w:rsidRPr="00261C88">
              <w:rPr>
                <w:i/>
                <w:sz w:val="22"/>
                <w:szCs w:val="22"/>
              </w:rPr>
              <w:t>инвариантная часть (федеральный компонент)</w:t>
            </w:r>
          </w:p>
        </w:tc>
      </w:tr>
      <w:tr w:rsidR="00687D52" w:rsidRPr="00D03964" w:rsidTr="00636A7D">
        <w:trPr>
          <w:cantSplit/>
        </w:trPr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52" w:rsidRPr="00261C88" w:rsidRDefault="00822818" w:rsidP="00687D5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  <w:r w:rsidR="00687D52" w:rsidRPr="00261C88">
              <w:rPr>
                <w:color w:val="000000"/>
                <w:sz w:val="22"/>
                <w:szCs w:val="22"/>
              </w:rPr>
              <w:t>усский язык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52" w:rsidRPr="00261C88" w:rsidRDefault="008E6D51" w:rsidP="00687D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687D52" w:rsidRPr="00D03964" w:rsidTr="00636A7D">
        <w:trPr>
          <w:cantSplit/>
        </w:trPr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52" w:rsidRPr="00261C88" w:rsidRDefault="00822818" w:rsidP="00687D5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Л</w:t>
            </w:r>
            <w:r w:rsidR="00687D52" w:rsidRPr="00261C88">
              <w:rPr>
                <w:color w:val="000000"/>
                <w:sz w:val="22"/>
                <w:szCs w:val="22"/>
              </w:rPr>
              <w:t>итература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52" w:rsidRPr="00261C88" w:rsidRDefault="00687D52" w:rsidP="00687D52">
            <w:pPr>
              <w:jc w:val="center"/>
              <w:rPr>
                <w:sz w:val="22"/>
                <w:szCs w:val="22"/>
                <w:lang w:val="en-US"/>
              </w:rPr>
            </w:pPr>
            <w:r w:rsidRPr="00261C88">
              <w:rPr>
                <w:bCs/>
                <w:sz w:val="22"/>
                <w:szCs w:val="22"/>
              </w:rPr>
              <w:t>3</w:t>
            </w:r>
          </w:p>
        </w:tc>
      </w:tr>
      <w:tr w:rsidR="00687D52" w:rsidRPr="00D03964" w:rsidTr="00636A7D">
        <w:trPr>
          <w:cantSplit/>
        </w:trPr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52" w:rsidRPr="00261C88" w:rsidRDefault="00822818" w:rsidP="00687D5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Английский язык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52" w:rsidRPr="00261C88" w:rsidRDefault="00687D52" w:rsidP="00687D52">
            <w:pPr>
              <w:jc w:val="center"/>
              <w:rPr>
                <w:sz w:val="22"/>
                <w:szCs w:val="22"/>
                <w:lang w:val="en-US"/>
              </w:rPr>
            </w:pPr>
            <w:r w:rsidRPr="00261C88">
              <w:rPr>
                <w:bCs/>
                <w:sz w:val="22"/>
                <w:szCs w:val="22"/>
              </w:rPr>
              <w:t>3</w:t>
            </w:r>
          </w:p>
        </w:tc>
      </w:tr>
      <w:tr w:rsidR="00687D52" w:rsidRPr="00D03964" w:rsidTr="00636A7D">
        <w:trPr>
          <w:cantSplit/>
        </w:trPr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52" w:rsidRPr="00261C88" w:rsidRDefault="00822818" w:rsidP="00687D5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Алгебра и начала анализа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52" w:rsidRPr="00261C88" w:rsidRDefault="00822818" w:rsidP="00687D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822818" w:rsidRPr="00D03964" w:rsidTr="00636A7D">
        <w:trPr>
          <w:cantSplit/>
        </w:trPr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18" w:rsidRDefault="00822818" w:rsidP="00687D5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Геометрия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18" w:rsidRPr="00261C88" w:rsidRDefault="00822818" w:rsidP="00687D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687D52" w:rsidRPr="00D03964" w:rsidTr="00636A7D">
        <w:trPr>
          <w:cantSplit/>
        </w:trPr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52" w:rsidRPr="00261C88" w:rsidRDefault="00822818" w:rsidP="00687D5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="00687D52" w:rsidRPr="00261C88">
              <w:rPr>
                <w:color w:val="000000"/>
                <w:sz w:val="22"/>
                <w:szCs w:val="22"/>
              </w:rPr>
              <w:t>нформатика и ИКТ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52" w:rsidRPr="00261C88" w:rsidRDefault="00687D52" w:rsidP="00687D52">
            <w:pPr>
              <w:jc w:val="center"/>
              <w:rPr>
                <w:sz w:val="22"/>
                <w:szCs w:val="22"/>
                <w:lang w:val="en-US"/>
              </w:rPr>
            </w:pPr>
            <w:r w:rsidRPr="00261C88">
              <w:rPr>
                <w:bCs/>
                <w:sz w:val="22"/>
                <w:szCs w:val="22"/>
              </w:rPr>
              <w:t>1</w:t>
            </w:r>
          </w:p>
        </w:tc>
      </w:tr>
      <w:tr w:rsidR="00687D52" w:rsidRPr="00D03964" w:rsidTr="00636A7D">
        <w:trPr>
          <w:cantSplit/>
        </w:trPr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52" w:rsidRPr="00261C88" w:rsidRDefault="00822818" w:rsidP="00687D5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="00687D52" w:rsidRPr="00261C88">
              <w:rPr>
                <w:color w:val="000000"/>
                <w:sz w:val="22"/>
                <w:szCs w:val="22"/>
              </w:rPr>
              <w:t>стория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52" w:rsidRPr="00261C88" w:rsidRDefault="00687D52" w:rsidP="00687D52">
            <w:pPr>
              <w:jc w:val="center"/>
              <w:rPr>
                <w:sz w:val="22"/>
                <w:szCs w:val="22"/>
                <w:lang w:val="en-US"/>
              </w:rPr>
            </w:pPr>
            <w:r w:rsidRPr="00261C88">
              <w:rPr>
                <w:bCs/>
                <w:sz w:val="22"/>
                <w:szCs w:val="22"/>
              </w:rPr>
              <w:t>2</w:t>
            </w:r>
          </w:p>
        </w:tc>
      </w:tr>
      <w:tr w:rsidR="00687D52" w:rsidRPr="00D03964" w:rsidTr="00636A7D">
        <w:trPr>
          <w:cantSplit/>
        </w:trPr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52" w:rsidRPr="00261C88" w:rsidRDefault="00822818" w:rsidP="00687D5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="00687D52" w:rsidRPr="00261C88">
              <w:rPr>
                <w:color w:val="000000"/>
                <w:sz w:val="22"/>
                <w:szCs w:val="22"/>
              </w:rPr>
              <w:t>бществозн</w:t>
            </w:r>
            <w:r>
              <w:rPr>
                <w:color w:val="000000"/>
                <w:sz w:val="22"/>
                <w:szCs w:val="22"/>
              </w:rPr>
              <w:t xml:space="preserve">ание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52" w:rsidRPr="00261C88" w:rsidRDefault="00687D52" w:rsidP="00687D52">
            <w:pPr>
              <w:jc w:val="center"/>
              <w:rPr>
                <w:sz w:val="22"/>
                <w:szCs w:val="22"/>
                <w:lang w:val="en-US"/>
              </w:rPr>
            </w:pPr>
            <w:r w:rsidRPr="00261C88">
              <w:rPr>
                <w:bCs/>
                <w:sz w:val="22"/>
                <w:szCs w:val="22"/>
              </w:rPr>
              <w:t>2</w:t>
            </w:r>
          </w:p>
        </w:tc>
      </w:tr>
      <w:tr w:rsidR="00687D52" w:rsidRPr="00D03964" w:rsidTr="00636A7D">
        <w:trPr>
          <w:cantSplit/>
        </w:trPr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52" w:rsidRPr="00261C88" w:rsidRDefault="00822818" w:rsidP="00687D5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</w:t>
            </w:r>
            <w:r w:rsidR="00687D52" w:rsidRPr="00261C88">
              <w:rPr>
                <w:color w:val="000000"/>
                <w:sz w:val="22"/>
                <w:szCs w:val="22"/>
              </w:rPr>
              <w:t>еография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52" w:rsidRPr="00261C88" w:rsidRDefault="00687D52" w:rsidP="00687D52">
            <w:pPr>
              <w:jc w:val="center"/>
              <w:rPr>
                <w:sz w:val="22"/>
                <w:szCs w:val="22"/>
                <w:lang w:val="en-US"/>
              </w:rPr>
            </w:pPr>
            <w:r w:rsidRPr="00261C88">
              <w:rPr>
                <w:bCs/>
                <w:sz w:val="22"/>
                <w:szCs w:val="22"/>
              </w:rPr>
              <w:t>1</w:t>
            </w:r>
          </w:p>
        </w:tc>
      </w:tr>
      <w:tr w:rsidR="00687D52" w:rsidRPr="00D03964" w:rsidTr="00636A7D">
        <w:trPr>
          <w:cantSplit/>
        </w:trPr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52" w:rsidRPr="00261C88" w:rsidRDefault="00822818" w:rsidP="00687D5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  <w:r w:rsidR="00687D52" w:rsidRPr="00261C88">
              <w:rPr>
                <w:color w:val="000000"/>
                <w:sz w:val="22"/>
                <w:szCs w:val="22"/>
              </w:rPr>
              <w:t xml:space="preserve">иология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52" w:rsidRPr="00261C88" w:rsidRDefault="00687D52" w:rsidP="00687D52">
            <w:pPr>
              <w:jc w:val="center"/>
              <w:rPr>
                <w:sz w:val="22"/>
                <w:szCs w:val="22"/>
                <w:lang w:val="en-US"/>
              </w:rPr>
            </w:pPr>
            <w:r w:rsidRPr="00261C88">
              <w:rPr>
                <w:bCs/>
                <w:sz w:val="22"/>
                <w:szCs w:val="22"/>
              </w:rPr>
              <w:t>1</w:t>
            </w:r>
          </w:p>
        </w:tc>
      </w:tr>
      <w:tr w:rsidR="00687D52" w:rsidRPr="00D03964" w:rsidTr="00636A7D">
        <w:trPr>
          <w:cantSplit/>
        </w:trPr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52" w:rsidRPr="00261C88" w:rsidRDefault="00822818" w:rsidP="00687D5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</w:t>
            </w:r>
            <w:r w:rsidR="00687D52" w:rsidRPr="00261C88">
              <w:rPr>
                <w:color w:val="000000"/>
                <w:sz w:val="22"/>
                <w:szCs w:val="22"/>
              </w:rPr>
              <w:t xml:space="preserve">изика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52" w:rsidRPr="00261C88" w:rsidRDefault="00687D52" w:rsidP="00687D52">
            <w:pPr>
              <w:jc w:val="center"/>
              <w:rPr>
                <w:sz w:val="22"/>
                <w:szCs w:val="22"/>
              </w:rPr>
            </w:pPr>
            <w:r w:rsidRPr="00261C88"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  <w:tr w:rsidR="00687D52" w:rsidRPr="00D03964" w:rsidTr="00636A7D">
        <w:trPr>
          <w:cantSplit/>
        </w:trPr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52" w:rsidRPr="00261C88" w:rsidRDefault="00822818" w:rsidP="00687D5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  <w:r w:rsidR="00687D52" w:rsidRPr="00261C88">
              <w:rPr>
                <w:color w:val="000000"/>
                <w:sz w:val="22"/>
                <w:szCs w:val="22"/>
              </w:rPr>
              <w:t>имия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52" w:rsidRPr="00261C88" w:rsidRDefault="00687D52" w:rsidP="00687D52">
            <w:pPr>
              <w:jc w:val="center"/>
              <w:rPr>
                <w:sz w:val="22"/>
                <w:szCs w:val="22"/>
                <w:lang w:val="en-US"/>
              </w:rPr>
            </w:pPr>
            <w:r w:rsidRPr="00261C88">
              <w:rPr>
                <w:bCs/>
                <w:sz w:val="22"/>
                <w:szCs w:val="22"/>
                <w:lang w:val="en-US"/>
              </w:rPr>
              <w:t>1</w:t>
            </w:r>
          </w:p>
        </w:tc>
      </w:tr>
      <w:tr w:rsidR="00687D52" w:rsidRPr="00D03964" w:rsidTr="00636A7D">
        <w:trPr>
          <w:cantSplit/>
          <w:trHeight w:val="201"/>
        </w:trPr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D52" w:rsidRPr="00261C88" w:rsidRDefault="00822818" w:rsidP="00687D5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687D52">
              <w:rPr>
                <w:color w:val="000000"/>
                <w:sz w:val="22"/>
                <w:szCs w:val="22"/>
              </w:rPr>
              <w:t>ировая художественная культура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52" w:rsidRPr="001857A7" w:rsidRDefault="00687D52" w:rsidP="00687D52">
            <w:pPr>
              <w:jc w:val="center"/>
              <w:rPr>
                <w:sz w:val="22"/>
                <w:szCs w:val="22"/>
                <w:lang w:val="en-US"/>
              </w:rPr>
            </w:pPr>
            <w:r w:rsidRPr="001857A7">
              <w:rPr>
                <w:bCs/>
                <w:sz w:val="22"/>
                <w:szCs w:val="22"/>
              </w:rPr>
              <w:t>1</w:t>
            </w:r>
          </w:p>
        </w:tc>
      </w:tr>
      <w:tr w:rsidR="00687D52" w:rsidRPr="00D03964" w:rsidTr="00636A7D">
        <w:trPr>
          <w:cantSplit/>
        </w:trPr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52" w:rsidRPr="00261C88" w:rsidRDefault="00822818" w:rsidP="00687D5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</w:t>
            </w:r>
            <w:r w:rsidR="00687D52" w:rsidRPr="00261C88">
              <w:rPr>
                <w:color w:val="000000"/>
                <w:sz w:val="22"/>
                <w:szCs w:val="22"/>
              </w:rPr>
              <w:t>изическая культура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52" w:rsidRPr="00261C88" w:rsidRDefault="00687D52" w:rsidP="00687D52">
            <w:pPr>
              <w:jc w:val="center"/>
              <w:rPr>
                <w:bCs/>
                <w:sz w:val="22"/>
                <w:szCs w:val="22"/>
              </w:rPr>
            </w:pPr>
            <w:r w:rsidRPr="00261C88">
              <w:rPr>
                <w:sz w:val="22"/>
                <w:szCs w:val="22"/>
              </w:rPr>
              <w:t>3</w:t>
            </w:r>
          </w:p>
        </w:tc>
      </w:tr>
      <w:tr w:rsidR="00687D52" w:rsidRPr="00D03964" w:rsidTr="00636A7D">
        <w:trPr>
          <w:cantSplit/>
          <w:trHeight w:val="209"/>
        </w:trPr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52" w:rsidRPr="00261C88" w:rsidRDefault="00687D52" w:rsidP="00687D52">
            <w:pPr>
              <w:jc w:val="both"/>
              <w:rPr>
                <w:color w:val="000000"/>
                <w:sz w:val="22"/>
                <w:szCs w:val="22"/>
              </w:rPr>
            </w:pPr>
            <w:r w:rsidRPr="00261C88">
              <w:rPr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52" w:rsidRPr="00261C88" w:rsidRDefault="00687D52" w:rsidP="00687D52">
            <w:pPr>
              <w:jc w:val="center"/>
              <w:rPr>
                <w:bCs/>
                <w:sz w:val="22"/>
                <w:szCs w:val="22"/>
              </w:rPr>
            </w:pPr>
            <w:r w:rsidRPr="00261C88">
              <w:rPr>
                <w:sz w:val="22"/>
                <w:szCs w:val="22"/>
                <w:lang w:val="en-US"/>
              </w:rPr>
              <w:t>1</w:t>
            </w:r>
          </w:p>
        </w:tc>
      </w:tr>
      <w:tr w:rsidR="00687D52" w:rsidRPr="00D03964" w:rsidTr="00636A7D">
        <w:trPr>
          <w:cantSplit/>
        </w:trPr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D52" w:rsidRPr="00261C88" w:rsidRDefault="00822818" w:rsidP="00687D5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</w:t>
            </w:r>
            <w:r w:rsidR="00687D52" w:rsidRPr="00261C88">
              <w:rPr>
                <w:color w:val="000000"/>
                <w:sz w:val="22"/>
                <w:szCs w:val="22"/>
              </w:rPr>
              <w:t>ехнология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52" w:rsidRPr="00261C88" w:rsidRDefault="00687D52" w:rsidP="00687D52">
            <w:pPr>
              <w:jc w:val="center"/>
              <w:rPr>
                <w:sz w:val="22"/>
                <w:szCs w:val="22"/>
                <w:lang w:val="en-US"/>
              </w:rPr>
            </w:pPr>
            <w:r w:rsidRPr="00261C88">
              <w:rPr>
                <w:bCs/>
                <w:sz w:val="22"/>
                <w:szCs w:val="22"/>
                <w:lang w:val="en-US"/>
              </w:rPr>
              <w:t>1</w:t>
            </w:r>
          </w:p>
        </w:tc>
      </w:tr>
      <w:tr w:rsidR="00687D52" w:rsidRPr="00D03964" w:rsidTr="00636A7D">
        <w:trPr>
          <w:cantSplit/>
        </w:trPr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D52" w:rsidRPr="00261C88" w:rsidRDefault="00687D52" w:rsidP="00687D52">
            <w:pPr>
              <w:jc w:val="right"/>
              <w:rPr>
                <w:color w:val="000000"/>
                <w:sz w:val="22"/>
                <w:szCs w:val="22"/>
              </w:rPr>
            </w:pPr>
            <w:r w:rsidRPr="00261C88"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52" w:rsidRPr="00261C88" w:rsidRDefault="00687D52" w:rsidP="00687D5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261C88">
              <w:rPr>
                <w:b/>
                <w:bCs/>
                <w:sz w:val="22"/>
                <w:szCs w:val="22"/>
              </w:rPr>
              <w:t>27</w:t>
            </w:r>
          </w:p>
        </w:tc>
      </w:tr>
      <w:tr w:rsidR="00687D52" w:rsidRPr="00D03964" w:rsidTr="00636A7D">
        <w:trPr>
          <w:cantSplit/>
        </w:trPr>
        <w:tc>
          <w:tcPr>
            <w:tcW w:w="9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D52" w:rsidRPr="00261C88" w:rsidRDefault="00687D52" w:rsidP="00687D52">
            <w:pPr>
              <w:jc w:val="center"/>
              <w:rPr>
                <w:i/>
                <w:sz w:val="22"/>
                <w:szCs w:val="22"/>
              </w:rPr>
            </w:pPr>
            <w:r w:rsidRPr="00261C88">
              <w:rPr>
                <w:i/>
                <w:sz w:val="22"/>
                <w:szCs w:val="22"/>
              </w:rPr>
              <w:t xml:space="preserve">вариативная часть (школьный компонент) </w:t>
            </w:r>
          </w:p>
          <w:p w:rsidR="00687D52" w:rsidRPr="00261C88" w:rsidRDefault="00687D52" w:rsidP="00687D5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264882" w:rsidRPr="00D03964" w:rsidTr="00636A7D">
        <w:trPr>
          <w:cantSplit/>
        </w:trPr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82" w:rsidRDefault="00264882" w:rsidP="00264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 и начала анализа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882" w:rsidRDefault="008E6D51" w:rsidP="00264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85BF9" w:rsidRPr="00D03964" w:rsidTr="00636A7D">
        <w:trPr>
          <w:cantSplit/>
        </w:trPr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F9" w:rsidRDefault="00685BF9" w:rsidP="00264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BF9" w:rsidRDefault="008E6D51" w:rsidP="00264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64882" w:rsidRPr="00D03964" w:rsidTr="00636A7D">
        <w:trPr>
          <w:cantSplit/>
        </w:trPr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82" w:rsidRDefault="00264882" w:rsidP="0026488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Предметные курсы:</w:t>
            </w:r>
          </w:p>
          <w:p w:rsidR="00264882" w:rsidRPr="00261C88" w:rsidRDefault="00264882" w:rsidP="0026488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882" w:rsidRPr="00261C88" w:rsidRDefault="008E6D51" w:rsidP="002648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264882" w:rsidRPr="00D03964" w:rsidTr="00636A7D">
        <w:trPr>
          <w:cantSplit/>
        </w:trPr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882" w:rsidRPr="00261C88" w:rsidRDefault="00264882" w:rsidP="00264882">
            <w:pPr>
              <w:jc w:val="right"/>
              <w:rPr>
                <w:color w:val="000000"/>
                <w:sz w:val="22"/>
                <w:szCs w:val="22"/>
              </w:rPr>
            </w:pPr>
            <w:r w:rsidRPr="00261C88"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882" w:rsidRPr="00261C88" w:rsidRDefault="00A03BD0" w:rsidP="002648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264882" w:rsidRPr="00D03964" w:rsidTr="00CD651A">
        <w:trPr>
          <w:cantSplit/>
        </w:trPr>
        <w:tc>
          <w:tcPr>
            <w:tcW w:w="9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882" w:rsidRPr="00B54A38" w:rsidRDefault="00264882" w:rsidP="00264882">
            <w:pPr>
              <w:tabs>
                <w:tab w:val="left" w:pos="-709"/>
              </w:tabs>
              <w:jc w:val="center"/>
              <w:rPr>
                <w:b/>
                <w:sz w:val="22"/>
                <w:szCs w:val="22"/>
              </w:rPr>
            </w:pPr>
            <w:r w:rsidRPr="00B54A38">
              <w:rPr>
                <w:b/>
                <w:sz w:val="22"/>
                <w:szCs w:val="22"/>
              </w:rPr>
              <w:t xml:space="preserve">Реализация индивидуальных </w:t>
            </w:r>
            <w:r>
              <w:rPr>
                <w:b/>
                <w:sz w:val="22"/>
                <w:szCs w:val="22"/>
              </w:rPr>
              <w:t xml:space="preserve">образовательных </w:t>
            </w:r>
            <w:r w:rsidRPr="00B54A38">
              <w:rPr>
                <w:b/>
                <w:sz w:val="22"/>
                <w:szCs w:val="22"/>
              </w:rPr>
              <w:t>маршрутов учащихся</w:t>
            </w:r>
          </w:p>
          <w:p w:rsidR="00264882" w:rsidRPr="00261C88" w:rsidRDefault="00264882" w:rsidP="0026488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64882" w:rsidRPr="00D03964" w:rsidTr="00B54A38">
        <w:trPr>
          <w:cantSplit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882" w:rsidRPr="00261C88" w:rsidRDefault="00264882" w:rsidP="002648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ФИО учащегося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882" w:rsidRPr="00261C88" w:rsidRDefault="00264882" w:rsidP="002648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Предметные курсы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882" w:rsidRPr="00261C88" w:rsidRDefault="00264882" w:rsidP="002648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Количество часов</w:t>
            </w:r>
          </w:p>
        </w:tc>
      </w:tr>
      <w:tr w:rsidR="00264882" w:rsidRPr="00B54A38" w:rsidTr="00CD651A">
        <w:trPr>
          <w:cantSplit/>
        </w:trPr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882" w:rsidRPr="00B54A38" w:rsidRDefault="00264882" w:rsidP="00264882">
            <w:pPr>
              <w:jc w:val="center"/>
              <w:rPr>
                <w:color w:val="000000"/>
                <w:sz w:val="22"/>
                <w:szCs w:val="22"/>
              </w:rPr>
            </w:pPr>
            <w:r w:rsidRPr="00B54A38">
              <w:rPr>
                <w:color w:val="000000"/>
                <w:sz w:val="22"/>
                <w:szCs w:val="22"/>
              </w:rPr>
              <w:t>Гордиенко Ксения Евгеньевна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882" w:rsidRPr="00B54A38" w:rsidRDefault="00264882" w:rsidP="00264882">
            <w:pPr>
              <w:jc w:val="center"/>
              <w:rPr>
                <w:color w:val="000000"/>
                <w:sz w:val="22"/>
                <w:szCs w:val="22"/>
              </w:rPr>
            </w:pPr>
            <w:r w:rsidRPr="00B54A38">
              <w:rPr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882" w:rsidRPr="00B54A38" w:rsidRDefault="008E6D51" w:rsidP="002648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</w:tr>
      <w:tr w:rsidR="00264882" w:rsidRPr="00B54A38" w:rsidTr="00CD651A">
        <w:trPr>
          <w:cantSplit/>
        </w:trPr>
        <w:tc>
          <w:tcPr>
            <w:tcW w:w="3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882" w:rsidRPr="00B54A38" w:rsidRDefault="00264882" w:rsidP="002648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882" w:rsidRPr="00B54A38" w:rsidRDefault="00264882" w:rsidP="00264882">
            <w:pPr>
              <w:jc w:val="center"/>
              <w:rPr>
                <w:color w:val="000000"/>
                <w:sz w:val="22"/>
                <w:szCs w:val="22"/>
              </w:rPr>
            </w:pPr>
            <w:r w:rsidRPr="00B54A38"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882" w:rsidRPr="00B54A38" w:rsidRDefault="008E6D51" w:rsidP="002648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</w:tr>
      <w:tr w:rsidR="00264882" w:rsidRPr="00B54A38" w:rsidTr="00CD651A">
        <w:trPr>
          <w:cantSplit/>
        </w:trPr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3BD0" w:rsidRDefault="00A03BD0" w:rsidP="002648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Кудряшов Анатолий Валерьевич</w:t>
            </w:r>
          </w:p>
          <w:p w:rsidR="00264882" w:rsidRDefault="00264882" w:rsidP="00CF4664">
            <w:pPr>
              <w:rPr>
                <w:color w:val="000000"/>
                <w:sz w:val="22"/>
                <w:szCs w:val="22"/>
              </w:rPr>
            </w:pPr>
          </w:p>
          <w:p w:rsidR="00A03BD0" w:rsidRPr="00B54A38" w:rsidRDefault="00A03BD0" w:rsidP="002648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882" w:rsidRPr="00B54A38" w:rsidRDefault="00264882" w:rsidP="002648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882" w:rsidRPr="00B54A38" w:rsidRDefault="008E6D51" w:rsidP="002648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</w:tr>
      <w:tr w:rsidR="00264882" w:rsidRPr="00B54A38" w:rsidTr="00CD651A">
        <w:trPr>
          <w:cantSplit/>
        </w:trPr>
        <w:tc>
          <w:tcPr>
            <w:tcW w:w="3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882" w:rsidRPr="00B54A38" w:rsidRDefault="00264882" w:rsidP="002648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882" w:rsidRPr="00B54A38" w:rsidRDefault="00264882" w:rsidP="002648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882" w:rsidRPr="00B54A38" w:rsidRDefault="008E6D51" w:rsidP="002648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</w:tr>
      <w:tr w:rsidR="00264882" w:rsidRPr="00B54A38" w:rsidTr="00CD651A">
        <w:trPr>
          <w:cantSplit/>
        </w:trPr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664" w:rsidRDefault="00CF4664" w:rsidP="00CF466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F4664" w:rsidRDefault="00CF4664" w:rsidP="00CF46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Новичкова Анастасия Николаевна</w:t>
            </w:r>
          </w:p>
          <w:p w:rsidR="00264882" w:rsidRPr="00B54A38" w:rsidRDefault="00264882" w:rsidP="00CF46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Парфёнова Елена Андреевна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882" w:rsidRPr="00B54A38" w:rsidRDefault="00264882" w:rsidP="002648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882" w:rsidRPr="00B54A38" w:rsidRDefault="008E6D51" w:rsidP="002648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</w:tr>
      <w:tr w:rsidR="00264882" w:rsidRPr="00B54A38" w:rsidTr="00CF4664">
        <w:trPr>
          <w:cantSplit/>
          <w:trHeight w:val="407"/>
        </w:trPr>
        <w:tc>
          <w:tcPr>
            <w:tcW w:w="3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882" w:rsidRPr="00B54A38" w:rsidRDefault="00264882" w:rsidP="002648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882" w:rsidRDefault="00264882" w:rsidP="002648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882" w:rsidRDefault="008E6D51" w:rsidP="002648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</w:tr>
      <w:tr w:rsidR="00264882" w:rsidRPr="00B54A38" w:rsidTr="00B54A38">
        <w:trPr>
          <w:cantSplit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882" w:rsidRPr="00B54A38" w:rsidRDefault="00264882" w:rsidP="0026488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Распопова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Ирина Александровна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882" w:rsidRDefault="00264882" w:rsidP="002648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882" w:rsidRDefault="008E6D51" w:rsidP="002648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</w:tr>
      <w:tr w:rsidR="00264882" w:rsidRPr="00B54A38" w:rsidTr="00B54A38">
        <w:trPr>
          <w:cantSplit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882" w:rsidRPr="00B54A38" w:rsidRDefault="00264882" w:rsidP="002648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882" w:rsidRDefault="00264882" w:rsidP="002648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882" w:rsidRDefault="008E6D51" w:rsidP="002648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</w:tr>
      <w:tr w:rsidR="00264882" w:rsidRPr="00B54A38" w:rsidTr="00CD651A">
        <w:trPr>
          <w:cantSplit/>
        </w:trPr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882" w:rsidRDefault="00264882" w:rsidP="0026488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Тимирбаев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Данир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264882" w:rsidRPr="00B54A38" w:rsidRDefault="00264882" w:rsidP="002648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882" w:rsidRDefault="00CF4664" w:rsidP="002648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882" w:rsidRDefault="008E6D51" w:rsidP="002648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</w:tr>
      <w:tr w:rsidR="00264882" w:rsidRPr="00B54A38" w:rsidTr="00CD651A">
        <w:trPr>
          <w:cantSplit/>
        </w:trPr>
        <w:tc>
          <w:tcPr>
            <w:tcW w:w="3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882" w:rsidRDefault="00264882" w:rsidP="002648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882" w:rsidRDefault="00264882" w:rsidP="002648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Алгебра и начала анализа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882" w:rsidRDefault="008E6D51" w:rsidP="0026488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</w:tr>
    </w:tbl>
    <w:p w:rsidR="00054C95" w:rsidRPr="00447741" w:rsidRDefault="00054C95" w:rsidP="00054C95">
      <w:pPr>
        <w:jc w:val="both"/>
      </w:pPr>
      <w:r w:rsidRPr="00447741">
        <w:t xml:space="preserve">На преподавание предмета «Физкультура» в федеральном компоненте на старшей ступени  выделено три часа.  Учебная программа делится на два блока: первый блок – планирование 2х уроков физкультуры,  программа   составлена на основе комплексной программы физического воспитания под редакцией В. И. Ляха, А. А. </w:t>
      </w:r>
      <w:proofErr w:type="spellStart"/>
      <w:r w:rsidRPr="00447741">
        <w:t>Здановича</w:t>
      </w:r>
      <w:proofErr w:type="spellEnd"/>
      <w:r w:rsidRPr="00447741">
        <w:t xml:space="preserve">;  второй блок </w:t>
      </w:r>
      <w:r w:rsidR="00BD3308">
        <w:t>– физкультурный курс</w:t>
      </w:r>
      <w:r w:rsidRPr="00447741">
        <w:t xml:space="preserve">, ориентирован на расширенное и углубленное освоение раздела «Волейбол». Разработана программа </w:t>
      </w:r>
      <w:proofErr w:type="gramStart"/>
      <w:r w:rsidRPr="00447741">
        <w:t>« Волейбол</w:t>
      </w:r>
      <w:proofErr w:type="gramEnd"/>
      <w:r w:rsidRPr="00447741">
        <w:t xml:space="preserve"> </w:t>
      </w:r>
      <w:r w:rsidR="008E6D51">
        <w:t>»</w:t>
      </w:r>
      <w:r w:rsidR="00BD3308">
        <w:t>. Третий час</w:t>
      </w:r>
      <w:r w:rsidRPr="00447741">
        <w:t xml:space="preserve"> физкультуры  включён  в сетку расписания и рассматривается как обязательная форма организации учебного процесса.  </w:t>
      </w:r>
    </w:p>
    <w:p w:rsidR="00054C95" w:rsidRDefault="003359A0" w:rsidP="00054C95">
      <w:pPr>
        <w:jc w:val="both"/>
      </w:pPr>
      <w:r w:rsidRPr="00447741">
        <w:rPr>
          <w:b/>
        </w:rPr>
        <w:t xml:space="preserve">         </w:t>
      </w:r>
      <w:r w:rsidR="008E6D51">
        <w:t xml:space="preserve"> Три</w:t>
      </w:r>
      <w:r w:rsidR="00054C95" w:rsidRPr="00447741">
        <w:t xml:space="preserve"> часа вариативной части учебного плана распределены следующим образом: </w:t>
      </w:r>
    </w:p>
    <w:p w:rsidR="00E349FB" w:rsidRDefault="00E349FB" w:rsidP="00E349FB">
      <w:pPr>
        <w:jc w:val="both"/>
      </w:pPr>
      <w:r w:rsidRPr="00E349FB">
        <w:t xml:space="preserve">     - на преподавание пр</w:t>
      </w:r>
      <w:r w:rsidR="0006693F">
        <w:t>едмета «Русский язык»</w:t>
      </w:r>
      <w:r w:rsidR="008E6D51">
        <w:t xml:space="preserve"> - 1 </w:t>
      </w:r>
      <w:r w:rsidR="0006693F">
        <w:t>ч.</w:t>
      </w:r>
      <w:r w:rsidRPr="00E349FB">
        <w:t xml:space="preserve">, разработано единое календарно-тематическое планирование по УМК А.И. Власенков, А.М. </w:t>
      </w:r>
      <w:proofErr w:type="spellStart"/>
      <w:r w:rsidRPr="00E349FB">
        <w:t>Рыбченкова</w:t>
      </w:r>
      <w:proofErr w:type="spellEnd"/>
      <w:r w:rsidRPr="00E349FB">
        <w:t xml:space="preserve">. Русский язык. 10-11 класс. Москва, Просвещение, </w:t>
      </w:r>
      <w:smartTag w:uri="urn:schemas-microsoft-com:office:smarttags" w:element="metricconverter">
        <w:smartTagPr>
          <w:attr w:name="ProductID" w:val="2004 г"/>
        </w:smartTagPr>
        <w:r w:rsidRPr="00E349FB">
          <w:t>2004 г</w:t>
        </w:r>
      </w:smartTag>
      <w:r w:rsidRPr="00E349FB">
        <w:t>.</w:t>
      </w:r>
    </w:p>
    <w:p w:rsidR="00E349FB" w:rsidRPr="00447741" w:rsidRDefault="00E349FB" w:rsidP="00E349FB">
      <w:pPr>
        <w:jc w:val="both"/>
      </w:pPr>
      <w:r w:rsidRPr="00447741">
        <w:t xml:space="preserve">     - на преподавание предмета «Алгеб</w:t>
      </w:r>
      <w:r w:rsidR="008E6D51">
        <w:t>ра и начала анализа» -  1ч</w:t>
      </w:r>
      <w:r w:rsidR="0006693F">
        <w:t>.</w:t>
      </w:r>
      <w:r w:rsidRPr="00447741">
        <w:t xml:space="preserve">, разработано единое календарно-тематическое планирование по </w:t>
      </w:r>
      <w:r w:rsidRPr="00330671">
        <w:t xml:space="preserve">УМК Ш. А. Алимова </w:t>
      </w:r>
      <w:proofErr w:type="gramStart"/>
      <w:r w:rsidRPr="00447741">
        <w:t>« Алгебра</w:t>
      </w:r>
      <w:proofErr w:type="gramEnd"/>
      <w:r w:rsidRPr="00447741">
        <w:t xml:space="preserve"> и начала анализа». Учебник для 10-11 классов общеобразовательных учреж</w:t>
      </w:r>
      <w:r>
        <w:t>дений. Москва: Просвещение, 2006</w:t>
      </w:r>
      <w:r w:rsidRPr="00447741">
        <w:t xml:space="preserve"> г.;</w:t>
      </w:r>
    </w:p>
    <w:p w:rsidR="00E349FB" w:rsidRPr="00E349FB" w:rsidRDefault="00E349FB" w:rsidP="00E349FB">
      <w:pPr>
        <w:jc w:val="both"/>
      </w:pPr>
    </w:p>
    <w:p w:rsidR="00054C95" w:rsidRPr="00447741" w:rsidRDefault="00054C95" w:rsidP="00054C95">
      <w:pPr>
        <w:jc w:val="both"/>
      </w:pPr>
      <w:r w:rsidRPr="00447741">
        <w:t xml:space="preserve">     -на изучение предметных курсов по выбору учащихся, направленных на расширение знаний и развития учебных навыков по предметам, которые учащиеся планируют сдавать в ходе государствен</w:t>
      </w:r>
      <w:r w:rsidR="008E6D51">
        <w:t xml:space="preserve">ной (итоговой) аттестации – один </w:t>
      </w:r>
      <w:proofErr w:type="gramStart"/>
      <w:r w:rsidR="008E6D51">
        <w:t xml:space="preserve">час </w:t>
      </w:r>
      <w:r w:rsidRPr="00447741">
        <w:t xml:space="preserve"> .</w:t>
      </w:r>
      <w:proofErr w:type="gramEnd"/>
      <w:r w:rsidRPr="00447741">
        <w:t xml:space="preserve"> Обучение осуществляется в соответствии с программами, утвержденными на школьном методическом совещании .</w:t>
      </w:r>
    </w:p>
    <w:p w:rsidR="00054C95" w:rsidRPr="00447741" w:rsidRDefault="00054C95" w:rsidP="00054C95">
      <w:pPr>
        <w:jc w:val="both"/>
      </w:pPr>
      <w:r w:rsidRPr="00447741">
        <w:t xml:space="preserve">  </w:t>
      </w:r>
      <w:r w:rsidR="007E026D" w:rsidRPr="00447741">
        <w:t xml:space="preserve">Изучение тематики национально-регионального содержания на ступени среднего полного  образования осуществляется через интегрированные модули в рамках </w:t>
      </w:r>
      <w:r w:rsidR="00330671">
        <w:tab/>
      </w:r>
      <w:r w:rsidR="00330671">
        <w:tab/>
      </w:r>
      <w:r w:rsidR="00330671">
        <w:tab/>
      </w:r>
      <w:r w:rsidR="00330671">
        <w:tab/>
      </w:r>
      <w:r w:rsidR="00330671">
        <w:tab/>
      </w:r>
      <w:r w:rsidR="00330671">
        <w:tab/>
      </w:r>
      <w:r w:rsidR="00330671">
        <w:tab/>
      </w:r>
      <w:r w:rsidR="00330671">
        <w:tab/>
      </w:r>
      <w:r w:rsidR="00330671">
        <w:tab/>
      </w:r>
      <w:r w:rsidR="00330671">
        <w:tab/>
      </w:r>
      <w:r w:rsidR="007E026D" w:rsidRPr="00447741">
        <w:t>общеобразовательных предметов</w:t>
      </w:r>
      <w:r w:rsidRPr="00447741">
        <w:t xml:space="preserve">: </w:t>
      </w:r>
      <w:r w:rsidR="00E349FB">
        <w:t xml:space="preserve">культурной направленности - </w:t>
      </w:r>
      <w:r w:rsidRPr="00447741">
        <w:t>история, МХК, литература; экологической направленности-биология,  география; энергосбере</w:t>
      </w:r>
      <w:r w:rsidR="007E026D" w:rsidRPr="00447741">
        <w:t>жения- физика, химия</w:t>
      </w:r>
      <w:r w:rsidRPr="00447741">
        <w:t xml:space="preserve">.  </w:t>
      </w:r>
    </w:p>
    <w:p w:rsidR="00054C95" w:rsidRDefault="00054C95" w:rsidP="00054C95">
      <w:pPr>
        <w:rPr>
          <w:b/>
          <w:sz w:val="22"/>
          <w:szCs w:val="22"/>
        </w:rPr>
      </w:pPr>
    </w:p>
    <w:p w:rsidR="00054C95" w:rsidRDefault="00054C95" w:rsidP="00054C95">
      <w:pPr>
        <w:jc w:val="center"/>
        <w:rPr>
          <w:sz w:val="22"/>
          <w:szCs w:val="22"/>
        </w:rPr>
      </w:pPr>
    </w:p>
    <w:p w:rsidR="00054C95" w:rsidRDefault="00054C95" w:rsidP="00054C9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Завуч:                                             </w:t>
      </w:r>
      <w:proofErr w:type="spellStart"/>
      <w:r>
        <w:rPr>
          <w:sz w:val="22"/>
          <w:szCs w:val="22"/>
        </w:rPr>
        <w:t>Просвиркина</w:t>
      </w:r>
      <w:proofErr w:type="spellEnd"/>
      <w:r>
        <w:rPr>
          <w:sz w:val="22"/>
          <w:szCs w:val="22"/>
        </w:rPr>
        <w:t xml:space="preserve"> В. А.</w:t>
      </w:r>
    </w:p>
    <w:p w:rsidR="00054C95" w:rsidRDefault="00054C95" w:rsidP="00054C95">
      <w:pPr>
        <w:jc w:val="center"/>
        <w:rPr>
          <w:sz w:val="22"/>
          <w:szCs w:val="22"/>
        </w:rPr>
      </w:pPr>
    </w:p>
    <w:p w:rsidR="00054C95" w:rsidRDefault="00054C95" w:rsidP="00054C95">
      <w:pPr>
        <w:pStyle w:val="a4"/>
        <w:rPr>
          <w:b/>
          <w:szCs w:val="28"/>
        </w:rPr>
      </w:pPr>
    </w:p>
    <w:p w:rsidR="00054C95" w:rsidRDefault="00054C95" w:rsidP="00054C95">
      <w:pPr>
        <w:pStyle w:val="a4"/>
        <w:rPr>
          <w:b/>
          <w:szCs w:val="28"/>
        </w:rPr>
      </w:pPr>
    </w:p>
    <w:p w:rsidR="00054C95" w:rsidRDefault="00054C95" w:rsidP="00054C95">
      <w:pPr>
        <w:pStyle w:val="a4"/>
        <w:rPr>
          <w:b/>
          <w:szCs w:val="28"/>
        </w:rPr>
      </w:pPr>
    </w:p>
    <w:p w:rsidR="00767045" w:rsidRDefault="00767045" w:rsidP="00E349FB">
      <w:pPr>
        <w:pStyle w:val="a4"/>
        <w:jc w:val="left"/>
        <w:rPr>
          <w:b/>
          <w:szCs w:val="28"/>
        </w:rPr>
      </w:pPr>
    </w:p>
    <w:p w:rsidR="00767045" w:rsidRDefault="00767045" w:rsidP="00E349FB">
      <w:pPr>
        <w:pStyle w:val="a4"/>
        <w:jc w:val="left"/>
        <w:rPr>
          <w:b/>
          <w:szCs w:val="28"/>
        </w:rPr>
      </w:pPr>
    </w:p>
    <w:p w:rsidR="00BB1C55" w:rsidRDefault="00767045" w:rsidP="00E349FB">
      <w:pPr>
        <w:pStyle w:val="a4"/>
        <w:jc w:val="left"/>
        <w:rPr>
          <w:b/>
          <w:szCs w:val="28"/>
        </w:rPr>
      </w:pPr>
      <w:r>
        <w:rPr>
          <w:b/>
          <w:szCs w:val="28"/>
        </w:rPr>
        <w:lastRenderedPageBreak/>
        <w:t xml:space="preserve">            </w:t>
      </w:r>
      <w:r w:rsidR="00E349FB">
        <w:rPr>
          <w:b/>
          <w:szCs w:val="28"/>
        </w:rPr>
        <w:t xml:space="preserve"> </w:t>
      </w:r>
      <w:r w:rsidR="00BB1C55">
        <w:rPr>
          <w:b/>
          <w:szCs w:val="28"/>
        </w:rPr>
        <w:t>Муниципальное автономное общеобразовательное учреждение</w:t>
      </w:r>
    </w:p>
    <w:p w:rsidR="00BB1C55" w:rsidRDefault="00BB1C55" w:rsidP="00BB1C5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«</w:t>
      </w:r>
      <w:proofErr w:type="spellStart"/>
      <w:r>
        <w:rPr>
          <w:b/>
          <w:sz w:val="28"/>
          <w:szCs w:val="28"/>
          <w:u w:val="single"/>
        </w:rPr>
        <w:t>Заводопетровская</w:t>
      </w:r>
      <w:proofErr w:type="spellEnd"/>
      <w:r>
        <w:rPr>
          <w:b/>
          <w:sz w:val="28"/>
          <w:szCs w:val="28"/>
          <w:u w:val="single"/>
        </w:rPr>
        <w:t xml:space="preserve"> средняя общеобразовательная школа»</w:t>
      </w:r>
    </w:p>
    <w:p w:rsidR="00BB1C55" w:rsidRDefault="00BB1C55" w:rsidP="00BB1C5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627045, Тюменская область, </w:t>
      </w:r>
      <w:proofErr w:type="spellStart"/>
      <w:r>
        <w:rPr>
          <w:b/>
          <w:sz w:val="22"/>
          <w:szCs w:val="22"/>
        </w:rPr>
        <w:t>Ялуторовский</w:t>
      </w:r>
      <w:proofErr w:type="spellEnd"/>
      <w:r>
        <w:rPr>
          <w:b/>
          <w:sz w:val="22"/>
          <w:szCs w:val="22"/>
        </w:rPr>
        <w:t xml:space="preserve"> район, с. </w:t>
      </w:r>
      <w:proofErr w:type="spellStart"/>
      <w:r>
        <w:rPr>
          <w:b/>
          <w:sz w:val="22"/>
          <w:szCs w:val="22"/>
        </w:rPr>
        <w:t>Заводопетровское</w:t>
      </w:r>
      <w:proofErr w:type="spellEnd"/>
      <w:r>
        <w:rPr>
          <w:b/>
          <w:sz w:val="22"/>
          <w:szCs w:val="22"/>
        </w:rPr>
        <w:t>, ул. Ленина, 1, тел. 96-493</w:t>
      </w:r>
    </w:p>
    <w:p w:rsidR="00BB1C55" w:rsidRDefault="00BB1C55" w:rsidP="00BB1C55">
      <w:pPr>
        <w:jc w:val="center"/>
        <w:rPr>
          <w:b/>
          <w:sz w:val="20"/>
          <w:szCs w:val="20"/>
        </w:rPr>
      </w:pPr>
    </w:p>
    <w:p w:rsidR="00BB1C55" w:rsidRDefault="00BB1C55" w:rsidP="00BB1C55"/>
    <w:p w:rsidR="00BB1C55" w:rsidRDefault="00BB1C55" w:rsidP="00BB1C55"/>
    <w:p w:rsidR="00767045" w:rsidRDefault="00767045" w:rsidP="00767045">
      <w:pPr>
        <w:jc w:val="both"/>
      </w:pPr>
      <w:proofErr w:type="gramStart"/>
      <w:r>
        <w:t xml:space="preserve">СОГЛАСОВАНО:   </w:t>
      </w:r>
      <w:proofErr w:type="gramEnd"/>
      <w:r>
        <w:t xml:space="preserve">                                                                                       У Т В Е Р Ж Д АЮ:</w:t>
      </w:r>
    </w:p>
    <w:p w:rsidR="00767045" w:rsidRDefault="00767045" w:rsidP="00767045">
      <w:pPr>
        <w:jc w:val="both"/>
      </w:pPr>
      <w:r>
        <w:t xml:space="preserve">Управляющий совет                                                          </w:t>
      </w:r>
      <w:proofErr w:type="gramStart"/>
      <w:r>
        <w:t xml:space="preserve">   «</w:t>
      </w:r>
      <w:proofErr w:type="gramEnd"/>
      <w:r>
        <w:t>______» ______________2014г.</w:t>
      </w:r>
    </w:p>
    <w:p w:rsidR="00767045" w:rsidRDefault="00767045" w:rsidP="00767045">
      <w:pPr>
        <w:jc w:val="both"/>
      </w:pPr>
      <w:r>
        <w:t>МАОУ «</w:t>
      </w:r>
      <w:proofErr w:type="spellStart"/>
      <w:r>
        <w:t>Заводопетровская</w:t>
      </w:r>
      <w:proofErr w:type="spellEnd"/>
      <w:r>
        <w:t xml:space="preserve"> </w:t>
      </w:r>
      <w:proofErr w:type="gramStart"/>
      <w:r>
        <w:t xml:space="preserve">СОШ»   </w:t>
      </w:r>
      <w:proofErr w:type="gramEnd"/>
      <w:r>
        <w:t xml:space="preserve">                                                               Директор школы: </w:t>
      </w:r>
    </w:p>
    <w:p w:rsidR="00767045" w:rsidRDefault="00767045" w:rsidP="00767045">
      <w:pPr>
        <w:jc w:val="both"/>
      </w:pPr>
      <w:r>
        <w:t xml:space="preserve">«___»_________2014г.                                                                                                                              </w:t>
      </w:r>
    </w:p>
    <w:p w:rsidR="00767045" w:rsidRDefault="00767045" w:rsidP="00767045">
      <w:pPr>
        <w:jc w:val="both"/>
      </w:pPr>
      <w:r>
        <w:tab/>
      </w:r>
      <w:r>
        <w:tab/>
        <w:t xml:space="preserve">                                                                           _________С. В. Кондраков</w:t>
      </w:r>
    </w:p>
    <w:p w:rsidR="00767045" w:rsidRDefault="00767045" w:rsidP="00767045">
      <w:pPr>
        <w:jc w:val="center"/>
        <w:rPr>
          <w:b/>
        </w:rPr>
      </w:pPr>
    </w:p>
    <w:p w:rsidR="00BB1C55" w:rsidRDefault="00BB1C55" w:rsidP="00BB1C55">
      <w:pPr>
        <w:pStyle w:val="1"/>
        <w:rPr>
          <w:b/>
          <w:sz w:val="24"/>
          <w:szCs w:val="24"/>
        </w:rPr>
      </w:pPr>
    </w:p>
    <w:p w:rsidR="00BB1C55" w:rsidRDefault="00BB1C55" w:rsidP="00BB1C55">
      <w:pPr>
        <w:pStyle w:val="1"/>
        <w:rPr>
          <w:b/>
          <w:sz w:val="24"/>
          <w:szCs w:val="24"/>
        </w:rPr>
      </w:pPr>
    </w:p>
    <w:p w:rsidR="004D24DC" w:rsidRDefault="00CD651A" w:rsidP="006574B3">
      <w:pPr>
        <w:jc w:val="center"/>
        <w:rPr>
          <w:b/>
        </w:rPr>
      </w:pPr>
      <w:r>
        <w:rPr>
          <w:b/>
        </w:rPr>
        <w:t xml:space="preserve">Учебный план адаптированной </w:t>
      </w:r>
      <w:r w:rsidR="004D24DC">
        <w:rPr>
          <w:b/>
        </w:rPr>
        <w:t xml:space="preserve"> </w:t>
      </w:r>
      <w:r w:rsidR="006574B3">
        <w:rPr>
          <w:b/>
        </w:rPr>
        <w:t xml:space="preserve"> программы</w:t>
      </w:r>
      <w:r w:rsidR="006574B3" w:rsidRPr="006574B3">
        <w:rPr>
          <w:b/>
        </w:rPr>
        <w:t xml:space="preserve"> </w:t>
      </w:r>
      <w:r w:rsidR="006574B3">
        <w:rPr>
          <w:b/>
        </w:rPr>
        <w:t xml:space="preserve">            </w:t>
      </w:r>
    </w:p>
    <w:p w:rsidR="006574B3" w:rsidRDefault="006574B3" w:rsidP="006574B3">
      <w:pPr>
        <w:jc w:val="center"/>
        <w:rPr>
          <w:b/>
        </w:rPr>
      </w:pPr>
      <w:r>
        <w:rPr>
          <w:b/>
        </w:rPr>
        <w:t xml:space="preserve"> «</w:t>
      </w:r>
      <w:proofErr w:type="spellStart"/>
      <w:r>
        <w:rPr>
          <w:b/>
        </w:rPr>
        <w:t>Заводопетровская</w:t>
      </w:r>
      <w:proofErr w:type="spellEnd"/>
      <w:r>
        <w:rPr>
          <w:b/>
        </w:rPr>
        <w:t xml:space="preserve"> средняя общеобразовательная школа»</w:t>
      </w:r>
    </w:p>
    <w:p w:rsidR="006574B3" w:rsidRDefault="006574B3" w:rsidP="006574B3">
      <w:pPr>
        <w:jc w:val="center"/>
        <w:rPr>
          <w:b/>
        </w:rPr>
      </w:pPr>
      <w:r>
        <w:rPr>
          <w:b/>
        </w:rPr>
        <w:t>на 2</w:t>
      </w:r>
      <w:r w:rsidR="00767045">
        <w:rPr>
          <w:b/>
        </w:rPr>
        <w:t>014-2015</w:t>
      </w:r>
      <w:r>
        <w:rPr>
          <w:b/>
        </w:rPr>
        <w:t xml:space="preserve"> учебный год</w:t>
      </w:r>
    </w:p>
    <w:p w:rsidR="004D24DC" w:rsidRDefault="004D24DC" w:rsidP="006574B3">
      <w:pPr>
        <w:jc w:val="center"/>
        <w:rPr>
          <w:b/>
        </w:rPr>
      </w:pPr>
    </w:p>
    <w:p w:rsidR="004D24DC" w:rsidRDefault="004D24DC" w:rsidP="004D24DC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В МА</w:t>
      </w:r>
      <w:r w:rsidR="00767045">
        <w:rPr>
          <w:sz w:val="23"/>
          <w:szCs w:val="23"/>
        </w:rPr>
        <w:t>ОУ «</w:t>
      </w:r>
      <w:proofErr w:type="spellStart"/>
      <w:r w:rsidR="00767045">
        <w:rPr>
          <w:sz w:val="23"/>
          <w:szCs w:val="23"/>
        </w:rPr>
        <w:t>Заводопетровская</w:t>
      </w:r>
      <w:proofErr w:type="spellEnd"/>
      <w:r w:rsidR="00767045">
        <w:rPr>
          <w:sz w:val="23"/>
          <w:szCs w:val="23"/>
        </w:rPr>
        <w:t xml:space="preserve"> СОШ» в 2014-2015</w:t>
      </w:r>
      <w:r>
        <w:rPr>
          <w:sz w:val="23"/>
          <w:szCs w:val="23"/>
        </w:rPr>
        <w:t xml:space="preserve"> учебном году </w:t>
      </w:r>
      <w:r w:rsidR="001D3151">
        <w:rPr>
          <w:sz w:val="23"/>
          <w:szCs w:val="23"/>
        </w:rPr>
        <w:t xml:space="preserve">будет организовано обучение </w:t>
      </w:r>
      <w:r>
        <w:rPr>
          <w:sz w:val="23"/>
          <w:szCs w:val="23"/>
        </w:rPr>
        <w:t xml:space="preserve">по </w:t>
      </w:r>
      <w:r w:rsidR="001D3151">
        <w:rPr>
          <w:sz w:val="23"/>
          <w:szCs w:val="23"/>
        </w:rPr>
        <w:t xml:space="preserve">адаптированным программам </w:t>
      </w:r>
      <w:r w:rsidR="001D3151">
        <w:rPr>
          <w:sz w:val="23"/>
          <w:szCs w:val="23"/>
          <w:lang w:val="en-US"/>
        </w:rPr>
        <w:t>VII</w:t>
      </w:r>
      <w:r w:rsidR="001D3151">
        <w:rPr>
          <w:sz w:val="23"/>
          <w:szCs w:val="23"/>
        </w:rPr>
        <w:t xml:space="preserve"> и  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lang w:val="en-US"/>
        </w:rPr>
        <w:t>VIII</w:t>
      </w:r>
      <w:r w:rsidRPr="00BB1C55">
        <w:rPr>
          <w:sz w:val="23"/>
          <w:szCs w:val="23"/>
        </w:rPr>
        <w:t xml:space="preserve"> </w:t>
      </w:r>
      <w:r>
        <w:rPr>
          <w:sz w:val="23"/>
          <w:szCs w:val="23"/>
        </w:rPr>
        <w:t>вида</w:t>
      </w:r>
      <w:r w:rsidR="001D3151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Обучение будет вестись в условиях общеобразовательных классов.  </w:t>
      </w:r>
    </w:p>
    <w:p w:rsidR="004D24DC" w:rsidRPr="00B85F2D" w:rsidRDefault="001D3151" w:rsidP="001D3151">
      <w:pPr>
        <w:widowControl w:val="0"/>
        <w:autoSpaceDE w:val="0"/>
        <w:autoSpaceDN w:val="0"/>
        <w:adjustRightInd w:val="0"/>
        <w:jc w:val="both"/>
      </w:pPr>
      <w:r>
        <w:rPr>
          <w:b/>
        </w:rPr>
        <w:t xml:space="preserve">   </w:t>
      </w:r>
      <w:r w:rsidR="004D24DC" w:rsidRPr="00B85F2D">
        <w:t>Образовател</w:t>
      </w:r>
      <w:r>
        <w:t xml:space="preserve">ьная деятельность по  адаптированным </w:t>
      </w:r>
      <w:r w:rsidR="004D24DC" w:rsidRPr="00B85F2D">
        <w:t xml:space="preserve"> образовательным программам организуется в соответствии с учебным планом, котор</w:t>
      </w:r>
      <w:r w:rsidR="004D24DC">
        <w:t>ый</w:t>
      </w:r>
      <w:r>
        <w:t xml:space="preserve"> разработан на основе следующих нормативных документов</w:t>
      </w:r>
      <w:r w:rsidR="004D24DC" w:rsidRPr="00B85F2D">
        <w:t>:</w:t>
      </w:r>
    </w:p>
    <w:p w:rsidR="004D24DC" w:rsidRPr="00B85F2D" w:rsidRDefault="004D24DC" w:rsidP="004D24DC">
      <w:pPr>
        <w:pStyle w:val="ConsNormal"/>
        <w:widowControl/>
        <w:ind w:firstLine="708"/>
        <w:jc w:val="both"/>
        <w:rPr>
          <w:rFonts w:ascii="Times New Roman" w:hAnsi="Times New Roman"/>
          <w:sz w:val="24"/>
          <w:szCs w:val="28"/>
        </w:rPr>
      </w:pPr>
      <w:r w:rsidRPr="00B85F2D">
        <w:rPr>
          <w:rFonts w:ascii="Times New Roman" w:hAnsi="Times New Roman"/>
          <w:sz w:val="24"/>
          <w:szCs w:val="28"/>
        </w:rPr>
        <w:t>- Базисн</w:t>
      </w:r>
      <w:r>
        <w:rPr>
          <w:rFonts w:ascii="Times New Roman" w:hAnsi="Times New Roman"/>
          <w:sz w:val="24"/>
          <w:szCs w:val="28"/>
        </w:rPr>
        <w:t>ый</w:t>
      </w:r>
      <w:r w:rsidRPr="00B85F2D">
        <w:rPr>
          <w:rFonts w:ascii="Times New Roman" w:hAnsi="Times New Roman"/>
          <w:sz w:val="24"/>
          <w:szCs w:val="28"/>
        </w:rPr>
        <w:t xml:space="preserve"> учебн</w:t>
      </w:r>
      <w:r>
        <w:rPr>
          <w:rFonts w:ascii="Times New Roman" w:hAnsi="Times New Roman"/>
          <w:sz w:val="24"/>
          <w:szCs w:val="28"/>
        </w:rPr>
        <w:t>ый план</w:t>
      </w:r>
      <w:r w:rsidRPr="00B85F2D">
        <w:rPr>
          <w:rFonts w:ascii="Times New Roman" w:hAnsi="Times New Roman"/>
          <w:sz w:val="24"/>
          <w:szCs w:val="28"/>
        </w:rPr>
        <w:t xml:space="preserve"> общеобразовательных учреждений Российской Федерации и Государственного стандарта общего образования согласно приказу Министерства образования Р</w:t>
      </w:r>
      <w:r>
        <w:rPr>
          <w:rFonts w:ascii="Times New Roman" w:hAnsi="Times New Roman"/>
          <w:sz w:val="24"/>
          <w:szCs w:val="28"/>
        </w:rPr>
        <w:t>Ф</w:t>
      </w:r>
      <w:r w:rsidRPr="00B85F2D">
        <w:rPr>
          <w:rFonts w:ascii="Times New Roman" w:hAnsi="Times New Roman"/>
          <w:sz w:val="24"/>
          <w:szCs w:val="28"/>
        </w:rPr>
        <w:t xml:space="preserve"> о</w:t>
      </w:r>
      <w:r>
        <w:rPr>
          <w:rFonts w:ascii="Times New Roman" w:hAnsi="Times New Roman"/>
          <w:sz w:val="24"/>
          <w:szCs w:val="28"/>
        </w:rPr>
        <w:t>т 10.04.2002 №29/2065-п;</w:t>
      </w:r>
    </w:p>
    <w:p w:rsidR="004D24DC" w:rsidRDefault="004D24DC" w:rsidP="004D24DC">
      <w:pPr>
        <w:pStyle w:val="Default"/>
        <w:ind w:firstLine="708"/>
        <w:jc w:val="both"/>
      </w:pPr>
      <w:r w:rsidRPr="00B85F2D">
        <w:rPr>
          <w:szCs w:val="28"/>
        </w:rPr>
        <w:t>- действующие требования к максимально допустимой недельной нагрузке (СанПиН 2.4.2.</w:t>
      </w:r>
      <w:r w:rsidRPr="00180842">
        <w:t>2821-10 от 29.12.2010 №189).</w:t>
      </w:r>
    </w:p>
    <w:p w:rsidR="00DD50F3" w:rsidRDefault="00DD50F3" w:rsidP="00DD50F3">
      <w:pPr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>- Приказ Министерства  образования Российской Федерации от 10.04.2002 г.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DD50F3" w:rsidRPr="00DD50F3" w:rsidRDefault="00DD50F3" w:rsidP="00DD50F3">
      <w:pPr>
        <w:tabs>
          <w:tab w:val="left" w:pos="-567"/>
        </w:tabs>
        <w:jc w:val="both"/>
      </w:pPr>
      <w:r w:rsidRPr="00DD50F3">
        <w:t xml:space="preserve">           - Инструктивно-методическое письмо Министерства образования и науки Российской Федерации:</w:t>
      </w:r>
      <w:r w:rsidRPr="00DD50F3">
        <w:rPr>
          <w:bCs/>
          <w:iCs/>
        </w:rPr>
        <w:t xml:space="preserve"> «Перечень заболеваний, по поводу которых дети нуждаются в индивидуальных занятиях на дому и освобождаются от посещения массовой школы» от 28.07.1980 №281-М/17-13-186;</w:t>
      </w:r>
    </w:p>
    <w:p w:rsidR="00DD50F3" w:rsidRPr="00DD50F3" w:rsidRDefault="00DD50F3" w:rsidP="00DD50F3">
      <w:pPr>
        <w:jc w:val="both"/>
        <w:rPr>
          <w:bCs/>
        </w:rPr>
      </w:pPr>
      <w:r w:rsidRPr="00DD50F3">
        <w:rPr>
          <w:bCs/>
          <w:iCs/>
        </w:rPr>
        <w:t xml:space="preserve">          -</w:t>
      </w:r>
      <w:r w:rsidRPr="00DD50F3">
        <w:rPr>
          <w:b/>
          <w:bCs/>
          <w:i/>
        </w:rPr>
        <w:t xml:space="preserve"> </w:t>
      </w:r>
      <w:r w:rsidRPr="00DD50F3">
        <w:rPr>
          <w:bCs/>
        </w:rPr>
        <w:t>Санитарные правила:</w:t>
      </w:r>
    </w:p>
    <w:p w:rsidR="00DD50F3" w:rsidRDefault="00DD50F3" w:rsidP="00DD50F3">
      <w:pPr>
        <w:jc w:val="both"/>
        <w:rPr>
          <w:bCs/>
          <w:iCs/>
        </w:rPr>
      </w:pPr>
      <w:r w:rsidRPr="00DD50F3">
        <w:rPr>
          <w:bCs/>
        </w:rPr>
        <w:t>- СанПиН 2.4.2.2821-10</w:t>
      </w:r>
      <w:r w:rsidRPr="00DD50F3">
        <w:t xml:space="preserve"> «Санитарно-эпидемиологические требования к условиям и организации обучения в общеобразовательных учреждениях» </w:t>
      </w:r>
      <w:r w:rsidRPr="00DD50F3">
        <w:rPr>
          <w:bCs/>
          <w:iCs/>
        </w:rPr>
        <w:t>(постановление Главного санитарного врача России от 29.12.2010 №189, зарегистрированное в Минюсте России 03.03.2011 №189).</w:t>
      </w:r>
    </w:p>
    <w:p w:rsidR="00DD50F3" w:rsidRPr="00311DDD" w:rsidRDefault="00DD50F3" w:rsidP="00DD50F3">
      <w:pPr>
        <w:jc w:val="both"/>
      </w:pPr>
      <w:r w:rsidRPr="00BD3308">
        <w:rPr>
          <w:b/>
        </w:rPr>
        <w:t xml:space="preserve">  - </w:t>
      </w:r>
      <w:r w:rsidRPr="00311DDD">
        <w:t>Протокол педсовета №</w:t>
      </w:r>
      <w:r w:rsidR="00311DDD" w:rsidRPr="00311DDD">
        <w:t>12 от 22 мая.</w:t>
      </w:r>
    </w:p>
    <w:p w:rsidR="00DD50F3" w:rsidRPr="00BD3308" w:rsidRDefault="00DD50F3" w:rsidP="00DD50F3">
      <w:pPr>
        <w:jc w:val="both"/>
        <w:rPr>
          <w:b/>
        </w:rPr>
      </w:pPr>
      <w:r w:rsidRPr="00DD50F3">
        <w:t xml:space="preserve">- Решение Управляющего </w:t>
      </w:r>
      <w:r w:rsidR="009F0FDC">
        <w:rPr>
          <w:b/>
        </w:rPr>
        <w:t>совета (протокол № 5 от 26. 05. 2014</w:t>
      </w:r>
      <w:r w:rsidRPr="00BD3308">
        <w:rPr>
          <w:b/>
        </w:rPr>
        <w:t xml:space="preserve">.). </w:t>
      </w:r>
    </w:p>
    <w:p w:rsidR="004D24DC" w:rsidRPr="00DD4E7C" w:rsidRDefault="001D3151" w:rsidP="00DD50F3">
      <w:pPr>
        <w:pStyle w:val="Default"/>
        <w:jc w:val="both"/>
      </w:pPr>
      <w:r>
        <w:t xml:space="preserve"> </w:t>
      </w:r>
      <w:proofErr w:type="gramStart"/>
      <w:r>
        <w:t xml:space="preserve">В </w:t>
      </w:r>
      <w:r w:rsidR="004D24DC" w:rsidRPr="005C1231">
        <w:t xml:space="preserve"> структуру</w:t>
      </w:r>
      <w:proofErr w:type="gramEnd"/>
      <w:r w:rsidR="004D24DC" w:rsidRPr="005C1231">
        <w:t xml:space="preserve"> </w:t>
      </w:r>
      <w:r>
        <w:t>учебного плана вклю</w:t>
      </w:r>
      <w:r w:rsidR="009F0FDC">
        <w:t>чены обязательные  коррекционные занятия</w:t>
      </w:r>
      <w:r w:rsidR="004D24DC" w:rsidRPr="005C1231">
        <w:t xml:space="preserve"> для обучающихся.</w:t>
      </w:r>
      <w:r w:rsidR="004D24DC">
        <w:t xml:space="preserve"> </w:t>
      </w:r>
    </w:p>
    <w:p w:rsidR="004D24DC" w:rsidRPr="00180842" w:rsidRDefault="004D24DC" w:rsidP="004D24DC">
      <w:pPr>
        <w:ind w:firstLine="720"/>
        <w:jc w:val="both"/>
      </w:pPr>
      <w:r w:rsidRPr="00180842">
        <w:t>Структурно учебные планы (VII, VIII вида) состоят из 2-х областей:</w:t>
      </w:r>
    </w:p>
    <w:p w:rsidR="004D24DC" w:rsidRPr="00180842" w:rsidRDefault="004D24DC" w:rsidP="004D24DC">
      <w:pPr>
        <w:numPr>
          <w:ilvl w:val="0"/>
          <w:numId w:val="12"/>
        </w:numPr>
        <w:jc w:val="both"/>
      </w:pPr>
      <w:r w:rsidRPr="00180842">
        <w:rPr>
          <w:b/>
        </w:rPr>
        <w:t>Образовательная область</w:t>
      </w:r>
      <w:r w:rsidRPr="00180842">
        <w:t xml:space="preserve"> предусматривает реализацию: </w:t>
      </w:r>
    </w:p>
    <w:p w:rsidR="004D24DC" w:rsidRPr="00180842" w:rsidRDefault="004D24DC" w:rsidP="004D24DC">
      <w:pPr>
        <w:jc w:val="both"/>
      </w:pPr>
      <w:r w:rsidRPr="00180842">
        <w:t xml:space="preserve">- федерального компонента государственного стандарта; </w:t>
      </w:r>
    </w:p>
    <w:p w:rsidR="004D24DC" w:rsidRPr="00180842" w:rsidRDefault="004D24DC" w:rsidP="004D24DC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80842">
        <w:rPr>
          <w:rFonts w:ascii="Times New Roman" w:hAnsi="Times New Roman" w:cs="Times New Roman"/>
          <w:sz w:val="24"/>
          <w:szCs w:val="24"/>
        </w:rPr>
        <w:t>- школьного компонента.</w:t>
      </w:r>
    </w:p>
    <w:p w:rsidR="004D24DC" w:rsidRPr="00180842" w:rsidRDefault="004D24DC" w:rsidP="004D24DC">
      <w:pPr>
        <w:ind w:firstLine="360"/>
        <w:jc w:val="both"/>
      </w:pPr>
      <w:r w:rsidRPr="00180842">
        <w:lastRenderedPageBreak/>
        <w:t>2.</w:t>
      </w:r>
      <w:r w:rsidRPr="00180842">
        <w:tab/>
      </w:r>
      <w:r w:rsidRPr="00180842">
        <w:rPr>
          <w:b/>
        </w:rPr>
        <w:t>Коррекционно-развивающая область</w:t>
      </w:r>
      <w:r w:rsidRPr="00180842">
        <w:t xml:space="preserve"> направлена на:</w:t>
      </w:r>
    </w:p>
    <w:p w:rsidR="004D24DC" w:rsidRPr="00EF394C" w:rsidRDefault="004D24DC" w:rsidP="004D24DC">
      <w:pPr>
        <w:jc w:val="both"/>
      </w:pPr>
      <w:r w:rsidRPr="00180842">
        <w:t>- предупреждение</w:t>
      </w:r>
      <w:r w:rsidRPr="00EF394C">
        <w:t xml:space="preserve"> отклонений в развитии, затрудняющих об</w:t>
      </w:r>
      <w:r>
        <w:t>учение</w:t>
      </w:r>
      <w:r w:rsidRPr="00EF394C">
        <w:t xml:space="preserve"> и социализацию ребенка;</w:t>
      </w:r>
    </w:p>
    <w:p w:rsidR="004D24DC" w:rsidRPr="00EF394C" w:rsidRDefault="004D24DC" w:rsidP="004D24DC">
      <w:pPr>
        <w:jc w:val="both"/>
      </w:pPr>
      <w:r>
        <w:t>-</w:t>
      </w:r>
      <w:r w:rsidRPr="00EF394C">
        <w:t xml:space="preserve"> исправление нарушений психофи</w:t>
      </w:r>
      <w:r w:rsidR="00BD3308">
        <w:t>зического развития</w:t>
      </w:r>
      <w:r w:rsidRPr="00EF394C">
        <w:t xml:space="preserve"> психологическими, педагогическими средствами;</w:t>
      </w:r>
    </w:p>
    <w:p w:rsidR="004D24DC" w:rsidRPr="00EF394C" w:rsidRDefault="004D24DC" w:rsidP="004D24DC">
      <w:pPr>
        <w:jc w:val="both"/>
      </w:pPr>
      <w:r>
        <w:t>-</w:t>
      </w:r>
      <w:r w:rsidRPr="00EF394C">
        <w:t xml:space="preserve"> формирование способов познавательной деятельности, позволяющих учащемуся осваивать общеобразовательные предметы.</w:t>
      </w:r>
    </w:p>
    <w:p w:rsidR="004D24DC" w:rsidRDefault="004D24DC" w:rsidP="004D24DC">
      <w:pPr>
        <w:ind w:firstLine="709"/>
        <w:jc w:val="both"/>
      </w:pPr>
      <w:r>
        <w:t xml:space="preserve">В содержание </w:t>
      </w:r>
      <w:r w:rsidR="00447741">
        <w:t xml:space="preserve">коррекционных занятий </w:t>
      </w:r>
      <w:r>
        <w:t xml:space="preserve"> включены мероприятия, направленные на</w:t>
      </w:r>
      <w:r w:rsidRPr="005C1231">
        <w:t xml:space="preserve"> </w:t>
      </w:r>
      <w:r w:rsidRPr="00EF394C">
        <w:t xml:space="preserve"> специальную педагогическую (дефектологическую) работу по коррекции психического </w:t>
      </w:r>
      <w:r w:rsidR="00447741">
        <w:t xml:space="preserve">развития, </w:t>
      </w:r>
      <w:r w:rsidRPr="00EF394C">
        <w:t xml:space="preserve"> психологическую коррекцию</w:t>
      </w:r>
      <w:r>
        <w:t xml:space="preserve">, социально-бытовую адаптацию. </w:t>
      </w:r>
    </w:p>
    <w:p w:rsidR="004D24DC" w:rsidRDefault="004D24DC" w:rsidP="004D24DC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5EEF">
        <w:rPr>
          <w:rFonts w:ascii="Times New Roman" w:hAnsi="Times New Roman" w:cs="Times New Roman"/>
          <w:sz w:val="24"/>
          <w:szCs w:val="24"/>
        </w:rPr>
        <w:t>На коррекционные индивидуальные и групповые занятия отводятся часы во второй половине дня. Продолжительность занятий 15 - 25 мин</w:t>
      </w:r>
      <w:r>
        <w:rPr>
          <w:rFonts w:ascii="Times New Roman" w:hAnsi="Times New Roman" w:cs="Times New Roman"/>
          <w:sz w:val="24"/>
          <w:szCs w:val="24"/>
        </w:rPr>
        <w:t>ут</w:t>
      </w:r>
      <w:r w:rsidRPr="003B5EEF">
        <w:rPr>
          <w:rFonts w:ascii="Times New Roman" w:hAnsi="Times New Roman" w:cs="Times New Roman"/>
          <w:sz w:val="24"/>
          <w:szCs w:val="24"/>
        </w:rPr>
        <w:t>.</w:t>
      </w:r>
    </w:p>
    <w:p w:rsidR="004D24DC" w:rsidRPr="00FE6AD7" w:rsidRDefault="004D24DC" w:rsidP="004D24DC">
      <w:pPr>
        <w:jc w:val="both"/>
      </w:pPr>
      <w:r w:rsidRPr="00FE6AD7">
        <w:t xml:space="preserve">      В МА</w:t>
      </w:r>
      <w:r w:rsidR="009F0FDC">
        <w:t>ОУ «</w:t>
      </w:r>
      <w:proofErr w:type="spellStart"/>
      <w:r w:rsidR="009F0FDC">
        <w:t>Заводопетровская</w:t>
      </w:r>
      <w:proofErr w:type="spellEnd"/>
      <w:r w:rsidR="009F0FDC">
        <w:t xml:space="preserve"> СОШ» в 2014</w:t>
      </w:r>
      <w:r w:rsidRPr="00FE6AD7">
        <w:t>-</w:t>
      </w:r>
      <w:r w:rsidR="009F0FDC">
        <w:t>2015</w:t>
      </w:r>
      <w:r w:rsidR="00BD3308" w:rsidRPr="00FE6AD7">
        <w:t xml:space="preserve"> учебном году по адаптированной  </w:t>
      </w:r>
      <w:r w:rsidRPr="00FE6AD7">
        <w:t xml:space="preserve"> программе </w:t>
      </w:r>
      <w:r w:rsidR="00447741" w:rsidRPr="00FE6AD7">
        <w:rPr>
          <w:lang w:val="en-US"/>
        </w:rPr>
        <w:t>VII</w:t>
      </w:r>
      <w:r w:rsidRPr="00FE6AD7">
        <w:t xml:space="preserve"> вида</w:t>
      </w:r>
      <w:r w:rsidR="00BD3308" w:rsidRPr="00FE6AD7">
        <w:t xml:space="preserve"> будут обучаться 4</w:t>
      </w:r>
      <w:r w:rsidR="00447741" w:rsidRPr="00FE6AD7">
        <w:t xml:space="preserve"> учащихся</w:t>
      </w:r>
      <w:r w:rsidR="00BD3308" w:rsidRPr="00FE6AD7">
        <w:t>:</w:t>
      </w:r>
      <w:r w:rsidR="00447741" w:rsidRPr="00FE6AD7">
        <w:t xml:space="preserve"> во 2 классе</w:t>
      </w:r>
      <w:r w:rsidR="00BD3308" w:rsidRPr="00FE6AD7">
        <w:t>- 2 учащихся, в 4 классе -2 учащихся.</w:t>
      </w:r>
      <w:r w:rsidR="00447741" w:rsidRPr="00FE6AD7">
        <w:t xml:space="preserve">  </w:t>
      </w:r>
      <w:r w:rsidR="00BD3308" w:rsidRPr="00FE6AD7">
        <w:t>П</w:t>
      </w:r>
      <w:r w:rsidR="00447741" w:rsidRPr="00FE6AD7">
        <w:t xml:space="preserve">о специальной (коррекционной) программе </w:t>
      </w:r>
      <w:r w:rsidR="00447741" w:rsidRPr="00FE6AD7">
        <w:rPr>
          <w:lang w:val="en-US"/>
        </w:rPr>
        <w:t>VIII</w:t>
      </w:r>
      <w:r w:rsidRPr="00FE6AD7">
        <w:t xml:space="preserve"> будет обучаться 12 </w:t>
      </w:r>
      <w:proofErr w:type="gramStart"/>
      <w:r w:rsidRPr="00FE6AD7">
        <w:t xml:space="preserve">учащихся: </w:t>
      </w:r>
      <w:r w:rsidR="00447741" w:rsidRPr="00FE6AD7">
        <w:t xml:space="preserve"> в</w:t>
      </w:r>
      <w:proofErr w:type="gramEnd"/>
      <w:r w:rsidR="00447741" w:rsidRPr="00FE6AD7">
        <w:t xml:space="preserve"> 3 классе -1 учащийся, в 4 классе-1 учащийся, в 6 классе – 4</w:t>
      </w:r>
      <w:r w:rsidRPr="00FE6AD7">
        <w:t>, в 7 классе -</w:t>
      </w:r>
      <w:r w:rsidR="00447741" w:rsidRPr="00FE6AD7">
        <w:t xml:space="preserve"> 2, в 8 классе – 2, в 9 классе-2</w:t>
      </w:r>
      <w:r w:rsidRPr="00FE6AD7">
        <w:t xml:space="preserve">. Обучение будет вестись в условиях общеобразовательных классов.  </w:t>
      </w:r>
      <w:r w:rsidR="009F0FDC" w:rsidRPr="00FE6AD7">
        <w:t xml:space="preserve"> </w:t>
      </w:r>
    </w:p>
    <w:p w:rsidR="004D24DC" w:rsidRDefault="004D24DC" w:rsidP="004D24DC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</w:p>
    <w:p w:rsidR="004D24DC" w:rsidRDefault="00DD50F3" w:rsidP="00DD50F3">
      <w:pPr>
        <w:jc w:val="center"/>
        <w:rPr>
          <w:bCs/>
          <w:iCs/>
          <w:sz w:val="22"/>
          <w:szCs w:val="22"/>
        </w:rPr>
      </w:pPr>
      <w:r w:rsidRPr="00DD50F3">
        <w:rPr>
          <w:b/>
          <w:bCs/>
          <w:iCs/>
        </w:rPr>
        <w:t>Учебный план по адаптированной программе</w:t>
      </w:r>
      <w:r>
        <w:rPr>
          <w:bCs/>
          <w:iCs/>
          <w:sz w:val="22"/>
          <w:szCs w:val="22"/>
        </w:rPr>
        <w:t xml:space="preserve"> </w:t>
      </w:r>
      <w:r>
        <w:rPr>
          <w:b/>
          <w:lang w:val="en-US"/>
        </w:rPr>
        <w:t>VII</w:t>
      </w:r>
      <w:r w:rsidRPr="00CD651A">
        <w:rPr>
          <w:b/>
        </w:rPr>
        <w:t xml:space="preserve"> вида</w:t>
      </w:r>
    </w:p>
    <w:p w:rsidR="004D24DC" w:rsidRDefault="004D24DC" w:rsidP="006574B3">
      <w:pPr>
        <w:jc w:val="center"/>
        <w:rPr>
          <w:b/>
        </w:rPr>
      </w:pPr>
    </w:p>
    <w:tbl>
      <w:tblPr>
        <w:tblW w:w="11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3280"/>
        <w:gridCol w:w="2745"/>
        <w:gridCol w:w="1542"/>
      </w:tblGrid>
      <w:tr w:rsidR="00641197" w:rsidTr="00641197">
        <w:trPr>
          <w:gridAfter w:val="1"/>
          <w:wAfter w:w="1542" w:type="dxa"/>
        </w:trPr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97" w:rsidRDefault="00641197" w:rsidP="001F67C7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>Учебные предметы</w:t>
            </w:r>
          </w:p>
        </w:tc>
        <w:tc>
          <w:tcPr>
            <w:tcW w:w="6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97" w:rsidRDefault="00641197" w:rsidP="001F67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часов в неделю</w:t>
            </w:r>
          </w:p>
        </w:tc>
      </w:tr>
      <w:tr w:rsidR="00641197" w:rsidTr="00641197">
        <w:trPr>
          <w:gridAfter w:val="1"/>
          <w:wAfter w:w="1542" w:type="dxa"/>
        </w:trPr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97" w:rsidRDefault="00641197" w:rsidP="001F67C7">
            <w:pPr>
              <w:rPr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97" w:rsidRDefault="00641197" w:rsidP="001F67C7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>2 класс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97" w:rsidRDefault="00641197" w:rsidP="001F67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 класс</w:t>
            </w:r>
          </w:p>
        </w:tc>
      </w:tr>
      <w:tr w:rsidR="00641197" w:rsidTr="00641197">
        <w:trPr>
          <w:gridAfter w:val="1"/>
          <w:wAfter w:w="1542" w:type="dxa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97" w:rsidRDefault="00641197" w:rsidP="00641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97" w:rsidRDefault="00641197" w:rsidP="00641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97" w:rsidRDefault="00641197" w:rsidP="00641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41197" w:rsidTr="00641197">
        <w:trPr>
          <w:gridAfter w:val="1"/>
          <w:wAfter w:w="1542" w:type="dxa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97" w:rsidRDefault="00641197" w:rsidP="00641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97" w:rsidRDefault="00641197" w:rsidP="00641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97" w:rsidRDefault="00641197" w:rsidP="00641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641197" w:rsidTr="00641197">
        <w:trPr>
          <w:gridAfter w:val="1"/>
          <w:wAfter w:w="1542" w:type="dxa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97" w:rsidRDefault="00641197" w:rsidP="00641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97" w:rsidRDefault="00641197" w:rsidP="00641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97" w:rsidRDefault="00641197" w:rsidP="00641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41197" w:rsidTr="00641197">
        <w:trPr>
          <w:gridAfter w:val="1"/>
          <w:wAfter w:w="1542" w:type="dxa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97" w:rsidRDefault="00641197" w:rsidP="00641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светской этики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97" w:rsidRDefault="00641197" w:rsidP="006411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97" w:rsidRDefault="00641197" w:rsidP="00641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41197" w:rsidTr="00641197">
        <w:trPr>
          <w:gridAfter w:val="1"/>
          <w:wAfter w:w="1542" w:type="dxa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97" w:rsidRDefault="00641197" w:rsidP="00641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97" w:rsidRDefault="00641197" w:rsidP="00641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97" w:rsidRDefault="00641197" w:rsidP="00641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641197" w:rsidTr="00641197">
        <w:trPr>
          <w:gridAfter w:val="1"/>
          <w:wAfter w:w="1542" w:type="dxa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97" w:rsidRDefault="00641197" w:rsidP="00641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97" w:rsidRDefault="00641197" w:rsidP="00641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97" w:rsidRDefault="00641197" w:rsidP="00641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41197" w:rsidTr="00641197">
        <w:trPr>
          <w:gridAfter w:val="1"/>
          <w:wAfter w:w="1542" w:type="dxa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97" w:rsidRDefault="00641197" w:rsidP="00641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97" w:rsidRDefault="00641197" w:rsidP="00641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97" w:rsidRDefault="00641197" w:rsidP="00641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41197" w:rsidTr="00641197">
        <w:trPr>
          <w:gridAfter w:val="1"/>
          <w:wAfter w:w="1542" w:type="dxa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97" w:rsidRDefault="00641197" w:rsidP="00641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197" w:rsidRDefault="00641197" w:rsidP="00641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197" w:rsidRDefault="00641197" w:rsidP="00641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41197" w:rsidTr="00641197">
        <w:trPr>
          <w:gridAfter w:val="1"/>
          <w:wAfter w:w="1542" w:type="dxa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97" w:rsidRDefault="00641197" w:rsidP="00641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97" w:rsidRDefault="00641197" w:rsidP="00641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97" w:rsidRDefault="00641197" w:rsidP="00641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41197" w:rsidTr="00641197">
        <w:trPr>
          <w:gridAfter w:val="1"/>
          <w:wAfter w:w="1542" w:type="dxa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97" w:rsidRDefault="00641197" w:rsidP="00641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97" w:rsidRDefault="00641197" w:rsidP="00641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97" w:rsidRDefault="00641197" w:rsidP="00641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641197" w:rsidTr="00641197">
        <w:trPr>
          <w:gridAfter w:val="1"/>
          <w:wAfter w:w="1542" w:type="dxa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97" w:rsidRDefault="00641197" w:rsidP="00641197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 xml:space="preserve">   </w:t>
            </w:r>
            <w:r>
              <w:rPr>
                <w:b/>
                <w:sz w:val="22"/>
                <w:szCs w:val="22"/>
                <w:u w:val="single"/>
              </w:rPr>
              <w:t xml:space="preserve">                           </w:t>
            </w: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97" w:rsidRDefault="00641197" w:rsidP="006411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97" w:rsidRDefault="00641197" w:rsidP="006411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</w:tr>
      <w:tr w:rsidR="009F0FDC" w:rsidTr="00980E80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DC" w:rsidRDefault="009F0FDC" w:rsidP="006411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Коррекционно-развивающая работа</w:t>
            </w:r>
          </w:p>
        </w:tc>
        <w:tc>
          <w:tcPr>
            <w:tcW w:w="1542" w:type="dxa"/>
          </w:tcPr>
          <w:p w:rsidR="009F0FDC" w:rsidRDefault="009F0FDC" w:rsidP="006411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</w:tr>
      <w:tr w:rsidR="00641197" w:rsidTr="00641197">
        <w:trPr>
          <w:gridAfter w:val="1"/>
          <w:wAfter w:w="1542" w:type="dxa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97" w:rsidRDefault="00641197" w:rsidP="00641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97" w:rsidRPr="00641197" w:rsidRDefault="00641197" w:rsidP="00641197">
            <w:pPr>
              <w:jc w:val="center"/>
              <w:rPr>
                <w:sz w:val="22"/>
                <w:szCs w:val="22"/>
              </w:rPr>
            </w:pPr>
            <w:r w:rsidRPr="00641197">
              <w:rPr>
                <w:sz w:val="22"/>
                <w:szCs w:val="22"/>
              </w:rPr>
              <w:t>1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97" w:rsidRPr="00641197" w:rsidRDefault="00641197" w:rsidP="00641197">
            <w:pPr>
              <w:jc w:val="center"/>
              <w:rPr>
                <w:sz w:val="22"/>
                <w:szCs w:val="22"/>
              </w:rPr>
            </w:pPr>
            <w:r w:rsidRPr="00641197">
              <w:rPr>
                <w:sz w:val="22"/>
                <w:szCs w:val="22"/>
              </w:rPr>
              <w:t>1</w:t>
            </w:r>
          </w:p>
        </w:tc>
      </w:tr>
      <w:tr w:rsidR="00641197" w:rsidTr="00641197">
        <w:trPr>
          <w:gridAfter w:val="1"/>
          <w:wAfter w:w="1542" w:type="dxa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97" w:rsidRDefault="00641197" w:rsidP="00641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97" w:rsidRPr="00641197" w:rsidRDefault="00641197" w:rsidP="00641197">
            <w:pPr>
              <w:jc w:val="center"/>
              <w:rPr>
                <w:sz w:val="22"/>
                <w:szCs w:val="22"/>
              </w:rPr>
            </w:pPr>
            <w:r w:rsidRPr="00641197">
              <w:rPr>
                <w:sz w:val="22"/>
                <w:szCs w:val="22"/>
              </w:rPr>
              <w:t>1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97" w:rsidRPr="00641197" w:rsidRDefault="00641197" w:rsidP="00641197">
            <w:pPr>
              <w:jc w:val="center"/>
              <w:rPr>
                <w:sz w:val="22"/>
                <w:szCs w:val="22"/>
              </w:rPr>
            </w:pPr>
            <w:r w:rsidRPr="00641197">
              <w:rPr>
                <w:sz w:val="22"/>
                <w:szCs w:val="22"/>
              </w:rPr>
              <w:t>1</w:t>
            </w:r>
          </w:p>
        </w:tc>
      </w:tr>
      <w:tr w:rsidR="00641197" w:rsidTr="00641197">
        <w:trPr>
          <w:gridAfter w:val="1"/>
          <w:wAfter w:w="1542" w:type="dxa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97" w:rsidRDefault="00641197" w:rsidP="00641197">
            <w:pPr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97" w:rsidRPr="00641197" w:rsidRDefault="00641197" w:rsidP="00641197">
            <w:pPr>
              <w:jc w:val="center"/>
              <w:rPr>
                <w:sz w:val="22"/>
                <w:szCs w:val="22"/>
              </w:rPr>
            </w:pPr>
            <w:r w:rsidRPr="00641197">
              <w:rPr>
                <w:sz w:val="22"/>
                <w:szCs w:val="22"/>
              </w:rPr>
              <w:t>1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97" w:rsidRPr="00641197" w:rsidRDefault="00641197" w:rsidP="00641197">
            <w:pPr>
              <w:jc w:val="center"/>
              <w:rPr>
                <w:sz w:val="22"/>
                <w:szCs w:val="22"/>
              </w:rPr>
            </w:pPr>
            <w:r w:rsidRPr="00641197">
              <w:rPr>
                <w:sz w:val="22"/>
                <w:szCs w:val="22"/>
              </w:rPr>
              <w:t>1</w:t>
            </w:r>
          </w:p>
        </w:tc>
      </w:tr>
      <w:tr w:rsidR="009F0FDC" w:rsidTr="00980E80">
        <w:trPr>
          <w:gridAfter w:val="1"/>
          <w:wAfter w:w="1542" w:type="dxa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FDC" w:rsidRDefault="009F0FDC" w:rsidP="006411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Внеурочная деятельность</w:t>
            </w:r>
          </w:p>
        </w:tc>
      </w:tr>
      <w:tr w:rsidR="00641197" w:rsidTr="00641197">
        <w:trPr>
          <w:gridAfter w:val="1"/>
          <w:wAfter w:w="1542" w:type="dxa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97" w:rsidRDefault="00641197" w:rsidP="00641197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 xml:space="preserve">                        Направления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97" w:rsidRDefault="00641197" w:rsidP="00641197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97" w:rsidRDefault="00641197" w:rsidP="0064119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41197" w:rsidTr="00641197">
        <w:trPr>
          <w:gridAfter w:val="1"/>
          <w:wAfter w:w="1542" w:type="dxa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97" w:rsidRDefault="00641197" w:rsidP="00641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Спортивно-оздоровительное: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97" w:rsidRDefault="00641197" w:rsidP="00641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97" w:rsidRDefault="00641197" w:rsidP="00641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41197" w:rsidTr="00641197">
        <w:trPr>
          <w:gridAfter w:val="1"/>
          <w:wAfter w:w="1542" w:type="dxa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97" w:rsidRDefault="00641197" w:rsidP="00641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Духовно-нравственное: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97" w:rsidRDefault="00641197" w:rsidP="00641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97" w:rsidRDefault="00641197" w:rsidP="00641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41197" w:rsidTr="00641197">
        <w:trPr>
          <w:gridAfter w:val="1"/>
          <w:wAfter w:w="1542" w:type="dxa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97" w:rsidRDefault="00641197" w:rsidP="00641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97" w:rsidRDefault="00641197" w:rsidP="00641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97" w:rsidRDefault="00641197" w:rsidP="00641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41197" w:rsidTr="00641197">
        <w:trPr>
          <w:gridAfter w:val="1"/>
          <w:wAfter w:w="1542" w:type="dxa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97" w:rsidRDefault="00641197" w:rsidP="0064119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Общеинтеллектуальное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97" w:rsidRDefault="00641197" w:rsidP="00641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97" w:rsidRDefault="00641197" w:rsidP="00641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41197" w:rsidTr="00641197">
        <w:trPr>
          <w:gridAfter w:val="1"/>
          <w:wAfter w:w="1542" w:type="dxa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97" w:rsidRDefault="00641197" w:rsidP="00641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Общекультурное: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97" w:rsidRDefault="00641197" w:rsidP="00641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97" w:rsidRDefault="00641197" w:rsidP="00641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41197" w:rsidTr="00641197">
        <w:trPr>
          <w:gridAfter w:val="1"/>
          <w:wAfter w:w="1542" w:type="dxa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97" w:rsidRDefault="00641197" w:rsidP="009F0F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97" w:rsidRDefault="00641197" w:rsidP="009F0F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97" w:rsidRDefault="00641197" w:rsidP="009F0F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:rsidR="00000168" w:rsidRDefault="00DD50F3" w:rsidP="009F0FDC">
      <w:pPr>
        <w:jc w:val="center"/>
        <w:rPr>
          <w:bCs/>
          <w:iCs/>
          <w:sz w:val="22"/>
          <w:szCs w:val="22"/>
        </w:rPr>
      </w:pPr>
      <w:r w:rsidRPr="005A7C67">
        <w:t xml:space="preserve">Перечень </w:t>
      </w:r>
      <w:r>
        <w:t xml:space="preserve">коррекционных занятий </w:t>
      </w:r>
      <w:r w:rsidR="00000168">
        <w:t>по адаптированной программе</w:t>
      </w:r>
      <w:r w:rsidR="00000168" w:rsidRPr="00000168">
        <w:rPr>
          <w:b/>
        </w:rPr>
        <w:t xml:space="preserve"> </w:t>
      </w:r>
      <w:r w:rsidR="00000168" w:rsidRPr="00000168">
        <w:rPr>
          <w:lang w:val="en-US"/>
        </w:rPr>
        <w:t>VII</w:t>
      </w:r>
      <w:r w:rsidR="00000168" w:rsidRPr="00000168">
        <w:t xml:space="preserve"> вида</w:t>
      </w:r>
    </w:p>
    <w:p w:rsidR="00DD50F3" w:rsidRDefault="00000168" w:rsidP="00641197">
      <w:pPr>
        <w:ind w:right="-2"/>
        <w:jc w:val="both"/>
      </w:pPr>
      <w:r>
        <w:t xml:space="preserve"> определён </w:t>
      </w:r>
      <w:r w:rsidR="00DD50F3">
        <w:t xml:space="preserve"> исходя из рекомендаций</w:t>
      </w:r>
      <w:r w:rsidR="00364356">
        <w:t xml:space="preserve"> районной </w:t>
      </w:r>
      <w:r w:rsidR="00641197">
        <w:t xml:space="preserve"> психолого-медико-педагогической комиссии</w:t>
      </w:r>
      <w:r w:rsidR="00364356">
        <w:t xml:space="preserve">  от 23 апреля 2014 г</w:t>
      </w:r>
      <w:r w:rsidR="00DD50F3">
        <w:t>.</w:t>
      </w:r>
      <w:r w:rsidR="00364356">
        <w:t xml:space="preserve">, направлен на формирование положительной учебной мотивации и активизацию познавательной деятельности. </w:t>
      </w:r>
      <w:r w:rsidR="00DD50F3">
        <w:t xml:space="preserve"> </w:t>
      </w:r>
      <w:r w:rsidR="00364356">
        <w:t>По русскому языку коррекционно-развивающая работа включает следующие мероприятия: развитие фонематического восприятия и операций звукового</w:t>
      </w:r>
      <w:r w:rsidR="00FE6AD7">
        <w:t xml:space="preserve"> анализа, обогащение словар</w:t>
      </w:r>
      <w:r w:rsidR="00364356">
        <w:t>я, развитие грамматического строя речи, формирование ко</w:t>
      </w:r>
      <w:r w:rsidR="00FE6AD7">
        <w:t xml:space="preserve">ммуникативных умений и </w:t>
      </w:r>
      <w:r w:rsidR="00FE6AD7">
        <w:lastRenderedPageBreak/>
        <w:t>навыков</w:t>
      </w:r>
      <w:r w:rsidR="00364356">
        <w:t xml:space="preserve">. </w:t>
      </w:r>
      <w:r w:rsidR="00FE6AD7">
        <w:t xml:space="preserve"> По литературному чтению: обучение приёмам запоминания стихотворений, формирование умения анализировать, составлять тексты, воспроизводить тексты, читать.  По математике: обучение приёмам запоминания таблицы умножения,  </w:t>
      </w:r>
      <w:r w:rsidR="00573EB3">
        <w:t>приёмам выполнения математических навыков (сложение, вычитание, деление, умножение). На всех занятиях также происходит восполнение пробелов в знаниях по предмету.</w:t>
      </w:r>
    </w:p>
    <w:p w:rsidR="00000168" w:rsidRDefault="00000168" w:rsidP="00000168">
      <w:pPr>
        <w:jc w:val="center"/>
        <w:rPr>
          <w:b/>
          <w:bCs/>
          <w:iCs/>
        </w:rPr>
      </w:pPr>
    </w:p>
    <w:p w:rsidR="00000168" w:rsidRDefault="00000168" w:rsidP="00000168">
      <w:pPr>
        <w:jc w:val="center"/>
        <w:rPr>
          <w:b/>
          <w:bCs/>
          <w:iCs/>
        </w:rPr>
      </w:pPr>
    </w:p>
    <w:p w:rsidR="00000168" w:rsidRDefault="00000168" w:rsidP="00000168">
      <w:pPr>
        <w:jc w:val="center"/>
        <w:rPr>
          <w:bCs/>
          <w:iCs/>
          <w:sz w:val="22"/>
          <w:szCs w:val="22"/>
        </w:rPr>
      </w:pPr>
      <w:r w:rsidRPr="00DD50F3">
        <w:rPr>
          <w:b/>
          <w:bCs/>
          <w:iCs/>
        </w:rPr>
        <w:t>Учебный план по адаптированной программе</w:t>
      </w:r>
      <w:r w:rsidRPr="00CD651A">
        <w:rPr>
          <w:b/>
        </w:rPr>
        <w:t xml:space="preserve"> </w:t>
      </w:r>
      <w:r w:rsidRPr="00CD651A">
        <w:rPr>
          <w:b/>
          <w:lang w:val="en-US"/>
        </w:rPr>
        <w:t>VIII</w:t>
      </w:r>
      <w:r>
        <w:rPr>
          <w:bCs/>
          <w:iCs/>
          <w:sz w:val="22"/>
          <w:szCs w:val="22"/>
        </w:rPr>
        <w:t xml:space="preserve"> </w:t>
      </w:r>
      <w:r w:rsidRPr="00CD651A">
        <w:rPr>
          <w:b/>
        </w:rPr>
        <w:t xml:space="preserve"> вида</w:t>
      </w:r>
    </w:p>
    <w:p w:rsidR="00000168" w:rsidRDefault="00000168" w:rsidP="00000168">
      <w:pPr>
        <w:jc w:val="center"/>
        <w:rPr>
          <w:b/>
        </w:rPr>
      </w:pPr>
    </w:p>
    <w:tbl>
      <w:tblPr>
        <w:tblpPr w:leftFromText="180" w:rightFromText="180" w:vertAnchor="text" w:horzAnchor="margin" w:tblpX="-68" w:tblpY="19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9"/>
        <w:gridCol w:w="3759"/>
        <w:gridCol w:w="709"/>
        <w:gridCol w:w="709"/>
        <w:gridCol w:w="709"/>
        <w:gridCol w:w="708"/>
        <w:gridCol w:w="709"/>
        <w:gridCol w:w="567"/>
      </w:tblGrid>
      <w:tr w:rsidR="00000168" w:rsidTr="00000168"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Образователь-</w:t>
            </w:r>
            <w:proofErr w:type="spellStart"/>
            <w:r>
              <w:rPr>
                <w:b/>
                <w:i/>
                <w:sz w:val="22"/>
                <w:szCs w:val="22"/>
              </w:rPr>
              <w:t>ные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области</w:t>
            </w:r>
          </w:p>
        </w:tc>
        <w:tc>
          <w:tcPr>
            <w:tcW w:w="3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Образовательные дисциплины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i/>
                <w:sz w:val="22"/>
                <w:szCs w:val="22"/>
              </w:rPr>
              <w:t>Количество недельных часов по классам</w:t>
            </w:r>
          </w:p>
        </w:tc>
      </w:tr>
      <w:tr w:rsidR="00000168" w:rsidTr="00000168"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68" w:rsidRDefault="00000168" w:rsidP="00000168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3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68" w:rsidRDefault="00000168" w:rsidP="00000168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</w:tr>
      <w:tr w:rsidR="00000168" w:rsidTr="00000168"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sz w:val="22"/>
                <w:szCs w:val="22"/>
              </w:rPr>
              <w:t>Филология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Русский язык (развитие речи)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000168" w:rsidTr="00000168"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Литературное чтение, литература (развитие речи)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2673B0" w:rsidP="000001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000168" w:rsidTr="00000168"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68" w:rsidRDefault="00000168" w:rsidP="00000168">
            <w:pPr>
              <w:rPr>
                <w:b/>
                <w:sz w:val="23"/>
                <w:szCs w:val="23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3.Основы </w:t>
            </w:r>
            <w:r w:rsidRPr="006C23DB">
              <w:rPr>
                <w:sz w:val="22"/>
                <w:szCs w:val="22"/>
              </w:rPr>
              <w:t>светской</w:t>
            </w:r>
            <w:r>
              <w:rPr>
                <w:sz w:val="22"/>
                <w:szCs w:val="22"/>
              </w:rPr>
              <w:t xml:space="preserve"> этики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</w:tr>
      <w:tr w:rsidR="00000168" w:rsidTr="00000168"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rPr>
                <w:b/>
                <w:sz w:val="23"/>
                <w:szCs w:val="23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000168" w:rsidTr="00000168"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68" w:rsidRDefault="00000168" w:rsidP="00000168">
            <w:pPr>
              <w:rPr>
                <w:b/>
                <w:sz w:val="23"/>
                <w:szCs w:val="23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000168" w:rsidTr="00000168"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Общество-</w:t>
            </w:r>
          </w:p>
          <w:p w:rsidR="00000168" w:rsidRDefault="00000168" w:rsidP="00000168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sz w:val="22"/>
                <w:szCs w:val="22"/>
              </w:rPr>
              <w:t>знание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780942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000168" w:rsidTr="00000168"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68" w:rsidRDefault="00000168" w:rsidP="00000168">
            <w:pPr>
              <w:rPr>
                <w:b/>
                <w:sz w:val="23"/>
                <w:szCs w:val="23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00168" w:rsidTr="00000168"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68" w:rsidRDefault="00000168" w:rsidP="00000168">
            <w:pPr>
              <w:rPr>
                <w:b/>
                <w:sz w:val="23"/>
                <w:szCs w:val="23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1+1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000168" w:rsidTr="00000168"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68" w:rsidRDefault="00000168" w:rsidP="00000168">
            <w:pPr>
              <w:rPr>
                <w:b/>
                <w:sz w:val="23"/>
                <w:szCs w:val="23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4.Окружающий мир</w:t>
            </w:r>
            <w:r w:rsidR="00D76B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(развитие речи)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</w:tr>
      <w:tr w:rsidR="00000168" w:rsidTr="00000168"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Естество-</w:t>
            </w:r>
          </w:p>
          <w:p w:rsidR="00000168" w:rsidRDefault="00000168" w:rsidP="00000168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sz w:val="22"/>
                <w:szCs w:val="22"/>
              </w:rPr>
              <w:t>знание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000168" w:rsidTr="00000168"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68" w:rsidRDefault="00000168" w:rsidP="00000168">
            <w:pPr>
              <w:rPr>
                <w:b/>
                <w:sz w:val="23"/>
                <w:szCs w:val="23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2.СБО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000168" w:rsidTr="00000168"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sz w:val="22"/>
                <w:szCs w:val="22"/>
              </w:rPr>
              <w:t>Искусство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</w:tr>
      <w:tr w:rsidR="00000168" w:rsidTr="00000168"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68" w:rsidRDefault="00000168" w:rsidP="00000168">
            <w:pPr>
              <w:rPr>
                <w:b/>
                <w:sz w:val="23"/>
                <w:szCs w:val="23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68" w:rsidRDefault="00000168" w:rsidP="0000016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68" w:rsidRDefault="00000168" w:rsidP="00000168">
            <w:pPr>
              <w:rPr>
                <w:sz w:val="22"/>
                <w:szCs w:val="22"/>
              </w:rPr>
            </w:pPr>
          </w:p>
        </w:tc>
      </w:tr>
      <w:tr w:rsidR="00000168" w:rsidTr="00000168"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68" w:rsidRDefault="00000168" w:rsidP="00000168">
            <w:pPr>
              <w:rPr>
                <w:b/>
                <w:sz w:val="23"/>
                <w:szCs w:val="23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68" w:rsidRDefault="00000168" w:rsidP="000001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68" w:rsidRDefault="00000168" w:rsidP="000001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</w:t>
            </w:r>
          </w:p>
        </w:tc>
      </w:tr>
      <w:tr w:rsidR="00000168" w:rsidTr="00000168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Физическая культура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B86CD5" w:rsidP="000001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Физкультура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000168" w:rsidTr="00000168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Технология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Технология (труд)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9A6071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780942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3+4</w:t>
            </w:r>
          </w:p>
        </w:tc>
      </w:tr>
      <w:tr w:rsidR="00000168" w:rsidTr="00000168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000168" w:rsidP="00000168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Максимальный объем учебной нагрузки: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</w:tr>
      <w:tr w:rsidR="00000168" w:rsidTr="00000168"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68" w:rsidRDefault="00000168" w:rsidP="00000168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i/>
                <w:sz w:val="22"/>
                <w:szCs w:val="22"/>
              </w:rPr>
              <w:t>Групповые  коррекционные занятия</w:t>
            </w:r>
          </w:p>
        </w:tc>
      </w:tr>
      <w:tr w:rsidR="00000168" w:rsidTr="00311DDD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311DDD" w:rsidP="000001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Педагогическая коррекция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3F2DEE" w:rsidP="000001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3F2DEE" w:rsidP="000001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9A6071" w:rsidP="000001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9A6071" w:rsidP="00000168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9A6071" w:rsidP="00000168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8" w:rsidRDefault="009A6071" w:rsidP="00000168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0</w:t>
            </w:r>
          </w:p>
        </w:tc>
      </w:tr>
      <w:tr w:rsidR="00311DDD" w:rsidTr="00000168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D" w:rsidRDefault="00311DDD" w:rsidP="00311DD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Трудовая практика (в течение учебного года)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D" w:rsidRDefault="00311DDD" w:rsidP="00311DD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D" w:rsidRDefault="00311DDD" w:rsidP="00311D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D" w:rsidRDefault="00311DDD" w:rsidP="00311D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D" w:rsidRDefault="00311DDD" w:rsidP="00311DDD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D" w:rsidRDefault="00311DDD" w:rsidP="00311DDD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DDD" w:rsidRDefault="00311DDD" w:rsidP="00311DDD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</w:t>
            </w:r>
          </w:p>
        </w:tc>
      </w:tr>
      <w:tr w:rsidR="00311DDD" w:rsidTr="00070C1B">
        <w:trPr>
          <w:trHeight w:val="1495"/>
        </w:trPr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DD" w:rsidRDefault="00311DDD" w:rsidP="00311DD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Число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DD" w:rsidRDefault="00311DDD" w:rsidP="00311DD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DD" w:rsidRDefault="00311DDD" w:rsidP="00311D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DD" w:rsidRDefault="00311DDD" w:rsidP="00311D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DD" w:rsidRDefault="00311DDD" w:rsidP="00311DDD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DD" w:rsidRDefault="00311DDD" w:rsidP="00311DDD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DDD" w:rsidRDefault="00311DDD" w:rsidP="00311DDD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</w:p>
        </w:tc>
      </w:tr>
    </w:tbl>
    <w:p w:rsidR="00BB1C55" w:rsidRPr="00000168" w:rsidRDefault="007016E4" w:rsidP="00000168">
      <w:pPr>
        <w:pStyle w:val="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B1C55" w:rsidRPr="00000168">
        <w:rPr>
          <w:rFonts w:ascii="Times New Roman" w:hAnsi="Times New Roman" w:cs="Times New Roman"/>
          <w:sz w:val="23"/>
          <w:szCs w:val="23"/>
        </w:rPr>
        <w:t xml:space="preserve">Учебный план </w:t>
      </w:r>
      <w:r w:rsidR="00000168">
        <w:rPr>
          <w:rFonts w:ascii="Times New Roman" w:hAnsi="Times New Roman" w:cs="Times New Roman"/>
          <w:sz w:val="23"/>
          <w:szCs w:val="23"/>
        </w:rPr>
        <w:t xml:space="preserve">по адаптированной программе </w:t>
      </w:r>
      <w:r w:rsidR="00000168" w:rsidRPr="00000168">
        <w:rPr>
          <w:rFonts w:ascii="Times New Roman" w:hAnsi="Times New Roman" w:cs="Times New Roman"/>
          <w:sz w:val="23"/>
          <w:szCs w:val="23"/>
          <w:lang w:val="en-US"/>
        </w:rPr>
        <w:t>VIII</w:t>
      </w:r>
      <w:r w:rsidR="00000168" w:rsidRPr="00000168">
        <w:rPr>
          <w:rFonts w:ascii="Times New Roman" w:hAnsi="Times New Roman" w:cs="Times New Roman"/>
          <w:sz w:val="23"/>
          <w:szCs w:val="23"/>
        </w:rPr>
        <w:t xml:space="preserve"> вида </w:t>
      </w:r>
      <w:r w:rsidR="00BB1C55" w:rsidRPr="00000168">
        <w:rPr>
          <w:rFonts w:ascii="Times New Roman" w:hAnsi="Times New Roman" w:cs="Times New Roman"/>
          <w:sz w:val="23"/>
          <w:szCs w:val="23"/>
        </w:rPr>
        <w:t xml:space="preserve">предусматривает девятилетний срок обучения для получения основного (общего) образования и профессиональной трудовой подготовки. Начало и продолжительность учебного года устанавливается в соответствии со сроками, действующими для ОУ. Продолжительность учебного года для учащихся специальной (коррекционной) программы </w:t>
      </w:r>
      <w:r w:rsidR="00BB1C55" w:rsidRPr="00000168">
        <w:rPr>
          <w:rFonts w:ascii="Times New Roman" w:hAnsi="Times New Roman" w:cs="Times New Roman"/>
          <w:sz w:val="23"/>
          <w:szCs w:val="23"/>
          <w:lang w:val="en-US"/>
        </w:rPr>
        <w:t>VIII</w:t>
      </w:r>
      <w:r w:rsidR="006019EE">
        <w:rPr>
          <w:rFonts w:ascii="Times New Roman" w:hAnsi="Times New Roman" w:cs="Times New Roman"/>
          <w:sz w:val="23"/>
          <w:szCs w:val="23"/>
        </w:rPr>
        <w:t xml:space="preserve"> вида - 34 учебных недели</w:t>
      </w:r>
      <w:r w:rsidR="00BB48ED">
        <w:rPr>
          <w:rFonts w:ascii="Times New Roman" w:hAnsi="Times New Roman" w:cs="Times New Roman"/>
          <w:sz w:val="23"/>
          <w:szCs w:val="23"/>
        </w:rPr>
        <w:t xml:space="preserve">. </w:t>
      </w:r>
      <w:r w:rsidR="00BB1C55" w:rsidRPr="00000168">
        <w:rPr>
          <w:rFonts w:ascii="Times New Roman" w:hAnsi="Times New Roman" w:cs="Times New Roman"/>
          <w:sz w:val="23"/>
          <w:szCs w:val="23"/>
        </w:rPr>
        <w:t xml:space="preserve"> </w:t>
      </w:r>
    </w:p>
    <w:p w:rsidR="00BB1C55" w:rsidRDefault="00BB1C55" w:rsidP="00BB1C55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Исходя из основной цели обучени</w:t>
      </w:r>
      <w:r w:rsidR="00000168">
        <w:rPr>
          <w:sz w:val="23"/>
          <w:szCs w:val="23"/>
        </w:rPr>
        <w:t>я по адаптированной</w:t>
      </w:r>
      <w:r>
        <w:rPr>
          <w:sz w:val="23"/>
          <w:szCs w:val="23"/>
        </w:rPr>
        <w:t xml:space="preserve"> программе </w:t>
      </w:r>
      <w:r>
        <w:rPr>
          <w:sz w:val="23"/>
          <w:szCs w:val="23"/>
          <w:lang w:val="en-US"/>
        </w:rPr>
        <w:t>VIII</w:t>
      </w:r>
      <w:r>
        <w:rPr>
          <w:sz w:val="23"/>
          <w:szCs w:val="23"/>
        </w:rPr>
        <w:t xml:space="preserve"> вида, общеобразовательная и трудовая подготовка учащихся направлена на коррекцию познавательной деятельности, формирование положительных личностных качеств, социальную адаптацию и реабилитацию. </w:t>
      </w:r>
    </w:p>
    <w:p w:rsidR="00BB1C55" w:rsidRDefault="00BB1C55" w:rsidP="00BB1C55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Из традиционных обязательных учебных предметов изучаются: русский язык (чтение и письмо), математика, окружающий мир, биология, история, география, обществознание, изобразительное искусство,  музыка, осуществляется физическое воспитание, трудовое </w:t>
      </w:r>
      <w:r>
        <w:rPr>
          <w:sz w:val="23"/>
          <w:szCs w:val="23"/>
        </w:rPr>
        <w:lastRenderedPageBreak/>
        <w:t xml:space="preserve">обучение. В федеральном компоненте учебного плана выделяется 3 часа в неделю на преподавание предмета «физкультура».  </w:t>
      </w:r>
    </w:p>
    <w:p w:rsidR="00BB1C55" w:rsidRDefault="00BB1C55" w:rsidP="00BB1C55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В целях социальной адаптации обучающихся</w:t>
      </w:r>
      <w:r w:rsidR="00000168">
        <w:rPr>
          <w:sz w:val="23"/>
          <w:szCs w:val="23"/>
        </w:rPr>
        <w:t xml:space="preserve"> предметы: </w:t>
      </w:r>
      <w:r>
        <w:rPr>
          <w:sz w:val="23"/>
          <w:szCs w:val="23"/>
        </w:rPr>
        <w:t xml:space="preserve"> физкультура, музыка, ИЗО, искусство будут вестись по </w:t>
      </w:r>
      <w:proofErr w:type="spellStart"/>
      <w:r>
        <w:rPr>
          <w:sz w:val="23"/>
          <w:szCs w:val="23"/>
        </w:rPr>
        <w:t>каледарно</w:t>
      </w:r>
      <w:proofErr w:type="spellEnd"/>
      <w:r>
        <w:rPr>
          <w:sz w:val="23"/>
          <w:szCs w:val="23"/>
        </w:rPr>
        <w:t>-тематическому планированию общеобразовательной программы. Особенностью учебного плана 8-9 классов является то, что образовательная область «искусство» представлена предметом искусство.</w:t>
      </w:r>
    </w:p>
    <w:p w:rsidR="00BB48ED" w:rsidRDefault="00311DDD" w:rsidP="00BB48ED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8ED">
        <w:rPr>
          <w:sz w:val="23"/>
          <w:szCs w:val="23"/>
        </w:rPr>
        <w:t xml:space="preserve">   </w:t>
      </w:r>
      <w:r w:rsidR="00BB1C55" w:rsidRPr="00BB48ED">
        <w:rPr>
          <w:sz w:val="23"/>
          <w:szCs w:val="23"/>
        </w:rPr>
        <w:t xml:space="preserve"> </w:t>
      </w:r>
      <w:r w:rsidR="00BB1C55" w:rsidRPr="00BB48ED">
        <w:rPr>
          <w:rFonts w:ascii="Times New Roman" w:hAnsi="Times New Roman" w:cs="Times New Roman"/>
          <w:sz w:val="23"/>
          <w:szCs w:val="23"/>
        </w:rPr>
        <w:t xml:space="preserve">В рамках часов «Педагогическая коррекция» будет осуществляться </w:t>
      </w:r>
      <w:r w:rsidRPr="00BB48ED">
        <w:rPr>
          <w:rFonts w:ascii="Times New Roman" w:hAnsi="Times New Roman" w:cs="Times New Roman"/>
          <w:sz w:val="23"/>
          <w:szCs w:val="23"/>
        </w:rPr>
        <w:t xml:space="preserve">индивидуальная коррекционная работа по развитию предметных </w:t>
      </w:r>
      <w:r w:rsidR="00BB48ED" w:rsidRPr="00BB48ED">
        <w:rPr>
          <w:rFonts w:ascii="Times New Roman" w:hAnsi="Times New Roman" w:cs="Times New Roman"/>
          <w:sz w:val="23"/>
          <w:szCs w:val="23"/>
        </w:rPr>
        <w:t xml:space="preserve">и </w:t>
      </w:r>
      <w:proofErr w:type="spellStart"/>
      <w:r w:rsidR="00BB48ED" w:rsidRPr="00BB48ED">
        <w:rPr>
          <w:rFonts w:ascii="Times New Roman" w:hAnsi="Times New Roman" w:cs="Times New Roman"/>
          <w:sz w:val="23"/>
          <w:szCs w:val="23"/>
        </w:rPr>
        <w:t>метапредметных</w:t>
      </w:r>
      <w:proofErr w:type="spellEnd"/>
      <w:r w:rsidR="00BB48ED" w:rsidRPr="00BB48ED">
        <w:rPr>
          <w:rFonts w:ascii="Times New Roman" w:hAnsi="Times New Roman" w:cs="Times New Roman"/>
          <w:sz w:val="23"/>
          <w:szCs w:val="23"/>
        </w:rPr>
        <w:t xml:space="preserve"> умений</w:t>
      </w:r>
      <w:r w:rsidR="00BB1C55" w:rsidRPr="00000168">
        <w:rPr>
          <w:b/>
          <w:sz w:val="23"/>
          <w:szCs w:val="23"/>
        </w:rPr>
        <w:t>.</w:t>
      </w:r>
      <w:r w:rsidR="00BB48ED">
        <w:rPr>
          <w:b/>
          <w:sz w:val="23"/>
          <w:szCs w:val="23"/>
        </w:rPr>
        <w:t xml:space="preserve"> </w:t>
      </w:r>
      <w:r w:rsidR="00BB48ED" w:rsidRPr="003B5EEF">
        <w:rPr>
          <w:rFonts w:ascii="Times New Roman" w:hAnsi="Times New Roman" w:cs="Times New Roman"/>
          <w:sz w:val="24"/>
          <w:szCs w:val="24"/>
        </w:rPr>
        <w:t>На коррекционны</w:t>
      </w:r>
      <w:r w:rsidR="00BB48ED">
        <w:rPr>
          <w:rFonts w:ascii="Times New Roman" w:hAnsi="Times New Roman" w:cs="Times New Roman"/>
          <w:sz w:val="24"/>
          <w:szCs w:val="24"/>
        </w:rPr>
        <w:t xml:space="preserve">е индивидуальные </w:t>
      </w:r>
      <w:r w:rsidR="00BB48ED" w:rsidRPr="003B5EEF">
        <w:rPr>
          <w:rFonts w:ascii="Times New Roman" w:hAnsi="Times New Roman" w:cs="Times New Roman"/>
          <w:sz w:val="24"/>
          <w:szCs w:val="24"/>
        </w:rPr>
        <w:t xml:space="preserve"> занятия отводятся часы во второй половине дня. Продолжительность занятий 15 - 25 мин</w:t>
      </w:r>
      <w:r w:rsidR="00BB48ED">
        <w:rPr>
          <w:rFonts w:ascii="Times New Roman" w:hAnsi="Times New Roman" w:cs="Times New Roman"/>
          <w:sz w:val="24"/>
          <w:szCs w:val="24"/>
        </w:rPr>
        <w:t>ут</w:t>
      </w:r>
      <w:r w:rsidR="00BB48ED" w:rsidRPr="003B5EEF">
        <w:rPr>
          <w:rFonts w:ascii="Times New Roman" w:hAnsi="Times New Roman" w:cs="Times New Roman"/>
          <w:sz w:val="24"/>
          <w:szCs w:val="24"/>
        </w:rPr>
        <w:t>.</w:t>
      </w:r>
    </w:p>
    <w:p w:rsidR="006019EE" w:rsidRDefault="00BB1C55" w:rsidP="00BB1C55">
      <w:pPr>
        <w:jc w:val="both"/>
        <w:rPr>
          <w:sz w:val="23"/>
          <w:szCs w:val="23"/>
        </w:rPr>
      </w:pPr>
      <w:r w:rsidRPr="00D76BEA">
        <w:rPr>
          <w:sz w:val="23"/>
          <w:szCs w:val="23"/>
        </w:rPr>
        <w:t xml:space="preserve"> </w:t>
      </w:r>
      <w:r w:rsidR="00BB48ED" w:rsidRPr="00D76BEA">
        <w:rPr>
          <w:sz w:val="23"/>
          <w:szCs w:val="23"/>
        </w:rPr>
        <w:t xml:space="preserve">  </w:t>
      </w:r>
      <w:r w:rsidRPr="00D76BEA">
        <w:rPr>
          <w:sz w:val="23"/>
          <w:szCs w:val="23"/>
        </w:rPr>
        <w:t>Часы распредел</w:t>
      </w:r>
      <w:r w:rsidR="00BB48ED" w:rsidRPr="00D76BEA">
        <w:rPr>
          <w:sz w:val="23"/>
          <w:szCs w:val="23"/>
        </w:rPr>
        <w:t>ены с</w:t>
      </w:r>
      <w:r w:rsidR="003F2DEE">
        <w:rPr>
          <w:sz w:val="23"/>
          <w:szCs w:val="23"/>
        </w:rPr>
        <w:t>ледующим образом: 3,4 классы - 1 занятие</w:t>
      </w:r>
      <w:r w:rsidR="00BB48ED" w:rsidRPr="00D76BEA">
        <w:rPr>
          <w:sz w:val="23"/>
          <w:szCs w:val="23"/>
        </w:rPr>
        <w:t xml:space="preserve"> по русскому</w:t>
      </w:r>
      <w:r w:rsidRPr="00D76BEA">
        <w:rPr>
          <w:sz w:val="23"/>
          <w:szCs w:val="23"/>
        </w:rPr>
        <w:t xml:space="preserve"> язык</w:t>
      </w:r>
      <w:r w:rsidR="003F2DEE">
        <w:rPr>
          <w:sz w:val="23"/>
          <w:szCs w:val="23"/>
        </w:rPr>
        <w:t xml:space="preserve">у, 1 занятие по математике, </w:t>
      </w:r>
      <w:r w:rsidR="00DD0871">
        <w:rPr>
          <w:sz w:val="23"/>
          <w:szCs w:val="23"/>
        </w:rPr>
        <w:t xml:space="preserve">1 – по литературному чтению, </w:t>
      </w:r>
      <w:r w:rsidR="003F2DEE">
        <w:rPr>
          <w:sz w:val="23"/>
          <w:szCs w:val="23"/>
        </w:rPr>
        <w:t>1</w:t>
      </w:r>
      <w:r w:rsidR="00DD0871">
        <w:rPr>
          <w:sz w:val="23"/>
          <w:szCs w:val="23"/>
        </w:rPr>
        <w:t xml:space="preserve"> - </w:t>
      </w:r>
      <w:r w:rsidR="00BB48ED" w:rsidRPr="00D76BEA">
        <w:rPr>
          <w:sz w:val="23"/>
          <w:szCs w:val="23"/>
        </w:rPr>
        <w:t xml:space="preserve">  </w:t>
      </w:r>
      <w:r w:rsidR="00DE3FB3">
        <w:rPr>
          <w:sz w:val="23"/>
          <w:szCs w:val="23"/>
        </w:rPr>
        <w:t>за счёт занятий психологической службы МКУ «</w:t>
      </w:r>
      <w:proofErr w:type="spellStart"/>
      <w:r w:rsidR="00DE3FB3">
        <w:rPr>
          <w:sz w:val="23"/>
          <w:szCs w:val="23"/>
        </w:rPr>
        <w:t>Ялуторовский</w:t>
      </w:r>
      <w:proofErr w:type="spellEnd"/>
      <w:r w:rsidR="00DE3FB3">
        <w:rPr>
          <w:sz w:val="23"/>
          <w:szCs w:val="23"/>
        </w:rPr>
        <w:t xml:space="preserve"> отдел образования»</w:t>
      </w:r>
      <w:r w:rsidR="006019EE">
        <w:rPr>
          <w:sz w:val="23"/>
          <w:szCs w:val="23"/>
        </w:rPr>
        <w:t>.</w:t>
      </w:r>
      <w:r w:rsidR="00DD0871" w:rsidRPr="00D76BEA">
        <w:rPr>
          <w:sz w:val="23"/>
          <w:szCs w:val="23"/>
        </w:rPr>
        <w:t xml:space="preserve"> В 6 </w:t>
      </w:r>
      <w:r w:rsidR="00DD0871">
        <w:rPr>
          <w:sz w:val="23"/>
          <w:szCs w:val="23"/>
        </w:rPr>
        <w:t xml:space="preserve">-7 </w:t>
      </w:r>
      <w:r w:rsidR="00DD0871" w:rsidRPr="00D76BEA">
        <w:rPr>
          <w:sz w:val="23"/>
          <w:szCs w:val="23"/>
        </w:rPr>
        <w:t>класс</w:t>
      </w:r>
      <w:r w:rsidR="00DD0871">
        <w:rPr>
          <w:sz w:val="23"/>
          <w:szCs w:val="23"/>
        </w:rPr>
        <w:t>ах</w:t>
      </w:r>
      <w:r w:rsidR="00DD0871" w:rsidRPr="00D76BEA">
        <w:rPr>
          <w:sz w:val="23"/>
          <w:szCs w:val="23"/>
        </w:rPr>
        <w:t>: по 1 занятию – по русскому языку,</w:t>
      </w:r>
      <w:r w:rsidR="00DD0871">
        <w:rPr>
          <w:sz w:val="23"/>
          <w:szCs w:val="23"/>
        </w:rPr>
        <w:t xml:space="preserve"> математике. </w:t>
      </w:r>
    </w:p>
    <w:p w:rsidR="00BB1C55" w:rsidRPr="003E29AA" w:rsidRDefault="00DD0871" w:rsidP="00BB1C55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BB1C55" w:rsidRPr="003E29AA">
        <w:rPr>
          <w:sz w:val="23"/>
          <w:szCs w:val="23"/>
        </w:rPr>
        <w:t>Недостающие часы по данной программе компенсируются за счет изучения данных курсов в рамках других предметов общеобразовательной программы, либо за счет не изучаемых по коррекционной программе предметов.</w:t>
      </w:r>
    </w:p>
    <w:p w:rsidR="00BB1C55" w:rsidRPr="003E29AA" w:rsidRDefault="00BB1C55" w:rsidP="00BB1C55">
      <w:pPr>
        <w:jc w:val="both"/>
        <w:rPr>
          <w:sz w:val="23"/>
          <w:szCs w:val="23"/>
        </w:rPr>
      </w:pPr>
      <w:r w:rsidRPr="003E29AA">
        <w:rPr>
          <w:sz w:val="23"/>
          <w:szCs w:val="23"/>
        </w:rPr>
        <w:t xml:space="preserve">        В 3 классе два часа литературы, один час математики компенсируются за счёт двух часов английского языка и одного часа окружающего мира.</w:t>
      </w:r>
    </w:p>
    <w:p w:rsidR="00BB1C55" w:rsidRPr="003E29AA" w:rsidRDefault="00BB1C55" w:rsidP="00BB1C55">
      <w:pPr>
        <w:jc w:val="both"/>
        <w:rPr>
          <w:sz w:val="23"/>
          <w:szCs w:val="23"/>
        </w:rPr>
      </w:pPr>
      <w:r w:rsidRPr="003E29AA">
        <w:rPr>
          <w:sz w:val="23"/>
          <w:szCs w:val="23"/>
        </w:rPr>
        <w:t xml:space="preserve">       </w:t>
      </w:r>
      <w:r w:rsidR="003E29AA" w:rsidRPr="003E29AA">
        <w:rPr>
          <w:sz w:val="23"/>
          <w:szCs w:val="23"/>
        </w:rPr>
        <w:t xml:space="preserve">В 4 классе один час литературного чтения и один час технологии – за счет двух </w:t>
      </w:r>
      <w:r w:rsidRPr="003E29AA">
        <w:rPr>
          <w:sz w:val="23"/>
          <w:szCs w:val="23"/>
        </w:rPr>
        <w:t>часов  иностранн</w:t>
      </w:r>
      <w:r w:rsidR="003E29AA" w:rsidRPr="003E29AA">
        <w:rPr>
          <w:sz w:val="23"/>
          <w:szCs w:val="23"/>
        </w:rPr>
        <w:t>ого языка</w:t>
      </w:r>
      <w:r w:rsidRPr="003E29AA">
        <w:rPr>
          <w:sz w:val="23"/>
          <w:szCs w:val="23"/>
        </w:rPr>
        <w:t>.</w:t>
      </w:r>
    </w:p>
    <w:p w:rsidR="00BB1C55" w:rsidRPr="006F08B5" w:rsidRDefault="00BB1C55" w:rsidP="00BB1C55">
      <w:pPr>
        <w:jc w:val="both"/>
        <w:rPr>
          <w:sz w:val="23"/>
          <w:szCs w:val="23"/>
        </w:rPr>
      </w:pPr>
      <w:r w:rsidRPr="006F08B5">
        <w:rPr>
          <w:sz w:val="23"/>
          <w:szCs w:val="23"/>
        </w:rPr>
        <w:t xml:space="preserve">      В 6 классе три часа технологии и один час географии компенсируются за счет иностранного языка, обществознания. </w:t>
      </w:r>
    </w:p>
    <w:p w:rsidR="00BB1C55" w:rsidRPr="006F08B5" w:rsidRDefault="00BB1C55" w:rsidP="00BB1C55">
      <w:pPr>
        <w:jc w:val="both"/>
        <w:rPr>
          <w:sz w:val="23"/>
          <w:szCs w:val="23"/>
        </w:rPr>
      </w:pPr>
      <w:r w:rsidRPr="006F08B5">
        <w:rPr>
          <w:sz w:val="23"/>
          <w:szCs w:val="23"/>
        </w:rPr>
        <w:t xml:space="preserve">     В 7 классе один час литературы, пять часов технологии компенсируется за счет иностранного языка, истории, обществознания; в рамках двух часов физики проводится курс социально-бытовой ориентировки.</w:t>
      </w:r>
    </w:p>
    <w:p w:rsidR="00BB1C55" w:rsidRPr="006F08B5" w:rsidRDefault="00BB1C55" w:rsidP="00BB1C55">
      <w:pPr>
        <w:jc w:val="both"/>
        <w:rPr>
          <w:sz w:val="23"/>
          <w:szCs w:val="23"/>
        </w:rPr>
      </w:pPr>
      <w:r w:rsidRPr="006F08B5">
        <w:rPr>
          <w:sz w:val="23"/>
          <w:szCs w:val="23"/>
        </w:rPr>
        <w:t xml:space="preserve">     В 8 классе два часа чтения, четыре часа трудового обучения складываются из трех часов иностранного языка, двух часов физики, одного часа информатики. В рамках двух часов химии проводится курс социально-бытовой ориентировки.</w:t>
      </w:r>
    </w:p>
    <w:p w:rsidR="00BB1C55" w:rsidRPr="006F08B5" w:rsidRDefault="00BB1C55" w:rsidP="00BB1C55">
      <w:pPr>
        <w:jc w:val="both"/>
        <w:rPr>
          <w:sz w:val="23"/>
          <w:szCs w:val="23"/>
        </w:rPr>
      </w:pPr>
      <w:r w:rsidRPr="006F08B5">
        <w:rPr>
          <w:sz w:val="23"/>
          <w:szCs w:val="23"/>
        </w:rPr>
        <w:t xml:space="preserve">    В 9 классе 5 часов технологии компенсируются за счёт 3 часов английского языка, 2 часов химии. В рамках двух часов физики проводится курс социально-бытовой ориентировки.</w:t>
      </w:r>
    </w:p>
    <w:p w:rsidR="0025756A" w:rsidRDefault="00BB1C55" w:rsidP="00BB1C55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</w:t>
      </w:r>
    </w:p>
    <w:p w:rsidR="0025756A" w:rsidRDefault="0025756A" w:rsidP="0025756A">
      <w:pPr>
        <w:jc w:val="center"/>
        <w:rPr>
          <w:sz w:val="23"/>
          <w:szCs w:val="23"/>
        </w:rPr>
      </w:pPr>
    </w:p>
    <w:p w:rsidR="00BB1C55" w:rsidRDefault="00BB1C55" w:rsidP="0025756A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Завуч                               </w:t>
      </w:r>
      <w:proofErr w:type="spellStart"/>
      <w:r>
        <w:rPr>
          <w:sz w:val="23"/>
          <w:szCs w:val="23"/>
        </w:rPr>
        <w:t>В.А.Просвиркина</w:t>
      </w:r>
      <w:proofErr w:type="spellEnd"/>
    </w:p>
    <w:p w:rsidR="00BB1C55" w:rsidRDefault="00BB1C55" w:rsidP="0025756A">
      <w:pPr>
        <w:pStyle w:val="a4"/>
        <w:rPr>
          <w:b/>
          <w:szCs w:val="28"/>
        </w:rPr>
      </w:pPr>
    </w:p>
    <w:p w:rsidR="00054C95" w:rsidRDefault="00054C95" w:rsidP="0025756A">
      <w:pPr>
        <w:pStyle w:val="a4"/>
        <w:rPr>
          <w:b/>
          <w:szCs w:val="28"/>
        </w:rPr>
      </w:pPr>
    </w:p>
    <w:p w:rsidR="0025756A" w:rsidRDefault="0025756A" w:rsidP="009F0FDC">
      <w:pPr>
        <w:jc w:val="both"/>
      </w:pPr>
    </w:p>
    <w:p w:rsidR="0025756A" w:rsidRDefault="0025756A" w:rsidP="009F0FDC">
      <w:pPr>
        <w:jc w:val="both"/>
      </w:pPr>
    </w:p>
    <w:p w:rsidR="0025756A" w:rsidRDefault="0025756A" w:rsidP="009F0FDC">
      <w:pPr>
        <w:jc w:val="both"/>
      </w:pPr>
    </w:p>
    <w:p w:rsidR="0025756A" w:rsidRDefault="0025756A" w:rsidP="009F0FDC">
      <w:pPr>
        <w:jc w:val="both"/>
      </w:pPr>
    </w:p>
    <w:p w:rsidR="0025756A" w:rsidRDefault="0025756A" w:rsidP="009F0FDC">
      <w:pPr>
        <w:jc w:val="both"/>
      </w:pPr>
    </w:p>
    <w:p w:rsidR="0025756A" w:rsidRDefault="0025756A" w:rsidP="009F0FDC">
      <w:pPr>
        <w:jc w:val="both"/>
      </w:pPr>
    </w:p>
    <w:p w:rsidR="0025756A" w:rsidRDefault="0025756A" w:rsidP="009F0FDC">
      <w:pPr>
        <w:jc w:val="both"/>
      </w:pPr>
    </w:p>
    <w:p w:rsidR="0025756A" w:rsidRDefault="0025756A" w:rsidP="009F0FDC">
      <w:pPr>
        <w:jc w:val="both"/>
      </w:pPr>
    </w:p>
    <w:p w:rsidR="0025756A" w:rsidRDefault="0025756A" w:rsidP="009F0FDC">
      <w:pPr>
        <w:jc w:val="both"/>
      </w:pPr>
    </w:p>
    <w:p w:rsidR="0025756A" w:rsidRDefault="0025756A" w:rsidP="009F0FDC">
      <w:pPr>
        <w:jc w:val="both"/>
      </w:pPr>
    </w:p>
    <w:p w:rsidR="0025756A" w:rsidRDefault="0025756A" w:rsidP="009F0FDC">
      <w:pPr>
        <w:jc w:val="both"/>
      </w:pPr>
    </w:p>
    <w:p w:rsidR="0025756A" w:rsidRDefault="0025756A" w:rsidP="009F0FDC">
      <w:pPr>
        <w:jc w:val="both"/>
      </w:pPr>
    </w:p>
    <w:p w:rsidR="0025756A" w:rsidRDefault="0025756A" w:rsidP="009F0FDC">
      <w:pPr>
        <w:jc w:val="both"/>
      </w:pPr>
    </w:p>
    <w:p w:rsidR="0025756A" w:rsidRDefault="0025756A" w:rsidP="009F0FDC">
      <w:pPr>
        <w:jc w:val="both"/>
      </w:pPr>
    </w:p>
    <w:p w:rsidR="0025756A" w:rsidRDefault="0025756A" w:rsidP="009F0FDC">
      <w:pPr>
        <w:jc w:val="both"/>
      </w:pPr>
    </w:p>
    <w:p w:rsidR="0025756A" w:rsidRDefault="0025756A" w:rsidP="009F0FDC">
      <w:pPr>
        <w:jc w:val="both"/>
      </w:pPr>
    </w:p>
    <w:p w:rsidR="0025756A" w:rsidRDefault="0025756A" w:rsidP="009F0FDC">
      <w:pPr>
        <w:jc w:val="both"/>
      </w:pPr>
    </w:p>
    <w:p w:rsidR="00980E80" w:rsidRDefault="00980E80" w:rsidP="00980E80">
      <w:pPr>
        <w:shd w:val="clear" w:color="auto" w:fill="FFFFFF"/>
        <w:spacing w:before="100" w:beforeAutospacing="1"/>
        <w:jc w:val="center"/>
        <w:rPr>
          <w:b/>
          <w:bCs/>
          <w:color w:val="000000"/>
        </w:rPr>
      </w:pPr>
    </w:p>
    <w:p w:rsidR="00980E80" w:rsidRDefault="00980E80" w:rsidP="00980E80">
      <w:pPr>
        <w:pStyle w:val="a4"/>
        <w:jc w:val="left"/>
        <w:rPr>
          <w:b/>
          <w:szCs w:val="28"/>
        </w:rPr>
      </w:pPr>
      <w:r>
        <w:rPr>
          <w:b/>
          <w:szCs w:val="28"/>
        </w:rPr>
        <w:t xml:space="preserve">             Муниципальное автономное общеобразовательное учреждение</w:t>
      </w:r>
    </w:p>
    <w:p w:rsidR="00980E80" w:rsidRDefault="00980E80" w:rsidP="00980E8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«</w:t>
      </w:r>
      <w:proofErr w:type="spellStart"/>
      <w:r>
        <w:rPr>
          <w:b/>
          <w:sz w:val="28"/>
          <w:szCs w:val="28"/>
          <w:u w:val="single"/>
        </w:rPr>
        <w:t>Заводопетровская</w:t>
      </w:r>
      <w:proofErr w:type="spellEnd"/>
      <w:r>
        <w:rPr>
          <w:b/>
          <w:sz w:val="28"/>
          <w:szCs w:val="28"/>
          <w:u w:val="single"/>
        </w:rPr>
        <w:t xml:space="preserve"> средняя общеобразовательная школа»</w:t>
      </w:r>
    </w:p>
    <w:p w:rsidR="00980E80" w:rsidRDefault="00980E80" w:rsidP="00980E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627045, Тюменская область, </w:t>
      </w:r>
      <w:proofErr w:type="spellStart"/>
      <w:r>
        <w:rPr>
          <w:b/>
          <w:sz w:val="22"/>
          <w:szCs w:val="22"/>
        </w:rPr>
        <w:t>Ялуторовский</w:t>
      </w:r>
      <w:proofErr w:type="spellEnd"/>
      <w:r>
        <w:rPr>
          <w:b/>
          <w:sz w:val="22"/>
          <w:szCs w:val="22"/>
        </w:rPr>
        <w:t xml:space="preserve"> район, с. </w:t>
      </w:r>
      <w:proofErr w:type="spellStart"/>
      <w:r>
        <w:rPr>
          <w:b/>
          <w:sz w:val="22"/>
          <w:szCs w:val="22"/>
        </w:rPr>
        <w:t>Заводопетровское</w:t>
      </w:r>
      <w:proofErr w:type="spellEnd"/>
      <w:r>
        <w:rPr>
          <w:b/>
          <w:sz w:val="22"/>
          <w:szCs w:val="22"/>
        </w:rPr>
        <w:t>, ул. Ленина, 1, тел. 96-493</w:t>
      </w:r>
    </w:p>
    <w:p w:rsidR="00980E80" w:rsidRDefault="00980E80" w:rsidP="00980E80">
      <w:pPr>
        <w:jc w:val="center"/>
        <w:rPr>
          <w:b/>
          <w:sz w:val="20"/>
          <w:szCs w:val="20"/>
        </w:rPr>
      </w:pPr>
    </w:p>
    <w:p w:rsidR="00980E80" w:rsidRDefault="00980E80" w:rsidP="00980E80"/>
    <w:p w:rsidR="00980E80" w:rsidRDefault="00980E80" w:rsidP="00980E80"/>
    <w:p w:rsidR="00980E80" w:rsidRDefault="00980E80" w:rsidP="00980E80">
      <w:pPr>
        <w:jc w:val="both"/>
      </w:pPr>
      <w:proofErr w:type="gramStart"/>
      <w:r>
        <w:t xml:space="preserve">СОГЛАСОВАНО:   </w:t>
      </w:r>
      <w:proofErr w:type="gramEnd"/>
      <w:r>
        <w:t xml:space="preserve">                                                                                       У Т В Е Р Ж Д АЮ:</w:t>
      </w:r>
    </w:p>
    <w:p w:rsidR="00980E80" w:rsidRDefault="00980E80" w:rsidP="00980E80">
      <w:pPr>
        <w:jc w:val="both"/>
      </w:pPr>
      <w:r>
        <w:t xml:space="preserve">Управляющий совет                                                          </w:t>
      </w:r>
      <w:proofErr w:type="gramStart"/>
      <w:r>
        <w:t xml:space="preserve">   «</w:t>
      </w:r>
      <w:proofErr w:type="gramEnd"/>
      <w:r>
        <w:t>______» ______________2014г.</w:t>
      </w:r>
    </w:p>
    <w:p w:rsidR="00980E80" w:rsidRDefault="00980E80" w:rsidP="00980E80">
      <w:pPr>
        <w:jc w:val="both"/>
      </w:pPr>
      <w:r>
        <w:t>МАОУ «</w:t>
      </w:r>
      <w:proofErr w:type="spellStart"/>
      <w:r>
        <w:t>Заводопетровская</w:t>
      </w:r>
      <w:proofErr w:type="spellEnd"/>
      <w:r>
        <w:t xml:space="preserve"> </w:t>
      </w:r>
      <w:proofErr w:type="gramStart"/>
      <w:r>
        <w:t xml:space="preserve">СОШ»   </w:t>
      </w:r>
      <w:proofErr w:type="gramEnd"/>
      <w:r>
        <w:t xml:space="preserve">                                                               Директор школы: </w:t>
      </w:r>
    </w:p>
    <w:p w:rsidR="00980E80" w:rsidRDefault="00980E80" w:rsidP="00980E80">
      <w:pPr>
        <w:jc w:val="both"/>
      </w:pPr>
      <w:r>
        <w:t xml:space="preserve">«___»_________2014г.                                                                                                                              </w:t>
      </w:r>
    </w:p>
    <w:p w:rsidR="00980E80" w:rsidRDefault="00980E80" w:rsidP="00980E80">
      <w:pPr>
        <w:jc w:val="both"/>
      </w:pPr>
      <w:r>
        <w:tab/>
      </w:r>
      <w:r>
        <w:tab/>
        <w:t xml:space="preserve">                                                                           _________С. В. Кондраков</w:t>
      </w:r>
    </w:p>
    <w:p w:rsidR="00980E80" w:rsidRDefault="00980E80" w:rsidP="00980E80">
      <w:pPr>
        <w:jc w:val="center"/>
        <w:rPr>
          <w:b/>
        </w:rPr>
      </w:pPr>
    </w:p>
    <w:p w:rsidR="00980E80" w:rsidRDefault="00980E80" w:rsidP="00980E80">
      <w:pPr>
        <w:pStyle w:val="1"/>
        <w:rPr>
          <w:b/>
          <w:sz w:val="24"/>
          <w:szCs w:val="24"/>
        </w:rPr>
      </w:pPr>
    </w:p>
    <w:p w:rsidR="00980E80" w:rsidRDefault="00980E80" w:rsidP="00980E80">
      <w:pPr>
        <w:pStyle w:val="1"/>
        <w:rPr>
          <w:b/>
          <w:sz w:val="24"/>
          <w:szCs w:val="24"/>
        </w:rPr>
      </w:pPr>
    </w:p>
    <w:p w:rsidR="00980E80" w:rsidRDefault="00980E80" w:rsidP="00980E80">
      <w:pPr>
        <w:jc w:val="center"/>
        <w:rPr>
          <w:b/>
        </w:rPr>
      </w:pPr>
      <w:r>
        <w:rPr>
          <w:b/>
        </w:rPr>
        <w:t>Учебный план для глубоко умственно отсталых детей</w:t>
      </w:r>
      <w:r w:rsidRPr="006574B3">
        <w:rPr>
          <w:b/>
        </w:rPr>
        <w:t xml:space="preserve"> </w:t>
      </w:r>
      <w:r>
        <w:rPr>
          <w:b/>
        </w:rPr>
        <w:t xml:space="preserve">            </w:t>
      </w:r>
    </w:p>
    <w:p w:rsidR="00980E80" w:rsidRDefault="00980E80" w:rsidP="00980E80">
      <w:pPr>
        <w:jc w:val="center"/>
        <w:rPr>
          <w:b/>
        </w:rPr>
      </w:pPr>
      <w:r>
        <w:rPr>
          <w:b/>
        </w:rPr>
        <w:t xml:space="preserve"> «</w:t>
      </w:r>
      <w:proofErr w:type="spellStart"/>
      <w:r>
        <w:rPr>
          <w:b/>
        </w:rPr>
        <w:t>Заводопетровская</w:t>
      </w:r>
      <w:proofErr w:type="spellEnd"/>
      <w:r>
        <w:rPr>
          <w:b/>
        </w:rPr>
        <w:t xml:space="preserve"> средняя общеобразовательная школа»</w:t>
      </w:r>
    </w:p>
    <w:p w:rsidR="00980E80" w:rsidRDefault="00980E80" w:rsidP="00980E80">
      <w:pPr>
        <w:jc w:val="center"/>
        <w:rPr>
          <w:b/>
        </w:rPr>
      </w:pPr>
      <w:r>
        <w:rPr>
          <w:b/>
        </w:rPr>
        <w:t>на 2014-2015 учебный год</w:t>
      </w:r>
    </w:p>
    <w:p w:rsidR="00980E80" w:rsidRDefault="00980E80" w:rsidP="00980E80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</w:t>
      </w:r>
    </w:p>
    <w:p w:rsidR="00980E80" w:rsidRDefault="00980E80" w:rsidP="00980E80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В 6 классе будет обучаться ребёнок с тяжёлым нарушением развития (ТНР), занятия с </w:t>
      </w:r>
      <w:proofErr w:type="gramStart"/>
      <w:r>
        <w:rPr>
          <w:sz w:val="23"/>
          <w:szCs w:val="23"/>
        </w:rPr>
        <w:t>обучающимся  проходят</w:t>
      </w:r>
      <w:proofErr w:type="gramEnd"/>
      <w:r>
        <w:rPr>
          <w:sz w:val="23"/>
          <w:szCs w:val="23"/>
        </w:rPr>
        <w:t xml:space="preserve"> по индивидуальному плану для глубоко умственно отсталых детей  8 ч. в неделю. </w:t>
      </w:r>
    </w:p>
    <w:p w:rsidR="00980E80" w:rsidRDefault="00980E80" w:rsidP="00980E80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Организация образовательного процесса для детей с глубокой умственной отсталостью осуществляется в соответствии с существующими инструктивно-методическими документами:</w:t>
      </w:r>
    </w:p>
    <w:p w:rsidR="00980E80" w:rsidRDefault="00980E80" w:rsidP="00980E80">
      <w:pPr>
        <w:jc w:val="both"/>
        <w:rPr>
          <w:sz w:val="23"/>
          <w:szCs w:val="23"/>
        </w:rPr>
      </w:pPr>
      <w:r>
        <w:rPr>
          <w:color w:val="000000"/>
        </w:rPr>
        <w:t xml:space="preserve"> 1. Инструктивное письмо Министерства образования РФ от 14.12.2000 № 3 «О дополнении инструктивного письма Министерства образования России от 04.09. 1997 г. № 48 и письма Министерства образования РФ от 03.04.2003 №27/2722-6 «Об организации работы с обучающимися, имеющими сложный дефект»</w:t>
      </w:r>
    </w:p>
    <w:p w:rsidR="00980E80" w:rsidRDefault="00980E80" w:rsidP="00980E80">
      <w:pPr>
        <w:jc w:val="both"/>
        <w:rPr>
          <w:sz w:val="23"/>
          <w:szCs w:val="23"/>
        </w:rPr>
      </w:pPr>
      <w:r>
        <w:rPr>
          <w:color w:val="000000"/>
        </w:rPr>
        <w:t xml:space="preserve">2. Письмо Министерства образования и науки РФ № ВФ-577/06, Министерства здравоохранения и социального развития РФ № 2608- ВС от 4 апреля 2007 «О реализации конституционного права детей – </w:t>
      </w:r>
      <w:proofErr w:type="gramStart"/>
      <w:r>
        <w:rPr>
          <w:color w:val="000000"/>
        </w:rPr>
        <w:t>инвалидов ,</w:t>
      </w:r>
      <w:proofErr w:type="gramEnd"/>
      <w:r>
        <w:rPr>
          <w:color w:val="000000"/>
        </w:rPr>
        <w:t xml:space="preserve"> проживающих в детских домах-интернатах для умственно-отсталых детей, на образование», которые предусматривают обучение детей данной категории в специальных (коррекционных ) и общеобразовательных учреждениях.</w:t>
      </w:r>
    </w:p>
    <w:p w:rsidR="00980E80" w:rsidRPr="00980E80" w:rsidRDefault="00980E80" w:rsidP="00980E80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>
        <w:rPr>
          <w:color w:val="000000"/>
        </w:rPr>
        <w:t>Содержание обучения определяется по индивидуальной программе с учетом особенностей психофизического развития и возможностей обучающихся.</w:t>
      </w:r>
    </w:p>
    <w:p w:rsidR="00980E80" w:rsidRDefault="00980E80" w:rsidP="00980E80">
      <w:pPr>
        <w:shd w:val="clear" w:color="auto" w:fill="FFFFFF"/>
        <w:spacing w:before="100" w:beforeAutospacing="1" w:after="100" w:afterAutospacing="1"/>
        <w:ind w:firstLine="706"/>
        <w:jc w:val="both"/>
        <w:rPr>
          <w:color w:val="000000"/>
        </w:rPr>
      </w:pPr>
      <w:r>
        <w:rPr>
          <w:color w:val="000000"/>
        </w:rPr>
        <w:t>Содержание занятий направлено на решение следующих задач:</w:t>
      </w:r>
    </w:p>
    <w:p w:rsidR="00980E80" w:rsidRDefault="00980E80" w:rsidP="00980E80">
      <w:pPr>
        <w:shd w:val="clear" w:color="auto" w:fill="FFFFFF"/>
        <w:spacing w:before="100" w:beforeAutospacing="1" w:after="100" w:afterAutospacing="1"/>
        <w:ind w:firstLine="706"/>
        <w:jc w:val="both"/>
        <w:rPr>
          <w:color w:val="000000"/>
        </w:rPr>
      </w:pPr>
      <w:r>
        <w:rPr>
          <w:color w:val="000000"/>
        </w:rPr>
        <w:t>- обучение доступным знаниям по общеобразовательным предметам, имеющим практическую направленность и соответствующим психофизическим возможностям воспитанников.</w:t>
      </w:r>
    </w:p>
    <w:p w:rsidR="00980E80" w:rsidRDefault="00980E80" w:rsidP="00980E80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          - формирование представлений о себе;</w:t>
      </w:r>
    </w:p>
    <w:p w:rsidR="00980E80" w:rsidRDefault="00980E80" w:rsidP="00980E80">
      <w:pPr>
        <w:shd w:val="clear" w:color="auto" w:fill="FFFFFF"/>
        <w:spacing w:before="100" w:beforeAutospacing="1" w:after="100" w:afterAutospacing="1"/>
        <w:ind w:firstLine="706"/>
        <w:jc w:val="both"/>
        <w:rPr>
          <w:color w:val="000000"/>
        </w:rPr>
      </w:pPr>
      <w:r>
        <w:rPr>
          <w:color w:val="000000"/>
        </w:rPr>
        <w:t>- формирование навыков самообслуживания и жизнеобеспечения;</w:t>
      </w:r>
    </w:p>
    <w:p w:rsidR="00980E80" w:rsidRDefault="00980E80" w:rsidP="00980E80">
      <w:pPr>
        <w:shd w:val="clear" w:color="auto" w:fill="FFFFFF"/>
        <w:spacing w:before="100" w:beforeAutospacing="1" w:after="100" w:afterAutospacing="1"/>
        <w:ind w:firstLine="706"/>
        <w:jc w:val="both"/>
        <w:rPr>
          <w:color w:val="000000"/>
        </w:rPr>
      </w:pPr>
      <w:r>
        <w:rPr>
          <w:color w:val="000000"/>
        </w:rPr>
        <w:t>- формирование доступных представлений об окружающем мире и ориентации в среде;</w:t>
      </w:r>
    </w:p>
    <w:p w:rsidR="00980E80" w:rsidRDefault="00980E80" w:rsidP="00980E80">
      <w:pPr>
        <w:shd w:val="clear" w:color="auto" w:fill="FFFFFF"/>
        <w:spacing w:before="100" w:beforeAutospacing="1" w:after="100" w:afterAutospacing="1"/>
        <w:ind w:firstLine="706"/>
        <w:jc w:val="both"/>
        <w:rPr>
          <w:color w:val="000000"/>
        </w:rPr>
      </w:pPr>
      <w:r>
        <w:rPr>
          <w:color w:val="000000"/>
        </w:rPr>
        <w:lastRenderedPageBreak/>
        <w:t xml:space="preserve">- формирование коммуникативных </w:t>
      </w:r>
      <w:proofErr w:type="gramStart"/>
      <w:r>
        <w:rPr>
          <w:color w:val="000000"/>
        </w:rPr>
        <w:t>умений;-</w:t>
      </w:r>
      <w:proofErr w:type="gramEnd"/>
      <w:r>
        <w:rPr>
          <w:color w:val="000000"/>
        </w:rPr>
        <w:t xml:space="preserve"> обучение предметно- практической и доступной трудовой деятельности;</w:t>
      </w:r>
    </w:p>
    <w:p w:rsidR="00980E80" w:rsidRDefault="00980E80" w:rsidP="00980E80">
      <w:pPr>
        <w:shd w:val="clear" w:color="auto" w:fill="FFFFFF"/>
        <w:spacing w:before="100" w:beforeAutospacing="1" w:after="100" w:afterAutospacing="1"/>
        <w:ind w:firstLine="706"/>
        <w:jc w:val="both"/>
        <w:rPr>
          <w:color w:val="000000"/>
        </w:rPr>
      </w:pPr>
    </w:p>
    <w:tbl>
      <w:tblPr>
        <w:tblStyle w:val="ac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980E80" w:rsidTr="00980E80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80" w:rsidRDefault="00980E80">
            <w:pPr>
              <w:spacing w:before="100" w:beforeAutospacing="1"/>
              <w:jc w:val="center"/>
              <w:rPr>
                <w:color w:val="000000"/>
              </w:rPr>
            </w:pPr>
            <w:r>
              <w:t>№ </w:t>
            </w:r>
            <w:r>
              <w:rPr>
                <w:b/>
                <w:bCs/>
              </w:rPr>
              <w:t>п/п</w:t>
            </w:r>
          </w:p>
        </w:tc>
        <w:tc>
          <w:tcPr>
            <w:tcW w:w="4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80" w:rsidRDefault="00980E80">
            <w:pPr>
              <w:spacing w:before="100" w:beforeAutospacing="1"/>
              <w:jc w:val="center"/>
              <w:rPr>
                <w:color w:val="000000"/>
              </w:rPr>
            </w:pPr>
            <w:r>
              <w:rPr>
                <w:b/>
                <w:bCs/>
              </w:rPr>
              <w:t>Предметы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80" w:rsidRDefault="00980E80">
            <w:pPr>
              <w:spacing w:before="100" w:beforeAutospacing="1"/>
              <w:jc w:val="center"/>
              <w:rPr>
                <w:color w:val="000000"/>
              </w:rPr>
            </w:pPr>
            <w:r>
              <w:rPr>
                <w:b/>
                <w:bCs/>
              </w:rPr>
              <w:t>Количество часов, класс</w:t>
            </w:r>
          </w:p>
        </w:tc>
      </w:tr>
      <w:tr w:rsidR="00980E80" w:rsidTr="00980E8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E80" w:rsidRDefault="00980E80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E80" w:rsidRDefault="00980E80">
            <w:pPr>
              <w:rPr>
                <w:color w:val="00000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80" w:rsidRDefault="00980E80">
            <w:pPr>
              <w:spacing w:before="100" w:before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6 класс</w:t>
            </w:r>
          </w:p>
        </w:tc>
      </w:tr>
      <w:tr w:rsidR="00980E80" w:rsidTr="00980E8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80" w:rsidRDefault="00980E80">
            <w:pPr>
              <w:spacing w:before="100" w:before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80" w:rsidRDefault="00980E80">
            <w:pPr>
              <w:spacing w:before="100" w:before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Письмо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80" w:rsidRDefault="00681412">
            <w:pPr>
              <w:spacing w:before="100" w:before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80E80" w:rsidTr="00980E8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80" w:rsidRDefault="00980E80">
            <w:pPr>
              <w:spacing w:before="100" w:before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80" w:rsidRDefault="00980E80">
            <w:pPr>
              <w:spacing w:before="100" w:before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Чтение (развитие речи</w:t>
            </w:r>
            <w:r w:rsidR="00621F2E">
              <w:rPr>
                <w:color w:val="000000"/>
              </w:rPr>
              <w:t xml:space="preserve"> и коммуникация</w:t>
            </w:r>
            <w:r>
              <w:rPr>
                <w:color w:val="000000"/>
              </w:rPr>
              <w:t>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80" w:rsidRDefault="00980E80">
            <w:pPr>
              <w:spacing w:before="100" w:before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80E80" w:rsidTr="00980E8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80" w:rsidRDefault="00980E80">
            <w:pPr>
              <w:spacing w:before="100" w:before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80" w:rsidRDefault="00980E80">
            <w:pPr>
              <w:spacing w:before="100" w:before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80" w:rsidRDefault="00980E80">
            <w:pPr>
              <w:spacing w:before="100" w:before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80E80" w:rsidTr="00980E8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80" w:rsidRDefault="00980E80">
            <w:pPr>
              <w:spacing w:before="100" w:before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80" w:rsidRDefault="00980E80">
            <w:pPr>
              <w:spacing w:before="100" w:before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Окружающий мир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80" w:rsidRDefault="00980E80">
            <w:pPr>
              <w:spacing w:before="100" w:before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80E80" w:rsidTr="00980E8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80" w:rsidRDefault="00980E80">
            <w:pPr>
              <w:spacing w:before="100" w:before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80" w:rsidRDefault="00980E80">
            <w:pPr>
              <w:spacing w:before="100" w:before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Социально-бытовая ориентировка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80" w:rsidRDefault="00681412">
            <w:pPr>
              <w:spacing w:before="100" w:before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80E80" w:rsidTr="00980E8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80" w:rsidRDefault="00980E80">
            <w:pPr>
              <w:spacing w:before="100" w:before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80" w:rsidRDefault="00980E80">
            <w:pPr>
              <w:spacing w:before="100" w:before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E80" w:rsidRDefault="00980E80">
            <w:pPr>
              <w:spacing w:before="100" w:before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</w:tbl>
    <w:p w:rsidR="00A4215A" w:rsidRDefault="00A4215A" w:rsidP="00980E80">
      <w:pPr>
        <w:jc w:val="both"/>
        <w:rPr>
          <w:sz w:val="23"/>
          <w:szCs w:val="23"/>
        </w:rPr>
      </w:pPr>
    </w:p>
    <w:p w:rsidR="00A4215A" w:rsidRDefault="00A4215A" w:rsidP="00980E80">
      <w:pPr>
        <w:jc w:val="both"/>
        <w:rPr>
          <w:sz w:val="23"/>
          <w:szCs w:val="23"/>
        </w:rPr>
      </w:pPr>
    </w:p>
    <w:p w:rsidR="00A4215A" w:rsidRDefault="00A4215A" w:rsidP="00980E80">
      <w:pPr>
        <w:pStyle w:val="a3"/>
        <w:spacing w:line="270" w:lineRule="atLeast"/>
        <w:rPr>
          <w:rStyle w:val="ad"/>
          <w:rFonts w:ascii="Tahoma" w:hAnsi="Tahoma" w:cs="Tahoma"/>
          <w:color w:val="666666"/>
          <w:sz w:val="21"/>
          <w:szCs w:val="21"/>
        </w:rPr>
      </w:pPr>
    </w:p>
    <w:p w:rsidR="00A4215A" w:rsidRDefault="00A4215A" w:rsidP="00980E80">
      <w:pPr>
        <w:pStyle w:val="a3"/>
        <w:spacing w:line="270" w:lineRule="atLeast"/>
        <w:rPr>
          <w:rStyle w:val="ad"/>
          <w:rFonts w:ascii="Tahoma" w:hAnsi="Tahoma" w:cs="Tahoma"/>
          <w:color w:val="666666"/>
          <w:sz w:val="21"/>
          <w:szCs w:val="21"/>
        </w:rPr>
      </w:pPr>
    </w:p>
    <w:p w:rsidR="00A4215A" w:rsidRPr="00681412" w:rsidRDefault="00681412" w:rsidP="00980E80">
      <w:pPr>
        <w:pStyle w:val="a3"/>
        <w:spacing w:line="270" w:lineRule="atLeast"/>
        <w:rPr>
          <w:rStyle w:val="ad"/>
          <w:b w:val="0"/>
          <w:color w:val="666666"/>
          <w:sz w:val="21"/>
          <w:szCs w:val="21"/>
        </w:rPr>
      </w:pPr>
      <w:proofErr w:type="gramStart"/>
      <w:r w:rsidRPr="00681412">
        <w:rPr>
          <w:rStyle w:val="ad"/>
          <w:b w:val="0"/>
          <w:color w:val="666666"/>
          <w:sz w:val="21"/>
          <w:szCs w:val="21"/>
        </w:rPr>
        <w:t xml:space="preserve">Завуч:   </w:t>
      </w:r>
      <w:proofErr w:type="gramEnd"/>
      <w:r w:rsidRPr="00681412">
        <w:rPr>
          <w:rStyle w:val="ad"/>
          <w:b w:val="0"/>
          <w:color w:val="666666"/>
          <w:sz w:val="21"/>
          <w:szCs w:val="21"/>
        </w:rPr>
        <w:t xml:space="preserve">                  </w:t>
      </w:r>
      <w:proofErr w:type="spellStart"/>
      <w:r w:rsidRPr="00681412">
        <w:rPr>
          <w:rStyle w:val="ad"/>
          <w:b w:val="0"/>
          <w:color w:val="666666"/>
          <w:sz w:val="21"/>
          <w:szCs w:val="21"/>
        </w:rPr>
        <w:t>Просвиркина</w:t>
      </w:r>
      <w:proofErr w:type="spellEnd"/>
      <w:r w:rsidRPr="00681412">
        <w:rPr>
          <w:rStyle w:val="ad"/>
          <w:b w:val="0"/>
          <w:color w:val="666666"/>
          <w:sz w:val="21"/>
          <w:szCs w:val="21"/>
        </w:rPr>
        <w:t xml:space="preserve"> В. А.</w:t>
      </w:r>
    </w:p>
    <w:p w:rsidR="00A4215A" w:rsidRPr="00681412" w:rsidRDefault="00A4215A" w:rsidP="00980E80">
      <w:pPr>
        <w:pStyle w:val="a3"/>
        <w:spacing w:line="270" w:lineRule="atLeast"/>
        <w:rPr>
          <w:rStyle w:val="ad"/>
          <w:b w:val="0"/>
          <w:color w:val="666666"/>
          <w:sz w:val="21"/>
          <w:szCs w:val="21"/>
        </w:rPr>
      </w:pPr>
    </w:p>
    <w:p w:rsidR="00A4215A" w:rsidRDefault="00A4215A" w:rsidP="00980E80">
      <w:pPr>
        <w:pStyle w:val="a3"/>
        <w:spacing w:line="270" w:lineRule="atLeast"/>
        <w:rPr>
          <w:rStyle w:val="ad"/>
          <w:rFonts w:ascii="Tahoma" w:hAnsi="Tahoma" w:cs="Tahoma"/>
          <w:color w:val="666666"/>
          <w:sz w:val="21"/>
          <w:szCs w:val="21"/>
        </w:rPr>
      </w:pPr>
    </w:p>
    <w:p w:rsidR="00A4215A" w:rsidRDefault="00A4215A" w:rsidP="00980E80">
      <w:pPr>
        <w:pStyle w:val="a3"/>
        <w:spacing w:line="270" w:lineRule="atLeast"/>
        <w:rPr>
          <w:rStyle w:val="ad"/>
          <w:rFonts w:ascii="Tahoma" w:hAnsi="Tahoma" w:cs="Tahoma"/>
          <w:color w:val="666666"/>
          <w:sz w:val="21"/>
          <w:szCs w:val="21"/>
        </w:rPr>
      </w:pPr>
    </w:p>
    <w:p w:rsidR="00A4215A" w:rsidRDefault="00A4215A" w:rsidP="00980E80">
      <w:pPr>
        <w:pStyle w:val="a3"/>
        <w:spacing w:line="270" w:lineRule="atLeast"/>
        <w:rPr>
          <w:rStyle w:val="ad"/>
          <w:rFonts w:ascii="Tahoma" w:hAnsi="Tahoma" w:cs="Tahoma"/>
          <w:color w:val="666666"/>
          <w:sz w:val="21"/>
          <w:szCs w:val="21"/>
        </w:rPr>
      </w:pPr>
    </w:p>
    <w:p w:rsidR="00A4215A" w:rsidRDefault="00A4215A" w:rsidP="00980E80">
      <w:pPr>
        <w:pStyle w:val="a3"/>
        <w:spacing w:line="270" w:lineRule="atLeast"/>
        <w:rPr>
          <w:rStyle w:val="ad"/>
          <w:rFonts w:ascii="Tahoma" w:hAnsi="Tahoma" w:cs="Tahoma"/>
          <w:color w:val="666666"/>
          <w:sz w:val="21"/>
          <w:szCs w:val="21"/>
        </w:rPr>
      </w:pPr>
      <w:bookmarkStart w:id="1" w:name="_GoBack"/>
      <w:bookmarkEnd w:id="1"/>
    </w:p>
    <w:p w:rsidR="00A4215A" w:rsidRDefault="00A4215A" w:rsidP="00980E80">
      <w:pPr>
        <w:pStyle w:val="a3"/>
        <w:spacing w:line="270" w:lineRule="atLeast"/>
        <w:rPr>
          <w:rStyle w:val="ad"/>
          <w:rFonts w:ascii="Tahoma" w:hAnsi="Tahoma" w:cs="Tahoma"/>
          <w:color w:val="666666"/>
          <w:sz w:val="21"/>
          <w:szCs w:val="21"/>
        </w:rPr>
      </w:pPr>
    </w:p>
    <w:p w:rsidR="00A4215A" w:rsidRDefault="00A4215A" w:rsidP="00980E80">
      <w:pPr>
        <w:pStyle w:val="a3"/>
        <w:spacing w:line="270" w:lineRule="atLeast"/>
        <w:rPr>
          <w:rStyle w:val="ad"/>
          <w:rFonts w:ascii="Tahoma" w:hAnsi="Tahoma" w:cs="Tahoma"/>
          <w:color w:val="666666"/>
          <w:sz w:val="21"/>
          <w:szCs w:val="21"/>
        </w:rPr>
      </w:pPr>
    </w:p>
    <w:p w:rsidR="00A4215A" w:rsidRDefault="00A4215A" w:rsidP="00980E80">
      <w:pPr>
        <w:pStyle w:val="a3"/>
        <w:spacing w:line="270" w:lineRule="atLeast"/>
        <w:rPr>
          <w:rStyle w:val="ad"/>
          <w:rFonts w:ascii="Tahoma" w:hAnsi="Tahoma" w:cs="Tahoma"/>
          <w:color w:val="666666"/>
          <w:sz w:val="21"/>
          <w:szCs w:val="21"/>
        </w:rPr>
      </w:pPr>
    </w:p>
    <w:p w:rsidR="00A4215A" w:rsidRDefault="00A4215A" w:rsidP="00980E80">
      <w:pPr>
        <w:pStyle w:val="a3"/>
        <w:spacing w:line="270" w:lineRule="atLeast"/>
        <w:rPr>
          <w:rStyle w:val="ad"/>
          <w:rFonts w:ascii="Tahoma" w:hAnsi="Tahoma" w:cs="Tahoma"/>
          <w:color w:val="666666"/>
          <w:sz w:val="21"/>
          <w:szCs w:val="21"/>
        </w:rPr>
      </w:pPr>
    </w:p>
    <w:p w:rsidR="00A4215A" w:rsidRDefault="00A4215A" w:rsidP="00980E80">
      <w:pPr>
        <w:pStyle w:val="a3"/>
        <w:spacing w:line="270" w:lineRule="atLeast"/>
        <w:rPr>
          <w:rStyle w:val="ad"/>
          <w:rFonts w:ascii="Tahoma" w:hAnsi="Tahoma" w:cs="Tahoma"/>
          <w:color w:val="666666"/>
          <w:sz w:val="21"/>
          <w:szCs w:val="21"/>
        </w:rPr>
      </w:pPr>
    </w:p>
    <w:p w:rsidR="00A4215A" w:rsidRDefault="00A4215A" w:rsidP="00980E80">
      <w:pPr>
        <w:pStyle w:val="a3"/>
        <w:spacing w:line="270" w:lineRule="atLeast"/>
        <w:rPr>
          <w:rStyle w:val="ad"/>
          <w:rFonts w:ascii="Tahoma" w:hAnsi="Tahoma" w:cs="Tahoma"/>
          <w:color w:val="666666"/>
          <w:sz w:val="21"/>
          <w:szCs w:val="21"/>
        </w:rPr>
      </w:pPr>
    </w:p>
    <w:p w:rsidR="00A4215A" w:rsidRDefault="00A4215A" w:rsidP="00980E80">
      <w:pPr>
        <w:pStyle w:val="a3"/>
        <w:spacing w:line="270" w:lineRule="atLeast"/>
        <w:rPr>
          <w:rStyle w:val="ad"/>
          <w:rFonts w:ascii="Tahoma" w:hAnsi="Tahoma" w:cs="Tahoma"/>
          <w:color w:val="666666"/>
          <w:sz w:val="21"/>
          <w:szCs w:val="21"/>
        </w:rPr>
      </w:pPr>
    </w:p>
    <w:p w:rsidR="00A4215A" w:rsidRDefault="00A4215A" w:rsidP="00980E80">
      <w:pPr>
        <w:pStyle w:val="a3"/>
        <w:spacing w:line="270" w:lineRule="atLeast"/>
        <w:rPr>
          <w:rStyle w:val="ad"/>
          <w:rFonts w:ascii="Tahoma" w:hAnsi="Tahoma" w:cs="Tahoma"/>
          <w:color w:val="666666"/>
          <w:sz w:val="21"/>
          <w:szCs w:val="21"/>
        </w:rPr>
      </w:pPr>
    </w:p>
    <w:p w:rsidR="00A4215A" w:rsidRDefault="00A4215A" w:rsidP="00980E80">
      <w:pPr>
        <w:pStyle w:val="a3"/>
        <w:spacing w:line="270" w:lineRule="atLeast"/>
        <w:rPr>
          <w:rStyle w:val="ad"/>
          <w:rFonts w:ascii="Tahoma" w:hAnsi="Tahoma" w:cs="Tahoma"/>
          <w:color w:val="666666"/>
          <w:sz w:val="21"/>
          <w:szCs w:val="21"/>
        </w:rPr>
      </w:pPr>
    </w:p>
    <w:p w:rsidR="00A4215A" w:rsidRDefault="00A4215A" w:rsidP="00980E80">
      <w:pPr>
        <w:pStyle w:val="a3"/>
        <w:spacing w:line="270" w:lineRule="atLeast"/>
        <w:rPr>
          <w:rStyle w:val="ad"/>
          <w:rFonts w:ascii="Tahoma" w:hAnsi="Tahoma" w:cs="Tahoma"/>
          <w:color w:val="666666"/>
          <w:sz w:val="21"/>
          <w:szCs w:val="21"/>
        </w:rPr>
      </w:pPr>
    </w:p>
    <w:p w:rsidR="00A4215A" w:rsidRDefault="00A4215A" w:rsidP="00980E80">
      <w:pPr>
        <w:pStyle w:val="a3"/>
        <w:spacing w:line="270" w:lineRule="atLeast"/>
        <w:rPr>
          <w:rStyle w:val="ad"/>
          <w:rFonts w:ascii="Tahoma" w:hAnsi="Tahoma" w:cs="Tahoma"/>
          <w:color w:val="666666"/>
          <w:sz w:val="21"/>
          <w:szCs w:val="21"/>
        </w:rPr>
      </w:pPr>
    </w:p>
    <w:p w:rsidR="00A4215A" w:rsidRDefault="00A4215A" w:rsidP="00980E80">
      <w:pPr>
        <w:pStyle w:val="a3"/>
        <w:spacing w:line="270" w:lineRule="atLeast"/>
        <w:rPr>
          <w:rStyle w:val="ad"/>
          <w:rFonts w:ascii="Tahoma" w:hAnsi="Tahoma" w:cs="Tahoma"/>
          <w:color w:val="666666"/>
          <w:sz w:val="21"/>
          <w:szCs w:val="21"/>
        </w:rPr>
      </w:pPr>
    </w:p>
    <w:p w:rsidR="00A4215A" w:rsidRDefault="00A4215A" w:rsidP="00980E80">
      <w:pPr>
        <w:pStyle w:val="a3"/>
        <w:spacing w:line="270" w:lineRule="atLeast"/>
        <w:rPr>
          <w:rStyle w:val="ad"/>
          <w:rFonts w:ascii="Tahoma" w:hAnsi="Tahoma" w:cs="Tahoma"/>
          <w:color w:val="666666"/>
          <w:sz w:val="21"/>
          <w:szCs w:val="21"/>
        </w:rPr>
      </w:pPr>
    </w:p>
    <w:p w:rsidR="00A4215A" w:rsidRDefault="00A4215A" w:rsidP="00980E80">
      <w:pPr>
        <w:pStyle w:val="a3"/>
        <w:spacing w:line="270" w:lineRule="atLeast"/>
        <w:rPr>
          <w:rStyle w:val="ad"/>
          <w:rFonts w:ascii="Tahoma" w:hAnsi="Tahoma" w:cs="Tahoma"/>
          <w:color w:val="666666"/>
          <w:sz w:val="21"/>
          <w:szCs w:val="21"/>
        </w:rPr>
      </w:pPr>
    </w:p>
    <w:p w:rsidR="00A4215A" w:rsidRDefault="00A4215A" w:rsidP="00980E80">
      <w:pPr>
        <w:pStyle w:val="a3"/>
        <w:spacing w:line="270" w:lineRule="atLeast"/>
        <w:rPr>
          <w:rStyle w:val="ad"/>
          <w:rFonts w:ascii="Tahoma" w:hAnsi="Tahoma" w:cs="Tahoma"/>
          <w:color w:val="666666"/>
          <w:sz w:val="21"/>
          <w:szCs w:val="21"/>
        </w:rPr>
      </w:pPr>
    </w:p>
    <w:p w:rsidR="00A4215A" w:rsidRDefault="00A4215A" w:rsidP="00980E80">
      <w:pPr>
        <w:pStyle w:val="a3"/>
        <w:spacing w:line="270" w:lineRule="atLeast"/>
        <w:rPr>
          <w:rStyle w:val="ad"/>
          <w:rFonts w:ascii="Tahoma" w:hAnsi="Tahoma" w:cs="Tahoma"/>
          <w:color w:val="666666"/>
          <w:sz w:val="21"/>
          <w:szCs w:val="21"/>
        </w:rPr>
      </w:pPr>
    </w:p>
    <w:p w:rsidR="00A4215A" w:rsidRDefault="00A4215A" w:rsidP="00980E80">
      <w:pPr>
        <w:pStyle w:val="a3"/>
        <w:spacing w:line="270" w:lineRule="atLeast"/>
        <w:rPr>
          <w:rStyle w:val="ad"/>
          <w:rFonts w:ascii="Tahoma" w:hAnsi="Tahoma" w:cs="Tahoma"/>
          <w:color w:val="666666"/>
          <w:sz w:val="21"/>
          <w:szCs w:val="21"/>
        </w:rPr>
      </w:pPr>
    </w:p>
    <w:p w:rsidR="00A4215A" w:rsidRDefault="00A4215A" w:rsidP="00980E80">
      <w:pPr>
        <w:pStyle w:val="a3"/>
        <w:spacing w:line="270" w:lineRule="atLeast"/>
        <w:rPr>
          <w:rStyle w:val="ad"/>
          <w:rFonts w:ascii="Tahoma" w:hAnsi="Tahoma" w:cs="Tahoma"/>
          <w:color w:val="666666"/>
          <w:sz w:val="21"/>
          <w:szCs w:val="21"/>
        </w:rPr>
      </w:pPr>
    </w:p>
    <w:p w:rsidR="00A4215A" w:rsidRDefault="00A4215A" w:rsidP="00980E80">
      <w:pPr>
        <w:pStyle w:val="a3"/>
        <w:spacing w:line="270" w:lineRule="atLeast"/>
        <w:rPr>
          <w:rStyle w:val="ad"/>
          <w:rFonts w:ascii="Tahoma" w:hAnsi="Tahoma" w:cs="Tahoma"/>
          <w:color w:val="666666"/>
          <w:sz w:val="21"/>
          <w:szCs w:val="21"/>
        </w:rPr>
      </w:pPr>
    </w:p>
    <w:p w:rsidR="00A4215A" w:rsidRDefault="00A4215A" w:rsidP="00980E80">
      <w:pPr>
        <w:pStyle w:val="a3"/>
        <w:spacing w:line="270" w:lineRule="atLeast"/>
        <w:rPr>
          <w:rStyle w:val="ad"/>
          <w:rFonts w:ascii="Tahoma" w:hAnsi="Tahoma" w:cs="Tahoma"/>
          <w:color w:val="666666"/>
          <w:sz w:val="21"/>
          <w:szCs w:val="21"/>
        </w:rPr>
      </w:pPr>
    </w:p>
    <w:p w:rsidR="00A4215A" w:rsidRDefault="00A4215A" w:rsidP="00980E80">
      <w:pPr>
        <w:pStyle w:val="a3"/>
        <w:spacing w:line="270" w:lineRule="atLeast"/>
        <w:rPr>
          <w:rStyle w:val="ad"/>
          <w:rFonts w:ascii="Tahoma" w:hAnsi="Tahoma" w:cs="Tahoma"/>
          <w:color w:val="666666"/>
          <w:sz w:val="21"/>
          <w:szCs w:val="21"/>
        </w:rPr>
      </w:pPr>
    </w:p>
    <w:p w:rsidR="00A4215A" w:rsidRDefault="00A4215A" w:rsidP="00980E80">
      <w:pPr>
        <w:pStyle w:val="a3"/>
        <w:spacing w:line="270" w:lineRule="atLeast"/>
        <w:rPr>
          <w:rStyle w:val="ad"/>
          <w:rFonts w:ascii="Tahoma" w:hAnsi="Tahoma" w:cs="Tahoma"/>
          <w:color w:val="666666"/>
          <w:sz w:val="21"/>
          <w:szCs w:val="21"/>
        </w:rPr>
      </w:pPr>
    </w:p>
    <w:p w:rsidR="00A4215A" w:rsidRDefault="00A4215A" w:rsidP="00980E80">
      <w:pPr>
        <w:pStyle w:val="a3"/>
        <w:spacing w:line="270" w:lineRule="atLeast"/>
        <w:rPr>
          <w:rStyle w:val="ad"/>
          <w:rFonts w:ascii="Tahoma" w:hAnsi="Tahoma" w:cs="Tahoma"/>
          <w:color w:val="666666"/>
          <w:sz w:val="21"/>
          <w:szCs w:val="21"/>
        </w:rPr>
      </w:pPr>
    </w:p>
    <w:p w:rsidR="00A4215A" w:rsidRDefault="00A4215A" w:rsidP="00980E80">
      <w:pPr>
        <w:pStyle w:val="a3"/>
        <w:spacing w:line="270" w:lineRule="atLeast"/>
        <w:rPr>
          <w:rStyle w:val="ad"/>
          <w:rFonts w:ascii="Tahoma" w:hAnsi="Tahoma" w:cs="Tahoma"/>
          <w:color w:val="666666"/>
          <w:sz w:val="21"/>
          <w:szCs w:val="21"/>
        </w:rPr>
      </w:pPr>
    </w:p>
    <w:p w:rsidR="00681412" w:rsidRDefault="00681412" w:rsidP="004E7378">
      <w:pPr>
        <w:spacing w:line="240" w:lineRule="atLeast"/>
        <w:jc w:val="center"/>
        <w:rPr>
          <w:b/>
          <w:i/>
          <w:sz w:val="28"/>
          <w:szCs w:val="28"/>
        </w:rPr>
      </w:pPr>
    </w:p>
    <w:p w:rsidR="00681412" w:rsidRDefault="00681412" w:rsidP="004E7378">
      <w:pPr>
        <w:spacing w:line="240" w:lineRule="atLeast"/>
        <w:jc w:val="center"/>
        <w:rPr>
          <w:b/>
          <w:i/>
          <w:sz w:val="28"/>
          <w:szCs w:val="28"/>
        </w:rPr>
      </w:pPr>
    </w:p>
    <w:p w:rsidR="00681412" w:rsidRDefault="00681412" w:rsidP="004E7378">
      <w:pPr>
        <w:spacing w:line="240" w:lineRule="atLeast"/>
        <w:jc w:val="center"/>
        <w:rPr>
          <w:b/>
          <w:i/>
          <w:sz w:val="28"/>
          <w:szCs w:val="28"/>
        </w:rPr>
      </w:pPr>
    </w:p>
    <w:p w:rsidR="00681412" w:rsidRDefault="00681412" w:rsidP="004E7378">
      <w:pPr>
        <w:spacing w:line="240" w:lineRule="atLeast"/>
        <w:jc w:val="center"/>
        <w:rPr>
          <w:b/>
          <w:i/>
          <w:sz w:val="28"/>
          <w:szCs w:val="28"/>
        </w:rPr>
      </w:pPr>
    </w:p>
    <w:p w:rsidR="004E7378" w:rsidRDefault="004E7378" w:rsidP="004E7378">
      <w:pPr>
        <w:spacing w:line="240" w:lineRule="atLeast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Перечень</w:t>
      </w:r>
    </w:p>
    <w:p w:rsidR="004E7378" w:rsidRDefault="004E7378" w:rsidP="004E7378">
      <w:pPr>
        <w:spacing w:line="240" w:lineRule="atLeast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нормативно-правовых документов, регламентирующих формирование учебного плана общеобразовательного учреждения</w:t>
      </w:r>
      <w:r w:rsidR="00A4215A">
        <w:rPr>
          <w:b/>
          <w:i/>
          <w:sz w:val="28"/>
          <w:szCs w:val="28"/>
        </w:rPr>
        <w:t xml:space="preserve"> в 2014-2015учебном году.</w:t>
      </w:r>
    </w:p>
    <w:p w:rsidR="00A4215A" w:rsidRDefault="00A4215A" w:rsidP="004E7378">
      <w:pPr>
        <w:spacing w:line="240" w:lineRule="atLeast"/>
        <w:jc w:val="center"/>
        <w:rPr>
          <w:b/>
          <w:i/>
          <w:sz w:val="28"/>
          <w:szCs w:val="28"/>
        </w:rPr>
      </w:pPr>
    </w:p>
    <w:p w:rsidR="004E7378" w:rsidRDefault="004E7378" w:rsidP="004E7378">
      <w:pPr>
        <w:pStyle w:val="ConsPlusTitle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Федеральный закон «Об образовании в Российской Федерации» от 29.12.2012 № 273-ФЗ</w:t>
      </w:r>
    </w:p>
    <w:p w:rsidR="004E7378" w:rsidRDefault="004E7378" w:rsidP="004E7378">
      <w:pPr>
        <w:pStyle w:val="ConsPlusTitle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Федеральный закон «Об основных гарантиях прав ребёнка в Российской Федерации» от 24.07.1998 № 124 – ФЗ (в ред. Федеральных законов от   03.12.2011 </w:t>
      </w:r>
      <w:hyperlink r:id="rId6" w:history="1">
        <w:r>
          <w:rPr>
            <w:rStyle w:val="a5"/>
            <w:b w:val="0"/>
            <w:bCs w:val="0"/>
            <w:sz w:val="26"/>
            <w:szCs w:val="26"/>
          </w:rPr>
          <w:t>N 378-ФЗ</w:t>
        </w:r>
      </w:hyperlink>
      <w:r>
        <w:rPr>
          <w:rFonts w:ascii="Times New Roman" w:hAnsi="Times New Roman" w:cs="Times New Roman"/>
          <w:b w:val="0"/>
          <w:bCs w:val="0"/>
          <w:sz w:val="26"/>
          <w:szCs w:val="26"/>
        </w:rPr>
        <w:t>)</w:t>
      </w:r>
    </w:p>
    <w:p w:rsidR="004E7378" w:rsidRDefault="004E7378" w:rsidP="004E7378">
      <w:pPr>
        <w:pStyle w:val="ConsPlusTitle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Федеральный закон «О защите детей от информации, причиняющей вред их здоровью и развитию» (в ред. Федерального </w:t>
      </w:r>
      <w:hyperlink r:id="rId7" w:history="1">
        <w:r>
          <w:rPr>
            <w:rStyle w:val="a5"/>
            <w:b w:val="0"/>
            <w:bCs w:val="0"/>
            <w:sz w:val="26"/>
            <w:szCs w:val="26"/>
          </w:rPr>
          <w:t>закона</w:t>
        </w:r>
      </w:hyperlink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от 28.07.2012 N 139-ФЗ</w:t>
      </w:r>
    </w:p>
    <w:p w:rsidR="004E7378" w:rsidRDefault="004E7378" w:rsidP="004E7378">
      <w:pPr>
        <w:pStyle w:val="ConsPlusTitle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Закон Тюменской области от 28.12.2004 № 328 «Об основах функционирования образовательной системы в Тюменской области» (в ред. от 07.06.2012 г.)</w:t>
      </w:r>
    </w:p>
    <w:p w:rsidR="004E7378" w:rsidRDefault="004E7378" w:rsidP="004E7378">
      <w:pPr>
        <w:pStyle w:val="ConsPlusTitle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Закон Тюменской области «О социальной поддержке отдельных категорий граждан в Тюменской области» Принят областной Думой 28 декабря 2004 года № 331 (в ред. Законов Тюменской области от 11.07.2012 </w:t>
      </w:r>
      <w:hyperlink r:id="rId8" w:history="1">
        <w:r>
          <w:rPr>
            <w:rStyle w:val="a5"/>
            <w:b w:val="0"/>
            <w:bCs w:val="0"/>
            <w:sz w:val="26"/>
            <w:szCs w:val="26"/>
          </w:rPr>
          <w:t>N 58</w:t>
        </w:r>
      </w:hyperlink>
      <w:r>
        <w:rPr>
          <w:rFonts w:ascii="Times New Roman" w:hAnsi="Times New Roman" w:cs="Times New Roman"/>
          <w:b w:val="0"/>
          <w:bCs w:val="0"/>
          <w:sz w:val="26"/>
          <w:szCs w:val="26"/>
        </w:rPr>
        <w:t>)</w:t>
      </w:r>
    </w:p>
    <w:p w:rsidR="004E7378" w:rsidRDefault="004E7378" w:rsidP="004E7378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i/>
          <w:szCs w:val="28"/>
        </w:rPr>
        <w:t>Указы Президента РФ и постановления Правительства Российской Федерации</w:t>
      </w:r>
    </w:p>
    <w:p w:rsidR="004E7378" w:rsidRDefault="004E7378" w:rsidP="004E7378">
      <w:pPr>
        <w:pStyle w:val="ConsPlusTitle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Концепция общенациональной системы выявления и развития молодых талантов (Утверждена Президентом РФ 3 апреля 2012 года)</w:t>
      </w:r>
    </w:p>
    <w:p w:rsidR="004E7378" w:rsidRDefault="004E7378" w:rsidP="004E7378">
      <w:pPr>
        <w:pStyle w:val="ConsPlusTitle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Указ Президента РФ «О национальной стратегии действий в интересах детей на 2012- 2017 годы» от 01.07.2012 № 761</w:t>
      </w:r>
    </w:p>
    <w:p w:rsidR="004E7378" w:rsidRDefault="004E7378" w:rsidP="004E7378">
      <w:pPr>
        <w:pStyle w:val="ConsPlusTitle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Указ Президента РФ «О стратегии государственной национальной политики Российской Федерации на период до 2025 года» от 19 декабря 2012 года № 1666</w:t>
      </w:r>
    </w:p>
    <w:p w:rsidR="004E7378" w:rsidRDefault="004E7378" w:rsidP="004E7378">
      <w:pPr>
        <w:pStyle w:val="ConsPlusTitle"/>
        <w:numPr>
          <w:ilvl w:val="0"/>
          <w:numId w:val="1"/>
        </w:numPr>
        <w:ind w:left="284" w:hanging="284"/>
        <w:jc w:val="both"/>
        <w:outlineLvl w:val="0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Постановление Правительства РФ от 5 октября 2010 г. N 795 «О государственной программе "Патриотическое воспитание граждан Российской Федерации на 2011 - 2015 </w:t>
      </w:r>
      <w:proofErr w:type="spellStart"/>
      <w:r>
        <w:rPr>
          <w:rFonts w:ascii="Times New Roman" w:hAnsi="Times New Roman" w:cs="Times New Roman"/>
          <w:b w:val="0"/>
          <w:bCs w:val="0"/>
          <w:sz w:val="26"/>
          <w:szCs w:val="26"/>
        </w:rPr>
        <w:t>г.г</w:t>
      </w:r>
      <w:proofErr w:type="spellEnd"/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." (в ред. </w:t>
      </w:r>
      <w:hyperlink r:id="rId9" w:history="1">
        <w:r>
          <w:rPr>
            <w:rStyle w:val="a5"/>
            <w:b w:val="0"/>
            <w:bCs w:val="0"/>
            <w:sz w:val="26"/>
            <w:szCs w:val="26"/>
          </w:rPr>
          <w:t>Постановления</w:t>
        </w:r>
      </w:hyperlink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-Правительства РФ от 06.10.2011 N 823)</w:t>
      </w:r>
    </w:p>
    <w:p w:rsidR="004E7378" w:rsidRDefault="004E7378" w:rsidP="004E7378">
      <w:pPr>
        <w:pStyle w:val="ConsPlusTitle"/>
        <w:widowControl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Постановление Правительства РФ от 19 марта 2001 г. N 196 «Об утверждении типового положения общеобразовательного учреждения» (в ред. Постановлений Правительства РФ от 23.12.2002 </w:t>
      </w:r>
      <w:hyperlink r:id="rId10" w:history="1">
        <w:r>
          <w:rPr>
            <w:rStyle w:val="a5"/>
            <w:b w:val="0"/>
            <w:bCs w:val="0"/>
            <w:sz w:val="26"/>
            <w:szCs w:val="26"/>
          </w:rPr>
          <w:t>N 919,</w:t>
        </w:r>
      </w:hyperlink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от 01.02.2005 </w:t>
      </w:r>
      <w:hyperlink r:id="rId11" w:history="1">
        <w:r>
          <w:rPr>
            <w:rStyle w:val="a5"/>
            <w:b w:val="0"/>
            <w:bCs w:val="0"/>
            <w:sz w:val="26"/>
            <w:szCs w:val="26"/>
          </w:rPr>
          <w:t>N 49,</w:t>
        </w:r>
      </w:hyperlink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от 30.12.2005 </w:t>
      </w:r>
      <w:hyperlink r:id="rId12" w:history="1">
        <w:r>
          <w:rPr>
            <w:rStyle w:val="a5"/>
            <w:b w:val="0"/>
            <w:bCs w:val="0"/>
            <w:sz w:val="26"/>
            <w:szCs w:val="26"/>
          </w:rPr>
          <w:t>N 854</w:t>
        </w:r>
      </w:hyperlink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от 20.07.2007 </w:t>
      </w:r>
      <w:hyperlink r:id="rId13" w:history="1">
        <w:r>
          <w:rPr>
            <w:rStyle w:val="a5"/>
            <w:b w:val="0"/>
            <w:bCs w:val="0"/>
            <w:sz w:val="26"/>
            <w:szCs w:val="26"/>
          </w:rPr>
          <w:t>N 459</w:t>
        </w:r>
      </w:hyperlink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от 18.08.2008 </w:t>
      </w:r>
      <w:hyperlink r:id="rId14" w:history="1">
        <w:r>
          <w:rPr>
            <w:rStyle w:val="a5"/>
            <w:b w:val="0"/>
            <w:bCs w:val="0"/>
            <w:sz w:val="26"/>
            <w:szCs w:val="26"/>
          </w:rPr>
          <w:t>N 617</w:t>
        </w:r>
      </w:hyperlink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от 10.03.2009 </w:t>
      </w:r>
      <w:hyperlink r:id="rId15" w:history="1">
        <w:r>
          <w:rPr>
            <w:rStyle w:val="a5"/>
            <w:b w:val="0"/>
            <w:bCs w:val="0"/>
            <w:sz w:val="26"/>
            <w:szCs w:val="26"/>
          </w:rPr>
          <w:t>N 216</w:t>
        </w:r>
      </w:hyperlink>
      <w:r>
        <w:rPr>
          <w:rFonts w:ascii="Times New Roman" w:hAnsi="Times New Roman" w:cs="Times New Roman"/>
          <w:b w:val="0"/>
          <w:bCs w:val="0"/>
          <w:sz w:val="26"/>
          <w:szCs w:val="26"/>
        </w:rPr>
        <w:t>)</w:t>
      </w:r>
    </w:p>
    <w:p w:rsidR="004E7378" w:rsidRDefault="004E7378" w:rsidP="004E7378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Постановление Главного Государственного санитарного врача Российской Федерации «Об утверждении </w:t>
      </w:r>
      <w:proofErr w:type="spellStart"/>
      <w:r>
        <w:rPr>
          <w:rFonts w:ascii="Times New Roman" w:hAnsi="Times New Roman"/>
          <w:sz w:val="26"/>
          <w:szCs w:val="26"/>
        </w:rPr>
        <w:t>СанПин</w:t>
      </w:r>
      <w:proofErr w:type="spellEnd"/>
      <w:r>
        <w:rPr>
          <w:rFonts w:ascii="Times New Roman" w:hAnsi="Times New Roman"/>
          <w:sz w:val="26"/>
          <w:szCs w:val="26"/>
        </w:rPr>
        <w:t xml:space="preserve"> 2.4.2.2821-10 «Санитарно- 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Российской Федерации 03.03.2011 № 19993) </w:t>
      </w:r>
    </w:p>
    <w:p w:rsidR="004E7378" w:rsidRDefault="004E7378" w:rsidP="004E7378">
      <w:pPr>
        <w:pStyle w:val="ConsPlusTitle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Постановление Правительства РФ от 11.01.2006 г. №7 об утверждении Федеральной целевой программы «Развитие физической культуры и спорта в Российской Федерации на 2006 – 2015 годы».  </w:t>
      </w:r>
    </w:p>
    <w:p w:rsidR="004E7378" w:rsidRDefault="004E7378" w:rsidP="004E7378">
      <w:pPr>
        <w:spacing w:line="240" w:lineRule="atLeast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Приказы Министерства образования и науки Российской Федерации:</w:t>
      </w:r>
    </w:p>
    <w:p w:rsidR="004E7378" w:rsidRDefault="004E7378" w:rsidP="004E7378">
      <w:pPr>
        <w:pStyle w:val="a8"/>
        <w:numPr>
          <w:ilvl w:val="0"/>
          <w:numId w:val="1"/>
        </w:numPr>
        <w:spacing w:after="0" w:line="240" w:lineRule="auto"/>
        <w:ind w:left="284" w:right="-187" w:hanging="284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Приказ Министерства образования и науки Российской Федерации  от 6 октября 2009 года № 373, зарегистрированный Минюстом России 22 декабря 2009 года № 15785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4E7378" w:rsidRDefault="004E7378" w:rsidP="004E7378">
      <w:pPr>
        <w:pStyle w:val="a8"/>
        <w:numPr>
          <w:ilvl w:val="0"/>
          <w:numId w:val="1"/>
        </w:numPr>
        <w:spacing w:after="0" w:line="240" w:lineRule="auto"/>
        <w:ind w:left="284" w:right="-187" w:hanging="284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lastRenderedPageBreak/>
        <w:t>Приказ Министерства образования и науки Российской Федерации  от 26 ноября 2010 года № 1241, зарегистрированный Минюстом России 4 февраля 2011 года № 19707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 от 6 октября 2009 года № 373»;</w:t>
      </w:r>
    </w:p>
    <w:p w:rsidR="004E7378" w:rsidRDefault="004E7378" w:rsidP="004E7378">
      <w:pPr>
        <w:pStyle w:val="a8"/>
        <w:numPr>
          <w:ilvl w:val="0"/>
          <w:numId w:val="1"/>
        </w:numPr>
        <w:spacing w:after="0" w:line="240" w:lineRule="auto"/>
        <w:ind w:left="284" w:right="-187" w:hanging="284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Приказ Министерства образования и науки Российской Федерации от 22 сентября 2011 года № 2357, зарегистрированный Минюстом России 12 декабря 2011 года № 22540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 от 6 октября 2009 года № 373»;</w:t>
      </w:r>
    </w:p>
    <w:p w:rsidR="004E7378" w:rsidRDefault="004E7378" w:rsidP="004E7378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Приказ Министерства образования  Российской Федерации  от 31.01.2012 г. № 69 «О внесении изменений 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утверждённый приказом Министерства  образования Российской Федерации от 5 марта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  <w:sz w:val="26"/>
            <w:szCs w:val="26"/>
          </w:rPr>
          <w:t>2004 г</w:t>
        </w:r>
      </w:smartTag>
      <w:r>
        <w:rPr>
          <w:rFonts w:ascii="Times New Roman" w:hAnsi="Times New Roman"/>
          <w:sz w:val="26"/>
          <w:szCs w:val="26"/>
        </w:rPr>
        <w:t xml:space="preserve">. № 1089» </w:t>
      </w:r>
    </w:p>
    <w:p w:rsidR="004E7378" w:rsidRDefault="004E7378" w:rsidP="004E7378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Приказ Министерства образования и науки Российской Федерации от 01.02.2012 г.  №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  <w:color w:val="000000"/>
            <w:sz w:val="26"/>
            <w:szCs w:val="26"/>
          </w:rPr>
          <w:t>2004 г</w:t>
        </w:r>
      </w:smartTag>
      <w:r>
        <w:rPr>
          <w:rFonts w:ascii="Times New Roman" w:hAnsi="Times New Roman"/>
          <w:color w:val="000000"/>
          <w:sz w:val="26"/>
          <w:szCs w:val="26"/>
        </w:rPr>
        <w:t>. № 1312»</w:t>
      </w:r>
    </w:p>
    <w:p w:rsidR="004E7378" w:rsidRDefault="004E7378" w:rsidP="004E7378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Письмо Департамента общего образования Министерства образования и науки Российской Федерации от 12 мая 2011 года № 03-296 «Об организации внеурочной деятельности при введении федерального государственного образовательного стандарта общего образования» </w:t>
      </w:r>
    </w:p>
    <w:p w:rsidR="004E7378" w:rsidRDefault="004E7378" w:rsidP="004E7378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Style w:val="a5"/>
        </w:rPr>
      </w:pPr>
      <w:r>
        <w:rPr>
          <w:rFonts w:ascii="Times New Roman" w:hAnsi="Times New Roman"/>
          <w:sz w:val="26"/>
          <w:szCs w:val="26"/>
        </w:rPr>
        <w:t>Примерная основная образовательная программа начального общего образования (официальный сайте Министерства образования и науки Российской Федерации</w:t>
      </w:r>
      <w:r>
        <w:rPr>
          <w:rStyle w:val="a5"/>
          <w:sz w:val="26"/>
          <w:szCs w:val="26"/>
        </w:rPr>
        <w:t xml:space="preserve"> </w:t>
      </w:r>
      <w:proofErr w:type="spellStart"/>
      <w:r>
        <w:rPr>
          <w:rStyle w:val="a5"/>
          <w:sz w:val="26"/>
          <w:szCs w:val="26"/>
          <w:lang w:val="en-US"/>
        </w:rPr>
        <w:t>standart</w:t>
      </w:r>
      <w:proofErr w:type="spellEnd"/>
      <w:r>
        <w:rPr>
          <w:rStyle w:val="a5"/>
          <w:sz w:val="26"/>
          <w:szCs w:val="26"/>
        </w:rPr>
        <w:t>.</w:t>
      </w:r>
      <w:proofErr w:type="spellStart"/>
      <w:r>
        <w:rPr>
          <w:rStyle w:val="a5"/>
          <w:sz w:val="26"/>
          <w:szCs w:val="26"/>
          <w:lang w:val="en-US"/>
        </w:rPr>
        <w:t>edu</w:t>
      </w:r>
      <w:proofErr w:type="spellEnd"/>
      <w:r>
        <w:rPr>
          <w:rStyle w:val="a5"/>
          <w:sz w:val="26"/>
          <w:szCs w:val="26"/>
        </w:rPr>
        <w:t>.</w:t>
      </w:r>
      <w:proofErr w:type="spellStart"/>
      <w:r>
        <w:rPr>
          <w:rStyle w:val="a5"/>
          <w:sz w:val="26"/>
          <w:szCs w:val="26"/>
          <w:lang w:val="en-US"/>
        </w:rPr>
        <w:t>ru</w:t>
      </w:r>
      <w:proofErr w:type="spellEnd"/>
      <w:r>
        <w:rPr>
          <w:rStyle w:val="a5"/>
          <w:sz w:val="26"/>
          <w:szCs w:val="26"/>
        </w:rPr>
        <w:t>)</w:t>
      </w:r>
    </w:p>
    <w:p w:rsidR="004E7378" w:rsidRDefault="004E7378" w:rsidP="004E7378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color w:val="000000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Приказ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  <w:color w:val="000000"/>
            <w:sz w:val="26"/>
            <w:szCs w:val="26"/>
          </w:rPr>
          <w:t>2004 г</w:t>
        </w:r>
      </w:smartTag>
      <w:r>
        <w:rPr>
          <w:rFonts w:ascii="Times New Roman" w:hAnsi="Times New Roman"/>
          <w:color w:val="000000"/>
          <w:sz w:val="26"/>
          <w:szCs w:val="26"/>
        </w:rPr>
        <w:t xml:space="preserve">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необходимо учитывать все внесённые изменения: </w:t>
      </w:r>
    </w:p>
    <w:p w:rsidR="004E7378" w:rsidRDefault="004E7378" w:rsidP="004E7378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Приказ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 основного общего и среднего (полного) общего образования» (в ред. Приказов </w:t>
      </w:r>
      <w:proofErr w:type="spellStart"/>
      <w:r>
        <w:rPr>
          <w:rFonts w:ascii="Times New Roman" w:hAnsi="Times New Roman"/>
          <w:sz w:val="26"/>
          <w:szCs w:val="26"/>
        </w:rPr>
        <w:t>Минобрнауки</w:t>
      </w:r>
      <w:proofErr w:type="spellEnd"/>
      <w:r>
        <w:rPr>
          <w:rFonts w:ascii="Times New Roman" w:hAnsi="Times New Roman"/>
          <w:sz w:val="26"/>
          <w:szCs w:val="26"/>
        </w:rPr>
        <w:t xml:space="preserve"> России от 03.06.2008 </w:t>
      </w:r>
      <w:hyperlink r:id="rId16" w:history="1">
        <w:r>
          <w:rPr>
            <w:rStyle w:val="a5"/>
            <w:sz w:val="26"/>
            <w:szCs w:val="26"/>
          </w:rPr>
          <w:t>N 164</w:t>
        </w:r>
      </w:hyperlink>
      <w:r>
        <w:rPr>
          <w:rFonts w:ascii="Times New Roman" w:hAnsi="Times New Roman"/>
          <w:sz w:val="26"/>
          <w:szCs w:val="26"/>
        </w:rPr>
        <w:t xml:space="preserve">,от 31.08.2009 </w:t>
      </w:r>
      <w:hyperlink r:id="rId17" w:history="1">
        <w:r>
          <w:rPr>
            <w:rStyle w:val="a5"/>
            <w:sz w:val="26"/>
            <w:szCs w:val="26"/>
          </w:rPr>
          <w:t>N 320</w:t>
        </w:r>
      </w:hyperlink>
      <w:r>
        <w:rPr>
          <w:rFonts w:ascii="Times New Roman" w:hAnsi="Times New Roman"/>
          <w:sz w:val="26"/>
          <w:szCs w:val="26"/>
        </w:rPr>
        <w:t xml:space="preserve">, от 19.10.2009 </w:t>
      </w:r>
      <w:hyperlink r:id="rId18" w:history="1">
        <w:r>
          <w:rPr>
            <w:rStyle w:val="a5"/>
            <w:sz w:val="26"/>
            <w:szCs w:val="26"/>
          </w:rPr>
          <w:t>N 427</w:t>
        </w:r>
      </w:hyperlink>
      <w:r>
        <w:rPr>
          <w:rFonts w:ascii="Times New Roman" w:hAnsi="Times New Roman"/>
          <w:sz w:val="26"/>
          <w:szCs w:val="26"/>
        </w:rPr>
        <w:t xml:space="preserve">,от 10.11.2011 </w:t>
      </w:r>
      <w:hyperlink r:id="rId19" w:history="1">
        <w:r>
          <w:rPr>
            <w:rStyle w:val="a5"/>
            <w:sz w:val="26"/>
            <w:szCs w:val="26"/>
          </w:rPr>
          <w:t>N 2643</w:t>
        </w:r>
      </w:hyperlink>
      <w:r>
        <w:rPr>
          <w:rFonts w:ascii="Times New Roman" w:hAnsi="Times New Roman"/>
          <w:sz w:val="26"/>
          <w:szCs w:val="26"/>
        </w:rPr>
        <w:t xml:space="preserve">, от 24.01.2012 </w:t>
      </w:r>
      <w:hyperlink r:id="rId20" w:history="1">
        <w:r>
          <w:rPr>
            <w:rStyle w:val="a5"/>
            <w:sz w:val="26"/>
            <w:szCs w:val="26"/>
          </w:rPr>
          <w:t>N 39</w:t>
        </w:r>
      </w:hyperlink>
      <w:r>
        <w:rPr>
          <w:rFonts w:ascii="Times New Roman" w:hAnsi="Times New Roman"/>
          <w:sz w:val="26"/>
          <w:szCs w:val="26"/>
        </w:rPr>
        <w:t xml:space="preserve">,от 31.01.2012 </w:t>
      </w:r>
      <w:hyperlink r:id="rId21" w:history="1">
        <w:r>
          <w:rPr>
            <w:rStyle w:val="a5"/>
            <w:sz w:val="26"/>
            <w:szCs w:val="26"/>
          </w:rPr>
          <w:t>N 69</w:t>
        </w:r>
      </w:hyperlink>
      <w:r>
        <w:rPr>
          <w:rFonts w:ascii="Times New Roman" w:hAnsi="Times New Roman"/>
          <w:sz w:val="26"/>
          <w:szCs w:val="26"/>
        </w:rPr>
        <w:t>)</w:t>
      </w:r>
    </w:p>
    <w:p w:rsidR="004E7378" w:rsidRDefault="004E7378" w:rsidP="004E7378">
      <w:pPr>
        <w:pStyle w:val="a8"/>
        <w:numPr>
          <w:ilvl w:val="0"/>
          <w:numId w:val="1"/>
        </w:numPr>
        <w:spacing w:after="0" w:line="240" w:lineRule="auto"/>
        <w:ind w:left="284" w:right="-187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Приказ Министерства образования и науки Российской Федерации от 20 августа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/>
            <w:sz w:val="26"/>
            <w:szCs w:val="26"/>
          </w:rPr>
          <w:t>2008 г</w:t>
        </w:r>
      </w:smartTag>
      <w:r>
        <w:rPr>
          <w:rFonts w:ascii="Times New Roman" w:hAnsi="Times New Roman"/>
          <w:sz w:val="26"/>
          <w:szCs w:val="26"/>
        </w:rPr>
        <w:t xml:space="preserve">. N 241 “О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  <w:sz w:val="26"/>
            <w:szCs w:val="26"/>
          </w:rPr>
          <w:t>2004 г</w:t>
        </w:r>
      </w:smartTag>
      <w:r>
        <w:rPr>
          <w:rFonts w:ascii="Times New Roman" w:hAnsi="Times New Roman"/>
          <w:sz w:val="26"/>
          <w:szCs w:val="26"/>
        </w:rPr>
        <w:t xml:space="preserve">. N 1312 «Об утверждении федерального базисного учебного плана и примерных </w:t>
      </w:r>
      <w:r>
        <w:rPr>
          <w:rFonts w:ascii="Times New Roman" w:hAnsi="Times New Roman"/>
          <w:sz w:val="26"/>
          <w:szCs w:val="26"/>
        </w:rPr>
        <w:lastRenderedPageBreak/>
        <w:t>учебных планов для образовательных учреждений Российской Федерации, реализующих программы общего образования»;</w:t>
      </w:r>
    </w:p>
    <w:p w:rsidR="004E7378" w:rsidRDefault="004E7378" w:rsidP="004E7378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Приказ Министерства образования и науки Российской Федерации от 30 августа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/>
            <w:sz w:val="26"/>
            <w:szCs w:val="26"/>
          </w:rPr>
          <w:t>2010 г</w:t>
        </w:r>
      </w:smartTag>
      <w:r>
        <w:rPr>
          <w:rFonts w:ascii="Times New Roman" w:hAnsi="Times New Roman"/>
          <w:sz w:val="26"/>
          <w:szCs w:val="26"/>
        </w:rPr>
        <w:t xml:space="preserve">. N 889 “О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  <w:sz w:val="26"/>
            <w:szCs w:val="26"/>
          </w:rPr>
          <w:t>2004 г</w:t>
        </w:r>
      </w:smartTag>
      <w:r>
        <w:rPr>
          <w:rFonts w:ascii="Times New Roman" w:hAnsi="Times New Roman"/>
          <w:sz w:val="26"/>
          <w:szCs w:val="26"/>
        </w:rPr>
        <w:t>. N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4E7378" w:rsidRDefault="004E7378" w:rsidP="004E7378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Приказ Министерства образования и науки Российской Федерации от 03.06.2011 г. № 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  <w:color w:val="000000"/>
            <w:sz w:val="26"/>
            <w:szCs w:val="26"/>
          </w:rPr>
          <w:t>2004 г</w:t>
        </w:r>
      </w:smartTag>
      <w:r>
        <w:rPr>
          <w:rFonts w:ascii="Times New Roman" w:hAnsi="Times New Roman"/>
          <w:color w:val="000000"/>
          <w:sz w:val="26"/>
          <w:szCs w:val="26"/>
        </w:rPr>
        <w:t xml:space="preserve">. № 1312» (официальная публикация: «Вестник образования России» № 13, июль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" w:hAnsi="Times New Roman"/>
            <w:color w:val="000000"/>
            <w:sz w:val="26"/>
            <w:szCs w:val="26"/>
          </w:rPr>
          <w:t>2011 г</w:t>
        </w:r>
      </w:smartTag>
      <w:r>
        <w:rPr>
          <w:rFonts w:ascii="Times New Roman" w:hAnsi="Times New Roman"/>
          <w:color w:val="000000"/>
          <w:sz w:val="26"/>
          <w:szCs w:val="26"/>
        </w:rPr>
        <w:t>.).</w:t>
      </w:r>
    </w:p>
    <w:p w:rsidR="004E7378" w:rsidRDefault="004E7378" w:rsidP="004E7378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Приказ Министерства образования РФ, Министерства здравоохранения РФ, Государственного комитета РФ по физической культуре и спорту, Российской Академии образования от 16.07.2002 г. №2715/227/166/19 «О совершенствовании процесса физического воспитания в образовательных учреждениях Российской Федерации».</w:t>
      </w:r>
    </w:p>
    <w:p w:rsidR="004E7378" w:rsidRDefault="004E7378" w:rsidP="004E7378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color w:val="222222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Приказ Министерства образования и науки Российской Федерации от 19</w:t>
      </w:r>
      <w:r>
        <w:rPr>
          <w:rFonts w:ascii="Times New Roman" w:hAnsi="Times New Roman"/>
          <w:color w:val="222222"/>
          <w:sz w:val="26"/>
          <w:szCs w:val="26"/>
        </w:rPr>
        <w:t xml:space="preserve">  декабря 2012 г. </w:t>
      </w:r>
      <w:r>
        <w:rPr>
          <w:rFonts w:ascii="Times New Roman" w:hAnsi="Times New Roman"/>
          <w:sz w:val="26"/>
          <w:szCs w:val="26"/>
        </w:rPr>
        <w:t xml:space="preserve"> № 1067 (зарегистрирован Министерством юстиции Российской Федерации 20</w:t>
      </w:r>
      <w:r>
        <w:rPr>
          <w:rFonts w:ascii="Times New Roman" w:hAnsi="Times New Roman"/>
          <w:color w:val="222222"/>
          <w:sz w:val="26"/>
          <w:szCs w:val="26"/>
        </w:rPr>
        <w:t xml:space="preserve">февраля 2013г., регистрационный N 26755) </w:t>
      </w:r>
      <w:r>
        <w:rPr>
          <w:rFonts w:ascii="Times New Roman" w:hAnsi="Times New Roman"/>
          <w:sz w:val="26"/>
          <w:szCs w:val="26"/>
        </w:rPr>
        <w:t>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 на 2013-2014 учебный год»;</w:t>
      </w:r>
    </w:p>
    <w:p w:rsidR="004E7378" w:rsidRDefault="004E7378" w:rsidP="004E7378">
      <w:pPr>
        <w:tabs>
          <w:tab w:val="left" w:pos="-567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Инструктивно-методические письма Министерства образования и науки Российской Федерации, Правительства Тюменской области</w:t>
      </w:r>
    </w:p>
    <w:p w:rsidR="004E7378" w:rsidRDefault="004E7378" w:rsidP="004E7378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Письмо Министерства образования и науки России от 19.11.2010 № 6842-03/30 «О введении третьего часа физической культуры в недельный объем учебной нагрузки обучающихся в общеобразовательных учреждениях»;</w:t>
      </w:r>
    </w:p>
    <w:p w:rsidR="004E7378" w:rsidRDefault="004E7378" w:rsidP="004E7378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Письмо  от 08.10.2010 г. № ИК – 1494/19 «О введении третьего часа физической культуры», приложение «Методические рекомендации  о введении третьего часа физической культуры  в недельный объём учебной нагрузки обучающихся общеобразовательных учреждений Российской Федерации» - </w:t>
      </w:r>
    </w:p>
    <w:p w:rsidR="004E7378" w:rsidRDefault="004E7378" w:rsidP="004E7378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Письмо Министерства образования и науки Российской Федерации от 09.02.2012г. </w:t>
      </w:r>
      <w:r>
        <w:rPr>
          <w:rFonts w:ascii="Times New Roman" w:hAnsi="Times New Roman"/>
          <w:iCs/>
          <w:sz w:val="26"/>
          <w:szCs w:val="26"/>
        </w:rPr>
        <w:t xml:space="preserve">N </w:t>
      </w:r>
      <w:r>
        <w:rPr>
          <w:rFonts w:ascii="Times New Roman" w:hAnsi="Times New Roman"/>
          <w:bCs/>
          <w:sz w:val="26"/>
          <w:szCs w:val="26"/>
        </w:rPr>
        <w:t>МД</w:t>
      </w:r>
      <w:r>
        <w:rPr>
          <w:rFonts w:ascii="Times New Roman" w:hAnsi="Times New Roman"/>
          <w:b/>
          <w:bCs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 xml:space="preserve">102/03 «О введении курса ОРКСЭ с 1 сентября 2012 года» </w:t>
      </w:r>
    </w:p>
    <w:p w:rsidR="004E7378" w:rsidRDefault="004E7378" w:rsidP="004E7378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Письмо Министерства образования и науки Российской Федерации от 24.10.2011г. </w:t>
      </w:r>
      <w:r>
        <w:rPr>
          <w:rFonts w:ascii="Times New Roman" w:hAnsi="Times New Roman"/>
          <w:iCs/>
          <w:sz w:val="26"/>
          <w:szCs w:val="26"/>
        </w:rPr>
        <w:t xml:space="preserve">N </w:t>
      </w:r>
      <w:r>
        <w:rPr>
          <w:rFonts w:ascii="Times New Roman" w:hAnsi="Times New Roman"/>
          <w:bCs/>
          <w:sz w:val="26"/>
          <w:szCs w:val="26"/>
        </w:rPr>
        <w:t>МД</w:t>
      </w:r>
      <w:r>
        <w:rPr>
          <w:rFonts w:ascii="Times New Roman" w:hAnsi="Times New Roman"/>
          <w:b/>
          <w:bCs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>1427/03 «Об обеспечении преподавания  комплексного учебного курса ОРКСЭ»;</w:t>
      </w:r>
    </w:p>
    <w:p w:rsidR="004E7378" w:rsidRDefault="004E7378" w:rsidP="004E7378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Письмо Министерства образования и науки Российской Федерации от 08.07.2011г. </w:t>
      </w:r>
      <w:r>
        <w:rPr>
          <w:rFonts w:ascii="Times New Roman" w:hAnsi="Times New Roman"/>
          <w:iCs/>
          <w:sz w:val="26"/>
          <w:szCs w:val="26"/>
        </w:rPr>
        <w:t xml:space="preserve">N </w:t>
      </w:r>
      <w:r>
        <w:rPr>
          <w:rFonts w:ascii="Times New Roman" w:hAnsi="Times New Roman"/>
          <w:bCs/>
          <w:sz w:val="26"/>
          <w:szCs w:val="26"/>
        </w:rPr>
        <w:t>МД</w:t>
      </w:r>
      <w:r>
        <w:rPr>
          <w:rFonts w:ascii="Times New Roman" w:hAnsi="Times New Roman"/>
          <w:b/>
          <w:bCs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>883/03 «О направлении методических материалов ОРКСЭ»;</w:t>
      </w:r>
    </w:p>
    <w:p w:rsidR="004E7378" w:rsidRDefault="004E7378" w:rsidP="004E7378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Письмо Министерства образования и науки России от 19.11.2010 № 6842-03/30 «О введении третьего часа физической культуры в недельный объем учебной нагрузки обучающихся в общеобразовательных учреждениях»;</w:t>
      </w:r>
    </w:p>
    <w:p w:rsidR="004E7378" w:rsidRDefault="004E7378" w:rsidP="004E7378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Письмо Департамента государственной политики в образовании Министерства образования и науки Российской Федерации от 04.03.2010г. </w:t>
      </w:r>
      <w:r>
        <w:rPr>
          <w:rFonts w:ascii="Times New Roman" w:hAnsi="Times New Roman"/>
          <w:iCs/>
          <w:sz w:val="26"/>
          <w:szCs w:val="26"/>
        </w:rPr>
        <w:t xml:space="preserve">N </w:t>
      </w:r>
      <w:r>
        <w:rPr>
          <w:rFonts w:ascii="Times New Roman" w:hAnsi="Times New Roman"/>
          <w:sz w:val="26"/>
          <w:szCs w:val="26"/>
        </w:rPr>
        <w:t>03-412 «</w:t>
      </w:r>
      <w:r>
        <w:rPr>
          <w:rFonts w:ascii="Times New Roman" w:hAnsi="Times New Roman"/>
          <w:caps/>
          <w:sz w:val="26"/>
          <w:szCs w:val="26"/>
        </w:rPr>
        <w:t xml:space="preserve">О </w:t>
      </w:r>
      <w:r>
        <w:rPr>
          <w:rFonts w:ascii="Times New Roman" w:hAnsi="Times New Roman"/>
          <w:sz w:val="26"/>
          <w:szCs w:val="26"/>
        </w:rPr>
        <w:t>методических рекомендациях по вопросам организации профильного обучения»</w:t>
      </w:r>
    </w:p>
    <w:p w:rsidR="004E7378" w:rsidRDefault="004E7378" w:rsidP="004E7378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Письмо Департамента государственной политики в образовании Министерства образования и науки Российской Федерации от 04.03.2010г. </w:t>
      </w:r>
      <w:r>
        <w:rPr>
          <w:rFonts w:ascii="Times New Roman" w:hAnsi="Times New Roman"/>
          <w:iCs/>
          <w:sz w:val="26"/>
          <w:szCs w:val="26"/>
        </w:rPr>
        <w:t xml:space="preserve">N </w:t>
      </w:r>
      <w:r>
        <w:rPr>
          <w:rFonts w:ascii="Times New Roman" w:hAnsi="Times New Roman"/>
          <w:sz w:val="26"/>
          <w:szCs w:val="26"/>
        </w:rPr>
        <w:t>03-413 «</w:t>
      </w:r>
      <w:r>
        <w:rPr>
          <w:rFonts w:ascii="Times New Roman" w:hAnsi="Times New Roman"/>
          <w:caps/>
          <w:sz w:val="26"/>
          <w:szCs w:val="26"/>
        </w:rPr>
        <w:t xml:space="preserve">О </w:t>
      </w:r>
      <w:r>
        <w:rPr>
          <w:rFonts w:ascii="Times New Roman" w:hAnsi="Times New Roman"/>
          <w:sz w:val="26"/>
          <w:szCs w:val="26"/>
        </w:rPr>
        <w:t xml:space="preserve">методических рекомендациях по реализации элективных курсов» </w:t>
      </w:r>
    </w:p>
    <w:p w:rsidR="004E7378" w:rsidRDefault="004E7378" w:rsidP="004E7378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Письмо Министерства образования и науки РФ от 28.04.2003 г. №13-15-86/13 «Об увеличении двигательной активности обучающихся в общеобразовательных учреждениях». ОВД № 19 – 2003 г.</w:t>
      </w:r>
    </w:p>
    <w:p w:rsidR="004E7378" w:rsidRDefault="004E7378" w:rsidP="004E7378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Письмо Министерства образования РФ от 31.10.2003 г. № 13 – 15 -263/123 «Об оценивании и аттестации учащихся, отнесенных по состоянию здоровья к специальной медицинской группе для занятий физической культурой». </w:t>
      </w:r>
    </w:p>
    <w:p w:rsidR="004E7378" w:rsidRDefault="004E7378" w:rsidP="004E7378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Письмо Департамента государственной политики в образовании  Министерства образования и науки Российской Федерации от 04.09.2006 г № 03-1774 о проведении Олимпийского урока</w:t>
      </w:r>
    </w:p>
    <w:p w:rsidR="004E7378" w:rsidRDefault="004E7378" w:rsidP="004E7378">
      <w:pPr>
        <w:pStyle w:val="ConsPlusTitle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Распоряжение Правительства Тюменской области от 05.10.2010 №1450-рп «О Плане действий по модернизации общего образования в Тюменской области на 2011-2015 годы, направленных на реализацию национальной образовательной инициативы «Наша новая школа»</w:t>
      </w:r>
    </w:p>
    <w:p w:rsidR="004E7378" w:rsidRDefault="004E7378" w:rsidP="004E7378">
      <w:pPr>
        <w:pStyle w:val="ConsPlusTitle"/>
        <w:widowControl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Приказ департамента образования и науки Тюменской области от 04.09.2012 г. №308/ОД «О пилотных площадках по апробации введения ФГОС основного общего образования»</w:t>
      </w:r>
    </w:p>
    <w:p w:rsidR="004E7378" w:rsidRDefault="004E7378" w:rsidP="004E7378">
      <w:pPr>
        <w:pStyle w:val="a8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Распоряжение Правительства Тюменской области «О мерах по дальнейшему развитию в Тюменской области системы выявления и поддержки талантливых детей» от 22.10.2012 г. №2162–</w:t>
      </w:r>
      <w:proofErr w:type="spellStart"/>
      <w:r>
        <w:rPr>
          <w:rFonts w:ascii="Times New Roman" w:hAnsi="Times New Roman"/>
          <w:sz w:val="26"/>
          <w:szCs w:val="26"/>
        </w:rPr>
        <w:t>рп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D649B4" w:rsidRDefault="004E7378" w:rsidP="004E7378">
      <w:r>
        <w:rPr>
          <w:sz w:val="28"/>
          <w:szCs w:val="28"/>
        </w:rPr>
        <w:br w:type="page"/>
      </w:r>
    </w:p>
    <w:sectPr w:rsidR="00D64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354D2"/>
    <w:multiLevelType w:val="hybridMultilevel"/>
    <w:tmpl w:val="4BD46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F662E"/>
    <w:multiLevelType w:val="hybridMultilevel"/>
    <w:tmpl w:val="4BDCBED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10C1DB9"/>
    <w:multiLevelType w:val="hybridMultilevel"/>
    <w:tmpl w:val="15F80D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04738B"/>
    <w:multiLevelType w:val="hybridMultilevel"/>
    <w:tmpl w:val="FD148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246A98"/>
    <w:multiLevelType w:val="hybridMultilevel"/>
    <w:tmpl w:val="E470394C"/>
    <w:lvl w:ilvl="0" w:tplc="32EAB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B923B8"/>
    <w:multiLevelType w:val="hybridMultilevel"/>
    <w:tmpl w:val="0C0450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C693C58"/>
    <w:multiLevelType w:val="multilevel"/>
    <w:tmpl w:val="6870EA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4F39E6"/>
    <w:multiLevelType w:val="hybridMultilevel"/>
    <w:tmpl w:val="53DEC15A"/>
    <w:lvl w:ilvl="0" w:tplc="AE882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5F5FB7"/>
    <w:multiLevelType w:val="hybridMultilevel"/>
    <w:tmpl w:val="C8B663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477708"/>
    <w:multiLevelType w:val="hybridMultilevel"/>
    <w:tmpl w:val="E38856E8"/>
    <w:lvl w:ilvl="0" w:tplc="6D3AE62E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508" w:hanging="360"/>
      </w:pPr>
    </w:lvl>
    <w:lvl w:ilvl="2" w:tplc="0419001B">
      <w:start w:val="1"/>
      <w:numFmt w:val="lowerRoman"/>
      <w:lvlText w:val="%3."/>
      <w:lvlJc w:val="right"/>
      <w:pPr>
        <w:ind w:left="2228" w:hanging="180"/>
      </w:pPr>
    </w:lvl>
    <w:lvl w:ilvl="3" w:tplc="0419000F">
      <w:start w:val="1"/>
      <w:numFmt w:val="decimal"/>
      <w:lvlText w:val="%4."/>
      <w:lvlJc w:val="left"/>
      <w:pPr>
        <w:ind w:left="2948" w:hanging="360"/>
      </w:pPr>
    </w:lvl>
    <w:lvl w:ilvl="4" w:tplc="04190019">
      <w:start w:val="1"/>
      <w:numFmt w:val="lowerLetter"/>
      <w:lvlText w:val="%5."/>
      <w:lvlJc w:val="left"/>
      <w:pPr>
        <w:ind w:left="3668" w:hanging="360"/>
      </w:pPr>
    </w:lvl>
    <w:lvl w:ilvl="5" w:tplc="0419001B">
      <w:start w:val="1"/>
      <w:numFmt w:val="lowerRoman"/>
      <w:lvlText w:val="%6."/>
      <w:lvlJc w:val="right"/>
      <w:pPr>
        <w:ind w:left="4388" w:hanging="180"/>
      </w:pPr>
    </w:lvl>
    <w:lvl w:ilvl="6" w:tplc="0419000F">
      <w:start w:val="1"/>
      <w:numFmt w:val="decimal"/>
      <w:lvlText w:val="%7."/>
      <w:lvlJc w:val="left"/>
      <w:pPr>
        <w:ind w:left="5108" w:hanging="360"/>
      </w:pPr>
    </w:lvl>
    <w:lvl w:ilvl="7" w:tplc="04190019">
      <w:start w:val="1"/>
      <w:numFmt w:val="lowerLetter"/>
      <w:lvlText w:val="%8."/>
      <w:lvlJc w:val="left"/>
      <w:pPr>
        <w:ind w:left="5828" w:hanging="360"/>
      </w:pPr>
    </w:lvl>
    <w:lvl w:ilvl="8" w:tplc="0419001B">
      <w:start w:val="1"/>
      <w:numFmt w:val="lowerRoman"/>
      <w:lvlText w:val="%9."/>
      <w:lvlJc w:val="right"/>
      <w:pPr>
        <w:ind w:left="6548" w:hanging="180"/>
      </w:pPr>
    </w:lvl>
  </w:abstractNum>
  <w:abstractNum w:abstractNumId="10">
    <w:nsid w:val="73D807D2"/>
    <w:multiLevelType w:val="hybridMultilevel"/>
    <w:tmpl w:val="73FE7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9"/>
  </w:num>
  <w:num w:numId="8">
    <w:abstractNumId w:val="3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173"/>
    <w:rsid w:val="00000168"/>
    <w:rsid w:val="00054C95"/>
    <w:rsid w:val="0006693F"/>
    <w:rsid w:val="00070C1B"/>
    <w:rsid w:val="000B1792"/>
    <w:rsid w:val="000F5CB2"/>
    <w:rsid w:val="000F6353"/>
    <w:rsid w:val="00105875"/>
    <w:rsid w:val="00105E2E"/>
    <w:rsid w:val="001454EA"/>
    <w:rsid w:val="001C0CD0"/>
    <w:rsid w:val="001C28CE"/>
    <w:rsid w:val="001C3020"/>
    <w:rsid w:val="001D3151"/>
    <w:rsid w:val="001F67C7"/>
    <w:rsid w:val="0025344A"/>
    <w:rsid w:val="0025756A"/>
    <w:rsid w:val="00264882"/>
    <w:rsid w:val="002673B0"/>
    <w:rsid w:val="002A2F4E"/>
    <w:rsid w:val="002A6AE7"/>
    <w:rsid w:val="00305C63"/>
    <w:rsid w:val="00311DDD"/>
    <w:rsid w:val="00330671"/>
    <w:rsid w:val="003359A0"/>
    <w:rsid w:val="00364356"/>
    <w:rsid w:val="003932D4"/>
    <w:rsid w:val="003C7AEA"/>
    <w:rsid w:val="003D1CE1"/>
    <w:rsid w:val="003E29AA"/>
    <w:rsid w:val="003F2DEE"/>
    <w:rsid w:val="003F3242"/>
    <w:rsid w:val="004160FA"/>
    <w:rsid w:val="00447741"/>
    <w:rsid w:val="00472AF7"/>
    <w:rsid w:val="00472B1C"/>
    <w:rsid w:val="00490301"/>
    <w:rsid w:val="004B48ED"/>
    <w:rsid w:val="004B658F"/>
    <w:rsid w:val="004D24DC"/>
    <w:rsid w:val="004E7378"/>
    <w:rsid w:val="00500173"/>
    <w:rsid w:val="00532278"/>
    <w:rsid w:val="00573EB3"/>
    <w:rsid w:val="005A375A"/>
    <w:rsid w:val="005B002C"/>
    <w:rsid w:val="006019EE"/>
    <w:rsid w:val="00621F2E"/>
    <w:rsid w:val="00636A7D"/>
    <w:rsid w:val="00641197"/>
    <w:rsid w:val="006574B3"/>
    <w:rsid w:val="0066646C"/>
    <w:rsid w:val="00674537"/>
    <w:rsid w:val="00681412"/>
    <w:rsid w:val="00685BF9"/>
    <w:rsid w:val="00687D52"/>
    <w:rsid w:val="006C23DB"/>
    <w:rsid w:val="006E56AC"/>
    <w:rsid w:val="006F08B5"/>
    <w:rsid w:val="007016E4"/>
    <w:rsid w:val="00767045"/>
    <w:rsid w:val="00780942"/>
    <w:rsid w:val="007C1D24"/>
    <w:rsid w:val="007C5E3D"/>
    <w:rsid w:val="007D3F24"/>
    <w:rsid w:val="007E026D"/>
    <w:rsid w:val="007E0773"/>
    <w:rsid w:val="00817800"/>
    <w:rsid w:val="00822818"/>
    <w:rsid w:val="0083245B"/>
    <w:rsid w:val="008E6D51"/>
    <w:rsid w:val="009576C4"/>
    <w:rsid w:val="00980E80"/>
    <w:rsid w:val="009810C7"/>
    <w:rsid w:val="009A6071"/>
    <w:rsid w:val="009C2557"/>
    <w:rsid w:val="009D4968"/>
    <w:rsid w:val="009F0FDC"/>
    <w:rsid w:val="00A03BD0"/>
    <w:rsid w:val="00A055E5"/>
    <w:rsid w:val="00A4215A"/>
    <w:rsid w:val="00A4478F"/>
    <w:rsid w:val="00A8110E"/>
    <w:rsid w:val="00AA0ABE"/>
    <w:rsid w:val="00AA6EBE"/>
    <w:rsid w:val="00B417C1"/>
    <w:rsid w:val="00B54A38"/>
    <w:rsid w:val="00B55CB9"/>
    <w:rsid w:val="00B86CD5"/>
    <w:rsid w:val="00BB1C55"/>
    <w:rsid w:val="00BB48ED"/>
    <w:rsid w:val="00BC2D85"/>
    <w:rsid w:val="00BC4E47"/>
    <w:rsid w:val="00BD3308"/>
    <w:rsid w:val="00BF2330"/>
    <w:rsid w:val="00C14F76"/>
    <w:rsid w:val="00C22541"/>
    <w:rsid w:val="00CB0D07"/>
    <w:rsid w:val="00CD057F"/>
    <w:rsid w:val="00CD651A"/>
    <w:rsid w:val="00CE09E3"/>
    <w:rsid w:val="00CF4664"/>
    <w:rsid w:val="00D649B4"/>
    <w:rsid w:val="00D65C39"/>
    <w:rsid w:val="00D76BEA"/>
    <w:rsid w:val="00D91401"/>
    <w:rsid w:val="00DA3B07"/>
    <w:rsid w:val="00DB7B29"/>
    <w:rsid w:val="00DD0871"/>
    <w:rsid w:val="00DD50F3"/>
    <w:rsid w:val="00DE393B"/>
    <w:rsid w:val="00DE3FB3"/>
    <w:rsid w:val="00E349FB"/>
    <w:rsid w:val="00E355E3"/>
    <w:rsid w:val="00E631E5"/>
    <w:rsid w:val="00E91ED9"/>
    <w:rsid w:val="00EC47AC"/>
    <w:rsid w:val="00EF4CB0"/>
    <w:rsid w:val="00F462C5"/>
    <w:rsid w:val="00FA7E36"/>
    <w:rsid w:val="00FE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7BA5247-18F1-4478-924B-1A20CE3CE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1C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54C95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54C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054C95"/>
    <w:pPr>
      <w:ind w:firstLine="400"/>
    </w:pPr>
  </w:style>
  <w:style w:type="paragraph" w:styleId="a4">
    <w:name w:val="caption"/>
    <w:basedOn w:val="a"/>
    <w:semiHidden/>
    <w:unhideWhenUsed/>
    <w:qFormat/>
    <w:rsid w:val="00054C95"/>
    <w:pPr>
      <w:jc w:val="center"/>
    </w:pPr>
    <w:rPr>
      <w:sz w:val="28"/>
      <w:szCs w:val="20"/>
    </w:rPr>
  </w:style>
  <w:style w:type="character" w:styleId="a5">
    <w:name w:val="Hyperlink"/>
    <w:semiHidden/>
    <w:unhideWhenUsed/>
    <w:rsid w:val="004B48ED"/>
    <w:rPr>
      <w:color w:val="0000FF"/>
      <w:u w:val="single"/>
    </w:rPr>
  </w:style>
  <w:style w:type="paragraph" w:styleId="a6">
    <w:name w:val="Body Text"/>
    <w:basedOn w:val="a"/>
    <w:link w:val="a7"/>
    <w:unhideWhenUsed/>
    <w:rsid w:val="004B48ED"/>
    <w:pPr>
      <w:spacing w:after="120"/>
    </w:pPr>
    <w:rPr>
      <w:rFonts w:ascii="Calibri" w:hAnsi="Calibri"/>
      <w:lang w:val="en-US" w:eastAsia="en-US" w:bidi="en-US"/>
    </w:rPr>
  </w:style>
  <w:style w:type="character" w:customStyle="1" w:styleId="a7">
    <w:name w:val="Основной текст Знак"/>
    <w:basedOn w:val="a0"/>
    <w:link w:val="a6"/>
    <w:rsid w:val="004B48ED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8">
    <w:name w:val="List Paragraph"/>
    <w:basedOn w:val="a"/>
    <w:uiPriority w:val="34"/>
    <w:qFormat/>
    <w:rsid w:val="00C14F76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character" w:customStyle="1" w:styleId="a9">
    <w:name w:val="Основной текст_"/>
    <w:link w:val="11"/>
    <w:rsid w:val="00C14F76"/>
    <w:rPr>
      <w:spacing w:val="3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9"/>
    <w:rsid w:val="00C14F76"/>
    <w:pPr>
      <w:shd w:val="clear" w:color="auto" w:fill="FFFFFF"/>
      <w:spacing w:before="480" w:after="240" w:line="274" w:lineRule="exact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B1C5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Zag11">
    <w:name w:val="Zag_11"/>
    <w:rsid w:val="000B1792"/>
  </w:style>
  <w:style w:type="paragraph" w:customStyle="1" w:styleId="Default">
    <w:name w:val="Default"/>
    <w:rsid w:val="000B17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0B17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11DD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11DD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uiPriority w:val="99"/>
    <w:rsid w:val="004E73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980E80"/>
  </w:style>
  <w:style w:type="table" w:styleId="ac">
    <w:name w:val="Table Grid"/>
    <w:basedOn w:val="a1"/>
    <w:uiPriority w:val="59"/>
    <w:rsid w:val="00980E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980E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5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6E1BA34754B4CFA4D54CE8A347D8235269D94C8B332DA84824BE0FC78B5B8EC719D52D30B9DD48039503t6CCH" TargetMode="External"/><Relationship Id="rId13" Type="http://schemas.openxmlformats.org/officeDocument/2006/relationships/hyperlink" Target="consultantplus://offline/ref=BC4FDCB53AB2EC8B14B6ADA3974C9894E61AFA24C919C499CE1A522190939BA9FB75E78CDF85F1HDQ2F" TargetMode="External"/><Relationship Id="rId18" Type="http://schemas.openxmlformats.org/officeDocument/2006/relationships/hyperlink" Target="consultantplus://offline/ref=1E4DBDF0A40DE79F93FB09484327CFBF00B1CBF2748F89DF6C841C68FFB99A13EE9971F720925B26c0B7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E4DBDF0A40DE79F93FB09484327CFBF01B5CBF3778389DF6C841C68FFB99A13EE9971F720925B26c0B7K" TargetMode="External"/><Relationship Id="rId7" Type="http://schemas.openxmlformats.org/officeDocument/2006/relationships/hyperlink" Target="consultantplus://offline/ref=F2DC2873B9CA8D08B8588E92F895F706F37987592A659A16D1139B58CE17F95458747AB9CB6E3B38OFMBF" TargetMode="External"/><Relationship Id="rId12" Type="http://schemas.openxmlformats.org/officeDocument/2006/relationships/hyperlink" Target="consultantplus://offline/ref=BC4FDCB53AB2EC8B14B6ADA3974C9894E613FB2DC919C499CE1A522190939BA9FB75E78CDF85F0HDQ5F" TargetMode="External"/><Relationship Id="rId17" Type="http://schemas.openxmlformats.org/officeDocument/2006/relationships/hyperlink" Target="consultantplus://offline/ref=1E4DBDF0A40DE79F93FB09484327CFBF00B1CEF0778789DF6C841C68FFB99A13EE9971F720925B26c0B7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E4DBDF0A40DE79F93FB09484327CFBF00B5CCFF7F8F89DF6C841C68FFB99A13EE9971F720925B26c0B7K" TargetMode="External"/><Relationship Id="rId20" Type="http://schemas.openxmlformats.org/officeDocument/2006/relationships/hyperlink" Target="consultantplus://offline/ref=1E4DBDF0A40DE79F93FB09484327CFBF01B5CDF4738489DF6C841C68FFB99A13EE9971F720925B26c0B7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E61416FD74EB71CB72C9C97D06C12BB1F28348EDE321A2852588D836083A2911222590FB6B51ED7N1P4F" TargetMode="External"/><Relationship Id="rId11" Type="http://schemas.openxmlformats.org/officeDocument/2006/relationships/hyperlink" Target="consultantplus://offline/ref=BC4FDCB53AB2EC8B14B6ADA3974C9894E112F420C6109993C6435E23979CC4BEFC3CEB8DDF85F3D0HDQF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C4FDCB53AB2EC8B14B6ADA3974C9894E113F22DCA139993C6435E23979CC4BEFC3CEB8DDF85F1D2HDQBF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BC4FDCB53AB2EC8B14B6ADA3974C9894E113F22DCA129993C6435E23979CC4BEFC3CEB8DDF85F1D2HDQ3F" TargetMode="External"/><Relationship Id="rId19" Type="http://schemas.openxmlformats.org/officeDocument/2006/relationships/hyperlink" Target="consultantplus://offline/ref=1E4DBDF0A40DE79F93FB09484327CFBF01B4C6F5708089DF6C841C68FFB99A13EE9971F720925B26c0B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FFF95E49B0A9B04C29666875C424DBD9D4EDEF3F07DCF10762CE28CD820C729C263B32E6E86976F9G6G" TargetMode="External"/><Relationship Id="rId14" Type="http://schemas.openxmlformats.org/officeDocument/2006/relationships/hyperlink" Target="consultantplus://offline/ref=BC4FDCB53AB2EC8B14B6ADA3974C9894E112F420CC159993C6435E23979CC4BEFC3CEB8DDF85F1D4HDQ2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ED516-E83E-45E9-9F4C-346203BF2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1</Pages>
  <Words>6247</Words>
  <Characters>35614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Organizator</dc:creator>
  <cp:keywords/>
  <dc:description/>
  <cp:lastModifiedBy>Organizator</cp:lastModifiedBy>
  <cp:revision>76</cp:revision>
  <cp:lastPrinted>2014-09-18T09:22:00Z</cp:lastPrinted>
  <dcterms:created xsi:type="dcterms:W3CDTF">2014-05-05T10:47:00Z</dcterms:created>
  <dcterms:modified xsi:type="dcterms:W3CDTF">2014-09-18T09:41:00Z</dcterms:modified>
</cp:coreProperties>
</file>