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EAD" w:rsidRDefault="00961EAD" w:rsidP="00961EAD">
      <w:pPr>
        <w:spacing w:line="25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проведения Недели школьной библиотеки</w:t>
      </w:r>
    </w:p>
    <w:p w:rsidR="00961EAD" w:rsidRDefault="00961EAD" w:rsidP="00961EAD">
      <w:pPr>
        <w:spacing w:line="25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«Кто много читает, тот много знает»</w:t>
      </w:r>
    </w:p>
    <w:p w:rsidR="00961EAD" w:rsidRDefault="00961EAD" w:rsidP="00961EAD">
      <w:pPr>
        <w:spacing w:line="25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07.12.2015 – 11.12.2015</w:t>
      </w:r>
    </w:p>
    <w:tbl>
      <w:tblPr>
        <w:tblStyle w:val="a3"/>
        <w:tblW w:w="10503" w:type="dxa"/>
        <w:jc w:val="center"/>
        <w:tblLayout w:type="fixed"/>
        <w:tblLook w:val="04A0" w:firstRow="1" w:lastRow="0" w:firstColumn="1" w:lastColumn="0" w:noHBand="0" w:noVBand="1"/>
      </w:tblPr>
      <w:tblGrid>
        <w:gridCol w:w="621"/>
        <w:gridCol w:w="3437"/>
        <w:gridCol w:w="2520"/>
        <w:gridCol w:w="2064"/>
        <w:gridCol w:w="1861"/>
      </w:tblGrid>
      <w:tr w:rsidR="00961EAD" w:rsidRPr="00961EAD" w:rsidTr="00961EAD">
        <w:trPr>
          <w:trHeight w:val="1178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AD" w:rsidRPr="00961EAD" w:rsidRDefault="00961EAD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30"/>
                <w:szCs w:val="30"/>
                <w:lang w:eastAsia="ru-RU"/>
              </w:rPr>
            </w:pPr>
            <w:r w:rsidRPr="00961EAD">
              <w:rPr>
                <w:rFonts w:ascii="Times New Roman" w:eastAsia="Times New Roman" w:hAnsi="Times New Roman"/>
                <w:b/>
                <w:sz w:val="30"/>
                <w:szCs w:val="30"/>
                <w:lang w:eastAsia="ru-RU"/>
              </w:rPr>
              <w:t>№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AD" w:rsidRPr="00961EAD" w:rsidRDefault="00961EAD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30"/>
                <w:szCs w:val="30"/>
                <w:lang w:eastAsia="ru-RU"/>
              </w:rPr>
            </w:pPr>
            <w:r w:rsidRPr="00961EAD">
              <w:rPr>
                <w:rFonts w:ascii="Times New Roman" w:eastAsia="Times New Roman" w:hAnsi="Times New Roman"/>
                <w:b/>
                <w:sz w:val="30"/>
                <w:szCs w:val="30"/>
                <w:lang w:eastAsia="ru-RU"/>
              </w:rPr>
              <w:t>Содержание мероприятия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AD" w:rsidRPr="00961EAD" w:rsidRDefault="00961EAD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30"/>
                <w:szCs w:val="30"/>
                <w:lang w:eastAsia="ru-RU"/>
              </w:rPr>
            </w:pPr>
            <w:r w:rsidRPr="00961EAD">
              <w:rPr>
                <w:rFonts w:ascii="Times New Roman" w:eastAsia="Times New Roman" w:hAnsi="Times New Roman"/>
                <w:b/>
                <w:sz w:val="30"/>
                <w:szCs w:val="30"/>
                <w:lang w:eastAsia="ru-RU"/>
              </w:rPr>
              <w:t>Форма проведения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AD" w:rsidRPr="00961EAD" w:rsidRDefault="00961EAD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30"/>
                <w:szCs w:val="30"/>
                <w:lang w:eastAsia="ru-RU"/>
              </w:rPr>
            </w:pPr>
            <w:r w:rsidRPr="00961EAD">
              <w:rPr>
                <w:rFonts w:ascii="Times New Roman" w:eastAsia="Times New Roman" w:hAnsi="Times New Roman"/>
                <w:b/>
                <w:sz w:val="30"/>
                <w:szCs w:val="30"/>
                <w:lang w:eastAsia="ru-RU"/>
              </w:rPr>
              <w:t xml:space="preserve">Целевая аудитория (уч-ся, класс, педагоги, родители)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AD" w:rsidRPr="00961EAD" w:rsidRDefault="00961EAD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30"/>
                <w:szCs w:val="30"/>
                <w:lang w:eastAsia="ru-RU"/>
              </w:rPr>
            </w:pPr>
            <w:r w:rsidRPr="00961EAD">
              <w:rPr>
                <w:rFonts w:ascii="Times New Roman" w:eastAsia="Times New Roman" w:hAnsi="Times New Roman"/>
                <w:b/>
                <w:sz w:val="30"/>
                <w:szCs w:val="30"/>
                <w:lang w:eastAsia="ru-RU"/>
              </w:rPr>
              <w:t>Дата, время</w:t>
            </w:r>
          </w:p>
        </w:tc>
      </w:tr>
      <w:tr w:rsidR="00961EAD" w:rsidRPr="00961EAD" w:rsidTr="00961EAD">
        <w:trPr>
          <w:trHeight w:val="828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AD" w:rsidRPr="00961EAD" w:rsidRDefault="00961EAD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961EA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AD" w:rsidRPr="00961EAD" w:rsidRDefault="00961EAD">
            <w:pPr>
              <w:spacing w:line="240" w:lineRule="auto"/>
              <w:textAlignment w:val="baseline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961EAD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>Открытие недели литературного чтения (ознакомление с планом проведения недели)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AD" w:rsidRPr="00961EAD" w:rsidRDefault="00961EAD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961EAD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>Линейка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AD" w:rsidRPr="00961EAD" w:rsidRDefault="00961EAD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961EA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1-11 </w:t>
            </w:r>
            <w:proofErr w:type="spellStart"/>
            <w:r w:rsidRPr="00961EA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кл</w:t>
            </w:r>
            <w:proofErr w:type="spellEnd"/>
            <w:r w:rsidRPr="00961EA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</w:p>
          <w:p w:rsidR="00961EAD" w:rsidRPr="00961EAD" w:rsidRDefault="00961EAD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961EA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 педагоги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AD" w:rsidRPr="00961EAD" w:rsidRDefault="00961EAD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961EA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07.12.2015 </w:t>
            </w:r>
          </w:p>
          <w:p w:rsidR="00961EAD" w:rsidRPr="00961EAD" w:rsidRDefault="00961EAD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961EAD" w:rsidRPr="00961EAD" w:rsidTr="00961EAD">
        <w:trPr>
          <w:trHeight w:val="828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AD" w:rsidRPr="00961EAD" w:rsidRDefault="00961EAD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961EA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AD" w:rsidRPr="00961EAD" w:rsidRDefault="00961EAD" w:rsidP="00961EAD">
            <w:pPr>
              <w:spacing w:line="240" w:lineRule="auto"/>
              <w:ind w:right="-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961EA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Акция «Живи, учебник!»</w:t>
            </w:r>
          </w:p>
          <w:p w:rsidR="00961EAD" w:rsidRPr="00961EAD" w:rsidRDefault="00961EAD">
            <w:pPr>
              <w:spacing w:line="240" w:lineRule="auto"/>
              <w:ind w:right="-1" w:firstLine="708"/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AD" w:rsidRPr="00961EAD" w:rsidRDefault="00961EAD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</w:pPr>
            <w:r w:rsidRPr="00961EAD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>Беседа о бережном отношении к учебникам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AD" w:rsidRPr="00961EAD" w:rsidRDefault="00961EAD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961EA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1,3,4 </w:t>
            </w:r>
            <w:proofErr w:type="spellStart"/>
            <w:r w:rsidRPr="00961EA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кл</w:t>
            </w:r>
            <w:proofErr w:type="spellEnd"/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AD" w:rsidRPr="00961EAD" w:rsidRDefault="00961EAD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961EA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07.12.2015</w:t>
            </w:r>
          </w:p>
          <w:p w:rsidR="00961EAD" w:rsidRPr="00961EAD" w:rsidRDefault="00961EAD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961EAD" w:rsidRPr="00961EAD" w:rsidTr="00961EAD">
        <w:trPr>
          <w:trHeight w:val="828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AD" w:rsidRPr="00961EAD" w:rsidRDefault="00961EAD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961EA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AD" w:rsidRPr="00961EAD" w:rsidRDefault="00961EAD" w:rsidP="00961EAD">
            <w:pPr>
              <w:spacing w:line="240" w:lineRule="auto"/>
              <w:ind w:right="-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961EA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«Путешествие по Лукоморью»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AD" w:rsidRPr="00961EAD" w:rsidRDefault="00961EAD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</w:pPr>
            <w:r w:rsidRPr="00961EAD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>Викторина по сказкам А.С. Пушкина (презентация)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AD" w:rsidRPr="00961EAD" w:rsidRDefault="00961EAD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961EA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3-5 </w:t>
            </w:r>
            <w:proofErr w:type="spellStart"/>
            <w:r w:rsidRPr="00961EA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кл</w:t>
            </w:r>
            <w:proofErr w:type="spellEnd"/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AD" w:rsidRPr="00961EAD" w:rsidRDefault="00961EAD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961EA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08.12.2015</w:t>
            </w:r>
          </w:p>
          <w:p w:rsidR="00961EAD" w:rsidRPr="00961EAD" w:rsidRDefault="00961EAD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961EAD" w:rsidRPr="00961EAD" w:rsidTr="00961EAD">
        <w:trPr>
          <w:trHeight w:val="177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AD" w:rsidRPr="00961EAD" w:rsidRDefault="00961EAD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961EA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AD" w:rsidRPr="00961EAD" w:rsidRDefault="00961EAD" w:rsidP="00961EAD">
            <w:pPr>
              <w:spacing w:line="240" w:lineRule="auto"/>
              <w:ind w:right="-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961EA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«Литературная шкатулка»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AD" w:rsidRPr="00961EAD" w:rsidRDefault="00961EAD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</w:pPr>
            <w:r w:rsidRPr="00961EAD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 xml:space="preserve">Викторина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AD" w:rsidRPr="00961EAD" w:rsidRDefault="00961EAD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961EA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6-8 </w:t>
            </w:r>
            <w:proofErr w:type="spellStart"/>
            <w:r w:rsidRPr="00961EA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кл</w:t>
            </w:r>
            <w:proofErr w:type="spellEnd"/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AD" w:rsidRPr="00961EAD" w:rsidRDefault="00961EAD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961EA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08.12.2015</w:t>
            </w:r>
          </w:p>
        </w:tc>
      </w:tr>
      <w:tr w:rsidR="00961EAD" w:rsidRPr="00961EAD" w:rsidTr="00961EAD">
        <w:trPr>
          <w:trHeight w:val="828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AD" w:rsidRPr="00961EAD" w:rsidRDefault="00961EAD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961EA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AD" w:rsidRPr="00961EAD" w:rsidRDefault="00961EAD">
            <w:pPr>
              <w:spacing w:line="240" w:lineRule="auto"/>
              <w:textAlignment w:val="baseline"/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</w:pPr>
            <w:r w:rsidRPr="00961EAD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>«Вечные спутники книг» (все о книжных закладках)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AD" w:rsidRPr="00961EAD" w:rsidRDefault="00961EAD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</w:pPr>
            <w:r w:rsidRPr="00961EAD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 xml:space="preserve">Презентация </w:t>
            </w:r>
          </w:p>
          <w:p w:rsidR="00961EAD" w:rsidRPr="00961EAD" w:rsidRDefault="00961EAD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</w:pPr>
            <w:r w:rsidRPr="00961EAD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>(мастер – класс по изготовлению закладки)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AD" w:rsidRPr="00961EAD" w:rsidRDefault="00961EAD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961EA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4 </w:t>
            </w:r>
            <w:proofErr w:type="spellStart"/>
            <w:r w:rsidRPr="00961EA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кл</w:t>
            </w:r>
            <w:proofErr w:type="spellEnd"/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AD" w:rsidRPr="00961EAD" w:rsidRDefault="00961EAD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961EA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09.12.2015</w:t>
            </w:r>
          </w:p>
        </w:tc>
      </w:tr>
      <w:tr w:rsidR="00961EAD" w:rsidRPr="00961EAD" w:rsidTr="00961EAD">
        <w:trPr>
          <w:trHeight w:val="420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AD" w:rsidRPr="00961EAD" w:rsidRDefault="00961EAD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961EA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AD" w:rsidRPr="00961EAD" w:rsidRDefault="00961EAD">
            <w:pPr>
              <w:spacing w:line="240" w:lineRule="auto"/>
              <w:textAlignment w:val="baseline"/>
              <w:rPr>
                <w:rFonts w:ascii="Times New Roman" w:eastAsia="+mj-ea" w:hAnsi="Times New Roman"/>
                <w:sz w:val="30"/>
                <w:szCs w:val="30"/>
              </w:rPr>
            </w:pPr>
            <w:r w:rsidRPr="00961EAD">
              <w:rPr>
                <w:rFonts w:ascii="Times New Roman" w:eastAsia="+mj-ea" w:hAnsi="Times New Roman"/>
                <w:sz w:val="30"/>
                <w:szCs w:val="30"/>
              </w:rPr>
              <w:t>«Загадки для умненьких ребят»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AD" w:rsidRPr="00961EAD" w:rsidRDefault="00961EAD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</w:pPr>
            <w:r w:rsidRPr="00961EAD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Литературная игра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AD" w:rsidRPr="00961EAD" w:rsidRDefault="00961EAD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61EAD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5-7 </w:t>
            </w:r>
            <w:proofErr w:type="spellStart"/>
            <w:r w:rsidRPr="00961EAD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кл</w:t>
            </w:r>
            <w:proofErr w:type="spellEnd"/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AD" w:rsidRPr="00961EAD" w:rsidRDefault="00961EAD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961EA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09.12.2015</w:t>
            </w:r>
          </w:p>
        </w:tc>
      </w:tr>
      <w:tr w:rsidR="00961EAD" w:rsidRPr="00961EAD" w:rsidTr="00961EAD">
        <w:trPr>
          <w:trHeight w:val="1123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AD" w:rsidRPr="00961EAD" w:rsidRDefault="00961EAD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61EAD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AD" w:rsidRPr="00961EAD" w:rsidRDefault="00961EAD">
            <w:pPr>
              <w:spacing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961EA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К 70-летию Великой Победы. </w:t>
            </w:r>
          </w:p>
          <w:p w:rsidR="00961EAD" w:rsidRPr="00961EAD" w:rsidRDefault="00961EAD">
            <w:pPr>
              <w:spacing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</w:t>
            </w:r>
            <w:r w:rsidRPr="00961EA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Поклонимся великим тем годам…» </w:t>
            </w:r>
          </w:p>
          <w:p w:rsidR="00961EAD" w:rsidRPr="00961EAD" w:rsidRDefault="00961EAD">
            <w:pPr>
              <w:spacing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961EA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  Булат Окуджава. Стихи и песни о войне»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AD" w:rsidRPr="00961EAD" w:rsidRDefault="00961EAD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</w:pPr>
            <w:r w:rsidRPr="00961EAD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>Библиотечный урок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AD" w:rsidRPr="00961EAD" w:rsidRDefault="00961EAD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961EA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8-11 </w:t>
            </w:r>
            <w:proofErr w:type="spellStart"/>
            <w:r w:rsidRPr="00961EA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кл</w:t>
            </w:r>
            <w:proofErr w:type="spellEnd"/>
          </w:p>
          <w:p w:rsidR="00961EAD" w:rsidRPr="00961EAD" w:rsidRDefault="00961EAD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961EA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учителя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AD" w:rsidRPr="00961EAD" w:rsidRDefault="00961EAD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961EA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10.12.2015</w:t>
            </w:r>
          </w:p>
        </w:tc>
      </w:tr>
      <w:tr w:rsidR="00961EAD" w:rsidRPr="00961EAD" w:rsidTr="00961EAD">
        <w:trPr>
          <w:trHeight w:val="828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AD" w:rsidRPr="00961EAD" w:rsidRDefault="00961EAD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61EAD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AD" w:rsidRPr="00961EAD" w:rsidRDefault="00961EAD">
            <w:pPr>
              <w:spacing w:line="240" w:lineRule="auto"/>
              <w:textAlignment w:val="baseline"/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</w:pPr>
            <w:r w:rsidRPr="00961EAD">
              <w:rPr>
                <w:rFonts w:ascii="Times New Roman" w:eastAsia="+mj-ea" w:hAnsi="Times New Roman"/>
                <w:sz w:val="30"/>
                <w:szCs w:val="30"/>
              </w:rPr>
              <w:t xml:space="preserve">Легенды об </w:t>
            </w:r>
            <w:proofErr w:type="gramStart"/>
            <w:r w:rsidRPr="00961EAD">
              <w:rPr>
                <w:rFonts w:ascii="Times New Roman" w:eastAsia="+mj-ea" w:hAnsi="Times New Roman"/>
                <w:sz w:val="30"/>
                <w:szCs w:val="30"/>
              </w:rPr>
              <w:t>огне</w:t>
            </w:r>
            <w:r w:rsidRPr="00961EAD">
              <w:rPr>
                <w:rFonts w:ascii="Times New Roman" w:eastAsia="+mj-ea" w:hAnsi="Times New Roman"/>
                <w:sz w:val="30"/>
                <w:szCs w:val="30"/>
              </w:rPr>
              <w:br/>
              <w:t>«</w:t>
            </w:r>
            <w:proofErr w:type="gramEnd"/>
            <w:r w:rsidRPr="00961EAD">
              <w:rPr>
                <w:rFonts w:ascii="Times New Roman" w:eastAsia="+mj-ea" w:hAnsi="Times New Roman"/>
                <w:sz w:val="30"/>
                <w:szCs w:val="30"/>
              </w:rPr>
              <w:t>Сказка о том, как люди с огнем подружились»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AD" w:rsidRPr="00961EAD" w:rsidRDefault="00961EAD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</w:pPr>
            <w:r w:rsidRPr="00961EAD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Библиотечный урок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AD" w:rsidRPr="00961EAD" w:rsidRDefault="00961EAD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61EAD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1-5 </w:t>
            </w:r>
            <w:proofErr w:type="spellStart"/>
            <w:r w:rsidRPr="00961EAD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кл</w:t>
            </w:r>
            <w:proofErr w:type="spellEnd"/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AD" w:rsidRPr="00961EAD" w:rsidRDefault="00961EAD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61EAD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10.12.2015</w:t>
            </w:r>
          </w:p>
        </w:tc>
      </w:tr>
      <w:tr w:rsidR="00961EAD" w:rsidRPr="00961EAD" w:rsidTr="00961EAD">
        <w:trPr>
          <w:trHeight w:val="590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AD" w:rsidRPr="00961EAD" w:rsidRDefault="00961EAD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61EAD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AD" w:rsidRPr="00961EAD" w:rsidRDefault="00961EAD">
            <w:pPr>
              <w:spacing w:line="240" w:lineRule="auto"/>
              <w:textAlignment w:val="baseline"/>
              <w:rPr>
                <w:rFonts w:ascii="Times New Roman" w:eastAsia="+mj-ea" w:hAnsi="Times New Roman"/>
                <w:sz w:val="30"/>
                <w:szCs w:val="30"/>
              </w:rPr>
            </w:pPr>
            <w:r w:rsidRPr="00961EAD">
              <w:rPr>
                <w:rFonts w:ascii="Times New Roman" w:eastAsia="+mj-ea" w:hAnsi="Times New Roman"/>
                <w:sz w:val="30"/>
                <w:szCs w:val="30"/>
              </w:rPr>
              <w:t>«Своя игра» по теме календарно-обрядовые песни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AD" w:rsidRPr="00961EAD" w:rsidRDefault="00961EAD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</w:pPr>
            <w:r w:rsidRPr="00961EAD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Викторина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AD" w:rsidRPr="00961EAD" w:rsidRDefault="00961EAD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61EAD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8-11 </w:t>
            </w:r>
            <w:proofErr w:type="spellStart"/>
            <w:r w:rsidRPr="00961EAD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кл</w:t>
            </w:r>
            <w:proofErr w:type="spellEnd"/>
            <w:r w:rsidRPr="00961EAD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</w:p>
          <w:p w:rsidR="00961EAD" w:rsidRPr="00961EAD" w:rsidRDefault="00961EAD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61EAD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учителя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AD" w:rsidRPr="00961EAD" w:rsidRDefault="00961EAD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61EAD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11.12.2015</w:t>
            </w:r>
          </w:p>
        </w:tc>
      </w:tr>
      <w:tr w:rsidR="00961EAD" w:rsidRPr="00961EAD" w:rsidTr="00961EAD">
        <w:trPr>
          <w:trHeight w:val="828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AD" w:rsidRPr="00961EAD" w:rsidRDefault="00961EAD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61EAD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AD" w:rsidRPr="00961EAD" w:rsidRDefault="00961EAD">
            <w:pPr>
              <w:spacing w:line="240" w:lineRule="auto"/>
              <w:textAlignment w:val="baseline"/>
              <w:rPr>
                <w:rFonts w:ascii="Times New Roman" w:eastAsia="+mj-ea" w:hAnsi="Times New Roman"/>
                <w:sz w:val="30"/>
                <w:szCs w:val="30"/>
              </w:rPr>
            </w:pPr>
            <w:r w:rsidRPr="00961EAD">
              <w:rPr>
                <w:rFonts w:ascii="Times New Roman" w:eastAsia="+mj-ea" w:hAnsi="Times New Roman"/>
                <w:sz w:val="30"/>
                <w:szCs w:val="30"/>
              </w:rPr>
              <w:t>«Автор одной сказки»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AD" w:rsidRPr="00961EAD" w:rsidRDefault="00961EAD">
            <w:pPr>
              <w:spacing w:line="240" w:lineRule="auto"/>
              <w:textAlignment w:val="baseline"/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</w:pPr>
            <w:r w:rsidRPr="00961EAD">
              <w:rPr>
                <w:rFonts w:ascii="Times New Roman" w:eastAsia="+mn-ea" w:hAnsi="Times New Roman"/>
                <w:bCs/>
                <w:kern w:val="24"/>
                <w:sz w:val="30"/>
                <w:szCs w:val="30"/>
                <w:lang w:eastAsia="ru-RU"/>
              </w:rPr>
              <w:t xml:space="preserve">Библиотечный урок, </w:t>
            </w:r>
            <w:r w:rsidRPr="00961EAD">
              <w:rPr>
                <w:rFonts w:ascii="Times New Roman" w:eastAsia="+mn-ea" w:hAnsi="Times New Roman"/>
                <w:bCs/>
                <w:kern w:val="24"/>
                <w:sz w:val="30"/>
                <w:szCs w:val="30"/>
                <w:lang w:eastAsia="ru-RU"/>
              </w:rPr>
              <w:lastRenderedPageBreak/>
              <w:t>посвященный 200-летию со дня рождения   Петра Павловича Ершова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AD" w:rsidRPr="00961EAD" w:rsidRDefault="00961EAD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61EAD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 xml:space="preserve">5-7 </w:t>
            </w:r>
            <w:proofErr w:type="spellStart"/>
            <w:r w:rsidRPr="00961EAD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кл</w:t>
            </w:r>
            <w:proofErr w:type="spellEnd"/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AD" w:rsidRPr="00961EAD" w:rsidRDefault="00961EAD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61EAD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11.12.2015</w:t>
            </w:r>
          </w:p>
        </w:tc>
      </w:tr>
      <w:tr w:rsidR="00961EAD" w:rsidRPr="00961EAD" w:rsidTr="00961EAD">
        <w:trPr>
          <w:trHeight w:val="828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AD" w:rsidRPr="00961EAD" w:rsidRDefault="00961EAD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61EAD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11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AD" w:rsidRPr="00961EAD" w:rsidRDefault="00961EAD">
            <w:pPr>
              <w:spacing w:line="240" w:lineRule="auto"/>
              <w:textAlignment w:val="baseline"/>
              <w:rPr>
                <w:rFonts w:ascii="Times New Roman" w:eastAsia="+mj-ea" w:hAnsi="Times New Roman"/>
                <w:sz w:val="30"/>
                <w:szCs w:val="30"/>
              </w:rPr>
            </w:pPr>
            <w:r w:rsidRPr="00961EAD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Просмотр советских мультфильмов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EAD" w:rsidRPr="00961EAD" w:rsidRDefault="00961EAD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AD" w:rsidRPr="00961EAD" w:rsidRDefault="00961EAD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61EAD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1-11 </w:t>
            </w:r>
            <w:proofErr w:type="spellStart"/>
            <w:r w:rsidRPr="00961EAD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кл</w:t>
            </w:r>
            <w:proofErr w:type="spellEnd"/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AD" w:rsidRPr="00961EAD" w:rsidRDefault="00961EAD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61EAD">
              <w:rPr>
                <w:rFonts w:ascii="Times New Roman" w:eastAsia="+mj-ea" w:hAnsi="Times New Roman"/>
                <w:sz w:val="30"/>
                <w:szCs w:val="30"/>
              </w:rPr>
              <w:t>Ежедневно на большой перемене</w:t>
            </w:r>
          </w:p>
        </w:tc>
      </w:tr>
      <w:tr w:rsidR="00961EAD" w:rsidRPr="00961EAD" w:rsidTr="00961EAD">
        <w:trPr>
          <w:trHeight w:val="828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AD" w:rsidRPr="00961EAD" w:rsidRDefault="00961EAD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61EAD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AD" w:rsidRPr="00961EAD" w:rsidRDefault="00961EAD">
            <w:pPr>
              <w:spacing w:line="240" w:lineRule="auto"/>
              <w:textAlignment w:val="baseline"/>
              <w:rPr>
                <w:rFonts w:ascii="Times New Roman" w:eastAsia="+mj-ea" w:hAnsi="Times New Roman"/>
                <w:sz w:val="30"/>
                <w:szCs w:val="30"/>
              </w:rPr>
            </w:pPr>
            <w:r w:rsidRPr="00961EAD">
              <w:rPr>
                <w:rFonts w:ascii="Times New Roman" w:eastAsia="+mj-ea" w:hAnsi="Times New Roman"/>
                <w:sz w:val="30"/>
                <w:szCs w:val="30"/>
              </w:rPr>
              <w:t>«Мой любимый литературный герой»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AD" w:rsidRPr="00961EAD" w:rsidRDefault="00961EAD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</w:pPr>
            <w:r w:rsidRPr="00961EAD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Конкурс рисунков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AD" w:rsidRPr="00961EAD" w:rsidRDefault="00961EAD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61EAD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1-5 </w:t>
            </w:r>
            <w:proofErr w:type="spellStart"/>
            <w:r w:rsidRPr="00961EAD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кл</w:t>
            </w:r>
            <w:proofErr w:type="spellEnd"/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AD" w:rsidRPr="00961EAD" w:rsidRDefault="00961EAD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61EAD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С 07.12.2015 г по 10.12.2015 г</w:t>
            </w:r>
          </w:p>
        </w:tc>
      </w:tr>
      <w:tr w:rsidR="00961EAD" w:rsidRPr="00961EAD" w:rsidTr="00961EAD">
        <w:trPr>
          <w:trHeight w:val="828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AD" w:rsidRPr="00961EAD" w:rsidRDefault="00961EAD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61EAD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AD" w:rsidRPr="00961EAD" w:rsidRDefault="00961EAD">
            <w:pPr>
              <w:spacing w:line="240" w:lineRule="auto"/>
              <w:textAlignment w:val="baseline"/>
              <w:rPr>
                <w:rFonts w:ascii="Times New Roman" w:eastAsia="+mj-ea" w:hAnsi="Times New Roman"/>
                <w:sz w:val="30"/>
                <w:szCs w:val="30"/>
              </w:rPr>
            </w:pPr>
            <w:r w:rsidRPr="00961EAD">
              <w:rPr>
                <w:rFonts w:ascii="Times New Roman" w:eastAsia="+mj-ea" w:hAnsi="Times New Roman"/>
                <w:sz w:val="30"/>
                <w:szCs w:val="30"/>
              </w:rPr>
              <w:t>Закрытие Недели школьных библиотек (награждение)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AD" w:rsidRPr="00961EAD" w:rsidRDefault="00961EAD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</w:pPr>
            <w:r w:rsidRPr="00961EAD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Линейка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AD" w:rsidRPr="00961EAD" w:rsidRDefault="00961EAD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61EAD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1-11 </w:t>
            </w:r>
            <w:proofErr w:type="spellStart"/>
            <w:r w:rsidRPr="00961EAD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кл</w:t>
            </w:r>
            <w:proofErr w:type="spellEnd"/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EAD" w:rsidRPr="00961EAD" w:rsidRDefault="00961EAD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61EAD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11.12.2015 </w:t>
            </w:r>
          </w:p>
        </w:tc>
      </w:tr>
    </w:tbl>
    <w:p w:rsidR="00961EAD" w:rsidRDefault="00961EAD" w:rsidP="00961EAD">
      <w:pPr>
        <w:spacing w:line="25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1EAD" w:rsidRDefault="00961EAD" w:rsidP="00961EAD"/>
    <w:p w:rsidR="00A44BAF" w:rsidRPr="00DB7BAD" w:rsidRDefault="00DB7BAD">
      <w:pPr>
        <w:rPr>
          <w:rFonts w:ascii="Times New Roman" w:hAnsi="Times New Roman"/>
          <w:sz w:val="28"/>
          <w:szCs w:val="28"/>
        </w:rPr>
      </w:pPr>
      <w:proofErr w:type="gramStart"/>
      <w:r w:rsidRPr="00DB7BAD">
        <w:rPr>
          <w:rFonts w:ascii="Times New Roman" w:hAnsi="Times New Roman"/>
          <w:sz w:val="28"/>
          <w:szCs w:val="28"/>
        </w:rPr>
        <w:t xml:space="preserve">Библиотекарь:   </w:t>
      </w:r>
      <w:proofErr w:type="gramEnd"/>
      <w:r w:rsidRPr="00DB7BAD">
        <w:rPr>
          <w:rFonts w:ascii="Times New Roman" w:hAnsi="Times New Roman"/>
          <w:sz w:val="28"/>
          <w:szCs w:val="28"/>
        </w:rPr>
        <w:t xml:space="preserve">                                                        Юдина О. М.</w:t>
      </w:r>
      <w:bookmarkStart w:id="0" w:name="_GoBack"/>
      <w:bookmarkEnd w:id="0"/>
    </w:p>
    <w:sectPr w:rsidR="00A44BAF" w:rsidRPr="00DB7BAD" w:rsidSect="00961E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B0E"/>
    <w:rsid w:val="00294B0E"/>
    <w:rsid w:val="00961EAD"/>
    <w:rsid w:val="00A44BAF"/>
    <w:rsid w:val="00DB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F9CAEF7-2C3E-4C73-8384-589A91D9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EAD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EA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1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1E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3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5</cp:revision>
  <cp:lastPrinted>2015-12-06T12:52:00Z</cp:lastPrinted>
  <dcterms:created xsi:type="dcterms:W3CDTF">2015-12-06T12:50:00Z</dcterms:created>
  <dcterms:modified xsi:type="dcterms:W3CDTF">2015-12-09T07:05:00Z</dcterms:modified>
</cp:coreProperties>
</file>