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A6" w:rsidRDefault="00ED39A6" w:rsidP="00614056">
      <w:pPr>
        <w:ind w:left="360"/>
        <w:jc w:val="center"/>
        <w:rPr>
          <w:b/>
          <w:i/>
          <w:sz w:val="28"/>
          <w:szCs w:val="28"/>
        </w:rPr>
      </w:pPr>
    </w:p>
    <w:p w:rsidR="00240646" w:rsidRPr="001F26A6" w:rsidRDefault="00240646" w:rsidP="00240646">
      <w:pPr>
        <w:jc w:val="center"/>
        <w:rPr>
          <w:sz w:val="28"/>
          <w:szCs w:val="28"/>
        </w:rPr>
      </w:pPr>
      <w:r w:rsidRPr="001F26A6">
        <w:rPr>
          <w:sz w:val="28"/>
          <w:szCs w:val="28"/>
        </w:rPr>
        <w:t>Муниципальное автономное общеобразовательное учреждение</w:t>
      </w:r>
    </w:p>
    <w:p w:rsidR="00240646" w:rsidRPr="001F26A6" w:rsidRDefault="00240646" w:rsidP="00240646">
      <w:pPr>
        <w:jc w:val="center"/>
        <w:rPr>
          <w:b/>
          <w:sz w:val="36"/>
          <w:szCs w:val="36"/>
          <w:u w:val="single"/>
        </w:rPr>
      </w:pPr>
      <w:r w:rsidRPr="001F26A6">
        <w:rPr>
          <w:b/>
          <w:sz w:val="36"/>
          <w:szCs w:val="36"/>
          <w:u w:val="single"/>
        </w:rPr>
        <w:t>«Зиновская средняя общеобразовательная школа»</w:t>
      </w:r>
    </w:p>
    <w:p w:rsidR="00240646" w:rsidRPr="0088332C" w:rsidRDefault="000B12EB" w:rsidP="00240646">
      <w:pPr>
        <w:jc w:val="center"/>
        <w:rPr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3B5624" wp14:editId="6F64751F">
            <wp:simplePos x="0" y="0"/>
            <wp:positionH relativeFrom="column">
              <wp:posOffset>5436221</wp:posOffset>
            </wp:positionH>
            <wp:positionV relativeFrom="paragraph">
              <wp:posOffset>13770</wp:posOffset>
            </wp:positionV>
            <wp:extent cx="1663700" cy="1835150"/>
            <wp:effectExtent l="9525" t="0" r="3175" b="3175"/>
            <wp:wrapNone/>
            <wp:docPr id="3" name="Рисунок 3" descr="C:\Users\User\Documents\Scanned Documents\Рисунок (5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Documents\Scanned Documents\Рисунок (54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49" t="65260" r="18546" b="17548"/>
                    <a:stretch/>
                  </pic:blipFill>
                  <pic:spPr bwMode="auto">
                    <a:xfrm rot="5400000">
                      <a:off x="0" y="0"/>
                      <a:ext cx="166370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40646" w:rsidRPr="001F26A6">
        <w:rPr>
          <w:sz w:val="22"/>
          <w:szCs w:val="22"/>
        </w:rPr>
        <w:t>пер</w:t>
      </w:r>
      <w:proofErr w:type="gramStart"/>
      <w:r w:rsidR="00240646" w:rsidRPr="001F26A6">
        <w:rPr>
          <w:sz w:val="22"/>
          <w:szCs w:val="22"/>
        </w:rPr>
        <w:t>.Ш</w:t>
      </w:r>
      <w:proofErr w:type="gramEnd"/>
      <w:r w:rsidR="00240646" w:rsidRPr="001F26A6">
        <w:rPr>
          <w:sz w:val="22"/>
          <w:szCs w:val="22"/>
        </w:rPr>
        <w:t>кольный</w:t>
      </w:r>
      <w:proofErr w:type="spellEnd"/>
      <w:r w:rsidR="00240646" w:rsidRPr="001F26A6">
        <w:rPr>
          <w:sz w:val="22"/>
          <w:szCs w:val="22"/>
        </w:rPr>
        <w:t xml:space="preserve">, д.2,с.Зиново, </w:t>
      </w:r>
      <w:proofErr w:type="spellStart"/>
      <w:r w:rsidR="00240646" w:rsidRPr="001F26A6">
        <w:rPr>
          <w:sz w:val="22"/>
          <w:szCs w:val="22"/>
        </w:rPr>
        <w:t>Ялуторовский</w:t>
      </w:r>
      <w:proofErr w:type="spellEnd"/>
      <w:r w:rsidR="00240646" w:rsidRPr="001F26A6">
        <w:rPr>
          <w:sz w:val="22"/>
          <w:szCs w:val="22"/>
        </w:rPr>
        <w:t xml:space="preserve"> </w:t>
      </w:r>
      <w:proofErr w:type="spellStart"/>
      <w:r w:rsidR="00240646" w:rsidRPr="001F26A6">
        <w:rPr>
          <w:sz w:val="22"/>
          <w:szCs w:val="22"/>
        </w:rPr>
        <w:t>район,Тюменская</w:t>
      </w:r>
      <w:proofErr w:type="spellEnd"/>
      <w:r w:rsidR="00240646" w:rsidRPr="001F26A6">
        <w:rPr>
          <w:sz w:val="22"/>
          <w:szCs w:val="22"/>
        </w:rPr>
        <w:t xml:space="preserve"> область,627031</w:t>
      </w:r>
      <w:r w:rsidR="00B42B18">
        <w:rPr>
          <w:sz w:val="22"/>
          <w:szCs w:val="22"/>
        </w:rPr>
        <w:t xml:space="preserve"> </w:t>
      </w:r>
      <w:r w:rsidR="00240646" w:rsidRPr="001F26A6">
        <w:rPr>
          <w:sz w:val="22"/>
          <w:szCs w:val="22"/>
        </w:rPr>
        <w:t>тел. 8(34535)99117, тел/факс: 8(34535)99183, e-</w:t>
      </w:r>
      <w:proofErr w:type="spellStart"/>
      <w:r w:rsidR="00240646" w:rsidRPr="001F26A6">
        <w:rPr>
          <w:sz w:val="22"/>
          <w:szCs w:val="22"/>
        </w:rPr>
        <w:t>mail</w:t>
      </w:r>
      <w:proofErr w:type="spellEnd"/>
      <w:r w:rsidR="00240646" w:rsidRPr="001F26A6">
        <w:rPr>
          <w:sz w:val="22"/>
          <w:szCs w:val="22"/>
        </w:rPr>
        <w:t xml:space="preserve">: </w:t>
      </w:r>
      <w:hyperlink r:id="rId8" w:history="1">
        <w:r w:rsidR="00240646" w:rsidRPr="001F26A6">
          <w:rPr>
            <w:rStyle w:val="a3"/>
            <w:sz w:val="22"/>
            <w:szCs w:val="22"/>
          </w:rPr>
          <w:t>zinovo@mail.ru</w:t>
        </w:r>
      </w:hyperlink>
      <w:r w:rsidR="00240646" w:rsidRPr="0088332C">
        <w:rPr>
          <w:b/>
          <w:sz w:val="21"/>
          <w:szCs w:val="21"/>
        </w:rPr>
        <w:t xml:space="preserve"> </w:t>
      </w:r>
    </w:p>
    <w:p w:rsidR="00240646" w:rsidRDefault="00240646" w:rsidP="00240646">
      <w:pPr>
        <w:pStyle w:val="1"/>
        <w:rPr>
          <w:sz w:val="16"/>
          <w:szCs w:val="16"/>
        </w:rPr>
      </w:pPr>
    </w:p>
    <w:p w:rsidR="00240646" w:rsidRDefault="00240646" w:rsidP="00240646"/>
    <w:p w:rsidR="00240646" w:rsidRDefault="000B12EB" w:rsidP="00240646">
      <w:pPr>
        <w:pStyle w:val="1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931CD98" wp14:editId="26A8F725">
            <wp:simplePos x="0" y="0"/>
            <wp:positionH relativeFrom="column">
              <wp:posOffset>7421880</wp:posOffset>
            </wp:positionH>
            <wp:positionV relativeFrom="paragraph">
              <wp:posOffset>64770</wp:posOffset>
            </wp:positionV>
            <wp:extent cx="609600" cy="1136650"/>
            <wp:effectExtent l="3175" t="0" r="3175" b="3175"/>
            <wp:wrapNone/>
            <wp:docPr id="4" name="Рисунок 4" descr="C:\Users\User\Documents\Scanned Documents\Рисунок (5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ocuments\Scanned Documents\Рисунок (54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98" t="72636" r="47059" b="16715"/>
                    <a:stretch/>
                  </pic:blipFill>
                  <pic:spPr bwMode="auto">
                    <a:xfrm rot="5400000">
                      <a:off x="0" y="0"/>
                      <a:ext cx="60960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646">
        <w:t xml:space="preserve">Расписание занятий дополнительного образования в МАОУ «Зиновская СОШ» </w:t>
      </w:r>
    </w:p>
    <w:p w:rsidR="00240646" w:rsidRDefault="00240646" w:rsidP="00240646">
      <w:pPr>
        <w:pStyle w:val="1"/>
      </w:pPr>
      <w:r>
        <w:t>на 2014 – 2015 учебный год</w:t>
      </w:r>
      <w:bookmarkStart w:id="0" w:name="_GoBack"/>
      <w:bookmarkEnd w:id="0"/>
    </w:p>
    <w:p w:rsidR="00240646" w:rsidRPr="002765BE" w:rsidRDefault="00240646" w:rsidP="00240646">
      <w:pPr>
        <w:ind w:left="9912"/>
        <w:rPr>
          <w:sz w:val="12"/>
        </w:rPr>
      </w:pPr>
    </w:p>
    <w:p w:rsidR="00240646" w:rsidRDefault="00240646" w:rsidP="00240646">
      <w:pPr>
        <w:ind w:left="9912"/>
      </w:pPr>
      <w:r>
        <w:t>Утверждаю.</w:t>
      </w:r>
      <w:r w:rsidR="000B12EB" w:rsidRPr="000B12EB">
        <w:rPr>
          <w:noProof/>
        </w:rPr>
        <w:t xml:space="preserve"> </w:t>
      </w:r>
    </w:p>
    <w:p w:rsidR="00240646" w:rsidRDefault="00240646" w:rsidP="00240646">
      <w:pPr>
        <w:ind w:left="9912"/>
      </w:pPr>
      <w:r>
        <w:t>Директор школы:____</w:t>
      </w:r>
      <w:r w:rsidR="000B12EB" w:rsidRPr="000B12EB">
        <w:rPr>
          <w:noProof/>
        </w:rPr>
        <w:t xml:space="preserve"> </w:t>
      </w:r>
      <w:r>
        <w:t>_____  Л.В. Воробьёва</w:t>
      </w:r>
    </w:p>
    <w:p w:rsidR="00240646" w:rsidRPr="002765BE" w:rsidRDefault="00240646" w:rsidP="00240646">
      <w:pPr>
        <w:rPr>
          <w:sz w:val="12"/>
        </w:rPr>
      </w:pPr>
    </w:p>
    <w:tbl>
      <w:tblPr>
        <w:tblW w:w="159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015"/>
        <w:gridCol w:w="2552"/>
        <w:gridCol w:w="1270"/>
        <w:gridCol w:w="1979"/>
        <w:gridCol w:w="844"/>
        <w:gridCol w:w="900"/>
        <w:gridCol w:w="900"/>
        <w:gridCol w:w="950"/>
        <w:gridCol w:w="900"/>
        <w:gridCol w:w="959"/>
        <w:gridCol w:w="720"/>
      </w:tblGrid>
      <w:tr w:rsidR="00240646" w:rsidTr="00BC4A29">
        <w:trPr>
          <w:tblHeader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 xml:space="preserve">Направление 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Название кружка, секции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Ф.И.О. 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Класс</w:t>
            </w:r>
          </w:p>
          <w:p w:rsidR="00240646" w:rsidRPr="002765BE" w:rsidRDefault="00240646" w:rsidP="00BC4A29">
            <w:pPr>
              <w:jc w:val="center"/>
              <w:rPr>
                <w:sz w:val="20"/>
              </w:rPr>
            </w:pPr>
            <w:r w:rsidRPr="002765BE">
              <w:rPr>
                <w:sz w:val="20"/>
              </w:rPr>
              <w:t>(с_ по_)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Кол-во человек в кружке, секции</w:t>
            </w:r>
          </w:p>
        </w:tc>
        <w:tc>
          <w:tcPr>
            <w:tcW w:w="6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День недели, время занятия</w:t>
            </w:r>
          </w:p>
        </w:tc>
      </w:tr>
      <w:tr w:rsidR="00240646" w:rsidTr="00BC4A29">
        <w:trPr>
          <w:tblHeader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rPr>
                <w:b/>
                <w:sz w:val="20"/>
              </w:rPr>
            </w:pPr>
          </w:p>
        </w:tc>
        <w:tc>
          <w:tcPr>
            <w:tcW w:w="2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rPr>
                <w:b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rPr>
                <w:b/>
                <w:sz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rPr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rPr>
                <w:b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ПН.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ВТ.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СР.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ЧТ.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ПТ.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СБ.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765BE" w:rsidRDefault="00240646" w:rsidP="00BC4A29">
            <w:pPr>
              <w:jc w:val="center"/>
              <w:rPr>
                <w:b/>
                <w:sz w:val="20"/>
              </w:rPr>
            </w:pPr>
            <w:r w:rsidRPr="002765BE">
              <w:rPr>
                <w:b/>
                <w:sz w:val="20"/>
              </w:rPr>
              <w:t>ВС.</w:t>
            </w:r>
          </w:p>
        </w:tc>
      </w:tr>
      <w:tr w:rsidR="00240646" w:rsidTr="00BC4A29">
        <w:trPr>
          <w:trHeight w:val="584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Художественно-эстетическое</w:t>
            </w:r>
          </w:p>
          <w:p w:rsidR="00240646" w:rsidRDefault="00240646" w:rsidP="00BC4A29">
            <w:pPr>
              <w:jc w:val="center"/>
              <w:rPr>
                <w:color w:val="4F81BD"/>
                <w:sz w:val="22"/>
                <w:szCs w:val="22"/>
              </w:rPr>
            </w:pPr>
            <w:r w:rsidRPr="00EF6E51">
              <w:rPr>
                <w:color w:val="0000FF"/>
                <w:sz w:val="22"/>
                <w:szCs w:val="22"/>
              </w:rPr>
              <w:t>(духовно-нравственное)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«Рукоделие»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Денисюк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Светлана Владимировна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5 - 7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16.00 -18.00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16.00 – 18.00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8A6A9A" w:rsidRDefault="00240646" w:rsidP="00BC4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8A6A9A" w:rsidRDefault="00240646" w:rsidP="00BC4A29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«Родничок»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Денисюк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5 - 10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16.00 -18.00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16.00 – 18.00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8A6A9A" w:rsidRDefault="00240646" w:rsidP="00BC4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«Мир фантазии»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proofErr w:type="spellStart"/>
            <w:r w:rsidRPr="00240646">
              <w:rPr>
                <w:sz w:val="22"/>
                <w:szCs w:val="22"/>
              </w:rPr>
              <w:t>Моржухина</w:t>
            </w:r>
            <w:proofErr w:type="spellEnd"/>
            <w:r w:rsidRPr="00240646">
              <w:rPr>
                <w:sz w:val="22"/>
                <w:szCs w:val="22"/>
              </w:rPr>
              <w:t xml:space="preserve">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Инна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5 - 10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18.00 – 20.00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8A6A9A" w:rsidRDefault="00240646" w:rsidP="00BC4A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«В гостях у </w:t>
            </w: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Самоделкина</w:t>
            </w:r>
            <w:proofErr w:type="spellEnd"/>
            <w:r w:rsidRPr="00240646">
              <w:rPr>
                <w:color w:val="0000FF"/>
                <w:sz w:val="22"/>
                <w:szCs w:val="22"/>
                <w:highlight w:val="cyan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Кузнецова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Тамара Михайловна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«Лепка»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Гуляева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Марина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Физкультурно-спортивное</w:t>
            </w:r>
          </w:p>
          <w:p w:rsidR="00240646" w:rsidRDefault="00240646" w:rsidP="00BC4A29">
            <w:pPr>
              <w:jc w:val="center"/>
              <w:rPr>
                <w:color w:val="4F81BD"/>
                <w:sz w:val="22"/>
                <w:szCs w:val="22"/>
              </w:rPr>
            </w:pPr>
            <w:r w:rsidRPr="00EF6E51">
              <w:rPr>
                <w:color w:val="0000FF"/>
                <w:sz w:val="22"/>
                <w:szCs w:val="22"/>
              </w:rPr>
              <w:t>(спортивно-оздоровительное)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pStyle w:val="a4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Спортивная секция по баскетболу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Корешкова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Лилия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6 - 10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18.00 – 19.30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18.00 – 19.30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Спортивная секция по волейболу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Корешкова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Лилия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6 - 10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18.00 – 19.30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18.00 – 19.30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«Чемпион»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Корешкова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Лилия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1,2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«Подвижные игры»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Корешкова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Лилия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3,4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Научно-техническое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«Компьютерная страна»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proofErr w:type="spellStart"/>
            <w:r w:rsidRPr="00240646">
              <w:rPr>
                <w:sz w:val="22"/>
                <w:szCs w:val="22"/>
              </w:rPr>
              <w:t>Остякова</w:t>
            </w:r>
            <w:proofErr w:type="spellEnd"/>
            <w:r w:rsidRPr="00240646">
              <w:rPr>
                <w:sz w:val="22"/>
                <w:szCs w:val="22"/>
              </w:rPr>
              <w:t xml:space="preserve">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Наталья Сергеевна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5 - 8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15.00 – 16.00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15.00 – 16.00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Эколого-биологическое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«Школа весёлых почемучек»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proofErr w:type="spellStart"/>
            <w:r w:rsidRPr="00240646">
              <w:rPr>
                <w:sz w:val="22"/>
                <w:szCs w:val="22"/>
              </w:rPr>
              <w:t>Бакишева</w:t>
            </w:r>
            <w:proofErr w:type="spellEnd"/>
            <w:r w:rsidRPr="00240646">
              <w:rPr>
                <w:sz w:val="22"/>
                <w:szCs w:val="22"/>
              </w:rPr>
              <w:t xml:space="preserve">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5 - 7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14.00 – 15.00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«Друзья природы»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Гуляева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lastRenderedPageBreak/>
              <w:t>Марина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lastRenderedPageBreak/>
              <w:t>5</w:t>
            </w:r>
            <w:r w:rsidR="008F527F">
              <w:rPr>
                <w:sz w:val="22"/>
                <w:szCs w:val="22"/>
              </w:rPr>
              <w:t xml:space="preserve"> </w:t>
            </w:r>
            <w:r w:rsidRPr="00240646">
              <w:rPr>
                <w:sz w:val="22"/>
                <w:szCs w:val="22"/>
              </w:rPr>
              <w:t>-</w:t>
            </w:r>
            <w:r w:rsidR="008F527F">
              <w:rPr>
                <w:sz w:val="22"/>
                <w:szCs w:val="22"/>
              </w:rPr>
              <w:t xml:space="preserve"> </w:t>
            </w:r>
            <w:r w:rsidRPr="00240646">
              <w:rPr>
                <w:sz w:val="22"/>
                <w:szCs w:val="22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 xml:space="preserve">15.00 – </w:t>
            </w:r>
            <w:r w:rsidRPr="00240646">
              <w:rPr>
                <w:sz w:val="20"/>
                <w:szCs w:val="20"/>
              </w:rPr>
              <w:lastRenderedPageBreak/>
              <w:t>16.00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 xml:space="preserve">15.00 – </w:t>
            </w:r>
            <w:r w:rsidRPr="00240646">
              <w:rPr>
                <w:sz w:val="20"/>
                <w:szCs w:val="20"/>
              </w:rPr>
              <w:lastRenderedPageBreak/>
              <w:t>16.00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Военно-патриотическое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«Подросток»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Педагоги ДО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8F527F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40646" w:rsidRPr="00240646">
              <w:rPr>
                <w:sz w:val="22"/>
                <w:szCs w:val="22"/>
              </w:rPr>
              <w:t xml:space="preserve">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14.00 – 15.00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Социально-педагогическое</w:t>
            </w:r>
          </w:p>
          <w:p w:rsidR="00240646" w:rsidRDefault="00240646" w:rsidP="00BC4A29">
            <w:pPr>
              <w:jc w:val="center"/>
              <w:rPr>
                <w:color w:val="4F81BD"/>
                <w:sz w:val="22"/>
                <w:szCs w:val="22"/>
              </w:rPr>
            </w:pPr>
            <w:r w:rsidRPr="00EF6E51">
              <w:rPr>
                <w:color w:val="0000FF"/>
                <w:sz w:val="22"/>
                <w:szCs w:val="22"/>
              </w:rPr>
              <w:t>(социальное</w:t>
            </w:r>
            <w:r>
              <w:rPr>
                <w:color w:val="4F81BD"/>
                <w:sz w:val="22"/>
                <w:szCs w:val="22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«Школа затейников»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 xml:space="preserve">Пиркова </w:t>
            </w:r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Галина Александровна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7 - 10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16.00 – 18.00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«Школьный вестник»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proofErr w:type="spellStart"/>
            <w:r w:rsidRPr="00240646">
              <w:rPr>
                <w:sz w:val="22"/>
                <w:szCs w:val="22"/>
              </w:rPr>
              <w:t>Босякова</w:t>
            </w:r>
            <w:proofErr w:type="spellEnd"/>
          </w:p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Людмила Николаевна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sz w:val="22"/>
                <w:szCs w:val="22"/>
              </w:rPr>
            </w:pPr>
            <w:r w:rsidRPr="00240646">
              <w:rPr>
                <w:sz w:val="22"/>
                <w:szCs w:val="22"/>
              </w:rPr>
              <w:t>7 - 10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sz w:val="20"/>
                <w:szCs w:val="20"/>
              </w:rPr>
            </w:pPr>
            <w:r w:rsidRPr="00240646">
              <w:rPr>
                <w:sz w:val="20"/>
                <w:szCs w:val="20"/>
              </w:rPr>
              <w:t>10.00 - 12.00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«Юные инспектора дорожного движения»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Кузнецова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Тамара Михайловна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1,2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646">
              <w:rPr>
                <w:color w:val="000000" w:themeColor="text1"/>
                <w:sz w:val="22"/>
                <w:szCs w:val="22"/>
              </w:rPr>
              <w:t>«Отряд юных пожарников»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646">
              <w:rPr>
                <w:color w:val="000000" w:themeColor="text1"/>
                <w:sz w:val="22"/>
                <w:szCs w:val="22"/>
              </w:rPr>
              <w:t>Воробьев</w:t>
            </w:r>
          </w:p>
          <w:p w:rsidR="00240646" w:rsidRPr="00240646" w:rsidRDefault="00240646" w:rsidP="00BC4A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646">
              <w:rPr>
                <w:color w:val="000000" w:themeColor="text1"/>
                <w:sz w:val="22"/>
                <w:szCs w:val="22"/>
              </w:rPr>
              <w:t xml:space="preserve"> Евгений Григорьевич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40646">
              <w:rPr>
                <w:color w:val="000000" w:themeColor="text1"/>
                <w:sz w:val="22"/>
                <w:szCs w:val="22"/>
              </w:rPr>
              <w:t>5-7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40646">
              <w:rPr>
                <w:color w:val="000000" w:themeColor="text1"/>
                <w:sz w:val="20"/>
                <w:szCs w:val="20"/>
              </w:rPr>
              <w:t>15.00 – 16.00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4073C0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4073C0" w:rsidRDefault="00240646" w:rsidP="00BC4A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jc w:val="center"/>
              <w:rPr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 «Английский язык»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Липчинская</w:t>
            </w:r>
            <w:proofErr w:type="spellEnd"/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Ирина Викторовна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rPr>
          <w:cantSplit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Default="00240646" w:rsidP="00BC4A29">
            <w:pPr>
              <w:rPr>
                <w:color w:val="4F81BD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  <w:r w:rsidRPr="00EF6E51">
              <w:rPr>
                <w:color w:val="0000FF"/>
                <w:sz w:val="22"/>
                <w:szCs w:val="22"/>
              </w:rPr>
              <w:t>Общекультурное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«Риторика»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Бережник</w:t>
            </w:r>
            <w:proofErr w:type="spellEnd"/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Зульфира</w:t>
            </w:r>
            <w:proofErr w:type="spellEnd"/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 </w:t>
            </w: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Юсуповна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1,2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EF6E51" w:rsidRDefault="00240646" w:rsidP="00BC4A29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«Танцевальный»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Хабарова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Галина </w:t>
            </w: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Фроловна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3,4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21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  <w:r w:rsidRPr="00EF6E51">
              <w:rPr>
                <w:color w:val="0000FF"/>
                <w:sz w:val="22"/>
                <w:szCs w:val="22"/>
              </w:rPr>
              <w:t>Интеллектуальное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«ИКТ»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Бакишева</w:t>
            </w:r>
            <w:proofErr w:type="spellEnd"/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Наталья Александровна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13.00 – 13.40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EF6E51" w:rsidRDefault="00240646" w:rsidP="00BC4A29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«Умники и умницы»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Хабарова </w:t>
            </w:r>
          </w:p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Галина </w:t>
            </w:r>
            <w:proofErr w:type="spellStart"/>
            <w:r w:rsidRPr="00240646">
              <w:rPr>
                <w:color w:val="0000FF"/>
                <w:sz w:val="22"/>
                <w:szCs w:val="22"/>
                <w:highlight w:val="cyan"/>
              </w:rPr>
              <w:t>Фроловна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 xml:space="preserve">1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  <w:tr w:rsidR="00240646" w:rsidTr="00BC4A29"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 w:rsidRPr="00240646">
              <w:rPr>
                <w:color w:val="0000FF"/>
                <w:sz w:val="22"/>
                <w:szCs w:val="22"/>
                <w:highlight w:val="cyan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ED39A6" w:rsidP="00BC4A29">
            <w:pPr>
              <w:jc w:val="center"/>
              <w:rPr>
                <w:color w:val="0000FF"/>
                <w:sz w:val="22"/>
                <w:szCs w:val="22"/>
                <w:highlight w:val="cyan"/>
              </w:rPr>
            </w:pPr>
            <w:r>
              <w:rPr>
                <w:color w:val="0000FF"/>
                <w:sz w:val="22"/>
                <w:szCs w:val="22"/>
                <w:highlight w:val="cyan"/>
              </w:rPr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  <w:r w:rsidRPr="00240646">
              <w:rPr>
                <w:color w:val="0000FF"/>
                <w:sz w:val="20"/>
                <w:szCs w:val="20"/>
                <w:highlight w:val="cyan"/>
              </w:rPr>
              <w:t>12.10 – 12.50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240646" w:rsidRDefault="00240646" w:rsidP="00BC4A29">
            <w:pPr>
              <w:jc w:val="center"/>
              <w:rPr>
                <w:color w:val="0000FF"/>
                <w:sz w:val="20"/>
                <w:szCs w:val="20"/>
                <w:highlight w:val="cy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46" w:rsidRPr="00EF6E51" w:rsidRDefault="00240646" w:rsidP="00BC4A29">
            <w:pPr>
              <w:jc w:val="center"/>
              <w:rPr>
                <w:color w:val="0000FF"/>
                <w:sz w:val="22"/>
                <w:szCs w:val="22"/>
              </w:rPr>
            </w:pPr>
          </w:p>
        </w:tc>
      </w:tr>
    </w:tbl>
    <w:p w:rsidR="00C466F2" w:rsidRDefault="00C466F2" w:rsidP="00240646">
      <w:pPr>
        <w:rPr>
          <w:u w:val="single"/>
        </w:rPr>
      </w:pPr>
    </w:p>
    <w:p w:rsidR="00240646" w:rsidRDefault="00240646" w:rsidP="00240646">
      <w:pPr>
        <w:rPr>
          <w:u w:val="single"/>
        </w:rPr>
      </w:pPr>
      <w:r>
        <w:rPr>
          <w:u w:val="single"/>
        </w:rPr>
        <w:t xml:space="preserve">Примечание: </w:t>
      </w:r>
    </w:p>
    <w:p w:rsidR="00240646" w:rsidRDefault="00240646" w:rsidP="00240646">
      <w:r w:rsidRPr="008A6A9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1F6E1" wp14:editId="63A8D713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342900" cy="0"/>
                <wp:effectExtent l="9525" t="15875" r="9525" b="127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0F9CA3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2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" strokeweight="1.5pt"/>
            </w:pict>
          </mc:Fallback>
        </mc:AlternateContent>
      </w:r>
      <w:r>
        <w:t xml:space="preserve">          - кружки и секции в рамках муниципального задания</w:t>
      </w:r>
    </w:p>
    <w:p w:rsidR="00240646" w:rsidRDefault="00240646" w:rsidP="00240646">
      <w:r w:rsidRPr="00952D88">
        <w:rPr>
          <w:noProof/>
          <w:color w:val="0000FF"/>
          <w:highlight w:val="cy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FDCBA" wp14:editId="15D3A9D5">
                <wp:simplePos x="0" y="0"/>
                <wp:positionH relativeFrom="margin">
                  <wp:align>left</wp:align>
                </wp:positionH>
                <wp:positionV relativeFrom="paragraph">
                  <wp:posOffset>103815</wp:posOffset>
                </wp:positionV>
                <wp:extent cx="3429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0124DB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15pt" to="2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" strokecolor="blue" strokeweight="1.5pt">
                <w10:wrap anchorx="margin"/>
              </v:line>
            </w:pict>
          </mc:Fallback>
        </mc:AlternateContent>
      </w:r>
      <w:r>
        <w:t xml:space="preserve">          - кружки и секции в рамках ФГОС</w:t>
      </w:r>
    </w:p>
    <w:p w:rsidR="00240646" w:rsidRDefault="00240646" w:rsidP="00240646"/>
    <w:p w:rsidR="00240646" w:rsidRDefault="00240646" w:rsidP="00240646"/>
    <w:sectPr w:rsidR="00240646" w:rsidSect="000B12EB">
      <w:pgSz w:w="16838" w:h="11906" w:orient="landscape"/>
      <w:pgMar w:top="357" w:right="35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122"/>
    <w:multiLevelType w:val="hybridMultilevel"/>
    <w:tmpl w:val="8C3A0B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9510F9"/>
    <w:multiLevelType w:val="hybridMultilevel"/>
    <w:tmpl w:val="A2F290C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FC6BA1"/>
    <w:multiLevelType w:val="hybridMultilevel"/>
    <w:tmpl w:val="7640E990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>
    <w:nsid w:val="76C12849"/>
    <w:multiLevelType w:val="hybridMultilevel"/>
    <w:tmpl w:val="F526562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66"/>
    <w:rsid w:val="0000592B"/>
    <w:rsid w:val="00040A84"/>
    <w:rsid w:val="000B12EB"/>
    <w:rsid w:val="000D0DFC"/>
    <w:rsid w:val="000D27EC"/>
    <w:rsid w:val="00180931"/>
    <w:rsid w:val="001F2030"/>
    <w:rsid w:val="00240646"/>
    <w:rsid w:val="00331866"/>
    <w:rsid w:val="0038215E"/>
    <w:rsid w:val="003F0B19"/>
    <w:rsid w:val="003F5394"/>
    <w:rsid w:val="00476453"/>
    <w:rsid w:val="004971A4"/>
    <w:rsid w:val="004D71E1"/>
    <w:rsid w:val="00554DDC"/>
    <w:rsid w:val="00614056"/>
    <w:rsid w:val="0062047E"/>
    <w:rsid w:val="00763515"/>
    <w:rsid w:val="007F4406"/>
    <w:rsid w:val="00800AE6"/>
    <w:rsid w:val="008B00B1"/>
    <w:rsid w:val="008C05A1"/>
    <w:rsid w:val="008F527F"/>
    <w:rsid w:val="00952D88"/>
    <w:rsid w:val="00A029CC"/>
    <w:rsid w:val="00A9685F"/>
    <w:rsid w:val="00AB44FE"/>
    <w:rsid w:val="00B4132B"/>
    <w:rsid w:val="00B42B18"/>
    <w:rsid w:val="00BC4A29"/>
    <w:rsid w:val="00C466F2"/>
    <w:rsid w:val="00C50C82"/>
    <w:rsid w:val="00C570EF"/>
    <w:rsid w:val="00D812FE"/>
    <w:rsid w:val="00E97EE0"/>
    <w:rsid w:val="00ED39A6"/>
    <w:rsid w:val="00F12A4A"/>
    <w:rsid w:val="00F2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064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6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24064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2406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406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1F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A8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064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6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24064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24064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24064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1F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40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0A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nov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3265A-D010-4A09-9EF6-0CE5D145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Organizator</dc:creator>
  <cp:lastModifiedBy>пользователь</cp:lastModifiedBy>
  <cp:revision>2</cp:revision>
  <cp:lastPrinted>2014-10-10T10:58:00Z</cp:lastPrinted>
  <dcterms:created xsi:type="dcterms:W3CDTF">2014-10-18T16:41:00Z</dcterms:created>
  <dcterms:modified xsi:type="dcterms:W3CDTF">2014-10-18T16:41:00Z</dcterms:modified>
</cp:coreProperties>
</file>