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6E" w:rsidRPr="0091197A" w:rsidRDefault="0057116E" w:rsidP="0091197A">
      <w:pPr>
        <w:spacing w:after="0" w:line="240" w:lineRule="auto"/>
        <w:jc w:val="center"/>
        <w:rPr>
          <w:rFonts w:ascii="Arial" w:hAnsi="Arial" w:cs="Arial"/>
          <w:b/>
          <w:i/>
          <w:color w:val="000080"/>
          <w:sz w:val="36"/>
          <w:szCs w:val="36"/>
        </w:rPr>
      </w:pPr>
      <w:r w:rsidRPr="0091197A">
        <w:rPr>
          <w:rFonts w:ascii="Arial" w:hAnsi="Arial" w:cs="Arial"/>
          <w:b/>
          <w:i/>
          <w:color w:val="000080"/>
          <w:sz w:val="36"/>
          <w:szCs w:val="36"/>
        </w:rPr>
        <w:t>Пальчиковая гимнастика.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Пальчиковая гимнастика решает множество задач в развитии ребенка:                                                          -  способствует овладению навыками мелкой моторики;                                                                                  - помогает развивать речь;</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повышает работоспособность головного мозга;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развивает психические процессы: внимание, память, мышление, воображение;</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развивает тактильную чувствительность;</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снимает тревожность.</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Пальчиковые игры очень эмоциональны, увлекательны. Это инсценировка каких – либо рифмованных историй, сказок при помощи рук.</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Дети с удовольствием принимают участие в играх - потешках. Самый известный вариант такой игры - «Сорока-сорока», но есть и более сложные для проговаривания и показа. Попробуем и мы с Вами поиграть в такие игры (совместно с родителями проводится игротренинг).</w:t>
      </w: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Моя семья</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  Этот пальчик – мамочка,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Этот пальчик – папочка,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Этот пальчик – бабушка,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Этот пальчик – дедушка,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Этот пальчик – я.</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Вот и вся моя семья!</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(попеременно массируем пальцы руки, на последней строке сжимаем и разжимаем кулачки)</w:t>
      </w: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Капуста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Что за скрип?   (сжимаем и разжимает кулаки)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Что за хруст?   (переплетаем пальцы рук)</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Это что еще за куст? (ладони с растопыренными пальцами перед собой)</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Как же быть без хруста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Если я капуста? (пальцы полусогнуты, изображают кочан).</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Мы капусту рубим, рубим… (ребро ладони)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Мы морковку трем, трем (кулаками трем друг о друга)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Мы капусту солим, солим…(щепотками)</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Мы капусту жмем, жмем. (сжимаем и разжимаем кулаки)</w:t>
      </w:r>
    </w:p>
    <w:p w:rsidR="0057116E" w:rsidRPr="0091197A" w:rsidRDefault="0057116E" w:rsidP="0091197A">
      <w:pPr>
        <w:pStyle w:val="NoSpacing"/>
        <w:rPr>
          <w:rFonts w:ascii="Arial" w:hAnsi="Arial" w:cs="Arial"/>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9pt;margin-top:23.75pt;width:205.15pt;height:254.05pt;z-index:-251664384" wrapcoords="5676 0 5045 319 3942 1019 3469 2039 3311 3058 3705 4078 4888 5097 4966 5097 3153 5352 2523 5607 2523 6117 1261 8602 788 9175 473 9621 158 10195 -79 10896 -79 13635 315 15292 394 16312 3547 18350 1104 18605 946 19179 1577 19370 2444 20389 2523 20708 5361 21409 6937 21536 9775 21536 10406 21409 10958 20708 11115 20389 17658 19370 18683 18733 18604 18350 14505 17331 14978 17331 16634 16503 16712 11214 17028 11214 17501 10577 17501 10195 19156 9175 20496 8156 20812 8156 21600 7455 21600 6754 21364 6563 20418 6117 20496 5543 19077 5288 15372 5034 10327 4078 10485 3441 10406 3058 9381 1975 8987 1402 8593 1019 7962 0 5676 0">
            <v:imagedata r:id="rId4" o:title=""/>
            <w10:wrap type="tight"/>
          </v:shape>
        </w:pict>
      </w:r>
      <w:r w:rsidRPr="0091197A">
        <w:rPr>
          <w:rFonts w:ascii="Arial" w:hAnsi="Arial" w:cs="Arial"/>
          <w:sz w:val="24"/>
          <w:szCs w:val="24"/>
        </w:rPr>
        <w:t xml:space="preserve">         На выставке мы представили Вам многообразие литературы о значении и содержании пальчиковой гимнастики. Подборку  некоторых игр для работы с детьми мы для Вас подготовили (приложение А).</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Развитию кисти  и пальцев рук способствуют не только пальчиковая гимнастика, но  и разнообразные действия с предметами. Предлагаю Вам ряд игр с такими предметами.</w:t>
      </w: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Игры с пуговицами</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Подберите   пуговицы разного размера и цвета. Попробуйте выложить рисунок, дома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т.д.   </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Пуговицы можно нанизывать и на нитку, изготавливая бусы.</w:t>
      </w:r>
    </w:p>
    <w:p w:rsidR="0057116E" w:rsidRPr="0091197A" w:rsidRDefault="0057116E" w:rsidP="0091197A">
      <w:pPr>
        <w:spacing w:after="0" w:line="240" w:lineRule="auto"/>
        <w:rPr>
          <w:rFonts w:ascii="Arial" w:hAnsi="Arial" w:cs="Arial"/>
          <w:b/>
          <w:color w:val="000080"/>
          <w:sz w:val="24"/>
          <w:szCs w:val="24"/>
        </w:rPr>
      </w:pPr>
      <w:r>
        <w:rPr>
          <w:noProof/>
        </w:rPr>
        <w:pict>
          <v:shape id="_x0000_s1027" type="#_x0000_t75" style="position:absolute;margin-left:279pt;margin-top:-9pt;width:186.25pt;height:183.15pt;z-index:251653120">
            <v:imagedata r:id="rId5" o:title=""/>
            <w10:wrap type="square"/>
          </v:shape>
        </w:pict>
      </w:r>
      <w:r w:rsidRPr="0091197A">
        <w:rPr>
          <w:rFonts w:ascii="Arial" w:hAnsi="Arial" w:cs="Arial"/>
          <w:b/>
          <w:color w:val="000080"/>
          <w:sz w:val="24"/>
          <w:szCs w:val="24"/>
        </w:rPr>
        <w:t>Игры с сыпучими материалами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1. Насыпаем в емкость горох или фасоль. Ребенок запускает туда руки и изображает, как месят тесто, приговаривая:</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"Месим, месим тесто,</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Есть в печи место.</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Будут-будут из печи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Булочки и калачи".   Или: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«Мы тесто месили,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Мы тесто месили,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Нас тщательно все промесить попросили,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Но сколько не месим</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И сколько не мнем,</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Комочки опять и опять достаем.</w:t>
      </w:r>
    </w:p>
    <w:p w:rsidR="0057116E" w:rsidRDefault="0057116E" w:rsidP="0091197A">
      <w:pPr>
        <w:spacing w:after="0" w:line="240" w:lineRule="auto"/>
        <w:rPr>
          <w:rFonts w:ascii="Arial" w:hAnsi="Arial" w:cs="Arial"/>
          <w:color w:val="00B0F0"/>
          <w:sz w:val="24"/>
          <w:szCs w:val="24"/>
        </w:rPr>
      </w:pPr>
    </w:p>
    <w:p w:rsidR="0057116E" w:rsidRPr="0091197A" w:rsidRDefault="0057116E" w:rsidP="0091197A">
      <w:pPr>
        <w:spacing w:after="0" w:line="240" w:lineRule="auto"/>
        <w:rPr>
          <w:rFonts w:ascii="Arial" w:hAnsi="Arial" w:cs="Arial"/>
          <w:color w:val="000080"/>
          <w:sz w:val="24"/>
          <w:szCs w:val="24"/>
        </w:rPr>
      </w:pPr>
      <w:r w:rsidRPr="0091197A">
        <w:rPr>
          <w:rFonts w:ascii="Arial" w:hAnsi="Arial" w:cs="Arial"/>
          <w:color w:val="000080"/>
          <w:sz w:val="24"/>
          <w:szCs w:val="24"/>
        </w:rPr>
        <w:t>2</w:t>
      </w:r>
      <w:r w:rsidRPr="0091197A">
        <w:rPr>
          <w:rFonts w:ascii="Arial" w:hAnsi="Arial" w:cs="Arial"/>
          <w:b/>
          <w:color w:val="000080"/>
          <w:sz w:val="24"/>
          <w:szCs w:val="24"/>
        </w:rPr>
        <w:t>. Насыпаем в кружку сухой горох</w:t>
      </w:r>
      <w:r w:rsidRPr="0091197A">
        <w:rPr>
          <w:rFonts w:ascii="Arial" w:hAnsi="Arial" w:cs="Arial"/>
          <w:color w:val="000080"/>
          <w:sz w:val="24"/>
          <w:szCs w:val="24"/>
        </w:rPr>
        <w:t>.</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Можно подобрать любые четверостишия, например:</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«Зашагали ножки: топ-топ-топ,</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Прямо  по дорожке: топ- топ- топ.</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Ну-ка, веселее: топ- топ- топ,</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Вот как мы умеем: топ- топ- топ».  </w:t>
      </w:r>
    </w:p>
    <w:p w:rsidR="0057116E" w:rsidRPr="0091197A" w:rsidRDefault="0057116E" w:rsidP="0091197A">
      <w:pPr>
        <w:spacing w:after="0" w:line="240" w:lineRule="auto"/>
        <w:rPr>
          <w:rFonts w:ascii="Arial" w:hAnsi="Arial" w:cs="Arial"/>
          <w:color w:val="000080"/>
          <w:sz w:val="24"/>
          <w:szCs w:val="24"/>
        </w:rPr>
      </w:pPr>
    </w:p>
    <w:p w:rsidR="0057116E" w:rsidRPr="0091197A" w:rsidRDefault="0057116E" w:rsidP="0091197A">
      <w:pPr>
        <w:spacing w:after="0" w:line="240" w:lineRule="auto"/>
        <w:rPr>
          <w:rFonts w:ascii="Arial" w:hAnsi="Arial" w:cs="Arial"/>
          <w:color w:val="000080"/>
          <w:sz w:val="24"/>
          <w:szCs w:val="24"/>
        </w:rPr>
      </w:pPr>
      <w:r w:rsidRPr="0091197A">
        <w:rPr>
          <w:rFonts w:ascii="Arial" w:hAnsi="Arial" w:cs="Arial"/>
          <w:color w:val="000080"/>
          <w:sz w:val="24"/>
          <w:szCs w:val="24"/>
        </w:rPr>
        <w:t>3</w:t>
      </w:r>
      <w:r w:rsidRPr="0091197A">
        <w:rPr>
          <w:rFonts w:ascii="Arial" w:hAnsi="Arial" w:cs="Arial"/>
          <w:b/>
          <w:color w:val="000080"/>
          <w:sz w:val="24"/>
          <w:szCs w:val="24"/>
        </w:rPr>
        <w:t>. Насыпаем горох на блюдце</w:t>
      </w:r>
      <w:r w:rsidRPr="0091197A">
        <w:rPr>
          <w:rFonts w:ascii="Arial" w:hAnsi="Arial" w:cs="Arial"/>
          <w:color w:val="000080"/>
          <w:sz w:val="24"/>
          <w:szCs w:val="24"/>
        </w:rPr>
        <w:t>.</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Большим и указательным пальцами берем горошину и удерживаем ее остальными пальцами (как при сборе ягод), потом берет следующую горошину, потом еще и еще — так набираем целую горсть. Можно делать это одной или двумя руками.</w:t>
      </w:r>
    </w:p>
    <w:p w:rsidR="0057116E" w:rsidRPr="0091197A" w:rsidRDefault="0057116E" w:rsidP="0091197A">
      <w:pPr>
        <w:spacing w:after="0" w:line="240" w:lineRule="auto"/>
        <w:rPr>
          <w:rFonts w:ascii="Arial" w:hAnsi="Arial" w:cs="Arial"/>
          <w:color w:val="000080"/>
          <w:sz w:val="24"/>
          <w:szCs w:val="24"/>
        </w:rPr>
      </w:pPr>
      <w:r w:rsidRPr="0091197A">
        <w:rPr>
          <w:rFonts w:ascii="Arial" w:hAnsi="Arial" w:cs="Arial"/>
          <w:color w:val="000080"/>
          <w:sz w:val="24"/>
          <w:szCs w:val="24"/>
        </w:rPr>
        <w:t xml:space="preserve">4. </w:t>
      </w:r>
      <w:r w:rsidRPr="0091197A">
        <w:rPr>
          <w:rFonts w:ascii="Arial" w:hAnsi="Arial" w:cs="Arial"/>
          <w:b/>
          <w:color w:val="000080"/>
          <w:sz w:val="24"/>
          <w:szCs w:val="24"/>
        </w:rPr>
        <w:t>Рисование по крупе</w:t>
      </w:r>
      <w:r w:rsidRPr="0091197A">
        <w:rPr>
          <w:rFonts w:ascii="Arial" w:hAnsi="Arial" w:cs="Arial"/>
          <w:color w:val="000080"/>
          <w:sz w:val="24"/>
          <w:szCs w:val="24"/>
        </w:rPr>
        <w:t>.</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На яркий поднос тонким равномерным слоем рассыпьте мелкую крупу. Проведите пальцем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w:t>
      </w:r>
    </w:p>
    <w:p w:rsidR="0057116E" w:rsidRPr="0091197A" w:rsidRDefault="0057116E" w:rsidP="0091197A">
      <w:pPr>
        <w:spacing w:after="0" w:line="240" w:lineRule="auto"/>
        <w:rPr>
          <w:rFonts w:ascii="Arial" w:hAnsi="Arial" w:cs="Arial"/>
          <w:color w:val="000080"/>
          <w:sz w:val="24"/>
          <w:szCs w:val="24"/>
        </w:rPr>
      </w:pPr>
      <w:r w:rsidRPr="0091197A">
        <w:rPr>
          <w:rFonts w:ascii="Arial" w:hAnsi="Arial" w:cs="Arial"/>
          <w:color w:val="000080"/>
          <w:sz w:val="24"/>
          <w:szCs w:val="24"/>
        </w:rPr>
        <w:t xml:space="preserve">5. </w:t>
      </w:r>
      <w:r w:rsidRPr="0091197A">
        <w:rPr>
          <w:rFonts w:ascii="Arial" w:hAnsi="Arial" w:cs="Arial"/>
          <w:b/>
          <w:color w:val="000080"/>
          <w:sz w:val="24"/>
          <w:szCs w:val="24"/>
        </w:rPr>
        <w:t>В «сухой бассейн» помещаем  горох и бобы</w:t>
      </w:r>
      <w:r w:rsidRPr="0091197A">
        <w:rPr>
          <w:rFonts w:ascii="Arial" w:hAnsi="Arial" w:cs="Arial"/>
          <w:color w:val="000080"/>
          <w:sz w:val="24"/>
          <w:szCs w:val="24"/>
        </w:rPr>
        <w:t>.</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Ребенок запускает в него руку и старается наощупь определить и достать только горох или только бобы.  </w:t>
      </w: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Игры с пробками от бутылок</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«Мы едем на лыжах, мы мчимся с горы,</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Мы любим забавы холодной зимы».</w:t>
      </w:r>
    </w:p>
    <w:p w:rsidR="0057116E" w:rsidRPr="0091197A" w:rsidRDefault="0057116E" w:rsidP="0091197A">
      <w:pPr>
        <w:spacing w:after="0" w:line="240" w:lineRule="auto"/>
        <w:rPr>
          <w:rFonts w:ascii="Arial" w:hAnsi="Arial" w:cs="Arial"/>
          <w:sz w:val="24"/>
          <w:szCs w:val="24"/>
        </w:rPr>
      </w:pP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То же самое можно попробовать проделать двумя руками одновременно.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Если пробки просверлить посередине - можно использовать тоже для нанизывания бус.</w:t>
      </w: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Pr="0091197A" w:rsidRDefault="0057116E" w:rsidP="0091197A">
      <w:pPr>
        <w:spacing w:after="0" w:line="240" w:lineRule="auto"/>
        <w:rPr>
          <w:rFonts w:ascii="Arial" w:hAnsi="Arial" w:cs="Arial"/>
          <w:sz w:val="24"/>
          <w:szCs w:val="24"/>
        </w:rPr>
      </w:pP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Игры с прищепками</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1. Бельевой прищепкой поочередно «кусаем» ногтевые фаланги (от указательного к мизинцу и обратно) на ударные слоги стиха: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«Сильно кусает котенок-глупыш,</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Он думает, это не палец, а мышь. (Смена рук.)</w:t>
      </w:r>
    </w:p>
    <w:p w:rsidR="0057116E" w:rsidRPr="0091197A" w:rsidRDefault="0057116E" w:rsidP="0091197A">
      <w:pPr>
        <w:pStyle w:val="NoSpacing"/>
        <w:rPr>
          <w:rFonts w:ascii="Arial" w:hAnsi="Arial" w:cs="Arial"/>
          <w:sz w:val="24"/>
          <w:szCs w:val="24"/>
        </w:rPr>
      </w:pP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Но я же играю с тобою, малыш,</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А будешь кусаться, скажу тебе: «Кыш!».</w:t>
      </w:r>
    </w:p>
    <w:p w:rsidR="0057116E" w:rsidRPr="0091197A" w:rsidRDefault="0057116E" w:rsidP="0091197A">
      <w:pPr>
        <w:pStyle w:val="NoSpacing"/>
        <w:rPr>
          <w:rFonts w:ascii="Arial" w:hAnsi="Arial" w:cs="Arial"/>
          <w:sz w:val="24"/>
          <w:szCs w:val="24"/>
        </w:rPr>
      </w:pPr>
    </w:p>
    <w:p w:rsidR="0057116E" w:rsidRPr="0091197A" w:rsidRDefault="0057116E" w:rsidP="0091197A">
      <w:pPr>
        <w:spacing w:after="0" w:line="240" w:lineRule="auto"/>
        <w:rPr>
          <w:rFonts w:ascii="Arial" w:hAnsi="Arial" w:cs="Arial"/>
          <w:color w:val="000080"/>
          <w:sz w:val="24"/>
          <w:szCs w:val="24"/>
        </w:rPr>
      </w:pPr>
      <w:r w:rsidRPr="0091197A">
        <w:rPr>
          <w:rFonts w:ascii="Arial" w:hAnsi="Arial" w:cs="Arial"/>
          <w:color w:val="000080"/>
          <w:sz w:val="24"/>
          <w:szCs w:val="24"/>
        </w:rPr>
        <w:t xml:space="preserve">2. </w:t>
      </w:r>
      <w:r w:rsidRPr="0091197A">
        <w:rPr>
          <w:rFonts w:ascii="Arial" w:hAnsi="Arial" w:cs="Arial"/>
          <w:b/>
          <w:color w:val="000080"/>
          <w:sz w:val="24"/>
          <w:szCs w:val="24"/>
        </w:rPr>
        <w:t>Представьте вместе с малышом</w:t>
      </w:r>
      <w:r w:rsidRPr="0091197A">
        <w:rPr>
          <w:rFonts w:ascii="Arial" w:hAnsi="Arial" w:cs="Arial"/>
          <w:color w:val="000080"/>
          <w:sz w:val="24"/>
          <w:szCs w:val="24"/>
        </w:rPr>
        <w:t>,</w:t>
      </w:r>
      <w:r w:rsidRPr="0091197A">
        <w:rPr>
          <w:rFonts w:ascii="Arial" w:hAnsi="Arial" w:cs="Arial"/>
          <w:sz w:val="24"/>
          <w:szCs w:val="24"/>
        </w:rPr>
        <w:t xml:space="preserve"> что прищепки - это маленькие рыбки, а кружочек или квадратик, выполненный из картона - это кормушка. Ну а малышу надо помочь рыбкам пообедать, то есть, прикрепить их по периметру фигуры. Очень интересно для детей «приделывать иголки» ежу, вырезанному из картона и т.</w:t>
      </w:r>
      <w:r w:rsidRPr="0091197A">
        <w:rPr>
          <w:rFonts w:ascii="Arial" w:hAnsi="Arial" w:cs="Arial"/>
          <w:color w:val="000080"/>
          <w:sz w:val="24"/>
          <w:szCs w:val="24"/>
        </w:rPr>
        <w:t>д.</w:t>
      </w:r>
    </w:p>
    <w:p w:rsidR="0057116E" w:rsidRPr="0091197A" w:rsidRDefault="0057116E" w:rsidP="0091197A">
      <w:pPr>
        <w:spacing w:after="0" w:line="240" w:lineRule="auto"/>
        <w:rPr>
          <w:rFonts w:ascii="Arial" w:hAnsi="Arial" w:cs="Arial"/>
          <w:sz w:val="24"/>
          <w:szCs w:val="24"/>
        </w:rPr>
      </w:pPr>
      <w:r w:rsidRPr="0091197A">
        <w:rPr>
          <w:rFonts w:ascii="Arial" w:hAnsi="Arial" w:cs="Arial"/>
          <w:color w:val="000080"/>
          <w:sz w:val="24"/>
          <w:szCs w:val="24"/>
        </w:rPr>
        <w:t>3</w:t>
      </w:r>
      <w:r w:rsidRPr="0091197A">
        <w:rPr>
          <w:rFonts w:ascii="Arial" w:hAnsi="Arial" w:cs="Arial"/>
          <w:b/>
          <w:color w:val="000080"/>
          <w:sz w:val="24"/>
          <w:szCs w:val="24"/>
        </w:rPr>
        <w:t>. Ну и, конечно, развешивание  носовых платочков</w:t>
      </w:r>
      <w:r w:rsidRPr="0091197A">
        <w:rPr>
          <w:rFonts w:ascii="Arial" w:hAnsi="Arial" w:cs="Arial"/>
          <w:sz w:val="24"/>
          <w:szCs w:val="24"/>
        </w:rPr>
        <w:t xml:space="preserve"> после стирки и закрепление  их прищепками. Это несложное задание даже для ребенка, который не раз играл с прищепками, возможно, окажется не таким уж простым.</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Можно сопровождать работу проговариванием стишка: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«Прищеплю прищепки ловко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Я на мамину веревку».</w:t>
      </w:r>
    </w:p>
    <w:p w:rsidR="0057116E" w:rsidRPr="0091197A" w:rsidRDefault="0057116E" w:rsidP="0091197A">
      <w:pPr>
        <w:pStyle w:val="NoSpacing"/>
        <w:rPr>
          <w:rFonts w:ascii="Arial" w:hAnsi="Arial" w:cs="Arial"/>
          <w:sz w:val="24"/>
          <w:szCs w:val="24"/>
        </w:rPr>
      </w:pPr>
    </w:p>
    <w:p w:rsidR="0057116E" w:rsidRPr="0091197A" w:rsidRDefault="0057116E" w:rsidP="0091197A">
      <w:pPr>
        <w:spacing w:after="0" w:line="240" w:lineRule="auto"/>
        <w:rPr>
          <w:rFonts w:ascii="Arial" w:hAnsi="Arial" w:cs="Arial"/>
          <w:color w:val="000080"/>
          <w:sz w:val="24"/>
          <w:szCs w:val="24"/>
        </w:rPr>
      </w:pPr>
      <w:r w:rsidRPr="0091197A">
        <w:rPr>
          <w:rFonts w:ascii="Arial" w:hAnsi="Arial" w:cs="Arial"/>
          <w:b/>
          <w:color w:val="000080"/>
          <w:sz w:val="24"/>
          <w:szCs w:val="24"/>
        </w:rPr>
        <w:t>Игры с пинцетом и пипеткой</w:t>
      </w:r>
      <w:r w:rsidRPr="0091197A">
        <w:rPr>
          <w:rFonts w:ascii="Arial" w:hAnsi="Arial" w:cs="Arial"/>
          <w:color w:val="000080"/>
          <w:sz w:val="24"/>
          <w:szCs w:val="24"/>
        </w:rPr>
        <w:t>.</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Такими играми можно занять ребенка на длительное время. То, что для нас, взрослых, кажется таким простым и неинтересным, увлекает ребенка и,  вместе с тем, развивает его моторику.</w:t>
      </w: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Игры с бусинами, макаронами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Отлично развивает руку разнообразное нанизывание. Нанизывать можно все,  что нанизывается: пуговицы, бусы, рожки и макароны, сушки и т.п.</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Бусины можно сортировать по размеру, цвету, форме.</w:t>
      </w: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Игры – шнуровки</w:t>
      </w:r>
    </w:p>
    <w:p w:rsidR="0057116E" w:rsidRPr="0091197A" w:rsidRDefault="0057116E" w:rsidP="0091197A">
      <w:pPr>
        <w:spacing w:after="0" w:line="240" w:lineRule="auto"/>
        <w:rPr>
          <w:rFonts w:ascii="Arial" w:hAnsi="Arial" w:cs="Arial"/>
          <w:sz w:val="24"/>
          <w:szCs w:val="24"/>
        </w:rPr>
      </w:pPr>
      <w:r>
        <w:rPr>
          <w:noProof/>
        </w:rPr>
        <w:pict>
          <v:shape id="_x0000_s1028" type="#_x0000_t75" style="position:absolute;margin-left:252pt;margin-top:67.25pt;width:214.9pt;height:242.4pt;z-index:-251662336" wrapcoords="18364 67 17987 267 17461 936 17385 2207 11515 2809 10010 3009 10010 3277 9709 3477 8881 4280 8655 4949 8580 6152 9934 6487 12719 6487 13472 7557 12418 8627 2107 8961 301 9095 301 9697 -75 10767 -75 11034 75 11837 527 12907 527 13308 3613 13976 5268 14110 6548 15046 10085 16116 11364 17186 11063 17320 9633 18189 9408 18791 10010 19259 17009 19460 18364 19460 19116 19460 19192 19460 19643 19059 19493 18658 19116 18256 17310 17186 18665 16116 19342 15046 19643 13976 19643 12907 19417 11837 18966 10767 17912 9697 18514 8627 20396 6487 20847 5417 21148 4347 21224 3277 21073 2207 20622 1003 19643 201 19267 67 18364 67">
            <v:imagedata r:id="rId6" o:title=""/>
            <w10:wrap type="tight"/>
          </v:shape>
        </w:pict>
      </w:r>
      <w:r w:rsidRPr="0091197A">
        <w:rPr>
          <w:rFonts w:ascii="Arial" w:hAnsi="Arial" w:cs="Arial"/>
          <w:sz w:val="24"/>
          <w:szCs w:val="24"/>
        </w:rPr>
        <w:t xml:space="preserve">Можно использовать как фабричного производства, так и выполненного своими руками. (Многообразные шнуровки представлены на выставке). Такие игры развивают пространственную ориентировку, внимание, формируют  навыки шнуровки, развивают творческие способности, способствуют развитию точности глазомера, последовательности действий. Вышивание шнурком является первой ступенькой к вышиванию иглой. </w:t>
      </w: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Аппликация</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Аппликации доступны с весьма раннего возраста.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 С 3-х лет (иногда и раньше) можно учиться вырезать ножницами, главное чтоб они были безопасными, с закругленными концами. Для начала удобней вырезать геометрические формы и фигурки из всё тех же цветных журналов, и клеящим карандашом, закреплять их на листе. Игра на вырезание узоров из в несколько раз сложенных листочков бумаги имеет </w:t>
      </w:r>
      <w:r>
        <w:rPr>
          <w:noProof/>
        </w:rPr>
        <w:pict>
          <v:shape id="_x0000_s1029" type="#_x0000_t75" style="position:absolute;margin-left:4in;margin-top:-9pt;width:182.05pt;height:188.85pt;z-index:-251661312;mso-position-horizontal-relative:text;mso-position-vertical-relative:text" wrapcoords="11911 0 8889 857 8000 1200 7733 1714 7644 2743 2844 4114 1156 4629 89 5143 -89 5829 -89 7286 356 8571 3111 9600 3911 9600 4000 10971 4356 12343 5067 13714 6133 15086 7911 16457 8800 17829 8444 18600 8444 19200 6667 19714 5867 20057 5867 20914 8622 21514 10311 21514 15200 21514 16800 21514 19733 20914 19733 20057 18667 19629 16356 19114 16089 18514 15644 17829 15200 16457 15733 16457 20356 15257 20533 13971 20444 9771 19200 8229 20089 8229 20711 7629 20533 6257 20000 5486 18667 4114 18578 2743 17067 1286 14489 171 13689 0 11911 0">
            <v:imagedata r:id="rId7" o:title=""/>
            <w10:wrap type="tight"/>
          </v:shape>
        </w:pict>
      </w:r>
      <w:r w:rsidRPr="0091197A">
        <w:rPr>
          <w:rFonts w:ascii="Arial" w:hAnsi="Arial" w:cs="Arial"/>
          <w:sz w:val="24"/>
          <w:szCs w:val="24"/>
        </w:rPr>
        <w:t>неоспоримое преимущество. Как бы ни коряво вырезал ребенок, все равно получиться узор, отдаленно напоминающий снежинку или звездочку.</w:t>
      </w: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Работа с пластилином</w:t>
      </w:r>
    </w:p>
    <w:p w:rsidR="0057116E" w:rsidRPr="0091197A" w:rsidRDefault="0057116E" w:rsidP="00DC7492">
      <w:pPr>
        <w:spacing w:after="0" w:line="240" w:lineRule="auto"/>
        <w:ind w:left="645"/>
        <w:rPr>
          <w:rFonts w:ascii="Arial" w:hAnsi="Arial" w:cs="Arial"/>
          <w:sz w:val="24"/>
          <w:szCs w:val="24"/>
        </w:rPr>
      </w:pPr>
      <w:r w:rsidRPr="0091197A">
        <w:rPr>
          <w:rFonts w:ascii="Arial" w:hAnsi="Arial" w:cs="Arial"/>
          <w:sz w:val="24"/>
          <w:szCs w:val="24"/>
        </w:rPr>
        <w:t xml:space="preserve">Лепить из пластилина можно начинать уже в 2 года, главное подбирать доступные задания и не забывать мыть руки. 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Можно надавить на </w:t>
      </w:r>
      <w:r>
        <w:rPr>
          <w:rFonts w:ascii="Arial" w:hAnsi="Arial" w:cs="Arial"/>
          <w:sz w:val="24"/>
          <w:szCs w:val="24"/>
        </w:rPr>
        <w:t xml:space="preserve">                        </w:t>
      </w:r>
      <w:r w:rsidRPr="0091197A">
        <w:rPr>
          <w:rFonts w:ascii="Arial" w:hAnsi="Arial" w:cs="Arial"/>
          <w:sz w:val="24"/>
          <w:szCs w:val="24"/>
        </w:rPr>
        <w:t>нашу лепешку настоящей монеткой, чтобы получить отпечаток.</w:t>
      </w:r>
    </w:p>
    <w:p w:rsidR="0057116E" w:rsidRDefault="0057116E" w:rsidP="0091197A">
      <w:pPr>
        <w:pStyle w:val="NoSpacing"/>
        <w:rPr>
          <w:rFonts w:ascii="Arial" w:hAnsi="Arial" w:cs="Arial"/>
          <w:sz w:val="24"/>
          <w:szCs w:val="24"/>
        </w:rPr>
        <w:sectPr w:rsidR="0057116E" w:rsidSect="0091197A">
          <w:pgSz w:w="11906" w:h="16838"/>
          <w:pgMar w:top="1134" w:right="850" w:bottom="1438" w:left="1701"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Кусочки пластилина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Катает наша Зина,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Шарики, колбаски,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И оживают сказки,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Пальчики стараются,</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Лепят, развиваются.</w:t>
      </w:r>
    </w:p>
    <w:p w:rsidR="0057116E" w:rsidRPr="0091197A"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sectPr w:rsidR="0057116E" w:rsidSect="00DC7492">
          <w:type w:val="continuous"/>
          <w:pgSz w:w="11906" w:h="16838"/>
          <w:pgMar w:top="1134" w:right="850" w:bottom="1438" w:left="1701" w:header="708" w:footer="708" w:gutter="0"/>
          <w:pgBorders w:offsetFrom="page">
            <w:top w:val="sun" w:sz="10" w:space="24" w:color="auto"/>
            <w:left w:val="sun" w:sz="10" w:space="24" w:color="auto"/>
            <w:bottom w:val="sun" w:sz="10" w:space="24" w:color="auto"/>
            <w:right w:val="sun" w:sz="10" w:space="24" w:color="auto"/>
          </w:pgBorders>
          <w:cols w:num="2" w:space="708" w:equalWidth="0">
            <w:col w:w="4323" w:space="708"/>
            <w:col w:w="4323"/>
          </w:cols>
          <w:docGrid w:linePitch="360"/>
        </w:sectPr>
      </w:pP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Если пластилин по какой-то причине вас пугает, изготовьте для малыша соленое тесто. Игра доставит удовольствие вне зависимости от результата. Вот рецепт: мука - соль- вода- подсолнечное масло. Мука и соль берется в одинаковом количестве, а воды на треть меньше (например, на стакан муки стакан соли, 2/3 стакана воды, ст. ложка масла). Перемешать и замесить. Если лепится плохо, добавить воды. Тесто может долго храниться в холодильнике в целлофановом пакете. Чтобы вылепленные фигурки стали твердыми, запекайте их в духовке, чем дольше, тем лучше. Затвердевшие фигурки можно будет раскрасить красками. Всякий раз, когда вы готовите настоящее тесто, давайте кусочек полепить и малышу.</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Такие игры способствуют развитию мелкой моторики, процессов ощущения, расслабляют ребенка, снимают эмоциональное напряжение. </w:t>
      </w: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Рисование</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Рисование  - одно из самых любимых занятий всех детей. Чем чаще ребенок держит в руках кисточку, карандаш или фломастер, тем легче ему будет  в школе выводить первые буквы и слова.  Предлагайте детям разнообразные задания: это использование книжек –разукрашек, рисование  пальцами на стене в ванной, используя обычные краски, дорисовывание, штриховки, игры – обводки. Обводить можно все, что попадется под руку: дно стакана, перевернутое блюдце, собственную ладонь, ложку и т.д. Особенно подходят для этой цели формочки для приготовления печений или кексов. Существует множество фабричных игр – обводок.</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Если ваш ребенок крайне неохотно рисует кистью, предложите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Так получается салют или бусы или еще что-нибудь. В наше время предлагаются в магазинах специальные пальчиковые краски.</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Очень необычно рисовать пористыми губками, маленькими резиновыми мячами с шершавой поверхностью. Дети с удовольствием используют так называемые «печатки».</w:t>
      </w:r>
    </w:p>
    <w:p w:rsidR="0057116E" w:rsidRPr="0091197A" w:rsidRDefault="0057116E" w:rsidP="0091197A">
      <w:pPr>
        <w:spacing w:after="0" w:line="240" w:lineRule="auto"/>
        <w:rPr>
          <w:rFonts w:ascii="Arial" w:hAnsi="Arial" w:cs="Arial"/>
          <w:sz w:val="24"/>
          <w:szCs w:val="24"/>
        </w:rPr>
      </w:pP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Очень надеемся, что мы смогли Вас убедить в значимости развития руки для ребенка дошкольного возраста и в том, что совместными усилиями мы поможем  нашим детям тренировать руку, способствовать развитию высших  психических функций, развитию пространственных ориентировок.</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Для того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малыша.</w:t>
      </w:r>
    </w:p>
    <w:p w:rsidR="0057116E" w:rsidRPr="0091197A" w:rsidRDefault="0057116E" w:rsidP="0091197A">
      <w:pPr>
        <w:spacing w:after="0" w:line="240" w:lineRule="auto"/>
        <w:rPr>
          <w:rFonts w:ascii="Arial" w:hAnsi="Arial" w:cs="Arial"/>
          <w:sz w:val="24"/>
          <w:szCs w:val="24"/>
        </w:rPr>
      </w:pP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Играть с пальчиками рук можно  дома, в гостях, на улице, в транспорте, в песочнице и т.д.</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       Предлагаем Вашему вниманию памятку о разнообразии предметов для развития мелкой моторики (приложениеБ).</w:t>
      </w:r>
    </w:p>
    <w:p w:rsidR="0057116E" w:rsidRPr="0091197A" w:rsidRDefault="0057116E" w:rsidP="0091197A">
      <w:pPr>
        <w:spacing w:after="0" w:line="240" w:lineRule="auto"/>
        <w:rPr>
          <w:rFonts w:ascii="Arial" w:hAnsi="Arial" w:cs="Arial"/>
          <w:b/>
          <w:color w:val="000080"/>
          <w:sz w:val="24"/>
          <w:szCs w:val="24"/>
        </w:rPr>
      </w:pPr>
    </w:p>
    <w:p w:rsidR="0057116E" w:rsidRPr="0091197A" w:rsidRDefault="0057116E" w:rsidP="0091197A">
      <w:pPr>
        <w:spacing w:after="0" w:line="240" w:lineRule="auto"/>
        <w:jc w:val="right"/>
        <w:rPr>
          <w:rFonts w:ascii="Arial" w:hAnsi="Arial" w:cs="Arial"/>
          <w:b/>
          <w:color w:val="000080"/>
          <w:sz w:val="24"/>
          <w:szCs w:val="24"/>
        </w:rPr>
      </w:pPr>
      <w:r w:rsidRPr="0091197A">
        <w:rPr>
          <w:rFonts w:ascii="Arial" w:hAnsi="Arial" w:cs="Arial"/>
          <w:b/>
          <w:color w:val="000080"/>
          <w:sz w:val="24"/>
          <w:szCs w:val="24"/>
        </w:rPr>
        <w:t>ПРИЛОЖЕНИЕ  А</w:t>
      </w:r>
    </w:p>
    <w:p w:rsidR="0057116E" w:rsidRPr="0091197A" w:rsidRDefault="0057116E" w:rsidP="0091197A">
      <w:pPr>
        <w:spacing w:after="0" w:line="240" w:lineRule="auto"/>
        <w:rPr>
          <w:rFonts w:ascii="Arial" w:hAnsi="Arial" w:cs="Arial"/>
          <w:sz w:val="24"/>
          <w:szCs w:val="24"/>
        </w:rPr>
      </w:pP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Упражнения с пальчиками</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1.</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Этот пальчик хочет спать,</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Этот пальчик – прыг, в кровать!</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Этот пальчик прикорнул,</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Этот пальчик уж заснул. (поочередно загибаем пальчики)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Тише, пальчик, не шуми,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Братиков не разбуди! (пальцем правой руки грозим оставшемуся пальчику)</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Встали пальчики. Ура!  (разжимаем кулачок)</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В детский сад идти пора!</w:t>
      </w:r>
    </w:p>
    <w:p w:rsidR="0057116E" w:rsidRPr="0091197A" w:rsidRDefault="0057116E" w:rsidP="0091197A">
      <w:pPr>
        <w:pStyle w:val="NoSpacing"/>
        <w:rPr>
          <w:rFonts w:ascii="Arial" w:hAnsi="Arial" w:cs="Arial"/>
          <w:sz w:val="24"/>
          <w:szCs w:val="24"/>
        </w:rPr>
      </w:pP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2.</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Быстро тесто замесили,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На кусочки разделили,  (1-2 строчки – имитируем замес теста и разделку его на кусочки)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Раскатали все кусочки   (раскрытыми ладонями с сомкнутыми пальцами делаем движения вперед- назад по поверхности стола)</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И слепили пирожочки  (защипываем «пирожки» кончиками пальцев обеих рук)</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Пирожки с вареньем</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Всем на удивленье   (прикладываем ладонь к ладони, лепим «пирожки)</w:t>
      </w:r>
    </w:p>
    <w:p w:rsidR="0057116E" w:rsidRPr="0091197A" w:rsidRDefault="0057116E" w:rsidP="0091197A">
      <w:pPr>
        <w:pStyle w:val="NoSpacing"/>
        <w:rPr>
          <w:rFonts w:ascii="Arial" w:hAnsi="Arial" w:cs="Arial"/>
          <w:sz w:val="24"/>
          <w:szCs w:val="24"/>
        </w:rPr>
      </w:pP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3.</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Нарядили ребятки</w:t>
      </w:r>
    </w:p>
    <w:p w:rsidR="0057116E" w:rsidRPr="0091197A" w:rsidRDefault="0057116E" w:rsidP="0091197A">
      <w:pPr>
        <w:pStyle w:val="NoSpacing"/>
        <w:rPr>
          <w:rFonts w:ascii="Arial" w:hAnsi="Arial" w:cs="Arial"/>
          <w:sz w:val="24"/>
          <w:szCs w:val="24"/>
        </w:rPr>
      </w:pPr>
      <w:r>
        <w:rPr>
          <w:noProof/>
        </w:rPr>
        <w:pict>
          <v:shape id="_x0000_s1030" type="#_x0000_t75" style="position:absolute;margin-left:261pt;margin-top:6.65pt;width:203.9pt;height:212.35pt;z-index:-251660288" wrapcoords="-79 0 -79 21524 21600 21524 21600 0 -79 0">
            <v:imagedata r:id="rId8" o:title=""/>
            <w10:wrap type="tight"/>
          </v:shape>
        </w:pict>
      </w:r>
      <w:r w:rsidRPr="0091197A">
        <w:rPr>
          <w:rFonts w:ascii="Arial" w:hAnsi="Arial" w:cs="Arial"/>
          <w:sz w:val="24"/>
          <w:szCs w:val="24"/>
        </w:rPr>
        <w:t>Свои пальцы в перчатки.   (растопыриваем пальцы обеих рук)</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Раз, два, три, четыре, пять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Надо всех пересчитать.  (поочередно сгибаем все пальцы)</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Десять пальцев - как отряд,</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И костюму каждый рад. (сжимаем и разжимаем кулаки)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Стать сильными стараются,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Спортом занимаются.</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4.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Разотру ладошки сильно       (растираем ладони) </w:t>
      </w:r>
    </w:p>
    <w:p w:rsidR="0057116E" w:rsidRPr="0091197A" w:rsidRDefault="0057116E" w:rsidP="0091197A">
      <w:pPr>
        <w:pStyle w:val="NoSpacing"/>
        <w:rPr>
          <w:rFonts w:ascii="Arial" w:hAnsi="Arial" w:cs="Arial"/>
          <w:sz w:val="24"/>
          <w:szCs w:val="24"/>
        </w:rPr>
      </w:pPr>
      <w:r>
        <w:rPr>
          <w:noProof/>
        </w:rPr>
        <w:pict>
          <v:shape id="_x0000_s1031" type="#_x0000_t75" style="position:absolute;margin-left:4in;margin-top:-18pt;width:179.95pt;height:208.6pt;z-index:-251659264" wrapcoords="14580 78 7110 155 5670 311 5760 1321 6480 2564 6120 3807 5040 5050 3690 6294 900 7537 360 8003 180 8314 180 8780 360 10023 810 11266 810 11577 2250 12509 2790 12509 3420 13753 4500 14996 6300 16239 6840 17482 6750 18725 5130 19191 2790 19968 2430 20357 2610 21134 7200 21522 12060 21522 12510 21522 16200 21134 16830 20435 16470 19968 12870 18725 12870 17482 16290 15073 17640 14996 19530 14219 19710 13753 21420 12509 21600 11810 21600 11266 21510 10878 21060 9945 19800 9168 18810 8780 18000 7537 18540 6294 20160 5983 20430 5517 19890 5050 19890 3963 19800 3807 17910 2564 17820 1243 16920 466 16290 78 14580 78">
            <v:imagedata r:id="rId9" o:title=""/>
            <w10:wrap type="tight"/>
          </v:shape>
        </w:pict>
      </w:r>
      <w:r w:rsidRPr="0091197A">
        <w:rPr>
          <w:rFonts w:ascii="Arial" w:hAnsi="Arial" w:cs="Arial"/>
          <w:sz w:val="24"/>
          <w:szCs w:val="24"/>
        </w:rPr>
        <w:t>Каждый пальчик покручу … (захватывают каждый пальчик у основания и выкручивающим   движением доходят до ногтевой фаланги)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 (затем руки я помою… («моют руки»)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пальчик в пальчик я вложу…  (пальцы складывают в «замок»)</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на замочек их закрою</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и тепло поберегу.</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Выпущу я пальчики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Пусть бегут, как зайчики  (расцепляют пальчики и перебирают ими).</w:t>
      </w:r>
    </w:p>
    <w:p w:rsidR="0057116E" w:rsidRPr="0091197A" w:rsidRDefault="0057116E" w:rsidP="0091197A">
      <w:pPr>
        <w:pStyle w:val="NoSpacing"/>
        <w:rPr>
          <w:rFonts w:ascii="Arial" w:hAnsi="Arial" w:cs="Arial"/>
          <w:sz w:val="24"/>
          <w:szCs w:val="24"/>
        </w:rPr>
      </w:pP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5.</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Здравствуй, солнце золотое!</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Здравствуй, небо голубое!</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Здравствуй, вольный ветерок!</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Здравствуй, маленький дубок!</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Мы живем в одном краю-</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Всех я вас приветствую!</w:t>
      </w:r>
    </w:p>
    <w:p w:rsidR="0057116E" w:rsidRPr="0091197A" w:rsidRDefault="0057116E" w:rsidP="0091197A">
      <w:pPr>
        <w:pStyle w:val="NoSpacing"/>
        <w:rPr>
          <w:rFonts w:ascii="Arial" w:hAnsi="Arial" w:cs="Arial"/>
          <w:sz w:val="24"/>
          <w:szCs w:val="24"/>
        </w:rPr>
      </w:pP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На первые четыре строчки пальцы одной руки по очереди «здороваются» с пальцами другой, похлопывая друг друга кончиками. На пятую и шестую строчки ладошки крепко жмут друг друга.</w:t>
      </w:r>
    </w:p>
    <w:p w:rsidR="0057116E" w:rsidRPr="0091197A" w:rsidRDefault="0057116E" w:rsidP="0091197A">
      <w:pPr>
        <w:pStyle w:val="NoSpacing"/>
        <w:rPr>
          <w:rFonts w:ascii="Arial" w:hAnsi="Arial" w:cs="Arial"/>
          <w:sz w:val="24"/>
          <w:szCs w:val="24"/>
        </w:rPr>
      </w:pP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6.</w:t>
      </w: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Комарики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(Читайте малышу потешку, сопровождая ее действиями):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Дарики-дарики,   (хлопаем в ладоши)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Вот летят комарики, З-з-з!  (складываем пальцы рук в щепоть)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Вились, вились, (вращаем кистями рук)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Вились, вились, Раз! И в ушко (носик, ручку) нам вцепились!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(пощипываем малыша за ушко).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Попросите ребенка побыть «комариком». </w:t>
      </w:r>
    </w:p>
    <w:p w:rsidR="0057116E" w:rsidRPr="0091197A" w:rsidRDefault="0057116E" w:rsidP="0091197A">
      <w:pPr>
        <w:pStyle w:val="NoSpacing"/>
        <w:rPr>
          <w:rFonts w:ascii="Arial" w:hAnsi="Arial" w:cs="Arial"/>
          <w:color w:val="000080"/>
          <w:sz w:val="24"/>
          <w:szCs w:val="24"/>
        </w:rPr>
      </w:pP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Сапожник</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Имитируйте движения, совершаемые при забивании гвоздей: пальцы одной руки держат гвозди, другой —  молоток. При этом читайте стихотворение: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Мастер, мастер,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Помоги —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Прохудились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Сапоги.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Забивай покрепче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Гвозди —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Мы пойдем сегодня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В гости!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Игра способствует развитию мелкой моторики,  координации движений. </w:t>
      </w:r>
    </w:p>
    <w:p w:rsidR="0057116E" w:rsidRPr="0091197A" w:rsidRDefault="0057116E" w:rsidP="0091197A">
      <w:pPr>
        <w:spacing w:after="0" w:line="240" w:lineRule="auto"/>
        <w:rPr>
          <w:rFonts w:ascii="Arial" w:hAnsi="Arial" w:cs="Arial"/>
          <w:sz w:val="24"/>
          <w:szCs w:val="24"/>
        </w:rPr>
      </w:pP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Упражнение с карандашом</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(лучше использовать карандаш – шестигранник)</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Карандаш в руке катаю,</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Между пальчиков верчу.</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Непременно каждый пальчик</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Быть послушным научу!</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Дружные пальчики</w:t>
      </w:r>
    </w:p>
    <w:p w:rsidR="0057116E" w:rsidRPr="0091197A" w:rsidRDefault="0057116E" w:rsidP="0091197A">
      <w:pPr>
        <w:pStyle w:val="NoSpacing"/>
        <w:rPr>
          <w:rFonts w:ascii="Arial" w:hAnsi="Arial" w:cs="Arial"/>
          <w:sz w:val="24"/>
          <w:szCs w:val="24"/>
        </w:rPr>
      </w:pP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(немецкая народная игра) </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Сожмите в кулак пальцы одной руки. Читая немецкую народную потешку, медленно по одному разгибайте их, начиная с мизинца. </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В конце игры снова поочередно сожмите пальцы в кулак, большой палец — сверху.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Этот мальчик маленький,                                       этот - указательный,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Мизинчик удаленький.                                           Пальчик замечательный.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Безымянный - кольцо носит,                                  Большой палец, хоть не длинный,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Никогда его не бросит.                                            Среди братьев самый сильный.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Ну а этот - средний, длинный,                                Пальчики не ссорятся, </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xml:space="preserve">Он как раз посередине.                                            Вместе дело спорится. </w:t>
      </w:r>
    </w:p>
    <w:p w:rsidR="0057116E" w:rsidRPr="0091197A" w:rsidRDefault="0057116E" w:rsidP="0091197A">
      <w:pPr>
        <w:pStyle w:val="NoSpacing"/>
        <w:rPr>
          <w:rFonts w:ascii="Arial" w:hAnsi="Arial" w:cs="Arial"/>
          <w:sz w:val="24"/>
          <w:szCs w:val="24"/>
        </w:rPr>
      </w:pPr>
    </w:p>
    <w:p w:rsidR="0057116E" w:rsidRPr="0091197A" w:rsidRDefault="0057116E" w:rsidP="0091197A">
      <w:pPr>
        <w:pStyle w:val="NoSpacing"/>
        <w:rPr>
          <w:rFonts w:ascii="Arial" w:hAnsi="Arial" w:cs="Arial"/>
          <w:color w:val="000080"/>
          <w:sz w:val="24"/>
          <w:szCs w:val="24"/>
        </w:rPr>
      </w:pPr>
    </w:p>
    <w:p w:rsidR="0057116E" w:rsidRPr="0091197A" w:rsidRDefault="0057116E" w:rsidP="0091197A">
      <w:pPr>
        <w:spacing w:after="0" w:line="240" w:lineRule="auto"/>
        <w:jc w:val="right"/>
        <w:rPr>
          <w:rFonts w:ascii="Arial" w:hAnsi="Arial" w:cs="Arial"/>
          <w:color w:val="000080"/>
          <w:sz w:val="24"/>
          <w:szCs w:val="24"/>
        </w:rPr>
      </w:pPr>
      <w:r w:rsidRPr="0091197A">
        <w:rPr>
          <w:rFonts w:ascii="Arial" w:hAnsi="Arial" w:cs="Arial"/>
          <w:color w:val="000080"/>
          <w:sz w:val="24"/>
          <w:szCs w:val="24"/>
        </w:rPr>
        <w:t>ПРИЛОЖЕНИЕ Б.</w:t>
      </w: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Памятка для родителей</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Детям дошкольного возраста для развития мелкой моторики необходимо предлагать:</w:t>
      </w:r>
    </w:p>
    <w:p w:rsidR="0057116E" w:rsidRPr="0091197A" w:rsidRDefault="0057116E" w:rsidP="0091197A">
      <w:pPr>
        <w:pStyle w:val="NoSpacing"/>
        <w:rPr>
          <w:rFonts w:ascii="Arial" w:hAnsi="Arial" w:cs="Arial"/>
          <w:sz w:val="24"/>
          <w:szCs w:val="24"/>
        </w:rPr>
      </w:pP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Упражнения с массажным шариком (из су-джок терапии), грецкими орехами,  карандашами, ручками, фломастерами.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-«Танцуйте» пальцами и хлопайте в ладоши тихо и громко, в разном темпе.</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 Используйте с  детьми различные виды мозаики, конструкторы (железные, деревянные, пластмассовые), игры с мелкими деталями, счетными палочками.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-Организуйте игры с пластилином, тестом.</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-Попробуйте технику рисования пальцами. Можно добавить в краски соль или песок для эффекта массажа.</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-Используйте цветные клубочки ниток для перематывания, веревочки различной толщины и длины для завязывания и развязывания.</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-Включите в игры разнообразный природный материал (палочки, веточки, шишки, скорлупки, початки и т.д.).</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-Занимайтесь с детьми нанизыванием бусин, бисера, учите расстегивать и застегивать пуговицы, кнопки, крючки, молнии.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-Давайте детям лущить горох и чистить арахис.</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-Запускайте пальцами мелкие волчки.</w:t>
      </w:r>
    </w:p>
    <w:p w:rsidR="0057116E" w:rsidRPr="0091197A" w:rsidRDefault="0057116E" w:rsidP="0091197A">
      <w:pPr>
        <w:pStyle w:val="NoSpacing"/>
        <w:rPr>
          <w:rFonts w:ascii="Arial" w:hAnsi="Arial" w:cs="Arial"/>
          <w:sz w:val="24"/>
          <w:szCs w:val="24"/>
        </w:rPr>
      </w:pPr>
      <w:r w:rsidRPr="0091197A">
        <w:rPr>
          <w:rFonts w:ascii="Arial" w:hAnsi="Arial" w:cs="Arial"/>
          <w:sz w:val="24"/>
          <w:szCs w:val="24"/>
        </w:rPr>
        <w:t>-Складывайте матрешку, играйте с различными вкладышами.</w:t>
      </w:r>
    </w:p>
    <w:p w:rsidR="0057116E" w:rsidRPr="0091197A" w:rsidRDefault="0057116E" w:rsidP="0091197A">
      <w:pPr>
        <w:pStyle w:val="NoSpacing"/>
        <w:rPr>
          <w:rFonts w:ascii="Arial" w:hAnsi="Arial" w:cs="Arial"/>
          <w:sz w:val="24"/>
          <w:szCs w:val="24"/>
        </w:rPr>
      </w:pPr>
      <w:r>
        <w:rPr>
          <w:noProof/>
        </w:rPr>
        <w:pict>
          <v:shape id="_x0000_s1032" type="#_x0000_t75" style="position:absolute;margin-left:234pt;margin-top:3.5pt;width:242.85pt;height:193.45pt;z-index:-251658240" wrapcoords="3733 837 4133 2177 533 2595 400 2679 1000 3516 400 4019 467 4102 2267 4856 2800 6195 2333 7535 1133 8456 1067 8623 1600 8874 1333 9377 1533 9544 3800 10214 3800 10716 4933 11553 5600 11553 5600 12223 7667 12893 9533 12893 9867 14233 10400 15572 11600 16912 13733 18251 12000 18335 10933 18837 11000 21098 11400 21265 11667 21265 13067 21265 13733 21265 15133 21014 18067 19758 18600 18167 18200 17665 17333 16912 18267 15572 18800 14233 19133 12893 19200 11553 20200 10214 21333 9042 21467 7786 21467 7200 19933 6279 19267 6195 19467 4353 18600 4186 7600 3516 8333 2177 9800 921 9533 837 4000 837 3733 837">
            <v:imagedata r:id="rId10" o:title=""/>
            <w10:wrap type="tight"/>
          </v:shape>
        </w:pict>
      </w:r>
      <w:r w:rsidRPr="0091197A">
        <w:rPr>
          <w:rFonts w:ascii="Arial" w:hAnsi="Arial" w:cs="Arial"/>
          <w:sz w:val="24"/>
          <w:szCs w:val="24"/>
        </w:rPr>
        <w:t xml:space="preserve">-Режьте ножницами. </w:t>
      </w:r>
    </w:p>
    <w:p w:rsidR="0057116E" w:rsidRPr="0091197A" w:rsidRDefault="0057116E" w:rsidP="0091197A">
      <w:pPr>
        <w:pStyle w:val="NoSpacing"/>
        <w:rPr>
          <w:rFonts w:ascii="Arial" w:hAnsi="Arial" w:cs="Arial"/>
          <w:color w:val="000080"/>
          <w:sz w:val="24"/>
          <w:szCs w:val="24"/>
        </w:rPr>
      </w:pPr>
    </w:p>
    <w:p w:rsidR="0057116E" w:rsidRPr="0091197A" w:rsidRDefault="0057116E" w:rsidP="0091197A">
      <w:pPr>
        <w:spacing w:after="0" w:line="240" w:lineRule="auto"/>
        <w:rPr>
          <w:rFonts w:ascii="Arial" w:hAnsi="Arial" w:cs="Arial"/>
          <w:b/>
          <w:color w:val="000080"/>
          <w:sz w:val="24"/>
          <w:szCs w:val="24"/>
        </w:rPr>
      </w:pPr>
      <w:r w:rsidRPr="0091197A">
        <w:rPr>
          <w:rFonts w:ascii="Arial" w:hAnsi="Arial" w:cs="Arial"/>
          <w:b/>
          <w:color w:val="000080"/>
          <w:sz w:val="24"/>
          <w:szCs w:val="24"/>
        </w:rPr>
        <w:t>Дорогие Родители!</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Вызывайте положительные эмоции у ребенка!  </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xml:space="preserve">Употребляйте слова и фразы, несущие оптимистическую окрашенность, например: «Как интересно!», «Вот, здорово!», «Давай помогу!», «Красота!» и т.д. </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Помните, что бы вы не создавали вместе с ребенком, главное – желание продолжать заниматься подобной деятельностью и дальше, поэтому завершайте свои занятия в хорошем настроении и малыша, и Вашем.</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Литература:</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Ермакова С.О. Пальчиковые игры для детей от года до трех лет. М.,2008.</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-Башаева Т.В. Развитие восприятия у детей. Форма, цвет, звук: популярное пособие для родителей и педагогов. Ярославль. «Академия развития»., 1997.</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-Гаврина С.Е., Кутявина Н.Л., Топоркова И.Г., Щербинина С.В. Развиваем руки – чтоб учиться и писать, и красиво рисовать. Популярное пособие для родителей и педагогов. Ярославль. «Академия развития»., 1997.</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 Громова О.Н., Прокопенко Т.А. Игры – забавы по развитию мелкой моторики у детей. М., Гном и Д, 2001.</w:t>
      </w:r>
    </w:p>
    <w:p w:rsidR="0057116E" w:rsidRPr="0091197A" w:rsidRDefault="0057116E" w:rsidP="0091197A">
      <w:pPr>
        <w:spacing w:after="0" w:line="240" w:lineRule="auto"/>
        <w:rPr>
          <w:rFonts w:ascii="Arial" w:hAnsi="Arial" w:cs="Arial"/>
          <w:sz w:val="24"/>
          <w:szCs w:val="24"/>
        </w:rPr>
      </w:pPr>
      <w:r w:rsidRPr="0091197A">
        <w:rPr>
          <w:rFonts w:ascii="Arial" w:hAnsi="Arial" w:cs="Arial"/>
          <w:sz w:val="24"/>
          <w:szCs w:val="24"/>
        </w:rPr>
        <w:t>-Савина Л.П. Пальчиковая гимнастика для развития речи дошкольников. М., 1999.</w:t>
      </w: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r>
        <w:rPr>
          <w:noProof/>
        </w:rPr>
        <w:pict>
          <v:shape id="_x0000_s1033" type="#_x0000_t75" style="position:absolute;margin-left:63pt;margin-top:32.4pt;width:323.85pt;height:242.9pt;z-index:-251657216" wrapcoords="-50 0 -50 21533 21600 21533 21600 0 -50 0">
            <v:imagedata r:id="rId11" o:title=""/>
            <w10:wrap type="tight"/>
          </v:shape>
        </w:pic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A26EBA">
      <w:pPr>
        <w:spacing w:after="0" w:line="240" w:lineRule="auto"/>
        <w:jc w:val="center"/>
        <w:rPr>
          <w:rFonts w:ascii="Arial" w:hAnsi="Arial" w:cs="Arial"/>
          <w:sz w:val="24"/>
          <w:szCs w:val="24"/>
        </w:rPr>
      </w:pPr>
      <w:r>
        <w:rPr>
          <w:noProof/>
        </w:rPr>
        <w:pict>
          <v:shape id="_x0000_s1034" type="#_x0000_t75" style="position:absolute;left:0;text-align:left;margin-left:-45pt;margin-top:-18pt;width:513pt;height:765pt;z-index:-251656192" wrapcoords="-71 0 -71 21552 21600 21552 21600 0 -71 0">
            <v:imagedata r:id="rId12" o:title="" croptop="7480f" cropbottom="7080f"/>
          </v:shape>
        </w:pict>
      </w:r>
      <w:r>
        <w:rPr>
          <w:noProof/>
        </w:rPr>
        <w:pict>
          <v:rect id="_x0000_s1035" style="position:absolute;left:0;text-align:left;margin-left:117pt;margin-top:-18pt;width:189pt;height:45pt;z-index:251662336" fillcolor="#3cf" stroked="f"/>
        </w:pict>
      </w: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91197A">
      <w:pPr>
        <w:spacing w:after="0" w:line="240" w:lineRule="auto"/>
        <w:rPr>
          <w:rFonts w:ascii="Arial" w:hAnsi="Arial" w:cs="Arial"/>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Pr="00410093" w:rsidRDefault="0057116E" w:rsidP="00213DAA">
      <w:pPr>
        <w:spacing w:after="0" w:line="240" w:lineRule="auto"/>
        <w:ind w:left="2160" w:right="3415"/>
        <w:jc w:val="center"/>
        <w:rPr>
          <w:rFonts w:ascii="Arial" w:hAnsi="Arial" w:cs="Arial"/>
          <w:b/>
          <w:sz w:val="24"/>
          <w:szCs w:val="24"/>
        </w:rPr>
      </w:pPr>
      <w:r>
        <w:rPr>
          <w:rFonts w:ascii="Arial" w:hAnsi="Arial" w:cs="Arial"/>
          <w:b/>
          <w:sz w:val="24"/>
          <w:szCs w:val="24"/>
        </w:rPr>
        <w:t xml:space="preserve">     </w:t>
      </w:r>
      <w:r w:rsidRPr="00410093">
        <w:rPr>
          <w:rFonts w:ascii="Arial" w:hAnsi="Arial" w:cs="Arial"/>
          <w:b/>
          <w:sz w:val="24"/>
          <w:szCs w:val="24"/>
        </w:rPr>
        <w:t xml:space="preserve">МАОУ </w:t>
      </w:r>
    </w:p>
    <w:p w:rsidR="0057116E" w:rsidRPr="00410093" w:rsidRDefault="0057116E" w:rsidP="00213DAA">
      <w:pPr>
        <w:spacing w:after="0" w:line="240" w:lineRule="auto"/>
        <w:ind w:left="2160" w:right="3415"/>
        <w:jc w:val="center"/>
        <w:rPr>
          <w:rFonts w:ascii="Arial" w:hAnsi="Arial" w:cs="Arial"/>
          <w:b/>
          <w:sz w:val="24"/>
          <w:szCs w:val="24"/>
        </w:rPr>
      </w:pPr>
      <w:r w:rsidRPr="00410093">
        <w:rPr>
          <w:rFonts w:ascii="Arial" w:hAnsi="Arial" w:cs="Arial"/>
          <w:b/>
          <w:sz w:val="24"/>
          <w:szCs w:val="24"/>
        </w:rPr>
        <w:t>«Зиновская средняя</w:t>
      </w:r>
    </w:p>
    <w:p w:rsidR="0057116E" w:rsidRPr="00410093" w:rsidRDefault="0057116E" w:rsidP="00213DAA">
      <w:pPr>
        <w:spacing w:after="0" w:line="240" w:lineRule="auto"/>
        <w:ind w:left="2160" w:right="3415"/>
        <w:jc w:val="center"/>
        <w:rPr>
          <w:rFonts w:ascii="Arial" w:hAnsi="Arial" w:cs="Arial"/>
          <w:b/>
          <w:sz w:val="24"/>
          <w:szCs w:val="24"/>
        </w:rPr>
      </w:pPr>
      <w:r w:rsidRPr="00410093">
        <w:rPr>
          <w:rFonts w:ascii="Arial" w:hAnsi="Arial" w:cs="Arial"/>
          <w:b/>
          <w:sz w:val="24"/>
          <w:szCs w:val="24"/>
        </w:rPr>
        <w:t xml:space="preserve"> общеобразовательная школа»</w:t>
      </w:r>
    </w:p>
    <w:p w:rsidR="0057116E" w:rsidRPr="00410093" w:rsidRDefault="0057116E" w:rsidP="00213DAA">
      <w:pPr>
        <w:spacing w:after="0" w:line="240" w:lineRule="auto"/>
        <w:ind w:left="2160" w:right="3415"/>
        <w:jc w:val="center"/>
        <w:rPr>
          <w:rFonts w:ascii="Arial" w:hAnsi="Arial" w:cs="Arial"/>
          <w:b/>
          <w:sz w:val="24"/>
          <w:szCs w:val="24"/>
        </w:rPr>
      </w:pPr>
      <w:r w:rsidRPr="00410093">
        <w:rPr>
          <w:rFonts w:ascii="Arial" w:hAnsi="Arial" w:cs="Arial"/>
          <w:b/>
          <w:sz w:val="24"/>
          <w:szCs w:val="24"/>
        </w:rPr>
        <w:t>Структурное подразделение детский сад «КОЛОСОК»</w:t>
      </w: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r>
        <w:rPr>
          <w:noProof/>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6" type="#_x0000_t174" style="position:absolute;left:0;text-align:left;margin-left:81pt;margin-top:9pt;width:252pt;height:135pt;z-index:-251655168" wrapcoords="8164 0 4821 240 0 1320 -64 2280 -64 9480 10929 9600 10929 11520 2057 13320 1029 13560 579 14160 579 19560 707 20880 771 20880 21086 20880 20764 17280 20636 14160 20057 13560 19029 13200 10929 11520 10929 9600 21857 9480 21857 2880 21793 2640 21407 1920 21471 1320 16393 120 13886 0 8164 0" adj="19027" fillcolor="#a603ab" strokeweight="1.5pt">
            <v:fill color2="#a603ab" angle="-135" focusposition=".5,.5" focussize="" colors="0 #a603ab;13763f #0819fb;22938f #1a8d48;34079f yellow;47841f #ee3f17;57672f #e81766;1 #a603ab" method="none" focus="100%" type="gradient"/>
            <v:shadow on="t" color="silver" opacity="52429f"/>
            <v:textpath style="font-family:&quot;Arial Black&quot;;font-weight:bold;v-text-kern:t" trim="t" fitpath="t" string="ПАЛЬЧИКОВАЯ&#10;ГИМНАСТИКА"/>
            <w10:wrap type="tight"/>
          </v:shape>
        </w:pict>
      </w: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108pt;margin-top:10.25pt;width:209pt;height:54pt;z-index:-251653120" wrapcoords="4645 0 4645 6000 9523 9600 10916 9600 77 13800 -77 18000 -77 21900 6348 22200 7045 22200 12232 22200 21832 20400 21832 12000 20052 11400 10916 9600 12697 9600 17032 6300 16877 1800 16490 0 4645 0" fillcolor="yellow">
            <v:fill color2="#f93" angle="-135" focusposition=".5,.5" focussize="" focus="100%" type="gradientRadial">
              <o:fill v:ext="view" type="gradientCenter"/>
            </v:fill>
            <v:shadow on="t" color="silver" opacity="52429f"/>
            <v:textpath style="font-family:&quot;Arial Black&quot;;font-weight:bold;v-text-kern:t" trim="t" fitpath="t" string="памятка&#10;для родителей"/>
            <w10:wrap type="tight"/>
          </v:shape>
        </w:pict>
      </w: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p>
    <w:p w:rsidR="0057116E" w:rsidRDefault="0057116E" w:rsidP="00213DAA">
      <w:pPr>
        <w:spacing w:after="0" w:line="240" w:lineRule="auto"/>
        <w:ind w:left="2160" w:right="3415"/>
        <w:jc w:val="center"/>
        <w:rPr>
          <w:rFonts w:ascii="Arial" w:hAnsi="Arial" w:cs="Arial"/>
          <w:b/>
          <w:sz w:val="24"/>
          <w:szCs w:val="24"/>
        </w:rPr>
      </w:pPr>
      <w:r>
        <w:rPr>
          <w:rFonts w:ascii="Arial" w:hAnsi="Arial" w:cs="Arial"/>
          <w:b/>
          <w:sz w:val="24"/>
          <w:szCs w:val="24"/>
        </w:rPr>
        <w:t>Воспитатель:</w:t>
      </w:r>
    </w:p>
    <w:p w:rsidR="0057116E" w:rsidRPr="00410093" w:rsidRDefault="0057116E" w:rsidP="00213DAA">
      <w:pPr>
        <w:spacing w:after="0" w:line="240" w:lineRule="auto"/>
        <w:ind w:left="2160" w:right="3415"/>
        <w:jc w:val="center"/>
        <w:rPr>
          <w:rFonts w:ascii="Arial" w:hAnsi="Arial" w:cs="Arial"/>
          <w:b/>
          <w:sz w:val="10"/>
          <w:szCs w:val="10"/>
        </w:rPr>
      </w:pPr>
    </w:p>
    <w:p w:rsidR="0057116E" w:rsidRPr="00410093" w:rsidRDefault="0057116E" w:rsidP="00213DAA">
      <w:pPr>
        <w:spacing w:after="0" w:line="240" w:lineRule="auto"/>
        <w:ind w:left="2160" w:right="3415"/>
        <w:jc w:val="center"/>
        <w:rPr>
          <w:rFonts w:ascii="Arial" w:hAnsi="Arial" w:cs="Arial"/>
          <w:b/>
          <w:color w:val="0000FF"/>
          <w:sz w:val="28"/>
          <w:szCs w:val="28"/>
        </w:rPr>
      </w:pPr>
      <w:r w:rsidRPr="00410093">
        <w:rPr>
          <w:rFonts w:ascii="Arial" w:hAnsi="Arial" w:cs="Arial"/>
          <w:b/>
          <w:color w:val="0000FF"/>
          <w:sz w:val="28"/>
          <w:szCs w:val="28"/>
        </w:rPr>
        <w:t>ПАНИЧЕВА</w:t>
      </w:r>
    </w:p>
    <w:p w:rsidR="0057116E" w:rsidRPr="00410093" w:rsidRDefault="0057116E" w:rsidP="00213DAA">
      <w:pPr>
        <w:spacing w:after="0" w:line="240" w:lineRule="auto"/>
        <w:ind w:left="2160" w:right="3415"/>
        <w:jc w:val="center"/>
        <w:rPr>
          <w:rFonts w:ascii="Arial" w:hAnsi="Arial" w:cs="Arial"/>
          <w:color w:val="0000FF"/>
          <w:sz w:val="28"/>
          <w:szCs w:val="28"/>
        </w:rPr>
      </w:pPr>
      <w:r w:rsidRPr="00410093">
        <w:rPr>
          <w:rFonts w:ascii="Arial" w:hAnsi="Arial" w:cs="Arial"/>
          <w:b/>
          <w:color w:val="0000FF"/>
          <w:sz w:val="28"/>
          <w:szCs w:val="28"/>
        </w:rPr>
        <w:t>СВЕТЛАНА ВАЛЕРЬЕВНА</w:t>
      </w:r>
    </w:p>
    <w:sectPr w:rsidR="0057116E" w:rsidRPr="00410093" w:rsidSect="00DC7492">
      <w:type w:val="continuous"/>
      <w:pgSz w:w="11906" w:h="16838"/>
      <w:pgMar w:top="1134" w:right="850" w:bottom="1438" w:left="1701"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5674"/>
    <w:rsid w:val="00213DAA"/>
    <w:rsid w:val="00220F63"/>
    <w:rsid w:val="002539FC"/>
    <w:rsid w:val="003738E2"/>
    <w:rsid w:val="00410093"/>
    <w:rsid w:val="0057116E"/>
    <w:rsid w:val="00610DC7"/>
    <w:rsid w:val="00680AA5"/>
    <w:rsid w:val="007F2223"/>
    <w:rsid w:val="007F5674"/>
    <w:rsid w:val="008D5632"/>
    <w:rsid w:val="0091197A"/>
    <w:rsid w:val="00945DC1"/>
    <w:rsid w:val="009B77F9"/>
    <w:rsid w:val="00A26EBA"/>
    <w:rsid w:val="00AA66BC"/>
    <w:rsid w:val="00C749A6"/>
    <w:rsid w:val="00CF0D66"/>
    <w:rsid w:val="00D52FFE"/>
    <w:rsid w:val="00DC7492"/>
    <w:rsid w:val="00E27281"/>
    <w:rsid w:val="00E51762"/>
    <w:rsid w:val="00FD72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F6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F56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9</Pages>
  <Words>2364</Words>
  <Characters>13479</Characters>
  <Application>Microsoft Office Outlook</Application>
  <DocSecurity>0</DocSecurity>
  <Lines>0</Lines>
  <Paragraphs>0</Paragraphs>
  <ScaleCrop>false</ScaleCrop>
  <Company>USN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Дом</cp:lastModifiedBy>
  <cp:revision>8</cp:revision>
  <dcterms:created xsi:type="dcterms:W3CDTF">2013-08-23T19:41:00Z</dcterms:created>
  <dcterms:modified xsi:type="dcterms:W3CDTF">2014-05-17T03:53:00Z</dcterms:modified>
</cp:coreProperties>
</file>