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CE5" w:rsidRPr="00672CE5" w:rsidRDefault="00672CE5" w:rsidP="00672CE5">
      <w:pPr>
        <w:spacing w:after="0" w:line="240" w:lineRule="auto"/>
        <w:jc w:val="center"/>
        <w:rPr>
          <w:rFonts w:eastAsia="Times New Roman"/>
          <w:b/>
          <w:lang w:eastAsia="ru-RU"/>
        </w:rPr>
      </w:pPr>
      <w:r w:rsidRPr="00672CE5">
        <w:rPr>
          <w:rFonts w:eastAsia="Times New Roman"/>
          <w:b/>
          <w:lang w:eastAsia="ru-RU"/>
        </w:rPr>
        <w:t>Муниципальное автономное общеобразовательное учреждение</w:t>
      </w:r>
    </w:p>
    <w:p w:rsidR="00672CE5" w:rsidRPr="00672CE5" w:rsidRDefault="00672CE5" w:rsidP="00672CE5">
      <w:pPr>
        <w:spacing w:after="0" w:line="240" w:lineRule="auto"/>
        <w:jc w:val="center"/>
        <w:rPr>
          <w:rFonts w:eastAsia="Times New Roman"/>
          <w:b/>
          <w:sz w:val="32"/>
          <w:szCs w:val="32"/>
          <w:u w:val="single"/>
          <w:lang w:eastAsia="ru-RU"/>
        </w:rPr>
      </w:pPr>
      <w:r w:rsidRPr="00672CE5">
        <w:rPr>
          <w:rFonts w:eastAsia="Times New Roman"/>
          <w:b/>
          <w:sz w:val="32"/>
          <w:szCs w:val="32"/>
          <w:u w:val="single"/>
          <w:lang w:eastAsia="ru-RU"/>
        </w:rPr>
        <w:t>«Беркутская средняя общеобразовательная школа»</w:t>
      </w:r>
    </w:p>
    <w:p w:rsidR="00672CE5" w:rsidRPr="00672CE5" w:rsidRDefault="00672CE5" w:rsidP="00672CE5">
      <w:pPr>
        <w:tabs>
          <w:tab w:val="left" w:pos="708"/>
          <w:tab w:val="center" w:pos="4677"/>
          <w:tab w:val="right" w:pos="9355"/>
        </w:tabs>
        <w:spacing w:after="0" w:line="240" w:lineRule="auto"/>
        <w:jc w:val="center"/>
        <w:rPr>
          <w:rFonts w:eastAsia="Times New Roman"/>
          <w:sz w:val="22"/>
          <w:szCs w:val="22"/>
          <w:lang w:eastAsia="ru-RU"/>
        </w:rPr>
      </w:pPr>
      <w:r w:rsidRPr="00672CE5">
        <w:rPr>
          <w:rFonts w:eastAsia="Times New Roman"/>
          <w:sz w:val="22"/>
          <w:szCs w:val="22"/>
          <w:lang w:eastAsia="ru-RU"/>
        </w:rPr>
        <w:t xml:space="preserve">627032, Тюменская область, Ялуторовский район, с. </w:t>
      </w:r>
      <w:proofErr w:type="gramStart"/>
      <w:r w:rsidRPr="00672CE5">
        <w:rPr>
          <w:rFonts w:eastAsia="Times New Roman"/>
          <w:sz w:val="22"/>
          <w:szCs w:val="22"/>
          <w:lang w:eastAsia="ru-RU"/>
        </w:rPr>
        <w:t>Беркут  ул.</w:t>
      </w:r>
      <w:proofErr w:type="gramEnd"/>
      <w:r w:rsidRPr="00672CE5">
        <w:rPr>
          <w:rFonts w:eastAsia="Times New Roman"/>
          <w:sz w:val="22"/>
          <w:szCs w:val="22"/>
          <w:lang w:eastAsia="ru-RU"/>
        </w:rPr>
        <w:t xml:space="preserve"> Первомайская 29  тел. 91-1-70</w:t>
      </w:r>
    </w:p>
    <w:p w:rsidR="00672CE5" w:rsidRPr="00672CE5" w:rsidRDefault="0043236B" w:rsidP="00672CE5">
      <w:pPr>
        <w:spacing w:after="0" w:line="240" w:lineRule="auto"/>
        <w:jc w:val="center"/>
        <w:rPr>
          <w:rFonts w:eastAsia="Times New Roman"/>
          <w:color w:val="000000"/>
          <w:sz w:val="22"/>
          <w:szCs w:val="22"/>
          <w:lang w:eastAsia="ru-RU"/>
        </w:rPr>
      </w:pPr>
      <w:hyperlink r:id="rId5" w:history="1">
        <w:r w:rsidR="00672CE5" w:rsidRPr="00672CE5">
          <w:rPr>
            <w:rFonts w:eastAsia="Times New Roman"/>
            <w:color w:val="000000"/>
            <w:sz w:val="22"/>
            <w:szCs w:val="22"/>
            <w:u w:val="single"/>
            <w:lang w:val="en-US" w:eastAsia="ru-RU"/>
          </w:rPr>
          <w:t>Berkutskajaschkola</w:t>
        </w:r>
        <w:r w:rsidR="00672CE5" w:rsidRPr="00672CE5">
          <w:rPr>
            <w:rFonts w:eastAsia="Times New Roman"/>
            <w:color w:val="000000"/>
            <w:sz w:val="22"/>
            <w:szCs w:val="22"/>
            <w:u w:val="single"/>
            <w:lang w:eastAsia="ru-RU"/>
          </w:rPr>
          <w:t>@</w:t>
        </w:r>
        <w:r w:rsidR="00672CE5" w:rsidRPr="00672CE5">
          <w:rPr>
            <w:rFonts w:eastAsia="Times New Roman"/>
            <w:color w:val="000000"/>
            <w:sz w:val="22"/>
            <w:szCs w:val="22"/>
            <w:u w:val="single"/>
            <w:lang w:val="en-US" w:eastAsia="ru-RU"/>
          </w:rPr>
          <w:t>yandex</w:t>
        </w:r>
        <w:r w:rsidR="00672CE5" w:rsidRPr="00672CE5">
          <w:rPr>
            <w:rFonts w:eastAsia="Times New Roman"/>
            <w:color w:val="000000"/>
            <w:sz w:val="22"/>
            <w:szCs w:val="22"/>
            <w:u w:val="single"/>
            <w:lang w:eastAsia="ru-RU"/>
          </w:rPr>
          <w:t>.</w:t>
        </w:r>
        <w:proofErr w:type="spellStart"/>
        <w:r w:rsidR="00672CE5" w:rsidRPr="00672CE5">
          <w:rPr>
            <w:rFonts w:eastAsia="Times New Roman"/>
            <w:color w:val="000000"/>
            <w:sz w:val="22"/>
            <w:szCs w:val="22"/>
            <w:u w:val="single"/>
            <w:lang w:val="en-US" w:eastAsia="ru-RU"/>
          </w:rPr>
          <w:t>ru</w:t>
        </w:r>
        <w:proofErr w:type="spellEnd"/>
      </w:hyperlink>
      <w:r w:rsidR="00672CE5" w:rsidRPr="00672CE5">
        <w:rPr>
          <w:rFonts w:eastAsia="Times New Roman"/>
          <w:color w:val="000000"/>
          <w:sz w:val="22"/>
          <w:szCs w:val="22"/>
          <w:lang w:eastAsia="ru-RU"/>
        </w:rPr>
        <w:t xml:space="preserve"> ОКПО 45782164, ОГРН 1027201463695, ИНН/КПП 7228002294/720701001</w:t>
      </w:r>
    </w:p>
    <w:p w:rsidR="00672CE5" w:rsidRPr="00672CE5" w:rsidRDefault="00672CE5" w:rsidP="00815680">
      <w:pPr>
        <w:tabs>
          <w:tab w:val="left" w:pos="708"/>
          <w:tab w:val="center" w:pos="4677"/>
          <w:tab w:val="right" w:pos="9355"/>
        </w:tabs>
        <w:spacing w:after="0" w:line="240" w:lineRule="auto"/>
        <w:rPr>
          <w:rFonts w:eastAsia="Times New Roman"/>
          <w:b/>
          <w:sz w:val="28"/>
          <w:szCs w:val="28"/>
          <w:lang w:eastAsia="ru-RU"/>
        </w:rPr>
      </w:pPr>
    </w:p>
    <w:p w:rsidR="00672CE5" w:rsidRPr="00672CE5" w:rsidRDefault="00672CE5" w:rsidP="00672CE5">
      <w:pPr>
        <w:tabs>
          <w:tab w:val="left" w:pos="708"/>
          <w:tab w:val="center" w:pos="4677"/>
          <w:tab w:val="right" w:pos="9355"/>
        </w:tabs>
        <w:spacing w:after="0" w:line="240" w:lineRule="auto"/>
        <w:jc w:val="center"/>
        <w:rPr>
          <w:rFonts w:eastAsia="Times New Roman"/>
          <w:b/>
          <w:sz w:val="28"/>
          <w:szCs w:val="28"/>
          <w:lang w:eastAsia="ru-RU"/>
        </w:rPr>
      </w:pPr>
      <w:r w:rsidRPr="00672CE5">
        <w:rPr>
          <w:rFonts w:eastAsia="Times New Roman"/>
          <w:b/>
          <w:sz w:val="28"/>
          <w:szCs w:val="28"/>
          <w:lang w:eastAsia="ru-RU"/>
        </w:rPr>
        <w:t xml:space="preserve">ПРИКАЗ </w:t>
      </w:r>
    </w:p>
    <w:p w:rsidR="00672CE5" w:rsidRPr="00672CE5" w:rsidRDefault="00672CE5" w:rsidP="00672CE5">
      <w:pPr>
        <w:tabs>
          <w:tab w:val="left" w:pos="708"/>
          <w:tab w:val="center" w:pos="4677"/>
          <w:tab w:val="right" w:pos="9355"/>
        </w:tabs>
        <w:spacing w:after="0" w:line="240" w:lineRule="auto"/>
        <w:jc w:val="center"/>
        <w:rPr>
          <w:rFonts w:eastAsia="Times New Roman"/>
          <w:b/>
          <w:lang w:eastAsia="ru-RU"/>
        </w:rPr>
      </w:pPr>
      <w:r w:rsidRPr="00672CE5">
        <w:rPr>
          <w:rFonts w:eastAsia="Times New Roman"/>
          <w:b/>
          <w:lang w:eastAsia="ru-RU"/>
        </w:rPr>
        <w:t>с.</w:t>
      </w:r>
      <w:r w:rsidR="00336FE2">
        <w:rPr>
          <w:rFonts w:eastAsia="Times New Roman"/>
          <w:b/>
          <w:lang w:eastAsia="ru-RU"/>
        </w:rPr>
        <w:t xml:space="preserve"> </w:t>
      </w:r>
      <w:r w:rsidRPr="00672CE5">
        <w:rPr>
          <w:rFonts w:eastAsia="Times New Roman"/>
          <w:b/>
          <w:lang w:eastAsia="ru-RU"/>
        </w:rPr>
        <w:t>Беркут</w:t>
      </w:r>
    </w:p>
    <w:p w:rsidR="00672CE5" w:rsidRPr="00672CE5" w:rsidRDefault="00672CE5" w:rsidP="00672CE5">
      <w:pPr>
        <w:spacing w:after="0" w:line="240" w:lineRule="auto"/>
        <w:rPr>
          <w:rFonts w:eastAsia="Times New Roman"/>
          <w:b/>
          <w:sz w:val="28"/>
          <w:szCs w:val="28"/>
          <w:lang w:eastAsia="ru-RU"/>
        </w:rPr>
      </w:pPr>
    </w:p>
    <w:p w:rsidR="00672CE5" w:rsidRPr="00672CE5" w:rsidRDefault="00730851" w:rsidP="00672CE5">
      <w:pPr>
        <w:spacing w:after="0" w:line="240" w:lineRule="auto"/>
        <w:rPr>
          <w:rFonts w:eastAsia="Times New Roman"/>
          <w:lang w:eastAsia="ru-RU"/>
        </w:rPr>
      </w:pPr>
      <w:r>
        <w:rPr>
          <w:rFonts w:eastAsia="Times New Roman"/>
          <w:lang w:eastAsia="ru-RU"/>
        </w:rPr>
        <w:t>20</w:t>
      </w:r>
      <w:r w:rsidR="00672CE5" w:rsidRPr="00672CE5">
        <w:rPr>
          <w:rFonts w:eastAsia="Times New Roman"/>
          <w:lang w:eastAsia="ru-RU"/>
        </w:rPr>
        <w:t>.</w:t>
      </w:r>
      <w:r w:rsidR="00000783">
        <w:rPr>
          <w:rFonts w:eastAsia="Times New Roman"/>
          <w:lang w:eastAsia="ru-RU"/>
        </w:rPr>
        <w:t>0</w:t>
      </w:r>
      <w:r w:rsidR="00492CF5">
        <w:rPr>
          <w:rFonts w:eastAsia="Times New Roman"/>
          <w:lang w:eastAsia="ru-RU"/>
        </w:rPr>
        <w:t>5</w:t>
      </w:r>
      <w:r w:rsidR="00672CE5" w:rsidRPr="00672CE5">
        <w:rPr>
          <w:rFonts w:eastAsia="Times New Roman"/>
          <w:lang w:eastAsia="ru-RU"/>
        </w:rPr>
        <w:t>.201</w:t>
      </w:r>
      <w:r w:rsidR="00000783">
        <w:rPr>
          <w:rFonts w:eastAsia="Times New Roman"/>
          <w:lang w:eastAsia="ru-RU"/>
        </w:rPr>
        <w:t>6</w:t>
      </w:r>
      <w:r w:rsidR="00672CE5" w:rsidRPr="00672CE5">
        <w:rPr>
          <w:rFonts w:eastAsia="Times New Roman"/>
          <w:lang w:eastAsia="ru-RU"/>
        </w:rPr>
        <w:t xml:space="preserve"> г.                                                                                                             </w:t>
      </w:r>
      <w:r w:rsidR="00172203">
        <w:rPr>
          <w:rFonts w:eastAsia="Times New Roman"/>
          <w:lang w:eastAsia="ru-RU"/>
        </w:rPr>
        <w:t xml:space="preserve">       </w:t>
      </w:r>
      <w:r w:rsidR="00672CE5" w:rsidRPr="00672CE5">
        <w:rPr>
          <w:rFonts w:eastAsia="Times New Roman"/>
          <w:lang w:eastAsia="ru-RU"/>
        </w:rPr>
        <w:t xml:space="preserve"> № </w:t>
      </w:r>
      <w:r w:rsidR="002A5610">
        <w:rPr>
          <w:rFonts w:eastAsia="Times New Roman"/>
          <w:lang w:eastAsia="ru-RU"/>
        </w:rPr>
        <w:t>40</w:t>
      </w:r>
      <w:r w:rsidR="00336FE2">
        <w:rPr>
          <w:rFonts w:eastAsia="Times New Roman"/>
          <w:lang w:eastAsia="ru-RU"/>
        </w:rPr>
        <w:t>/1</w:t>
      </w:r>
      <w:r w:rsidR="00672CE5" w:rsidRPr="00672CE5">
        <w:rPr>
          <w:rFonts w:eastAsia="Times New Roman"/>
          <w:lang w:eastAsia="ru-RU"/>
        </w:rPr>
        <w:t xml:space="preserve"> - ОД</w:t>
      </w:r>
    </w:p>
    <w:tbl>
      <w:tblPr>
        <w:tblW w:w="11460" w:type="dxa"/>
        <w:jc w:val="center"/>
        <w:tblCellSpacing w:w="-8" w:type="dxa"/>
        <w:tblLayout w:type="fixed"/>
        <w:tblCellMar>
          <w:left w:w="105" w:type="dxa"/>
          <w:right w:w="105" w:type="dxa"/>
        </w:tblCellMar>
        <w:tblLook w:val="0000" w:firstRow="0" w:lastRow="0" w:firstColumn="0" w:lastColumn="0" w:noHBand="0" w:noVBand="0"/>
      </w:tblPr>
      <w:tblGrid>
        <w:gridCol w:w="6521"/>
        <w:gridCol w:w="2225"/>
        <w:gridCol w:w="2714"/>
      </w:tblGrid>
      <w:tr w:rsidR="00672CE5" w:rsidRPr="00672CE5" w:rsidTr="00336FE2">
        <w:trPr>
          <w:tblCellSpacing w:w="-8" w:type="dxa"/>
          <w:jc w:val="center"/>
        </w:trPr>
        <w:tc>
          <w:tcPr>
            <w:tcW w:w="6545" w:type="dxa"/>
            <w:tcBorders>
              <w:top w:val="nil"/>
              <w:left w:val="nil"/>
              <w:bottom w:val="nil"/>
              <w:right w:val="nil"/>
            </w:tcBorders>
          </w:tcPr>
          <w:p w:rsidR="00730851" w:rsidRDefault="00730851" w:rsidP="00730851">
            <w:pPr>
              <w:widowControl w:val="0"/>
              <w:autoSpaceDE w:val="0"/>
              <w:autoSpaceDN w:val="0"/>
              <w:adjustRightInd w:val="0"/>
              <w:spacing w:after="0" w:line="240" w:lineRule="auto"/>
              <w:ind w:right="-317"/>
              <w:rPr>
                <w:rFonts w:eastAsia="Times New Roman"/>
                <w:i/>
                <w:lang w:eastAsia="ru-RU"/>
              </w:rPr>
            </w:pPr>
          </w:p>
          <w:p w:rsidR="00336FE2" w:rsidRPr="00672CE5" w:rsidRDefault="00336FE2" w:rsidP="00336FE2">
            <w:pPr>
              <w:widowControl w:val="0"/>
              <w:autoSpaceDE w:val="0"/>
              <w:autoSpaceDN w:val="0"/>
              <w:adjustRightInd w:val="0"/>
              <w:spacing w:after="0" w:line="240" w:lineRule="auto"/>
              <w:ind w:right="-1258"/>
              <w:rPr>
                <w:rFonts w:eastAsia="Times New Roman"/>
                <w:i/>
                <w:lang w:eastAsia="ru-RU"/>
              </w:rPr>
            </w:pPr>
            <w:r>
              <w:rPr>
                <w:rFonts w:eastAsia="Times New Roman"/>
                <w:i/>
                <w:lang w:eastAsia="ru-RU"/>
              </w:rPr>
              <w:t xml:space="preserve">     Об организации введения ФГО</w:t>
            </w:r>
            <w:r w:rsidR="00134D99">
              <w:rPr>
                <w:rFonts w:eastAsia="Times New Roman"/>
                <w:i/>
                <w:lang w:eastAsia="ru-RU"/>
              </w:rPr>
              <w:t>С</w:t>
            </w:r>
            <w:r>
              <w:rPr>
                <w:rFonts w:eastAsia="Times New Roman"/>
                <w:i/>
                <w:lang w:eastAsia="ru-RU"/>
              </w:rPr>
              <w:t xml:space="preserve"> </w:t>
            </w:r>
            <w:r w:rsidR="00134D99">
              <w:rPr>
                <w:rFonts w:eastAsia="Times New Roman"/>
                <w:i/>
                <w:lang w:eastAsia="ru-RU"/>
              </w:rPr>
              <w:t>образования,</w:t>
            </w:r>
            <w:r>
              <w:rPr>
                <w:rFonts w:eastAsia="Times New Roman"/>
                <w:i/>
                <w:lang w:eastAsia="ru-RU"/>
              </w:rPr>
              <w:t xml:space="preserve"> обучающихся с ОВЗ/умственной отсталостью в МАОУ «Беркутская СОШ»</w:t>
            </w:r>
          </w:p>
          <w:p w:rsidR="00672CE5" w:rsidRPr="00672CE5" w:rsidRDefault="00672CE5" w:rsidP="00730851">
            <w:pPr>
              <w:widowControl w:val="0"/>
              <w:autoSpaceDE w:val="0"/>
              <w:autoSpaceDN w:val="0"/>
              <w:adjustRightInd w:val="0"/>
              <w:spacing w:after="0" w:line="240" w:lineRule="auto"/>
              <w:ind w:right="-317"/>
              <w:rPr>
                <w:rFonts w:eastAsia="Times New Roman"/>
                <w:i/>
                <w:lang w:eastAsia="ru-RU"/>
              </w:rPr>
            </w:pPr>
          </w:p>
        </w:tc>
        <w:tc>
          <w:tcPr>
            <w:tcW w:w="2241" w:type="dxa"/>
            <w:tcBorders>
              <w:top w:val="nil"/>
              <w:left w:val="nil"/>
              <w:bottom w:val="nil"/>
              <w:right w:val="nil"/>
            </w:tcBorders>
          </w:tcPr>
          <w:p w:rsidR="00672CE5" w:rsidRPr="00672CE5" w:rsidRDefault="00672CE5" w:rsidP="00672CE5">
            <w:pPr>
              <w:keepNext/>
              <w:widowControl w:val="0"/>
              <w:autoSpaceDE w:val="0"/>
              <w:autoSpaceDN w:val="0"/>
              <w:adjustRightInd w:val="0"/>
              <w:spacing w:after="0" w:line="240" w:lineRule="auto"/>
              <w:jc w:val="center"/>
              <w:rPr>
                <w:rFonts w:eastAsia="Times New Roman"/>
                <w:b/>
                <w:bCs/>
                <w:i/>
                <w:sz w:val="28"/>
                <w:szCs w:val="28"/>
                <w:lang w:eastAsia="ru-RU"/>
              </w:rPr>
            </w:pPr>
          </w:p>
        </w:tc>
        <w:tc>
          <w:tcPr>
            <w:tcW w:w="2738" w:type="dxa"/>
            <w:tcBorders>
              <w:top w:val="nil"/>
              <w:left w:val="nil"/>
              <w:bottom w:val="nil"/>
              <w:right w:val="nil"/>
            </w:tcBorders>
          </w:tcPr>
          <w:p w:rsidR="00672CE5" w:rsidRPr="00672CE5" w:rsidRDefault="00672CE5" w:rsidP="00672CE5">
            <w:pPr>
              <w:keepNext/>
              <w:widowControl w:val="0"/>
              <w:autoSpaceDE w:val="0"/>
              <w:autoSpaceDN w:val="0"/>
              <w:adjustRightInd w:val="0"/>
              <w:spacing w:after="0" w:line="240" w:lineRule="auto"/>
              <w:jc w:val="center"/>
              <w:rPr>
                <w:rFonts w:eastAsia="Times New Roman"/>
                <w:b/>
                <w:bCs/>
                <w:i/>
                <w:sz w:val="28"/>
                <w:szCs w:val="28"/>
                <w:lang w:eastAsia="ru-RU"/>
              </w:rPr>
            </w:pPr>
          </w:p>
        </w:tc>
      </w:tr>
      <w:tr w:rsidR="002A5610" w:rsidRPr="00672CE5" w:rsidTr="00336FE2">
        <w:trPr>
          <w:tblCellSpacing w:w="-8" w:type="dxa"/>
          <w:jc w:val="center"/>
        </w:trPr>
        <w:tc>
          <w:tcPr>
            <w:tcW w:w="6545" w:type="dxa"/>
            <w:tcBorders>
              <w:top w:val="nil"/>
              <w:left w:val="nil"/>
              <w:bottom w:val="nil"/>
              <w:right w:val="nil"/>
            </w:tcBorders>
          </w:tcPr>
          <w:p w:rsidR="002A5610" w:rsidRPr="00672CE5" w:rsidRDefault="002A5610" w:rsidP="00672CE5">
            <w:pPr>
              <w:widowControl w:val="0"/>
              <w:autoSpaceDE w:val="0"/>
              <w:autoSpaceDN w:val="0"/>
              <w:adjustRightInd w:val="0"/>
              <w:spacing w:after="0" w:line="240" w:lineRule="auto"/>
              <w:rPr>
                <w:rFonts w:eastAsia="Times New Roman"/>
                <w:i/>
                <w:lang w:eastAsia="ru-RU"/>
              </w:rPr>
            </w:pPr>
          </w:p>
        </w:tc>
        <w:tc>
          <w:tcPr>
            <w:tcW w:w="2241" w:type="dxa"/>
            <w:tcBorders>
              <w:top w:val="nil"/>
              <w:left w:val="nil"/>
              <w:bottom w:val="nil"/>
              <w:right w:val="nil"/>
            </w:tcBorders>
          </w:tcPr>
          <w:p w:rsidR="002A5610" w:rsidRPr="00672CE5" w:rsidRDefault="002A5610" w:rsidP="00672CE5">
            <w:pPr>
              <w:keepNext/>
              <w:widowControl w:val="0"/>
              <w:autoSpaceDE w:val="0"/>
              <w:autoSpaceDN w:val="0"/>
              <w:adjustRightInd w:val="0"/>
              <w:spacing w:after="0" w:line="240" w:lineRule="auto"/>
              <w:jc w:val="center"/>
              <w:rPr>
                <w:rFonts w:eastAsia="Times New Roman"/>
                <w:b/>
                <w:bCs/>
                <w:i/>
                <w:sz w:val="28"/>
                <w:szCs w:val="28"/>
                <w:lang w:eastAsia="ru-RU"/>
              </w:rPr>
            </w:pPr>
          </w:p>
        </w:tc>
        <w:tc>
          <w:tcPr>
            <w:tcW w:w="2738" w:type="dxa"/>
            <w:tcBorders>
              <w:top w:val="nil"/>
              <w:left w:val="nil"/>
              <w:bottom w:val="nil"/>
              <w:right w:val="nil"/>
            </w:tcBorders>
          </w:tcPr>
          <w:p w:rsidR="002A5610" w:rsidRPr="00672CE5" w:rsidRDefault="002A5610" w:rsidP="00672CE5">
            <w:pPr>
              <w:keepNext/>
              <w:widowControl w:val="0"/>
              <w:autoSpaceDE w:val="0"/>
              <w:autoSpaceDN w:val="0"/>
              <w:adjustRightInd w:val="0"/>
              <w:spacing w:after="0" w:line="240" w:lineRule="auto"/>
              <w:jc w:val="center"/>
              <w:rPr>
                <w:rFonts w:eastAsia="Times New Roman"/>
                <w:b/>
                <w:bCs/>
                <w:i/>
                <w:sz w:val="28"/>
                <w:szCs w:val="28"/>
                <w:lang w:eastAsia="ru-RU"/>
              </w:rPr>
            </w:pPr>
          </w:p>
        </w:tc>
      </w:tr>
    </w:tbl>
    <w:p w:rsidR="00134D99" w:rsidRDefault="00336FE2" w:rsidP="00336FE2">
      <w:pPr>
        <w:keepNext/>
        <w:widowControl w:val="0"/>
        <w:autoSpaceDE w:val="0"/>
        <w:autoSpaceDN w:val="0"/>
        <w:adjustRightInd w:val="0"/>
        <w:spacing w:after="0" w:line="240" w:lineRule="auto"/>
        <w:jc w:val="both"/>
        <w:rPr>
          <w:rFonts w:eastAsia="Times New Roman"/>
          <w:lang w:eastAsia="ru-RU"/>
        </w:rPr>
      </w:pPr>
      <w:r>
        <w:rPr>
          <w:rFonts w:eastAsia="Times New Roman"/>
          <w:lang w:eastAsia="ru-RU"/>
        </w:rPr>
        <w:t xml:space="preserve">   </w:t>
      </w:r>
      <w:r w:rsidR="00134D99" w:rsidRPr="004554D3">
        <w:rPr>
          <w:rFonts w:eastAsia="Times New Roman"/>
          <w:lang w:eastAsia="ru-RU"/>
        </w:rPr>
        <w:t>На основании</w:t>
      </w:r>
      <w:r w:rsidR="00134D99">
        <w:rPr>
          <w:rFonts w:eastAsia="Times New Roman"/>
          <w:lang w:eastAsia="ru-RU"/>
        </w:rPr>
        <w:t xml:space="preserve"> Приказа </w:t>
      </w:r>
      <w:proofErr w:type="spellStart"/>
      <w:r w:rsidR="00134D99">
        <w:rPr>
          <w:rFonts w:eastAsia="Times New Roman"/>
          <w:lang w:eastAsia="ru-RU"/>
        </w:rPr>
        <w:t>Минобрнауки</w:t>
      </w:r>
      <w:proofErr w:type="spellEnd"/>
      <w:r w:rsidR="00134D99">
        <w:rPr>
          <w:rFonts w:eastAsia="Times New Roman"/>
          <w:lang w:eastAsia="ru-RU"/>
        </w:rPr>
        <w:t xml:space="preserve"> РФ от 19.12.2014 №1598 «Об утверждении Федерального государственного образовательного стандарта начального общего образования учащихся с ограниченными возможностями здоровья», Приказа </w:t>
      </w:r>
      <w:proofErr w:type="spellStart"/>
      <w:r w:rsidR="00134D99">
        <w:rPr>
          <w:rFonts w:eastAsia="Times New Roman"/>
          <w:lang w:eastAsia="ru-RU"/>
        </w:rPr>
        <w:t>Минобрнауки</w:t>
      </w:r>
      <w:proofErr w:type="spellEnd"/>
      <w:r w:rsidR="00134D99">
        <w:rPr>
          <w:rFonts w:eastAsia="Times New Roman"/>
          <w:lang w:eastAsia="ru-RU"/>
        </w:rPr>
        <w:t xml:space="preserve"> РФ от 19.12.2014 №1599 «Об </w:t>
      </w:r>
      <w:r w:rsidR="00134D99" w:rsidRPr="004554D3">
        <w:rPr>
          <w:rFonts w:eastAsia="Times New Roman"/>
          <w:lang w:eastAsia="ru-RU"/>
        </w:rPr>
        <w:t xml:space="preserve"> </w:t>
      </w:r>
      <w:r w:rsidR="00134D99">
        <w:rPr>
          <w:rFonts w:eastAsia="Times New Roman"/>
          <w:lang w:eastAsia="ru-RU"/>
        </w:rPr>
        <w:t xml:space="preserve">утверждении Федерального государственного образовательного стандарта начального общего образования учащихся с умственной отсталостью (интеллектуальными нарушениями)», </w:t>
      </w:r>
      <w:r w:rsidR="00134D99" w:rsidRPr="004554D3">
        <w:rPr>
          <w:rFonts w:eastAsia="Times New Roman"/>
          <w:lang w:eastAsia="ru-RU"/>
        </w:rPr>
        <w:t xml:space="preserve">Приказа Департамента образования и науки Тюменской области </w:t>
      </w:r>
      <w:r w:rsidR="00134D99">
        <w:rPr>
          <w:rFonts w:eastAsia="Times New Roman"/>
          <w:lang w:eastAsia="ru-RU"/>
        </w:rPr>
        <w:t xml:space="preserve">от 17.08.2015 № 264-од «Об утверждении Плана действий по обеспечению ФГОС ОВЗ Тюменской области», Приказа </w:t>
      </w:r>
      <w:r w:rsidR="00134D99" w:rsidRPr="004554D3">
        <w:rPr>
          <w:rFonts w:eastAsia="Times New Roman"/>
          <w:lang w:eastAsia="ru-RU"/>
        </w:rPr>
        <w:t>Департамента образования и науки Тюменской области</w:t>
      </w:r>
      <w:r w:rsidR="0043236B">
        <w:rPr>
          <w:rFonts w:eastAsia="Times New Roman"/>
          <w:lang w:eastAsia="ru-RU"/>
        </w:rPr>
        <w:t xml:space="preserve"> от 22.03.2016 №228-од</w:t>
      </w:r>
      <w:bookmarkStart w:id="0" w:name="_GoBack"/>
      <w:bookmarkEnd w:id="0"/>
      <w:r w:rsidR="00134D99">
        <w:rPr>
          <w:rFonts w:eastAsia="Times New Roman"/>
          <w:lang w:eastAsia="ru-RU"/>
        </w:rPr>
        <w:t xml:space="preserve"> «О внесении изменений в Приказ от 17.08.2015 №264 –од», </w:t>
      </w:r>
    </w:p>
    <w:p w:rsidR="00672CE5" w:rsidRPr="00672CE5" w:rsidRDefault="00672CE5" w:rsidP="00672CE5">
      <w:pPr>
        <w:widowControl w:val="0"/>
        <w:autoSpaceDE w:val="0"/>
        <w:autoSpaceDN w:val="0"/>
        <w:adjustRightInd w:val="0"/>
        <w:spacing w:after="0" w:line="240" w:lineRule="auto"/>
        <w:ind w:left="720"/>
        <w:jc w:val="center"/>
        <w:rPr>
          <w:rFonts w:eastAsia="Times New Roman"/>
          <w:bCs/>
          <w:lang w:eastAsia="ru-RU"/>
        </w:rPr>
      </w:pPr>
    </w:p>
    <w:p w:rsidR="00672CE5" w:rsidRPr="00815680" w:rsidRDefault="00672CE5" w:rsidP="00815680">
      <w:pPr>
        <w:widowControl w:val="0"/>
        <w:autoSpaceDE w:val="0"/>
        <w:autoSpaceDN w:val="0"/>
        <w:adjustRightInd w:val="0"/>
        <w:spacing w:after="0" w:line="240" w:lineRule="auto"/>
        <w:ind w:left="720"/>
        <w:rPr>
          <w:rFonts w:eastAsia="Times New Roman"/>
          <w:b/>
          <w:bCs/>
          <w:sz w:val="28"/>
          <w:szCs w:val="28"/>
          <w:lang w:eastAsia="ru-RU"/>
        </w:rPr>
      </w:pPr>
      <w:r w:rsidRPr="00815680">
        <w:rPr>
          <w:rFonts w:eastAsia="Times New Roman"/>
          <w:b/>
          <w:bCs/>
          <w:lang w:eastAsia="ru-RU"/>
        </w:rPr>
        <w:t>ПРИКАЗЫВАЮ</w:t>
      </w:r>
      <w:r w:rsidRPr="00815680">
        <w:rPr>
          <w:rFonts w:eastAsia="Times New Roman"/>
          <w:b/>
          <w:bCs/>
          <w:szCs w:val="28"/>
          <w:lang w:eastAsia="ru-RU"/>
        </w:rPr>
        <w:t>:</w:t>
      </w:r>
    </w:p>
    <w:p w:rsidR="00672CE5" w:rsidRDefault="00BA2DFB" w:rsidP="00C43568">
      <w:pPr>
        <w:pStyle w:val="a6"/>
        <w:numPr>
          <w:ilvl w:val="0"/>
          <w:numId w:val="2"/>
        </w:numPr>
        <w:spacing w:after="0" w:line="240" w:lineRule="auto"/>
        <w:jc w:val="both"/>
        <w:rPr>
          <w:rFonts w:eastAsia="Times New Roman"/>
          <w:lang w:eastAsia="ru-RU"/>
        </w:rPr>
      </w:pPr>
      <w:r>
        <w:rPr>
          <w:rFonts w:eastAsia="Times New Roman"/>
          <w:lang w:eastAsia="ru-RU"/>
        </w:rPr>
        <w:t xml:space="preserve">Утвердить Дорожную карту по обеспечению введения ФГОС ОВЗ </w:t>
      </w:r>
      <w:r w:rsidR="00C43568">
        <w:rPr>
          <w:rFonts w:eastAsia="Times New Roman"/>
          <w:lang w:eastAsia="ru-RU"/>
        </w:rPr>
        <w:t xml:space="preserve">НОО </w:t>
      </w:r>
      <w:r>
        <w:rPr>
          <w:rFonts w:eastAsia="Times New Roman"/>
          <w:lang w:eastAsia="ru-RU"/>
        </w:rPr>
        <w:t>в МАОУ «Беркутская СОШ», согласно Приложению 1.</w:t>
      </w:r>
    </w:p>
    <w:p w:rsidR="00C43568" w:rsidRDefault="00C43568" w:rsidP="00C43568">
      <w:pPr>
        <w:pStyle w:val="a6"/>
        <w:numPr>
          <w:ilvl w:val="0"/>
          <w:numId w:val="2"/>
        </w:numPr>
        <w:spacing w:after="0" w:line="240" w:lineRule="auto"/>
        <w:jc w:val="both"/>
        <w:rPr>
          <w:rFonts w:eastAsia="Times New Roman"/>
          <w:lang w:eastAsia="ru-RU"/>
        </w:rPr>
      </w:pPr>
      <w:r>
        <w:rPr>
          <w:rFonts w:eastAsia="Times New Roman"/>
          <w:lang w:eastAsia="ru-RU"/>
        </w:rPr>
        <w:t>Утвердить Положение о рабочей группе по обеспечению введения ФГОС ОВЗ НОО в МАОУ «Беркутская СОШ», согласно Приложению 2.</w:t>
      </w:r>
    </w:p>
    <w:p w:rsidR="00C43568" w:rsidRDefault="00C43568" w:rsidP="00C43568">
      <w:pPr>
        <w:pStyle w:val="a6"/>
        <w:numPr>
          <w:ilvl w:val="0"/>
          <w:numId w:val="2"/>
        </w:numPr>
        <w:rPr>
          <w:rFonts w:eastAsia="Times New Roman"/>
          <w:lang w:eastAsia="ru-RU"/>
        </w:rPr>
      </w:pPr>
      <w:r w:rsidRPr="00C43568">
        <w:rPr>
          <w:rFonts w:eastAsia="Times New Roman"/>
          <w:lang w:eastAsia="ru-RU"/>
        </w:rPr>
        <w:t>Утвердить состав рабочей группы по обеспечению введения ФГОС ОВЗ НОО в МАОУ «Беркутская СОШ» согласно Приложению</w:t>
      </w:r>
      <w:r>
        <w:rPr>
          <w:rFonts w:eastAsia="Times New Roman"/>
          <w:lang w:eastAsia="ru-RU"/>
        </w:rPr>
        <w:t xml:space="preserve"> 3</w:t>
      </w:r>
      <w:r w:rsidRPr="00C43568">
        <w:rPr>
          <w:rFonts w:eastAsia="Times New Roman"/>
          <w:lang w:eastAsia="ru-RU"/>
        </w:rPr>
        <w:t>.</w:t>
      </w:r>
    </w:p>
    <w:p w:rsidR="00397EF0" w:rsidRPr="00C43568" w:rsidRDefault="00397EF0" w:rsidP="00C43568">
      <w:pPr>
        <w:pStyle w:val="a6"/>
        <w:numPr>
          <w:ilvl w:val="0"/>
          <w:numId w:val="2"/>
        </w:numPr>
        <w:rPr>
          <w:rFonts w:eastAsia="Times New Roman"/>
          <w:lang w:eastAsia="ru-RU"/>
        </w:rPr>
      </w:pPr>
      <w:r>
        <w:rPr>
          <w:rFonts w:eastAsia="Times New Roman"/>
          <w:lang w:eastAsia="ru-RU"/>
        </w:rPr>
        <w:t>Организовать изучение членами рабочей группы нормативно-правовых документов по введению и реализации ФГОС ОВЗ НОО.</w:t>
      </w:r>
    </w:p>
    <w:p w:rsidR="00C43568" w:rsidRDefault="00392288" w:rsidP="00C43568">
      <w:pPr>
        <w:pStyle w:val="a6"/>
        <w:numPr>
          <w:ilvl w:val="0"/>
          <w:numId w:val="2"/>
        </w:numPr>
        <w:spacing w:after="0" w:line="240" w:lineRule="auto"/>
        <w:jc w:val="both"/>
        <w:rPr>
          <w:rFonts w:eastAsia="Times New Roman"/>
          <w:lang w:eastAsia="ru-RU"/>
        </w:rPr>
      </w:pPr>
      <w:r>
        <w:rPr>
          <w:rFonts w:eastAsia="Times New Roman"/>
          <w:lang w:eastAsia="ru-RU"/>
        </w:rPr>
        <w:t>Заместителю директора по УВР Протасовой Наталье Алексеевне, директорам: филиала МАОУ «Беркутская СОШ» «Зиновская СОШ» Воробьёвой Людмиле Валерьевне, филиала МАОУ «Беркутская СОШ» «Южной СОШ» Вахрушевой Наталье Юрьевне, филиала МАОУ «Беркутская СОШ» «Яровская СОШ им. Р.И. Алимбаева» Хамидулиной Венере Каримовне – довести приказ до сведения педагогических коллективов образовательной организации.</w:t>
      </w:r>
    </w:p>
    <w:p w:rsidR="00392288" w:rsidRPr="00BA2DFB" w:rsidRDefault="00392288" w:rsidP="00C43568">
      <w:pPr>
        <w:pStyle w:val="a6"/>
        <w:numPr>
          <w:ilvl w:val="0"/>
          <w:numId w:val="2"/>
        </w:numPr>
        <w:spacing w:after="0" w:line="240" w:lineRule="auto"/>
        <w:jc w:val="both"/>
        <w:rPr>
          <w:rFonts w:eastAsia="Times New Roman"/>
          <w:lang w:eastAsia="ru-RU"/>
        </w:rPr>
      </w:pPr>
      <w:r>
        <w:rPr>
          <w:rFonts w:eastAsia="Times New Roman"/>
          <w:lang w:eastAsia="ru-RU"/>
        </w:rPr>
        <w:t>Контроль исполнения настоящего приказа оставляю за собой.</w:t>
      </w:r>
    </w:p>
    <w:p w:rsidR="00672CE5" w:rsidRPr="00672CE5" w:rsidRDefault="00672CE5" w:rsidP="00672CE5">
      <w:pPr>
        <w:spacing w:after="0" w:line="240" w:lineRule="auto"/>
        <w:jc w:val="right"/>
        <w:rPr>
          <w:rFonts w:eastAsia="Times New Roman"/>
          <w:lang w:eastAsia="ru-RU"/>
        </w:rPr>
      </w:pPr>
    </w:p>
    <w:p w:rsidR="00672CE5" w:rsidRPr="00672CE5" w:rsidRDefault="00672CE5" w:rsidP="00672CE5">
      <w:pPr>
        <w:spacing w:after="0" w:line="240" w:lineRule="auto"/>
        <w:jc w:val="right"/>
        <w:rPr>
          <w:rFonts w:eastAsia="Times New Roman"/>
          <w:lang w:eastAsia="ru-RU"/>
        </w:rPr>
      </w:pPr>
      <w:r w:rsidRPr="00672CE5">
        <w:rPr>
          <w:rFonts w:eastAsia="Times New Roman"/>
          <w:lang w:eastAsia="ru-RU"/>
        </w:rPr>
        <w:t>Директор МАОУ «Беркутская СОШ» ________________ И.В.Рябкова</w:t>
      </w:r>
    </w:p>
    <w:p w:rsidR="00672CE5" w:rsidRPr="00672CE5" w:rsidRDefault="00672CE5" w:rsidP="00672CE5">
      <w:pPr>
        <w:spacing w:after="0" w:line="240" w:lineRule="auto"/>
        <w:rPr>
          <w:rFonts w:eastAsia="Times New Roman"/>
          <w:lang w:eastAsia="ru-RU"/>
        </w:rPr>
      </w:pPr>
    </w:p>
    <w:p w:rsidR="00672CE5" w:rsidRPr="00672CE5" w:rsidRDefault="00672CE5" w:rsidP="00672CE5">
      <w:pPr>
        <w:spacing w:after="0" w:line="240" w:lineRule="auto"/>
        <w:ind w:left="360"/>
        <w:rPr>
          <w:rFonts w:eastAsia="Times New Roman"/>
          <w:lang w:eastAsia="ru-RU"/>
        </w:rPr>
      </w:pPr>
      <w:r w:rsidRPr="00672CE5">
        <w:rPr>
          <w:rFonts w:eastAsia="Times New Roman"/>
          <w:lang w:eastAsia="ru-RU"/>
        </w:rPr>
        <w:t>С приказом ознакомлены:</w:t>
      </w:r>
    </w:p>
    <w:p w:rsidR="00672CE5" w:rsidRPr="00672CE5" w:rsidRDefault="00672CE5" w:rsidP="00672CE5">
      <w:pPr>
        <w:spacing w:after="0" w:line="240" w:lineRule="auto"/>
        <w:ind w:left="360"/>
        <w:rPr>
          <w:rFonts w:eastAsia="Times New Roman"/>
          <w:lang w:eastAsia="ru-RU"/>
        </w:rPr>
      </w:pPr>
    </w:p>
    <w:tbl>
      <w:tblPr>
        <w:tblStyle w:val="a3"/>
        <w:tblW w:w="6480" w:type="dxa"/>
        <w:tblInd w:w="-252" w:type="dxa"/>
        <w:tblLayout w:type="fixed"/>
        <w:tblLook w:val="01E0" w:firstRow="1" w:lastRow="1" w:firstColumn="1" w:lastColumn="1" w:noHBand="0" w:noVBand="0"/>
      </w:tblPr>
      <w:tblGrid>
        <w:gridCol w:w="560"/>
        <w:gridCol w:w="2635"/>
        <w:gridCol w:w="1701"/>
        <w:gridCol w:w="1584"/>
      </w:tblGrid>
      <w:tr w:rsidR="00672CE5" w:rsidRPr="00672CE5" w:rsidTr="00540236">
        <w:tc>
          <w:tcPr>
            <w:tcW w:w="560" w:type="dxa"/>
          </w:tcPr>
          <w:p w:rsidR="00672CE5" w:rsidRPr="00672CE5" w:rsidRDefault="00672CE5" w:rsidP="00672CE5">
            <w:pPr>
              <w:jc w:val="center"/>
              <w:rPr>
                <w:b/>
              </w:rPr>
            </w:pPr>
            <w:r w:rsidRPr="00672CE5">
              <w:rPr>
                <w:b/>
              </w:rPr>
              <w:t>№</w:t>
            </w:r>
          </w:p>
          <w:p w:rsidR="00672CE5" w:rsidRPr="00672CE5" w:rsidRDefault="00672CE5" w:rsidP="00672CE5">
            <w:pPr>
              <w:jc w:val="center"/>
              <w:rPr>
                <w:b/>
              </w:rPr>
            </w:pPr>
            <w:r w:rsidRPr="00672CE5">
              <w:rPr>
                <w:b/>
              </w:rPr>
              <w:t>п\п</w:t>
            </w:r>
          </w:p>
        </w:tc>
        <w:tc>
          <w:tcPr>
            <w:tcW w:w="2635" w:type="dxa"/>
          </w:tcPr>
          <w:p w:rsidR="00672CE5" w:rsidRPr="00672CE5" w:rsidRDefault="00672CE5" w:rsidP="00672CE5">
            <w:pPr>
              <w:jc w:val="center"/>
              <w:rPr>
                <w:b/>
              </w:rPr>
            </w:pPr>
            <w:r w:rsidRPr="00672CE5">
              <w:rPr>
                <w:b/>
              </w:rPr>
              <w:t>Фамилия Имя Отчество</w:t>
            </w:r>
          </w:p>
        </w:tc>
        <w:tc>
          <w:tcPr>
            <w:tcW w:w="1701" w:type="dxa"/>
          </w:tcPr>
          <w:p w:rsidR="00672CE5" w:rsidRPr="00672CE5" w:rsidRDefault="00672CE5" w:rsidP="00672CE5">
            <w:pPr>
              <w:jc w:val="center"/>
              <w:rPr>
                <w:b/>
              </w:rPr>
            </w:pPr>
            <w:r w:rsidRPr="00672CE5">
              <w:rPr>
                <w:b/>
              </w:rPr>
              <w:t xml:space="preserve">Подпись </w:t>
            </w:r>
          </w:p>
        </w:tc>
        <w:tc>
          <w:tcPr>
            <w:tcW w:w="1584" w:type="dxa"/>
          </w:tcPr>
          <w:p w:rsidR="00672CE5" w:rsidRPr="00672CE5" w:rsidRDefault="00672CE5" w:rsidP="00672CE5">
            <w:pPr>
              <w:jc w:val="center"/>
              <w:rPr>
                <w:b/>
              </w:rPr>
            </w:pPr>
            <w:r w:rsidRPr="00672CE5">
              <w:rPr>
                <w:b/>
              </w:rPr>
              <w:t>Дата</w:t>
            </w:r>
          </w:p>
        </w:tc>
      </w:tr>
      <w:tr w:rsidR="00672CE5" w:rsidRPr="00672CE5" w:rsidTr="00540236">
        <w:tc>
          <w:tcPr>
            <w:tcW w:w="560" w:type="dxa"/>
          </w:tcPr>
          <w:p w:rsidR="00672CE5" w:rsidRPr="00672CE5" w:rsidRDefault="00672CE5" w:rsidP="00672CE5">
            <w:pPr>
              <w:jc w:val="center"/>
            </w:pPr>
            <w:r w:rsidRPr="00672CE5">
              <w:t>1</w:t>
            </w:r>
          </w:p>
        </w:tc>
        <w:tc>
          <w:tcPr>
            <w:tcW w:w="2635" w:type="dxa"/>
          </w:tcPr>
          <w:p w:rsidR="00672CE5" w:rsidRPr="00672CE5" w:rsidRDefault="0066611B" w:rsidP="00672CE5">
            <w:r>
              <w:t>Протасова Н.А.</w:t>
            </w:r>
          </w:p>
        </w:tc>
        <w:tc>
          <w:tcPr>
            <w:tcW w:w="1701" w:type="dxa"/>
          </w:tcPr>
          <w:p w:rsidR="00672CE5" w:rsidRPr="00672CE5" w:rsidRDefault="00672CE5" w:rsidP="00672CE5"/>
        </w:tc>
        <w:tc>
          <w:tcPr>
            <w:tcW w:w="1584" w:type="dxa"/>
          </w:tcPr>
          <w:p w:rsidR="00672CE5" w:rsidRPr="00672CE5" w:rsidRDefault="00672CE5" w:rsidP="00672CE5"/>
        </w:tc>
      </w:tr>
      <w:tr w:rsidR="00953F0F" w:rsidRPr="00672CE5" w:rsidTr="00540236">
        <w:tc>
          <w:tcPr>
            <w:tcW w:w="560" w:type="dxa"/>
          </w:tcPr>
          <w:p w:rsidR="00953F0F" w:rsidRPr="00672CE5" w:rsidRDefault="00953F0F" w:rsidP="00672CE5">
            <w:pPr>
              <w:jc w:val="center"/>
            </w:pPr>
            <w:r>
              <w:t>2</w:t>
            </w:r>
          </w:p>
        </w:tc>
        <w:tc>
          <w:tcPr>
            <w:tcW w:w="2635" w:type="dxa"/>
          </w:tcPr>
          <w:p w:rsidR="00953F0F" w:rsidRPr="00672CE5" w:rsidRDefault="0066611B" w:rsidP="003E450E">
            <w:r>
              <w:t>Воробьёва Л.В.</w:t>
            </w:r>
          </w:p>
        </w:tc>
        <w:tc>
          <w:tcPr>
            <w:tcW w:w="1701" w:type="dxa"/>
          </w:tcPr>
          <w:p w:rsidR="00953F0F" w:rsidRPr="00672CE5" w:rsidRDefault="00953F0F" w:rsidP="00672CE5"/>
        </w:tc>
        <w:tc>
          <w:tcPr>
            <w:tcW w:w="1584" w:type="dxa"/>
          </w:tcPr>
          <w:p w:rsidR="00953F0F" w:rsidRPr="00672CE5" w:rsidRDefault="00953F0F" w:rsidP="00672CE5"/>
        </w:tc>
      </w:tr>
      <w:tr w:rsidR="0066611B" w:rsidRPr="00672CE5" w:rsidTr="00540236">
        <w:tc>
          <w:tcPr>
            <w:tcW w:w="560" w:type="dxa"/>
          </w:tcPr>
          <w:p w:rsidR="0066611B" w:rsidRDefault="0066611B" w:rsidP="00672CE5">
            <w:pPr>
              <w:jc w:val="center"/>
            </w:pPr>
            <w:r>
              <w:t>3</w:t>
            </w:r>
          </w:p>
        </w:tc>
        <w:tc>
          <w:tcPr>
            <w:tcW w:w="2635" w:type="dxa"/>
          </w:tcPr>
          <w:p w:rsidR="0066611B" w:rsidRDefault="0066611B" w:rsidP="003E450E">
            <w:r>
              <w:t>Вахрушева Н.Ю.</w:t>
            </w:r>
          </w:p>
        </w:tc>
        <w:tc>
          <w:tcPr>
            <w:tcW w:w="1701" w:type="dxa"/>
          </w:tcPr>
          <w:p w:rsidR="0066611B" w:rsidRPr="00672CE5" w:rsidRDefault="0066611B" w:rsidP="00672CE5"/>
        </w:tc>
        <w:tc>
          <w:tcPr>
            <w:tcW w:w="1584" w:type="dxa"/>
          </w:tcPr>
          <w:p w:rsidR="0066611B" w:rsidRPr="00672CE5" w:rsidRDefault="0066611B" w:rsidP="00672CE5"/>
        </w:tc>
      </w:tr>
      <w:tr w:rsidR="0066611B" w:rsidRPr="00672CE5" w:rsidTr="00540236">
        <w:tc>
          <w:tcPr>
            <w:tcW w:w="560" w:type="dxa"/>
          </w:tcPr>
          <w:p w:rsidR="0066611B" w:rsidRDefault="0066611B" w:rsidP="00672CE5">
            <w:pPr>
              <w:jc w:val="center"/>
            </w:pPr>
            <w:r>
              <w:t>4</w:t>
            </w:r>
          </w:p>
        </w:tc>
        <w:tc>
          <w:tcPr>
            <w:tcW w:w="2635" w:type="dxa"/>
          </w:tcPr>
          <w:p w:rsidR="0066611B" w:rsidRDefault="0066611B" w:rsidP="003E450E">
            <w:proofErr w:type="spellStart"/>
            <w:r>
              <w:t>Хамидулина</w:t>
            </w:r>
            <w:proofErr w:type="spellEnd"/>
            <w:r>
              <w:t xml:space="preserve"> В.К.</w:t>
            </w:r>
          </w:p>
        </w:tc>
        <w:tc>
          <w:tcPr>
            <w:tcW w:w="1701" w:type="dxa"/>
          </w:tcPr>
          <w:p w:rsidR="0066611B" w:rsidRPr="00672CE5" w:rsidRDefault="0066611B" w:rsidP="00672CE5"/>
        </w:tc>
        <w:tc>
          <w:tcPr>
            <w:tcW w:w="1584" w:type="dxa"/>
          </w:tcPr>
          <w:p w:rsidR="0066611B" w:rsidRPr="00672CE5" w:rsidRDefault="0066611B" w:rsidP="00672CE5"/>
        </w:tc>
      </w:tr>
      <w:tr w:rsidR="0066611B" w:rsidRPr="00672CE5" w:rsidTr="00540236">
        <w:tc>
          <w:tcPr>
            <w:tcW w:w="560" w:type="dxa"/>
          </w:tcPr>
          <w:p w:rsidR="0066611B" w:rsidRDefault="0066611B" w:rsidP="00672CE5">
            <w:pPr>
              <w:jc w:val="center"/>
            </w:pPr>
            <w:r>
              <w:t>5</w:t>
            </w:r>
          </w:p>
        </w:tc>
        <w:tc>
          <w:tcPr>
            <w:tcW w:w="2635" w:type="dxa"/>
          </w:tcPr>
          <w:p w:rsidR="0066611B" w:rsidRDefault="0038155C" w:rsidP="003E450E">
            <w:r>
              <w:t>Мо</w:t>
            </w:r>
            <w:r w:rsidR="0066611B">
              <w:t>кеева Н.Н.</w:t>
            </w:r>
          </w:p>
        </w:tc>
        <w:tc>
          <w:tcPr>
            <w:tcW w:w="1701" w:type="dxa"/>
          </w:tcPr>
          <w:p w:rsidR="0066611B" w:rsidRPr="00672CE5" w:rsidRDefault="0066611B" w:rsidP="00672CE5"/>
        </w:tc>
        <w:tc>
          <w:tcPr>
            <w:tcW w:w="1584" w:type="dxa"/>
          </w:tcPr>
          <w:p w:rsidR="0066611B" w:rsidRPr="00672CE5" w:rsidRDefault="0066611B" w:rsidP="00672CE5"/>
        </w:tc>
      </w:tr>
      <w:tr w:rsidR="0066611B" w:rsidRPr="00672CE5" w:rsidTr="00540236">
        <w:tc>
          <w:tcPr>
            <w:tcW w:w="560" w:type="dxa"/>
          </w:tcPr>
          <w:p w:rsidR="0066611B" w:rsidRDefault="0066611B" w:rsidP="00672CE5">
            <w:pPr>
              <w:jc w:val="center"/>
            </w:pPr>
            <w:r>
              <w:t>6</w:t>
            </w:r>
          </w:p>
        </w:tc>
        <w:tc>
          <w:tcPr>
            <w:tcW w:w="2635" w:type="dxa"/>
          </w:tcPr>
          <w:p w:rsidR="0066611B" w:rsidRDefault="0066611B" w:rsidP="003E450E">
            <w:r>
              <w:t>Мелентьева Е.Ю.</w:t>
            </w:r>
          </w:p>
        </w:tc>
        <w:tc>
          <w:tcPr>
            <w:tcW w:w="1701" w:type="dxa"/>
          </w:tcPr>
          <w:p w:rsidR="0066611B" w:rsidRPr="00672CE5" w:rsidRDefault="0066611B" w:rsidP="00672CE5"/>
        </w:tc>
        <w:tc>
          <w:tcPr>
            <w:tcW w:w="1584" w:type="dxa"/>
          </w:tcPr>
          <w:p w:rsidR="0066611B" w:rsidRPr="00672CE5" w:rsidRDefault="0066611B" w:rsidP="00672CE5"/>
        </w:tc>
      </w:tr>
    </w:tbl>
    <w:p w:rsidR="00672CE5" w:rsidRDefault="00672CE5" w:rsidP="00672CE5">
      <w:pPr>
        <w:spacing w:after="0" w:line="240" w:lineRule="auto"/>
        <w:rPr>
          <w:rFonts w:eastAsia="Times New Roman"/>
          <w:sz w:val="20"/>
          <w:szCs w:val="20"/>
          <w:lang w:eastAsia="ru-RU"/>
        </w:rPr>
      </w:pPr>
    </w:p>
    <w:p w:rsidR="00397EF0" w:rsidRDefault="00397EF0" w:rsidP="00672CE5">
      <w:pPr>
        <w:spacing w:after="0" w:line="240" w:lineRule="auto"/>
        <w:rPr>
          <w:rFonts w:eastAsia="Times New Roman"/>
          <w:sz w:val="20"/>
          <w:szCs w:val="20"/>
          <w:lang w:eastAsia="ru-RU"/>
        </w:rPr>
      </w:pPr>
    </w:p>
    <w:p w:rsidR="00397EF0" w:rsidRDefault="00397EF0" w:rsidP="00672CE5">
      <w:pPr>
        <w:spacing w:after="0" w:line="240" w:lineRule="auto"/>
        <w:rPr>
          <w:rFonts w:eastAsia="Times New Roman"/>
          <w:sz w:val="20"/>
          <w:szCs w:val="20"/>
          <w:lang w:eastAsia="ru-RU"/>
        </w:rPr>
      </w:pPr>
    </w:p>
    <w:p w:rsidR="00397EF0" w:rsidRDefault="00397EF0" w:rsidP="00672CE5">
      <w:pPr>
        <w:spacing w:after="0" w:line="240" w:lineRule="auto"/>
        <w:rPr>
          <w:rFonts w:eastAsia="Times New Roman"/>
          <w:sz w:val="20"/>
          <w:szCs w:val="20"/>
          <w:lang w:eastAsia="ru-RU"/>
        </w:rPr>
      </w:pPr>
    </w:p>
    <w:p w:rsidR="00397EF0" w:rsidRDefault="00397EF0" w:rsidP="00672CE5">
      <w:pPr>
        <w:spacing w:after="0" w:line="240" w:lineRule="auto"/>
        <w:rPr>
          <w:rFonts w:eastAsia="Times New Roman"/>
          <w:sz w:val="20"/>
          <w:szCs w:val="20"/>
          <w:lang w:eastAsia="ru-RU"/>
        </w:rPr>
      </w:pPr>
    </w:p>
    <w:p w:rsidR="00397EF0" w:rsidRDefault="00397EF0" w:rsidP="00672CE5">
      <w:pPr>
        <w:spacing w:after="0" w:line="240" w:lineRule="auto"/>
        <w:rPr>
          <w:rFonts w:eastAsia="Times New Roman"/>
          <w:sz w:val="20"/>
          <w:szCs w:val="20"/>
          <w:lang w:eastAsia="ru-RU"/>
        </w:rPr>
      </w:pPr>
    </w:p>
    <w:p w:rsidR="00397EF0" w:rsidRDefault="00397EF0" w:rsidP="00672CE5">
      <w:pPr>
        <w:spacing w:after="0" w:line="240" w:lineRule="auto"/>
        <w:rPr>
          <w:rFonts w:eastAsia="Times New Roman"/>
          <w:sz w:val="20"/>
          <w:szCs w:val="20"/>
          <w:lang w:eastAsia="ru-RU"/>
        </w:rPr>
      </w:pPr>
    </w:p>
    <w:p w:rsidR="00397EF0" w:rsidRPr="00397EF0" w:rsidRDefault="00397EF0" w:rsidP="00397EF0">
      <w:pPr>
        <w:spacing w:after="14" w:line="240" w:lineRule="auto"/>
        <w:ind w:left="-5" w:right="-15" w:hanging="10"/>
        <w:jc w:val="right"/>
        <w:rPr>
          <w:rFonts w:eastAsia="Arial"/>
          <w:b/>
          <w:color w:val="000000"/>
          <w:szCs w:val="22"/>
          <w:lang w:eastAsia="ru-RU"/>
        </w:rPr>
      </w:pPr>
      <w:r w:rsidRPr="00397EF0">
        <w:rPr>
          <w:rFonts w:eastAsia="Arial"/>
          <w:color w:val="000000"/>
          <w:szCs w:val="22"/>
          <w:lang w:eastAsia="ru-RU"/>
        </w:rPr>
        <w:t xml:space="preserve">Приложение 1  </w:t>
      </w:r>
    </w:p>
    <w:p w:rsidR="00397EF0" w:rsidRPr="00397EF0" w:rsidRDefault="00397EF0" w:rsidP="00397EF0">
      <w:pPr>
        <w:spacing w:after="14" w:line="240" w:lineRule="auto"/>
        <w:ind w:left="-5" w:right="-15" w:hanging="10"/>
        <w:jc w:val="right"/>
        <w:rPr>
          <w:rFonts w:eastAsia="Arial"/>
          <w:b/>
          <w:color w:val="000000"/>
          <w:szCs w:val="22"/>
          <w:lang w:eastAsia="ru-RU"/>
        </w:rPr>
      </w:pPr>
      <w:r w:rsidRPr="00397EF0">
        <w:rPr>
          <w:rFonts w:eastAsia="Arial"/>
          <w:color w:val="000000"/>
          <w:szCs w:val="22"/>
          <w:lang w:eastAsia="ru-RU"/>
        </w:rPr>
        <w:t xml:space="preserve">к приказу от 20.05.2016 № 40/1 </w:t>
      </w:r>
    </w:p>
    <w:p w:rsidR="00397EF0" w:rsidRPr="00397EF0" w:rsidRDefault="00397EF0" w:rsidP="00397EF0">
      <w:pPr>
        <w:suppressAutoHyphens/>
        <w:spacing w:after="0" w:line="240" w:lineRule="auto"/>
        <w:jc w:val="center"/>
        <w:rPr>
          <w:rFonts w:eastAsia="Times New Roman"/>
          <w:b/>
          <w:bCs/>
          <w:lang w:eastAsia="ar-SA"/>
        </w:rPr>
      </w:pPr>
    </w:p>
    <w:p w:rsidR="00397EF0" w:rsidRPr="00397EF0" w:rsidRDefault="00397EF0" w:rsidP="00397EF0">
      <w:pPr>
        <w:suppressAutoHyphens/>
        <w:spacing w:after="0" w:line="240" w:lineRule="auto"/>
        <w:jc w:val="center"/>
        <w:rPr>
          <w:rFonts w:eastAsia="Times New Roman"/>
          <w:b/>
          <w:bCs/>
          <w:sz w:val="28"/>
          <w:szCs w:val="28"/>
          <w:lang w:eastAsia="ar-SA"/>
        </w:rPr>
      </w:pPr>
      <w:r w:rsidRPr="00397EF0">
        <w:rPr>
          <w:rFonts w:eastAsia="Times New Roman"/>
          <w:b/>
          <w:bCs/>
          <w:sz w:val="28"/>
          <w:szCs w:val="28"/>
          <w:lang w:eastAsia="ar-SA"/>
        </w:rPr>
        <w:t>План – график мероприятий на 2016-2017 учебный год по подготовке к введению ФГОС НОО обучающихся с ограниченными возможностями здоровья и ФГОС образования, обучающихся с умственной отсталостью (интеллектуальными нарушениями)</w:t>
      </w:r>
    </w:p>
    <w:p w:rsidR="00397EF0" w:rsidRPr="00397EF0" w:rsidRDefault="00397EF0" w:rsidP="00397EF0">
      <w:pPr>
        <w:suppressAutoHyphens/>
        <w:spacing w:after="0" w:line="240" w:lineRule="auto"/>
        <w:jc w:val="center"/>
        <w:rPr>
          <w:rFonts w:eastAsia="Times New Roman"/>
          <w:b/>
          <w:bCs/>
          <w:sz w:val="28"/>
          <w:szCs w:val="28"/>
          <w:lang w:eastAsia="ar-SA"/>
        </w:rPr>
      </w:pPr>
      <w:r w:rsidRPr="00397EF0">
        <w:rPr>
          <w:rFonts w:eastAsia="Times New Roman"/>
          <w:b/>
          <w:bCs/>
          <w:sz w:val="28"/>
          <w:szCs w:val="28"/>
          <w:lang w:eastAsia="ar-SA"/>
        </w:rPr>
        <w:t xml:space="preserve">  в МАОУ «Беркутская СОШ»</w:t>
      </w:r>
    </w:p>
    <w:p w:rsidR="00397EF0" w:rsidRPr="00397EF0" w:rsidRDefault="00397EF0" w:rsidP="00397EF0">
      <w:pPr>
        <w:suppressAutoHyphens/>
        <w:spacing w:after="0" w:line="240" w:lineRule="auto"/>
        <w:jc w:val="center"/>
        <w:rPr>
          <w:rFonts w:eastAsia="Times New Roman"/>
          <w:b/>
          <w:bCs/>
          <w:lang w:eastAsia="ar-SA"/>
        </w:rPr>
      </w:pPr>
    </w:p>
    <w:tbl>
      <w:tblPr>
        <w:tblStyle w:val="2"/>
        <w:tblW w:w="9171" w:type="dxa"/>
        <w:tblInd w:w="-5" w:type="dxa"/>
        <w:tblLook w:val="04A0" w:firstRow="1" w:lastRow="0" w:firstColumn="1" w:lastColumn="0" w:noHBand="0" w:noVBand="1"/>
      </w:tblPr>
      <w:tblGrid>
        <w:gridCol w:w="636"/>
        <w:gridCol w:w="3039"/>
        <w:gridCol w:w="1796"/>
        <w:gridCol w:w="2151"/>
        <w:gridCol w:w="1855"/>
      </w:tblGrid>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b/>
                <w:sz w:val="24"/>
                <w:szCs w:val="24"/>
              </w:rPr>
              <w:t>№</w:t>
            </w:r>
            <w:r w:rsidRPr="00397EF0">
              <w:rPr>
                <w:rFonts w:ascii="Times New Roman" w:eastAsia="Arial" w:hAnsi="Times New Roman"/>
                <w:sz w:val="24"/>
                <w:szCs w:val="24"/>
              </w:rPr>
              <w:t xml:space="preserve">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b/>
                <w:sz w:val="24"/>
                <w:szCs w:val="24"/>
              </w:rPr>
              <w:t>мероприятие</w:t>
            </w:r>
            <w:r w:rsidRPr="00397EF0">
              <w:rPr>
                <w:rFonts w:ascii="Times New Roman" w:eastAsia="Arial" w:hAnsi="Times New Roman"/>
                <w:sz w:val="24"/>
                <w:szCs w:val="24"/>
              </w:rPr>
              <w:t xml:space="preserve">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b/>
                <w:sz w:val="24"/>
                <w:szCs w:val="24"/>
              </w:rPr>
              <w:t>сроки</w:t>
            </w:r>
            <w:r w:rsidRPr="00397EF0">
              <w:rPr>
                <w:rFonts w:ascii="Times New Roman" w:eastAsia="Arial" w:hAnsi="Times New Roman"/>
                <w:sz w:val="24"/>
                <w:szCs w:val="24"/>
              </w:rPr>
              <w:t xml:space="preserve">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24"/>
              <w:jc w:val="both"/>
              <w:rPr>
                <w:rFonts w:ascii="Times New Roman" w:hAnsi="Times New Roman"/>
                <w:sz w:val="24"/>
                <w:szCs w:val="24"/>
              </w:rPr>
            </w:pPr>
            <w:r w:rsidRPr="00397EF0">
              <w:rPr>
                <w:rFonts w:ascii="Times New Roman" w:eastAsia="Arial" w:hAnsi="Times New Roman"/>
                <w:b/>
                <w:sz w:val="24"/>
                <w:szCs w:val="24"/>
              </w:rPr>
              <w:t>ответственные</w:t>
            </w:r>
            <w:r w:rsidRPr="00397EF0">
              <w:rPr>
                <w:rFonts w:ascii="Times New Roman" w:eastAsia="Arial" w:hAnsi="Times New Roman"/>
                <w:sz w:val="24"/>
                <w:szCs w:val="24"/>
              </w:rPr>
              <w:t xml:space="preserve"> </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b/>
                <w:sz w:val="24"/>
                <w:szCs w:val="24"/>
              </w:rPr>
              <w:t>результат</w:t>
            </w:r>
            <w:r w:rsidRPr="00397EF0">
              <w:rPr>
                <w:rFonts w:ascii="Times New Roman" w:eastAsia="Arial" w:hAnsi="Times New Roman"/>
                <w:sz w:val="24"/>
                <w:szCs w:val="24"/>
              </w:rPr>
              <w:t xml:space="preserve"> </w:t>
            </w:r>
          </w:p>
        </w:tc>
      </w:tr>
      <w:tr w:rsidR="00397EF0" w:rsidRPr="00397EF0" w:rsidTr="00397EF0">
        <w:trPr>
          <w:trHeight w:val="107"/>
        </w:trPr>
        <w:tc>
          <w:tcPr>
            <w:tcW w:w="9171" w:type="dxa"/>
            <w:gridSpan w:val="5"/>
          </w:tcPr>
          <w:p w:rsidR="00397EF0" w:rsidRPr="00397EF0" w:rsidRDefault="00397EF0" w:rsidP="00397EF0">
            <w:pPr>
              <w:suppressAutoHyphens/>
              <w:jc w:val="center"/>
              <w:rPr>
                <w:rFonts w:ascii="Times New Roman" w:eastAsia="Times New Roman" w:hAnsi="Times New Roman"/>
                <w:b/>
                <w:bCs/>
                <w:sz w:val="24"/>
                <w:szCs w:val="24"/>
                <w:lang w:eastAsia="ar-SA"/>
              </w:rPr>
            </w:pPr>
            <w:r w:rsidRPr="00397EF0">
              <w:rPr>
                <w:rFonts w:ascii="Times New Roman" w:eastAsia="Arial" w:hAnsi="Times New Roman"/>
                <w:b/>
                <w:sz w:val="24"/>
                <w:szCs w:val="24"/>
              </w:rPr>
              <w:t>1.</w:t>
            </w:r>
            <w:r w:rsidRPr="00397EF0">
              <w:rPr>
                <w:rFonts w:ascii="Times New Roman" w:eastAsia="Arial" w:hAnsi="Times New Roman"/>
                <w:sz w:val="24"/>
                <w:szCs w:val="24"/>
              </w:rPr>
              <w:t xml:space="preserve">     </w:t>
            </w:r>
            <w:r w:rsidRPr="00397EF0">
              <w:rPr>
                <w:rFonts w:ascii="Times New Roman" w:eastAsia="Arial" w:hAnsi="Times New Roman"/>
                <w:b/>
                <w:sz w:val="24"/>
                <w:szCs w:val="24"/>
              </w:rPr>
              <w:t xml:space="preserve">Нормативно-правовое   обеспечен </w:t>
            </w:r>
            <w:proofErr w:type="spellStart"/>
            <w:r w:rsidRPr="00397EF0">
              <w:rPr>
                <w:rFonts w:ascii="Times New Roman" w:eastAsia="Arial" w:hAnsi="Times New Roman"/>
                <w:b/>
                <w:sz w:val="24"/>
                <w:szCs w:val="24"/>
              </w:rPr>
              <w:t>ие</w:t>
            </w:r>
            <w:proofErr w:type="spellEnd"/>
            <w:r w:rsidRPr="00397EF0">
              <w:rPr>
                <w:rFonts w:ascii="Times New Roman" w:eastAsia="Arial" w:hAnsi="Times New Roman"/>
                <w:b/>
                <w:sz w:val="24"/>
                <w:szCs w:val="24"/>
              </w:rPr>
              <w:t xml:space="preserve"> реализации ФГОС ОВЗ</w:t>
            </w:r>
            <w:r w:rsidRPr="00397EF0">
              <w:rPr>
                <w:rFonts w:ascii="Times New Roman" w:eastAsia="Arial" w:hAnsi="Times New Roman"/>
                <w:sz w:val="24"/>
                <w:szCs w:val="24"/>
              </w:rPr>
              <w:t xml:space="preserve"> </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1.1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Внесение изменений в соответствующие разделы Устава и Программы развития организации: цели образовательного процесса, система оценок при промежуточной аттестации, формы и порядок ее проведения, режим занятий обучающихся, открытость и доступность информации об ОО, регламентация образовательного процесса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май-август   2016</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65" w:right="57"/>
              <w:jc w:val="center"/>
              <w:rPr>
                <w:rFonts w:ascii="Times New Roman" w:hAnsi="Times New Roman"/>
                <w:sz w:val="24"/>
                <w:szCs w:val="24"/>
              </w:rPr>
            </w:pPr>
            <w:r w:rsidRPr="00397EF0">
              <w:rPr>
                <w:rFonts w:ascii="Times New Roman" w:eastAsia="Arial" w:hAnsi="Times New Roman"/>
                <w:sz w:val="24"/>
                <w:szCs w:val="24"/>
              </w:rPr>
              <w:t>Директор</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46"/>
              <w:jc w:val="center"/>
              <w:rPr>
                <w:rFonts w:ascii="Times New Roman" w:hAnsi="Times New Roman"/>
                <w:sz w:val="20"/>
                <w:szCs w:val="20"/>
              </w:rPr>
            </w:pPr>
            <w:r w:rsidRPr="00397EF0">
              <w:rPr>
                <w:rFonts w:ascii="Times New Roman" w:eastAsia="Arial" w:hAnsi="Times New Roman"/>
                <w:sz w:val="20"/>
                <w:szCs w:val="20"/>
              </w:rPr>
              <w:t>Внесены изменения</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1.2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line="234" w:lineRule="auto"/>
              <w:jc w:val="both"/>
              <w:rPr>
                <w:rFonts w:ascii="Times New Roman" w:hAnsi="Times New Roman"/>
                <w:sz w:val="24"/>
                <w:szCs w:val="24"/>
              </w:rPr>
            </w:pPr>
            <w:r w:rsidRPr="00397EF0">
              <w:rPr>
                <w:rFonts w:ascii="Times New Roman" w:eastAsia="Arial" w:hAnsi="Times New Roman"/>
                <w:sz w:val="24"/>
                <w:szCs w:val="24"/>
              </w:rPr>
              <w:t xml:space="preserve">Разработка локальных актов, регламентирующих деятельность ОО в связи с переходом на ФГОС образования детей с ОВЗ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598" w:hanging="588"/>
              <w:jc w:val="center"/>
              <w:rPr>
                <w:rFonts w:ascii="Times New Roman" w:hAnsi="Times New Roman"/>
                <w:sz w:val="24"/>
                <w:szCs w:val="24"/>
              </w:rPr>
            </w:pPr>
            <w:r w:rsidRPr="00397EF0">
              <w:rPr>
                <w:rFonts w:ascii="Times New Roman" w:eastAsia="Arial" w:hAnsi="Times New Roman"/>
                <w:sz w:val="24"/>
                <w:szCs w:val="24"/>
              </w:rPr>
              <w:t>май-август   2016</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5"/>
              <w:jc w:val="center"/>
              <w:rPr>
                <w:rFonts w:ascii="Times New Roman" w:hAnsi="Times New Roman"/>
                <w:sz w:val="24"/>
                <w:szCs w:val="24"/>
              </w:rPr>
            </w:pPr>
            <w:r w:rsidRPr="00397EF0">
              <w:rPr>
                <w:rFonts w:ascii="Times New Roman" w:eastAsia="Arial" w:hAnsi="Times New Roman"/>
                <w:sz w:val="24"/>
                <w:szCs w:val="24"/>
              </w:rPr>
              <w:t>Директор</w:t>
            </w:r>
          </w:p>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рабочая группа</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3"/>
              <w:jc w:val="center"/>
              <w:rPr>
                <w:rFonts w:ascii="Times New Roman" w:hAnsi="Times New Roman"/>
                <w:sz w:val="20"/>
                <w:szCs w:val="20"/>
              </w:rPr>
            </w:pPr>
            <w:r w:rsidRPr="00397EF0">
              <w:rPr>
                <w:rFonts w:ascii="Times New Roman" w:eastAsia="Arial" w:hAnsi="Times New Roman"/>
                <w:sz w:val="20"/>
                <w:szCs w:val="20"/>
              </w:rPr>
              <w:t>локальные</w:t>
            </w:r>
          </w:p>
          <w:p w:rsidR="00397EF0" w:rsidRPr="00397EF0" w:rsidRDefault="00397EF0" w:rsidP="00397EF0">
            <w:pPr>
              <w:spacing w:after="38"/>
              <w:jc w:val="center"/>
              <w:rPr>
                <w:rFonts w:ascii="Times New Roman" w:hAnsi="Times New Roman"/>
                <w:sz w:val="20"/>
                <w:szCs w:val="20"/>
              </w:rPr>
            </w:pPr>
            <w:r w:rsidRPr="00397EF0">
              <w:rPr>
                <w:rFonts w:ascii="Times New Roman" w:eastAsia="Arial" w:hAnsi="Times New Roman"/>
                <w:sz w:val="20"/>
                <w:szCs w:val="20"/>
              </w:rPr>
              <w:t>акты школы,</w:t>
            </w:r>
          </w:p>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должностные инструкции</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1.3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7"/>
              <w:jc w:val="both"/>
              <w:rPr>
                <w:rFonts w:ascii="Times New Roman" w:eastAsia="Arial" w:hAnsi="Times New Roman"/>
                <w:sz w:val="24"/>
                <w:szCs w:val="24"/>
              </w:rPr>
            </w:pPr>
            <w:r w:rsidRPr="00397EF0">
              <w:rPr>
                <w:rFonts w:ascii="Times New Roman" w:eastAsia="Arial" w:hAnsi="Times New Roman"/>
                <w:sz w:val="24"/>
                <w:szCs w:val="24"/>
              </w:rPr>
              <w:t xml:space="preserve">Издание приказов по школе: </w:t>
            </w:r>
          </w:p>
          <w:p w:rsidR="00397EF0" w:rsidRPr="00397EF0" w:rsidRDefault="00397EF0" w:rsidP="00397EF0">
            <w:pPr>
              <w:spacing w:after="29" w:line="234" w:lineRule="auto"/>
              <w:jc w:val="both"/>
              <w:rPr>
                <w:rFonts w:ascii="Times New Roman" w:hAnsi="Times New Roman"/>
                <w:sz w:val="24"/>
                <w:szCs w:val="24"/>
              </w:rPr>
            </w:pPr>
            <w:r w:rsidRPr="00397EF0">
              <w:rPr>
                <w:rFonts w:ascii="Times New Roman" w:eastAsia="Arial" w:hAnsi="Times New Roman"/>
                <w:sz w:val="24"/>
                <w:szCs w:val="24"/>
              </w:rPr>
              <w:t xml:space="preserve">-Об утверждении плана мероприятий по внедрению ФГОС образования, обучающихся с ОВЗ/ умственной отсталостью в </w:t>
            </w:r>
          </w:p>
          <w:p w:rsidR="00397EF0" w:rsidRPr="00397EF0" w:rsidRDefault="00397EF0" w:rsidP="00397EF0">
            <w:pPr>
              <w:numPr>
                <w:ilvl w:val="1"/>
                <w:numId w:val="3"/>
              </w:numPr>
              <w:spacing w:after="37"/>
              <w:contextualSpacing/>
              <w:jc w:val="both"/>
              <w:rPr>
                <w:rFonts w:ascii="Times New Roman" w:hAnsi="Times New Roman"/>
                <w:sz w:val="24"/>
                <w:szCs w:val="24"/>
              </w:rPr>
            </w:pPr>
            <w:r w:rsidRPr="00397EF0">
              <w:rPr>
                <w:rFonts w:ascii="Times New Roman" w:eastAsia="Arial" w:hAnsi="Times New Roman"/>
                <w:sz w:val="24"/>
                <w:szCs w:val="24"/>
              </w:rPr>
              <w:t xml:space="preserve">учебном году  </w:t>
            </w:r>
          </w:p>
          <w:p w:rsidR="00397EF0" w:rsidRPr="00397EF0" w:rsidRDefault="00397EF0" w:rsidP="00397EF0">
            <w:pPr>
              <w:spacing w:after="36" w:line="234" w:lineRule="auto"/>
              <w:jc w:val="both"/>
              <w:rPr>
                <w:rFonts w:ascii="Times New Roman" w:hAnsi="Times New Roman"/>
                <w:sz w:val="24"/>
                <w:szCs w:val="24"/>
              </w:rPr>
            </w:pPr>
            <w:r w:rsidRPr="00397EF0">
              <w:rPr>
                <w:rFonts w:ascii="Times New Roman" w:eastAsia="Arial" w:hAnsi="Times New Roman"/>
                <w:sz w:val="24"/>
                <w:szCs w:val="24"/>
              </w:rPr>
              <w:t xml:space="preserve">-О создании рабочей группы по введению ФГОС. </w:t>
            </w:r>
          </w:p>
          <w:p w:rsidR="00397EF0" w:rsidRPr="00397EF0" w:rsidRDefault="00397EF0" w:rsidP="00397EF0">
            <w:pPr>
              <w:spacing w:after="36" w:line="234" w:lineRule="auto"/>
              <w:jc w:val="both"/>
              <w:rPr>
                <w:rFonts w:ascii="Times New Roman" w:hAnsi="Times New Roman"/>
                <w:sz w:val="24"/>
                <w:szCs w:val="24"/>
              </w:rPr>
            </w:pPr>
            <w:r w:rsidRPr="00397EF0">
              <w:rPr>
                <w:rFonts w:ascii="Times New Roman" w:eastAsia="Arial" w:hAnsi="Times New Roman"/>
                <w:sz w:val="24"/>
                <w:szCs w:val="24"/>
              </w:rPr>
              <w:t xml:space="preserve">-  Приказ «Об организации введения ФГОС образования, обучающихся с ОВЗ /умственной отсталостью» </w:t>
            </w:r>
          </w:p>
          <w:p w:rsidR="00397EF0" w:rsidRPr="00397EF0" w:rsidRDefault="00397EF0" w:rsidP="00397EF0">
            <w:pPr>
              <w:spacing w:after="36"/>
              <w:jc w:val="both"/>
              <w:rPr>
                <w:rFonts w:ascii="Times New Roman" w:hAnsi="Times New Roman"/>
                <w:sz w:val="24"/>
                <w:szCs w:val="24"/>
              </w:rPr>
            </w:pPr>
            <w:r w:rsidRPr="00397EF0">
              <w:rPr>
                <w:rFonts w:ascii="Times New Roman" w:eastAsia="Arial" w:hAnsi="Times New Roman"/>
                <w:sz w:val="24"/>
                <w:szCs w:val="24"/>
              </w:rPr>
              <w:t xml:space="preserve">-О разработке АООП/АОП;  </w:t>
            </w:r>
          </w:p>
          <w:p w:rsidR="00397EF0" w:rsidRPr="00397EF0" w:rsidRDefault="00397EF0" w:rsidP="00397EF0">
            <w:pPr>
              <w:spacing w:after="37"/>
              <w:jc w:val="both"/>
              <w:rPr>
                <w:rFonts w:ascii="Times New Roman" w:hAnsi="Times New Roman"/>
                <w:sz w:val="24"/>
                <w:szCs w:val="24"/>
              </w:rPr>
            </w:pPr>
            <w:r w:rsidRPr="00397EF0">
              <w:rPr>
                <w:rFonts w:ascii="Times New Roman" w:eastAsia="Arial" w:hAnsi="Times New Roman"/>
                <w:sz w:val="24"/>
                <w:szCs w:val="24"/>
              </w:rPr>
              <w:t xml:space="preserve">-Об утверждении АООП/АОП;  </w:t>
            </w:r>
          </w:p>
          <w:p w:rsidR="00397EF0" w:rsidRPr="00397EF0" w:rsidRDefault="00397EF0" w:rsidP="00397EF0">
            <w:pPr>
              <w:spacing w:after="37" w:line="234" w:lineRule="auto"/>
              <w:jc w:val="both"/>
              <w:rPr>
                <w:rFonts w:ascii="Times New Roman" w:hAnsi="Times New Roman"/>
                <w:sz w:val="24"/>
                <w:szCs w:val="24"/>
              </w:rPr>
            </w:pPr>
            <w:r w:rsidRPr="00397EF0">
              <w:rPr>
                <w:rFonts w:ascii="Times New Roman" w:eastAsia="Arial" w:hAnsi="Times New Roman"/>
                <w:sz w:val="24"/>
                <w:szCs w:val="24"/>
              </w:rPr>
              <w:t xml:space="preserve">-О внесении изменений в должностные инструкции заместителя директора по УВР, курирующего </w:t>
            </w:r>
            <w:r w:rsidRPr="00397EF0">
              <w:rPr>
                <w:rFonts w:ascii="Times New Roman" w:eastAsia="Arial" w:hAnsi="Times New Roman"/>
                <w:sz w:val="24"/>
                <w:szCs w:val="24"/>
              </w:rPr>
              <w:lastRenderedPageBreak/>
              <w:t xml:space="preserve">реализацию ФГОС, учителя, педагога-психолога, логопеда; </w:t>
            </w:r>
          </w:p>
          <w:p w:rsidR="00397EF0" w:rsidRPr="00397EF0" w:rsidRDefault="00397EF0" w:rsidP="00397EF0">
            <w:pPr>
              <w:spacing w:line="276" w:lineRule="auto"/>
              <w:jc w:val="both"/>
              <w:rPr>
                <w:rFonts w:ascii="Times New Roman" w:eastAsia="Arial" w:hAnsi="Times New Roman"/>
                <w:sz w:val="24"/>
                <w:szCs w:val="24"/>
              </w:rPr>
            </w:pPr>
            <w:r w:rsidRPr="00397EF0">
              <w:rPr>
                <w:rFonts w:ascii="Times New Roman" w:eastAsia="Arial" w:hAnsi="Times New Roman"/>
                <w:sz w:val="24"/>
                <w:szCs w:val="24"/>
              </w:rPr>
              <w:t xml:space="preserve">-О проведении </w:t>
            </w:r>
            <w:proofErr w:type="spellStart"/>
            <w:r w:rsidRPr="00397EF0">
              <w:rPr>
                <w:rFonts w:ascii="Times New Roman" w:eastAsia="Arial" w:hAnsi="Times New Roman"/>
                <w:sz w:val="24"/>
                <w:szCs w:val="24"/>
              </w:rPr>
              <w:t>внутришкольного</w:t>
            </w:r>
            <w:proofErr w:type="spellEnd"/>
            <w:r w:rsidRPr="00397EF0">
              <w:rPr>
                <w:rFonts w:ascii="Times New Roman" w:eastAsia="Arial" w:hAnsi="Times New Roman"/>
                <w:sz w:val="24"/>
                <w:szCs w:val="24"/>
              </w:rPr>
              <w:t xml:space="preserve"> контроля по реализации </w:t>
            </w:r>
          </w:p>
          <w:p w:rsidR="00397EF0" w:rsidRPr="00397EF0" w:rsidRDefault="00397EF0" w:rsidP="00397EF0">
            <w:pPr>
              <w:spacing w:after="37" w:line="234" w:lineRule="auto"/>
              <w:ind w:right="436"/>
              <w:jc w:val="both"/>
              <w:rPr>
                <w:rFonts w:ascii="Times New Roman" w:eastAsia="Arial" w:hAnsi="Times New Roman"/>
                <w:sz w:val="24"/>
                <w:szCs w:val="24"/>
              </w:rPr>
            </w:pPr>
            <w:r w:rsidRPr="00397EF0">
              <w:rPr>
                <w:rFonts w:ascii="Times New Roman" w:eastAsia="Arial" w:hAnsi="Times New Roman"/>
                <w:sz w:val="24"/>
                <w:szCs w:val="24"/>
              </w:rPr>
              <w:t>- Об утверждении списка учебников и учебных пособий, используемых в образовательном процессе, перечень УМК.</w:t>
            </w:r>
          </w:p>
          <w:p w:rsidR="00397EF0" w:rsidRPr="00397EF0" w:rsidRDefault="00397EF0" w:rsidP="00397EF0">
            <w:pPr>
              <w:spacing w:after="37" w:line="234" w:lineRule="auto"/>
              <w:ind w:right="436"/>
              <w:jc w:val="both"/>
              <w:rPr>
                <w:rFonts w:ascii="Times New Roman" w:hAnsi="Times New Roman"/>
                <w:sz w:val="24"/>
                <w:szCs w:val="24"/>
              </w:rPr>
            </w:pPr>
            <w:r w:rsidRPr="00397EF0">
              <w:rPr>
                <w:rFonts w:ascii="Times New Roman" w:eastAsia="Arial" w:hAnsi="Times New Roman"/>
                <w:sz w:val="24"/>
                <w:szCs w:val="24"/>
              </w:rPr>
              <w:t xml:space="preserve"> -  Об утверждении плана методической работы. План методической работы (раздел плана, в части сопровождения введения ФГОС);  </w:t>
            </w:r>
          </w:p>
          <w:p w:rsidR="00397EF0" w:rsidRPr="00397EF0" w:rsidRDefault="00397EF0" w:rsidP="00397EF0">
            <w:pPr>
              <w:spacing w:line="276" w:lineRule="auto"/>
              <w:jc w:val="both"/>
              <w:rPr>
                <w:rFonts w:ascii="Times New Roman" w:hAnsi="Times New Roman"/>
                <w:sz w:val="24"/>
                <w:szCs w:val="24"/>
              </w:rPr>
            </w:pPr>
            <w:r w:rsidRPr="00397EF0">
              <w:rPr>
                <w:rFonts w:ascii="Times New Roman" w:eastAsia="Arial" w:hAnsi="Times New Roman"/>
                <w:sz w:val="24"/>
                <w:szCs w:val="24"/>
              </w:rPr>
              <w:t>- Об утверждении плана-графика повышения квалификации, план-график. Информационная справка с указанием доли учителей начальных классов, прошедших повышение квалификации по вопросам введения ФГОС для обучающихся с ОВЗ.</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1"/>
              <w:jc w:val="center"/>
              <w:rPr>
                <w:rFonts w:ascii="Times New Roman" w:hAnsi="Times New Roman"/>
                <w:sz w:val="24"/>
                <w:szCs w:val="24"/>
              </w:rPr>
            </w:pPr>
            <w:r w:rsidRPr="00397EF0">
              <w:rPr>
                <w:rFonts w:ascii="Times New Roman" w:eastAsia="Arial" w:hAnsi="Times New Roman"/>
                <w:sz w:val="24"/>
                <w:szCs w:val="24"/>
              </w:rPr>
              <w:lastRenderedPageBreak/>
              <w:t>май 2016г</w:t>
            </w:r>
          </w:p>
          <w:p w:rsidR="00397EF0" w:rsidRPr="00397EF0" w:rsidRDefault="00397EF0" w:rsidP="00397EF0">
            <w:pPr>
              <w:jc w:val="center"/>
              <w:rPr>
                <w:rFonts w:ascii="Times New Roman" w:hAnsi="Times New Roman"/>
                <w:sz w:val="24"/>
                <w:szCs w:val="24"/>
              </w:rPr>
            </w:pPr>
          </w:p>
          <w:p w:rsidR="00397EF0" w:rsidRPr="00397EF0" w:rsidRDefault="00397EF0" w:rsidP="00397EF0">
            <w:pPr>
              <w:jc w:val="center"/>
              <w:rPr>
                <w:rFonts w:ascii="Times New Roman" w:hAnsi="Times New Roman"/>
                <w:sz w:val="24"/>
                <w:szCs w:val="24"/>
              </w:rPr>
            </w:pPr>
          </w:p>
          <w:p w:rsidR="00397EF0" w:rsidRPr="00397EF0" w:rsidRDefault="00397EF0" w:rsidP="00397EF0">
            <w:pPr>
              <w:jc w:val="center"/>
              <w:rPr>
                <w:rFonts w:ascii="Times New Roman" w:hAnsi="Times New Roman"/>
                <w:sz w:val="24"/>
                <w:szCs w:val="24"/>
              </w:rPr>
            </w:pPr>
          </w:p>
          <w:p w:rsidR="00397EF0" w:rsidRPr="00397EF0" w:rsidRDefault="00397EF0" w:rsidP="00397EF0">
            <w:pPr>
              <w:jc w:val="center"/>
              <w:rPr>
                <w:rFonts w:ascii="Times New Roman" w:hAnsi="Times New Roman"/>
                <w:sz w:val="24"/>
                <w:szCs w:val="24"/>
              </w:rPr>
            </w:pP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65" w:right="57"/>
              <w:jc w:val="center"/>
              <w:rPr>
                <w:rFonts w:ascii="Times New Roman" w:hAnsi="Times New Roman"/>
                <w:sz w:val="24"/>
                <w:szCs w:val="24"/>
              </w:rPr>
            </w:pPr>
            <w:r w:rsidRPr="00397EF0">
              <w:rPr>
                <w:rFonts w:ascii="Times New Roman" w:eastAsia="Arial" w:hAnsi="Times New Roman"/>
                <w:sz w:val="24"/>
                <w:szCs w:val="24"/>
              </w:rPr>
              <w:t>Директор</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9"/>
              <w:jc w:val="center"/>
              <w:rPr>
                <w:rFonts w:ascii="Times New Roman" w:hAnsi="Times New Roman"/>
                <w:sz w:val="20"/>
                <w:szCs w:val="20"/>
              </w:rPr>
            </w:pPr>
            <w:r w:rsidRPr="00397EF0">
              <w:rPr>
                <w:rFonts w:ascii="Times New Roman" w:eastAsia="Arial" w:hAnsi="Times New Roman"/>
                <w:sz w:val="20"/>
                <w:szCs w:val="20"/>
              </w:rPr>
              <w:t>Приказы, положения, графики</w:t>
            </w:r>
          </w:p>
        </w:tc>
      </w:tr>
      <w:tr w:rsidR="00397EF0" w:rsidRPr="00397EF0" w:rsidTr="00397EF0">
        <w:trPr>
          <w:trHeight w:val="107"/>
        </w:trPr>
        <w:tc>
          <w:tcPr>
            <w:tcW w:w="9171" w:type="dxa"/>
            <w:gridSpan w:val="5"/>
          </w:tcPr>
          <w:p w:rsidR="00397EF0" w:rsidRPr="00397EF0" w:rsidRDefault="00397EF0" w:rsidP="00397EF0">
            <w:pPr>
              <w:suppressAutoHyphens/>
              <w:jc w:val="center"/>
              <w:rPr>
                <w:rFonts w:ascii="Times New Roman" w:eastAsia="Times New Roman" w:hAnsi="Times New Roman"/>
                <w:b/>
                <w:bCs/>
                <w:sz w:val="24"/>
                <w:szCs w:val="24"/>
                <w:lang w:eastAsia="ar-SA"/>
              </w:rPr>
            </w:pPr>
            <w:r w:rsidRPr="00397EF0">
              <w:rPr>
                <w:rFonts w:ascii="Times New Roman" w:eastAsia="Arial" w:hAnsi="Times New Roman"/>
                <w:b/>
                <w:sz w:val="24"/>
                <w:szCs w:val="24"/>
              </w:rPr>
              <w:lastRenderedPageBreak/>
              <w:t>2. Организационно - методическое обеспечение введения ФГОС ОВЗ</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2.1.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Создание рабочей группы введения ФГОС ОВЗ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Май</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65" w:right="86"/>
              <w:jc w:val="center"/>
              <w:rPr>
                <w:rFonts w:ascii="Times New Roman" w:hAnsi="Times New Roman"/>
                <w:sz w:val="24"/>
                <w:szCs w:val="24"/>
              </w:rPr>
            </w:pPr>
            <w:r w:rsidRPr="00397EF0">
              <w:rPr>
                <w:rFonts w:ascii="Times New Roman" w:eastAsia="Arial" w:hAnsi="Times New Roman"/>
                <w:sz w:val="24"/>
                <w:szCs w:val="24"/>
              </w:rPr>
              <w:t>Директор</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Приказ</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right="34"/>
              <w:jc w:val="both"/>
              <w:rPr>
                <w:rFonts w:ascii="Times New Roman" w:hAnsi="Times New Roman"/>
                <w:sz w:val="24"/>
                <w:szCs w:val="24"/>
              </w:rPr>
            </w:pPr>
            <w:r w:rsidRPr="00397EF0">
              <w:rPr>
                <w:rFonts w:ascii="Times New Roman" w:eastAsia="Arial" w:hAnsi="Times New Roman"/>
                <w:sz w:val="24"/>
                <w:szCs w:val="24"/>
              </w:rPr>
              <w:t xml:space="preserve">2.2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9" w:line="234" w:lineRule="auto"/>
              <w:ind w:left="34" w:firstLine="5"/>
              <w:jc w:val="both"/>
              <w:rPr>
                <w:rFonts w:ascii="Times New Roman" w:hAnsi="Times New Roman"/>
                <w:sz w:val="24"/>
                <w:szCs w:val="24"/>
              </w:rPr>
            </w:pPr>
            <w:r w:rsidRPr="00397EF0">
              <w:rPr>
                <w:rFonts w:ascii="Times New Roman" w:eastAsia="Arial" w:hAnsi="Times New Roman"/>
                <w:sz w:val="24"/>
                <w:szCs w:val="24"/>
              </w:rPr>
              <w:t xml:space="preserve">Разработка и реализация плана действий по подготовке в введению ФГОС обучающихся с ОВЗ, плана повышения квалификации, методической </w:t>
            </w:r>
            <w:r w:rsidRPr="00397EF0">
              <w:rPr>
                <w:rFonts w:ascii="Times New Roman" w:eastAsia="Arial" w:hAnsi="Times New Roman"/>
                <w:sz w:val="24"/>
                <w:szCs w:val="24"/>
              </w:rPr>
              <w:tab/>
              <w:t xml:space="preserve">работы, организации  </w:t>
            </w:r>
          </w:p>
          <w:p w:rsidR="00397EF0" w:rsidRPr="00397EF0" w:rsidRDefault="00397EF0" w:rsidP="00397EF0">
            <w:pPr>
              <w:ind w:left="34"/>
              <w:jc w:val="both"/>
              <w:rPr>
                <w:rFonts w:ascii="Times New Roman" w:hAnsi="Times New Roman"/>
                <w:sz w:val="24"/>
                <w:szCs w:val="24"/>
              </w:rPr>
            </w:pPr>
            <w:proofErr w:type="spellStart"/>
            <w:r w:rsidRPr="00397EF0">
              <w:rPr>
                <w:rFonts w:ascii="Times New Roman" w:eastAsia="Arial" w:hAnsi="Times New Roman"/>
                <w:sz w:val="24"/>
                <w:szCs w:val="24"/>
              </w:rPr>
              <w:t>внутришкольного</w:t>
            </w:r>
            <w:proofErr w:type="spellEnd"/>
            <w:r w:rsidRPr="00397EF0">
              <w:rPr>
                <w:rFonts w:ascii="Times New Roman" w:eastAsia="Arial" w:hAnsi="Times New Roman"/>
                <w:sz w:val="24"/>
                <w:szCs w:val="24"/>
              </w:rPr>
              <w:t xml:space="preserve"> контроля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hAnsi="Times New Roman"/>
                <w:sz w:val="24"/>
                <w:szCs w:val="24"/>
              </w:rPr>
              <w:t>Май</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115"/>
              <w:jc w:val="center"/>
              <w:rPr>
                <w:rFonts w:ascii="Times New Roman" w:hAnsi="Times New Roman"/>
                <w:sz w:val="24"/>
                <w:szCs w:val="24"/>
              </w:rPr>
            </w:pPr>
            <w:r w:rsidRPr="00397EF0">
              <w:rPr>
                <w:rFonts w:ascii="Times New Roman" w:eastAsia="Arial" w:hAnsi="Times New Roman"/>
                <w:sz w:val="24"/>
                <w:szCs w:val="24"/>
              </w:rPr>
              <w:t>Заместитель директора по УВР, директора филиалов</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115"/>
              <w:jc w:val="center"/>
              <w:rPr>
                <w:rFonts w:ascii="Times New Roman" w:hAnsi="Times New Roman"/>
                <w:sz w:val="20"/>
                <w:szCs w:val="20"/>
              </w:rPr>
            </w:pPr>
            <w:r w:rsidRPr="00397EF0">
              <w:rPr>
                <w:rFonts w:ascii="Times New Roman" w:eastAsia="Arial" w:hAnsi="Times New Roman"/>
                <w:sz w:val="20"/>
                <w:szCs w:val="20"/>
              </w:rPr>
              <w:t>План мероприятий</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2.3.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Организация деятельности рабочей группы по вопросам введения ФГОС образования, обучающихся с ОВЗ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34"/>
              <w:jc w:val="center"/>
              <w:rPr>
                <w:rFonts w:ascii="Times New Roman" w:hAnsi="Times New Roman"/>
                <w:sz w:val="24"/>
                <w:szCs w:val="24"/>
              </w:rPr>
            </w:pPr>
            <w:r w:rsidRPr="00397EF0">
              <w:rPr>
                <w:rFonts w:ascii="Times New Roman" w:eastAsia="Arial" w:hAnsi="Times New Roman"/>
                <w:sz w:val="24"/>
                <w:szCs w:val="24"/>
              </w:rPr>
              <w:t>в течение года</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5"/>
              <w:jc w:val="center"/>
              <w:rPr>
                <w:rFonts w:ascii="Times New Roman" w:eastAsia="Arial" w:hAnsi="Times New Roman"/>
                <w:sz w:val="24"/>
                <w:szCs w:val="24"/>
              </w:rPr>
            </w:pPr>
            <w:r w:rsidRPr="00397EF0">
              <w:rPr>
                <w:rFonts w:ascii="Times New Roman" w:eastAsia="Arial" w:hAnsi="Times New Roman"/>
                <w:sz w:val="24"/>
                <w:szCs w:val="24"/>
              </w:rPr>
              <w:t>Директор</w:t>
            </w:r>
          </w:p>
          <w:p w:rsidR="00397EF0" w:rsidRPr="00397EF0" w:rsidRDefault="00397EF0" w:rsidP="00397EF0">
            <w:pPr>
              <w:spacing w:after="35"/>
              <w:jc w:val="center"/>
              <w:rPr>
                <w:rFonts w:ascii="Times New Roman" w:hAnsi="Times New Roman"/>
                <w:sz w:val="24"/>
                <w:szCs w:val="24"/>
              </w:rPr>
            </w:pPr>
            <w:r w:rsidRPr="00397EF0">
              <w:rPr>
                <w:rFonts w:ascii="Times New Roman" w:eastAsia="Arial" w:hAnsi="Times New Roman"/>
                <w:sz w:val="24"/>
                <w:szCs w:val="24"/>
              </w:rPr>
              <w:t>Заместитель директора по УВР, директора филиалов</w:t>
            </w:r>
          </w:p>
          <w:p w:rsidR="00397EF0" w:rsidRPr="00397EF0" w:rsidRDefault="00397EF0" w:rsidP="00397EF0">
            <w:pPr>
              <w:ind w:left="115"/>
              <w:jc w:val="center"/>
              <w:rPr>
                <w:rFonts w:ascii="Times New Roman" w:hAnsi="Times New Roman"/>
                <w:sz w:val="24"/>
                <w:szCs w:val="24"/>
              </w:rPr>
            </w:pP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9" w:line="234" w:lineRule="auto"/>
              <w:jc w:val="center"/>
              <w:rPr>
                <w:rFonts w:ascii="Times New Roman" w:hAnsi="Times New Roman"/>
                <w:sz w:val="20"/>
                <w:szCs w:val="20"/>
              </w:rPr>
            </w:pPr>
            <w:r w:rsidRPr="00397EF0">
              <w:rPr>
                <w:rFonts w:ascii="Times New Roman" w:eastAsia="Arial" w:hAnsi="Times New Roman"/>
                <w:sz w:val="20"/>
                <w:szCs w:val="20"/>
              </w:rPr>
              <w:t>Координация деятельности по вопросам</w:t>
            </w:r>
          </w:p>
          <w:p w:rsidR="00397EF0" w:rsidRPr="00397EF0" w:rsidRDefault="00397EF0" w:rsidP="00397EF0">
            <w:pPr>
              <w:spacing w:after="38"/>
              <w:jc w:val="center"/>
              <w:rPr>
                <w:rFonts w:ascii="Times New Roman" w:hAnsi="Times New Roman"/>
                <w:sz w:val="20"/>
                <w:szCs w:val="20"/>
              </w:rPr>
            </w:pPr>
            <w:r w:rsidRPr="00397EF0">
              <w:rPr>
                <w:rFonts w:ascii="Times New Roman" w:eastAsia="Arial" w:hAnsi="Times New Roman"/>
                <w:sz w:val="20"/>
                <w:szCs w:val="20"/>
              </w:rPr>
              <w:t>организации</w:t>
            </w:r>
          </w:p>
          <w:p w:rsidR="00397EF0" w:rsidRPr="00397EF0" w:rsidRDefault="00397EF0" w:rsidP="00397EF0">
            <w:pPr>
              <w:spacing w:after="38"/>
              <w:jc w:val="center"/>
              <w:rPr>
                <w:rFonts w:ascii="Times New Roman" w:hAnsi="Times New Roman"/>
                <w:sz w:val="20"/>
                <w:szCs w:val="20"/>
              </w:rPr>
            </w:pPr>
            <w:r w:rsidRPr="00397EF0">
              <w:rPr>
                <w:rFonts w:ascii="Times New Roman" w:eastAsia="Arial" w:hAnsi="Times New Roman"/>
                <w:sz w:val="20"/>
                <w:szCs w:val="20"/>
              </w:rPr>
              <w:t>введения ФГОС</w:t>
            </w:r>
          </w:p>
          <w:p w:rsidR="00397EF0" w:rsidRPr="00397EF0" w:rsidRDefault="00397EF0" w:rsidP="00397EF0">
            <w:pPr>
              <w:spacing w:after="38"/>
              <w:jc w:val="center"/>
              <w:rPr>
                <w:rFonts w:ascii="Times New Roman" w:hAnsi="Times New Roman"/>
                <w:sz w:val="20"/>
                <w:szCs w:val="20"/>
              </w:rPr>
            </w:pPr>
            <w:r w:rsidRPr="00397EF0">
              <w:rPr>
                <w:rFonts w:ascii="Times New Roman" w:eastAsia="Arial" w:hAnsi="Times New Roman"/>
                <w:sz w:val="20"/>
                <w:szCs w:val="20"/>
              </w:rPr>
              <w:t>образования</w:t>
            </w:r>
          </w:p>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обучающихся с ОВЗ, план работы</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2.4.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right="28"/>
              <w:jc w:val="both"/>
              <w:rPr>
                <w:rFonts w:ascii="Times New Roman" w:hAnsi="Times New Roman"/>
                <w:sz w:val="24"/>
                <w:szCs w:val="24"/>
              </w:rPr>
            </w:pPr>
            <w:r w:rsidRPr="00397EF0">
              <w:rPr>
                <w:rFonts w:ascii="Times New Roman" w:eastAsia="Arial" w:hAnsi="Times New Roman"/>
                <w:sz w:val="24"/>
                <w:szCs w:val="24"/>
              </w:rPr>
              <w:t xml:space="preserve">Рассмотрение вопросов введения ФГОС ОВЗ на </w:t>
            </w:r>
            <w:r w:rsidRPr="00397EF0">
              <w:rPr>
                <w:rFonts w:ascii="Times New Roman" w:eastAsia="Arial" w:hAnsi="Times New Roman"/>
                <w:sz w:val="24"/>
                <w:szCs w:val="24"/>
              </w:rPr>
              <w:lastRenderedPageBreak/>
              <w:t xml:space="preserve">совещаниях при директоре, на МО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2"/>
              <w:jc w:val="center"/>
              <w:rPr>
                <w:rFonts w:ascii="Times New Roman" w:hAnsi="Times New Roman"/>
                <w:sz w:val="24"/>
                <w:szCs w:val="24"/>
              </w:rPr>
            </w:pPr>
            <w:r w:rsidRPr="00397EF0">
              <w:rPr>
                <w:rFonts w:ascii="Times New Roman" w:eastAsia="Arial" w:hAnsi="Times New Roman"/>
                <w:sz w:val="24"/>
                <w:szCs w:val="24"/>
              </w:rPr>
              <w:lastRenderedPageBreak/>
              <w:t>в течение года</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5"/>
              <w:jc w:val="center"/>
              <w:rPr>
                <w:rFonts w:ascii="Times New Roman" w:eastAsia="Arial" w:hAnsi="Times New Roman"/>
                <w:sz w:val="24"/>
                <w:szCs w:val="24"/>
              </w:rPr>
            </w:pPr>
            <w:r w:rsidRPr="00397EF0">
              <w:rPr>
                <w:rFonts w:ascii="Times New Roman" w:eastAsia="Arial" w:hAnsi="Times New Roman"/>
                <w:sz w:val="24"/>
                <w:szCs w:val="24"/>
              </w:rPr>
              <w:t>Директор</w:t>
            </w:r>
          </w:p>
          <w:p w:rsidR="00397EF0" w:rsidRPr="00397EF0" w:rsidRDefault="00397EF0" w:rsidP="00397EF0">
            <w:pPr>
              <w:spacing w:after="35"/>
              <w:jc w:val="center"/>
              <w:rPr>
                <w:rFonts w:ascii="Times New Roman" w:hAnsi="Times New Roman"/>
                <w:sz w:val="24"/>
                <w:szCs w:val="24"/>
              </w:rPr>
            </w:pPr>
            <w:r w:rsidRPr="00397EF0">
              <w:rPr>
                <w:rFonts w:ascii="Times New Roman" w:eastAsia="Arial" w:hAnsi="Times New Roman"/>
                <w:sz w:val="24"/>
                <w:szCs w:val="24"/>
              </w:rPr>
              <w:lastRenderedPageBreak/>
              <w:t>Заместитель директора по УВР, директора филиалов</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lastRenderedPageBreak/>
              <w:t>Протоколы заседаний</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lastRenderedPageBreak/>
              <w:t xml:space="preserve">2.5.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9" w:right="42"/>
              <w:jc w:val="both"/>
              <w:rPr>
                <w:rFonts w:ascii="Times New Roman" w:eastAsia="Arial" w:hAnsi="Times New Roman"/>
                <w:sz w:val="24"/>
                <w:szCs w:val="24"/>
              </w:rPr>
            </w:pPr>
            <w:r w:rsidRPr="00397EF0">
              <w:rPr>
                <w:rFonts w:ascii="Times New Roman" w:eastAsia="Arial" w:hAnsi="Times New Roman"/>
                <w:sz w:val="24"/>
                <w:szCs w:val="24"/>
              </w:rPr>
              <w:t>Заседание педагогического совета «Обсуждение ФГОС НОО для детей с ограниченными возможностями здоровья»</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318" w:right="344"/>
              <w:jc w:val="center"/>
              <w:rPr>
                <w:rFonts w:ascii="Times New Roman" w:hAnsi="Times New Roman"/>
                <w:sz w:val="24"/>
                <w:szCs w:val="24"/>
              </w:rPr>
            </w:pPr>
            <w:r w:rsidRPr="00397EF0">
              <w:rPr>
                <w:rFonts w:ascii="Times New Roman" w:eastAsia="Arial" w:hAnsi="Times New Roman"/>
                <w:sz w:val="24"/>
                <w:szCs w:val="24"/>
              </w:rPr>
              <w:t>август 2016г</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65" w:right="86"/>
              <w:jc w:val="center"/>
              <w:rPr>
                <w:rFonts w:ascii="Times New Roman" w:eastAsia="Arial" w:hAnsi="Times New Roman"/>
                <w:sz w:val="24"/>
                <w:szCs w:val="24"/>
              </w:rPr>
            </w:pPr>
            <w:r w:rsidRPr="00397EF0">
              <w:rPr>
                <w:rFonts w:ascii="Times New Roman" w:eastAsia="Arial" w:hAnsi="Times New Roman"/>
                <w:sz w:val="24"/>
                <w:szCs w:val="24"/>
              </w:rPr>
              <w:t>Директор,</w:t>
            </w:r>
          </w:p>
          <w:p w:rsidR="00397EF0" w:rsidRPr="00397EF0" w:rsidRDefault="00397EF0" w:rsidP="00397EF0">
            <w:pPr>
              <w:spacing w:after="35"/>
              <w:jc w:val="center"/>
              <w:rPr>
                <w:rFonts w:ascii="Times New Roman" w:hAnsi="Times New Roman"/>
                <w:sz w:val="24"/>
                <w:szCs w:val="24"/>
              </w:rPr>
            </w:pPr>
            <w:r w:rsidRPr="00397EF0">
              <w:rPr>
                <w:rFonts w:ascii="Times New Roman" w:eastAsia="Arial" w:hAnsi="Times New Roman"/>
                <w:sz w:val="24"/>
                <w:szCs w:val="24"/>
              </w:rPr>
              <w:t>директора филиалов</w:t>
            </w:r>
          </w:p>
          <w:p w:rsidR="00397EF0" w:rsidRPr="00397EF0" w:rsidRDefault="00397EF0" w:rsidP="00397EF0">
            <w:pPr>
              <w:ind w:left="65" w:right="86"/>
              <w:jc w:val="center"/>
              <w:rPr>
                <w:rFonts w:ascii="Times New Roman" w:hAnsi="Times New Roman"/>
                <w:sz w:val="24"/>
                <w:szCs w:val="24"/>
              </w:rPr>
            </w:pP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Протоколы</w:t>
            </w:r>
          </w:p>
          <w:p w:rsidR="00397EF0" w:rsidRPr="00397EF0" w:rsidRDefault="00397EF0" w:rsidP="00397EF0">
            <w:pPr>
              <w:jc w:val="center"/>
              <w:rPr>
                <w:rFonts w:ascii="Times New Roman" w:hAnsi="Times New Roman"/>
                <w:sz w:val="20"/>
                <w:szCs w:val="20"/>
              </w:rPr>
            </w:pPr>
          </w:p>
        </w:tc>
      </w:tr>
      <w:tr w:rsidR="00397EF0" w:rsidRPr="00397EF0" w:rsidTr="00397EF0">
        <w:trPr>
          <w:trHeight w:val="107"/>
        </w:trPr>
        <w:tc>
          <w:tcPr>
            <w:tcW w:w="742" w:type="dxa"/>
            <w:tcBorders>
              <w:top w:val="nil"/>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2.6. </w:t>
            </w:r>
          </w:p>
        </w:tc>
        <w:tc>
          <w:tcPr>
            <w:tcW w:w="2925" w:type="dxa"/>
            <w:tcBorders>
              <w:top w:val="nil"/>
              <w:left w:val="single" w:sz="8" w:space="0" w:color="000000"/>
              <w:bottom w:val="single" w:sz="8" w:space="0" w:color="000000"/>
              <w:right w:val="single" w:sz="8" w:space="0" w:color="000000"/>
            </w:tcBorders>
          </w:tcPr>
          <w:p w:rsidR="00397EF0" w:rsidRPr="00397EF0" w:rsidRDefault="00397EF0" w:rsidP="00397EF0">
            <w:pPr>
              <w:jc w:val="both"/>
              <w:rPr>
                <w:rFonts w:ascii="Times New Roman" w:eastAsia="Arial" w:hAnsi="Times New Roman"/>
                <w:sz w:val="24"/>
                <w:szCs w:val="24"/>
              </w:rPr>
            </w:pPr>
            <w:r w:rsidRPr="00397EF0">
              <w:rPr>
                <w:rFonts w:ascii="Times New Roman" w:eastAsia="Arial" w:hAnsi="Times New Roman"/>
                <w:sz w:val="24"/>
                <w:szCs w:val="24"/>
              </w:rPr>
              <w:t>Анализ готовности ОО к введению ФГОС обучающихся с ОВЗ.</w:t>
            </w:r>
          </w:p>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Итоги мониторинга готовности" </w:t>
            </w:r>
          </w:p>
        </w:tc>
        <w:tc>
          <w:tcPr>
            <w:tcW w:w="1833" w:type="dxa"/>
            <w:tcBorders>
              <w:top w:val="nil"/>
              <w:left w:val="single" w:sz="8" w:space="0" w:color="000000"/>
              <w:bottom w:val="single" w:sz="8" w:space="0" w:color="000000"/>
              <w:right w:val="single" w:sz="8" w:space="0" w:color="000000"/>
            </w:tcBorders>
          </w:tcPr>
          <w:p w:rsidR="00397EF0" w:rsidRPr="00397EF0" w:rsidRDefault="00397EF0" w:rsidP="00397EF0">
            <w:pPr>
              <w:ind w:left="155" w:right="155"/>
              <w:jc w:val="center"/>
              <w:rPr>
                <w:rFonts w:ascii="Times New Roman" w:hAnsi="Times New Roman"/>
                <w:sz w:val="24"/>
                <w:szCs w:val="24"/>
              </w:rPr>
            </w:pPr>
            <w:r w:rsidRPr="00397EF0">
              <w:rPr>
                <w:rFonts w:ascii="Times New Roman" w:eastAsia="Arial" w:hAnsi="Times New Roman"/>
                <w:sz w:val="24"/>
                <w:szCs w:val="24"/>
              </w:rPr>
              <w:t>Июнь 2016г</w:t>
            </w:r>
          </w:p>
        </w:tc>
        <w:tc>
          <w:tcPr>
            <w:tcW w:w="1833" w:type="dxa"/>
            <w:tcBorders>
              <w:top w:val="nil"/>
              <w:left w:val="single" w:sz="8" w:space="0" w:color="000000"/>
              <w:bottom w:val="single" w:sz="8" w:space="0" w:color="000000"/>
              <w:right w:val="single" w:sz="8" w:space="0" w:color="000000"/>
            </w:tcBorders>
          </w:tcPr>
          <w:p w:rsidR="00397EF0" w:rsidRPr="00397EF0" w:rsidRDefault="00397EF0" w:rsidP="00397EF0">
            <w:pPr>
              <w:spacing w:after="35"/>
              <w:jc w:val="center"/>
              <w:rPr>
                <w:rFonts w:ascii="Times New Roman" w:hAnsi="Times New Roman"/>
                <w:sz w:val="24"/>
                <w:szCs w:val="24"/>
              </w:rPr>
            </w:pPr>
            <w:r w:rsidRPr="00397EF0">
              <w:rPr>
                <w:rFonts w:ascii="Times New Roman" w:eastAsia="Arial" w:hAnsi="Times New Roman"/>
                <w:sz w:val="24"/>
                <w:szCs w:val="24"/>
              </w:rPr>
              <w:t>Директор, Заместитель директора по УВР, директора филиалов</w:t>
            </w:r>
          </w:p>
        </w:tc>
        <w:tc>
          <w:tcPr>
            <w:tcW w:w="1835" w:type="dxa"/>
            <w:tcBorders>
              <w:top w:val="nil"/>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Справка</w:t>
            </w:r>
          </w:p>
          <w:p w:rsidR="00397EF0" w:rsidRPr="00397EF0" w:rsidRDefault="00397EF0" w:rsidP="00397EF0">
            <w:pPr>
              <w:jc w:val="center"/>
              <w:rPr>
                <w:rFonts w:ascii="Times New Roman" w:hAnsi="Times New Roman"/>
                <w:sz w:val="20"/>
                <w:szCs w:val="20"/>
              </w:rPr>
            </w:pP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2.7.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7"/>
              <w:jc w:val="both"/>
              <w:rPr>
                <w:rFonts w:ascii="Times New Roman" w:hAnsi="Times New Roman"/>
                <w:sz w:val="24"/>
                <w:szCs w:val="24"/>
              </w:rPr>
            </w:pPr>
            <w:r w:rsidRPr="00397EF0">
              <w:rPr>
                <w:rFonts w:ascii="Times New Roman" w:eastAsia="Arial" w:hAnsi="Times New Roman"/>
                <w:sz w:val="24"/>
                <w:szCs w:val="24"/>
              </w:rPr>
              <w:t xml:space="preserve">Методические совещания: </w:t>
            </w:r>
          </w:p>
          <w:p w:rsidR="00397EF0" w:rsidRPr="00397EF0" w:rsidRDefault="00397EF0" w:rsidP="00397EF0">
            <w:pPr>
              <w:spacing w:after="38"/>
              <w:jc w:val="both"/>
              <w:rPr>
                <w:rFonts w:ascii="Times New Roman" w:hAnsi="Times New Roman"/>
                <w:sz w:val="24"/>
                <w:szCs w:val="24"/>
              </w:rPr>
            </w:pPr>
            <w:r w:rsidRPr="00397EF0">
              <w:rPr>
                <w:rFonts w:ascii="Times New Roman" w:eastAsia="Arial" w:hAnsi="Times New Roman"/>
                <w:sz w:val="24"/>
                <w:szCs w:val="24"/>
              </w:rPr>
              <w:t xml:space="preserve"> "Изучение базовых документов ФГОС ОВЗ" </w:t>
            </w:r>
          </w:p>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"Изучение опыта педагогов по реализации ФГОС ОВЗ"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34"/>
              <w:jc w:val="center"/>
              <w:rPr>
                <w:rFonts w:ascii="Times New Roman" w:hAnsi="Times New Roman"/>
                <w:sz w:val="24"/>
                <w:szCs w:val="24"/>
              </w:rPr>
            </w:pPr>
            <w:r w:rsidRPr="00397EF0">
              <w:rPr>
                <w:rFonts w:ascii="Times New Roman" w:eastAsia="Arial" w:hAnsi="Times New Roman"/>
                <w:sz w:val="24"/>
                <w:szCs w:val="24"/>
              </w:rPr>
              <w:t>в течение года</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Заместитель директора по УВР, директора филиалов</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6" w:line="234" w:lineRule="auto"/>
              <w:jc w:val="center"/>
              <w:rPr>
                <w:rFonts w:ascii="Times New Roman" w:hAnsi="Times New Roman"/>
                <w:sz w:val="20"/>
                <w:szCs w:val="20"/>
              </w:rPr>
            </w:pPr>
            <w:r w:rsidRPr="00397EF0">
              <w:rPr>
                <w:rFonts w:ascii="Times New Roman" w:eastAsia="Arial" w:hAnsi="Times New Roman"/>
                <w:sz w:val="20"/>
                <w:szCs w:val="20"/>
              </w:rPr>
              <w:t>Ликвидация профессиональных затруднений</w:t>
            </w:r>
          </w:p>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педагогов</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2.8.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Заседание педагогического совета «Проблемы введения и реализации требований ФГОС"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Октябрь 2016</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65" w:right="86"/>
              <w:jc w:val="center"/>
              <w:rPr>
                <w:rFonts w:ascii="Times New Roman" w:eastAsia="Arial" w:hAnsi="Times New Roman"/>
                <w:sz w:val="24"/>
                <w:szCs w:val="24"/>
              </w:rPr>
            </w:pPr>
            <w:r w:rsidRPr="00397EF0">
              <w:rPr>
                <w:rFonts w:ascii="Times New Roman" w:eastAsia="Arial" w:hAnsi="Times New Roman"/>
                <w:sz w:val="24"/>
                <w:szCs w:val="24"/>
              </w:rPr>
              <w:t>Директор,</w:t>
            </w:r>
          </w:p>
          <w:p w:rsidR="00397EF0" w:rsidRPr="00397EF0" w:rsidRDefault="00397EF0" w:rsidP="00397EF0">
            <w:pPr>
              <w:spacing w:after="35"/>
              <w:jc w:val="center"/>
              <w:rPr>
                <w:rFonts w:ascii="Times New Roman" w:hAnsi="Times New Roman"/>
                <w:sz w:val="24"/>
                <w:szCs w:val="24"/>
              </w:rPr>
            </w:pPr>
            <w:r w:rsidRPr="00397EF0">
              <w:rPr>
                <w:rFonts w:ascii="Times New Roman" w:eastAsia="Arial" w:hAnsi="Times New Roman"/>
                <w:sz w:val="24"/>
                <w:szCs w:val="24"/>
              </w:rPr>
              <w:t>директора филиалов</w:t>
            </w:r>
          </w:p>
          <w:p w:rsidR="00397EF0" w:rsidRPr="00397EF0" w:rsidRDefault="00397EF0" w:rsidP="00397EF0">
            <w:pPr>
              <w:ind w:left="65" w:right="61"/>
              <w:jc w:val="center"/>
              <w:rPr>
                <w:rFonts w:ascii="Times New Roman" w:hAnsi="Times New Roman"/>
                <w:sz w:val="24"/>
                <w:szCs w:val="24"/>
              </w:rPr>
            </w:pP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Ликвидация профессиональных затруднений</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2.9.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Проведение общешкольного родительского собрания, заседания Управляющего совета по вопросу введения и реализации ФГОС ОВЗ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4"/>
              <w:jc w:val="center"/>
              <w:rPr>
                <w:rFonts w:ascii="Times New Roman" w:hAnsi="Times New Roman"/>
                <w:sz w:val="24"/>
                <w:szCs w:val="24"/>
              </w:rPr>
            </w:pPr>
            <w:r w:rsidRPr="00397EF0">
              <w:rPr>
                <w:rFonts w:ascii="Times New Roman" w:eastAsia="Arial" w:hAnsi="Times New Roman"/>
                <w:sz w:val="24"/>
                <w:szCs w:val="24"/>
              </w:rPr>
              <w:t>сентябрь</w:t>
            </w:r>
          </w:p>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2016г</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7"/>
              <w:jc w:val="center"/>
              <w:rPr>
                <w:rFonts w:ascii="Times New Roman" w:hAnsi="Times New Roman"/>
                <w:sz w:val="24"/>
                <w:szCs w:val="24"/>
              </w:rPr>
            </w:pPr>
            <w:r w:rsidRPr="00397EF0">
              <w:rPr>
                <w:rFonts w:ascii="Times New Roman" w:eastAsia="Arial" w:hAnsi="Times New Roman"/>
                <w:sz w:val="24"/>
                <w:szCs w:val="24"/>
              </w:rPr>
              <w:t>Директор,</w:t>
            </w:r>
          </w:p>
          <w:p w:rsidR="00397EF0" w:rsidRPr="00397EF0" w:rsidRDefault="00397EF0" w:rsidP="00397EF0">
            <w:pPr>
              <w:spacing w:after="35"/>
              <w:jc w:val="center"/>
              <w:rPr>
                <w:rFonts w:ascii="Times New Roman" w:hAnsi="Times New Roman"/>
                <w:sz w:val="24"/>
                <w:szCs w:val="24"/>
              </w:rPr>
            </w:pPr>
            <w:r w:rsidRPr="00397EF0">
              <w:rPr>
                <w:rFonts w:ascii="Times New Roman" w:eastAsia="Arial" w:hAnsi="Times New Roman"/>
                <w:sz w:val="24"/>
                <w:szCs w:val="24"/>
              </w:rPr>
              <w:t>директора филиалов</w:t>
            </w:r>
          </w:p>
          <w:p w:rsidR="00397EF0" w:rsidRPr="00397EF0" w:rsidRDefault="00397EF0" w:rsidP="00397EF0">
            <w:pPr>
              <w:ind w:left="91"/>
              <w:jc w:val="center"/>
              <w:rPr>
                <w:rFonts w:ascii="Times New Roman" w:hAnsi="Times New Roman"/>
                <w:sz w:val="24"/>
                <w:szCs w:val="24"/>
              </w:rPr>
            </w:pP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Протоколы</w:t>
            </w:r>
          </w:p>
          <w:p w:rsidR="00397EF0" w:rsidRPr="00397EF0" w:rsidRDefault="00397EF0" w:rsidP="00397EF0">
            <w:pPr>
              <w:jc w:val="center"/>
              <w:rPr>
                <w:rFonts w:ascii="Times New Roman" w:hAnsi="Times New Roman"/>
                <w:sz w:val="20"/>
                <w:szCs w:val="20"/>
              </w:rPr>
            </w:pPr>
          </w:p>
        </w:tc>
      </w:tr>
      <w:tr w:rsidR="00397EF0" w:rsidRPr="00397EF0" w:rsidTr="00397EF0">
        <w:trPr>
          <w:trHeight w:val="107"/>
        </w:trPr>
        <w:tc>
          <w:tcPr>
            <w:tcW w:w="742"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2.10 </w:t>
            </w:r>
          </w:p>
        </w:tc>
        <w:tc>
          <w:tcPr>
            <w:tcW w:w="2925"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Разработка АООП, АОП, ИУП и т.д. </w:t>
            </w:r>
          </w:p>
        </w:tc>
        <w:tc>
          <w:tcPr>
            <w:tcW w:w="1833"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ind w:firstLine="13"/>
              <w:jc w:val="center"/>
              <w:rPr>
                <w:rFonts w:ascii="Times New Roman" w:hAnsi="Times New Roman"/>
                <w:sz w:val="24"/>
                <w:szCs w:val="24"/>
              </w:rPr>
            </w:pPr>
            <w:r w:rsidRPr="00397EF0">
              <w:rPr>
                <w:rFonts w:ascii="Times New Roman" w:eastAsia="Arial" w:hAnsi="Times New Roman"/>
                <w:sz w:val="24"/>
                <w:szCs w:val="24"/>
              </w:rPr>
              <w:t>Июнь 2016, по мере необходимости</w:t>
            </w:r>
          </w:p>
        </w:tc>
        <w:tc>
          <w:tcPr>
            <w:tcW w:w="1833"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Рабочая группа</w:t>
            </w:r>
          </w:p>
        </w:tc>
        <w:tc>
          <w:tcPr>
            <w:tcW w:w="1835"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Программы</w:t>
            </w:r>
          </w:p>
        </w:tc>
      </w:tr>
      <w:tr w:rsidR="00397EF0" w:rsidRPr="00397EF0" w:rsidTr="00397EF0">
        <w:trPr>
          <w:trHeight w:val="107"/>
        </w:trPr>
        <w:tc>
          <w:tcPr>
            <w:tcW w:w="9171" w:type="dxa"/>
            <w:gridSpan w:val="5"/>
          </w:tcPr>
          <w:p w:rsidR="00397EF0" w:rsidRPr="00397EF0" w:rsidRDefault="00397EF0" w:rsidP="00397EF0">
            <w:pPr>
              <w:suppressAutoHyphens/>
              <w:jc w:val="center"/>
              <w:rPr>
                <w:rFonts w:ascii="Times New Roman" w:eastAsia="Times New Roman" w:hAnsi="Times New Roman"/>
                <w:b/>
                <w:bCs/>
                <w:sz w:val="24"/>
                <w:szCs w:val="24"/>
                <w:lang w:eastAsia="ar-SA"/>
              </w:rPr>
            </w:pPr>
            <w:r w:rsidRPr="00397EF0">
              <w:rPr>
                <w:rFonts w:ascii="Times New Roman" w:eastAsia="Arial" w:hAnsi="Times New Roman"/>
                <w:b/>
                <w:sz w:val="24"/>
                <w:szCs w:val="24"/>
              </w:rPr>
              <w:t>3.</w:t>
            </w:r>
            <w:r w:rsidRPr="00397EF0">
              <w:rPr>
                <w:rFonts w:ascii="Times New Roman" w:eastAsia="Arial" w:hAnsi="Times New Roman"/>
                <w:sz w:val="24"/>
                <w:szCs w:val="24"/>
              </w:rPr>
              <w:t xml:space="preserve">     </w:t>
            </w:r>
            <w:r w:rsidRPr="00397EF0">
              <w:rPr>
                <w:rFonts w:ascii="Times New Roman" w:eastAsia="Arial" w:hAnsi="Times New Roman"/>
                <w:b/>
                <w:sz w:val="24"/>
                <w:szCs w:val="24"/>
              </w:rPr>
              <w:t>Кадровое обеспечение введения ФГОС ОВЗ</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3.1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8"/>
              <w:jc w:val="both"/>
              <w:rPr>
                <w:rFonts w:ascii="Times New Roman" w:hAnsi="Times New Roman"/>
                <w:sz w:val="24"/>
                <w:szCs w:val="24"/>
              </w:rPr>
            </w:pPr>
            <w:r w:rsidRPr="00397EF0">
              <w:rPr>
                <w:rFonts w:ascii="Times New Roman" w:eastAsia="Arial" w:hAnsi="Times New Roman"/>
                <w:sz w:val="24"/>
                <w:szCs w:val="24"/>
              </w:rPr>
              <w:t xml:space="preserve">Диагностика образовательных потребностей и </w:t>
            </w:r>
          </w:p>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профессиональных затруднений работников учреждения и внесение дополнений в план курсовой подготовки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Май 2016г</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Заместитель директора по УВР, методисты</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Анкеты, план курсовой подготовки</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3.2.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Поэтапное повышение квалификации руководящих и педагогических работников образовательных организаций по вопросам реализации ФГОС ОВЗ НОО</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июнь 2016 – декабрь 2016</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5" w:line="234" w:lineRule="auto"/>
              <w:jc w:val="center"/>
              <w:rPr>
                <w:rFonts w:ascii="Times New Roman" w:eastAsia="Arial" w:hAnsi="Times New Roman"/>
                <w:sz w:val="24"/>
                <w:szCs w:val="24"/>
              </w:rPr>
            </w:pPr>
            <w:r w:rsidRPr="00397EF0">
              <w:rPr>
                <w:rFonts w:ascii="Times New Roman" w:eastAsia="Arial" w:hAnsi="Times New Roman"/>
                <w:sz w:val="24"/>
                <w:szCs w:val="24"/>
              </w:rPr>
              <w:t>Заместитель директора по УВР, методисты</w:t>
            </w:r>
          </w:p>
          <w:p w:rsidR="00397EF0" w:rsidRPr="00397EF0" w:rsidRDefault="00397EF0" w:rsidP="00397EF0">
            <w:pPr>
              <w:jc w:val="center"/>
              <w:rPr>
                <w:rFonts w:ascii="Times New Roman" w:hAnsi="Times New Roman"/>
                <w:sz w:val="24"/>
                <w:szCs w:val="24"/>
              </w:rPr>
            </w:pP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7" w:line="234" w:lineRule="auto"/>
              <w:jc w:val="center"/>
              <w:rPr>
                <w:rFonts w:ascii="Times New Roman" w:hAnsi="Times New Roman"/>
                <w:sz w:val="20"/>
                <w:szCs w:val="20"/>
              </w:rPr>
            </w:pPr>
            <w:r w:rsidRPr="00397EF0">
              <w:rPr>
                <w:rFonts w:ascii="Times New Roman" w:eastAsia="Arial" w:hAnsi="Times New Roman"/>
                <w:sz w:val="20"/>
                <w:szCs w:val="20"/>
              </w:rPr>
              <w:t>План-график повышения</w:t>
            </w:r>
          </w:p>
          <w:p w:rsidR="00397EF0" w:rsidRPr="00397EF0" w:rsidRDefault="00397EF0" w:rsidP="00397EF0">
            <w:pPr>
              <w:spacing w:after="38"/>
              <w:jc w:val="center"/>
              <w:rPr>
                <w:rFonts w:ascii="Times New Roman" w:hAnsi="Times New Roman"/>
                <w:sz w:val="20"/>
                <w:szCs w:val="20"/>
              </w:rPr>
            </w:pPr>
            <w:r w:rsidRPr="00397EF0">
              <w:rPr>
                <w:rFonts w:ascii="Times New Roman" w:eastAsia="Arial" w:hAnsi="Times New Roman"/>
                <w:sz w:val="20"/>
                <w:szCs w:val="20"/>
              </w:rPr>
              <w:t>квалификации</w:t>
            </w:r>
          </w:p>
          <w:p w:rsidR="00397EF0" w:rsidRPr="00397EF0" w:rsidRDefault="00397EF0" w:rsidP="00397EF0">
            <w:pPr>
              <w:ind w:left="2"/>
              <w:jc w:val="center"/>
              <w:rPr>
                <w:rFonts w:ascii="Times New Roman" w:hAnsi="Times New Roman"/>
                <w:sz w:val="20"/>
                <w:szCs w:val="20"/>
              </w:rPr>
            </w:pP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3.3.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8" w:line="234" w:lineRule="auto"/>
              <w:ind w:right="912"/>
              <w:jc w:val="both"/>
              <w:rPr>
                <w:rFonts w:ascii="Times New Roman" w:hAnsi="Times New Roman"/>
                <w:sz w:val="24"/>
                <w:szCs w:val="24"/>
              </w:rPr>
            </w:pPr>
            <w:r w:rsidRPr="00397EF0">
              <w:rPr>
                <w:rFonts w:ascii="Times New Roman" w:eastAsia="Arial" w:hAnsi="Times New Roman"/>
                <w:sz w:val="24"/>
                <w:szCs w:val="24"/>
              </w:rPr>
              <w:t xml:space="preserve">Организация работы по введению в штатное </w:t>
            </w:r>
            <w:r w:rsidRPr="00397EF0">
              <w:rPr>
                <w:rFonts w:ascii="Times New Roman" w:eastAsia="Arial" w:hAnsi="Times New Roman"/>
                <w:sz w:val="24"/>
                <w:szCs w:val="24"/>
              </w:rPr>
              <w:lastRenderedPageBreak/>
              <w:t>расписание учреждения должностей педагог-психолог, логопед</w:t>
            </w:r>
          </w:p>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w:t>
            </w:r>
            <w:proofErr w:type="spellStart"/>
            <w:r w:rsidRPr="00397EF0">
              <w:rPr>
                <w:rFonts w:ascii="Times New Roman" w:eastAsia="Arial" w:hAnsi="Times New Roman"/>
                <w:sz w:val="24"/>
                <w:szCs w:val="24"/>
              </w:rPr>
              <w:t>тьютор</w:t>
            </w:r>
            <w:proofErr w:type="spellEnd"/>
            <w:r w:rsidRPr="00397EF0">
              <w:rPr>
                <w:rFonts w:ascii="Times New Roman" w:eastAsia="Arial" w:hAnsi="Times New Roman"/>
                <w:sz w:val="24"/>
                <w:szCs w:val="24"/>
              </w:rPr>
              <w:t xml:space="preserve"> или расширение сферы деятельности имеющихся работников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lastRenderedPageBreak/>
              <w:t>Июнь-август 2016г</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61" w:right="90"/>
              <w:jc w:val="center"/>
              <w:rPr>
                <w:rFonts w:ascii="Times New Roman" w:hAnsi="Times New Roman"/>
                <w:sz w:val="24"/>
                <w:szCs w:val="24"/>
              </w:rPr>
            </w:pPr>
            <w:r w:rsidRPr="00397EF0">
              <w:rPr>
                <w:rFonts w:ascii="Times New Roman" w:eastAsia="Arial" w:hAnsi="Times New Roman"/>
                <w:sz w:val="24"/>
                <w:szCs w:val="24"/>
              </w:rPr>
              <w:t>Директор</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9" w:line="234" w:lineRule="auto"/>
              <w:ind w:right="36"/>
              <w:jc w:val="center"/>
              <w:rPr>
                <w:rFonts w:ascii="Times New Roman" w:hAnsi="Times New Roman"/>
                <w:sz w:val="20"/>
                <w:szCs w:val="20"/>
              </w:rPr>
            </w:pPr>
            <w:r w:rsidRPr="00397EF0">
              <w:rPr>
                <w:rFonts w:ascii="Times New Roman" w:eastAsia="Arial" w:hAnsi="Times New Roman"/>
                <w:sz w:val="20"/>
                <w:szCs w:val="20"/>
              </w:rPr>
              <w:t>Штатное расписание,</w:t>
            </w:r>
          </w:p>
          <w:p w:rsidR="00397EF0" w:rsidRPr="00397EF0" w:rsidRDefault="00397EF0" w:rsidP="00397EF0">
            <w:pPr>
              <w:spacing w:after="38"/>
              <w:jc w:val="center"/>
              <w:rPr>
                <w:rFonts w:ascii="Times New Roman" w:hAnsi="Times New Roman"/>
                <w:sz w:val="20"/>
                <w:szCs w:val="20"/>
              </w:rPr>
            </w:pPr>
            <w:r w:rsidRPr="00397EF0">
              <w:rPr>
                <w:rFonts w:ascii="Times New Roman" w:eastAsia="Arial" w:hAnsi="Times New Roman"/>
                <w:sz w:val="20"/>
                <w:szCs w:val="20"/>
              </w:rPr>
              <w:t>перечень</w:t>
            </w:r>
          </w:p>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дополнительных работ</w:t>
            </w:r>
          </w:p>
        </w:tc>
      </w:tr>
      <w:tr w:rsidR="00397EF0" w:rsidRPr="00397EF0" w:rsidTr="00397EF0">
        <w:trPr>
          <w:trHeight w:val="107"/>
        </w:trPr>
        <w:tc>
          <w:tcPr>
            <w:tcW w:w="9171" w:type="dxa"/>
            <w:gridSpan w:val="5"/>
          </w:tcPr>
          <w:p w:rsidR="00397EF0" w:rsidRPr="00397EF0" w:rsidRDefault="00397EF0" w:rsidP="00397EF0">
            <w:pPr>
              <w:suppressAutoHyphens/>
              <w:jc w:val="center"/>
              <w:rPr>
                <w:rFonts w:ascii="Times New Roman" w:eastAsia="Times New Roman" w:hAnsi="Times New Roman"/>
                <w:b/>
                <w:bCs/>
                <w:sz w:val="24"/>
                <w:szCs w:val="24"/>
                <w:lang w:eastAsia="ar-SA"/>
              </w:rPr>
            </w:pPr>
            <w:r w:rsidRPr="00397EF0">
              <w:rPr>
                <w:rFonts w:ascii="Times New Roman" w:eastAsia="Arial" w:hAnsi="Times New Roman"/>
                <w:b/>
                <w:sz w:val="24"/>
                <w:szCs w:val="24"/>
              </w:rPr>
              <w:lastRenderedPageBreak/>
              <w:t>4. Материально-техническое обеспечение введения ФГОС образования детей с ОВЗ</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4"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4.1. </w:t>
            </w:r>
          </w:p>
        </w:tc>
        <w:tc>
          <w:tcPr>
            <w:tcW w:w="2925"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spacing w:after="37" w:line="234" w:lineRule="auto"/>
              <w:ind w:left="70"/>
              <w:jc w:val="both"/>
              <w:rPr>
                <w:rFonts w:ascii="Times New Roman" w:hAnsi="Times New Roman"/>
                <w:sz w:val="24"/>
                <w:szCs w:val="24"/>
              </w:rPr>
            </w:pPr>
            <w:r w:rsidRPr="00397EF0">
              <w:rPr>
                <w:rFonts w:ascii="Times New Roman" w:eastAsia="Arial" w:hAnsi="Times New Roman"/>
                <w:sz w:val="24"/>
                <w:szCs w:val="24"/>
              </w:rPr>
              <w:t xml:space="preserve">Анализ материально-технического обеспечения    введения ФГОС образования детей с ОВЗ: </w:t>
            </w:r>
          </w:p>
          <w:p w:rsidR="00397EF0" w:rsidRPr="00397EF0" w:rsidRDefault="00397EF0" w:rsidP="00397EF0">
            <w:pPr>
              <w:spacing w:after="38"/>
              <w:ind w:left="70"/>
              <w:jc w:val="both"/>
              <w:rPr>
                <w:rFonts w:ascii="Times New Roman" w:hAnsi="Times New Roman"/>
                <w:sz w:val="24"/>
                <w:szCs w:val="24"/>
              </w:rPr>
            </w:pPr>
            <w:r w:rsidRPr="00397EF0">
              <w:rPr>
                <w:rFonts w:ascii="Times New Roman" w:eastAsia="Arial" w:hAnsi="Times New Roman"/>
                <w:sz w:val="24"/>
                <w:szCs w:val="24"/>
              </w:rPr>
              <w:t xml:space="preserve">-требования к организации пространства (доступность) </w:t>
            </w:r>
          </w:p>
          <w:p w:rsidR="00397EF0" w:rsidRPr="00397EF0" w:rsidRDefault="00397EF0" w:rsidP="00397EF0">
            <w:pPr>
              <w:spacing w:after="36" w:line="234" w:lineRule="auto"/>
              <w:ind w:left="70"/>
              <w:jc w:val="both"/>
              <w:rPr>
                <w:rFonts w:ascii="Times New Roman" w:hAnsi="Times New Roman"/>
                <w:sz w:val="24"/>
                <w:szCs w:val="24"/>
              </w:rPr>
            </w:pPr>
            <w:r w:rsidRPr="00397EF0">
              <w:rPr>
                <w:rFonts w:ascii="Times New Roman" w:eastAsia="Arial" w:hAnsi="Times New Roman"/>
                <w:sz w:val="24"/>
                <w:szCs w:val="24"/>
              </w:rPr>
              <w:t xml:space="preserve">-требования к организации рабочего места, обучающегося с ОВЗ (возможность </w:t>
            </w:r>
            <w:r w:rsidRPr="00397EF0">
              <w:rPr>
                <w:rFonts w:ascii="Times New Roman" w:eastAsia="Arial" w:hAnsi="Times New Roman"/>
                <w:sz w:val="24"/>
                <w:szCs w:val="24"/>
                <w:u w:val="single" w:color="000000"/>
              </w:rPr>
              <w:t xml:space="preserve">постоянно </w:t>
            </w:r>
            <w:r w:rsidRPr="00397EF0">
              <w:rPr>
                <w:rFonts w:ascii="Times New Roman" w:eastAsia="Arial" w:hAnsi="Times New Roman"/>
                <w:sz w:val="24"/>
                <w:szCs w:val="24"/>
              </w:rPr>
              <w:t>находиться в зоне внимания</w:t>
            </w:r>
          </w:p>
          <w:p w:rsidR="00397EF0" w:rsidRPr="00397EF0" w:rsidRDefault="00397EF0" w:rsidP="00397EF0">
            <w:pPr>
              <w:spacing w:after="37"/>
              <w:ind w:left="70"/>
              <w:jc w:val="both"/>
              <w:rPr>
                <w:rFonts w:ascii="Times New Roman" w:hAnsi="Times New Roman"/>
                <w:sz w:val="24"/>
                <w:szCs w:val="24"/>
              </w:rPr>
            </w:pPr>
            <w:r w:rsidRPr="00397EF0">
              <w:rPr>
                <w:rFonts w:ascii="Times New Roman" w:eastAsia="Arial" w:hAnsi="Times New Roman"/>
                <w:sz w:val="24"/>
                <w:szCs w:val="24"/>
              </w:rPr>
              <w:t xml:space="preserve">педагога) </w:t>
            </w:r>
          </w:p>
          <w:p w:rsidR="00397EF0" w:rsidRPr="00397EF0" w:rsidRDefault="00397EF0" w:rsidP="00397EF0">
            <w:pPr>
              <w:spacing w:line="276" w:lineRule="auto"/>
              <w:ind w:left="70"/>
              <w:jc w:val="both"/>
              <w:rPr>
                <w:rFonts w:ascii="Times New Roman" w:hAnsi="Times New Roman"/>
                <w:sz w:val="24"/>
                <w:szCs w:val="24"/>
              </w:rPr>
            </w:pPr>
            <w:r w:rsidRPr="00397EF0">
              <w:rPr>
                <w:rFonts w:ascii="Times New Roman" w:eastAsia="Arial" w:hAnsi="Times New Roman"/>
                <w:sz w:val="24"/>
                <w:szCs w:val="24"/>
              </w:rPr>
              <w:t xml:space="preserve">-требования </w:t>
            </w:r>
            <w:r w:rsidRPr="00397EF0">
              <w:rPr>
                <w:rFonts w:ascii="Times New Roman" w:eastAsia="Arial" w:hAnsi="Times New Roman"/>
                <w:sz w:val="24"/>
                <w:szCs w:val="24"/>
              </w:rPr>
              <w:tab/>
              <w:t xml:space="preserve">к </w:t>
            </w:r>
            <w:r w:rsidRPr="00397EF0">
              <w:rPr>
                <w:rFonts w:ascii="Times New Roman" w:eastAsia="Arial" w:hAnsi="Times New Roman"/>
                <w:sz w:val="24"/>
                <w:szCs w:val="24"/>
              </w:rPr>
              <w:tab/>
            </w:r>
            <w:r w:rsidRPr="00397EF0">
              <w:rPr>
                <w:rFonts w:ascii="Times New Roman" w:eastAsia="Arial" w:hAnsi="Times New Roman"/>
                <w:sz w:val="24"/>
                <w:szCs w:val="24"/>
                <w:u w:val="single" w:color="000000"/>
              </w:rPr>
              <w:t>специальным:</w:t>
            </w:r>
            <w:r w:rsidRPr="00397EF0">
              <w:rPr>
                <w:rFonts w:ascii="Times New Roman" w:eastAsia="Arial" w:hAnsi="Times New Roman"/>
                <w:sz w:val="24"/>
                <w:szCs w:val="24"/>
              </w:rPr>
              <w:t xml:space="preserve"> </w:t>
            </w:r>
            <w:r w:rsidRPr="00397EF0">
              <w:rPr>
                <w:rFonts w:ascii="Times New Roman" w:eastAsia="Arial" w:hAnsi="Times New Roman"/>
                <w:sz w:val="24"/>
                <w:szCs w:val="24"/>
              </w:rPr>
              <w:tab/>
              <w:t xml:space="preserve"> учебникам, </w:t>
            </w:r>
            <w:r w:rsidRPr="00397EF0">
              <w:rPr>
                <w:rFonts w:ascii="Times New Roman" w:eastAsia="Arial" w:hAnsi="Times New Roman"/>
                <w:sz w:val="24"/>
                <w:szCs w:val="24"/>
              </w:rPr>
              <w:tab/>
              <w:t xml:space="preserve">тетрадям, дидактическим материалам, </w:t>
            </w:r>
            <w:r w:rsidRPr="00397EF0">
              <w:rPr>
                <w:rFonts w:ascii="Times New Roman" w:eastAsia="Arial" w:hAnsi="Times New Roman"/>
                <w:sz w:val="24"/>
                <w:szCs w:val="24"/>
              </w:rPr>
              <w:tab/>
              <w:t xml:space="preserve">компьютерным инструментам обучения </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spacing w:after="34"/>
              <w:jc w:val="center"/>
              <w:rPr>
                <w:rFonts w:ascii="Times New Roman" w:hAnsi="Times New Roman"/>
                <w:sz w:val="24"/>
                <w:szCs w:val="24"/>
              </w:rPr>
            </w:pPr>
            <w:r w:rsidRPr="00397EF0">
              <w:rPr>
                <w:rFonts w:ascii="Times New Roman" w:eastAsia="Arial" w:hAnsi="Times New Roman"/>
                <w:sz w:val="24"/>
                <w:szCs w:val="24"/>
              </w:rPr>
              <w:t>Май -июнь</w:t>
            </w:r>
          </w:p>
          <w:p w:rsidR="00397EF0" w:rsidRPr="00397EF0" w:rsidRDefault="00397EF0" w:rsidP="00397EF0">
            <w:pPr>
              <w:spacing w:after="314"/>
              <w:jc w:val="center"/>
              <w:rPr>
                <w:rFonts w:ascii="Times New Roman" w:hAnsi="Times New Roman"/>
                <w:sz w:val="24"/>
                <w:szCs w:val="24"/>
              </w:rPr>
            </w:pPr>
            <w:r w:rsidRPr="00397EF0">
              <w:rPr>
                <w:rFonts w:ascii="Times New Roman" w:eastAsia="Arial" w:hAnsi="Times New Roman"/>
                <w:sz w:val="24"/>
                <w:szCs w:val="24"/>
              </w:rPr>
              <w:t>2016г</w:t>
            </w:r>
          </w:p>
          <w:p w:rsidR="00397EF0" w:rsidRPr="00397EF0" w:rsidRDefault="00397EF0" w:rsidP="00397EF0">
            <w:pPr>
              <w:spacing w:after="38"/>
              <w:jc w:val="center"/>
              <w:rPr>
                <w:rFonts w:ascii="Times New Roman" w:hAnsi="Times New Roman"/>
                <w:sz w:val="24"/>
                <w:szCs w:val="24"/>
              </w:rPr>
            </w:pPr>
          </w:p>
          <w:p w:rsidR="00397EF0" w:rsidRPr="00397EF0" w:rsidRDefault="00397EF0" w:rsidP="00397EF0">
            <w:pPr>
              <w:spacing w:after="315"/>
              <w:jc w:val="center"/>
              <w:rPr>
                <w:rFonts w:ascii="Times New Roman" w:hAnsi="Times New Roman"/>
                <w:sz w:val="24"/>
                <w:szCs w:val="24"/>
              </w:rPr>
            </w:pPr>
          </w:p>
          <w:p w:rsidR="00397EF0" w:rsidRPr="00397EF0" w:rsidRDefault="00397EF0" w:rsidP="00397EF0">
            <w:pPr>
              <w:spacing w:after="38"/>
              <w:jc w:val="center"/>
              <w:rPr>
                <w:rFonts w:ascii="Times New Roman" w:hAnsi="Times New Roman"/>
                <w:sz w:val="24"/>
                <w:szCs w:val="24"/>
              </w:rPr>
            </w:pPr>
          </w:p>
          <w:p w:rsidR="00397EF0" w:rsidRPr="00397EF0" w:rsidRDefault="00397EF0" w:rsidP="00397EF0">
            <w:pPr>
              <w:jc w:val="center"/>
              <w:rPr>
                <w:rFonts w:ascii="Times New Roman" w:hAnsi="Times New Roman"/>
                <w:sz w:val="24"/>
                <w:szCs w:val="24"/>
              </w:rPr>
            </w:pP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13" w:right="71"/>
              <w:jc w:val="center"/>
              <w:rPr>
                <w:rFonts w:ascii="Times New Roman" w:hAnsi="Times New Roman"/>
                <w:sz w:val="24"/>
                <w:szCs w:val="24"/>
              </w:rPr>
            </w:pPr>
            <w:r w:rsidRPr="00397EF0">
              <w:rPr>
                <w:rFonts w:ascii="Times New Roman" w:eastAsia="Arial" w:hAnsi="Times New Roman"/>
                <w:sz w:val="24"/>
                <w:szCs w:val="24"/>
              </w:rPr>
              <w:t>Директор, директора филиалов</w:t>
            </w:r>
          </w:p>
        </w:tc>
        <w:tc>
          <w:tcPr>
            <w:tcW w:w="1835" w:type="dxa"/>
            <w:tcBorders>
              <w:top w:val="single" w:sz="8" w:space="0" w:color="000000"/>
              <w:left w:val="single" w:sz="4" w:space="0" w:color="000000"/>
              <w:bottom w:val="single" w:sz="8" w:space="0" w:color="000000"/>
              <w:right w:val="single" w:sz="8" w:space="0" w:color="000000"/>
            </w:tcBorders>
          </w:tcPr>
          <w:p w:rsidR="00397EF0" w:rsidRPr="00397EF0" w:rsidRDefault="00397EF0" w:rsidP="00397EF0">
            <w:pPr>
              <w:spacing w:after="36" w:line="234" w:lineRule="auto"/>
              <w:jc w:val="center"/>
              <w:rPr>
                <w:rFonts w:ascii="Times New Roman" w:hAnsi="Times New Roman"/>
                <w:sz w:val="20"/>
                <w:szCs w:val="20"/>
              </w:rPr>
            </w:pPr>
            <w:r w:rsidRPr="00397EF0">
              <w:rPr>
                <w:rFonts w:ascii="Times New Roman" w:eastAsia="Arial" w:hAnsi="Times New Roman"/>
                <w:sz w:val="20"/>
                <w:szCs w:val="20"/>
              </w:rPr>
              <w:t>Анализ ресурсного обеспечения,</w:t>
            </w:r>
          </w:p>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справка</w:t>
            </w:r>
          </w:p>
          <w:p w:rsidR="00397EF0" w:rsidRPr="00397EF0" w:rsidRDefault="00397EF0" w:rsidP="00397EF0">
            <w:pPr>
              <w:jc w:val="center"/>
              <w:rPr>
                <w:rFonts w:ascii="Times New Roman" w:hAnsi="Times New Roman"/>
                <w:sz w:val="20"/>
                <w:szCs w:val="20"/>
              </w:rPr>
            </w:pPr>
          </w:p>
          <w:p w:rsidR="00397EF0" w:rsidRPr="00397EF0" w:rsidRDefault="00397EF0" w:rsidP="00397EF0">
            <w:pPr>
              <w:jc w:val="center"/>
              <w:rPr>
                <w:rFonts w:ascii="Times New Roman" w:hAnsi="Times New Roman"/>
                <w:sz w:val="20"/>
                <w:szCs w:val="20"/>
              </w:rPr>
            </w:pPr>
          </w:p>
          <w:p w:rsidR="00397EF0" w:rsidRPr="00397EF0" w:rsidRDefault="00397EF0" w:rsidP="00397EF0">
            <w:pPr>
              <w:jc w:val="center"/>
              <w:rPr>
                <w:rFonts w:ascii="Times New Roman" w:hAnsi="Times New Roman"/>
                <w:sz w:val="20"/>
                <w:szCs w:val="20"/>
              </w:rPr>
            </w:pPr>
          </w:p>
          <w:p w:rsidR="00397EF0" w:rsidRPr="00397EF0" w:rsidRDefault="00397EF0" w:rsidP="00397EF0">
            <w:pPr>
              <w:jc w:val="center"/>
              <w:rPr>
                <w:rFonts w:ascii="Times New Roman" w:hAnsi="Times New Roman"/>
                <w:sz w:val="20"/>
                <w:szCs w:val="20"/>
              </w:rPr>
            </w:pPr>
          </w:p>
          <w:p w:rsidR="00397EF0" w:rsidRPr="00397EF0" w:rsidRDefault="00397EF0" w:rsidP="00397EF0">
            <w:pPr>
              <w:jc w:val="center"/>
              <w:rPr>
                <w:rFonts w:ascii="Times New Roman" w:hAnsi="Times New Roman"/>
                <w:sz w:val="20"/>
                <w:szCs w:val="20"/>
              </w:rPr>
            </w:pPr>
          </w:p>
          <w:p w:rsidR="00397EF0" w:rsidRPr="00397EF0" w:rsidRDefault="00397EF0" w:rsidP="00397EF0">
            <w:pPr>
              <w:jc w:val="center"/>
              <w:rPr>
                <w:rFonts w:ascii="Times New Roman" w:hAnsi="Times New Roman"/>
                <w:sz w:val="20"/>
                <w:szCs w:val="20"/>
              </w:rPr>
            </w:pP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4"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4.2. </w:t>
            </w:r>
          </w:p>
        </w:tc>
        <w:tc>
          <w:tcPr>
            <w:tcW w:w="2925"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70"/>
              <w:jc w:val="both"/>
              <w:rPr>
                <w:rFonts w:ascii="Times New Roman" w:hAnsi="Times New Roman"/>
                <w:sz w:val="24"/>
                <w:szCs w:val="24"/>
              </w:rPr>
            </w:pPr>
            <w:r w:rsidRPr="00397EF0">
              <w:rPr>
                <w:rFonts w:ascii="Times New Roman" w:eastAsia="Arial" w:hAnsi="Times New Roman"/>
                <w:sz w:val="24"/>
                <w:szCs w:val="24"/>
              </w:rPr>
              <w:t xml:space="preserve">Анализ </w:t>
            </w:r>
            <w:r w:rsidRPr="00397EF0">
              <w:rPr>
                <w:rFonts w:ascii="Times New Roman" w:eastAsia="Arial" w:hAnsi="Times New Roman"/>
                <w:sz w:val="24"/>
                <w:szCs w:val="24"/>
              </w:rPr>
              <w:tab/>
              <w:t xml:space="preserve">условий </w:t>
            </w:r>
            <w:r w:rsidRPr="00397EF0">
              <w:rPr>
                <w:rFonts w:ascii="Times New Roman" w:eastAsia="Arial" w:hAnsi="Times New Roman"/>
                <w:sz w:val="24"/>
                <w:szCs w:val="24"/>
              </w:rPr>
              <w:tab/>
              <w:t xml:space="preserve">реализации АООП в </w:t>
            </w:r>
            <w:r w:rsidRPr="00397EF0">
              <w:rPr>
                <w:rFonts w:ascii="Times New Roman" w:eastAsia="Arial" w:hAnsi="Times New Roman"/>
                <w:sz w:val="24"/>
                <w:szCs w:val="24"/>
              </w:rPr>
              <w:tab/>
              <w:t xml:space="preserve">соответствии </w:t>
            </w:r>
            <w:r w:rsidRPr="00397EF0">
              <w:rPr>
                <w:rFonts w:ascii="Times New Roman" w:eastAsia="Arial" w:hAnsi="Times New Roman"/>
                <w:sz w:val="24"/>
                <w:szCs w:val="24"/>
              </w:rPr>
              <w:tab/>
              <w:t xml:space="preserve">с требованиями ФГОС </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Июнь 2016г</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47" w:right="104"/>
              <w:jc w:val="center"/>
              <w:rPr>
                <w:rFonts w:ascii="Times New Roman" w:hAnsi="Times New Roman"/>
                <w:sz w:val="24"/>
                <w:szCs w:val="24"/>
              </w:rPr>
            </w:pPr>
            <w:r w:rsidRPr="00397EF0">
              <w:rPr>
                <w:rFonts w:ascii="Times New Roman" w:eastAsia="Arial" w:hAnsi="Times New Roman"/>
                <w:sz w:val="24"/>
                <w:szCs w:val="24"/>
              </w:rPr>
              <w:t>Директор, директора филиалов</w:t>
            </w:r>
          </w:p>
        </w:tc>
        <w:tc>
          <w:tcPr>
            <w:tcW w:w="1835" w:type="dxa"/>
            <w:tcBorders>
              <w:top w:val="single" w:sz="8" w:space="0" w:color="000000"/>
              <w:left w:val="single" w:sz="4"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Анализ условий, справка</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4"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4.3. </w:t>
            </w:r>
          </w:p>
        </w:tc>
        <w:tc>
          <w:tcPr>
            <w:tcW w:w="2925"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70"/>
              <w:jc w:val="both"/>
              <w:rPr>
                <w:rFonts w:ascii="Times New Roman" w:hAnsi="Times New Roman"/>
                <w:sz w:val="24"/>
                <w:szCs w:val="24"/>
              </w:rPr>
            </w:pPr>
            <w:r w:rsidRPr="00397EF0">
              <w:rPr>
                <w:rFonts w:ascii="Times New Roman" w:eastAsia="Arial" w:hAnsi="Times New Roman"/>
                <w:sz w:val="24"/>
                <w:szCs w:val="24"/>
              </w:rPr>
              <w:t xml:space="preserve">Анализ </w:t>
            </w:r>
            <w:r w:rsidRPr="00397EF0">
              <w:rPr>
                <w:rFonts w:ascii="Times New Roman" w:eastAsia="Arial" w:hAnsi="Times New Roman"/>
                <w:sz w:val="24"/>
                <w:szCs w:val="24"/>
              </w:rPr>
              <w:tab/>
              <w:t xml:space="preserve">соответствия </w:t>
            </w:r>
            <w:r w:rsidRPr="00397EF0">
              <w:rPr>
                <w:rFonts w:ascii="Times New Roman" w:eastAsia="Arial" w:hAnsi="Times New Roman"/>
                <w:sz w:val="24"/>
                <w:szCs w:val="24"/>
              </w:rPr>
              <w:tab/>
              <w:t xml:space="preserve">материально-технической </w:t>
            </w:r>
            <w:r w:rsidRPr="00397EF0">
              <w:rPr>
                <w:rFonts w:ascii="Times New Roman" w:eastAsia="Arial" w:hAnsi="Times New Roman"/>
                <w:sz w:val="24"/>
                <w:szCs w:val="24"/>
              </w:rPr>
              <w:tab/>
              <w:t>АООП действующим санитарным и противопожарным нормам, нормам охраны труда работников</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Апрель-май</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Директор, директора филиалов</w:t>
            </w:r>
          </w:p>
        </w:tc>
        <w:tc>
          <w:tcPr>
            <w:tcW w:w="1835" w:type="dxa"/>
            <w:tcBorders>
              <w:top w:val="single" w:sz="8" w:space="0" w:color="000000"/>
              <w:left w:val="single" w:sz="4"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Анализ МТБ, справка</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4"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4.4. </w:t>
            </w:r>
          </w:p>
        </w:tc>
        <w:tc>
          <w:tcPr>
            <w:tcW w:w="2925"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77"/>
              <w:jc w:val="both"/>
              <w:rPr>
                <w:rFonts w:ascii="Times New Roman" w:hAnsi="Times New Roman"/>
                <w:sz w:val="24"/>
                <w:szCs w:val="24"/>
              </w:rPr>
            </w:pPr>
            <w:r w:rsidRPr="00397EF0">
              <w:rPr>
                <w:rFonts w:ascii="Times New Roman" w:eastAsia="Arial" w:hAnsi="Times New Roman"/>
                <w:sz w:val="24"/>
                <w:szCs w:val="24"/>
              </w:rPr>
              <w:t xml:space="preserve">Проведение инвентаризации материально-технической, учебно-методической, информационной базы на ее соответствие требованиям ФГОС образования детей с ОВЗ и составление плана закупок по данному направлению </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spacing w:after="35"/>
              <w:jc w:val="center"/>
              <w:rPr>
                <w:rFonts w:ascii="Times New Roman" w:hAnsi="Times New Roman"/>
                <w:sz w:val="24"/>
                <w:szCs w:val="24"/>
              </w:rPr>
            </w:pPr>
            <w:r w:rsidRPr="00397EF0">
              <w:rPr>
                <w:rFonts w:ascii="Times New Roman" w:eastAsia="Arial" w:hAnsi="Times New Roman"/>
                <w:sz w:val="24"/>
                <w:szCs w:val="24"/>
              </w:rPr>
              <w:t>Июнь - август</w:t>
            </w:r>
          </w:p>
          <w:p w:rsidR="00397EF0" w:rsidRPr="00397EF0" w:rsidRDefault="00397EF0" w:rsidP="00397EF0">
            <w:pPr>
              <w:spacing w:after="38"/>
              <w:jc w:val="center"/>
              <w:rPr>
                <w:rFonts w:ascii="Times New Roman" w:hAnsi="Times New Roman"/>
                <w:sz w:val="24"/>
                <w:szCs w:val="24"/>
              </w:rPr>
            </w:pPr>
            <w:r w:rsidRPr="00397EF0">
              <w:rPr>
                <w:rFonts w:ascii="Times New Roman" w:eastAsia="Arial" w:hAnsi="Times New Roman"/>
                <w:sz w:val="24"/>
                <w:szCs w:val="24"/>
              </w:rPr>
              <w:t>2016г</w:t>
            </w:r>
          </w:p>
          <w:p w:rsidR="00397EF0" w:rsidRPr="00397EF0" w:rsidRDefault="00397EF0" w:rsidP="00397EF0">
            <w:pPr>
              <w:jc w:val="center"/>
              <w:rPr>
                <w:rFonts w:ascii="Times New Roman" w:hAnsi="Times New Roman"/>
                <w:sz w:val="24"/>
                <w:szCs w:val="24"/>
              </w:rPr>
            </w:pP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54" w:right="99"/>
              <w:jc w:val="center"/>
              <w:rPr>
                <w:rFonts w:ascii="Times New Roman" w:hAnsi="Times New Roman"/>
                <w:sz w:val="24"/>
                <w:szCs w:val="24"/>
              </w:rPr>
            </w:pPr>
            <w:r w:rsidRPr="00397EF0">
              <w:rPr>
                <w:rFonts w:ascii="Times New Roman" w:eastAsia="Arial" w:hAnsi="Times New Roman"/>
                <w:sz w:val="24"/>
                <w:szCs w:val="24"/>
              </w:rPr>
              <w:t>Директор, директора филиалов</w:t>
            </w:r>
          </w:p>
        </w:tc>
        <w:tc>
          <w:tcPr>
            <w:tcW w:w="1835" w:type="dxa"/>
            <w:tcBorders>
              <w:top w:val="single" w:sz="8" w:space="0" w:color="000000"/>
              <w:left w:val="single" w:sz="4" w:space="0" w:color="000000"/>
              <w:bottom w:val="single" w:sz="8" w:space="0" w:color="000000"/>
              <w:right w:val="single" w:sz="8" w:space="0" w:color="000000"/>
            </w:tcBorders>
          </w:tcPr>
          <w:p w:rsidR="00397EF0" w:rsidRPr="00397EF0" w:rsidRDefault="00397EF0" w:rsidP="00397EF0">
            <w:pPr>
              <w:ind w:left="50"/>
              <w:jc w:val="center"/>
              <w:rPr>
                <w:rFonts w:ascii="Times New Roman" w:hAnsi="Times New Roman"/>
                <w:sz w:val="20"/>
                <w:szCs w:val="20"/>
              </w:rPr>
            </w:pPr>
            <w:r w:rsidRPr="00397EF0">
              <w:rPr>
                <w:rFonts w:ascii="Times New Roman" w:eastAsia="Arial" w:hAnsi="Times New Roman"/>
                <w:sz w:val="20"/>
                <w:szCs w:val="20"/>
              </w:rPr>
              <w:t>Проведена инвентаризация материально-технической базы ОО, составлен план закупок на 2016 год</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4"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lastRenderedPageBreak/>
              <w:t xml:space="preserve">4.5. </w:t>
            </w:r>
          </w:p>
        </w:tc>
        <w:tc>
          <w:tcPr>
            <w:tcW w:w="2925"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218"/>
              <w:jc w:val="both"/>
              <w:rPr>
                <w:rFonts w:ascii="Times New Roman" w:hAnsi="Times New Roman"/>
                <w:sz w:val="24"/>
                <w:szCs w:val="24"/>
              </w:rPr>
            </w:pPr>
            <w:r w:rsidRPr="00397EF0">
              <w:rPr>
                <w:rFonts w:ascii="Times New Roman" w:eastAsia="Arial" w:hAnsi="Times New Roman"/>
                <w:sz w:val="24"/>
                <w:szCs w:val="24"/>
              </w:rPr>
              <w:t xml:space="preserve">Планирование необходимого ресурсного обеспечения реализации мероприятий по введению ФГОС образования детей с ОВЗ </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spacing w:after="35"/>
              <w:jc w:val="center"/>
              <w:rPr>
                <w:rFonts w:ascii="Times New Roman" w:hAnsi="Times New Roman"/>
                <w:sz w:val="24"/>
                <w:szCs w:val="24"/>
              </w:rPr>
            </w:pPr>
            <w:r w:rsidRPr="00397EF0">
              <w:rPr>
                <w:rFonts w:ascii="Times New Roman" w:eastAsia="Arial" w:hAnsi="Times New Roman"/>
                <w:sz w:val="24"/>
                <w:szCs w:val="24"/>
              </w:rPr>
              <w:t>Май - август</w:t>
            </w:r>
          </w:p>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2016г</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54" w:right="99"/>
              <w:jc w:val="center"/>
              <w:rPr>
                <w:rFonts w:ascii="Times New Roman" w:hAnsi="Times New Roman"/>
                <w:sz w:val="24"/>
                <w:szCs w:val="24"/>
              </w:rPr>
            </w:pPr>
            <w:r w:rsidRPr="00397EF0">
              <w:rPr>
                <w:rFonts w:ascii="Times New Roman" w:eastAsia="Arial" w:hAnsi="Times New Roman"/>
                <w:sz w:val="24"/>
                <w:szCs w:val="24"/>
              </w:rPr>
              <w:t>Директор, директора филиалов</w:t>
            </w:r>
          </w:p>
        </w:tc>
        <w:tc>
          <w:tcPr>
            <w:tcW w:w="1835" w:type="dxa"/>
            <w:tcBorders>
              <w:top w:val="single" w:sz="8" w:space="0" w:color="000000"/>
              <w:left w:val="single" w:sz="4" w:space="0" w:color="000000"/>
              <w:bottom w:val="single" w:sz="8" w:space="0" w:color="000000"/>
              <w:right w:val="single" w:sz="8" w:space="0" w:color="000000"/>
            </w:tcBorders>
          </w:tcPr>
          <w:p w:rsidR="00397EF0" w:rsidRPr="00397EF0" w:rsidRDefault="00397EF0" w:rsidP="00397EF0">
            <w:pPr>
              <w:spacing w:after="39" w:line="234" w:lineRule="auto"/>
              <w:ind w:left="50"/>
              <w:jc w:val="center"/>
              <w:rPr>
                <w:rFonts w:ascii="Times New Roman" w:hAnsi="Times New Roman"/>
                <w:sz w:val="20"/>
                <w:szCs w:val="20"/>
              </w:rPr>
            </w:pPr>
            <w:r w:rsidRPr="00397EF0">
              <w:rPr>
                <w:rFonts w:ascii="Times New Roman" w:eastAsia="Arial" w:hAnsi="Times New Roman"/>
                <w:sz w:val="20"/>
                <w:szCs w:val="20"/>
              </w:rPr>
              <w:t>Подготовлены технические задания и документация для размещения на</w:t>
            </w:r>
          </w:p>
          <w:p w:rsidR="00397EF0" w:rsidRPr="00397EF0" w:rsidRDefault="00397EF0" w:rsidP="00397EF0">
            <w:pPr>
              <w:spacing w:after="38"/>
              <w:ind w:left="50"/>
              <w:jc w:val="center"/>
              <w:rPr>
                <w:rFonts w:ascii="Times New Roman" w:hAnsi="Times New Roman"/>
                <w:sz w:val="20"/>
                <w:szCs w:val="20"/>
              </w:rPr>
            </w:pPr>
            <w:r w:rsidRPr="00397EF0">
              <w:rPr>
                <w:rFonts w:ascii="Times New Roman" w:eastAsia="Arial" w:hAnsi="Times New Roman"/>
                <w:sz w:val="20"/>
                <w:szCs w:val="20"/>
              </w:rPr>
              <w:t>электронных</w:t>
            </w:r>
          </w:p>
          <w:p w:rsidR="00397EF0" w:rsidRPr="00397EF0" w:rsidRDefault="00397EF0" w:rsidP="00397EF0">
            <w:pPr>
              <w:spacing w:after="35"/>
              <w:ind w:left="50"/>
              <w:jc w:val="center"/>
              <w:rPr>
                <w:rFonts w:ascii="Times New Roman" w:hAnsi="Times New Roman"/>
                <w:sz w:val="20"/>
                <w:szCs w:val="20"/>
              </w:rPr>
            </w:pPr>
            <w:r w:rsidRPr="00397EF0">
              <w:rPr>
                <w:rFonts w:ascii="Times New Roman" w:eastAsia="Arial" w:hAnsi="Times New Roman"/>
                <w:sz w:val="20"/>
                <w:szCs w:val="20"/>
              </w:rPr>
              <w:t xml:space="preserve">аукционах, </w:t>
            </w:r>
            <w:r w:rsidRPr="00397EF0">
              <w:rPr>
                <w:rFonts w:ascii="Times New Roman" w:eastAsia="Arial" w:hAnsi="Times New Roman"/>
                <w:sz w:val="20"/>
                <w:szCs w:val="20"/>
              </w:rPr>
              <w:tab/>
              <w:t>прямых</w:t>
            </w:r>
          </w:p>
          <w:p w:rsidR="00397EF0" w:rsidRPr="00397EF0" w:rsidRDefault="00397EF0" w:rsidP="00397EF0">
            <w:pPr>
              <w:ind w:left="50"/>
              <w:jc w:val="center"/>
              <w:rPr>
                <w:rFonts w:ascii="Times New Roman" w:hAnsi="Times New Roman"/>
                <w:sz w:val="20"/>
                <w:szCs w:val="20"/>
              </w:rPr>
            </w:pPr>
            <w:r w:rsidRPr="00397EF0">
              <w:rPr>
                <w:rFonts w:ascii="Times New Roman" w:eastAsia="Arial" w:hAnsi="Times New Roman"/>
                <w:sz w:val="20"/>
                <w:szCs w:val="20"/>
              </w:rPr>
              <w:t>закупок</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4"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4.6. </w:t>
            </w:r>
          </w:p>
        </w:tc>
        <w:tc>
          <w:tcPr>
            <w:tcW w:w="2925"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218"/>
              <w:jc w:val="both"/>
              <w:rPr>
                <w:rFonts w:ascii="Times New Roman" w:hAnsi="Times New Roman"/>
                <w:sz w:val="24"/>
                <w:szCs w:val="24"/>
              </w:rPr>
            </w:pPr>
            <w:r w:rsidRPr="00397EF0">
              <w:rPr>
                <w:rFonts w:ascii="Times New Roman" w:eastAsia="Arial" w:hAnsi="Times New Roman"/>
                <w:sz w:val="24"/>
                <w:szCs w:val="24"/>
              </w:rPr>
              <w:t xml:space="preserve">Анализ имеющегося учебного фонда библиотеки школы для реализации ФГОС </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Июнь 2016г</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124"/>
              <w:jc w:val="center"/>
              <w:rPr>
                <w:rFonts w:ascii="Times New Roman" w:hAnsi="Times New Roman"/>
                <w:sz w:val="24"/>
                <w:szCs w:val="24"/>
              </w:rPr>
            </w:pPr>
            <w:r w:rsidRPr="00397EF0">
              <w:rPr>
                <w:rFonts w:ascii="Times New Roman" w:hAnsi="Times New Roman"/>
                <w:sz w:val="24"/>
                <w:szCs w:val="24"/>
              </w:rPr>
              <w:t>Библиотекари</w:t>
            </w:r>
          </w:p>
        </w:tc>
        <w:tc>
          <w:tcPr>
            <w:tcW w:w="1835" w:type="dxa"/>
            <w:tcBorders>
              <w:top w:val="single" w:sz="8" w:space="0" w:color="000000"/>
              <w:left w:val="single" w:sz="4" w:space="0" w:color="000000"/>
              <w:bottom w:val="single" w:sz="8" w:space="0" w:color="000000"/>
              <w:right w:val="single" w:sz="8" w:space="0" w:color="000000"/>
            </w:tcBorders>
          </w:tcPr>
          <w:p w:rsidR="00397EF0" w:rsidRPr="00397EF0" w:rsidRDefault="00397EF0" w:rsidP="00397EF0">
            <w:pPr>
              <w:spacing w:after="37"/>
              <w:ind w:left="50"/>
              <w:jc w:val="center"/>
              <w:rPr>
                <w:rFonts w:ascii="Times New Roman" w:hAnsi="Times New Roman"/>
                <w:sz w:val="20"/>
                <w:szCs w:val="20"/>
              </w:rPr>
            </w:pPr>
            <w:r w:rsidRPr="00397EF0">
              <w:rPr>
                <w:rFonts w:ascii="Times New Roman" w:eastAsia="Arial" w:hAnsi="Times New Roman"/>
                <w:sz w:val="20"/>
                <w:szCs w:val="20"/>
              </w:rPr>
              <w:t xml:space="preserve">Анализ </w:t>
            </w:r>
            <w:r w:rsidRPr="00397EF0">
              <w:rPr>
                <w:rFonts w:ascii="Times New Roman" w:eastAsia="Arial" w:hAnsi="Times New Roman"/>
                <w:sz w:val="20"/>
                <w:szCs w:val="20"/>
              </w:rPr>
              <w:tab/>
              <w:t>учебного</w:t>
            </w:r>
          </w:p>
          <w:p w:rsidR="00397EF0" w:rsidRPr="00397EF0" w:rsidRDefault="00397EF0" w:rsidP="00397EF0">
            <w:pPr>
              <w:ind w:left="50"/>
              <w:jc w:val="center"/>
              <w:rPr>
                <w:rFonts w:ascii="Times New Roman" w:hAnsi="Times New Roman"/>
                <w:sz w:val="20"/>
                <w:szCs w:val="20"/>
              </w:rPr>
            </w:pPr>
            <w:r w:rsidRPr="00397EF0">
              <w:rPr>
                <w:rFonts w:ascii="Times New Roman" w:eastAsia="Arial" w:hAnsi="Times New Roman"/>
                <w:sz w:val="20"/>
                <w:szCs w:val="20"/>
              </w:rPr>
              <w:t>фонда, справка</w:t>
            </w:r>
          </w:p>
        </w:tc>
      </w:tr>
      <w:tr w:rsidR="00397EF0" w:rsidRPr="00397EF0" w:rsidTr="00397EF0">
        <w:trPr>
          <w:trHeight w:val="107"/>
        </w:trPr>
        <w:tc>
          <w:tcPr>
            <w:tcW w:w="742" w:type="dxa"/>
            <w:tcBorders>
              <w:top w:val="single" w:sz="8" w:space="0" w:color="000000"/>
              <w:left w:val="single" w:sz="8" w:space="0" w:color="000000"/>
              <w:bottom w:val="single" w:sz="8" w:space="0" w:color="000000"/>
              <w:right w:val="single" w:sz="4"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4.7. </w:t>
            </w:r>
          </w:p>
        </w:tc>
        <w:tc>
          <w:tcPr>
            <w:tcW w:w="2925"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218"/>
              <w:jc w:val="both"/>
              <w:rPr>
                <w:rFonts w:ascii="Times New Roman" w:hAnsi="Times New Roman"/>
                <w:sz w:val="24"/>
                <w:szCs w:val="24"/>
              </w:rPr>
            </w:pPr>
            <w:r w:rsidRPr="00397EF0">
              <w:rPr>
                <w:rFonts w:ascii="Times New Roman" w:eastAsia="Arial" w:hAnsi="Times New Roman"/>
                <w:sz w:val="24"/>
                <w:szCs w:val="24"/>
              </w:rPr>
              <w:t xml:space="preserve">Определение перечня учебников и учебных пособий для использования в образовательной деятельности на 2016/2017 учебный год в соответствии с утвержденным федеральным перечнем и требованиями ФГОС образования, обучающихся с ОВЗ и организация закупок </w:t>
            </w: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spacing w:after="35"/>
              <w:jc w:val="center"/>
              <w:rPr>
                <w:rFonts w:ascii="Times New Roman" w:hAnsi="Times New Roman"/>
                <w:sz w:val="24"/>
                <w:szCs w:val="24"/>
              </w:rPr>
            </w:pPr>
            <w:r w:rsidRPr="00397EF0">
              <w:rPr>
                <w:rFonts w:ascii="Times New Roman" w:eastAsia="Arial" w:hAnsi="Times New Roman"/>
                <w:sz w:val="24"/>
                <w:szCs w:val="24"/>
              </w:rPr>
              <w:t>Июль -  август</w:t>
            </w:r>
          </w:p>
          <w:p w:rsidR="00397EF0" w:rsidRPr="00397EF0" w:rsidRDefault="00397EF0" w:rsidP="00397EF0">
            <w:pPr>
              <w:spacing w:after="38"/>
              <w:jc w:val="center"/>
              <w:rPr>
                <w:rFonts w:ascii="Times New Roman" w:hAnsi="Times New Roman"/>
                <w:sz w:val="24"/>
                <w:szCs w:val="24"/>
              </w:rPr>
            </w:pPr>
            <w:r w:rsidRPr="00397EF0">
              <w:rPr>
                <w:rFonts w:ascii="Times New Roman" w:eastAsia="Arial" w:hAnsi="Times New Roman"/>
                <w:sz w:val="24"/>
                <w:szCs w:val="24"/>
              </w:rPr>
              <w:t>2016г</w:t>
            </w:r>
          </w:p>
          <w:p w:rsidR="00397EF0" w:rsidRPr="00397EF0" w:rsidRDefault="00397EF0" w:rsidP="00397EF0">
            <w:pPr>
              <w:spacing w:after="38"/>
              <w:jc w:val="center"/>
              <w:rPr>
                <w:rFonts w:ascii="Times New Roman" w:hAnsi="Times New Roman"/>
                <w:sz w:val="24"/>
                <w:szCs w:val="24"/>
              </w:rPr>
            </w:pPr>
          </w:p>
          <w:p w:rsidR="00397EF0" w:rsidRPr="00397EF0" w:rsidRDefault="00397EF0" w:rsidP="00397EF0">
            <w:pPr>
              <w:jc w:val="center"/>
              <w:rPr>
                <w:rFonts w:ascii="Times New Roman" w:hAnsi="Times New Roman"/>
                <w:sz w:val="24"/>
                <w:szCs w:val="24"/>
              </w:rPr>
            </w:pPr>
          </w:p>
        </w:tc>
        <w:tc>
          <w:tcPr>
            <w:tcW w:w="1833" w:type="dxa"/>
            <w:tcBorders>
              <w:top w:val="single" w:sz="8" w:space="0" w:color="000000"/>
              <w:left w:val="single" w:sz="4" w:space="0" w:color="000000"/>
              <w:bottom w:val="single" w:sz="8" w:space="0" w:color="000000"/>
              <w:right w:val="single" w:sz="4" w:space="0" w:color="000000"/>
            </w:tcBorders>
          </w:tcPr>
          <w:p w:rsidR="00397EF0" w:rsidRPr="00397EF0" w:rsidRDefault="00397EF0" w:rsidP="00397EF0">
            <w:pPr>
              <w:ind w:left="124"/>
              <w:jc w:val="center"/>
              <w:rPr>
                <w:rFonts w:ascii="Times New Roman" w:hAnsi="Times New Roman"/>
                <w:sz w:val="24"/>
                <w:szCs w:val="24"/>
              </w:rPr>
            </w:pPr>
            <w:r w:rsidRPr="00397EF0">
              <w:rPr>
                <w:rFonts w:ascii="Times New Roman" w:hAnsi="Times New Roman"/>
                <w:sz w:val="24"/>
                <w:szCs w:val="24"/>
              </w:rPr>
              <w:t>Библиотекари</w:t>
            </w:r>
          </w:p>
        </w:tc>
        <w:tc>
          <w:tcPr>
            <w:tcW w:w="1835" w:type="dxa"/>
            <w:tcBorders>
              <w:top w:val="single" w:sz="8" w:space="0" w:color="000000"/>
              <w:left w:val="single" w:sz="4" w:space="0" w:color="000000"/>
              <w:bottom w:val="single" w:sz="8" w:space="0" w:color="000000"/>
              <w:right w:val="single" w:sz="8" w:space="0" w:color="000000"/>
            </w:tcBorders>
          </w:tcPr>
          <w:p w:rsidR="00397EF0" w:rsidRPr="00397EF0" w:rsidRDefault="00397EF0" w:rsidP="00397EF0">
            <w:pPr>
              <w:spacing w:after="39" w:line="234" w:lineRule="auto"/>
              <w:jc w:val="center"/>
              <w:rPr>
                <w:rFonts w:ascii="Times New Roman" w:hAnsi="Times New Roman"/>
                <w:sz w:val="20"/>
                <w:szCs w:val="20"/>
              </w:rPr>
            </w:pPr>
            <w:r w:rsidRPr="00397EF0">
              <w:rPr>
                <w:rFonts w:ascii="Times New Roman" w:eastAsia="Arial" w:hAnsi="Times New Roman"/>
                <w:sz w:val="20"/>
                <w:szCs w:val="20"/>
              </w:rPr>
              <w:t>Проведены закупки учебников и учебных</w:t>
            </w:r>
          </w:p>
          <w:p w:rsidR="00397EF0" w:rsidRPr="00397EF0" w:rsidRDefault="00397EF0" w:rsidP="00397EF0">
            <w:pPr>
              <w:spacing w:after="38"/>
              <w:jc w:val="center"/>
              <w:rPr>
                <w:rFonts w:ascii="Times New Roman" w:hAnsi="Times New Roman"/>
                <w:sz w:val="20"/>
                <w:szCs w:val="20"/>
              </w:rPr>
            </w:pPr>
            <w:r w:rsidRPr="00397EF0">
              <w:rPr>
                <w:rFonts w:ascii="Times New Roman" w:eastAsia="Arial" w:hAnsi="Times New Roman"/>
                <w:sz w:val="20"/>
                <w:szCs w:val="20"/>
              </w:rPr>
              <w:t>пособий для</w:t>
            </w:r>
          </w:p>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организации образовательной деятельности</w:t>
            </w:r>
          </w:p>
        </w:tc>
      </w:tr>
      <w:tr w:rsidR="00397EF0" w:rsidRPr="00397EF0" w:rsidTr="00397EF0">
        <w:trPr>
          <w:trHeight w:val="107"/>
        </w:trPr>
        <w:tc>
          <w:tcPr>
            <w:tcW w:w="9171" w:type="dxa"/>
            <w:gridSpan w:val="5"/>
          </w:tcPr>
          <w:p w:rsidR="00397EF0" w:rsidRPr="00397EF0" w:rsidRDefault="00397EF0" w:rsidP="00397EF0">
            <w:pPr>
              <w:suppressAutoHyphens/>
              <w:jc w:val="center"/>
              <w:rPr>
                <w:rFonts w:ascii="Times New Roman" w:eastAsia="Times New Roman" w:hAnsi="Times New Roman"/>
                <w:b/>
                <w:bCs/>
                <w:sz w:val="24"/>
                <w:szCs w:val="24"/>
                <w:lang w:eastAsia="ar-SA"/>
              </w:rPr>
            </w:pPr>
            <w:r w:rsidRPr="00397EF0">
              <w:rPr>
                <w:rFonts w:ascii="Times New Roman" w:eastAsia="Arial" w:hAnsi="Times New Roman"/>
                <w:b/>
                <w:sz w:val="24"/>
                <w:szCs w:val="24"/>
              </w:rPr>
              <w:t>5.</w:t>
            </w:r>
            <w:r w:rsidRPr="00397EF0">
              <w:rPr>
                <w:rFonts w:ascii="Times New Roman" w:eastAsia="Arial" w:hAnsi="Times New Roman"/>
                <w:sz w:val="24"/>
                <w:szCs w:val="24"/>
              </w:rPr>
              <w:t xml:space="preserve">     </w:t>
            </w:r>
            <w:r w:rsidRPr="00397EF0">
              <w:rPr>
                <w:rFonts w:ascii="Times New Roman" w:eastAsia="Arial" w:hAnsi="Times New Roman"/>
                <w:b/>
                <w:sz w:val="24"/>
                <w:szCs w:val="24"/>
              </w:rPr>
              <w:t>Финансово-экономическое обеспечение введения ФГОС ОВЗ</w:t>
            </w:r>
          </w:p>
        </w:tc>
      </w:tr>
      <w:tr w:rsidR="00397EF0" w:rsidRPr="00397EF0" w:rsidTr="00397EF0">
        <w:trPr>
          <w:trHeight w:val="417"/>
        </w:trPr>
        <w:tc>
          <w:tcPr>
            <w:tcW w:w="742" w:type="dxa"/>
            <w:tcBorders>
              <w:top w:val="single" w:sz="8" w:space="0" w:color="000000"/>
              <w:left w:val="single" w:sz="8" w:space="0" w:color="000000"/>
              <w:bottom w:val="single" w:sz="4"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5.1. </w:t>
            </w:r>
          </w:p>
        </w:tc>
        <w:tc>
          <w:tcPr>
            <w:tcW w:w="2925" w:type="dxa"/>
            <w:tcBorders>
              <w:top w:val="single" w:sz="8" w:space="0" w:color="000000"/>
              <w:left w:val="single" w:sz="8" w:space="0" w:color="000000"/>
              <w:bottom w:val="single" w:sz="4"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Формирование заявок для организации с учетом требований ФГОС ОВЗ </w:t>
            </w:r>
          </w:p>
        </w:tc>
        <w:tc>
          <w:tcPr>
            <w:tcW w:w="1833" w:type="dxa"/>
            <w:tcBorders>
              <w:top w:val="single" w:sz="8" w:space="0" w:color="000000"/>
              <w:left w:val="single" w:sz="8" w:space="0" w:color="000000"/>
              <w:bottom w:val="single" w:sz="4" w:space="0" w:color="000000"/>
              <w:right w:val="single" w:sz="8" w:space="0" w:color="000000"/>
            </w:tcBorders>
          </w:tcPr>
          <w:p w:rsidR="00397EF0" w:rsidRPr="00397EF0" w:rsidRDefault="00397EF0" w:rsidP="00397EF0">
            <w:pPr>
              <w:ind w:left="19"/>
              <w:jc w:val="center"/>
              <w:rPr>
                <w:rFonts w:ascii="Times New Roman" w:hAnsi="Times New Roman"/>
                <w:sz w:val="24"/>
                <w:szCs w:val="24"/>
              </w:rPr>
            </w:pPr>
            <w:r w:rsidRPr="00397EF0">
              <w:rPr>
                <w:rFonts w:ascii="Times New Roman" w:eastAsia="Arial" w:hAnsi="Times New Roman"/>
                <w:sz w:val="24"/>
                <w:szCs w:val="24"/>
              </w:rPr>
              <w:t>В течение года</w:t>
            </w:r>
          </w:p>
        </w:tc>
        <w:tc>
          <w:tcPr>
            <w:tcW w:w="1833" w:type="dxa"/>
            <w:tcBorders>
              <w:top w:val="single" w:sz="8" w:space="0" w:color="000000"/>
              <w:left w:val="single" w:sz="8" w:space="0" w:color="000000"/>
              <w:bottom w:val="single" w:sz="4" w:space="0" w:color="000000"/>
              <w:right w:val="single" w:sz="8" w:space="0" w:color="000000"/>
            </w:tcBorders>
          </w:tcPr>
          <w:p w:rsidR="00397EF0" w:rsidRPr="00397EF0" w:rsidRDefault="00397EF0" w:rsidP="00397EF0">
            <w:pPr>
              <w:ind w:left="68" w:right="85"/>
              <w:jc w:val="center"/>
              <w:rPr>
                <w:rFonts w:ascii="Times New Roman" w:hAnsi="Times New Roman"/>
                <w:sz w:val="24"/>
                <w:szCs w:val="24"/>
              </w:rPr>
            </w:pPr>
            <w:r w:rsidRPr="00397EF0">
              <w:rPr>
                <w:rFonts w:ascii="Times New Roman" w:eastAsia="Arial" w:hAnsi="Times New Roman"/>
                <w:sz w:val="24"/>
                <w:szCs w:val="24"/>
              </w:rPr>
              <w:t>Директор, директора филиалов</w:t>
            </w:r>
          </w:p>
        </w:tc>
        <w:tc>
          <w:tcPr>
            <w:tcW w:w="1835" w:type="dxa"/>
            <w:tcBorders>
              <w:top w:val="single" w:sz="8" w:space="0" w:color="000000"/>
              <w:left w:val="single" w:sz="8" w:space="0" w:color="000000"/>
              <w:bottom w:val="single" w:sz="4"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Заявки</w:t>
            </w:r>
          </w:p>
        </w:tc>
      </w:tr>
      <w:tr w:rsidR="00397EF0" w:rsidRPr="00397EF0" w:rsidTr="00397EF0">
        <w:trPr>
          <w:trHeight w:val="417"/>
        </w:trPr>
        <w:tc>
          <w:tcPr>
            <w:tcW w:w="742"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5.2. </w:t>
            </w:r>
          </w:p>
        </w:tc>
        <w:tc>
          <w:tcPr>
            <w:tcW w:w="2925"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Корректировка и выполнение муниципальных заданий в соответствии с ФГОС ОВЗ </w:t>
            </w:r>
          </w:p>
        </w:tc>
        <w:tc>
          <w:tcPr>
            <w:tcW w:w="1833"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ind w:left="19"/>
              <w:jc w:val="center"/>
              <w:rPr>
                <w:rFonts w:ascii="Times New Roman" w:hAnsi="Times New Roman"/>
                <w:sz w:val="24"/>
                <w:szCs w:val="24"/>
              </w:rPr>
            </w:pPr>
            <w:r w:rsidRPr="00397EF0">
              <w:rPr>
                <w:rFonts w:ascii="Times New Roman" w:eastAsia="Arial" w:hAnsi="Times New Roman"/>
                <w:sz w:val="24"/>
                <w:szCs w:val="24"/>
              </w:rPr>
              <w:t>В течение года</w:t>
            </w:r>
          </w:p>
        </w:tc>
        <w:tc>
          <w:tcPr>
            <w:tcW w:w="1833"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ind w:left="68" w:right="85"/>
              <w:jc w:val="center"/>
              <w:rPr>
                <w:rFonts w:ascii="Times New Roman" w:hAnsi="Times New Roman"/>
                <w:sz w:val="24"/>
                <w:szCs w:val="24"/>
              </w:rPr>
            </w:pPr>
            <w:r w:rsidRPr="00397EF0">
              <w:rPr>
                <w:rFonts w:ascii="Times New Roman" w:eastAsia="Arial" w:hAnsi="Times New Roman"/>
                <w:sz w:val="24"/>
                <w:szCs w:val="24"/>
              </w:rPr>
              <w:t>Директор, директора филиалов</w:t>
            </w:r>
          </w:p>
        </w:tc>
        <w:tc>
          <w:tcPr>
            <w:tcW w:w="1835"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Муниципальное задание</w:t>
            </w:r>
          </w:p>
        </w:tc>
      </w:tr>
      <w:tr w:rsidR="00397EF0" w:rsidRPr="00397EF0" w:rsidTr="00397EF0">
        <w:trPr>
          <w:trHeight w:val="202"/>
        </w:trPr>
        <w:tc>
          <w:tcPr>
            <w:tcW w:w="9171" w:type="dxa"/>
            <w:gridSpan w:val="5"/>
          </w:tcPr>
          <w:p w:rsidR="00397EF0" w:rsidRPr="00397EF0" w:rsidRDefault="00397EF0" w:rsidP="00397EF0">
            <w:pPr>
              <w:suppressAutoHyphens/>
              <w:jc w:val="center"/>
              <w:rPr>
                <w:rFonts w:ascii="Times New Roman" w:eastAsia="Times New Roman" w:hAnsi="Times New Roman"/>
                <w:b/>
                <w:bCs/>
                <w:sz w:val="24"/>
                <w:szCs w:val="24"/>
                <w:lang w:eastAsia="ar-SA"/>
              </w:rPr>
            </w:pPr>
            <w:r w:rsidRPr="00397EF0">
              <w:rPr>
                <w:rFonts w:ascii="Times New Roman" w:eastAsia="Arial" w:hAnsi="Times New Roman"/>
                <w:b/>
                <w:sz w:val="24"/>
                <w:szCs w:val="24"/>
              </w:rPr>
              <w:t>6.</w:t>
            </w:r>
            <w:r w:rsidRPr="00397EF0">
              <w:rPr>
                <w:rFonts w:ascii="Times New Roman" w:eastAsia="Arial" w:hAnsi="Times New Roman"/>
                <w:sz w:val="24"/>
                <w:szCs w:val="24"/>
              </w:rPr>
              <w:t xml:space="preserve">     </w:t>
            </w:r>
            <w:r w:rsidRPr="00397EF0">
              <w:rPr>
                <w:rFonts w:ascii="Times New Roman" w:eastAsia="Arial" w:hAnsi="Times New Roman"/>
                <w:b/>
                <w:sz w:val="24"/>
                <w:szCs w:val="24"/>
              </w:rPr>
              <w:t>Информационное обеспечение введения ФГОС ОВЗ</w:t>
            </w:r>
          </w:p>
        </w:tc>
      </w:tr>
      <w:tr w:rsidR="00397EF0" w:rsidRPr="00397EF0" w:rsidTr="00397EF0">
        <w:trPr>
          <w:trHeight w:val="1048"/>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6.1.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Информационное сопровождение по вопросам введения ФГОС образования детей с ОВЗ на официальном сайте ОО в сети Интернет, создание информационной страницы, размещение информации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постоянно</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Ответственные за сайт</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9" w:line="234" w:lineRule="auto"/>
              <w:jc w:val="center"/>
              <w:rPr>
                <w:rFonts w:ascii="Times New Roman" w:hAnsi="Times New Roman"/>
                <w:sz w:val="20"/>
                <w:szCs w:val="20"/>
              </w:rPr>
            </w:pPr>
            <w:r w:rsidRPr="00397EF0">
              <w:rPr>
                <w:rFonts w:ascii="Times New Roman" w:eastAsia="Arial" w:hAnsi="Times New Roman"/>
                <w:sz w:val="20"/>
                <w:szCs w:val="20"/>
              </w:rPr>
              <w:t>Информирование общественности о</w:t>
            </w:r>
          </w:p>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введении ФГОС образования, обучающихся с ОВЗ, сайт</w:t>
            </w:r>
          </w:p>
        </w:tc>
      </w:tr>
      <w:tr w:rsidR="00397EF0" w:rsidRPr="00397EF0" w:rsidTr="00397EF0">
        <w:trPr>
          <w:trHeight w:val="1454"/>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6.2.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Организация для родителей информационно-разъяснительной работы по вопросам введения ФГОС ОВЗ (размещение информации на сайте школы, публикации в СМИ, встречи с родительской общественностью, информационные стенды, буклеты и др.)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постоянно</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Директор, директора филиалов, ответственные за сайт</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14" w:hanging="1"/>
              <w:jc w:val="center"/>
              <w:rPr>
                <w:rFonts w:ascii="Times New Roman" w:hAnsi="Times New Roman"/>
                <w:sz w:val="20"/>
                <w:szCs w:val="20"/>
              </w:rPr>
            </w:pPr>
            <w:r w:rsidRPr="00397EF0">
              <w:rPr>
                <w:rFonts w:ascii="Times New Roman" w:eastAsia="Arial" w:hAnsi="Times New Roman"/>
                <w:sz w:val="20"/>
                <w:szCs w:val="20"/>
              </w:rPr>
              <w:t>Сайты, публикации, выступления, стенды</w:t>
            </w:r>
          </w:p>
        </w:tc>
      </w:tr>
      <w:tr w:rsidR="00397EF0" w:rsidRPr="00397EF0" w:rsidTr="00397EF0">
        <w:trPr>
          <w:trHeight w:val="834"/>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lastRenderedPageBreak/>
              <w:t xml:space="preserve">6.3.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Анкетирование родителей, обучающихся в целях составления части учебного плана, формируемой участниками образовательных отношений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По мере необходимости</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Учитель начальных классов</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9" w:line="234" w:lineRule="auto"/>
              <w:ind w:firstLine="54"/>
              <w:jc w:val="center"/>
              <w:rPr>
                <w:rFonts w:ascii="Times New Roman" w:hAnsi="Times New Roman"/>
                <w:sz w:val="20"/>
                <w:szCs w:val="20"/>
              </w:rPr>
            </w:pPr>
            <w:r w:rsidRPr="00397EF0">
              <w:rPr>
                <w:rFonts w:ascii="Times New Roman" w:eastAsia="Arial" w:hAnsi="Times New Roman"/>
                <w:sz w:val="20"/>
                <w:szCs w:val="20"/>
              </w:rPr>
              <w:t>Обеспечение реализации особых «специфических) образовательных</w:t>
            </w:r>
          </w:p>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потребностей детей с ОВЗ</w:t>
            </w:r>
          </w:p>
        </w:tc>
      </w:tr>
      <w:tr w:rsidR="00397EF0" w:rsidRPr="00397EF0" w:rsidTr="00397EF0">
        <w:trPr>
          <w:trHeight w:val="417"/>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6.4.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right="46"/>
              <w:jc w:val="both"/>
              <w:rPr>
                <w:rFonts w:ascii="Times New Roman" w:hAnsi="Times New Roman"/>
                <w:sz w:val="24"/>
                <w:szCs w:val="24"/>
              </w:rPr>
            </w:pPr>
            <w:r w:rsidRPr="00397EF0">
              <w:rPr>
                <w:rFonts w:ascii="Times New Roman" w:eastAsia="Arial" w:hAnsi="Times New Roman"/>
                <w:sz w:val="24"/>
                <w:szCs w:val="24"/>
              </w:rPr>
              <w:t xml:space="preserve">Обеспечение публичной отчетности школы о ходе и результатах введения ФГОС ОВЗ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постоянно</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Директор, директора филиалов</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Сайты, публикации, выступления</w:t>
            </w:r>
          </w:p>
        </w:tc>
      </w:tr>
      <w:tr w:rsidR="00397EF0" w:rsidRPr="00397EF0" w:rsidTr="00397EF0">
        <w:trPr>
          <w:trHeight w:val="213"/>
        </w:trPr>
        <w:tc>
          <w:tcPr>
            <w:tcW w:w="9171" w:type="dxa"/>
            <w:gridSpan w:val="5"/>
          </w:tcPr>
          <w:p w:rsidR="00397EF0" w:rsidRPr="00397EF0" w:rsidRDefault="00397EF0" w:rsidP="00397EF0">
            <w:pPr>
              <w:suppressAutoHyphens/>
              <w:jc w:val="center"/>
              <w:rPr>
                <w:rFonts w:ascii="Times New Roman" w:eastAsia="Times New Roman" w:hAnsi="Times New Roman"/>
                <w:b/>
                <w:bCs/>
                <w:sz w:val="24"/>
                <w:szCs w:val="24"/>
                <w:lang w:eastAsia="ar-SA"/>
              </w:rPr>
            </w:pPr>
            <w:r w:rsidRPr="00397EF0">
              <w:rPr>
                <w:rFonts w:ascii="Times New Roman" w:eastAsia="Arial" w:hAnsi="Times New Roman"/>
                <w:b/>
                <w:sz w:val="24"/>
                <w:szCs w:val="24"/>
              </w:rPr>
              <w:t>7.</w:t>
            </w:r>
            <w:r w:rsidRPr="00397EF0">
              <w:rPr>
                <w:rFonts w:ascii="Times New Roman" w:eastAsia="Arial" w:hAnsi="Times New Roman"/>
                <w:sz w:val="24"/>
                <w:szCs w:val="24"/>
              </w:rPr>
              <w:t xml:space="preserve"> </w:t>
            </w:r>
            <w:r w:rsidRPr="00397EF0">
              <w:rPr>
                <w:rFonts w:ascii="Times New Roman" w:eastAsia="Arial" w:hAnsi="Times New Roman"/>
                <w:b/>
                <w:sz w:val="24"/>
                <w:szCs w:val="24"/>
              </w:rPr>
              <w:t>Психолого-педагогическое обеспечение реализации Ф ГОС ОВЗ</w:t>
            </w:r>
          </w:p>
        </w:tc>
      </w:tr>
      <w:tr w:rsidR="00397EF0" w:rsidRPr="00397EF0" w:rsidTr="00397EF0">
        <w:trPr>
          <w:trHeight w:val="619"/>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7.1.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Планирование и реализация психологического сопровождения детей с ОВЗ (в </w:t>
            </w:r>
            <w:proofErr w:type="spellStart"/>
            <w:r w:rsidRPr="00397EF0">
              <w:rPr>
                <w:rFonts w:ascii="Times New Roman" w:eastAsia="Arial" w:hAnsi="Times New Roman"/>
                <w:sz w:val="24"/>
                <w:szCs w:val="24"/>
              </w:rPr>
              <w:t>т.ч</w:t>
            </w:r>
            <w:proofErr w:type="spellEnd"/>
            <w:r w:rsidRPr="00397EF0">
              <w:rPr>
                <w:rFonts w:ascii="Times New Roman" w:eastAsia="Arial" w:hAnsi="Times New Roman"/>
                <w:sz w:val="24"/>
                <w:szCs w:val="24"/>
              </w:rPr>
              <w:t xml:space="preserve">. через сетевое взаимодействии)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19"/>
              <w:jc w:val="center"/>
              <w:rPr>
                <w:rFonts w:ascii="Times New Roman" w:hAnsi="Times New Roman"/>
                <w:sz w:val="24"/>
                <w:szCs w:val="24"/>
              </w:rPr>
            </w:pPr>
            <w:r w:rsidRPr="00397EF0">
              <w:rPr>
                <w:rFonts w:ascii="Times New Roman" w:eastAsia="Arial" w:hAnsi="Times New Roman"/>
                <w:sz w:val="24"/>
                <w:szCs w:val="24"/>
              </w:rPr>
              <w:t>В течение года</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Педагог/психолог</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План работы</w:t>
            </w:r>
          </w:p>
        </w:tc>
      </w:tr>
      <w:tr w:rsidR="00397EF0" w:rsidRPr="00397EF0" w:rsidTr="00397EF0">
        <w:trPr>
          <w:trHeight w:val="630"/>
        </w:trPr>
        <w:tc>
          <w:tcPr>
            <w:tcW w:w="742" w:type="dxa"/>
            <w:tcBorders>
              <w:top w:val="single" w:sz="8" w:space="0" w:color="000000"/>
              <w:left w:val="single" w:sz="8" w:space="0" w:color="000000"/>
              <w:bottom w:val="single" w:sz="4"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7.2. </w:t>
            </w:r>
          </w:p>
        </w:tc>
        <w:tc>
          <w:tcPr>
            <w:tcW w:w="2925" w:type="dxa"/>
            <w:tcBorders>
              <w:top w:val="single" w:sz="8" w:space="0" w:color="000000"/>
              <w:left w:val="single" w:sz="8" w:space="0" w:color="000000"/>
              <w:bottom w:val="single" w:sz="4"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Индивидуальное педагогическое сопровождение обучающихся с ОВЗ (ИУП, воспитательные программы) </w:t>
            </w:r>
          </w:p>
        </w:tc>
        <w:tc>
          <w:tcPr>
            <w:tcW w:w="1833" w:type="dxa"/>
            <w:tcBorders>
              <w:top w:val="single" w:sz="8" w:space="0" w:color="000000"/>
              <w:left w:val="single" w:sz="8" w:space="0" w:color="000000"/>
              <w:bottom w:val="single" w:sz="4" w:space="0" w:color="000000"/>
              <w:right w:val="single" w:sz="8" w:space="0" w:color="000000"/>
            </w:tcBorders>
          </w:tcPr>
          <w:p w:rsidR="00397EF0" w:rsidRPr="00397EF0" w:rsidRDefault="00397EF0" w:rsidP="00397EF0">
            <w:pPr>
              <w:ind w:left="19"/>
              <w:jc w:val="center"/>
              <w:rPr>
                <w:rFonts w:ascii="Times New Roman" w:hAnsi="Times New Roman"/>
                <w:sz w:val="24"/>
                <w:szCs w:val="24"/>
              </w:rPr>
            </w:pPr>
            <w:r w:rsidRPr="00397EF0">
              <w:rPr>
                <w:rFonts w:ascii="Times New Roman" w:eastAsia="Arial" w:hAnsi="Times New Roman"/>
                <w:sz w:val="24"/>
                <w:szCs w:val="24"/>
              </w:rPr>
              <w:t>В течение года</w:t>
            </w:r>
          </w:p>
        </w:tc>
        <w:tc>
          <w:tcPr>
            <w:tcW w:w="1833" w:type="dxa"/>
            <w:tcBorders>
              <w:top w:val="single" w:sz="8" w:space="0" w:color="000000"/>
              <w:left w:val="single" w:sz="8" w:space="0" w:color="000000"/>
              <w:bottom w:val="single" w:sz="4"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Педагог/психолог</w:t>
            </w:r>
          </w:p>
        </w:tc>
        <w:tc>
          <w:tcPr>
            <w:tcW w:w="1835" w:type="dxa"/>
            <w:tcBorders>
              <w:top w:val="single" w:sz="8" w:space="0" w:color="000000"/>
              <w:left w:val="single" w:sz="8" w:space="0" w:color="000000"/>
              <w:bottom w:val="single" w:sz="4"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План работы</w:t>
            </w:r>
          </w:p>
        </w:tc>
      </w:tr>
      <w:tr w:rsidR="00397EF0" w:rsidRPr="00397EF0" w:rsidTr="00397EF0">
        <w:trPr>
          <w:trHeight w:val="608"/>
        </w:trPr>
        <w:tc>
          <w:tcPr>
            <w:tcW w:w="742"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7.3. </w:t>
            </w:r>
          </w:p>
        </w:tc>
        <w:tc>
          <w:tcPr>
            <w:tcW w:w="2925"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Проведение собеседований с родителями при приеме в учреждение, дальнейшее сопровождение. </w:t>
            </w:r>
          </w:p>
        </w:tc>
        <w:tc>
          <w:tcPr>
            <w:tcW w:w="1833"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ind w:left="19"/>
              <w:jc w:val="center"/>
              <w:rPr>
                <w:rFonts w:ascii="Times New Roman" w:hAnsi="Times New Roman"/>
                <w:sz w:val="24"/>
                <w:szCs w:val="24"/>
              </w:rPr>
            </w:pPr>
            <w:r w:rsidRPr="00397EF0">
              <w:rPr>
                <w:rFonts w:ascii="Times New Roman" w:eastAsia="Arial" w:hAnsi="Times New Roman"/>
                <w:sz w:val="24"/>
                <w:szCs w:val="24"/>
              </w:rPr>
              <w:t>В течение года</w:t>
            </w:r>
          </w:p>
        </w:tc>
        <w:tc>
          <w:tcPr>
            <w:tcW w:w="1833"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Педагог/психолог</w:t>
            </w:r>
          </w:p>
        </w:tc>
        <w:tc>
          <w:tcPr>
            <w:tcW w:w="1835" w:type="dxa"/>
            <w:tcBorders>
              <w:top w:val="single" w:sz="4"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Индивидуальный маршрут</w:t>
            </w:r>
          </w:p>
        </w:tc>
      </w:tr>
      <w:tr w:rsidR="00397EF0" w:rsidRPr="00397EF0" w:rsidTr="00397EF0">
        <w:trPr>
          <w:trHeight w:val="856"/>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7.4.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8" w:line="234" w:lineRule="auto"/>
              <w:jc w:val="both"/>
              <w:rPr>
                <w:rFonts w:ascii="Times New Roman" w:hAnsi="Times New Roman"/>
                <w:sz w:val="24"/>
                <w:szCs w:val="24"/>
              </w:rPr>
            </w:pPr>
            <w:r w:rsidRPr="00397EF0">
              <w:rPr>
                <w:rFonts w:ascii="Times New Roman" w:eastAsia="Arial" w:hAnsi="Times New Roman"/>
                <w:sz w:val="24"/>
                <w:szCs w:val="24"/>
              </w:rPr>
              <w:t xml:space="preserve">Организация консультативной работы с родителями, педагогами, учащимися. </w:t>
            </w:r>
          </w:p>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Организация тренингов по вопросам инклюзивного образования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19"/>
              <w:jc w:val="center"/>
              <w:rPr>
                <w:rFonts w:ascii="Times New Roman" w:hAnsi="Times New Roman"/>
                <w:sz w:val="24"/>
                <w:szCs w:val="24"/>
              </w:rPr>
            </w:pPr>
            <w:r w:rsidRPr="00397EF0">
              <w:rPr>
                <w:rFonts w:ascii="Times New Roman" w:eastAsia="Arial" w:hAnsi="Times New Roman"/>
                <w:sz w:val="24"/>
                <w:szCs w:val="24"/>
              </w:rPr>
              <w:t>В течение года</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Педагог/психолог</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Разъяснительная работа по вопросам инклюзивного образования</w:t>
            </w:r>
          </w:p>
        </w:tc>
      </w:tr>
      <w:tr w:rsidR="00397EF0" w:rsidRPr="00397EF0" w:rsidTr="00397EF0">
        <w:trPr>
          <w:trHeight w:val="213"/>
        </w:trPr>
        <w:tc>
          <w:tcPr>
            <w:tcW w:w="9171" w:type="dxa"/>
            <w:gridSpan w:val="5"/>
          </w:tcPr>
          <w:p w:rsidR="00397EF0" w:rsidRPr="00397EF0" w:rsidRDefault="00397EF0" w:rsidP="00397EF0">
            <w:pPr>
              <w:suppressAutoHyphens/>
              <w:jc w:val="center"/>
              <w:rPr>
                <w:rFonts w:ascii="Times New Roman" w:eastAsia="Times New Roman" w:hAnsi="Times New Roman"/>
                <w:b/>
                <w:bCs/>
                <w:sz w:val="24"/>
                <w:szCs w:val="24"/>
                <w:lang w:eastAsia="ar-SA"/>
              </w:rPr>
            </w:pPr>
            <w:r w:rsidRPr="00397EF0">
              <w:rPr>
                <w:rFonts w:ascii="Times New Roman" w:eastAsia="Arial" w:hAnsi="Times New Roman"/>
                <w:b/>
                <w:sz w:val="24"/>
              </w:rPr>
              <w:t xml:space="preserve">8. </w:t>
            </w:r>
            <w:proofErr w:type="spellStart"/>
            <w:r w:rsidRPr="00397EF0">
              <w:rPr>
                <w:rFonts w:ascii="Times New Roman" w:eastAsia="Arial" w:hAnsi="Times New Roman"/>
                <w:b/>
                <w:sz w:val="24"/>
              </w:rPr>
              <w:t>Прогностическо</w:t>
            </w:r>
            <w:proofErr w:type="spellEnd"/>
            <w:r w:rsidRPr="00397EF0">
              <w:rPr>
                <w:rFonts w:ascii="Times New Roman" w:eastAsia="Arial" w:hAnsi="Times New Roman"/>
                <w:b/>
                <w:sz w:val="24"/>
              </w:rPr>
              <w:t>- диагностическое направление реализации ФГОС ОВЗ</w:t>
            </w:r>
          </w:p>
        </w:tc>
      </w:tr>
      <w:tr w:rsidR="00397EF0" w:rsidRPr="00397EF0" w:rsidTr="00397EF0">
        <w:trPr>
          <w:trHeight w:val="1071"/>
        </w:trPr>
        <w:tc>
          <w:tcPr>
            <w:tcW w:w="742"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8.1. </w:t>
            </w:r>
          </w:p>
        </w:tc>
        <w:tc>
          <w:tcPr>
            <w:tcW w:w="292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8"/>
              <w:jc w:val="both"/>
              <w:rPr>
                <w:rFonts w:ascii="Times New Roman" w:hAnsi="Times New Roman"/>
                <w:sz w:val="24"/>
                <w:szCs w:val="24"/>
              </w:rPr>
            </w:pPr>
            <w:r w:rsidRPr="00397EF0">
              <w:rPr>
                <w:rFonts w:ascii="Times New Roman" w:eastAsia="Arial" w:hAnsi="Times New Roman"/>
                <w:sz w:val="24"/>
                <w:szCs w:val="24"/>
              </w:rPr>
              <w:t xml:space="preserve">Создание банка данных учащихся нуждающихся в </w:t>
            </w:r>
          </w:p>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«индивидуальном сопровождении» через координированное взаимодействие с ДОУ, ПМПК. </w:t>
            </w: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spacing w:after="34"/>
              <w:jc w:val="center"/>
              <w:rPr>
                <w:rFonts w:ascii="Times New Roman" w:hAnsi="Times New Roman"/>
                <w:sz w:val="24"/>
                <w:szCs w:val="24"/>
              </w:rPr>
            </w:pPr>
            <w:r w:rsidRPr="00397EF0">
              <w:rPr>
                <w:rFonts w:ascii="Times New Roman" w:eastAsia="Arial" w:hAnsi="Times New Roman"/>
                <w:sz w:val="24"/>
                <w:szCs w:val="24"/>
              </w:rPr>
              <w:t>Июнь</w:t>
            </w:r>
          </w:p>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2016г</w:t>
            </w:r>
          </w:p>
          <w:p w:rsidR="00397EF0" w:rsidRPr="00397EF0" w:rsidRDefault="00397EF0" w:rsidP="00397EF0">
            <w:pPr>
              <w:jc w:val="center"/>
              <w:rPr>
                <w:rFonts w:ascii="Times New Roman" w:hAnsi="Times New Roman"/>
                <w:sz w:val="24"/>
                <w:szCs w:val="24"/>
              </w:rPr>
            </w:pPr>
          </w:p>
        </w:tc>
        <w:tc>
          <w:tcPr>
            <w:tcW w:w="1833"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ind w:left="79"/>
              <w:jc w:val="center"/>
              <w:rPr>
                <w:rFonts w:ascii="Times New Roman" w:hAnsi="Times New Roman"/>
                <w:sz w:val="24"/>
                <w:szCs w:val="24"/>
              </w:rPr>
            </w:pPr>
            <w:r w:rsidRPr="00397EF0">
              <w:rPr>
                <w:rFonts w:ascii="Times New Roman" w:eastAsia="Arial" w:hAnsi="Times New Roman"/>
                <w:sz w:val="24"/>
                <w:szCs w:val="24"/>
              </w:rPr>
              <w:t>Заместитель директора по УВР, методисты</w:t>
            </w:r>
          </w:p>
        </w:tc>
        <w:tc>
          <w:tcPr>
            <w:tcW w:w="1835" w:type="dxa"/>
            <w:tcBorders>
              <w:top w:val="single" w:sz="8" w:space="0" w:color="000000"/>
              <w:left w:val="single" w:sz="8" w:space="0" w:color="000000"/>
              <w:bottom w:val="single" w:sz="8" w:space="0" w:color="000000"/>
              <w:right w:val="single" w:sz="8" w:space="0" w:color="000000"/>
            </w:tcBorders>
          </w:tcPr>
          <w:p w:rsidR="00397EF0" w:rsidRPr="00397EF0" w:rsidRDefault="00397EF0" w:rsidP="00397EF0">
            <w:pPr>
              <w:jc w:val="center"/>
              <w:rPr>
                <w:rFonts w:ascii="Times New Roman" w:hAnsi="Times New Roman"/>
                <w:sz w:val="20"/>
                <w:szCs w:val="20"/>
              </w:rPr>
            </w:pPr>
            <w:r w:rsidRPr="00397EF0">
              <w:rPr>
                <w:rFonts w:ascii="Times New Roman" w:eastAsia="Arial" w:hAnsi="Times New Roman"/>
                <w:sz w:val="20"/>
                <w:szCs w:val="20"/>
              </w:rPr>
              <w:t>Банк данных</w:t>
            </w:r>
          </w:p>
        </w:tc>
      </w:tr>
      <w:tr w:rsidR="00397EF0" w:rsidRPr="00397EF0" w:rsidTr="00397EF0">
        <w:trPr>
          <w:trHeight w:val="1262"/>
        </w:trPr>
        <w:tc>
          <w:tcPr>
            <w:tcW w:w="742" w:type="dxa"/>
            <w:tcBorders>
              <w:top w:val="single" w:sz="8" w:space="0" w:color="000000"/>
              <w:left w:val="single" w:sz="8" w:space="0" w:color="000000"/>
              <w:bottom w:val="double" w:sz="15" w:space="0" w:color="000000"/>
              <w:right w:val="single" w:sz="8" w:space="0" w:color="000000"/>
            </w:tcBorders>
          </w:tcPr>
          <w:p w:rsidR="00397EF0" w:rsidRPr="00397EF0" w:rsidRDefault="00397EF0" w:rsidP="00397EF0">
            <w:pPr>
              <w:jc w:val="both"/>
              <w:rPr>
                <w:rFonts w:ascii="Times New Roman" w:hAnsi="Times New Roman"/>
                <w:sz w:val="24"/>
                <w:szCs w:val="24"/>
              </w:rPr>
            </w:pPr>
            <w:r w:rsidRPr="00397EF0">
              <w:rPr>
                <w:rFonts w:ascii="Times New Roman" w:eastAsia="Arial" w:hAnsi="Times New Roman"/>
                <w:sz w:val="24"/>
                <w:szCs w:val="24"/>
              </w:rPr>
              <w:t xml:space="preserve">8.2. </w:t>
            </w:r>
          </w:p>
        </w:tc>
        <w:tc>
          <w:tcPr>
            <w:tcW w:w="2925" w:type="dxa"/>
            <w:tcBorders>
              <w:top w:val="single" w:sz="8" w:space="0" w:color="000000"/>
              <w:left w:val="single" w:sz="8" w:space="0" w:color="000000"/>
              <w:bottom w:val="double" w:sz="15" w:space="0" w:color="000000"/>
              <w:right w:val="single" w:sz="8" w:space="0" w:color="000000"/>
            </w:tcBorders>
          </w:tcPr>
          <w:p w:rsidR="00397EF0" w:rsidRPr="00397EF0" w:rsidRDefault="00397EF0" w:rsidP="00397EF0">
            <w:pPr>
              <w:spacing w:after="38" w:line="234" w:lineRule="auto"/>
              <w:ind w:right="62"/>
              <w:jc w:val="both"/>
              <w:rPr>
                <w:rFonts w:ascii="Times New Roman" w:hAnsi="Times New Roman"/>
                <w:sz w:val="24"/>
                <w:szCs w:val="24"/>
              </w:rPr>
            </w:pPr>
            <w:r w:rsidRPr="00397EF0">
              <w:rPr>
                <w:rFonts w:ascii="Times New Roman" w:eastAsia="Arial" w:hAnsi="Times New Roman"/>
                <w:sz w:val="24"/>
                <w:szCs w:val="24"/>
              </w:rPr>
              <w:t xml:space="preserve">Социально-педагогическая диагностика (получение объективной информации об организованности, умении </w:t>
            </w:r>
          </w:p>
          <w:p w:rsidR="00397EF0" w:rsidRPr="00397EF0" w:rsidRDefault="00397EF0" w:rsidP="00397EF0">
            <w:pPr>
              <w:ind w:right="1334"/>
              <w:jc w:val="both"/>
              <w:rPr>
                <w:rFonts w:ascii="Times New Roman" w:hAnsi="Times New Roman"/>
                <w:sz w:val="24"/>
                <w:szCs w:val="24"/>
              </w:rPr>
            </w:pPr>
            <w:r w:rsidRPr="00397EF0">
              <w:rPr>
                <w:rFonts w:ascii="Times New Roman" w:eastAsia="Arial" w:hAnsi="Times New Roman"/>
                <w:sz w:val="24"/>
                <w:szCs w:val="24"/>
              </w:rPr>
              <w:t xml:space="preserve">учиться, особенностях личности и др.) Отслеживание динамики развития. </w:t>
            </w:r>
          </w:p>
        </w:tc>
        <w:tc>
          <w:tcPr>
            <w:tcW w:w="1833" w:type="dxa"/>
            <w:tcBorders>
              <w:top w:val="single" w:sz="8" w:space="0" w:color="000000"/>
              <w:left w:val="single" w:sz="8" w:space="0" w:color="000000"/>
              <w:bottom w:val="double" w:sz="15" w:space="0" w:color="000000"/>
              <w:right w:val="single" w:sz="8" w:space="0" w:color="000000"/>
            </w:tcBorders>
          </w:tcPr>
          <w:p w:rsidR="00397EF0" w:rsidRPr="00397EF0" w:rsidRDefault="00397EF0" w:rsidP="00397EF0">
            <w:pPr>
              <w:spacing w:after="37"/>
              <w:jc w:val="center"/>
              <w:rPr>
                <w:rFonts w:ascii="Times New Roman" w:hAnsi="Times New Roman"/>
                <w:sz w:val="24"/>
                <w:szCs w:val="24"/>
              </w:rPr>
            </w:pPr>
            <w:r w:rsidRPr="00397EF0">
              <w:rPr>
                <w:rFonts w:ascii="Times New Roman" w:eastAsia="Arial" w:hAnsi="Times New Roman"/>
                <w:sz w:val="24"/>
                <w:szCs w:val="24"/>
              </w:rPr>
              <w:t>по мере</w:t>
            </w:r>
          </w:p>
          <w:p w:rsidR="00397EF0" w:rsidRPr="00397EF0" w:rsidRDefault="00397EF0" w:rsidP="00397EF0">
            <w:pPr>
              <w:jc w:val="center"/>
              <w:rPr>
                <w:rFonts w:ascii="Times New Roman" w:hAnsi="Times New Roman"/>
                <w:sz w:val="24"/>
                <w:szCs w:val="24"/>
              </w:rPr>
            </w:pPr>
            <w:r w:rsidRPr="00397EF0">
              <w:rPr>
                <w:rFonts w:ascii="Times New Roman" w:eastAsia="Arial" w:hAnsi="Times New Roman"/>
                <w:sz w:val="24"/>
                <w:szCs w:val="24"/>
              </w:rPr>
              <w:t>необходимости</w:t>
            </w:r>
          </w:p>
        </w:tc>
        <w:tc>
          <w:tcPr>
            <w:tcW w:w="1833" w:type="dxa"/>
            <w:tcBorders>
              <w:top w:val="single" w:sz="8" w:space="0" w:color="000000"/>
              <w:left w:val="single" w:sz="8" w:space="0" w:color="000000"/>
              <w:bottom w:val="double" w:sz="12" w:space="0" w:color="000000"/>
              <w:right w:val="single" w:sz="8" w:space="0" w:color="000000"/>
            </w:tcBorders>
          </w:tcPr>
          <w:p w:rsidR="00397EF0" w:rsidRPr="00397EF0" w:rsidRDefault="00397EF0" w:rsidP="00397EF0">
            <w:pPr>
              <w:ind w:left="33" w:right="41" w:hanging="33"/>
              <w:jc w:val="center"/>
              <w:rPr>
                <w:rFonts w:ascii="Times New Roman" w:hAnsi="Times New Roman"/>
                <w:sz w:val="24"/>
                <w:szCs w:val="24"/>
              </w:rPr>
            </w:pPr>
            <w:r w:rsidRPr="00397EF0">
              <w:rPr>
                <w:rFonts w:ascii="Times New Roman" w:eastAsia="Arial" w:hAnsi="Times New Roman"/>
                <w:sz w:val="24"/>
                <w:szCs w:val="24"/>
              </w:rPr>
              <w:t>Педагог/психолог, логопед, учитель начальных классов</w:t>
            </w:r>
          </w:p>
        </w:tc>
        <w:tc>
          <w:tcPr>
            <w:tcW w:w="1835" w:type="dxa"/>
            <w:tcBorders>
              <w:top w:val="single" w:sz="8" w:space="0" w:color="000000"/>
              <w:left w:val="single" w:sz="8" w:space="0" w:color="000000"/>
              <w:bottom w:val="double" w:sz="8" w:space="0" w:color="000000"/>
              <w:right w:val="single" w:sz="8" w:space="0" w:color="000000"/>
            </w:tcBorders>
          </w:tcPr>
          <w:p w:rsidR="00397EF0" w:rsidRPr="00397EF0" w:rsidRDefault="00397EF0" w:rsidP="00397EF0">
            <w:pPr>
              <w:ind w:left="94"/>
              <w:jc w:val="center"/>
              <w:rPr>
                <w:rFonts w:ascii="Times New Roman" w:hAnsi="Times New Roman"/>
                <w:sz w:val="20"/>
                <w:szCs w:val="20"/>
              </w:rPr>
            </w:pPr>
            <w:r w:rsidRPr="00397EF0">
              <w:rPr>
                <w:rFonts w:ascii="Times New Roman" w:eastAsia="Arial" w:hAnsi="Times New Roman"/>
                <w:sz w:val="20"/>
                <w:szCs w:val="20"/>
              </w:rPr>
              <w:t>Информация, ИОМ</w:t>
            </w:r>
          </w:p>
        </w:tc>
      </w:tr>
    </w:tbl>
    <w:p w:rsidR="00397EF0" w:rsidRPr="00397EF0" w:rsidRDefault="00397EF0" w:rsidP="00397EF0">
      <w:pPr>
        <w:suppressAutoHyphens/>
        <w:spacing w:after="0" w:line="240" w:lineRule="auto"/>
        <w:jc w:val="center"/>
        <w:rPr>
          <w:rFonts w:eastAsia="Times New Roman"/>
          <w:b/>
          <w:bCs/>
          <w:lang w:eastAsia="ar-SA"/>
        </w:rPr>
      </w:pPr>
    </w:p>
    <w:p w:rsidR="00397EF0" w:rsidRPr="00397EF0" w:rsidRDefault="00397EF0" w:rsidP="00397EF0">
      <w:pPr>
        <w:suppressAutoHyphens/>
        <w:spacing w:after="0" w:line="240" w:lineRule="auto"/>
        <w:jc w:val="center"/>
        <w:rPr>
          <w:rFonts w:eastAsia="Times New Roman"/>
          <w:b/>
          <w:bCs/>
          <w:lang w:eastAsia="ar-SA"/>
        </w:rPr>
      </w:pPr>
    </w:p>
    <w:p w:rsidR="00397EF0" w:rsidRPr="00397EF0" w:rsidRDefault="00397EF0" w:rsidP="00397EF0">
      <w:pPr>
        <w:suppressAutoHyphens/>
        <w:spacing w:after="0" w:line="240" w:lineRule="auto"/>
        <w:jc w:val="center"/>
        <w:rPr>
          <w:rFonts w:eastAsia="Times New Roman"/>
          <w:b/>
          <w:bCs/>
          <w:lang w:eastAsia="ar-SA"/>
        </w:rPr>
      </w:pPr>
    </w:p>
    <w:p w:rsidR="00397EF0" w:rsidRPr="00397EF0" w:rsidRDefault="00397EF0" w:rsidP="00397EF0">
      <w:pPr>
        <w:suppressAutoHyphens/>
        <w:spacing w:after="0" w:line="240" w:lineRule="auto"/>
        <w:jc w:val="center"/>
        <w:rPr>
          <w:rFonts w:eastAsia="Times New Roman"/>
          <w:b/>
          <w:bCs/>
          <w:lang w:eastAsia="ar-SA"/>
        </w:rPr>
      </w:pPr>
    </w:p>
    <w:p w:rsidR="00397EF0" w:rsidRPr="00397EF0" w:rsidRDefault="00397EF0" w:rsidP="00397EF0">
      <w:pPr>
        <w:spacing w:after="14" w:line="240" w:lineRule="auto"/>
        <w:ind w:left="-5" w:right="-15" w:hanging="10"/>
        <w:jc w:val="right"/>
        <w:rPr>
          <w:rFonts w:eastAsia="Arial"/>
          <w:b/>
          <w:color w:val="000000"/>
          <w:szCs w:val="22"/>
          <w:lang w:eastAsia="ru-RU"/>
        </w:rPr>
      </w:pPr>
      <w:r>
        <w:rPr>
          <w:rFonts w:eastAsia="Arial"/>
          <w:color w:val="000000"/>
          <w:szCs w:val="22"/>
          <w:lang w:eastAsia="ru-RU"/>
        </w:rPr>
        <w:t>Приложение 2</w:t>
      </w:r>
      <w:r w:rsidRPr="00397EF0">
        <w:rPr>
          <w:rFonts w:eastAsia="Arial"/>
          <w:color w:val="000000"/>
          <w:szCs w:val="22"/>
          <w:lang w:eastAsia="ru-RU"/>
        </w:rPr>
        <w:t xml:space="preserve"> </w:t>
      </w:r>
    </w:p>
    <w:p w:rsidR="00397EF0" w:rsidRPr="00397EF0" w:rsidRDefault="00397EF0" w:rsidP="00397EF0">
      <w:pPr>
        <w:spacing w:after="14" w:line="240" w:lineRule="auto"/>
        <w:ind w:left="-5" w:right="-15" w:hanging="10"/>
        <w:jc w:val="right"/>
        <w:rPr>
          <w:rFonts w:eastAsia="Arial"/>
          <w:b/>
          <w:color w:val="000000"/>
          <w:szCs w:val="22"/>
          <w:lang w:eastAsia="ru-RU"/>
        </w:rPr>
      </w:pPr>
      <w:r w:rsidRPr="00397EF0">
        <w:rPr>
          <w:rFonts w:eastAsia="Arial"/>
          <w:color w:val="000000"/>
          <w:szCs w:val="22"/>
          <w:lang w:eastAsia="ru-RU"/>
        </w:rPr>
        <w:t xml:space="preserve">к приказу от 20.05.2016 № 40/1 </w:t>
      </w:r>
    </w:p>
    <w:p w:rsidR="00397EF0" w:rsidRPr="00397EF0" w:rsidRDefault="00397EF0" w:rsidP="00397EF0">
      <w:pPr>
        <w:autoSpaceDE w:val="0"/>
        <w:autoSpaceDN w:val="0"/>
        <w:adjustRightInd w:val="0"/>
        <w:spacing w:after="0" w:line="240" w:lineRule="auto"/>
        <w:jc w:val="center"/>
        <w:rPr>
          <w:b/>
          <w:bCs/>
          <w:sz w:val="28"/>
          <w:szCs w:val="28"/>
        </w:rPr>
      </w:pPr>
      <w:r w:rsidRPr="00397EF0">
        <w:rPr>
          <w:b/>
          <w:bCs/>
          <w:sz w:val="28"/>
          <w:szCs w:val="28"/>
        </w:rPr>
        <w:t>Положение</w:t>
      </w:r>
    </w:p>
    <w:p w:rsidR="00397EF0" w:rsidRPr="00397EF0" w:rsidRDefault="00397EF0" w:rsidP="00397EF0">
      <w:pPr>
        <w:suppressAutoHyphens/>
        <w:spacing w:after="0" w:line="240" w:lineRule="auto"/>
        <w:jc w:val="center"/>
        <w:rPr>
          <w:rFonts w:eastAsia="Times New Roman"/>
          <w:b/>
          <w:bCs/>
          <w:sz w:val="28"/>
          <w:szCs w:val="28"/>
          <w:lang w:eastAsia="ar-SA"/>
        </w:rPr>
      </w:pPr>
      <w:r w:rsidRPr="00397EF0">
        <w:rPr>
          <w:b/>
          <w:bCs/>
          <w:sz w:val="28"/>
          <w:szCs w:val="28"/>
        </w:rPr>
        <w:t>о рабочей группе</w:t>
      </w:r>
      <w:r w:rsidRPr="00397EF0">
        <w:rPr>
          <w:rFonts w:eastAsia="Times New Roman"/>
          <w:b/>
          <w:bCs/>
          <w:sz w:val="28"/>
          <w:szCs w:val="28"/>
          <w:lang w:eastAsia="ar-SA"/>
        </w:rPr>
        <w:t xml:space="preserve"> по введению ФГОС НОО обучающихся с ограниченными возможностями здоровья и ФГОС образования, обучающихся с умственной отсталостью (интеллектуальными нарушениями) в МАОУ «Беркутская СОШ»</w:t>
      </w:r>
    </w:p>
    <w:p w:rsidR="00397EF0" w:rsidRPr="00397EF0" w:rsidRDefault="00397EF0" w:rsidP="00397EF0">
      <w:pPr>
        <w:numPr>
          <w:ilvl w:val="0"/>
          <w:numId w:val="10"/>
        </w:numPr>
        <w:spacing w:after="0" w:line="240" w:lineRule="auto"/>
        <w:contextualSpacing/>
        <w:jc w:val="both"/>
        <w:rPr>
          <w:rFonts w:eastAsia="Arial"/>
          <w:b/>
          <w:color w:val="000000"/>
          <w:lang w:eastAsia="ru-RU"/>
        </w:rPr>
      </w:pPr>
      <w:r w:rsidRPr="00397EF0">
        <w:rPr>
          <w:rFonts w:eastAsia="Arial"/>
          <w:b/>
          <w:color w:val="000000"/>
          <w:lang w:eastAsia="ru-RU"/>
        </w:rPr>
        <w:t xml:space="preserve">Общие положения </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 xml:space="preserve">1.1. На основании приказов Министерства образования и науки Российской Федерации от 19.12.2014 года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 года № 1599 «Об утверждении федерального государственного образовательного стандарта начального общего образования обучающихся с умственной отсталостью (интеллектуальными нарушениями)», приказа Департамента образования Тюменской области от 17.08.2015 года № 264-од «Об утверждении Плана действий по обеспечению введения ФГОС ОВЗ в Тюменской области». </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 xml:space="preserve">1.2. Рабочая        группа по подготовке к введению новых ФГОС ОВЗ (далее - Рабочая группа) создана в соответствии с приказом директора школы на период введения ФГОС ОВЗ общего образования в целях информационного и научно методического сопровождения этого процесса. </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 xml:space="preserve">1.3. Рабочая         группа в своей деятельности руководствуется Конституцией Российской Федерации, законами и иными нормативными правовыми актами Российской Федерации, законами и иными нормативными правовыми актами Тюменской области, Уставом общеобразовательного учреждения, а также настоящим Положением. </w:t>
      </w:r>
    </w:p>
    <w:p w:rsidR="00397EF0" w:rsidRPr="00397EF0" w:rsidRDefault="00397EF0" w:rsidP="00397EF0">
      <w:pPr>
        <w:spacing w:after="0" w:line="240" w:lineRule="auto"/>
        <w:ind w:hanging="10"/>
        <w:jc w:val="both"/>
        <w:rPr>
          <w:rFonts w:eastAsia="Arial"/>
          <w:color w:val="000000"/>
          <w:lang w:eastAsia="ru-RU"/>
        </w:rPr>
      </w:pPr>
      <w:r w:rsidRPr="00397EF0">
        <w:rPr>
          <w:rFonts w:eastAsia="Arial"/>
          <w:color w:val="000000"/>
          <w:lang w:eastAsia="ru-RU"/>
        </w:rPr>
        <w:t xml:space="preserve">1.4. Состав рабочей группы определяется приказом директора школы из числа наиболее компетентных представителей педагогического коллектива, администрации. Возглавляет Рабочую группу председатель. </w:t>
      </w:r>
    </w:p>
    <w:p w:rsidR="00397EF0" w:rsidRPr="00397EF0" w:rsidRDefault="00397EF0" w:rsidP="00397EF0">
      <w:pPr>
        <w:numPr>
          <w:ilvl w:val="0"/>
          <w:numId w:val="10"/>
        </w:numPr>
        <w:spacing w:after="0" w:line="240" w:lineRule="auto"/>
        <w:contextualSpacing/>
        <w:jc w:val="both"/>
        <w:rPr>
          <w:rFonts w:eastAsia="Arial"/>
          <w:b/>
          <w:color w:val="000000"/>
          <w:lang w:eastAsia="ru-RU"/>
        </w:rPr>
      </w:pPr>
      <w:r w:rsidRPr="00397EF0">
        <w:rPr>
          <w:rFonts w:eastAsia="Arial"/>
          <w:b/>
          <w:color w:val="000000"/>
          <w:lang w:eastAsia="ru-RU"/>
        </w:rPr>
        <w:t xml:space="preserve">Цели и задачи Рабочей группы. </w:t>
      </w:r>
    </w:p>
    <w:p w:rsidR="00397EF0" w:rsidRPr="00397EF0" w:rsidRDefault="00397EF0" w:rsidP="00397EF0">
      <w:pPr>
        <w:spacing w:after="0" w:line="240" w:lineRule="auto"/>
        <w:ind w:hanging="10"/>
        <w:jc w:val="both"/>
        <w:rPr>
          <w:rFonts w:eastAsia="Arial"/>
          <w:b/>
          <w:color w:val="000000"/>
          <w:lang w:eastAsia="ru-RU"/>
        </w:rPr>
      </w:pPr>
      <w:r w:rsidRPr="00397EF0">
        <w:rPr>
          <w:rFonts w:eastAsia="Arial"/>
          <w:b/>
          <w:color w:val="000000"/>
          <w:lang w:eastAsia="ru-RU"/>
        </w:rPr>
        <w:t>2.1.Основными целями Рабочей группы являются:</w:t>
      </w:r>
    </w:p>
    <w:p w:rsidR="00397EF0" w:rsidRPr="00397EF0" w:rsidRDefault="00397EF0" w:rsidP="00397EF0">
      <w:pPr>
        <w:spacing w:after="0" w:line="240" w:lineRule="auto"/>
        <w:ind w:hanging="10"/>
        <w:jc w:val="both"/>
        <w:rPr>
          <w:rFonts w:eastAsia="Arial"/>
          <w:color w:val="000000"/>
          <w:lang w:eastAsia="ru-RU"/>
        </w:rPr>
      </w:pPr>
      <w:r w:rsidRPr="00397EF0">
        <w:rPr>
          <w:rFonts w:eastAsia="Arial"/>
          <w:color w:val="000000"/>
          <w:lang w:eastAsia="ru-RU"/>
        </w:rPr>
        <w:t>-  изучение нормативных документов ФГОС ОВЗ НОО;</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 xml:space="preserve">- информационная и научно-методическая поддержка разработки и реализации комплексных и единичных проектов введения новых ФГОС ОВЗ общего образования: </w:t>
      </w:r>
    </w:p>
    <w:p w:rsidR="00397EF0" w:rsidRPr="00397EF0" w:rsidRDefault="00397EF0" w:rsidP="00397EF0">
      <w:pPr>
        <w:spacing w:after="0" w:line="240" w:lineRule="auto"/>
        <w:rPr>
          <w:rFonts w:eastAsia="Arial"/>
          <w:color w:val="000000"/>
          <w:lang w:eastAsia="ru-RU"/>
        </w:rPr>
      </w:pPr>
      <w:r w:rsidRPr="00397EF0">
        <w:rPr>
          <w:rFonts w:eastAsia="Arial"/>
          <w:color w:val="000000"/>
          <w:lang w:eastAsia="ru-RU"/>
        </w:rPr>
        <w:t xml:space="preserve">- составление и реализация планов-графиков деятельности рабочей группы по проектированию изменений при введении ФГОС ОВЗ НОО; </w:t>
      </w:r>
    </w:p>
    <w:p w:rsidR="00397EF0" w:rsidRPr="00397EF0" w:rsidRDefault="00397EF0" w:rsidP="00397EF0">
      <w:pPr>
        <w:spacing w:after="0" w:line="240" w:lineRule="auto"/>
        <w:rPr>
          <w:rFonts w:eastAsia="Arial"/>
          <w:color w:val="000000"/>
          <w:lang w:eastAsia="ru-RU"/>
        </w:rPr>
      </w:pPr>
      <w:r w:rsidRPr="00397EF0">
        <w:rPr>
          <w:rFonts w:eastAsia="Arial"/>
          <w:color w:val="000000"/>
          <w:lang w:eastAsia="ru-RU"/>
        </w:rPr>
        <w:t>- разработка нормативных локальных актов по введению ФГОС ОВЗ НОО;</w:t>
      </w:r>
    </w:p>
    <w:p w:rsidR="00397EF0" w:rsidRPr="00397EF0" w:rsidRDefault="00397EF0" w:rsidP="00397EF0">
      <w:pPr>
        <w:spacing w:after="0" w:line="240" w:lineRule="auto"/>
        <w:rPr>
          <w:rFonts w:eastAsia="Arial"/>
          <w:color w:val="000000"/>
          <w:lang w:eastAsia="ru-RU"/>
        </w:rPr>
      </w:pPr>
      <w:r w:rsidRPr="00397EF0">
        <w:rPr>
          <w:rFonts w:eastAsia="Arial"/>
          <w:color w:val="000000"/>
          <w:lang w:eastAsia="ru-RU"/>
        </w:rPr>
        <w:t>-анализ и составление методических рекомендаций по результатам экспертизы единичных и комплексных проектов изменений при введении ФГОС ОВЗ НОО;</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 xml:space="preserve">-  представление информации о подготовке к введению, процессе введения и результатах введения новых ФГОС общего образования в образовательном учреждении: </w:t>
      </w:r>
    </w:p>
    <w:p w:rsidR="00397EF0" w:rsidRPr="00397EF0" w:rsidRDefault="00397EF0" w:rsidP="00397EF0">
      <w:pPr>
        <w:numPr>
          <w:ilvl w:val="0"/>
          <w:numId w:val="4"/>
        </w:numPr>
        <w:spacing w:after="0" w:line="240" w:lineRule="auto"/>
        <w:ind w:left="0" w:hanging="10"/>
        <w:jc w:val="both"/>
        <w:rPr>
          <w:rFonts w:eastAsia="Arial"/>
          <w:color w:val="000000"/>
          <w:lang w:eastAsia="ru-RU"/>
        </w:rPr>
      </w:pPr>
      <w:r w:rsidRPr="00397EF0">
        <w:rPr>
          <w:rFonts w:eastAsia="Arial"/>
          <w:color w:val="000000"/>
          <w:lang w:eastAsia="ru-RU"/>
        </w:rPr>
        <w:t xml:space="preserve">подготовка предложений по стимулированию деятельности учителей по разработке и реализации проектов введения новых ФГОС ОВЗ общего образования. </w:t>
      </w:r>
    </w:p>
    <w:p w:rsidR="00397EF0" w:rsidRPr="00397EF0" w:rsidRDefault="00397EF0" w:rsidP="00397EF0">
      <w:pPr>
        <w:spacing w:after="0" w:line="240" w:lineRule="auto"/>
        <w:ind w:hanging="10"/>
        <w:jc w:val="both"/>
        <w:rPr>
          <w:rFonts w:eastAsia="Arial"/>
          <w:b/>
          <w:color w:val="000000"/>
          <w:lang w:eastAsia="ru-RU"/>
        </w:rPr>
      </w:pPr>
      <w:r w:rsidRPr="00397EF0">
        <w:rPr>
          <w:rFonts w:eastAsia="Arial"/>
          <w:b/>
          <w:color w:val="000000"/>
          <w:lang w:eastAsia="ru-RU"/>
        </w:rPr>
        <w:t xml:space="preserve">2.2. Рабочая группа выполняет следующие задачи: </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 xml:space="preserve">- обеспечивает введение ФГОС ОВЗ начального </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 xml:space="preserve">общего образования и изучает опыт их введения в образовательном учреждении: </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 xml:space="preserve">- принимает участие в разрешении конфликтов при введении новых ФГОС ОВЗ: - периодически информирует педагогический совет о ходе и результатах введения новых ФГОС ОВЗ общего образования; </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 xml:space="preserve">- принимает решения в пределах своей компетенции по рассматриваемым вопросам. </w:t>
      </w:r>
    </w:p>
    <w:p w:rsidR="00397EF0" w:rsidRPr="00397EF0" w:rsidRDefault="00397EF0" w:rsidP="00397EF0">
      <w:pPr>
        <w:autoSpaceDE w:val="0"/>
        <w:autoSpaceDN w:val="0"/>
        <w:adjustRightInd w:val="0"/>
        <w:spacing w:after="0" w:line="240" w:lineRule="auto"/>
      </w:pPr>
      <w:r w:rsidRPr="00397EF0">
        <w:rPr>
          <w:rFonts w:eastAsia="Arial"/>
          <w:color w:val="000000"/>
          <w:lang w:eastAsia="ru-RU"/>
        </w:rPr>
        <w:t xml:space="preserve"> -</w:t>
      </w:r>
      <w:r w:rsidRPr="00397EF0">
        <w:t>разрабатывает рекомендации для реализации проектных изменений при введении ФГОС ОВЗ НОО;</w:t>
      </w:r>
    </w:p>
    <w:p w:rsidR="00397EF0" w:rsidRPr="00397EF0" w:rsidRDefault="00397EF0" w:rsidP="00397EF0">
      <w:pPr>
        <w:autoSpaceDE w:val="0"/>
        <w:autoSpaceDN w:val="0"/>
        <w:adjustRightInd w:val="0"/>
        <w:spacing w:after="0" w:line="240" w:lineRule="auto"/>
      </w:pPr>
      <w:r w:rsidRPr="00397EF0">
        <w:t>-разрабатывает перечень критериев экспертной оценки результатов</w:t>
      </w:r>
    </w:p>
    <w:p w:rsidR="00397EF0" w:rsidRPr="00397EF0" w:rsidRDefault="00397EF0" w:rsidP="00397EF0">
      <w:pPr>
        <w:autoSpaceDE w:val="0"/>
        <w:autoSpaceDN w:val="0"/>
        <w:adjustRightInd w:val="0"/>
        <w:spacing w:after="0" w:line="240" w:lineRule="auto"/>
      </w:pPr>
      <w:r w:rsidRPr="00397EF0">
        <w:t>деятельности учителей и их объединений по введению ФГОС ОВЗ НОО;</w:t>
      </w:r>
    </w:p>
    <w:p w:rsidR="00397EF0" w:rsidRPr="00397EF0" w:rsidRDefault="00397EF0" w:rsidP="00397EF0">
      <w:pPr>
        <w:autoSpaceDE w:val="0"/>
        <w:autoSpaceDN w:val="0"/>
        <w:adjustRightInd w:val="0"/>
        <w:spacing w:after="0" w:line="240" w:lineRule="auto"/>
      </w:pPr>
      <w:r w:rsidRPr="00397EF0">
        <w:t>-принимает решения в пределах своей компетенции по рассматриваемым вопросам.</w:t>
      </w:r>
    </w:p>
    <w:p w:rsidR="00397EF0" w:rsidRPr="00397EF0" w:rsidRDefault="00397EF0" w:rsidP="00397EF0">
      <w:pPr>
        <w:numPr>
          <w:ilvl w:val="0"/>
          <w:numId w:val="10"/>
        </w:numPr>
        <w:spacing w:after="0" w:line="240" w:lineRule="auto"/>
        <w:contextualSpacing/>
        <w:jc w:val="both"/>
        <w:rPr>
          <w:rFonts w:eastAsia="Arial"/>
          <w:b/>
          <w:color w:val="000000"/>
          <w:lang w:eastAsia="ru-RU"/>
        </w:rPr>
      </w:pPr>
      <w:r w:rsidRPr="00397EF0">
        <w:rPr>
          <w:rFonts w:eastAsia="Arial"/>
          <w:b/>
          <w:color w:val="000000"/>
          <w:lang w:eastAsia="ru-RU"/>
        </w:rPr>
        <w:lastRenderedPageBreak/>
        <w:t xml:space="preserve">Порядок работы Рабочей группы.  </w:t>
      </w:r>
    </w:p>
    <w:p w:rsidR="00397EF0" w:rsidRPr="00397EF0" w:rsidRDefault="00397EF0" w:rsidP="00397EF0">
      <w:pPr>
        <w:spacing w:after="0" w:line="240" w:lineRule="auto"/>
        <w:contextualSpacing/>
        <w:jc w:val="both"/>
        <w:rPr>
          <w:rFonts w:eastAsia="Arial"/>
          <w:color w:val="000000"/>
          <w:lang w:eastAsia="ru-RU"/>
        </w:rPr>
      </w:pPr>
      <w:r w:rsidRPr="00397EF0">
        <w:rPr>
          <w:rFonts w:eastAsia="Arial"/>
          <w:color w:val="000000"/>
          <w:lang w:eastAsia="ru-RU"/>
        </w:rPr>
        <w:t xml:space="preserve">3.1. Состав рабочей группы утверждается приказом директора школы и определяется из числа представителей административных и педагогических работников школы (заместителя руководителя по учебно-воспитательной работе, педагога-психолога, логопеда, педагогов, иных работников). </w:t>
      </w:r>
    </w:p>
    <w:p w:rsidR="00397EF0" w:rsidRPr="00397EF0" w:rsidRDefault="00397EF0" w:rsidP="00397EF0">
      <w:pPr>
        <w:spacing w:after="0" w:line="240" w:lineRule="auto"/>
        <w:ind w:hanging="10"/>
        <w:jc w:val="both"/>
        <w:rPr>
          <w:rFonts w:eastAsia="Arial"/>
          <w:color w:val="000000"/>
          <w:lang w:eastAsia="ru-RU"/>
        </w:rPr>
      </w:pPr>
      <w:r w:rsidRPr="00397EF0">
        <w:rPr>
          <w:rFonts w:eastAsia="Arial"/>
          <w:color w:val="000000"/>
          <w:lang w:eastAsia="ru-RU"/>
        </w:rPr>
        <w:t xml:space="preserve">3.2. Рабочая группа является коллегиальным органом. Общее руководство Рабочей группой осуществляет председатель группы, заместитель директора по УВР. </w:t>
      </w:r>
    </w:p>
    <w:p w:rsidR="00397EF0" w:rsidRPr="00397EF0" w:rsidRDefault="00397EF0" w:rsidP="00397EF0">
      <w:pPr>
        <w:spacing w:after="0" w:line="240" w:lineRule="auto"/>
        <w:ind w:hanging="10"/>
        <w:jc w:val="both"/>
        <w:rPr>
          <w:rFonts w:eastAsia="Arial"/>
          <w:color w:val="000000"/>
          <w:lang w:eastAsia="ru-RU"/>
        </w:rPr>
      </w:pPr>
      <w:r w:rsidRPr="00397EF0">
        <w:rPr>
          <w:rFonts w:eastAsia="Arial"/>
          <w:color w:val="000000"/>
          <w:lang w:eastAsia="ru-RU"/>
        </w:rPr>
        <w:t xml:space="preserve">Председатель группы: </w:t>
      </w:r>
    </w:p>
    <w:p w:rsidR="00397EF0" w:rsidRPr="00397EF0" w:rsidRDefault="00397EF0" w:rsidP="00397EF0">
      <w:pPr>
        <w:numPr>
          <w:ilvl w:val="0"/>
          <w:numId w:val="5"/>
        </w:numPr>
        <w:spacing w:after="0" w:line="240" w:lineRule="auto"/>
        <w:ind w:hanging="214"/>
        <w:jc w:val="both"/>
        <w:rPr>
          <w:rFonts w:eastAsia="Arial"/>
          <w:color w:val="000000"/>
          <w:lang w:eastAsia="ru-RU"/>
        </w:rPr>
      </w:pPr>
      <w:r w:rsidRPr="00397EF0">
        <w:rPr>
          <w:rFonts w:eastAsia="Arial"/>
          <w:color w:val="000000"/>
          <w:lang w:eastAsia="ru-RU"/>
        </w:rPr>
        <w:t xml:space="preserve">открывает и ведет заседания группы; </w:t>
      </w:r>
    </w:p>
    <w:p w:rsidR="00397EF0" w:rsidRPr="00397EF0" w:rsidRDefault="00397EF0" w:rsidP="00397EF0">
      <w:pPr>
        <w:numPr>
          <w:ilvl w:val="0"/>
          <w:numId w:val="5"/>
        </w:numPr>
        <w:spacing w:after="0" w:line="240" w:lineRule="auto"/>
        <w:ind w:hanging="214"/>
        <w:jc w:val="both"/>
        <w:rPr>
          <w:rFonts w:eastAsia="Arial"/>
          <w:color w:val="000000"/>
          <w:lang w:eastAsia="ru-RU"/>
        </w:rPr>
      </w:pPr>
      <w:r w:rsidRPr="00397EF0">
        <w:rPr>
          <w:rFonts w:eastAsia="Arial"/>
          <w:color w:val="000000"/>
          <w:lang w:eastAsia="ru-RU"/>
        </w:rPr>
        <w:t xml:space="preserve">осуществляет подсчет результатов голосования; </w:t>
      </w:r>
    </w:p>
    <w:p w:rsidR="00397EF0" w:rsidRPr="00397EF0" w:rsidRDefault="00397EF0" w:rsidP="00397EF0">
      <w:pPr>
        <w:numPr>
          <w:ilvl w:val="0"/>
          <w:numId w:val="5"/>
        </w:numPr>
        <w:spacing w:after="0" w:line="240" w:lineRule="auto"/>
        <w:ind w:hanging="214"/>
        <w:jc w:val="both"/>
        <w:rPr>
          <w:rFonts w:eastAsia="Arial"/>
          <w:color w:val="000000"/>
          <w:lang w:eastAsia="ru-RU"/>
        </w:rPr>
      </w:pPr>
      <w:r w:rsidRPr="00397EF0">
        <w:rPr>
          <w:rFonts w:eastAsia="Arial"/>
          <w:color w:val="000000"/>
          <w:lang w:eastAsia="ru-RU"/>
        </w:rPr>
        <w:t>подписывает от имени и по поручению группы запросы, письма;</w:t>
      </w:r>
    </w:p>
    <w:p w:rsidR="00397EF0" w:rsidRPr="00397EF0" w:rsidRDefault="00397EF0" w:rsidP="00397EF0">
      <w:pPr>
        <w:numPr>
          <w:ilvl w:val="0"/>
          <w:numId w:val="5"/>
        </w:numPr>
        <w:spacing w:after="0" w:line="240" w:lineRule="auto"/>
        <w:ind w:hanging="214"/>
        <w:jc w:val="both"/>
        <w:rPr>
          <w:rFonts w:eastAsia="Arial"/>
          <w:color w:val="000000"/>
          <w:lang w:eastAsia="ru-RU"/>
        </w:rPr>
      </w:pPr>
      <w:r w:rsidRPr="00397EF0">
        <w:rPr>
          <w:rFonts w:eastAsia="Arial"/>
          <w:color w:val="000000"/>
          <w:lang w:eastAsia="ru-RU"/>
        </w:rPr>
        <w:t xml:space="preserve">отчитывается перед Педагогическим Советом о работе группы. </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3.3. Контроль организации деятельности рабочей группы ведет директор, который осуществляет контрольную, координационную и коррекционную функции. Количество и персональный состав утверждается приказом директора школы.</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3.4. Формы работы рабочей группы: групповая и индивидуальна. Групповая форма работы осуществляется на совместных заседаниях, которые проводятся по мере необходимости, но не реже одного раза в триместр. В промежутках между заседаниями участники рабочей группы индивидуально или в мини группах решают порученные задачи.</w:t>
      </w:r>
    </w:p>
    <w:p w:rsidR="00397EF0" w:rsidRPr="00397EF0" w:rsidRDefault="00397EF0" w:rsidP="00397EF0">
      <w:pPr>
        <w:spacing w:after="0" w:line="240" w:lineRule="auto"/>
        <w:jc w:val="both"/>
        <w:rPr>
          <w:rFonts w:eastAsia="Arial"/>
          <w:color w:val="000000"/>
          <w:lang w:eastAsia="ru-RU"/>
        </w:rPr>
      </w:pPr>
      <w:r w:rsidRPr="00397EF0">
        <w:rPr>
          <w:rFonts w:eastAsia="Arial"/>
          <w:color w:val="000000"/>
          <w:lang w:eastAsia="ru-RU"/>
        </w:rPr>
        <w:t xml:space="preserve">3.5. Из    своего состава на первом заседании Рабочая группа избирает секретаря. Секретарь ведет протоколы заседаний Рабочей группы, которые подписываются всеми членами группы. Протоколы Рабочей группы сдаются на хранение по окончании работы группы. Протоколы группы носят открытый характер и доступны для ознакомления. </w:t>
      </w:r>
    </w:p>
    <w:p w:rsidR="00397EF0" w:rsidRPr="00397EF0" w:rsidRDefault="00397EF0" w:rsidP="00397EF0">
      <w:pPr>
        <w:spacing w:after="0" w:line="240" w:lineRule="auto"/>
        <w:ind w:hanging="10"/>
        <w:jc w:val="both"/>
        <w:rPr>
          <w:rFonts w:eastAsia="Arial"/>
          <w:color w:val="000000"/>
          <w:lang w:eastAsia="ru-RU"/>
        </w:rPr>
      </w:pPr>
      <w:r w:rsidRPr="00397EF0">
        <w:rPr>
          <w:rFonts w:eastAsia="Arial"/>
          <w:color w:val="000000"/>
          <w:lang w:eastAsia="ru-RU"/>
        </w:rPr>
        <w:t xml:space="preserve">3.6. Члены Рабочей группы обязаны: </w:t>
      </w:r>
    </w:p>
    <w:p w:rsidR="00397EF0" w:rsidRPr="00397EF0" w:rsidRDefault="00397EF0" w:rsidP="00397EF0">
      <w:pPr>
        <w:numPr>
          <w:ilvl w:val="0"/>
          <w:numId w:val="6"/>
        </w:numPr>
        <w:spacing w:after="0" w:line="240" w:lineRule="auto"/>
        <w:ind w:hanging="214"/>
        <w:jc w:val="both"/>
        <w:rPr>
          <w:rFonts w:eastAsia="Arial"/>
          <w:color w:val="000000"/>
          <w:lang w:eastAsia="ru-RU"/>
        </w:rPr>
      </w:pPr>
      <w:r w:rsidRPr="00397EF0">
        <w:rPr>
          <w:rFonts w:eastAsia="Arial"/>
          <w:color w:val="000000"/>
          <w:lang w:eastAsia="ru-RU"/>
        </w:rPr>
        <w:t xml:space="preserve">присутствовать на заседаниях; </w:t>
      </w:r>
    </w:p>
    <w:p w:rsidR="00397EF0" w:rsidRPr="00397EF0" w:rsidRDefault="00397EF0" w:rsidP="00397EF0">
      <w:pPr>
        <w:numPr>
          <w:ilvl w:val="0"/>
          <w:numId w:val="6"/>
        </w:numPr>
        <w:spacing w:after="0" w:line="240" w:lineRule="auto"/>
        <w:ind w:hanging="214"/>
        <w:jc w:val="both"/>
        <w:rPr>
          <w:rFonts w:eastAsia="Arial"/>
          <w:color w:val="000000"/>
          <w:lang w:eastAsia="ru-RU"/>
        </w:rPr>
      </w:pPr>
      <w:r w:rsidRPr="00397EF0">
        <w:rPr>
          <w:rFonts w:eastAsia="Arial"/>
          <w:color w:val="000000"/>
          <w:lang w:eastAsia="ru-RU"/>
        </w:rPr>
        <w:t xml:space="preserve">голосовать по обсуждаемым вопросам; </w:t>
      </w:r>
    </w:p>
    <w:p w:rsidR="00397EF0" w:rsidRPr="00397EF0" w:rsidRDefault="00397EF0" w:rsidP="00397EF0">
      <w:pPr>
        <w:numPr>
          <w:ilvl w:val="0"/>
          <w:numId w:val="6"/>
        </w:numPr>
        <w:spacing w:after="0" w:line="240" w:lineRule="auto"/>
        <w:ind w:hanging="214"/>
        <w:jc w:val="both"/>
        <w:rPr>
          <w:rFonts w:eastAsia="Arial"/>
          <w:color w:val="000000"/>
          <w:lang w:eastAsia="ru-RU"/>
        </w:rPr>
      </w:pPr>
      <w:r w:rsidRPr="00397EF0">
        <w:rPr>
          <w:rFonts w:eastAsia="Arial"/>
          <w:color w:val="000000"/>
          <w:lang w:eastAsia="ru-RU"/>
        </w:rPr>
        <w:t xml:space="preserve">исполнять поручения, в соответствии с решениями Рабочей группы. </w:t>
      </w:r>
    </w:p>
    <w:p w:rsidR="00397EF0" w:rsidRPr="00397EF0" w:rsidRDefault="00397EF0" w:rsidP="00397EF0">
      <w:pPr>
        <w:spacing w:after="0" w:line="240" w:lineRule="auto"/>
        <w:ind w:hanging="10"/>
        <w:jc w:val="both"/>
        <w:rPr>
          <w:rFonts w:eastAsia="Arial"/>
          <w:color w:val="000000"/>
          <w:lang w:eastAsia="ru-RU"/>
        </w:rPr>
      </w:pPr>
      <w:r w:rsidRPr="00397EF0">
        <w:rPr>
          <w:rFonts w:eastAsia="Arial"/>
          <w:color w:val="000000"/>
          <w:lang w:eastAsia="ru-RU"/>
        </w:rPr>
        <w:t xml:space="preserve">3.7. Члены Рабочей группы имеют право: </w:t>
      </w:r>
    </w:p>
    <w:p w:rsidR="00397EF0" w:rsidRPr="00397EF0" w:rsidRDefault="00397EF0" w:rsidP="00397EF0">
      <w:pPr>
        <w:numPr>
          <w:ilvl w:val="0"/>
          <w:numId w:val="7"/>
        </w:numPr>
        <w:spacing w:after="0" w:line="240" w:lineRule="auto"/>
        <w:ind w:hanging="214"/>
        <w:jc w:val="both"/>
        <w:rPr>
          <w:rFonts w:eastAsia="Arial"/>
          <w:color w:val="000000"/>
          <w:lang w:eastAsia="ru-RU"/>
        </w:rPr>
      </w:pPr>
      <w:r w:rsidRPr="00397EF0">
        <w:rPr>
          <w:rFonts w:eastAsia="Arial"/>
          <w:color w:val="000000"/>
          <w:lang w:eastAsia="ru-RU"/>
        </w:rPr>
        <w:t xml:space="preserve">знакомиться с материалами и документами, поступающими в группу; </w:t>
      </w:r>
    </w:p>
    <w:p w:rsidR="00397EF0" w:rsidRPr="00397EF0" w:rsidRDefault="00397EF0" w:rsidP="00397EF0">
      <w:pPr>
        <w:numPr>
          <w:ilvl w:val="0"/>
          <w:numId w:val="7"/>
        </w:numPr>
        <w:spacing w:after="0" w:line="240" w:lineRule="auto"/>
        <w:ind w:hanging="214"/>
        <w:jc w:val="both"/>
        <w:rPr>
          <w:rFonts w:eastAsia="Arial"/>
          <w:color w:val="000000"/>
          <w:lang w:eastAsia="ru-RU"/>
        </w:rPr>
      </w:pPr>
      <w:r w:rsidRPr="00397EF0">
        <w:rPr>
          <w:rFonts w:eastAsia="Arial"/>
          <w:color w:val="000000"/>
          <w:lang w:eastAsia="ru-RU"/>
        </w:rPr>
        <w:t xml:space="preserve">участвовать в обсуждении повестки дня, вносить предложения по повестке дня; </w:t>
      </w:r>
    </w:p>
    <w:p w:rsidR="00397EF0" w:rsidRPr="00397EF0" w:rsidRDefault="00397EF0" w:rsidP="00397EF0">
      <w:pPr>
        <w:numPr>
          <w:ilvl w:val="0"/>
          <w:numId w:val="7"/>
        </w:numPr>
        <w:spacing w:after="0" w:line="240" w:lineRule="auto"/>
        <w:ind w:hanging="214"/>
        <w:jc w:val="both"/>
        <w:rPr>
          <w:rFonts w:eastAsia="Arial"/>
          <w:color w:val="000000"/>
          <w:lang w:eastAsia="ru-RU"/>
        </w:rPr>
      </w:pPr>
      <w:r w:rsidRPr="00397EF0">
        <w:rPr>
          <w:rFonts w:eastAsia="Arial"/>
          <w:color w:val="000000"/>
          <w:lang w:eastAsia="ru-RU"/>
        </w:rPr>
        <w:t xml:space="preserve">в письменном виде высказывать особые мнения; - ставить на голосование предлагаемые ими вопросы. </w:t>
      </w:r>
    </w:p>
    <w:p w:rsidR="00397EF0" w:rsidRPr="00397EF0" w:rsidRDefault="00397EF0" w:rsidP="00397EF0">
      <w:pPr>
        <w:spacing w:after="0" w:line="240" w:lineRule="auto"/>
        <w:ind w:hanging="10"/>
        <w:jc w:val="both"/>
        <w:rPr>
          <w:rFonts w:eastAsia="Arial"/>
          <w:color w:val="000000"/>
          <w:lang w:eastAsia="ru-RU"/>
        </w:rPr>
      </w:pPr>
      <w:r w:rsidRPr="00397EF0">
        <w:rPr>
          <w:rFonts w:eastAsia="Arial"/>
          <w:color w:val="000000"/>
          <w:lang w:eastAsia="ru-RU"/>
        </w:rPr>
        <w:t xml:space="preserve">Вопросы, выносимые на голосование, принимаются большинством голосов от численного состава Рабочей группы. </w:t>
      </w:r>
    </w:p>
    <w:p w:rsidR="00397EF0" w:rsidRPr="00397EF0" w:rsidRDefault="00397EF0" w:rsidP="00397EF0">
      <w:pPr>
        <w:spacing w:after="0" w:line="240" w:lineRule="auto"/>
        <w:ind w:hanging="10"/>
        <w:jc w:val="both"/>
        <w:rPr>
          <w:rFonts w:eastAsia="Arial"/>
          <w:color w:val="000000"/>
          <w:lang w:eastAsia="ru-RU"/>
        </w:rPr>
      </w:pPr>
      <w:r w:rsidRPr="00397EF0">
        <w:rPr>
          <w:rFonts w:eastAsia="Arial"/>
          <w:color w:val="000000"/>
          <w:lang w:eastAsia="ru-RU"/>
        </w:rPr>
        <w:t xml:space="preserve">3.8. По достижению Рабочей группой поставленных перед ней задач, и по окончании ее деятельности председатель группы сдает документы Рабочей группы на хранение. </w:t>
      </w:r>
    </w:p>
    <w:p w:rsidR="00397EF0" w:rsidRPr="00397EF0" w:rsidRDefault="00397EF0" w:rsidP="00397EF0">
      <w:pPr>
        <w:numPr>
          <w:ilvl w:val="0"/>
          <w:numId w:val="10"/>
        </w:numPr>
        <w:spacing w:after="0" w:line="240" w:lineRule="auto"/>
        <w:contextualSpacing/>
        <w:rPr>
          <w:rFonts w:eastAsia="Arial"/>
          <w:b/>
          <w:color w:val="000000"/>
          <w:lang w:eastAsia="ru-RU"/>
        </w:rPr>
      </w:pPr>
      <w:r w:rsidRPr="00397EF0">
        <w:rPr>
          <w:rFonts w:eastAsia="Arial"/>
          <w:b/>
          <w:color w:val="000000"/>
          <w:lang w:eastAsia="ru-RU"/>
        </w:rPr>
        <w:t xml:space="preserve">Права Рабочей группы. </w:t>
      </w:r>
    </w:p>
    <w:p w:rsidR="00397EF0" w:rsidRPr="00397EF0" w:rsidRDefault="00397EF0" w:rsidP="00397EF0">
      <w:pPr>
        <w:spacing w:after="0" w:line="240" w:lineRule="auto"/>
        <w:ind w:hanging="10"/>
        <w:jc w:val="both"/>
        <w:rPr>
          <w:rFonts w:eastAsia="Arial"/>
          <w:b/>
          <w:color w:val="000000"/>
          <w:lang w:eastAsia="ru-RU"/>
        </w:rPr>
      </w:pPr>
      <w:r w:rsidRPr="00397EF0">
        <w:rPr>
          <w:rFonts w:eastAsia="Arial"/>
          <w:b/>
          <w:color w:val="000000"/>
          <w:lang w:eastAsia="ru-RU"/>
        </w:rPr>
        <w:t xml:space="preserve">4.1.    Рабочая группа имеет право: </w:t>
      </w:r>
    </w:p>
    <w:p w:rsidR="00397EF0" w:rsidRPr="00397EF0" w:rsidRDefault="00397EF0" w:rsidP="00397EF0">
      <w:pPr>
        <w:numPr>
          <w:ilvl w:val="0"/>
          <w:numId w:val="8"/>
        </w:numPr>
        <w:spacing w:after="0" w:line="240" w:lineRule="auto"/>
        <w:jc w:val="both"/>
        <w:rPr>
          <w:rFonts w:eastAsia="Arial"/>
          <w:color w:val="000000"/>
          <w:lang w:eastAsia="ru-RU"/>
        </w:rPr>
      </w:pPr>
      <w:r w:rsidRPr="00397EF0">
        <w:rPr>
          <w:rFonts w:eastAsia="Arial"/>
          <w:color w:val="000000"/>
          <w:lang w:eastAsia="ru-RU"/>
        </w:rPr>
        <w:t xml:space="preserve">вносить на рассмотрение Педагогического совета вопросы, связанные с подготовкой и реализацией процесса введения ФГОС ОВЗ общего образования; </w:t>
      </w:r>
    </w:p>
    <w:p w:rsidR="00397EF0" w:rsidRPr="00397EF0" w:rsidRDefault="00397EF0" w:rsidP="00397EF0">
      <w:pPr>
        <w:numPr>
          <w:ilvl w:val="0"/>
          <w:numId w:val="8"/>
        </w:numPr>
        <w:spacing w:after="0" w:line="240" w:lineRule="auto"/>
        <w:jc w:val="both"/>
        <w:rPr>
          <w:rFonts w:eastAsia="Arial"/>
          <w:color w:val="000000"/>
          <w:lang w:eastAsia="ru-RU"/>
        </w:rPr>
      </w:pPr>
      <w:r w:rsidRPr="00397EF0">
        <w:rPr>
          <w:rFonts w:eastAsia="Arial"/>
          <w:color w:val="000000"/>
          <w:lang w:eastAsia="ru-RU"/>
        </w:rPr>
        <w:t xml:space="preserve"> вносить предложения и проекты решений по вопросам, относящимся к ведению Рабочей группы; </w:t>
      </w:r>
    </w:p>
    <w:p w:rsidR="00397EF0" w:rsidRPr="00397EF0" w:rsidRDefault="00397EF0" w:rsidP="00397EF0">
      <w:pPr>
        <w:numPr>
          <w:ilvl w:val="0"/>
          <w:numId w:val="8"/>
        </w:numPr>
        <w:spacing w:after="0" w:line="240" w:lineRule="auto"/>
        <w:jc w:val="both"/>
        <w:rPr>
          <w:rFonts w:eastAsia="Arial"/>
          <w:color w:val="000000"/>
          <w:lang w:eastAsia="ru-RU"/>
        </w:rPr>
      </w:pPr>
      <w:r w:rsidRPr="00397EF0">
        <w:rPr>
          <w:rFonts w:eastAsia="Arial"/>
          <w:color w:val="000000"/>
          <w:lang w:eastAsia="ru-RU"/>
        </w:rPr>
        <w:t xml:space="preserve">выходить с предложениями к директору школы и другим членам администрации школы по вопросам, относящимся к ведению Рабочей группы; </w:t>
      </w:r>
    </w:p>
    <w:p w:rsidR="00397EF0" w:rsidRPr="00397EF0" w:rsidRDefault="00397EF0" w:rsidP="00397EF0">
      <w:pPr>
        <w:numPr>
          <w:ilvl w:val="0"/>
          <w:numId w:val="8"/>
        </w:numPr>
        <w:spacing w:after="0" w:line="240" w:lineRule="auto"/>
        <w:jc w:val="both"/>
        <w:rPr>
          <w:rFonts w:eastAsia="Arial"/>
          <w:color w:val="000000"/>
          <w:lang w:eastAsia="ru-RU"/>
        </w:rPr>
      </w:pPr>
      <w:r w:rsidRPr="00397EF0">
        <w:rPr>
          <w:rFonts w:eastAsia="Arial"/>
          <w:color w:val="000000"/>
          <w:lang w:eastAsia="ru-RU"/>
        </w:rPr>
        <w:t xml:space="preserve">привлекать иных специалистов для выполнения отдельных поручений. </w:t>
      </w:r>
    </w:p>
    <w:p w:rsidR="00397EF0" w:rsidRPr="00397EF0" w:rsidRDefault="00397EF0" w:rsidP="00397EF0">
      <w:pPr>
        <w:numPr>
          <w:ilvl w:val="0"/>
          <w:numId w:val="8"/>
        </w:numPr>
        <w:spacing w:after="0" w:line="240" w:lineRule="auto"/>
        <w:jc w:val="both"/>
        <w:rPr>
          <w:rFonts w:eastAsia="Arial"/>
          <w:color w:val="000000"/>
          <w:lang w:eastAsia="ru-RU"/>
        </w:rPr>
      </w:pPr>
      <w:r w:rsidRPr="00397EF0">
        <w:rPr>
          <w:rFonts w:eastAsia="Arial"/>
          <w:color w:val="000000"/>
          <w:lang w:eastAsia="ru-RU"/>
        </w:rPr>
        <w:t>приглашать для принятия участия в работе группы разработчиков документов (из числа педагогов школы) по введению и реализации ФГОС ОВЗ НОО</w:t>
      </w:r>
    </w:p>
    <w:p w:rsidR="00397EF0" w:rsidRPr="00397EF0" w:rsidRDefault="00397EF0" w:rsidP="00397EF0">
      <w:pPr>
        <w:numPr>
          <w:ilvl w:val="0"/>
          <w:numId w:val="10"/>
        </w:numPr>
        <w:autoSpaceDE w:val="0"/>
        <w:autoSpaceDN w:val="0"/>
        <w:adjustRightInd w:val="0"/>
        <w:spacing w:after="0" w:line="240" w:lineRule="auto"/>
        <w:contextualSpacing/>
        <w:rPr>
          <w:b/>
          <w:bCs/>
        </w:rPr>
      </w:pPr>
      <w:r w:rsidRPr="00397EF0">
        <w:rPr>
          <w:b/>
          <w:bCs/>
        </w:rPr>
        <w:t>Обязанности членов рабочей группы</w:t>
      </w:r>
    </w:p>
    <w:p w:rsidR="00397EF0" w:rsidRPr="00397EF0" w:rsidRDefault="00397EF0" w:rsidP="00397EF0">
      <w:pPr>
        <w:autoSpaceDE w:val="0"/>
        <w:autoSpaceDN w:val="0"/>
        <w:adjustRightInd w:val="0"/>
        <w:spacing w:after="0" w:line="240" w:lineRule="auto"/>
      </w:pPr>
      <w:r w:rsidRPr="00397EF0">
        <w:t>Члены рабочей группы обязаны:</w:t>
      </w:r>
    </w:p>
    <w:p w:rsidR="00397EF0" w:rsidRPr="00397EF0" w:rsidRDefault="00397EF0" w:rsidP="00397EF0">
      <w:pPr>
        <w:autoSpaceDE w:val="0"/>
        <w:autoSpaceDN w:val="0"/>
        <w:adjustRightInd w:val="0"/>
        <w:spacing w:after="0" w:line="240" w:lineRule="auto"/>
      </w:pPr>
      <w:r w:rsidRPr="00397EF0">
        <w:t>- присутствовать на заседаниях рабочей группы;</w:t>
      </w:r>
    </w:p>
    <w:p w:rsidR="00397EF0" w:rsidRPr="00397EF0" w:rsidRDefault="00397EF0" w:rsidP="00397EF0">
      <w:pPr>
        <w:autoSpaceDE w:val="0"/>
        <w:autoSpaceDN w:val="0"/>
        <w:adjustRightInd w:val="0"/>
        <w:spacing w:after="0" w:line="240" w:lineRule="auto"/>
      </w:pPr>
      <w:r w:rsidRPr="00397EF0">
        <w:t>- реализовывать план мероприятий по своему направлению при введении ФГОС ОВЗ НОО в полном объеме;</w:t>
      </w:r>
    </w:p>
    <w:p w:rsidR="00397EF0" w:rsidRPr="00397EF0" w:rsidRDefault="00397EF0" w:rsidP="00397EF0">
      <w:pPr>
        <w:autoSpaceDE w:val="0"/>
        <w:autoSpaceDN w:val="0"/>
        <w:adjustRightInd w:val="0"/>
        <w:spacing w:after="0" w:line="240" w:lineRule="auto"/>
      </w:pPr>
      <w:r w:rsidRPr="00397EF0">
        <w:t>- исполнять поручения, в соответствии с решениями методического совета школы.</w:t>
      </w:r>
    </w:p>
    <w:p w:rsidR="00397EF0" w:rsidRPr="00397EF0" w:rsidRDefault="00397EF0" w:rsidP="00397EF0">
      <w:pPr>
        <w:autoSpaceDE w:val="0"/>
        <w:autoSpaceDN w:val="0"/>
        <w:adjustRightInd w:val="0"/>
        <w:spacing w:after="0" w:line="240" w:lineRule="auto"/>
      </w:pPr>
      <w:r w:rsidRPr="00397EF0">
        <w:t xml:space="preserve">6. </w:t>
      </w:r>
      <w:r w:rsidRPr="00397EF0">
        <w:rPr>
          <w:rFonts w:eastAsia="Arial"/>
          <w:b/>
          <w:color w:val="000000"/>
          <w:lang w:eastAsia="ru-RU"/>
        </w:rPr>
        <w:t xml:space="preserve">Ответственность Рабочей группы. </w:t>
      </w:r>
    </w:p>
    <w:p w:rsidR="00397EF0" w:rsidRPr="00397EF0" w:rsidRDefault="00397EF0" w:rsidP="00397EF0">
      <w:pPr>
        <w:spacing w:after="0" w:line="240" w:lineRule="auto"/>
        <w:ind w:hanging="10"/>
        <w:jc w:val="both"/>
        <w:rPr>
          <w:rFonts w:eastAsia="Arial"/>
          <w:b/>
          <w:color w:val="000000"/>
          <w:lang w:eastAsia="ru-RU"/>
        </w:rPr>
      </w:pPr>
      <w:r w:rsidRPr="00397EF0">
        <w:rPr>
          <w:rFonts w:eastAsia="Arial"/>
          <w:b/>
          <w:color w:val="000000"/>
          <w:lang w:eastAsia="ru-RU"/>
        </w:rPr>
        <w:t xml:space="preserve">6.1. Рабочая группа несет ответственность: </w:t>
      </w:r>
    </w:p>
    <w:p w:rsidR="00397EF0" w:rsidRPr="00397EF0" w:rsidRDefault="00397EF0" w:rsidP="00397EF0">
      <w:pPr>
        <w:numPr>
          <w:ilvl w:val="0"/>
          <w:numId w:val="9"/>
        </w:numPr>
        <w:spacing w:after="0" w:line="240" w:lineRule="auto"/>
        <w:jc w:val="both"/>
        <w:rPr>
          <w:rFonts w:eastAsia="Arial"/>
          <w:color w:val="000000"/>
          <w:lang w:eastAsia="ru-RU"/>
        </w:rPr>
      </w:pPr>
      <w:r w:rsidRPr="00397EF0">
        <w:rPr>
          <w:rFonts w:eastAsia="Arial"/>
          <w:color w:val="000000"/>
          <w:lang w:eastAsia="ru-RU"/>
        </w:rPr>
        <w:t xml:space="preserve">за объективность и качество экспертизы комплексных и единичных проектов введения ФГОС ОВЗ общего образования в образовательном учреждении; - за своевременность </w:t>
      </w:r>
      <w:r w:rsidRPr="00397EF0">
        <w:rPr>
          <w:rFonts w:eastAsia="Arial"/>
          <w:color w:val="000000"/>
          <w:lang w:eastAsia="ru-RU"/>
        </w:rPr>
        <w:lastRenderedPageBreak/>
        <w:t xml:space="preserve">представления информации Педагогическому совету о подготовке и результатах введения ФГОС ОВЗ общего образования; </w:t>
      </w:r>
    </w:p>
    <w:p w:rsidR="00397EF0" w:rsidRPr="00397EF0" w:rsidRDefault="00397EF0" w:rsidP="00397EF0">
      <w:pPr>
        <w:numPr>
          <w:ilvl w:val="0"/>
          <w:numId w:val="9"/>
        </w:numPr>
        <w:spacing w:after="0" w:line="240" w:lineRule="auto"/>
        <w:jc w:val="both"/>
        <w:rPr>
          <w:rFonts w:eastAsia="Arial"/>
          <w:color w:val="000000"/>
          <w:lang w:eastAsia="ru-RU"/>
        </w:rPr>
      </w:pPr>
      <w:r w:rsidRPr="00397EF0">
        <w:rPr>
          <w:rFonts w:eastAsia="Arial"/>
          <w:color w:val="000000"/>
          <w:lang w:eastAsia="ru-RU"/>
        </w:rPr>
        <w:t xml:space="preserve">за качество и своевременность информационной и научно-методической поддержки подготовки и реализации процесса введения ФГОС ОВЗ общего образования; </w:t>
      </w:r>
    </w:p>
    <w:p w:rsidR="00397EF0" w:rsidRPr="00397EF0" w:rsidRDefault="00397EF0" w:rsidP="00397EF0">
      <w:pPr>
        <w:numPr>
          <w:ilvl w:val="0"/>
          <w:numId w:val="9"/>
        </w:numPr>
        <w:spacing w:after="0" w:line="240" w:lineRule="auto"/>
        <w:jc w:val="both"/>
        <w:rPr>
          <w:rFonts w:eastAsia="Arial"/>
          <w:color w:val="000000"/>
          <w:lang w:eastAsia="ru-RU"/>
        </w:rPr>
      </w:pPr>
      <w:r w:rsidRPr="00397EF0">
        <w:rPr>
          <w:rFonts w:eastAsia="Arial"/>
          <w:color w:val="000000"/>
          <w:lang w:eastAsia="ru-RU"/>
        </w:rPr>
        <w:t xml:space="preserve">за своевременное выполнение решений Педагогического совета относящихся к подготовке введения ФГОС ОВЗ общего образования, планов- графиков введения </w:t>
      </w:r>
    </w:p>
    <w:p w:rsidR="00397EF0" w:rsidRPr="00397EF0" w:rsidRDefault="00397EF0" w:rsidP="00397EF0">
      <w:pPr>
        <w:spacing w:after="0" w:line="240" w:lineRule="auto"/>
        <w:ind w:hanging="10"/>
        <w:jc w:val="both"/>
        <w:rPr>
          <w:rFonts w:eastAsia="Arial"/>
          <w:color w:val="000000"/>
          <w:lang w:eastAsia="ru-RU"/>
        </w:rPr>
      </w:pPr>
      <w:r w:rsidRPr="00397EF0">
        <w:rPr>
          <w:rFonts w:eastAsia="Arial"/>
          <w:color w:val="000000"/>
          <w:lang w:eastAsia="ru-RU"/>
        </w:rPr>
        <w:t xml:space="preserve">ФГОС ОВЗ общего образования; </w:t>
      </w:r>
    </w:p>
    <w:p w:rsidR="00397EF0" w:rsidRPr="00397EF0" w:rsidRDefault="00397EF0" w:rsidP="00397EF0">
      <w:pPr>
        <w:numPr>
          <w:ilvl w:val="0"/>
          <w:numId w:val="9"/>
        </w:numPr>
        <w:spacing w:after="0" w:line="240" w:lineRule="auto"/>
        <w:jc w:val="both"/>
        <w:rPr>
          <w:rFonts w:eastAsia="Arial"/>
          <w:color w:val="000000"/>
          <w:lang w:eastAsia="ru-RU"/>
        </w:rPr>
      </w:pPr>
      <w:r w:rsidRPr="00397EF0">
        <w:rPr>
          <w:rFonts w:eastAsia="Arial"/>
          <w:color w:val="000000"/>
          <w:lang w:eastAsia="ru-RU"/>
        </w:rPr>
        <w:t xml:space="preserve">за компетентность принимаемых решений. </w:t>
      </w:r>
    </w:p>
    <w:p w:rsidR="00397EF0" w:rsidRPr="00397EF0" w:rsidRDefault="00397EF0" w:rsidP="00397EF0">
      <w:pPr>
        <w:spacing w:after="0" w:line="240" w:lineRule="auto"/>
        <w:contextualSpacing/>
        <w:jc w:val="both"/>
        <w:rPr>
          <w:rFonts w:eastAsia="Arial"/>
          <w:b/>
          <w:color w:val="000000"/>
          <w:lang w:eastAsia="ru-RU"/>
        </w:rPr>
      </w:pPr>
      <w:r w:rsidRPr="00397EF0">
        <w:rPr>
          <w:rFonts w:eastAsia="Arial"/>
          <w:b/>
          <w:color w:val="000000"/>
          <w:lang w:eastAsia="ru-RU"/>
        </w:rPr>
        <w:t xml:space="preserve">7. Срок действия настоящего Положения - до внесения соответствующих изменений. </w:t>
      </w:r>
    </w:p>
    <w:p w:rsidR="00397EF0" w:rsidRPr="00397EF0" w:rsidRDefault="00397EF0" w:rsidP="00397EF0">
      <w:pPr>
        <w:spacing w:after="0" w:line="240" w:lineRule="auto"/>
        <w:rPr>
          <w:rFonts w:ascii="Arial" w:eastAsia="Arial" w:hAnsi="Arial" w:cs="Arial"/>
          <w:color w:val="000000"/>
          <w:lang w:eastAsia="ru-RU"/>
        </w:rPr>
      </w:pPr>
      <w:r w:rsidRPr="00397EF0">
        <w:rPr>
          <w:rFonts w:ascii="Arial" w:eastAsia="Arial" w:hAnsi="Arial" w:cs="Arial"/>
          <w:color w:val="000000"/>
          <w:lang w:eastAsia="ru-RU"/>
        </w:rPr>
        <w:t xml:space="preserve"> </w:t>
      </w:r>
    </w:p>
    <w:p w:rsidR="00397EF0" w:rsidRPr="00397EF0" w:rsidRDefault="00397EF0" w:rsidP="00397EF0">
      <w:pPr>
        <w:spacing w:after="0" w:line="240" w:lineRule="auto"/>
        <w:rPr>
          <w:rFonts w:ascii="Arial" w:eastAsia="Arial" w:hAnsi="Arial" w:cs="Arial"/>
          <w:color w:val="000000"/>
          <w:szCs w:val="22"/>
          <w:lang w:eastAsia="ru-RU"/>
        </w:rPr>
      </w:pPr>
      <w:r w:rsidRPr="00397EF0">
        <w:rPr>
          <w:rFonts w:ascii="Arial" w:eastAsia="Arial" w:hAnsi="Arial" w:cs="Arial"/>
          <w:color w:val="000000"/>
          <w:szCs w:val="22"/>
          <w:lang w:eastAsia="ru-RU"/>
        </w:rPr>
        <w:t xml:space="preserve"> </w:t>
      </w:r>
    </w:p>
    <w:p w:rsidR="00397EF0" w:rsidRPr="00397EF0" w:rsidRDefault="00397EF0" w:rsidP="00397EF0">
      <w:pPr>
        <w:spacing w:after="0" w:line="240" w:lineRule="auto"/>
        <w:rPr>
          <w:rFonts w:ascii="Arial" w:eastAsia="Arial" w:hAnsi="Arial" w:cs="Arial"/>
          <w:color w:val="000000"/>
          <w:szCs w:val="22"/>
          <w:lang w:eastAsia="ru-RU"/>
        </w:rPr>
      </w:pPr>
      <w:r w:rsidRPr="00397EF0">
        <w:rPr>
          <w:rFonts w:ascii="Arial" w:eastAsia="Arial" w:hAnsi="Arial" w:cs="Arial"/>
          <w:color w:val="000000"/>
          <w:szCs w:val="22"/>
          <w:lang w:eastAsia="ru-RU"/>
        </w:rPr>
        <w:t xml:space="preserve"> </w:t>
      </w:r>
    </w:p>
    <w:p w:rsidR="00397EF0" w:rsidRPr="00397EF0" w:rsidRDefault="00397EF0" w:rsidP="00397EF0">
      <w:pPr>
        <w:spacing w:after="14" w:line="240" w:lineRule="auto"/>
        <w:ind w:left="-5" w:right="-15" w:hanging="10"/>
        <w:jc w:val="right"/>
        <w:rPr>
          <w:rFonts w:eastAsia="Arial"/>
          <w:b/>
          <w:color w:val="000000"/>
          <w:szCs w:val="22"/>
          <w:lang w:eastAsia="ru-RU"/>
        </w:rPr>
      </w:pPr>
      <w:r w:rsidRPr="00397EF0">
        <w:rPr>
          <w:rFonts w:eastAsia="Arial"/>
          <w:color w:val="000000"/>
          <w:szCs w:val="22"/>
          <w:lang w:eastAsia="ru-RU"/>
        </w:rPr>
        <w:t xml:space="preserve"> </w:t>
      </w:r>
    </w:p>
    <w:p w:rsidR="00397EF0" w:rsidRPr="00397EF0" w:rsidRDefault="00397EF0" w:rsidP="00397EF0">
      <w:pPr>
        <w:spacing w:after="14" w:line="240" w:lineRule="auto"/>
        <w:ind w:left="-5" w:right="-15" w:hanging="10"/>
        <w:jc w:val="right"/>
        <w:rPr>
          <w:rFonts w:eastAsia="Arial"/>
          <w:b/>
          <w:color w:val="000000"/>
          <w:szCs w:val="22"/>
          <w:lang w:eastAsia="ru-RU"/>
        </w:rPr>
      </w:pPr>
      <w:r w:rsidRPr="00397EF0">
        <w:rPr>
          <w:rFonts w:eastAsia="Arial"/>
          <w:color w:val="000000"/>
          <w:szCs w:val="22"/>
          <w:lang w:eastAsia="ru-RU"/>
        </w:rPr>
        <w:t xml:space="preserve">Приложение 3  </w:t>
      </w:r>
    </w:p>
    <w:p w:rsidR="00397EF0" w:rsidRPr="00397EF0" w:rsidRDefault="00397EF0" w:rsidP="00397EF0">
      <w:pPr>
        <w:spacing w:after="14" w:line="240" w:lineRule="auto"/>
        <w:ind w:left="-5" w:right="-15" w:hanging="10"/>
        <w:jc w:val="right"/>
        <w:rPr>
          <w:rFonts w:eastAsia="Arial"/>
          <w:b/>
          <w:color w:val="000000"/>
          <w:szCs w:val="22"/>
          <w:lang w:eastAsia="ru-RU"/>
        </w:rPr>
      </w:pPr>
      <w:r w:rsidRPr="00397EF0">
        <w:rPr>
          <w:rFonts w:eastAsia="Arial"/>
          <w:color w:val="000000"/>
          <w:szCs w:val="22"/>
          <w:lang w:eastAsia="ru-RU"/>
        </w:rPr>
        <w:t xml:space="preserve">к приказу от 20.05.2016 № 40/1 </w:t>
      </w:r>
    </w:p>
    <w:p w:rsidR="00397EF0" w:rsidRPr="00397EF0" w:rsidRDefault="00397EF0" w:rsidP="00397EF0">
      <w:pPr>
        <w:suppressAutoHyphens/>
        <w:spacing w:after="0" w:line="240" w:lineRule="auto"/>
        <w:jc w:val="center"/>
        <w:rPr>
          <w:rFonts w:eastAsia="Times New Roman"/>
          <w:b/>
          <w:bCs/>
          <w:sz w:val="28"/>
          <w:szCs w:val="28"/>
          <w:lang w:eastAsia="ar-SA"/>
        </w:rPr>
      </w:pPr>
    </w:p>
    <w:p w:rsidR="00397EF0" w:rsidRPr="00397EF0" w:rsidRDefault="00397EF0" w:rsidP="00397EF0">
      <w:pPr>
        <w:suppressAutoHyphens/>
        <w:spacing w:after="0" w:line="240" w:lineRule="auto"/>
        <w:jc w:val="center"/>
        <w:rPr>
          <w:rFonts w:eastAsia="Times New Roman"/>
          <w:b/>
          <w:bCs/>
          <w:sz w:val="28"/>
          <w:szCs w:val="28"/>
          <w:lang w:eastAsia="ar-SA"/>
        </w:rPr>
      </w:pPr>
      <w:r w:rsidRPr="00397EF0">
        <w:rPr>
          <w:rFonts w:eastAsia="Times New Roman"/>
          <w:b/>
          <w:bCs/>
          <w:sz w:val="28"/>
          <w:szCs w:val="28"/>
          <w:lang w:eastAsia="ar-SA"/>
        </w:rPr>
        <w:t>Состав рабочей группы по обеспечению введения ФГОС НОО обучающихся с ограниченными возможностями здоровья и ФГОС образования, обучающихся с умственной отсталостью (интеллектуальными нарушениями)</w:t>
      </w:r>
    </w:p>
    <w:p w:rsidR="00397EF0" w:rsidRPr="00397EF0" w:rsidRDefault="00397EF0" w:rsidP="00397EF0">
      <w:pPr>
        <w:suppressAutoHyphens/>
        <w:spacing w:after="0" w:line="240" w:lineRule="auto"/>
        <w:jc w:val="center"/>
        <w:rPr>
          <w:rFonts w:eastAsia="Times New Roman"/>
          <w:b/>
          <w:bCs/>
          <w:sz w:val="28"/>
          <w:szCs w:val="28"/>
          <w:lang w:eastAsia="ar-SA"/>
        </w:rPr>
      </w:pPr>
      <w:r w:rsidRPr="00397EF0">
        <w:rPr>
          <w:rFonts w:eastAsia="Times New Roman"/>
          <w:b/>
          <w:bCs/>
          <w:sz w:val="28"/>
          <w:szCs w:val="28"/>
          <w:lang w:eastAsia="ar-SA"/>
        </w:rPr>
        <w:t xml:space="preserve">  в МАОУ «Беркутская СОШ»</w:t>
      </w:r>
    </w:p>
    <w:p w:rsidR="00397EF0" w:rsidRPr="00397EF0" w:rsidRDefault="00397EF0" w:rsidP="00397EF0">
      <w:pPr>
        <w:suppressAutoHyphens/>
        <w:spacing w:after="0" w:line="240" w:lineRule="auto"/>
        <w:jc w:val="center"/>
        <w:rPr>
          <w:rFonts w:eastAsia="Times New Roman"/>
          <w:b/>
          <w:bCs/>
          <w:sz w:val="28"/>
          <w:szCs w:val="28"/>
          <w:lang w:eastAsia="ar-SA"/>
        </w:rPr>
      </w:pPr>
    </w:p>
    <w:p w:rsidR="00397EF0" w:rsidRPr="00397EF0" w:rsidRDefault="00397EF0" w:rsidP="00397EF0">
      <w:pPr>
        <w:numPr>
          <w:ilvl w:val="0"/>
          <w:numId w:val="11"/>
        </w:numPr>
        <w:suppressAutoHyphens/>
        <w:spacing w:after="0" w:line="240" w:lineRule="auto"/>
        <w:contextualSpacing/>
        <w:rPr>
          <w:rFonts w:eastAsia="Times New Roman"/>
          <w:bCs/>
          <w:sz w:val="28"/>
          <w:szCs w:val="28"/>
          <w:lang w:eastAsia="ar-SA"/>
        </w:rPr>
      </w:pPr>
      <w:r w:rsidRPr="00397EF0">
        <w:rPr>
          <w:rFonts w:eastAsia="Times New Roman"/>
          <w:bCs/>
          <w:sz w:val="28"/>
          <w:szCs w:val="28"/>
          <w:lang w:eastAsia="ar-SA"/>
        </w:rPr>
        <w:t>Протасова Н.А. заместитель директора по учебно-воспитательной работе МАОУ «Беркутская СОШ» -председатель рабочей группы</w:t>
      </w:r>
    </w:p>
    <w:p w:rsidR="00397EF0" w:rsidRPr="00397EF0" w:rsidRDefault="00397EF0" w:rsidP="00397EF0">
      <w:pPr>
        <w:numPr>
          <w:ilvl w:val="0"/>
          <w:numId w:val="11"/>
        </w:numPr>
        <w:suppressAutoHyphens/>
        <w:spacing w:after="0" w:line="240" w:lineRule="auto"/>
        <w:contextualSpacing/>
        <w:rPr>
          <w:rFonts w:eastAsia="Times New Roman"/>
          <w:bCs/>
          <w:sz w:val="28"/>
          <w:szCs w:val="28"/>
          <w:lang w:eastAsia="ar-SA"/>
        </w:rPr>
      </w:pPr>
      <w:proofErr w:type="spellStart"/>
      <w:r w:rsidRPr="00397EF0">
        <w:rPr>
          <w:rFonts w:eastAsia="Times New Roman"/>
          <w:bCs/>
          <w:sz w:val="28"/>
          <w:szCs w:val="28"/>
          <w:lang w:eastAsia="ar-SA"/>
        </w:rPr>
        <w:t>Мокеева</w:t>
      </w:r>
      <w:proofErr w:type="spellEnd"/>
      <w:r w:rsidRPr="00397EF0">
        <w:rPr>
          <w:rFonts w:eastAsia="Times New Roman"/>
          <w:bCs/>
          <w:sz w:val="28"/>
          <w:szCs w:val="28"/>
          <w:lang w:eastAsia="ar-SA"/>
        </w:rPr>
        <w:t xml:space="preserve"> Н.Н. педагог-психолог МАОУ «Беркутская СОШ»</w:t>
      </w:r>
    </w:p>
    <w:p w:rsidR="00397EF0" w:rsidRDefault="00397EF0" w:rsidP="00397EF0">
      <w:pPr>
        <w:numPr>
          <w:ilvl w:val="0"/>
          <w:numId w:val="11"/>
        </w:numPr>
        <w:suppressAutoHyphens/>
        <w:spacing w:after="0" w:line="240" w:lineRule="auto"/>
        <w:contextualSpacing/>
        <w:rPr>
          <w:rFonts w:eastAsia="Times New Roman"/>
          <w:bCs/>
          <w:sz w:val="28"/>
          <w:szCs w:val="28"/>
          <w:lang w:eastAsia="ar-SA"/>
        </w:rPr>
      </w:pPr>
      <w:r w:rsidRPr="00397EF0">
        <w:rPr>
          <w:rFonts w:eastAsia="Times New Roman"/>
          <w:bCs/>
          <w:sz w:val="28"/>
          <w:szCs w:val="28"/>
          <w:lang w:eastAsia="ar-SA"/>
        </w:rPr>
        <w:t>Мелентьева Е.Ю. логопед МАОУ «Беркутская СОШ»</w:t>
      </w:r>
    </w:p>
    <w:p w:rsidR="00134D99" w:rsidRPr="00397EF0" w:rsidRDefault="00134D99" w:rsidP="00397EF0">
      <w:pPr>
        <w:numPr>
          <w:ilvl w:val="0"/>
          <w:numId w:val="11"/>
        </w:numPr>
        <w:suppressAutoHyphens/>
        <w:spacing w:after="0" w:line="240" w:lineRule="auto"/>
        <w:contextualSpacing/>
        <w:rPr>
          <w:rFonts w:eastAsia="Times New Roman"/>
          <w:bCs/>
          <w:sz w:val="28"/>
          <w:szCs w:val="28"/>
          <w:lang w:eastAsia="ar-SA"/>
        </w:rPr>
      </w:pPr>
      <w:proofErr w:type="spellStart"/>
      <w:r>
        <w:rPr>
          <w:rFonts w:eastAsia="Times New Roman"/>
          <w:bCs/>
          <w:sz w:val="28"/>
          <w:szCs w:val="28"/>
          <w:lang w:eastAsia="ar-SA"/>
        </w:rPr>
        <w:t>Макурина</w:t>
      </w:r>
      <w:proofErr w:type="spellEnd"/>
      <w:r>
        <w:rPr>
          <w:rFonts w:eastAsia="Times New Roman"/>
          <w:bCs/>
          <w:sz w:val="28"/>
          <w:szCs w:val="28"/>
          <w:lang w:eastAsia="ar-SA"/>
        </w:rPr>
        <w:t xml:space="preserve"> А.В. методист </w:t>
      </w:r>
      <w:r w:rsidRPr="00397EF0">
        <w:rPr>
          <w:rFonts w:eastAsia="Times New Roman"/>
          <w:bCs/>
          <w:sz w:val="28"/>
          <w:szCs w:val="28"/>
          <w:lang w:eastAsia="ar-SA"/>
        </w:rPr>
        <w:t>МАОУ «Беркутская СОШ»</w:t>
      </w:r>
    </w:p>
    <w:p w:rsidR="00397EF0" w:rsidRDefault="00397EF0" w:rsidP="00397EF0">
      <w:pPr>
        <w:numPr>
          <w:ilvl w:val="0"/>
          <w:numId w:val="11"/>
        </w:numPr>
        <w:suppressAutoHyphens/>
        <w:spacing w:after="0" w:line="240" w:lineRule="auto"/>
        <w:contextualSpacing/>
        <w:rPr>
          <w:rFonts w:eastAsia="Times New Roman"/>
          <w:bCs/>
          <w:sz w:val="28"/>
          <w:szCs w:val="28"/>
          <w:lang w:eastAsia="ar-SA"/>
        </w:rPr>
      </w:pPr>
      <w:proofErr w:type="spellStart"/>
      <w:r w:rsidRPr="00397EF0">
        <w:rPr>
          <w:rFonts w:eastAsia="Times New Roman"/>
          <w:bCs/>
          <w:sz w:val="28"/>
          <w:szCs w:val="28"/>
          <w:lang w:eastAsia="ar-SA"/>
        </w:rPr>
        <w:t>Воробъева</w:t>
      </w:r>
      <w:proofErr w:type="spellEnd"/>
      <w:r w:rsidRPr="00397EF0">
        <w:rPr>
          <w:rFonts w:eastAsia="Times New Roman"/>
          <w:bCs/>
          <w:sz w:val="28"/>
          <w:szCs w:val="28"/>
          <w:lang w:eastAsia="ar-SA"/>
        </w:rPr>
        <w:t xml:space="preserve"> Л.В. директор филиала «Зиновская СОШ»</w:t>
      </w:r>
    </w:p>
    <w:p w:rsidR="00134D99" w:rsidRPr="00397EF0" w:rsidRDefault="00134D99" w:rsidP="00397EF0">
      <w:pPr>
        <w:numPr>
          <w:ilvl w:val="0"/>
          <w:numId w:val="11"/>
        </w:numPr>
        <w:suppressAutoHyphens/>
        <w:spacing w:after="0" w:line="240" w:lineRule="auto"/>
        <w:contextualSpacing/>
        <w:rPr>
          <w:rFonts w:eastAsia="Times New Roman"/>
          <w:bCs/>
          <w:sz w:val="28"/>
          <w:szCs w:val="28"/>
          <w:lang w:eastAsia="ar-SA"/>
        </w:rPr>
      </w:pPr>
      <w:proofErr w:type="spellStart"/>
      <w:r>
        <w:rPr>
          <w:rFonts w:eastAsia="Times New Roman"/>
          <w:bCs/>
          <w:sz w:val="28"/>
          <w:szCs w:val="28"/>
          <w:lang w:eastAsia="ar-SA"/>
        </w:rPr>
        <w:t>Гутвина</w:t>
      </w:r>
      <w:proofErr w:type="spellEnd"/>
      <w:r>
        <w:rPr>
          <w:rFonts w:eastAsia="Times New Roman"/>
          <w:bCs/>
          <w:sz w:val="28"/>
          <w:szCs w:val="28"/>
          <w:lang w:eastAsia="ar-SA"/>
        </w:rPr>
        <w:t xml:space="preserve"> Н.Г. методист </w:t>
      </w:r>
      <w:r w:rsidRPr="00397EF0">
        <w:rPr>
          <w:rFonts w:eastAsia="Times New Roman"/>
          <w:bCs/>
          <w:sz w:val="28"/>
          <w:szCs w:val="28"/>
          <w:lang w:eastAsia="ar-SA"/>
        </w:rPr>
        <w:t>филиала «</w:t>
      </w:r>
      <w:proofErr w:type="spellStart"/>
      <w:r w:rsidRPr="00397EF0">
        <w:rPr>
          <w:rFonts w:eastAsia="Times New Roman"/>
          <w:bCs/>
          <w:sz w:val="28"/>
          <w:szCs w:val="28"/>
          <w:lang w:eastAsia="ar-SA"/>
        </w:rPr>
        <w:t>Зиновская</w:t>
      </w:r>
      <w:proofErr w:type="spellEnd"/>
      <w:r w:rsidRPr="00397EF0">
        <w:rPr>
          <w:rFonts w:eastAsia="Times New Roman"/>
          <w:bCs/>
          <w:sz w:val="28"/>
          <w:szCs w:val="28"/>
          <w:lang w:eastAsia="ar-SA"/>
        </w:rPr>
        <w:t xml:space="preserve"> СОШ»</w:t>
      </w:r>
    </w:p>
    <w:p w:rsidR="00397EF0" w:rsidRDefault="00397EF0" w:rsidP="00397EF0">
      <w:pPr>
        <w:numPr>
          <w:ilvl w:val="0"/>
          <w:numId w:val="11"/>
        </w:numPr>
        <w:suppressAutoHyphens/>
        <w:spacing w:after="0" w:line="240" w:lineRule="auto"/>
        <w:contextualSpacing/>
        <w:rPr>
          <w:rFonts w:eastAsia="Times New Roman"/>
          <w:bCs/>
          <w:sz w:val="28"/>
          <w:szCs w:val="28"/>
          <w:lang w:eastAsia="ar-SA"/>
        </w:rPr>
      </w:pPr>
      <w:r w:rsidRPr="00397EF0">
        <w:rPr>
          <w:rFonts w:eastAsia="Times New Roman"/>
          <w:bCs/>
          <w:sz w:val="28"/>
          <w:szCs w:val="28"/>
          <w:lang w:eastAsia="ar-SA"/>
        </w:rPr>
        <w:t>Вахрушева Н.Ю. директор филиала «Южная СОШ»</w:t>
      </w:r>
    </w:p>
    <w:p w:rsidR="00134D99" w:rsidRPr="00397EF0" w:rsidRDefault="00134D99" w:rsidP="00397EF0">
      <w:pPr>
        <w:numPr>
          <w:ilvl w:val="0"/>
          <w:numId w:val="11"/>
        </w:numPr>
        <w:suppressAutoHyphens/>
        <w:spacing w:after="0" w:line="240" w:lineRule="auto"/>
        <w:contextualSpacing/>
        <w:rPr>
          <w:rFonts w:eastAsia="Times New Roman"/>
          <w:bCs/>
          <w:sz w:val="28"/>
          <w:szCs w:val="28"/>
          <w:lang w:eastAsia="ar-SA"/>
        </w:rPr>
      </w:pPr>
      <w:proofErr w:type="spellStart"/>
      <w:r>
        <w:rPr>
          <w:rFonts w:eastAsia="Times New Roman"/>
          <w:bCs/>
          <w:sz w:val="28"/>
          <w:szCs w:val="28"/>
          <w:lang w:eastAsia="ar-SA"/>
        </w:rPr>
        <w:t>Зумарева</w:t>
      </w:r>
      <w:proofErr w:type="spellEnd"/>
      <w:r>
        <w:rPr>
          <w:rFonts w:eastAsia="Times New Roman"/>
          <w:bCs/>
          <w:sz w:val="28"/>
          <w:szCs w:val="28"/>
          <w:lang w:eastAsia="ar-SA"/>
        </w:rPr>
        <w:t xml:space="preserve"> Т.А. методист </w:t>
      </w:r>
      <w:r w:rsidRPr="00397EF0">
        <w:rPr>
          <w:rFonts w:eastAsia="Times New Roman"/>
          <w:bCs/>
          <w:sz w:val="28"/>
          <w:szCs w:val="28"/>
          <w:lang w:eastAsia="ar-SA"/>
        </w:rPr>
        <w:t>филиала «Южная СОШ»</w:t>
      </w:r>
    </w:p>
    <w:p w:rsidR="00397EF0" w:rsidRDefault="00397EF0" w:rsidP="00397EF0">
      <w:pPr>
        <w:numPr>
          <w:ilvl w:val="0"/>
          <w:numId w:val="11"/>
        </w:numPr>
        <w:suppressAutoHyphens/>
        <w:spacing w:after="0" w:line="240" w:lineRule="auto"/>
        <w:contextualSpacing/>
        <w:rPr>
          <w:rFonts w:eastAsia="Times New Roman"/>
          <w:bCs/>
          <w:sz w:val="28"/>
          <w:szCs w:val="28"/>
          <w:lang w:eastAsia="ar-SA"/>
        </w:rPr>
      </w:pPr>
      <w:proofErr w:type="spellStart"/>
      <w:r w:rsidRPr="00397EF0">
        <w:rPr>
          <w:rFonts w:eastAsia="Times New Roman"/>
          <w:bCs/>
          <w:sz w:val="28"/>
          <w:szCs w:val="28"/>
          <w:lang w:eastAsia="ar-SA"/>
        </w:rPr>
        <w:t>Хамидулина</w:t>
      </w:r>
      <w:proofErr w:type="spellEnd"/>
      <w:r w:rsidRPr="00397EF0">
        <w:rPr>
          <w:rFonts w:eastAsia="Times New Roman"/>
          <w:bCs/>
          <w:sz w:val="28"/>
          <w:szCs w:val="28"/>
          <w:lang w:eastAsia="ar-SA"/>
        </w:rPr>
        <w:t xml:space="preserve"> В.К. директор филиала «</w:t>
      </w:r>
      <w:proofErr w:type="spellStart"/>
      <w:r w:rsidRPr="00397EF0">
        <w:rPr>
          <w:rFonts w:eastAsia="Times New Roman"/>
          <w:bCs/>
          <w:sz w:val="28"/>
          <w:szCs w:val="28"/>
          <w:lang w:eastAsia="ar-SA"/>
        </w:rPr>
        <w:t>Яровская</w:t>
      </w:r>
      <w:proofErr w:type="spellEnd"/>
      <w:r w:rsidRPr="00397EF0">
        <w:rPr>
          <w:rFonts w:eastAsia="Times New Roman"/>
          <w:bCs/>
          <w:sz w:val="28"/>
          <w:szCs w:val="28"/>
          <w:lang w:eastAsia="ar-SA"/>
        </w:rPr>
        <w:t xml:space="preserve"> СОШ </w:t>
      </w:r>
      <w:proofErr w:type="spellStart"/>
      <w:r w:rsidRPr="00397EF0">
        <w:rPr>
          <w:rFonts w:eastAsia="Times New Roman"/>
          <w:bCs/>
          <w:sz w:val="28"/>
          <w:szCs w:val="28"/>
          <w:lang w:eastAsia="ar-SA"/>
        </w:rPr>
        <w:t>им.Р.И.Алимбаева</w:t>
      </w:r>
      <w:proofErr w:type="spellEnd"/>
      <w:r w:rsidRPr="00397EF0">
        <w:rPr>
          <w:rFonts w:eastAsia="Times New Roman"/>
          <w:bCs/>
          <w:sz w:val="28"/>
          <w:szCs w:val="28"/>
          <w:lang w:eastAsia="ar-SA"/>
        </w:rPr>
        <w:t>»</w:t>
      </w:r>
    </w:p>
    <w:p w:rsidR="00134D99" w:rsidRDefault="00134D99" w:rsidP="00134D99">
      <w:pPr>
        <w:numPr>
          <w:ilvl w:val="0"/>
          <w:numId w:val="11"/>
        </w:numPr>
        <w:suppressAutoHyphens/>
        <w:spacing w:after="0" w:line="240" w:lineRule="auto"/>
        <w:contextualSpacing/>
        <w:rPr>
          <w:rFonts w:eastAsia="Times New Roman"/>
          <w:bCs/>
          <w:sz w:val="28"/>
          <w:szCs w:val="28"/>
          <w:lang w:eastAsia="ar-SA"/>
        </w:rPr>
      </w:pPr>
      <w:proofErr w:type="spellStart"/>
      <w:r>
        <w:rPr>
          <w:rFonts w:eastAsia="Times New Roman"/>
          <w:bCs/>
          <w:sz w:val="28"/>
          <w:szCs w:val="28"/>
          <w:lang w:eastAsia="ar-SA"/>
        </w:rPr>
        <w:t>Мингазова</w:t>
      </w:r>
      <w:proofErr w:type="spellEnd"/>
      <w:r>
        <w:rPr>
          <w:rFonts w:eastAsia="Times New Roman"/>
          <w:bCs/>
          <w:sz w:val="28"/>
          <w:szCs w:val="28"/>
          <w:lang w:eastAsia="ar-SA"/>
        </w:rPr>
        <w:t xml:space="preserve"> В.З. методист </w:t>
      </w:r>
      <w:r w:rsidRPr="00397EF0">
        <w:rPr>
          <w:rFonts w:eastAsia="Times New Roman"/>
          <w:bCs/>
          <w:sz w:val="28"/>
          <w:szCs w:val="28"/>
          <w:lang w:eastAsia="ar-SA"/>
        </w:rPr>
        <w:t>филиала «</w:t>
      </w:r>
      <w:proofErr w:type="spellStart"/>
      <w:r w:rsidRPr="00397EF0">
        <w:rPr>
          <w:rFonts w:eastAsia="Times New Roman"/>
          <w:bCs/>
          <w:sz w:val="28"/>
          <w:szCs w:val="28"/>
          <w:lang w:eastAsia="ar-SA"/>
        </w:rPr>
        <w:t>Яровская</w:t>
      </w:r>
      <w:proofErr w:type="spellEnd"/>
      <w:r w:rsidRPr="00397EF0">
        <w:rPr>
          <w:rFonts w:eastAsia="Times New Roman"/>
          <w:bCs/>
          <w:sz w:val="28"/>
          <w:szCs w:val="28"/>
          <w:lang w:eastAsia="ar-SA"/>
        </w:rPr>
        <w:t xml:space="preserve"> СОШ </w:t>
      </w:r>
      <w:proofErr w:type="spellStart"/>
      <w:r w:rsidRPr="00397EF0">
        <w:rPr>
          <w:rFonts w:eastAsia="Times New Roman"/>
          <w:bCs/>
          <w:sz w:val="28"/>
          <w:szCs w:val="28"/>
          <w:lang w:eastAsia="ar-SA"/>
        </w:rPr>
        <w:t>им.Р.И.Алимбаева</w:t>
      </w:r>
      <w:proofErr w:type="spellEnd"/>
      <w:r w:rsidRPr="00397EF0">
        <w:rPr>
          <w:rFonts w:eastAsia="Times New Roman"/>
          <w:bCs/>
          <w:sz w:val="28"/>
          <w:szCs w:val="28"/>
          <w:lang w:eastAsia="ar-SA"/>
        </w:rPr>
        <w:t>»</w:t>
      </w:r>
    </w:p>
    <w:p w:rsidR="00134D99" w:rsidRPr="00397EF0" w:rsidRDefault="00134D99" w:rsidP="00134D99">
      <w:pPr>
        <w:suppressAutoHyphens/>
        <w:spacing w:after="0" w:line="240" w:lineRule="auto"/>
        <w:ind w:left="720"/>
        <w:contextualSpacing/>
        <w:rPr>
          <w:rFonts w:eastAsia="Times New Roman"/>
          <w:bCs/>
          <w:sz w:val="28"/>
          <w:szCs w:val="28"/>
          <w:lang w:eastAsia="ar-SA"/>
        </w:rPr>
      </w:pPr>
    </w:p>
    <w:p w:rsidR="00397EF0" w:rsidRPr="00397EF0" w:rsidRDefault="00397EF0" w:rsidP="00397EF0">
      <w:pPr>
        <w:suppressAutoHyphens/>
        <w:spacing w:after="0" w:line="240" w:lineRule="auto"/>
        <w:ind w:left="720"/>
        <w:contextualSpacing/>
        <w:rPr>
          <w:rFonts w:eastAsia="Times New Roman"/>
          <w:bCs/>
          <w:sz w:val="28"/>
          <w:szCs w:val="28"/>
          <w:lang w:eastAsia="ar-SA"/>
        </w:rPr>
      </w:pPr>
    </w:p>
    <w:p w:rsidR="00397EF0" w:rsidRPr="00397EF0" w:rsidRDefault="00397EF0" w:rsidP="00397EF0">
      <w:pPr>
        <w:suppressAutoHyphens/>
        <w:spacing w:after="0" w:line="240" w:lineRule="auto"/>
        <w:jc w:val="center"/>
        <w:rPr>
          <w:rFonts w:eastAsia="Times New Roman"/>
          <w:b/>
          <w:bCs/>
          <w:sz w:val="28"/>
          <w:szCs w:val="28"/>
          <w:lang w:eastAsia="ar-SA"/>
        </w:rPr>
      </w:pPr>
    </w:p>
    <w:p w:rsidR="00397EF0" w:rsidRPr="00397EF0" w:rsidRDefault="00397EF0" w:rsidP="00397EF0">
      <w:pPr>
        <w:rPr>
          <w:rFonts w:asciiTheme="minorHAnsi" w:hAnsiTheme="minorHAnsi" w:cstheme="minorBidi"/>
          <w:sz w:val="22"/>
          <w:szCs w:val="22"/>
        </w:rPr>
      </w:pPr>
    </w:p>
    <w:p w:rsidR="00397EF0" w:rsidRPr="00397EF0" w:rsidRDefault="00397EF0" w:rsidP="00397EF0">
      <w:pPr>
        <w:spacing w:after="0" w:line="240" w:lineRule="auto"/>
        <w:rPr>
          <w:rFonts w:ascii="Arial" w:eastAsia="Arial" w:hAnsi="Arial" w:cs="Arial"/>
          <w:color w:val="000000"/>
          <w:szCs w:val="22"/>
          <w:lang w:eastAsia="ru-RU"/>
        </w:rPr>
      </w:pPr>
    </w:p>
    <w:p w:rsidR="00397EF0" w:rsidRPr="00397EF0" w:rsidRDefault="00397EF0" w:rsidP="00397EF0">
      <w:pPr>
        <w:spacing w:after="0" w:line="240" w:lineRule="auto"/>
        <w:ind w:left="262"/>
        <w:rPr>
          <w:rFonts w:ascii="Arial" w:eastAsia="Arial" w:hAnsi="Arial" w:cs="Arial"/>
          <w:color w:val="000000"/>
          <w:szCs w:val="22"/>
          <w:lang w:eastAsia="ru-RU"/>
        </w:rPr>
      </w:pPr>
      <w:r w:rsidRPr="00397EF0">
        <w:rPr>
          <w:rFonts w:ascii="Arial" w:eastAsia="Arial" w:hAnsi="Arial" w:cs="Arial"/>
          <w:color w:val="000000"/>
          <w:szCs w:val="22"/>
          <w:lang w:eastAsia="ru-RU"/>
        </w:rPr>
        <w:t xml:space="preserve"> </w:t>
      </w:r>
    </w:p>
    <w:p w:rsidR="00062CDF" w:rsidRDefault="00062CDF"/>
    <w:sectPr w:rsidR="00062CDF" w:rsidSect="006B7F54">
      <w:pgSz w:w="11906" w:h="16838"/>
      <w:pgMar w:top="426"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05D3A"/>
    <w:multiLevelType w:val="hybridMultilevel"/>
    <w:tmpl w:val="798216E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402EA8"/>
    <w:multiLevelType w:val="hybridMultilevel"/>
    <w:tmpl w:val="6F70A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32132"/>
    <w:multiLevelType w:val="hybridMultilevel"/>
    <w:tmpl w:val="67BAD084"/>
    <w:lvl w:ilvl="0" w:tplc="153E5D0C">
      <w:start w:val="1"/>
      <w:numFmt w:val="bullet"/>
      <w:lvlText w:val="-"/>
      <w:lvlJc w:val="left"/>
      <w:pPr>
        <w:ind w:left="5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900EBC">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CC7838">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D0A5602">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5B69A68">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964F928">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A66156">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4BA95A0">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C90F7F8">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17AC5B19"/>
    <w:multiLevelType w:val="hybridMultilevel"/>
    <w:tmpl w:val="1D9E915A"/>
    <w:lvl w:ilvl="0" w:tplc="A77241C8">
      <w:start w:val="1"/>
      <w:numFmt w:val="bullet"/>
      <w:lvlText w:val="-"/>
      <w:lvlJc w:val="left"/>
      <w:pPr>
        <w:ind w:left="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3FE7A02">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1C0DAD4">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AA874C0">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080225E">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796D068">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F9A4DF6">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18DE36">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7B01066">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226C3DFF"/>
    <w:multiLevelType w:val="hybridMultilevel"/>
    <w:tmpl w:val="6F56C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A50BF8"/>
    <w:multiLevelType w:val="hybridMultilevel"/>
    <w:tmpl w:val="AFBC648A"/>
    <w:lvl w:ilvl="0" w:tplc="9CE8DD22">
      <w:start w:val="1"/>
      <w:numFmt w:val="bullet"/>
      <w:lvlText w:val="-"/>
      <w:lvlJc w:val="left"/>
      <w:pPr>
        <w:ind w:left="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A4A0D30">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28AB13E">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AD0A556">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C465F8">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B96E58A">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443510">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7ADF90">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698CAF8">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39E00695"/>
    <w:multiLevelType w:val="hybridMultilevel"/>
    <w:tmpl w:val="49F21976"/>
    <w:lvl w:ilvl="0" w:tplc="4928F9DC">
      <w:start w:val="1"/>
      <w:numFmt w:val="bullet"/>
      <w:lvlText w:val="-"/>
      <w:lvlJc w:val="left"/>
      <w:pPr>
        <w:ind w:left="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1C82EE">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3A993E">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6980AA8">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CE1DE0">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36459C">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8BEC318">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AE0F516">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108BCB6">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41B6264D"/>
    <w:multiLevelType w:val="hybridMultilevel"/>
    <w:tmpl w:val="0CEE751E"/>
    <w:lvl w:ilvl="0" w:tplc="877636F2">
      <w:start w:val="1"/>
      <w:numFmt w:val="bullet"/>
      <w:lvlText w:val="-"/>
      <w:lvlJc w:val="left"/>
      <w:pPr>
        <w:ind w:left="2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626A14">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D1A7032">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DC3440">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824A22">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756ED2A">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B83A22">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C645280">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CEB974">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545B6F19"/>
    <w:multiLevelType w:val="hybridMultilevel"/>
    <w:tmpl w:val="C8F0155C"/>
    <w:lvl w:ilvl="0" w:tplc="BB2C39CE">
      <w:start w:val="1"/>
      <w:numFmt w:val="bullet"/>
      <w:lvlText w:val="-"/>
      <w:lvlJc w:val="left"/>
      <w:pPr>
        <w:ind w:left="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510F190">
      <w:start w:val="1"/>
      <w:numFmt w:val="bullet"/>
      <w:lvlText w:val="o"/>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FC3464">
      <w:start w:val="1"/>
      <w:numFmt w:val="bullet"/>
      <w:lvlText w:val="▪"/>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70AE06A">
      <w:start w:val="1"/>
      <w:numFmt w:val="bullet"/>
      <w:lvlText w:val="•"/>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75CA960">
      <w:start w:val="1"/>
      <w:numFmt w:val="bullet"/>
      <w:lvlText w:val="o"/>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39634F6">
      <w:start w:val="1"/>
      <w:numFmt w:val="bullet"/>
      <w:lvlText w:val="▪"/>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C6764C">
      <w:start w:val="1"/>
      <w:numFmt w:val="bullet"/>
      <w:lvlText w:val="•"/>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988792">
      <w:start w:val="1"/>
      <w:numFmt w:val="bullet"/>
      <w:lvlText w:val="o"/>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2E6B7BC">
      <w:start w:val="1"/>
      <w:numFmt w:val="bullet"/>
      <w:lvlText w:val="▪"/>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647C3AFD"/>
    <w:multiLevelType w:val="hybridMultilevel"/>
    <w:tmpl w:val="422E6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CF1484"/>
    <w:multiLevelType w:val="multilevel"/>
    <w:tmpl w:val="5A865586"/>
    <w:lvl w:ilvl="0">
      <w:start w:val="2016"/>
      <w:numFmt w:val="decimal"/>
      <w:lvlText w:val="%1"/>
      <w:lvlJc w:val="left"/>
      <w:pPr>
        <w:ind w:left="1035" w:hanging="1035"/>
      </w:pPr>
      <w:rPr>
        <w:rFonts w:eastAsia="Arial" w:hint="default"/>
      </w:rPr>
    </w:lvl>
    <w:lvl w:ilvl="1">
      <w:start w:val="2017"/>
      <w:numFmt w:val="decimal"/>
      <w:lvlText w:val="%1-%2"/>
      <w:lvlJc w:val="left"/>
      <w:pPr>
        <w:ind w:left="1035" w:hanging="1035"/>
      </w:pPr>
      <w:rPr>
        <w:rFonts w:eastAsia="Arial" w:hint="default"/>
      </w:rPr>
    </w:lvl>
    <w:lvl w:ilvl="2">
      <w:start w:val="1"/>
      <w:numFmt w:val="decimal"/>
      <w:lvlText w:val="%1-%2.%3"/>
      <w:lvlJc w:val="left"/>
      <w:pPr>
        <w:ind w:left="1035" w:hanging="1035"/>
      </w:pPr>
      <w:rPr>
        <w:rFonts w:eastAsia="Arial" w:hint="default"/>
      </w:rPr>
    </w:lvl>
    <w:lvl w:ilvl="3">
      <w:start w:val="1"/>
      <w:numFmt w:val="decimal"/>
      <w:lvlText w:val="%1-%2.%3.%4"/>
      <w:lvlJc w:val="left"/>
      <w:pPr>
        <w:ind w:left="1035" w:hanging="1035"/>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abstractNumId w:val="0"/>
  </w:num>
  <w:num w:numId="2">
    <w:abstractNumId w:val="4"/>
  </w:num>
  <w:num w:numId="3">
    <w:abstractNumId w:val="10"/>
  </w:num>
  <w:num w:numId="4">
    <w:abstractNumId w:val="7"/>
  </w:num>
  <w:num w:numId="5">
    <w:abstractNumId w:val="8"/>
  </w:num>
  <w:num w:numId="6">
    <w:abstractNumId w:val="5"/>
  </w:num>
  <w:num w:numId="7">
    <w:abstractNumId w:val="3"/>
  </w:num>
  <w:num w:numId="8">
    <w:abstractNumId w:val="6"/>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E5"/>
    <w:rsid w:val="00000783"/>
    <w:rsid w:val="0005491E"/>
    <w:rsid w:val="00062CDF"/>
    <w:rsid w:val="00134D99"/>
    <w:rsid w:val="0016378E"/>
    <w:rsid w:val="00172203"/>
    <w:rsid w:val="0019452A"/>
    <w:rsid w:val="002A5610"/>
    <w:rsid w:val="00336FE2"/>
    <w:rsid w:val="0038155C"/>
    <w:rsid w:val="00392288"/>
    <w:rsid w:val="00397EF0"/>
    <w:rsid w:val="003E450E"/>
    <w:rsid w:val="0043236B"/>
    <w:rsid w:val="00492CF5"/>
    <w:rsid w:val="005737BD"/>
    <w:rsid w:val="0066611B"/>
    <w:rsid w:val="00672CE5"/>
    <w:rsid w:val="00730851"/>
    <w:rsid w:val="00815680"/>
    <w:rsid w:val="00953F0F"/>
    <w:rsid w:val="00AF1FD2"/>
    <w:rsid w:val="00BA2DFB"/>
    <w:rsid w:val="00C43568"/>
    <w:rsid w:val="00F4099A"/>
    <w:rsid w:val="00F56AF1"/>
    <w:rsid w:val="00FC0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19261-5188-4A5F-BBF6-EBF614C0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CE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672CE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07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00783"/>
    <w:rPr>
      <w:rFonts w:ascii="Segoe UI" w:hAnsi="Segoe UI" w:cs="Segoe UI"/>
      <w:sz w:val="18"/>
      <w:szCs w:val="18"/>
    </w:rPr>
  </w:style>
  <w:style w:type="paragraph" w:styleId="a6">
    <w:name w:val="List Paragraph"/>
    <w:basedOn w:val="a"/>
    <w:uiPriority w:val="34"/>
    <w:qFormat/>
    <w:rsid w:val="0016378E"/>
    <w:pPr>
      <w:ind w:left="720"/>
      <w:contextualSpacing/>
    </w:pPr>
  </w:style>
  <w:style w:type="table" w:customStyle="1" w:styleId="2">
    <w:name w:val="Сетка таблицы2"/>
    <w:basedOn w:val="a1"/>
    <w:next w:val="a3"/>
    <w:uiPriority w:val="39"/>
    <w:rsid w:val="00397EF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kutskajaschkol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3010</Words>
  <Characters>17159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72yal-002-002</cp:lastModifiedBy>
  <cp:revision>28</cp:revision>
  <cp:lastPrinted>2016-06-14T11:46:00Z</cp:lastPrinted>
  <dcterms:created xsi:type="dcterms:W3CDTF">2015-12-15T08:20:00Z</dcterms:created>
  <dcterms:modified xsi:type="dcterms:W3CDTF">2016-06-17T08:05:00Z</dcterms:modified>
</cp:coreProperties>
</file>