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75" w:rsidRDefault="00FD5275" w:rsidP="00FD527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по предмету</w:t>
      </w:r>
    </w:p>
    <w:p w:rsidR="00FD5275" w:rsidRDefault="00C94B15" w:rsidP="00FD5275">
      <w:pPr>
        <w:pStyle w:val="Default"/>
        <w:jc w:val="center"/>
      </w:pPr>
      <w:r>
        <w:rPr>
          <w:b/>
          <w:bCs/>
          <w:sz w:val="28"/>
          <w:szCs w:val="28"/>
        </w:rPr>
        <w:t>Русский язык</w:t>
      </w:r>
      <w:r w:rsidR="00FD5275">
        <w:rPr>
          <w:b/>
          <w:bCs/>
          <w:sz w:val="28"/>
          <w:szCs w:val="28"/>
        </w:rPr>
        <w:t xml:space="preserve"> 5 класс</w:t>
      </w:r>
    </w:p>
    <w:p w:rsidR="00FD5275" w:rsidRDefault="00FD5275" w:rsidP="00FD527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ОСНОВНАЯ ОБЩЕОБРАЗОВАТЕЛЬНАЯ ПРОГРАММА </w:t>
      </w:r>
    </w:p>
    <w:p w:rsidR="00FD5275" w:rsidRDefault="00FD5275" w:rsidP="00FD527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ОБРАЗОВАНИЯ ОБУЧАЮЩИХСЯ С УМСТВЕННОЙ ОТСТАЛОСТЬЮ (вариант 1)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1959"/>
        <w:gridCol w:w="8271"/>
      </w:tblGrid>
      <w:tr w:rsidR="00FD5275" w:rsidRPr="00C94B15" w:rsidTr="00FD5275">
        <w:trPr>
          <w:trHeight w:val="348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75" w:rsidRPr="00C94B15" w:rsidRDefault="00FD527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75" w:rsidRPr="00C94B15" w:rsidRDefault="00FD5275">
            <w:pPr>
              <w:pStyle w:val="Default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55"/>
            </w:tblGrid>
            <w:tr w:rsidR="00FD5275" w:rsidRPr="00C94B15">
              <w:trPr>
                <w:trHeight w:val="41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D5275" w:rsidRPr="00C94B15" w:rsidRDefault="00FD5275">
                  <w:pPr>
                    <w:pStyle w:val="Default"/>
                    <w:spacing w:line="256" w:lineRule="auto"/>
                    <w:jc w:val="both"/>
                    <w:rPr>
                      <w:sz w:val="20"/>
                      <w:szCs w:val="20"/>
                    </w:rPr>
                  </w:pPr>
                  <w:r w:rsidRPr="00C94B15">
                    <w:rPr>
                      <w:sz w:val="20"/>
                      <w:szCs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FD5275" w:rsidRPr="00C94B15" w:rsidRDefault="005A761C">
                  <w:pPr>
                    <w:pStyle w:val="Default"/>
                    <w:spacing w:line="256" w:lineRule="auto"/>
                    <w:jc w:val="both"/>
                    <w:rPr>
                      <w:sz w:val="20"/>
                      <w:szCs w:val="20"/>
                    </w:rPr>
                  </w:pPr>
                  <w:r w:rsidRPr="00C94B15">
                    <w:rPr>
                      <w:sz w:val="20"/>
                      <w:szCs w:val="20"/>
                    </w:rPr>
                    <w:t>1.</w:t>
                  </w:r>
                  <w:r w:rsidR="00FD5275" w:rsidRPr="00C94B15">
                    <w:rPr>
                      <w:sz w:val="20"/>
                      <w:szCs w:val="20"/>
                    </w:rPr>
                    <w:t xml:space="preserve">Федеральный закон от 29.12.2012 № 273-ФЗ «Об образовании в Российской Федерации»; </w:t>
                  </w:r>
                </w:p>
                <w:p w:rsidR="00FD5275" w:rsidRPr="00C94B15" w:rsidRDefault="00FD5275">
                  <w:pPr>
                    <w:pStyle w:val="Default"/>
                    <w:spacing w:line="256" w:lineRule="auto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C94B15">
                    <w:rPr>
                      <w:sz w:val="20"/>
                      <w:szCs w:val="20"/>
                    </w:rPr>
                    <w:t xml:space="preserve">2. </w:t>
                  </w:r>
                  <w:hyperlink r:id="rId5" w:history="1">
                    <w:r w:rsidRPr="00C94B15">
                      <w:rPr>
                        <w:rStyle w:val="a3"/>
                        <w:color w:val="auto"/>
                        <w:sz w:val="20"/>
                        <w:szCs w:val="20"/>
                        <w:shd w:val="clear" w:color="auto" w:fill="FFFFFF"/>
                      </w:rPr>
                      <w:t xml:space="preserve">Приказ Министерства образования и науки Российской Федерации от 19.12.2014 № 1599 "Об утверждении федерального </w:t>
                    </w:r>
                    <w:proofErr w:type="spellStart"/>
                    <w:r w:rsidRPr="00C94B15">
                      <w:rPr>
                        <w:rStyle w:val="a3"/>
                        <w:color w:val="auto"/>
                        <w:sz w:val="20"/>
                        <w:szCs w:val="20"/>
                        <w:shd w:val="clear" w:color="auto" w:fill="FFFFFF"/>
                      </w:rPr>
                      <w:t>государственнного</w:t>
                    </w:r>
                    <w:proofErr w:type="spellEnd"/>
                    <w:r w:rsidRPr="00C94B15">
                      <w:rPr>
                        <w:rStyle w:val="a3"/>
                        <w:color w:val="auto"/>
                        <w:sz w:val="20"/>
                        <w:szCs w:val="20"/>
                        <w:shd w:val="clear" w:color="auto" w:fill="FFFFFF"/>
                      </w:rPr>
                      <w:t xml:space="preserve"> образовательного стандарта образования обучающихся с умственной отсталостью (интеллектуальными нарушениями)"</w:t>
                    </w:r>
                  </w:hyperlink>
                </w:p>
                <w:p w:rsidR="00FD5275" w:rsidRPr="00C94B15" w:rsidRDefault="00FD5275">
                  <w:pPr>
                    <w:pStyle w:val="Default"/>
                    <w:spacing w:line="256" w:lineRule="auto"/>
                    <w:jc w:val="both"/>
                    <w:rPr>
                      <w:sz w:val="20"/>
                      <w:szCs w:val="20"/>
                    </w:rPr>
                  </w:pPr>
                  <w:r w:rsidRPr="00C94B15">
                    <w:rPr>
                      <w:sz w:val="20"/>
                      <w:szCs w:val="20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FD5275" w:rsidRPr="00C94B15" w:rsidRDefault="00FD5275">
                  <w:pPr>
                    <w:pStyle w:val="Default"/>
                    <w:spacing w:line="256" w:lineRule="auto"/>
                    <w:jc w:val="both"/>
                    <w:rPr>
                      <w:sz w:val="20"/>
                      <w:szCs w:val="20"/>
                    </w:rPr>
                  </w:pPr>
                  <w:r w:rsidRPr="00C94B15">
                    <w:rPr>
                      <w:sz w:val="20"/>
                      <w:szCs w:val="20"/>
                    </w:rPr>
                    <w:t>4. Адаптированная основная общеобразовательная программа образования обучающихся с умственной отсталостью МАОУ «</w:t>
                  </w:r>
                  <w:proofErr w:type="spellStart"/>
                  <w:r w:rsidRPr="00C94B15">
                    <w:rPr>
                      <w:sz w:val="20"/>
                      <w:szCs w:val="20"/>
                    </w:rPr>
                    <w:t>Беркутская</w:t>
                  </w:r>
                  <w:proofErr w:type="spellEnd"/>
                  <w:r w:rsidRPr="00C94B15">
                    <w:rPr>
                      <w:sz w:val="20"/>
                      <w:szCs w:val="20"/>
                    </w:rPr>
                    <w:t xml:space="preserve"> СОШ»;</w:t>
                  </w:r>
                </w:p>
                <w:p w:rsidR="00FD5275" w:rsidRPr="00C94B15" w:rsidRDefault="00FD5275">
                  <w:pPr>
                    <w:pStyle w:val="Default"/>
                    <w:spacing w:line="256" w:lineRule="auto"/>
                    <w:jc w:val="both"/>
                    <w:rPr>
                      <w:sz w:val="20"/>
                      <w:szCs w:val="20"/>
                    </w:rPr>
                  </w:pPr>
                  <w:r w:rsidRPr="00C94B15">
                    <w:rPr>
                      <w:sz w:val="20"/>
                      <w:szCs w:val="20"/>
                    </w:rPr>
                    <w:t>5. Примерная адаптированная основная общеобразовательная программа образования обучающихся с умственной отсталостью (АООП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FD5275" w:rsidRPr="00C94B15" w:rsidRDefault="00FD5275">
                  <w:pPr>
                    <w:pStyle w:val="Default"/>
                    <w:spacing w:line="256" w:lineRule="auto"/>
                    <w:jc w:val="both"/>
                    <w:rPr>
                      <w:sz w:val="20"/>
                      <w:szCs w:val="20"/>
                    </w:rPr>
                  </w:pPr>
                  <w:r w:rsidRPr="00C94B15">
                    <w:rPr>
                      <w:sz w:val="20"/>
                      <w:szCs w:val="20"/>
                    </w:rPr>
                    <w:t>6</w:t>
                  </w:r>
                  <w:r w:rsidR="005A761C" w:rsidRPr="00C94B15">
                    <w:rPr>
                      <w:sz w:val="20"/>
                      <w:szCs w:val="20"/>
                    </w:rPr>
                    <w:t>.</w:t>
                  </w:r>
                  <w:r w:rsidR="005A761C" w:rsidRPr="00C94B1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Рабочая программа по письму и развитию речи для 5 - 9 класса разработана на основе программы специальных коррекционных общеобразовательных учреждений VIII вида 5 – 9 класс. Под. ред. </w:t>
                  </w:r>
                  <w:proofErr w:type="spellStart"/>
                  <w:r w:rsidR="005A761C" w:rsidRPr="00C94B1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В.В.Воронко</w:t>
                  </w:r>
                  <w:bookmarkStart w:id="0" w:name="_GoBack"/>
                  <w:bookmarkEnd w:id="0"/>
                  <w:r w:rsidR="005A761C" w:rsidRPr="00C94B1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вой</w:t>
                  </w:r>
                  <w:proofErr w:type="spellEnd"/>
                  <w:r w:rsidR="005A761C" w:rsidRPr="00C94B1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. (Программа специальных коррекционных общеобразовательных учреждений VIII вида: Русский язык .5-9 класс/ под редакцией </w:t>
                  </w:r>
                  <w:proofErr w:type="spellStart"/>
                  <w:r w:rsidR="005A761C" w:rsidRPr="00C94B1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В.В.Воронковой</w:t>
                  </w:r>
                  <w:proofErr w:type="spellEnd"/>
                  <w:r w:rsidR="005A761C" w:rsidRPr="00C94B1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 – М: </w:t>
                  </w:r>
                  <w:proofErr w:type="spellStart"/>
                  <w:r w:rsidR="005A761C" w:rsidRPr="00C94B1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Владос</w:t>
                  </w:r>
                  <w:proofErr w:type="spellEnd"/>
                  <w:r w:rsidR="005A761C" w:rsidRPr="00C94B1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, 2016 г.), в соответствии со специальными федеральными государственными образовательными стандартами.</w:t>
                  </w:r>
                </w:p>
                <w:p w:rsidR="00FD5275" w:rsidRPr="00C94B15" w:rsidRDefault="005A761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4B1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 Учебный план</w:t>
                  </w:r>
                  <w:r w:rsidR="00FD5275" w:rsidRPr="00C94B1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филиала МАОУ «</w:t>
                  </w:r>
                  <w:proofErr w:type="spellStart"/>
                  <w:r w:rsidR="00FD5275" w:rsidRPr="00C94B1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Беркутская</w:t>
                  </w:r>
                  <w:proofErr w:type="spellEnd"/>
                  <w:r w:rsidR="00FD5275" w:rsidRPr="00C94B1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СОШ» «</w:t>
                  </w:r>
                  <w:proofErr w:type="spellStart"/>
                  <w:r w:rsidR="00FD5275" w:rsidRPr="00C94B1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Зиновская</w:t>
                  </w:r>
                  <w:proofErr w:type="spellEnd"/>
                  <w:r w:rsidR="00FD5275" w:rsidRPr="00C94B1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СОШ» на 2020-2021 учебный год</w:t>
                  </w:r>
                </w:p>
                <w:p w:rsidR="005A761C" w:rsidRPr="00C94B15" w:rsidRDefault="00FD5275" w:rsidP="00C94B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94B1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  <w:r w:rsidR="005A761C" w:rsidRPr="00C94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</w:tbl>
          <w:p w:rsidR="00FD5275" w:rsidRPr="00C94B15" w:rsidRDefault="00FD52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275" w:rsidRPr="00C94B15" w:rsidTr="00FD5275">
        <w:trPr>
          <w:trHeight w:val="55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75" w:rsidRPr="00C94B15" w:rsidRDefault="00FD527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и задачи изучения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080" w:rsidRPr="00C94B15" w:rsidRDefault="00591080" w:rsidP="0059108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Основные задачи обучения грамматике и правописанию:</w:t>
            </w:r>
          </w:p>
          <w:p w:rsidR="00591080" w:rsidRPr="00C94B15" w:rsidRDefault="00591080" w:rsidP="0059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sz w:val="20"/>
                <w:szCs w:val="20"/>
              </w:rPr>
              <w:t>-развитие у обучающихся устной и письменной речи, формирование</w:t>
            </w:r>
          </w:p>
          <w:p w:rsidR="00591080" w:rsidRPr="00C94B15" w:rsidRDefault="00591080" w:rsidP="0059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sz w:val="20"/>
                <w:szCs w:val="20"/>
              </w:rPr>
              <w:t>практически значимых орфографических и пунктуационных навыков;</w:t>
            </w:r>
          </w:p>
          <w:p w:rsidR="00591080" w:rsidRPr="00C94B15" w:rsidRDefault="00591080" w:rsidP="0059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sz w:val="20"/>
                <w:szCs w:val="20"/>
              </w:rPr>
              <w:t xml:space="preserve">-коррекция активного(пассивного) словаря на основе чтения и </w:t>
            </w:r>
            <w:proofErr w:type="gramStart"/>
            <w:r w:rsidRPr="00C94B15">
              <w:rPr>
                <w:rFonts w:ascii="Times New Roman" w:hAnsi="Times New Roman" w:cs="Times New Roman"/>
                <w:sz w:val="20"/>
                <w:szCs w:val="20"/>
              </w:rPr>
              <w:t>выполнения  упражнений</w:t>
            </w:r>
            <w:proofErr w:type="gramEnd"/>
            <w:r w:rsidRPr="00C94B15">
              <w:rPr>
                <w:rFonts w:ascii="Times New Roman" w:hAnsi="Times New Roman" w:cs="Times New Roman"/>
                <w:sz w:val="20"/>
                <w:szCs w:val="20"/>
              </w:rPr>
              <w:t>,  составления предложений, ответов на вопросы, объяснения действий;</w:t>
            </w:r>
          </w:p>
          <w:p w:rsidR="00591080" w:rsidRPr="00C94B15" w:rsidRDefault="00591080" w:rsidP="0059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sz w:val="20"/>
                <w:szCs w:val="20"/>
              </w:rPr>
              <w:t>- коррекция слухового восприятия на основе упражнений запоминания;</w:t>
            </w:r>
          </w:p>
          <w:p w:rsidR="00591080" w:rsidRPr="00C94B15" w:rsidRDefault="00591080" w:rsidP="0059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sz w:val="20"/>
                <w:szCs w:val="20"/>
              </w:rPr>
              <w:t>- коррекция вербальной памяти на основе выполнения упражнений, заучивания правил;</w:t>
            </w:r>
          </w:p>
          <w:p w:rsidR="00591080" w:rsidRPr="00C94B15" w:rsidRDefault="00591080" w:rsidP="0059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sz w:val="20"/>
                <w:szCs w:val="20"/>
              </w:rPr>
              <w:t>- коррекция наглядно – образного мышления на основе демонстрации учебных таблиц, иллюстраций, словарной работы;</w:t>
            </w:r>
          </w:p>
          <w:p w:rsidR="00591080" w:rsidRPr="00C94B15" w:rsidRDefault="00591080" w:rsidP="0059108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Цели:</w:t>
            </w:r>
          </w:p>
          <w:p w:rsidR="00591080" w:rsidRPr="00C94B15" w:rsidRDefault="00591080" w:rsidP="0059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sz w:val="20"/>
                <w:szCs w:val="20"/>
              </w:rPr>
              <w:t>- выработать навыки грамотного письма через выполнение упражнений;</w:t>
            </w:r>
          </w:p>
          <w:p w:rsidR="00591080" w:rsidRPr="00C94B15" w:rsidRDefault="00591080" w:rsidP="0059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sz w:val="20"/>
                <w:szCs w:val="20"/>
              </w:rPr>
              <w:t xml:space="preserve">- развивать речь, память, внимание на основе ответов на </w:t>
            </w:r>
            <w:proofErr w:type="gramStart"/>
            <w:r w:rsidRPr="00C94B15">
              <w:rPr>
                <w:rFonts w:ascii="Times New Roman" w:hAnsi="Times New Roman" w:cs="Times New Roman"/>
                <w:sz w:val="20"/>
                <w:szCs w:val="20"/>
              </w:rPr>
              <w:t>вопросы,  составления</w:t>
            </w:r>
            <w:proofErr w:type="gramEnd"/>
            <w:r w:rsidRPr="00C94B15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предложений, объяснения действий, выполнения упражнений по запоминанию;</w:t>
            </w:r>
          </w:p>
          <w:p w:rsidR="00FD5275" w:rsidRPr="00C94B15" w:rsidRDefault="00591080" w:rsidP="005910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B15">
              <w:rPr>
                <w:rFonts w:ascii="Times New Roman" w:hAnsi="Times New Roman" w:cs="Times New Roman"/>
                <w:sz w:val="20"/>
                <w:szCs w:val="20"/>
              </w:rPr>
              <w:t>- осуществлять нравственное воспитание; прививать интерес к родному языку.</w:t>
            </w:r>
          </w:p>
        </w:tc>
      </w:tr>
      <w:tr w:rsidR="00FD5275" w:rsidRPr="00C94B15" w:rsidTr="00FD527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75" w:rsidRPr="00C94B15" w:rsidRDefault="00FD527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B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Описание системы оценки. 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FC" w:rsidRPr="00C94B15" w:rsidRDefault="00D909FC" w:rsidP="00D909FC">
            <w:pPr>
              <w:pStyle w:val="a5"/>
              <w:rPr>
                <w:bCs/>
                <w:i/>
                <w:color w:val="05080F"/>
                <w:sz w:val="20"/>
                <w:szCs w:val="20"/>
              </w:rPr>
            </w:pPr>
            <w:r w:rsidRPr="00C94B15">
              <w:rPr>
                <w:bCs/>
                <w:i/>
                <w:color w:val="05080F"/>
                <w:sz w:val="20"/>
                <w:szCs w:val="20"/>
              </w:rPr>
              <w:t>Способы и формы оценки образовательных результатов:</w:t>
            </w:r>
          </w:p>
          <w:p w:rsidR="00D909FC" w:rsidRPr="00C94B15" w:rsidRDefault="00D909FC" w:rsidP="00D909FC">
            <w:pPr>
              <w:pStyle w:val="a5"/>
              <w:rPr>
                <w:bCs/>
                <w:color w:val="05080F"/>
                <w:sz w:val="20"/>
                <w:szCs w:val="20"/>
              </w:rPr>
            </w:pPr>
            <w:proofErr w:type="gramStart"/>
            <w:r w:rsidRPr="00C94B15">
              <w:rPr>
                <w:bCs/>
                <w:color w:val="05080F"/>
                <w:sz w:val="20"/>
                <w:szCs w:val="20"/>
              </w:rPr>
              <w:t>Знания и умения</w:t>
            </w:r>
            <w:proofErr w:type="gramEnd"/>
            <w:r w:rsidRPr="00C94B15">
              <w:rPr>
                <w:bCs/>
                <w:color w:val="05080F"/>
                <w:sz w:val="20"/>
                <w:szCs w:val="20"/>
              </w:rPr>
              <w:t xml:space="preserve"> учащихся оцениваются по результатам их индивидуального и фронтального опроса, самостоятельных работ; текущих и итоговых контрольных письменных работ.</w:t>
            </w:r>
          </w:p>
          <w:p w:rsidR="00FD5275" w:rsidRPr="00C94B15" w:rsidRDefault="00FD52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275" w:rsidRPr="00C94B15" w:rsidTr="00FD527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75" w:rsidRPr="00C94B15" w:rsidRDefault="00FD527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предмета в учебном плане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34" w:rsidRPr="00C94B15" w:rsidRDefault="001E0A37" w:rsidP="002E08A0">
            <w:pPr>
              <w:pStyle w:val="a5"/>
              <w:rPr>
                <w:sz w:val="20"/>
                <w:szCs w:val="20"/>
              </w:rPr>
            </w:pPr>
            <w:r w:rsidRPr="00C94B15">
              <w:rPr>
                <w:sz w:val="20"/>
                <w:szCs w:val="20"/>
              </w:rPr>
              <w:t>Предмет «Русский язык» предметной области «Язык и речевая практика»</w:t>
            </w:r>
          </w:p>
          <w:p w:rsidR="002E08A0" w:rsidRPr="00C94B15" w:rsidRDefault="001E0A37" w:rsidP="002E08A0">
            <w:pPr>
              <w:pStyle w:val="a5"/>
              <w:rPr>
                <w:sz w:val="20"/>
                <w:szCs w:val="20"/>
              </w:rPr>
            </w:pPr>
            <w:r w:rsidRPr="00C94B15">
              <w:rPr>
                <w:sz w:val="20"/>
                <w:szCs w:val="20"/>
              </w:rPr>
              <w:t xml:space="preserve">изучается в 5 </w:t>
            </w:r>
            <w:proofErr w:type="gramStart"/>
            <w:r w:rsidRPr="00C94B15">
              <w:rPr>
                <w:sz w:val="20"/>
                <w:szCs w:val="20"/>
              </w:rPr>
              <w:t>классе  в</w:t>
            </w:r>
            <w:proofErr w:type="gramEnd"/>
            <w:r w:rsidRPr="00C94B15">
              <w:rPr>
                <w:sz w:val="20"/>
                <w:szCs w:val="20"/>
              </w:rPr>
              <w:t xml:space="preserve"> объёме</w:t>
            </w:r>
            <w:r w:rsidR="002E08A0" w:rsidRPr="00C94B15">
              <w:rPr>
                <w:sz w:val="20"/>
                <w:szCs w:val="20"/>
              </w:rPr>
              <w:t xml:space="preserve">  </w:t>
            </w:r>
            <w:r w:rsidR="002E08A0" w:rsidRPr="00C94B15">
              <w:rPr>
                <w:b/>
                <w:sz w:val="20"/>
                <w:szCs w:val="20"/>
              </w:rPr>
              <w:t>1</w:t>
            </w:r>
            <w:r w:rsidR="00C94B15" w:rsidRPr="00C94B15">
              <w:rPr>
                <w:b/>
                <w:sz w:val="20"/>
                <w:szCs w:val="20"/>
              </w:rPr>
              <w:t>70</w:t>
            </w:r>
            <w:r w:rsidR="002E08A0" w:rsidRPr="00C94B15">
              <w:rPr>
                <w:b/>
                <w:sz w:val="20"/>
                <w:szCs w:val="20"/>
              </w:rPr>
              <w:t xml:space="preserve"> </w:t>
            </w:r>
            <w:r w:rsidR="00C94B15" w:rsidRPr="00C94B15">
              <w:rPr>
                <w:sz w:val="20"/>
                <w:szCs w:val="20"/>
              </w:rPr>
              <w:t>часов, из расчёта 5 часов</w:t>
            </w:r>
            <w:r w:rsidRPr="00C94B15">
              <w:rPr>
                <w:sz w:val="20"/>
                <w:szCs w:val="20"/>
              </w:rPr>
              <w:t xml:space="preserve"> в неделю. </w:t>
            </w:r>
          </w:p>
          <w:p w:rsidR="00FD5275" w:rsidRPr="00C94B15" w:rsidRDefault="00FD5275">
            <w:pPr>
              <w:spacing w:line="240" w:lineRule="auto"/>
              <w:ind w:firstLine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275" w:rsidRPr="00C94B15" w:rsidTr="00FD527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75" w:rsidRPr="00C94B15" w:rsidRDefault="00FD527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37" w:rsidRPr="00C94B15" w:rsidRDefault="001E0A37" w:rsidP="001E0A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УМК «Русский язык» для 5–9 классов специальных (коррекционных) образовательных учреждений VIII вида по программе под редакцией В. В. Воронковой.</w:t>
            </w:r>
          </w:p>
          <w:p w:rsidR="00FD5275" w:rsidRPr="00C94B15" w:rsidRDefault="001E0A37" w:rsidP="001E0A3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УМК «Русский язык». 5 класс. </w:t>
            </w:r>
            <w:proofErr w:type="spellStart"/>
            <w:r w:rsidRPr="00C9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Галунчикова</w:t>
            </w:r>
            <w:proofErr w:type="spellEnd"/>
            <w:r w:rsidRPr="00C9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Н.Г., Якубовская Э.В.</w:t>
            </w:r>
          </w:p>
        </w:tc>
      </w:tr>
      <w:tr w:rsidR="00FD5275" w:rsidRPr="00C94B15" w:rsidTr="00FD527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75" w:rsidRPr="00C94B15" w:rsidRDefault="00FD527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A5" w:rsidRPr="00C94B15" w:rsidRDefault="00EF60A5" w:rsidP="00EF60A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sz w:val="20"/>
                <w:szCs w:val="20"/>
              </w:rPr>
              <w:t>Ресурсы Интернета:</w:t>
            </w:r>
          </w:p>
          <w:p w:rsidR="00EF60A5" w:rsidRPr="00C94B15" w:rsidRDefault="00EF60A5" w:rsidP="00EF60A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 Электронные библиотеки (</w:t>
            </w:r>
            <w:proofErr w:type="spellStart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gnpbu</w:t>
            </w:r>
            <w:proofErr w:type="spellEnd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ru</w:t>
            </w:r>
            <w:proofErr w:type="spellEnd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.);</w:t>
            </w:r>
          </w:p>
          <w:p w:rsidR="00EF60A5" w:rsidRPr="00C94B15" w:rsidRDefault="00EF60A5" w:rsidP="00EF60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2. Русская виртуальная библиотека. (</w:t>
            </w:r>
            <w:proofErr w:type="spellStart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rvb</w:t>
            </w:r>
            <w:proofErr w:type="spellEnd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ru</w:t>
            </w:r>
            <w:proofErr w:type="spellEnd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.);</w:t>
            </w:r>
          </w:p>
          <w:p w:rsidR="00EF60A5" w:rsidRPr="00C94B15" w:rsidRDefault="00EF60A5" w:rsidP="00EF60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 «Общий текст» (</w:t>
            </w:r>
            <w:proofErr w:type="spellStart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text</w:t>
            </w:r>
            <w:proofErr w:type="spellEnd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net</w:t>
            </w:r>
            <w:proofErr w:type="spellEnd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ru</w:t>
            </w:r>
            <w:proofErr w:type="spellEnd"/>
            <w:r w:rsidRPr="00C94B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.)</w:t>
            </w:r>
          </w:p>
          <w:p w:rsidR="00EF60A5" w:rsidRPr="00C94B15" w:rsidRDefault="00EF60A5" w:rsidP="00EF60A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B15">
              <w:rPr>
                <w:rFonts w:ascii="Times New Roman" w:hAnsi="Times New Roman"/>
                <w:sz w:val="20"/>
                <w:szCs w:val="20"/>
              </w:rPr>
              <w:t>4.</w:t>
            </w:r>
            <w:hyperlink r:id="rId6" w:history="1">
              <w:r w:rsidRPr="00C94B15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http://www.it-n.ru/communities.aspx?cat_no=5025&amp;tmpl=com</w:t>
              </w:r>
            </w:hyperlink>
            <w:r w:rsidRPr="00C94B15">
              <w:rPr>
                <w:rFonts w:ascii="Times New Roman" w:hAnsi="Times New Roman"/>
                <w:sz w:val="20"/>
                <w:szCs w:val="20"/>
              </w:rPr>
              <w:t xml:space="preserve">  Сеть творческих учителей</w:t>
            </w:r>
          </w:p>
          <w:p w:rsidR="00EF60A5" w:rsidRPr="00C94B15" w:rsidRDefault="00EF60A5" w:rsidP="00EF60A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B15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hyperlink r:id="rId7" w:history="1">
              <w:r w:rsidRPr="00C94B15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http://viki.rdf.ru/cat/prazdniki/</w:t>
              </w:r>
            </w:hyperlink>
            <w:r w:rsidRPr="00C94B15">
              <w:rPr>
                <w:rFonts w:ascii="Times New Roman" w:hAnsi="Times New Roman"/>
                <w:sz w:val="20"/>
                <w:szCs w:val="20"/>
              </w:rPr>
              <w:t xml:space="preserve"> Детские электронные презентации</w:t>
            </w:r>
          </w:p>
          <w:p w:rsidR="00EF60A5" w:rsidRPr="00C94B15" w:rsidRDefault="00EF60A5" w:rsidP="00EF6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C94B15">
              <w:rPr>
                <w:rFonts w:ascii="Times New Roman" w:hAnsi="Times New Roman" w:cs="Times New Roman"/>
                <w:sz w:val="20"/>
                <w:szCs w:val="20"/>
              </w:rPr>
              <w:t>http://dic.academic.ru  -</w:t>
            </w:r>
            <w:proofErr w:type="gramEnd"/>
            <w:r w:rsidRPr="00C94B15">
              <w:rPr>
                <w:rFonts w:ascii="Times New Roman" w:hAnsi="Times New Roman" w:cs="Times New Roman"/>
                <w:sz w:val="20"/>
                <w:szCs w:val="20"/>
              </w:rPr>
              <w:t xml:space="preserve"> Словари и энциклопедии </w:t>
            </w:r>
            <w:proofErr w:type="spellStart"/>
            <w:r w:rsidRPr="00C94B15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C94B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60A5" w:rsidRPr="00C94B15" w:rsidRDefault="00EF60A5" w:rsidP="00EF6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sz w:val="20"/>
                <w:szCs w:val="20"/>
              </w:rPr>
              <w:t>7. http://ditionary.fio.ru - Педагогический энциклопедический словарь.</w:t>
            </w:r>
          </w:p>
          <w:p w:rsidR="00EF60A5" w:rsidRPr="00C94B15" w:rsidRDefault="00EF60A5" w:rsidP="00EF6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sz w:val="20"/>
                <w:szCs w:val="20"/>
              </w:rPr>
              <w:t>8. http://www.km.ru - Портал компании «Кирилл и Мефодий»</w:t>
            </w:r>
          </w:p>
          <w:p w:rsidR="00EF60A5" w:rsidRPr="00C94B15" w:rsidRDefault="00EF60A5" w:rsidP="00EF6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sz w:val="20"/>
                <w:szCs w:val="20"/>
              </w:rPr>
              <w:t>9. http://www.ug.ru - Сайт «Учительской газеты».</w:t>
            </w:r>
          </w:p>
          <w:p w:rsidR="00EF60A5" w:rsidRPr="00C94B15" w:rsidRDefault="00EF60A5" w:rsidP="00EF6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sz w:val="20"/>
                <w:szCs w:val="20"/>
              </w:rPr>
              <w:t>10. http://www.solnyshko.ee - Детский портал «Солнышко».</w:t>
            </w:r>
          </w:p>
          <w:p w:rsidR="00FD5275" w:rsidRPr="00C94B15" w:rsidRDefault="00EF60A5" w:rsidP="00EF6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B1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FD5275" w:rsidRPr="00C94B1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u w:val="single"/>
                <w:lang w:eastAsia="ru-RU"/>
              </w:rPr>
              <w:t>http://pedsovet.su</w:t>
            </w:r>
            <w:r w:rsidR="00FD5275" w:rsidRPr="00C94B1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ru-RU"/>
              </w:rPr>
              <w:t>- методические мат</w:t>
            </w:r>
            <w:r w:rsidR="001E0A37" w:rsidRPr="00C94B15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ru-RU"/>
              </w:rPr>
              <w:t>ериалы для уроков русского языка</w:t>
            </w:r>
          </w:p>
        </w:tc>
      </w:tr>
    </w:tbl>
    <w:p w:rsidR="00FD5275" w:rsidRDefault="00541E3A" w:rsidP="00FD5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</w:p>
    <w:p w:rsidR="00FD5275" w:rsidRDefault="00FD5275" w:rsidP="00FD5275">
      <w:pPr>
        <w:rPr>
          <w:rFonts w:ascii="Times New Roman" w:hAnsi="Times New Roman" w:cs="Times New Roman"/>
          <w:sz w:val="18"/>
        </w:rPr>
      </w:pPr>
    </w:p>
    <w:p w:rsidR="006B13B3" w:rsidRDefault="006B13B3"/>
    <w:sectPr w:rsidR="006B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54A6E"/>
    <w:multiLevelType w:val="hybridMultilevel"/>
    <w:tmpl w:val="155A8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21"/>
    <w:rsid w:val="001E0A37"/>
    <w:rsid w:val="002E08A0"/>
    <w:rsid w:val="004C31C9"/>
    <w:rsid w:val="00541E3A"/>
    <w:rsid w:val="00591080"/>
    <w:rsid w:val="005A761C"/>
    <w:rsid w:val="006B13B3"/>
    <w:rsid w:val="00A74521"/>
    <w:rsid w:val="00C94B15"/>
    <w:rsid w:val="00D909FC"/>
    <w:rsid w:val="00E71334"/>
    <w:rsid w:val="00EF60A5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BC96"/>
  <w15:chartTrackingRefBased/>
  <w15:docId w15:val="{0B2B158A-AD75-4EE7-A5CB-1DE3B1B5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2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5275"/>
    <w:rPr>
      <w:color w:val="0563C1" w:themeColor="hyperlink"/>
      <w:u w:val="single"/>
    </w:rPr>
  </w:style>
  <w:style w:type="paragraph" w:customStyle="1" w:styleId="Default">
    <w:name w:val="Default"/>
    <w:rsid w:val="00FD5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D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unhideWhenUsed/>
    <w:rsid w:val="00D909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909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EF60A5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EF60A5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EF60A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ki.rdf.ru/cat/prazdni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-n.ru/communities.aspx?cat_no=5025&amp;tmpl=com" TargetMode="External"/><Relationship Id="rId5" Type="http://schemas.openxmlformats.org/officeDocument/2006/relationships/hyperlink" Target="https://minobr.gov-murman.ru/files/OVZ/Prikaz_%E2%84%96_1599_ot_19.12.2014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Lenovo</cp:lastModifiedBy>
  <cp:revision>2</cp:revision>
  <dcterms:created xsi:type="dcterms:W3CDTF">2020-05-21T15:21:00Z</dcterms:created>
  <dcterms:modified xsi:type="dcterms:W3CDTF">2020-05-21T15:21:00Z</dcterms:modified>
</cp:coreProperties>
</file>