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D8" w:rsidRPr="00632A81" w:rsidRDefault="008276D8" w:rsidP="008276D8">
      <w:pPr>
        <w:jc w:val="center"/>
        <w:rPr>
          <w:rFonts w:ascii="Times New Roman" w:hAnsi="Times New Roman"/>
          <w:sz w:val="16"/>
          <w:szCs w:val="16"/>
        </w:rPr>
      </w:pPr>
      <w:r w:rsidRPr="00632A81">
        <w:rPr>
          <w:rFonts w:ascii="Times New Roman" w:hAnsi="Times New Roman"/>
          <w:b/>
        </w:rPr>
        <w:t>Муниципальное автономное общеобразовательное учреждение</w:t>
      </w:r>
      <w:r w:rsidRPr="00632A81">
        <w:rPr>
          <w:rFonts w:ascii="Times New Roman" w:hAnsi="Times New Roman"/>
          <w:b/>
        </w:rPr>
        <w:br/>
      </w:r>
      <w:r w:rsidRPr="00632A81">
        <w:rPr>
          <w:rFonts w:ascii="Times New Roman" w:hAnsi="Times New Roman"/>
          <w:b/>
          <w:sz w:val="32"/>
          <w:szCs w:val="32"/>
          <w:u w:val="single"/>
        </w:rPr>
        <w:t>«Беркутская средняя общеобразовательная школа»</w:t>
      </w:r>
      <w:r w:rsidRPr="00632A81">
        <w:rPr>
          <w:rFonts w:ascii="Times New Roman" w:hAnsi="Times New Roman"/>
          <w:b/>
          <w:sz w:val="32"/>
          <w:szCs w:val="32"/>
          <w:u w:val="single"/>
        </w:rPr>
        <w:br/>
      </w:r>
      <w:r w:rsidRPr="00632A81">
        <w:rPr>
          <w:rFonts w:ascii="Times New Roman" w:hAnsi="Times New Roman"/>
          <w:sz w:val="16"/>
          <w:szCs w:val="16"/>
        </w:rPr>
        <w:t>627032, Тюменская область, Ялуторовский район, с. Беркут  ул. Первомайская 29  тел. 91-1-70</w:t>
      </w:r>
      <w:r w:rsidRPr="00632A81">
        <w:rPr>
          <w:rFonts w:ascii="Times New Roman" w:hAnsi="Times New Roman"/>
          <w:b/>
        </w:rPr>
        <w:br/>
      </w:r>
      <w:hyperlink r:id="rId5" w:history="1">
        <w:r w:rsidRPr="00632A81">
          <w:rPr>
            <w:rFonts w:ascii="Times New Roman" w:hAnsi="Times New Roman"/>
            <w:sz w:val="16"/>
            <w:szCs w:val="16"/>
            <w:u w:val="single"/>
          </w:rPr>
          <w:t>Berkutskajaschkola@yandex.ru</w:t>
        </w:r>
      </w:hyperlink>
      <w:r w:rsidRPr="00632A81">
        <w:rPr>
          <w:rFonts w:ascii="Times New Roman" w:hAnsi="Times New Roman"/>
          <w:sz w:val="16"/>
          <w:szCs w:val="16"/>
        </w:rPr>
        <w:t xml:space="preserve"> ОКПО 45782164, ОГРН 1027201463695, ИНН/КПП 7228002294/720701001</w:t>
      </w:r>
    </w:p>
    <w:p w:rsidR="008276D8" w:rsidRPr="00632A81" w:rsidRDefault="008276D8" w:rsidP="008276D8">
      <w:pPr>
        <w:jc w:val="center"/>
        <w:rPr>
          <w:rFonts w:ascii="Times New Roman" w:hAnsi="Times New Roman"/>
          <w:sz w:val="16"/>
          <w:szCs w:val="16"/>
        </w:rPr>
      </w:pPr>
    </w:p>
    <w:p w:rsidR="008276D8" w:rsidRPr="00632A81" w:rsidRDefault="008276D8" w:rsidP="008276D8">
      <w:pPr>
        <w:jc w:val="center"/>
        <w:rPr>
          <w:rFonts w:ascii="Times New Roman" w:hAnsi="Times New Roman"/>
          <w:sz w:val="16"/>
          <w:szCs w:val="16"/>
        </w:rPr>
      </w:pPr>
    </w:p>
    <w:p w:rsidR="008276D8" w:rsidRPr="00632A81" w:rsidRDefault="008276D8" w:rsidP="008276D8">
      <w:pPr>
        <w:jc w:val="center"/>
        <w:rPr>
          <w:rFonts w:ascii="Times New Roman" w:hAnsi="Times New Roman"/>
          <w:sz w:val="16"/>
          <w:szCs w:val="16"/>
        </w:rPr>
      </w:pPr>
    </w:p>
    <w:p w:rsidR="008276D8" w:rsidRPr="00DA7F17" w:rsidRDefault="00DA7F17" w:rsidP="008276D8">
      <w:pPr>
        <w:jc w:val="center"/>
        <w:rPr>
          <w:rFonts w:ascii="Times New Roman" w:hAnsi="Times New Roman"/>
        </w:rPr>
      </w:pPr>
      <w:r>
        <w:rPr>
          <w:noProof/>
        </w:rPr>
        <w:drawing>
          <wp:inline distT="0" distB="0" distL="0" distR="0" wp14:anchorId="4EE62DFB" wp14:editId="715AECB1">
            <wp:extent cx="7486650" cy="1666875"/>
            <wp:effectExtent l="0" t="0" r="0" b="9525"/>
            <wp:docPr id="1" name="Рисунок 1" descr="C:\Users\Завуч\Desktop\Скан.jpg"/>
            <wp:cNvGraphicFramePr/>
            <a:graphic xmlns:a="http://schemas.openxmlformats.org/drawingml/2006/main">
              <a:graphicData uri="http://schemas.openxmlformats.org/drawingml/2006/picture">
                <pic:pic xmlns:pic="http://schemas.openxmlformats.org/drawingml/2006/picture">
                  <pic:nvPicPr>
                    <pic:cNvPr id="1" name="Рисунок 1" descr="C:\Users\Завуч\Desktop\Скан.jpg"/>
                    <pic:cNvPicPr/>
                  </pic:nvPicPr>
                  <pic:blipFill rotWithShape="1">
                    <a:blip r:embed="rId6" cstate="print">
                      <a:extLst>
                        <a:ext uri="{28A0092B-C50C-407E-A947-70E740481C1C}">
                          <a14:useLocalDpi xmlns:a14="http://schemas.microsoft.com/office/drawing/2010/main" val="0"/>
                        </a:ext>
                      </a:extLst>
                    </a:blip>
                    <a:srcRect l="5586" t="9943" r="5037" b="73380"/>
                    <a:stretch/>
                  </pic:blipFill>
                  <pic:spPr bwMode="auto">
                    <a:xfrm>
                      <a:off x="0" y="0"/>
                      <a:ext cx="7486650" cy="1666875"/>
                    </a:xfrm>
                    <a:prstGeom prst="rect">
                      <a:avLst/>
                    </a:prstGeom>
                    <a:noFill/>
                    <a:ln>
                      <a:noFill/>
                    </a:ln>
                    <a:extLst>
                      <a:ext uri="{53640926-AAD7-44D8-BBD7-CCE9431645EC}">
                        <a14:shadowObscured xmlns:a14="http://schemas.microsoft.com/office/drawing/2010/main"/>
                      </a:ext>
                    </a:extLst>
                  </pic:spPr>
                </pic:pic>
              </a:graphicData>
            </a:graphic>
          </wp:inline>
        </w:drawing>
      </w:r>
    </w:p>
    <w:p w:rsidR="008276D8" w:rsidRPr="00632A81" w:rsidRDefault="008276D8" w:rsidP="008276D8">
      <w:pPr>
        <w:jc w:val="center"/>
        <w:rPr>
          <w:rFonts w:ascii="Times New Roman" w:hAnsi="Times New Roman"/>
          <w:sz w:val="32"/>
          <w:szCs w:val="32"/>
        </w:rPr>
      </w:pPr>
      <w:r w:rsidRPr="00632A81">
        <w:rPr>
          <w:rFonts w:ascii="Times New Roman" w:hAnsi="Times New Roman"/>
          <w:sz w:val="32"/>
          <w:szCs w:val="32"/>
        </w:rPr>
        <w:t>Рабочая программа</w:t>
      </w:r>
    </w:p>
    <w:p w:rsidR="008276D8" w:rsidRPr="00632A81" w:rsidRDefault="008276D8" w:rsidP="008276D8">
      <w:pPr>
        <w:jc w:val="center"/>
        <w:rPr>
          <w:rFonts w:ascii="Times New Roman" w:hAnsi="Times New Roman"/>
          <w:b/>
          <w:sz w:val="32"/>
          <w:szCs w:val="32"/>
          <w:u w:val="single"/>
        </w:rPr>
      </w:pPr>
      <w:r w:rsidRPr="00632A81">
        <w:rPr>
          <w:rFonts w:ascii="Times New Roman" w:hAnsi="Times New Roman"/>
          <w:b/>
          <w:sz w:val="32"/>
          <w:szCs w:val="32"/>
          <w:u w:val="single"/>
        </w:rPr>
        <w:t xml:space="preserve">по </w:t>
      </w:r>
      <w:r>
        <w:rPr>
          <w:rFonts w:ascii="Times New Roman" w:hAnsi="Times New Roman"/>
          <w:b/>
          <w:sz w:val="32"/>
          <w:szCs w:val="32"/>
          <w:u w:val="single"/>
        </w:rPr>
        <w:t>музыке</w:t>
      </w:r>
    </w:p>
    <w:p w:rsidR="008276D8" w:rsidRPr="00632A81" w:rsidRDefault="008276D8" w:rsidP="008276D8">
      <w:pPr>
        <w:jc w:val="center"/>
        <w:rPr>
          <w:rFonts w:ascii="Times New Roman" w:hAnsi="Times New Roman"/>
          <w:b/>
          <w:sz w:val="20"/>
          <w:szCs w:val="20"/>
        </w:rPr>
      </w:pPr>
      <w:r w:rsidRPr="00632A81">
        <w:rPr>
          <w:rFonts w:ascii="Times New Roman" w:hAnsi="Times New Roman"/>
          <w:sz w:val="20"/>
          <w:szCs w:val="20"/>
        </w:rPr>
        <w:t>(название учебного курса, предмета, дисциплины)</w:t>
      </w:r>
    </w:p>
    <w:p w:rsidR="008276D8" w:rsidRPr="00632A81" w:rsidRDefault="008276D8" w:rsidP="008276D8">
      <w:pPr>
        <w:spacing w:line="360" w:lineRule="auto"/>
        <w:ind w:firstLine="708"/>
        <w:jc w:val="center"/>
        <w:rPr>
          <w:rFonts w:ascii="Times New Roman" w:hAnsi="Times New Roman"/>
          <w:sz w:val="32"/>
          <w:szCs w:val="32"/>
        </w:rPr>
      </w:pPr>
      <w:r w:rsidRPr="00632A81">
        <w:rPr>
          <w:rFonts w:ascii="Times New Roman" w:hAnsi="Times New Roman"/>
          <w:sz w:val="32"/>
          <w:szCs w:val="32"/>
        </w:rPr>
        <w:t xml:space="preserve">для обучающихся </w:t>
      </w:r>
      <w:r>
        <w:rPr>
          <w:rFonts w:ascii="Times New Roman" w:hAnsi="Times New Roman"/>
          <w:b/>
          <w:sz w:val="32"/>
          <w:szCs w:val="32"/>
          <w:u w:val="single"/>
        </w:rPr>
        <w:t>1</w:t>
      </w:r>
      <w:r w:rsidRPr="00632A81">
        <w:rPr>
          <w:rFonts w:ascii="Times New Roman" w:hAnsi="Times New Roman"/>
          <w:b/>
          <w:sz w:val="32"/>
          <w:szCs w:val="32"/>
          <w:u w:val="single"/>
        </w:rPr>
        <w:t>-4</w:t>
      </w:r>
      <w:r w:rsidRPr="00632A81">
        <w:rPr>
          <w:rFonts w:ascii="Times New Roman" w:hAnsi="Times New Roman"/>
          <w:sz w:val="32"/>
          <w:szCs w:val="32"/>
        </w:rPr>
        <w:t xml:space="preserve"> классов</w:t>
      </w:r>
    </w:p>
    <w:p w:rsidR="008276D8" w:rsidRPr="00632A81" w:rsidRDefault="008276D8" w:rsidP="008276D8">
      <w:pPr>
        <w:spacing w:line="360" w:lineRule="auto"/>
        <w:ind w:firstLine="708"/>
        <w:jc w:val="center"/>
        <w:rPr>
          <w:rFonts w:ascii="Times New Roman" w:hAnsi="Times New Roman"/>
          <w:sz w:val="32"/>
          <w:szCs w:val="32"/>
        </w:rPr>
      </w:pPr>
    </w:p>
    <w:p w:rsidR="008276D8" w:rsidRPr="00632A81" w:rsidRDefault="008276D8" w:rsidP="008276D8">
      <w:pPr>
        <w:spacing w:line="360" w:lineRule="auto"/>
        <w:ind w:firstLine="708"/>
        <w:jc w:val="center"/>
        <w:rPr>
          <w:rFonts w:ascii="Times New Roman" w:hAnsi="Times New Roman"/>
          <w:sz w:val="32"/>
          <w:szCs w:val="32"/>
        </w:rPr>
      </w:pPr>
    </w:p>
    <w:p w:rsidR="008276D8" w:rsidRPr="00632A81" w:rsidRDefault="008276D8" w:rsidP="008276D8">
      <w:pPr>
        <w:jc w:val="right"/>
        <w:rPr>
          <w:rFonts w:ascii="Times New Roman" w:hAnsi="Times New Roman"/>
          <w:szCs w:val="28"/>
        </w:rPr>
      </w:pPr>
      <w:r w:rsidRPr="00632A81">
        <w:rPr>
          <w:rFonts w:ascii="Times New Roman" w:hAnsi="Times New Roman"/>
          <w:szCs w:val="28"/>
        </w:rPr>
        <w:t>Учитель:</w:t>
      </w:r>
    </w:p>
    <w:p w:rsidR="008276D8" w:rsidRPr="00632A81" w:rsidRDefault="008276D8" w:rsidP="008276D8">
      <w:pPr>
        <w:jc w:val="right"/>
        <w:rPr>
          <w:rFonts w:ascii="Times New Roman" w:hAnsi="Times New Roman"/>
          <w:b/>
          <w:szCs w:val="28"/>
          <w:u w:val="single"/>
        </w:rPr>
      </w:pPr>
      <w:r w:rsidRPr="00632A81">
        <w:rPr>
          <w:rFonts w:ascii="Times New Roman" w:hAnsi="Times New Roman"/>
          <w:b/>
          <w:szCs w:val="28"/>
          <w:u w:val="single"/>
        </w:rPr>
        <w:t xml:space="preserve">Хабарова Галина </w:t>
      </w:r>
      <w:proofErr w:type="spellStart"/>
      <w:r w:rsidRPr="00632A81">
        <w:rPr>
          <w:rFonts w:ascii="Times New Roman" w:hAnsi="Times New Roman"/>
          <w:b/>
          <w:szCs w:val="28"/>
          <w:u w:val="single"/>
        </w:rPr>
        <w:t>Фроловна</w:t>
      </w:r>
      <w:proofErr w:type="spellEnd"/>
    </w:p>
    <w:p w:rsidR="008276D8" w:rsidRPr="00632A81" w:rsidRDefault="008276D8" w:rsidP="008276D8">
      <w:pPr>
        <w:jc w:val="right"/>
        <w:rPr>
          <w:rFonts w:ascii="Times New Roman" w:hAnsi="Times New Roman"/>
          <w:sz w:val="18"/>
          <w:szCs w:val="20"/>
        </w:rPr>
      </w:pPr>
      <w:r w:rsidRPr="00632A81">
        <w:rPr>
          <w:rFonts w:ascii="Times New Roman" w:hAnsi="Times New Roman"/>
          <w:sz w:val="18"/>
          <w:szCs w:val="20"/>
        </w:rPr>
        <w:t>(высшая квалификационная категория)</w:t>
      </w:r>
    </w:p>
    <w:p w:rsidR="008276D8" w:rsidRPr="00632A81" w:rsidRDefault="008276D8" w:rsidP="008276D8">
      <w:pPr>
        <w:jc w:val="right"/>
        <w:rPr>
          <w:rFonts w:ascii="Times New Roman" w:hAnsi="Times New Roman"/>
          <w:b/>
          <w:szCs w:val="28"/>
          <w:u w:val="single"/>
        </w:rPr>
      </w:pPr>
      <w:r w:rsidRPr="00632A81">
        <w:rPr>
          <w:rFonts w:ascii="Times New Roman" w:hAnsi="Times New Roman"/>
          <w:b/>
          <w:szCs w:val="28"/>
          <w:u w:val="single"/>
        </w:rPr>
        <w:t>Бакишева Наталья Александровна</w:t>
      </w:r>
    </w:p>
    <w:p w:rsidR="008276D8" w:rsidRPr="00632A81" w:rsidRDefault="008276D8" w:rsidP="008276D8">
      <w:pPr>
        <w:jc w:val="right"/>
        <w:rPr>
          <w:rFonts w:ascii="Times New Roman" w:hAnsi="Times New Roman"/>
          <w:sz w:val="18"/>
          <w:szCs w:val="20"/>
        </w:rPr>
      </w:pPr>
      <w:r w:rsidRPr="00632A81">
        <w:rPr>
          <w:rFonts w:ascii="Times New Roman" w:hAnsi="Times New Roman"/>
          <w:sz w:val="18"/>
          <w:szCs w:val="20"/>
        </w:rPr>
        <w:t>(первая квалификационная категория)</w:t>
      </w:r>
    </w:p>
    <w:p w:rsidR="008276D8" w:rsidRPr="00632A81" w:rsidRDefault="008276D8" w:rsidP="008276D8">
      <w:pPr>
        <w:jc w:val="right"/>
        <w:rPr>
          <w:rFonts w:ascii="Times New Roman" w:hAnsi="Times New Roman"/>
          <w:b/>
          <w:szCs w:val="28"/>
          <w:u w:val="single"/>
        </w:rPr>
      </w:pPr>
      <w:r w:rsidRPr="00632A81">
        <w:rPr>
          <w:rFonts w:ascii="Times New Roman" w:hAnsi="Times New Roman"/>
          <w:b/>
          <w:szCs w:val="28"/>
          <w:u w:val="single"/>
        </w:rPr>
        <w:t>Серкина Любовь Сергеевна</w:t>
      </w:r>
    </w:p>
    <w:p w:rsidR="008276D8" w:rsidRPr="00632A81" w:rsidRDefault="008276D8" w:rsidP="008276D8">
      <w:pPr>
        <w:jc w:val="right"/>
        <w:rPr>
          <w:rFonts w:ascii="Times New Roman" w:hAnsi="Times New Roman"/>
          <w:b/>
          <w:szCs w:val="28"/>
          <w:u w:val="single"/>
        </w:rPr>
      </w:pPr>
      <w:r w:rsidRPr="00632A81">
        <w:rPr>
          <w:rFonts w:ascii="Times New Roman" w:hAnsi="Times New Roman"/>
          <w:b/>
          <w:szCs w:val="28"/>
          <w:u w:val="single"/>
        </w:rPr>
        <w:t>Бережник Зульфира Юсуповна</w:t>
      </w:r>
    </w:p>
    <w:p w:rsidR="008276D8" w:rsidRPr="00632A81" w:rsidRDefault="008276D8" w:rsidP="008276D8">
      <w:pPr>
        <w:jc w:val="right"/>
        <w:rPr>
          <w:rFonts w:ascii="Times New Roman" w:hAnsi="Times New Roman"/>
          <w:sz w:val="18"/>
          <w:szCs w:val="20"/>
        </w:rPr>
      </w:pPr>
      <w:r w:rsidRPr="00632A81">
        <w:rPr>
          <w:rFonts w:ascii="Times New Roman" w:hAnsi="Times New Roman"/>
          <w:sz w:val="18"/>
          <w:szCs w:val="20"/>
        </w:rPr>
        <w:t>(первая квалификационная категория)</w:t>
      </w:r>
    </w:p>
    <w:p w:rsidR="008276D8" w:rsidRPr="00632A81" w:rsidRDefault="008276D8" w:rsidP="008276D8">
      <w:pPr>
        <w:jc w:val="center"/>
        <w:rPr>
          <w:rFonts w:ascii="Times New Roman" w:hAnsi="Times New Roman"/>
          <w:b/>
        </w:rPr>
      </w:pPr>
    </w:p>
    <w:p w:rsidR="008276D8" w:rsidRPr="00632A81" w:rsidRDefault="008276D8" w:rsidP="008276D8">
      <w:pPr>
        <w:jc w:val="center"/>
        <w:rPr>
          <w:rFonts w:ascii="Times New Roman" w:hAnsi="Times New Roman"/>
          <w:b/>
        </w:rPr>
      </w:pPr>
      <w:r w:rsidRPr="00632A81">
        <w:rPr>
          <w:rFonts w:ascii="Times New Roman" w:hAnsi="Times New Roman"/>
          <w:b/>
        </w:rPr>
        <w:t>2020-2021 учебный год</w:t>
      </w:r>
    </w:p>
    <w:p w:rsidR="002805D8" w:rsidRPr="0077247D" w:rsidRDefault="002805D8" w:rsidP="002805D8">
      <w:pPr>
        <w:jc w:val="center"/>
        <w:rPr>
          <w:rFonts w:ascii="Times New Roman" w:hAnsi="Times New Roman"/>
        </w:rPr>
        <w:sectPr w:rsidR="002805D8" w:rsidRPr="0077247D">
          <w:pgSz w:w="16838" w:h="11906" w:orient="landscape"/>
          <w:pgMar w:top="1134" w:right="850" w:bottom="1134" w:left="1701" w:header="708" w:footer="708" w:gutter="0"/>
          <w:cols w:space="720"/>
        </w:sectPr>
      </w:pPr>
    </w:p>
    <w:p w:rsidR="002805D8" w:rsidRPr="00675B83" w:rsidRDefault="002805D8">
      <w:pPr>
        <w:rPr>
          <w:sz w:val="28"/>
        </w:rPr>
      </w:pPr>
    </w:p>
    <w:p w:rsidR="002805D8" w:rsidRPr="00DA7F17" w:rsidRDefault="002805D8" w:rsidP="00DA7F17">
      <w:pPr>
        <w:jc w:val="center"/>
        <w:rPr>
          <w:rFonts w:ascii="Times New Roman" w:hAnsi="Times New Roman"/>
          <w:b/>
          <w:bCs/>
        </w:rPr>
      </w:pPr>
      <w:r w:rsidRPr="00DA7F17">
        <w:rPr>
          <w:rFonts w:ascii="Times New Roman" w:hAnsi="Times New Roman"/>
          <w:b/>
          <w:bCs/>
        </w:rPr>
        <w:t>Планируемые результаты освоения обучающимися основной образовательной программы основного общего образования</w:t>
      </w:r>
    </w:p>
    <w:p w:rsidR="002805D8" w:rsidRPr="00DA7F17" w:rsidRDefault="002805D8" w:rsidP="00DA7F17">
      <w:pPr>
        <w:jc w:val="center"/>
        <w:rPr>
          <w:rFonts w:ascii="Times New Roman" w:hAnsi="Times New Roman"/>
          <w:b/>
          <w:bCs/>
        </w:rPr>
      </w:pPr>
    </w:p>
    <w:p w:rsidR="002805D8" w:rsidRPr="00DA7F17" w:rsidRDefault="002805D8" w:rsidP="00DA7F17">
      <w:pPr>
        <w:pStyle w:val="c18"/>
        <w:shd w:val="clear" w:color="auto" w:fill="FFFFFF"/>
        <w:spacing w:before="0" w:beforeAutospacing="0" w:after="0" w:afterAutospacing="0"/>
        <w:ind w:firstLine="686"/>
        <w:jc w:val="both"/>
        <w:rPr>
          <w:color w:val="000000"/>
        </w:rPr>
      </w:pPr>
      <w:r w:rsidRPr="00DA7F17">
        <w:rPr>
          <w:rStyle w:val="c11"/>
          <w:b/>
          <w:bCs/>
          <w:i/>
          <w:iCs/>
          <w:color w:val="000000"/>
        </w:rPr>
        <w:t>Личностные результаты </w:t>
      </w:r>
      <w:r w:rsidRPr="00DA7F17">
        <w:rPr>
          <w:rStyle w:val="c1"/>
          <w:color w:val="000000"/>
        </w:rPr>
        <w:t>освоения образовательной программы учебного предмета «Музыка» должны отражать:</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формирование целостного, социально ориентированного взгляда на мир в его органичном единстве и разнообразии культур;</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формирование уважительного отношения к культуре других народов;</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формирование эстетических потребностей, ценностей и чувств;</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2805D8" w:rsidRPr="00DA7F17" w:rsidRDefault="002805D8" w:rsidP="00DA7F17">
      <w:pPr>
        <w:pStyle w:val="c54"/>
        <w:shd w:val="clear" w:color="auto" w:fill="FFFFFF"/>
        <w:spacing w:before="0" w:beforeAutospacing="0" w:after="0" w:afterAutospacing="0"/>
        <w:ind w:firstLine="686"/>
        <w:jc w:val="both"/>
        <w:rPr>
          <w:color w:val="000000"/>
        </w:rPr>
      </w:pPr>
      <w:r w:rsidRPr="00DA7F17">
        <w:rPr>
          <w:rStyle w:val="c1"/>
          <w:color w:val="000000"/>
        </w:rPr>
        <w:t>- развитие навыков сотрудничества со взрослыми и сверстниками в разных социальных ситуациях;</w:t>
      </w:r>
    </w:p>
    <w:p w:rsidR="002805D8" w:rsidRPr="00DA7F17" w:rsidRDefault="002805D8" w:rsidP="00DA7F17">
      <w:pPr>
        <w:pStyle w:val="c18"/>
        <w:shd w:val="clear" w:color="auto" w:fill="FFFFFF"/>
        <w:spacing w:before="0" w:beforeAutospacing="0" w:after="0" w:afterAutospacing="0"/>
        <w:ind w:firstLine="686"/>
        <w:jc w:val="both"/>
        <w:rPr>
          <w:rStyle w:val="c1"/>
          <w:color w:val="000000"/>
        </w:rPr>
      </w:pPr>
      <w:r w:rsidRPr="00DA7F17">
        <w:rPr>
          <w:rStyle w:val="c1"/>
          <w:color w:val="000000"/>
        </w:rPr>
        <w:t>- формирование установки на наличие мотивации к бережному отношению к материальным и духовным ценностям.</w:t>
      </w:r>
    </w:p>
    <w:p w:rsidR="00943A03" w:rsidRPr="00DA7F17" w:rsidRDefault="00943A03" w:rsidP="00DA7F17">
      <w:pPr>
        <w:widowControl/>
        <w:autoSpaceDE/>
        <w:autoSpaceDN/>
        <w:adjustRightInd/>
        <w:rPr>
          <w:rFonts w:ascii="Times New Roman" w:hAnsi="Times New Roman"/>
          <w:color w:val="000000"/>
        </w:rPr>
      </w:pPr>
    </w:p>
    <w:p w:rsidR="00943A03" w:rsidRPr="00DA7F17" w:rsidRDefault="00DA7F17" w:rsidP="00DA7F17">
      <w:pPr>
        <w:widowControl/>
        <w:autoSpaceDE/>
        <w:autoSpaceDN/>
        <w:adjustRightInd/>
        <w:rPr>
          <w:rFonts w:ascii="Times New Roman" w:hAnsi="Times New Roman"/>
        </w:rPr>
      </w:pPr>
      <w:r>
        <w:rPr>
          <w:rFonts w:ascii="Times New Roman" w:hAnsi="Times New Roman"/>
          <w:b/>
        </w:rPr>
        <w:tab/>
      </w:r>
      <w:proofErr w:type="spellStart"/>
      <w:r w:rsidR="00943A03" w:rsidRPr="00DA7F17">
        <w:rPr>
          <w:rFonts w:ascii="Times New Roman" w:hAnsi="Times New Roman"/>
          <w:b/>
        </w:rPr>
        <w:t>Метапредметные</w:t>
      </w:r>
      <w:proofErr w:type="spellEnd"/>
      <w:r w:rsidR="00943A03" w:rsidRPr="00DA7F17">
        <w:rPr>
          <w:rFonts w:ascii="Times New Roman" w:hAnsi="Times New Roman"/>
          <w:b/>
        </w:rPr>
        <w:t xml:space="preserve"> планируемые результаты</w:t>
      </w:r>
      <w:r w:rsidR="00943A03" w:rsidRPr="00DA7F17">
        <w:rPr>
          <w:rFonts w:ascii="Times New Roman" w:hAnsi="Times New Roman"/>
        </w:rPr>
        <w:t xml:space="preserve"> освоения учебного предмета, курса </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освоение способов решения проблем творческого и поискового характера в процессе восприятия, исполнения, оценки музыкальных сочинений;</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 </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освоение начальных форм познавательной и личностной </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рефлексии; позитивная самооценка своих музыкально-творческих возможностей;</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овладение навыками смыслового прочтения содержания «текстов» различных музыкальных стилей и жанров в соответствии с целями и задачами деятельности; </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приобретение умения осознанного построения речевого высказывания о</w:t>
      </w:r>
    </w:p>
    <w:p w:rsidR="004F3085" w:rsidRPr="00DA7F17" w:rsidRDefault="00943A0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943A03" w:rsidRPr="00DA7F17" w:rsidRDefault="00943A0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4F3085" w:rsidRPr="00DA7F17" w:rsidRDefault="004F3085" w:rsidP="00DA7F17">
      <w:pPr>
        <w:widowControl/>
        <w:autoSpaceDE/>
        <w:autoSpaceDN/>
        <w:adjustRightInd/>
        <w:rPr>
          <w:rFonts w:ascii="Times New Roman" w:hAnsi="Times New Roman"/>
        </w:rPr>
      </w:pPr>
    </w:p>
    <w:p w:rsidR="004F3085" w:rsidRPr="00DA7F17" w:rsidRDefault="00DA7F17" w:rsidP="00DA7F17">
      <w:pPr>
        <w:widowControl/>
        <w:autoSpaceDE/>
        <w:autoSpaceDN/>
        <w:adjustRightInd/>
        <w:rPr>
          <w:rFonts w:ascii="Times New Roman" w:hAnsi="Times New Roman"/>
          <w:b/>
          <w:bCs/>
          <w:i/>
          <w:color w:val="000000"/>
          <w:shd w:val="clear" w:color="auto" w:fill="FFFFFF"/>
        </w:rPr>
      </w:pPr>
      <w:r>
        <w:rPr>
          <w:rFonts w:ascii="Times New Roman" w:hAnsi="Times New Roman"/>
          <w:b/>
          <w:bCs/>
          <w:i/>
          <w:color w:val="000000"/>
          <w:shd w:val="clear" w:color="auto" w:fill="FFFFFF"/>
        </w:rPr>
        <w:tab/>
      </w:r>
      <w:r w:rsidR="004F3085" w:rsidRPr="00DA7F17">
        <w:rPr>
          <w:rFonts w:ascii="Times New Roman" w:hAnsi="Times New Roman"/>
          <w:b/>
          <w:bCs/>
          <w:i/>
          <w:color w:val="000000"/>
          <w:shd w:val="clear" w:color="auto" w:fill="FFFFFF"/>
        </w:rPr>
        <w:t>Регулятивные универсальные учебные действия</w:t>
      </w:r>
    </w:p>
    <w:p w:rsidR="004F3085" w:rsidRPr="00DA7F17" w:rsidRDefault="004F3085" w:rsidP="00DA7F17">
      <w:pPr>
        <w:pStyle w:val="a4"/>
        <w:numPr>
          <w:ilvl w:val="0"/>
          <w:numId w:val="1"/>
        </w:numPr>
        <w:shd w:val="clear" w:color="auto" w:fill="FFFFFF"/>
        <w:spacing w:before="0" w:beforeAutospacing="0" w:after="0" w:afterAutospacing="0"/>
        <w:ind w:left="0"/>
        <w:rPr>
          <w:color w:val="000000"/>
        </w:rPr>
      </w:pPr>
      <w:r w:rsidRPr="00DA7F17">
        <w:rPr>
          <w:color w:val="000000"/>
        </w:rPr>
        <w:t>принимать и сохранять учебную задачу;</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учитывать выделенные учителем ориентиры действия в новом учебном материале в сотрудничестве с учителем;</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планировать свои действия в соответствии с поставленной задачей и условиями её реализации, в том числе во внутреннем плане;</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учитывать установленные правила в планировании и контроле способа решения;</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осуществлять итоговый и пошаговый контроль по результату;</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адекватно воспринимать предложения и оценку учителей, товарищей, родителей и других людей;</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различать способ и результат действия;</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в сотрудничестве с учителем ставить новые учебные задачи;</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преобразовывать практическую задачу в познавательную;</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проявлять познавательную инициативу в учебном сотрудничестве;</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самостоятельно учитывать выделенные учителем ориентиры действия в новом учебном материале;</w:t>
      </w:r>
    </w:p>
    <w:p w:rsidR="004F3085" w:rsidRPr="00DA7F17" w:rsidRDefault="004F3085" w:rsidP="00DA7F17">
      <w:pPr>
        <w:pStyle w:val="a4"/>
        <w:shd w:val="clear" w:color="auto" w:fill="FFFFFF"/>
        <w:spacing w:before="0" w:beforeAutospacing="0" w:after="0" w:afterAutospacing="0"/>
        <w:rPr>
          <w:color w:val="000000"/>
        </w:rPr>
      </w:pPr>
    </w:p>
    <w:p w:rsidR="004F3085" w:rsidRPr="00DA7F17" w:rsidRDefault="00DA7F17" w:rsidP="00DA7F17">
      <w:pPr>
        <w:pStyle w:val="a4"/>
        <w:shd w:val="clear" w:color="auto" w:fill="FFFFFF"/>
        <w:spacing w:before="0" w:beforeAutospacing="0" w:after="0" w:afterAutospacing="0"/>
        <w:rPr>
          <w:b/>
          <w:bCs/>
          <w:i/>
          <w:color w:val="000000"/>
          <w:shd w:val="clear" w:color="auto" w:fill="FFFFFF"/>
        </w:rPr>
      </w:pPr>
      <w:r>
        <w:rPr>
          <w:b/>
          <w:bCs/>
          <w:i/>
          <w:color w:val="000000"/>
          <w:shd w:val="clear" w:color="auto" w:fill="FFFFFF"/>
        </w:rPr>
        <w:tab/>
      </w:r>
      <w:r w:rsidR="004F3085" w:rsidRPr="00DA7F17">
        <w:rPr>
          <w:b/>
          <w:bCs/>
          <w:i/>
          <w:color w:val="000000"/>
          <w:shd w:val="clear" w:color="auto" w:fill="FFFFFF"/>
        </w:rPr>
        <w:t>Познавательные универсальные учебные действия</w:t>
      </w:r>
    </w:p>
    <w:p w:rsidR="004F3085" w:rsidRPr="00DA7F17" w:rsidRDefault="004F3085" w:rsidP="00DA7F17">
      <w:pPr>
        <w:pStyle w:val="a4"/>
        <w:numPr>
          <w:ilvl w:val="0"/>
          <w:numId w:val="1"/>
        </w:numPr>
        <w:shd w:val="clear" w:color="auto" w:fill="FFFFFF"/>
        <w:spacing w:before="0" w:beforeAutospacing="0" w:after="0" w:afterAutospacing="0"/>
        <w:ind w:left="0"/>
        <w:rPr>
          <w:color w:val="000000"/>
        </w:rPr>
      </w:pPr>
      <w:r w:rsidRPr="00DA7F17">
        <w:rPr>
          <w:color w:val="000000"/>
        </w:rPr>
        <w:t>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осуществлять запись (фиксацию) выборочной информации об окружающем мире и о себе самом, в том числе с помощью инструментов ИКТ;</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использовать знаково-символические средства, в том числе модели (включая виртуальные) и схемы (включая концептуальные), для решения задач;</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строить сообщения в устной и письменной форме;</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ориентироваться на разнообразие способов решения задач;</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осуществлять анализ объектов с выделением существенных и несущественных признаков;</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осуществлять расширенный поиск информации с использованием ресурсов библиотек и Интернета;</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записывать, фиксировать информацию об окружающем мире с помощью инструментов ИКТ;</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lastRenderedPageBreak/>
        <w:t>• создавать и преобразовывать модели и схемы для решения задач;</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осознанно и произвольно строить сообщения в устной и письменной форме;</w:t>
      </w:r>
    </w:p>
    <w:p w:rsidR="004F3085" w:rsidRPr="00DA7F17" w:rsidRDefault="00DA7F17" w:rsidP="00DA7F17">
      <w:pPr>
        <w:pStyle w:val="a4"/>
        <w:shd w:val="clear" w:color="auto" w:fill="FFFFFF"/>
        <w:spacing w:before="0" w:beforeAutospacing="0" w:after="0" w:afterAutospacing="0"/>
        <w:rPr>
          <w:i/>
          <w:color w:val="000000"/>
        </w:rPr>
      </w:pPr>
      <w:r>
        <w:rPr>
          <w:b/>
          <w:bCs/>
          <w:i/>
          <w:color w:val="000000"/>
          <w:shd w:val="clear" w:color="auto" w:fill="FFFFFF"/>
        </w:rPr>
        <w:tab/>
      </w:r>
      <w:r w:rsidR="004F3085" w:rsidRPr="00DA7F17">
        <w:rPr>
          <w:b/>
          <w:bCs/>
          <w:i/>
          <w:color w:val="000000"/>
          <w:shd w:val="clear" w:color="auto" w:fill="FFFFFF"/>
        </w:rPr>
        <w:t>Коммуникативные универсальные учебные действия</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учитывать разные мнения и стремиться к координации различных позиций в сотрудничестве;</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формулировать собственное мнение и позицию;</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учитывать и координировать в сотрудничестве позиции других людей, отличные от собственной;</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учитывать разные мнения и интересы и обосновывать собственную позицию;</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понимать относительность мнений и подходов к решению проблемы;</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F3085" w:rsidRPr="00DA7F17" w:rsidRDefault="004F3085" w:rsidP="00DA7F17">
      <w:pPr>
        <w:pStyle w:val="a4"/>
        <w:shd w:val="clear" w:color="auto" w:fill="FFFFFF"/>
        <w:spacing w:before="0" w:beforeAutospacing="0" w:after="0" w:afterAutospacing="0"/>
        <w:rPr>
          <w:color w:val="000000"/>
        </w:rPr>
      </w:pPr>
      <w:r w:rsidRPr="00DA7F17">
        <w:rPr>
          <w:color w:val="000000"/>
        </w:rPr>
        <w:t>• продуктивно содействовать разрешению конфликтов на основе учёта интересов и позиций всех участников;</w:t>
      </w:r>
    </w:p>
    <w:p w:rsidR="00675B83" w:rsidRPr="00DA7F17" w:rsidRDefault="00DA7F17" w:rsidP="00DA7F17">
      <w:pPr>
        <w:widowControl/>
        <w:autoSpaceDE/>
        <w:autoSpaceDN/>
        <w:adjustRightInd/>
        <w:rPr>
          <w:rFonts w:ascii="Times New Roman" w:hAnsi="Times New Roman"/>
          <w:b/>
        </w:rPr>
      </w:pPr>
      <w:r>
        <w:rPr>
          <w:rFonts w:ascii="Times New Roman" w:hAnsi="Times New Roman"/>
          <w:b/>
        </w:rPr>
        <w:tab/>
      </w:r>
      <w:r w:rsidR="00675B83" w:rsidRPr="00DA7F17">
        <w:rPr>
          <w:rFonts w:ascii="Times New Roman" w:hAnsi="Times New Roman"/>
          <w:b/>
        </w:rPr>
        <w:t>Предметные результаты</w:t>
      </w:r>
    </w:p>
    <w:p w:rsidR="00675B83" w:rsidRPr="00DA7F17" w:rsidRDefault="00DA7F17" w:rsidP="00DA7F17">
      <w:pPr>
        <w:widowControl/>
        <w:autoSpaceDE/>
        <w:autoSpaceDN/>
        <w:adjustRightInd/>
        <w:rPr>
          <w:rFonts w:ascii="Times New Roman" w:hAnsi="Times New Roman"/>
          <w:b/>
          <w:i/>
        </w:rPr>
      </w:pPr>
      <w:r>
        <w:rPr>
          <w:rFonts w:ascii="Times New Roman" w:hAnsi="Times New Roman"/>
          <w:b/>
          <w:i/>
        </w:rPr>
        <w:tab/>
      </w:r>
      <w:r w:rsidR="00675B83" w:rsidRPr="00DA7F17">
        <w:rPr>
          <w:rFonts w:ascii="Times New Roman" w:hAnsi="Times New Roman"/>
          <w:b/>
          <w:i/>
        </w:rPr>
        <w:t xml:space="preserve">Выпускник научится: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воспринимать музыку различных жанров;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воплощать в звучании голоса или инструмента образы природы и окружающей жизни, настроения, чувства, характер и мысли человека;</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узнавать изученные музыкальные сочинения, называть их авторов;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использовать систему графических знаков для ориентации в нотном письме при пении простейших мелодий;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DA7F17">
        <w:rPr>
          <w:rFonts w:ascii="Times New Roman" w:hAnsi="Times New Roman"/>
        </w:rPr>
        <w:t>музицирование</w:t>
      </w:r>
      <w:proofErr w:type="spellEnd"/>
      <w:r w:rsidRPr="00DA7F17">
        <w:rPr>
          <w:rFonts w:ascii="Times New Roman" w:hAnsi="Times New Roman"/>
        </w:rPr>
        <w:t>, импровизация и др.).</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-продемонстрировать личностно-окрашенное эмоционально-образное восприятие музыки, увлеченность музыкальными занятиями и </w:t>
      </w:r>
      <w:proofErr w:type="spellStart"/>
      <w:r w:rsidRPr="00DA7F17">
        <w:rPr>
          <w:rFonts w:ascii="Times New Roman" w:hAnsi="Times New Roman"/>
        </w:rPr>
        <w:t>музыкальнотворческой</w:t>
      </w:r>
      <w:proofErr w:type="spellEnd"/>
      <w:r w:rsidRPr="00DA7F17">
        <w:rPr>
          <w:rFonts w:ascii="Times New Roman" w:hAnsi="Times New Roman"/>
        </w:rPr>
        <w:t xml:space="preserve"> деятельностью;</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проявлять интерес к отдельным группам музыкальных инструментов;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высказывать собственное мнение в отношении музыкальных явлений, выдвигать идеи и отстаивать собственную точку зрения;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эмоционально откликнуться на музыкальное произведение и выразить свое впечатление в пении, игре или пластике;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lastRenderedPageBreak/>
        <w:sym w:font="Symbol" w:char="F0B7"/>
      </w:r>
      <w:r w:rsidRPr="00DA7F17">
        <w:rPr>
          <w:rFonts w:ascii="Times New Roman" w:hAnsi="Times New Roman"/>
        </w:rPr>
        <w:t xml:space="preserve"> показать определенный уровень развития образного и ассоциативного мышления и воображения, музыкальной памяти и слуха, певческого голоса;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выражать художественно-образное содержание произведений в </w:t>
      </w:r>
      <w:proofErr w:type="spellStart"/>
      <w:r w:rsidRPr="00DA7F17">
        <w:rPr>
          <w:rFonts w:ascii="Times New Roman" w:hAnsi="Times New Roman"/>
        </w:rPr>
        <w:t>какомлибо</w:t>
      </w:r>
      <w:proofErr w:type="spellEnd"/>
      <w:r w:rsidRPr="00DA7F17">
        <w:rPr>
          <w:rFonts w:ascii="Times New Roman" w:hAnsi="Times New Roman"/>
        </w:rPr>
        <w:t xml:space="preserve"> виде исполнительской деятельности (пение, </w:t>
      </w:r>
      <w:proofErr w:type="spellStart"/>
      <w:r w:rsidRPr="00DA7F17">
        <w:rPr>
          <w:rFonts w:ascii="Times New Roman" w:hAnsi="Times New Roman"/>
        </w:rPr>
        <w:t>музицирование</w:t>
      </w:r>
      <w:proofErr w:type="spellEnd"/>
      <w:r w:rsidRPr="00DA7F17">
        <w:rPr>
          <w:rFonts w:ascii="Times New Roman" w:hAnsi="Times New Roman"/>
        </w:rPr>
        <w:t xml:space="preserve">);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продемонстрировать знания о различных видах музыки, певческих голосах, музыкальных инструментах, составах оркестров;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использовать систему графических знаков для ориентации в нотном письме при пении простейших мелодий;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узнавать изученные музыкальные сочинения, называть их авторов; </w:t>
      </w:r>
    </w:p>
    <w:p w:rsidR="00675B83" w:rsidRPr="00DA7F17" w:rsidRDefault="008A1115" w:rsidP="00DA7F17">
      <w:pPr>
        <w:widowControl/>
        <w:autoSpaceDE/>
        <w:autoSpaceDN/>
        <w:adjustRightInd/>
        <w:rPr>
          <w:rFonts w:ascii="Times New Roman" w:hAnsi="Times New Roman"/>
        </w:rPr>
      </w:pPr>
      <w:r w:rsidRPr="00DA7F17">
        <w:rPr>
          <w:rFonts w:ascii="Times New Roman" w:hAnsi="Times New Roman"/>
        </w:rPr>
        <w:t>00</w:t>
      </w:r>
      <w:r w:rsidR="00675B83" w:rsidRPr="00DA7F17">
        <w:rPr>
          <w:rFonts w:ascii="Times New Roman" w:hAnsi="Times New Roman"/>
        </w:rPr>
        <w:sym w:font="Symbol" w:char="F0B7"/>
      </w:r>
      <w:r w:rsidR="00675B83" w:rsidRPr="00DA7F17">
        <w:rPr>
          <w:rFonts w:ascii="Times New Roman" w:hAnsi="Times New Roman"/>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00675B83" w:rsidRPr="00DA7F17">
        <w:rPr>
          <w:rFonts w:ascii="Times New Roman" w:hAnsi="Times New Roman"/>
        </w:rPr>
        <w:t>музицирование</w:t>
      </w:r>
      <w:proofErr w:type="spellEnd"/>
      <w:r w:rsidR="00675B83" w:rsidRPr="00DA7F17">
        <w:rPr>
          <w:rFonts w:ascii="Times New Roman" w:hAnsi="Times New Roman"/>
        </w:rPr>
        <w:t xml:space="preserve">, импровизация и др.). </w:t>
      </w:r>
    </w:p>
    <w:p w:rsidR="00675B83" w:rsidRPr="00DA7F17" w:rsidRDefault="00DA7F17" w:rsidP="00DA7F17">
      <w:pPr>
        <w:widowControl/>
        <w:autoSpaceDE/>
        <w:autoSpaceDN/>
        <w:adjustRightInd/>
        <w:rPr>
          <w:rFonts w:ascii="Times New Roman" w:hAnsi="Times New Roman"/>
          <w:b/>
          <w:i/>
        </w:rPr>
      </w:pPr>
      <w:r>
        <w:rPr>
          <w:rFonts w:ascii="Times New Roman" w:hAnsi="Times New Roman"/>
          <w:b/>
          <w:i/>
        </w:rPr>
        <w:tab/>
      </w:r>
      <w:r w:rsidR="00675B83" w:rsidRPr="00DA7F17">
        <w:rPr>
          <w:rFonts w:ascii="Times New Roman" w:hAnsi="Times New Roman"/>
          <w:b/>
          <w:i/>
        </w:rPr>
        <w:t>Выпускник получит возможность научиться:</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эстетически откликаться на искусство, выражая </w:t>
      </w:r>
      <w:proofErr w:type="spellStart"/>
      <w:r w:rsidRPr="00DA7F17">
        <w:rPr>
          <w:rFonts w:ascii="Times New Roman" w:hAnsi="Times New Roman"/>
        </w:rPr>
        <w:t>своѐ</w:t>
      </w:r>
      <w:proofErr w:type="spellEnd"/>
      <w:r w:rsidRPr="00DA7F17">
        <w:rPr>
          <w:rFonts w:ascii="Times New Roman" w:hAnsi="Times New Roman"/>
        </w:rPr>
        <w:t xml:space="preserve"> отношение к нему в различных видах музыкально творческой деятельности; </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продемонстрировать личностно-окрашенное эмоционально-образное восприятие музыки, увлеченность музыкальными занятиями и </w:t>
      </w:r>
      <w:proofErr w:type="spellStart"/>
      <w:r w:rsidRPr="00DA7F17">
        <w:rPr>
          <w:rFonts w:ascii="Times New Roman" w:hAnsi="Times New Roman"/>
        </w:rPr>
        <w:t>музыкальнотворческой</w:t>
      </w:r>
      <w:proofErr w:type="spellEnd"/>
      <w:r w:rsidRPr="00DA7F17">
        <w:rPr>
          <w:rFonts w:ascii="Times New Roman" w:hAnsi="Times New Roman"/>
        </w:rPr>
        <w:t xml:space="preserve"> деятельностью;</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охотно участвовать в коллективной творческой деятельности при воплощении различных музыкальных образов;</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t xml:space="preserve"> </w:t>
      </w:r>
      <w:r w:rsidRPr="00DA7F17">
        <w:rPr>
          <w:rFonts w:ascii="Times New Roman" w:hAnsi="Times New Roman"/>
        </w:rPr>
        <w:sym w:font="Symbol" w:char="F0B7"/>
      </w:r>
      <w:r w:rsidRPr="00DA7F17">
        <w:rPr>
          <w:rFonts w:ascii="Times New Roman" w:hAnsi="Times New Roman"/>
        </w:rPr>
        <w:t xml:space="preserve"> показать определенный уровень развития образного и ассоциативного мышления и воображения, музыкальной памяти и слуха, певческого голоса; </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продемонстрировать знания о различных видах музыки, музыкальных инструментах;</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w:t>
      </w:r>
    </w:p>
    <w:p w:rsidR="008A1115"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продемонстрировать знания о различных видах музыки, певческих голосах, музыкальных инструментах, составах оркестров; </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sym w:font="Symbol" w:char="F0B7"/>
      </w:r>
      <w:r w:rsidRPr="00DA7F17">
        <w:rPr>
          <w:rFonts w:ascii="Times New Roman" w:hAnsi="Times New Roman"/>
        </w:rPr>
        <w:t xml:space="preserve"> проявлять интерес к отдельным группам музыкальных инструментов.</w:t>
      </w:r>
    </w:p>
    <w:p w:rsidR="00675B83" w:rsidRPr="00DA7F17" w:rsidRDefault="00675B83" w:rsidP="00DA7F17">
      <w:pPr>
        <w:widowControl/>
        <w:autoSpaceDE/>
        <w:autoSpaceDN/>
        <w:adjustRightInd/>
        <w:rPr>
          <w:rFonts w:ascii="Times New Roman" w:hAnsi="Times New Roman"/>
        </w:rPr>
      </w:pPr>
      <w:r w:rsidRPr="00DA7F17">
        <w:rPr>
          <w:rFonts w:ascii="Times New Roman" w:hAnsi="Times New Roman"/>
        </w:rPr>
        <w:br w:type="page"/>
      </w:r>
    </w:p>
    <w:p w:rsidR="00675B83" w:rsidRPr="00DA7F17" w:rsidRDefault="00675B83" w:rsidP="00DA7F17">
      <w:pPr>
        <w:widowControl/>
        <w:autoSpaceDE/>
        <w:autoSpaceDN/>
        <w:adjustRightInd/>
        <w:rPr>
          <w:rFonts w:ascii="Times New Roman" w:hAnsi="Times New Roman"/>
        </w:rPr>
      </w:pPr>
    </w:p>
    <w:p w:rsidR="00675B83" w:rsidRPr="00DA7F17" w:rsidRDefault="00675B83" w:rsidP="00DA7F17">
      <w:pPr>
        <w:widowControl/>
        <w:autoSpaceDE/>
        <w:autoSpaceDN/>
        <w:adjustRightInd/>
        <w:rPr>
          <w:rFonts w:ascii="Times New Roman" w:hAnsi="Times New Roman"/>
        </w:rPr>
      </w:pPr>
    </w:p>
    <w:p w:rsidR="00675B83" w:rsidRPr="00DA7F17" w:rsidRDefault="00675B83" w:rsidP="00DA7F17">
      <w:pPr>
        <w:widowControl/>
        <w:autoSpaceDE/>
        <w:autoSpaceDN/>
        <w:adjustRightInd/>
        <w:rPr>
          <w:rFonts w:ascii="Times New Roman" w:hAnsi="Times New Roman"/>
        </w:rPr>
      </w:pPr>
    </w:p>
    <w:p w:rsidR="00675B83" w:rsidRPr="00DA7F17" w:rsidRDefault="00675B83" w:rsidP="00DA7F17">
      <w:pPr>
        <w:widowControl/>
        <w:shd w:val="clear" w:color="auto" w:fill="FFFFFF"/>
        <w:autoSpaceDE/>
        <w:autoSpaceDN/>
        <w:adjustRightInd/>
        <w:jc w:val="center"/>
        <w:rPr>
          <w:rFonts w:ascii="Times New Roman" w:hAnsi="Times New Roman"/>
          <w:color w:val="000000"/>
        </w:rPr>
      </w:pPr>
      <w:r w:rsidRPr="00DA7F17">
        <w:rPr>
          <w:rFonts w:ascii="Times New Roman" w:hAnsi="Times New Roman"/>
          <w:b/>
          <w:bCs/>
          <w:color w:val="000000"/>
        </w:rPr>
        <w:t>Содержание курса</w:t>
      </w:r>
    </w:p>
    <w:p w:rsidR="008A1115" w:rsidRPr="00DA7F17" w:rsidRDefault="00675B83" w:rsidP="00DA7F17">
      <w:pPr>
        <w:widowControl/>
        <w:shd w:val="clear" w:color="auto" w:fill="FFFFFF"/>
        <w:autoSpaceDE/>
        <w:autoSpaceDN/>
        <w:adjustRightInd/>
        <w:jc w:val="center"/>
        <w:rPr>
          <w:rFonts w:ascii="Times New Roman" w:hAnsi="Times New Roman"/>
          <w:color w:val="000000"/>
        </w:rPr>
      </w:pPr>
      <w:r w:rsidRPr="00DA7F17">
        <w:rPr>
          <w:rFonts w:ascii="Times New Roman" w:hAnsi="Times New Roman"/>
          <w:b/>
          <w:bCs/>
          <w:color w:val="000000"/>
        </w:rPr>
        <w:t>1 КЛАСС</w:t>
      </w:r>
    </w:p>
    <w:p w:rsidR="00675B83" w:rsidRPr="00DA7F17" w:rsidRDefault="00DA7F17" w:rsidP="00DA7F17">
      <w:pPr>
        <w:widowControl/>
        <w:shd w:val="clear" w:color="auto" w:fill="FFFFFF"/>
        <w:autoSpaceDE/>
        <w:autoSpaceDN/>
        <w:adjustRightInd/>
        <w:ind w:firstLine="140"/>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Музыка вокруг нас.</w:t>
      </w:r>
      <w:r w:rsidR="00675B83" w:rsidRPr="00DA7F17">
        <w:rPr>
          <w:rFonts w:ascii="Times New Roman" w:hAnsi="Times New Roman"/>
          <w:color w:val="000000"/>
        </w:rPr>
        <w:t> И муза вечная со мной! Хоровод муз. Повсюду музыка слышна. Душа музыки — мелодия. Музыка осени. Сочини мелодию. Азбука, азбука каждому нужна... Музыкальная азбука. Музыкальные и народные инструменты.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Образы осенней природы в музыке. Нотная запись как способ фиксации музыкальной речи. Элементы нотной грамоты. «Садко». Из русского былинного сказа. Звучащие картины. Разыграй песню. Пришло Рождество, начинается торжество. Родной обычай старины. Добрый праздник среди зимы.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Интонация как озвученное состояние, выражение эмоций и мыслей. Музыка в праздновании Рождества Христова.  Музыкальный театр: балет.</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Музыка и ты. </w:t>
      </w:r>
      <w:r w:rsidR="00675B83" w:rsidRPr="00DA7F17">
        <w:rPr>
          <w:rFonts w:ascii="Times New Roman" w:hAnsi="Times New Roman"/>
          <w:color w:val="000000"/>
        </w:rPr>
        <w:t>Край, в котором ты живёшь. Художник, поэт, композитор. Музыка утра. Закрепление знаний.  Музыка вечера. Музы не молчали. Музыкальные портреты. Разыграй сказку. «Баба Яга» - русская народная сказка. Мамин праздник. Обобщающий урок.   Музыкальные инструменты. У каждого свой музыкальный инструмент. Чудесная лютня (по алжирской сказке).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Музыка в жизни ребенка. Образы родного края. Роль поэта, художника, композитора в изображении картин природы (слова — краски — звуки). Образы защитников Отечества </w:t>
      </w:r>
      <w:r w:rsidR="00675B83" w:rsidRPr="00DA7F17">
        <w:rPr>
          <w:rFonts w:ascii="Times New Roman" w:hAnsi="Times New Roman"/>
          <w:b/>
          <w:bCs/>
          <w:color w:val="000000"/>
        </w:rPr>
        <w:t>в </w:t>
      </w:r>
      <w:r w:rsidR="00675B83" w:rsidRPr="00DA7F17">
        <w:rPr>
          <w:rFonts w:ascii="Times New Roman" w:hAnsi="Times New Roman"/>
          <w:color w:val="000000"/>
        </w:rPr>
        <w:t>музыке. Музыкальные поздравления. Музыкальные инструменты: лютня, клавесин, фортепиано, гитара. Былины и сказки о воздействующей силе музыки. Музыка в цирке. Дом, который звучит. Опера-сказка. «Ничего на свете  лучше нету». Афиша. Программа. Обобщающий урок.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Музыка в цирке. Музыкальный театр: опера. Музыка в кино. Афиша музыкального спектакля, фонограмма концерта для родителей.</w:t>
      </w:r>
    </w:p>
    <w:p w:rsidR="00675B83" w:rsidRPr="00DA7F17" w:rsidRDefault="00675B83" w:rsidP="00DA7F17">
      <w:pPr>
        <w:widowControl/>
        <w:shd w:val="clear" w:color="auto" w:fill="FFFFFF"/>
        <w:autoSpaceDE/>
        <w:autoSpaceDN/>
        <w:adjustRightInd/>
        <w:jc w:val="center"/>
        <w:rPr>
          <w:rFonts w:ascii="Times New Roman" w:hAnsi="Times New Roman"/>
          <w:color w:val="000000"/>
        </w:rPr>
      </w:pPr>
      <w:r w:rsidRPr="00DA7F17">
        <w:rPr>
          <w:rFonts w:ascii="Times New Roman" w:hAnsi="Times New Roman"/>
          <w:b/>
          <w:bCs/>
          <w:color w:val="000000"/>
        </w:rPr>
        <w:t>2 КЛАСС</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Россия – Родина моя. </w:t>
      </w:r>
      <w:r w:rsidR="00675B83" w:rsidRPr="00DA7F17">
        <w:rPr>
          <w:rFonts w:ascii="Times New Roman" w:hAnsi="Times New Roman"/>
          <w:color w:val="000000"/>
        </w:rPr>
        <w:t>Мелодия. Здравствуй, Родина моя! Моя Россия. Гимн России.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Музыкальный пейзаж. Образы родной природы в музыке русских композиторов. </w:t>
      </w:r>
      <w:proofErr w:type="spellStart"/>
      <w:r w:rsidR="00675B83" w:rsidRPr="00DA7F17">
        <w:rPr>
          <w:rFonts w:ascii="Times New Roman" w:hAnsi="Times New Roman"/>
          <w:color w:val="000000"/>
        </w:rPr>
        <w:t>Песенность</w:t>
      </w:r>
      <w:proofErr w:type="spellEnd"/>
      <w:r w:rsidR="00675B83" w:rsidRPr="00DA7F17">
        <w:rPr>
          <w:rFonts w:ascii="Times New Roman" w:hAnsi="Times New Roman"/>
          <w:color w:val="000000"/>
        </w:rPr>
        <w:t xml:space="preserve"> как отличительная черта русской музыки. Средства музыкальной выразительности. Государственные символы России (флаг, герб, гимн). Гимн — главная песня нашей Родины. Художественные символы России (Московский Кремль, храм Христа Спасителя, Большой театр).</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День, полный событий. </w:t>
      </w:r>
      <w:r w:rsidR="00675B83" w:rsidRPr="00DA7F17">
        <w:rPr>
          <w:rFonts w:ascii="Times New Roman" w:hAnsi="Times New Roman"/>
          <w:color w:val="000000"/>
        </w:rPr>
        <w:t>Музыкальные инструменты. Природа и музыка. Прогулка. Танцы, танцы, танцы... Эти разные марши. Звучащие картины. Расскажи сказку. Колыбельные. Мама. </w:t>
      </w:r>
      <w:r w:rsidR="00675B83" w:rsidRPr="00DA7F17">
        <w:rPr>
          <w:rFonts w:ascii="Times New Roman" w:hAnsi="Times New Roman"/>
          <w:i/>
          <w:iCs/>
          <w:color w:val="000000"/>
        </w:rPr>
        <w:t>Раскрываются следующие содержательные линии</w:t>
      </w:r>
      <w:r w:rsidR="00675B83" w:rsidRPr="00DA7F17">
        <w:rPr>
          <w:rFonts w:ascii="Times New Roman" w:hAnsi="Times New Roman"/>
          <w:b/>
          <w:bCs/>
          <w:i/>
          <w:iCs/>
          <w:color w:val="000000"/>
        </w:rPr>
        <w:t>. </w:t>
      </w:r>
      <w:r w:rsidR="00675B83" w:rsidRPr="00DA7F17">
        <w:rPr>
          <w:rFonts w:ascii="Times New Roman" w:hAnsi="Times New Roman"/>
          <w:color w:val="000000"/>
        </w:rPr>
        <w:t xml:space="preserve">Мир ребенка в музыкальных интонациях, темах и образах детских пьес </w:t>
      </w:r>
      <w:proofErr w:type="spellStart"/>
      <w:r w:rsidR="00675B83" w:rsidRPr="00DA7F17">
        <w:rPr>
          <w:rFonts w:ascii="Times New Roman" w:hAnsi="Times New Roman"/>
          <w:color w:val="000000"/>
        </w:rPr>
        <w:t>П.Чайковского</w:t>
      </w:r>
      <w:proofErr w:type="spellEnd"/>
      <w:r w:rsidR="00675B83" w:rsidRPr="00DA7F17">
        <w:rPr>
          <w:rFonts w:ascii="Times New Roman" w:hAnsi="Times New Roman"/>
          <w:color w:val="000000"/>
        </w:rPr>
        <w:t xml:space="preserve"> и С. Прокофьева. Музыкальные инструменты: фортепиано - его выразительные возможности. </w:t>
      </w:r>
      <w:proofErr w:type="spellStart"/>
      <w:r w:rsidR="00675B83" w:rsidRPr="00DA7F17">
        <w:rPr>
          <w:rFonts w:ascii="Times New Roman" w:hAnsi="Times New Roman"/>
          <w:color w:val="000000"/>
        </w:rPr>
        <w:t>Песенность</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танцевальность</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маршевость</w:t>
      </w:r>
      <w:proofErr w:type="spellEnd"/>
      <w:r w:rsidR="00675B83" w:rsidRPr="00DA7F17">
        <w:rPr>
          <w:rFonts w:ascii="Times New Roman" w:hAnsi="Times New Roman"/>
          <w:color w:val="000000"/>
        </w:rPr>
        <w:t xml:space="preserve">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различие.</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О России петь – что стремиться в храм. </w:t>
      </w:r>
      <w:r w:rsidR="00675B83" w:rsidRPr="00DA7F17">
        <w:rPr>
          <w:rFonts w:ascii="Times New Roman" w:hAnsi="Times New Roman"/>
          <w:color w:val="000000"/>
        </w:rPr>
        <w:t>Великий колокольный звон. Звучащие картины. Святые земли Русской. Александр Невский. Сергий Радонежский. Молитва. С Рождеством Христовым! Рождество Христово. </w:t>
      </w:r>
      <w:r w:rsidR="00675B83" w:rsidRPr="00DA7F17">
        <w:rPr>
          <w:rFonts w:ascii="Times New Roman" w:hAnsi="Times New Roman"/>
          <w:i/>
          <w:iCs/>
          <w:color w:val="000000"/>
        </w:rPr>
        <w:t xml:space="preserve">Раскрываются следующие содержательные </w:t>
      </w:r>
      <w:r w:rsidR="00675B83" w:rsidRPr="00DA7F17">
        <w:rPr>
          <w:rFonts w:ascii="Times New Roman" w:hAnsi="Times New Roman"/>
          <w:i/>
          <w:iCs/>
          <w:color w:val="000000"/>
        </w:rPr>
        <w:lastRenderedPageBreak/>
        <w:t>линии. </w:t>
      </w:r>
      <w:r w:rsidR="00675B83" w:rsidRPr="00DA7F17">
        <w:rPr>
          <w:rFonts w:ascii="Times New Roman" w:hAnsi="Times New Roman"/>
          <w:color w:val="000000"/>
        </w:rPr>
        <w:t>Колокольные звоны России: набат, трезвон, благовест. Музыкальный пейзаж. Святые земли Русской: князь Александр Невский, преподобный Сергий Радонежский. Воплощение их образов в музыке различных жанров: народные песнопения, кантата. Жанр молитвы, хорала. Праздники Русской православной церкви. Рождество Христово. Рождественские песнопения и колядки. Музыка на новогоднем празднике.</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Гори, гори ясно, чтобы не погасло! </w:t>
      </w:r>
      <w:r w:rsidR="00675B83" w:rsidRPr="00DA7F17">
        <w:rPr>
          <w:rFonts w:ascii="Times New Roman" w:hAnsi="Times New Roman"/>
          <w:color w:val="000000"/>
        </w:rPr>
        <w:t>Русские народные инструменты. Плясовые наигрыши. Разыграй песню. Выходили красны девицы. Бояре, а мы к вам пришли. Музыка </w:t>
      </w:r>
      <w:r w:rsidR="00675B83" w:rsidRPr="00DA7F17">
        <w:rPr>
          <w:rFonts w:ascii="Times New Roman" w:hAnsi="Times New Roman"/>
          <w:i/>
          <w:iCs/>
          <w:color w:val="000000"/>
        </w:rPr>
        <w:t>в </w:t>
      </w:r>
      <w:r w:rsidR="00675B83" w:rsidRPr="00DA7F17">
        <w:rPr>
          <w:rFonts w:ascii="Times New Roman" w:hAnsi="Times New Roman"/>
          <w:color w:val="000000"/>
        </w:rPr>
        <w:t>народном стиле. Сочини песенку. Проводы зимы. Встреча весны.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Фольклор — народная мудрость. Оркестр русских народных инструментов. Мотив, напев, наигрыш. Вариации в русской народной музыке. Ритмическая партитура. Традиции народного </w:t>
      </w:r>
      <w:proofErr w:type="spellStart"/>
      <w:r w:rsidR="00675B83" w:rsidRPr="00DA7F17">
        <w:rPr>
          <w:rFonts w:ascii="Times New Roman" w:hAnsi="Times New Roman"/>
          <w:color w:val="000000"/>
        </w:rPr>
        <w:t>музицирования</w:t>
      </w:r>
      <w:proofErr w:type="spellEnd"/>
      <w:r w:rsidR="00675B83" w:rsidRPr="00DA7F17">
        <w:rPr>
          <w:rFonts w:ascii="Times New Roman" w:hAnsi="Times New Roman"/>
          <w:color w:val="000000"/>
        </w:rPr>
        <w:t xml:space="preserve">. Обряды и праздники русского народа: проводы зимы (Масленица), встреча весны. Песня-игра, песня-диалог, песня-хоровод. Народные песенки, </w:t>
      </w:r>
      <w:proofErr w:type="spellStart"/>
      <w:r w:rsidR="00675B83" w:rsidRPr="00DA7F17">
        <w:rPr>
          <w:rFonts w:ascii="Times New Roman" w:hAnsi="Times New Roman"/>
          <w:color w:val="000000"/>
        </w:rPr>
        <w:t>заклички</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потешки</w:t>
      </w:r>
      <w:proofErr w:type="spellEnd"/>
      <w:r w:rsidR="00675B83" w:rsidRPr="00DA7F17">
        <w:rPr>
          <w:rFonts w:ascii="Times New Roman" w:hAnsi="Times New Roman"/>
          <w:color w:val="000000"/>
        </w:rPr>
        <w:t>.</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музыкальном театре. </w:t>
      </w:r>
      <w:r w:rsidR="00675B83" w:rsidRPr="00DA7F17">
        <w:rPr>
          <w:rFonts w:ascii="Times New Roman" w:hAnsi="Times New Roman"/>
          <w:color w:val="000000"/>
        </w:rPr>
        <w:t>Сказка будет впереди. Детский музыкальный театр. Театр оперы и балета. Волшебная палочка. Опера «Руслан и Людмила». Сцены из оперы. Какое чудное мгновенье! Увертюра. Финал.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Многообразие сюжетов и образов музыкального спектакля. Детский музыкальный театр: опера и балет. </w:t>
      </w:r>
      <w:proofErr w:type="spellStart"/>
      <w:r w:rsidR="00675B83" w:rsidRPr="00DA7F17">
        <w:rPr>
          <w:rFonts w:ascii="Times New Roman" w:hAnsi="Times New Roman"/>
          <w:color w:val="000000"/>
        </w:rPr>
        <w:t>Песенность</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танцевальность</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маршевость</w:t>
      </w:r>
      <w:proofErr w:type="spellEnd"/>
      <w:r w:rsidR="00675B83" w:rsidRPr="00DA7F17">
        <w:rPr>
          <w:rFonts w:ascii="Times New Roman" w:hAnsi="Times New Roman"/>
          <w:color w:val="000000"/>
        </w:rPr>
        <w:t xml:space="preserve"> в опере и балете. Симфонический оркестр. Роль дирижера, режиссера, художника в создании музыкального спектакля. Элементы оперного и балетного спектаклей. Увертюра. Сцены из оперы «Руслан и Людмила». Музыкальные темы - характеристики главных действующих лиц. Финал.</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концертном зале.</w:t>
      </w:r>
      <w:r w:rsidR="00675B83" w:rsidRPr="00DA7F17">
        <w:rPr>
          <w:rFonts w:ascii="Times New Roman" w:hAnsi="Times New Roman"/>
          <w:color w:val="000000"/>
        </w:rPr>
        <w:t> Симфоническая сказка «Петя и Волк».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 Партитура. Картинки с выставки. Музыкальное впечатление. Звучит нестареющий Моцарт! Симфония № 40. Увертюра.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Музыкальная живопись. «Картинки с выставки» М. Мусоргского. Жанры симфонической музыки: увертюра, симфония. Симфония № 40 соль минор В.-А. Моцарта. Увертюра к опере «Свадьба Фигаро». Взаимодействие тем-образов: повтор, контраст. Выразительность и изобразительность образов музыки В.-А. Моцарта, М. Мусоргского.</w:t>
      </w:r>
    </w:p>
    <w:p w:rsidR="00675B83" w:rsidRPr="00DA7F17" w:rsidRDefault="00675B83" w:rsidP="00DA7F17">
      <w:pPr>
        <w:widowControl/>
        <w:shd w:val="clear" w:color="auto" w:fill="FFFFFF"/>
        <w:autoSpaceDE/>
        <w:autoSpaceDN/>
        <w:adjustRightInd/>
        <w:jc w:val="both"/>
        <w:rPr>
          <w:rFonts w:ascii="Times New Roman" w:hAnsi="Times New Roman"/>
          <w:color w:val="000000"/>
        </w:rPr>
      </w:pPr>
      <w:r w:rsidRPr="00DA7F17">
        <w:rPr>
          <w:rFonts w:ascii="Times New Roman" w:hAnsi="Times New Roman"/>
          <w:color w:val="000000"/>
        </w:rPr>
        <w:t> </w:t>
      </w:r>
      <w:r w:rsidR="008A1115" w:rsidRPr="00DA7F17">
        <w:rPr>
          <w:rFonts w:ascii="Times New Roman" w:hAnsi="Times New Roman"/>
          <w:color w:val="000000"/>
        </w:rPr>
        <w:tab/>
      </w:r>
      <w:r w:rsidRPr="00DA7F17">
        <w:rPr>
          <w:rFonts w:ascii="Times New Roman" w:hAnsi="Times New Roman"/>
          <w:b/>
          <w:bCs/>
          <w:color w:val="000000"/>
        </w:rPr>
        <w:t>Чтоб музыкантом быть, так надобно уменье…</w:t>
      </w:r>
      <w:r w:rsidRPr="00DA7F17">
        <w:rPr>
          <w:rFonts w:ascii="Times New Roman" w:hAnsi="Times New Roman"/>
          <w:color w:val="000000"/>
        </w:rPr>
        <w:t>Волшебный цветик-</w:t>
      </w:r>
      <w:proofErr w:type="spellStart"/>
      <w:r w:rsidRPr="00DA7F17">
        <w:rPr>
          <w:rFonts w:ascii="Times New Roman" w:hAnsi="Times New Roman"/>
          <w:color w:val="000000"/>
        </w:rPr>
        <w:t>семицветик</w:t>
      </w:r>
      <w:proofErr w:type="spellEnd"/>
      <w:r w:rsidRPr="00DA7F17">
        <w:rPr>
          <w:rFonts w:ascii="Times New Roman" w:hAnsi="Times New Roman"/>
          <w:color w:val="000000"/>
        </w:rPr>
        <w:t>. Музыкальные инструменты. Музыкальные инструменты. И всё это — Бах! Всё в движении. Тройка. Попутная песня. Музыка учит людей понимать друг друга. Два лада. Легенда. Природа и музыка. Весна. Осень. Печаль моя светла. Первый. Мир композитора. Могут ли иссякнуть мелодии? </w:t>
      </w:r>
      <w:r w:rsidRPr="00DA7F17">
        <w:rPr>
          <w:rFonts w:ascii="Times New Roman" w:hAnsi="Times New Roman"/>
          <w:i/>
          <w:iCs/>
          <w:color w:val="000000"/>
        </w:rPr>
        <w:t>Раскрываются следующие содержательные линии. </w:t>
      </w:r>
      <w:r w:rsidRPr="00DA7F17">
        <w:rPr>
          <w:rFonts w:ascii="Times New Roman" w:hAnsi="Times New Roman"/>
          <w:color w:val="000000"/>
        </w:rPr>
        <w:t xml:space="preserve">Композитор — исполнитель — слушатель. Интонационная природа музыки. Музыкальная речь и музыкальный язык. Музыкальные инструменты (орган). Выразительность и изобразительность музыки. Жанры музыки. Сочинения И.-С. Баха, М. Глинки, В.-А. Моцарта, Г. Свиридова, Д. </w:t>
      </w:r>
      <w:proofErr w:type="spellStart"/>
      <w:r w:rsidRPr="00DA7F17">
        <w:rPr>
          <w:rFonts w:ascii="Times New Roman" w:hAnsi="Times New Roman"/>
          <w:color w:val="000000"/>
        </w:rPr>
        <w:t>Кабалевского</w:t>
      </w:r>
      <w:proofErr w:type="spellEnd"/>
      <w:r w:rsidRPr="00DA7F17">
        <w:rPr>
          <w:rFonts w:ascii="Times New Roman" w:hAnsi="Times New Roman"/>
          <w:color w:val="000000"/>
        </w:rPr>
        <w:t>. Музыкальные и живописные пейзажи (мелодия - рисунок, лад - цвет). Международный конкурс исполнителей им. П.И. Чайковского в Москве. Темы, сюжеты и образы музыки С. Прокофьева, П. Чайковского.</w:t>
      </w:r>
    </w:p>
    <w:p w:rsidR="00675B83" w:rsidRPr="00DA7F17" w:rsidRDefault="00675B83" w:rsidP="00DA7F17">
      <w:pPr>
        <w:widowControl/>
        <w:shd w:val="clear" w:color="auto" w:fill="FFFFFF"/>
        <w:autoSpaceDE/>
        <w:autoSpaceDN/>
        <w:adjustRightInd/>
        <w:jc w:val="center"/>
        <w:rPr>
          <w:rFonts w:ascii="Times New Roman" w:hAnsi="Times New Roman"/>
          <w:color w:val="000000"/>
        </w:rPr>
      </w:pPr>
      <w:r w:rsidRPr="00DA7F17">
        <w:rPr>
          <w:rFonts w:ascii="Times New Roman" w:hAnsi="Times New Roman"/>
          <w:b/>
          <w:bCs/>
          <w:color w:val="000000"/>
        </w:rPr>
        <w:t>3 КЛАСС</w:t>
      </w:r>
    </w:p>
    <w:p w:rsidR="00675B83" w:rsidRPr="00DA7F17" w:rsidRDefault="00675B83" w:rsidP="00DA7F17">
      <w:pPr>
        <w:widowControl/>
        <w:shd w:val="clear" w:color="auto" w:fill="FFFFFF"/>
        <w:autoSpaceDE/>
        <w:autoSpaceDN/>
        <w:adjustRightInd/>
        <w:jc w:val="both"/>
        <w:rPr>
          <w:rFonts w:ascii="Times New Roman" w:hAnsi="Times New Roman"/>
          <w:color w:val="000000"/>
        </w:rPr>
      </w:pPr>
      <w:r w:rsidRPr="00DA7F17">
        <w:rPr>
          <w:rFonts w:ascii="Times New Roman" w:hAnsi="Times New Roman"/>
          <w:b/>
          <w:bCs/>
          <w:color w:val="000000"/>
        </w:rPr>
        <w:t> </w:t>
      </w:r>
      <w:r w:rsidR="008A1115" w:rsidRPr="00DA7F17">
        <w:rPr>
          <w:rFonts w:ascii="Times New Roman" w:hAnsi="Times New Roman"/>
          <w:b/>
          <w:bCs/>
          <w:color w:val="000000"/>
        </w:rPr>
        <w:tab/>
      </w:r>
      <w:r w:rsidRPr="00DA7F17">
        <w:rPr>
          <w:rFonts w:ascii="Times New Roman" w:hAnsi="Times New Roman"/>
          <w:b/>
          <w:bCs/>
          <w:color w:val="000000"/>
        </w:rPr>
        <w:t>Россия – Родина моя .</w:t>
      </w:r>
      <w:r w:rsidRPr="00DA7F17">
        <w:rPr>
          <w:rFonts w:ascii="Times New Roman" w:hAnsi="Times New Roman"/>
          <w:color w:val="000000"/>
        </w:rPr>
        <w:t> Мелодия - душа музыки. Природа и музыка. Звучащие картины. Виват, Россия! Наша слава – русская держава. Кантата «Александр Невский». Опера «Иван Сусанин». Родина моя! Русская земля... Да будет во веки веков сильна... </w:t>
      </w:r>
      <w:r w:rsidRPr="00DA7F17">
        <w:rPr>
          <w:rFonts w:ascii="Times New Roman" w:hAnsi="Times New Roman"/>
          <w:i/>
          <w:iCs/>
          <w:color w:val="000000"/>
        </w:rPr>
        <w:t>Раскрываются следующие содержательные линии. </w:t>
      </w:r>
      <w:proofErr w:type="spellStart"/>
      <w:r w:rsidRPr="00DA7F17">
        <w:rPr>
          <w:rFonts w:ascii="Times New Roman" w:hAnsi="Times New Roman"/>
          <w:color w:val="000000"/>
        </w:rPr>
        <w:t>Песенность</w:t>
      </w:r>
      <w:proofErr w:type="spellEnd"/>
      <w:r w:rsidRPr="00DA7F17">
        <w:rPr>
          <w:rFonts w:ascii="Times New Roman" w:hAnsi="Times New Roman"/>
          <w:color w:val="000000"/>
        </w:rPr>
        <w:t xml:space="preserve"> музыки русских композиторов. Образы родной природы в романсах русских композиторов. </w:t>
      </w:r>
      <w:r w:rsidRPr="00DA7F17">
        <w:rPr>
          <w:rFonts w:ascii="Times New Roman" w:hAnsi="Times New Roman"/>
          <w:color w:val="000000"/>
        </w:rPr>
        <w:lastRenderedPageBreak/>
        <w:t>Лирические образы вокальной музыки. Образы Родины, защитников Отечества в различных жанрах музыки: кант, народная песня, кантата, опера. Форма-композиция, приемы развития и особенности музыкального языка.</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День, полный событий .</w:t>
      </w:r>
      <w:r w:rsidR="00675B83" w:rsidRPr="00DA7F17">
        <w:rPr>
          <w:rFonts w:ascii="Times New Roman" w:hAnsi="Times New Roman"/>
          <w:color w:val="000000"/>
        </w:rPr>
        <w:t> Утро. Портрет в музыке. В каждой интонации спрятан человек. В детской. Игры и игрушки. На прогулке. Вечер.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Жизненно-музыкальные впечатления ребенка </w:t>
      </w:r>
      <w:r w:rsidR="00675B83" w:rsidRPr="00DA7F17">
        <w:rPr>
          <w:rFonts w:ascii="Times New Roman" w:hAnsi="Times New Roman"/>
          <w:i/>
          <w:iCs/>
          <w:color w:val="000000"/>
        </w:rPr>
        <w:t>«с </w:t>
      </w:r>
      <w:r w:rsidR="00675B83" w:rsidRPr="00DA7F17">
        <w:rPr>
          <w:rFonts w:ascii="Times New Roman" w:hAnsi="Times New Roman"/>
          <w:color w:val="000000"/>
        </w:rPr>
        <w:t>утра до вечера». Образы природы, портрет в вокальной и Инструментальной музыке. Выразительность и изобразительность музыки разных жанров (инструментальная пьеса, песня, романс,</w:t>
      </w:r>
      <w:r w:rsidR="00675B83" w:rsidRPr="00DA7F17">
        <w:rPr>
          <w:rFonts w:ascii="Times New Roman" w:hAnsi="Times New Roman"/>
          <w:b/>
          <w:bCs/>
          <w:color w:val="000000"/>
        </w:rPr>
        <w:t> </w:t>
      </w:r>
      <w:r w:rsidR="00675B83" w:rsidRPr="00DA7F17">
        <w:rPr>
          <w:rFonts w:ascii="Times New Roman" w:hAnsi="Times New Roman"/>
          <w:color w:val="000000"/>
        </w:rPr>
        <w:t xml:space="preserve">вокальный цикл, фортепианная сюита, балет и др.) и стилей композиторов (П. Чайковский, С. Прокофьев, М. Мусоргский, </w:t>
      </w:r>
      <w:proofErr w:type="spellStart"/>
      <w:r w:rsidR="00675B83" w:rsidRPr="00DA7F17">
        <w:rPr>
          <w:rFonts w:ascii="Times New Roman" w:hAnsi="Times New Roman"/>
          <w:color w:val="000000"/>
        </w:rPr>
        <w:t>Э.Григ</w:t>
      </w:r>
      <w:proofErr w:type="spellEnd"/>
      <w:r w:rsidR="00675B83" w:rsidRPr="00DA7F17">
        <w:rPr>
          <w:rFonts w:ascii="Times New Roman" w:hAnsi="Times New Roman"/>
          <w:color w:val="000000"/>
        </w:rPr>
        <w:t>).</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О России петь – что стремиться в храм .</w:t>
      </w:r>
      <w:r w:rsidR="00675B83" w:rsidRPr="00DA7F17">
        <w:rPr>
          <w:rFonts w:ascii="Times New Roman" w:hAnsi="Times New Roman"/>
          <w:color w:val="000000"/>
        </w:rPr>
        <w:t xml:space="preserve"> Радуйся, Мария! Богородице </w:t>
      </w:r>
      <w:proofErr w:type="spellStart"/>
      <w:r w:rsidR="00675B83" w:rsidRPr="00DA7F17">
        <w:rPr>
          <w:rFonts w:ascii="Times New Roman" w:hAnsi="Times New Roman"/>
          <w:color w:val="000000"/>
        </w:rPr>
        <w:t>Дево</w:t>
      </w:r>
      <w:proofErr w:type="spellEnd"/>
      <w:r w:rsidR="00675B83" w:rsidRPr="00DA7F17">
        <w:rPr>
          <w:rFonts w:ascii="Times New Roman" w:hAnsi="Times New Roman"/>
          <w:color w:val="000000"/>
        </w:rPr>
        <w:t xml:space="preserve">, радуйся. Древнейшая песнь материнства Тихая моя  нежная моя добрая моя, мама! Вербное воскресенье. </w:t>
      </w:r>
      <w:proofErr w:type="spellStart"/>
      <w:r w:rsidR="00675B83" w:rsidRPr="00DA7F17">
        <w:rPr>
          <w:rFonts w:ascii="Times New Roman" w:hAnsi="Times New Roman"/>
          <w:color w:val="000000"/>
        </w:rPr>
        <w:t>Вербочки</w:t>
      </w:r>
      <w:proofErr w:type="spellEnd"/>
      <w:r w:rsidR="00675B83" w:rsidRPr="00DA7F17">
        <w:rPr>
          <w:rFonts w:ascii="Times New Roman" w:hAnsi="Times New Roman"/>
          <w:color w:val="000000"/>
        </w:rPr>
        <w:t>. Святые земли Русской.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Образы Богородицы, Девы Марии, матери в музыке, поэзии, изобразительном искусстве. Икона Богоматери Владимирской — величайшая святыня Руси. Праздники Русской православной церкви: вход Господень в Иерусалим, Крещение Руси (988 г.). Святые земли Русской: равноапостольные княгиня Ольга и князь Владимир. Песнопения (тропарь, величание) и молитвы в церковном богослужении, песни и хоры современных композиторов, воспевающие красоту материнства, любовь, добро.</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Гори, гори ясно, чтобы не погасло! .</w:t>
      </w:r>
      <w:r w:rsidR="00675B83" w:rsidRPr="00DA7F17">
        <w:rPr>
          <w:rFonts w:ascii="Times New Roman" w:hAnsi="Times New Roman"/>
          <w:color w:val="000000"/>
        </w:rPr>
        <w:t> Настрою гусли на старинный лад... Певцы русской старины. Былина о Садко и Морском царе. Лель, мой Лель... Звучащие картины. Прощание с Масленицей.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Жанр былины в русском музыкальном фольклоре. Особенности повествования (мелодика и ритмика былин). Образы былинных сказителей (Садко, Баян), певцов-музыкантов (Лель). Народные традиции и обряды </w:t>
      </w:r>
      <w:r w:rsidR="00675B83" w:rsidRPr="00DA7F17">
        <w:rPr>
          <w:rFonts w:ascii="Times New Roman" w:hAnsi="Times New Roman"/>
          <w:i/>
          <w:iCs/>
          <w:color w:val="000000"/>
        </w:rPr>
        <w:t>в </w:t>
      </w:r>
      <w:r w:rsidR="00675B83" w:rsidRPr="00DA7F17">
        <w:rPr>
          <w:rFonts w:ascii="Times New Roman" w:hAnsi="Times New Roman"/>
          <w:color w:val="000000"/>
        </w:rPr>
        <w:t>музыке русских композиторов. Мелодии в народном стиле. Имитация тембров русских народных инструментов в звучании симфонического оркестра.</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музыкальном театре .</w:t>
      </w:r>
      <w:r w:rsidR="00675B83" w:rsidRPr="00DA7F17">
        <w:rPr>
          <w:rFonts w:ascii="Times New Roman" w:hAnsi="Times New Roman"/>
          <w:color w:val="000000"/>
        </w:rPr>
        <w:t xml:space="preserve"> Опера «Руслан и Людмила»: Я славил лирою преданья. </w:t>
      </w:r>
      <w:proofErr w:type="spellStart"/>
      <w:r w:rsidR="00675B83" w:rsidRPr="00DA7F17">
        <w:rPr>
          <w:rFonts w:ascii="Times New Roman" w:hAnsi="Times New Roman"/>
          <w:color w:val="000000"/>
        </w:rPr>
        <w:t>Фарлаф</w:t>
      </w:r>
      <w:proofErr w:type="spellEnd"/>
      <w:r w:rsidR="00675B83" w:rsidRPr="00DA7F17">
        <w:rPr>
          <w:rFonts w:ascii="Times New Roman" w:hAnsi="Times New Roman"/>
          <w:color w:val="000000"/>
        </w:rPr>
        <w:t xml:space="preserve">. Увертюра. Опера «Орфей и </w:t>
      </w:r>
      <w:proofErr w:type="spellStart"/>
      <w:r w:rsidR="00675B83" w:rsidRPr="00DA7F17">
        <w:rPr>
          <w:rFonts w:ascii="Times New Roman" w:hAnsi="Times New Roman"/>
          <w:color w:val="000000"/>
        </w:rPr>
        <w:t>Эвридика</w:t>
      </w:r>
      <w:proofErr w:type="spellEnd"/>
      <w:r w:rsidR="00675B83" w:rsidRPr="00DA7F17">
        <w:rPr>
          <w:rFonts w:ascii="Times New Roman" w:hAnsi="Times New Roman"/>
          <w:color w:val="000000"/>
        </w:rPr>
        <w:t>». Опера «Снегурочка». Волшебное дитя природы. Полна чудес могучая природа... В заповедном лесу. Океан-море синее. Балет «Спящая Красавина». Две феи. Сцена на балу. В современных ритмах.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Путешествие в музыкальный театр. (Обобщение и систематизация жизненно-музыкальных представлений учащихся об особенностях оперного и балетного спектаклей. Сравнительный анализ музыкальных тем-характеристик действующих лиц, сценических ситуаций, драматургии в операх и балетах.) Мюзикл — жанр легкой музыки (Р. </w:t>
      </w:r>
      <w:proofErr w:type="spellStart"/>
      <w:r w:rsidR="00675B83" w:rsidRPr="00DA7F17">
        <w:rPr>
          <w:rFonts w:ascii="Times New Roman" w:hAnsi="Times New Roman"/>
          <w:color w:val="000000"/>
        </w:rPr>
        <w:t>Роджерс</w:t>
      </w:r>
      <w:proofErr w:type="spellEnd"/>
      <w:r w:rsidR="00675B83" w:rsidRPr="00DA7F17">
        <w:rPr>
          <w:rFonts w:ascii="Times New Roman" w:hAnsi="Times New Roman"/>
          <w:color w:val="000000"/>
        </w:rPr>
        <w:t>, А. Рыбников). Особенности музыкального языка, манеры исполнения.</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концертном зале. </w:t>
      </w:r>
      <w:r w:rsidR="00675B83" w:rsidRPr="00DA7F17">
        <w:rPr>
          <w:rFonts w:ascii="Times New Roman" w:hAnsi="Times New Roman"/>
          <w:color w:val="000000"/>
        </w:rPr>
        <w:t xml:space="preserve">Музыкальное состязание. Музыкальные инструменты. Звучащие картины. Музыкальные инструменты. Сюита «Пер Понт». Странствия Пера </w:t>
      </w:r>
      <w:proofErr w:type="spellStart"/>
      <w:r w:rsidR="00675B83" w:rsidRPr="00DA7F17">
        <w:rPr>
          <w:rFonts w:ascii="Times New Roman" w:hAnsi="Times New Roman"/>
          <w:color w:val="000000"/>
        </w:rPr>
        <w:t>Гюнта</w:t>
      </w:r>
      <w:proofErr w:type="spellEnd"/>
      <w:r w:rsidR="00675B83" w:rsidRPr="00DA7F17">
        <w:rPr>
          <w:rFonts w:ascii="Times New Roman" w:hAnsi="Times New Roman"/>
          <w:color w:val="000000"/>
        </w:rPr>
        <w:t>. Севера песня родная. «Героическая». Призыв к мужеству. Вторая часть симфонии. Финал симфонии. Мир Бетховена </w:t>
      </w:r>
      <w:r w:rsidR="00675B83" w:rsidRPr="00DA7F17">
        <w:rPr>
          <w:rFonts w:ascii="Times New Roman" w:hAnsi="Times New Roman"/>
          <w:i/>
          <w:iCs/>
          <w:color w:val="000000"/>
        </w:rPr>
        <w:t>Раскрываются следующие содержательные лиши. </w:t>
      </w:r>
      <w:r w:rsidR="00675B83" w:rsidRPr="00DA7F17">
        <w:rPr>
          <w:rFonts w:ascii="Times New Roman" w:hAnsi="Times New Roman"/>
          <w:color w:val="000000"/>
        </w:rPr>
        <w:t>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 Чайковский). Музыкальные инструменты: флейта, скрипка — их выразительные возможности (И.-</w:t>
      </w:r>
      <w:proofErr w:type="spellStart"/>
      <w:r w:rsidR="00675B83" w:rsidRPr="00DA7F17">
        <w:rPr>
          <w:rFonts w:ascii="Times New Roman" w:hAnsi="Times New Roman"/>
          <w:color w:val="000000"/>
        </w:rPr>
        <w:t>С.Бах</w:t>
      </w:r>
      <w:proofErr w:type="spellEnd"/>
      <w:r w:rsidR="00675B83" w:rsidRPr="00DA7F17">
        <w:rPr>
          <w:rFonts w:ascii="Times New Roman" w:hAnsi="Times New Roman"/>
          <w:color w:val="000000"/>
        </w:rPr>
        <w:t>, К.-В. Глюк, Н. Паганини, П. Чайковский). Выдающиеся скрипичные мастера и исполнители. Контрастные образы программной сюиты, симфоджаз. Особенности драматургии. Музыкальная форма (двухчастная, трехчастная, вариационная). Темы, сюжеты и образы музыки Л. Бетховена. Музыкальные инструменты: скрипка.</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lastRenderedPageBreak/>
        <w:tab/>
      </w:r>
      <w:r w:rsidR="00675B83" w:rsidRPr="00DA7F17">
        <w:rPr>
          <w:rFonts w:ascii="Times New Roman" w:hAnsi="Times New Roman"/>
          <w:b/>
          <w:bCs/>
          <w:color w:val="000000"/>
        </w:rPr>
        <w:t>Чтоб музыкантом быть, так надобно уменье…  </w:t>
      </w:r>
      <w:r w:rsidR="00675B83" w:rsidRPr="00DA7F17">
        <w:rPr>
          <w:rFonts w:ascii="Times New Roman" w:hAnsi="Times New Roman"/>
          <w:color w:val="000000"/>
        </w:rPr>
        <w:t> Чудо-музыка. Острый ритм - джаза звуки. Люблю я грусть твоих просторов. Мир С. Прокофьева. Певцы родной природы. Прославим радость на земле. Радость к солнцу нас зовёт.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Музыка  источник вдохновения, надежды и радости жизни. Роль композитора, исполнителя, слушателя в создании и бытовании музыкальных сочинений. Сходство и различия музыкальной речи разных композиторов. Образы природы в музыке Г. Свиридова. Музыкальные иллюстрации. Джаз – искусство XX века. Особенности мелодики, ритма, тембров инструментов, манеры исполнения джазовой музыки, импровизация как основа джаза. Дж. Гершвин и симфоджаз. Известные джазовые музыканты-исполнители. Мир музыки С- Прокофьева. Псицы родной природы: П. Чайковский и</w:t>
      </w:r>
      <w:r w:rsidR="00675B83" w:rsidRPr="00DA7F17">
        <w:rPr>
          <w:rFonts w:ascii="Times New Roman" w:hAnsi="Times New Roman"/>
          <w:b/>
          <w:bCs/>
          <w:color w:val="000000"/>
        </w:rPr>
        <w:t> </w:t>
      </w:r>
      <w:r w:rsidR="00675B83" w:rsidRPr="00DA7F17">
        <w:rPr>
          <w:rFonts w:ascii="Times New Roman" w:hAnsi="Times New Roman"/>
          <w:color w:val="000000"/>
        </w:rPr>
        <w:t>Э. Григ. Ода как жанр литературного  и  музыкального творчества.  Жанровая общность оды, канта, гимна. Мелодии прошлого, которые знает весь мир.</w:t>
      </w:r>
    </w:p>
    <w:p w:rsidR="00675B83" w:rsidRPr="00DA7F17" w:rsidRDefault="00675B83" w:rsidP="00DA7F17">
      <w:pPr>
        <w:widowControl/>
        <w:shd w:val="clear" w:color="auto" w:fill="FFFFFF"/>
        <w:autoSpaceDE/>
        <w:autoSpaceDN/>
        <w:adjustRightInd/>
        <w:jc w:val="center"/>
        <w:rPr>
          <w:rFonts w:ascii="Times New Roman" w:hAnsi="Times New Roman"/>
          <w:color w:val="000000"/>
        </w:rPr>
      </w:pPr>
      <w:r w:rsidRPr="00DA7F17">
        <w:rPr>
          <w:rFonts w:ascii="Times New Roman" w:hAnsi="Times New Roman"/>
          <w:b/>
          <w:bCs/>
          <w:color w:val="000000"/>
        </w:rPr>
        <w:t>4 КЛАСС</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Россия – Родина моя .</w:t>
      </w:r>
      <w:r w:rsidR="00675B83" w:rsidRPr="00DA7F17">
        <w:rPr>
          <w:rFonts w:ascii="Times New Roman" w:hAnsi="Times New Roman"/>
          <w:color w:val="000000"/>
        </w:rPr>
        <w:t xml:space="preserve"> Мелодия. Ты запой мне ту песню... Что не выразишь словами, звуком на душу навей... Как сложили песню. Звучащие картины. Ты откуда, русская, зародилась, музыка? Я пойду по полю белому... На великий праздник </w:t>
      </w:r>
      <w:proofErr w:type="spellStart"/>
      <w:r w:rsidR="00675B83" w:rsidRPr="00DA7F17">
        <w:rPr>
          <w:rFonts w:ascii="Times New Roman" w:hAnsi="Times New Roman"/>
          <w:color w:val="000000"/>
        </w:rPr>
        <w:t>собралася</w:t>
      </w:r>
      <w:proofErr w:type="spellEnd"/>
      <w:r w:rsidR="00675B83" w:rsidRPr="00DA7F17">
        <w:rPr>
          <w:rFonts w:ascii="Times New Roman" w:hAnsi="Times New Roman"/>
          <w:color w:val="000000"/>
        </w:rPr>
        <w:t xml:space="preserve"> Русь!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Красота родной земли, человека в народной музыке и сочинениях русских композиторов. Общность интонаций народного и композиторского музыкального творчества. Тайна рождения песни. Многообразие жанров народных песен: колыбельная, плясовая, солдатская, трудовая, лирическая, хороводная и др.; особенности интонаций, ритмов, композиционного строения, манеры исполнения. Лирические образы музыки С. Рахманинова (инструментальный концерт, вокализ), патриотическая тема в музыке М. Глинки (опера), С. Прокофьева (кантата).</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О России петь — что стремиться в храм...  </w:t>
      </w:r>
      <w:r w:rsidR="00675B83" w:rsidRPr="00DA7F17">
        <w:rPr>
          <w:rFonts w:ascii="Times New Roman" w:hAnsi="Times New Roman"/>
          <w:color w:val="000000"/>
        </w:rPr>
        <w:t xml:space="preserve"> Святые земли Русской. Илья Муромец. Кирилл и Мефодий. Праздников праздник, торжество из торжеств. Ангел </w:t>
      </w:r>
      <w:proofErr w:type="spellStart"/>
      <w:r w:rsidR="00675B83" w:rsidRPr="00DA7F17">
        <w:rPr>
          <w:rFonts w:ascii="Times New Roman" w:hAnsi="Times New Roman"/>
          <w:color w:val="000000"/>
        </w:rPr>
        <w:t>вопияше</w:t>
      </w:r>
      <w:proofErr w:type="spellEnd"/>
      <w:r w:rsidR="00675B83" w:rsidRPr="00DA7F17">
        <w:rPr>
          <w:rFonts w:ascii="Times New Roman" w:hAnsi="Times New Roman"/>
          <w:color w:val="000000"/>
        </w:rPr>
        <w:t>. Родной обычай старины. Светлый праздник.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Нравственные подвиги святых земли Русской (равноапостольные княгиня Ольга, князь Владимир, Илья Муромский и др.), их почитание и восхваление. Святые равноапостольные Кирилл и Мефодий - создатели славянской письменности. Религиозные песнопения (стихира, тропарь, молитва, величание); особенности их мелодики, ритма, исполнения. Праздники Русской православной церкви (Пасха). Церковные и народные традиции праздника. Образ светлого Христова Воскресения в музыке русских композиторов.</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День, полный событий .</w:t>
      </w:r>
      <w:r w:rsidR="00675B83" w:rsidRPr="00DA7F17">
        <w:rPr>
          <w:rFonts w:ascii="Times New Roman" w:hAnsi="Times New Roman"/>
          <w:color w:val="000000"/>
        </w:rPr>
        <w:t xml:space="preserve"> Приют спокойствия, трудов и вдохновенья... Зимнее утро. Зимний вечер. Что за прелесть эти сказки! Три чуда. Ярмарочное гулянье. </w:t>
      </w:r>
      <w:proofErr w:type="spellStart"/>
      <w:r w:rsidR="00675B83" w:rsidRPr="00DA7F17">
        <w:rPr>
          <w:rFonts w:ascii="Times New Roman" w:hAnsi="Times New Roman"/>
          <w:color w:val="000000"/>
        </w:rPr>
        <w:t>Святогорский</w:t>
      </w:r>
      <w:proofErr w:type="spellEnd"/>
      <w:r w:rsidR="00675B83" w:rsidRPr="00DA7F17">
        <w:rPr>
          <w:rFonts w:ascii="Times New Roman" w:hAnsi="Times New Roman"/>
          <w:color w:val="000000"/>
        </w:rPr>
        <w:t xml:space="preserve"> монастырь. Приют, сияньем муз одетый...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Один день с Александром Сергеевичем Пушкиным. Михайловское: музыкально-поэтические образы природы, сказок в творчестве русских композиторов (П. Чайковский, М. Мусоргский, Н. Римский-Корсаков, Г. Свиридов и др.). Многообразие жанров народной музыки: колокольные звоны. Музыкально-литературные вечера в </w:t>
      </w:r>
      <w:proofErr w:type="spellStart"/>
      <w:r w:rsidR="00675B83" w:rsidRPr="00DA7F17">
        <w:rPr>
          <w:rFonts w:ascii="Times New Roman" w:hAnsi="Times New Roman"/>
          <w:color w:val="000000"/>
        </w:rPr>
        <w:t>Тригорском</w:t>
      </w:r>
      <w:proofErr w:type="spellEnd"/>
      <w:r w:rsidR="00675B83" w:rsidRPr="00DA7F17">
        <w:rPr>
          <w:rFonts w:ascii="Times New Roman" w:hAnsi="Times New Roman"/>
          <w:color w:val="000000"/>
        </w:rPr>
        <w:t xml:space="preserve">: романсы, инструментальное </w:t>
      </w:r>
      <w:proofErr w:type="spellStart"/>
      <w:r w:rsidR="00675B83" w:rsidRPr="00DA7F17">
        <w:rPr>
          <w:rFonts w:ascii="Times New Roman" w:hAnsi="Times New Roman"/>
          <w:color w:val="000000"/>
        </w:rPr>
        <w:t>музицирование</w:t>
      </w:r>
      <w:proofErr w:type="spellEnd"/>
      <w:r w:rsidR="00675B83" w:rsidRPr="00DA7F17">
        <w:rPr>
          <w:rFonts w:ascii="Times New Roman" w:hAnsi="Times New Roman"/>
          <w:color w:val="000000"/>
        </w:rPr>
        <w:t xml:space="preserve"> (ансамбль, дуэт). Музыкальность поэзии А. Пушкина.  Зимнее утро. Зимний вечер. Приют, сияньем муз одетый.</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Гори, гори ясно, чтобы не погасло! </w:t>
      </w:r>
      <w:r w:rsidR="00675B83" w:rsidRPr="00DA7F17">
        <w:rPr>
          <w:rFonts w:ascii="Times New Roman" w:hAnsi="Times New Roman"/>
          <w:color w:val="000000"/>
        </w:rPr>
        <w:t>Композитор - имя ему народ. Музыкальные инструменты России. Оркестр русских народных инструментов. Музыкант-чародей. Народные праздники. (Троица).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Приемы развития: повтор, контраст, </w:t>
      </w:r>
      <w:proofErr w:type="spellStart"/>
      <w:r w:rsidR="00675B83" w:rsidRPr="00DA7F17">
        <w:rPr>
          <w:rFonts w:ascii="Times New Roman" w:hAnsi="Times New Roman"/>
          <w:color w:val="000000"/>
        </w:rPr>
        <w:t>вариационность</w:t>
      </w:r>
      <w:proofErr w:type="spellEnd"/>
      <w:r w:rsidR="00675B83" w:rsidRPr="00DA7F17">
        <w:rPr>
          <w:rFonts w:ascii="Times New Roman" w:hAnsi="Times New Roman"/>
          <w:color w:val="000000"/>
        </w:rPr>
        <w:t xml:space="preserve">, </w:t>
      </w:r>
      <w:proofErr w:type="spellStart"/>
      <w:r w:rsidR="00675B83" w:rsidRPr="00DA7F17">
        <w:rPr>
          <w:rFonts w:ascii="Times New Roman" w:hAnsi="Times New Roman"/>
          <w:color w:val="000000"/>
        </w:rPr>
        <w:t>импровизаиионность</w:t>
      </w:r>
      <w:proofErr w:type="spellEnd"/>
      <w:r w:rsidR="00675B83" w:rsidRPr="00DA7F17">
        <w:rPr>
          <w:rFonts w:ascii="Times New Roman" w:hAnsi="Times New Roman"/>
          <w:color w:val="000000"/>
        </w:rPr>
        <w:t xml:space="preserve">. Единство слова, напева, инструментального наигрыша, движений, среды бытования в образцах народного творчества. Устная и письменная традиция сохранения и передачи музыкального </w:t>
      </w:r>
      <w:r w:rsidR="00675B83" w:rsidRPr="00DA7F17">
        <w:rPr>
          <w:rFonts w:ascii="Times New Roman" w:hAnsi="Times New Roman"/>
          <w:color w:val="000000"/>
        </w:rPr>
        <w:lastRenderedPageBreak/>
        <w:t>фольклора. Музыкальные инструменты России: балалайка, гармонь, баян и др. Оркестр русских народных инструментов. Мифы, легенды, предания, сказки о музыке и музыкантах. Вариации </w:t>
      </w:r>
      <w:r w:rsidR="00675B83" w:rsidRPr="00DA7F17">
        <w:rPr>
          <w:rFonts w:ascii="Times New Roman" w:hAnsi="Times New Roman"/>
          <w:i/>
          <w:iCs/>
          <w:color w:val="000000"/>
        </w:rPr>
        <w:t>в </w:t>
      </w:r>
      <w:r w:rsidR="00675B83" w:rsidRPr="00DA7F17">
        <w:rPr>
          <w:rFonts w:ascii="Times New Roman" w:hAnsi="Times New Roman"/>
          <w:color w:val="000000"/>
        </w:rPr>
        <w:t>народной и композиторской музыке. Церковные и народные праздники на Руси (Троица) Икона «Троица А. Рублева.</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концертном зале </w:t>
      </w:r>
      <w:r w:rsidR="00675B83" w:rsidRPr="00DA7F17">
        <w:rPr>
          <w:rFonts w:ascii="Times New Roman" w:hAnsi="Times New Roman"/>
          <w:color w:val="000000"/>
        </w:rPr>
        <w:t>Музыкальные инструменты. Вариации на тему рококо. Старый замок. Счастье в сирени живет... Не молкнет сердце чуткое Шопена... Танцы, танцы, танцы... Патетическая соната. Годы странствий. Царит гармония оркестра.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Различные жанры и образные сферы вокальной (песня, вокализ, романс, баркарола), камерной инструментальной (квартет, вариации, сюита, соната) и симфонической (симфония, симфоническая увертюра) музыки. Особенности музыкальной драматургии (сочинения А. Бородина, П. Чайковского, С. Рахманинова, Л. Бетховена). Интонации народной музыки в творчестве Ф. Шопена (полонезы, мазурки, вальсы, прелюдии), М. Глинки (баркарола, хота). Музыкальные инструменты: виолончель, скрипка. Симфонический оркестр. Известные дирижеры и исполнительские коллективы.</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В музыкальном театре </w:t>
      </w:r>
      <w:r w:rsidR="00675B83" w:rsidRPr="00DA7F17">
        <w:rPr>
          <w:rFonts w:ascii="Times New Roman" w:hAnsi="Times New Roman"/>
          <w:color w:val="000000"/>
        </w:rPr>
        <w:t xml:space="preserve">Опера «Иван Сусанин»: Бал в замке польского короля (II действие). За Русь мы все стеной стоим... (Ш действие). Сцена в лесу (IV действие). Исходила </w:t>
      </w:r>
      <w:proofErr w:type="spellStart"/>
      <w:r w:rsidR="00675B83" w:rsidRPr="00DA7F17">
        <w:rPr>
          <w:rFonts w:ascii="Times New Roman" w:hAnsi="Times New Roman"/>
          <w:color w:val="000000"/>
        </w:rPr>
        <w:t>младешенька</w:t>
      </w:r>
      <w:proofErr w:type="spellEnd"/>
      <w:r w:rsidR="00675B83" w:rsidRPr="00DA7F17">
        <w:rPr>
          <w:rFonts w:ascii="Times New Roman" w:hAnsi="Times New Roman"/>
          <w:color w:val="000000"/>
        </w:rPr>
        <w:t>. Русский Восток. Сезам, откройся! Восточные мотивы. Балет «Петрушка». Театр музыкальной комедии.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События отечественной истории в творчестве М. Глинки, М. Мусоргского, С. Прокофьева. Опера. Музыкальная тема - характеристика действующих лиц. Ария, речитатив, песня, танец и др. Линии драматургического развития действия в опере. Основные приемы драматургии: контраст, сопоставление, повтор, вариантность. Балет. Особенности развития музыкальных образов в балетах А. Хачатуряна, И. Стравинского. Народные мотивы и своеобразие музыкального языка. Восточные мотивы в творчестве русских композиторов. Орнаментальная мелодика. Жанры легкой музыки: оперетта, мюзикл. Особенности мелодики, ритмики, манеры исполнения.</w:t>
      </w:r>
    </w:p>
    <w:p w:rsidR="00675B83" w:rsidRPr="00DA7F17" w:rsidRDefault="00DA7F17" w:rsidP="00DA7F17">
      <w:pPr>
        <w:widowControl/>
        <w:shd w:val="clear" w:color="auto" w:fill="FFFFFF"/>
        <w:autoSpaceDE/>
        <w:autoSpaceDN/>
        <w:adjustRightInd/>
        <w:ind w:firstLine="140"/>
        <w:jc w:val="both"/>
        <w:rPr>
          <w:rFonts w:ascii="Times New Roman" w:hAnsi="Times New Roman"/>
          <w:color w:val="000000"/>
        </w:rPr>
      </w:pPr>
      <w:r>
        <w:rPr>
          <w:rFonts w:ascii="Times New Roman" w:hAnsi="Times New Roman"/>
          <w:b/>
          <w:bCs/>
          <w:color w:val="000000"/>
        </w:rPr>
        <w:tab/>
      </w:r>
      <w:r w:rsidR="00675B83" w:rsidRPr="00DA7F17">
        <w:rPr>
          <w:rFonts w:ascii="Times New Roman" w:hAnsi="Times New Roman"/>
          <w:b/>
          <w:bCs/>
          <w:color w:val="000000"/>
        </w:rPr>
        <w:t>Чтоб музыкантом быть, так надобно уменье… </w:t>
      </w:r>
      <w:r w:rsidR="00675B83" w:rsidRPr="00DA7F17">
        <w:rPr>
          <w:rFonts w:ascii="Times New Roman" w:hAnsi="Times New Roman"/>
          <w:color w:val="000000"/>
        </w:rPr>
        <w:t>Прелюдия. Исповедь души. Революционный этюд. Мастерство исполнителя. В интонации спрятан человек. Музыкальные инструменты. Музыкальный сказочник. Рассвет на Москве-реке. </w:t>
      </w:r>
      <w:r w:rsidR="00675B83" w:rsidRPr="00DA7F17">
        <w:rPr>
          <w:rFonts w:ascii="Times New Roman" w:hAnsi="Times New Roman"/>
          <w:i/>
          <w:iCs/>
          <w:color w:val="000000"/>
        </w:rPr>
        <w:t>Раскрываются следующие содержательные линии. </w:t>
      </w:r>
      <w:r w:rsidR="00675B83" w:rsidRPr="00DA7F17">
        <w:rPr>
          <w:rFonts w:ascii="Times New Roman" w:hAnsi="Times New Roman"/>
          <w:color w:val="000000"/>
        </w:rPr>
        <w:t xml:space="preserve">Произведения композиторов-классиков (С. Рахманинов, Н. Римский-Корсаков, Ф. Шопен) и мастерство известных исполнителей (С. Рихтер, С. Лемешев, И. Козловский, М. Ростропович и др.). Сходство и различия музыкального языка разных эпох, композиторов, народов. Музыкальные образы и их развитие в разных жанрах (прелюдия, этюд, соната, симфоническая картина, сюита, песня и др.). Интонационная выразительность музыкальной речи: гитара. Классические и современные образы гитарной музыки (народная песня, романс, шедевры классики, джазовая импровизация, авторская песня). Обработка. Переложение. Импровизация. Образы былин и сказок в произведениях </w:t>
      </w:r>
      <w:proofErr w:type="spellStart"/>
      <w:r w:rsidR="00675B83" w:rsidRPr="00DA7F17">
        <w:rPr>
          <w:rFonts w:ascii="Times New Roman" w:hAnsi="Times New Roman"/>
          <w:color w:val="000000"/>
        </w:rPr>
        <w:t>Н.Римского</w:t>
      </w:r>
      <w:proofErr w:type="spellEnd"/>
      <w:r w:rsidR="00675B83" w:rsidRPr="00DA7F17">
        <w:rPr>
          <w:rFonts w:ascii="Times New Roman" w:hAnsi="Times New Roman"/>
          <w:color w:val="000000"/>
        </w:rPr>
        <w:t xml:space="preserve"> – Корсакова. Образы Родины в музыке М Мусоргского.</w:t>
      </w:r>
    </w:p>
    <w:p w:rsidR="008A1115" w:rsidRPr="00DA7F17" w:rsidRDefault="008A1115" w:rsidP="00DA7F17">
      <w:pPr>
        <w:widowControl/>
        <w:shd w:val="clear" w:color="auto" w:fill="FFFFFF"/>
        <w:autoSpaceDE/>
        <w:autoSpaceDN/>
        <w:adjustRightInd/>
        <w:ind w:firstLine="140"/>
        <w:jc w:val="both"/>
        <w:rPr>
          <w:rFonts w:ascii="Times New Roman" w:hAnsi="Times New Roman"/>
          <w:color w:val="000000"/>
        </w:rPr>
      </w:pPr>
    </w:p>
    <w:p w:rsidR="001F3150" w:rsidRPr="00DA7F17" w:rsidRDefault="008A1115" w:rsidP="00DA7F17">
      <w:pPr>
        <w:jc w:val="center"/>
        <w:rPr>
          <w:rFonts w:ascii="Times New Roman" w:hAnsi="Times New Roman"/>
          <w:b/>
          <w:bCs/>
        </w:rPr>
      </w:pPr>
      <w:r w:rsidRPr="00DA7F17">
        <w:rPr>
          <w:rFonts w:ascii="Times New Roman" w:hAnsi="Times New Roman"/>
          <w:b/>
          <w:bCs/>
        </w:rPr>
        <w:t>Содержание учебного предмета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u w:val="single"/>
        </w:rPr>
        <w:t>1 класс</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i/>
          <w:iCs/>
          <w:color w:val="000000"/>
          <w:u w:val="single"/>
        </w:rPr>
        <w:t>«Музыка вокруг нас»</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1. </w:t>
      </w:r>
      <w:r w:rsidRPr="00DA7F17">
        <w:rPr>
          <w:b/>
          <w:bCs/>
          <w:color w:val="000000"/>
        </w:rPr>
        <w:t>И Муза вечная со мной!</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Композитор – исполнитель – слушатель. Рождение музыки как естественное проявление человеческого состояния.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lastRenderedPageBreak/>
        <w:t>Муза – волшебница, добрая фея, раскрывающая перед школьниками чудесный мир звуков, которыми наполнено все вокруг. </w:t>
      </w:r>
      <w:r w:rsidRPr="00DA7F17">
        <w:rPr>
          <w:b/>
          <w:bCs/>
          <w:i/>
          <w:iCs/>
          <w:color w:val="000000"/>
        </w:rPr>
        <w:t>Композитор – исполнитель – слушатель.</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2.. </w:t>
      </w:r>
      <w:r w:rsidRPr="00DA7F17">
        <w:rPr>
          <w:b/>
          <w:bCs/>
          <w:color w:val="000000"/>
        </w:rPr>
        <w:t>Хоровод муз.</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 которая звучит в различных жизненных ситуациях. Характерные особенности песен и танцев разных народов мира. </w:t>
      </w:r>
      <w:r w:rsidRPr="00DA7F17">
        <w:rPr>
          <w:b/>
          <w:bCs/>
          <w:i/>
          <w:iCs/>
          <w:color w:val="000000"/>
        </w:rPr>
        <w:t>Хоровод, хор.</w:t>
      </w:r>
      <w:r w:rsidRPr="00DA7F17">
        <w:rPr>
          <w:color w:val="000000"/>
        </w:rPr>
        <w:t> Хоровод - древнейший вид искусства, который есть у каждого народа. Сходство и различие русского хоровода, греческого сиртаки, молдавской хоры.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w:t>
      </w:r>
      <w:r w:rsidRPr="00DA7F17">
        <w:rPr>
          <w:color w:val="000000"/>
        </w:rPr>
        <w:t> </w:t>
      </w:r>
      <w:r w:rsidRPr="00DA7F17">
        <w:rPr>
          <w:b/>
          <w:bCs/>
          <w:color w:val="000000"/>
        </w:rPr>
        <w:t>Повсюду музыка слышна.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Звучание окружающей жизни, природы, настроений, чувств и характера человека. Истоки возникновения музыки.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w:t>
      </w:r>
      <w:proofErr w:type="spellStart"/>
      <w:r w:rsidRPr="00DA7F17">
        <w:rPr>
          <w:color w:val="000000"/>
        </w:rPr>
        <w:t>попевками</w:t>
      </w:r>
      <w:proofErr w:type="spellEnd"/>
      <w:r w:rsidRPr="00DA7F17">
        <w:rPr>
          <w:color w:val="000000"/>
        </w:rPr>
        <w:t>. Определение характера, настроения песенок, жанровой основы. Ролевая игра «Играем в композитора».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4.</w:t>
      </w:r>
      <w:r w:rsidRPr="00DA7F17">
        <w:rPr>
          <w:color w:val="000000"/>
        </w:rPr>
        <w:t> </w:t>
      </w:r>
      <w:r w:rsidRPr="00DA7F17">
        <w:rPr>
          <w:b/>
          <w:bCs/>
          <w:color w:val="000000"/>
        </w:rPr>
        <w:t>Душа музыки - мелодия.</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Песня, танец, марш. Основные средства музыкальной выразительности (мелодия).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Песни, танцы и марши — основа многообразных жизненно-музыкальных впечатлений детей. </w:t>
      </w:r>
      <w:r w:rsidRPr="00DA7F17">
        <w:rPr>
          <w:b/>
          <w:bCs/>
          <w:i/>
          <w:iCs/>
          <w:color w:val="000000"/>
        </w:rPr>
        <w:t>Мелодия</w:t>
      </w:r>
      <w:r w:rsidRPr="00DA7F17">
        <w:rPr>
          <w:color w:val="000000"/>
        </w:rPr>
        <w:t> – главная мысль любого музыкального произведения. Выявление характерных особенностей жанров: </w:t>
      </w:r>
      <w:r w:rsidRPr="00DA7F17">
        <w:rPr>
          <w:b/>
          <w:bCs/>
          <w:i/>
          <w:iCs/>
          <w:color w:val="000000"/>
        </w:rPr>
        <w:t>песня, танец, марш</w:t>
      </w:r>
      <w:r w:rsidRPr="00DA7F17">
        <w:rPr>
          <w:color w:val="000000"/>
        </w:rPr>
        <w:t xml:space="preserve"> на примере пьес из «Детского альбома» </w:t>
      </w:r>
      <w:proofErr w:type="spellStart"/>
      <w:r w:rsidRPr="00DA7F17">
        <w:rPr>
          <w:color w:val="000000"/>
        </w:rPr>
        <w:t>П.И.Чайковского</w:t>
      </w:r>
      <w:proofErr w:type="spellEnd"/>
      <w:r w:rsidRPr="00DA7F17">
        <w:rPr>
          <w:color w:val="000000"/>
        </w:rPr>
        <w:t>.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5. </w:t>
      </w:r>
      <w:r w:rsidRPr="00DA7F17">
        <w:rPr>
          <w:b/>
          <w:bCs/>
          <w:color w:val="000000"/>
        </w:rPr>
        <w:t>Музыка осени.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Интонационно-образная природа музыкального искусства. Выразительность и изобразительность в музыке.</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DA7F17">
        <w:rPr>
          <w:color w:val="000000"/>
        </w:rPr>
        <w:t>П.И.Чайковского</w:t>
      </w:r>
      <w:proofErr w:type="spellEnd"/>
      <w:r w:rsidRPr="00DA7F17">
        <w:rPr>
          <w:color w:val="000000"/>
        </w:rPr>
        <w:t xml:space="preserve"> и </w:t>
      </w:r>
      <w:proofErr w:type="spellStart"/>
      <w:r w:rsidRPr="00DA7F17">
        <w:rPr>
          <w:color w:val="000000"/>
        </w:rPr>
        <w:t>Г.В.Свиридова</w:t>
      </w:r>
      <w:proofErr w:type="spellEnd"/>
      <w:r w:rsidRPr="00DA7F17">
        <w:rPr>
          <w:color w:val="000000"/>
        </w:rPr>
        <w:t>, детскими песнями. Звучание музыки в окружающей жизни и внутри самого человека. Куплетная форма песен.</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 </w:t>
      </w:r>
      <w:r w:rsidRPr="00DA7F17">
        <w:rPr>
          <w:b/>
          <w:bCs/>
          <w:color w:val="000000"/>
        </w:rPr>
        <w:t>6.</w:t>
      </w:r>
      <w:r w:rsidRPr="00DA7F17">
        <w:rPr>
          <w:color w:val="000000"/>
        </w:rPr>
        <w:t> </w:t>
      </w:r>
      <w:r w:rsidRPr="00DA7F17">
        <w:rPr>
          <w:b/>
          <w:bCs/>
          <w:color w:val="000000"/>
        </w:rPr>
        <w:t>Сочини мелодию.</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A7F17">
        <w:rPr>
          <w:b/>
          <w:bCs/>
          <w:i/>
          <w:iCs/>
          <w:color w:val="000000"/>
        </w:rPr>
        <w:t>«мелодия»</w:t>
      </w:r>
      <w:r w:rsidRPr="00DA7F17">
        <w:rPr>
          <w:color w:val="000000"/>
        </w:rPr>
        <w:t> и </w:t>
      </w:r>
      <w:r w:rsidRPr="00DA7F17">
        <w:rPr>
          <w:b/>
          <w:bCs/>
          <w:i/>
          <w:iCs/>
          <w:color w:val="000000"/>
        </w:rPr>
        <w:t>«аккомпанемент».</w:t>
      </w:r>
    </w:p>
    <w:p w:rsidR="000412C8" w:rsidRPr="00DA7F17" w:rsidRDefault="000412C8" w:rsidP="00DA7F17">
      <w:pPr>
        <w:pStyle w:val="a4"/>
        <w:shd w:val="clear" w:color="auto" w:fill="FFFFFF"/>
        <w:spacing w:before="0" w:beforeAutospacing="0" w:after="0" w:afterAutospacing="0"/>
        <w:rPr>
          <w:color w:val="000000"/>
        </w:rPr>
      </w:pPr>
      <w:r w:rsidRPr="00DA7F17">
        <w:rPr>
          <w:b/>
          <w:bCs/>
          <w:color w:val="000000"/>
        </w:rPr>
        <w:t>7. «Азбука, азбука каждому нужна…».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Нотная грамота как способ фиксации музыкальной речи. Элементы нотной грамоты. Система графических знаков для записи музыки.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lastRenderedPageBreak/>
        <w:t>Роль музыки в отражении различных явлений жизни, в том числе и школьной. Увлекательное путешествие в школьную страну и музыкальную грамоту.</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8</w:t>
      </w:r>
      <w:r w:rsidRPr="00DA7F17">
        <w:rPr>
          <w:i/>
          <w:iCs/>
          <w:color w:val="000000"/>
        </w:rPr>
        <w:t>.</w:t>
      </w:r>
      <w:r w:rsidRPr="00DA7F17">
        <w:rPr>
          <w:color w:val="000000"/>
        </w:rPr>
        <w:t> </w:t>
      </w:r>
      <w:r w:rsidRPr="00DA7F17">
        <w:rPr>
          <w:b/>
          <w:bCs/>
          <w:color w:val="000000"/>
        </w:rPr>
        <w:t>Музыкальные инструменты.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Народные музыкальные традиции Отечества.</w:t>
      </w:r>
      <w:r w:rsidRPr="00DA7F17">
        <w:rPr>
          <w:b/>
          <w:bCs/>
          <w:i/>
          <w:iCs/>
          <w:color w:val="000000"/>
        </w:rPr>
        <w:t> </w:t>
      </w:r>
      <w:r w:rsidRPr="00DA7F17">
        <w:rPr>
          <w:i/>
          <w:iCs/>
          <w:color w:val="000000"/>
        </w:rPr>
        <w:t>Региональные музыкальные традиции.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Музыкальные инструменты русского народа – </w:t>
      </w:r>
      <w:r w:rsidRPr="00DA7F17">
        <w:rPr>
          <w:b/>
          <w:bCs/>
          <w:i/>
          <w:iCs/>
          <w:color w:val="000000"/>
        </w:rPr>
        <w:t>свирели, дудочки, рожок, гусли</w:t>
      </w:r>
      <w:r w:rsidRPr="00DA7F17">
        <w:rPr>
          <w:color w:val="000000"/>
        </w:rPr>
        <w:t>. Внешний вид, свой голос, умельцы-исполнители и мастера-изготовители народных инструментов. Знакомство с понятием «тембр».</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9.</w:t>
      </w:r>
      <w:r w:rsidRPr="00DA7F17">
        <w:rPr>
          <w:color w:val="000000"/>
        </w:rPr>
        <w:t> </w:t>
      </w:r>
      <w:r w:rsidRPr="00DA7F17">
        <w:rPr>
          <w:b/>
          <w:bCs/>
          <w:color w:val="000000"/>
        </w:rPr>
        <w:t>Музыка вокруг нас.</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 и ее роль в повседневной жизни человека.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Игра «Угадай мелодию» на определение музыкальных произведений и композиторов, написавших эти произведения.</w:t>
      </w:r>
      <w:r w:rsidRPr="00DA7F17">
        <w:rPr>
          <w:i/>
          <w:iCs/>
          <w:color w:val="000000"/>
        </w:rPr>
        <w:t> </w:t>
      </w:r>
      <w:r w:rsidRPr="00DA7F17">
        <w:rPr>
          <w:color w:val="000000"/>
        </w:rPr>
        <w:t>Обобщение музыкальных впечатлений первоклассников.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10.</w:t>
      </w:r>
      <w:r w:rsidRPr="00DA7F17">
        <w:rPr>
          <w:color w:val="000000"/>
        </w:rPr>
        <w:t> </w:t>
      </w:r>
      <w:r w:rsidRPr="00DA7F17">
        <w:rPr>
          <w:b/>
          <w:bCs/>
          <w:color w:val="000000"/>
        </w:rPr>
        <w:t>«Садко». Из русского былинного сказа.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Наблюдение народного творчества.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DA7F17">
        <w:rPr>
          <w:color w:val="000000"/>
        </w:rPr>
        <w:t>Н.А.Римского</w:t>
      </w:r>
      <w:proofErr w:type="spellEnd"/>
      <w:r w:rsidRPr="00DA7F17">
        <w:rPr>
          <w:color w:val="000000"/>
        </w:rPr>
        <w:t xml:space="preserve"> -Корсакова дать понятия </w:t>
      </w:r>
      <w:r w:rsidRPr="00DA7F17">
        <w:rPr>
          <w:b/>
          <w:bCs/>
          <w:i/>
          <w:iCs/>
          <w:color w:val="000000"/>
        </w:rPr>
        <w:t>«композиторская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11.</w:t>
      </w:r>
      <w:r w:rsidRPr="00DA7F17">
        <w:rPr>
          <w:color w:val="000000"/>
        </w:rPr>
        <w:t> </w:t>
      </w:r>
      <w:r w:rsidRPr="00DA7F17">
        <w:rPr>
          <w:b/>
          <w:bCs/>
          <w:color w:val="000000"/>
        </w:rPr>
        <w:t>Музыкальные инструменты.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Народные музыкальные традиции Отечества. Музыкальные инструменты. Народная и профессиональная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Сопоставление звучания народных инструментов со звучанием профессиональных инструментов: </w:t>
      </w:r>
      <w:r w:rsidRPr="00DA7F17">
        <w:rPr>
          <w:b/>
          <w:bCs/>
          <w:i/>
          <w:iCs/>
          <w:color w:val="000000"/>
        </w:rPr>
        <w:t>свирель- флейта, гусли – арфа – фортепиано</w:t>
      </w:r>
      <w:r w:rsidRPr="00DA7F17">
        <w:rPr>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12</w:t>
      </w:r>
      <w:r w:rsidRPr="00DA7F17">
        <w:rPr>
          <w:b/>
          <w:bCs/>
          <w:color w:val="000000"/>
        </w:rPr>
        <w:t>. Звучащие картины.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Музыкальные инструменты. Народная и профессиональная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13.</w:t>
      </w:r>
      <w:r w:rsidRPr="00DA7F17">
        <w:rPr>
          <w:color w:val="000000"/>
        </w:rPr>
        <w:t> </w:t>
      </w:r>
      <w:r w:rsidRPr="00DA7F17">
        <w:rPr>
          <w:b/>
          <w:bCs/>
          <w:color w:val="000000"/>
        </w:rPr>
        <w:t>Разыграй песню</w:t>
      </w:r>
      <w:r w:rsidRPr="00DA7F17">
        <w:rPr>
          <w:b/>
          <w:bCs/>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 xml:space="preserve">Развитие умений и навыков выразительного исполнения детьми песни Л. </w:t>
      </w:r>
      <w:proofErr w:type="spellStart"/>
      <w:r w:rsidRPr="00DA7F17">
        <w:rPr>
          <w:color w:val="000000"/>
        </w:rPr>
        <w:t>Книппера</w:t>
      </w:r>
      <w:proofErr w:type="spellEnd"/>
      <w:r w:rsidRPr="00DA7F17">
        <w:rPr>
          <w:color w:val="000000"/>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14.</w:t>
      </w:r>
      <w:r w:rsidRPr="00DA7F17">
        <w:rPr>
          <w:b/>
          <w:bCs/>
          <w:color w:val="000000"/>
        </w:rPr>
        <w:t> Пришло Рождество, начинается торжество.</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lastRenderedPageBreak/>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15.</w:t>
      </w:r>
      <w:r w:rsidRPr="00DA7F17">
        <w:rPr>
          <w:b/>
          <w:bCs/>
          <w:color w:val="000000"/>
        </w:rPr>
        <w:t> Родной обычай старины.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16.Музыка вокруг нас</w:t>
      </w:r>
      <w:r w:rsidRPr="00DA7F17">
        <w:rPr>
          <w:color w:val="000000"/>
        </w:rPr>
        <w:t> </w:t>
      </w:r>
      <w:r w:rsidRPr="00DA7F17">
        <w:rPr>
          <w:b/>
          <w:bCs/>
          <w:color w:val="000000"/>
        </w:rPr>
        <w:t>Обобщающий урок.</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Обобщенное представление об основных образно-эмоциональных сферах музыки и о музыкальном жанре – балет.</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Урок</w:t>
      </w:r>
      <w:r w:rsidRPr="00DA7F17">
        <w:rPr>
          <w:b/>
          <w:bCs/>
          <w:color w:val="000000"/>
        </w:rPr>
        <w:t> </w:t>
      </w:r>
      <w:r w:rsidRPr="00DA7F17">
        <w:rPr>
          <w:color w:val="000000"/>
        </w:rPr>
        <w:t>посвящен одному из самых любимых праздников детворы – Новый год. Знакомство со</w:t>
      </w:r>
      <w:r w:rsidRPr="00DA7F17">
        <w:rPr>
          <w:b/>
          <w:bCs/>
          <w:color w:val="000000"/>
        </w:rPr>
        <w:t> </w:t>
      </w:r>
      <w:r w:rsidRPr="00DA7F17">
        <w:rPr>
          <w:color w:val="000000"/>
        </w:rPr>
        <w:t xml:space="preserve">сказкой </w:t>
      </w:r>
      <w:proofErr w:type="spellStart"/>
      <w:r w:rsidRPr="00DA7F17">
        <w:rPr>
          <w:color w:val="000000"/>
        </w:rPr>
        <w:t>Т.Гофмана</w:t>
      </w:r>
      <w:proofErr w:type="spellEnd"/>
      <w:r w:rsidRPr="00DA7F17">
        <w:rPr>
          <w:color w:val="000000"/>
        </w:rPr>
        <w:t xml:space="preserve"> и музыкой балета </w:t>
      </w:r>
      <w:proofErr w:type="spellStart"/>
      <w:r w:rsidRPr="00DA7F17">
        <w:rPr>
          <w:color w:val="000000"/>
        </w:rPr>
        <w:t>П.И.Чайковского</w:t>
      </w:r>
      <w:proofErr w:type="spellEnd"/>
      <w:r w:rsidRPr="00DA7F17">
        <w:rPr>
          <w:color w:val="000000"/>
        </w:rPr>
        <w:t xml:space="preserve"> «Щелкунчик», который ведет детей в мир чудес, волшебства, приятных неожиданностей.</w:t>
      </w:r>
    </w:p>
    <w:p w:rsidR="000412C8" w:rsidRPr="00DA7F17" w:rsidRDefault="000412C8" w:rsidP="00DA7F17">
      <w:pPr>
        <w:pStyle w:val="a4"/>
        <w:shd w:val="clear" w:color="auto" w:fill="FFFFFF"/>
        <w:spacing w:before="0" w:beforeAutospacing="0" w:after="0" w:afterAutospacing="0"/>
        <w:jc w:val="center"/>
        <w:rPr>
          <w:color w:val="000000"/>
        </w:rPr>
      </w:pPr>
    </w:p>
    <w:p w:rsidR="000412C8" w:rsidRPr="00DA7F17" w:rsidRDefault="000412C8" w:rsidP="00DA7F17">
      <w:pPr>
        <w:pStyle w:val="a4"/>
        <w:shd w:val="clear" w:color="auto" w:fill="FFFFFF"/>
        <w:spacing w:before="0" w:beforeAutospacing="0" w:after="0" w:afterAutospacing="0"/>
        <w:jc w:val="center"/>
        <w:rPr>
          <w:b/>
          <w:color w:val="000000"/>
        </w:rPr>
      </w:pPr>
      <w:r w:rsidRPr="00DA7F17">
        <w:rPr>
          <w:b/>
          <w:color w:val="000000"/>
        </w:rPr>
        <w:t>«Музыка и ты»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17.</w:t>
      </w:r>
      <w:r w:rsidRPr="00DA7F17">
        <w:rPr>
          <w:color w:val="000000"/>
        </w:rPr>
        <w:t> </w:t>
      </w:r>
      <w:r w:rsidRPr="00DA7F17">
        <w:rPr>
          <w:b/>
          <w:bCs/>
          <w:color w:val="000000"/>
        </w:rPr>
        <w:t>Край, в котором ты живешь.</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Сочинения отечественных композиторов о Родине.</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A7F17">
        <w:rPr>
          <w:b/>
          <w:bCs/>
          <w:color w:val="000000"/>
        </w:rPr>
        <w:t> </w:t>
      </w:r>
      <w:r w:rsidRPr="00DA7F17">
        <w:rPr>
          <w:color w:val="000000"/>
        </w:rPr>
        <w:t>эмоционально-открытое, позитивно-уважительное отношение к вечным проблемам</w:t>
      </w:r>
      <w:r w:rsidRPr="00DA7F17">
        <w:rPr>
          <w:b/>
          <w:bCs/>
          <w:color w:val="000000"/>
        </w:rPr>
        <w:t> </w:t>
      </w:r>
      <w:r w:rsidRPr="00DA7F17">
        <w:rPr>
          <w:color w:val="000000"/>
        </w:rPr>
        <w:t>жизни и искусства. Родные места, родительский дом, восхищение красотой материнства, поклонение</w:t>
      </w:r>
      <w:r w:rsidRPr="00DA7F17">
        <w:rPr>
          <w:b/>
          <w:bCs/>
          <w:color w:val="000000"/>
        </w:rPr>
        <w:t> </w:t>
      </w:r>
      <w:r w:rsidRPr="00DA7F17">
        <w:rPr>
          <w:color w:val="000000"/>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A7F17">
        <w:rPr>
          <w:b/>
          <w:bCs/>
          <w:color w:val="000000"/>
        </w:rPr>
        <w:t> </w:t>
      </w:r>
      <w:r w:rsidRPr="00DA7F17">
        <w:rPr>
          <w:color w:val="000000"/>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18.</w:t>
      </w:r>
      <w:r w:rsidRPr="00DA7F17">
        <w:rPr>
          <w:color w:val="000000"/>
        </w:rPr>
        <w:t> </w:t>
      </w:r>
      <w:r w:rsidRPr="00DA7F17">
        <w:rPr>
          <w:b/>
          <w:bCs/>
          <w:color w:val="000000"/>
        </w:rPr>
        <w:t>Художник, поэт, композитор.</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Звучание окружающей жизни, природы, настроений, чувств и характера человека. Рождение музыки как естественное проявление человеческого состояния.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19.</w:t>
      </w:r>
      <w:r w:rsidRPr="00DA7F17">
        <w:rPr>
          <w:color w:val="000000"/>
        </w:rPr>
        <w:t> </w:t>
      </w:r>
      <w:r w:rsidRPr="00DA7F17">
        <w:rPr>
          <w:b/>
          <w:bCs/>
          <w:color w:val="000000"/>
        </w:rPr>
        <w:t>Музыка утра.</w:t>
      </w:r>
      <w:r w:rsidRPr="00DA7F17">
        <w:rPr>
          <w:color w:val="000000"/>
        </w:rPr>
        <w:t> </w:t>
      </w:r>
      <w:r w:rsidRPr="00DA7F17">
        <w:rPr>
          <w:b/>
          <w:bCs/>
          <w:color w:val="000000"/>
        </w:rPr>
        <w:t>Музыка вечера.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lastRenderedPageBreak/>
        <w:t>Интонационно – образная природа музыкального искусства. Выразительность и изобразительность в музыке.</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Рассказ музыки о жизни природы. Значение принципа сходства и различия как ведущего в организации восприятия музыки детьми.</w:t>
      </w:r>
      <w:r w:rsidRPr="00DA7F17">
        <w:rPr>
          <w:b/>
          <w:bCs/>
          <w:color w:val="000000"/>
        </w:rPr>
        <w:t> </w:t>
      </w:r>
      <w:r w:rsidRPr="00DA7F17">
        <w:rPr>
          <w:color w:val="000000"/>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20</w:t>
      </w:r>
      <w:r w:rsidRPr="00DA7F17">
        <w:rPr>
          <w:i/>
          <w:iCs/>
          <w:color w:val="000000"/>
        </w:rPr>
        <w:t>.</w:t>
      </w:r>
      <w:r w:rsidRPr="00DA7F17">
        <w:rPr>
          <w:color w:val="000000"/>
        </w:rPr>
        <w:t> </w:t>
      </w:r>
      <w:r w:rsidRPr="00DA7F17">
        <w:rPr>
          <w:b/>
          <w:bCs/>
          <w:color w:val="000000"/>
        </w:rPr>
        <w:t>Музыкальные портреты.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Выразительность и изобразительность в музыке. Интонации музыкальные и речевые. Сходство и различие.</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 xml:space="preserve">Сходство и различие музыки и разговорной речи на примере вокальной миниатюры «Болтунья» </w:t>
      </w:r>
      <w:proofErr w:type="spellStart"/>
      <w:r w:rsidRPr="00DA7F17">
        <w:rPr>
          <w:color w:val="000000"/>
        </w:rPr>
        <w:t>С.Прокофьева</w:t>
      </w:r>
      <w:proofErr w:type="spellEnd"/>
      <w:r w:rsidRPr="00DA7F17">
        <w:rPr>
          <w:color w:val="000000"/>
        </w:rPr>
        <w:t xml:space="preserve"> на стихи </w:t>
      </w:r>
      <w:proofErr w:type="spellStart"/>
      <w:r w:rsidRPr="00DA7F17">
        <w:rPr>
          <w:color w:val="000000"/>
        </w:rPr>
        <w:t>А.Барто</w:t>
      </w:r>
      <w:proofErr w:type="spellEnd"/>
      <w:r w:rsidRPr="00DA7F17">
        <w:rPr>
          <w:color w:val="000000"/>
        </w:rPr>
        <w:t>.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21</w:t>
      </w:r>
      <w:r w:rsidRPr="00DA7F17">
        <w:rPr>
          <w:i/>
          <w:iCs/>
          <w:color w:val="000000"/>
        </w:rPr>
        <w:t>.</w:t>
      </w:r>
      <w:r w:rsidRPr="00DA7F17">
        <w:rPr>
          <w:color w:val="000000"/>
        </w:rPr>
        <w:t> </w:t>
      </w:r>
      <w:r w:rsidRPr="00DA7F17">
        <w:rPr>
          <w:b/>
          <w:bCs/>
          <w:color w:val="000000"/>
        </w:rPr>
        <w:t>Разыграй сказку. «Баба Яга» - русская народная сказка.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Наблюдение народного творчества. Музыкальный и поэтический фольклор России: игры – драматизации.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Знакомство со сказкой и народной игрой “Баба-Яга”. Встреча с образами русского народного фольклора.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23.</w:t>
      </w:r>
      <w:r w:rsidRPr="00DA7F17">
        <w:rPr>
          <w:color w:val="000000"/>
        </w:rPr>
        <w:t> </w:t>
      </w:r>
      <w:r w:rsidRPr="00DA7F17">
        <w:rPr>
          <w:b/>
          <w:bCs/>
          <w:color w:val="000000"/>
        </w:rPr>
        <w:t>Музы не молчали.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Обобщенное представление исторического прошлого в музыкальных образах. Тема защиты Отечества.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24.</w:t>
      </w:r>
      <w:r w:rsidRPr="00DA7F17">
        <w:rPr>
          <w:color w:val="000000"/>
        </w:rPr>
        <w:t> </w:t>
      </w:r>
      <w:r w:rsidRPr="00DA7F17">
        <w:rPr>
          <w:b/>
          <w:bCs/>
          <w:color w:val="000000"/>
        </w:rPr>
        <w:t>Мамин праздник.</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Интонация как внутреннее озвученное состояние, выражение эмоций и отражение мыслей.</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25.</w:t>
      </w:r>
      <w:r w:rsidRPr="00DA7F17">
        <w:rPr>
          <w:b/>
          <w:bCs/>
          <w:color w:val="000000"/>
        </w:rPr>
        <w:t> Музыкальные инструменты. У каждого свой музыкальный инструмент.</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Музыкальные инструменты.</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26.</w:t>
      </w:r>
      <w:r w:rsidRPr="00DA7F17">
        <w:rPr>
          <w:b/>
          <w:bCs/>
          <w:color w:val="000000"/>
        </w:rPr>
        <w:t> «Чудесная лютня» (по алжирской сказке). Звучащие картины.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Музыкальная речь как способ общения между людьми, ее эмоциональное воздействие на слушателей.</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Знакомство с музыкальными инструментами, через алжирскую сказку “Чудесная</w:t>
      </w:r>
      <w:r w:rsidRPr="00DA7F17">
        <w:rPr>
          <w:b/>
          <w:bCs/>
          <w:color w:val="000000"/>
        </w:rPr>
        <w:t> </w:t>
      </w:r>
      <w:r w:rsidRPr="00DA7F17">
        <w:rPr>
          <w:color w:val="000000"/>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w:t>
      </w:r>
      <w:r w:rsidRPr="00DA7F17">
        <w:rPr>
          <w:color w:val="000000"/>
        </w:rPr>
        <w:lastRenderedPageBreak/>
        <w:t>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27.</w:t>
      </w:r>
      <w:r w:rsidRPr="00DA7F17">
        <w:rPr>
          <w:b/>
          <w:bCs/>
          <w:color w:val="000000"/>
        </w:rPr>
        <w:t> Звучащие картины.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Музыкальная речь как способ общения между людьми, ее эмоциональное воздействие на слушателей.</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Знакомство с музыкальными инструментами, через алжирскую сказку “Чудесная</w:t>
      </w:r>
      <w:r w:rsidRPr="00DA7F17">
        <w:rPr>
          <w:b/>
          <w:bCs/>
          <w:color w:val="000000"/>
        </w:rPr>
        <w:t> </w:t>
      </w:r>
      <w:r w:rsidRPr="00DA7F17">
        <w:rPr>
          <w:color w:val="000000"/>
        </w:rPr>
        <w:t>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28.</w:t>
      </w:r>
      <w:r w:rsidRPr="00DA7F17">
        <w:rPr>
          <w:color w:val="000000"/>
        </w:rPr>
        <w:t> </w:t>
      </w:r>
      <w:r w:rsidRPr="00DA7F17">
        <w:rPr>
          <w:b/>
          <w:bCs/>
          <w:color w:val="000000"/>
        </w:rPr>
        <w:t>Музыка в цирке.</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29.</w:t>
      </w:r>
      <w:r w:rsidRPr="00DA7F17">
        <w:rPr>
          <w:color w:val="000000"/>
        </w:rPr>
        <w:t> </w:t>
      </w:r>
      <w:r w:rsidRPr="00DA7F17">
        <w:rPr>
          <w:b/>
          <w:bCs/>
          <w:color w:val="000000"/>
        </w:rPr>
        <w:t>Дом, который звучит.</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A7F17">
        <w:rPr>
          <w:i/>
          <w:iCs/>
          <w:color w:val="000000"/>
        </w:rPr>
        <w:t>Песенность</w:t>
      </w:r>
      <w:proofErr w:type="spellEnd"/>
      <w:r w:rsidRPr="00DA7F17">
        <w:rPr>
          <w:i/>
          <w:iCs/>
          <w:color w:val="000000"/>
        </w:rPr>
        <w:t xml:space="preserve">, </w:t>
      </w:r>
      <w:proofErr w:type="spellStart"/>
      <w:r w:rsidRPr="00DA7F17">
        <w:rPr>
          <w:i/>
          <w:iCs/>
          <w:color w:val="000000"/>
        </w:rPr>
        <w:t>танцевальность</w:t>
      </w:r>
      <w:proofErr w:type="spellEnd"/>
      <w:r w:rsidRPr="00DA7F17">
        <w:rPr>
          <w:i/>
          <w:iCs/>
          <w:color w:val="000000"/>
        </w:rPr>
        <w:t xml:space="preserve">, </w:t>
      </w:r>
      <w:proofErr w:type="spellStart"/>
      <w:r w:rsidRPr="00DA7F17">
        <w:rPr>
          <w:i/>
          <w:iCs/>
          <w:color w:val="000000"/>
        </w:rPr>
        <w:t>маршевость</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30.</w:t>
      </w:r>
      <w:r w:rsidRPr="00DA7F17">
        <w:rPr>
          <w:color w:val="000000"/>
        </w:rPr>
        <w:t> </w:t>
      </w:r>
      <w:r w:rsidRPr="00DA7F17">
        <w:rPr>
          <w:b/>
          <w:bCs/>
          <w:color w:val="000000"/>
        </w:rPr>
        <w:t>Опера-сказка.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Опера.</w:t>
      </w:r>
      <w:r w:rsidRPr="00DA7F17">
        <w:rPr>
          <w:b/>
          <w:bCs/>
          <w:i/>
          <w:iCs/>
          <w:color w:val="000000"/>
        </w:rPr>
        <w:t> </w:t>
      </w:r>
      <w:proofErr w:type="spellStart"/>
      <w:r w:rsidRPr="00DA7F17">
        <w:rPr>
          <w:i/>
          <w:iCs/>
          <w:color w:val="000000"/>
        </w:rPr>
        <w:t>Песенность</w:t>
      </w:r>
      <w:proofErr w:type="spellEnd"/>
      <w:r w:rsidRPr="00DA7F17">
        <w:rPr>
          <w:i/>
          <w:iCs/>
          <w:color w:val="000000"/>
        </w:rPr>
        <w:t xml:space="preserve">, </w:t>
      </w:r>
      <w:proofErr w:type="spellStart"/>
      <w:r w:rsidRPr="00DA7F17">
        <w:rPr>
          <w:i/>
          <w:iCs/>
          <w:color w:val="000000"/>
        </w:rPr>
        <w:t>танцевальность</w:t>
      </w:r>
      <w:proofErr w:type="spellEnd"/>
      <w:r w:rsidRPr="00DA7F17">
        <w:rPr>
          <w:i/>
          <w:iCs/>
          <w:color w:val="000000"/>
        </w:rPr>
        <w:t xml:space="preserve">, </w:t>
      </w:r>
      <w:proofErr w:type="spellStart"/>
      <w:r w:rsidRPr="00DA7F17">
        <w:rPr>
          <w:i/>
          <w:iCs/>
          <w:color w:val="000000"/>
        </w:rPr>
        <w:t>маршевость</w:t>
      </w:r>
      <w:proofErr w:type="spellEnd"/>
      <w:r w:rsidRPr="00DA7F17">
        <w:rPr>
          <w:i/>
          <w:iCs/>
          <w:color w:val="000000"/>
        </w:rPr>
        <w:t>. Различные виды музыки: вокальная, инструментальная; сольная, хоровая, оркестровая.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A7F17">
        <w:rPr>
          <w:b/>
          <w:bCs/>
          <w:i/>
          <w:iCs/>
          <w:color w:val="000000"/>
        </w:rPr>
        <w:t>солист</w:t>
      </w:r>
      <w:r w:rsidRPr="00DA7F17">
        <w:rPr>
          <w:b/>
          <w:bCs/>
          <w:color w:val="000000"/>
        </w:rPr>
        <w:t> </w:t>
      </w:r>
      <w:r w:rsidRPr="00DA7F17">
        <w:rPr>
          <w:color w:val="000000"/>
        </w:rPr>
        <w:t>и вместе </w:t>
      </w:r>
      <w:r w:rsidRPr="00DA7F17">
        <w:rPr>
          <w:b/>
          <w:bCs/>
          <w:color w:val="000000"/>
        </w:rPr>
        <w:t>– </w:t>
      </w:r>
      <w:r w:rsidRPr="00DA7F17">
        <w:rPr>
          <w:b/>
          <w:bCs/>
          <w:i/>
          <w:iCs/>
          <w:color w:val="000000"/>
        </w:rPr>
        <w:t>хором</w:t>
      </w:r>
      <w:r w:rsidRPr="00DA7F17">
        <w:rPr>
          <w:i/>
          <w:iCs/>
          <w:color w:val="000000"/>
        </w:rPr>
        <w:t> </w:t>
      </w:r>
      <w:r w:rsidRPr="00DA7F17">
        <w:rPr>
          <w:color w:val="000000"/>
        </w:rPr>
        <w:t>в сопровождении фортепиано или оркестра. В операх могут быть эпизоды, когда звучит только инструментальная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31.</w:t>
      </w:r>
      <w:r w:rsidRPr="00DA7F17">
        <w:rPr>
          <w:b/>
          <w:bCs/>
          <w:color w:val="000000"/>
        </w:rPr>
        <w:t> «Ничего на свете лучше нету».</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Музыка для детей:</w:t>
      </w:r>
      <w:r w:rsidRPr="00DA7F17">
        <w:rPr>
          <w:b/>
          <w:bCs/>
          <w:i/>
          <w:iCs/>
          <w:color w:val="000000"/>
        </w:rPr>
        <w:t> </w:t>
      </w:r>
      <w:r w:rsidRPr="00DA7F17">
        <w:rPr>
          <w:i/>
          <w:iCs/>
          <w:color w:val="000000"/>
        </w:rPr>
        <w:t>мультфильмы.</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32.</w:t>
      </w:r>
      <w:r w:rsidRPr="00DA7F17">
        <w:rPr>
          <w:b/>
          <w:bCs/>
          <w:color w:val="000000"/>
        </w:rPr>
        <w:t> «Афиша. Программа. Твой музыкальный словарик».</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Знакомство с композиторами-песенниками, создающими музыкальные образы.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33.</w:t>
      </w:r>
      <w:r w:rsidRPr="00DA7F17">
        <w:rPr>
          <w:b/>
          <w:bCs/>
          <w:color w:val="000000"/>
        </w:rPr>
        <w:t> Обобщающий урок. (</w:t>
      </w:r>
      <w:r w:rsidRPr="00DA7F17">
        <w:rPr>
          <w:b/>
          <w:bCs/>
          <w:i/>
          <w:iCs/>
          <w:color w:val="000000"/>
        </w:rPr>
        <w:t>Урок-концерт.)</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lastRenderedPageBreak/>
        <w:t>Обобщение музыкальных впечатлений первоклассников за 4 четверть и год.</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Исполнение выученных песен в течение всего года. Составление афиши и программы концерта.</w:t>
      </w:r>
    </w:p>
    <w:p w:rsidR="000412C8" w:rsidRPr="00DA7F17" w:rsidRDefault="000412C8" w:rsidP="00DA7F17">
      <w:pPr>
        <w:pStyle w:val="a4"/>
        <w:shd w:val="clear" w:color="auto" w:fill="FFFFFF"/>
        <w:spacing w:before="0" w:beforeAutospacing="0" w:after="0" w:afterAutospacing="0"/>
        <w:jc w:val="center"/>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2 класс</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«Россия – Родина моя»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1. </w:t>
      </w:r>
      <w:r w:rsidRPr="00DA7F17">
        <w:rPr>
          <w:b/>
          <w:bCs/>
          <w:color w:val="000000"/>
        </w:rPr>
        <w:t>Мелодия. </w:t>
      </w:r>
      <w:r w:rsidRPr="00DA7F17">
        <w:rPr>
          <w:color w:val="000000"/>
        </w:rPr>
        <w:t>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DA7F17">
        <w:rPr>
          <w:i/>
          <w:iCs/>
          <w:color w:val="000000"/>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w:t>
      </w:r>
      <w:proofErr w:type="spellStart"/>
      <w:r w:rsidRPr="00DA7F17">
        <w:rPr>
          <w:i/>
          <w:iCs/>
          <w:color w:val="000000"/>
        </w:rPr>
        <w:t>М.П.Мусоргского</w:t>
      </w:r>
      <w:proofErr w:type="spellEnd"/>
      <w:r w:rsidRPr="00DA7F17">
        <w:rPr>
          <w:i/>
          <w:iCs/>
          <w:color w:val="000000"/>
        </w:rPr>
        <w:t xml:space="preserve">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DA7F17">
        <w:rPr>
          <w:i/>
          <w:iCs/>
          <w:color w:val="000000"/>
        </w:rPr>
        <w:t>Песенность</w:t>
      </w:r>
      <w:proofErr w:type="spellEnd"/>
      <w:r w:rsidRPr="00DA7F17">
        <w:rPr>
          <w:i/>
          <w:iCs/>
          <w:color w:val="000000"/>
        </w:rPr>
        <w:t>, как отличительная черта русской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2.</w:t>
      </w:r>
      <w:r w:rsidRPr="00DA7F17">
        <w:rPr>
          <w:b/>
          <w:bCs/>
          <w:color w:val="000000"/>
        </w:rPr>
        <w:t> Здравствуй, Родина моя! </w:t>
      </w:r>
      <w:r w:rsidRPr="00DA7F17">
        <w:rPr>
          <w:color w:val="000000"/>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DA7F17">
        <w:rPr>
          <w:i/>
          <w:iCs/>
          <w:color w:val="000000"/>
        </w:rPr>
        <w:t>освоение куплетной формы: запев, припев</w:t>
      </w:r>
      <w:r w:rsidRPr="00DA7F17">
        <w:rPr>
          <w:color w:val="000000"/>
        </w:rPr>
        <w:t>). </w:t>
      </w:r>
      <w:r w:rsidRPr="00DA7F17">
        <w:rPr>
          <w:i/>
          <w:iCs/>
          <w:color w:val="000000"/>
        </w:rPr>
        <w:t xml:space="preserve">Этот урок знакомит учащихся с песнями </w:t>
      </w:r>
      <w:proofErr w:type="spellStart"/>
      <w:r w:rsidRPr="00DA7F17">
        <w:rPr>
          <w:i/>
          <w:iCs/>
          <w:color w:val="000000"/>
        </w:rPr>
        <w:t>Ю.Чичкова</w:t>
      </w:r>
      <w:proofErr w:type="spellEnd"/>
      <w:r w:rsidRPr="00DA7F17">
        <w:rPr>
          <w:i/>
          <w:iCs/>
          <w:color w:val="000000"/>
        </w:rPr>
        <w:t xml:space="preserve"> (сл. </w:t>
      </w:r>
      <w:proofErr w:type="spellStart"/>
      <w:r w:rsidRPr="00DA7F17">
        <w:rPr>
          <w:i/>
          <w:iCs/>
          <w:color w:val="000000"/>
        </w:rPr>
        <w:t>К.Ибряева</w:t>
      </w:r>
      <w:proofErr w:type="spellEnd"/>
      <w:r w:rsidRPr="00DA7F17">
        <w:rPr>
          <w:i/>
          <w:iCs/>
          <w:color w:val="000000"/>
        </w:rPr>
        <w:t>) «Здравствуй, Родина моя!» и Г. Струве (сл. Н Соловьевой) «Моя Россия» - о Родине, о родном крае. </w:t>
      </w:r>
      <w:r w:rsidRPr="00DA7F17">
        <w:rPr>
          <w:color w:val="000000"/>
        </w:rPr>
        <w:t>Нотная грамота как способ фиксации музыкальной речи. Элементы нотной грамоты. </w:t>
      </w:r>
      <w:r w:rsidRPr="00DA7F17">
        <w:rPr>
          <w:i/>
          <w:iCs/>
          <w:color w:val="000000"/>
        </w:rPr>
        <w:t>Нотная запись поможет школьникам получить представление о мелодии и аккомпанементе.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w:t>
      </w:r>
      <w:r w:rsidRPr="00DA7F17">
        <w:rPr>
          <w:b/>
          <w:bCs/>
          <w:color w:val="000000"/>
        </w:rPr>
        <w:t> Гимн России</w:t>
      </w:r>
      <w:r w:rsidRPr="00DA7F17">
        <w:rPr>
          <w:color w:val="000000"/>
        </w:rPr>
        <w:t>.</w:t>
      </w:r>
      <w:r w:rsidRPr="00DA7F17">
        <w:rPr>
          <w:b/>
          <w:bCs/>
          <w:color w:val="000000"/>
        </w:rPr>
        <w:t> </w:t>
      </w:r>
      <w:r w:rsidRPr="00DA7F17">
        <w:rPr>
          <w:color w:val="000000"/>
        </w:rPr>
        <w:t>Сочинения отечественных композиторов о Родине </w:t>
      </w:r>
      <w:r w:rsidRPr="00DA7F17">
        <w:rPr>
          <w:i/>
          <w:iCs/>
          <w:color w:val="000000"/>
        </w:rPr>
        <w:t xml:space="preserve">(«Гимн России» </w:t>
      </w:r>
      <w:proofErr w:type="spellStart"/>
      <w:r w:rsidRPr="00DA7F17">
        <w:rPr>
          <w:i/>
          <w:iCs/>
          <w:color w:val="000000"/>
        </w:rPr>
        <w:t>А.Александров</w:t>
      </w:r>
      <w:proofErr w:type="spellEnd"/>
      <w:r w:rsidRPr="00DA7F17">
        <w:rPr>
          <w:i/>
          <w:iCs/>
          <w:color w:val="000000"/>
        </w:rPr>
        <w:t xml:space="preserve">, </w:t>
      </w:r>
      <w:proofErr w:type="spellStart"/>
      <w:r w:rsidRPr="00DA7F17">
        <w:rPr>
          <w:i/>
          <w:iCs/>
          <w:color w:val="000000"/>
        </w:rPr>
        <w:t>С.Михалков</w:t>
      </w:r>
      <w:proofErr w:type="spellEnd"/>
      <w:r w:rsidRPr="00DA7F17">
        <w:rPr>
          <w:i/>
          <w:iCs/>
          <w:color w:val="000000"/>
        </w:rPr>
        <w:t>).</w:t>
      </w:r>
      <w:r w:rsidRPr="00DA7F17">
        <w:rPr>
          <w:color w:val="000000"/>
        </w:rPr>
        <w:t> </w:t>
      </w:r>
      <w:r w:rsidRPr="00DA7F17">
        <w:rPr>
          <w:i/>
          <w:iCs/>
          <w:color w:val="000000"/>
        </w:rPr>
        <w:t>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«День, полный событий»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4.</w:t>
      </w:r>
      <w:r w:rsidRPr="00DA7F17">
        <w:rPr>
          <w:b/>
          <w:bCs/>
          <w:color w:val="000000"/>
        </w:rPr>
        <w:t> Музыкальные инструменты (фортепиано). </w:t>
      </w:r>
      <w:r w:rsidRPr="00DA7F17">
        <w:rPr>
          <w:color w:val="000000"/>
        </w:rPr>
        <w:t>Музыкальные инструменты (</w:t>
      </w:r>
      <w:r w:rsidRPr="00DA7F17">
        <w:rPr>
          <w:i/>
          <w:iCs/>
          <w:color w:val="000000"/>
        </w:rPr>
        <w:t>фортепиано). </w:t>
      </w:r>
      <w:r w:rsidRPr="00DA7F17">
        <w:rPr>
          <w:color w:val="000000"/>
        </w:rPr>
        <w:t>Интонационно-образная природа музыкального искусства. Интонация как внутреннее озвученное состояние, выражение эмоций и отражение мыслей. </w:t>
      </w:r>
      <w:r w:rsidRPr="00DA7F17">
        <w:rPr>
          <w:i/>
          <w:iCs/>
          <w:color w:val="000000"/>
        </w:rPr>
        <w:t xml:space="preserve">Знакомство школьников с пьесами </w:t>
      </w:r>
      <w:proofErr w:type="spellStart"/>
      <w:r w:rsidRPr="00DA7F17">
        <w:rPr>
          <w:i/>
          <w:iCs/>
          <w:color w:val="000000"/>
        </w:rPr>
        <w:t>П.Чайковского</w:t>
      </w:r>
      <w:proofErr w:type="spellEnd"/>
      <w:r w:rsidRPr="00DA7F17">
        <w:rPr>
          <w:i/>
          <w:iCs/>
          <w:color w:val="000000"/>
        </w:rPr>
        <w:t xml:space="preserve"> и </w:t>
      </w:r>
      <w:proofErr w:type="spellStart"/>
      <w:r w:rsidRPr="00DA7F17">
        <w:rPr>
          <w:i/>
          <w:iCs/>
          <w:color w:val="000000"/>
        </w:rPr>
        <w:t>С.Прокофьева</w:t>
      </w:r>
      <w:proofErr w:type="spellEnd"/>
      <w:r w:rsidRPr="00DA7F17">
        <w:rPr>
          <w:i/>
          <w:iCs/>
          <w:color w:val="000000"/>
        </w:rPr>
        <w:t>. </w:t>
      </w:r>
      <w:r w:rsidRPr="00DA7F17">
        <w:rPr>
          <w:color w:val="000000"/>
        </w:rPr>
        <w:t>Музыкальная речь как сочинения композиторов, передача информации, выраженной в звуках. Элементы нотной грамоты.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5.</w:t>
      </w:r>
      <w:r w:rsidRPr="00DA7F17">
        <w:rPr>
          <w:color w:val="000000"/>
        </w:rPr>
        <w:t> </w:t>
      </w:r>
      <w:r w:rsidRPr="00DA7F17">
        <w:rPr>
          <w:b/>
          <w:bCs/>
          <w:color w:val="000000"/>
        </w:rPr>
        <w:t>Природа и музыка. Прогулка. </w:t>
      </w:r>
      <w:r w:rsidRPr="00DA7F17">
        <w:rPr>
          <w:color w:val="000000"/>
        </w:rPr>
        <w:t xml:space="preserve">Интонационно-образная природа музыкального искусства. Выразительность и изобразительность в музыке.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w:t>
      </w:r>
      <w:r w:rsidRPr="00DA7F17">
        <w:rPr>
          <w:i/>
          <w:iCs/>
          <w:color w:val="000000"/>
        </w:rPr>
        <w:t>Мир ребенка в музыкальных интонациях, образах.</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6. </w:t>
      </w:r>
      <w:r w:rsidRPr="00DA7F17">
        <w:rPr>
          <w:b/>
          <w:bCs/>
          <w:color w:val="000000"/>
        </w:rPr>
        <w:t>Танцы, танцы, танцы…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Основные средства музыкальной выразительности (ритм). </w:t>
      </w:r>
      <w:r w:rsidRPr="00DA7F17">
        <w:rPr>
          <w:i/>
          <w:iCs/>
          <w:color w:val="000000"/>
        </w:rPr>
        <w:t xml:space="preserve">Знакомство с танцами «Детского альбома» </w:t>
      </w:r>
      <w:proofErr w:type="spellStart"/>
      <w:r w:rsidRPr="00DA7F17">
        <w:rPr>
          <w:i/>
          <w:iCs/>
          <w:color w:val="000000"/>
        </w:rPr>
        <w:t>П.Чайковского</w:t>
      </w:r>
      <w:proofErr w:type="spellEnd"/>
      <w:r w:rsidRPr="00DA7F17">
        <w:rPr>
          <w:i/>
          <w:iCs/>
          <w:color w:val="000000"/>
        </w:rPr>
        <w:t xml:space="preserve"> и «Детской музыки» </w:t>
      </w:r>
      <w:proofErr w:type="spellStart"/>
      <w:r w:rsidRPr="00DA7F17">
        <w:rPr>
          <w:i/>
          <w:iCs/>
          <w:color w:val="000000"/>
        </w:rPr>
        <w:t>С.Прокофьева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7.</w:t>
      </w:r>
      <w:r w:rsidRPr="00DA7F17">
        <w:rPr>
          <w:b/>
          <w:bCs/>
          <w:color w:val="000000"/>
        </w:rPr>
        <w:t> Эти разные марши.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8.</w:t>
      </w:r>
      <w:r w:rsidRPr="00DA7F17">
        <w:rPr>
          <w:b/>
          <w:bCs/>
          <w:color w:val="000000"/>
        </w:rPr>
        <w:t> Звучащие картины</w:t>
      </w:r>
      <w:r w:rsidRPr="00DA7F17">
        <w:rPr>
          <w:color w:val="000000"/>
        </w:rPr>
        <w:t>. </w:t>
      </w:r>
      <w:r w:rsidRPr="00DA7F17">
        <w:rPr>
          <w:b/>
          <w:bCs/>
          <w:color w:val="000000"/>
        </w:rPr>
        <w:t>Расскажи сказку. Колыбельные. Мама.</w:t>
      </w:r>
      <w:r w:rsidRPr="00DA7F17">
        <w:rPr>
          <w:b/>
          <w:bCs/>
          <w:i/>
          <w:iCs/>
          <w:color w:val="000000"/>
        </w:rPr>
        <w:t> </w:t>
      </w:r>
      <w:r w:rsidRPr="00DA7F17">
        <w:rPr>
          <w:color w:val="000000"/>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9.</w:t>
      </w:r>
      <w:r w:rsidRPr="00DA7F17">
        <w:rPr>
          <w:b/>
          <w:bCs/>
          <w:color w:val="000000"/>
        </w:rPr>
        <w:t> Колыбельные. Мама.</w:t>
      </w:r>
      <w:r w:rsidRPr="00DA7F17">
        <w:rPr>
          <w:b/>
          <w:bCs/>
          <w:i/>
          <w:iCs/>
          <w:color w:val="000000"/>
        </w:rPr>
        <w:t> </w:t>
      </w:r>
      <w:r w:rsidRPr="00DA7F17">
        <w:rPr>
          <w:b/>
          <w:bCs/>
          <w:color w:val="000000"/>
        </w:rPr>
        <w:t>Обобщающий урок. </w:t>
      </w:r>
      <w:r w:rsidRPr="00DA7F17">
        <w:rPr>
          <w:i/>
          <w:iCs/>
          <w:color w:val="000000"/>
        </w:rPr>
        <w:t>Обобщение музыкальных впечатлений второклассников. Накопление учащимися слухового интонационно-стилевого опыта через знакомство с особенностями музыкальной речи композиторов (</w:t>
      </w:r>
      <w:proofErr w:type="spellStart"/>
      <w:r w:rsidRPr="00DA7F17">
        <w:rPr>
          <w:i/>
          <w:iCs/>
          <w:color w:val="000000"/>
        </w:rPr>
        <w:t>С.Прокофьева</w:t>
      </w:r>
      <w:proofErr w:type="spellEnd"/>
      <w:r w:rsidRPr="00DA7F17">
        <w:rPr>
          <w:i/>
          <w:iCs/>
          <w:color w:val="000000"/>
        </w:rPr>
        <w:t xml:space="preserve"> и </w:t>
      </w:r>
      <w:proofErr w:type="spellStart"/>
      <w:r w:rsidRPr="00DA7F17">
        <w:rPr>
          <w:i/>
          <w:iCs/>
          <w:color w:val="000000"/>
        </w:rPr>
        <w:t>П.Чайковского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«О России петь – что стремиться в храм»</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10.</w:t>
      </w:r>
      <w:r w:rsidRPr="00DA7F17">
        <w:rPr>
          <w:b/>
          <w:bCs/>
          <w:color w:val="000000"/>
        </w:rPr>
        <w:t> Великий колокольный звон. Звучащие картины</w:t>
      </w:r>
      <w:r w:rsidRPr="00DA7F17">
        <w:rPr>
          <w:color w:val="000000"/>
        </w:rPr>
        <w:t>. </w:t>
      </w:r>
      <w:r w:rsidRPr="00DA7F17">
        <w:rPr>
          <w:i/>
          <w:iCs/>
          <w:color w:val="000000"/>
        </w:rPr>
        <w:t>Введение учащихся в художественные образы духовной музыки. Музыка религиозной традиции. Колокольные звоны России. </w:t>
      </w:r>
      <w:r w:rsidRPr="00DA7F17">
        <w:rPr>
          <w:color w:val="000000"/>
        </w:rPr>
        <w:t>Духовная музыка в творчестве композиторов </w:t>
      </w:r>
      <w:r w:rsidRPr="00DA7F17">
        <w:rPr>
          <w:i/>
          <w:iCs/>
          <w:color w:val="000000"/>
        </w:rPr>
        <w:t xml:space="preserve">(«Великий колокольный звон» </w:t>
      </w:r>
      <w:proofErr w:type="spellStart"/>
      <w:r w:rsidRPr="00DA7F17">
        <w:rPr>
          <w:i/>
          <w:iCs/>
          <w:color w:val="000000"/>
        </w:rPr>
        <w:t>М.П.Мусоргского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11. </w:t>
      </w:r>
      <w:r w:rsidRPr="00DA7F17">
        <w:rPr>
          <w:b/>
          <w:bCs/>
          <w:color w:val="000000"/>
        </w:rPr>
        <w:t>Святые земли русской. Князь Александр Невский</w:t>
      </w:r>
      <w:r w:rsidRPr="00DA7F17">
        <w:rPr>
          <w:color w:val="000000"/>
        </w:rPr>
        <w:t>. Народные музыкальные традиции Отечества. Обобщенное представление исторического прошлого в музыкальных образах. Кантата </w:t>
      </w:r>
      <w:r w:rsidRPr="00DA7F17">
        <w:rPr>
          <w:i/>
          <w:iCs/>
          <w:color w:val="000000"/>
        </w:rPr>
        <w:t xml:space="preserve">(«Александр Невский» </w:t>
      </w:r>
      <w:proofErr w:type="spellStart"/>
      <w:r w:rsidRPr="00DA7F17">
        <w:rPr>
          <w:i/>
          <w:iCs/>
          <w:color w:val="000000"/>
        </w:rPr>
        <w:t>С.С.Прокофьев</w:t>
      </w:r>
      <w:proofErr w:type="spellEnd"/>
      <w:r w:rsidRPr="00DA7F17">
        <w:rPr>
          <w:i/>
          <w:iCs/>
          <w:color w:val="000000"/>
        </w:rPr>
        <w:t>). </w:t>
      </w:r>
      <w:r w:rsidRPr="00DA7F17">
        <w:rPr>
          <w:color w:val="000000"/>
        </w:rPr>
        <w:t>Различные виды музыки: хоровая, оркестровая.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12.</w:t>
      </w:r>
      <w:r w:rsidRPr="00DA7F17">
        <w:rPr>
          <w:b/>
          <w:bCs/>
          <w:color w:val="000000"/>
        </w:rPr>
        <w:t> Князь Александр Невский</w:t>
      </w:r>
      <w:r w:rsidRPr="00DA7F17">
        <w:rPr>
          <w:color w:val="000000"/>
        </w:rPr>
        <w:t>. </w:t>
      </w:r>
      <w:r w:rsidRPr="00DA7F17">
        <w:rPr>
          <w:b/>
          <w:bCs/>
          <w:color w:val="000000"/>
        </w:rPr>
        <w:t>Сергий Радонежский. </w:t>
      </w:r>
      <w:r w:rsidRPr="00DA7F17">
        <w:rPr>
          <w:color w:val="000000"/>
        </w:rPr>
        <w:t>Народные музыкальные традиции Отечества. Обобщенное представление исторического прошлого в музыкальных образах. </w:t>
      </w:r>
      <w:r w:rsidRPr="00DA7F17">
        <w:rPr>
          <w:i/>
          <w:iCs/>
          <w:color w:val="000000"/>
        </w:rPr>
        <w:t>Народные песнопения.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13.</w:t>
      </w:r>
      <w:r w:rsidRPr="00DA7F17">
        <w:rPr>
          <w:b/>
          <w:bCs/>
          <w:color w:val="000000"/>
        </w:rPr>
        <w:t> Молитва.</w:t>
      </w:r>
      <w:r w:rsidRPr="00DA7F17">
        <w:rPr>
          <w:b/>
          <w:bCs/>
          <w:i/>
          <w:iCs/>
          <w:color w:val="000000"/>
        </w:rPr>
        <w:t> </w:t>
      </w:r>
      <w:r w:rsidRPr="00DA7F17">
        <w:rPr>
          <w:color w:val="000000"/>
        </w:rPr>
        <w:t>Духовная музыка в творчестве композиторов (</w:t>
      </w:r>
      <w:r w:rsidRPr="00DA7F17">
        <w:rPr>
          <w:i/>
          <w:iCs/>
          <w:color w:val="000000"/>
        </w:rPr>
        <w:t xml:space="preserve">пьесы из «Детского альбома» </w:t>
      </w:r>
      <w:proofErr w:type="spellStart"/>
      <w:r w:rsidRPr="00DA7F17">
        <w:rPr>
          <w:i/>
          <w:iCs/>
          <w:color w:val="000000"/>
        </w:rPr>
        <w:t>П.И.Чайковского</w:t>
      </w:r>
      <w:proofErr w:type="spellEnd"/>
      <w:r w:rsidRPr="00DA7F17">
        <w:rPr>
          <w:i/>
          <w:iCs/>
          <w:color w:val="000000"/>
        </w:rPr>
        <w:t xml:space="preserve"> «Утренняя молитва», «В церкви»).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14.</w:t>
      </w:r>
      <w:r w:rsidRPr="00DA7F17">
        <w:rPr>
          <w:b/>
          <w:bCs/>
          <w:color w:val="000000"/>
        </w:rPr>
        <w:t> Рождество Христово! </w:t>
      </w:r>
      <w:r w:rsidRPr="00DA7F17">
        <w:rPr>
          <w:color w:val="000000"/>
        </w:rPr>
        <w:t>Народные музыкальные традиции Отечества. </w:t>
      </w:r>
      <w:r w:rsidRPr="00DA7F17">
        <w:rPr>
          <w:i/>
          <w:iCs/>
          <w:color w:val="000000"/>
        </w:rPr>
        <w:t>Праздники Русской православной церкви. Рождество Христово.</w:t>
      </w:r>
      <w:r w:rsidRPr="00DA7F17">
        <w:rPr>
          <w:color w:val="000000"/>
        </w:rPr>
        <w:t> Народное музыкальное творчество разных стран мира. Духовная музыка в творчестве композиторов.</w:t>
      </w:r>
      <w:r w:rsidRPr="00DA7F17">
        <w:rPr>
          <w:i/>
          <w:iCs/>
          <w:color w:val="000000"/>
        </w:rPr>
        <w:t> Представление о религиозных традициях. Народные славянские песнопения.</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«Гори, гори ясно, чтобы не погасло!»</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15. </w:t>
      </w:r>
      <w:r w:rsidRPr="00DA7F17">
        <w:rPr>
          <w:b/>
          <w:bCs/>
          <w:color w:val="000000"/>
        </w:rPr>
        <w:t>Русские народные инструменты. Плясовые наигрыши.</w:t>
      </w:r>
      <w:r w:rsidRPr="00DA7F17">
        <w:rPr>
          <w:color w:val="000000"/>
        </w:rPr>
        <w:t>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DA7F17">
        <w:rPr>
          <w:i/>
          <w:iCs/>
          <w:color w:val="000000"/>
        </w:rPr>
        <w:t>пляски, наигрыши. </w:t>
      </w:r>
      <w:r w:rsidRPr="00DA7F17">
        <w:rPr>
          <w:color w:val="000000"/>
        </w:rPr>
        <w:t>Формы построения музыки: вариации.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16.</w:t>
      </w:r>
      <w:r w:rsidRPr="00DA7F17">
        <w:rPr>
          <w:b/>
          <w:bCs/>
          <w:color w:val="000000"/>
        </w:rPr>
        <w:t> </w:t>
      </w:r>
      <w:r w:rsidRPr="00DA7F17">
        <w:rPr>
          <w:b/>
          <w:bCs/>
          <w:i/>
          <w:iCs/>
          <w:color w:val="000000"/>
        </w:rPr>
        <w:t>«Выходили красны девицы»,</w:t>
      </w:r>
      <w:r w:rsidRPr="00DA7F17">
        <w:rPr>
          <w:i/>
          <w:iCs/>
          <w:color w:val="000000"/>
        </w:rPr>
        <w:t> </w:t>
      </w:r>
      <w:r w:rsidRPr="00DA7F17">
        <w:rPr>
          <w:b/>
          <w:bCs/>
          <w:color w:val="000000"/>
        </w:rPr>
        <w:t>Разыграй песню</w:t>
      </w:r>
      <w:r w:rsidRPr="00DA7F17">
        <w:rPr>
          <w:color w:val="000000"/>
        </w:rPr>
        <w:t>. Народные музыкальные традиции Отечества. Наблюдение народного творчества. Музыкальный и поэтический фольклор России: песни, танцы, </w:t>
      </w:r>
      <w:r w:rsidRPr="00DA7F17">
        <w:rPr>
          <w:i/>
          <w:iCs/>
          <w:color w:val="000000"/>
        </w:rPr>
        <w:t>хороводы, </w:t>
      </w:r>
      <w:r w:rsidRPr="00DA7F17">
        <w:rPr>
          <w:color w:val="000000"/>
        </w:rPr>
        <w:t>игры-драматизации. </w:t>
      </w:r>
      <w:r w:rsidRPr="00DA7F17">
        <w:rPr>
          <w:i/>
          <w:iCs/>
          <w:color w:val="000000"/>
        </w:rPr>
        <w:t>При</w:t>
      </w:r>
      <w:r w:rsidRPr="00DA7F17">
        <w:rPr>
          <w:color w:val="000000"/>
        </w:rPr>
        <w:t> </w:t>
      </w:r>
      <w:r w:rsidRPr="00DA7F17">
        <w:rPr>
          <w:i/>
          <w:iCs/>
          <w:color w:val="000000"/>
        </w:rPr>
        <w:t>разучивании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17.</w:t>
      </w:r>
      <w:r w:rsidRPr="00DA7F17">
        <w:rPr>
          <w:b/>
          <w:bCs/>
          <w:color w:val="000000"/>
        </w:rPr>
        <w:t> Музыка в народном стиле. Сочини песенку</w:t>
      </w:r>
      <w:r w:rsidRPr="00DA7F17">
        <w:rPr>
          <w:color w:val="000000"/>
        </w:rPr>
        <w:t>. Народная и профессиональная музыка. </w:t>
      </w:r>
      <w:r w:rsidRPr="00DA7F17">
        <w:rPr>
          <w:i/>
          <w:iCs/>
          <w:color w:val="000000"/>
        </w:rPr>
        <w:t xml:space="preserve">Сопоставление мелодий произведений </w:t>
      </w:r>
      <w:proofErr w:type="spellStart"/>
      <w:r w:rsidRPr="00DA7F17">
        <w:rPr>
          <w:i/>
          <w:iCs/>
          <w:color w:val="000000"/>
        </w:rPr>
        <w:t>С.С.Прокофьева</w:t>
      </w:r>
      <w:proofErr w:type="spellEnd"/>
      <w:r w:rsidRPr="00DA7F17">
        <w:rPr>
          <w:i/>
          <w:iCs/>
          <w:color w:val="000000"/>
        </w:rPr>
        <w:t xml:space="preserve">, </w:t>
      </w:r>
      <w:proofErr w:type="spellStart"/>
      <w:r w:rsidRPr="00DA7F17">
        <w:rPr>
          <w:i/>
          <w:iCs/>
          <w:color w:val="000000"/>
        </w:rPr>
        <w:t>П.И.Чайковского</w:t>
      </w:r>
      <w:proofErr w:type="spellEnd"/>
      <w:r w:rsidRPr="00DA7F17">
        <w:rPr>
          <w:i/>
          <w:iCs/>
          <w:color w:val="000000"/>
        </w:rPr>
        <w:t>,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18.Проводы зимы. Встреча весны.</w:t>
      </w:r>
      <w:r w:rsidRPr="00DA7F17">
        <w:rPr>
          <w:i/>
          <w:iCs/>
          <w:color w:val="000000"/>
        </w:rPr>
        <w:t xml:space="preserve"> Разучивание масленичных песен и весенних </w:t>
      </w:r>
      <w:proofErr w:type="spellStart"/>
      <w:r w:rsidRPr="00DA7F17">
        <w:rPr>
          <w:i/>
          <w:iCs/>
          <w:color w:val="000000"/>
        </w:rPr>
        <w:t>закличек</w:t>
      </w:r>
      <w:proofErr w:type="spellEnd"/>
      <w:r w:rsidRPr="00DA7F17">
        <w:rPr>
          <w:i/>
          <w:iCs/>
          <w:color w:val="000000"/>
        </w:rPr>
        <w:t>, игр, инструментальное исполнение плясовых наигрышей. </w:t>
      </w:r>
      <w:r w:rsidRPr="00DA7F17">
        <w:rPr>
          <w:color w:val="000000"/>
        </w:rPr>
        <w:t>Многообразие этнокультурных, исторически сложившихся традиций. Региональные музыкально-поэтические традиции.</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«В музыкальном театре»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19. </w:t>
      </w:r>
      <w:r w:rsidRPr="00DA7F17">
        <w:rPr>
          <w:b/>
          <w:bCs/>
          <w:color w:val="000000"/>
        </w:rPr>
        <w:t>Сказка будет впереди. Детский музыкальный театр. </w:t>
      </w:r>
      <w:r w:rsidRPr="00DA7F17">
        <w:rPr>
          <w:color w:val="000000"/>
        </w:rPr>
        <w:t>Интонации музыкальные и речевые. </w:t>
      </w:r>
      <w:r w:rsidRPr="00DA7F17">
        <w:rPr>
          <w:i/>
          <w:iCs/>
          <w:color w:val="000000"/>
        </w:rPr>
        <w:t xml:space="preserve">Разучивание песни «Песня-спор» </w:t>
      </w:r>
      <w:proofErr w:type="spellStart"/>
      <w:r w:rsidRPr="00DA7F17">
        <w:rPr>
          <w:i/>
          <w:iCs/>
          <w:color w:val="000000"/>
        </w:rPr>
        <w:t>Г.Гладкова</w:t>
      </w:r>
      <w:proofErr w:type="spellEnd"/>
      <w:r w:rsidRPr="00DA7F17">
        <w:rPr>
          <w:i/>
          <w:iCs/>
          <w:color w:val="000000"/>
        </w:rPr>
        <w:t xml:space="preserve"> (из к/ф «Новогодние приключения Маши и Вити») в форме музыкального диалога.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20. </w:t>
      </w:r>
      <w:r w:rsidRPr="00DA7F17">
        <w:rPr>
          <w:b/>
          <w:bCs/>
          <w:color w:val="000000"/>
        </w:rPr>
        <w:t>Театр оперы и балета. </w:t>
      </w:r>
      <w:r w:rsidRPr="00DA7F17">
        <w:rPr>
          <w:color w:val="000000"/>
        </w:rPr>
        <w:t>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DA7F17">
        <w:rPr>
          <w:i/>
          <w:iCs/>
          <w:color w:val="000000"/>
        </w:rPr>
        <w:t>Детский музыкальный театр. </w:t>
      </w:r>
      <w:r w:rsidRPr="00DA7F17">
        <w:rPr>
          <w:color w:val="000000"/>
        </w:rPr>
        <w:t>Певческие голоса: детские, женские. </w:t>
      </w:r>
      <w:r w:rsidRPr="00DA7F17">
        <w:rPr>
          <w:i/>
          <w:iCs/>
          <w:color w:val="000000"/>
        </w:rPr>
        <w:t xml:space="preserve">Хор, солист, танцор, балерина. </w:t>
      </w:r>
      <w:proofErr w:type="spellStart"/>
      <w:r w:rsidRPr="00DA7F17">
        <w:rPr>
          <w:i/>
          <w:iCs/>
          <w:color w:val="000000"/>
        </w:rPr>
        <w:t>Песенность</w:t>
      </w:r>
      <w:proofErr w:type="spellEnd"/>
      <w:r w:rsidRPr="00DA7F17">
        <w:rPr>
          <w:i/>
          <w:iCs/>
          <w:color w:val="000000"/>
        </w:rPr>
        <w:t xml:space="preserve">, </w:t>
      </w:r>
      <w:proofErr w:type="spellStart"/>
      <w:r w:rsidRPr="00DA7F17">
        <w:rPr>
          <w:i/>
          <w:iCs/>
          <w:color w:val="000000"/>
        </w:rPr>
        <w:t>танцевальность</w:t>
      </w:r>
      <w:proofErr w:type="spellEnd"/>
      <w:r w:rsidRPr="00DA7F17">
        <w:rPr>
          <w:i/>
          <w:iCs/>
          <w:color w:val="000000"/>
        </w:rPr>
        <w:t xml:space="preserve">, </w:t>
      </w:r>
      <w:proofErr w:type="spellStart"/>
      <w:r w:rsidRPr="00DA7F17">
        <w:rPr>
          <w:i/>
          <w:iCs/>
          <w:color w:val="000000"/>
        </w:rPr>
        <w:t>маршевость</w:t>
      </w:r>
      <w:proofErr w:type="spellEnd"/>
      <w:r w:rsidRPr="00DA7F17">
        <w:rPr>
          <w:i/>
          <w:iCs/>
          <w:color w:val="000000"/>
        </w:rPr>
        <w:t xml:space="preserve"> в опере и балете.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21.</w:t>
      </w:r>
      <w:r w:rsidRPr="00DA7F17">
        <w:rPr>
          <w:b/>
          <w:bCs/>
          <w:color w:val="000000"/>
        </w:rPr>
        <w:t> Опера «Руслан и Людмила». Сцены из оперы</w:t>
      </w:r>
      <w:r w:rsidRPr="00DA7F17">
        <w:rPr>
          <w:color w:val="000000"/>
        </w:rPr>
        <w:t>. Опера. Формы построения музыки. Музыкальное развитие в сопоставлении и столкновении человеческих чувств, тем, художественных образов.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22.</w:t>
      </w:r>
      <w:r w:rsidRPr="00DA7F17">
        <w:rPr>
          <w:b/>
          <w:bCs/>
          <w:color w:val="000000"/>
        </w:rPr>
        <w:t> «Какое чудное мгновенье!» </w:t>
      </w:r>
      <w:r w:rsidRPr="00DA7F17">
        <w:rPr>
          <w:color w:val="000000"/>
        </w:rPr>
        <w:t>Постижение общих закономерностей музыки: развитие музыки – движение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23.</w:t>
      </w:r>
      <w:r w:rsidRPr="00DA7F17">
        <w:rPr>
          <w:b/>
          <w:bCs/>
          <w:color w:val="000000"/>
        </w:rPr>
        <w:t> Увертюра. Финал. Обобщение темы. </w:t>
      </w:r>
      <w:r w:rsidRPr="00DA7F17">
        <w:rPr>
          <w:color w:val="000000"/>
        </w:rPr>
        <w:t>Постижение общих закономерностей музыки: развитие музыки – движение музыки. </w:t>
      </w:r>
      <w:r w:rsidRPr="00DA7F17">
        <w:rPr>
          <w:i/>
          <w:iCs/>
          <w:color w:val="000000"/>
        </w:rPr>
        <w:t>Увертюра к опере. Обобщение музыкальных впечатлений второклассников.</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00DA7F17">
        <w:rPr>
          <w:b/>
          <w:bCs/>
          <w:i/>
          <w:iCs/>
          <w:color w:val="000000"/>
        </w:rPr>
        <w:t> «В концертном зал</w:t>
      </w:r>
      <w:r w:rsidRPr="00DA7F17">
        <w:rPr>
          <w:b/>
          <w:bCs/>
          <w:i/>
          <w:iCs/>
          <w:color w:val="000000"/>
        </w:rPr>
        <w:t xml:space="preserve"> »</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24.</w:t>
      </w:r>
      <w:r w:rsidRPr="00DA7F17">
        <w:rPr>
          <w:b/>
          <w:bCs/>
          <w:color w:val="000000"/>
        </w:rPr>
        <w:t> Симфоническая сказка (</w:t>
      </w:r>
      <w:proofErr w:type="spellStart"/>
      <w:r w:rsidRPr="00DA7F17">
        <w:rPr>
          <w:b/>
          <w:bCs/>
          <w:color w:val="000000"/>
        </w:rPr>
        <w:t>С.Прокофьев</w:t>
      </w:r>
      <w:proofErr w:type="spellEnd"/>
      <w:r w:rsidRPr="00DA7F17">
        <w:rPr>
          <w:b/>
          <w:bCs/>
          <w:color w:val="000000"/>
        </w:rPr>
        <w:t xml:space="preserve"> «Петя и волк»). </w:t>
      </w:r>
      <w:r w:rsidRPr="00DA7F17">
        <w:rPr>
          <w:color w:val="000000"/>
        </w:rPr>
        <w:t>Музыкальные инструменты. Симфонический оркестр. </w:t>
      </w:r>
      <w:r w:rsidRPr="00DA7F17">
        <w:rPr>
          <w:i/>
          <w:iCs/>
          <w:color w:val="000000"/>
        </w:rPr>
        <w:t>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DA7F17">
        <w:rPr>
          <w:color w:val="000000"/>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25.</w:t>
      </w:r>
      <w:r w:rsidRPr="00DA7F17">
        <w:rPr>
          <w:b/>
          <w:bCs/>
          <w:color w:val="000000"/>
        </w:rPr>
        <w:t> «Картинки с выставки». Музыкальное впечатление</w:t>
      </w:r>
      <w:r w:rsidRPr="00DA7F17">
        <w:rPr>
          <w:color w:val="000000"/>
        </w:rPr>
        <w:t>. Интонационно-образная природа музыкального искусства. Выразительность и изобразительность в музыке.</w:t>
      </w:r>
      <w:r w:rsidRPr="00DA7F17">
        <w:rPr>
          <w:i/>
          <w:iCs/>
          <w:color w:val="000000"/>
        </w:rPr>
        <w:t xml:space="preserve"> Музыкальные портреты и образы в симфонической и фортепианной музыке. Знакомство с пьесами из цикла «Картинки с выставки» </w:t>
      </w:r>
      <w:proofErr w:type="spellStart"/>
      <w:r w:rsidRPr="00DA7F17">
        <w:rPr>
          <w:i/>
          <w:iCs/>
          <w:color w:val="000000"/>
        </w:rPr>
        <w:t>М.П.Мусоргского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26-27.</w:t>
      </w:r>
      <w:r w:rsidRPr="00DA7F17">
        <w:rPr>
          <w:b/>
          <w:bCs/>
          <w:color w:val="000000"/>
        </w:rPr>
        <w:t> «Звучит нестареющий Моцарт». Симфония №40. Увертюра. </w:t>
      </w:r>
      <w:r w:rsidRPr="00DA7F17">
        <w:rPr>
          <w:color w:val="000000"/>
        </w:rPr>
        <w:t>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DA7F17">
        <w:rPr>
          <w:i/>
          <w:iCs/>
          <w:color w:val="000000"/>
        </w:rPr>
        <w:t xml:space="preserve">Знакомство учащихся с произведениями великого австрийского композитора </w:t>
      </w:r>
      <w:proofErr w:type="spellStart"/>
      <w:r w:rsidRPr="00DA7F17">
        <w:rPr>
          <w:i/>
          <w:iCs/>
          <w:color w:val="000000"/>
        </w:rPr>
        <w:t>В.А.Моцарта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28.</w:t>
      </w:r>
      <w:r w:rsidRPr="00DA7F17">
        <w:rPr>
          <w:b/>
          <w:bCs/>
          <w:color w:val="000000"/>
        </w:rPr>
        <w:t xml:space="preserve">Увертюра к опере «Свадьба </w:t>
      </w:r>
      <w:proofErr w:type="spellStart"/>
      <w:r w:rsidRPr="00DA7F17">
        <w:rPr>
          <w:b/>
          <w:bCs/>
          <w:color w:val="000000"/>
        </w:rPr>
        <w:t>Фигаро».</w:t>
      </w:r>
      <w:r w:rsidRPr="00DA7F17">
        <w:rPr>
          <w:color w:val="000000"/>
        </w:rPr>
        <w:t>Постижение</w:t>
      </w:r>
      <w:proofErr w:type="spellEnd"/>
      <w:r w:rsidRPr="00DA7F17">
        <w:rPr>
          <w:color w:val="000000"/>
        </w:rPr>
        <w:t xml:space="preserve">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DA7F17">
        <w:rPr>
          <w:i/>
          <w:iCs/>
          <w:color w:val="000000"/>
        </w:rPr>
        <w:t xml:space="preserve">Знакомство учащихся с произведениями великого австрийского композитора </w:t>
      </w:r>
      <w:proofErr w:type="spellStart"/>
      <w:r w:rsidRPr="00DA7F17">
        <w:rPr>
          <w:i/>
          <w:iCs/>
          <w:color w:val="000000"/>
        </w:rPr>
        <w:t>В.А.Моцарта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«Чтоб музыкантом быть, так надобно уменье»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29.</w:t>
      </w:r>
      <w:r w:rsidRPr="00DA7F17">
        <w:rPr>
          <w:b/>
          <w:bCs/>
          <w:color w:val="000000"/>
        </w:rPr>
        <w:t> Волшебный цветик-</w:t>
      </w:r>
      <w:proofErr w:type="spellStart"/>
      <w:r w:rsidRPr="00DA7F17">
        <w:rPr>
          <w:b/>
          <w:bCs/>
          <w:color w:val="000000"/>
        </w:rPr>
        <w:t>семицветик</w:t>
      </w:r>
      <w:proofErr w:type="spellEnd"/>
      <w:r w:rsidRPr="00DA7F17">
        <w:rPr>
          <w:b/>
          <w:bCs/>
          <w:color w:val="000000"/>
        </w:rPr>
        <w:t>. Музыкальные инструменты (орган). И все это Бах! </w:t>
      </w:r>
      <w:r w:rsidRPr="00DA7F17">
        <w:rPr>
          <w:color w:val="000000"/>
        </w:rPr>
        <w:t>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DA7F17">
        <w:rPr>
          <w:i/>
          <w:iCs/>
          <w:color w:val="000000"/>
        </w:rPr>
        <w:t>(орган).</w:t>
      </w:r>
      <w:r w:rsidRPr="00DA7F17">
        <w:rPr>
          <w:color w:val="000000"/>
        </w:rPr>
        <w:t> Композитор – исполнитель – слушатель. </w:t>
      </w:r>
      <w:r w:rsidRPr="00DA7F17">
        <w:rPr>
          <w:i/>
          <w:iCs/>
          <w:color w:val="000000"/>
        </w:rPr>
        <w:t>Знакомство учащихся с произведениями великого немецкого композитора И.-</w:t>
      </w:r>
      <w:proofErr w:type="spellStart"/>
      <w:r w:rsidRPr="00DA7F17">
        <w:rPr>
          <w:i/>
          <w:iCs/>
          <w:color w:val="000000"/>
        </w:rPr>
        <w:t>С.Баха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30.</w:t>
      </w:r>
      <w:r w:rsidRPr="00DA7F17">
        <w:rPr>
          <w:b/>
          <w:bCs/>
          <w:color w:val="000000"/>
        </w:rPr>
        <w:t> Все в движении. Тройка. Попутная песня. </w:t>
      </w:r>
      <w:r w:rsidRPr="00DA7F17">
        <w:rPr>
          <w:color w:val="000000"/>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31.</w:t>
      </w:r>
      <w:r w:rsidRPr="00DA7F17">
        <w:rPr>
          <w:b/>
          <w:bCs/>
          <w:color w:val="000000"/>
        </w:rPr>
        <w:t> Музыка учит людей понимать друг друга. </w:t>
      </w:r>
      <w:r w:rsidRPr="00DA7F17">
        <w:rPr>
          <w:color w:val="000000"/>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32.</w:t>
      </w:r>
      <w:r w:rsidRPr="00DA7F17">
        <w:rPr>
          <w:b/>
          <w:bCs/>
          <w:color w:val="000000"/>
        </w:rPr>
        <w:t> Легенда. Природа и музыка. Весна. Осень. </w:t>
      </w:r>
      <w:r w:rsidRPr="00DA7F17">
        <w:rPr>
          <w:color w:val="000000"/>
        </w:rPr>
        <w:t>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Урок 33.</w:t>
      </w:r>
      <w:r w:rsidRPr="00DA7F17">
        <w:rPr>
          <w:b/>
          <w:bCs/>
          <w:color w:val="000000"/>
        </w:rPr>
        <w:t> Печаль моя светла. </w:t>
      </w:r>
      <w:r w:rsidRPr="00DA7F17">
        <w:rPr>
          <w:color w:val="000000"/>
        </w:rPr>
        <w:t xml:space="preserve">Общие представления о музыкальной жизни страны. Конкурсы и фестивали музыкантов. Первый (международный конкурс </w:t>
      </w:r>
      <w:proofErr w:type="spellStart"/>
      <w:r w:rsidRPr="00DA7F17">
        <w:rPr>
          <w:color w:val="000000"/>
        </w:rPr>
        <w:t>П.И.Чайковского</w:t>
      </w:r>
      <w:proofErr w:type="spellEnd"/>
      <w:r w:rsidRPr="00DA7F17">
        <w:rPr>
          <w:color w:val="000000"/>
        </w:rPr>
        <w:t>).</w:t>
      </w:r>
      <w:r w:rsidRPr="00DA7F17">
        <w:rPr>
          <w:b/>
          <w:bCs/>
          <w:color w:val="000000"/>
        </w:rPr>
        <w:t> </w:t>
      </w:r>
      <w:r w:rsidRPr="00DA7F17">
        <w:rPr>
          <w:color w:val="000000"/>
        </w:rPr>
        <w:t>Интонационное богатство мира. </w:t>
      </w:r>
      <w:r w:rsidRPr="00DA7F17">
        <w:rPr>
          <w:i/>
          <w:iCs/>
          <w:color w:val="000000"/>
        </w:rPr>
        <w:t>Своеобразие (стиль) музыкальной речи композиторов (</w:t>
      </w:r>
      <w:proofErr w:type="spellStart"/>
      <w:r w:rsidRPr="00DA7F17">
        <w:rPr>
          <w:i/>
          <w:iCs/>
          <w:color w:val="000000"/>
        </w:rPr>
        <w:t>С.Прокофьева</w:t>
      </w:r>
      <w:proofErr w:type="spellEnd"/>
      <w:r w:rsidRPr="00DA7F17">
        <w:rPr>
          <w:i/>
          <w:iCs/>
          <w:color w:val="000000"/>
        </w:rPr>
        <w:t xml:space="preserve">, </w:t>
      </w:r>
      <w:proofErr w:type="spellStart"/>
      <w:r w:rsidRPr="00DA7F17">
        <w:rPr>
          <w:i/>
          <w:iCs/>
          <w:color w:val="000000"/>
        </w:rPr>
        <w:t>П.Чайковского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34.</w:t>
      </w:r>
      <w:r w:rsidRPr="00DA7F17">
        <w:rPr>
          <w:b/>
          <w:bCs/>
          <w:color w:val="000000"/>
        </w:rPr>
        <w:t> Могут ли иссякнуть мелодии. Заключительный урок – концерт. </w:t>
      </w:r>
      <w:r w:rsidRPr="00DA7F17">
        <w:rPr>
          <w:i/>
          <w:iCs/>
          <w:color w:val="000000"/>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 Тест.</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3 класс</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«Россия – Родина моя»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1. </w:t>
      </w:r>
      <w:r w:rsidRPr="00DA7F17">
        <w:rPr>
          <w:b/>
          <w:bCs/>
          <w:color w:val="000000"/>
        </w:rPr>
        <w:t>Мелодия - душа музыки</w:t>
      </w:r>
      <w:r w:rsidRPr="00DA7F17">
        <w:rPr>
          <w:color w:val="000000"/>
        </w:rPr>
        <w:t>.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DA7F17">
        <w:rPr>
          <w:i/>
          <w:iCs/>
          <w:color w:val="000000"/>
        </w:rPr>
        <w:t>Песенность</w:t>
      </w:r>
      <w:proofErr w:type="spellEnd"/>
      <w:r w:rsidRPr="00DA7F17">
        <w:rPr>
          <w:i/>
          <w:iCs/>
          <w:color w:val="000000"/>
        </w:rPr>
        <w:t>, как отличительная черта русской музыки. Углубляется понимание мелодии как основы музыки – ее души.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w:t>
      </w:r>
      <w:r w:rsidRPr="00DA7F17">
        <w:rPr>
          <w:b/>
          <w:bCs/>
          <w:color w:val="000000"/>
        </w:rPr>
        <w:t> Природа и музыка. Звучащие картины.</w:t>
      </w:r>
      <w:r w:rsidRPr="00DA7F17">
        <w:rPr>
          <w:color w:val="000000"/>
        </w:rPr>
        <w:t>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DA7F17">
        <w:rPr>
          <w:i/>
          <w:iCs/>
          <w:color w:val="000000"/>
        </w:rPr>
        <w:t>Романс. Лирические образы в романсах и картинах русских композиторов и художников.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w:t>
      </w:r>
      <w:r w:rsidRPr="00DA7F17">
        <w:rPr>
          <w:color w:val="000000"/>
        </w:rPr>
        <w:t>.</w:t>
      </w:r>
      <w:r w:rsidRPr="00DA7F17">
        <w:rPr>
          <w:b/>
          <w:bCs/>
          <w:color w:val="000000"/>
        </w:rPr>
        <w:t> «Виват, Россия!» (кант). «Наша слава – русская держава». </w:t>
      </w:r>
      <w:r w:rsidRPr="00DA7F17">
        <w:rPr>
          <w:i/>
          <w:iCs/>
          <w:color w:val="000000"/>
        </w:rPr>
        <w:t>Знакомство учащихся с жанром канта. </w:t>
      </w:r>
      <w:r w:rsidRPr="00DA7F17">
        <w:rPr>
          <w:color w:val="000000"/>
        </w:rPr>
        <w:t xml:space="preserve">Народные музыкальные традиции Отечества. Интонации музыкальные и речевые. Сходство и различие.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w:t>
      </w:r>
      <w:r w:rsidRPr="00DA7F17">
        <w:rPr>
          <w:i/>
          <w:iCs/>
          <w:color w:val="000000"/>
        </w:rPr>
        <w:t>Солдатская песня. Патриотическая тема в русских народных песнях. Образы защитников Отечества в различных жанрах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4.</w:t>
      </w:r>
      <w:r w:rsidRPr="00DA7F17">
        <w:rPr>
          <w:color w:val="000000"/>
        </w:rPr>
        <w:t> </w:t>
      </w:r>
      <w:r w:rsidRPr="00DA7F17">
        <w:rPr>
          <w:b/>
          <w:bCs/>
          <w:color w:val="000000"/>
        </w:rPr>
        <w:t>Кантата Прокофьева «Александр Невский».</w:t>
      </w:r>
      <w:r w:rsidRPr="00DA7F17">
        <w:rPr>
          <w:color w:val="000000"/>
        </w:rPr>
        <w:t> Обобщенное представление исторического прошлого в музыкальных образах. Народная и профессиональная музыка. Кантата </w:t>
      </w:r>
      <w:proofErr w:type="spellStart"/>
      <w:r w:rsidRPr="00DA7F17">
        <w:rPr>
          <w:i/>
          <w:iCs/>
          <w:color w:val="000000"/>
        </w:rPr>
        <w:t>С.С.Прокофьева</w:t>
      </w:r>
      <w:proofErr w:type="spellEnd"/>
      <w:r w:rsidRPr="00DA7F17">
        <w:rPr>
          <w:i/>
          <w:iCs/>
          <w:color w:val="000000"/>
        </w:rPr>
        <w:t xml:space="preserve"> «Александр Невский».</w:t>
      </w:r>
      <w:r w:rsidRPr="00DA7F17">
        <w:rPr>
          <w:color w:val="000000"/>
        </w:rPr>
        <w:t> </w:t>
      </w:r>
      <w:r w:rsidRPr="00DA7F17">
        <w:rPr>
          <w:i/>
          <w:iCs/>
          <w:color w:val="000000"/>
        </w:rPr>
        <w:t>Образы защитников Отечества в различных жанрах музыки.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5</w:t>
      </w:r>
      <w:r w:rsidRPr="00DA7F17">
        <w:rPr>
          <w:i/>
          <w:iCs/>
          <w:color w:val="000000"/>
        </w:rPr>
        <w:t>.</w:t>
      </w:r>
      <w:r w:rsidRPr="00DA7F17">
        <w:rPr>
          <w:color w:val="000000"/>
        </w:rPr>
        <w:t> </w:t>
      </w:r>
      <w:r w:rsidRPr="00DA7F17">
        <w:rPr>
          <w:b/>
          <w:bCs/>
          <w:color w:val="000000"/>
        </w:rPr>
        <w:t>Опера «Иван Сусанин». </w:t>
      </w:r>
      <w:r w:rsidRPr="00DA7F17">
        <w:rPr>
          <w:color w:val="000000"/>
        </w:rPr>
        <w:t>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DA7F17">
        <w:rPr>
          <w:i/>
          <w:iCs/>
          <w:color w:val="000000"/>
        </w:rPr>
        <w:t xml:space="preserve">Образ защитника Отечества в опере </w:t>
      </w:r>
      <w:proofErr w:type="spellStart"/>
      <w:r w:rsidRPr="00DA7F17">
        <w:rPr>
          <w:i/>
          <w:iCs/>
          <w:color w:val="000000"/>
        </w:rPr>
        <w:t>М.И.Глинки</w:t>
      </w:r>
      <w:proofErr w:type="spellEnd"/>
      <w:r w:rsidRPr="00DA7F17">
        <w:rPr>
          <w:i/>
          <w:iCs/>
          <w:color w:val="000000"/>
        </w:rPr>
        <w:t xml:space="preserve"> «Иван Сусанин».</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«День, полный событий»</w:t>
      </w:r>
      <w:r w:rsidRPr="00DA7F17">
        <w:rPr>
          <w:b/>
          <w:bCs/>
          <w:color w:val="000000"/>
        </w:rPr>
        <w:t> (4 ч.)</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6</w:t>
      </w:r>
      <w:r w:rsidRPr="00DA7F17">
        <w:rPr>
          <w:b/>
          <w:bCs/>
          <w:color w:val="000000"/>
        </w:rPr>
        <w:t>. Образы природы в музыке. Утро. </w:t>
      </w:r>
      <w:r w:rsidRPr="00DA7F17">
        <w:rPr>
          <w:color w:val="000000"/>
        </w:rPr>
        <w:t xml:space="preserve">Звучание окружающей жизни, природы, настроений, чувств и характера человека. </w:t>
      </w:r>
      <w:proofErr w:type="spellStart"/>
      <w:r w:rsidRPr="00DA7F17">
        <w:rPr>
          <w:color w:val="000000"/>
        </w:rPr>
        <w:t>Песенность</w:t>
      </w:r>
      <w:proofErr w:type="spellEnd"/>
      <w:r w:rsidRPr="00DA7F17">
        <w:rPr>
          <w:color w:val="000000"/>
        </w:rPr>
        <w:t>. Выразительность и изобразительность </w:t>
      </w:r>
      <w:r w:rsidRPr="00DA7F17">
        <w:rPr>
          <w:i/>
          <w:iCs/>
          <w:color w:val="000000"/>
        </w:rPr>
        <w:t xml:space="preserve">в музыкальных произведениях </w:t>
      </w:r>
      <w:proofErr w:type="spellStart"/>
      <w:r w:rsidRPr="00DA7F17">
        <w:rPr>
          <w:i/>
          <w:iCs/>
          <w:color w:val="000000"/>
        </w:rPr>
        <w:t>П.Чайковского</w:t>
      </w:r>
      <w:proofErr w:type="spellEnd"/>
      <w:r w:rsidRPr="00DA7F17">
        <w:rPr>
          <w:i/>
          <w:iCs/>
          <w:color w:val="000000"/>
        </w:rPr>
        <w:t xml:space="preserve"> «Утренняя молитва» и </w:t>
      </w:r>
      <w:proofErr w:type="spellStart"/>
      <w:r w:rsidRPr="00DA7F17">
        <w:rPr>
          <w:i/>
          <w:iCs/>
          <w:color w:val="000000"/>
        </w:rPr>
        <w:t>Э.Грига</w:t>
      </w:r>
      <w:proofErr w:type="spellEnd"/>
      <w:r w:rsidRPr="00DA7F17">
        <w:rPr>
          <w:i/>
          <w:iCs/>
          <w:color w:val="000000"/>
        </w:rPr>
        <w:t xml:space="preserve"> «Утро».</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7.</w:t>
      </w:r>
      <w:r w:rsidRPr="00DA7F17">
        <w:rPr>
          <w:color w:val="000000"/>
        </w:rPr>
        <w:t> </w:t>
      </w:r>
      <w:r w:rsidRPr="00DA7F17">
        <w:rPr>
          <w:b/>
          <w:bCs/>
          <w:color w:val="000000"/>
        </w:rPr>
        <w:t>Портрет в музыке. В каждой интонации спрятан человек.</w:t>
      </w:r>
      <w:r w:rsidRPr="00DA7F17">
        <w:rPr>
          <w:color w:val="000000"/>
        </w:rPr>
        <w:t> Выразительность и изобразительность в музыке. Интонация как внутреннее озвученное состояние, выражение эмоций и отражение мыслей. </w:t>
      </w:r>
      <w:r w:rsidRPr="00DA7F17">
        <w:rPr>
          <w:i/>
          <w:iCs/>
          <w:color w:val="000000"/>
        </w:rPr>
        <w:t>Портрет в музыке.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8.</w:t>
      </w:r>
      <w:r w:rsidRPr="00DA7F17">
        <w:rPr>
          <w:b/>
          <w:bCs/>
          <w:color w:val="000000"/>
        </w:rPr>
        <w:t> «В детской». Игры и игрушки. На прогулке. Вечер. </w:t>
      </w:r>
      <w:r w:rsidRPr="00DA7F17">
        <w:rPr>
          <w:color w:val="000000"/>
        </w:rPr>
        <w:t>Выразительность и изобразительность в музыке. </w:t>
      </w:r>
      <w:r w:rsidRPr="00DA7F17">
        <w:rPr>
          <w:i/>
          <w:iCs/>
          <w:color w:val="000000"/>
        </w:rPr>
        <w:t xml:space="preserve">Интонационная выразительность. Детская тема в произведениях </w:t>
      </w:r>
      <w:proofErr w:type="spellStart"/>
      <w:r w:rsidRPr="00DA7F17">
        <w:rPr>
          <w:i/>
          <w:iCs/>
          <w:color w:val="000000"/>
        </w:rPr>
        <w:t>М.П.Мусоргского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9.</w:t>
      </w:r>
      <w:r w:rsidRPr="00DA7F17">
        <w:rPr>
          <w:b/>
          <w:bCs/>
          <w:color w:val="000000"/>
        </w:rPr>
        <w:t> Вечер. Обобщающий урок . </w:t>
      </w:r>
      <w:r w:rsidRPr="00DA7F17">
        <w:rPr>
          <w:i/>
          <w:iCs/>
          <w:color w:val="000000"/>
        </w:rPr>
        <w:t>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w:t>
      </w:r>
      <w:proofErr w:type="spellStart"/>
      <w:r w:rsidRPr="00DA7F17">
        <w:rPr>
          <w:i/>
          <w:iCs/>
          <w:color w:val="000000"/>
        </w:rPr>
        <w:t>С.Прокофьева</w:t>
      </w:r>
      <w:proofErr w:type="spellEnd"/>
      <w:r w:rsidRPr="00DA7F17">
        <w:rPr>
          <w:i/>
          <w:iCs/>
          <w:color w:val="000000"/>
        </w:rPr>
        <w:t xml:space="preserve">, </w:t>
      </w:r>
      <w:proofErr w:type="spellStart"/>
      <w:r w:rsidRPr="00DA7F17">
        <w:rPr>
          <w:i/>
          <w:iCs/>
          <w:color w:val="000000"/>
        </w:rPr>
        <w:t>П.Чайковского</w:t>
      </w:r>
      <w:proofErr w:type="spellEnd"/>
      <w:r w:rsidRPr="00DA7F17">
        <w:rPr>
          <w:i/>
          <w:iCs/>
          <w:color w:val="000000"/>
        </w:rPr>
        <w:t xml:space="preserve">, </w:t>
      </w:r>
      <w:proofErr w:type="spellStart"/>
      <w:r w:rsidRPr="00DA7F17">
        <w:rPr>
          <w:i/>
          <w:iCs/>
          <w:color w:val="000000"/>
        </w:rPr>
        <w:t>Э.Грига</w:t>
      </w:r>
      <w:proofErr w:type="spellEnd"/>
      <w:r w:rsidRPr="00DA7F17">
        <w:rPr>
          <w:i/>
          <w:iCs/>
          <w:color w:val="000000"/>
        </w:rPr>
        <w:t xml:space="preserve">, </w:t>
      </w:r>
      <w:proofErr w:type="spellStart"/>
      <w:r w:rsidRPr="00DA7F17">
        <w:rPr>
          <w:i/>
          <w:iCs/>
          <w:color w:val="000000"/>
        </w:rPr>
        <w:t>М.Мусоргского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«О России петь – что стремиться в храм»</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10.</w:t>
      </w:r>
      <w:r w:rsidRPr="00DA7F17">
        <w:rPr>
          <w:b/>
          <w:bCs/>
          <w:color w:val="000000"/>
        </w:rPr>
        <w:t xml:space="preserve"> «Радуйся, Мария!» Богородице </w:t>
      </w:r>
      <w:proofErr w:type="spellStart"/>
      <w:r w:rsidRPr="00DA7F17">
        <w:rPr>
          <w:b/>
          <w:bCs/>
          <w:color w:val="000000"/>
        </w:rPr>
        <w:t>Дево</w:t>
      </w:r>
      <w:proofErr w:type="spellEnd"/>
      <w:r w:rsidRPr="00DA7F17">
        <w:rPr>
          <w:b/>
          <w:bCs/>
          <w:color w:val="000000"/>
        </w:rPr>
        <w:t>, радуйся!» </w:t>
      </w:r>
      <w:r w:rsidRPr="00DA7F17">
        <w:rPr>
          <w:i/>
          <w:iCs/>
          <w:color w:val="000000"/>
        </w:rPr>
        <w:t>Введение учащихся в художественные образы духовной музыки. Музыка религиозной традиции. </w:t>
      </w:r>
      <w:r w:rsidRPr="00DA7F17">
        <w:rPr>
          <w:color w:val="000000"/>
        </w:rPr>
        <w:t>Интонационно-образная природа музыкального искусства. Духовная музыка в творчестве композиторов. </w:t>
      </w:r>
      <w:r w:rsidRPr="00DA7F17">
        <w:rPr>
          <w:i/>
          <w:iCs/>
          <w:color w:val="000000"/>
        </w:rPr>
        <w:t>Образ матери в музыке, поэзии, изобразительном искусстве.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11. </w:t>
      </w:r>
      <w:r w:rsidRPr="00DA7F17">
        <w:rPr>
          <w:b/>
          <w:bCs/>
          <w:color w:val="000000"/>
        </w:rPr>
        <w:t>Древнейшая песнь материнства </w:t>
      </w:r>
      <w:r w:rsidRPr="00DA7F17">
        <w:rPr>
          <w:i/>
          <w:iCs/>
          <w:color w:val="000000"/>
        </w:rPr>
        <w:t>.</w:t>
      </w:r>
      <w:r w:rsidRPr="00DA7F17">
        <w:rPr>
          <w:b/>
          <w:bCs/>
          <w:color w:val="000000"/>
        </w:rPr>
        <w:t> </w:t>
      </w:r>
      <w:r w:rsidRPr="00DA7F17">
        <w:rPr>
          <w:color w:val="000000"/>
        </w:rPr>
        <w:t>Интонационно-образная природа музыкального искусства. Духовная музыка в творчестве композиторов. </w:t>
      </w:r>
      <w:r w:rsidRPr="00DA7F17">
        <w:rPr>
          <w:i/>
          <w:iCs/>
          <w:color w:val="000000"/>
        </w:rPr>
        <w:t>Образ матери в музыке, поэзии, изобразительном искусстве.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12.</w:t>
      </w:r>
      <w:r w:rsidRPr="00DA7F17">
        <w:rPr>
          <w:b/>
          <w:bCs/>
          <w:color w:val="000000"/>
        </w:rPr>
        <w:t xml:space="preserve"> Вербное воскресенье. </w:t>
      </w:r>
      <w:proofErr w:type="spellStart"/>
      <w:r w:rsidRPr="00DA7F17">
        <w:rPr>
          <w:b/>
          <w:bCs/>
          <w:color w:val="000000"/>
        </w:rPr>
        <w:t>Вербочки</w:t>
      </w:r>
      <w:proofErr w:type="spellEnd"/>
      <w:r w:rsidRPr="00DA7F17">
        <w:rPr>
          <w:b/>
          <w:b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Народные музыкальные традиции Отечества. Духовная музыка в творчестве композиторов. </w:t>
      </w:r>
      <w:r w:rsidRPr="00DA7F17">
        <w:rPr>
          <w:i/>
          <w:iCs/>
          <w:color w:val="000000"/>
        </w:rPr>
        <w:t>Образ праздника в искусстве. Вербное воскресенье.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13.</w:t>
      </w:r>
      <w:r w:rsidRPr="00DA7F17">
        <w:rPr>
          <w:b/>
          <w:bCs/>
          <w:color w:val="000000"/>
        </w:rPr>
        <w:t> Святые земли Русской. Княгиня Ольга. Князь Владимир.</w:t>
      </w:r>
      <w:r w:rsidRPr="00DA7F17">
        <w:rPr>
          <w:color w:val="000000"/>
        </w:rPr>
        <w:t> Народная и профессиональная музыка. Духовная музыка в творчестве композиторов. </w:t>
      </w:r>
      <w:r w:rsidRPr="00DA7F17">
        <w:rPr>
          <w:i/>
          <w:iCs/>
          <w:color w:val="000000"/>
        </w:rPr>
        <w:t>Святые земли Русской.</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«Гори, гори ясно, чтобы не погасло!»</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14.</w:t>
      </w:r>
      <w:r w:rsidRPr="00DA7F17">
        <w:rPr>
          <w:b/>
          <w:bCs/>
          <w:color w:val="000000"/>
        </w:rPr>
        <w:t> «Настрою гусли на старинный лад» (былины). Былина о Садко и Морском царе.</w:t>
      </w:r>
      <w:r w:rsidRPr="00DA7F17">
        <w:rPr>
          <w:color w:val="000000"/>
        </w:rPr>
        <w:t> Музыкальный и поэтический фольклор России. Народные музыкальные традиции Отечества. Наблюдение народного творчества. </w:t>
      </w:r>
      <w:r w:rsidRPr="00DA7F17">
        <w:rPr>
          <w:i/>
          <w:iCs/>
          <w:color w:val="000000"/>
        </w:rPr>
        <w:t>Жанр былины.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15.</w:t>
      </w:r>
      <w:r w:rsidRPr="00DA7F17">
        <w:rPr>
          <w:b/>
          <w:bCs/>
          <w:color w:val="000000"/>
        </w:rPr>
        <w:t> Певцы русской старины. «Баян. Садко»</w:t>
      </w:r>
      <w:r w:rsidRPr="00DA7F17">
        <w:rPr>
          <w:color w:val="000000"/>
        </w:rPr>
        <w:t> Музыкальный и поэтический фольклор России. Народная и профессиональная музыка.</w:t>
      </w:r>
      <w:r w:rsidRPr="00DA7F17">
        <w:rPr>
          <w:i/>
          <w:iCs/>
          <w:color w:val="000000"/>
        </w:rPr>
        <w:t> Певцы – гусляры. Образы былинных сказителей, народные традиции и обряды в музыке русских композиторов (</w:t>
      </w:r>
      <w:proofErr w:type="spellStart"/>
      <w:r w:rsidRPr="00DA7F17">
        <w:rPr>
          <w:i/>
          <w:iCs/>
          <w:color w:val="000000"/>
        </w:rPr>
        <w:t>М.Глинки</w:t>
      </w:r>
      <w:proofErr w:type="spellEnd"/>
      <w:r w:rsidRPr="00DA7F17">
        <w:rPr>
          <w:i/>
          <w:iCs/>
          <w:color w:val="000000"/>
        </w:rPr>
        <w:t xml:space="preserve">, </w:t>
      </w:r>
      <w:proofErr w:type="spellStart"/>
      <w:r w:rsidRPr="00DA7F17">
        <w:rPr>
          <w:i/>
          <w:iCs/>
          <w:color w:val="000000"/>
        </w:rPr>
        <w:t>Н.Римского</w:t>
      </w:r>
      <w:proofErr w:type="spellEnd"/>
      <w:r w:rsidRPr="00DA7F17">
        <w:rPr>
          <w:i/>
          <w:iCs/>
          <w:color w:val="000000"/>
        </w:rPr>
        <w:t>-Корсакова).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16.</w:t>
      </w:r>
      <w:r w:rsidRPr="00DA7F17">
        <w:rPr>
          <w:b/>
          <w:bCs/>
          <w:color w:val="000000"/>
        </w:rPr>
        <w:t> Певцы русской старины. «Лель…»</w:t>
      </w:r>
      <w:r w:rsidRPr="00DA7F17">
        <w:rPr>
          <w:color w:val="000000"/>
        </w:rPr>
        <w:t> Музыкальный и поэтический фольклор России. Народная и профессиональная музыка.</w:t>
      </w:r>
      <w:r w:rsidRPr="00DA7F17">
        <w:rPr>
          <w:i/>
          <w:iCs/>
          <w:color w:val="000000"/>
        </w:rPr>
        <w:t> Певцы – гусляры. Образы былинных сказителей, народные традиции и обряды в музыке русских композиторов (</w:t>
      </w:r>
      <w:proofErr w:type="spellStart"/>
      <w:r w:rsidRPr="00DA7F17">
        <w:rPr>
          <w:i/>
          <w:iCs/>
          <w:color w:val="000000"/>
        </w:rPr>
        <w:t>М.Глинки</w:t>
      </w:r>
      <w:proofErr w:type="spellEnd"/>
      <w:r w:rsidRPr="00DA7F17">
        <w:rPr>
          <w:i/>
          <w:iCs/>
          <w:color w:val="000000"/>
        </w:rPr>
        <w:t xml:space="preserve">, </w:t>
      </w:r>
      <w:proofErr w:type="spellStart"/>
      <w:r w:rsidRPr="00DA7F17">
        <w:rPr>
          <w:i/>
          <w:iCs/>
          <w:color w:val="000000"/>
        </w:rPr>
        <w:t>Н.Римского</w:t>
      </w:r>
      <w:proofErr w:type="spellEnd"/>
      <w:r w:rsidRPr="00DA7F17">
        <w:rPr>
          <w:i/>
          <w:iCs/>
          <w:color w:val="000000"/>
        </w:rPr>
        <w:t>-Корсакова).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17. </w:t>
      </w:r>
      <w:r w:rsidRPr="00DA7F17">
        <w:rPr>
          <w:b/>
          <w:bCs/>
          <w:color w:val="000000"/>
        </w:rPr>
        <w:t>Звучащие картины. «Прощание с Масленицей»</w:t>
      </w:r>
      <w:r w:rsidRPr="00DA7F17">
        <w:rPr>
          <w:color w:val="000000"/>
        </w:rPr>
        <w:t>. Музыкальный и поэтический фольклор России: обряды. Народная и профессиональная музыка.</w:t>
      </w:r>
      <w:r w:rsidRPr="00DA7F17">
        <w:rPr>
          <w:i/>
          <w:iCs/>
          <w:color w:val="000000"/>
        </w:rPr>
        <w:t xml:space="preserve"> Народные традиции и обряды в музыке русского композитора </w:t>
      </w:r>
      <w:proofErr w:type="spellStart"/>
      <w:r w:rsidRPr="00DA7F17">
        <w:rPr>
          <w:i/>
          <w:iCs/>
          <w:color w:val="000000"/>
        </w:rPr>
        <w:t>Н.Римского</w:t>
      </w:r>
      <w:proofErr w:type="spellEnd"/>
      <w:r w:rsidRPr="00DA7F17">
        <w:rPr>
          <w:i/>
          <w:iCs/>
          <w:color w:val="000000"/>
        </w:rPr>
        <w:t>-Корсакова.</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«В музыкальном театре»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18.</w:t>
      </w:r>
      <w:r w:rsidRPr="00DA7F17">
        <w:rPr>
          <w:b/>
          <w:bCs/>
          <w:color w:val="000000"/>
        </w:rPr>
        <w:t> Опера «Руслан и Людмила».</w:t>
      </w:r>
      <w:r w:rsidRPr="00DA7F17">
        <w:rPr>
          <w:color w:val="000000"/>
        </w:rPr>
        <w:t>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DA7F17">
        <w:rPr>
          <w:i/>
          <w:iCs/>
          <w:color w:val="000000"/>
        </w:rPr>
        <w:t xml:space="preserve">Музыкальные темы-характеристики главных героев. Интонационно-образное развитие в опере </w:t>
      </w:r>
      <w:proofErr w:type="spellStart"/>
      <w:r w:rsidRPr="00DA7F17">
        <w:rPr>
          <w:i/>
          <w:iCs/>
          <w:color w:val="000000"/>
        </w:rPr>
        <w:t>М.Глинки</w:t>
      </w:r>
      <w:proofErr w:type="spellEnd"/>
      <w:r w:rsidRPr="00DA7F17">
        <w:rPr>
          <w:i/>
          <w:iCs/>
          <w:color w:val="000000"/>
        </w:rPr>
        <w:t xml:space="preserve"> «Руслан и Людмила».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19.</w:t>
      </w:r>
      <w:r w:rsidRPr="00DA7F17">
        <w:rPr>
          <w:b/>
          <w:bCs/>
          <w:color w:val="000000"/>
        </w:rPr>
        <w:t xml:space="preserve"> Опера «Орфей и </w:t>
      </w:r>
      <w:proofErr w:type="spellStart"/>
      <w:r w:rsidRPr="00DA7F17">
        <w:rPr>
          <w:b/>
          <w:bCs/>
          <w:color w:val="000000"/>
        </w:rPr>
        <w:t>Эвридика</w:t>
      </w:r>
      <w:proofErr w:type="spellEnd"/>
      <w:r w:rsidRPr="00DA7F17">
        <w:rPr>
          <w:b/>
          <w:bCs/>
          <w:color w:val="000000"/>
        </w:rPr>
        <w:t>».</w:t>
      </w:r>
      <w:r w:rsidRPr="00DA7F17">
        <w:rPr>
          <w:b/>
          <w:bCs/>
          <w:i/>
          <w:iCs/>
          <w:color w:val="000000"/>
        </w:rPr>
        <w:t> </w:t>
      </w:r>
      <w:r w:rsidRPr="00DA7F17">
        <w:rPr>
          <w:color w:val="000000"/>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DA7F17">
        <w:rPr>
          <w:i/>
          <w:iCs/>
          <w:color w:val="000000"/>
        </w:rPr>
        <w:t xml:space="preserve"> Интонационно-образное развитие в опере </w:t>
      </w:r>
      <w:proofErr w:type="spellStart"/>
      <w:r w:rsidRPr="00DA7F17">
        <w:rPr>
          <w:i/>
          <w:iCs/>
          <w:color w:val="000000"/>
        </w:rPr>
        <w:t>К.Глюка</w:t>
      </w:r>
      <w:proofErr w:type="spellEnd"/>
      <w:r w:rsidRPr="00DA7F17">
        <w:rPr>
          <w:i/>
          <w:iCs/>
          <w:color w:val="000000"/>
        </w:rPr>
        <w:t xml:space="preserve"> «Орфей и </w:t>
      </w:r>
      <w:proofErr w:type="spellStart"/>
      <w:r w:rsidRPr="00DA7F17">
        <w:rPr>
          <w:i/>
          <w:iCs/>
          <w:color w:val="000000"/>
        </w:rPr>
        <w:t>Эвридика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20.</w:t>
      </w:r>
      <w:r w:rsidRPr="00DA7F17">
        <w:rPr>
          <w:b/>
          <w:bCs/>
          <w:color w:val="000000"/>
        </w:rPr>
        <w:t> Опера «Снегурочка». </w:t>
      </w:r>
      <w:r w:rsidRPr="00DA7F17">
        <w:rPr>
          <w:color w:val="000000"/>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A7F17">
        <w:rPr>
          <w:i/>
          <w:iCs/>
          <w:color w:val="000000"/>
        </w:rPr>
        <w:t xml:space="preserve">. Музыкальные темы-характеристики главных героев. Интонационно-образное развитие в опере </w:t>
      </w:r>
      <w:proofErr w:type="spellStart"/>
      <w:r w:rsidRPr="00DA7F17">
        <w:rPr>
          <w:i/>
          <w:iCs/>
          <w:color w:val="000000"/>
        </w:rPr>
        <w:t>Н.Римского</w:t>
      </w:r>
      <w:proofErr w:type="spellEnd"/>
      <w:r w:rsidRPr="00DA7F17">
        <w:rPr>
          <w:i/>
          <w:iCs/>
          <w:color w:val="000000"/>
        </w:rPr>
        <w:t>-Корсакова «Снегурочка»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рок 21.</w:t>
      </w:r>
      <w:r w:rsidRPr="00DA7F17">
        <w:rPr>
          <w:b/>
          <w:bCs/>
          <w:color w:val="000000"/>
        </w:rPr>
        <w:t> Опера «Садко». «Океан – море синее».</w:t>
      </w:r>
      <w:r w:rsidRPr="00DA7F17">
        <w:rPr>
          <w:color w:val="000000"/>
        </w:rPr>
        <w:t>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DA7F17">
        <w:rPr>
          <w:i/>
          <w:iCs/>
          <w:color w:val="000000"/>
        </w:rPr>
        <w:t xml:space="preserve">. Музыкальные темы-характеристики главных героев. Интонационно-образное развитие в опере </w:t>
      </w:r>
      <w:proofErr w:type="spellStart"/>
      <w:r w:rsidRPr="00DA7F17">
        <w:rPr>
          <w:i/>
          <w:iCs/>
          <w:color w:val="000000"/>
        </w:rPr>
        <w:t>Н.Римского</w:t>
      </w:r>
      <w:proofErr w:type="spellEnd"/>
      <w:r w:rsidRPr="00DA7F17">
        <w:rPr>
          <w:i/>
          <w:iCs/>
          <w:color w:val="000000"/>
        </w:rPr>
        <w:t>-Корсакова «Снегурочка» и во вступлении к опере «Садко» «Океан – море синее».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22. </w:t>
      </w:r>
      <w:r w:rsidRPr="00DA7F17">
        <w:rPr>
          <w:b/>
          <w:bCs/>
          <w:color w:val="000000"/>
        </w:rPr>
        <w:t>Балет «Спящая красавица».</w:t>
      </w:r>
      <w:r w:rsidRPr="00DA7F17">
        <w:rPr>
          <w:color w:val="000000"/>
        </w:rPr>
        <w:t> Балет. Музыкальное развитие в сопоставлении и столкновении человеческих чувств, тем, художественных образов</w:t>
      </w:r>
      <w:r w:rsidRPr="00DA7F17">
        <w:rPr>
          <w:i/>
          <w:iCs/>
          <w:color w:val="000000"/>
        </w:rPr>
        <w:t xml:space="preserve">. Интонационно-образное развитие в балете </w:t>
      </w:r>
      <w:proofErr w:type="spellStart"/>
      <w:r w:rsidRPr="00DA7F17">
        <w:rPr>
          <w:i/>
          <w:iCs/>
          <w:color w:val="000000"/>
        </w:rPr>
        <w:t>П.И.Чайковского</w:t>
      </w:r>
      <w:proofErr w:type="spellEnd"/>
      <w:r w:rsidRPr="00DA7F17">
        <w:rPr>
          <w:i/>
          <w:iCs/>
          <w:color w:val="000000"/>
        </w:rPr>
        <w:t xml:space="preserve"> «Спящая красавица». Контраст.</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23.</w:t>
      </w:r>
      <w:r w:rsidRPr="00DA7F17">
        <w:rPr>
          <w:b/>
          <w:bCs/>
          <w:color w:val="000000"/>
        </w:rPr>
        <w:t> В современных ритмах (мюзиклы). </w:t>
      </w:r>
      <w:r w:rsidRPr="00DA7F17">
        <w:rPr>
          <w:color w:val="000000"/>
        </w:rPr>
        <w:t>Обобщенное представление об основных образно-эмоциональных сферах музыки и многообразии музыкальных жанров. Мюзикл. </w:t>
      </w:r>
      <w:r w:rsidRPr="00DA7F17">
        <w:rPr>
          <w:i/>
          <w:iCs/>
          <w:color w:val="000000"/>
        </w:rPr>
        <w:t>Мюзикл как жанр легкой музыки.</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«В концертном зале »</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24.</w:t>
      </w:r>
      <w:r w:rsidRPr="00DA7F17">
        <w:rPr>
          <w:b/>
          <w:bCs/>
          <w:color w:val="000000"/>
        </w:rPr>
        <w:t> Музыкальное состязание (концерт)</w:t>
      </w:r>
      <w:r w:rsidRPr="00DA7F17">
        <w:rPr>
          <w:color w:val="000000"/>
        </w:rPr>
        <w:t>. Различные виды музыки: инструментальная. Концерт. Композитор – исполнитель – слушатель. </w:t>
      </w:r>
      <w:r w:rsidRPr="00DA7F17">
        <w:rPr>
          <w:i/>
          <w:iCs/>
          <w:color w:val="000000"/>
        </w:rPr>
        <w:t>Жанр инструментального концерта.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25.</w:t>
      </w:r>
      <w:r w:rsidRPr="00DA7F17">
        <w:rPr>
          <w:b/>
          <w:bCs/>
          <w:color w:val="000000"/>
        </w:rPr>
        <w:t> Музыкальные инструменты (флейта). Звучащие картины.</w:t>
      </w:r>
      <w:r w:rsidRPr="00DA7F17">
        <w:rPr>
          <w:color w:val="000000"/>
        </w:rPr>
        <w:t> Музыкальные инструменты. </w:t>
      </w:r>
      <w:r w:rsidRPr="00DA7F17">
        <w:rPr>
          <w:i/>
          <w:iCs/>
          <w:color w:val="000000"/>
        </w:rPr>
        <w:t>Выразительные возможности флейты.</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26.</w:t>
      </w:r>
      <w:r w:rsidRPr="00DA7F17">
        <w:rPr>
          <w:b/>
          <w:bCs/>
          <w:color w:val="000000"/>
        </w:rPr>
        <w:t> Музыкальные инструменты (скрипка).</w:t>
      </w:r>
      <w:r w:rsidRPr="00DA7F17">
        <w:rPr>
          <w:color w:val="000000"/>
        </w:rPr>
        <w:t> Музыкальные инструменты. </w:t>
      </w:r>
      <w:r w:rsidRPr="00DA7F17">
        <w:rPr>
          <w:i/>
          <w:iCs/>
          <w:color w:val="000000"/>
        </w:rPr>
        <w:t>Выразительные возможности скрипки. Выдающиеся скрипичные мастера и исполнители Обобщение музыкальных впечатлений третьеклассников.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27.</w:t>
      </w:r>
      <w:r w:rsidRPr="00DA7F17">
        <w:rPr>
          <w:b/>
          <w:bCs/>
          <w:color w:val="000000"/>
        </w:rPr>
        <w:t xml:space="preserve"> Сюита «Пер </w:t>
      </w:r>
      <w:proofErr w:type="spellStart"/>
      <w:r w:rsidRPr="00DA7F17">
        <w:rPr>
          <w:b/>
          <w:bCs/>
          <w:color w:val="000000"/>
        </w:rPr>
        <w:t>Гюнт</w:t>
      </w:r>
      <w:proofErr w:type="spellEnd"/>
      <w:r w:rsidRPr="00DA7F17">
        <w:rPr>
          <w:b/>
          <w:bCs/>
          <w:color w:val="000000"/>
        </w:rPr>
        <w:t>». </w:t>
      </w:r>
      <w:r w:rsidRPr="00DA7F17">
        <w:rPr>
          <w:color w:val="000000"/>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w:t>
      </w:r>
      <w:r w:rsidRPr="00DA7F17">
        <w:rPr>
          <w:i/>
          <w:iCs/>
          <w:color w:val="000000"/>
        </w:rPr>
        <w:t xml:space="preserve">Контрастные образы сюиты </w:t>
      </w:r>
      <w:proofErr w:type="spellStart"/>
      <w:r w:rsidRPr="00DA7F17">
        <w:rPr>
          <w:i/>
          <w:iCs/>
          <w:color w:val="000000"/>
        </w:rPr>
        <w:t>Э.Грига</w:t>
      </w:r>
      <w:proofErr w:type="spellEnd"/>
      <w:r w:rsidRPr="00DA7F17">
        <w:rPr>
          <w:i/>
          <w:iCs/>
          <w:color w:val="000000"/>
        </w:rPr>
        <w:t xml:space="preserve"> «Пер </w:t>
      </w:r>
      <w:proofErr w:type="spellStart"/>
      <w:r w:rsidRPr="00DA7F17">
        <w:rPr>
          <w:i/>
          <w:iCs/>
          <w:color w:val="000000"/>
        </w:rPr>
        <w:t>Гюнт</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28-29.</w:t>
      </w:r>
      <w:r w:rsidRPr="00DA7F17">
        <w:rPr>
          <w:b/>
          <w:bCs/>
          <w:color w:val="000000"/>
        </w:rPr>
        <w:t> «Героическая» (симфония). Мир Бетховена</w:t>
      </w:r>
      <w:r w:rsidRPr="00DA7F17">
        <w:rPr>
          <w:color w:val="000000"/>
        </w:rPr>
        <w:t>. Симфония. Формы построения музыки как обобщенное выражение художественно-образного содержания произведений. </w:t>
      </w:r>
      <w:r w:rsidRPr="00DA7F17">
        <w:rPr>
          <w:i/>
          <w:iCs/>
          <w:color w:val="000000"/>
        </w:rPr>
        <w:t xml:space="preserve">Контрастные образы симфонии </w:t>
      </w:r>
      <w:proofErr w:type="spellStart"/>
      <w:r w:rsidRPr="00DA7F17">
        <w:rPr>
          <w:i/>
          <w:iCs/>
          <w:color w:val="000000"/>
        </w:rPr>
        <w:t>Л.Бетховена</w:t>
      </w:r>
      <w:proofErr w:type="spellEnd"/>
      <w:r w:rsidRPr="00DA7F17">
        <w:rPr>
          <w:i/>
          <w:iCs/>
          <w:color w:val="000000"/>
        </w:rPr>
        <w:t>. Музыкальная форма (трехчастная). Темы, сюжеты и образы музыки Бетховена.</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«Чтоб музыкантом быть, так надобно уменье»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30.</w:t>
      </w:r>
      <w:r w:rsidRPr="00DA7F17">
        <w:rPr>
          <w:b/>
          <w:bCs/>
          <w:color w:val="000000"/>
        </w:rPr>
        <w:t> «Чудо-музыка». Острый ритм – джаза звуки.</w:t>
      </w:r>
      <w:r w:rsidRPr="00DA7F17">
        <w:rPr>
          <w:color w:val="000000"/>
        </w:rPr>
        <w:t>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DA7F17">
        <w:rPr>
          <w:i/>
          <w:iCs/>
          <w:color w:val="000000"/>
        </w:rPr>
        <w:t>Джаз – музыка ХХ века. Известные джазовые музыканты-исполнители.</w:t>
      </w:r>
      <w:r w:rsidRPr="00DA7F17">
        <w:rPr>
          <w:color w:val="000000"/>
        </w:rPr>
        <w:t> </w:t>
      </w:r>
      <w:r w:rsidRPr="00DA7F17">
        <w:rPr>
          <w:i/>
          <w:iCs/>
          <w:color w:val="000000"/>
        </w:rPr>
        <w:t>Музыка – источник вдохновения и радости.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31-32.</w:t>
      </w:r>
      <w:r w:rsidRPr="00DA7F17">
        <w:rPr>
          <w:b/>
          <w:bCs/>
          <w:color w:val="000000"/>
        </w:rPr>
        <w:t> «Люблю я грусть твоих просторов». Мир Прокофьева.</w:t>
      </w:r>
      <w:r w:rsidRPr="00DA7F17">
        <w:rPr>
          <w:color w:val="000000"/>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DA7F17">
        <w:rPr>
          <w:i/>
          <w:iCs/>
          <w:color w:val="000000"/>
        </w:rPr>
        <w:t xml:space="preserve">Сходство и различие музыкальной речи </w:t>
      </w:r>
      <w:proofErr w:type="spellStart"/>
      <w:r w:rsidRPr="00DA7F17">
        <w:rPr>
          <w:i/>
          <w:iCs/>
          <w:color w:val="000000"/>
        </w:rPr>
        <w:t>Г.Свиридова</w:t>
      </w:r>
      <w:proofErr w:type="spellEnd"/>
      <w:r w:rsidRPr="00DA7F17">
        <w:rPr>
          <w:i/>
          <w:iCs/>
          <w:color w:val="000000"/>
        </w:rPr>
        <w:t xml:space="preserve">, </w:t>
      </w:r>
      <w:proofErr w:type="spellStart"/>
      <w:r w:rsidRPr="00DA7F17">
        <w:rPr>
          <w:i/>
          <w:iCs/>
          <w:color w:val="000000"/>
        </w:rPr>
        <w:t>С.Прокофьева</w:t>
      </w:r>
      <w:proofErr w:type="spellEnd"/>
      <w:r w:rsidRPr="00DA7F17">
        <w:rPr>
          <w:i/>
          <w:iCs/>
          <w:color w:val="000000"/>
        </w:rPr>
        <w:t xml:space="preserve">, </w:t>
      </w:r>
      <w:proofErr w:type="spellStart"/>
      <w:r w:rsidRPr="00DA7F17">
        <w:rPr>
          <w:i/>
          <w:iCs/>
          <w:color w:val="000000"/>
        </w:rPr>
        <w:t>Э.Грига</w:t>
      </w:r>
      <w:proofErr w:type="spellEnd"/>
      <w:r w:rsidRPr="00DA7F17">
        <w:rPr>
          <w:i/>
          <w:iCs/>
          <w:color w:val="000000"/>
        </w:rPr>
        <w:t xml:space="preserve">, </w:t>
      </w:r>
      <w:proofErr w:type="spellStart"/>
      <w:r w:rsidRPr="00DA7F17">
        <w:rPr>
          <w:i/>
          <w:iCs/>
          <w:color w:val="000000"/>
        </w:rPr>
        <w:t>М.Мусоргского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lastRenderedPageBreak/>
        <w:t>33.</w:t>
      </w:r>
      <w:r w:rsidRPr="00DA7F17">
        <w:rPr>
          <w:b/>
          <w:bCs/>
          <w:color w:val="000000"/>
        </w:rPr>
        <w:t> Певцы родной природы (</w:t>
      </w:r>
      <w:proofErr w:type="spellStart"/>
      <w:r w:rsidRPr="00DA7F17">
        <w:rPr>
          <w:b/>
          <w:bCs/>
          <w:color w:val="000000"/>
        </w:rPr>
        <w:t>Э.Григ</w:t>
      </w:r>
      <w:proofErr w:type="spellEnd"/>
      <w:r w:rsidRPr="00DA7F17">
        <w:rPr>
          <w:b/>
          <w:bCs/>
          <w:color w:val="000000"/>
        </w:rPr>
        <w:t xml:space="preserve">, </w:t>
      </w:r>
      <w:proofErr w:type="spellStart"/>
      <w:r w:rsidRPr="00DA7F17">
        <w:rPr>
          <w:b/>
          <w:bCs/>
          <w:color w:val="000000"/>
        </w:rPr>
        <w:t>П.Чайковский</w:t>
      </w:r>
      <w:proofErr w:type="spellEnd"/>
      <w:r w:rsidRPr="00DA7F17">
        <w:rPr>
          <w:b/>
          <w:bCs/>
          <w:color w:val="000000"/>
        </w:rPr>
        <w:t>).</w:t>
      </w:r>
      <w:r w:rsidRPr="00DA7F17">
        <w:rPr>
          <w:color w:val="000000"/>
        </w:rPr>
        <w:t>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Выразительность и изобразительность в музыке. </w:t>
      </w:r>
      <w:r w:rsidRPr="00DA7F17">
        <w:rPr>
          <w:i/>
          <w:iCs/>
          <w:color w:val="000000"/>
        </w:rPr>
        <w:t xml:space="preserve">Сходство и различие музыкальной речи </w:t>
      </w:r>
      <w:proofErr w:type="spellStart"/>
      <w:r w:rsidRPr="00DA7F17">
        <w:rPr>
          <w:i/>
          <w:iCs/>
          <w:color w:val="000000"/>
        </w:rPr>
        <w:t>Э.Грига</w:t>
      </w:r>
      <w:proofErr w:type="spellEnd"/>
      <w:r w:rsidRPr="00DA7F17">
        <w:rPr>
          <w:i/>
          <w:iCs/>
          <w:color w:val="000000"/>
        </w:rPr>
        <w:t xml:space="preserve"> и </w:t>
      </w:r>
      <w:proofErr w:type="spellStart"/>
      <w:r w:rsidRPr="00DA7F17">
        <w:rPr>
          <w:i/>
          <w:iCs/>
          <w:color w:val="000000"/>
        </w:rPr>
        <w:t>П.Чайковского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34.</w:t>
      </w:r>
      <w:r w:rsidRPr="00DA7F17">
        <w:rPr>
          <w:b/>
          <w:bCs/>
          <w:color w:val="000000"/>
        </w:rPr>
        <w:t> Прославим радость на земле. </w:t>
      </w:r>
      <w:r w:rsidRPr="00DA7F17">
        <w:rPr>
          <w:color w:val="000000"/>
        </w:rPr>
        <w:t>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Заключительный урок – концерт.</w:t>
      </w:r>
      <w:r w:rsidRPr="00DA7F17">
        <w:rPr>
          <w:b/>
          <w:bCs/>
          <w:color w:val="000000"/>
        </w:rPr>
        <w:t> </w:t>
      </w:r>
      <w:r w:rsidRPr="00DA7F17">
        <w:rPr>
          <w:i/>
          <w:iCs/>
          <w:color w:val="000000"/>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4 класс</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«Россия – Родина моя»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1. </w:t>
      </w:r>
      <w:r w:rsidRPr="00DA7F17">
        <w:rPr>
          <w:b/>
          <w:bCs/>
          <w:color w:val="000000"/>
        </w:rPr>
        <w:t>Мелодия. «Ты запой мне ту песню…» </w:t>
      </w:r>
      <w:r w:rsidRPr="00DA7F17">
        <w:rPr>
          <w:color w:val="000000"/>
        </w:rPr>
        <w:t>Народная и профессиональная музыка. Сочинения отечественных композиторов о Родине (</w:t>
      </w:r>
      <w:proofErr w:type="spellStart"/>
      <w:r w:rsidRPr="00DA7F17">
        <w:rPr>
          <w:i/>
          <w:iCs/>
          <w:color w:val="000000"/>
        </w:rPr>
        <w:t>С.Рахманинов</w:t>
      </w:r>
      <w:proofErr w:type="spellEnd"/>
      <w:r w:rsidRPr="00DA7F17">
        <w:rPr>
          <w:i/>
          <w:iCs/>
          <w:color w:val="000000"/>
        </w:rPr>
        <w:t xml:space="preserve"> «Концерт №3», </w:t>
      </w:r>
      <w:proofErr w:type="spellStart"/>
      <w:r w:rsidRPr="00DA7F17">
        <w:rPr>
          <w:i/>
          <w:iCs/>
          <w:color w:val="000000"/>
        </w:rPr>
        <w:t>В.Локтев</w:t>
      </w:r>
      <w:proofErr w:type="spellEnd"/>
      <w:r w:rsidRPr="00DA7F17">
        <w:rPr>
          <w:i/>
          <w:iCs/>
          <w:color w:val="000000"/>
        </w:rPr>
        <w:t xml:space="preserve"> «Песня о России»). </w:t>
      </w:r>
      <w:r w:rsidRPr="00DA7F17">
        <w:rPr>
          <w:color w:val="000000"/>
        </w:rPr>
        <w:t>Интонация как внутреннее озвученное состояние, выражение эмоций и отражение мыслей. Основные средства музыкальной выразительности (мелодия</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w:t>
      </w:r>
      <w:r w:rsidRPr="00DA7F17">
        <w:rPr>
          <w:i/>
          <w:iCs/>
          <w:color w:val="000000"/>
        </w:rPr>
        <w:t> </w:t>
      </w:r>
      <w:r w:rsidRPr="00DA7F17">
        <w:rPr>
          <w:b/>
          <w:bCs/>
          <w:color w:val="000000"/>
        </w:rPr>
        <w:t>«Что не выразишь словами, звуком на душу навей…».</w:t>
      </w:r>
      <w:r w:rsidRPr="00DA7F17">
        <w:rPr>
          <w:color w:val="000000"/>
        </w:rPr>
        <w:t> Основные средства музыкальной выразительности (мелодия).</w:t>
      </w:r>
      <w:r w:rsidRPr="00DA7F17">
        <w:rPr>
          <w:i/>
          <w:iCs/>
          <w:color w:val="000000"/>
        </w:rPr>
        <w:t> </w:t>
      </w:r>
      <w:r w:rsidRPr="00DA7F17">
        <w:rPr>
          <w:color w:val="000000"/>
        </w:rPr>
        <w:t>Общность интонаций народной музыки (</w:t>
      </w:r>
      <w:r w:rsidRPr="00DA7F17">
        <w:rPr>
          <w:i/>
          <w:iCs/>
          <w:color w:val="000000"/>
        </w:rPr>
        <w:t>«Ты, река ль, моя реченька», русская народная песня) </w:t>
      </w:r>
      <w:r w:rsidRPr="00DA7F17">
        <w:rPr>
          <w:color w:val="000000"/>
        </w:rPr>
        <w:t>и музыки русских композиторов (</w:t>
      </w:r>
      <w:proofErr w:type="spellStart"/>
      <w:r w:rsidRPr="00DA7F17">
        <w:rPr>
          <w:i/>
          <w:iCs/>
          <w:color w:val="000000"/>
        </w:rPr>
        <w:t>С.Рахманинова</w:t>
      </w:r>
      <w:proofErr w:type="spellEnd"/>
      <w:r w:rsidRPr="00DA7F17">
        <w:rPr>
          <w:i/>
          <w:iCs/>
          <w:color w:val="000000"/>
        </w:rPr>
        <w:t xml:space="preserve">, </w:t>
      </w:r>
      <w:proofErr w:type="spellStart"/>
      <w:r w:rsidRPr="00DA7F17">
        <w:rPr>
          <w:i/>
          <w:iCs/>
          <w:color w:val="000000"/>
        </w:rPr>
        <w:t>М.Мусоргского</w:t>
      </w:r>
      <w:proofErr w:type="spellEnd"/>
      <w:r w:rsidRPr="00DA7F17">
        <w:rPr>
          <w:i/>
          <w:iCs/>
          <w:color w:val="000000"/>
        </w:rPr>
        <w:t xml:space="preserve">, </w:t>
      </w:r>
      <w:proofErr w:type="spellStart"/>
      <w:r w:rsidRPr="00DA7F17">
        <w:rPr>
          <w:i/>
          <w:iCs/>
          <w:color w:val="000000"/>
        </w:rPr>
        <w:t>П.Чайковского</w:t>
      </w:r>
      <w:proofErr w:type="spellEnd"/>
      <w:r w:rsidRPr="00DA7F17">
        <w:rPr>
          <w:i/>
          <w:iCs/>
          <w:color w:val="000000"/>
        </w:rPr>
        <w:t>). Знакомство с жанром вокализ (</w:t>
      </w:r>
      <w:proofErr w:type="spellStart"/>
      <w:r w:rsidRPr="00DA7F17">
        <w:rPr>
          <w:i/>
          <w:iCs/>
          <w:color w:val="000000"/>
        </w:rPr>
        <w:t>С.В.Рахманинов</w:t>
      </w:r>
      <w:proofErr w:type="spellEnd"/>
      <w:r w:rsidRPr="00DA7F17">
        <w:rPr>
          <w:i/>
          <w:iCs/>
          <w:color w:val="000000"/>
        </w:rPr>
        <w:t xml:space="preserve"> «Вокализ»).</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w:t>
      </w:r>
      <w:r w:rsidRPr="00DA7F17">
        <w:rPr>
          <w:b/>
          <w:bCs/>
          <w:color w:val="000000"/>
        </w:rPr>
        <w:t> Ты откуда русская, зародилась, музыка? Кантата. </w:t>
      </w:r>
      <w:r w:rsidRPr="00DA7F17">
        <w:rPr>
          <w:color w:val="000000"/>
        </w:rPr>
        <w:t>Наблюдение народного творчества. Музыкальный и поэтический фольклор России: песни. </w:t>
      </w:r>
      <w:r w:rsidRPr="00DA7F17">
        <w:rPr>
          <w:i/>
          <w:iCs/>
          <w:color w:val="000000"/>
        </w:rPr>
        <w:t xml:space="preserve">Рассказ </w:t>
      </w:r>
      <w:proofErr w:type="spellStart"/>
      <w:r w:rsidRPr="00DA7F17">
        <w:rPr>
          <w:i/>
          <w:iCs/>
          <w:color w:val="000000"/>
        </w:rPr>
        <w:t>М.Горького</w:t>
      </w:r>
      <w:proofErr w:type="spellEnd"/>
      <w:r w:rsidRPr="00DA7F17">
        <w:rPr>
          <w:i/>
          <w:iCs/>
          <w:color w:val="000000"/>
        </w:rPr>
        <w:t xml:space="preserve"> «Как сложили песню».</w:t>
      </w:r>
      <w:r w:rsidRPr="00DA7F17">
        <w:rPr>
          <w:color w:val="000000"/>
        </w:rPr>
        <w:t> Выразительность и изобразительность в музыке. </w:t>
      </w:r>
      <w:r w:rsidRPr="00DA7F17">
        <w:rPr>
          <w:i/>
          <w:iCs/>
          <w:color w:val="000000"/>
        </w:rPr>
        <w:t xml:space="preserve">Сравнение музыкальных произведений разных жанров с картиной </w:t>
      </w:r>
      <w:proofErr w:type="spellStart"/>
      <w:r w:rsidRPr="00DA7F17">
        <w:rPr>
          <w:i/>
          <w:iCs/>
          <w:color w:val="000000"/>
        </w:rPr>
        <w:t>К.Петрова</w:t>
      </w:r>
      <w:proofErr w:type="spellEnd"/>
      <w:r w:rsidRPr="00DA7F17">
        <w:rPr>
          <w:i/>
          <w:iCs/>
          <w:color w:val="000000"/>
        </w:rPr>
        <w:t>-Водкина «Полдень». Размышления учащихся над поэтическими строками: «Вся Россия просится в песню» и «Жизнь дает для песни образы и звуки…». </w:t>
      </w:r>
      <w:r w:rsidRPr="00DA7F17">
        <w:rPr>
          <w:color w:val="000000"/>
        </w:rPr>
        <w:t>Интонация – источник элементов музыкальной речи. Жанры народных песен, их интонационно-образные особенности.</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«День, полный событий»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4</w:t>
      </w:r>
      <w:r w:rsidRPr="00DA7F17">
        <w:rPr>
          <w:i/>
          <w:iCs/>
          <w:color w:val="000000"/>
        </w:rPr>
        <w:t>.</w:t>
      </w:r>
      <w:r w:rsidRPr="00DA7F17">
        <w:rPr>
          <w:color w:val="000000"/>
        </w:rPr>
        <w:t> </w:t>
      </w:r>
      <w:r w:rsidRPr="00DA7F17">
        <w:rPr>
          <w:b/>
          <w:bCs/>
          <w:color w:val="000000"/>
        </w:rPr>
        <w:t>«Приют спокойствия, трудов и вдохновенья…». </w:t>
      </w:r>
      <w:r w:rsidRPr="00DA7F17">
        <w:rPr>
          <w:color w:val="000000"/>
        </w:rPr>
        <w:t>Интонация как внутреннее озвученное состояние, выражение эмоций и отражение мыслей. </w:t>
      </w:r>
      <w:r w:rsidRPr="00DA7F17">
        <w:rPr>
          <w:i/>
          <w:iCs/>
          <w:color w:val="000000"/>
        </w:rPr>
        <w:t xml:space="preserve">Музыкально-поэтические образы. Лирика в поэзии </w:t>
      </w:r>
      <w:proofErr w:type="spellStart"/>
      <w:r w:rsidRPr="00DA7F17">
        <w:rPr>
          <w:i/>
          <w:iCs/>
          <w:color w:val="000000"/>
        </w:rPr>
        <w:t>А.С.Пушкина</w:t>
      </w:r>
      <w:proofErr w:type="spellEnd"/>
      <w:r w:rsidRPr="00DA7F17">
        <w:rPr>
          <w:i/>
          <w:iCs/>
          <w:color w:val="000000"/>
        </w:rPr>
        <w:t>, в музыке русских композиторов (</w:t>
      </w:r>
      <w:proofErr w:type="spellStart"/>
      <w:r w:rsidRPr="00DA7F17">
        <w:rPr>
          <w:i/>
          <w:iCs/>
          <w:color w:val="000000"/>
        </w:rPr>
        <w:t>Г.Свиридов</w:t>
      </w:r>
      <w:proofErr w:type="spellEnd"/>
      <w:r w:rsidRPr="00DA7F17">
        <w:rPr>
          <w:i/>
          <w:iCs/>
          <w:color w:val="000000"/>
        </w:rPr>
        <w:t xml:space="preserve">, </w:t>
      </w:r>
      <w:proofErr w:type="spellStart"/>
      <w:r w:rsidRPr="00DA7F17">
        <w:rPr>
          <w:i/>
          <w:iCs/>
          <w:color w:val="000000"/>
        </w:rPr>
        <w:t>П.Чайковский</w:t>
      </w:r>
      <w:proofErr w:type="spellEnd"/>
      <w:r w:rsidRPr="00DA7F17">
        <w:rPr>
          <w:i/>
          <w:iCs/>
          <w:color w:val="000000"/>
        </w:rPr>
        <w:t>) и в изобразительном искусстве (</w:t>
      </w:r>
      <w:proofErr w:type="spellStart"/>
      <w:r w:rsidRPr="00DA7F17">
        <w:rPr>
          <w:i/>
          <w:iCs/>
          <w:color w:val="000000"/>
        </w:rPr>
        <w:t>В.Попков</w:t>
      </w:r>
      <w:proofErr w:type="spellEnd"/>
      <w:r w:rsidRPr="00DA7F17">
        <w:rPr>
          <w:i/>
          <w:iCs/>
          <w:color w:val="000000"/>
        </w:rPr>
        <w:t xml:space="preserve"> «Осенние дожди»).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5.</w:t>
      </w:r>
      <w:r w:rsidRPr="00DA7F17">
        <w:rPr>
          <w:b/>
          <w:bCs/>
          <w:color w:val="000000"/>
        </w:rPr>
        <w:t> Зимнее утро, зимний вечер. </w:t>
      </w:r>
      <w:r w:rsidRPr="00DA7F17">
        <w:rPr>
          <w:color w:val="000000"/>
        </w:rPr>
        <w:t xml:space="preserve">Образ зимнего утра и зимнего вечера в поэзии </w:t>
      </w:r>
      <w:proofErr w:type="spellStart"/>
      <w:r w:rsidRPr="00DA7F17">
        <w:rPr>
          <w:color w:val="000000"/>
        </w:rPr>
        <w:t>А.С.Пушкина</w:t>
      </w:r>
      <w:proofErr w:type="spellEnd"/>
      <w:r w:rsidRPr="00DA7F17">
        <w:rPr>
          <w:color w:val="000000"/>
        </w:rPr>
        <w:t xml:space="preserve"> и музыке русских композиторов.</w:t>
      </w:r>
      <w:r w:rsidRPr="00DA7F17">
        <w:rPr>
          <w:i/>
          <w:iCs/>
          <w:color w:val="000000"/>
        </w:rPr>
        <w:t> Выразительность и изобразительность в музыке. Общее и особенное в музыкальной и речевой интонациях, их эмоционально-образном строе.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6.</w:t>
      </w:r>
      <w:r w:rsidRPr="00DA7F17">
        <w:rPr>
          <w:b/>
          <w:bCs/>
          <w:color w:val="000000"/>
        </w:rPr>
        <w:t> «Что за прелесть эти сказки!». Три чуда.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Выразительность и изобразительность. </w:t>
      </w:r>
      <w:r w:rsidRPr="00DA7F17">
        <w:rPr>
          <w:i/>
          <w:iCs/>
          <w:color w:val="000000"/>
        </w:rPr>
        <w:t xml:space="preserve">Музыкально-поэтические образы в сказке </w:t>
      </w:r>
      <w:proofErr w:type="spellStart"/>
      <w:r w:rsidRPr="00DA7F17">
        <w:rPr>
          <w:i/>
          <w:iCs/>
          <w:color w:val="000000"/>
        </w:rPr>
        <w:t>А.С.Пушкина</w:t>
      </w:r>
      <w:proofErr w:type="spellEnd"/>
      <w:r w:rsidRPr="00DA7F17">
        <w:rPr>
          <w:i/>
          <w:iCs/>
          <w:color w:val="000000"/>
        </w:rPr>
        <w:t xml:space="preserve"> и в опере </w:t>
      </w:r>
      <w:proofErr w:type="spellStart"/>
      <w:r w:rsidRPr="00DA7F17">
        <w:rPr>
          <w:i/>
          <w:iCs/>
          <w:color w:val="000000"/>
        </w:rPr>
        <w:t>Н.А.Римского</w:t>
      </w:r>
      <w:proofErr w:type="spellEnd"/>
      <w:r w:rsidRPr="00DA7F17">
        <w:rPr>
          <w:i/>
          <w:iCs/>
          <w:color w:val="000000"/>
        </w:rPr>
        <w:t xml:space="preserve"> –Корсакова «Сказка о царе </w:t>
      </w:r>
      <w:proofErr w:type="spellStart"/>
      <w:r w:rsidRPr="00DA7F17">
        <w:rPr>
          <w:i/>
          <w:iCs/>
          <w:color w:val="000000"/>
        </w:rPr>
        <w:t>Салтане</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7</w:t>
      </w:r>
      <w:r w:rsidRPr="00DA7F17">
        <w:rPr>
          <w:color w:val="000000"/>
        </w:rPr>
        <w:t> </w:t>
      </w:r>
      <w:r w:rsidRPr="00DA7F17">
        <w:rPr>
          <w:b/>
          <w:bCs/>
          <w:color w:val="000000"/>
        </w:rPr>
        <w:t xml:space="preserve">Ярмарочное гулянье. </w:t>
      </w:r>
      <w:proofErr w:type="spellStart"/>
      <w:r w:rsidRPr="00DA7F17">
        <w:rPr>
          <w:b/>
          <w:bCs/>
          <w:color w:val="000000"/>
        </w:rPr>
        <w:t>Святогорский</w:t>
      </w:r>
      <w:proofErr w:type="spellEnd"/>
      <w:r w:rsidRPr="00DA7F17">
        <w:rPr>
          <w:b/>
          <w:bCs/>
          <w:color w:val="000000"/>
        </w:rPr>
        <w:t xml:space="preserve"> монастырь. </w:t>
      </w:r>
      <w:r w:rsidRPr="00DA7F17">
        <w:rPr>
          <w:color w:val="000000"/>
        </w:rPr>
        <w:t>Народная и профессиональная музыка. Выразительность и изобразительность в музыке. Народные музыкальные традиции Отечества. </w:t>
      </w:r>
      <w:r w:rsidRPr="00DA7F17">
        <w:rPr>
          <w:i/>
          <w:iCs/>
          <w:color w:val="000000"/>
        </w:rPr>
        <w:t xml:space="preserve">Музыка в народном стиле ( Хор из оперы «Евгений Онегин» </w:t>
      </w:r>
      <w:proofErr w:type="spellStart"/>
      <w:r w:rsidRPr="00DA7F17">
        <w:rPr>
          <w:i/>
          <w:iCs/>
          <w:color w:val="000000"/>
        </w:rPr>
        <w:t>П.Чайковского</w:t>
      </w:r>
      <w:proofErr w:type="spellEnd"/>
      <w:r w:rsidRPr="00DA7F17">
        <w:rPr>
          <w:i/>
          <w:iCs/>
          <w:color w:val="000000"/>
        </w:rPr>
        <w:t xml:space="preserve"> - «Девицы, </w:t>
      </w:r>
      <w:r w:rsidRPr="00DA7F17">
        <w:rPr>
          <w:i/>
          <w:iCs/>
          <w:color w:val="000000"/>
        </w:rPr>
        <w:lastRenderedPageBreak/>
        <w:t xml:space="preserve">красавицы», «Уж как по мосту, </w:t>
      </w:r>
      <w:proofErr w:type="spellStart"/>
      <w:r w:rsidRPr="00DA7F17">
        <w:rPr>
          <w:i/>
          <w:iCs/>
          <w:color w:val="000000"/>
        </w:rPr>
        <w:t>мосточку</w:t>
      </w:r>
      <w:proofErr w:type="spellEnd"/>
      <w:r w:rsidRPr="00DA7F17">
        <w:rPr>
          <w:i/>
          <w:iCs/>
          <w:color w:val="000000"/>
        </w:rPr>
        <w:t xml:space="preserve">»; «Детский альбом» </w:t>
      </w:r>
      <w:proofErr w:type="spellStart"/>
      <w:r w:rsidRPr="00DA7F17">
        <w:rPr>
          <w:i/>
          <w:iCs/>
          <w:color w:val="000000"/>
        </w:rPr>
        <w:t>П.Чайковского</w:t>
      </w:r>
      <w:proofErr w:type="spellEnd"/>
      <w:r w:rsidRPr="00DA7F17">
        <w:rPr>
          <w:i/>
          <w:iCs/>
          <w:color w:val="000000"/>
        </w:rPr>
        <w:t xml:space="preserve"> - «Камаринская», «Мужик на гармонике играет»; Вступление к опере «Борис Годунов» </w:t>
      </w:r>
      <w:proofErr w:type="spellStart"/>
      <w:r w:rsidRPr="00DA7F17">
        <w:rPr>
          <w:i/>
          <w:iCs/>
          <w:color w:val="000000"/>
        </w:rPr>
        <w:t>М.Мусоргский</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8.</w:t>
      </w:r>
      <w:r w:rsidRPr="00DA7F17">
        <w:rPr>
          <w:b/>
          <w:bCs/>
          <w:color w:val="000000"/>
        </w:rPr>
        <w:t> «Приют, сияньем муз одетый…»</w:t>
      </w:r>
      <w:r w:rsidRPr="00DA7F17">
        <w:rPr>
          <w:color w:val="000000"/>
        </w:rPr>
        <w:t>.</w:t>
      </w:r>
      <w:r w:rsidRPr="00DA7F17">
        <w:rPr>
          <w:b/>
          <w:bCs/>
          <w:color w:val="000000"/>
        </w:rPr>
        <w:t> Обобщающий урок. </w:t>
      </w:r>
      <w:r w:rsidRPr="00DA7F17">
        <w:rPr>
          <w:color w:val="000000"/>
        </w:rPr>
        <w:t>Выразительность и изобразительность в музыке.</w:t>
      </w:r>
    </w:p>
    <w:p w:rsidR="000412C8" w:rsidRPr="00DA7F17" w:rsidRDefault="000412C8" w:rsidP="00DA7F17">
      <w:pPr>
        <w:pStyle w:val="a4"/>
        <w:shd w:val="clear" w:color="auto" w:fill="FFFFFF"/>
        <w:spacing w:before="0" w:beforeAutospacing="0" w:after="0" w:afterAutospacing="0"/>
        <w:jc w:val="both"/>
        <w:rPr>
          <w:color w:val="000000"/>
        </w:rPr>
      </w:pPr>
      <w:r w:rsidRPr="00DA7F17">
        <w:rPr>
          <w:i/>
          <w:iCs/>
          <w:color w:val="000000"/>
        </w:rPr>
        <w:t>Музыкально-поэтические образы. Романс (</w:t>
      </w:r>
      <w:r w:rsidRPr="00DA7F17">
        <w:rPr>
          <w:color w:val="000000"/>
        </w:rPr>
        <w:t>«</w:t>
      </w:r>
      <w:r w:rsidRPr="00DA7F17">
        <w:rPr>
          <w:i/>
          <w:iCs/>
          <w:color w:val="000000"/>
        </w:rPr>
        <w:t xml:space="preserve">Венецианская ночь» </w:t>
      </w:r>
      <w:proofErr w:type="spellStart"/>
      <w:r w:rsidRPr="00DA7F17">
        <w:rPr>
          <w:i/>
          <w:iCs/>
          <w:color w:val="000000"/>
        </w:rPr>
        <w:t>М.Глинка</w:t>
      </w:r>
      <w:proofErr w:type="spellEnd"/>
      <w:r w:rsidRPr="00DA7F17">
        <w:rPr>
          <w:i/>
          <w:iCs/>
          <w:color w:val="000000"/>
        </w:rPr>
        <w:t>).</w:t>
      </w:r>
      <w:r w:rsidRPr="00DA7F17">
        <w:rPr>
          <w:b/>
          <w:bCs/>
          <w:i/>
          <w:iCs/>
          <w:color w:val="000000"/>
        </w:rPr>
        <w:t> </w:t>
      </w:r>
      <w:r w:rsidRPr="00DA7F17">
        <w:rPr>
          <w:i/>
          <w:iCs/>
          <w:color w:val="000000"/>
        </w:rPr>
        <w:t xml:space="preserve">Обобщение музыкальных впечатлений четвероклассников за 1 четверть. Исполнение разученных произведений, участие в коллективном пении, </w:t>
      </w:r>
      <w:proofErr w:type="spellStart"/>
      <w:r w:rsidRPr="00DA7F17">
        <w:rPr>
          <w:i/>
          <w:iCs/>
          <w:color w:val="000000"/>
        </w:rPr>
        <w:t>музицирование</w:t>
      </w:r>
      <w:proofErr w:type="spellEnd"/>
      <w:r w:rsidRPr="00DA7F17">
        <w:rPr>
          <w:i/>
          <w:iCs/>
          <w:color w:val="000000"/>
        </w:rPr>
        <w:t xml:space="preserve"> на элементарных музыкальных инструментах, передача музыкальных впечатлений учащихся.</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«О России петь – что стремиться в храм»</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9.</w:t>
      </w:r>
      <w:r w:rsidRPr="00DA7F17">
        <w:rPr>
          <w:b/>
          <w:bCs/>
          <w:color w:val="000000"/>
        </w:rPr>
        <w:t>Святые земли Русской. Илья Муромец.</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Святые земли Русской. </w:t>
      </w:r>
      <w:r w:rsidRPr="00DA7F17">
        <w:rPr>
          <w:color w:val="000000"/>
        </w:rPr>
        <w:t>Народная и профессиональная музыка. Духовная музыка в творчестве композиторов. </w:t>
      </w:r>
      <w:r w:rsidRPr="00DA7F17">
        <w:rPr>
          <w:i/>
          <w:iCs/>
          <w:color w:val="000000"/>
        </w:rPr>
        <w:t xml:space="preserve">Стихира.(«Богатырские </w:t>
      </w:r>
      <w:proofErr w:type="spellStart"/>
      <w:r w:rsidRPr="00DA7F17">
        <w:rPr>
          <w:i/>
          <w:iCs/>
          <w:color w:val="000000"/>
        </w:rPr>
        <w:t>ворота»М.П.Мусоргский</w:t>
      </w:r>
      <w:proofErr w:type="spellEnd"/>
      <w:r w:rsidRPr="00DA7F17">
        <w:rPr>
          <w:i/>
          <w:iCs/>
          <w:color w:val="000000"/>
        </w:rPr>
        <w:t xml:space="preserve">, «Богатырская симфония» </w:t>
      </w:r>
      <w:proofErr w:type="spellStart"/>
      <w:r w:rsidRPr="00DA7F17">
        <w:rPr>
          <w:i/>
          <w:iCs/>
          <w:color w:val="000000"/>
        </w:rPr>
        <w:t>А.Бородин</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10 .</w:t>
      </w:r>
      <w:r w:rsidRPr="00DA7F17">
        <w:rPr>
          <w:b/>
          <w:bCs/>
          <w:color w:val="000000"/>
        </w:rPr>
        <w:t xml:space="preserve">Праздник праздников, торжество из торжеств. Ангел </w:t>
      </w:r>
      <w:proofErr w:type="spellStart"/>
      <w:r w:rsidRPr="00DA7F17">
        <w:rPr>
          <w:b/>
          <w:bCs/>
          <w:color w:val="000000"/>
        </w:rPr>
        <w:t>вопияше</w:t>
      </w:r>
      <w:proofErr w:type="spellEnd"/>
      <w:r w:rsidRPr="00DA7F17">
        <w:rPr>
          <w:b/>
          <w:b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 в народных обрядах и обычаях. Музыкальный фольклор как особая форма самовыражения.</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(«Богородице </w:t>
      </w:r>
      <w:proofErr w:type="spellStart"/>
      <w:r w:rsidRPr="00DA7F17">
        <w:rPr>
          <w:i/>
          <w:iCs/>
          <w:color w:val="000000"/>
        </w:rPr>
        <w:t>Дево</w:t>
      </w:r>
      <w:proofErr w:type="spellEnd"/>
      <w:r w:rsidRPr="00DA7F17">
        <w:rPr>
          <w:i/>
          <w:iCs/>
          <w:color w:val="000000"/>
        </w:rPr>
        <w:t xml:space="preserve">, радуйся!» С.В. Рахманинов). Церковные песнопения: тропарь, молитва, величание. («Ангел </w:t>
      </w:r>
      <w:proofErr w:type="spellStart"/>
      <w:r w:rsidRPr="00DA7F17">
        <w:rPr>
          <w:i/>
          <w:iCs/>
          <w:color w:val="000000"/>
        </w:rPr>
        <w:t>вопияше</w:t>
      </w:r>
      <w:proofErr w:type="spellEnd"/>
      <w:r w:rsidRPr="00DA7F17">
        <w:rPr>
          <w:i/>
          <w:iCs/>
          <w:color w:val="000000"/>
        </w:rPr>
        <w:t xml:space="preserve">» </w:t>
      </w:r>
      <w:proofErr w:type="spellStart"/>
      <w:r w:rsidRPr="00DA7F17">
        <w:rPr>
          <w:i/>
          <w:iCs/>
          <w:color w:val="000000"/>
        </w:rPr>
        <w:t>П.Чесноков</w:t>
      </w:r>
      <w:proofErr w:type="spellEnd"/>
      <w:r w:rsidRPr="00DA7F17">
        <w:rPr>
          <w:i/>
          <w:iCs/>
          <w:color w:val="000000"/>
        </w:rPr>
        <w:t xml:space="preserve"> – молитва).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11</w:t>
      </w:r>
      <w:r w:rsidRPr="00DA7F17">
        <w:rPr>
          <w:b/>
          <w:bCs/>
          <w:color w:val="000000"/>
        </w:rPr>
        <w:t>. Родной обычай старины </w:t>
      </w:r>
      <w:r w:rsidRPr="00DA7F17">
        <w:rPr>
          <w:color w:val="000000"/>
        </w:rPr>
        <w:t>Музыка в народных обрядах и обычаях. Народные музыкальные традиции родного края.</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Праздники Русской православной церкви. Народные музыкальные традиции родного края. Духовная музыка в творчестве композиторов. (Сюита для двух фортепиано «Светлый праздник</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12.</w:t>
      </w:r>
      <w:r w:rsidRPr="00DA7F17">
        <w:rPr>
          <w:color w:val="000000"/>
        </w:rPr>
        <w:t> </w:t>
      </w:r>
      <w:r w:rsidRPr="00DA7F17">
        <w:rPr>
          <w:b/>
          <w:bCs/>
          <w:color w:val="000000"/>
        </w:rPr>
        <w:t>Кирилл и Мефодий. </w:t>
      </w:r>
      <w:r w:rsidRPr="00DA7F17">
        <w:rPr>
          <w:color w:val="000000"/>
        </w:rPr>
        <w:t>Народные музыкальные традиции Отечества.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Обобщенное представление исторического прошлого в музыкальных образах. Гимн, величание. Святые земли Русской.</w:t>
      </w: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«Гори, гори ясно, чтобы не погасло!»</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13.</w:t>
      </w:r>
      <w:r w:rsidRPr="00DA7F17">
        <w:rPr>
          <w:color w:val="000000"/>
        </w:rPr>
        <w:t> </w:t>
      </w:r>
      <w:r w:rsidRPr="00DA7F17">
        <w:rPr>
          <w:b/>
          <w:bCs/>
          <w:color w:val="000000"/>
        </w:rPr>
        <w:t>Композитор – имя ему народ. Музыкальные инструменты России.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14.</w:t>
      </w:r>
      <w:r w:rsidRPr="00DA7F17">
        <w:rPr>
          <w:b/>
          <w:bCs/>
          <w:color w:val="000000"/>
        </w:rPr>
        <w:t> Оркестр русских народных инструментов.</w:t>
      </w:r>
      <w:r w:rsidRPr="00DA7F17">
        <w:rPr>
          <w:color w:val="000000"/>
        </w:rPr>
        <w:t> Многообразие русских народных инструментов. История возникновения первых музыкальных инструментов. Состав оркестра русских народных инструментов.</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15.</w:t>
      </w:r>
      <w:r w:rsidRPr="00DA7F17">
        <w:rPr>
          <w:b/>
          <w:bCs/>
          <w:color w:val="000000"/>
        </w:rPr>
        <w:t> Народные праздники. Троица.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lastRenderedPageBreak/>
        <w:t>Музыка в народных обрядах и обычаях. Народные музыкальные традиции родного края. Народные музыкальные игры. </w:t>
      </w:r>
      <w:r w:rsidRPr="00DA7F17">
        <w:rPr>
          <w:i/>
          <w:iCs/>
          <w:color w:val="000000"/>
        </w:rPr>
        <w:t>Музыкальный фольклор народов России. Праздники русского народа. Троицын день.</w:t>
      </w:r>
    </w:p>
    <w:p w:rsidR="000412C8" w:rsidRPr="00DA7F17" w:rsidRDefault="000412C8" w:rsidP="00DA7F17">
      <w:pPr>
        <w:pStyle w:val="a4"/>
        <w:shd w:val="clear" w:color="auto" w:fill="FFFFFF"/>
        <w:spacing w:before="0" w:beforeAutospacing="0" w:after="0" w:afterAutospacing="0"/>
        <w:jc w:val="center"/>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«В концертном зале»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16.</w:t>
      </w:r>
      <w:r w:rsidRPr="00DA7F17">
        <w:rPr>
          <w:color w:val="000000"/>
        </w:rPr>
        <w:t> </w:t>
      </w:r>
      <w:r w:rsidRPr="00DA7F17">
        <w:rPr>
          <w:b/>
          <w:bCs/>
          <w:color w:val="000000"/>
        </w:rPr>
        <w:t>Музыкальные инструменты. Скрипка. Виолончель.</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Музыкальные инструменты. Формы построения музыки как обобщенное выражение художественно-образного содержания произведений. Вариации.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Накопление музыкальных впечатлений, связанных с восприятием и исполнением музыки таких композиторов, как </w:t>
      </w:r>
      <w:proofErr w:type="spellStart"/>
      <w:r w:rsidRPr="00DA7F17">
        <w:rPr>
          <w:i/>
          <w:iCs/>
          <w:color w:val="000000"/>
        </w:rPr>
        <w:t>А.Бородин</w:t>
      </w:r>
      <w:proofErr w:type="spellEnd"/>
      <w:r w:rsidRPr="00DA7F17">
        <w:rPr>
          <w:i/>
          <w:iCs/>
          <w:color w:val="000000"/>
        </w:rPr>
        <w:t xml:space="preserve"> («Ноктюрн»), </w:t>
      </w:r>
      <w:proofErr w:type="spellStart"/>
      <w:r w:rsidRPr="00DA7F17">
        <w:rPr>
          <w:i/>
          <w:iCs/>
          <w:color w:val="000000"/>
        </w:rPr>
        <w:t>П.Чайковский</w:t>
      </w:r>
      <w:proofErr w:type="spellEnd"/>
      <w:r w:rsidRPr="00DA7F17">
        <w:rPr>
          <w:i/>
          <w:iCs/>
          <w:color w:val="000000"/>
        </w:rPr>
        <w:t xml:space="preserve"> («Вариации на тему рококо» для виолончели с оркестром).</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17.</w:t>
      </w:r>
      <w:r w:rsidRPr="00DA7F17">
        <w:rPr>
          <w:b/>
          <w:bCs/>
          <w:color w:val="000000"/>
        </w:rPr>
        <w:t> Счастье в сирени живет…</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с жанром романса на примере творчества </w:t>
      </w:r>
      <w:proofErr w:type="spellStart"/>
      <w:r w:rsidRPr="00DA7F17">
        <w:rPr>
          <w:i/>
          <w:iCs/>
          <w:color w:val="000000"/>
        </w:rPr>
        <w:t>С.Рахманинова</w:t>
      </w:r>
      <w:proofErr w:type="spellEnd"/>
      <w:r w:rsidRPr="00DA7F17">
        <w:rPr>
          <w:i/>
          <w:iCs/>
          <w:color w:val="000000"/>
        </w:rPr>
        <w:t xml:space="preserve"> (романс «Сирень» </w:t>
      </w:r>
      <w:proofErr w:type="spellStart"/>
      <w:r w:rsidRPr="00DA7F17">
        <w:rPr>
          <w:i/>
          <w:iCs/>
          <w:color w:val="000000"/>
        </w:rPr>
        <w:t>С.Рахманинов</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Урок 18.</w:t>
      </w:r>
      <w:r w:rsidRPr="00DA7F17">
        <w:rPr>
          <w:b/>
          <w:bCs/>
          <w:color w:val="000000"/>
        </w:rPr>
        <w:t> Не смолкнет сердце чуткое Шопена… </w:t>
      </w:r>
      <w:r w:rsidRPr="00DA7F17">
        <w:rPr>
          <w:color w:val="000000"/>
        </w:rPr>
        <w:t>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19.</w:t>
      </w:r>
      <w:r w:rsidRPr="00DA7F17">
        <w:rPr>
          <w:b/>
          <w:bCs/>
          <w:color w:val="000000"/>
        </w:rPr>
        <w:t> Танцы, танцы, танцы…</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Интонации народных танцев в музыке </w:t>
      </w:r>
      <w:proofErr w:type="spellStart"/>
      <w:r w:rsidRPr="00DA7F17">
        <w:rPr>
          <w:i/>
          <w:iCs/>
          <w:color w:val="000000"/>
        </w:rPr>
        <w:t>Ф.Шопена</w:t>
      </w:r>
      <w:proofErr w:type="spellEnd"/>
      <w:r w:rsidRPr="00DA7F17">
        <w:rPr>
          <w:i/>
          <w:iCs/>
          <w:color w:val="000000"/>
        </w:rPr>
        <w:t xml:space="preserve"> ( «Полонез №3», «Вальс №10», «Мазурка»).</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20.</w:t>
      </w:r>
      <w:r w:rsidRPr="00DA7F17">
        <w:rPr>
          <w:b/>
          <w:bCs/>
          <w:color w:val="000000"/>
        </w:rPr>
        <w:t> Патетическая соната. </w:t>
      </w:r>
      <w:r w:rsidRPr="00DA7F17">
        <w:rPr>
          <w:color w:val="000000"/>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Музыкальная драматургия сонаты. (Соната №8 «Патетическая» </w:t>
      </w:r>
      <w:proofErr w:type="spellStart"/>
      <w:r w:rsidRPr="00DA7F17">
        <w:rPr>
          <w:i/>
          <w:iCs/>
          <w:color w:val="000000"/>
        </w:rPr>
        <w:t>Л.Бетховен</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21.</w:t>
      </w:r>
      <w:r w:rsidRPr="00DA7F17">
        <w:rPr>
          <w:b/>
          <w:bCs/>
          <w:color w:val="000000"/>
        </w:rPr>
        <w:t> Царит гармония оркестра.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Особенности звучания различных видов оркестров: симфонического. Различные виды музыки: оркестровая.</w:t>
      </w:r>
    </w:p>
    <w:p w:rsidR="000412C8" w:rsidRPr="00DA7F17" w:rsidRDefault="000412C8" w:rsidP="00DA7F17">
      <w:pPr>
        <w:pStyle w:val="a4"/>
        <w:shd w:val="clear" w:color="auto" w:fill="FFFFFF"/>
        <w:spacing w:before="0" w:beforeAutospacing="0" w:after="0" w:afterAutospacing="0"/>
        <w:jc w:val="center"/>
        <w:rPr>
          <w:color w:val="000000"/>
        </w:rPr>
      </w:pPr>
      <w:r w:rsidRPr="00DA7F17">
        <w:rPr>
          <w:i/>
          <w:iCs/>
          <w:color w:val="000000"/>
        </w:rPr>
        <w:t>Накопление и</w:t>
      </w:r>
      <w:r w:rsidRPr="00DA7F17">
        <w:rPr>
          <w:b/>
          <w:bCs/>
          <w:color w:val="000000"/>
        </w:rPr>
        <w:t> </w:t>
      </w:r>
      <w:r w:rsidRPr="00DA7F17">
        <w:rPr>
          <w:i/>
          <w:iCs/>
          <w:color w:val="000000"/>
        </w:rPr>
        <w:t xml:space="preserve">обобщение музыкально-слуховых впечатлений. Исполнение разученных произведений, участие в коллективном пении, </w:t>
      </w:r>
      <w:proofErr w:type="spellStart"/>
      <w:r w:rsidRPr="00DA7F17">
        <w:rPr>
          <w:i/>
          <w:iCs/>
          <w:color w:val="000000"/>
        </w:rPr>
        <w:t>музицирование</w:t>
      </w:r>
      <w:proofErr w:type="spellEnd"/>
      <w:r w:rsidRPr="00DA7F17">
        <w:rPr>
          <w:i/>
          <w:iCs/>
          <w:color w:val="000000"/>
        </w:rPr>
        <w:t xml:space="preserve"> на элементарных музыкальных инструментах.</w:t>
      </w:r>
    </w:p>
    <w:p w:rsidR="000412C8" w:rsidRPr="00DA7F17" w:rsidRDefault="000412C8" w:rsidP="00DA7F17">
      <w:pPr>
        <w:pStyle w:val="a4"/>
        <w:shd w:val="clear" w:color="auto" w:fill="FFFFFF"/>
        <w:spacing w:before="0" w:beforeAutospacing="0" w:after="0" w:afterAutospacing="0"/>
        <w:jc w:val="center"/>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color w:val="000000"/>
        </w:rPr>
        <w:t>Тема раздела:</w:t>
      </w:r>
      <w:r w:rsidRPr="00DA7F17">
        <w:rPr>
          <w:b/>
          <w:bCs/>
          <w:i/>
          <w:iCs/>
          <w:color w:val="000000"/>
        </w:rPr>
        <w:t> «В музыкальном театре»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22-23. </w:t>
      </w:r>
      <w:r w:rsidRPr="00DA7F17">
        <w:rPr>
          <w:b/>
          <w:bCs/>
          <w:color w:val="000000"/>
        </w:rPr>
        <w:t xml:space="preserve">Опера «Иван Сусанин» </w:t>
      </w:r>
      <w:proofErr w:type="spellStart"/>
      <w:r w:rsidRPr="00DA7F17">
        <w:rPr>
          <w:b/>
          <w:bCs/>
          <w:color w:val="000000"/>
        </w:rPr>
        <w:t>М.И.Глинки</w:t>
      </w:r>
      <w:proofErr w:type="spellEnd"/>
      <w:r w:rsidRPr="00DA7F17">
        <w:rPr>
          <w:b/>
          <w:bCs/>
          <w:color w:val="000000"/>
        </w:rPr>
        <w:t>.</w:t>
      </w:r>
    </w:p>
    <w:p w:rsidR="000412C8" w:rsidRPr="00DA7F17" w:rsidRDefault="000412C8" w:rsidP="00DA7F17">
      <w:pPr>
        <w:pStyle w:val="a4"/>
        <w:shd w:val="clear" w:color="auto" w:fill="FFFFFF"/>
        <w:spacing w:before="0" w:beforeAutospacing="0" w:after="0" w:afterAutospacing="0"/>
        <w:rPr>
          <w:color w:val="000000"/>
        </w:rPr>
      </w:pP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xml:space="preserve"> как основа становления более сложных жанров – оперы.</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lastRenderedPageBreak/>
        <w:t xml:space="preserve">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w:t>
      </w:r>
      <w:proofErr w:type="spellStart"/>
      <w:r w:rsidRPr="00DA7F17">
        <w:rPr>
          <w:i/>
          <w:iCs/>
          <w:color w:val="000000"/>
        </w:rPr>
        <w:t>М.Глинка</w:t>
      </w:r>
      <w:proofErr w:type="spellEnd"/>
      <w:r w:rsidRPr="00DA7F17">
        <w:rPr>
          <w:i/>
          <w:iCs/>
          <w:color w:val="000000"/>
        </w:rPr>
        <w:t xml:space="preserve"> - интродукция, танцы из 2 действия, хор из 3 действия).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Основные средства музыкальной выразительности.</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Музыкальная интонация как основа музыкального искусства, отличающая его от других искусств.</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Линии драматургического развитие в опере «Иван Сусанин» ( Сцена из 4 действия). Интонация как внутренне озвученное состояние, выражение эмоций и отражений мыслей.</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24.</w:t>
      </w:r>
      <w:r w:rsidRPr="00DA7F17">
        <w:rPr>
          <w:color w:val="000000"/>
        </w:rPr>
        <w:t> </w:t>
      </w:r>
      <w:r w:rsidRPr="00DA7F17">
        <w:rPr>
          <w:b/>
          <w:bCs/>
          <w:i/>
          <w:iCs/>
          <w:color w:val="000000"/>
        </w:rPr>
        <w:t xml:space="preserve">Исходила </w:t>
      </w:r>
      <w:proofErr w:type="spellStart"/>
      <w:r w:rsidRPr="00DA7F17">
        <w:rPr>
          <w:b/>
          <w:bCs/>
          <w:i/>
          <w:iCs/>
          <w:color w:val="000000"/>
        </w:rPr>
        <w:t>младешенька</w:t>
      </w:r>
      <w:proofErr w:type="spellEnd"/>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Народная и профессиональная музыка. Знакомство с творчеством отечественных композиторов.</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DA7F17">
        <w:rPr>
          <w:i/>
          <w:iCs/>
          <w:color w:val="000000"/>
        </w:rPr>
        <w:t>Вариационность</w:t>
      </w:r>
      <w:proofErr w:type="spellEnd"/>
      <w:r w:rsidRPr="00DA7F17">
        <w:rPr>
          <w:i/>
          <w:iCs/>
          <w:color w:val="000000"/>
        </w:rPr>
        <w:t xml:space="preserve">. («Рассвет на Москве-реке», «Исходила </w:t>
      </w:r>
      <w:proofErr w:type="spellStart"/>
      <w:r w:rsidRPr="00DA7F17">
        <w:rPr>
          <w:i/>
          <w:iCs/>
          <w:color w:val="000000"/>
        </w:rPr>
        <w:t>младешенька</w:t>
      </w:r>
      <w:proofErr w:type="spellEnd"/>
      <w:r w:rsidRPr="00DA7F17">
        <w:rPr>
          <w:i/>
          <w:iCs/>
          <w:color w:val="000000"/>
        </w:rPr>
        <w:t>» из оперы «</w:t>
      </w:r>
      <w:proofErr w:type="spellStart"/>
      <w:r w:rsidRPr="00DA7F17">
        <w:rPr>
          <w:i/>
          <w:iCs/>
          <w:color w:val="000000"/>
        </w:rPr>
        <w:t>Хованщина</w:t>
      </w:r>
      <w:proofErr w:type="spellEnd"/>
      <w:r w:rsidRPr="00DA7F17">
        <w:rPr>
          <w:i/>
          <w:iCs/>
          <w:color w:val="000000"/>
        </w:rPr>
        <w:t xml:space="preserve">» </w:t>
      </w:r>
      <w:proofErr w:type="spellStart"/>
      <w:r w:rsidRPr="00DA7F17">
        <w:rPr>
          <w:i/>
          <w:iCs/>
          <w:color w:val="000000"/>
        </w:rPr>
        <w:t>М.Мусоргского</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Учащиеся знакомятся еще с несколькими оперными фрагментами: повторяют вступление «Рассвет на Москве-реке» к опере «</w:t>
      </w:r>
      <w:proofErr w:type="spellStart"/>
      <w:r w:rsidRPr="00DA7F17">
        <w:rPr>
          <w:i/>
          <w:iCs/>
          <w:color w:val="000000"/>
        </w:rPr>
        <w:t>Хованщина</w:t>
      </w:r>
      <w:proofErr w:type="spellEnd"/>
      <w:r w:rsidRPr="00DA7F17">
        <w:rPr>
          <w:i/>
          <w:iCs/>
          <w:color w:val="000000"/>
        </w:rPr>
        <w:t xml:space="preserve">» М. Мусоргского, разучивают песню Марфы «Исходила </w:t>
      </w:r>
      <w:proofErr w:type="spellStart"/>
      <w:r w:rsidRPr="00DA7F17">
        <w:rPr>
          <w:i/>
          <w:iCs/>
          <w:color w:val="000000"/>
        </w:rPr>
        <w:t>младешенька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 xml:space="preserve"> 25.</w:t>
      </w:r>
      <w:r w:rsidRPr="00DA7F17">
        <w:rPr>
          <w:b/>
          <w:bCs/>
          <w:color w:val="000000"/>
        </w:rPr>
        <w:t> Русский Восток.</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Народная и профессиональная музыка.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Восточные мотивы в творчестве русских композиторов (</w:t>
      </w:r>
      <w:proofErr w:type="spellStart"/>
      <w:r w:rsidRPr="00DA7F17">
        <w:rPr>
          <w:i/>
          <w:iCs/>
          <w:color w:val="000000"/>
        </w:rPr>
        <w:t>М.Глинка</w:t>
      </w:r>
      <w:proofErr w:type="spellEnd"/>
      <w:r w:rsidRPr="00DA7F17">
        <w:rPr>
          <w:i/>
          <w:iCs/>
          <w:color w:val="000000"/>
        </w:rPr>
        <w:t xml:space="preserve">, </w:t>
      </w:r>
      <w:proofErr w:type="spellStart"/>
      <w:r w:rsidRPr="00DA7F17">
        <w:rPr>
          <w:i/>
          <w:iCs/>
          <w:color w:val="000000"/>
        </w:rPr>
        <w:t>М.Мусоргский</w:t>
      </w:r>
      <w:proofErr w:type="spellEnd"/>
      <w:r w:rsidRPr="00DA7F17">
        <w:rPr>
          <w:i/>
          <w:iCs/>
          <w:color w:val="000000"/>
        </w:rPr>
        <w:t>). Орнаментальная мелодика.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26.</w:t>
      </w:r>
      <w:r w:rsidRPr="00DA7F17">
        <w:rPr>
          <w:b/>
          <w:bCs/>
          <w:color w:val="000000"/>
        </w:rPr>
        <w:t> Балет «Петрушка»</w:t>
      </w:r>
    </w:p>
    <w:p w:rsidR="000412C8" w:rsidRPr="00DA7F17" w:rsidRDefault="000412C8" w:rsidP="00DA7F17">
      <w:pPr>
        <w:pStyle w:val="a4"/>
        <w:shd w:val="clear" w:color="auto" w:fill="FFFFFF"/>
        <w:spacing w:before="0" w:beforeAutospacing="0" w:after="0" w:afterAutospacing="0"/>
        <w:jc w:val="center"/>
        <w:rPr>
          <w:color w:val="000000"/>
        </w:rPr>
      </w:pP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xml:space="preserve"> как основа становления более сложных жанров – балета.</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Народные музыкальные традиции Отечества. Народная и профессиональная музыка. Балет. (</w:t>
      </w:r>
      <w:proofErr w:type="spellStart"/>
      <w:r w:rsidRPr="00DA7F17">
        <w:rPr>
          <w:i/>
          <w:iCs/>
          <w:color w:val="000000"/>
        </w:rPr>
        <w:t>И.Ф.Стравинский</w:t>
      </w:r>
      <w:proofErr w:type="spellEnd"/>
      <w:r w:rsidRPr="00DA7F17">
        <w:rPr>
          <w:i/>
          <w:iCs/>
          <w:color w:val="000000"/>
        </w:rPr>
        <w:t xml:space="preserve"> «Петрушка»). Музыка в народном стиле.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27.</w:t>
      </w:r>
      <w:r w:rsidRPr="00DA7F17">
        <w:rPr>
          <w:b/>
          <w:bCs/>
          <w:color w:val="000000"/>
        </w:rPr>
        <w:t> Театр музыкальной комедии.</w:t>
      </w:r>
      <w:r w:rsidRPr="00DA7F17">
        <w:rPr>
          <w:color w:val="000000"/>
        </w:rPr>
        <w:t> </w:t>
      </w:r>
      <w:proofErr w:type="spellStart"/>
      <w:r w:rsidRPr="00DA7F17">
        <w:rPr>
          <w:color w:val="000000"/>
        </w:rPr>
        <w:t>Песенность</w:t>
      </w:r>
      <w:proofErr w:type="spellEnd"/>
      <w:r w:rsidRPr="00DA7F17">
        <w:rPr>
          <w:color w:val="000000"/>
        </w:rPr>
        <w:t xml:space="preserve">, </w:t>
      </w:r>
      <w:proofErr w:type="spellStart"/>
      <w:r w:rsidRPr="00DA7F17">
        <w:rPr>
          <w:color w:val="000000"/>
        </w:rPr>
        <w:t>танцевальность</w:t>
      </w:r>
      <w:proofErr w:type="spellEnd"/>
      <w:r w:rsidRPr="00DA7F17">
        <w:rPr>
          <w:color w:val="000000"/>
        </w:rPr>
        <w:t xml:space="preserve">, </w:t>
      </w:r>
      <w:proofErr w:type="spellStart"/>
      <w:r w:rsidRPr="00DA7F17">
        <w:rPr>
          <w:color w:val="000000"/>
        </w:rPr>
        <w:t>маршевость</w:t>
      </w:r>
      <w:proofErr w:type="spellEnd"/>
      <w:r w:rsidRPr="00DA7F17">
        <w:rPr>
          <w:color w:val="000000"/>
        </w:rPr>
        <w:t xml:space="preserve"> как основа становления более сложных жанров – оперетта и мюзикл. </w:t>
      </w:r>
      <w:r w:rsidRPr="00DA7F17">
        <w:rPr>
          <w:i/>
          <w:iCs/>
          <w:color w:val="000000"/>
        </w:rPr>
        <w:t>Мюзикл, оперетта. Жанры легкой музыки.</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jc w:val="center"/>
        <w:rPr>
          <w:color w:val="000000"/>
        </w:rPr>
      </w:pPr>
      <w:r w:rsidRPr="00DA7F17">
        <w:rPr>
          <w:b/>
          <w:bCs/>
          <w:i/>
          <w:iCs/>
          <w:color w:val="000000"/>
        </w:rPr>
        <w:t>«Чтоб музыкантом быть, так надобно уменье…»</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28.</w:t>
      </w:r>
      <w:r w:rsidRPr="00DA7F17">
        <w:rPr>
          <w:color w:val="000000"/>
        </w:rPr>
        <w:t> </w:t>
      </w:r>
      <w:r w:rsidRPr="00DA7F17">
        <w:rPr>
          <w:b/>
          <w:bCs/>
          <w:color w:val="000000"/>
        </w:rPr>
        <w:t>Служенье муз не терпит суеты.</w:t>
      </w:r>
      <w:r w:rsidRPr="00DA7F17">
        <w:rPr>
          <w:color w:val="000000"/>
        </w:rPr>
        <w:t> </w:t>
      </w:r>
      <w:r w:rsidRPr="00DA7F17">
        <w:rPr>
          <w:b/>
          <w:bCs/>
          <w:color w:val="000000"/>
        </w:rPr>
        <w:t>Прелюдия. </w:t>
      </w:r>
      <w:r w:rsidRPr="00DA7F17">
        <w:rPr>
          <w:color w:val="000000"/>
        </w:rPr>
        <w:t>Интонация как внутреннее озвученное состояние, выражение эмоций и отражение мыслей. Различные жанры фортепианной музыки. (</w:t>
      </w:r>
      <w:r w:rsidRPr="00DA7F17">
        <w:rPr>
          <w:i/>
          <w:iCs/>
          <w:color w:val="000000"/>
        </w:rPr>
        <w:t xml:space="preserve">«Прелюдия» </w:t>
      </w:r>
      <w:proofErr w:type="spellStart"/>
      <w:r w:rsidRPr="00DA7F17">
        <w:rPr>
          <w:i/>
          <w:iCs/>
          <w:color w:val="000000"/>
        </w:rPr>
        <w:t>С.В.Рахманинов</w:t>
      </w:r>
      <w:proofErr w:type="spellEnd"/>
      <w:r w:rsidRPr="00DA7F17">
        <w:rPr>
          <w:i/>
          <w:iCs/>
          <w:color w:val="000000"/>
        </w:rPr>
        <w:t xml:space="preserve">, «Революционный этюд» </w:t>
      </w:r>
      <w:proofErr w:type="spellStart"/>
      <w:r w:rsidRPr="00DA7F17">
        <w:rPr>
          <w:i/>
          <w:iCs/>
          <w:color w:val="000000"/>
        </w:rPr>
        <w:t>Ф.Шопен</w:t>
      </w:r>
      <w:proofErr w:type="spellEnd"/>
      <w:r w:rsidRPr="00DA7F17">
        <w:rPr>
          <w:i/>
          <w:iCs/>
          <w:color w:val="000000"/>
        </w:rPr>
        <w:t>). Развитие музыкального образа.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29.</w:t>
      </w:r>
      <w:r w:rsidRPr="00DA7F17">
        <w:rPr>
          <w:color w:val="000000"/>
        </w:rPr>
        <w:t> </w:t>
      </w:r>
      <w:r w:rsidRPr="00DA7F17">
        <w:rPr>
          <w:b/>
          <w:bCs/>
          <w:color w:val="000000"/>
        </w:rPr>
        <w:t>Исповедь души. Революционный этюд.</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Интонация как внутреннее озвученное состояние, выражение эмоций и отражение мыслей. Различные жанры фортепианной музыки. (</w:t>
      </w:r>
      <w:r w:rsidRPr="00DA7F17">
        <w:rPr>
          <w:i/>
          <w:iCs/>
          <w:color w:val="000000"/>
        </w:rPr>
        <w:t xml:space="preserve">«Прелюдия» </w:t>
      </w:r>
      <w:proofErr w:type="spellStart"/>
      <w:r w:rsidRPr="00DA7F17">
        <w:rPr>
          <w:i/>
          <w:iCs/>
          <w:color w:val="000000"/>
        </w:rPr>
        <w:t>С.В.Рахманинов</w:t>
      </w:r>
      <w:proofErr w:type="spellEnd"/>
      <w:r w:rsidRPr="00DA7F17">
        <w:rPr>
          <w:i/>
          <w:iCs/>
          <w:color w:val="000000"/>
        </w:rPr>
        <w:t xml:space="preserve">, «Революционный этюд» </w:t>
      </w:r>
      <w:proofErr w:type="spellStart"/>
      <w:r w:rsidRPr="00DA7F17">
        <w:rPr>
          <w:i/>
          <w:iCs/>
          <w:color w:val="000000"/>
        </w:rPr>
        <w:t>Ф.Шопен</w:t>
      </w:r>
      <w:proofErr w:type="spellEnd"/>
      <w:r w:rsidRPr="00DA7F17">
        <w:rPr>
          <w:i/>
          <w:iCs/>
          <w:color w:val="000000"/>
        </w:rPr>
        <w:t>). Развитие музыкального образа.</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30.</w:t>
      </w:r>
      <w:r w:rsidRPr="00DA7F17">
        <w:rPr>
          <w:b/>
          <w:bCs/>
          <w:color w:val="000000"/>
        </w:rPr>
        <w:t> Мастерство исполнителя.</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lastRenderedPageBreak/>
        <w:t xml:space="preserve">Музыкальные инструменты.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w:t>
      </w:r>
      <w:proofErr w:type="spellStart"/>
      <w:r w:rsidRPr="00DA7F17">
        <w:rPr>
          <w:i/>
          <w:iCs/>
          <w:color w:val="000000"/>
        </w:rPr>
        <w:t>И.Бах</w:t>
      </w:r>
      <w:proofErr w:type="spellEnd"/>
      <w:r w:rsidRPr="00DA7F17">
        <w:rPr>
          <w:i/>
          <w:iCs/>
          <w:color w:val="000000"/>
        </w:rPr>
        <w:t xml:space="preserve">, «Патетическая соната» </w:t>
      </w:r>
      <w:proofErr w:type="spellStart"/>
      <w:r w:rsidRPr="00DA7F17">
        <w:rPr>
          <w:i/>
          <w:iCs/>
          <w:color w:val="000000"/>
        </w:rPr>
        <w:t>Л.Бетховен</w:t>
      </w:r>
      <w:proofErr w:type="spellEnd"/>
      <w:r w:rsidRPr="00DA7F17">
        <w:rPr>
          <w:i/>
          <w:iCs/>
          <w:color w:val="000000"/>
        </w:rPr>
        <w:t xml:space="preserve">, «Утро» </w:t>
      </w:r>
      <w:proofErr w:type="spellStart"/>
      <w:r w:rsidRPr="00DA7F17">
        <w:rPr>
          <w:i/>
          <w:iCs/>
          <w:color w:val="000000"/>
        </w:rPr>
        <w:t>Э.Григ</w:t>
      </w:r>
      <w:proofErr w:type="spellEnd"/>
      <w:r w:rsidRPr="00DA7F17">
        <w:rPr>
          <w:i/>
          <w:iCs/>
          <w:color w:val="000000"/>
        </w:rPr>
        <w:t xml:space="preserve">) и мастерство известных исполнителей («Пожелание друзьям» </w:t>
      </w:r>
      <w:proofErr w:type="spellStart"/>
      <w:r w:rsidRPr="00DA7F17">
        <w:rPr>
          <w:i/>
          <w:iCs/>
          <w:color w:val="000000"/>
        </w:rPr>
        <w:t>Б.Окуджава</w:t>
      </w:r>
      <w:proofErr w:type="spellEnd"/>
      <w:r w:rsidRPr="00DA7F17">
        <w:rPr>
          <w:i/>
          <w:iCs/>
          <w:color w:val="000000"/>
        </w:rPr>
        <w:t xml:space="preserve">, «Песня о друге» </w:t>
      </w:r>
      <w:proofErr w:type="spellStart"/>
      <w:r w:rsidRPr="00DA7F17">
        <w:rPr>
          <w:i/>
          <w:iCs/>
          <w:color w:val="000000"/>
        </w:rPr>
        <w:t>В.Высоцкий</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31.</w:t>
      </w:r>
      <w:r w:rsidRPr="00DA7F17">
        <w:rPr>
          <w:b/>
          <w:bCs/>
          <w:color w:val="000000"/>
        </w:rPr>
        <w:t> Внутренняя позиция, эмоциональное развитие, сопереживание.</w:t>
      </w:r>
      <w:r w:rsidRPr="00DA7F17">
        <w:rPr>
          <w:color w:val="000000"/>
        </w:rPr>
        <w:t> «Зерно»- интонация как возможная основа музыкального развития. Выразительность и изобразительность музыкальной интонации.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w:t>
      </w:r>
      <w:proofErr w:type="spellStart"/>
      <w:r w:rsidRPr="00DA7F17">
        <w:rPr>
          <w:i/>
          <w:iCs/>
          <w:color w:val="000000"/>
        </w:rPr>
        <w:t>Л.Бетховена</w:t>
      </w:r>
      <w:proofErr w:type="spellEnd"/>
      <w:r w:rsidRPr="00DA7F17">
        <w:rPr>
          <w:i/>
          <w:iCs/>
          <w:color w:val="000000"/>
        </w:rPr>
        <w:t xml:space="preserve"> «Патетическая соната», </w:t>
      </w:r>
      <w:proofErr w:type="spellStart"/>
      <w:r w:rsidRPr="00DA7F17">
        <w:rPr>
          <w:i/>
          <w:iCs/>
          <w:color w:val="000000"/>
        </w:rPr>
        <w:t>Э.Грига</w:t>
      </w:r>
      <w:proofErr w:type="spellEnd"/>
      <w:r w:rsidRPr="00DA7F17">
        <w:rPr>
          <w:i/>
          <w:iCs/>
          <w:color w:val="000000"/>
        </w:rPr>
        <w:t xml:space="preserve"> «Песня </w:t>
      </w:r>
      <w:proofErr w:type="spellStart"/>
      <w:r w:rsidRPr="00DA7F17">
        <w:rPr>
          <w:i/>
          <w:iCs/>
          <w:color w:val="000000"/>
        </w:rPr>
        <w:t>СольвейгРазмышления</w:t>
      </w:r>
      <w:proofErr w:type="spellEnd"/>
      <w:r w:rsidRPr="00DA7F17">
        <w:rPr>
          <w:i/>
          <w:iCs/>
          <w:color w:val="000000"/>
        </w:rPr>
        <w:t xml:space="preserve"> на тему «Могут ли иссякнуть мелодии?»</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32.</w:t>
      </w:r>
      <w:r w:rsidRPr="00DA7F17">
        <w:rPr>
          <w:b/>
          <w:bCs/>
          <w:color w:val="000000"/>
        </w:rPr>
        <w:t> Музыкальные инструменты (гитара).</w:t>
      </w:r>
    </w:p>
    <w:p w:rsidR="000412C8" w:rsidRPr="00DA7F17" w:rsidRDefault="000412C8" w:rsidP="00DA7F17">
      <w:pPr>
        <w:pStyle w:val="a4"/>
        <w:shd w:val="clear" w:color="auto" w:fill="FFFFFF"/>
        <w:spacing w:before="0" w:beforeAutospacing="0" w:after="0" w:afterAutospacing="0"/>
        <w:rPr>
          <w:color w:val="000000"/>
        </w:rPr>
      </w:pPr>
      <w:r w:rsidRPr="00DA7F17">
        <w:rPr>
          <w:color w:val="000000"/>
        </w:rPr>
        <w:t>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Музыкальные инструменты.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w:t>
      </w:r>
      <w:proofErr w:type="spellStart"/>
      <w:r w:rsidRPr="00DA7F17">
        <w:rPr>
          <w:i/>
          <w:iCs/>
          <w:color w:val="000000"/>
        </w:rPr>
        <w:t>И.Бах</w:t>
      </w:r>
      <w:proofErr w:type="spellEnd"/>
      <w:r w:rsidRPr="00DA7F17">
        <w:rPr>
          <w:i/>
          <w:iCs/>
          <w:color w:val="000000"/>
        </w:rPr>
        <w:t xml:space="preserve">, «Патетическая соната» </w:t>
      </w:r>
      <w:proofErr w:type="spellStart"/>
      <w:r w:rsidRPr="00DA7F17">
        <w:rPr>
          <w:i/>
          <w:iCs/>
          <w:color w:val="000000"/>
        </w:rPr>
        <w:t>Л.Бетховен</w:t>
      </w:r>
      <w:proofErr w:type="spellEnd"/>
      <w:r w:rsidRPr="00DA7F17">
        <w:rPr>
          <w:i/>
          <w:iCs/>
          <w:color w:val="000000"/>
        </w:rPr>
        <w:t xml:space="preserve">, «Утро» </w:t>
      </w:r>
      <w:proofErr w:type="spellStart"/>
      <w:r w:rsidRPr="00DA7F17">
        <w:rPr>
          <w:i/>
          <w:iCs/>
          <w:color w:val="000000"/>
        </w:rPr>
        <w:t>Э.Григ</w:t>
      </w:r>
      <w:proofErr w:type="spellEnd"/>
      <w:r w:rsidRPr="00DA7F17">
        <w:rPr>
          <w:i/>
          <w:iCs/>
          <w:color w:val="000000"/>
        </w:rPr>
        <w:t xml:space="preserve">) и мастерство известных исполнителей («Пожелание друзьям» </w:t>
      </w:r>
      <w:proofErr w:type="spellStart"/>
      <w:r w:rsidRPr="00DA7F17">
        <w:rPr>
          <w:i/>
          <w:iCs/>
          <w:color w:val="000000"/>
        </w:rPr>
        <w:t>Б.Окуджава</w:t>
      </w:r>
      <w:proofErr w:type="spellEnd"/>
      <w:r w:rsidRPr="00DA7F17">
        <w:rPr>
          <w:i/>
          <w:iCs/>
          <w:color w:val="000000"/>
        </w:rPr>
        <w:t xml:space="preserve">, «Песня о друге» </w:t>
      </w:r>
      <w:proofErr w:type="spellStart"/>
      <w:r w:rsidRPr="00DA7F17">
        <w:rPr>
          <w:i/>
          <w:iCs/>
          <w:color w:val="000000"/>
        </w:rPr>
        <w:t>В.Высоцкий</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33.</w:t>
      </w:r>
      <w:r w:rsidRPr="00DA7F17">
        <w:rPr>
          <w:b/>
          <w:bCs/>
          <w:color w:val="000000"/>
        </w:rPr>
        <w:t> Музыкальный сказочник.</w:t>
      </w:r>
      <w:r w:rsidRPr="00DA7F17">
        <w:rPr>
          <w:color w:val="000000"/>
        </w:rPr>
        <w:t> Выразительность и изобразительность музыкальной интонации. Различные виды музыки: вокальная, инструментальная; сольная, хоровая, оркестровая.</w:t>
      </w:r>
    </w:p>
    <w:p w:rsidR="000412C8" w:rsidRPr="00DA7F17" w:rsidRDefault="000412C8" w:rsidP="00DA7F17">
      <w:pPr>
        <w:pStyle w:val="a4"/>
        <w:shd w:val="clear" w:color="auto" w:fill="FFFFFF"/>
        <w:spacing w:before="0" w:beforeAutospacing="0" w:after="0" w:afterAutospacing="0"/>
        <w:rPr>
          <w:color w:val="000000"/>
        </w:rPr>
      </w:pPr>
      <w:r w:rsidRPr="00DA7F17">
        <w:rPr>
          <w:i/>
          <w:iCs/>
          <w:color w:val="000000"/>
        </w:rPr>
        <w:t xml:space="preserve">Выразительность и изобразительность в музыке. Опера. Сюита. Музыкальные образы в произведениях </w:t>
      </w:r>
      <w:proofErr w:type="spellStart"/>
      <w:r w:rsidRPr="00DA7F17">
        <w:rPr>
          <w:i/>
          <w:iCs/>
          <w:color w:val="000000"/>
        </w:rPr>
        <w:t>Н.Римского</w:t>
      </w:r>
      <w:proofErr w:type="spellEnd"/>
      <w:r w:rsidRPr="00DA7F17">
        <w:rPr>
          <w:i/>
          <w:iCs/>
          <w:color w:val="000000"/>
        </w:rPr>
        <w:t xml:space="preserve">-Корсакова (Оперы «Садко», «Сказка о царе </w:t>
      </w:r>
      <w:proofErr w:type="spellStart"/>
      <w:r w:rsidRPr="00DA7F17">
        <w:rPr>
          <w:i/>
          <w:iCs/>
          <w:color w:val="000000"/>
        </w:rPr>
        <w:t>Салтане</w:t>
      </w:r>
      <w:proofErr w:type="spellEnd"/>
      <w:r w:rsidRPr="00DA7F17">
        <w:rPr>
          <w:i/>
          <w:iCs/>
          <w:color w:val="000000"/>
        </w:rPr>
        <w:t>», сюита «</w:t>
      </w:r>
      <w:proofErr w:type="spellStart"/>
      <w:r w:rsidRPr="00DA7F17">
        <w:rPr>
          <w:i/>
          <w:iCs/>
          <w:color w:val="000000"/>
        </w:rPr>
        <w:t>Шахеразада</w:t>
      </w:r>
      <w:proofErr w:type="spellEnd"/>
      <w:r w:rsidRPr="00DA7F17">
        <w:rPr>
          <w:i/>
          <w:iCs/>
          <w:color w:val="000000"/>
        </w:rPr>
        <w:t>»).</w:t>
      </w:r>
    </w:p>
    <w:p w:rsidR="000412C8" w:rsidRPr="00DA7F17" w:rsidRDefault="000412C8" w:rsidP="00DA7F17">
      <w:pPr>
        <w:pStyle w:val="a4"/>
        <w:shd w:val="clear" w:color="auto" w:fill="FFFFFF"/>
        <w:spacing w:before="0" w:beforeAutospacing="0" w:after="0" w:afterAutospacing="0"/>
        <w:rPr>
          <w:color w:val="000000"/>
        </w:rPr>
      </w:pPr>
      <w:r w:rsidRPr="00DA7F17">
        <w:rPr>
          <w:b/>
          <w:bCs/>
          <w:i/>
          <w:iCs/>
          <w:color w:val="000000"/>
        </w:rPr>
        <w:t>34.</w:t>
      </w:r>
      <w:r w:rsidRPr="00DA7F17">
        <w:rPr>
          <w:b/>
          <w:bCs/>
          <w:color w:val="000000"/>
        </w:rPr>
        <w:t> Рассвет на Москве-реке. Обобщающий урок 4 четверти. Заключительный урок – концерт. </w:t>
      </w:r>
      <w:r w:rsidRPr="00DA7F17">
        <w:rPr>
          <w:i/>
          <w:iCs/>
          <w:color w:val="000000"/>
        </w:rPr>
        <w:t>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r w:rsidRPr="00DA7F17">
        <w:rPr>
          <w:color w:val="000000"/>
        </w:rPr>
        <w:t>Выразительность и изобразительность в музыке. </w:t>
      </w:r>
      <w:r w:rsidRPr="00DA7F17">
        <w:rPr>
          <w:i/>
          <w:iCs/>
          <w:color w:val="000000"/>
        </w:rPr>
        <w:t xml:space="preserve">Многозначность музыкальной речи, выразительность и смысл. Музыкальные образы в произведении </w:t>
      </w:r>
      <w:proofErr w:type="spellStart"/>
      <w:r w:rsidRPr="00DA7F17">
        <w:rPr>
          <w:i/>
          <w:iCs/>
          <w:color w:val="000000"/>
        </w:rPr>
        <w:t>М.П.Мусоргского</w:t>
      </w:r>
      <w:proofErr w:type="spellEnd"/>
      <w:r w:rsidRPr="00DA7F17">
        <w:rPr>
          <w:i/>
          <w:iCs/>
          <w:color w:val="000000"/>
        </w:rPr>
        <w:t>. («Рассвет на Москве-реке» - вступление к опере «</w:t>
      </w:r>
      <w:proofErr w:type="spellStart"/>
      <w:r w:rsidRPr="00DA7F17">
        <w:rPr>
          <w:i/>
          <w:iCs/>
          <w:color w:val="000000"/>
        </w:rPr>
        <w:t>Хованщина</w:t>
      </w:r>
      <w:proofErr w:type="spellEnd"/>
      <w:r w:rsidRPr="00DA7F17">
        <w:rPr>
          <w:i/>
          <w:iCs/>
          <w:color w:val="000000"/>
        </w:rPr>
        <w:t>»). 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w:t>
      </w:r>
    </w:p>
    <w:p w:rsidR="000412C8" w:rsidRPr="00DA7F17" w:rsidRDefault="000412C8" w:rsidP="00DA7F17">
      <w:pPr>
        <w:pStyle w:val="a4"/>
        <w:shd w:val="clear" w:color="auto" w:fill="FFFFFF"/>
        <w:spacing w:before="0" w:beforeAutospacing="0" w:after="0" w:afterAutospacing="0"/>
        <w:rPr>
          <w:color w:val="000000"/>
        </w:rPr>
      </w:pPr>
    </w:p>
    <w:p w:rsidR="00943A03" w:rsidRPr="00DA7F17" w:rsidRDefault="00943A03" w:rsidP="00DA7F17">
      <w:pPr>
        <w:pStyle w:val="a4"/>
        <w:shd w:val="clear" w:color="auto" w:fill="FFFFFF"/>
        <w:spacing w:before="0" w:beforeAutospacing="0" w:after="0" w:afterAutospacing="0"/>
        <w:rPr>
          <w:color w:val="000000"/>
        </w:rPr>
      </w:pPr>
    </w:p>
    <w:p w:rsidR="00943A03" w:rsidRPr="00DA7F17" w:rsidRDefault="00943A03" w:rsidP="00DA7F17">
      <w:pPr>
        <w:widowControl/>
        <w:autoSpaceDE/>
        <w:autoSpaceDN/>
        <w:adjustRightInd/>
        <w:rPr>
          <w:rFonts w:ascii="Times New Roman" w:hAnsi="Times New Roman"/>
          <w:b/>
          <w:color w:val="000000" w:themeColor="text1"/>
          <w:lang w:eastAsia="en-US"/>
        </w:rPr>
      </w:pPr>
      <w:r w:rsidRPr="00DA7F17">
        <w:rPr>
          <w:rFonts w:ascii="Times New Roman" w:hAnsi="Times New Roman"/>
          <w:b/>
          <w:color w:val="000000" w:themeColor="text1"/>
        </w:rPr>
        <w:br w:type="page"/>
      </w:r>
    </w:p>
    <w:p w:rsidR="00943A03" w:rsidRPr="00DA7F17" w:rsidRDefault="00943A03" w:rsidP="00943A03">
      <w:pPr>
        <w:pStyle w:val="1"/>
        <w:spacing w:after="0" w:line="240" w:lineRule="auto"/>
        <w:ind w:left="567"/>
        <w:jc w:val="center"/>
        <w:rPr>
          <w:rFonts w:ascii="Times New Roman" w:hAnsi="Times New Roman"/>
          <w:b/>
          <w:color w:val="000000" w:themeColor="text1"/>
          <w:szCs w:val="24"/>
        </w:rPr>
      </w:pPr>
      <w:r w:rsidRPr="00DA7F17">
        <w:rPr>
          <w:rFonts w:ascii="Times New Roman" w:hAnsi="Times New Roman"/>
          <w:b/>
          <w:color w:val="000000" w:themeColor="text1"/>
          <w:szCs w:val="24"/>
        </w:rPr>
        <w:lastRenderedPageBreak/>
        <w:t>ТЕМАТИЧЕСКОЕ ПЛАНИРОВАНИЕ С ОПРЕДЕЛЕНИЕМ ОСНОВНЫХ ВИДОВ УЧЕБНОЙ ДЕЯТЕЛЬНОСТИ ОБУЧАЮЩИХСЯ</w:t>
      </w:r>
    </w:p>
    <w:p w:rsidR="00943A03" w:rsidRPr="00DA7F17" w:rsidRDefault="00943A03" w:rsidP="00943A03">
      <w:pPr>
        <w:pStyle w:val="1"/>
        <w:spacing w:after="0" w:line="240" w:lineRule="auto"/>
        <w:ind w:left="567"/>
        <w:jc w:val="center"/>
        <w:rPr>
          <w:rFonts w:ascii="Times New Roman" w:hAnsi="Times New Roman"/>
          <w:b/>
          <w:color w:val="000000" w:themeColor="text1"/>
          <w:sz w:val="24"/>
          <w:szCs w:val="24"/>
        </w:rPr>
      </w:pPr>
      <w:r w:rsidRPr="00C347D2">
        <w:rPr>
          <w:rFonts w:ascii="Times New Roman" w:hAnsi="Times New Roman"/>
          <w:b/>
          <w:color w:val="000000" w:themeColor="text1"/>
          <w:sz w:val="24"/>
          <w:szCs w:val="24"/>
        </w:rPr>
        <w:t xml:space="preserve">1 класс </w:t>
      </w:r>
    </w:p>
    <w:tbl>
      <w:tblPr>
        <w:tblW w:w="15222"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1866"/>
        <w:gridCol w:w="9119"/>
        <w:gridCol w:w="4237"/>
      </w:tblGrid>
      <w:tr w:rsidR="00943A03" w:rsidRPr="00DA7F17" w:rsidTr="00943A03">
        <w:trPr>
          <w:trHeight w:val="620"/>
        </w:trPr>
        <w:tc>
          <w:tcPr>
            <w:tcW w:w="186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Разделы,</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количество часов</w:t>
            </w:r>
          </w:p>
        </w:tc>
        <w:tc>
          <w:tcPr>
            <w:tcW w:w="9119"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Элементы содержания по темам</w:t>
            </w:r>
          </w:p>
        </w:tc>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Характеристика деятельности</w:t>
            </w:r>
          </w:p>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учащихся</w:t>
            </w:r>
          </w:p>
        </w:tc>
      </w:tr>
      <w:tr w:rsidR="00943A03" w:rsidRPr="00DA7F17" w:rsidTr="00943A03">
        <w:trPr>
          <w:trHeight w:val="260"/>
        </w:trPr>
        <w:tc>
          <w:tcPr>
            <w:tcW w:w="186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1:</w:t>
            </w:r>
            <w:r w:rsidRPr="00DA7F17">
              <w:rPr>
                <w:rFonts w:ascii="Times New Roman" w:hAnsi="Times New Roman"/>
                <w:b/>
                <w:bCs/>
                <w:color w:val="000000"/>
                <w:sz w:val="20"/>
                <w:szCs w:val="20"/>
                <w:u w:val="single"/>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u w:val="single"/>
              </w:rPr>
              <w:t>«</w:t>
            </w:r>
            <w:r w:rsidRPr="00DA7F17">
              <w:rPr>
                <w:rFonts w:ascii="Times New Roman" w:hAnsi="Times New Roman"/>
                <w:b/>
                <w:bCs/>
                <w:color w:val="000000"/>
                <w:sz w:val="20"/>
                <w:szCs w:val="20"/>
              </w:rPr>
              <w:t>Музыка вокруг нас»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15 часов</w:t>
            </w:r>
          </w:p>
        </w:tc>
        <w:tc>
          <w:tcPr>
            <w:tcW w:w="9119"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Образы осенней природы в музыке. Нотная запись как способ фиксации музыкальной речи. Элементы нотной грамоты.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Интонация как озвученное состояние, выражение эмоций и мыслей. Музыка в праздновании Рождества Христова. Музыкальный театр: балет.</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Щелкунчик. Балет (фрагменты).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Детский альбом.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Октябрь (Осенняя песня). Из цикла «Времена года».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Колыбельная </w:t>
            </w:r>
            <w:proofErr w:type="spellStart"/>
            <w:r w:rsidRPr="00DA7F17">
              <w:rPr>
                <w:rFonts w:ascii="Times New Roman" w:hAnsi="Times New Roman"/>
                <w:color w:val="000000"/>
                <w:sz w:val="20"/>
                <w:szCs w:val="20"/>
              </w:rPr>
              <w:t>Волховы</w:t>
            </w:r>
            <w:proofErr w:type="spellEnd"/>
            <w:r w:rsidRPr="00DA7F17">
              <w:rPr>
                <w:rFonts w:ascii="Times New Roman" w:hAnsi="Times New Roman"/>
                <w:color w:val="000000"/>
                <w:sz w:val="20"/>
                <w:szCs w:val="20"/>
              </w:rPr>
              <w:t xml:space="preserve">, песня Садко "Заиграйте, мои </w:t>
            </w:r>
            <w:proofErr w:type="spellStart"/>
            <w:r w:rsidRPr="00DA7F17">
              <w:rPr>
                <w:rFonts w:ascii="Times New Roman" w:hAnsi="Times New Roman"/>
                <w:color w:val="000000"/>
                <w:sz w:val="20"/>
                <w:szCs w:val="20"/>
              </w:rPr>
              <w:t>гусельки</w:t>
            </w:r>
            <w:proofErr w:type="spellEnd"/>
            <w:r w:rsidRPr="00DA7F17">
              <w:rPr>
                <w:rFonts w:ascii="Times New Roman" w:hAnsi="Times New Roman"/>
                <w:color w:val="000000"/>
                <w:sz w:val="20"/>
                <w:szCs w:val="20"/>
              </w:rPr>
              <w:t>". Из оперы «Садко». Н. Римский- Корсаков.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Третья песня Леля из оперы «Снегурочка». Н. Римский-Корсаков.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Гусляр Садко. В. </w:t>
            </w:r>
            <w:proofErr w:type="spellStart"/>
            <w:r w:rsidRPr="00DA7F17">
              <w:rPr>
                <w:rFonts w:ascii="Times New Roman" w:hAnsi="Times New Roman"/>
                <w:color w:val="000000"/>
                <w:sz w:val="20"/>
                <w:szCs w:val="20"/>
              </w:rPr>
              <w:t>Кикта</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Фрески Софии Киевской. концертная симфония для арфы с оркестром (I-я часть «Орнамент»). В. </w:t>
            </w:r>
            <w:proofErr w:type="spellStart"/>
            <w:r w:rsidRPr="00DA7F17">
              <w:rPr>
                <w:rFonts w:ascii="Times New Roman" w:hAnsi="Times New Roman"/>
                <w:color w:val="000000"/>
                <w:sz w:val="20"/>
                <w:szCs w:val="20"/>
              </w:rPr>
              <w:t>Кикта</w:t>
            </w:r>
            <w:proofErr w:type="spellEnd"/>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Звезда покатилась. В. </w:t>
            </w:r>
            <w:proofErr w:type="spellStart"/>
            <w:r w:rsidRPr="00DA7F17">
              <w:rPr>
                <w:rFonts w:ascii="Times New Roman" w:hAnsi="Times New Roman"/>
                <w:color w:val="000000"/>
                <w:sz w:val="20"/>
                <w:szCs w:val="20"/>
              </w:rPr>
              <w:t>Кикта</w:t>
            </w:r>
            <w:proofErr w:type="spellEnd"/>
            <w:r w:rsidRPr="00DA7F17">
              <w:rPr>
                <w:rFonts w:ascii="Times New Roman" w:hAnsi="Times New Roman"/>
                <w:color w:val="000000"/>
                <w:sz w:val="20"/>
                <w:szCs w:val="20"/>
              </w:rPr>
              <w:t>. слова В. Татаринова.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Мелодия. Из оперы «Орфей и </w:t>
            </w:r>
            <w:proofErr w:type="spellStart"/>
            <w:r w:rsidRPr="00DA7F17">
              <w:rPr>
                <w:rFonts w:ascii="Times New Roman" w:hAnsi="Times New Roman"/>
                <w:color w:val="000000"/>
                <w:sz w:val="20"/>
                <w:szCs w:val="20"/>
              </w:rPr>
              <w:t>Эвридика</w:t>
            </w:r>
            <w:proofErr w:type="spellEnd"/>
            <w:r w:rsidRPr="00DA7F17">
              <w:rPr>
                <w:rFonts w:ascii="Times New Roman" w:hAnsi="Times New Roman"/>
                <w:color w:val="000000"/>
                <w:sz w:val="20"/>
                <w:szCs w:val="20"/>
              </w:rPr>
              <w:t>». К.-В. Глюк.</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Шутка. Из сюиты № 2 для оркестра. И.-С. Бах.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Осень. Из Музыкальных иллюстраций к повести А. Пушкина "Метель". Г. Свиридов.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Пастушеская песенка. На тему из 5-й части Симфонии № 6 («Пасторальной»). Л. Бетховен, слова К. </w:t>
            </w:r>
            <w:proofErr w:type="spellStart"/>
            <w:r w:rsidRPr="00DA7F17">
              <w:rPr>
                <w:rFonts w:ascii="Times New Roman" w:hAnsi="Times New Roman"/>
                <w:color w:val="000000"/>
                <w:sz w:val="20"/>
                <w:szCs w:val="20"/>
              </w:rPr>
              <w:t>Алемасовой</w:t>
            </w:r>
            <w:proofErr w:type="spellEnd"/>
            <w:r w:rsidRPr="00DA7F17">
              <w:rPr>
                <w:rFonts w:ascii="Times New Roman" w:hAnsi="Times New Roman"/>
                <w:color w:val="000000"/>
                <w:sz w:val="20"/>
                <w:szCs w:val="20"/>
              </w:rPr>
              <w:t xml:space="preserve">; Капельки В. Павленко. слова Э. Богдановой; Скворушка прощается. Т. Потапенко. слона М. </w:t>
            </w:r>
            <w:proofErr w:type="spellStart"/>
            <w:r w:rsidRPr="00DA7F17">
              <w:rPr>
                <w:rFonts w:ascii="Times New Roman" w:hAnsi="Times New Roman"/>
                <w:color w:val="000000"/>
                <w:sz w:val="20"/>
                <w:szCs w:val="20"/>
              </w:rPr>
              <w:t>Ивенсен</w:t>
            </w:r>
            <w:proofErr w:type="spellEnd"/>
            <w:r w:rsidRPr="00DA7F17">
              <w:rPr>
                <w:rFonts w:ascii="Times New Roman" w:hAnsi="Times New Roman"/>
                <w:color w:val="000000"/>
                <w:sz w:val="20"/>
                <w:szCs w:val="20"/>
              </w:rPr>
              <w:t>; Осень, русская народная песня,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Азбука Л. Островский, слова 3. Петровой: Алфавит. Р. </w:t>
            </w:r>
            <w:proofErr w:type="spellStart"/>
            <w:r w:rsidRPr="00DA7F17">
              <w:rPr>
                <w:rFonts w:ascii="Times New Roman" w:hAnsi="Times New Roman"/>
                <w:color w:val="000000"/>
                <w:sz w:val="20"/>
                <w:szCs w:val="20"/>
              </w:rPr>
              <w:t>Паулс</w:t>
            </w:r>
            <w:proofErr w:type="spellEnd"/>
            <w:r w:rsidRPr="00DA7F17">
              <w:rPr>
                <w:rFonts w:ascii="Times New Roman" w:hAnsi="Times New Roman"/>
                <w:color w:val="000000"/>
                <w:sz w:val="20"/>
                <w:szCs w:val="20"/>
              </w:rPr>
              <w:t xml:space="preserve">, слова И. Резника; </w:t>
            </w:r>
            <w:proofErr w:type="spellStart"/>
            <w:r w:rsidRPr="00DA7F17">
              <w:rPr>
                <w:rFonts w:ascii="Times New Roman" w:hAnsi="Times New Roman"/>
                <w:color w:val="000000"/>
                <w:sz w:val="20"/>
                <w:szCs w:val="20"/>
              </w:rPr>
              <w:t>Домисолька</w:t>
            </w:r>
            <w:proofErr w:type="spellEnd"/>
            <w:r w:rsidRPr="00DA7F17">
              <w:rPr>
                <w:rFonts w:ascii="Times New Roman" w:hAnsi="Times New Roman"/>
                <w:color w:val="000000"/>
                <w:sz w:val="20"/>
                <w:szCs w:val="20"/>
              </w:rPr>
              <w:t xml:space="preserve">. О. </w:t>
            </w:r>
            <w:proofErr w:type="spellStart"/>
            <w:r w:rsidRPr="00DA7F17">
              <w:rPr>
                <w:rFonts w:ascii="Times New Roman" w:hAnsi="Times New Roman"/>
                <w:color w:val="000000"/>
                <w:sz w:val="20"/>
                <w:szCs w:val="20"/>
              </w:rPr>
              <w:t>Юдахина</w:t>
            </w:r>
            <w:proofErr w:type="spellEnd"/>
            <w:r w:rsidRPr="00DA7F17">
              <w:rPr>
                <w:rFonts w:ascii="Times New Roman" w:hAnsi="Times New Roman"/>
                <w:color w:val="000000"/>
                <w:sz w:val="20"/>
                <w:szCs w:val="20"/>
              </w:rPr>
              <w:t xml:space="preserve">. слова В. </w:t>
            </w:r>
            <w:proofErr w:type="spellStart"/>
            <w:r w:rsidRPr="00DA7F17">
              <w:rPr>
                <w:rFonts w:ascii="Times New Roman" w:hAnsi="Times New Roman"/>
                <w:color w:val="000000"/>
                <w:sz w:val="20"/>
                <w:szCs w:val="20"/>
              </w:rPr>
              <w:t>Ключникова</w:t>
            </w:r>
            <w:proofErr w:type="spellEnd"/>
            <w:r w:rsidRPr="00DA7F17">
              <w:rPr>
                <w:rFonts w:ascii="Times New Roman" w:hAnsi="Times New Roman"/>
                <w:color w:val="000000"/>
                <w:sz w:val="20"/>
                <w:szCs w:val="20"/>
              </w:rPr>
              <w:t>; Семь подружек.</w:t>
            </w:r>
          </w:p>
        </w:tc>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Наблюдать</w:t>
            </w:r>
            <w:r w:rsidRPr="00DA7F17">
              <w:rPr>
                <w:rFonts w:ascii="Times New Roman" w:hAnsi="Times New Roman"/>
                <w:color w:val="000000"/>
                <w:sz w:val="20"/>
                <w:szCs w:val="20"/>
              </w:rPr>
              <w:t> за музыкой в жизни человека.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w:t>
            </w:r>
            <w:r w:rsidRPr="00DA7F17">
              <w:rPr>
                <w:rFonts w:ascii="Times New Roman" w:hAnsi="Times New Roman"/>
                <w:color w:val="000000"/>
                <w:sz w:val="20"/>
                <w:szCs w:val="20"/>
              </w:rPr>
              <w:t> настроения, чувства и характер человека выраженные в музыке.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Проявлять</w:t>
            </w:r>
            <w:r w:rsidRPr="00DA7F17">
              <w:rPr>
                <w:rFonts w:ascii="Times New Roman" w:hAnsi="Times New Roman"/>
                <w:color w:val="000000"/>
                <w:sz w:val="20"/>
                <w:szCs w:val="20"/>
              </w:rPr>
              <w:t> эмоциональную отзывчивость, личностное отношение при восприятии и исполнении музыкальных произведений. Словарь эмоций.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песни (соло, ансамблем, хором), играть на детских элементарных музыкальных инструментах (и ансамбле, в оркестре).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Сравнивать </w:t>
            </w:r>
            <w:r w:rsidRPr="00DA7F17">
              <w:rPr>
                <w:rFonts w:ascii="Times New Roman" w:hAnsi="Times New Roman"/>
                <w:color w:val="000000"/>
                <w:sz w:val="20"/>
                <w:szCs w:val="20"/>
              </w:rPr>
              <w:t>музыкальные и речевые интонации определять их сходство и различия.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Осуществлять</w:t>
            </w:r>
            <w:r w:rsidRPr="00DA7F17">
              <w:rPr>
                <w:rFonts w:ascii="Times New Roman" w:hAnsi="Times New Roman"/>
                <w:color w:val="000000"/>
                <w:sz w:val="20"/>
                <w:szCs w:val="20"/>
              </w:rPr>
              <w:t> первые опыты импровизации и сочинения и пении, игре, пластике.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Инсценировать</w:t>
            </w:r>
            <w:r w:rsidRPr="00DA7F17">
              <w:rPr>
                <w:rFonts w:ascii="Times New Roman" w:hAnsi="Times New Roman"/>
                <w:color w:val="000000"/>
                <w:sz w:val="20"/>
                <w:szCs w:val="20"/>
              </w:rPr>
              <w:t> для школьных праздников музыкальные образы песен, пьес программного содержания, народных сказок.</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совместной деятельности (в группе, в паре) при воплощении различных музыкальных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Знакомиться </w:t>
            </w:r>
            <w:r w:rsidRPr="00DA7F17">
              <w:rPr>
                <w:rFonts w:ascii="Times New Roman" w:hAnsi="Times New Roman"/>
                <w:color w:val="000000"/>
                <w:sz w:val="20"/>
                <w:szCs w:val="20"/>
              </w:rPr>
              <w:t>с элементами нотной записи. Выявлять сходство и различим музыкальных и живописных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Подбирать</w:t>
            </w:r>
            <w:r w:rsidRPr="00DA7F17">
              <w:rPr>
                <w:rFonts w:ascii="Times New Roman" w:hAnsi="Times New Roman"/>
                <w:color w:val="000000"/>
                <w:sz w:val="20"/>
                <w:szCs w:val="20"/>
              </w:rPr>
              <w:t> стихи и рассказы, соответствующие настроению музыкальных пьес и песен.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Моделировать</w:t>
            </w:r>
            <w:r w:rsidRPr="00DA7F17">
              <w:rPr>
                <w:rFonts w:ascii="Times New Roman" w:hAnsi="Times New Roman"/>
                <w:color w:val="000000"/>
                <w:sz w:val="20"/>
                <w:szCs w:val="20"/>
              </w:rPr>
              <w:t> в графике особенности песни, танца, марша.</w:t>
            </w:r>
          </w:p>
        </w:tc>
      </w:tr>
      <w:tr w:rsidR="00943A03" w:rsidRPr="00DA7F17" w:rsidTr="00943A03">
        <w:trPr>
          <w:trHeight w:val="80"/>
        </w:trPr>
        <w:tc>
          <w:tcPr>
            <w:tcW w:w="18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2 :</w:t>
            </w:r>
            <w:r w:rsidRPr="00DA7F17">
              <w:rPr>
                <w:rFonts w:ascii="Times New Roman" w:hAnsi="Times New Roman"/>
                <w:b/>
                <w:bCs/>
                <w:color w:val="000000"/>
                <w:sz w:val="20"/>
                <w:szCs w:val="20"/>
                <w:u w:val="single"/>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u w:val="single"/>
              </w:rPr>
              <w:t>«</w:t>
            </w:r>
            <w:r w:rsidRPr="00DA7F17">
              <w:rPr>
                <w:rFonts w:ascii="Times New Roman" w:hAnsi="Times New Roman"/>
                <w:b/>
                <w:bCs/>
                <w:color w:val="000000"/>
                <w:sz w:val="20"/>
                <w:szCs w:val="20"/>
              </w:rPr>
              <w:t>Музыка и ты»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16 часов</w:t>
            </w:r>
          </w:p>
        </w:tc>
        <w:tc>
          <w:tcPr>
            <w:tcW w:w="9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ind w:firstLine="568"/>
              <w:jc w:val="both"/>
              <w:rPr>
                <w:rFonts w:ascii="Times New Roman" w:hAnsi="Times New Roman"/>
                <w:color w:val="000000"/>
                <w:sz w:val="20"/>
                <w:szCs w:val="20"/>
              </w:rPr>
            </w:pPr>
            <w:r w:rsidRPr="00DA7F17">
              <w:rPr>
                <w:rFonts w:ascii="Times New Roman" w:hAnsi="Times New Roman"/>
                <w:color w:val="000000"/>
                <w:sz w:val="20"/>
                <w:szCs w:val="20"/>
              </w:rPr>
              <w:t>Музыка в жизни ребенка. Образы родного края. Роль поэта, художника, композитора в изображении картин природы (слова — краски — звуки). Образы защитников Отечества в музыке. Музыкальные поздравления. Музыкальные инструменты: лютня, клавесин, фортепиано, гитара. Былины и сказки о воздействующей силе музыки.</w:t>
            </w:r>
          </w:p>
          <w:p w:rsidR="00943A03" w:rsidRPr="00DA7F17" w:rsidRDefault="00943A03" w:rsidP="001273A3">
            <w:pPr>
              <w:ind w:firstLine="568"/>
              <w:jc w:val="both"/>
              <w:rPr>
                <w:rFonts w:ascii="Times New Roman" w:hAnsi="Times New Roman"/>
                <w:color w:val="000000"/>
                <w:sz w:val="20"/>
                <w:szCs w:val="20"/>
              </w:rPr>
            </w:pPr>
            <w:r w:rsidRPr="00DA7F17">
              <w:rPr>
                <w:rFonts w:ascii="Times New Roman" w:hAnsi="Times New Roman"/>
                <w:color w:val="000000"/>
                <w:sz w:val="20"/>
                <w:szCs w:val="20"/>
              </w:rPr>
              <w:t>Музыка в цирке. Музыкальный театр: опера. Музыка в кино. Афиша музыкального спектакля, программа концерта для родителей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lastRenderedPageBreak/>
              <w:t>Детский альбом. Пьесы.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Утро. Из сюиты - Пер </w:t>
            </w:r>
            <w:proofErr w:type="spellStart"/>
            <w:r w:rsidRPr="00DA7F17">
              <w:rPr>
                <w:rFonts w:ascii="Times New Roman" w:hAnsi="Times New Roman"/>
                <w:color w:val="000000"/>
                <w:sz w:val="20"/>
                <w:szCs w:val="20"/>
              </w:rPr>
              <w:t>Гюнт</w:t>
            </w:r>
            <w:proofErr w:type="spellEnd"/>
            <w:r w:rsidRPr="00DA7F17">
              <w:rPr>
                <w:rFonts w:ascii="Times New Roman" w:hAnsi="Times New Roman"/>
                <w:color w:val="000000"/>
                <w:sz w:val="20"/>
                <w:szCs w:val="20"/>
              </w:rPr>
              <w:t>. Э. Григ.</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Добрый день. М. </w:t>
            </w:r>
            <w:proofErr w:type="spellStart"/>
            <w:r w:rsidRPr="00DA7F17">
              <w:rPr>
                <w:rFonts w:ascii="Times New Roman" w:hAnsi="Times New Roman"/>
                <w:color w:val="000000"/>
                <w:sz w:val="20"/>
                <w:szCs w:val="20"/>
              </w:rPr>
              <w:t>Дубравин</w:t>
            </w:r>
            <w:proofErr w:type="spellEnd"/>
            <w:r w:rsidRPr="00DA7F17">
              <w:rPr>
                <w:rFonts w:ascii="Times New Roman" w:hAnsi="Times New Roman"/>
                <w:color w:val="000000"/>
                <w:sz w:val="20"/>
                <w:szCs w:val="20"/>
              </w:rPr>
              <w:t xml:space="preserve">. слона В. Суслова: Утро. А. </w:t>
            </w:r>
            <w:proofErr w:type="spellStart"/>
            <w:r w:rsidRPr="00DA7F17">
              <w:rPr>
                <w:rFonts w:ascii="Times New Roman" w:hAnsi="Times New Roman"/>
                <w:color w:val="000000"/>
                <w:sz w:val="20"/>
                <w:szCs w:val="20"/>
              </w:rPr>
              <w:t>Парцхаладзе</w:t>
            </w:r>
            <w:proofErr w:type="spellEnd"/>
            <w:r w:rsidRPr="00DA7F17">
              <w:rPr>
                <w:rFonts w:ascii="Times New Roman" w:hAnsi="Times New Roman"/>
                <w:color w:val="000000"/>
                <w:sz w:val="20"/>
                <w:szCs w:val="20"/>
              </w:rPr>
              <w:t xml:space="preserve">, слова Ю </w:t>
            </w:r>
            <w:proofErr w:type="spellStart"/>
            <w:r w:rsidRPr="00DA7F17">
              <w:rPr>
                <w:rFonts w:ascii="Times New Roman" w:hAnsi="Times New Roman"/>
                <w:color w:val="000000"/>
                <w:sz w:val="20"/>
                <w:szCs w:val="20"/>
              </w:rPr>
              <w:t>Полухина</w:t>
            </w:r>
            <w:proofErr w:type="spellEnd"/>
            <w:r w:rsidRPr="00DA7F17">
              <w:rPr>
                <w:rFonts w:ascii="Times New Roman" w:hAnsi="Times New Roman"/>
                <w:color w:val="000000"/>
                <w:sz w:val="20"/>
                <w:szCs w:val="20"/>
              </w:rPr>
              <w:t xml:space="preserve">: Солнце. грузинская народная песня, </w:t>
            </w:r>
            <w:proofErr w:type="spellStart"/>
            <w:r w:rsidRPr="00DA7F17">
              <w:rPr>
                <w:rFonts w:ascii="Times New Roman" w:hAnsi="Times New Roman"/>
                <w:color w:val="000000"/>
                <w:sz w:val="20"/>
                <w:szCs w:val="20"/>
              </w:rPr>
              <w:t>обраб</w:t>
            </w:r>
            <w:proofErr w:type="spellEnd"/>
            <w:r w:rsidRPr="00DA7F17">
              <w:rPr>
                <w:rFonts w:ascii="Times New Roman" w:hAnsi="Times New Roman"/>
                <w:color w:val="000000"/>
                <w:sz w:val="20"/>
                <w:szCs w:val="20"/>
              </w:rPr>
              <w:t xml:space="preserve">. Л. </w:t>
            </w:r>
            <w:proofErr w:type="spellStart"/>
            <w:r w:rsidRPr="00DA7F17">
              <w:rPr>
                <w:rFonts w:ascii="Times New Roman" w:hAnsi="Times New Roman"/>
                <w:color w:val="000000"/>
                <w:sz w:val="20"/>
                <w:szCs w:val="20"/>
              </w:rPr>
              <w:t>Аракишвили</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proofErr w:type="spellStart"/>
            <w:r w:rsidRPr="00DA7F17">
              <w:rPr>
                <w:rFonts w:ascii="Times New Roman" w:hAnsi="Times New Roman"/>
                <w:color w:val="000000"/>
                <w:sz w:val="20"/>
                <w:szCs w:val="20"/>
              </w:rPr>
              <w:t>Пacmopaль</w:t>
            </w:r>
            <w:proofErr w:type="spellEnd"/>
            <w:r w:rsidRPr="00DA7F17">
              <w:rPr>
                <w:rFonts w:ascii="Times New Roman" w:hAnsi="Times New Roman"/>
                <w:color w:val="000000"/>
                <w:sz w:val="20"/>
                <w:szCs w:val="20"/>
              </w:rPr>
              <w:t xml:space="preserve">. Из музыкальных иллюстраций к повести А. Пушкина «Метель» Г. Свиридов: Наигрыш А. </w:t>
            </w:r>
            <w:proofErr w:type="spellStart"/>
            <w:r w:rsidRPr="00DA7F17">
              <w:rPr>
                <w:rFonts w:ascii="Times New Roman" w:hAnsi="Times New Roman"/>
                <w:color w:val="000000"/>
                <w:sz w:val="20"/>
                <w:szCs w:val="20"/>
              </w:rPr>
              <w:t>Шнитке</w:t>
            </w:r>
            <w:proofErr w:type="spellEnd"/>
            <w:r w:rsidRPr="00DA7F17">
              <w:rPr>
                <w:rFonts w:ascii="Times New Roman" w:hAnsi="Times New Roman"/>
                <w:color w:val="000000"/>
                <w:sz w:val="20"/>
                <w:szCs w:val="20"/>
              </w:rPr>
              <w:t xml:space="preserve">: Утро в лесу. В. Салманов. Доброе утро. Из кантаты "Песни утра, весны и мира". Д. </w:t>
            </w:r>
            <w:proofErr w:type="spellStart"/>
            <w:r w:rsidRPr="00DA7F17">
              <w:rPr>
                <w:rFonts w:ascii="Times New Roman" w:hAnsi="Times New Roman"/>
                <w:color w:val="000000"/>
                <w:sz w:val="20"/>
                <w:szCs w:val="20"/>
              </w:rPr>
              <w:t>Кабалевский</w:t>
            </w:r>
            <w:proofErr w:type="spellEnd"/>
            <w:r w:rsidRPr="00DA7F17">
              <w:rPr>
                <w:rFonts w:ascii="Times New Roman" w:hAnsi="Times New Roman"/>
                <w:color w:val="000000"/>
                <w:sz w:val="20"/>
                <w:szCs w:val="20"/>
              </w:rPr>
              <w:t xml:space="preserve">, слова Ц. </w:t>
            </w:r>
            <w:proofErr w:type="spellStart"/>
            <w:r w:rsidRPr="00DA7F17">
              <w:rPr>
                <w:rFonts w:ascii="Times New Roman" w:hAnsi="Times New Roman"/>
                <w:color w:val="000000"/>
                <w:sz w:val="20"/>
                <w:szCs w:val="20"/>
              </w:rPr>
              <w:t>Солодаря</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Вечерняя. Из Симфонии-действа «Перезвоны» (по прочтении В Шукшина) В. Гаврилин: Вечер. Из "Детской музыки». С. Прокофьев. Вечер. В. Салманов. Вечерняя сказка. А. Хачатурян.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Менуэт. В-А. Моцарт.</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Болтунья С. Прокофьев, слова А. </w:t>
            </w:r>
            <w:proofErr w:type="spellStart"/>
            <w:r w:rsidRPr="00DA7F17">
              <w:rPr>
                <w:rFonts w:ascii="Times New Roman" w:hAnsi="Times New Roman"/>
                <w:color w:val="000000"/>
                <w:sz w:val="20"/>
                <w:szCs w:val="20"/>
              </w:rPr>
              <w:t>Барто</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Баба Яга. Детская народная игра.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У каждого свой музыкальный инструмент, эстонская народная песня. </w:t>
            </w:r>
            <w:proofErr w:type="spellStart"/>
            <w:r w:rsidRPr="00DA7F17">
              <w:rPr>
                <w:rFonts w:ascii="Times New Roman" w:hAnsi="Times New Roman"/>
                <w:color w:val="000000"/>
                <w:sz w:val="20"/>
                <w:szCs w:val="20"/>
              </w:rPr>
              <w:t>Обраб</w:t>
            </w:r>
            <w:proofErr w:type="spellEnd"/>
            <w:r w:rsidRPr="00DA7F17">
              <w:rPr>
                <w:rFonts w:ascii="Times New Roman" w:hAnsi="Times New Roman"/>
                <w:color w:val="000000"/>
                <w:sz w:val="20"/>
                <w:szCs w:val="20"/>
              </w:rPr>
              <w:t xml:space="preserve">. X. </w:t>
            </w:r>
            <w:proofErr w:type="spellStart"/>
            <w:r w:rsidRPr="00DA7F17">
              <w:rPr>
                <w:rFonts w:ascii="Times New Roman" w:hAnsi="Times New Roman"/>
                <w:color w:val="000000"/>
                <w:sz w:val="20"/>
                <w:szCs w:val="20"/>
              </w:rPr>
              <w:t>Кырвите</w:t>
            </w:r>
            <w:proofErr w:type="spellEnd"/>
            <w:r w:rsidRPr="00DA7F17">
              <w:rPr>
                <w:rFonts w:ascii="Times New Roman" w:hAnsi="Times New Roman"/>
                <w:color w:val="000000"/>
                <w:sz w:val="20"/>
                <w:szCs w:val="20"/>
              </w:rPr>
              <w:t xml:space="preserve">. пер. М. </w:t>
            </w:r>
            <w:proofErr w:type="spellStart"/>
            <w:r w:rsidRPr="00DA7F17">
              <w:rPr>
                <w:rFonts w:ascii="Times New Roman" w:hAnsi="Times New Roman"/>
                <w:color w:val="000000"/>
                <w:sz w:val="20"/>
                <w:szCs w:val="20"/>
              </w:rPr>
              <w:t>Ивенсен</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Симфония №</w:t>
            </w:r>
            <w:r w:rsidRPr="00DA7F17">
              <w:rPr>
                <w:rFonts w:ascii="Times New Roman" w:hAnsi="Times New Roman"/>
                <w:b/>
                <w:bCs/>
                <w:color w:val="000000"/>
                <w:sz w:val="20"/>
                <w:szCs w:val="20"/>
              </w:rPr>
              <w:t>2</w:t>
            </w:r>
            <w:r w:rsidRPr="00DA7F17">
              <w:rPr>
                <w:rFonts w:ascii="Times New Roman" w:hAnsi="Times New Roman"/>
                <w:color w:val="000000"/>
                <w:sz w:val="20"/>
                <w:szCs w:val="20"/>
              </w:rPr>
              <w:t> ("Богатырская»). </w:t>
            </w:r>
            <w:r w:rsidRPr="00DA7F17">
              <w:rPr>
                <w:rFonts w:ascii="Times New Roman" w:hAnsi="Times New Roman"/>
                <w:b/>
                <w:bCs/>
                <w:color w:val="000000"/>
                <w:sz w:val="20"/>
                <w:szCs w:val="20"/>
              </w:rPr>
              <w:t>1</w:t>
            </w:r>
            <w:r w:rsidRPr="00DA7F17">
              <w:rPr>
                <w:rFonts w:ascii="Times New Roman" w:hAnsi="Times New Roman"/>
                <w:color w:val="000000"/>
                <w:sz w:val="20"/>
                <w:szCs w:val="20"/>
              </w:rPr>
              <w:t>-я часть (фрагмент). А Бородин.</w:t>
            </w:r>
          </w:p>
          <w:p w:rsidR="00943A03" w:rsidRPr="00DA7F17" w:rsidRDefault="00943A03" w:rsidP="001273A3">
            <w:pPr>
              <w:jc w:val="both"/>
              <w:rPr>
                <w:rFonts w:ascii="Times New Roman" w:hAnsi="Times New Roman"/>
                <w:color w:val="000000"/>
                <w:sz w:val="20"/>
                <w:szCs w:val="20"/>
              </w:rPr>
            </w:pPr>
            <w:proofErr w:type="spellStart"/>
            <w:r w:rsidRPr="00DA7F17">
              <w:rPr>
                <w:rFonts w:ascii="Times New Roman" w:hAnsi="Times New Roman"/>
                <w:color w:val="000000"/>
                <w:sz w:val="20"/>
                <w:szCs w:val="20"/>
              </w:rPr>
              <w:t>Солдатушки</w:t>
            </w:r>
            <w:proofErr w:type="spellEnd"/>
            <w:r w:rsidRPr="00DA7F17">
              <w:rPr>
                <w:rFonts w:ascii="Times New Roman" w:hAnsi="Times New Roman"/>
                <w:color w:val="000000"/>
                <w:sz w:val="20"/>
                <w:szCs w:val="20"/>
              </w:rPr>
              <w:t>, бравы ребятушки, русская народная песня; Песня о маленьком трубаче. С. Никитин, слова С. Крылова: Учил Суворов А. Новиков, слова М. Левашова.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Волынка. И.-С. Бах.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Колыбельная. М. </w:t>
            </w:r>
            <w:proofErr w:type="spellStart"/>
            <w:r w:rsidRPr="00DA7F17">
              <w:rPr>
                <w:rFonts w:ascii="Times New Roman" w:hAnsi="Times New Roman"/>
                <w:color w:val="000000"/>
                <w:sz w:val="20"/>
                <w:szCs w:val="20"/>
              </w:rPr>
              <w:t>Кажлаев</w:t>
            </w:r>
            <w:proofErr w:type="spellEnd"/>
            <w:r w:rsidRPr="00DA7F17">
              <w:rPr>
                <w:rFonts w:ascii="Times New Roman" w:hAnsi="Times New Roman"/>
                <w:color w:val="000000"/>
                <w:sz w:val="20"/>
                <w:szCs w:val="20"/>
              </w:rPr>
              <w:t>; Колыбельная. Ген. Гладков.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Золотые рыбки. Из балета «Конек Горбунок". Р. Щедрин.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Кукушка. К. </w:t>
            </w:r>
            <w:proofErr w:type="spellStart"/>
            <w:r w:rsidRPr="00DA7F17">
              <w:rPr>
                <w:rFonts w:ascii="Times New Roman" w:hAnsi="Times New Roman"/>
                <w:color w:val="000000"/>
                <w:sz w:val="20"/>
                <w:szCs w:val="20"/>
              </w:rPr>
              <w:t>Дакен</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Спасибо. И. Арсеев, слова 3. Петровой; Праздник бабушек и мам. М. Славкин, слова Е. </w:t>
            </w:r>
            <w:proofErr w:type="spellStart"/>
            <w:r w:rsidRPr="00DA7F17">
              <w:rPr>
                <w:rFonts w:ascii="Times New Roman" w:hAnsi="Times New Roman"/>
                <w:color w:val="000000"/>
                <w:sz w:val="20"/>
                <w:szCs w:val="20"/>
              </w:rPr>
              <w:t>Каргановой</w:t>
            </w:r>
            <w:proofErr w:type="spellEnd"/>
            <w:r w:rsidRPr="00DA7F17">
              <w:rPr>
                <w:rFonts w:ascii="Times New Roman" w:hAnsi="Times New Roman"/>
                <w:color w:val="000000"/>
                <w:sz w:val="20"/>
                <w:szCs w:val="20"/>
              </w:rPr>
              <w:t>.</w:t>
            </w:r>
          </w:p>
          <w:p w:rsidR="00943A03" w:rsidRPr="00DA7F17" w:rsidRDefault="00943A03" w:rsidP="001273A3">
            <w:pPr>
              <w:ind w:firstLine="568"/>
              <w:jc w:val="both"/>
              <w:rPr>
                <w:rFonts w:ascii="Times New Roman" w:hAnsi="Times New Roman"/>
                <w:color w:val="000000"/>
                <w:sz w:val="20"/>
                <w:szCs w:val="20"/>
              </w:rPr>
            </w:pPr>
            <w:r w:rsidRPr="00DA7F17">
              <w:rPr>
                <w:rFonts w:ascii="Times New Roman" w:hAnsi="Times New Roman"/>
                <w:color w:val="000000"/>
                <w:sz w:val="20"/>
                <w:szCs w:val="20"/>
              </w:rPr>
              <w:t>Выходной марш; Колыбельная (слона В. Лебедева - Кумача). Из музыки к кинофильму «Цирк». И. Дунаевский:.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Клоуны. Д. </w:t>
            </w:r>
            <w:proofErr w:type="spellStart"/>
            <w:r w:rsidRPr="00DA7F17">
              <w:rPr>
                <w:rFonts w:ascii="Times New Roman" w:hAnsi="Times New Roman"/>
                <w:color w:val="000000"/>
                <w:sz w:val="20"/>
                <w:szCs w:val="20"/>
              </w:rPr>
              <w:t>Кабалевский</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Семеро козлят. Заключительный хор из оперы "Волк и семеро козлят". М. Коваль, слова Е. </w:t>
            </w:r>
            <w:proofErr w:type="spellStart"/>
            <w:r w:rsidRPr="00DA7F17">
              <w:rPr>
                <w:rFonts w:ascii="Times New Roman" w:hAnsi="Times New Roman"/>
                <w:color w:val="000000"/>
                <w:sz w:val="20"/>
                <w:szCs w:val="20"/>
              </w:rPr>
              <w:t>Манучаровой</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Заключительный хор. Из оперы « Муха-цокотуха». М. </w:t>
            </w:r>
            <w:proofErr w:type="spellStart"/>
            <w:r w:rsidRPr="00DA7F17">
              <w:rPr>
                <w:rFonts w:ascii="Times New Roman" w:hAnsi="Times New Roman"/>
                <w:color w:val="000000"/>
                <w:sz w:val="20"/>
                <w:szCs w:val="20"/>
              </w:rPr>
              <w:t>Красев</w:t>
            </w:r>
            <w:proofErr w:type="spellEnd"/>
            <w:r w:rsidRPr="00DA7F17">
              <w:rPr>
                <w:rFonts w:ascii="Times New Roman" w:hAnsi="Times New Roman"/>
                <w:color w:val="000000"/>
                <w:sz w:val="20"/>
                <w:szCs w:val="20"/>
              </w:rPr>
              <w:t>. слова К. Чуковского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Добрые слоны. А. Журбин, слова В. Шленского; Мы катаемся на пони. Г. Крылов, слова М. Садовского; Слон и скрипочка. В. </w:t>
            </w:r>
            <w:proofErr w:type="spellStart"/>
            <w:r w:rsidRPr="00DA7F17">
              <w:rPr>
                <w:rFonts w:ascii="Times New Roman" w:hAnsi="Times New Roman"/>
                <w:color w:val="000000"/>
                <w:sz w:val="20"/>
                <w:szCs w:val="20"/>
              </w:rPr>
              <w:t>Кикта</w:t>
            </w:r>
            <w:proofErr w:type="spellEnd"/>
            <w:r w:rsidRPr="00DA7F17">
              <w:rPr>
                <w:rFonts w:ascii="Times New Roman" w:hAnsi="Times New Roman"/>
                <w:color w:val="000000"/>
                <w:sz w:val="20"/>
                <w:szCs w:val="20"/>
              </w:rPr>
              <w:t xml:space="preserve">, слона В. Татаринова: Бубенчики. американская народная песня, русский текст Ю. Хазанова; Ты откуда, музыка? Я. </w:t>
            </w:r>
            <w:proofErr w:type="spellStart"/>
            <w:r w:rsidRPr="00DA7F17">
              <w:rPr>
                <w:rFonts w:ascii="Times New Roman" w:hAnsi="Times New Roman"/>
                <w:color w:val="000000"/>
                <w:sz w:val="20"/>
                <w:szCs w:val="20"/>
              </w:rPr>
              <w:t>Дубравин</w:t>
            </w:r>
            <w:proofErr w:type="spellEnd"/>
            <w:r w:rsidRPr="00DA7F17">
              <w:rPr>
                <w:rFonts w:ascii="Times New Roman" w:hAnsi="Times New Roman"/>
                <w:color w:val="000000"/>
                <w:sz w:val="20"/>
                <w:szCs w:val="20"/>
              </w:rPr>
              <w:t>, слова В. Суслова.</w:t>
            </w:r>
          </w:p>
          <w:p w:rsidR="00943A03" w:rsidRPr="00DA7F17" w:rsidRDefault="00943A03" w:rsidP="001273A3">
            <w:pPr>
              <w:ind w:firstLine="568"/>
              <w:jc w:val="both"/>
              <w:rPr>
                <w:rFonts w:ascii="Times New Roman" w:hAnsi="Times New Roman"/>
                <w:color w:val="000000"/>
                <w:sz w:val="20"/>
                <w:szCs w:val="20"/>
              </w:rPr>
            </w:pPr>
            <w:r w:rsidRPr="00DA7F17">
              <w:rPr>
                <w:rFonts w:ascii="Times New Roman" w:hAnsi="Times New Roman"/>
                <w:color w:val="000000"/>
                <w:sz w:val="20"/>
                <w:szCs w:val="20"/>
              </w:rPr>
              <w:t>Бременские музыканты.</w:t>
            </w:r>
            <w:r w:rsidRPr="00DA7F17">
              <w:rPr>
                <w:rFonts w:ascii="Times New Roman" w:hAnsi="Times New Roman"/>
                <w:b/>
                <w:bCs/>
                <w:color w:val="000000"/>
                <w:sz w:val="20"/>
                <w:szCs w:val="20"/>
              </w:rPr>
              <w:t> </w:t>
            </w:r>
            <w:r w:rsidRPr="00DA7F17">
              <w:rPr>
                <w:rFonts w:ascii="Times New Roman" w:hAnsi="Times New Roman"/>
                <w:color w:val="000000"/>
                <w:sz w:val="20"/>
                <w:szCs w:val="20"/>
              </w:rPr>
              <w:t xml:space="preserve">Из Музыкальной фантазии на тему сказок братьев Гримм. Ген. Гладков, слова Ю. </w:t>
            </w:r>
            <w:proofErr w:type="spellStart"/>
            <w:r w:rsidRPr="00DA7F17">
              <w:rPr>
                <w:rFonts w:ascii="Times New Roman" w:hAnsi="Times New Roman"/>
                <w:color w:val="000000"/>
                <w:sz w:val="20"/>
                <w:szCs w:val="20"/>
              </w:rPr>
              <w:t>Энтина</w:t>
            </w:r>
            <w:proofErr w:type="spellEnd"/>
            <w:r w:rsidRPr="00DA7F17">
              <w:rPr>
                <w:rFonts w:ascii="Times New Roman" w:hAnsi="Times New Roman"/>
                <w:color w:val="000000"/>
                <w:sz w:val="20"/>
                <w:szCs w:val="20"/>
              </w:rPr>
              <w:t>.</w:t>
            </w:r>
          </w:p>
        </w:tc>
        <w:tc>
          <w:tcPr>
            <w:tcW w:w="4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Сравнивать</w:t>
            </w:r>
            <w:r w:rsidRPr="00DA7F17">
              <w:rPr>
                <w:rFonts w:ascii="Times New Roman" w:hAnsi="Times New Roman"/>
                <w:color w:val="000000"/>
                <w:sz w:val="20"/>
                <w:szCs w:val="20"/>
              </w:rPr>
              <w:t> музыкальные произведения разных жанров.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различные по характеру музыкальные сочинения.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Сравнивать</w:t>
            </w:r>
            <w:r w:rsidRPr="00DA7F17">
              <w:rPr>
                <w:rFonts w:ascii="Times New Roman" w:hAnsi="Times New Roman"/>
                <w:color w:val="000000"/>
                <w:sz w:val="20"/>
                <w:szCs w:val="20"/>
              </w:rPr>
              <w:t xml:space="preserve"> речевые и музыкальные </w:t>
            </w:r>
            <w:proofErr w:type="spellStart"/>
            <w:r w:rsidRPr="00DA7F17">
              <w:rPr>
                <w:rFonts w:ascii="Times New Roman" w:hAnsi="Times New Roman"/>
                <w:color w:val="000000"/>
                <w:sz w:val="20"/>
                <w:szCs w:val="20"/>
              </w:rPr>
              <w:t>интонации,</w:t>
            </w:r>
            <w:r w:rsidRPr="00DA7F17">
              <w:rPr>
                <w:rFonts w:ascii="Times New Roman" w:hAnsi="Times New Roman"/>
                <w:b/>
                <w:bCs/>
                <w:color w:val="000000"/>
                <w:sz w:val="20"/>
                <w:szCs w:val="20"/>
              </w:rPr>
              <w:t>выявлять</w:t>
            </w:r>
            <w:proofErr w:type="spellEnd"/>
            <w:r w:rsidRPr="00DA7F17">
              <w:rPr>
                <w:rFonts w:ascii="Times New Roman" w:hAnsi="Times New Roman"/>
                <w:color w:val="000000"/>
                <w:sz w:val="20"/>
                <w:szCs w:val="20"/>
              </w:rPr>
              <w:t xml:space="preserve"> их принадлежность к различным жанрам музыки народного и </w:t>
            </w:r>
            <w:r w:rsidRPr="00DA7F17">
              <w:rPr>
                <w:rFonts w:ascii="Times New Roman" w:hAnsi="Times New Roman"/>
                <w:color w:val="000000"/>
                <w:sz w:val="20"/>
                <w:szCs w:val="20"/>
              </w:rPr>
              <w:lastRenderedPageBreak/>
              <w:t>профессионального творчества.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Импровизировать</w:t>
            </w:r>
            <w:r w:rsidRPr="00DA7F17">
              <w:rPr>
                <w:rFonts w:ascii="Times New Roman" w:hAnsi="Times New Roman"/>
                <w:color w:val="000000"/>
                <w:sz w:val="20"/>
                <w:szCs w:val="20"/>
              </w:rPr>
              <w:t> (вокальная, инструментальная, танцевальная импровизации) в характере основных жанров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Разучивать и исполнять</w:t>
            </w:r>
            <w:r w:rsidRPr="00DA7F17">
              <w:rPr>
                <w:rFonts w:ascii="Times New Roman" w:hAnsi="Times New Roman"/>
                <w:color w:val="000000"/>
                <w:sz w:val="20"/>
                <w:szCs w:val="20"/>
              </w:rPr>
              <w:t> образцы музыкально- поэтического творчества (скороговорки, хороводы, игры, стихи).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Разыгрывать</w:t>
            </w:r>
            <w:r w:rsidRPr="00DA7F17">
              <w:rPr>
                <w:rFonts w:ascii="Times New Roman" w:hAnsi="Times New Roman"/>
                <w:color w:val="000000"/>
                <w:sz w:val="20"/>
                <w:szCs w:val="20"/>
              </w:rPr>
              <w:t> народные песни, </w:t>
            </w:r>
            <w:r w:rsidRPr="00DA7F17">
              <w:rPr>
                <w:rFonts w:ascii="Times New Roman" w:hAnsi="Times New Roman"/>
                <w:b/>
                <w:bCs/>
                <w:color w:val="000000"/>
                <w:sz w:val="20"/>
                <w:szCs w:val="20"/>
              </w:rPr>
              <w:t>участвовать </w:t>
            </w:r>
            <w:r w:rsidRPr="00DA7F17">
              <w:rPr>
                <w:rFonts w:ascii="Times New Roman" w:hAnsi="Times New Roman"/>
                <w:color w:val="000000"/>
                <w:sz w:val="20"/>
                <w:szCs w:val="20"/>
              </w:rPr>
              <w:t>в коллективных играх-драматизациях.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Подбирать</w:t>
            </w:r>
            <w:r w:rsidRPr="00DA7F17">
              <w:rPr>
                <w:rFonts w:ascii="Times New Roman" w:hAnsi="Times New Roman"/>
                <w:color w:val="000000"/>
                <w:sz w:val="20"/>
                <w:szCs w:val="20"/>
              </w:rPr>
              <w:t> изображения знакомых музыкальных инструментов к соответствующей музыке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в рисунках образы полюбившихся героев музыкальных произведений и </w:t>
            </w:r>
            <w:r w:rsidRPr="00DA7F17">
              <w:rPr>
                <w:rFonts w:ascii="Times New Roman" w:hAnsi="Times New Roman"/>
                <w:b/>
                <w:bCs/>
                <w:color w:val="000000"/>
                <w:sz w:val="20"/>
                <w:szCs w:val="20"/>
              </w:rPr>
              <w:t>представлять</w:t>
            </w:r>
            <w:r w:rsidRPr="00DA7F17">
              <w:rPr>
                <w:rFonts w:ascii="Times New Roman" w:hAnsi="Times New Roman"/>
                <w:color w:val="000000"/>
                <w:sz w:val="20"/>
                <w:szCs w:val="20"/>
              </w:rPr>
              <w:t> их на выставках детского творчества.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Инсценировать</w:t>
            </w:r>
            <w:r w:rsidRPr="00DA7F17">
              <w:rPr>
                <w:rFonts w:ascii="Times New Roman" w:hAnsi="Times New Roman"/>
                <w:color w:val="000000"/>
                <w:sz w:val="20"/>
                <w:szCs w:val="20"/>
              </w:rPr>
              <w:t> песни, танцы, марши из детских опер и из музыки к кинофильмам и демонстрировать их на концертах для родителей, школьных праздниках и т. п.</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Составлять</w:t>
            </w:r>
            <w:r w:rsidRPr="00DA7F17">
              <w:rPr>
                <w:rFonts w:ascii="Times New Roman" w:hAnsi="Times New Roman"/>
                <w:color w:val="000000"/>
                <w:sz w:val="20"/>
                <w:szCs w:val="20"/>
              </w:rPr>
              <w:t> афишу и программу концерта, музыкального спектакля, школьного праздника.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подготовке и проведении заключительного урока-концерта.</w:t>
            </w:r>
          </w:p>
        </w:tc>
      </w:tr>
    </w:tbl>
    <w:p w:rsidR="00943A03" w:rsidRPr="00C347D2" w:rsidRDefault="00943A03" w:rsidP="00943A03">
      <w:pPr>
        <w:shd w:val="clear" w:color="auto" w:fill="FFFFFF"/>
        <w:jc w:val="center"/>
        <w:rPr>
          <w:rFonts w:ascii="Times New Roman" w:hAnsi="Times New Roman"/>
          <w:b/>
          <w:bCs/>
          <w:color w:val="000000"/>
        </w:rPr>
      </w:pPr>
    </w:p>
    <w:p w:rsidR="00943A03" w:rsidRPr="00C347D2" w:rsidRDefault="00943A03" w:rsidP="00943A03">
      <w:pPr>
        <w:shd w:val="clear" w:color="auto" w:fill="FFFFFF"/>
        <w:jc w:val="center"/>
        <w:rPr>
          <w:rFonts w:ascii="Times New Roman" w:hAnsi="Times New Roman"/>
          <w:b/>
          <w:bCs/>
          <w:color w:val="000000"/>
        </w:rPr>
      </w:pPr>
      <w:r w:rsidRPr="00C347D2">
        <w:rPr>
          <w:rFonts w:ascii="Times New Roman" w:hAnsi="Times New Roman"/>
          <w:b/>
          <w:bCs/>
          <w:color w:val="000000"/>
        </w:rPr>
        <w:t>2 класс</w:t>
      </w:r>
    </w:p>
    <w:p w:rsidR="00943A03" w:rsidRPr="00C347D2" w:rsidRDefault="00943A03" w:rsidP="00943A03">
      <w:pPr>
        <w:shd w:val="clear" w:color="auto" w:fill="FFFFFF"/>
        <w:jc w:val="center"/>
        <w:rPr>
          <w:rFonts w:ascii="Times New Roman" w:hAnsi="Times New Roman"/>
          <w:color w:val="000000"/>
        </w:rPr>
      </w:pPr>
    </w:p>
    <w:tbl>
      <w:tblPr>
        <w:tblW w:w="15222"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1741"/>
        <w:gridCol w:w="7543"/>
        <w:gridCol w:w="5938"/>
      </w:tblGrid>
      <w:tr w:rsidR="00943A03" w:rsidRPr="00C347D2" w:rsidTr="00943A03">
        <w:trPr>
          <w:trHeight w:val="620"/>
        </w:trPr>
        <w:tc>
          <w:tcPr>
            <w:tcW w:w="1741"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Разделы,</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количество часов</w:t>
            </w:r>
          </w:p>
        </w:tc>
        <w:tc>
          <w:tcPr>
            <w:tcW w:w="7543"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Элементы  содержания</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 по темам</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Характеристика  деятельности</w:t>
            </w:r>
          </w:p>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Учащихся</w:t>
            </w:r>
          </w:p>
        </w:tc>
      </w:tr>
      <w:tr w:rsidR="00943A03" w:rsidRPr="00C347D2" w:rsidTr="00943A03">
        <w:trPr>
          <w:trHeight w:val="80"/>
        </w:trPr>
        <w:tc>
          <w:tcPr>
            <w:tcW w:w="1741"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1</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lastRenderedPageBreak/>
              <w:t>Россия — Родина моя</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3 часа</w:t>
            </w:r>
          </w:p>
        </w:tc>
        <w:tc>
          <w:tcPr>
            <w:tcW w:w="7543"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lastRenderedPageBreak/>
              <w:t xml:space="preserve">Музыкальный пейзаж. Образы родной природы к музыке русских композиторов. </w:t>
            </w:r>
            <w:proofErr w:type="spellStart"/>
            <w:r w:rsidRPr="00DA7F17">
              <w:rPr>
                <w:rFonts w:ascii="Times New Roman" w:hAnsi="Times New Roman"/>
                <w:color w:val="000000"/>
                <w:sz w:val="20"/>
                <w:szCs w:val="20"/>
              </w:rPr>
              <w:lastRenderedPageBreak/>
              <w:t>Песенность</w:t>
            </w:r>
            <w:proofErr w:type="spellEnd"/>
            <w:r w:rsidRPr="00DA7F17">
              <w:rPr>
                <w:rFonts w:ascii="Times New Roman" w:hAnsi="Times New Roman"/>
                <w:color w:val="000000"/>
                <w:sz w:val="20"/>
                <w:szCs w:val="20"/>
              </w:rPr>
              <w:t>, как отличительная черта русской музыки. Средства музыкальной выразительности. Государственные символы России (флаг, герб, гимн). Гимн — главная песня нашей Родины. Художественные символы России (Московский Кремль, храм Христа Спасителя, Большой театр).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i/>
                <w:iCs/>
                <w:color w:val="000000"/>
                <w:sz w:val="20"/>
                <w:szCs w:val="20"/>
              </w:rPr>
              <w:t>Рассвет на Москве-реке.</w:t>
            </w:r>
            <w:r w:rsidRPr="00DA7F17">
              <w:rPr>
                <w:rFonts w:ascii="Times New Roman" w:hAnsi="Times New Roman"/>
                <w:color w:val="000000"/>
                <w:sz w:val="20"/>
                <w:szCs w:val="20"/>
              </w:rPr>
              <w:t> Вступление к опере «</w:t>
            </w:r>
            <w:proofErr w:type="spellStart"/>
            <w:r w:rsidRPr="00DA7F17">
              <w:rPr>
                <w:rFonts w:ascii="Times New Roman" w:hAnsi="Times New Roman"/>
                <w:color w:val="000000"/>
                <w:sz w:val="20"/>
                <w:szCs w:val="20"/>
              </w:rPr>
              <w:t>Хованщина</w:t>
            </w:r>
            <w:proofErr w:type="spellEnd"/>
            <w:r w:rsidRPr="00DA7F17">
              <w:rPr>
                <w:rFonts w:ascii="Times New Roman" w:hAnsi="Times New Roman"/>
                <w:color w:val="000000"/>
                <w:sz w:val="20"/>
                <w:szCs w:val="20"/>
              </w:rPr>
              <w:t>». М. Мусоргский.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i/>
                <w:iCs/>
                <w:color w:val="000000"/>
                <w:sz w:val="20"/>
                <w:szCs w:val="20"/>
              </w:rPr>
              <w:t>Гимн России А.</w:t>
            </w:r>
            <w:r w:rsidRPr="00DA7F17">
              <w:rPr>
                <w:rFonts w:ascii="Times New Roman" w:hAnsi="Times New Roman"/>
                <w:color w:val="000000"/>
                <w:sz w:val="20"/>
                <w:szCs w:val="20"/>
              </w:rPr>
              <w:t> Александров, слова С. Михалкова.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i/>
                <w:iCs/>
                <w:color w:val="000000"/>
                <w:sz w:val="20"/>
                <w:szCs w:val="20"/>
              </w:rPr>
              <w:t>Патриотическая песня.</w:t>
            </w:r>
            <w:r w:rsidRPr="00DA7F17">
              <w:rPr>
                <w:rFonts w:ascii="Times New Roman" w:hAnsi="Times New Roman"/>
                <w:color w:val="000000"/>
                <w:sz w:val="20"/>
                <w:szCs w:val="20"/>
              </w:rPr>
              <w:t xml:space="preserve"> М. Глинка, слова Д. </w:t>
            </w:r>
            <w:proofErr w:type="spellStart"/>
            <w:r w:rsidRPr="00DA7F17">
              <w:rPr>
                <w:rFonts w:ascii="Times New Roman" w:hAnsi="Times New Roman"/>
                <w:color w:val="000000"/>
                <w:sz w:val="20"/>
                <w:szCs w:val="20"/>
              </w:rPr>
              <w:t>Машистова;</w:t>
            </w:r>
            <w:r w:rsidRPr="00DA7F17">
              <w:rPr>
                <w:rFonts w:ascii="Times New Roman" w:hAnsi="Times New Roman"/>
                <w:i/>
                <w:iCs/>
                <w:color w:val="000000"/>
                <w:sz w:val="20"/>
                <w:szCs w:val="20"/>
              </w:rPr>
              <w:t>Здравствуй</w:t>
            </w:r>
            <w:proofErr w:type="spellEnd"/>
            <w:r w:rsidRPr="00DA7F17">
              <w:rPr>
                <w:rFonts w:ascii="Times New Roman" w:hAnsi="Times New Roman"/>
                <w:i/>
                <w:iCs/>
                <w:color w:val="000000"/>
                <w:sz w:val="20"/>
                <w:szCs w:val="20"/>
              </w:rPr>
              <w:t>, Родина моя!</w:t>
            </w:r>
            <w:r w:rsidRPr="00DA7F17">
              <w:rPr>
                <w:rFonts w:ascii="Times New Roman" w:hAnsi="Times New Roman"/>
                <w:color w:val="000000"/>
                <w:sz w:val="20"/>
                <w:szCs w:val="20"/>
              </w:rPr>
              <w:t xml:space="preserve"> Ю. </w:t>
            </w:r>
            <w:proofErr w:type="spellStart"/>
            <w:r w:rsidRPr="00DA7F17">
              <w:rPr>
                <w:rFonts w:ascii="Times New Roman" w:hAnsi="Times New Roman"/>
                <w:color w:val="000000"/>
                <w:sz w:val="20"/>
                <w:szCs w:val="20"/>
              </w:rPr>
              <w:t>Чичков</w:t>
            </w:r>
            <w:proofErr w:type="spellEnd"/>
            <w:r w:rsidRPr="00DA7F17">
              <w:rPr>
                <w:rFonts w:ascii="Times New Roman" w:hAnsi="Times New Roman"/>
                <w:color w:val="000000"/>
                <w:sz w:val="20"/>
                <w:szCs w:val="20"/>
              </w:rPr>
              <w:t xml:space="preserve">, слова К. </w:t>
            </w:r>
            <w:proofErr w:type="spellStart"/>
            <w:r w:rsidRPr="00DA7F17">
              <w:rPr>
                <w:rFonts w:ascii="Times New Roman" w:hAnsi="Times New Roman"/>
                <w:color w:val="000000"/>
                <w:sz w:val="20"/>
                <w:szCs w:val="20"/>
              </w:rPr>
              <w:t>Ибряева;</w:t>
            </w:r>
            <w:r w:rsidRPr="00DA7F17">
              <w:rPr>
                <w:rFonts w:ascii="Times New Roman" w:hAnsi="Times New Roman"/>
                <w:i/>
                <w:iCs/>
                <w:color w:val="000000"/>
                <w:sz w:val="20"/>
                <w:szCs w:val="20"/>
              </w:rPr>
              <w:t>Моя</w:t>
            </w:r>
            <w:proofErr w:type="spellEnd"/>
            <w:r w:rsidRPr="00DA7F17">
              <w:rPr>
                <w:rFonts w:ascii="Times New Roman" w:hAnsi="Times New Roman"/>
                <w:i/>
                <w:iCs/>
                <w:color w:val="000000"/>
                <w:sz w:val="20"/>
                <w:szCs w:val="20"/>
              </w:rPr>
              <w:t xml:space="preserve"> Россия.</w:t>
            </w:r>
            <w:r w:rsidRPr="00DA7F17">
              <w:rPr>
                <w:rFonts w:ascii="Times New Roman" w:hAnsi="Times New Roman"/>
                <w:color w:val="000000"/>
                <w:sz w:val="20"/>
                <w:szCs w:val="20"/>
              </w:rPr>
              <w:t> Г. Струве, слова Н. Соловьевой.</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Размышлять</w:t>
            </w:r>
            <w:r w:rsidRPr="00DA7F17">
              <w:rPr>
                <w:rFonts w:ascii="Times New Roman" w:hAnsi="Times New Roman"/>
                <w:color w:val="000000"/>
                <w:sz w:val="20"/>
                <w:szCs w:val="20"/>
              </w:rPr>
              <w:t xml:space="preserve"> об отечественной музыке, ее характере и средствах </w:t>
            </w:r>
            <w:r w:rsidRPr="00DA7F17">
              <w:rPr>
                <w:rFonts w:ascii="Times New Roman" w:hAnsi="Times New Roman"/>
                <w:color w:val="000000"/>
                <w:sz w:val="20"/>
                <w:szCs w:val="20"/>
              </w:rPr>
              <w:lastRenderedPageBreak/>
              <w:t>выразительности.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Подбирать</w:t>
            </w:r>
            <w:r w:rsidRPr="00DA7F17">
              <w:rPr>
                <w:rFonts w:ascii="Times New Roman" w:hAnsi="Times New Roman"/>
                <w:color w:val="000000"/>
                <w:sz w:val="20"/>
                <w:szCs w:val="20"/>
              </w:rPr>
              <w:t> слова отражавшие содержание музыкальных произведений (словарь эмоций).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характер и настроение песен о Родине в своем исполнении на уроках и школьных праздниках.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художественно-образное содержание музыки в пении, слове, пластике, рисунке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Гимн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хоровом исполнении гимнов своей республики, края, города, школы.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Закреплять</w:t>
            </w:r>
            <w:r w:rsidRPr="00DA7F17">
              <w:rPr>
                <w:rFonts w:ascii="Times New Roman" w:hAnsi="Times New Roman"/>
                <w:color w:val="000000"/>
                <w:sz w:val="20"/>
                <w:szCs w:val="20"/>
              </w:rPr>
              <w:t> основные термины и понятия музыкального искусства.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мелодии с ориентацией на нотную запись.</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Расширять</w:t>
            </w:r>
            <w:r w:rsidRPr="00DA7F17">
              <w:rPr>
                <w:rFonts w:ascii="Times New Roman" w:hAnsi="Times New Roman"/>
                <w:color w:val="000000"/>
                <w:sz w:val="20"/>
                <w:szCs w:val="20"/>
              </w:rPr>
              <w:t> запас музыкальных впечатлений в самостоятельной творческой деятельности.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96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2</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 День, полный</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Событий»</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6 часов</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Мир ребенка в музыкальных интонациях, темах и образах детских пьес П. Чайковского и С. Прокофьева. Музыкальные инструменты: фортепиано — его выразительные возможности. </w:t>
            </w:r>
            <w:proofErr w:type="spellStart"/>
            <w:r w:rsidRPr="00DA7F17">
              <w:rPr>
                <w:rFonts w:ascii="Times New Roman" w:hAnsi="Times New Roman"/>
                <w:color w:val="000000"/>
                <w:sz w:val="20"/>
                <w:szCs w:val="20"/>
              </w:rPr>
              <w:t>Песенность</w:t>
            </w:r>
            <w:proofErr w:type="spellEnd"/>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танцевальность</w:t>
            </w:r>
            <w:proofErr w:type="spellEnd"/>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маршевость</w:t>
            </w:r>
            <w:proofErr w:type="spellEnd"/>
            <w:r w:rsidRPr="00DA7F17">
              <w:rPr>
                <w:rFonts w:ascii="Times New Roman" w:hAnsi="Times New Roman"/>
                <w:color w:val="000000"/>
                <w:sz w:val="20"/>
                <w:szCs w:val="20"/>
              </w:rPr>
              <w:t xml:space="preserve"> в передаче содержания и эмоционального строя музыкальных сочинений. Природа, детские игры и забавы, сказка в музыке. Колыбельные песни. Своеобразие музыкального языка композиторов, сходство и различие.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i/>
                <w:iCs/>
                <w:color w:val="000000"/>
                <w:sz w:val="20"/>
                <w:szCs w:val="20"/>
              </w:rPr>
              <w:t>Детский альбом.</w:t>
            </w:r>
            <w:r w:rsidRPr="00DA7F17">
              <w:rPr>
                <w:rFonts w:ascii="Times New Roman" w:hAnsi="Times New Roman"/>
                <w:color w:val="000000"/>
                <w:sz w:val="20"/>
                <w:szCs w:val="20"/>
              </w:rPr>
              <w:t xml:space="preserve"> Пьесы. П. </w:t>
            </w:r>
            <w:proofErr w:type="spellStart"/>
            <w:r w:rsidRPr="00DA7F17">
              <w:rPr>
                <w:rFonts w:ascii="Times New Roman" w:hAnsi="Times New Roman"/>
                <w:color w:val="000000"/>
                <w:sz w:val="20"/>
                <w:szCs w:val="20"/>
              </w:rPr>
              <w:t>Чайковский;</w:t>
            </w:r>
            <w:r w:rsidRPr="00DA7F17">
              <w:rPr>
                <w:rFonts w:ascii="Times New Roman" w:hAnsi="Times New Roman"/>
                <w:i/>
                <w:iCs/>
                <w:color w:val="000000"/>
                <w:sz w:val="20"/>
                <w:szCs w:val="20"/>
              </w:rPr>
              <w:t>Детская</w:t>
            </w:r>
            <w:proofErr w:type="spellEnd"/>
            <w:r w:rsidRPr="00DA7F17">
              <w:rPr>
                <w:rFonts w:ascii="Times New Roman" w:hAnsi="Times New Roman"/>
                <w:i/>
                <w:iCs/>
                <w:color w:val="000000"/>
                <w:sz w:val="20"/>
                <w:szCs w:val="20"/>
              </w:rPr>
              <w:t xml:space="preserve"> музыка</w:t>
            </w:r>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Пьесы. С. </w:t>
            </w:r>
            <w:proofErr w:type="spellStart"/>
            <w:r w:rsidRPr="00DA7F17">
              <w:rPr>
                <w:rFonts w:ascii="Times New Roman" w:hAnsi="Times New Roman"/>
                <w:color w:val="000000"/>
                <w:sz w:val="20"/>
                <w:szCs w:val="20"/>
              </w:rPr>
              <w:t>Прокофьев;</w:t>
            </w:r>
            <w:r w:rsidRPr="00DA7F17">
              <w:rPr>
                <w:rFonts w:ascii="Times New Roman" w:hAnsi="Times New Roman"/>
                <w:i/>
                <w:iCs/>
                <w:color w:val="000000"/>
                <w:sz w:val="20"/>
                <w:szCs w:val="20"/>
              </w:rPr>
              <w:t>Прогулка</w:t>
            </w:r>
            <w:proofErr w:type="spellEnd"/>
            <w:r w:rsidRPr="00DA7F17">
              <w:rPr>
                <w:rFonts w:ascii="Times New Roman" w:hAnsi="Times New Roman"/>
                <w:i/>
                <w:iCs/>
                <w:color w:val="000000"/>
                <w:sz w:val="20"/>
                <w:szCs w:val="20"/>
              </w:rPr>
              <w:t>.</w:t>
            </w:r>
            <w:r w:rsidRPr="00DA7F17">
              <w:rPr>
                <w:rFonts w:ascii="Times New Roman" w:hAnsi="Times New Roman"/>
                <w:color w:val="000000"/>
                <w:sz w:val="20"/>
                <w:szCs w:val="20"/>
              </w:rPr>
              <w:t> Из сюиты «Картинки с выставки». М. Мусоргский.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i/>
                <w:iCs/>
                <w:color w:val="000000"/>
                <w:sz w:val="20"/>
                <w:szCs w:val="20"/>
              </w:rPr>
              <w:t>Начинаем перепляс.</w:t>
            </w:r>
            <w:r w:rsidRPr="00DA7F17">
              <w:rPr>
                <w:rFonts w:ascii="Times New Roman" w:hAnsi="Times New Roman"/>
                <w:color w:val="000000"/>
                <w:sz w:val="20"/>
                <w:szCs w:val="20"/>
              </w:rPr>
              <w:t xml:space="preserve"> Из вокального цикла «Пять песен для детей». С. Соснин, слова П. </w:t>
            </w:r>
            <w:proofErr w:type="spellStart"/>
            <w:r w:rsidRPr="00DA7F17">
              <w:rPr>
                <w:rFonts w:ascii="Times New Roman" w:hAnsi="Times New Roman"/>
                <w:color w:val="000000"/>
                <w:sz w:val="20"/>
                <w:szCs w:val="20"/>
              </w:rPr>
              <w:t>Синявского;</w:t>
            </w:r>
            <w:r w:rsidRPr="00DA7F17">
              <w:rPr>
                <w:rFonts w:ascii="Times New Roman" w:hAnsi="Times New Roman"/>
                <w:i/>
                <w:iCs/>
                <w:color w:val="000000"/>
                <w:sz w:val="20"/>
                <w:szCs w:val="20"/>
              </w:rPr>
              <w:t>Сонная</w:t>
            </w:r>
            <w:proofErr w:type="spellEnd"/>
            <w:r w:rsidRPr="00DA7F17">
              <w:rPr>
                <w:rFonts w:ascii="Times New Roman" w:hAnsi="Times New Roman"/>
                <w:i/>
                <w:iCs/>
                <w:color w:val="000000"/>
                <w:sz w:val="20"/>
                <w:szCs w:val="20"/>
              </w:rPr>
              <w:t xml:space="preserve"> песенка.</w:t>
            </w:r>
            <w:r w:rsidRPr="00DA7F17">
              <w:rPr>
                <w:rFonts w:ascii="Times New Roman" w:hAnsi="Times New Roman"/>
                <w:color w:val="000000"/>
                <w:sz w:val="20"/>
                <w:szCs w:val="20"/>
              </w:rPr>
              <w:t xml:space="preserve"> Р. </w:t>
            </w:r>
            <w:proofErr w:type="spellStart"/>
            <w:r w:rsidRPr="00DA7F17">
              <w:rPr>
                <w:rFonts w:ascii="Times New Roman" w:hAnsi="Times New Roman"/>
                <w:color w:val="000000"/>
                <w:sz w:val="20"/>
                <w:szCs w:val="20"/>
              </w:rPr>
              <w:t>Паулс</w:t>
            </w:r>
            <w:proofErr w:type="spellEnd"/>
            <w:r w:rsidRPr="00DA7F17">
              <w:rPr>
                <w:rFonts w:ascii="Times New Roman" w:hAnsi="Times New Roman"/>
                <w:color w:val="000000"/>
                <w:sz w:val="20"/>
                <w:szCs w:val="20"/>
              </w:rPr>
              <w:t xml:space="preserve">, слова И. </w:t>
            </w:r>
            <w:proofErr w:type="spellStart"/>
            <w:r w:rsidRPr="00DA7F17">
              <w:rPr>
                <w:rFonts w:ascii="Times New Roman" w:hAnsi="Times New Roman"/>
                <w:color w:val="000000"/>
                <w:sz w:val="20"/>
                <w:szCs w:val="20"/>
              </w:rPr>
              <w:t>Ласманиса</w:t>
            </w:r>
            <w:proofErr w:type="spellEnd"/>
            <w:r w:rsidRPr="00DA7F17">
              <w:rPr>
                <w:rFonts w:ascii="Times New Roman" w:hAnsi="Times New Roman"/>
                <w:color w:val="000000"/>
                <w:sz w:val="20"/>
                <w:szCs w:val="20"/>
              </w:rPr>
              <w:t>; </w:t>
            </w:r>
            <w:r w:rsidRPr="00DA7F17">
              <w:rPr>
                <w:rFonts w:ascii="Times New Roman" w:hAnsi="Times New Roman"/>
                <w:i/>
                <w:iCs/>
                <w:color w:val="000000"/>
                <w:sz w:val="20"/>
                <w:szCs w:val="20"/>
              </w:rPr>
              <w:t>Спят усталые игрушки.</w:t>
            </w:r>
            <w:r w:rsidRPr="00DA7F17">
              <w:rPr>
                <w:rFonts w:ascii="Times New Roman" w:hAnsi="Times New Roman"/>
                <w:color w:val="000000"/>
                <w:sz w:val="20"/>
                <w:szCs w:val="20"/>
              </w:rPr>
              <w:t> А. Островский, слова 3. Петровой; А</w:t>
            </w:r>
            <w:r w:rsidRPr="00DA7F17">
              <w:rPr>
                <w:rFonts w:ascii="Times New Roman" w:hAnsi="Times New Roman"/>
                <w:i/>
                <w:iCs/>
                <w:color w:val="000000"/>
                <w:sz w:val="20"/>
                <w:szCs w:val="20"/>
              </w:rPr>
              <w:t xml:space="preserve">й-я, </w:t>
            </w:r>
            <w:proofErr w:type="spellStart"/>
            <w:r w:rsidRPr="00DA7F17">
              <w:rPr>
                <w:rFonts w:ascii="Times New Roman" w:hAnsi="Times New Roman"/>
                <w:i/>
                <w:iCs/>
                <w:color w:val="000000"/>
                <w:sz w:val="20"/>
                <w:szCs w:val="20"/>
              </w:rPr>
              <w:t>жу-жу</w:t>
            </w:r>
            <w:proofErr w:type="spellEnd"/>
            <w:r w:rsidRPr="00DA7F17">
              <w:rPr>
                <w:rFonts w:ascii="Times New Roman" w:hAnsi="Times New Roman"/>
                <w:color w:val="000000"/>
                <w:sz w:val="20"/>
                <w:szCs w:val="20"/>
              </w:rPr>
              <w:t xml:space="preserve">, латышская народная </w:t>
            </w:r>
            <w:proofErr w:type="spellStart"/>
            <w:r w:rsidRPr="00DA7F17">
              <w:rPr>
                <w:rFonts w:ascii="Times New Roman" w:hAnsi="Times New Roman"/>
                <w:color w:val="000000"/>
                <w:sz w:val="20"/>
                <w:szCs w:val="20"/>
              </w:rPr>
              <w:t>песня;</w:t>
            </w:r>
            <w:r w:rsidRPr="00DA7F17">
              <w:rPr>
                <w:rFonts w:ascii="Times New Roman" w:hAnsi="Times New Roman"/>
                <w:i/>
                <w:iCs/>
                <w:color w:val="000000"/>
                <w:sz w:val="20"/>
                <w:szCs w:val="20"/>
              </w:rPr>
              <w:t>Колыбельная</w:t>
            </w:r>
            <w:proofErr w:type="spellEnd"/>
            <w:r w:rsidRPr="00DA7F17">
              <w:rPr>
                <w:rFonts w:ascii="Times New Roman" w:hAnsi="Times New Roman"/>
                <w:i/>
                <w:iCs/>
                <w:color w:val="000000"/>
                <w:sz w:val="20"/>
                <w:szCs w:val="20"/>
              </w:rPr>
              <w:t xml:space="preserve"> Медведицы.</w:t>
            </w:r>
            <w:r w:rsidRPr="00DA7F17">
              <w:rPr>
                <w:rFonts w:ascii="Times New Roman" w:hAnsi="Times New Roman"/>
                <w:color w:val="000000"/>
                <w:sz w:val="20"/>
                <w:szCs w:val="20"/>
              </w:rPr>
              <w:t xml:space="preserve"> Из мультфильма «Умка». Е. </w:t>
            </w:r>
            <w:proofErr w:type="spellStart"/>
            <w:r w:rsidRPr="00DA7F17">
              <w:rPr>
                <w:rFonts w:ascii="Times New Roman" w:hAnsi="Times New Roman"/>
                <w:color w:val="000000"/>
                <w:sz w:val="20"/>
                <w:szCs w:val="20"/>
              </w:rPr>
              <w:t>Крылатов</w:t>
            </w:r>
            <w:proofErr w:type="spellEnd"/>
            <w:r w:rsidRPr="00DA7F17">
              <w:rPr>
                <w:rFonts w:ascii="Times New Roman" w:hAnsi="Times New Roman"/>
                <w:color w:val="000000"/>
                <w:sz w:val="20"/>
                <w:szCs w:val="20"/>
              </w:rPr>
              <w:t>, слова Ю. Яковлева</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Распознавать</w:t>
            </w:r>
            <w:r w:rsidRPr="00DA7F17">
              <w:rPr>
                <w:rFonts w:ascii="Times New Roman" w:hAnsi="Times New Roman"/>
                <w:color w:val="000000"/>
                <w:sz w:val="20"/>
                <w:szCs w:val="20"/>
              </w:rPr>
              <w:t> и эмоционально </w:t>
            </w:r>
            <w:r w:rsidRPr="00DA7F17">
              <w:rPr>
                <w:rFonts w:ascii="Times New Roman" w:hAnsi="Times New Roman"/>
                <w:b/>
                <w:bCs/>
                <w:color w:val="000000"/>
                <w:sz w:val="20"/>
                <w:szCs w:val="20"/>
              </w:rPr>
              <w:t>откликаться</w:t>
            </w:r>
            <w:r w:rsidRPr="00DA7F17">
              <w:rPr>
                <w:rFonts w:ascii="Times New Roman" w:hAnsi="Times New Roman"/>
                <w:color w:val="000000"/>
                <w:sz w:val="20"/>
                <w:szCs w:val="20"/>
              </w:rPr>
              <w:t> на выразительные и изобразительные особенности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различные по смыслу музыкальные интонации.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жизненную основу музыкальных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эмоциональные состояния в различных видах музыкально-творческой деятельности: пение, игра на детских элементарных музыкальных инструментах, импровизация соло, в ансамбле, оркестре, хоре; сочинение.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Соотносить</w:t>
            </w:r>
            <w:r w:rsidRPr="00DA7F17">
              <w:rPr>
                <w:rFonts w:ascii="Times New Roman" w:hAnsi="Times New Roman"/>
                <w:color w:val="000000"/>
                <w:sz w:val="20"/>
                <w:szCs w:val="20"/>
              </w:rPr>
              <w:t> графическую запись музыки с ее жанром и музыкальной речью композитора.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Анализировать</w:t>
            </w:r>
            <w:r w:rsidRPr="00DA7F17">
              <w:rPr>
                <w:rFonts w:ascii="Times New Roman" w:hAnsi="Times New Roman"/>
                <w:color w:val="000000"/>
                <w:sz w:val="20"/>
                <w:szCs w:val="20"/>
              </w:rPr>
              <w:t> выразительные и изобразительные интонации, свойства музыки в их взаимосвязи и взаимодействии.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Понимать</w:t>
            </w:r>
            <w:r w:rsidRPr="00DA7F17">
              <w:rPr>
                <w:rFonts w:ascii="Times New Roman" w:hAnsi="Times New Roman"/>
                <w:color w:val="000000"/>
                <w:sz w:val="20"/>
                <w:szCs w:val="20"/>
              </w:rPr>
              <w:t> основные термины и понятия музыкального искусства.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Применять</w:t>
            </w:r>
            <w:r w:rsidRPr="00DA7F17">
              <w:rPr>
                <w:rFonts w:ascii="Times New Roman" w:hAnsi="Times New Roman"/>
                <w:color w:val="000000"/>
                <w:sz w:val="20"/>
                <w:szCs w:val="20"/>
              </w:rPr>
              <w:t> знания основных средств музыкальной выразительности при анализе прослушанного музыкального произведения и в исполнительской деятельности.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в собственном исполнении (пении, игре на инструментах, музыкально-пластическом движении) различные музыкальные образы (в паре, в группе).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выразительные возможности фортепиано в создании различных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Соотносить</w:t>
            </w:r>
            <w:r w:rsidRPr="00DA7F17">
              <w:rPr>
                <w:rFonts w:ascii="Times New Roman" w:hAnsi="Times New Roman"/>
                <w:color w:val="000000"/>
                <w:sz w:val="20"/>
                <w:szCs w:val="20"/>
              </w:rPr>
              <w:t xml:space="preserve"> содержание и средства выразительности </w:t>
            </w:r>
            <w:r w:rsidRPr="00DA7F17">
              <w:rPr>
                <w:rFonts w:ascii="Times New Roman" w:hAnsi="Times New Roman"/>
                <w:color w:val="000000"/>
                <w:sz w:val="20"/>
                <w:szCs w:val="20"/>
              </w:rPr>
              <w:lastRenderedPageBreak/>
              <w:t>музыкальных и живописных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рисовать, передавать в движении содержание музыкального произведения.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w:t>
            </w:r>
            <w:r w:rsidRPr="00DA7F17">
              <w:rPr>
                <w:rFonts w:ascii="Times New Roman" w:hAnsi="Times New Roman"/>
                <w:color w:val="000000"/>
                <w:sz w:val="20"/>
                <w:szCs w:val="20"/>
              </w:rPr>
              <w:t> особенности построения музыки: двухчастная, трехчастная формы и их элементы (фразировка, вступление, заключение, запев и припев).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Инсценировать</w:t>
            </w:r>
            <w:r w:rsidRPr="00DA7F17">
              <w:rPr>
                <w:rFonts w:ascii="Times New Roman" w:hAnsi="Times New Roman"/>
                <w:color w:val="000000"/>
                <w:sz w:val="20"/>
                <w:szCs w:val="20"/>
              </w:rPr>
              <w:t> песни и пьесы программного характера и исполнять их на школьных праздниках.</w:t>
            </w:r>
          </w:p>
        </w:tc>
      </w:tr>
      <w:tr w:rsidR="00943A03" w:rsidRPr="00C347D2" w:rsidTr="00943A03">
        <w:trPr>
          <w:trHeight w:val="352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3</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«О России петь — что стремиться в храм»</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5 часов</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Колокольное звоны России: набат, трезвон, благовест. Музыкальный пейзаж. Святые земли Русской: князь Александр Невский, преподобный Сергий Радонежский. Воплощение их образов в музыке различных жанров: народные песнопения, кантата. Жанр молитвы, хорала. Праздники Русской православной церкви. Рождество Христово. Рождественские песнопения и колядки. Музыка на новогоднем празднике.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Великий колокольный звон. Из оперы «Борис Годунов». М. Мусоргский.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Песня об Александре Невском; Вставайте, люди русские из кантаты «Александр Невский».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Народные песнопения  о Сергии Радонежском.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Утренняя молитва; В церкви. П. Чайковский. Вечерняя песня. А. Тома, слова К. Ушинского. Добрый тебе вечер; Рождественское чудо, народные славянские песнопения. Рождественская песенка Слова и музыка П. Синявского.</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в исполнении характер народных и духовных песнопений.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Эмоционально </w:t>
            </w:r>
            <w:r w:rsidRPr="00DA7F17">
              <w:rPr>
                <w:rFonts w:ascii="Times New Roman" w:hAnsi="Times New Roman"/>
                <w:b/>
                <w:bCs/>
                <w:color w:val="000000"/>
                <w:sz w:val="20"/>
                <w:szCs w:val="20"/>
              </w:rPr>
              <w:t>откликаться</w:t>
            </w:r>
            <w:r w:rsidRPr="00DA7F17">
              <w:rPr>
                <w:rFonts w:ascii="Times New Roman" w:hAnsi="Times New Roman"/>
                <w:color w:val="000000"/>
                <w:sz w:val="20"/>
                <w:szCs w:val="20"/>
              </w:rPr>
              <w:t> на живописные, музыкальные и литературные образы.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Сопоставлять</w:t>
            </w:r>
            <w:r w:rsidRPr="00DA7F17">
              <w:rPr>
                <w:rFonts w:ascii="Times New Roman" w:hAnsi="Times New Roman"/>
                <w:color w:val="000000"/>
                <w:sz w:val="20"/>
                <w:szCs w:val="20"/>
              </w:rPr>
              <w:t> средства выразительности музыки и живописи.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с помощью пластики движений, детских музыкальных инструментов разный характер колокольных звонов.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рождественские песни на уроке и дома.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 </w:t>
            </w:r>
            <w:r w:rsidRPr="00DA7F17">
              <w:rPr>
                <w:rFonts w:ascii="Times New Roman" w:hAnsi="Times New Roman"/>
                <w:color w:val="000000"/>
                <w:sz w:val="20"/>
                <w:szCs w:val="20"/>
              </w:rPr>
              <w:t>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в рабочей тетради/</w:t>
            </w:r>
          </w:p>
        </w:tc>
      </w:tr>
      <w:tr w:rsidR="00943A03" w:rsidRPr="00C347D2" w:rsidTr="00943A03">
        <w:trPr>
          <w:trHeight w:val="96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4</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Гори, гори ясно, чтобы не погасло!»</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4 часа</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Фольклор — народная мудрость, Оркестр русских народных инструментов. Мотив, напев, наигрыш. Вариации в русской народной музыке. Ритмическая партитура. Традиции народного </w:t>
            </w:r>
            <w:proofErr w:type="spellStart"/>
            <w:r w:rsidRPr="00DA7F17">
              <w:rPr>
                <w:rFonts w:ascii="Times New Roman" w:hAnsi="Times New Roman"/>
                <w:color w:val="000000"/>
                <w:sz w:val="20"/>
                <w:szCs w:val="20"/>
              </w:rPr>
              <w:t>музицирования</w:t>
            </w:r>
            <w:proofErr w:type="spellEnd"/>
            <w:r w:rsidRPr="00DA7F17">
              <w:rPr>
                <w:rFonts w:ascii="Times New Roman" w:hAnsi="Times New Roman"/>
                <w:color w:val="000000"/>
                <w:sz w:val="20"/>
                <w:szCs w:val="20"/>
              </w:rPr>
              <w:t xml:space="preserve">. Обряды и праздники русского народа: проводы зимы (Масленица). встреча весны. Песня-игра. песня-диалог, песня-хоровод. Народные песенки, </w:t>
            </w:r>
            <w:proofErr w:type="spellStart"/>
            <w:r w:rsidRPr="00DA7F17">
              <w:rPr>
                <w:rFonts w:ascii="Times New Roman" w:hAnsi="Times New Roman"/>
                <w:color w:val="000000"/>
                <w:sz w:val="20"/>
                <w:szCs w:val="20"/>
              </w:rPr>
              <w:t>заклички</w:t>
            </w:r>
            <w:proofErr w:type="spellEnd"/>
            <w:r w:rsidRPr="00DA7F17">
              <w:rPr>
                <w:rFonts w:ascii="Times New Roman" w:hAnsi="Times New Roman"/>
                <w:color w:val="000000"/>
                <w:sz w:val="20"/>
                <w:szCs w:val="20"/>
              </w:rPr>
              <w:t>,  </w:t>
            </w:r>
            <w:proofErr w:type="spellStart"/>
            <w:r w:rsidRPr="00DA7F17">
              <w:rPr>
                <w:rFonts w:ascii="Times New Roman" w:hAnsi="Times New Roman"/>
                <w:color w:val="000000"/>
                <w:sz w:val="20"/>
                <w:szCs w:val="20"/>
              </w:rPr>
              <w:t>потешки</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Светит месяц: Камаринская, плясовые наигрыши А. </w:t>
            </w:r>
            <w:proofErr w:type="spellStart"/>
            <w:r w:rsidRPr="00DA7F17">
              <w:rPr>
                <w:rFonts w:ascii="Times New Roman" w:hAnsi="Times New Roman"/>
                <w:color w:val="000000"/>
                <w:sz w:val="20"/>
                <w:szCs w:val="20"/>
              </w:rPr>
              <w:t>Шнитке</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Выходили красны девицы; Бояре, а мы к вам пришли, русские народные песни.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Ходит месяц над лугами.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Камаринская. М.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Прибаутки. В. </w:t>
            </w:r>
            <w:proofErr w:type="spellStart"/>
            <w:r w:rsidRPr="00DA7F17">
              <w:rPr>
                <w:rFonts w:ascii="Times New Roman" w:hAnsi="Times New Roman"/>
                <w:color w:val="000000"/>
                <w:sz w:val="20"/>
                <w:szCs w:val="20"/>
              </w:rPr>
              <w:t>Комраков</w:t>
            </w:r>
            <w:proofErr w:type="spellEnd"/>
            <w:r w:rsidRPr="00DA7F17">
              <w:rPr>
                <w:rFonts w:ascii="Times New Roman" w:hAnsi="Times New Roman"/>
                <w:color w:val="000000"/>
                <w:sz w:val="20"/>
                <w:szCs w:val="20"/>
              </w:rPr>
              <w:t>. слова народные; Реченька. А. Абрамов, слова Е. Карасева.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Масленичные песенки; Песенки-</w:t>
            </w:r>
            <w:proofErr w:type="spellStart"/>
            <w:r w:rsidRPr="00DA7F17">
              <w:rPr>
                <w:rFonts w:ascii="Times New Roman" w:hAnsi="Times New Roman"/>
                <w:color w:val="000000"/>
                <w:sz w:val="20"/>
                <w:szCs w:val="20"/>
              </w:rPr>
              <w:t>заклички</w:t>
            </w:r>
            <w:proofErr w:type="spellEnd"/>
            <w:r w:rsidRPr="00DA7F17">
              <w:rPr>
                <w:rFonts w:ascii="Times New Roman" w:hAnsi="Times New Roman"/>
                <w:color w:val="000000"/>
                <w:sz w:val="20"/>
                <w:szCs w:val="20"/>
              </w:rPr>
              <w:t>, игры, хороводы.</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Разыгрывать</w:t>
            </w:r>
            <w:r w:rsidRPr="00DA7F17">
              <w:rPr>
                <w:rFonts w:ascii="Times New Roman" w:hAnsi="Times New Roman"/>
                <w:color w:val="000000"/>
                <w:sz w:val="20"/>
                <w:szCs w:val="20"/>
              </w:rPr>
              <w:t> народные игровые песни, песни- диалоги, песни-хороводы.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Общаться</w:t>
            </w:r>
            <w:r w:rsidRPr="00DA7F17">
              <w:rPr>
                <w:rFonts w:ascii="Times New Roman" w:hAnsi="Times New Roman"/>
                <w:color w:val="000000"/>
                <w:sz w:val="20"/>
                <w:szCs w:val="20"/>
              </w:rPr>
              <w:t> и </w:t>
            </w:r>
            <w:r w:rsidRPr="00DA7F17">
              <w:rPr>
                <w:rFonts w:ascii="Times New Roman" w:hAnsi="Times New Roman"/>
                <w:b/>
                <w:bCs/>
                <w:color w:val="000000"/>
                <w:sz w:val="20"/>
                <w:szCs w:val="20"/>
              </w:rPr>
              <w:t>взаимодействоват</w:t>
            </w:r>
            <w:r w:rsidRPr="00DA7F17">
              <w:rPr>
                <w:rFonts w:ascii="Times New Roman" w:hAnsi="Times New Roman"/>
                <w:color w:val="000000"/>
                <w:sz w:val="20"/>
                <w:szCs w:val="20"/>
              </w:rPr>
              <w:t>ь в процессе ансамблевого, коллективного (хорового и инструментального) воплощения различных образов русского фольклора.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Осуществлять</w:t>
            </w:r>
            <w:r w:rsidRPr="00DA7F17">
              <w:rPr>
                <w:rFonts w:ascii="Times New Roman" w:hAnsi="Times New Roman"/>
                <w:color w:val="000000"/>
                <w:sz w:val="20"/>
                <w:szCs w:val="20"/>
              </w:rPr>
              <w:t xml:space="preserve"> опыты сочинения мелодий, ритмических. пластических и инструментальных импровизаций на тексты народных песенок, </w:t>
            </w:r>
            <w:proofErr w:type="spellStart"/>
            <w:r w:rsidRPr="00DA7F17">
              <w:rPr>
                <w:rFonts w:ascii="Times New Roman" w:hAnsi="Times New Roman"/>
                <w:color w:val="000000"/>
                <w:sz w:val="20"/>
                <w:szCs w:val="20"/>
              </w:rPr>
              <w:t>попевок</w:t>
            </w:r>
            <w:proofErr w:type="spellEnd"/>
            <w:r w:rsidRPr="00DA7F17">
              <w:rPr>
                <w:rFonts w:ascii="Times New Roman" w:hAnsi="Times New Roman"/>
                <w:color w:val="000000"/>
                <w:sz w:val="20"/>
                <w:szCs w:val="20"/>
              </w:rPr>
              <w:t>,  </w:t>
            </w:r>
            <w:proofErr w:type="spellStart"/>
            <w:r w:rsidRPr="00DA7F17">
              <w:rPr>
                <w:rFonts w:ascii="Times New Roman" w:hAnsi="Times New Roman"/>
                <w:color w:val="000000"/>
                <w:sz w:val="20"/>
                <w:szCs w:val="20"/>
              </w:rPr>
              <w:t>закличек</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выразительно, интонационно осмысленно народные песни, танцы, инструментальные наигрыши на традиционных народных праздниках.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Подбирать</w:t>
            </w:r>
            <w:r w:rsidRPr="00DA7F17">
              <w:rPr>
                <w:rFonts w:ascii="Times New Roman" w:hAnsi="Times New Roman"/>
                <w:color w:val="000000"/>
                <w:sz w:val="20"/>
                <w:szCs w:val="20"/>
              </w:rPr>
              <w:t> простейший аккомпанемент к песням, танцам своего народа и других народов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народные мелодии в сочинениях русских композиторов.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особенности традиционных праздников народов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w:t>
            </w:r>
            <w:r w:rsidRPr="00DA7F17">
              <w:rPr>
                <w:rFonts w:ascii="Times New Roman" w:hAnsi="Times New Roman"/>
                <w:color w:val="000000"/>
                <w:sz w:val="20"/>
                <w:szCs w:val="20"/>
              </w:rPr>
              <w:t xml:space="preserve">, узнавать народные песни разных жанров и </w:t>
            </w:r>
            <w:r w:rsidRPr="00DA7F17">
              <w:rPr>
                <w:rFonts w:ascii="Times New Roman" w:hAnsi="Times New Roman"/>
                <w:color w:val="000000"/>
                <w:sz w:val="20"/>
                <w:szCs w:val="20"/>
              </w:rPr>
              <w:lastRenderedPageBreak/>
              <w:t>сопоставлять средства их выразительности.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Создавать</w:t>
            </w:r>
            <w:r w:rsidRPr="00DA7F17">
              <w:rPr>
                <w:rFonts w:ascii="Times New Roman" w:hAnsi="Times New Roman"/>
                <w:color w:val="000000"/>
                <w:sz w:val="20"/>
                <w:szCs w:val="20"/>
              </w:rPr>
              <w:t> музыкальные композиции (пение, музыкально-пластическое движение, игра на элементарных инструментах) на основе образное отечественного музыкального фольклора.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Использовать</w:t>
            </w:r>
            <w:r w:rsidRPr="00DA7F17">
              <w:rPr>
                <w:rFonts w:ascii="Times New Roman" w:hAnsi="Times New Roman"/>
                <w:color w:val="000000"/>
                <w:sz w:val="20"/>
                <w:szCs w:val="20"/>
              </w:rPr>
              <w:t> полученный опыт общения с фольклором в досуговой и внеурочной формах деятельности.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русские народные песни, танцы, инструментальные наигрыши разных жанров. </w:t>
            </w: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96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5</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«В музыкальном театре»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5 часов</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Многообразие сюжетов и образов музыкального спектакля. Детский музыкальный театр: опера и балет. </w:t>
            </w:r>
            <w:proofErr w:type="spellStart"/>
            <w:r w:rsidRPr="00DA7F17">
              <w:rPr>
                <w:rFonts w:ascii="Times New Roman" w:hAnsi="Times New Roman"/>
                <w:color w:val="000000"/>
                <w:sz w:val="20"/>
                <w:szCs w:val="20"/>
              </w:rPr>
              <w:t>Песенность</w:t>
            </w:r>
            <w:proofErr w:type="spellEnd"/>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танцевальность</w:t>
            </w:r>
            <w:proofErr w:type="spellEnd"/>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маршевость</w:t>
            </w:r>
            <w:proofErr w:type="spellEnd"/>
            <w:r w:rsidRPr="00DA7F17">
              <w:rPr>
                <w:rFonts w:ascii="Times New Roman" w:hAnsi="Times New Roman"/>
                <w:color w:val="000000"/>
                <w:sz w:val="20"/>
                <w:szCs w:val="20"/>
              </w:rPr>
              <w:t xml:space="preserve"> в опере и балете. Симфонический оркестр. Роль дирижера, режиссера, художника в создании музыкального спектакля. Элементы оперного и балетного спектаклей. Увертюра. Сцены из оперы «Руслан и Людмила». Музыкальные темы - характеристики главных действующих лиц. Финал.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Волк и семеро козлят. Опера-сказка (фрагменты). М. Коваль; Золушка. Балет (фрагменты).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Марш. Из оперы «Любовь к трем апельсинам». С. Прокофьев; Марш Из балета «Щелкунчик».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Руслан и Людмила. Опера (фрагменты). М. Глинка.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Песня-спор. Из телефильма «Новогодние приключения Маши и Вити». Ген. Гладков, слова В. Лугового.</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Эмоционально </w:t>
            </w:r>
            <w:r w:rsidRPr="00DA7F17">
              <w:rPr>
                <w:rFonts w:ascii="Times New Roman" w:hAnsi="Times New Roman"/>
                <w:b/>
                <w:bCs/>
                <w:color w:val="000000"/>
                <w:sz w:val="20"/>
                <w:szCs w:val="20"/>
              </w:rPr>
              <w:t>откликаться</w:t>
            </w:r>
            <w:r w:rsidRPr="00DA7F17">
              <w:rPr>
                <w:rFonts w:ascii="Times New Roman" w:hAnsi="Times New Roman"/>
                <w:color w:val="000000"/>
                <w:sz w:val="20"/>
                <w:szCs w:val="20"/>
              </w:rPr>
              <w:t> и </w:t>
            </w:r>
            <w:r w:rsidRPr="00DA7F17">
              <w:rPr>
                <w:rFonts w:ascii="Times New Roman" w:hAnsi="Times New Roman"/>
                <w:b/>
                <w:bCs/>
                <w:color w:val="000000"/>
                <w:sz w:val="20"/>
                <w:szCs w:val="20"/>
              </w:rPr>
              <w:t>выражать</w:t>
            </w:r>
            <w:r w:rsidRPr="00DA7F17">
              <w:rPr>
                <w:rFonts w:ascii="Times New Roman" w:hAnsi="Times New Roman"/>
                <w:color w:val="000000"/>
                <w:sz w:val="20"/>
                <w:szCs w:val="20"/>
              </w:rPr>
              <w:t> свое отношение к музыкальным образам оперы и балета.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Выразительно, интонационно осмысленно исполнять темы действующих лип опер и балетов.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Участвовать в ролевых играх (дирижер), в сценическом воплощении отдельных фрагментов музыкального спектакля.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Рассказывать</w:t>
            </w:r>
            <w:r w:rsidRPr="00DA7F17">
              <w:rPr>
                <w:rFonts w:ascii="Times New Roman" w:hAnsi="Times New Roman"/>
                <w:color w:val="000000"/>
                <w:sz w:val="20"/>
                <w:szCs w:val="20"/>
              </w:rPr>
              <w:t> сюжеты литературных произведений, положенных в основу знакомых опер и балетов.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Выявлять особенности развитии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Оценивать</w:t>
            </w:r>
            <w:r w:rsidRPr="00DA7F17">
              <w:rPr>
                <w:rFonts w:ascii="Times New Roman" w:hAnsi="Times New Roman"/>
                <w:color w:val="000000"/>
                <w:sz w:val="20"/>
                <w:szCs w:val="20"/>
              </w:rPr>
              <w:t> собственную музыкально-творческую деятельность.</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96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6</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 В концертном зале»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5 часов</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Жанровое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Партитура.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Музыкальная живопись. «Картинки с выставки» М. Мусоргского. Жанры симфонической музыки: увертюра, симфония. Симфония № 40 соль минор В.-А. Моцарта. Увертюра к опере «свадьба Фигаро». Взаимодействие тем-образов: повтор, контраст. Выразительность и изобразительность образов музыки В.-А. Моцарта, М. Мусоргского.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Петя и волк. Симфоническая сказка.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Картинки с выставки. Пьесы из фортепианной сюиты. М. Мусоргский.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Симфония № 40. Экспозиция 1-й части. В.-А. Моцарт; Увертюра К опере «Свадьба Фигаро». В.-А. Моцарт; Увертюра. К опере «Руслан и Людмила». М. Глинка.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Песня о картинах. Ген. Гладков, слова А. Кушнера</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тембры инструментов симфонического оркестра и </w:t>
            </w:r>
            <w:r w:rsidRPr="00DA7F17">
              <w:rPr>
                <w:rFonts w:ascii="Times New Roman" w:hAnsi="Times New Roman"/>
                <w:b/>
                <w:bCs/>
                <w:color w:val="000000"/>
                <w:sz w:val="20"/>
                <w:szCs w:val="20"/>
              </w:rPr>
              <w:t>сопоставлять</w:t>
            </w:r>
            <w:r w:rsidRPr="00DA7F17">
              <w:rPr>
                <w:rFonts w:ascii="Times New Roman" w:hAnsi="Times New Roman"/>
                <w:color w:val="000000"/>
                <w:sz w:val="20"/>
                <w:szCs w:val="20"/>
              </w:rPr>
              <w:t> их с музыкальными образами симфонической сказки.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Понимать</w:t>
            </w:r>
            <w:r w:rsidRPr="00DA7F17">
              <w:rPr>
                <w:rFonts w:ascii="Times New Roman" w:hAnsi="Times New Roman"/>
                <w:color w:val="000000"/>
                <w:sz w:val="20"/>
                <w:szCs w:val="20"/>
              </w:rPr>
              <w:t> смысл терминов: партитура, увертюра, сюита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w:t>
            </w:r>
            <w:r w:rsidRPr="00DA7F17">
              <w:rPr>
                <w:rFonts w:ascii="Times New Roman" w:hAnsi="Times New Roman"/>
                <w:color w:val="000000"/>
                <w:sz w:val="20"/>
                <w:szCs w:val="20"/>
              </w:rPr>
              <w:t>ь в коллективном воплощении музыкальных образов (пластические этюды, игра в дирижера, драматизация) на уроках и школьных праздниках.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выразительные и изобразительные особенности музыки в их взаимодействии.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Соотносить</w:t>
            </w:r>
            <w:r w:rsidRPr="00DA7F17">
              <w:rPr>
                <w:rFonts w:ascii="Times New Roman" w:hAnsi="Times New Roman"/>
                <w:color w:val="000000"/>
                <w:sz w:val="20"/>
                <w:szCs w:val="20"/>
              </w:rPr>
              <w:t> характер звучащей музыки с ее нотной записью.</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свои музыкальные впечатления в рисунке.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680"/>
        </w:trPr>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7</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«Чтоб музыкантом быть, так надобно уменье…»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6 часов</w:t>
            </w:r>
          </w:p>
        </w:tc>
        <w:tc>
          <w:tcPr>
            <w:tcW w:w="7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Композитор — исполнитель — слушатель. Интонационная природа музыки. Музыкальная речь и музыкальный язык. Музыкальные инструменты (орган). Выразительность и изобразительность музыки. Жанры музыки. Сочинения И.-С. Баха. М. Глинки. В.-А. Моцарта, Г. Свиридова. Д. </w:t>
            </w:r>
            <w:proofErr w:type="spellStart"/>
            <w:r w:rsidRPr="00DA7F17">
              <w:rPr>
                <w:rFonts w:ascii="Times New Roman" w:hAnsi="Times New Roman"/>
                <w:color w:val="000000"/>
                <w:sz w:val="20"/>
                <w:szCs w:val="20"/>
              </w:rPr>
              <w:t>Кабалевского</w:t>
            </w:r>
            <w:proofErr w:type="spellEnd"/>
            <w:r w:rsidRPr="00DA7F17">
              <w:rPr>
                <w:rFonts w:ascii="Times New Roman" w:hAnsi="Times New Roman"/>
                <w:color w:val="000000"/>
                <w:sz w:val="20"/>
                <w:szCs w:val="20"/>
              </w:rPr>
              <w:t>. Музыкальные и живописные пейзажи (мелодия - рисунок, лад - цвет). Международный конкурс исполнителей им. П. И. Чайковского в Москве. Темы, сюжеты и образы музыки С. Прокофьева, П. Чайковского.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Волынка; Менуэт. Из «Нотной тетради Анны Магдалены Бах»; Менуэт. Из Сюиты № 2; За рекою старый дом, русский текст Д. </w:t>
            </w:r>
            <w:proofErr w:type="spellStart"/>
            <w:r w:rsidRPr="00DA7F17">
              <w:rPr>
                <w:rFonts w:ascii="Times New Roman" w:hAnsi="Times New Roman"/>
                <w:color w:val="000000"/>
                <w:sz w:val="20"/>
                <w:szCs w:val="20"/>
              </w:rPr>
              <w:t>Тонского</w:t>
            </w:r>
            <w:proofErr w:type="spellEnd"/>
            <w:r w:rsidRPr="00DA7F17">
              <w:rPr>
                <w:rFonts w:ascii="Times New Roman" w:hAnsi="Times New Roman"/>
                <w:color w:val="000000"/>
                <w:sz w:val="20"/>
                <w:szCs w:val="20"/>
              </w:rPr>
              <w:t>; Токката ре минор для органа; Хорал;  Ария. Из Сюиты № 2. И.-С. Бах.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Весенняя. В.-А. Моцарт. слова И.-Ф. </w:t>
            </w:r>
            <w:proofErr w:type="spellStart"/>
            <w:r w:rsidRPr="00DA7F17">
              <w:rPr>
                <w:rFonts w:ascii="Times New Roman" w:hAnsi="Times New Roman"/>
                <w:color w:val="000000"/>
                <w:sz w:val="20"/>
                <w:szCs w:val="20"/>
              </w:rPr>
              <w:t>Овербек</w:t>
            </w:r>
            <w:proofErr w:type="spellEnd"/>
            <w:r w:rsidRPr="00DA7F17">
              <w:rPr>
                <w:rFonts w:ascii="Times New Roman" w:hAnsi="Times New Roman"/>
                <w:color w:val="000000"/>
                <w:sz w:val="20"/>
                <w:szCs w:val="20"/>
              </w:rPr>
              <w:t xml:space="preserve">. пер. Т. Сикорской; Колыбельная Б. </w:t>
            </w:r>
            <w:proofErr w:type="spellStart"/>
            <w:r w:rsidRPr="00DA7F17">
              <w:rPr>
                <w:rFonts w:ascii="Times New Roman" w:hAnsi="Times New Roman"/>
                <w:color w:val="000000"/>
                <w:sz w:val="20"/>
                <w:szCs w:val="20"/>
              </w:rPr>
              <w:t>Флис</w:t>
            </w:r>
            <w:proofErr w:type="spellEnd"/>
            <w:r w:rsidRPr="00DA7F17">
              <w:rPr>
                <w:rFonts w:ascii="Times New Roman" w:hAnsi="Times New Roman"/>
                <w:color w:val="000000"/>
                <w:sz w:val="20"/>
                <w:szCs w:val="20"/>
              </w:rPr>
              <w:t xml:space="preserve"> - В.-А. Моцарт. русский текст С. Свириденко.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Попутная; Жаворонок. М. Глинка, слова Н. Кукольника; Песня жаворонка. П. Чайковский концерт для фортепиано с оркестром № 1. Часть 1-я (фрагменты). II.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Тройка; весна; Осень. Из Музыкальных иллюстраций к повести А. Пушкина «Метель». Г. Свиридов.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Кавалерийская; Клоуны: Карусель (слова И. </w:t>
            </w:r>
            <w:proofErr w:type="spellStart"/>
            <w:r w:rsidRPr="00DA7F17">
              <w:rPr>
                <w:rFonts w:ascii="Times New Roman" w:hAnsi="Times New Roman"/>
                <w:color w:val="000000"/>
                <w:sz w:val="20"/>
                <w:szCs w:val="20"/>
              </w:rPr>
              <w:t>Рахилло</w:t>
            </w:r>
            <w:proofErr w:type="spellEnd"/>
            <w:r w:rsidRPr="00DA7F17">
              <w:rPr>
                <w:rFonts w:ascii="Times New Roman" w:hAnsi="Times New Roman"/>
                <w:color w:val="000000"/>
                <w:sz w:val="20"/>
                <w:szCs w:val="20"/>
              </w:rPr>
              <w:t xml:space="preserve">), Д. </w:t>
            </w:r>
            <w:proofErr w:type="spellStart"/>
            <w:r w:rsidRPr="00DA7F17">
              <w:rPr>
                <w:rFonts w:ascii="Times New Roman" w:hAnsi="Times New Roman"/>
                <w:color w:val="000000"/>
                <w:sz w:val="20"/>
                <w:szCs w:val="20"/>
              </w:rPr>
              <w:t>Кабалевский</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Музыкант. Е. </w:t>
            </w:r>
            <w:proofErr w:type="spellStart"/>
            <w:r w:rsidRPr="00DA7F17">
              <w:rPr>
                <w:rFonts w:ascii="Times New Roman" w:hAnsi="Times New Roman"/>
                <w:color w:val="000000"/>
                <w:sz w:val="20"/>
                <w:szCs w:val="20"/>
              </w:rPr>
              <w:t>Зарицкая</w:t>
            </w:r>
            <w:proofErr w:type="spellEnd"/>
            <w:r w:rsidRPr="00DA7F17">
              <w:rPr>
                <w:rFonts w:ascii="Times New Roman" w:hAnsi="Times New Roman"/>
                <w:color w:val="000000"/>
                <w:sz w:val="20"/>
                <w:szCs w:val="20"/>
              </w:rPr>
              <w:t xml:space="preserve">, слова В. Орлова; Пусть всегда будет солнце. А. Островский, слова Л. </w:t>
            </w:r>
            <w:proofErr w:type="spellStart"/>
            <w:r w:rsidRPr="00DA7F17">
              <w:rPr>
                <w:rFonts w:ascii="Times New Roman" w:hAnsi="Times New Roman"/>
                <w:color w:val="000000"/>
                <w:sz w:val="20"/>
                <w:szCs w:val="20"/>
              </w:rPr>
              <w:t>Ошанина</w:t>
            </w:r>
            <w:proofErr w:type="spellEnd"/>
            <w:r w:rsidRPr="00DA7F17">
              <w:rPr>
                <w:rFonts w:ascii="Times New Roman" w:hAnsi="Times New Roman"/>
                <w:color w:val="000000"/>
                <w:sz w:val="20"/>
                <w:szCs w:val="20"/>
              </w:rPr>
              <w:t xml:space="preserve">; Сказки гуляют по свету. Е. Птичкин. слова М. </w:t>
            </w:r>
            <w:proofErr w:type="spellStart"/>
            <w:r w:rsidRPr="00DA7F17">
              <w:rPr>
                <w:rFonts w:ascii="Times New Roman" w:hAnsi="Times New Roman"/>
                <w:color w:val="000000"/>
                <w:sz w:val="20"/>
                <w:szCs w:val="20"/>
              </w:rPr>
              <w:t>Пляцковского</w:t>
            </w:r>
            <w:proofErr w:type="spellEnd"/>
            <w:r w:rsidRPr="00DA7F17">
              <w:rPr>
                <w:rFonts w:ascii="Times New Roman" w:hAnsi="Times New Roman"/>
                <w:color w:val="000000"/>
                <w:sz w:val="20"/>
                <w:szCs w:val="20"/>
              </w:rPr>
              <w:t xml:space="preserve">; Это очень интересно; Пони. С. </w:t>
            </w:r>
            <w:proofErr w:type="spellStart"/>
            <w:r w:rsidRPr="00DA7F17">
              <w:rPr>
                <w:rFonts w:ascii="Times New Roman" w:hAnsi="Times New Roman"/>
                <w:color w:val="000000"/>
                <w:sz w:val="20"/>
                <w:szCs w:val="20"/>
              </w:rPr>
              <w:t>Никитинаслова</w:t>
            </w:r>
            <w:proofErr w:type="spellEnd"/>
            <w:r w:rsidRPr="00DA7F17">
              <w:rPr>
                <w:rFonts w:ascii="Times New Roman" w:hAnsi="Times New Roman"/>
                <w:color w:val="000000"/>
                <w:sz w:val="20"/>
                <w:szCs w:val="20"/>
              </w:rPr>
              <w:t xml:space="preserve"> Ю. </w:t>
            </w:r>
            <w:proofErr w:type="spellStart"/>
            <w:r w:rsidRPr="00DA7F17">
              <w:rPr>
                <w:rFonts w:ascii="Times New Roman" w:hAnsi="Times New Roman"/>
                <w:color w:val="000000"/>
                <w:sz w:val="20"/>
                <w:szCs w:val="20"/>
              </w:rPr>
              <w:t>Мориц</w:t>
            </w:r>
            <w:proofErr w:type="spellEnd"/>
            <w:r w:rsidRPr="00DA7F17">
              <w:rPr>
                <w:rFonts w:ascii="Times New Roman" w:hAnsi="Times New Roman"/>
                <w:color w:val="000000"/>
                <w:sz w:val="20"/>
                <w:szCs w:val="20"/>
              </w:rPr>
              <w:t xml:space="preserve">; До чего же грустно. Из вокального цикла «Пять песен для детей". С. Соснин, слова П. Синявского; Старый добрый клавесин. Й. Гайдн, русский текст П. Синявского: Большой хоровод. Б. Савельев, слова Лены </w:t>
            </w:r>
            <w:proofErr w:type="spellStart"/>
            <w:r w:rsidRPr="00DA7F17">
              <w:rPr>
                <w:rFonts w:ascii="Times New Roman" w:hAnsi="Times New Roman"/>
                <w:color w:val="000000"/>
                <w:sz w:val="20"/>
                <w:szCs w:val="20"/>
              </w:rPr>
              <w:t>Жигалкиной</w:t>
            </w:r>
            <w:proofErr w:type="spellEnd"/>
            <w:r w:rsidRPr="00DA7F17">
              <w:rPr>
                <w:rFonts w:ascii="Times New Roman" w:hAnsi="Times New Roman"/>
                <w:color w:val="000000"/>
                <w:sz w:val="20"/>
                <w:szCs w:val="20"/>
              </w:rPr>
              <w:t xml:space="preserve"> и А. Хайта.</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Понимать</w:t>
            </w:r>
            <w:r w:rsidRPr="00DA7F17">
              <w:rPr>
                <w:rFonts w:ascii="Times New Roman" w:hAnsi="Times New Roman"/>
                <w:color w:val="000000"/>
                <w:sz w:val="20"/>
                <w:szCs w:val="20"/>
              </w:rPr>
              <w:t> триединство деятельности композитора - исполнителя - слушателя.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Анализировать</w:t>
            </w:r>
            <w:r w:rsidRPr="00DA7F17">
              <w:rPr>
                <w:rFonts w:ascii="Times New Roman" w:hAnsi="Times New Roman"/>
                <w:color w:val="000000"/>
                <w:sz w:val="20"/>
                <w:szCs w:val="20"/>
              </w:rPr>
              <w:t> художественно-образное содержание, музыкальный язык произведений мирового музыкального искусства.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xml:space="preserve"> различные по образному содержанию образцы профессионального и </w:t>
            </w:r>
            <w:proofErr w:type="spellStart"/>
            <w:r w:rsidRPr="00DA7F17">
              <w:rPr>
                <w:rFonts w:ascii="Times New Roman" w:hAnsi="Times New Roman"/>
                <w:color w:val="000000"/>
                <w:sz w:val="20"/>
                <w:szCs w:val="20"/>
              </w:rPr>
              <w:t>музыкальнопоэтического</w:t>
            </w:r>
            <w:proofErr w:type="spellEnd"/>
            <w:r w:rsidRPr="00DA7F17">
              <w:rPr>
                <w:rFonts w:ascii="Times New Roman" w:hAnsi="Times New Roman"/>
                <w:color w:val="000000"/>
                <w:sz w:val="20"/>
                <w:szCs w:val="20"/>
              </w:rPr>
              <w:t xml:space="preserve"> творчества.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Оценивать</w:t>
            </w:r>
            <w:r w:rsidRPr="00DA7F17">
              <w:rPr>
                <w:rFonts w:ascii="Times New Roman" w:hAnsi="Times New Roman"/>
                <w:color w:val="000000"/>
                <w:sz w:val="20"/>
                <w:szCs w:val="20"/>
              </w:rPr>
              <w:t> собственную музыкально-творческую деятельность и деятельность одноклассников.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изученные музыкальные сочинения и называть их авторов.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Называть</w:t>
            </w:r>
            <w:r w:rsidRPr="00DA7F17">
              <w:rPr>
                <w:rFonts w:ascii="Times New Roman" w:hAnsi="Times New Roman"/>
                <w:color w:val="000000"/>
                <w:sz w:val="20"/>
                <w:szCs w:val="20"/>
              </w:rPr>
              <w:t> и объяснять основные термины и понятия музыкального искусства.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взаимосвязь выразительности и изобразительности в музыкальных и живописных произведениях.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Проявлять</w:t>
            </w:r>
            <w:r w:rsidRPr="00DA7F17">
              <w:rPr>
                <w:rFonts w:ascii="Times New Roman" w:hAnsi="Times New Roman"/>
                <w:color w:val="000000"/>
                <w:sz w:val="20"/>
                <w:szCs w:val="20"/>
              </w:rPr>
              <w:t> интерес к концертной деятельности известных исполнителей и исполнительских коллективов, музыкальным конкурсам и фестивалям.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концертах, конкурсах, фестивалях детского творчества.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Участвовать в подготовке и проведении заключительного урока-концерта.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Составлять</w:t>
            </w:r>
            <w:r w:rsidRPr="00DA7F17">
              <w:rPr>
                <w:rFonts w:ascii="Times New Roman" w:hAnsi="Times New Roman"/>
                <w:color w:val="000000"/>
                <w:sz w:val="20"/>
                <w:szCs w:val="20"/>
              </w:rPr>
              <w:t> афишу и программу заключительного урока-концерта совместно с одноклассниками.</w:t>
            </w:r>
          </w:p>
        </w:tc>
      </w:tr>
    </w:tbl>
    <w:p w:rsidR="00943A03" w:rsidRPr="00C347D2" w:rsidRDefault="00943A03" w:rsidP="00943A03">
      <w:pPr>
        <w:shd w:val="clear" w:color="auto" w:fill="FFFFFF"/>
        <w:jc w:val="center"/>
        <w:rPr>
          <w:rFonts w:ascii="Times New Roman" w:hAnsi="Times New Roman"/>
          <w:b/>
          <w:bCs/>
          <w:color w:val="000000"/>
        </w:rPr>
      </w:pPr>
    </w:p>
    <w:p w:rsidR="00943A03" w:rsidRPr="00C347D2" w:rsidRDefault="00943A03" w:rsidP="00943A03">
      <w:pPr>
        <w:shd w:val="clear" w:color="auto" w:fill="FFFFFF"/>
        <w:jc w:val="center"/>
        <w:rPr>
          <w:rFonts w:ascii="Times New Roman" w:hAnsi="Times New Roman"/>
          <w:b/>
          <w:bCs/>
          <w:color w:val="000000"/>
        </w:rPr>
      </w:pPr>
      <w:r w:rsidRPr="00C347D2">
        <w:rPr>
          <w:rFonts w:ascii="Times New Roman" w:hAnsi="Times New Roman"/>
          <w:b/>
          <w:bCs/>
          <w:color w:val="000000"/>
        </w:rPr>
        <w:t>3 класс</w:t>
      </w:r>
    </w:p>
    <w:p w:rsidR="00943A03" w:rsidRPr="00C347D2" w:rsidRDefault="00943A03" w:rsidP="00943A03">
      <w:pPr>
        <w:shd w:val="clear" w:color="auto" w:fill="FFFFFF"/>
        <w:jc w:val="center"/>
        <w:rPr>
          <w:rFonts w:ascii="Times New Roman" w:hAnsi="Times New Roman"/>
          <w:color w:val="000000"/>
        </w:rPr>
      </w:pPr>
    </w:p>
    <w:tbl>
      <w:tblPr>
        <w:tblW w:w="15222"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3095"/>
        <w:gridCol w:w="6189"/>
        <w:gridCol w:w="5938"/>
      </w:tblGrid>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Разделы,</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количество часов</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Элементы  содержания</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 по темам</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Характеристика  деятельности</w:t>
            </w:r>
          </w:p>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учащихся</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1</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«Россия — Родина моя»</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5 часов</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proofErr w:type="spellStart"/>
            <w:r w:rsidRPr="00DA7F17">
              <w:rPr>
                <w:rFonts w:ascii="Times New Roman" w:hAnsi="Times New Roman"/>
                <w:color w:val="000000"/>
                <w:sz w:val="20"/>
                <w:szCs w:val="20"/>
              </w:rPr>
              <w:t>Песенность</w:t>
            </w:r>
            <w:proofErr w:type="spellEnd"/>
            <w:r w:rsidRPr="00DA7F17">
              <w:rPr>
                <w:rFonts w:ascii="Times New Roman" w:hAnsi="Times New Roman"/>
                <w:color w:val="000000"/>
                <w:sz w:val="20"/>
                <w:szCs w:val="20"/>
              </w:rPr>
              <w:t xml:space="preserve"> музыки русских композиторов. Образы родной природы в романсах русских композиторов. Лирические образы вокальной музыки. Образы Родины, защитников Отечества в различных жанрах музыки: кант, народная песня, кантата, опера. Форма-композиция, приемы развития и особенности музыкального языка.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Главная мелодия 2-й части. Из Симфонии № 4. П. Чайковский: Жаворонок. М. Глинка, слова Н. Кукольника. Благословляю вас, леса. </w:t>
            </w:r>
            <w:r w:rsidRPr="00DA7F17">
              <w:rPr>
                <w:rFonts w:ascii="Times New Roman" w:hAnsi="Times New Roman"/>
                <w:color w:val="000000"/>
                <w:sz w:val="20"/>
                <w:szCs w:val="20"/>
              </w:rPr>
              <w:lastRenderedPageBreak/>
              <w:t>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слова А. Толстого: Звонче жаворонка пенье. Н. Римский-Корсаков. стихи А. Толстого.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Романс. Из Музыкальных иллюстраций к повести Л. Пушкина «Метель». Г. Свиридов.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Радуйся, </w:t>
            </w:r>
            <w:proofErr w:type="spellStart"/>
            <w:r w:rsidRPr="00DA7F17">
              <w:rPr>
                <w:rFonts w:ascii="Times New Roman" w:hAnsi="Times New Roman"/>
                <w:color w:val="000000"/>
                <w:sz w:val="20"/>
                <w:szCs w:val="20"/>
              </w:rPr>
              <w:t>Росско</w:t>
            </w:r>
            <w:proofErr w:type="spellEnd"/>
            <w:r w:rsidRPr="00DA7F17">
              <w:rPr>
                <w:rFonts w:ascii="Times New Roman" w:hAnsi="Times New Roman"/>
                <w:color w:val="000000"/>
                <w:sz w:val="20"/>
                <w:szCs w:val="20"/>
              </w:rPr>
              <w:t xml:space="preserve"> земле; Орле Российский. </w:t>
            </w:r>
            <w:proofErr w:type="spellStart"/>
            <w:r w:rsidRPr="00DA7F17">
              <w:rPr>
                <w:rFonts w:ascii="Times New Roman" w:hAnsi="Times New Roman"/>
                <w:color w:val="000000"/>
                <w:sz w:val="20"/>
                <w:szCs w:val="20"/>
              </w:rPr>
              <w:t>Виватные</w:t>
            </w:r>
            <w:proofErr w:type="spellEnd"/>
            <w:r w:rsidRPr="00DA7F17">
              <w:rPr>
                <w:rFonts w:ascii="Times New Roman" w:hAnsi="Times New Roman"/>
                <w:color w:val="000000"/>
                <w:sz w:val="20"/>
                <w:szCs w:val="20"/>
              </w:rPr>
              <w:t xml:space="preserve"> канты. Неизвестные авторы XVIII в.: Славны были наши деды; Вспомним, братцы, Русь и славу! Русские народные песни.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Александр Невский. Кантата (фрагменты).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Иван Сусанин. Опера (фрагменты). М. Глинка.</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Выявлять </w:t>
            </w:r>
            <w:r w:rsidRPr="00DA7F17">
              <w:rPr>
                <w:rFonts w:ascii="Times New Roman" w:hAnsi="Times New Roman"/>
                <w:color w:val="000000"/>
                <w:sz w:val="20"/>
                <w:szCs w:val="20"/>
              </w:rPr>
              <w:t>настроения и чувства человека, выраженные в музыке.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Выражать</w:t>
            </w:r>
            <w:r w:rsidRPr="00DA7F17">
              <w:rPr>
                <w:rFonts w:ascii="Times New Roman" w:hAnsi="Times New Roman"/>
                <w:color w:val="000000"/>
                <w:sz w:val="20"/>
                <w:szCs w:val="20"/>
              </w:rPr>
              <w:t> свое эмоциональное отношение к искусству в процессе исполнения музыкальных произведений (пение, художественное движение, пластическое интонирование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Петь</w:t>
            </w:r>
            <w:r w:rsidRPr="00DA7F17">
              <w:rPr>
                <w:rFonts w:ascii="Times New Roman" w:hAnsi="Times New Roman"/>
                <w:color w:val="000000"/>
                <w:sz w:val="20"/>
                <w:szCs w:val="20"/>
              </w:rPr>
              <w:t> мелодии с ориентаций на нотную запись.</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в импровизации интонационную выразительность музыкальной и поэтической речи.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Знать </w:t>
            </w:r>
            <w:r w:rsidRPr="00DA7F17">
              <w:rPr>
                <w:rFonts w:ascii="Times New Roman" w:hAnsi="Times New Roman"/>
                <w:color w:val="000000"/>
                <w:sz w:val="20"/>
                <w:szCs w:val="20"/>
              </w:rPr>
              <w:t xml:space="preserve">песни о героических событиях истории Отечества и </w:t>
            </w:r>
            <w:r w:rsidRPr="00DA7F17">
              <w:rPr>
                <w:rFonts w:ascii="Times New Roman" w:hAnsi="Times New Roman"/>
                <w:color w:val="000000"/>
                <w:sz w:val="20"/>
                <w:szCs w:val="20"/>
              </w:rPr>
              <w:lastRenderedPageBreak/>
              <w:t>исполнять их на уроках и школьных праздниках.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w:t>
            </w:r>
            <w:r w:rsidRPr="00DA7F17">
              <w:rPr>
                <w:rFonts w:ascii="Times New Roman" w:hAnsi="Times New Roman"/>
                <w:color w:val="000000"/>
                <w:sz w:val="20"/>
                <w:szCs w:val="20"/>
              </w:rPr>
              <w:t>ь сочинения разных жанров.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2</w:t>
            </w:r>
            <w:r w:rsidRPr="00DA7F17">
              <w:rPr>
                <w:rFonts w:ascii="Times New Roman" w:hAnsi="Times New Roman"/>
                <w:b/>
                <w:bCs/>
                <w:i/>
                <w:iCs/>
                <w:color w:val="000000"/>
                <w:sz w:val="20"/>
                <w:szCs w:val="20"/>
              </w:rPr>
              <w:t>:</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«День,  полный  событий»</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4 часа</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Жизненно-музыкальные впечатления ребенка «с утра до вечера». Образы природы, портрет в вокальной и инструментальной музыке. 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 Чайковский. С. Прокофьев. М. Мусоргский. Э. Григ).</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Утро. Из сюиты «Пер </w:t>
            </w:r>
            <w:proofErr w:type="spellStart"/>
            <w:r w:rsidRPr="00DA7F17">
              <w:rPr>
                <w:rFonts w:ascii="Times New Roman" w:hAnsi="Times New Roman"/>
                <w:color w:val="000000"/>
                <w:sz w:val="20"/>
                <w:szCs w:val="20"/>
              </w:rPr>
              <w:t>Гюнт</w:t>
            </w:r>
            <w:proofErr w:type="spellEnd"/>
            <w:r w:rsidRPr="00DA7F17">
              <w:rPr>
                <w:rFonts w:ascii="Times New Roman" w:hAnsi="Times New Roman"/>
                <w:color w:val="000000"/>
                <w:sz w:val="20"/>
                <w:szCs w:val="20"/>
              </w:rPr>
              <w:t xml:space="preserve">». Э. Григ; Заход солнца. Э. Григ, слова Л. Мунка, пер. С. Свириденко; Вечерняя песня. М. Мусоргский, слона А. Плещеева; Колыбельная. П. Чайковский, слова Л. </w:t>
            </w:r>
            <w:proofErr w:type="spellStart"/>
            <w:r w:rsidRPr="00DA7F17">
              <w:rPr>
                <w:rFonts w:ascii="Times New Roman" w:hAnsi="Times New Roman"/>
                <w:color w:val="000000"/>
                <w:sz w:val="20"/>
                <w:szCs w:val="20"/>
              </w:rPr>
              <w:t>Майкова</w:t>
            </w:r>
            <w:proofErr w:type="spellEnd"/>
            <w:r w:rsidRPr="00DA7F17">
              <w:rPr>
                <w:rFonts w:ascii="Times New Roman" w:hAnsi="Times New Roman"/>
                <w:color w:val="000000"/>
                <w:sz w:val="20"/>
                <w:szCs w:val="20"/>
              </w:rPr>
              <w:t xml:space="preserve">: Болтунья. С. Прокофьев, слова Л. </w:t>
            </w:r>
            <w:proofErr w:type="spellStart"/>
            <w:r w:rsidRPr="00DA7F17">
              <w:rPr>
                <w:rFonts w:ascii="Times New Roman" w:hAnsi="Times New Roman"/>
                <w:color w:val="000000"/>
                <w:sz w:val="20"/>
                <w:szCs w:val="20"/>
              </w:rPr>
              <w:t>Барто</w:t>
            </w:r>
            <w:proofErr w:type="spellEnd"/>
            <w:r w:rsidRPr="00DA7F17">
              <w:rPr>
                <w:rFonts w:ascii="Times New Roman" w:hAnsi="Times New Roman"/>
                <w:color w:val="000000"/>
                <w:sz w:val="20"/>
                <w:szCs w:val="20"/>
              </w:rPr>
              <w:t xml:space="preserve">; Золушка Балет (фрагменты). С. Прокофьев; Джульетта-девочка. Из балета «Ромео и Джульетта". С. Прокофьев С няней; С куклой. Из цикла «Детская». Слова и музыка М. Мусоргского; Прогулка; </w:t>
            </w:r>
            <w:proofErr w:type="spellStart"/>
            <w:r w:rsidRPr="00DA7F17">
              <w:rPr>
                <w:rFonts w:ascii="Times New Roman" w:hAnsi="Times New Roman"/>
                <w:color w:val="000000"/>
                <w:sz w:val="20"/>
                <w:szCs w:val="20"/>
              </w:rPr>
              <w:t>Тюильрийcкий</w:t>
            </w:r>
            <w:proofErr w:type="spellEnd"/>
            <w:r w:rsidRPr="00DA7F17">
              <w:rPr>
                <w:rFonts w:ascii="Times New Roman" w:hAnsi="Times New Roman"/>
                <w:color w:val="000000"/>
                <w:sz w:val="20"/>
                <w:szCs w:val="20"/>
              </w:rPr>
              <w:t xml:space="preserve"> сад. Из сюиты «Картинки с выставки». М. Мусоргский; Детский альбом. Пьесы. П. Чайковский</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Распознавать и оценивать</w:t>
            </w:r>
            <w:r w:rsidRPr="00DA7F17">
              <w:rPr>
                <w:rFonts w:ascii="Times New Roman" w:hAnsi="Times New Roman"/>
                <w:color w:val="000000"/>
                <w:sz w:val="20"/>
                <w:szCs w:val="20"/>
              </w:rPr>
              <w:t> выразительные и изобразительные особенности музыки в их взаимодействии.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Понимат</w:t>
            </w:r>
            <w:r w:rsidRPr="00DA7F17">
              <w:rPr>
                <w:rFonts w:ascii="Times New Roman" w:hAnsi="Times New Roman"/>
                <w:color w:val="000000"/>
                <w:sz w:val="20"/>
                <w:szCs w:val="20"/>
              </w:rPr>
              <w:t>ь художественно-образное содержание музыкального произведения и раскрывать средства его воплощения.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интонационно-мелодические особенности музыкального образа в слове, рисунке, движении.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Находить</w:t>
            </w:r>
            <w:r w:rsidRPr="00DA7F17">
              <w:rPr>
                <w:rFonts w:ascii="Times New Roman" w:hAnsi="Times New Roman"/>
                <w:color w:val="000000"/>
                <w:sz w:val="20"/>
                <w:szCs w:val="20"/>
              </w:rPr>
              <w:t> (обнаруживать) общность интонаций в музыке, живописи, поэзии.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Разрабатывать</w:t>
            </w:r>
            <w:r w:rsidRPr="00DA7F17">
              <w:rPr>
                <w:rFonts w:ascii="Times New Roman" w:hAnsi="Times New Roman"/>
                <w:color w:val="000000"/>
                <w:sz w:val="20"/>
                <w:szCs w:val="20"/>
              </w:rPr>
              <w:t> сценарии отдельных сочинений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программного характера, разрывать их и исполнять во время досуга.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Выразительно</w:t>
            </w:r>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интонационно</w:t>
            </w:r>
            <w:r w:rsidRPr="00DA7F17">
              <w:rPr>
                <w:rFonts w:ascii="Times New Roman" w:hAnsi="Times New Roman"/>
                <w:b/>
                <w:bCs/>
                <w:color w:val="000000"/>
                <w:sz w:val="20"/>
                <w:szCs w:val="20"/>
              </w:rPr>
              <w:t>осмысленно</w:t>
            </w:r>
            <w:proofErr w:type="spellEnd"/>
            <w:r w:rsidRPr="00DA7F17">
              <w:rPr>
                <w:rFonts w:ascii="Times New Roman" w:hAnsi="Times New Roman"/>
                <w:color w:val="000000"/>
                <w:sz w:val="20"/>
                <w:szCs w:val="20"/>
              </w:rPr>
              <w:t> исполнять сочинения разных жанров и стилей соло, в ансамбле, хоре, оркестре.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ассоциативно-образные связи музыкальных и живописных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сценическом воплощении отдельных сочинений программного характера.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3:</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«О России петь – что стремиться в храм»</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4 часа</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Образы Богородицы, Девы Марин, матери в музыке, поэзии, изобразительном искусстве. Икона Богоматери Владимирской — величайшая святыня Руси. Праздники Русской православной церкви: вход Господень в Иерусалим. Крещение Руси (988 г.). Святые земли Русской: равноапостольные княгиня Ольга и князь Владимир. Песнопения (тропарь, величание) и молитвы 8 церковном богослужении, песни и хоры современных композиторов, воспевающие красоту материнства, любовь, добро.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Богородице </w:t>
            </w:r>
            <w:proofErr w:type="spellStart"/>
            <w:r w:rsidRPr="00DA7F17">
              <w:rPr>
                <w:rFonts w:ascii="Times New Roman" w:hAnsi="Times New Roman"/>
                <w:color w:val="000000"/>
                <w:sz w:val="20"/>
                <w:szCs w:val="20"/>
              </w:rPr>
              <w:t>Дево</w:t>
            </w:r>
            <w:proofErr w:type="spellEnd"/>
            <w:r w:rsidRPr="00DA7F17">
              <w:rPr>
                <w:rFonts w:ascii="Times New Roman" w:hAnsi="Times New Roman"/>
                <w:color w:val="000000"/>
                <w:sz w:val="20"/>
                <w:szCs w:val="20"/>
              </w:rPr>
              <w:t>, радуйся. № 6. Из «Всенощного бдения». С. Рахманинов: Тропарь иконе Владимирской Божией матери.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Аве, Мария. Ф. Шуберт, слова В. Скотта, пер. Л. Плещеева; Прелюдия </w:t>
            </w:r>
            <w:r w:rsidRPr="00DA7F17">
              <w:rPr>
                <w:rFonts w:ascii="Times New Roman" w:hAnsi="Times New Roman"/>
                <w:color w:val="000000"/>
                <w:sz w:val="20"/>
                <w:szCs w:val="20"/>
              </w:rPr>
              <w:lastRenderedPageBreak/>
              <w:t>№1 до мажор. Из I тома "Хорошо темперированного клавира». И.-С. Бах; Мама. Из вокально-инструментального цикла «Земля». В. Гаврилин, слова В. Шульгиной.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Осанна. Хор из рок-оперы "Иисус Христос - суперзвезда». Э.-Л. </w:t>
            </w:r>
            <w:proofErr w:type="spellStart"/>
            <w:r w:rsidRPr="00DA7F17">
              <w:rPr>
                <w:rFonts w:ascii="Times New Roman" w:hAnsi="Times New Roman"/>
                <w:color w:val="000000"/>
                <w:sz w:val="20"/>
                <w:szCs w:val="20"/>
              </w:rPr>
              <w:t>Уэббер</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proofErr w:type="spellStart"/>
            <w:r w:rsidRPr="00DA7F17">
              <w:rPr>
                <w:rFonts w:ascii="Times New Roman" w:hAnsi="Times New Roman"/>
                <w:color w:val="000000"/>
                <w:sz w:val="20"/>
                <w:szCs w:val="20"/>
              </w:rPr>
              <w:t>Вербочки</w:t>
            </w:r>
            <w:proofErr w:type="spellEnd"/>
            <w:r w:rsidRPr="00DA7F17">
              <w:rPr>
                <w:rFonts w:ascii="Times New Roman" w:hAnsi="Times New Roman"/>
                <w:color w:val="000000"/>
                <w:sz w:val="20"/>
                <w:szCs w:val="20"/>
              </w:rPr>
              <w:t xml:space="preserve">. А. Гречанинов, стихи Л. Блока; </w:t>
            </w:r>
            <w:proofErr w:type="spellStart"/>
            <w:r w:rsidRPr="00DA7F17">
              <w:rPr>
                <w:rFonts w:ascii="Times New Roman" w:hAnsi="Times New Roman"/>
                <w:color w:val="000000"/>
                <w:sz w:val="20"/>
                <w:szCs w:val="20"/>
              </w:rPr>
              <w:t>Вербочки</w:t>
            </w:r>
            <w:proofErr w:type="spellEnd"/>
            <w:r w:rsidRPr="00DA7F17">
              <w:rPr>
                <w:rFonts w:ascii="Times New Roman" w:hAnsi="Times New Roman"/>
                <w:color w:val="000000"/>
                <w:sz w:val="20"/>
                <w:szCs w:val="20"/>
              </w:rPr>
              <w:t>. Р. Глиэр, стихи А. Блока.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Величание князю Владимиру и княгине Ольге; Баллада о князе Владимире. Слова А. Толстого.</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lastRenderedPageBreak/>
              <w:t>Обнаруживать сходство и различия русских и западноевропейских произведений религиозного искусства (музыка, архитектура, живопись).</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обратный строй музыки с помощью «словаря эмоций».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Знакомиться </w:t>
            </w:r>
            <w:r w:rsidRPr="00DA7F17">
              <w:rPr>
                <w:rFonts w:ascii="Times New Roman" w:hAnsi="Times New Roman"/>
                <w:color w:val="000000"/>
                <w:sz w:val="20"/>
                <w:szCs w:val="20"/>
              </w:rPr>
              <w:t>с жанрами церковной музыки (тропарь, молитва, величание), песнями, балладами на религиозные сюжеты.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Иметь представление</w:t>
            </w:r>
            <w:r w:rsidRPr="00DA7F17">
              <w:rPr>
                <w:rFonts w:ascii="Times New Roman" w:hAnsi="Times New Roman"/>
                <w:color w:val="000000"/>
                <w:sz w:val="20"/>
                <w:szCs w:val="20"/>
              </w:rPr>
              <w:t> о религиозных праздниках народов России и традициях их воплощения.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4:</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«Гори, гори ясно, чтобы не погасло!»</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4 часа</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Жанр былины в русском музыкальном фольклоре. Особенности повествования (мелодика и ритмика былин). Образы былинных сказителей (Садко, Баян), певцов-музыкантов (Лель). Народные традиции и обряды в музыке русских композиторов. Мелодии в народном стиле. Имитация тембров русских народных инструментов в звучании симфонического оркестра.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Былина о Добрыне Никитиче. Обр. Н. Римского- Корсакова; Садко и Морской царь. Русская былина (Печорская старина); Песни Баяна. Из оперы «Руслан и Людмила». М. Глинка; Песни Садко; хор Высота ли, высота. Из оперы «Садко». Н. Римский- Корсаков; Третья песня Леля; Проводы Масленицы, хор. Из пролога оперы «Снегурочка». Н. Римский-Корсаков; Веснянки. Русские, украинские народные песни.</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общность жизненных истоков и особенности народного и профессионального музыкального творчества.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Рассуждать</w:t>
            </w:r>
            <w:r w:rsidRPr="00DA7F17">
              <w:rPr>
                <w:rFonts w:ascii="Times New Roman" w:hAnsi="Times New Roman"/>
                <w:color w:val="000000"/>
                <w:sz w:val="20"/>
                <w:szCs w:val="20"/>
              </w:rPr>
              <w:t> о значении повтора, контраста, сопоставления как способов развития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Разыгрывать</w:t>
            </w:r>
            <w:r w:rsidRPr="00DA7F17">
              <w:rPr>
                <w:rFonts w:ascii="Times New Roman" w:hAnsi="Times New Roman"/>
                <w:color w:val="000000"/>
                <w:sz w:val="20"/>
                <w:szCs w:val="20"/>
              </w:rPr>
              <w:t> народные песни по ролям, участвовать в коллективных играх-драматизациях.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Принимать</w:t>
            </w:r>
            <w:r w:rsidRPr="00DA7F17">
              <w:rPr>
                <w:rFonts w:ascii="Times New Roman" w:hAnsi="Times New Roman"/>
                <w:color w:val="000000"/>
                <w:sz w:val="20"/>
                <w:szCs w:val="20"/>
              </w:rPr>
              <w:t> участие в традиционных праздниках народов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сценическом воплощении отдельных фрагментов оперных спектаклей.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Выразительно, интонационно </w:t>
            </w:r>
            <w:proofErr w:type="spellStart"/>
            <w:r w:rsidRPr="00DA7F17">
              <w:rPr>
                <w:rFonts w:ascii="Times New Roman" w:hAnsi="Times New Roman"/>
                <w:color w:val="000000"/>
                <w:sz w:val="20"/>
                <w:szCs w:val="20"/>
              </w:rPr>
              <w:t>осмысленно</w:t>
            </w:r>
            <w:r w:rsidRPr="00DA7F17">
              <w:rPr>
                <w:rFonts w:ascii="Times New Roman" w:hAnsi="Times New Roman"/>
                <w:b/>
                <w:bCs/>
                <w:color w:val="000000"/>
                <w:sz w:val="20"/>
                <w:szCs w:val="20"/>
              </w:rPr>
              <w:t>исполнять</w:t>
            </w:r>
            <w:proofErr w:type="spellEnd"/>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5:</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r w:rsidRPr="00DA7F17">
              <w:rPr>
                <w:rFonts w:ascii="Times New Roman" w:hAnsi="Times New Roman"/>
                <w:color w:val="000000"/>
                <w:sz w:val="20"/>
                <w:szCs w:val="20"/>
              </w:rPr>
              <w:t>«</w:t>
            </w:r>
            <w:r w:rsidRPr="00DA7F17">
              <w:rPr>
                <w:rFonts w:ascii="Times New Roman" w:hAnsi="Times New Roman"/>
                <w:b/>
                <w:bCs/>
                <w:color w:val="000000"/>
                <w:sz w:val="20"/>
                <w:szCs w:val="20"/>
              </w:rPr>
              <w:t>В музыкальном театре».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6 часов</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Путешествие в музыкальный театр. (Обобщение и систематизация жизненно-музыкальных представлений учащихся об особенностях оперного и балетного спектаклей. Сравнительный анализ музыкальных тем- характеристик действующих лиц. сценических ситуаций, драматургии в операх и балетах.) Мюзикл — жанр легкой музыки (Р. </w:t>
            </w:r>
            <w:proofErr w:type="spellStart"/>
            <w:r w:rsidRPr="00DA7F17">
              <w:rPr>
                <w:rFonts w:ascii="Times New Roman" w:hAnsi="Times New Roman"/>
                <w:color w:val="000000"/>
                <w:sz w:val="20"/>
                <w:szCs w:val="20"/>
              </w:rPr>
              <w:t>Роджерс</w:t>
            </w:r>
            <w:proofErr w:type="spellEnd"/>
            <w:r w:rsidRPr="00DA7F17">
              <w:rPr>
                <w:rFonts w:ascii="Times New Roman" w:hAnsi="Times New Roman"/>
                <w:color w:val="000000"/>
                <w:sz w:val="20"/>
                <w:szCs w:val="20"/>
              </w:rPr>
              <w:t>. А. Рыбников). Особенности музыкального языка, манеры исполнения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Руслан и Людмила. Опера (фрагменты). М. Глинка.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Орфей и </w:t>
            </w:r>
            <w:proofErr w:type="spellStart"/>
            <w:r w:rsidRPr="00DA7F17">
              <w:rPr>
                <w:rFonts w:ascii="Times New Roman" w:hAnsi="Times New Roman"/>
                <w:color w:val="000000"/>
                <w:sz w:val="20"/>
                <w:szCs w:val="20"/>
              </w:rPr>
              <w:t>Эвридика</w:t>
            </w:r>
            <w:proofErr w:type="spellEnd"/>
            <w:r w:rsidRPr="00DA7F17">
              <w:rPr>
                <w:rFonts w:ascii="Times New Roman" w:hAnsi="Times New Roman"/>
                <w:color w:val="000000"/>
                <w:sz w:val="20"/>
                <w:szCs w:val="20"/>
              </w:rPr>
              <w:t>. Опера (фрагменты). К.-В. Глюк.</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Снегурочка. Опера (фрагменты). Н. Римский-Корсаков.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Океан-море синее. Вступление к опере «Садко». Н. Римский-Корсаков.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Спящая красавица. Балет (фрагменты). П. Чайковский.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Звуки музыки. Р. </w:t>
            </w:r>
            <w:proofErr w:type="spellStart"/>
            <w:r w:rsidRPr="00DA7F17">
              <w:rPr>
                <w:rFonts w:ascii="Times New Roman" w:hAnsi="Times New Roman"/>
                <w:color w:val="000000"/>
                <w:sz w:val="20"/>
                <w:szCs w:val="20"/>
              </w:rPr>
              <w:t>Роджерс</w:t>
            </w:r>
            <w:proofErr w:type="spellEnd"/>
            <w:r w:rsidRPr="00DA7F17">
              <w:rPr>
                <w:rFonts w:ascii="Times New Roman" w:hAnsi="Times New Roman"/>
                <w:color w:val="000000"/>
                <w:sz w:val="20"/>
                <w:szCs w:val="20"/>
              </w:rPr>
              <w:t xml:space="preserve">, русский текст М. </w:t>
            </w:r>
            <w:proofErr w:type="spellStart"/>
            <w:r w:rsidRPr="00DA7F17">
              <w:rPr>
                <w:rFonts w:ascii="Times New Roman" w:hAnsi="Times New Roman"/>
                <w:color w:val="000000"/>
                <w:sz w:val="20"/>
                <w:szCs w:val="20"/>
              </w:rPr>
              <w:t>Цейтлиной</w:t>
            </w:r>
            <w:proofErr w:type="spellEnd"/>
            <w:r w:rsidRPr="00DA7F17">
              <w:rPr>
                <w:rFonts w:ascii="Times New Roman" w:hAnsi="Times New Roman"/>
                <w:color w:val="000000"/>
                <w:sz w:val="20"/>
                <w:szCs w:val="20"/>
              </w:rPr>
              <w:t xml:space="preserve">: Волк и семеро козлят на новый лад. Мюзикл. Л. Рыбников, сценарий Ю. </w:t>
            </w:r>
            <w:proofErr w:type="spellStart"/>
            <w:r w:rsidRPr="00DA7F17">
              <w:rPr>
                <w:rFonts w:ascii="Times New Roman" w:hAnsi="Times New Roman"/>
                <w:color w:val="000000"/>
                <w:sz w:val="20"/>
                <w:szCs w:val="20"/>
              </w:rPr>
              <w:t>Энтина</w:t>
            </w:r>
            <w:proofErr w:type="spellEnd"/>
            <w:r w:rsidRPr="00DA7F17">
              <w:rPr>
                <w:rFonts w:ascii="Times New Roman" w:hAnsi="Times New Roman"/>
                <w:color w:val="000000"/>
                <w:sz w:val="20"/>
                <w:szCs w:val="20"/>
              </w:rPr>
              <w:t>.</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Рассуждать </w:t>
            </w:r>
            <w:r w:rsidRPr="00DA7F17">
              <w:rPr>
                <w:rFonts w:ascii="Times New Roman" w:hAnsi="Times New Roman"/>
                <w:color w:val="000000"/>
                <w:sz w:val="20"/>
                <w:szCs w:val="20"/>
              </w:rPr>
              <w:t>о значении дирижера, режиссера, художника-постановщика в создании музыкального спектакля.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сценическом воплощении отдельных фрагментов музыкального спектакля (дирижер, режиссер, действующие лица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Рассуждать</w:t>
            </w:r>
            <w:r w:rsidRPr="00DA7F17">
              <w:rPr>
                <w:rFonts w:ascii="Times New Roman" w:hAnsi="Times New Roman"/>
                <w:color w:val="000000"/>
                <w:sz w:val="20"/>
                <w:szCs w:val="20"/>
              </w:rPr>
              <w:t> о смысле и значении вступления, увертюры к опере и балету.</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Сравнивать</w:t>
            </w:r>
            <w:r w:rsidRPr="00DA7F17">
              <w:rPr>
                <w:rFonts w:ascii="Times New Roman" w:hAnsi="Times New Roman"/>
                <w:color w:val="000000"/>
                <w:sz w:val="20"/>
                <w:szCs w:val="20"/>
              </w:rPr>
              <w:t> образное содержание музыкальных тем по нотной записи.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в пении или пластическом интонировании сценические образы на уроках и школьных концертах.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интонационно осмысленно мелодии песен, тем из мюзиклов, опер, балетов.</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lastRenderedPageBreak/>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6:</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w:t>
            </w:r>
            <w:r w:rsidRPr="00DA7F17">
              <w:rPr>
                <w:rFonts w:ascii="Times New Roman" w:hAnsi="Times New Roman"/>
                <w:b/>
                <w:bCs/>
                <w:color w:val="000000"/>
                <w:sz w:val="20"/>
                <w:szCs w:val="20"/>
              </w:rPr>
              <w:t>В концертном зале».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5 часов</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 инструментальном концерте (П. Чайковский). Музыкальные инструменты: флейта, скрипка — их выразительные возможности (И.-</w:t>
            </w:r>
            <w:proofErr w:type="spellStart"/>
            <w:r w:rsidRPr="00DA7F17">
              <w:rPr>
                <w:rFonts w:ascii="Times New Roman" w:hAnsi="Times New Roman"/>
                <w:color w:val="000000"/>
                <w:sz w:val="20"/>
                <w:szCs w:val="20"/>
              </w:rPr>
              <w:t>С.Бах</w:t>
            </w:r>
            <w:proofErr w:type="spellEnd"/>
            <w:r w:rsidRPr="00DA7F17">
              <w:rPr>
                <w:rFonts w:ascii="Times New Roman" w:hAnsi="Times New Roman"/>
                <w:color w:val="000000"/>
                <w:sz w:val="20"/>
                <w:szCs w:val="20"/>
              </w:rPr>
              <w:t>. К.-В. Глюк. Н. Паганини. П. Чайковский). Выдающиеся скрипичные мастера и исполнители. Контрастные образы программной сюиты, симфонии. Особенности драматургии. Музыкальная форма (двухчастная, трёхчастная, вариационная). Темы, сюжеты и образы музыки Л. Бетховена. Музыкальные инструменты: скрипка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Концерт №1 для фортепиано с оркестром. 3- я часть (фрагмент). П. Чайковский; Шутка. Из Сюиты № 2 для оркестра. И. -С. Бах. Мелодия. Из оперы «Орфей и </w:t>
            </w:r>
            <w:proofErr w:type="spellStart"/>
            <w:r w:rsidRPr="00DA7F17">
              <w:rPr>
                <w:rFonts w:ascii="Times New Roman" w:hAnsi="Times New Roman"/>
                <w:color w:val="000000"/>
                <w:sz w:val="20"/>
                <w:szCs w:val="20"/>
              </w:rPr>
              <w:t>Эвридика</w:t>
            </w:r>
            <w:proofErr w:type="spellEnd"/>
            <w:r w:rsidRPr="00DA7F17">
              <w:rPr>
                <w:rFonts w:ascii="Times New Roman" w:hAnsi="Times New Roman"/>
                <w:color w:val="000000"/>
                <w:sz w:val="20"/>
                <w:szCs w:val="20"/>
              </w:rPr>
              <w:t xml:space="preserve">". К. -В. Глюк; Мелодия. П. Чайковский; Каприс № 24. Н. Паганини; Пер </w:t>
            </w:r>
            <w:proofErr w:type="spellStart"/>
            <w:r w:rsidRPr="00DA7F17">
              <w:rPr>
                <w:rFonts w:ascii="Times New Roman" w:hAnsi="Times New Roman"/>
                <w:color w:val="000000"/>
                <w:sz w:val="20"/>
                <w:szCs w:val="20"/>
              </w:rPr>
              <w:t>Гюнт</w:t>
            </w:r>
            <w:proofErr w:type="spellEnd"/>
            <w:r w:rsidRPr="00DA7F17">
              <w:rPr>
                <w:rFonts w:ascii="Times New Roman" w:hAnsi="Times New Roman"/>
                <w:color w:val="000000"/>
                <w:sz w:val="20"/>
                <w:szCs w:val="20"/>
              </w:rPr>
              <w:t>. Сюита №1 (фрагменты). Сюита № 2 (фрагменты). Э. Григ.</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Симфония № 3 («Героическая») (фрагменты). Л. Бетховен; Соната 14 («Лунная»). 1-я часть (фрагмент). Л. Бетховен. Контрабас; К </w:t>
            </w:r>
            <w:proofErr w:type="spellStart"/>
            <w:r w:rsidRPr="00DA7F17">
              <w:rPr>
                <w:rFonts w:ascii="Times New Roman" w:hAnsi="Times New Roman"/>
                <w:color w:val="000000"/>
                <w:sz w:val="20"/>
                <w:szCs w:val="20"/>
              </w:rPr>
              <w:t>Элизе</w:t>
            </w:r>
            <w:proofErr w:type="spellEnd"/>
            <w:r w:rsidRPr="00DA7F17">
              <w:rPr>
                <w:rFonts w:ascii="Times New Roman" w:hAnsi="Times New Roman"/>
                <w:color w:val="000000"/>
                <w:sz w:val="20"/>
                <w:szCs w:val="20"/>
              </w:rPr>
              <w:t>; Весело. Грустно. Л. Бетховен; Сурок. Л. Бетховен, русский текст Н. Райского; Волшебный смычок. Норвежская народная песня; Скрипка. Р. Бойко, слова И. Михайлова.</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Наблюдать</w:t>
            </w:r>
            <w:r w:rsidRPr="00DA7F17">
              <w:rPr>
                <w:rFonts w:ascii="Times New Roman" w:hAnsi="Times New Roman"/>
                <w:color w:val="000000"/>
                <w:sz w:val="20"/>
                <w:szCs w:val="20"/>
              </w:rPr>
              <w:t> за развитием музыки разных форм и жанров.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стилевые особенности, характерные черты музыкальной речи разных композиторов.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Моделировать</w:t>
            </w:r>
            <w:r w:rsidRPr="00DA7F17">
              <w:rPr>
                <w:rFonts w:ascii="Times New Roman" w:hAnsi="Times New Roman"/>
                <w:color w:val="000000"/>
                <w:sz w:val="20"/>
                <w:szCs w:val="20"/>
              </w:rPr>
              <w:t xml:space="preserve"> в графике </w:t>
            </w:r>
            <w:proofErr w:type="spellStart"/>
            <w:r w:rsidRPr="00DA7F17">
              <w:rPr>
                <w:rFonts w:ascii="Times New Roman" w:hAnsi="Times New Roman"/>
                <w:color w:val="000000"/>
                <w:sz w:val="20"/>
                <w:szCs w:val="20"/>
              </w:rPr>
              <w:t>звуковысотные</w:t>
            </w:r>
            <w:proofErr w:type="spellEnd"/>
            <w:r w:rsidRPr="00DA7F17">
              <w:rPr>
                <w:rFonts w:ascii="Times New Roman" w:hAnsi="Times New Roman"/>
                <w:color w:val="000000"/>
                <w:sz w:val="20"/>
                <w:szCs w:val="20"/>
              </w:rPr>
              <w:t xml:space="preserve"> и ритмические особенности мелодики произведения.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виды музыки, сопоставлять музыкальные образы в звучании различных музыкальных инструментов.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w:t>
            </w:r>
            <w:r w:rsidRPr="00DA7F17">
              <w:rPr>
                <w:rFonts w:ascii="Times New Roman" w:hAnsi="Times New Roman"/>
                <w:color w:val="000000"/>
                <w:sz w:val="20"/>
                <w:szCs w:val="20"/>
              </w:rPr>
              <w:t> на слух старинную и современную музыку.</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Узнавать тембры музыкальных инструментов.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Называть</w:t>
            </w:r>
            <w:r w:rsidRPr="00DA7F17">
              <w:rPr>
                <w:rFonts w:ascii="Times New Roman" w:hAnsi="Times New Roman"/>
                <w:color w:val="000000"/>
                <w:sz w:val="20"/>
                <w:szCs w:val="20"/>
              </w:rPr>
              <w:t> исполнительские коллективы и имена известных отечественных и зарубежных исполнителей</w:t>
            </w:r>
          </w:p>
        </w:tc>
      </w:tr>
      <w:tr w:rsidR="00943A03" w:rsidRPr="00C347D2" w:rsidTr="00943A03">
        <w:trPr>
          <w:trHeight w:val="680"/>
        </w:trPr>
        <w:tc>
          <w:tcPr>
            <w:tcW w:w="3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7:</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r w:rsidRPr="00DA7F17">
              <w:rPr>
                <w:rFonts w:ascii="Times New Roman" w:hAnsi="Times New Roman"/>
                <w:color w:val="000000"/>
                <w:sz w:val="20"/>
                <w:szCs w:val="20"/>
              </w:rPr>
              <w:t>«</w:t>
            </w:r>
            <w:r w:rsidRPr="00DA7F17">
              <w:rPr>
                <w:rFonts w:ascii="Times New Roman" w:hAnsi="Times New Roman"/>
                <w:b/>
                <w:bCs/>
                <w:color w:val="000000"/>
                <w:sz w:val="20"/>
                <w:szCs w:val="20"/>
              </w:rPr>
              <w:t>Чтоб музыкантом быть, так надобно уменье…».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5 часов</w:t>
            </w:r>
          </w:p>
        </w:tc>
        <w:tc>
          <w:tcPr>
            <w:tcW w:w="61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Музыка источник вдохновения, надежды и радости жизни. Роль композитора, исполнителя, слушателя в создании и бытовании музыкальных сочинений. Сходство и различия музыкальной речи разных композиторов. Образы природы в музыке Г. Свиридова. Музыкальные иллюстрации. Джаз - искусство</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XX века. Особенности мелодики, ритма, тембров инструментов, манеры исполнения джазовой музыки. Импровизации как основа джаза. Дж. Гершвин и симфоджаз. Известные джазовые музыканты-исполнители. Мир музыки С. Прокофьева. Певцы родной природы: П. Чайковский и Э. Григ. Ода как жанр литературного и музыкального творчества. Жанровая общность оды, канта, гимна. Мелодии прошлого, которые знает весь мир.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Мелодия. П. Чайковский: Утро из сюиты «Пер </w:t>
            </w:r>
            <w:proofErr w:type="spellStart"/>
            <w:r w:rsidRPr="00DA7F17">
              <w:rPr>
                <w:rFonts w:ascii="Times New Roman" w:hAnsi="Times New Roman"/>
                <w:color w:val="000000"/>
                <w:sz w:val="20"/>
                <w:szCs w:val="20"/>
              </w:rPr>
              <w:t>Гюнт</w:t>
            </w:r>
            <w:proofErr w:type="spellEnd"/>
            <w:r w:rsidRPr="00DA7F17">
              <w:rPr>
                <w:rFonts w:ascii="Times New Roman" w:hAnsi="Times New Roman"/>
                <w:color w:val="000000"/>
                <w:sz w:val="20"/>
                <w:szCs w:val="20"/>
              </w:rPr>
              <w:t xml:space="preserve">». Э. Григ; Шествие солнца. Из сюиты «Ала и </w:t>
            </w:r>
            <w:proofErr w:type="spellStart"/>
            <w:r w:rsidRPr="00DA7F17">
              <w:rPr>
                <w:rFonts w:ascii="Times New Roman" w:hAnsi="Times New Roman"/>
                <w:color w:val="000000"/>
                <w:sz w:val="20"/>
                <w:szCs w:val="20"/>
              </w:rPr>
              <w:t>Лоллий</w:t>
            </w:r>
            <w:proofErr w:type="spellEnd"/>
            <w:r w:rsidRPr="00DA7F17">
              <w:rPr>
                <w:rFonts w:ascii="Times New Roman" w:hAnsi="Times New Roman"/>
                <w:color w:val="000000"/>
                <w:sz w:val="20"/>
                <w:szCs w:val="20"/>
              </w:rPr>
              <w:t>». С. Прокофьев.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Весна; Осень; Тройка. Из Музыкальных иллюстраций к повести А. Пушкина «Метель». Г. Свиридов; Снег идет. Из Маленькой кантаты. Г. Свиридов, стихи Б. Пастернака; Запевка. Г. Свиридов, стихи И. Северянина.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lastRenderedPageBreak/>
              <w:t>Слава солнцу, слава миру! Канон. В.-А. Моцарт; Симфония № 40. Финал. В.-А. Моцарт.</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Симфония № 9. Финал Л. Бетховен.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Мы дружим с музыкой. Й. Гайдн, русский текст П. Синявского: Чудо-музыка. Д. </w:t>
            </w:r>
            <w:proofErr w:type="spellStart"/>
            <w:r w:rsidRPr="00DA7F17">
              <w:rPr>
                <w:rFonts w:ascii="Times New Roman" w:hAnsi="Times New Roman"/>
                <w:color w:val="000000"/>
                <w:sz w:val="20"/>
                <w:szCs w:val="20"/>
              </w:rPr>
              <w:t>Кабалевский</w:t>
            </w:r>
            <w:proofErr w:type="spellEnd"/>
            <w:r w:rsidRPr="00DA7F17">
              <w:rPr>
                <w:rFonts w:ascii="Times New Roman" w:hAnsi="Times New Roman"/>
                <w:color w:val="000000"/>
                <w:sz w:val="20"/>
                <w:szCs w:val="20"/>
              </w:rPr>
              <w:t xml:space="preserve">, слова 3. Александровой; Всюду музыка живет. Я. </w:t>
            </w:r>
            <w:proofErr w:type="spellStart"/>
            <w:r w:rsidRPr="00DA7F17">
              <w:rPr>
                <w:rFonts w:ascii="Times New Roman" w:hAnsi="Times New Roman"/>
                <w:color w:val="000000"/>
                <w:sz w:val="20"/>
                <w:szCs w:val="20"/>
              </w:rPr>
              <w:t>Дубравин</w:t>
            </w:r>
            <w:proofErr w:type="spellEnd"/>
            <w:r w:rsidRPr="00DA7F17">
              <w:rPr>
                <w:rFonts w:ascii="Times New Roman" w:hAnsi="Times New Roman"/>
                <w:color w:val="000000"/>
                <w:sz w:val="20"/>
                <w:szCs w:val="20"/>
              </w:rPr>
              <w:t>. слова В. Суслова; Музыканты, немецкая народная песня; Камертон, норвежская народная песня.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Острый ритм. Дж. Гершвин, слова Л. Гершвина, русский текст В. Струкова; Колыбельная Клары. Из оперы «Порги и </w:t>
            </w:r>
            <w:proofErr w:type="spellStart"/>
            <w:r w:rsidRPr="00DA7F17">
              <w:rPr>
                <w:rFonts w:ascii="Times New Roman" w:hAnsi="Times New Roman"/>
                <w:color w:val="000000"/>
                <w:sz w:val="20"/>
                <w:szCs w:val="20"/>
              </w:rPr>
              <w:t>Бесс</w:t>
            </w:r>
            <w:proofErr w:type="spellEnd"/>
            <w:r w:rsidRPr="00DA7F17">
              <w:rPr>
                <w:rFonts w:ascii="Times New Roman" w:hAnsi="Times New Roman"/>
                <w:color w:val="000000"/>
                <w:sz w:val="20"/>
                <w:szCs w:val="20"/>
              </w:rPr>
              <w:t>». Дж. Гершвин</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Выявлять </w:t>
            </w:r>
            <w:r w:rsidRPr="00DA7F17">
              <w:rPr>
                <w:rFonts w:ascii="Times New Roman" w:hAnsi="Times New Roman"/>
                <w:color w:val="000000"/>
                <w:sz w:val="20"/>
                <w:szCs w:val="20"/>
              </w:rPr>
              <w:t>изменения музыкальных образов, озвученных различными инструментами.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Разбираться</w:t>
            </w:r>
            <w:r w:rsidRPr="00DA7F17">
              <w:rPr>
                <w:rFonts w:ascii="Times New Roman" w:hAnsi="Times New Roman"/>
                <w:color w:val="000000"/>
                <w:sz w:val="20"/>
                <w:szCs w:val="20"/>
              </w:rPr>
              <w:t> в элементах музыкальной (нотной) грамоты.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Импровизировать</w:t>
            </w:r>
            <w:r w:rsidRPr="00DA7F17">
              <w:rPr>
                <w:rFonts w:ascii="Times New Roman" w:hAnsi="Times New Roman"/>
                <w:color w:val="000000"/>
                <w:sz w:val="20"/>
                <w:szCs w:val="20"/>
              </w:rPr>
              <w:t> мелодии в соответствии с поэтическим содержанием в духе песни, танца, марша.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особенности построения (формы) музыкальных сочинений.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w:t>
            </w:r>
            <w:r w:rsidRPr="00DA7F17">
              <w:rPr>
                <w:rFonts w:ascii="Times New Roman" w:hAnsi="Times New Roman"/>
                <w:color w:val="000000"/>
                <w:sz w:val="20"/>
                <w:szCs w:val="20"/>
              </w:rPr>
              <w:t> характерные черты языка современной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Определить принадлежность музыкальных произведений к тому или иному жанру.</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Инсценировать</w:t>
            </w:r>
            <w:r w:rsidRPr="00DA7F17">
              <w:rPr>
                <w:rFonts w:ascii="Times New Roman" w:hAnsi="Times New Roman"/>
                <w:color w:val="000000"/>
                <w:sz w:val="20"/>
                <w:szCs w:val="20"/>
              </w:rPr>
              <w:t> (в группе, в паре) музыкальные образы песен, пьес программного содержания.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подготовке заключительного урока-концерта.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bl>
    <w:p w:rsidR="00943A03" w:rsidRPr="00C347D2" w:rsidRDefault="00943A03" w:rsidP="00943A03">
      <w:pPr>
        <w:shd w:val="clear" w:color="auto" w:fill="FFFFFF"/>
        <w:rPr>
          <w:rFonts w:ascii="Times New Roman" w:hAnsi="Times New Roman"/>
          <w:color w:val="000000"/>
        </w:rPr>
      </w:pPr>
      <w:r w:rsidRPr="00C347D2">
        <w:rPr>
          <w:rFonts w:ascii="Times New Roman" w:hAnsi="Times New Roman"/>
          <w:color w:val="000000"/>
        </w:rPr>
        <w:lastRenderedPageBreak/>
        <w:t> </w:t>
      </w:r>
    </w:p>
    <w:p w:rsidR="00943A03" w:rsidRDefault="00943A03" w:rsidP="00943A03">
      <w:pPr>
        <w:shd w:val="clear" w:color="auto" w:fill="FFFFFF"/>
        <w:jc w:val="center"/>
        <w:rPr>
          <w:rFonts w:ascii="Times New Roman" w:hAnsi="Times New Roman"/>
          <w:b/>
          <w:bCs/>
          <w:color w:val="000000"/>
        </w:rPr>
      </w:pPr>
      <w:r w:rsidRPr="00C347D2">
        <w:rPr>
          <w:rFonts w:ascii="Times New Roman" w:hAnsi="Times New Roman"/>
          <w:b/>
          <w:bCs/>
          <w:color w:val="000000"/>
        </w:rPr>
        <w:t>4  класс</w:t>
      </w:r>
    </w:p>
    <w:p w:rsidR="00943A03" w:rsidRPr="00C347D2" w:rsidRDefault="00943A03" w:rsidP="00943A03">
      <w:pPr>
        <w:shd w:val="clear" w:color="auto" w:fill="FFFFFF"/>
        <w:jc w:val="center"/>
        <w:rPr>
          <w:rFonts w:ascii="Times New Roman" w:hAnsi="Times New Roman"/>
          <w:color w:val="000000"/>
        </w:rPr>
      </w:pPr>
    </w:p>
    <w:tbl>
      <w:tblPr>
        <w:tblW w:w="15222"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3215"/>
        <w:gridCol w:w="5928"/>
        <w:gridCol w:w="6079"/>
      </w:tblGrid>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Разделы,</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количество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Элементы  содержания</w:t>
            </w:r>
          </w:p>
          <w:p w:rsidR="00943A03" w:rsidRPr="00DA7F17" w:rsidRDefault="00943A03" w:rsidP="001273A3">
            <w:pPr>
              <w:jc w:val="center"/>
              <w:rPr>
                <w:rFonts w:ascii="Times New Roman" w:hAnsi="Times New Roman"/>
                <w:color w:val="000000"/>
                <w:sz w:val="20"/>
                <w:szCs w:val="20"/>
              </w:rPr>
            </w:pPr>
            <w:r w:rsidRPr="00DA7F17">
              <w:rPr>
                <w:rFonts w:ascii="Times New Roman" w:hAnsi="Times New Roman"/>
                <w:b/>
                <w:bCs/>
                <w:color w:val="000000"/>
                <w:sz w:val="20"/>
                <w:szCs w:val="20"/>
              </w:rPr>
              <w:t> по темам</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Характеристика  деятельности</w:t>
            </w:r>
          </w:p>
          <w:p w:rsidR="00943A03" w:rsidRPr="00DA7F17" w:rsidRDefault="00943A03" w:rsidP="001273A3">
            <w:pPr>
              <w:ind w:left="3492" w:hanging="3492"/>
              <w:jc w:val="center"/>
              <w:rPr>
                <w:rFonts w:ascii="Times New Roman" w:hAnsi="Times New Roman"/>
                <w:color w:val="000000"/>
                <w:sz w:val="20"/>
                <w:szCs w:val="20"/>
              </w:rPr>
            </w:pPr>
            <w:r w:rsidRPr="00DA7F17">
              <w:rPr>
                <w:rFonts w:ascii="Times New Roman" w:hAnsi="Times New Roman"/>
                <w:b/>
                <w:bCs/>
                <w:color w:val="000000"/>
                <w:sz w:val="20"/>
                <w:szCs w:val="20"/>
              </w:rPr>
              <w:t>учащихся</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1:</w:t>
            </w:r>
            <w:r w:rsidRPr="00DA7F17">
              <w:rPr>
                <w:rFonts w:ascii="Times New Roman" w:hAnsi="Times New Roman"/>
                <w:b/>
                <w:bCs/>
                <w:color w:val="000000"/>
                <w:sz w:val="20"/>
                <w:szCs w:val="20"/>
                <w:u w:val="single"/>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«Россия – Родина моя»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4 часа</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Красота родной земли, человека в народной музыке и сочинениях русских композиторов. Общность интонаций народного и композиторского музыкального творчества. Тайна рождения песни. Многообразие жанров народных песен: колыбельная, плясовая, солдатская, трудовая, лирическая, хороводная и др.; особенности интонаций. ритмов, композиционного строения, манеры исполнения. Лирические образы музыки С. Рахманинова (инструментальный концерт, вокализ),патриотическая тема в музыке М. Глинки (опера), С. Прокофьева (кантата).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Концерт 3 для фортепиано с оркестром. Главная мелодия 1-й части. С. Рахманинов; Вокализ. С. Рахманинов; Песня о России. В. Локтев, слова 0. </w:t>
            </w:r>
            <w:proofErr w:type="spellStart"/>
            <w:r w:rsidRPr="00DA7F17">
              <w:rPr>
                <w:rFonts w:ascii="Times New Roman" w:hAnsi="Times New Roman"/>
                <w:color w:val="000000"/>
                <w:sz w:val="20"/>
                <w:szCs w:val="20"/>
              </w:rPr>
              <w:t>Высотской</w:t>
            </w:r>
            <w:proofErr w:type="spellEnd"/>
            <w:r w:rsidRPr="00DA7F17">
              <w:rPr>
                <w:rFonts w:ascii="Times New Roman" w:hAnsi="Times New Roman"/>
                <w:color w:val="000000"/>
                <w:sz w:val="20"/>
                <w:szCs w:val="20"/>
              </w:rPr>
              <w:t xml:space="preserve">: Родные места. Ю. Антонов, слова М. </w:t>
            </w:r>
            <w:proofErr w:type="spellStart"/>
            <w:r w:rsidRPr="00DA7F17">
              <w:rPr>
                <w:rFonts w:ascii="Times New Roman" w:hAnsi="Times New Roman"/>
                <w:color w:val="000000"/>
                <w:sz w:val="20"/>
                <w:szCs w:val="20"/>
              </w:rPr>
              <w:t>Плянковского</w:t>
            </w:r>
            <w:proofErr w:type="spellEnd"/>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Ты, река ль моя, реченька, русская народная песня; Колыбельная в </w:t>
            </w:r>
            <w:proofErr w:type="spellStart"/>
            <w:r w:rsidRPr="00DA7F17">
              <w:rPr>
                <w:rFonts w:ascii="Times New Roman" w:hAnsi="Times New Roman"/>
                <w:color w:val="000000"/>
                <w:sz w:val="20"/>
                <w:szCs w:val="20"/>
              </w:rPr>
              <w:t>обраб</w:t>
            </w:r>
            <w:proofErr w:type="spellEnd"/>
            <w:r w:rsidRPr="00DA7F17">
              <w:rPr>
                <w:rFonts w:ascii="Times New Roman" w:hAnsi="Times New Roman"/>
                <w:color w:val="000000"/>
                <w:sz w:val="20"/>
                <w:szCs w:val="20"/>
              </w:rPr>
              <w:t xml:space="preserve">. Д. </w:t>
            </w:r>
            <w:proofErr w:type="spellStart"/>
            <w:r w:rsidRPr="00DA7F17">
              <w:rPr>
                <w:rFonts w:ascii="Times New Roman" w:hAnsi="Times New Roman"/>
                <w:color w:val="000000"/>
                <w:sz w:val="20"/>
                <w:szCs w:val="20"/>
              </w:rPr>
              <w:t>Лялом</w:t>
            </w:r>
            <w:proofErr w:type="spellEnd"/>
            <w:r w:rsidRPr="00DA7F17">
              <w:rPr>
                <w:rFonts w:ascii="Times New Roman" w:hAnsi="Times New Roman"/>
                <w:color w:val="000000"/>
                <w:sz w:val="20"/>
                <w:szCs w:val="20"/>
              </w:rPr>
              <w:t xml:space="preserve">: У зори-то, у зореньки; </w:t>
            </w:r>
            <w:proofErr w:type="spellStart"/>
            <w:r w:rsidRPr="00DA7F17">
              <w:rPr>
                <w:rFonts w:ascii="Times New Roman" w:hAnsi="Times New Roman"/>
                <w:color w:val="000000"/>
                <w:sz w:val="20"/>
                <w:szCs w:val="20"/>
              </w:rPr>
              <w:t>Солдатушки</w:t>
            </w:r>
            <w:proofErr w:type="spellEnd"/>
            <w:r w:rsidRPr="00DA7F17">
              <w:rPr>
                <w:rFonts w:ascii="Times New Roman" w:hAnsi="Times New Roman"/>
                <w:color w:val="000000"/>
                <w:sz w:val="20"/>
                <w:szCs w:val="20"/>
              </w:rPr>
              <w:t xml:space="preserve">, бравы ребятушки; Милый мой хоровод; А мы просо сеяли, русские народные песни, </w:t>
            </w:r>
            <w:proofErr w:type="spellStart"/>
            <w:r w:rsidRPr="00DA7F17">
              <w:rPr>
                <w:rFonts w:ascii="Times New Roman" w:hAnsi="Times New Roman"/>
                <w:color w:val="000000"/>
                <w:sz w:val="20"/>
                <w:szCs w:val="20"/>
              </w:rPr>
              <w:t>обраб</w:t>
            </w:r>
            <w:proofErr w:type="spellEnd"/>
            <w:r w:rsidRPr="00DA7F17">
              <w:rPr>
                <w:rFonts w:ascii="Times New Roman" w:hAnsi="Times New Roman"/>
                <w:color w:val="000000"/>
                <w:sz w:val="20"/>
                <w:szCs w:val="20"/>
              </w:rPr>
              <w:t>. М. Балакирева. Н. Римского- Корсакова: Александр Невский Кантата (фрагменты). С. Прокофьев; Иван Сусанин. Опера (фрагменты). М. Глинка.</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Размышлять</w:t>
            </w:r>
            <w:r w:rsidRPr="00DA7F17">
              <w:rPr>
                <w:rFonts w:ascii="Times New Roman" w:hAnsi="Times New Roman"/>
                <w:color w:val="000000"/>
                <w:sz w:val="20"/>
                <w:szCs w:val="20"/>
              </w:rPr>
              <w:t> о музыкальных произведениях как способе выражения чувств и мыслей человека.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Эмоционально </w:t>
            </w:r>
            <w:r w:rsidRPr="00DA7F17">
              <w:rPr>
                <w:rFonts w:ascii="Times New Roman" w:hAnsi="Times New Roman"/>
                <w:b/>
                <w:bCs/>
                <w:color w:val="000000"/>
                <w:sz w:val="20"/>
                <w:szCs w:val="20"/>
              </w:rPr>
              <w:t>воспринимать </w:t>
            </w:r>
            <w:r w:rsidRPr="00DA7F17">
              <w:rPr>
                <w:rFonts w:ascii="Times New Roman" w:hAnsi="Times New Roman"/>
                <w:color w:val="000000"/>
                <w:sz w:val="20"/>
                <w:szCs w:val="20"/>
              </w:rPr>
              <w:t>народное и профессиональное музыкальное творчество разных стран мира и народов России и </w:t>
            </w:r>
            <w:r w:rsidRPr="00DA7F17">
              <w:rPr>
                <w:rFonts w:ascii="Times New Roman" w:hAnsi="Times New Roman"/>
                <w:b/>
                <w:bCs/>
                <w:color w:val="000000"/>
                <w:sz w:val="20"/>
                <w:szCs w:val="20"/>
              </w:rPr>
              <w:t>высказывать</w:t>
            </w:r>
            <w:r w:rsidRPr="00DA7F17">
              <w:rPr>
                <w:rFonts w:ascii="Times New Roman" w:hAnsi="Times New Roman"/>
                <w:color w:val="000000"/>
                <w:sz w:val="20"/>
                <w:szCs w:val="20"/>
              </w:rPr>
              <w:t> мнение о его содержании.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Исследовать</w:t>
            </w:r>
            <w:r w:rsidRPr="00DA7F17">
              <w:rPr>
                <w:rFonts w:ascii="Times New Roman" w:hAnsi="Times New Roman"/>
                <w:color w:val="000000"/>
                <w:sz w:val="20"/>
                <w:szCs w:val="20"/>
              </w:rPr>
              <w:t>: </w:t>
            </w:r>
            <w:r w:rsidRPr="00DA7F17">
              <w:rPr>
                <w:rFonts w:ascii="Times New Roman" w:hAnsi="Times New Roman"/>
                <w:b/>
                <w:bCs/>
                <w:color w:val="000000"/>
                <w:sz w:val="20"/>
                <w:szCs w:val="20"/>
              </w:rPr>
              <w:t>выявлять</w:t>
            </w:r>
            <w:r w:rsidRPr="00DA7F17">
              <w:rPr>
                <w:rFonts w:ascii="Times New Roman" w:hAnsi="Times New Roman"/>
                <w:color w:val="000000"/>
                <w:sz w:val="20"/>
                <w:szCs w:val="20"/>
              </w:rPr>
              <w:t> общность истоков и особенности народной и профессиональной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 и разыгрывать</w:t>
            </w:r>
            <w:r w:rsidRPr="00DA7F17">
              <w:rPr>
                <w:rFonts w:ascii="Times New Roman" w:hAnsi="Times New Roman"/>
                <w:color w:val="000000"/>
                <w:sz w:val="20"/>
                <w:szCs w:val="20"/>
              </w:rPr>
              <w:t> народные песни, участвовать в коллективных играх-драматизациях.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Общаться и взаимодействовать</w:t>
            </w:r>
            <w:r w:rsidRPr="00DA7F17">
              <w:rPr>
                <w:rFonts w:ascii="Times New Roman" w:hAnsi="Times New Roman"/>
                <w:color w:val="000000"/>
                <w:sz w:val="20"/>
                <w:szCs w:val="20"/>
              </w:rPr>
              <w:t> в процессе ансамблевого, коллективного (хорового, инструментального) воплощения различных художественных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образцы народного музыкально-поэтического творчества и музыкального фольклора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Импровизировать</w:t>
            </w:r>
            <w:r w:rsidRPr="00DA7F17">
              <w:rPr>
                <w:rFonts w:ascii="Times New Roman" w:hAnsi="Times New Roman"/>
                <w:color w:val="000000"/>
                <w:sz w:val="20"/>
                <w:szCs w:val="20"/>
              </w:rPr>
              <w:t> на заданные тексты.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Выразительно, интонационно </w:t>
            </w:r>
            <w:proofErr w:type="spellStart"/>
            <w:r w:rsidRPr="00DA7F17">
              <w:rPr>
                <w:rFonts w:ascii="Times New Roman" w:hAnsi="Times New Roman"/>
                <w:color w:val="000000"/>
                <w:sz w:val="20"/>
                <w:szCs w:val="20"/>
              </w:rPr>
              <w:t>осмысленно</w:t>
            </w:r>
            <w:r w:rsidRPr="00DA7F17">
              <w:rPr>
                <w:rFonts w:ascii="Times New Roman" w:hAnsi="Times New Roman"/>
                <w:b/>
                <w:bCs/>
                <w:color w:val="000000"/>
                <w:sz w:val="20"/>
                <w:szCs w:val="20"/>
              </w:rPr>
              <w:t>исполнять</w:t>
            </w:r>
            <w:proofErr w:type="spellEnd"/>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Подбирать</w:t>
            </w:r>
            <w:r w:rsidRPr="00DA7F17">
              <w:rPr>
                <w:rFonts w:ascii="Times New Roman" w:hAnsi="Times New Roman"/>
                <w:color w:val="000000"/>
                <w:sz w:val="20"/>
                <w:szCs w:val="20"/>
              </w:rPr>
              <w:t> ассоциативные ряды художественным проведениям различных видов искусства.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Оценивать</w:t>
            </w:r>
            <w:r w:rsidRPr="00DA7F17">
              <w:rPr>
                <w:rFonts w:ascii="Times New Roman" w:hAnsi="Times New Roman"/>
                <w:color w:val="000000"/>
                <w:sz w:val="20"/>
                <w:szCs w:val="20"/>
              </w:rPr>
              <w:t> собственную музыкально-творческую деятельность.</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2</w:t>
            </w:r>
            <w:r w:rsidRPr="00DA7F17">
              <w:rPr>
                <w:rFonts w:ascii="Times New Roman" w:hAnsi="Times New Roman"/>
                <w:b/>
                <w:bCs/>
                <w:i/>
                <w:iCs/>
                <w:color w:val="000000"/>
                <w:sz w:val="20"/>
                <w:szCs w:val="20"/>
              </w:rPr>
              <w:t>:</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«День,  полный  событий»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5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Один день с Александром Сергеевичем Пушкиным. Михайловское: музыкально-поэтические образы природы, сказок в творчестве русских композиторов (П. Чайковский. М. Мусоргский. И. Римский-Корсаков. Г. Свиридов и др.). Многообразие жанров народной музыки: колокольные звоны. Музыкально-литературные вечера в </w:t>
            </w:r>
            <w:proofErr w:type="spellStart"/>
            <w:r w:rsidRPr="00DA7F17">
              <w:rPr>
                <w:rFonts w:ascii="Times New Roman" w:hAnsi="Times New Roman"/>
                <w:color w:val="000000"/>
                <w:sz w:val="20"/>
                <w:szCs w:val="20"/>
              </w:rPr>
              <w:t>Тригорском</w:t>
            </w:r>
            <w:proofErr w:type="spellEnd"/>
            <w:r w:rsidRPr="00DA7F17">
              <w:rPr>
                <w:rFonts w:ascii="Times New Roman" w:hAnsi="Times New Roman"/>
                <w:color w:val="000000"/>
                <w:sz w:val="20"/>
                <w:szCs w:val="20"/>
              </w:rPr>
              <w:t xml:space="preserve">; романсы, инструментальное </w:t>
            </w:r>
            <w:proofErr w:type="spellStart"/>
            <w:r w:rsidRPr="00DA7F17">
              <w:rPr>
                <w:rFonts w:ascii="Times New Roman" w:hAnsi="Times New Roman"/>
                <w:color w:val="000000"/>
                <w:sz w:val="20"/>
                <w:szCs w:val="20"/>
              </w:rPr>
              <w:t>музицирование</w:t>
            </w:r>
            <w:proofErr w:type="spellEnd"/>
            <w:r w:rsidRPr="00DA7F17">
              <w:rPr>
                <w:rFonts w:ascii="Times New Roman" w:hAnsi="Times New Roman"/>
                <w:color w:val="000000"/>
                <w:sz w:val="20"/>
                <w:szCs w:val="20"/>
              </w:rPr>
              <w:t xml:space="preserve"> (ансамбль, дуэт). Музыкальность поэзии А. Пушкина. Зимнее утро. Зимний вечер. Приют, сияньем муз одетый.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 деревне. М. Мусоргский; Осенняя песнь (Октябрь). Из цикла «Времена года». П. Чайковский; Пастораль. Из Музыкальных иллюстраций к повести А. Пушкина «Метель». Г. Свиридов; Зимнее утро. Из «Детского альбома». П. Чайковский; У камелька (Январь). Из цикла «Времена года». П. Чайковский. Сквозь волнистые туманы; Зимний вечер, русские народные песни. Зимняя дорога. В. Шебалин, стихи Л. Пушкина; Зимняя дорога. Ц. Кюи. стихи А. Пушкина; Зимний вечер М. Яковлев, стихи Л. Пушкина.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Три чуда. Вступление ко II действию оперы «Сказка о царе </w:t>
            </w:r>
            <w:proofErr w:type="spellStart"/>
            <w:r w:rsidRPr="00DA7F17">
              <w:rPr>
                <w:rFonts w:ascii="Times New Roman" w:hAnsi="Times New Roman"/>
                <w:color w:val="000000"/>
                <w:sz w:val="20"/>
                <w:szCs w:val="20"/>
              </w:rPr>
              <w:t>Салтане</w:t>
            </w:r>
            <w:proofErr w:type="spellEnd"/>
            <w:r w:rsidRPr="00DA7F17">
              <w:rPr>
                <w:rFonts w:ascii="Times New Roman" w:hAnsi="Times New Roman"/>
                <w:color w:val="000000"/>
                <w:sz w:val="20"/>
                <w:szCs w:val="20"/>
              </w:rPr>
              <w:t xml:space="preserve">». И. Римский-Корсаков. Девицы, красавицы; Уж как по мосту, </w:t>
            </w:r>
            <w:proofErr w:type="spellStart"/>
            <w:r w:rsidRPr="00DA7F17">
              <w:rPr>
                <w:rFonts w:ascii="Times New Roman" w:hAnsi="Times New Roman"/>
                <w:color w:val="000000"/>
                <w:sz w:val="20"/>
                <w:szCs w:val="20"/>
              </w:rPr>
              <w:t>мосточку</w:t>
            </w:r>
            <w:proofErr w:type="spellEnd"/>
            <w:r w:rsidRPr="00DA7F17">
              <w:rPr>
                <w:rFonts w:ascii="Times New Roman" w:hAnsi="Times New Roman"/>
                <w:color w:val="000000"/>
                <w:sz w:val="20"/>
                <w:szCs w:val="20"/>
              </w:rPr>
              <w:t>. хоры из оперы «Евгений Онегин». П. Чайковский. Вступление; Великий колокольный звон. Из оперы «Борис Годунов». М. Мусоргский.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Венецианская ночь. М. Глинка, слова И. Козлова.</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Выявлять </w:t>
            </w:r>
            <w:r w:rsidRPr="00DA7F17">
              <w:rPr>
                <w:rFonts w:ascii="Times New Roman" w:hAnsi="Times New Roman"/>
                <w:color w:val="000000"/>
                <w:sz w:val="20"/>
                <w:szCs w:val="20"/>
              </w:rPr>
              <w:t>выразительные и изобразительные особенности музыки русских композиторов и поэзии А. Пушкина.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Понимать </w:t>
            </w:r>
            <w:r w:rsidRPr="00DA7F17">
              <w:rPr>
                <w:rFonts w:ascii="Times New Roman" w:hAnsi="Times New Roman"/>
                <w:color w:val="000000"/>
                <w:sz w:val="20"/>
                <w:szCs w:val="20"/>
              </w:rPr>
              <w:t>особенности построения (формы) музыкальных и литературных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Распознавать</w:t>
            </w:r>
            <w:r w:rsidRPr="00DA7F17">
              <w:rPr>
                <w:rFonts w:ascii="Times New Roman" w:hAnsi="Times New Roman"/>
                <w:color w:val="000000"/>
                <w:sz w:val="20"/>
                <w:szCs w:val="20"/>
              </w:rPr>
              <w:t> их художественный смысл.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Анализировать и обобщать</w:t>
            </w:r>
            <w:r w:rsidRPr="00DA7F17">
              <w:rPr>
                <w:rFonts w:ascii="Times New Roman" w:hAnsi="Times New Roman"/>
                <w:color w:val="000000"/>
                <w:sz w:val="20"/>
                <w:szCs w:val="20"/>
              </w:rPr>
              <w:t> жанрово-стилистические особенности музыкальных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 </w:t>
            </w:r>
            <w:r w:rsidRPr="00DA7F17">
              <w:rPr>
                <w:rFonts w:ascii="Times New Roman" w:hAnsi="Times New Roman"/>
                <w:color w:val="000000"/>
                <w:sz w:val="20"/>
                <w:szCs w:val="20"/>
              </w:rPr>
              <w:t>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 </w:t>
            </w:r>
            <w:r w:rsidRPr="00DA7F17">
              <w:rPr>
                <w:rFonts w:ascii="Times New Roman" w:hAnsi="Times New Roman"/>
                <w:color w:val="000000"/>
                <w:sz w:val="20"/>
                <w:szCs w:val="20"/>
              </w:rPr>
              <w:t>в коллективной музыкально-творческой деятельности, в инсценировках произведений разных жанров и форм (песни, танцы, фрагменты из произведений, оперы и др.).</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w:t>
            </w:r>
            <w:r w:rsidRPr="00DA7F17">
              <w:rPr>
                <w:rFonts w:ascii="Times New Roman" w:hAnsi="Times New Roman"/>
                <w:color w:val="000000"/>
                <w:sz w:val="20"/>
                <w:szCs w:val="20"/>
              </w:rPr>
              <w:t> виды музыки, сопоставлять музыкальные образы в звучании различных музыкальных инструментов.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3:</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w:t>
            </w:r>
            <w:r w:rsidRPr="00DA7F17">
              <w:rPr>
                <w:rFonts w:ascii="Times New Roman" w:hAnsi="Times New Roman"/>
                <w:color w:val="000000"/>
                <w:sz w:val="20"/>
                <w:szCs w:val="20"/>
              </w:rPr>
              <w:t>«</w:t>
            </w:r>
            <w:r w:rsidRPr="00DA7F17">
              <w:rPr>
                <w:rFonts w:ascii="Times New Roman" w:hAnsi="Times New Roman"/>
                <w:b/>
                <w:bCs/>
                <w:color w:val="000000"/>
                <w:sz w:val="20"/>
                <w:szCs w:val="20"/>
              </w:rPr>
              <w:t>В музыкальном театре».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5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События отечественной истории в творчестве М. Глинки, М. Мусоргского, С. Прокофьева. Опера. Музыкальная тема - характеристика действующих лиц. Ария, речитатив, песня, танец и др. Линии драматургического развития действия в опере. Основные приемы драматургии: контраст, сопоставление, повтор, вариантность. Балет. Особенности развития музыкальных образов в балетах Л. Хачатуряна, И. Стравинского. Народные мотивы и своеобразие музыкального языка. Восточные мотивы в</w:t>
            </w:r>
            <w:r w:rsidRPr="00DA7F17">
              <w:rPr>
                <w:rFonts w:ascii="Times New Roman" w:hAnsi="Times New Roman"/>
                <w:b/>
                <w:bCs/>
                <w:color w:val="000000"/>
                <w:sz w:val="20"/>
                <w:szCs w:val="20"/>
              </w:rPr>
              <w:t> </w:t>
            </w:r>
            <w:r w:rsidRPr="00DA7F17">
              <w:rPr>
                <w:rFonts w:ascii="Times New Roman" w:hAnsi="Times New Roman"/>
                <w:color w:val="000000"/>
                <w:sz w:val="20"/>
                <w:szCs w:val="20"/>
              </w:rPr>
              <w:t>творчестве русских композиторов. Орнаментальная мелодика. Жанры легкой музыки: оперетта, мюзикл. Особенности мелодики, ритмики, манеры исполнения.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Интродукция, танцы из II действия, сцена и хор из III действия, сцена из IV действия. Из оперы «Иван Сусанин». М. Глинка; Песня Марфы ("Исходила </w:t>
            </w:r>
            <w:proofErr w:type="spellStart"/>
            <w:r w:rsidRPr="00DA7F17">
              <w:rPr>
                <w:rFonts w:ascii="Times New Roman" w:hAnsi="Times New Roman"/>
                <w:color w:val="000000"/>
                <w:sz w:val="20"/>
                <w:szCs w:val="20"/>
              </w:rPr>
              <w:t>младёшенька</w:t>
            </w:r>
            <w:proofErr w:type="spellEnd"/>
            <w:r w:rsidRPr="00DA7F17">
              <w:rPr>
                <w:rFonts w:ascii="Times New Roman" w:hAnsi="Times New Roman"/>
                <w:color w:val="000000"/>
                <w:sz w:val="20"/>
                <w:szCs w:val="20"/>
              </w:rPr>
              <w:t xml:space="preserve">»); Пляска </w:t>
            </w:r>
            <w:proofErr w:type="spellStart"/>
            <w:r w:rsidRPr="00DA7F17">
              <w:rPr>
                <w:rFonts w:ascii="Times New Roman" w:hAnsi="Times New Roman"/>
                <w:color w:val="000000"/>
                <w:sz w:val="20"/>
                <w:szCs w:val="20"/>
              </w:rPr>
              <w:t>персидок</w:t>
            </w:r>
            <w:proofErr w:type="spellEnd"/>
            <w:r w:rsidRPr="00DA7F17">
              <w:rPr>
                <w:rFonts w:ascii="Times New Roman" w:hAnsi="Times New Roman"/>
                <w:color w:val="000000"/>
                <w:sz w:val="20"/>
                <w:szCs w:val="20"/>
              </w:rPr>
              <w:t xml:space="preserve"> из оперы </w:t>
            </w:r>
            <w:r w:rsidRPr="00DA7F17">
              <w:rPr>
                <w:rFonts w:ascii="Times New Roman" w:hAnsi="Times New Roman"/>
                <w:color w:val="000000"/>
                <w:sz w:val="20"/>
                <w:szCs w:val="20"/>
              </w:rPr>
              <w:lastRenderedPageBreak/>
              <w:t>«</w:t>
            </w:r>
            <w:proofErr w:type="spellStart"/>
            <w:r w:rsidRPr="00DA7F17">
              <w:rPr>
                <w:rFonts w:ascii="Times New Roman" w:hAnsi="Times New Roman"/>
                <w:color w:val="000000"/>
                <w:sz w:val="20"/>
                <w:szCs w:val="20"/>
              </w:rPr>
              <w:t>Хованщина</w:t>
            </w:r>
            <w:proofErr w:type="spellEnd"/>
            <w:r w:rsidRPr="00DA7F17">
              <w:rPr>
                <w:rFonts w:ascii="Times New Roman" w:hAnsi="Times New Roman"/>
                <w:color w:val="000000"/>
                <w:sz w:val="20"/>
                <w:szCs w:val="20"/>
              </w:rPr>
              <w:t>». М. Мусоргский; Персидский хор. Из оперы «Руслан и Людмила». М. Глинка; Колыбельная; Танец с саблями из балета «</w:t>
            </w:r>
            <w:proofErr w:type="spellStart"/>
            <w:r w:rsidRPr="00DA7F17">
              <w:rPr>
                <w:rFonts w:ascii="Times New Roman" w:hAnsi="Times New Roman"/>
                <w:color w:val="000000"/>
                <w:sz w:val="20"/>
                <w:szCs w:val="20"/>
              </w:rPr>
              <w:t>Гаянэ</w:t>
            </w:r>
            <w:proofErr w:type="spellEnd"/>
            <w:r w:rsidRPr="00DA7F17">
              <w:rPr>
                <w:rFonts w:ascii="Times New Roman" w:hAnsi="Times New Roman"/>
                <w:color w:val="000000"/>
                <w:sz w:val="20"/>
                <w:szCs w:val="20"/>
              </w:rPr>
              <w:t>». Д. Хачатурян.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Первая картина из балета «Петрушка». И. Стравинский.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Вальс из оперетты «Летучая мышь». И. Штраус. Песня </w:t>
            </w:r>
            <w:proofErr w:type="spellStart"/>
            <w:r w:rsidRPr="00DA7F17">
              <w:rPr>
                <w:rFonts w:ascii="Times New Roman" w:hAnsi="Times New Roman"/>
                <w:color w:val="000000"/>
                <w:sz w:val="20"/>
                <w:szCs w:val="20"/>
              </w:rPr>
              <w:t>Элизы</w:t>
            </w:r>
            <w:proofErr w:type="spellEnd"/>
            <w:r w:rsidRPr="00DA7F17">
              <w:rPr>
                <w:rFonts w:ascii="Times New Roman" w:hAnsi="Times New Roman"/>
                <w:color w:val="000000"/>
                <w:sz w:val="20"/>
                <w:szCs w:val="20"/>
              </w:rPr>
              <w:t xml:space="preserve"> («Я танцевать хочу»). Из мюзикла «Моя прекрасная леди». Ф. </w:t>
            </w:r>
            <w:proofErr w:type="spellStart"/>
            <w:r w:rsidRPr="00DA7F17">
              <w:rPr>
                <w:rFonts w:ascii="Times New Roman" w:hAnsi="Times New Roman"/>
                <w:color w:val="000000"/>
                <w:sz w:val="20"/>
                <w:szCs w:val="20"/>
              </w:rPr>
              <w:t>Лоу</w:t>
            </w:r>
            <w:proofErr w:type="spellEnd"/>
            <w:r w:rsidRPr="00DA7F17">
              <w:rPr>
                <w:rFonts w:ascii="Times New Roman" w:hAnsi="Times New Roman"/>
                <w:color w:val="000000"/>
                <w:sz w:val="20"/>
                <w:szCs w:val="20"/>
              </w:rPr>
              <w:t>.</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Звездная река. Слова и музыка В. Семенова; Джаз. Я. </w:t>
            </w:r>
            <w:proofErr w:type="spellStart"/>
            <w:r w:rsidRPr="00DA7F17">
              <w:rPr>
                <w:rFonts w:ascii="Times New Roman" w:hAnsi="Times New Roman"/>
                <w:color w:val="000000"/>
                <w:sz w:val="20"/>
                <w:szCs w:val="20"/>
              </w:rPr>
              <w:t>Дубравин</w:t>
            </w:r>
            <w:proofErr w:type="spellEnd"/>
            <w:r w:rsidRPr="00DA7F17">
              <w:rPr>
                <w:rFonts w:ascii="Times New Roman" w:hAnsi="Times New Roman"/>
                <w:color w:val="000000"/>
                <w:sz w:val="20"/>
                <w:szCs w:val="20"/>
              </w:rPr>
              <w:t>, слова В. Суслова; Острый ритм Дж. Гершвин, слова Л. Гершвина.</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Оценивать и соотносить</w:t>
            </w:r>
            <w:r w:rsidRPr="00DA7F17">
              <w:rPr>
                <w:rFonts w:ascii="Times New Roman" w:hAnsi="Times New Roman"/>
                <w:color w:val="000000"/>
                <w:sz w:val="20"/>
                <w:szCs w:val="20"/>
              </w:rPr>
              <w:t> содержание и музыкальный язык народного и профессионального музыкального творчества разных стран мира и народов России.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Воплощать</w:t>
            </w:r>
            <w:r w:rsidRPr="00DA7F17">
              <w:rPr>
                <w:rFonts w:ascii="Times New Roman" w:hAnsi="Times New Roman"/>
                <w:color w:val="000000"/>
                <w:sz w:val="20"/>
                <w:szCs w:val="20"/>
              </w:rPr>
              <w:t> особенности музыки в исполнительской деятельности с использованием знаний основных средств музыкальной выразительности.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 </w:t>
            </w:r>
            <w:r w:rsidRPr="00DA7F17">
              <w:rPr>
                <w:rFonts w:ascii="Times New Roman" w:hAnsi="Times New Roman"/>
                <w:color w:val="000000"/>
                <w:sz w:val="20"/>
                <w:szCs w:val="20"/>
              </w:rPr>
              <w:t>особенности взаимодействия и развития различных образов музыкального спектакля.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Участвовать</w:t>
            </w:r>
            <w:r w:rsidRPr="00DA7F17">
              <w:rPr>
                <w:rFonts w:ascii="Times New Roman" w:hAnsi="Times New Roman"/>
                <w:color w:val="000000"/>
                <w:sz w:val="20"/>
                <w:szCs w:val="20"/>
              </w:rPr>
              <w:t> в сценическом воплощении отдельных фрагментов оперы, балета, оперетты.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свои музыкальные композиции на школьных концертах и праздниках.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Оценивать </w:t>
            </w:r>
            <w:r w:rsidRPr="00DA7F17">
              <w:rPr>
                <w:rFonts w:ascii="Times New Roman" w:hAnsi="Times New Roman"/>
                <w:color w:val="000000"/>
                <w:sz w:val="20"/>
                <w:szCs w:val="20"/>
              </w:rPr>
              <w:t xml:space="preserve">собственную творческую деятельность. Выразительно, интонационно </w:t>
            </w:r>
            <w:proofErr w:type="spellStart"/>
            <w:r w:rsidRPr="00DA7F17">
              <w:rPr>
                <w:rFonts w:ascii="Times New Roman" w:hAnsi="Times New Roman"/>
                <w:color w:val="000000"/>
                <w:sz w:val="20"/>
                <w:szCs w:val="20"/>
              </w:rPr>
              <w:t>осмысленно</w:t>
            </w:r>
            <w:r w:rsidRPr="00DA7F17">
              <w:rPr>
                <w:rFonts w:ascii="Times New Roman" w:hAnsi="Times New Roman"/>
                <w:b/>
                <w:bCs/>
                <w:color w:val="000000"/>
                <w:sz w:val="20"/>
                <w:szCs w:val="20"/>
              </w:rPr>
              <w:t>исполнять</w:t>
            </w:r>
            <w:proofErr w:type="spellEnd"/>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Выполнять</w:t>
            </w:r>
            <w:r w:rsidRPr="00DA7F17">
              <w:rPr>
                <w:rFonts w:ascii="Times New Roman" w:hAnsi="Times New Roman"/>
                <w:color w:val="000000"/>
                <w:sz w:val="20"/>
                <w:szCs w:val="20"/>
              </w:rPr>
              <w:t> творческие задания из рабочей тетради.</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4:</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«Гори, гори ясно, чтобы не погасло!»</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5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Народная песня - летопись жизни народа и источник вдохновения композиторов разных стран и эпох. Сюжеты, образы, жанры народных песен. Музыка в народном стиле. Приемы развития: повтор, контраст, </w:t>
            </w:r>
            <w:proofErr w:type="spellStart"/>
            <w:r w:rsidRPr="00DA7F17">
              <w:rPr>
                <w:rFonts w:ascii="Times New Roman" w:hAnsi="Times New Roman"/>
                <w:color w:val="000000"/>
                <w:sz w:val="20"/>
                <w:szCs w:val="20"/>
              </w:rPr>
              <w:t>вариационность</w:t>
            </w:r>
            <w:proofErr w:type="spellEnd"/>
            <w:r w:rsidRPr="00DA7F17">
              <w:rPr>
                <w:rFonts w:ascii="Times New Roman" w:hAnsi="Times New Roman"/>
                <w:color w:val="000000"/>
                <w:sz w:val="20"/>
                <w:szCs w:val="20"/>
              </w:rPr>
              <w:t xml:space="preserve">. </w:t>
            </w:r>
            <w:proofErr w:type="spellStart"/>
            <w:r w:rsidRPr="00DA7F17">
              <w:rPr>
                <w:rFonts w:ascii="Times New Roman" w:hAnsi="Times New Roman"/>
                <w:color w:val="000000"/>
                <w:sz w:val="20"/>
                <w:szCs w:val="20"/>
              </w:rPr>
              <w:t>импровизационность</w:t>
            </w:r>
            <w:proofErr w:type="spellEnd"/>
            <w:r w:rsidRPr="00DA7F17">
              <w:rPr>
                <w:rFonts w:ascii="Times New Roman" w:hAnsi="Times New Roman"/>
                <w:color w:val="000000"/>
                <w:sz w:val="20"/>
                <w:szCs w:val="20"/>
              </w:rPr>
              <w:t>. Единство слова, напева, инструментального наигрыша, движений, среды бытования в образцах народного творчества. Устная и письменная традиция сохранения и передачи музыкального фольклора. Музыкальные инструменты России: балалайка, гармонь, баян и др. Оркестр русских народных инструментов. Мифы, легенды, предания, сказки о музыке и музыкантах. Вариации в народной и композиторской музыке. Церковные и народные праздники на Руси (Троица) Икона «Троица» А. Рублева.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Ой ты, речка, реченька; Бульба, белорусские народные песни; Солнце, в дом войди; Светлячок; </w:t>
            </w:r>
            <w:proofErr w:type="spellStart"/>
            <w:r w:rsidRPr="00DA7F17">
              <w:rPr>
                <w:rFonts w:ascii="Times New Roman" w:hAnsi="Times New Roman"/>
                <w:color w:val="000000"/>
                <w:sz w:val="20"/>
                <w:szCs w:val="20"/>
              </w:rPr>
              <w:t>Сулико</w:t>
            </w:r>
            <w:proofErr w:type="spellEnd"/>
            <w:r w:rsidRPr="00DA7F17">
              <w:rPr>
                <w:rFonts w:ascii="Times New Roman" w:hAnsi="Times New Roman"/>
                <w:color w:val="000000"/>
                <w:sz w:val="20"/>
                <w:szCs w:val="20"/>
              </w:rPr>
              <w:t xml:space="preserve">. грузинские народные песни; Аисты, узбекская народная песня; Колыбельная, английская народная песня; Колыбельная, неаполитанская народная песня; Санта </w:t>
            </w:r>
            <w:proofErr w:type="spellStart"/>
            <w:r w:rsidRPr="00DA7F17">
              <w:rPr>
                <w:rFonts w:ascii="Times New Roman" w:hAnsi="Times New Roman"/>
                <w:color w:val="000000"/>
                <w:sz w:val="20"/>
                <w:szCs w:val="20"/>
              </w:rPr>
              <w:t>Лючия</w:t>
            </w:r>
            <w:proofErr w:type="spellEnd"/>
            <w:r w:rsidRPr="00DA7F17">
              <w:rPr>
                <w:rFonts w:ascii="Times New Roman" w:hAnsi="Times New Roman"/>
                <w:color w:val="000000"/>
                <w:sz w:val="20"/>
                <w:szCs w:val="20"/>
              </w:rPr>
              <w:t>. итальянская народная песня; Вишня, японская народная песня.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Концерт №1 для фортепиано с оркестром. 3-я часть. П. Чайковский; Камаринская; Мужик на гармонике играет. П. Чайковский; Ты воспой, воспой, </w:t>
            </w:r>
            <w:proofErr w:type="spellStart"/>
            <w:r w:rsidRPr="00DA7F17">
              <w:rPr>
                <w:rFonts w:ascii="Times New Roman" w:hAnsi="Times New Roman"/>
                <w:color w:val="000000"/>
                <w:sz w:val="20"/>
                <w:szCs w:val="20"/>
              </w:rPr>
              <w:t>жавороночек</w:t>
            </w:r>
            <w:proofErr w:type="spellEnd"/>
            <w:r w:rsidRPr="00DA7F17">
              <w:rPr>
                <w:rFonts w:ascii="Times New Roman" w:hAnsi="Times New Roman"/>
                <w:color w:val="000000"/>
                <w:sz w:val="20"/>
                <w:szCs w:val="20"/>
              </w:rPr>
              <w:t>. Из кантаты «Курские песни". Г. Свиридов; Светит месяц, русская народная песня-пляска. Пляска скоморохов. Из оперы «Снегурочка». Н. Римский-Корсаков; Троицкие песни.</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Различать </w:t>
            </w:r>
            <w:r w:rsidRPr="00DA7F17">
              <w:rPr>
                <w:rFonts w:ascii="Times New Roman" w:hAnsi="Times New Roman"/>
                <w:color w:val="000000"/>
                <w:sz w:val="20"/>
                <w:szCs w:val="20"/>
              </w:rPr>
              <w:t>тембры народных музыкальных инструментов и оркестров.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Знать</w:t>
            </w:r>
            <w:r w:rsidRPr="00DA7F17">
              <w:rPr>
                <w:rFonts w:ascii="Times New Roman" w:hAnsi="Times New Roman"/>
                <w:color w:val="000000"/>
                <w:sz w:val="20"/>
                <w:szCs w:val="20"/>
              </w:rPr>
              <w:t> народные обычаи, обряды, особенности проведения народных праздников.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Исследовать</w:t>
            </w:r>
            <w:r w:rsidRPr="00DA7F17">
              <w:rPr>
                <w:rFonts w:ascii="Times New Roman" w:hAnsi="Times New Roman"/>
                <w:color w:val="000000"/>
                <w:sz w:val="20"/>
                <w:szCs w:val="20"/>
              </w:rPr>
              <w:t> историю создания музыкальных инструментов.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Общаться и взаимодействовать</w:t>
            </w:r>
            <w:r w:rsidRPr="00DA7F17">
              <w:rPr>
                <w:rFonts w:ascii="Times New Roman" w:hAnsi="Times New Roman"/>
                <w:color w:val="000000"/>
                <w:sz w:val="20"/>
                <w:szCs w:val="20"/>
              </w:rPr>
              <w:t> в процессе ансамблевого, коллективного (хорового и инструментального) воплощения различных художественных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Осуществлять</w:t>
            </w:r>
            <w:r w:rsidRPr="00DA7F17">
              <w:rPr>
                <w:rFonts w:ascii="Times New Roman" w:hAnsi="Times New Roman"/>
                <w:color w:val="000000"/>
                <w:sz w:val="20"/>
                <w:szCs w:val="20"/>
              </w:rPr>
              <w:t> опыты импровизации и сочинения на предлагаемые тексты.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Овладевать</w:t>
            </w:r>
            <w:r w:rsidRPr="00DA7F17">
              <w:rPr>
                <w:rFonts w:ascii="Times New Roman" w:hAnsi="Times New Roman"/>
                <w:color w:val="000000"/>
                <w:sz w:val="20"/>
                <w:szCs w:val="20"/>
              </w:rPr>
              <w:t> приемами мелодического варьирования, подпевания, «вторы», ритмического сопровождения.</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Рассуждать</w:t>
            </w:r>
            <w:r w:rsidRPr="00DA7F17">
              <w:rPr>
                <w:rFonts w:ascii="Times New Roman" w:hAnsi="Times New Roman"/>
                <w:color w:val="000000"/>
                <w:sz w:val="20"/>
                <w:szCs w:val="20"/>
              </w:rPr>
              <w:t> о значении преобразующей силы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Создавать и предлагать</w:t>
            </w:r>
            <w:r w:rsidRPr="00DA7F17">
              <w:rPr>
                <w:rFonts w:ascii="Times New Roman" w:hAnsi="Times New Roman"/>
                <w:color w:val="000000"/>
                <w:sz w:val="20"/>
                <w:szCs w:val="20"/>
              </w:rPr>
              <w:t> собственный исполнительский план разучиваемых музыкальных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 </w:t>
            </w:r>
            <w:r w:rsidRPr="00DA7F17">
              <w:rPr>
                <w:rFonts w:ascii="Times New Roman" w:hAnsi="Times New Roman"/>
                <w:color w:val="000000"/>
                <w:sz w:val="20"/>
                <w:szCs w:val="20"/>
              </w:rPr>
              <w:t>творческие задания из рабочей тетради.</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5 </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w:t>
            </w:r>
            <w:r w:rsidRPr="00DA7F17">
              <w:rPr>
                <w:rFonts w:ascii="Times New Roman" w:hAnsi="Times New Roman"/>
                <w:b/>
                <w:bCs/>
                <w:color w:val="000000"/>
                <w:sz w:val="20"/>
                <w:szCs w:val="20"/>
              </w:rPr>
              <w:t>В концертном зале».</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 6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Различные жанры и образные сферы вокальной (песня, вокализ, романс, баркарола), камерной инструментальной (квартет, вариации, сюита, соната) и симфонической (симфония, симфоническая увертюра) музыки. Особенности музыкальной драматургии (сочинения Л. Бородина. П. Чайковского, С. Рахманинова. Л. Бетховена). Интонации народной музыки в творчестве Ф. Шопена (полонезы, мазурки, вальсы, прелюдии), М. </w:t>
            </w:r>
            <w:r w:rsidRPr="00DA7F17">
              <w:rPr>
                <w:rFonts w:ascii="Times New Roman" w:hAnsi="Times New Roman"/>
                <w:color w:val="000000"/>
                <w:sz w:val="20"/>
                <w:szCs w:val="20"/>
              </w:rPr>
              <w:lastRenderedPageBreak/>
              <w:t>Глинки (баркарола, хота). Музыкальные инструменты: виолончель, скрипка. Симфонический оркестр. Известные дирижеры и исполнительские коллективы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Ноктюрн. Из Квартета № 2. А. Бородин; Вариации на тему рококо для виолончели с оркестром (фрагменты). П. Чайковский; Сирень. С. Рахманинов, слова Е. Бекетовой; Старый замок. Из сюиты «Картинки с выставки». М. Мусоргский. Песня франкского рыцаря, ред. С. Василенко; Полонез ля мажор; Вальс си минор; Мазурки ля минор, фа мажор, си- бемоль мажор. Ф. Шопен; Желание, Ф. Шопен, слова С. </w:t>
            </w:r>
            <w:proofErr w:type="spellStart"/>
            <w:r w:rsidRPr="00DA7F17">
              <w:rPr>
                <w:rFonts w:ascii="Times New Roman" w:hAnsi="Times New Roman"/>
                <w:color w:val="000000"/>
                <w:sz w:val="20"/>
                <w:szCs w:val="20"/>
              </w:rPr>
              <w:t>Витвицкого</w:t>
            </w:r>
            <w:proofErr w:type="spellEnd"/>
            <w:r w:rsidRPr="00DA7F17">
              <w:rPr>
                <w:rFonts w:ascii="Times New Roman" w:hAnsi="Times New Roman"/>
                <w:color w:val="000000"/>
                <w:sz w:val="20"/>
                <w:szCs w:val="20"/>
              </w:rPr>
              <w:t>, пер. Вс. Рождественского; Соната № 8 («Патетическая») (фрагменты). Л. Бетховен.</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Венецианская ночь. М. Глинка, слова И. Козлова; Арагонская хота. М. Глинка. Баркарола (Июнь). Из цикла «Времена года». П. Чайковский.</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lastRenderedPageBreak/>
              <w:t>Определять и соотносить </w:t>
            </w:r>
            <w:r w:rsidRPr="00DA7F17">
              <w:rPr>
                <w:rFonts w:ascii="Times New Roman" w:hAnsi="Times New Roman"/>
                <w:color w:val="000000"/>
                <w:sz w:val="20"/>
                <w:szCs w:val="20"/>
              </w:rPr>
              <w:t>различные по смыслу интонации (выразительные и изобразительные) на слух и по нотному письму, графическому изображению.</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Наблюдать</w:t>
            </w:r>
            <w:r w:rsidRPr="00DA7F17">
              <w:rPr>
                <w:rFonts w:ascii="Times New Roman" w:hAnsi="Times New Roman"/>
                <w:color w:val="000000"/>
                <w:sz w:val="20"/>
                <w:szCs w:val="20"/>
              </w:rPr>
              <w:t> за процессом и результатом музыкального развития на основе сходства и различия интонаций, тем,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xml:space="preserve"> по звучанию различные виды музыки (вокальная, инструментальная; сальная, хоровая, оркестровая) из произведений </w:t>
            </w:r>
            <w:r w:rsidRPr="00DA7F17">
              <w:rPr>
                <w:rFonts w:ascii="Times New Roman" w:hAnsi="Times New Roman"/>
                <w:color w:val="000000"/>
                <w:sz w:val="20"/>
                <w:szCs w:val="20"/>
              </w:rPr>
              <w:lastRenderedPageBreak/>
              <w:t>программы.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Распознавать</w:t>
            </w:r>
            <w:r w:rsidRPr="00DA7F17">
              <w:rPr>
                <w:rFonts w:ascii="Times New Roman" w:hAnsi="Times New Roman"/>
                <w:color w:val="000000"/>
                <w:sz w:val="20"/>
                <w:szCs w:val="20"/>
              </w:rPr>
              <w:t> художественный смысл различных музыкальных форм.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Передавать</w:t>
            </w:r>
            <w:r w:rsidRPr="00DA7F17">
              <w:rPr>
                <w:rFonts w:ascii="Times New Roman" w:hAnsi="Times New Roman"/>
                <w:color w:val="000000"/>
                <w:sz w:val="20"/>
                <w:szCs w:val="20"/>
              </w:rPr>
              <w:t xml:space="preserve"> в пении, драматизации, музыкально-пластическом движении, инструментальном </w:t>
            </w:r>
            <w:proofErr w:type="spellStart"/>
            <w:r w:rsidRPr="00DA7F17">
              <w:rPr>
                <w:rFonts w:ascii="Times New Roman" w:hAnsi="Times New Roman"/>
                <w:color w:val="000000"/>
                <w:sz w:val="20"/>
                <w:szCs w:val="20"/>
              </w:rPr>
              <w:t>музицировании</w:t>
            </w:r>
            <w:proofErr w:type="spellEnd"/>
            <w:r w:rsidRPr="00DA7F17">
              <w:rPr>
                <w:rFonts w:ascii="Times New Roman" w:hAnsi="Times New Roman"/>
                <w:color w:val="000000"/>
                <w:sz w:val="20"/>
                <w:szCs w:val="20"/>
              </w:rPr>
              <w:t>. импровизации и др. образное содержание музыкальных произведений различных форм и жанров.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Корректировать </w:t>
            </w:r>
            <w:r w:rsidRPr="00DA7F17">
              <w:rPr>
                <w:rFonts w:ascii="Times New Roman" w:hAnsi="Times New Roman"/>
                <w:color w:val="000000"/>
                <w:sz w:val="20"/>
                <w:szCs w:val="20"/>
              </w:rPr>
              <w:t>собственное исполнение.</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Соотносить</w:t>
            </w:r>
            <w:r w:rsidRPr="00DA7F17">
              <w:rPr>
                <w:rFonts w:ascii="Times New Roman" w:hAnsi="Times New Roman"/>
                <w:color w:val="000000"/>
                <w:sz w:val="20"/>
                <w:szCs w:val="20"/>
              </w:rPr>
              <w:t> особенности музыкального языка русской и зарубежной музыки.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lastRenderedPageBreak/>
              <w:t>Раздел 6:</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«О России петь – что стремиться в храм»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4 часа</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Нравственные подвиги святых земли Русской (равноапостольные княгиня Ольга, князь Владимир. Илья Муромский и др.). Их почитание и восхваление. Святые равноапостольные Кирилл и Мефодий — создатели славянской письменности. Религиозные песнопения (стихира, тропарь, молитва, величание); особенности их мелодики, ритма, исполнения. Праздники Русской православной церкви (Пасха). Церковные и народные традиции праздника. Образ светлого Христова Воскресения в музыке русских композиторов.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народная песня: Светлый праздник. Финал Сюиты-фантазии №1 для двух фортепиано. С. Рахманинов.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Примерный музыкальный материал</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 xml:space="preserve">Земле Русская. стихира; Былина об Илье Муромце, былинный напев сказителей Рябининых; Симфония № 2 («Богатырская»). 1-я часть (фрагмент). А. Бородин; Богатырские ворота. Из сюиты "Картинки с выставки». М. Мусоргский; Величание святым Кириллу и </w:t>
            </w:r>
            <w:proofErr w:type="spellStart"/>
            <w:r w:rsidRPr="00DA7F17">
              <w:rPr>
                <w:rFonts w:ascii="Times New Roman" w:hAnsi="Times New Roman"/>
                <w:color w:val="000000"/>
                <w:sz w:val="20"/>
                <w:szCs w:val="20"/>
              </w:rPr>
              <w:t>Мефодию</w:t>
            </w:r>
            <w:proofErr w:type="spellEnd"/>
            <w:r w:rsidRPr="00DA7F17">
              <w:rPr>
                <w:rFonts w:ascii="Times New Roman" w:hAnsi="Times New Roman"/>
                <w:color w:val="000000"/>
                <w:sz w:val="20"/>
                <w:szCs w:val="20"/>
              </w:rPr>
              <w:t xml:space="preserve">. обиходный распев; Гимн Кириллу и </w:t>
            </w:r>
            <w:proofErr w:type="spellStart"/>
            <w:r w:rsidRPr="00DA7F17">
              <w:rPr>
                <w:rFonts w:ascii="Times New Roman" w:hAnsi="Times New Roman"/>
                <w:color w:val="000000"/>
                <w:sz w:val="20"/>
                <w:szCs w:val="20"/>
              </w:rPr>
              <w:t>Мефодию</w:t>
            </w:r>
            <w:proofErr w:type="spellEnd"/>
            <w:r w:rsidRPr="00DA7F17">
              <w:rPr>
                <w:rFonts w:ascii="Times New Roman" w:hAnsi="Times New Roman"/>
                <w:color w:val="000000"/>
                <w:sz w:val="20"/>
                <w:szCs w:val="20"/>
              </w:rPr>
              <w:t xml:space="preserve">. П. </w:t>
            </w:r>
            <w:proofErr w:type="spellStart"/>
            <w:r w:rsidRPr="00DA7F17">
              <w:rPr>
                <w:rFonts w:ascii="Times New Roman" w:hAnsi="Times New Roman"/>
                <w:color w:val="000000"/>
                <w:sz w:val="20"/>
                <w:szCs w:val="20"/>
              </w:rPr>
              <w:t>Пипков</w:t>
            </w:r>
            <w:proofErr w:type="spellEnd"/>
            <w:r w:rsidRPr="00DA7F17">
              <w:rPr>
                <w:rFonts w:ascii="Times New Roman" w:hAnsi="Times New Roman"/>
                <w:color w:val="000000"/>
                <w:sz w:val="20"/>
                <w:szCs w:val="20"/>
              </w:rPr>
              <w:t xml:space="preserve">. слова С. </w:t>
            </w:r>
            <w:proofErr w:type="spellStart"/>
            <w:r w:rsidRPr="00DA7F17">
              <w:rPr>
                <w:rFonts w:ascii="Times New Roman" w:hAnsi="Times New Roman"/>
                <w:color w:val="000000"/>
                <w:sz w:val="20"/>
                <w:szCs w:val="20"/>
              </w:rPr>
              <w:t>Михайловски</w:t>
            </w:r>
            <w:proofErr w:type="spellEnd"/>
            <w:r w:rsidRPr="00DA7F17">
              <w:rPr>
                <w:rFonts w:ascii="Times New Roman" w:hAnsi="Times New Roman"/>
                <w:color w:val="000000"/>
                <w:sz w:val="20"/>
                <w:szCs w:val="20"/>
              </w:rPr>
              <w:t xml:space="preserve">; Величание князю Владимиру и княгине Ольге; Баллада о князе Владимире, слова Л. Толстого; Тропарь праздника Пасхи; Ангел </w:t>
            </w:r>
            <w:proofErr w:type="spellStart"/>
            <w:r w:rsidRPr="00DA7F17">
              <w:rPr>
                <w:rFonts w:ascii="Times New Roman" w:hAnsi="Times New Roman"/>
                <w:color w:val="000000"/>
                <w:sz w:val="20"/>
                <w:szCs w:val="20"/>
              </w:rPr>
              <w:t>вопияше</w:t>
            </w:r>
            <w:proofErr w:type="spellEnd"/>
            <w:r w:rsidRPr="00DA7F17">
              <w:rPr>
                <w:rFonts w:ascii="Times New Roman" w:hAnsi="Times New Roman"/>
                <w:color w:val="000000"/>
                <w:sz w:val="20"/>
                <w:szCs w:val="20"/>
              </w:rPr>
              <w:t xml:space="preserve">. Молитва. П. </w:t>
            </w:r>
            <w:proofErr w:type="spellStart"/>
            <w:r w:rsidRPr="00DA7F17">
              <w:rPr>
                <w:rFonts w:ascii="Times New Roman" w:hAnsi="Times New Roman"/>
                <w:color w:val="000000"/>
                <w:sz w:val="20"/>
                <w:szCs w:val="20"/>
              </w:rPr>
              <w:t>Чссноков</w:t>
            </w:r>
            <w:proofErr w:type="spellEnd"/>
            <w:r w:rsidRPr="00DA7F17">
              <w:rPr>
                <w:rFonts w:ascii="Times New Roman" w:hAnsi="Times New Roman"/>
                <w:color w:val="000000"/>
                <w:sz w:val="20"/>
                <w:szCs w:val="20"/>
              </w:rPr>
              <w:t xml:space="preserve">; Богородице </w:t>
            </w:r>
            <w:proofErr w:type="spellStart"/>
            <w:r w:rsidRPr="00DA7F17">
              <w:rPr>
                <w:rFonts w:ascii="Times New Roman" w:hAnsi="Times New Roman"/>
                <w:color w:val="000000"/>
                <w:sz w:val="20"/>
                <w:szCs w:val="20"/>
              </w:rPr>
              <w:t>Дево</w:t>
            </w:r>
            <w:proofErr w:type="spellEnd"/>
            <w:r w:rsidRPr="00DA7F17">
              <w:rPr>
                <w:rFonts w:ascii="Times New Roman" w:hAnsi="Times New Roman"/>
                <w:color w:val="000000"/>
                <w:sz w:val="20"/>
                <w:szCs w:val="20"/>
              </w:rPr>
              <w:t>, радуйся (№ 6). Из «Всенощной». С. Рахманинов; Не шум шумит, русская</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Сравнивать</w:t>
            </w:r>
            <w:r w:rsidRPr="00DA7F17">
              <w:rPr>
                <w:rFonts w:ascii="Times New Roman" w:hAnsi="Times New Roman"/>
                <w:color w:val="000000"/>
                <w:sz w:val="20"/>
                <w:szCs w:val="20"/>
              </w:rPr>
              <w:t> музыкальные образы народных и церковных праздников.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Сопоставлять</w:t>
            </w:r>
            <w:r w:rsidRPr="00DA7F17">
              <w:rPr>
                <w:rFonts w:ascii="Times New Roman" w:hAnsi="Times New Roman"/>
                <w:color w:val="000000"/>
                <w:sz w:val="20"/>
                <w:szCs w:val="20"/>
              </w:rPr>
              <w:t> выразительные особенности языка музыки, живописи, иконы, фрески, скульптуры.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Рассуждать</w:t>
            </w:r>
            <w:r w:rsidRPr="00DA7F17">
              <w:rPr>
                <w:rFonts w:ascii="Times New Roman" w:hAnsi="Times New Roman"/>
                <w:color w:val="000000"/>
                <w:sz w:val="20"/>
                <w:szCs w:val="20"/>
              </w:rPr>
              <w:t xml:space="preserve"> о значении колокольных звонов и </w:t>
            </w:r>
            <w:proofErr w:type="spellStart"/>
            <w:r w:rsidRPr="00DA7F17">
              <w:rPr>
                <w:rFonts w:ascii="Times New Roman" w:hAnsi="Times New Roman"/>
                <w:color w:val="000000"/>
                <w:sz w:val="20"/>
                <w:szCs w:val="20"/>
              </w:rPr>
              <w:t>колокольности</w:t>
            </w:r>
            <w:proofErr w:type="spellEnd"/>
            <w:r w:rsidRPr="00DA7F17">
              <w:rPr>
                <w:rFonts w:ascii="Times New Roman" w:hAnsi="Times New Roman"/>
                <w:color w:val="000000"/>
                <w:sz w:val="20"/>
                <w:szCs w:val="20"/>
              </w:rPr>
              <w:t xml:space="preserve"> в музыке русских композиторов.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Сочинять</w:t>
            </w:r>
            <w:r w:rsidRPr="00DA7F17">
              <w:rPr>
                <w:rFonts w:ascii="Times New Roman" w:hAnsi="Times New Roman"/>
                <w:color w:val="000000"/>
                <w:sz w:val="20"/>
                <w:szCs w:val="20"/>
              </w:rPr>
              <w:t> мелодии на поэтические тексты.</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Осуществлять</w:t>
            </w:r>
            <w:r w:rsidRPr="00DA7F17">
              <w:rPr>
                <w:rFonts w:ascii="Times New Roman" w:hAnsi="Times New Roman"/>
                <w:color w:val="000000"/>
                <w:sz w:val="20"/>
                <w:szCs w:val="20"/>
              </w:rPr>
              <w:t> собственный музыкально-исполнительский замысел в пенни и разного рода импровизациях.</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Интонационно осмысленно </w:t>
            </w:r>
            <w:r w:rsidRPr="00DA7F17">
              <w:rPr>
                <w:rFonts w:ascii="Times New Roman" w:hAnsi="Times New Roman"/>
                <w:b/>
                <w:bCs/>
                <w:color w:val="000000"/>
                <w:sz w:val="20"/>
                <w:szCs w:val="20"/>
              </w:rPr>
              <w:t>исполнять</w:t>
            </w:r>
            <w:r w:rsidRPr="00DA7F17">
              <w:rPr>
                <w:rFonts w:ascii="Times New Roman" w:hAnsi="Times New Roman"/>
                <w:color w:val="000000"/>
                <w:sz w:val="20"/>
                <w:szCs w:val="20"/>
              </w:rPr>
              <w:t> сочинения разных жанров и стилей.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Выполнять</w:t>
            </w:r>
            <w:r w:rsidRPr="00DA7F17">
              <w:rPr>
                <w:rFonts w:ascii="Times New Roman" w:hAnsi="Times New Roman"/>
                <w:color w:val="000000"/>
                <w:sz w:val="20"/>
                <w:szCs w:val="20"/>
              </w:rPr>
              <w:t> творческие задания из рабочей тетради.</w:t>
            </w:r>
          </w:p>
        </w:tc>
      </w:tr>
      <w:tr w:rsidR="00943A03" w:rsidRPr="00DA7F17" w:rsidTr="00943A03">
        <w:trPr>
          <w:trHeight w:val="680"/>
        </w:trPr>
        <w:tc>
          <w:tcPr>
            <w:tcW w:w="3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lastRenderedPageBreak/>
              <w:t>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i/>
                <w:iCs/>
                <w:color w:val="000000"/>
                <w:sz w:val="20"/>
                <w:szCs w:val="20"/>
                <w:u w:val="single"/>
              </w:rPr>
              <w:t>Раздел  7:</w:t>
            </w:r>
            <w:r w:rsidRPr="00DA7F17">
              <w:rPr>
                <w:rFonts w:ascii="Times New Roman" w:hAnsi="Times New Roman"/>
                <w:b/>
                <w:bCs/>
                <w:color w:val="000000"/>
                <w:sz w:val="20"/>
                <w:szCs w:val="20"/>
              </w:rPr>
              <w:t> </w:t>
            </w:r>
          </w:p>
          <w:p w:rsidR="00943A03" w:rsidRPr="00DA7F17" w:rsidRDefault="00943A03" w:rsidP="001273A3">
            <w:pPr>
              <w:rPr>
                <w:rFonts w:ascii="Times New Roman" w:hAnsi="Times New Roman"/>
                <w:color w:val="000000"/>
                <w:sz w:val="20"/>
                <w:szCs w:val="20"/>
              </w:rPr>
            </w:pPr>
            <w:r w:rsidRPr="00DA7F17">
              <w:rPr>
                <w:rFonts w:ascii="Times New Roman" w:hAnsi="Times New Roman"/>
                <w:color w:val="000000"/>
                <w:sz w:val="20"/>
                <w:szCs w:val="20"/>
              </w:rPr>
              <w:t>«</w:t>
            </w:r>
            <w:r w:rsidRPr="00DA7F17">
              <w:rPr>
                <w:rFonts w:ascii="Times New Roman" w:hAnsi="Times New Roman"/>
                <w:b/>
                <w:bCs/>
                <w:color w:val="000000"/>
                <w:sz w:val="20"/>
                <w:szCs w:val="20"/>
              </w:rPr>
              <w:t>Чтоб музыкантом быть, так надобно уменье…».  </w:t>
            </w:r>
          </w:p>
          <w:p w:rsidR="00943A03" w:rsidRPr="00DA7F17" w:rsidRDefault="00943A03" w:rsidP="001273A3">
            <w:pPr>
              <w:rPr>
                <w:rFonts w:ascii="Times New Roman" w:hAnsi="Times New Roman"/>
                <w:color w:val="000000"/>
                <w:sz w:val="20"/>
                <w:szCs w:val="20"/>
              </w:rPr>
            </w:pPr>
            <w:r w:rsidRPr="00DA7F17">
              <w:rPr>
                <w:rFonts w:ascii="Times New Roman" w:hAnsi="Times New Roman"/>
                <w:b/>
                <w:bCs/>
                <w:color w:val="000000"/>
                <w:sz w:val="20"/>
                <w:szCs w:val="20"/>
              </w:rPr>
              <w:t>6 часов</w:t>
            </w:r>
          </w:p>
        </w:tc>
        <w:tc>
          <w:tcPr>
            <w:tcW w:w="5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Произведения композиторов-классиков (С. Рахманинов, Н. Римский-Корсаков. Ф. Шопен) и мастерство известных исполнителей (С. Рихтер. С. Лемешев. И. Козловский. М. Ростропович и др.). Сходство и различия музыкального языка разных эпох, композиторов, народов. Музыкальные образы и их развитие в разных жанрах (прелюдия, этюд, соната, симфоническая картина, сюита, песня и др.). Интонационная выразительность музыкальной речи: гитара. Классические и современные обриты гитарной музыки (народная песня, романс, шедевры классики, джазовая импровизация, авторская песня). Обработка. Переложение. Импровизация. Образы былин и сказок в произведениях Н. Римского-Корсакова. Образ Родины в музыке М. Мусоргского.</w:t>
            </w:r>
          </w:p>
        </w:tc>
        <w:tc>
          <w:tcPr>
            <w:tcW w:w="60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Анализировать и соотносить</w:t>
            </w:r>
            <w:r w:rsidRPr="00DA7F17">
              <w:rPr>
                <w:rFonts w:ascii="Times New Roman" w:hAnsi="Times New Roman"/>
                <w:color w:val="000000"/>
                <w:sz w:val="20"/>
                <w:szCs w:val="20"/>
              </w:rPr>
              <w:t> выразительные и изобразительные интонации, музыкальные темы в их взаимосвязи и взаимодействии.</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Распознавать </w:t>
            </w:r>
            <w:r w:rsidRPr="00DA7F17">
              <w:rPr>
                <w:rFonts w:ascii="Times New Roman" w:hAnsi="Times New Roman"/>
                <w:color w:val="000000"/>
                <w:sz w:val="20"/>
                <w:szCs w:val="20"/>
              </w:rPr>
              <w:t>художественный смысл различных музыкальных форм.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Наблюдать</w:t>
            </w:r>
            <w:r w:rsidRPr="00DA7F17">
              <w:rPr>
                <w:rFonts w:ascii="Times New Roman" w:hAnsi="Times New Roman"/>
                <w:color w:val="000000"/>
                <w:sz w:val="20"/>
                <w:szCs w:val="20"/>
              </w:rPr>
              <w:t> за процессом и результатом музыкального развития в произведениях разных жанров.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Общаться и взаимодействовать</w:t>
            </w:r>
            <w:r w:rsidRPr="00DA7F17">
              <w:rPr>
                <w:rFonts w:ascii="Times New Roman" w:hAnsi="Times New Roman"/>
                <w:color w:val="000000"/>
                <w:sz w:val="20"/>
                <w:szCs w:val="20"/>
              </w:rPr>
              <w:t> в процессе коллективного (хорового и инструментального) воплощения различных художественных образов.</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Узнавать</w:t>
            </w:r>
            <w:r w:rsidRPr="00DA7F17">
              <w:rPr>
                <w:rFonts w:ascii="Times New Roman" w:hAnsi="Times New Roman"/>
                <w:color w:val="000000"/>
                <w:sz w:val="20"/>
                <w:szCs w:val="20"/>
              </w:rPr>
              <w:t> музыку (из произведений, представленных в программе). Называть имена выдающихся композиторов и исполнителей разных стран мира.</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Моделировать</w:t>
            </w:r>
            <w:r w:rsidRPr="00DA7F17">
              <w:rPr>
                <w:rFonts w:ascii="Times New Roman" w:hAnsi="Times New Roman"/>
                <w:color w:val="000000"/>
                <w:sz w:val="20"/>
                <w:szCs w:val="20"/>
              </w:rPr>
              <w:t> варианты интерпретаций музыкальных произведений.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color w:val="000000"/>
                <w:sz w:val="20"/>
                <w:szCs w:val="20"/>
              </w:rPr>
              <w:t>Личностно </w:t>
            </w:r>
            <w:r w:rsidRPr="00DA7F17">
              <w:rPr>
                <w:rFonts w:ascii="Times New Roman" w:hAnsi="Times New Roman"/>
                <w:b/>
                <w:bCs/>
                <w:color w:val="000000"/>
                <w:sz w:val="20"/>
                <w:szCs w:val="20"/>
              </w:rPr>
              <w:t>оценивать</w:t>
            </w:r>
            <w:r w:rsidRPr="00DA7F17">
              <w:rPr>
                <w:rFonts w:ascii="Times New Roman" w:hAnsi="Times New Roman"/>
                <w:color w:val="000000"/>
                <w:sz w:val="20"/>
                <w:szCs w:val="20"/>
              </w:rPr>
              <w:t> музыку, звучащую на уроке и вне школы. </w:t>
            </w:r>
            <w:r w:rsidRPr="00DA7F17">
              <w:rPr>
                <w:rFonts w:ascii="Times New Roman" w:hAnsi="Times New Roman"/>
                <w:b/>
                <w:bCs/>
                <w:color w:val="000000"/>
                <w:sz w:val="20"/>
                <w:szCs w:val="20"/>
              </w:rPr>
              <w:t>Аргументировать </w:t>
            </w:r>
            <w:r w:rsidRPr="00DA7F17">
              <w:rPr>
                <w:rFonts w:ascii="Times New Roman" w:hAnsi="Times New Roman"/>
                <w:color w:val="000000"/>
                <w:sz w:val="20"/>
                <w:szCs w:val="20"/>
              </w:rPr>
              <w:t>свое отношение к тем или иным музыкальным сочинениям.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Определять </w:t>
            </w:r>
            <w:r w:rsidRPr="00DA7F17">
              <w:rPr>
                <w:rFonts w:ascii="Times New Roman" w:hAnsi="Times New Roman"/>
                <w:color w:val="000000"/>
                <w:sz w:val="20"/>
                <w:szCs w:val="20"/>
              </w:rPr>
              <w:t>взаимосвязь музыки с другими видами искусства: литературой, изобразительным искусством, кино, театром.</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Оценивать с</w:t>
            </w:r>
            <w:r w:rsidRPr="00DA7F17">
              <w:rPr>
                <w:rFonts w:ascii="Times New Roman" w:hAnsi="Times New Roman"/>
                <w:color w:val="000000"/>
                <w:sz w:val="20"/>
                <w:szCs w:val="20"/>
              </w:rPr>
              <w:t>вою творческую деятельность.</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Самостоятельно работать</w:t>
            </w:r>
            <w:r w:rsidRPr="00DA7F17">
              <w:rPr>
                <w:rFonts w:ascii="Times New Roman" w:hAnsi="Times New Roman"/>
                <w:color w:val="000000"/>
                <w:sz w:val="20"/>
                <w:szCs w:val="20"/>
              </w:rPr>
              <w:t> в творческих тетрадях, дневниках музыкальных впечатлений.</w:t>
            </w:r>
          </w:p>
          <w:p w:rsidR="00943A03" w:rsidRPr="00DA7F17" w:rsidRDefault="00943A03" w:rsidP="001273A3">
            <w:pPr>
              <w:jc w:val="both"/>
              <w:rPr>
                <w:rFonts w:ascii="Times New Roman" w:hAnsi="Times New Roman"/>
                <w:color w:val="000000"/>
                <w:sz w:val="20"/>
                <w:szCs w:val="20"/>
              </w:rPr>
            </w:pPr>
            <w:r w:rsidRPr="00DA7F17">
              <w:rPr>
                <w:rFonts w:ascii="Times New Roman" w:hAnsi="Times New Roman"/>
                <w:b/>
                <w:bCs/>
                <w:color w:val="000000"/>
                <w:sz w:val="20"/>
                <w:szCs w:val="20"/>
              </w:rPr>
              <w:t>Формировать</w:t>
            </w:r>
            <w:r w:rsidRPr="00DA7F17">
              <w:rPr>
                <w:rFonts w:ascii="Times New Roman" w:hAnsi="Times New Roman"/>
                <w:color w:val="000000"/>
                <w:sz w:val="20"/>
                <w:szCs w:val="20"/>
              </w:rPr>
              <w:t> фонотеку, библиотеку, видеотеку.</w:t>
            </w:r>
          </w:p>
        </w:tc>
      </w:tr>
    </w:tbl>
    <w:p w:rsidR="00943A03" w:rsidRPr="00DA7F17" w:rsidRDefault="00943A03" w:rsidP="000412C8">
      <w:pPr>
        <w:pStyle w:val="a4"/>
        <w:shd w:val="clear" w:color="auto" w:fill="FFFFFF"/>
        <w:spacing w:before="0" w:beforeAutospacing="0" w:after="0" w:afterAutospacing="0" w:line="245" w:lineRule="atLeast"/>
        <w:rPr>
          <w:color w:val="000000"/>
          <w:sz w:val="20"/>
          <w:szCs w:val="20"/>
        </w:rPr>
      </w:pPr>
    </w:p>
    <w:p w:rsidR="008A1115" w:rsidRPr="00DA7F17" w:rsidRDefault="008A1115" w:rsidP="005455BB">
      <w:pPr>
        <w:rPr>
          <w:rFonts w:ascii="Times New Roman" w:hAnsi="Times New Roman"/>
          <w:sz w:val="20"/>
          <w:szCs w:val="20"/>
        </w:rPr>
      </w:pPr>
      <w:bookmarkStart w:id="0" w:name="_GoBack"/>
      <w:bookmarkEnd w:id="0"/>
    </w:p>
    <w:sectPr w:rsidR="008A1115" w:rsidRPr="00DA7F17" w:rsidSect="002805D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70D59"/>
    <w:multiLevelType w:val="hybridMultilevel"/>
    <w:tmpl w:val="C9DEF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15"/>
    <w:rsid w:val="000412C8"/>
    <w:rsid w:val="00115815"/>
    <w:rsid w:val="001F3150"/>
    <w:rsid w:val="002805D8"/>
    <w:rsid w:val="004F3085"/>
    <w:rsid w:val="005455BB"/>
    <w:rsid w:val="00675B83"/>
    <w:rsid w:val="008276D8"/>
    <w:rsid w:val="008A1115"/>
    <w:rsid w:val="00943A03"/>
    <w:rsid w:val="00DA7F17"/>
    <w:rsid w:val="00E95E63"/>
    <w:rsid w:val="00EA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2CA0"/>
  <w15:chartTrackingRefBased/>
  <w15:docId w15:val="{5476A4E7-5853-46C2-B25F-0479E2ED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5D8"/>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805D8"/>
    <w:rPr>
      <w:color w:val="0000FF"/>
      <w:u w:val="single"/>
    </w:rPr>
  </w:style>
  <w:style w:type="paragraph" w:customStyle="1" w:styleId="c18">
    <w:name w:val="c18"/>
    <w:basedOn w:val="a"/>
    <w:rsid w:val="002805D8"/>
    <w:pPr>
      <w:widowControl/>
      <w:autoSpaceDE/>
      <w:autoSpaceDN/>
      <w:adjustRightInd/>
      <w:spacing w:before="100" w:beforeAutospacing="1" w:after="100" w:afterAutospacing="1"/>
    </w:pPr>
    <w:rPr>
      <w:rFonts w:ascii="Times New Roman" w:hAnsi="Times New Roman"/>
    </w:rPr>
  </w:style>
  <w:style w:type="character" w:customStyle="1" w:styleId="c11">
    <w:name w:val="c11"/>
    <w:basedOn w:val="a0"/>
    <w:rsid w:val="002805D8"/>
  </w:style>
  <w:style w:type="character" w:customStyle="1" w:styleId="c1">
    <w:name w:val="c1"/>
    <w:basedOn w:val="a0"/>
    <w:rsid w:val="002805D8"/>
  </w:style>
  <w:style w:type="paragraph" w:customStyle="1" w:styleId="c54">
    <w:name w:val="c54"/>
    <w:basedOn w:val="a"/>
    <w:rsid w:val="002805D8"/>
    <w:pPr>
      <w:widowControl/>
      <w:autoSpaceDE/>
      <w:autoSpaceDN/>
      <w:adjustRightInd/>
      <w:spacing w:before="100" w:beforeAutospacing="1" w:after="100" w:afterAutospacing="1"/>
    </w:pPr>
    <w:rPr>
      <w:rFonts w:ascii="Times New Roman" w:hAnsi="Times New Roman"/>
    </w:rPr>
  </w:style>
  <w:style w:type="paragraph" w:customStyle="1" w:styleId="c15">
    <w:name w:val="c15"/>
    <w:basedOn w:val="a"/>
    <w:rsid w:val="00675B83"/>
    <w:pPr>
      <w:widowControl/>
      <w:autoSpaceDE/>
      <w:autoSpaceDN/>
      <w:adjustRightInd/>
      <w:spacing w:before="100" w:beforeAutospacing="1" w:after="100" w:afterAutospacing="1"/>
    </w:pPr>
    <w:rPr>
      <w:rFonts w:ascii="Times New Roman" w:hAnsi="Times New Roman"/>
    </w:rPr>
  </w:style>
  <w:style w:type="paragraph" w:customStyle="1" w:styleId="c6">
    <w:name w:val="c6"/>
    <w:basedOn w:val="a"/>
    <w:rsid w:val="00675B83"/>
    <w:pPr>
      <w:widowControl/>
      <w:autoSpaceDE/>
      <w:autoSpaceDN/>
      <w:adjustRightInd/>
      <w:spacing w:before="100" w:beforeAutospacing="1" w:after="100" w:afterAutospacing="1"/>
    </w:pPr>
    <w:rPr>
      <w:rFonts w:ascii="Times New Roman" w:hAnsi="Times New Roman"/>
    </w:rPr>
  </w:style>
  <w:style w:type="character" w:customStyle="1" w:styleId="c14">
    <w:name w:val="c14"/>
    <w:basedOn w:val="a0"/>
    <w:rsid w:val="00675B83"/>
  </w:style>
  <w:style w:type="character" w:customStyle="1" w:styleId="c5">
    <w:name w:val="c5"/>
    <w:basedOn w:val="a0"/>
    <w:rsid w:val="00675B83"/>
  </w:style>
  <w:style w:type="character" w:customStyle="1" w:styleId="c0">
    <w:name w:val="c0"/>
    <w:basedOn w:val="a0"/>
    <w:rsid w:val="00675B83"/>
  </w:style>
  <w:style w:type="paragraph" w:styleId="a4">
    <w:name w:val="Normal (Web)"/>
    <w:basedOn w:val="a"/>
    <w:uiPriority w:val="99"/>
    <w:semiHidden/>
    <w:unhideWhenUsed/>
    <w:rsid w:val="000412C8"/>
    <w:pPr>
      <w:widowControl/>
      <w:autoSpaceDE/>
      <w:autoSpaceDN/>
      <w:adjustRightInd/>
      <w:spacing w:before="100" w:beforeAutospacing="1" w:after="100" w:afterAutospacing="1"/>
    </w:pPr>
    <w:rPr>
      <w:rFonts w:ascii="Times New Roman" w:hAnsi="Times New Roman"/>
    </w:rPr>
  </w:style>
  <w:style w:type="paragraph" w:customStyle="1" w:styleId="1">
    <w:name w:val="Абзац списка1"/>
    <w:basedOn w:val="a"/>
    <w:rsid w:val="00943A03"/>
    <w:pPr>
      <w:widowControl/>
      <w:autoSpaceDE/>
      <w:autoSpaceDN/>
      <w:adjustRightInd/>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7315">
      <w:bodyDiv w:val="1"/>
      <w:marLeft w:val="0"/>
      <w:marRight w:val="0"/>
      <w:marTop w:val="0"/>
      <w:marBottom w:val="0"/>
      <w:divBdr>
        <w:top w:val="none" w:sz="0" w:space="0" w:color="auto"/>
        <w:left w:val="none" w:sz="0" w:space="0" w:color="auto"/>
        <w:bottom w:val="none" w:sz="0" w:space="0" w:color="auto"/>
        <w:right w:val="none" w:sz="0" w:space="0" w:color="auto"/>
      </w:divBdr>
    </w:div>
    <w:div w:id="493646554">
      <w:bodyDiv w:val="1"/>
      <w:marLeft w:val="0"/>
      <w:marRight w:val="0"/>
      <w:marTop w:val="0"/>
      <w:marBottom w:val="0"/>
      <w:divBdr>
        <w:top w:val="none" w:sz="0" w:space="0" w:color="auto"/>
        <w:left w:val="none" w:sz="0" w:space="0" w:color="auto"/>
        <w:bottom w:val="none" w:sz="0" w:space="0" w:color="auto"/>
        <w:right w:val="none" w:sz="0" w:space="0" w:color="auto"/>
      </w:divBdr>
    </w:div>
    <w:div w:id="755633121">
      <w:bodyDiv w:val="1"/>
      <w:marLeft w:val="0"/>
      <w:marRight w:val="0"/>
      <w:marTop w:val="0"/>
      <w:marBottom w:val="0"/>
      <w:divBdr>
        <w:top w:val="none" w:sz="0" w:space="0" w:color="auto"/>
        <w:left w:val="none" w:sz="0" w:space="0" w:color="auto"/>
        <w:bottom w:val="none" w:sz="0" w:space="0" w:color="auto"/>
        <w:right w:val="none" w:sz="0" w:space="0" w:color="auto"/>
      </w:divBdr>
    </w:div>
    <w:div w:id="852064143">
      <w:bodyDiv w:val="1"/>
      <w:marLeft w:val="0"/>
      <w:marRight w:val="0"/>
      <w:marTop w:val="0"/>
      <w:marBottom w:val="0"/>
      <w:divBdr>
        <w:top w:val="none" w:sz="0" w:space="0" w:color="auto"/>
        <w:left w:val="none" w:sz="0" w:space="0" w:color="auto"/>
        <w:bottom w:val="none" w:sz="0" w:space="0" w:color="auto"/>
        <w:right w:val="none" w:sz="0" w:space="0" w:color="auto"/>
      </w:divBdr>
    </w:div>
    <w:div w:id="876236421">
      <w:bodyDiv w:val="1"/>
      <w:marLeft w:val="0"/>
      <w:marRight w:val="0"/>
      <w:marTop w:val="0"/>
      <w:marBottom w:val="0"/>
      <w:divBdr>
        <w:top w:val="none" w:sz="0" w:space="0" w:color="auto"/>
        <w:left w:val="none" w:sz="0" w:space="0" w:color="auto"/>
        <w:bottom w:val="none" w:sz="0" w:space="0" w:color="auto"/>
        <w:right w:val="none" w:sz="0" w:space="0" w:color="auto"/>
      </w:divBdr>
    </w:div>
    <w:div w:id="1155805891">
      <w:bodyDiv w:val="1"/>
      <w:marLeft w:val="0"/>
      <w:marRight w:val="0"/>
      <w:marTop w:val="0"/>
      <w:marBottom w:val="0"/>
      <w:divBdr>
        <w:top w:val="none" w:sz="0" w:space="0" w:color="auto"/>
        <w:left w:val="none" w:sz="0" w:space="0" w:color="auto"/>
        <w:bottom w:val="none" w:sz="0" w:space="0" w:color="auto"/>
        <w:right w:val="none" w:sz="0" w:space="0" w:color="auto"/>
      </w:divBdr>
    </w:div>
    <w:div w:id="1340306555">
      <w:bodyDiv w:val="1"/>
      <w:marLeft w:val="0"/>
      <w:marRight w:val="0"/>
      <w:marTop w:val="0"/>
      <w:marBottom w:val="0"/>
      <w:divBdr>
        <w:top w:val="none" w:sz="0" w:space="0" w:color="auto"/>
        <w:left w:val="none" w:sz="0" w:space="0" w:color="auto"/>
        <w:bottom w:val="none" w:sz="0" w:space="0" w:color="auto"/>
        <w:right w:val="none" w:sz="0" w:space="0" w:color="auto"/>
      </w:divBdr>
    </w:div>
    <w:div w:id="1809740794">
      <w:bodyDiv w:val="1"/>
      <w:marLeft w:val="0"/>
      <w:marRight w:val="0"/>
      <w:marTop w:val="0"/>
      <w:marBottom w:val="0"/>
      <w:divBdr>
        <w:top w:val="none" w:sz="0" w:space="0" w:color="auto"/>
        <w:left w:val="none" w:sz="0" w:space="0" w:color="auto"/>
        <w:bottom w:val="none" w:sz="0" w:space="0" w:color="auto"/>
        <w:right w:val="none" w:sz="0" w:space="0" w:color="auto"/>
      </w:divBdr>
    </w:div>
    <w:div w:id="1865288553">
      <w:bodyDiv w:val="1"/>
      <w:marLeft w:val="0"/>
      <w:marRight w:val="0"/>
      <w:marTop w:val="0"/>
      <w:marBottom w:val="0"/>
      <w:divBdr>
        <w:top w:val="none" w:sz="0" w:space="0" w:color="auto"/>
        <w:left w:val="none" w:sz="0" w:space="0" w:color="auto"/>
        <w:bottom w:val="none" w:sz="0" w:space="0" w:color="auto"/>
        <w:right w:val="none" w:sz="0" w:space="0" w:color="auto"/>
      </w:divBdr>
    </w:div>
    <w:div w:id="2134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17650</Words>
  <Characters>100609</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6</cp:revision>
  <dcterms:created xsi:type="dcterms:W3CDTF">2020-05-19T18:03:00Z</dcterms:created>
  <dcterms:modified xsi:type="dcterms:W3CDTF">2020-10-21T07:11:00Z</dcterms:modified>
</cp:coreProperties>
</file>