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1F6" w:rsidRPr="00454301" w:rsidRDefault="001E61F6" w:rsidP="001E61F6">
      <w:pPr>
        <w:jc w:val="center"/>
        <w:rPr>
          <w:color w:val="000000"/>
          <w:sz w:val="16"/>
          <w:szCs w:val="16"/>
        </w:rPr>
      </w:pPr>
      <w:r w:rsidRPr="00454301">
        <w:rPr>
          <w:b/>
        </w:rPr>
        <w:t>Муниципальное автономное общеобразовательное учреждение</w:t>
      </w:r>
      <w:r w:rsidRPr="00454301">
        <w:rPr>
          <w:b/>
        </w:rPr>
        <w:br/>
      </w:r>
      <w:r w:rsidRPr="00454301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454301">
        <w:rPr>
          <w:b/>
          <w:sz w:val="32"/>
          <w:szCs w:val="32"/>
          <w:u w:val="single"/>
        </w:rPr>
        <w:br/>
      </w:r>
      <w:r w:rsidRPr="00454301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454301">
        <w:rPr>
          <w:b/>
        </w:rPr>
        <w:br/>
      </w:r>
      <w:hyperlink r:id="rId4" w:history="1">
        <w:r w:rsidRPr="00454301">
          <w:rPr>
            <w:color w:val="000000"/>
            <w:sz w:val="16"/>
            <w:szCs w:val="16"/>
            <w:u w:val="single"/>
            <w:lang w:val="en-US"/>
          </w:rPr>
          <w:t>Berkutskajaschkola</w:t>
        </w:r>
        <w:r w:rsidRPr="00454301">
          <w:rPr>
            <w:color w:val="000000"/>
            <w:sz w:val="16"/>
            <w:szCs w:val="16"/>
            <w:u w:val="single"/>
          </w:rPr>
          <w:t>@</w:t>
        </w:r>
        <w:r w:rsidRPr="00454301">
          <w:rPr>
            <w:color w:val="000000"/>
            <w:sz w:val="16"/>
            <w:szCs w:val="16"/>
            <w:u w:val="single"/>
            <w:lang w:val="en-US"/>
          </w:rPr>
          <w:t>yandex</w:t>
        </w:r>
        <w:r w:rsidRPr="00454301">
          <w:rPr>
            <w:color w:val="000000"/>
            <w:sz w:val="16"/>
            <w:szCs w:val="16"/>
            <w:u w:val="single"/>
          </w:rPr>
          <w:t>.</w:t>
        </w:r>
        <w:proofErr w:type="spellStart"/>
        <w:r w:rsidRPr="00454301">
          <w:rPr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454301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1E61F6" w:rsidRPr="00454301" w:rsidRDefault="001E61F6" w:rsidP="001E61F6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</w:p>
    <w:p w:rsidR="001E61F6" w:rsidRPr="00454301" w:rsidRDefault="001E61F6" w:rsidP="001E61F6">
      <w:pPr>
        <w:jc w:val="center"/>
        <w:rPr>
          <w:sz w:val="32"/>
          <w:szCs w:val="32"/>
        </w:rPr>
      </w:pPr>
      <w:r w:rsidRPr="00454301">
        <w:rPr>
          <w:noProof/>
        </w:rPr>
        <w:drawing>
          <wp:inline distT="0" distB="0" distL="0" distR="0" wp14:anchorId="206D6D26" wp14:editId="21010207">
            <wp:extent cx="8810625" cy="177165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301">
        <w:rPr>
          <w:sz w:val="32"/>
          <w:szCs w:val="32"/>
        </w:rPr>
        <w:t xml:space="preserve"> </w:t>
      </w:r>
    </w:p>
    <w:p w:rsidR="001E61F6" w:rsidRPr="00454301" w:rsidRDefault="001E61F6" w:rsidP="001E61F6">
      <w:pPr>
        <w:jc w:val="center"/>
        <w:rPr>
          <w:sz w:val="32"/>
          <w:szCs w:val="32"/>
        </w:rPr>
      </w:pPr>
      <w:r w:rsidRPr="00454301">
        <w:rPr>
          <w:sz w:val="32"/>
          <w:szCs w:val="32"/>
        </w:rPr>
        <w:t xml:space="preserve">Рабочая программа </w:t>
      </w:r>
    </w:p>
    <w:p w:rsidR="001E61F6" w:rsidRPr="00454301" w:rsidRDefault="001E61F6" w:rsidP="001E61F6">
      <w:pPr>
        <w:jc w:val="center"/>
        <w:rPr>
          <w:b/>
          <w:sz w:val="32"/>
          <w:szCs w:val="32"/>
          <w:u w:val="single"/>
        </w:rPr>
      </w:pPr>
      <w:r w:rsidRPr="00454301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чтению и развитию речи</w:t>
      </w:r>
    </w:p>
    <w:p w:rsidR="001E61F6" w:rsidRPr="00454301" w:rsidRDefault="001E61F6" w:rsidP="001E61F6">
      <w:pPr>
        <w:jc w:val="center"/>
        <w:rPr>
          <w:b/>
          <w:sz w:val="32"/>
          <w:szCs w:val="32"/>
          <w:u w:val="single"/>
        </w:rPr>
      </w:pPr>
      <w:r w:rsidRPr="00454301">
        <w:rPr>
          <w:b/>
          <w:sz w:val="32"/>
          <w:szCs w:val="32"/>
          <w:u w:val="single"/>
        </w:rPr>
        <w:t>(для обучающихся с умственной отсталостью)</w:t>
      </w:r>
    </w:p>
    <w:p w:rsidR="001E61F6" w:rsidRPr="00454301" w:rsidRDefault="001E61F6" w:rsidP="001E61F6">
      <w:pPr>
        <w:jc w:val="center"/>
        <w:rPr>
          <w:b/>
          <w:sz w:val="20"/>
          <w:szCs w:val="20"/>
        </w:rPr>
      </w:pPr>
      <w:r w:rsidRPr="00454301">
        <w:rPr>
          <w:sz w:val="20"/>
          <w:szCs w:val="20"/>
        </w:rPr>
        <w:t>(название учебного курса, предмета, дисциплины)</w:t>
      </w:r>
    </w:p>
    <w:p w:rsidR="001E61F6" w:rsidRPr="00454301" w:rsidRDefault="001E61F6" w:rsidP="001E61F6">
      <w:pPr>
        <w:tabs>
          <w:tab w:val="left" w:pos="708"/>
          <w:tab w:val="center" w:pos="4677"/>
          <w:tab w:val="right" w:pos="9355"/>
        </w:tabs>
        <w:jc w:val="center"/>
        <w:rPr>
          <w:rFonts w:eastAsia="Arial"/>
          <w:kern w:val="2"/>
          <w:szCs w:val="28"/>
        </w:rPr>
      </w:pPr>
      <w:r w:rsidRPr="00454301"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9</w:t>
      </w:r>
      <w:r w:rsidRPr="00454301">
        <w:rPr>
          <w:sz w:val="32"/>
          <w:szCs w:val="32"/>
        </w:rPr>
        <w:t xml:space="preserve"> класса</w:t>
      </w:r>
    </w:p>
    <w:p w:rsidR="001E61F6" w:rsidRPr="00454301" w:rsidRDefault="001E61F6" w:rsidP="001E61F6">
      <w:pPr>
        <w:jc w:val="right"/>
        <w:rPr>
          <w:rFonts w:eastAsia="Arial"/>
          <w:kern w:val="2"/>
          <w:szCs w:val="28"/>
        </w:rPr>
      </w:pPr>
    </w:p>
    <w:p w:rsidR="001E61F6" w:rsidRPr="00454301" w:rsidRDefault="001E61F6" w:rsidP="001E61F6">
      <w:pPr>
        <w:jc w:val="right"/>
        <w:rPr>
          <w:rFonts w:eastAsia="Arial"/>
          <w:kern w:val="2"/>
          <w:szCs w:val="28"/>
        </w:rPr>
      </w:pPr>
    </w:p>
    <w:p w:rsidR="001E61F6" w:rsidRPr="00454301" w:rsidRDefault="001E61F6" w:rsidP="001E61F6">
      <w:pPr>
        <w:jc w:val="right"/>
        <w:rPr>
          <w:rFonts w:eastAsia="Arial"/>
          <w:kern w:val="2"/>
          <w:szCs w:val="28"/>
        </w:rPr>
      </w:pPr>
    </w:p>
    <w:p w:rsidR="001E61F6" w:rsidRPr="00454301" w:rsidRDefault="001E61F6" w:rsidP="001E61F6">
      <w:pPr>
        <w:jc w:val="right"/>
        <w:rPr>
          <w:rFonts w:eastAsia="Arial"/>
          <w:kern w:val="2"/>
          <w:szCs w:val="28"/>
        </w:rPr>
      </w:pPr>
    </w:p>
    <w:p w:rsidR="001E61F6" w:rsidRPr="00454301" w:rsidRDefault="001E61F6" w:rsidP="001E61F6">
      <w:pPr>
        <w:jc w:val="right"/>
        <w:rPr>
          <w:rFonts w:eastAsia="Arial"/>
          <w:kern w:val="2"/>
          <w:szCs w:val="28"/>
        </w:rPr>
      </w:pPr>
      <w:r w:rsidRPr="00454301">
        <w:rPr>
          <w:rFonts w:eastAsia="Arial"/>
          <w:kern w:val="2"/>
          <w:szCs w:val="28"/>
        </w:rPr>
        <w:t>Учитель:</w:t>
      </w:r>
    </w:p>
    <w:p w:rsidR="001E61F6" w:rsidRPr="00454301" w:rsidRDefault="001E61F6" w:rsidP="001E61F6">
      <w:pPr>
        <w:jc w:val="right"/>
        <w:rPr>
          <w:rFonts w:eastAsia="Arial"/>
          <w:b/>
          <w:kern w:val="2"/>
          <w:sz w:val="28"/>
          <w:szCs w:val="28"/>
          <w:u w:val="single"/>
        </w:rPr>
      </w:pPr>
      <w:r>
        <w:rPr>
          <w:rFonts w:eastAsia="Arial"/>
          <w:b/>
          <w:kern w:val="2"/>
          <w:sz w:val="28"/>
          <w:szCs w:val="28"/>
          <w:u w:val="single"/>
        </w:rPr>
        <w:t xml:space="preserve">Гизатулина </w:t>
      </w:r>
      <w:proofErr w:type="spellStart"/>
      <w:r>
        <w:rPr>
          <w:rFonts w:eastAsia="Arial"/>
          <w:b/>
          <w:kern w:val="2"/>
          <w:sz w:val="28"/>
          <w:szCs w:val="28"/>
          <w:u w:val="single"/>
        </w:rPr>
        <w:t>Рачия</w:t>
      </w:r>
      <w:proofErr w:type="spellEnd"/>
      <w:r>
        <w:rPr>
          <w:rFonts w:eastAsia="Arial"/>
          <w:b/>
          <w:kern w:val="2"/>
          <w:sz w:val="28"/>
          <w:szCs w:val="28"/>
          <w:u w:val="single"/>
        </w:rPr>
        <w:t xml:space="preserve"> Рафаиловна</w:t>
      </w:r>
    </w:p>
    <w:p w:rsidR="001E61F6" w:rsidRPr="00454301" w:rsidRDefault="001E61F6" w:rsidP="001E61F6">
      <w:pPr>
        <w:jc w:val="right"/>
        <w:rPr>
          <w:rFonts w:eastAsia="Arial"/>
          <w:kern w:val="2"/>
          <w:szCs w:val="28"/>
        </w:rPr>
      </w:pPr>
      <w:r w:rsidRPr="00454301">
        <w:rPr>
          <w:rFonts w:eastAsia="Arial"/>
          <w:kern w:val="2"/>
          <w:szCs w:val="28"/>
        </w:rPr>
        <w:t>(</w:t>
      </w:r>
      <w:r>
        <w:rPr>
          <w:rFonts w:eastAsia="Arial"/>
          <w:kern w:val="2"/>
          <w:szCs w:val="28"/>
        </w:rPr>
        <w:t>соответствие занимаемой должности</w:t>
      </w:r>
      <w:r w:rsidRPr="00454301">
        <w:rPr>
          <w:rFonts w:eastAsia="Arial"/>
          <w:kern w:val="2"/>
          <w:szCs w:val="28"/>
        </w:rPr>
        <w:t>)</w:t>
      </w:r>
    </w:p>
    <w:p w:rsidR="001E61F6" w:rsidRDefault="001E61F6" w:rsidP="001E61F6">
      <w:pPr>
        <w:ind w:left="6012" w:right="4931"/>
        <w:jc w:val="center"/>
        <w:rPr>
          <w:b/>
        </w:rPr>
      </w:pPr>
    </w:p>
    <w:p w:rsidR="001E61F6" w:rsidRDefault="001E61F6" w:rsidP="001E61F6">
      <w:pPr>
        <w:ind w:left="6012" w:right="4931"/>
        <w:jc w:val="center"/>
        <w:rPr>
          <w:b/>
        </w:rPr>
      </w:pPr>
    </w:p>
    <w:p w:rsidR="001E61F6" w:rsidRPr="00454301" w:rsidRDefault="001E61F6" w:rsidP="001E61F6">
      <w:pPr>
        <w:ind w:left="6012" w:right="4931"/>
        <w:jc w:val="center"/>
        <w:rPr>
          <w:b/>
        </w:rPr>
      </w:pPr>
      <w:bookmarkStart w:id="0" w:name="_GoBack"/>
      <w:bookmarkEnd w:id="0"/>
    </w:p>
    <w:p w:rsidR="001E61F6" w:rsidRPr="00454301" w:rsidRDefault="001E61F6" w:rsidP="001E61F6">
      <w:pPr>
        <w:ind w:left="6012" w:right="4931"/>
        <w:jc w:val="center"/>
        <w:rPr>
          <w:b/>
        </w:rPr>
      </w:pPr>
    </w:p>
    <w:p w:rsidR="001E61F6" w:rsidRPr="00230609" w:rsidRDefault="001E61F6" w:rsidP="001E61F6">
      <w:pPr>
        <w:ind w:left="6012" w:right="4931"/>
        <w:jc w:val="center"/>
        <w:rPr>
          <w:b/>
        </w:rPr>
      </w:pPr>
      <w:r w:rsidRPr="00454301">
        <w:rPr>
          <w:b/>
        </w:rPr>
        <w:t>2020-2021 учебный год</w:t>
      </w:r>
    </w:p>
    <w:p w:rsidR="00643696" w:rsidRDefault="00643696"/>
    <w:p w:rsidR="00643696" w:rsidRPr="00643696" w:rsidRDefault="00643696" w:rsidP="00643696">
      <w:pPr>
        <w:spacing w:line="276" w:lineRule="auto"/>
        <w:jc w:val="both"/>
        <w:rPr>
          <w:color w:val="000000"/>
        </w:rPr>
      </w:pPr>
      <w:r w:rsidRPr="00643696">
        <w:rPr>
          <w:color w:val="000000"/>
        </w:rPr>
        <w:lastRenderedPageBreak/>
        <w:t xml:space="preserve">Нормативную основу рабочей программы составляют следующие документы: </w:t>
      </w:r>
    </w:p>
    <w:p w:rsidR="00643696" w:rsidRPr="00643696" w:rsidRDefault="00643696" w:rsidP="00643696">
      <w:pPr>
        <w:spacing w:line="276" w:lineRule="auto"/>
        <w:jc w:val="both"/>
        <w:rPr>
          <w:color w:val="000000"/>
        </w:rPr>
      </w:pPr>
      <w:r w:rsidRPr="00643696">
        <w:rPr>
          <w:color w:val="000000"/>
        </w:rPr>
        <w:t xml:space="preserve">1. Федеральный закон от 29.12.2012 № 273-ФЗ «Об образовании в Российской Федерации»; </w:t>
      </w:r>
    </w:p>
    <w:p w:rsidR="00643696" w:rsidRPr="00643696" w:rsidRDefault="00643696" w:rsidP="00643696">
      <w:pPr>
        <w:spacing w:line="276" w:lineRule="auto"/>
        <w:jc w:val="both"/>
        <w:rPr>
          <w:color w:val="000000"/>
        </w:rPr>
      </w:pPr>
      <w:r w:rsidRPr="00643696">
        <w:rPr>
          <w:color w:val="000000"/>
        </w:rPr>
        <w:t xml:space="preserve">2. Федеральный государственный образовательный стандарт среднего общего образования (приказ от 17.05.2012 № 413 «Об утверждении федерального государственного образовательного стандарта среднего общего образования); </w:t>
      </w:r>
    </w:p>
    <w:p w:rsidR="00643696" w:rsidRPr="00643696" w:rsidRDefault="00643696" w:rsidP="00643696">
      <w:pPr>
        <w:spacing w:line="276" w:lineRule="auto"/>
        <w:jc w:val="both"/>
        <w:rPr>
          <w:color w:val="000000"/>
        </w:rPr>
      </w:pPr>
      <w:r w:rsidRPr="00643696">
        <w:rPr>
          <w:color w:val="000000"/>
        </w:rPr>
        <w:t xml:space="preserve"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 </w:t>
      </w:r>
    </w:p>
    <w:p w:rsidR="00643696" w:rsidRPr="00643696" w:rsidRDefault="00643696" w:rsidP="00643696">
      <w:pPr>
        <w:spacing w:line="276" w:lineRule="auto"/>
        <w:jc w:val="both"/>
        <w:rPr>
          <w:color w:val="000000"/>
        </w:rPr>
      </w:pPr>
      <w:r w:rsidRPr="00643696">
        <w:rPr>
          <w:color w:val="000000"/>
        </w:rPr>
        <w:t xml:space="preserve">4. Приказ от 31.12.2015 № 1578 «О внесении изменений в федеральный государственный образовательный стандарт среднего общего образования…». </w:t>
      </w:r>
    </w:p>
    <w:p w:rsidR="00643696" w:rsidRPr="00643696" w:rsidRDefault="00643696" w:rsidP="00643696">
      <w:pPr>
        <w:spacing w:line="276" w:lineRule="auto"/>
        <w:jc w:val="both"/>
        <w:rPr>
          <w:color w:val="000000"/>
        </w:rPr>
      </w:pPr>
      <w:r w:rsidRPr="00643696">
        <w:rPr>
          <w:color w:val="000000"/>
        </w:rPr>
        <w:t xml:space="preserve">5. Основная образовательная программа Филиала МАОУ "Беркутская СОШ" "Зиновская СОШ"; </w:t>
      </w:r>
    </w:p>
    <w:p w:rsidR="00643696" w:rsidRPr="00643696" w:rsidRDefault="00643696" w:rsidP="00643696">
      <w:pPr>
        <w:shd w:val="clear" w:color="auto" w:fill="FFFFFF"/>
        <w:spacing w:before="90" w:after="90"/>
        <w:contextualSpacing/>
        <w:rPr>
          <w:b/>
          <w:bCs/>
          <w:color w:val="000000"/>
          <w:lang w:eastAsia="en-US"/>
        </w:rPr>
      </w:pPr>
      <w:r w:rsidRPr="00643696">
        <w:rPr>
          <w:color w:val="000000"/>
        </w:rPr>
        <w:t>6.</w:t>
      </w:r>
      <w:r w:rsidRPr="00643696">
        <w:rPr>
          <w:rFonts w:eastAsia="Arial Unicode MS"/>
          <w:color w:val="000000"/>
        </w:rPr>
        <w:t xml:space="preserve">Аксёнова </w:t>
      </w:r>
      <w:proofErr w:type="spellStart"/>
      <w:r w:rsidRPr="00643696">
        <w:rPr>
          <w:rFonts w:eastAsia="Arial Unicode MS"/>
          <w:color w:val="000000"/>
        </w:rPr>
        <w:t>А.К.Чтение</w:t>
      </w:r>
      <w:proofErr w:type="spellEnd"/>
      <w:r w:rsidRPr="00643696">
        <w:rPr>
          <w:rFonts w:eastAsia="Arial Unicode MS"/>
          <w:color w:val="000000"/>
        </w:rPr>
        <w:t>. Учебник для 9 и 6 классов специальных (коррекционных) образовательных учреждений VIII вида. – М: Просвещение, 2013</w:t>
      </w:r>
    </w:p>
    <w:p w:rsidR="00643696" w:rsidRDefault="00643696"/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8635"/>
      </w:tblGrid>
      <w:tr w:rsidR="00643696" w:rsidRPr="00643696" w:rsidTr="00540989">
        <w:tc>
          <w:tcPr>
            <w:tcW w:w="8635" w:type="dxa"/>
            <w:hideMark/>
          </w:tcPr>
          <w:p w:rsidR="00643696" w:rsidRPr="00643696" w:rsidRDefault="00643696" w:rsidP="00540989">
            <w:pPr>
              <w:spacing w:after="200" w:line="276" w:lineRule="auto"/>
              <w:jc w:val="center"/>
              <w:rPr>
                <w:b/>
              </w:rPr>
            </w:pPr>
            <w:r w:rsidRPr="00643696">
              <w:rPr>
                <w:b/>
              </w:rPr>
              <w:t>Планируемые предметные результаты освоения чтения и развития речи:</w:t>
            </w:r>
          </w:p>
          <w:p w:rsidR="00643696" w:rsidRPr="00643696" w:rsidRDefault="00643696" w:rsidP="00540989">
            <w:pPr>
              <w:spacing w:after="200" w:line="276" w:lineRule="auto"/>
              <w:jc w:val="both"/>
            </w:pPr>
            <w:r w:rsidRPr="00643696">
              <w:rPr>
                <w:b/>
              </w:rPr>
              <w:t>Обучающиеся должны уметь</w:t>
            </w:r>
            <w:r w:rsidRPr="00643696">
              <w:t>:</w:t>
            </w:r>
          </w:p>
          <w:p w:rsidR="00643696" w:rsidRPr="00643696" w:rsidRDefault="00643696" w:rsidP="00540989">
            <w:pPr>
              <w:spacing w:after="200" w:line="276" w:lineRule="auto"/>
              <w:ind w:firstLine="540"/>
              <w:jc w:val="both"/>
            </w:pPr>
            <w:r w:rsidRPr="00643696">
              <w:t>- читать вслух осознанно, правильно, выразительно; читать «про себя</w:t>
            </w:r>
            <w:proofErr w:type="gramStart"/>
            <w:r w:rsidRPr="00643696">
              <w:t xml:space="preserve">»;   </w:t>
            </w:r>
            <w:proofErr w:type="gramEnd"/>
            <w:r w:rsidRPr="00643696">
              <w:t xml:space="preserve">                          выделять главную мысль произведения;</w:t>
            </w:r>
          </w:p>
          <w:p w:rsidR="00643696" w:rsidRPr="00643696" w:rsidRDefault="00643696" w:rsidP="00540989">
            <w:pPr>
              <w:spacing w:after="200" w:line="276" w:lineRule="auto"/>
              <w:ind w:firstLine="540"/>
              <w:jc w:val="both"/>
            </w:pPr>
            <w:r w:rsidRPr="00643696">
              <w:t>- определять основные черты характера действующих лиц;</w:t>
            </w:r>
          </w:p>
          <w:p w:rsidR="00643696" w:rsidRPr="00643696" w:rsidRDefault="00643696" w:rsidP="00540989">
            <w:pPr>
              <w:spacing w:after="200" w:line="276" w:lineRule="auto"/>
              <w:ind w:firstLine="540"/>
              <w:jc w:val="both"/>
            </w:pPr>
            <w:r w:rsidRPr="00643696">
              <w:t>- пересказывать текст по плану и выборочно.</w:t>
            </w:r>
          </w:p>
          <w:p w:rsidR="00643696" w:rsidRPr="00643696" w:rsidRDefault="00643696" w:rsidP="00540989">
            <w:pPr>
              <w:spacing w:after="200" w:line="276" w:lineRule="auto"/>
              <w:jc w:val="both"/>
              <w:rPr>
                <w:b/>
              </w:rPr>
            </w:pPr>
            <w:r w:rsidRPr="00643696">
              <w:rPr>
                <w:b/>
              </w:rPr>
              <w:t>Обучающиеся должны знать:</w:t>
            </w:r>
          </w:p>
          <w:p w:rsidR="00643696" w:rsidRPr="00643696" w:rsidRDefault="00643696" w:rsidP="00540989">
            <w:pPr>
              <w:spacing w:after="200" w:line="276" w:lineRule="auto"/>
              <w:ind w:firstLine="540"/>
              <w:jc w:val="both"/>
            </w:pPr>
            <w:r w:rsidRPr="00643696">
              <w:t>- наизусть 8-10 стихотворений.</w:t>
            </w:r>
          </w:p>
        </w:tc>
      </w:tr>
    </w:tbl>
    <w:p w:rsidR="00643696" w:rsidRPr="00643696" w:rsidRDefault="00643696" w:rsidP="00643696">
      <w:pPr>
        <w:spacing w:after="200" w:line="276" w:lineRule="auto"/>
        <w:jc w:val="both"/>
      </w:pPr>
    </w:p>
    <w:p w:rsidR="00643696" w:rsidRPr="00643696" w:rsidRDefault="00643696" w:rsidP="00643696">
      <w:pPr>
        <w:spacing w:after="200" w:line="276" w:lineRule="auto"/>
        <w:jc w:val="both"/>
      </w:pPr>
      <w:r w:rsidRPr="00643696">
        <w:rPr>
          <w:b/>
        </w:rPr>
        <w:t>Навыки чтения.</w:t>
      </w:r>
      <w:r w:rsidRPr="00643696">
        <w:t xml:space="preserve"> </w:t>
      </w:r>
    </w:p>
    <w:p w:rsidR="00643696" w:rsidRPr="00643696" w:rsidRDefault="00643696" w:rsidP="00643696">
      <w:pPr>
        <w:spacing w:after="200" w:line="276" w:lineRule="auto"/>
        <w:ind w:left="360"/>
        <w:jc w:val="both"/>
      </w:pPr>
      <w:r w:rsidRPr="00643696">
        <w:lastRenderedPageBreak/>
        <w:t>Правильное, сознательное и выразительное чтение целыми словами с переходом на словосочетания. Использование специальных текстов, состоящих из простых по слоговой структуре слов, несложных по содержанию, для более быстрого, целостного восприятия слова и понимания значения прочитанного. Чтение про себя простых по содержанию и структуре текстов после предварительного анализа. Выразительное чтение произведений с опорой на авторские ремарки. Коллективная отработка логических ударений, синтаксических пауз, тона голоса и темпа речи. Интонация в конце предложения на основе различных знаков препинания, интонация перечисления при однородных членах предложения.</w:t>
      </w:r>
    </w:p>
    <w:p w:rsidR="00643696" w:rsidRPr="00643696" w:rsidRDefault="00643696" w:rsidP="00643696">
      <w:pPr>
        <w:spacing w:after="200" w:line="276" w:lineRule="auto"/>
        <w:ind w:left="360"/>
        <w:jc w:val="both"/>
        <w:rPr>
          <w:b/>
        </w:rPr>
      </w:pPr>
      <w:r w:rsidRPr="00643696">
        <w:rPr>
          <w:b/>
        </w:rPr>
        <w:t>Работа с текстом</w:t>
      </w:r>
    </w:p>
    <w:p w:rsidR="00643696" w:rsidRPr="00643696" w:rsidRDefault="00643696" w:rsidP="00643696">
      <w:pPr>
        <w:spacing w:after="200" w:line="276" w:lineRule="auto"/>
        <w:ind w:left="360"/>
        <w:jc w:val="both"/>
      </w:pPr>
      <w:r w:rsidRPr="00643696">
        <w:t xml:space="preserve">Разбор текста по вопросам, формулирование учащимися вопросов к отдельным событиям текста и поступкам героев. Выделение темы и идеи произведения, соотнесение того или другого с заглавием текста. Выделение частей текста в соответствии с данным планом. </w:t>
      </w:r>
      <w:proofErr w:type="spellStart"/>
      <w:r w:rsidRPr="00643696">
        <w:t>Озаглавливание</w:t>
      </w:r>
      <w:proofErr w:type="spellEnd"/>
      <w:r w:rsidRPr="00643696">
        <w:t xml:space="preserve"> частей текста (с помощью учителя) после их коллективного выделения. Полный и частичный пересказ произведения по данному или коллективно составленному плану. Включение в пересказ произведения необходимых средств связи предложений и частей текста на основе прочитанного произведения. Чтение по ролям и драматизация диалогов. Оценка характера героя, подбор фактов, подтверждающих эту оценку (с помощью учителя). Формирование внимания к авторскому слову: выделение и объяснение непонятных </w:t>
      </w:r>
      <w:proofErr w:type="gramStart"/>
      <w:r w:rsidRPr="00643696">
        <w:t>слов  (</w:t>
      </w:r>
      <w:proofErr w:type="gramEnd"/>
      <w:r w:rsidRPr="00643696">
        <w:t xml:space="preserve">с помощью учителя), нахождение слов и предложений, характеризующих события, героев. Выбор и объяснение образных слов и </w:t>
      </w:r>
      <w:proofErr w:type="gramStart"/>
      <w:r w:rsidRPr="00643696">
        <w:t>выражений  (</w:t>
      </w:r>
      <w:proofErr w:type="gramEnd"/>
      <w:r w:rsidRPr="00643696">
        <w:t xml:space="preserve">с помощью учителя, с опорой на наглядный материал). Определение отношения автора к своим героям и </w:t>
      </w:r>
      <w:proofErr w:type="gramStart"/>
      <w:r w:rsidRPr="00643696">
        <w:t>событиям  (</w:t>
      </w:r>
      <w:proofErr w:type="gramEnd"/>
      <w:r w:rsidRPr="00643696">
        <w:t xml:space="preserve">с помощью учителя). Практическое знакомство с жанрами устного народного творчества: сказки, считалки, </w:t>
      </w:r>
      <w:proofErr w:type="spellStart"/>
      <w:r w:rsidRPr="00643696">
        <w:t>потешки</w:t>
      </w:r>
      <w:proofErr w:type="spellEnd"/>
      <w:r w:rsidRPr="00643696">
        <w:t>, пословицы, поговорки. Самостоятельное чтение доступных по содержанию детских книг, коллективное ведение дневников внеклассного чтения. Предварительная подготовка детей в течение месяца к уроку внеклассного чтения.</w:t>
      </w:r>
    </w:p>
    <w:p w:rsidR="00643696" w:rsidRPr="00643696" w:rsidRDefault="00643696" w:rsidP="00643696">
      <w:pPr>
        <w:spacing w:after="200" w:line="276" w:lineRule="auto"/>
        <w:ind w:left="360"/>
        <w:rPr>
          <w:b/>
        </w:rPr>
      </w:pPr>
      <w:r w:rsidRPr="00643696">
        <w:rPr>
          <w:b/>
        </w:rPr>
        <w:t>Основные требования к умениям учащихся</w:t>
      </w:r>
    </w:p>
    <w:p w:rsidR="00643696" w:rsidRPr="00643696" w:rsidRDefault="00643696" w:rsidP="00643696">
      <w:pPr>
        <w:spacing w:after="200" w:line="276" w:lineRule="auto"/>
        <w:ind w:left="360"/>
      </w:pPr>
      <w:r w:rsidRPr="00643696">
        <w:t>- правильно читать доступный текст вслух целыми словами, в трудных случаях – по слогам;</w:t>
      </w:r>
    </w:p>
    <w:p w:rsidR="00643696" w:rsidRPr="00643696" w:rsidRDefault="00643696" w:rsidP="00643696">
      <w:pPr>
        <w:spacing w:after="200" w:line="276" w:lineRule="auto"/>
        <w:ind w:left="360"/>
      </w:pPr>
      <w:r w:rsidRPr="00643696">
        <w:t>- читать про себя, выполняя аналитические задания к тексту;</w:t>
      </w:r>
    </w:p>
    <w:p w:rsidR="00643696" w:rsidRPr="00643696" w:rsidRDefault="00643696" w:rsidP="00643696">
      <w:pPr>
        <w:spacing w:after="200" w:line="276" w:lineRule="auto"/>
        <w:ind w:left="360"/>
      </w:pPr>
      <w:r w:rsidRPr="00643696">
        <w:t>- пересказывать текст по плану с помощью учителя, используя опорные слова, а несложные по содержанию тексты – самостоятельно;</w:t>
      </w:r>
    </w:p>
    <w:p w:rsidR="00643696" w:rsidRPr="00643696" w:rsidRDefault="00643696" w:rsidP="00643696">
      <w:pPr>
        <w:spacing w:after="200" w:line="276" w:lineRule="auto"/>
        <w:ind w:left="360"/>
      </w:pPr>
      <w:r w:rsidRPr="00643696">
        <w:t>- выражать свое отношение к поступкам героев и событиям;</w:t>
      </w:r>
    </w:p>
    <w:p w:rsidR="00643696" w:rsidRPr="00643696" w:rsidRDefault="00643696" w:rsidP="00643696">
      <w:pPr>
        <w:spacing w:after="200" w:line="276" w:lineRule="auto"/>
        <w:ind w:left="360"/>
      </w:pPr>
      <w:r w:rsidRPr="00643696">
        <w:t>- выучить наизусть 8-10 стихотворений;</w:t>
      </w:r>
    </w:p>
    <w:p w:rsidR="00643696" w:rsidRPr="00643696" w:rsidRDefault="00643696" w:rsidP="00643696">
      <w:pPr>
        <w:tabs>
          <w:tab w:val="left" w:pos="2880"/>
        </w:tabs>
        <w:spacing w:after="200" w:line="276" w:lineRule="auto"/>
        <w:jc w:val="both"/>
      </w:pPr>
      <w:r w:rsidRPr="00643696">
        <w:lastRenderedPageBreak/>
        <w:t>- читать внеклассную литературу под наблюдением учителя.</w:t>
      </w:r>
    </w:p>
    <w:p w:rsidR="00643696" w:rsidRPr="00643696" w:rsidRDefault="00643696" w:rsidP="00643696">
      <w:pPr>
        <w:tabs>
          <w:tab w:val="left" w:pos="2880"/>
        </w:tabs>
        <w:spacing w:after="200" w:line="276" w:lineRule="auto"/>
        <w:jc w:val="both"/>
      </w:pPr>
    </w:p>
    <w:p w:rsidR="00643696" w:rsidRPr="00643696" w:rsidRDefault="00643696" w:rsidP="00643696">
      <w:pPr>
        <w:spacing w:after="200"/>
        <w:jc w:val="center"/>
        <w:rPr>
          <w:b/>
          <w:u w:val="single"/>
        </w:rPr>
      </w:pPr>
      <w:r w:rsidRPr="00643696">
        <w:rPr>
          <w:b/>
          <w:u w:val="single"/>
        </w:rPr>
        <w:t>2. Содержание учебного предмета:</w:t>
      </w:r>
    </w:p>
    <w:p w:rsidR="00643696" w:rsidRPr="00643696" w:rsidRDefault="00643696" w:rsidP="00643696">
      <w:pPr>
        <w:jc w:val="center"/>
        <w:rPr>
          <w:b/>
        </w:rPr>
      </w:pPr>
      <w:r w:rsidRPr="00643696">
        <w:rPr>
          <w:b/>
        </w:rPr>
        <w:t>Устное народное творчество</w:t>
      </w:r>
    </w:p>
    <w:p w:rsidR="00643696" w:rsidRPr="00643696" w:rsidRDefault="00643696" w:rsidP="00643696">
      <w:r w:rsidRPr="00643696">
        <w:t xml:space="preserve">    Русские народные песни «Колыбельная», «За морем синичка не пышно жила…».</w:t>
      </w:r>
    </w:p>
    <w:p w:rsidR="00643696" w:rsidRPr="00643696" w:rsidRDefault="00643696" w:rsidP="00643696">
      <w:r w:rsidRPr="00643696">
        <w:t>Былина «На заставе богатырской» (в сокращении).</w:t>
      </w:r>
    </w:p>
    <w:p w:rsidR="00643696" w:rsidRPr="00643696" w:rsidRDefault="00643696" w:rsidP="00643696">
      <w:r w:rsidRPr="00643696">
        <w:t>«Сказка про Василису Премудрую</w:t>
      </w:r>
      <w:proofErr w:type="gramStart"/>
      <w:r w:rsidRPr="00643696">
        <w:t>»,  сказка</w:t>
      </w:r>
      <w:proofErr w:type="gramEnd"/>
      <w:r w:rsidRPr="00643696">
        <w:t xml:space="preserve"> «Лиса и тетерев».</w:t>
      </w:r>
    </w:p>
    <w:p w:rsidR="00643696" w:rsidRPr="00643696" w:rsidRDefault="00643696" w:rsidP="00643696">
      <w:pPr>
        <w:jc w:val="center"/>
        <w:rPr>
          <w:b/>
        </w:rPr>
      </w:pPr>
      <w:r w:rsidRPr="00643696">
        <w:rPr>
          <w:b/>
        </w:rPr>
        <w:t>Из произведений русской литературы Х</w:t>
      </w:r>
      <w:r w:rsidRPr="00643696">
        <w:rPr>
          <w:b/>
          <w:lang w:val="en-US"/>
        </w:rPr>
        <w:t>I</w:t>
      </w:r>
      <w:r w:rsidRPr="00643696">
        <w:rPr>
          <w:b/>
        </w:rPr>
        <w:t>Х века</w:t>
      </w:r>
    </w:p>
    <w:p w:rsidR="00643696" w:rsidRPr="00643696" w:rsidRDefault="00643696" w:rsidP="00643696">
      <w:r w:rsidRPr="00643696">
        <w:t>В.А. Жуковский. Сказка «Три пояса» (в сокращении).</w:t>
      </w:r>
    </w:p>
    <w:p w:rsidR="00643696" w:rsidRPr="00643696" w:rsidRDefault="00643696" w:rsidP="00643696">
      <w:r w:rsidRPr="00643696">
        <w:t>И.А. Крылов. Басня «Кот и Повар» (в сокращении).</w:t>
      </w:r>
    </w:p>
    <w:p w:rsidR="00643696" w:rsidRPr="00643696" w:rsidRDefault="00643696" w:rsidP="00643696">
      <w:r w:rsidRPr="00643696">
        <w:t>А.С. Пушкин. Поэма «Руслан и Людмила» (в сокращении), повесть «Барышня – крестьянка» (в сокращении).</w:t>
      </w:r>
    </w:p>
    <w:p w:rsidR="00643696" w:rsidRPr="00643696" w:rsidRDefault="00643696" w:rsidP="00643696">
      <w:r w:rsidRPr="00643696">
        <w:t>М.Ю. Лермонтов. Стихотворения «Тучи», «Морская царевна» (в сокращении); «Баллада».</w:t>
      </w:r>
    </w:p>
    <w:p w:rsidR="00643696" w:rsidRPr="00643696" w:rsidRDefault="00643696" w:rsidP="00643696">
      <w:r w:rsidRPr="00643696">
        <w:t>Н.В. Гоголь. Повесть «Майская ночь, или Утопленница» (в сокращении).</w:t>
      </w:r>
    </w:p>
    <w:p w:rsidR="00643696" w:rsidRPr="00643696" w:rsidRDefault="00643696" w:rsidP="00643696">
      <w:r w:rsidRPr="00643696">
        <w:t>Н.А. Некрасов. Отрывок из стихотворения «Рыцарь на час», отрывок из поэмы «Саша».</w:t>
      </w:r>
    </w:p>
    <w:p w:rsidR="00643696" w:rsidRPr="00643696" w:rsidRDefault="00643696" w:rsidP="00643696">
      <w:r w:rsidRPr="00643696">
        <w:t>А.А. Фет. Стихотворения «На заре ты её не буди…», «Помню я: старушка няня…», «Это утро, радость эта…».</w:t>
      </w:r>
    </w:p>
    <w:p w:rsidR="00643696" w:rsidRPr="00643696" w:rsidRDefault="00643696" w:rsidP="00643696">
      <w:r w:rsidRPr="00643696">
        <w:t>А.П. Чехов. Рассказы «Злоумышленник» (в сокращении), «Пересолил».</w:t>
      </w:r>
    </w:p>
    <w:p w:rsidR="00643696" w:rsidRPr="00643696" w:rsidRDefault="00643696" w:rsidP="00643696">
      <w:pPr>
        <w:jc w:val="center"/>
      </w:pPr>
      <w:r w:rsidRPr="00643696">
        <w:rPr>
          <w:b/>
        </w:rPr>
        <w:t>Из произведений русской литературы ХХ века</w:t>
      </w:r>
    </w:p>
    <w:p w:rsidR="00643696" w:rsidRPr="00643696" w:rsidRDefault="00643696" w:rsidP="00643696">
      <w:r w:rsidRPr="00643696">
        <w:t>М. Горький «Песня о Соколе».</w:t>
      </w:r>
    </w:p>
    <w:p w:rsidR="00643696" w:rsidRPr="00643696" w:rsidRDefault="00643696" w:rsidP="00643696">
      <w:r w:rsidRPr="00643696">
        <w:t>В.В. Маяковский. Стихотворение «Необычайное приключение, бывшее с Владимиром Маяковским летом на даче» (в сокращении).</w:t>
      </w:r>
    </w:p>
    <w:p w:rsidR="00643696" w:rsidRPr="00643696" w:rsidRDefault="00643696" w:rsidP="00643696">
      <w:r w:rsidRPr="00643696">
        <w:t>М.И. Цветаева. Стихотворения «Красной кистью…», «Вчера ещё в глаза глядел…».</w:t>
      </w:r>
    </w:p>
    <w:p w:rsidR="00643696" w:rsidRPr="00643696" w:rsidRDefault="00643696" w:rsidP="00643696">
      <w:r w:rsidRPr="00643696">
        <w:t>К.Г. Паустовский. Рассказ «Стекольный мастер».</w:t>
      </w:r>
    </w:p>
    <w:p w:rsidR="00643696" w:rsidRPr="00643696" w:rsidRDefault="00643696" w:rsidP="00643696">
      <w:r w:rsidRPr="00643696">
        <w:t>С.А. Есенин. Стихотворения «Нивы сжаты, рощи голы…», «Собаке Качалова».</w:t>
      </w:r>
    </w:p>
    <w:p w:rsidR="00643696" w:rsidRPr="00643696" w:rsidRDefault="00643696" w:rsidP="00643696">
      <w:r w:rsidRPr="00643696">
        <w:t>М.А. Шолохов. Рассказ «Судьба человека» (в сокращении).</w:t>
      </w:r>
    </w:p>
    <w:p w:rsidR="00643696" w:rsidRPr="00643696" w:rsidRDefault="00643696" w:rsidP="00643696">
      <w:r w:rsidRPr="00643696">
        <w:t>Е.И. Носов. Рассказ «Трудный хлеб».</w:t>
      </w:r>
    </w:p>
    <w:p w:rsidR="00643696" w:rsidRPr="00643696" w:rsidRDefault="00643696" w:rsidP="00643696">
      <w:r w:rsidRPr="00643696">
        <w:t>Н.М. Рубцов. Стихотворения «Тихая моя родина», «Русский огонёк», «Зимняя песня».</w:t>
      </w:r>
    </w:p>
    <w:p w:rsidR="00643696" w:rsidRPr="00643696" w:rsidRDefault="00643696" w:rsidP="00643696">
      <w:r w:rsidRPr="00643696">
        <w:t xml:space="preserve">Ю.И. Коваль. Отрывок из повести «Приключения Васи </w:t>
      </w:r>
      <w:proofErr w:type="spellStart"/>
      <w:r w:rsidRPr="00643696">
        <w:t>Куролесова</w:t>
      </w:r>
      <w:proofErr w:type="spellEnd"/>
      <w:r w:rsidRPr="00643696">
        <w:t>».</w:t>
      </w:r>
    </w:p>
    <w:p w:rsidR="00643696" w:rsidRPr="00643696" w:rsidRDefault="00643696" w:rsidP="00643696"/>
    <w:p w:rsidR="00643696" w:rsidRPr="00643696" w:rsidRDefault="00643696" w:rsidP="00643696">
      <w:pPr>
        <w:jc w:val="center"/>
        <w:rPr>
          <w:b/>
        </w:rPr>
      </w:pPr>
      <w:r w:rsidRPr="00643696">
        <w:rPr>
          <w:b/>
        </w:rPr>
        <w:t>Темы уроков внеклассного чтения</w:t>
      </w:r>
    </w:p>
    <w:p w:rsidR="00643696" w:rsidRPr="00643696" w:rsidRDefault="00643696" w:rsidP="00643696">
      <w:r w:rsidRPr="00643696">
        <w:t>1. Сказки о животных.</w:t>
      </w:r>
    </w:p>
    <w:p w:rsidR="00643696" w:rsidRPr="00643696" w:rsidRDefault="00643696" w:rsidP="00643696">
      <w:r w:rsidRPr="00643696">
        <w:t>2. В. М. Шукшин «Кляуза», «Мечты», «Чужие», «Жил человек», «Привет Сивому».</w:t>
      </w:r>
    </w:p>
    <w:p w:rsidR="00643696" w:rsidRPr="00643696" w:rsidRDefault="00643696" w:rsidP="00643696">
      <w:r w:rsidRPr="00643696">
        <w:t>3. Заметки из газет на тему «Моя семья».</w:t>
      </w:r>
    </w:p>
    <w:p w:rsidR="00643696" w:rsidRPr="00643696" w:rsidRDefault="00643696" w:rsidP="00643696">
      <w:r w:rsidRPr="00643696">
        <w:lastRenderedPageBreak/>
        <w:t>4. Повести из книги Н. В. Гоголя «Вечера на хуторе близ Диканьки».</w:t>
      </w:r>
    </w:p>
    <w:p w:rsidR="00643696" w:rsidRPr="00643696" w:rsidRDefault="00643696" w:rsidP="00643696">
      <w:r w:rsidRPr="00643696">
        <w:t>5. Б. Л. Васильев «А зори здесь тихие».</w:t>
      </w:r>
    </w:p>
    <w:p w:rsidR="00643696" w:rsidRPr="00643696" w:rsidRDefault="00643696" w:rsidP="00643696">
      <w:r w:rsidRPr="00643696">
        <w:t>6. Ю. В. Бондарев «Последние залпы», «Горячий снег», «Батальоны просят огня».</w:t>
      </w:r>
    </w:p>
    <w:p w:rsidR="00643696" w:rsidRPr="00643696" w:rsidRDefault="00643696" w:rsidP="00643696">
      <w:r w:rsidRPr="00643696">
        <w:t xml:space="preserve">7. Рассказы о </w:t>
      </w:r>
      <w:proofErr w:type="gramStart"/>
      <w:r w:rsidRPr="00643696">
        <w:t>труде  сверстников</w:t>
      </w:r>
      <w:proofErr w:type="gramEnd"/>
      <w:r w:rsidRPr="00643696">
        <w:t>.</w:t>
      </w:r>
    </w:p>
    <w:p w:rsidR="00643696" w:rsidRPr="00643696" w:rsidRDefault="00643696" w:rsidP="00643696">
      <w:r w:rsidRPr="00643696">
        <w:t>8. Просмотр фильма по рассказу М. Шолохова «Судьба человека».</w:t>
      </w:r>
    </w:p>
    <w:p w:rsidR="00643696" w:rsidRPr="00643696" w:rsidRDefault="00643696" w:rsidP="00643696">
      <w:r w:rsidRPr="00643696">
        <w:t xml:space="preserve">9. Ю. И. Коваль «Приключения Васи </w:t>
      </w:r>
      <w:proofErr w:type="spellStart"/>
      <w:r w:rsidRPr="00643696">
        <w:t>Куролесова</w:t>
      </w:r>
      <w:proofErr w:type="spellEnd"/>
      <w:r w:rsidRPr="00643696">
        <w:t>».</w:t>
      </w:r>
    </w:p>
    <w:p w:rsidR="00643696" w:rsidRPr="00643696" w:rsidRDefault="00643696" w:rsidP="00643696">
      <w:pPr>
        <w:jc w:val="center"/>
        <w:rPr>
          <w:b/>
        </w:rPr>
      </w:pPr>
      <w:r w:rsidRPr="00643696">
        <w:rPr>
          <w:b/>
        </w:rPr>
        <w:t>Произведения для заучивания наизусть</w:t>
      </w:r>
    </w:p>
    <w:p w:rsidR="00643696" w:rsidRPr="00643696" w:rsidRDefault="00643696" w:rsidP="00643696">
      <w:pPr>
        <w:jc w:val="center"/>
        <w:rPr>
          <w:b/>
        </w:rPr>
      </w:pPr>
      <w:r w:rsidRPr="00643696">
        <w:rPr>
          <w:b/>
        </w:rPr>
        <w:t>(10 стихотворений и 1 прозаический отрывок)</w:t>
      </w:r>
    </w:p>
    <w:p w:rsidR="00643696" w:rsidRPr="00643696" w:rsidRDefault="00643696" w:rsidP="00643696">
      <w:r w:rsidRPr="00643696">
        <w:t xml:space="preserve">1. Русская народная </w:t>
      </w:r>
      <w:proofErr w:type="gramStart"/>
      <w:r w:rsidRPr="00643696">
        <w:t>песня  «</w:t>
      </w:r>
      <w:proofErr w:type="gramEnd"/>
      <w:r w:rsidRPr="00643696">
        <w:t>Колыбельная».</w:t>
      </w:r>
    </w:p>
    <w:p w:rsidR="00643696" w:rsidRPr="00643696" w:rsidRDefault="00643696" w:rsidP="00643696">
      <w:pPr>
        <w:rPr>
          <w:color w:val="000000"/>
        </w:rPr>
      </w:pPr>
      <w:r w:rsidRPr="00643696">
        <w:t xml:space="preserve">2. </w:t>
      </w:r>
      <w:r w:rsidRPr="00643696">
        <w:rPr>
          <w:color w:val="000000"/>
        </w:rPr>
        <w:t>И. А. Крылов «Кот и Повар».</w:t>
      </w:r>
    </w:p>
    <w:p w:rsidR="00643696" w:rsidRPr="00643696" w:rsidRDefault="00643696" w:rsidP="00643696">
      <w:pPr>
        <w:rPr>
          <w:color w:val="000000"/>
        </w:rPr>
      </w:pPr>
      <w:r w:rsidRPr="00643696">
        <w:rPr>
          <w:color w:val="000000"/>
        </w:rPr>
        <w:t xml:space="preserve">3. А. С. Пушкин «Руслан и Людмила» (отрывок).       </w:t>
      </w:r>
    </w:p>
    <w:p w:rsidR="00643696" w:rsidRPr="00643696" w:rsidRDefault="00643696" w:rsidP="00643696">
      <w:pPr>
        <w:rPr>
          <w:color w:val="000000"/>
        </w:rPr>
      </w:pPr>
      <w:smartTag w:uri="urn:schemas-microsoft-com:office:smarttags" w:element="metricconverter">
        <w:smartTagPr>
          <w:attr w:name="ProductID" w:val="4. М"/>
        </w:smartTagPr>
        <w:r w:rsidRPr="00643696">
          <w:rPr>
            <w:color w:val="000000"/>
          </w:rPr>
          <w:t>4. М</w:t>
        </w:r>
      </w:smartTag>
      <w:r w:rsidRPr="00643696">
        <w:rPr>
          <w:color w:val="000000"/>
        </w:rPr>
        <w:t>. Ю. Лермонтов «Тучи».</w:t>
      </w:r>
    </w:p>
    <w:p w:rsidR="00643696" w:rsidRPr="00643696" w:rsidRDefault="00643696" w:rsidP="00643696">
      <w:pPr>
        <w:rPr>
          <w:color w:val="000000"/>
        </w:rPr>
      </w:pPr>
      <w:smartTag w:uri="urn:schemas-microsoft-com:office:smarttags" w:element="metricconverter">
        <w:smartTagPr>
          <w:attr w:name="ProductID" w:val="5. М"/>
        </w:smartTagPr>
        <w:r w:rsidRPr="00643696">
          <w:rPr>
            <w:color w:val="000000"/>
          </w:rPr>
          <w:t>5. М</w:t>
        </w:r>
      </w:smartTag>
      <w:r w:rsidRPr="00643696">
        <w:rPr>
          <w:color w:val="000000"/>
        </w:rPr>
        <w:t>. Ю. Лермонтов «Баллада» (отрывок).</w:t>
      </w:r>
    </w:p>
    <w:p w:rsidR="00643696" w:rsidRPr="00643696" w:rsidRDefault="00643696" w:rsidP="00643696">
      <w:pPr>
        <w:rPr>
          <w:color w:val="000000"/>
        </w:rPr>
      </w:pPr>
      <w:r w:rsidRPr="00643696">
        <w:rPr>
          <w:color w:val="000000"/>
        </w:rPr>
        <w:t>6. Н.А. Некрасов «Саша» (отрывок).</w:t>
      </w:r>
    </w:p>
    <w:p w:rsidR="00643696" w:rsidRPr="00643696" w:rsidRDefault="00643696" w:rsidP="00643696">
      <w:pPr>
        <w:rPr>
          <w:color w:val="000000"/>
        </w:rPr>
      </w:pPr>
      <w:r w:rsidRPr="00643696">
        <w:rPr>
          <w:color w:val="000000"/>
        </w:rPr>
        <w:t>7. А. А. Фет «Это утро, радость эта».</w:t>
      </w:r>
    </w:p>
    <w:p w:rsidR="00643696" w:rsidRPr="00643696" w:rsidRDefault="00643696" w:rsidP="00643696">
      <w:pPr>
        <w:rPr>
          <w:color w:val="000000"/>
        </w:rPr>
      </w:pPr>
      <w:smartTag w:uri="urn:schemas-microsoft-com:office:smarttags" w:element="metricconverter">
        <w:smartTagPr>
          <w:attr w:name="ProductID" w:val="8. М"/>
        </w:smartTagPr>
        <w:r w:rsidRPr="00643696">
          <w:rPr>
            <w:color w:val="000000"/>
          </w:rPr>
          <w:t>8. М</w:t>
        </w:r>
      </w:smartTag>
      <w:r w:rsidRPr="00643696">
        <w:rPr>
          <w:color w:val="000000"/>
        </w:rPr>
        <w:t>. Горький «Песня о Соколе» (прозаический отрывок).</w:t>
      </w:r>
    </w:p>
    <w:p w:rsidR="00643696" w:rsidRPr="00643696" w:rsidRDefault="00643696" w:rsidP="00643696">
      <w:pPr>
        <w:rPr>
          <w:color w:val="000000"/>
        </w:rPr>
      </w:pPr>
      <w:smartTag w:uri="urn:schemas-microsoft-com:office:smarttags" w:element="metricconverter">
        <w:smartTagPr>
          <w:attr w:name="ProductID" w:val="9. М"/>
        </w:smartTagPr>
        <w:r w:rsidRPr="00643696">
          <w:rPr>
            <w:color w:val="000000"/>
          </w:rPr>
          <w:t>9. М</w:t>
        </w:r>
      </w:smartTag>
      <w:r w:rsidRPr="00643696">
        <w:rPr>
          <w:color w:val="000000"/>
        </w:rPr>
        <w:t>. И. Цветаева «Красною кистью».</w:t>
      </w:r>
    </w:p>
    <w:p w:rsidR="00643696" w:rsidRPr="00643696" w:rsidRDefault="00643696" w:rsidP="00643696">
      <w:r w:rsidRPr="00643696">
        <w:rPr>
          <w:color w:val="000000"/>
        </w:rPr>
        <w:t xml:space="preserve">10. </w:t>
      </w:r>
      <w:r w:rsidRPr="00643696">
        <w:t>С. А. Есенин «Нивы сжаты».</w:t>
      </w:r>
    </w:p>
    <w:p w:rsidR="00643696" w:rsidRPr="00643696" w:rsidRDefault="00643696" w:rsidP="00643696">
      <w:r w:rsidRPr="00643696">
        <w:t>11. Н. М. Рубцов «Зимняя дорога».</w:t>
      </w:r>
    </w:p>
    <w:p w:rsidR="00643696" w:rsidRPr="00643696" w:rsidRDefault="00643696" w:rsidP="00643696">
      <w:pPr>
        <w:tabs>
          <w:tab w:val="left" w:pos="2880"/>
        </w:tabs>
        <w:spacing w:after="200" w:line="276" w:lineRule="auto"/>
        <w:jc w:val="both"/>
      </w:pPr>
    </w:p>
    <w:p w:rsidR="00643696" w:rsidRPr="00643696" w:rsidRDefault="00643696" w:rsidP="00643696">
      <w:pPr>
        <w:jc w:val="center"/>
        <w:rPr>
          <w:b/>
          <w:bCs/>
        </w:rPr>
      </w:pPr>
      <w:r w:rsidRPr="00643696">
        <w:rPr>
          <w:b/>
          <w:bCs/>
        </w:rPr>
        <w:t>Тематическое планирование с определением видов деятельности</w:t>
      </w:r>
    </w:p>
    <w:p w:rsidR="00643696" w:rsidRPr="00643696" w:rsidRDefault="00643696" w:rsidP="00643696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2727"/>
        <w:gridCol w:w="1914"/>
        <w:gridCol w:w="1914"/>
        <w:gridCol w:w="1915"/>
      </w:tblGrid>
      <w:tr w:rsidR="00643696" w:rsidRPr="00643696" w:rsidTr="005409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№ п/п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Разделы программы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Количество часов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Развитие речи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Внеклассное чтение</w:t>
            </w:r>
          </w:p>
        </w:tc>
      </w:tr>
      <w:tr w:rsidR="00643696" w:rsidRPr="00643696" w:rsidTr="005409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1.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Устное народное творчество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1</w:t>
            </w:r>
          </w:p>
        </w:tc>
      </w:tr>
      <w:tr w:rsidR="00643696" w:rsidRPr="00643696" w:rsidTr="005409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2.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Русская литература 19 века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35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3</w:t>
            </w:r>
          </w:p>
        </w:tc>
      </w:tr>
      <w:tr w:rsidR="00643696" w:rsidRPr="00643696" w:rsidTr="005409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3.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Русская литература 20 века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54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8</w:t>
            </w:r>
          </w:p>
        </w:tc>
      </w:tr>
      <w:tr w:rsidR="00643696" w:rsidRPr="00643696" w:rsidTr="005409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4.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Обобщающие уроки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</w:p>
        </w:tc>
      </w:tr>
      <w:tr w:rsidR="00643696" w:rsidRPr="00643696" w:rsidTr="005409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Итого: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102ч.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11ч.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96" w:rsidRPr="00643696" w:rsidRDefault="00643696" w:rsidP="00540989">
            <w:pPr>
              <w:rPr>
                <w:bCs/>
              </w:rPr>
            </w:pPr>
            <w:r w:rsidRPr="00643696">
              <w:rPr>
                <w:bCs/>
              </w:rPr>
              <w:t>12ч.</w:t>
            </w:r>
          </w:p>
        </w:tc>
      </w:tr>
    </w:tbl>
    <w:p w:rsidR="00643696" w:rsidRPr="00643696" w:rsidRDefault="00643696" w:rsidP="00643696"/>
    <w:p w:rsidR="004C24CC" w:rsidRPr="00643696" w:rsidRDefault="004C24CC"/>
    <w:sectPr w:rsidR="004C24CC" w:rsidRPr="00643696" w:rsidSect="006436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17"/>
    <w:rsid w:val="001E61F6"/>
    <w:rsid w:val="004C24CC"/>
    <w:rsid w:val="00643696"/>
    <w:rsid w:val="00D1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B79B5D"/>
  <w15:chartTrackingRefBased/>
  <w15:docId w15:val="{7F70E1A0-55C6-43C3-A2F6-5410ACE2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Berkutskajasc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2020-10-26T04:56:00Z</dcterms:created>
  <dcterms:modified xsi:type="dcterms:W3CDTF">2020-10-26T04:56:00Z</dcterms:modified>
</cp:coreProperties>
</file>