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2" w:rsidRDefault="00A62609">
      <w:pPr>
        <w:pStyle w:val="Default"/>
        <w:jc w:val="center"/>
        <w:rPr>
          <w:sz w:val="28"/>
        </w:rPr>
      </w:pPr>
      <w:r>
        <w:rPr>
          <w:b/>
          <w:sz w:val="28"/>
        </w:rPr>
        <w:t>Аннотация к рабочей программе по предмету</w:t>
      </w:r>
    </w:p>
    <w:p w:rsidR="00A32672" w:rsidRDefault="002043CF">
      <w:pPr>
        <w:pStyle w:val="Default"/>
        <w:jc w:val="center"/>
      </w:pPr>
      <w:r>
        <w:rPr>
          <w:b/>
          <w:sz w:val="28"/>
        </w:rPr>
        <w:t xml:space="preserve">Изобразительное искусство </w:t>
      </w:r>
      <w:r w:rsidR="00A62609">
        <w:rPr>
          <w:b/>
          <w:sz w:val="28"/>
        </w:rPr>
        <w:t>4 класс</w:t>
      </w:r>
    </w:p>
    <w:p w:rsidR="00A32672" w:rsidRDefault="00A62609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 xml:space="preserve">ОСНОВНАЯ ОБЩЕОБРАЗОВАТЕЛЬНАЯ ПРОГРАММА </w:t>
      </w:r>
    </w:p>
    <w:p w:rsidR="00A32672" w:rsidRDefault="00A62609">
      <w:pPr>
        <w:pStyle w:val="Default"/>
        <w:jc w:val="center"/>
        <w:rPr>
          <w:sz w:val="28"/>
        </w:rPr>
      </w:pPr>
      <w:r>
        <w:rPr>
          <w:b/>
          <w:sz w:val="28"/>
        </w:rPr>
        <w:t xml:space="preserve">НАЧАЛЬНОГО ОБЩЕГО ОБРАЗОВАНИЯ ОБУЧАЮЩИХСЯ С УМСТВЕННОЙ ОТСТАЛОСТЬЮ </w:t>
      </w:r>
      <w:r w:rsidR="00344479">
        <w:rPr>
          <w:b/>
          <w:sz w:val="28"/>
        </w:rPr>
        <w:t>(вариант 1)</w:t>
      </w:r>
      <w:bookmarkStart w:id="0" w:name="_GoBack"/>
      <w:bookmarkEnd w:id="0"/>
    </w:p>
    <w:tbl>
      <w:tblPr>
        <w:tblStyle w:val="ac"/>
        <w:tblW w:w="10774" w:type="dxa"/>
        <w:tblInd w:w="-885" w:type="dxa"/>
        <w:tblLook w:val="04A0" w:firstRow="1" w:lastRow="0" w:firstColumn="1" w:lastColumn="0" w:noHBand="0" w:noVBand="1"/>
      </w:tblPr>
      <w:tblGrid>
        <w:gridCol w:w="1627"/>
        <w:gridCol w:w="9292"/>
      </w:tblGrid>
      <w:tr w:rsidR="00A32672" w:rsidTr="00D16D7B">
        <w:trPr>
          <w:trHeight w:val="3482"/>
        </w:trPr>
        <w:tc>
          <w:tcPr>
            <w:tcW w:w="1563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Нормативная основа разработки программы</w:t>
            </w:r>
          </w:p>
        </w:tc>
        <w:tc>
          <w:tcPr>
            <w:tcW w:w="9211" w:type="dxa"/>
          </w:tcPr>
          <w:tbl>
            <w:tblPr>
              <w:tblW w:w="9076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ook w:val="04A0" w:firstRow="1" w:lastRow="0" w:firstColumn="1" w:lastColumn="0" w:noHBand="0" w:noVBand="1"/>
            </w:tblPr>
            <w:tblGrid>
              <w:gridCol w:w="9076"/>
            </w:tblGrid>
            <w:tr w:rsidR="00A32672" w:rsidRPr="00D16D7B" w:rsidTr="00D16D7B">
              <w:trPr>
                <w:trHeight w:val="4150"/>
              </w:trPr>
              <w:tc>
                <w:tcPr>
                  <w:tcW w:w="9076" w:type="dxa"/>
                </w:tcPr>
                <w:p w:rsidR="00A32672" w:rsidRPr="00D16D7B" w:rsidRDefault="00A62609" w:rsidP="00D16D7B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D16D7B">
                    <w:rPr>
                      <w:szCs w:val="24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A32672" w:rsidRPr="00D16D7B" w:rsidRDefault="00A62609" w:rsidP="00D16D7B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D16D7B">
                    <w:rPr>
                      <w:szCs w:val="24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A32672" w:rsidRPr="00D16D7B" w:rsidRDefault="00A62609" w:rsidP="00D16D7B">
                  <w:pPr>
                    <w:pStyle w:val="Default"/>
                    <w:jc w:val="both"/>
                    <w:rPr>
                      <w:color w:val="auto"/>
                      <w:szCs w:val="24"/>
                    </w:rPr>
                  </w:pPr>
                  <w:r w:rsidRPr="00D16D7B">
                    <w:rPr>
                      <w:szCs w:val="24"/>
                    </w:rPr>
                    <w:t xml:space="preserve">2. </w:t>
                  </w:r>
                  <w:hyperlink r:id="rId5" w:history="1">
                    <w:r w:rsidRPr="00D16D7B">
                      <w:rPr>
                        <w:rStyle w:val="aa"/>
                        <w:color w:val="auto"/>
                        <w:szCs w:val="24"/>
                        <w:u w:val="none"/>
                        <w:shd w:val="clear" w:color="auto" w:fill="FFFFFF"/>
                      </w:rPr>
                      <w:t xml:space="preserve">Приказ Министерства образования и науки Российской Федерации от 19.12.2014 № 1599 "Об утверждении федерального </w:t>
                    </w:r>
                    <w:proofErr w:type="spellStart"/>
                    <w:r w:rsidRPr="00D16D7B">
                      <w:rPr>
                        <w:rStyle w:val="aa"/>
                        <w:color w:val="auto"/>
                        <w:szCs w:val="24"/>
                        <w:u w:val="none"/>
                        <w:shd w:val="clear" w:color="auto" w:fill="FFFFFF"/>
                      </w:rPr>
                      <w:t>государтвеннного</w:t>
                    </w:r>
                    <w:proofErr w:type="spellEnd"/>
                    <w:r w:rsidRPr="00D16D7B">
                      <w:rPr>
                        <w:rStyle w:val="aa"/>
                        <w:color w:val="auto"/>
                        <w:szCs w:val="24"/>
                        <w:u w:val="none"/>
                        <w:shd w:val="clear" w:color="auto" w:fill="FFFFFF"/>
                      </w:rPr>
                      <w:t xml:space="preserve"> образовательного стандарта образования обучающихся с умственной отсталостью (интеллектуальными нарушениями)"</w:t>
                    </w:r>
                  </w:hyperlink>
                </w:p>
                <w:p w:rsidR="00A32672" w:rsidRPr="00D16D7B" w:rsidRDefault="00A62609" w:rsidP="00D16D7B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D16D7B">
                    <w:rPr>
                      <w:szCs w:val="24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A32672" w:rsidRPr="00D16D7B" w:rsidRDefault="00A62609" w:rsidP="00D16D7B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D16D7B">
                    <w:rPr>
                      <w:szCs w:val="24"/>
                    </w:rPr>
                    <w:t>4. Адаптированная основная общеобразовательная программа образования обучающихся с умственной отсталостью МАОУ «Беркутская СОШ»;</w:t>
                  </w:r>
                </w:p>
                <w:p w:rsidR="00A62609" w:rsidRPr="00D16D7B" w:rsidRDefault="00A62609" w:rsidP="00D16D7B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D16D7B">
                    <w:rPr>
                      <w:szCs w:val="24"/>
                    </w:rPr>
                    <w:t>5. Примерная адаптированная основная общеобразовательная программа образования обучающихся с умственной отсталостью (АООП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A32672" w:rsidRPr="00D16D7B" w:rsidRDefault="00A62609" w:rsidP="00D16D7B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6D7B">
                    <w:rPr>
                      <w:rFonts w:ascii="Times New Roman" w:hAnsi="Times New Roman"/>
                      <w:sz w:val="24"/>
                      <w:szCs w:val="24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A32672" w:rsidRPr="00D16D7B" w:rsidRDefault="00A62609" w:rsidP="00D16D7B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6D7B">
                    <w:rPr>
                      <w:rFonts w:ascii="Times New Roman" w:hAnsi="Times New Roman"/>
                      <w:sz w:val="24"/>
                      <w:szCs w:val="24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A32672" w:rsidRPr="00D16D7B" w:rsidRDefault="00A32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672" w:rsidTr="00D16D7B">
        <w:trPr>
          <w:trHeight w:val="557"/>
        </w:trPr>
        <w:tc>
          <w:tcPr>
            <w:tcW w:w="1563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и задачи изучения</w:t>
            </w:r>
          </w:p>
        </w:tc>
        <w:tc>
          <w:tcPr>
            <w:tcW w:w="9211" w:type="dxa"/>
          </w:tcPr>
          <w:p w:rsidR="002043CF" w:rsidRPr="00D16D7B" w:rsidRDefault="001D2C02" w:rsidP="002043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D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Целью </w:t>
            </w:r>
            <w:r w:rsidRPr="00D16D7B">
              <w:rPr>
                <w:rFonts w:ascii="Times New Roman" w:hAnsi="Times New Roman"/>
                <w:color w:val="000000"/>
                <w:sz w:val="24"/>
                <w:szCs w:val="24"/>
              </w:rPr>
              <w:t>данной программы является:</w:t>
            </w:r>
          </w:p>
          <w:p w:rsidR="002043CF" w:rsidRPr="00D16D7B" w:rsidRDefault="002043CF" w:rsidP="002043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D7B">
              <w:rPr>
                <w:rFonts w:ascii="Times New Roman" w:hAnsi="Times New Roman"/>
                <w:sz w:val="24"/>
                <w:szCs w:val="24"/>
              </w:rPr>
              <w:t xml:space="preserve"> осуществление комплексного подхода в формировании </w:t>
            </w:r>
            <w:proofErr w:type="gramStart"/>
            <w:r w:rsidRPr="00D16D7B">
              <w:rPr>
                <w:rFonts w:ascii="Times New Roman" w:hAnsi="Times New Roman"/>
                <w:sz w:val="24"/>
                <w:szCs w:val="24"/>
              </w:rPr>
              <w:t>жизненных компетенций</w:t>
            </w:r>
            <w:proofErr w:type="gramEnd"/>
            <w:r w:rsidRPr="00D16D7B">
              <w:rPr>
                <w:rFonts w:ascii="Times New Roman" w:hAnsi="Times New Roman"/>
                <w:sz w:val="24"/>
                <w:szCs w:val="24"/>
              </w:rPr>
              <w:t xml:space="preserve"> учащихся через практическое усвоение приёмов работы с разными художественными материалами и в разных видах изобразительной деятельности, воспитание эстетического отношения к окружающей действительности с актуализацией жизненного опыта ребенка, развитие его коммуникативных навыков.</w:t>
            </w:r>
          </w:p>
          <w:p w:rsidR="002043CF" w:rsidRPr="00D16D7B" w:rsidRDefault="002043CF" w:rsidP="002043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16D7B">
              <w:rPr>
                <w:rFonts w:ascii="Times New Roman" w:hAnsi="Times New Roman"/>
                <w:b/>
                <w:sz w:val="24"/>
                <w:szCs w:val="24"/>
              </w:rPr>
              <w:t>Основные задачи</w:t>
            </w:r>
            <w:r w:rsidRPr="00D16D7B">
              <w:rPr>
                <w:rFonts w:ascii="Times New Roman" w:hAnsi="Times New Roman"/>
                <w:sz w:val="24"/>
                <w:szCs w:val="24"/>
              </w:rPr>
              <w:t xml:space="preserve"> обучения школьников с нарушением интеллекта (умеренной степенью умственной отсталости) изобразительному искусству:</w:t>
            </w:r>
          </w:p>
          <w:p w:rsidR="002043CF" w:rsidRPr="00D16D7B" w:rsidRDefault="002043CF" w:rsidP="00D16D7B">
            <w:pPr>
              <w:pStyle w:val="2"/>
              <w:numPr>
                <w:ilvl w:val="0"/>
                <w:numId w:val="4"/>
              </w:numPr>
              <w:ind w:left="325" w:hanging="283"/>
              <w:rPr>
                <w:bCs/>
                <w:sz w:val="24"/>
              </w:rPr>
            </w:pPr>
            <w:r w:rsidRPr="00D16D7B">
              <w:rPr>
                <w:bCs/>
                <w:sz w:val="24"/>
              </w:rPr>
              <w:t>развитие интереса к изобразительной деятельности;</w:t>
            </w:r>
          </w:p>
          <w:p w:rsidR="002043CF" w:rsidRPr="00D16D7B" w:rsidRDefault="002043CF" w:rsidP="00D16D7B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2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7B">
              <w:rPr>
                <w:rFonts w:ascii="Times New Roman" w:hAnsi="Times New Roman" w:cs="Times New Roman"/>
                <w:sz w:val="24"/>
                <w:szCs w:val="24"/>
              </w:rPr>
              <w:t>формирование простейших эстетических ориентиров (красиво - не красиво) в практической жизни и их использование в организации обыденной жизни и праздника;</w:t>
            </w:r>
          </w:p>
          <w:p w:rsidR="002043CF" w:rsidRPr="00D16D7B" w:rsidRDefault="002043CF" w:rsidP="00D16D7B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2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7B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доступных средств изобразительной деятельности: лепка, рисование, аппликация; </w:t>
            </w:r>
          </w:p>
          <w:p w:rsidR="002043CF" w:rsidRPr="00D16D7B" w:rsidRDefault="002043CF" w:rsidP="00D16D7B">
            <w:pPr>
              <w:pStyle w:val="2"/>
              <w:numPr>
                <w:ilvl w:val="0"/>
                <w:numId w:val="4"/>
              </w:numPr>
              <w:ind w:left="325" w:hanging="283"/>
              <w:rPr>
                <w:bCs/>
                <w:sz w:val="24"/>
              </w:rPr>
            </w:pPr>
            <w:r w:rsidRPr="00D16D7B">
              <w:rPr>
                <w:bCs/>
                <w:sz w:val="24"/>
              </w:rPr>
              <w:t>осуществление сенсорного воспитания школьников, совершенствование мелкой моторики, зрительно-двигательной координации, координации движений обеих рук;</w:t>
            </w:r>
          </w:p>
          <w:p w:rsidR="002043CF" w:rsidRPr="00D16D7B" w:rsidRDefault="002043CF" w:rsidP="00D16D7B">
            <w:pPr>
              <w:pStyle w:val="2"/>
              <w:numPr>
                <w:ilvl w:val="0"/>
                <w:numId w:val="4"/>
              </w:numPr>
              <w:ind w:left="325" w:hanging="283"/>
              <w:rPr>
                <w:bCs/>
                <w:sz w:val="24"/>
              </w:rPr>
            </w:pPr>
            <w:r w:rsidRPr="00D16D7B">
              <w:rPr>
                <w:bCs/>
                <w:sz w:val="24"/>
              </w:rPr>
              <w:t>формирование умения соотносить получаемые изображения с реальными объектами, явлениями, событиями;</w:t>
            </w:r>
          </w:p>
          <w:p w:rsidR="002043CF" w:rsidRPr="00D16D7B" w:rsidRDefault="002043CF" w:rsidP="00D16D7B">
            <w:pPr>
              <w:pStyle w:val="2"/>
              <w:numPr>
                <w:ilvl w:val="0"/>
                <w:numId w:val="4"/>
              </w:numPr>
              <w:ind w:left="325" w:hanging="283"/>
              <w:rPr>
                <w:bCs/>
                <w:sz w:val="24"/>
              </w:rPr>
            </w:pPr>
            <w:r w:rsidRPr="00D16D7B">
              <w:rPr>
                <w:bCs/>
                <w:sz w:val="24"/>
              </w:rPr>
              <w:t>воспитание адекватного отношения к результатам собственной деятельности и деятельности других, формирование основ самооценки.</w:t>
            </w:r>
          </w:p>
          <w:p w:rsidR="00A32672" w:rsidRPr="00D16D7B" w:rsidRDefault="002043CF" w:rsidP="00D16D7B">
            <w:pPr>
              <w:pStyle w:val="2"/>
              <w:numPr>
                <w:ilvl w:val="0"/>
                <w:numId w:val="4"/>
              </w:numPr>
              <w:ind w:left="325" w:hanging="283"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D16D7B">
              <w:rPr>
                <w:sz w:val="24"/>
              </w:rPr>
              <w:t>развитие речи обучающихся, организующей и направляющей их умственную и практическую</w:t>
            </w:r>
            <w:r w:rsidR="00D16D7B">
              <w:rPr>
                <w:sz w:val="24"/>
              </w:rPr>
              <w:t xml:space="preserve"> деятельность, функцию общения.</w:t>
            </w:r>
          </w:p>
        </w:tc>
      </w:tr>
      <w:tr w:rsidR="00A32672" w:rsidTr="00D16D7B">
        <w:tc>
          <w:tcPr>
            <w:tcW w:w="1563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Описание системы оценки. </w:t>
            </w:r>
          </w:p>
        </w:tc>
        <w:tc>
          <w:tcPr>
            <w:tcW w:w="9211" w:type="dxa"/>
          </w:tcPr>
          <w:p w:rsidR="00A32672" w:rsidRPr="00D16D7B" w:rsidRDefault="00A626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D7B">
              <w:rPr>
                <w:rFonts w:ascii="Times New Roman" w:hAnsi="Times New Roman"/>
                <w:sz w:val="24"/>
                <w:szCs w:val="24"/>
              </w:rPr>
              <w:t xml:space="preserve"> Практические работы</w:t>
            </w:r>
            <w:r w:rsidRPr="00D16D7B">
              <w:rPr>
                <w:rFonts w:ascii="Times New Roman" w:hAnsi="Times New Roman"/>
                <w:color w:val="000000"/>
                <w:sz w:val="24"/>
                <w:szCs w:val="24"/>
              </w:rPr>
              <w:t>, Индивидуальное творческое задание.</w:t>
            </w:r>
          </w:p>
        </w:tc>
      </w:tr>
      <w:tr w:rsidR="00A32672" w:rsidTr="00D16D7B">
        <w:tc>
          <w:tcPr>
            <w:tcW w:w="1563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предмета в учебном плане</w:t>
            </w:r>
          </w:p>
        </w:tc>
        <w:tc>
          <w:tcPr>
            <w:tcW w:w="9211" w:type="dxa"/>
          </w:tcPr>
          <w:p w:rsidR="00A32672" w:rsidRPr="00D16D7B" w:rsidRDefault="00336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D7B">
              <w:rPr>
                <w:rFonts w:ascii="Times New Roman" w:hAnsi="Times New Roman"/>
                <w:sz w:val="24"/>
                <w:szCs w:val="24"/>
              </w:rPr>
              <w:t>Программа ра</w:t>
            </w:r>
            <w:r w:rsidR="002043CF" w:rsidRPr="00D16D7B">
              <w:rPr>
                <w:rFonts w:ascii="Times New Roman" w:hAnsi="Times New Roman"/>
                <w:sz w:val="24"/>
                <w:szCs w:val="24"/>
              </w:rPr>
              <w:t>ссчитана на 34 учебных недель, 1 час в неделю, 34</w:t>
            </w:r>
            <w:r w:rsidR="001D2C02" w:rsidRPr="00D16D7B">
              <w:rPr>
                <w:rFonts w:ascii="Times New Roman" w:hAnsi="Times New Roman"/>
                <w:sz w:val="24"/>
                <w:szCs w:val="24"/>
              </w:rPr>
              <w:t xml:space="preserve"> урока</w:t>
            </w:r>
            <w:r w:rsidRPr="00D16D7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A32672" w:rsidTr="00D16D7B">
        <w:tc>
          <w:tcPr>
            <w:tcW w:w="1563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и материально-техническое обеспечение</w:t>
            </w:r>
          </w:p>
        </w:tc>
        <w:tc>
          <w:tcPr>
            <w:tcW w:w="9211" w:type="dxa"/>
          </w:tcPr>
          <w:p w:rsidR="002043CF" w:rsidRPr="00D16D7B" w:rsidRDefault="002043CF" w:rsidP="002043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dx_frag_StartFragment"/>
            <w:bookmarkEnd w:id="1"/>
            <w:r w:rsidRPr="00D16D7B">
              <w:rPr>
                <w:rFonts w:ascii="Times New Roman" w:hAnsi="Times New Roman"/>
                <w:sz w:val="24"/>
                <w:szCs w:val="24"/>
              </w:rPr>
              <w:t xml:space="preserve">Программа «Изобразительное искусство. 4 класс» автора М. Ю. </w:t>
            </w:r>
            <w:proofErr w:type="spellStart"/>
            <w:r w:rsidRPr="00D16D7B">
              <w:rPr>
                <w:rFonts w:ascii="Times New Roman" w:hAnsi="Times New Roman"/>
                <w:sz w:val="24"/>
                <w:szCs w:val="24"/>
              </w:rPr>
              <w:t>Рау</w:t>
            </w:r>
            <w:proofErr w:type="spellEnd"/>
            <w:r w:rsidRPr="00D16D7B">
              <w:rPr>
                <w:rFonts w:ascii="Times New Roman" w:hAnsi="Times New Roman"/>
                <w:sz w:val="24"/>
                <w:szCs w:val="24"/>
              </w:rPr>
              <w:t xml:space="preserve">. (Сб.: Программы для специальных (коррекционных) образовательных учреждений </w:t>
            </w:r>
            <w:r w:rsidRPr="00D16D7B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D16D7B">
              <w:rPr>
                <w:rFonts w:ascii="Times New Roman" w:hAnsi="Times New Roman"/>
                <w:sz w:val="24"/>
                <w:szCs w:val="24"/>
              </w:rPr>
              <w:t xml:space="preserve"> вида под ред. к. психологических наук, профессора </w:t>
            </w:r>
            <w:proofErr w:type="spellStart"/>
            <w:r w:rsidRPr="00D16D7B">
              <w:rPr>
                <w:rFonts w:ascii="Times New Roman" w:hAnsi="Times New Roman"/>
                <w:sz w:val="24"/>
                <w:szCs w:val="24"/>
              </w:rPr>
              <w:t>Бгажноковой</w:t>
            </w:r>
            <w:proofErr w:type="spellEnd"/>
            <w:r w:rsidRPr="00D16D7B">
              <w:rPr>
                <w:rFonts w:ascii="Times New Roman" w:hAnsi="Times New Roman"/>
                <w:sz w:val="24"/>
                <w:szCs w:val="24"/>
              </w:rPr>
              <w:t xml:space="preserve"> И.М. для 0-4 классов, - М.: «Просвещение», 2011.</w:t>
            </w:r>
          </w:p>
          <w:p w:rsidR="00A32672" w:rsidRPr="00D16D7B" w:rsidRDefault="00A32672" w:rsidP="0068559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672" w:rsidRDefault="00A32672">
      <w:pPr>
        <w:rPr>
          <w:rFonts w:ascii="Times New Roman" w:hAnsi="Times New Roman"/>
          <w:sz w:val="18"/>
        </w:rPr>
      </w:pPr>
    </w:p>
    <w:sectPr w:rsidR="00A32672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20DA9C3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782432E"/>
    <w:multiLevelType w:val="hybridMultilevel"/>
    <w:tmpl w:val="6636C56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354A6E"/>
    <w:multiLevelType w:val="hybridMultilevel"/>
    <w:tmpl w:val="67245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566D3"/>
    <w:multiLevelType w:val="multilevel"/>
    <w:tmpl w:val="11DA4E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6E7F4E66"/>
    <w:multiLevelType w:val="hybridMultilevel"/>
    <w:tmpl w:val="E3C24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2"/>
    <w:rsid w:val="001D2C02"/>
    <w:rsid w:val="002043CF"/>
    <w:rsid w:val="003367EC"/>
    <w:rsid w:val="00344479"/>
    <w:rsid w:val="0068559E"/>
    <w:rsid w:val="00A32672"/>
    <w:rsid w:val="00A62609"/>
    <w:rsid w:val="00D16D7B"/>
    <w:rsid w:val="00E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D650"/>
  <w15:docId w15:val="{A35A8455-4C29-4919-9C38-02E1D84F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line number"/>
    <w:basedOn w:val="a0"/>
    <w:semiHidden/>
  </w:style>
  <w:style w:type="character" w:styleId="aa">
    <w:name w:val="Hyperlink"/>
    <w:basedOn w:val="a0"/>
    <w:rPr>
      <w:color w:val="0563C1"/>
      <w:u w:val="single"/>
    </w:rPr>
  </w:style>
  <w:style w:type="character" w:customStyle="1" w:styleId="a6">
    <w:name w:val="Верхний колонтитул Знак"/>
    <w:basedOn w:val="a0"/>
    <w:link w:val="a5"/>
  </w:style>
  <w:style w:type="character" w:customStyle="1" w:styleId="a8">
    <w:name w:val="Нижний колонтитул Знак"/>
    <w:basedOn w:val="a0"/>
    <w:link w:val="a7"/>
  </w:style>
  <w:style w:type="character" w:styleId="ab">
    <w:name w:val="Strong"/>
    <w:basedOn w:val="a0"/>
    <w:qFormat/>
    <w:rPr>
      <w:b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2043C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styleId="2">
    <w:name w:val="Body Text Indent 2"/>
    <w:basedOn w:val="a"/>
    <w:link w:val="20"/>
    <w:rsid w:val="002043CF"/>
    <w:pPr>
      <w:spacing w:after="0" w:line="240" w:lineRule="auto"/>
      <w:ind w:firstLine="706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2043CF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obr.gov-murman.ru/files/OVZ/Prikaz_%E2%84%96_1599_ot_19.12.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</cp:revision>
  <dcterms:created xsi:type="dcterms:W3CDTF">2020-07-29T10:36:00Z</dcterms:created>
  <dcterms:modified xsi:type="dcterms:W3CDTF">2020-07-29T10:36:00Z</dcterms:modified>
</cp:coreProperties>
</file>