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A98" w:rsidRDefault="009E2A98" w:rsidP="009E2A98">
      <w:pPr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b/>
        </w:rPr>
        <w:t>Муниципальное автономное общеобразовательное учреждение</w:t>
      </w:r>
      <w:r>
        <w:rPr>
          <w:rFonts w:ascii="Times New Roman" w:hAnsi="Times New Roman" w:cs="Times New Roman"/>
          <w:b/>
        </w:rPr>
        <w:br/>
      </w:r>
      <w:r>
        <w:rPr>
          <w:rFonts w:ascii="Times New Roman" w:hAnsi="Times New Roman" w:cs="Times New Roman"/>
          <w:b/>
          <w:sz w:val="32"/>
          <w:szCs w:val="32"/>
          <w:u w:val="single"/>
        </w:rPr>
        <w:t>«Беркутская средняя общеобразовательная школа»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br/>
      </w:r>
      <w:r>
        <w:rPr>
          <w:rFonts w:ascii="Times New Roman" w:hAnsi="Times New Roman" w:cs="Times New Roman"/>
          <w:sz w:val="16"/>
          <w:szCs w:val="16"/>
        </w:rPr>
        <w:t>627032, Тюменская область, Ялуторовский район, с. Беркут  ул. Первомайская 29  тел. 91-1-70</w:t>
      </w:r>
      <w:r>
        <w:rPr>
          <w:rFonts w:ascii="Times New Roman" w:hAnsi="Times New Roman" w:cs="Times New Roman"/>
          <w:b/>
        </w:rPr>
        <w:br/>
      </w:r>
      <w:hyperlink r:id="rId8" w:history="1">
        <w:r>
          <w:rPr>
            <w:rStyle w:val="ac"/>
            <w:rFonts w:ascii="Times New Roman" w:hAnsi="Times New Roman" w:cs="Times New Roman"/>
            <w:color w:val="000000"/>
            <w:sz w:val="16"/>
            <w:szCs w:val="16"/>
            <w:lang w:val="en-US"/>
          </w:rPr>
          <w:t>Berkutskajaschkola</w:t>
        </w:r>
        <w:r>
          <w:rPr>
            <w:rStyle w:val="ac"/>
            <w:rFonts w:ascii="Times New Roman" w:hAnsi="Times New Roman" w:cs="Times New Roman"/>
            <w:color w:val="000000"/>
            <w:sz w:val="16"/>
            <w:szCs w:val="16"/>
          </w:rPr>
          <w:t>@</w:t>
        </w:r>
        <w:r>
          <w:rPr>
            <w:rStyle w:val="ac"/>
            <w:rFonts w:ascii="Times New Roman" w:hAnsi="Times New Roman" w:cs="Times New Roman"/>
            <w:color w:val="000000"/>
            <w:sz w:val="16"/>
            <w:szCs w:val="16"/>
            <w:lang w:val="en-US"/>
          </w:rPr>
          <w:t>yandex</w:t>
        </w:r>
        <w:r>
          <w:rPr>
            <w:rStyle w:val="ac"/>
            <w:rFonts w:ascii="Times New Roman" w:hAnsi="Times New Roman" w:cs="Times New Roman"/>
            <w:color w:val="000000"/>
            <w:sz w:val="16"/>
            <w:szCs w:val="16"/>
          </w:rPr>
          <w:t>.</w:t>
        </w:r>
        <w:r>
          <w:rPr>
            <w:rStyle w:val="ac"/>
            <w:rFonts w:ascii="Times New Roman" w:hAnsi="Times New Roman" w:cs="Times New Roman"/>
            <w:color w:val="000000"/>
            <w:sz w:val="16"/>
            <w:szCs w:val="16"/>
            <w:lang w:val="en-US"/>
          </w:rPr>
          <w:t>ru</w:t>
        </w:r>
      </w:hyperlink>
      <w:r>
        <w:rPr>
          <w:rFonts w:ascii="Times New Roman" w:hAnsi="Times New Roman" w:cs="Times New Roman"/>
          <w:color w:val="000000"/>
          <w:sz w:val="16"/>
          <w:szCs w:val="16"/>
        </w:rPr>
        <w:t xml:space="preserve"> ОКПО 45782164, ОГРН 1027201463695, ИНН/КПП 7228002294/720701001</w:t>
      </w:r>
    </w:p>
    <w:p w:rsidR="009E2A98" w:rsidRDefault="009E2A98" w:rsidP="009E2A98">
      <w:pPr>
        <w:tabs>
          <w:tab w:val="left" w:pos="708"/>
          <w:tab w:val="center" w:pos="4677"/>
          <w:tab w:val="right" w:pos="9355"/>
        </w:tabs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9E2A98" w:rsidRDefault="009E2A98" w:rsidP="009E2A98">
      <w:pPr>
        <w:tabs>
          <w:tab w:val="left" w:pos="708"/>
          <w:tab w:val="center" w:pos="4677"/>
          <w:tab w:val="right" w:pos="9355"/>
        </w:tabs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9E2A98" w:rsidRDefault="009E2A98" w:rsidP="009E2A98">
      <w:pPr>
        <w:tabs>
          <w:tab w:val="left" w:pos="708"/>
          <w:tab w:val="center" w:pos="4677"/>
          <w:tab w:val="right" w:pos="9355"/>
        </w:tabs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9E2A98" w:rsidRDefault="009E2A98" w:rsidP="009E2A98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8810625" cy="1971675"/>
            <wp:effectExtent l="0" t="0" r="9525" b="9525"/>
            <wp:docPr id="1" name="Рисунок 1" descr="Ск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кан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86" t="9943" r="5037" b="733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0625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9E2A98" w:rsidRDefault="009E2A98" w:rsidP="009E2A98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Рабочая программа </w:t>
      </w:r>
    </w:p>
    <w:p w:rsidR="009E2A98" w:rsidRDefault="009E2A98" w:rsidP="009E2A9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по геометрии</w:t>
      </w:r>
    </w:p>
    <w:p w:rsidR="009E2A98" w:rsidRDefault="009E2A98" w:rsidP="009E2A9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(название учебного курса, предмета, дисциплины)</w:t>
      </w:r>
    </w:p>
    <w:p w:rsidR="009E2A98" w:rsidRDefault="009E2A98" w:rsidP="009E2A98">
      <w:pPr>
        <w:tabs>
          <w:tab w:val="left" w:pos="708"/>
          <w:tab w:val="center" w:pos="4677"/>
          <w:tab w:val="right" w:pos="9355"/>
        </w:tabs>
        <w:spacing w:after="0"/>
        <w:jc w:val="center"/>
        <w:rPr>
          <w:rFonts w:ascii="Times New Roman" w:eastAsia="Arial" w:hAnsi="Times New Roman" w:cs="Times New Roman"/>
          <w:kern w:val="2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 xml:space="preserve">для обучающихся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11</w:t>
      </w:r>
      <w:r>
        <w:rPr>
          <w:rFonts w:ascii="Times New Roman" w:hAnsi="Times New Roman" w:cs="Times New Roman"/>
          <w:sz w:val="32"/>
          <w:szCs w:val="32"/>
        </w:rPr>
        <w:t xml:space="preserve"> класса</w:t>
      </w:r>
    </w:p>
    <w:p w:rsidR="009E2A98" w:rsidRDefault="009E2A98" w:rsidP="009E2A98">
      <w:pPr>
        <w:spacing w:after="0"/>
        <w:jc w:val="right"/>
        <w:rPr>
          <w:rFonts w:ascii="Times New Roman" w:eastAsia="Arial" w:hAnsi="Times New Roman" w:cs="Times New Roman"/>
          <w:kern w:val="2"/>
          <w:szCs w:val="28"/>
        </w:rPr>
      </w:pPr>
    </w:p>
    <w:p w:rsidR="009E2A98" w:rsidRDefault="009E2A98" w:rsidP="009E2A98">
      <w:pPr>
        <w:spacing w:after="0"/>
        <w:jc w:val="right"/>
        <w:rPr>
          <w:rFonts w:ascii="Times New Roman" w:eastAsia="Arial" w:hAnsi="Times New Roman" w:cs="Times New Roman"/>
          <w:kern w:val="2"/>
          <w:szCs w:val="28"/>
        </w:rPr>
      </w:pPr>
    </w:p>
    <w:p w:rsidR="009E2A98" w:rsidRDefault="009E2A98" w:rsidP="009E2A98">
      <w:pPr>
        <w:spacing w:after="0"/>
        <w:jc w:val="right"/>
        <w:rPr>
          <w:rFonts w:ascii="Times New Roman" w:eastAsia="Arial" w:hAnsi="Times New Roman" w:cs="Times New Roman"/>
          <w:kern w:val="2"/>
          <w:szCs w:val="28"/>
        </w:rPr>
      </w:pPr>
    </w:p>
    <w:p w:rsidR="009E2A98" w:rsidRDefault="009E2A98" w:rsidP="009E2A98">
      <w:pPr>
        <w:spacing w:after="0"/>
        <w:jc w:val="right"/>
        <w:rPr>
          <w:rFonts w:ascii="Times New Roman" w:eastAsia="Arial" w:hAnsi="Times New Roman" w:cs="Times New Roman"/>
          <w:kern w:val="2"/>
          <w:szCs w:val="28"/>
        </w:rPr>
      </w:pPr>
    </w:p>
    <w:p w:rsidR="009E2A98" w:rsidRDefault="009E2A98" w:rsidP="009E2A98">
      <w:pPr>
        <w:spacing w:after="0"/>
        <w:jc w:val="right"/>
        <w:rPr>
          <w:rFonts w:ascii="Times New Roman" w:eastAsia="Arial" w:hAnsi="Times New Roman" w:cs="Times New Roman"/>
          <w:kern w:val="2"/>
          <w:szCs w:val="28"/>
        </w:rPr>
      </w:pPr>
      <w:r>
        <w:rPr>
          <w:rFonts w:ascii="Times New Roman" w:eastAsia="Arial" w:hAnsi="Times New Roman" w:cs="Times New Roman"/>
          <w:kern w:val="2"/>
          <w:szCs w:val="28"/>
        </w:rPr>
        <w:t>Учитель:</w:t>
      </w:r>
    </w:p>
    <w:p w:rsidR="009E2A98" w:rsidRDefault="009E2A98" w:rsidP="009E2A98">
      <w:pPr>
        <w:spacing w:after="0"/>
        <w:jc w:val="right"/>
        <w:rPr>
          <w:rFonts w:ascii="Times New Roman" w:eastAsia="Arial" w:hAnsi="Times New Roman" w:cs="Times New Roman"/>
          <w:b/>
          <w:kern w:val="2"/>
          <w:sz w:val="28"/>
          <w:szCs w:val="28"/>
          <w:u w:val="single"/>
        </w:rPr>
      </w:pPr>
      <w:r>
        <w:rPr>
          <w:rFonts w:ascii="Times New Roman" w:eastAsia="Arial" w:hAnsi="Times New Roman" w:cs="Times New Roman"/>
          <w:b/>
          <w:kern w:val="2"/>
          <w:sz w:val="28"/>
          <w:szCs w:val="28"/>
          <w:u w:val="single"/>
        </w:rPr>
        <w:t>Кадырова Асия Наильовна</w:t>
      </w:r>
    </w:p>
    <w:p w:rsidR="009E2A98" w:rsidRDefault="009E2A98" w:rsidP="009E2A98">
      <w:pPr>
        <w:spacing w:after="0"/>
        <w:jc w:val="right"/>
        <w:rPr>
          <w:rFonts w:ascii="Times New Roman" w:eastAsia="Arial" w:hAnsi="Times New Roman" w:cs="Times New Roman"/>
          <w:kern w:val="2"/>
          <w:szCs w:val="28"/>
        </w:rPr>
      </w:pPr>
      <w:r>
        <w:rPr>
          <w:rFonts w:ascii="Times New Roman" w:eastAsia="Arial" w:hAnsi="Times New Roman" w:cs="Times New Roman"/>
          <w:kern w:val="2"/>
          <w:szCs w:val="28"/>
        </w:rPr>
        <w:t>(высшая квалификационная категория)</w:t>
      </w:r>
    </w:p>
    <w:p w:rsidR="009E2A98" w:rsidRDefault="009E2A98" w:rsidP="009E2A98">
      <w:pPr>
        <w:spacing w:after="0"/>
        <w:ind w:left="317"/>
        <w:rPr>
          <w:rFonts w:ascii="Times New Roman" w:eastAsia="Calibri" w:hAnsi="Times New Roman" w:cs="Times New Roman"/>
        </w:rPr>
      </w:pPr>
    </w:p>
    <w:p w:rsidR="009E2A98" w:rsidRDefault="009E2A98" w:rsidP="009E2A98">
      <w:pPr>
        <w:spacing w:after="0"/>
        <w:ind w:left="317"/>
        <w:rPr>
          <w:rFonts w:ascii="Times New Roman" w:eastAsia="Calibri" w:hAnsi="Times New Roman" w:cs="Times New Roman"/>
        </w:rPr>
      </w:pPr>
    </w:p>
    <w:p w:rsidR="009E2A98" w:rsidRDefault="009E2A98" w:rsidP="009E2A98">
      <w:pPr>
        <w:spacing w:after="0"/>
        <w:ind w:left="317"/>
        <w:rPr>
          <w:rFonts w:ascii="Times New Roman" w:eastAsia="Calibri" w:hAnsi="Times New Roman" w:cs="Times New Roman"/>
        </w:rPr>
      </w:pPr>
    </w:p>
    <w:p w:rsidR="009E2A98" w:rsidRDefault="009E2A98" w:rsidP="009E2A98">
      <w:pPr>
        <w:spacing w:after="0"/>
        <w:ind w:left="317"/>
        <w:rPr>
          <w:rFonts w:ascii="Times New Roman" w:eastAsia="Calibri" w:hAnsi="Times New Roman" w:cs="Times New Roman"/>
        </w:rPr>
      </w:pPr>
    </w:p>
    <w:p w:rsidR="009E2A98" w:rsidRDefault="009E2A98" w:rsidP="009E2A98">
      <w:pPr>
        <w:spacing w:after="0"/>
        <w:ind w:left="6012"/>
        <w:jc w:val="center"/>
        <w:rPr>
          <w:rFonts w:ascii="Times New Roman" w:eastAsia="Times New Roman" w:hAnsi="Times New Roman" w:cs="Times New Roman"/>
          <w:b/>
        </w:rPr>
      </w:pPr>
    </w:p>
    <w:p w:rsidR="009E2A98" w:rsidRDefault="009E2A98" w:rsidP="009E2A98">
      <w:pPr>
        <w:spacing w:after="0"/>
        <w:ind w:left="601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2020-2021 учебный год</w:t>
      </w:r>
    </w:p>
    <w:p w:rsidR="00333462" w:rsidRDefault="00333462" w:rsidP="00333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333462" w:rsidRDefault="00333462" w:rsidP="00333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Пояснительная записка</w:t>
      </w:r>
    </w:p>
    <w:p w:rsidR="00333462" w:rsidRDefault="00333462" w:rsidP="00333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333462" w:rsidRDefault="00333462" w:rsidP="00333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DE3B65" w:rsidRDefault="009E2A98" w:rsidP="00DE3B65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DE3B65">
        <w:rPr>
          <w:rFonts w:ascii="Times New Roman" w:hAnsi="Times New Roman"/>
        </w:rPr>
        <w:t xml:space="preserve">Рабочая программа по геометрии для обучающихся 11 </w:t>
      </w:r>
      <w:r w:rsidR="00ED61C2">
        <w:rPr>
          <w:rFonts w:ascii="Times New Roman" w:hAnsi="Times New Roman"/>
        </w:rPr>
        <w:t>класса филиала</w:t>
      </w:r>
      <w:r w:rsidR="00DE3B65">
        <w:rPr>
          <w:rFonts w:ascii="Times New Roman" w:hAnsi="Times New Roman"/>
        </w:rPr>
        <w:t xml:space="preserve"> МАОУ «Беркутская СОШ»</w:t>
      </w:r>
      <w:r w:rsidR="00ED61C2">
        <w:rPr>
          <w:rFonts w:ascii="Times New Roman" w:hAnsi="Times New Roman"/>
        </w:rPr>
        <w:t xml:space="preserve"> «Зиновская СОШ </w:t>
      </w:r>
      <w:r w:rsidR="00DE3B65">
        <w:rPr>
          <w:rFonts w:ascii="Times New Roman" w:hAnsi="Times New Roman"/>
        </w:rPr>
        <w:t>» составлена на основе Федерального государственного образовательного стандарта 05.03. 2004г. № 1089, с внесенными изменениями от 23.06.2015г.; примерной программы основного или среднего общего образования (базовый уровень) по математике; с учетом авторской программы «Геометрия» под редакцией</w:t>
      </w:r>
      <w:r w:rsidR="00DE3B65">
        <w:rPr>
          <w:rFonts w:ascii="Times New Roman" w:eastAsia="Times New Roman" w:hAnsi="Times New Roman"/>
          <w:lang w:eastAsia="ru-RU"/>
        </w:rPr>
        <w:t xml:space="preserve"> Л. С. Атанасян</w:t>
      </w:r>
      <w:r w:rsidR="00DE3B65">
        <w:rPr>
          <w:rFonts w:ascii="Times New Roman" w:eastAsia="Times New Roman" w:hAnsi="Times New Roman"/>
          <w:sz w:val="24"/>
          <w:szCs w:val="24"/>
          <w:lang w:eastAsia="ru-RU"/>
        </w:rPr>
        <w:t xml:space="preserve"> и др.  </w:t>
      </w:r>
      <w:r w:rsidR="00DE3B65">
        <w:rPr>
          <w:rFonts w:ascii="Times New Roman" w:hAnsi="Times New Roman"/>
        </w:rPr>
        <w:t xml:space="preserve"> Составитель Бурмистрова Т.</w:t>
      </w:r>
      <w:r w:rsidR="00ED61C2">
        <w:rPr>
          <w:rFonts w:ascii="Times New Roman" w:hAnsi="Times New Roman"/>
        </w:rPr>
        <w:t>А.; учебного плана школы на 2019-2020</w:t>
      </w:r>
      <w:r w:rsidR="00DE3B65">
        <w:rPr>
          <w:rFonts w:ascii="Times New Roman" w:hAnsi="Times New Roman"/>
        </w:rPr>
        <w:t xml:space="preserve"> учебный год; положения о рабочей программе. Реализация программы осуществляется за счет обязательной части учебного плана МАОУ «Беркутская СОШ» в предметной области «Математика» составляет в количестве 2 часов в неделю, всего 68 учебных часов.</w:t>
      </w:r>
    </w:p>
    <w:p w:rsidR="00333462" w:rsidRDefault="00333462" w:rsidP="00333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64564A" w:rsidRPr="0064564A" w:rsidRDefault="0064564A" w:rsidP="0064564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B050FD" w:rsidRPr="00B050FD" w:rsidRDefault="00B050FD" w:rsidP="00B050FD">
      <w:pPr>
        <w:widowControl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lang w:eastAsia="ru-RU"/>
        </w:rPr>
      </w:pPr>
    </w:p>
    <w:p w:rsidR="00B050FD" w:rsidRPr="00B050FD" w:rsidRDefault="00B050FD" w:rsidP="00B050F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050F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Цель изучения: </w:t>
      </w:r>
    </w:p>
    <w:p w:rsidR="00B050FD" w:rsidRPr="00B050FD" w:rsidRDefault="00B050FD" w:rsidP="00B050FD">
      <w:pPr>
        <w:autoSpaceDE w:val="0"/>
        <w:autoSpaceDN w:val="0"/>
        <w:adjustRightInd w:val="0"/>
        <w:spacing w:after="14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050FD">
        <w:rPr>
          <w:rFonts w:ascii="Wingdings" w:eastAsia="Times New Roman" w:hAnsi="Wingdings" w:cs="Wingdings"/>
          <w:color w:val="000000"/>
          <w:lang w:eastAsia="ru-RU"/>
        </w:rPr>
        <w:t></w:t>
      </w:r>
      <w:r w:rsidRPr="00B050FD">
        <w:rPr>
          <w:rFonts w:ascii="Wingdings" w:eastAsia="Times New Roman" w:hAnsi="Wingdings" w:cs="Wingdings"/>
          <w:color w:val="000000"/>
          <w:lang w:eastAsia="ru-RU"/>
        </w:rPr>
        <w:t></w:t>
      </w:r>
      <w:r w:rsidRPr="00B050F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овладение </w:t>
      </w:r>
      <w:r w:rsidRPr="00B050FD">
        <w:rPr>
          <w:rFonts w:ascii="Times New Roman" w:eastAsia="Times New Roman" w:hAnsi="Times New Roman" w:cs="Times New Roman"/>
          <w:color w:val="000000"/>
          <w:lang w:eastAsia="ru-RU"/>
        </w:rPr>
        <w:t xml:space="preserve">системой математических знаний и умений, необходимых для применения в практической деятельности, изучения смежных дисциплин, продолжения образования; </w:t>
      </w:r>
    </w:p>
    <w:p w:rsidR="00B050FD" w:rsidRPr="00B050FD" w:rsidRDefault="00B050FD" w:rsidP="00B050FD">
      <w:pPr>
        <w:autoSpaceDE w:val="0"/>
        <w:autoSpaceDN w:val="0"/>
        <w:adjustRightInd w:val="0"/>
        <w:spacing w:after="14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050FD">
        <w:rPr>
          <w:rFonts w:ascii="Wingdings" w:eastAsia="Times New Roman" w:hAnsi="Wingdings" w:cs="Wingdings"/>
          <w:color w:val="000000"/>
          <w:lang w:eastAsia="ru-RU"/>
        </w:rPr>
        <w:t></w:t>
      </w:r>
      <w:r w:rsidRPr="00B050FD">
        <w:rPr>
          <w:rFonts w:ascii="Wingdings" w:eastAsia="Times New Roman" w:hAnsi="Wingdings" w:cs="Wingdings"/>
          <w:color w:val="000000"/>
          <w:lang w:eastAsia="ru-RU"/>
        </w:rPr>
        <w:t></w:t>
      </w:r>
      <w:r w:rsidRPr="00B050F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интеллектуальное развитие, </w:t>
      </w:r>
      <w:r w:rsidRPr="00B050FD">
        <w:rPr>
          <w:rFonts w:ascii="Times New Roman" w:eastAsia="Times New Roman" w:hAnsi="Times New Roman" w:cs="Times New Roman"/>
          <w:color w:val="000000"/>
          <w:lang w:eastAsia="ru-RU"/>
        </w:rPr>
        <w:t xml:space="preserve">формирование качеств личности, необходимых человеку для полноценной жизни в современном обществе: ясность и точность мысли, критичность мышления, интуиция, логическое мышление, элементы алгоритмической культуры, пространственных представлений, способность к преодолению трудностей; </w:t>
      </w:r>
    </w:p>
    <w:p w:rsidR="00B050FD" w:rsidRPr="00B050FD" w:rsidRDefault="00B050FD" w:rsidP="00B050FD">
      <w:pPr>
        <w:autoSpaceDE w:val="0"/>
        <w:autoSpaceDN w:val="0"/>
        <w:adjustRightInd w:val="0"/>
        <w:spacing w:after="14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050FD">
        <w:rPr>
          <w:rFonts w:ascii="Wingdings" w:eastAsia="Times New Roman" w:hAnsi="Wingdings" w:cs="Wingdings"/>
          <w:color w:val="000000"/>
          <w:lang w:eastAsia="ru-RU"/>
        </w:rPr>
        <w:t></w:t>
      </w:r>
      <w:r w:rsidRPr="00B050FD">
        <w:rPr>
          <w:rFonts w:ascii="Wingdings" w:eastAsia="Times New Roman" w:hAnsi="Wingdings" w:cs="Wingdings"/>
          <w:color w:val="000000"/>
          <w:lang w:eastAsia="ru-RU"/>
        </w:rPr>
        <w:t></w:t>
      </w:r>
      <w:r w:rsidRPr="00B050F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формирование представлений </w:t>
      </w:r>
      <w:r w:rsidRPr="00B050FD">
        <w:rPr>
          <w:rFonts w:ascii="Times New Roman" w:eastAsia="Times New Roman" w:hAnsi="Times New Roman" w:cs="Times New Roman"/>
          <w:color w:val="000000"/>
          <w:lang w:eastAsia="ru-RU"/>
        </w:rPr>
        <w:t xml:space="preserve">об идеях и методах математики как универсального языка науки и техники, средства моделирования явлений и процессов; </w:t>
      </w:r>
    </w:p>
    <w:p w:rsidR="00B050FD" w:rsidRPr="00B050FD" w:rsidRDefault="00B050FD" w:rsidP="00B050FD">
      <w:pPr>
        <w:autoSpaceDE w:val="0"/>
        <w:autoSpaceDN w:val="0"/>
        <w:adjustRightInd w:val="0"/>
        <w:spacing w:after="14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050FD">
        <w:rPr>
          <w:rFonts w:ascii="Wingdings" w:eastAsia="Times New Roman" w:hAnsi="Wingdings" w:cs="Wingdings"/>
          <w:color w:val="000000"/>
          <w:lang w:eastAsia="ru-RU"/>
        </w:rPr>
        <w:t></w:t>
      </w:r>
      <w:r w:rsidRPr="00B050FD">
        <w:rPr>
          <w:rFonts w:ascii="Wingdings" w:eastAsia="Times New Roman" w:hAnsi="Wingdings" w:cs="Wingdings"/>
          <w:color w:val="000000"/>
          <w:lang w:eastAsia="ru-RU"/>
        </w:rPr>
        <w:t></w:t>
      </w:r>
      <w:r w:rsidRPr="00B050F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воспитание </w:t>
      </w:r>
      <w:r w:rsidRPr="00B050FD">
        <w:rPr>
          <w:rFonts w:ascii="Times New Roman" w:eastAsia="Times New Roman" w:hAnsi="Times New Roman" w:cs="Times New Roman"/>
          <w:color w:val="000000"/>
          <w:lang w:eastAsia="ru-RU"/>
        </w:rPr>
        <w:t xml:space="preserve">культуры личности, отношения к математике как к части общечеловеческой культуры, понимание значимости математики для научно-технического прогресса; </w:t>
      </w:r>
    </w:p>
    <w:p w:rsidR="00B050FD" w:rsidRPr="00B050FD" w:rsidRDefault="00B050FD" w:rsidP="00B050F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050FD">
        <w:rPr>
          <w:rFonts w:ascii="Wingdings" w:eastAsia="Times New Roman" w:hAnsi="Wingdings" w:cs="Wingdings"/>
          <w:color w:val="000000"/>
          <w:lang w:eastAsia="ru-RU"/>
        </w:rPr>
        <w:t></w:t>
      </w:r>
      <w:r w:rsidRPr="00B050FD">
        <w:rPr>
          <w:rFonts w:ascii="Wingdings" w:eastAsia="Times New Roman" w:hAnsi="Wingdings" w:cs="Wingdings"/>
          <w:color w:val="000000"/>
          <w:lang w:eastAsia="ru-RU"/>
        </w:rPr>
        <w:t></w:t>
      </w:r>
      <w:r w:rsidRPr="00B050F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приобретение </w:t>
      </w:r>
      <w:r w:rsidRPr="00B050FD">
        <w:rPr>
          <w:rFonts w:ascii="Times New Roman" w:eastAsia="Times New Roman" w:hAnsi="Times New Roman" w:cs="Times New Roman"/>
          <w:color w:val="000000"/>
          <w:lang w:eastAsia="ru-RU"/>
        </w:rPr>
        <w:t xml:space="preserve">конкретных знаний о пространстве и практически значимых умений, формирование языка описания объектов окружающего мира, для развития пространственного воображения и интуиции, математической культуры, для эстетического воспитания обучающихся. Изучение геометрии вносит вклад в развитие логического мышления, в формирование понятия доказательства. </w:t>
      </w:r>
    </w:p>
    <w:p w:rsidR="00B050FD" w:rsidRPr="00B050FD" w:rsidRDefault="00B050FD" w:rsidP="00B050F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B050FD" w:rsidRPr="00B050FD" w:rsidRDefault="00B050FD" w:rsidP="00C0189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050F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Задачи </w:t>
      </w:r>
      <w:r w:rsidR="00ED61C2" w:rsidRPr="00B050F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изучения:</w:t>
      </w:r>
      <w:r w:rsidRPr="00B050F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B050FD" w:rsidRPr="00B050FD" w:rsidRDefault="00B050FD" w:rsidP="00B050FD">
      <w:pPr>
        <w:autoSpaceDE w:val="0"/>
        <w:autoSpaceDN w:val="0"/>
        <w:adjustRightInd w:val="0"/>
        <w:spacing w:after="16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050FD">
        <w:rPr>
          <w:rFonts w:ascii="Wingdings" w:eastAsia="Times New Roman" w:hAnsi="Wingdings" w:cs="Wingdings"/>
          <w:color w:val="000000"/>
          <w:lang w:eastAsia="ru-RU"/>
        </w:rPr>
        <w:t></w:t>
      </w:r>
      <w:r w:rsidRPr="00B050FD">
        <w:rPr>
          <w:rFonts w:ascii="Wingdings" w:eastAsia="Times New Roman" w:hAnsi="Wingdings" w:cs="Wingdings"/>
          <w:color w:val="000000"/>
          <w:lang w:eastAsia="ru-RU"/>
        </w:rPr>
        <w:t></w:t>
      </w:r>
      <w:r w:rsidRPr="00B050FD">
        <w:rPr>
          <w:rFonts w:ascii="Times New Roman" w:eastAsia="Times New Roman" w:hAnsi="Times New Roman" w:cs="Times New Roman"/>
          <w:color w:val="000000"/>
          <w:lang w:eastAsia="ru-RU"/>
        </w:rPr>
        <w:t xml:space="preserve">развить пространственные представления и изобразительные умения; освоить основные факты и методы стереометрии, познакомиться с простейшими пространственными телами и их свойствами; </w:t>
      </w:r>
    </w:p>
    <w:p w:rsidR="00B050FD" w:rsidRPr="00B050FD" w:rsidRDefault="00B050FD" w:rsidP="00B050FD">
      <w:pPr>
        <w:autoSpaceDE w:val="0"/>
        <w:autoSpaceDN w:val="0"/>
        <w:adjustRightInd w:val="0"/>
        <w:spacing w:after="16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050FD">
        <w:rPr>
          <w:rFonts w:ascii="Wingdings" w:eastAsia="Times New Roman" w:hAnsi="Wingdings" w:cs="Wingdings"/>
          <w:color w:val="000000"/>
          <w:lang w:eastAsia="ru-RU"/>
        </w:rPr>
        <w:t></w:t>
      </w:r>
      <w:r w:rsidRPr="00B050FD">
        <w:rPr>
          <w:rFonts w:ascii="Wingdings" w:eastAsia="Times New Roman" w:hAnsi="Wingdings" w:cs="Wingdings"/>
          <w:color w:val="000000"/>
          <w:lang w:eastAsia="ru-RU"/>
        </w:rPr>
        <w:t></w:t>
      </w:r>
      <w:r w:rsidRPr="00B050FD">
        <w:rPr>
          <w:rFonts w:ascii="Times New Roman" w:eastAsia="Times New Roman" w:hAnsi="Times New Roman" w:cs="Times New Roman"/>
          <w:color w:val="000000"/>
          <w:lang w:eastAsia="ru-RU"/>
        </w:rPr>
        <w:t xml:space="preserve">овладеть символическим языком математики, выработать формально-оперативные математические умения и научиться применять их к решению геометрических задач; </w:t>
      </w:r>
    </w:p>
    <w:p w:rsidR="006F4FA8" w:rsidRDefault="00B050FD" w:rsidP="006F4FA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050FD">
        <w:rPr>
          <w:rFonts w:ascii="Wingdings" w:eastAsia="Times New Roman" w:hAnsi="Wingdings" w:cs="Wingdings"/>
          <w:color w:val="000000"/>
          <w:lang w:eastAsia="ru-RU"/>
        </w:rPr>
        <w:t></w:t>
      </w:r>
      <w:r w:rsidRPr="00B050FD">
        <w:rPr>
          <w:rFonts w:ascii="Wingdings" w:eastAsia="Times New Roman" w:hAnsi="Wingdings" w:cs="Wingdings"/>
          <w:color w:val="000000"/>
          <w:lang w:eastAsia="ru-RU"/>
        </w:rPr>
        <w:t></w:t>
      </w:r>
      <w:r w:rsidRPr="00B050FD">
        <w:rPr>
          <w:rFonts w:ascii="Times New Roman" w:eastAsia="Times New Roman" w:hAnsi="Times New Roman" w:cs="Times New Roman"/>
          <w:color w:val="000000"/>
          <w:lang w:eastAsia="ru-RU"/>
        </w:rPr>
        <w:t xml:space="preserve">сформировать представления об изучаемых понятиях и методах как важнейших средствах математического моделирования реальных процессов и явлений. </w:t>
      </w:r>
    </w:p>
    <w:p w:rsidR="006F4FA8" w:rsidRDefault="006F4FA8" w:rsidP="006F4FA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F4FA8" w:rsidRDefault="006F4FA8" w:rsidP="006F4FA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B050FD" w:rsidRPr="00B050FD" w:rsidRDefault="00B050FD" w:rsidP="00B050FD">
      <w:pPr>
        <w:widowControl w:val="0"/>
        <w:spacing w:after="0" w:line="240" w:lineRule="auto"/>
        <w:ind w:left="1416" w:firstLine="708"/>
        <w:jc w:val="both"/>
        <w:outlineLvl w:val="5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C01894" w:rsidRDefault="00C01894" w:rsidP="00B050FD">
      <w:pPr>
        <w:widowControl w:val="0"/>
        <w:spacing w:after="0" w:line="240" w:lineRule="auto"/>
        <w:ind w:firstLine="567"/>
        <w:jc w:val="both"/>
        <w:outlineLvl w:val="5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B050FD" w:rsidRPr="00B050FD" w:rsidRDefault="00B050FD" w:rsidP="00B050FD">
      <w:pPr>
        <w:widowControl w:val="0"/>
        <w:spacing w:after="0" w:line="240" w:lineRule="auto"/>
        <w:ind w:firstLine="567"/>
        <w:jc w:val="both"/>
        <w:outlineLvl w:val="5"/>
        <w:rPr>
          <w:rFonts w:ascii="Times New Roman" w:eastAsia="Times New Roman" w:hAnsi="Times New Roman" w:cs="Times New Roman"/>
          <w:b/>
          <w:bCs/>
          <w:lang w:eastAsia="ru-RU"/>
        </w:rPr>
      </w:pPr>
      <w:r w:rsidRPr="00B050FD">
        <w:rPr>
          <w:rFonts w:ascii="Times New Roman" w:eastAsia="Times New Roman" w:hAnsi="Times New Roman" w:cs="Times New Roman"/>
          <w:b/>
          <w:bCs/>
          <w:lang w:eastAsia="ru-RU"/>
        </w:rPr>
        <w:t>Общеучебные умения, навыки и способы деятельности</w:t>
      </w:r>
    </w:p>
    <w:p w:rsidR="00B050FD" w:rsidRPr="00B050FD" w:rsidRDefault="00B050FD" w:rsidP="00B050F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B050FD" w:rsidRPr="00B050FD" w:rsidRDefault="00B050FD" w:rsidP="00B050F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B050FD">
        <w:rPr>
          <w:rFonts w:ascii="Times New Roman" w:eastAsia="Times New Roman" w:hAnsi="Times New Roman" w:cs="Times New Roman"/>
          <w:lang w:eastAsia="ru-RU"/>
        </w:rPr>
        <w:t>В ходе освоения содержания геометрического образования учащиеся овладевают разнообразными способами деятельности, приобретают и совершенствуют опыт:</w:t>
      </w:r>
    </w:p>
    <w:p w:rsidR="00B050FD" w:rsidRPr="00B050FD" w:rsidRDefault="00B050FD" w:rsidP="00B050F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B050FD">
        <w:rPr>
          <w:rFonts w:ascii="Times New Roman" w:eastAsia="Times New Roman" w:hAnsi="Times New Roman" w:cs="Times New Roman"/>
          <w:lang w:eastAsia="ru-RU"/>
        </w:rPr>
        <w:t xml:space="preserve">построения и исследования математических моделей для описания и решения прикладных задач, задач из смежных дисциплин; </w:t>
      </w:r>
    </w:p>
    <w:p w:rsidR="00B050FD" w:rsidRPr="00B050FD" w:rsidRDefault="00B050FD" w:rsidP="00B050F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B050FD">
        <w:rPr>
          <w:rFonts w:ascii="Times New Roman" w:eastAsia="Times New Roman" w:hAnsi="Times New Roman" w:cs="Times New Roman"/>
          <w:lang w:eastAsia="ru-RU"/>
        </w:rPr>
        <w:lastRenderedPageBreak/>
        <w:t>выполнения и самостоятельного составления алгоритмических предписаний и инструкций на математическом материале; выполнения расчетов практического характера; использования математических формул и самостоятельного составления формул на основе обобщения частных случаев и эксперимента;</w:t>
      </w:r>
    </w:p>
    <w:p w:rsidR="00B050FD" w:rsidRPr="00B050FD" w:rsidRDefault="00B050FD" w:rsidP="00B050F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B050FD">
        <w:rPr>
          <w:rFonts w:ascii="Times New Roman" w:eastAsia="Times New Roman" w:hAnsi="Times New Roman" w:cs="Times New Roman"/>
          <w:lang w:eastAsia="ru-RU"/>
        </w:rPr>
        <w:t>самостоятельной работы с источниками информации, обобщения и систематизации полученной информации, интегрирования ее в личный опыт;</w:t>
      </w:r>
    </w:p>
    <w:p w:rsidR="00B050FD" w:rsidRPr="00B050FD" w:rsidRDefault="00B050FD" w:rsidP="00B050F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B050FD">
        <w:rPr>
          <w:rFonts w:ascii="Times New Roman" w:eastAsia="Times New Roman" w:hAnsi="Times New Roman" w:cs="Times New Roman"/>
          <w:lang w:eastAsia="ru-RU"/>
        </w:rPr>
        <w:t>проведения доказательных рассуждений, логического обоснования выводов, различения доказанных и недоказанных утверждений, аргументированных и эмоционально убедительных суждений;</w:t>
      </w:r>
    </w:p>
    <w:p w:rsidR="006F4FA8" w:rsidRPr="00C01894" w:rsidRDefault="00B050FD" w:rsidP="00C0189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B050FD">
        <w:rPr>
          <w:rFonts w:ascii="Times New Roman" w:eastAsia="Times New Roman" w:hAnsi="Times New Roman" w:cs="Times New Roman"/>
          <w:lang w:eastAsia="ru-RU"/>
        </w:rPr>
        <w:t>самостоятельной и коллективной деятельности, включения своих результатов в результаты работы группы, соотнесение своего мнения с мнением других участников учебного коллектива и м</w:t>
      </w:r>
      <w:r w:rsidR="00C01894">
        <w:rPr>
          <w:rFonts w:ascii="Times New Roman" w:eastAsia="Times New Roman" w:hAnsi="Times New Roman" w:cs="Times New Roman"/>
          <w:lang w:eastAsia="ru-RU"/>
        </w:rPr>
        <w:t>нением авторитетных источников</w:t>
      </w:r>
    </w:p>
    <w:p w:rsidR="00B050FD" w:rsidRPr="00B050FD" w:rsidRDefault="00B050FD" w:rsidP="00B050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050FD" w:rsidRPr="006F4FA8" w:rsidRDefault="00B050FD" w:rsidP="00B050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6F4FA8">
        <w:rPr>
          <w:rFonts w:ascii="Times New Roman" w:eastAsia="Times New Roman" w:hAnsi="Times New Roman" w:cs="Times New Roman"/>
          <w:b/>
          <w:lang w:eastAsia="ru-RU"/>
        </w:rPr>
        <w:t>Учебно-тематическое планирование по   геометрии  в 11 классе</w:t>
      </w:r>
      <w:r w:rsidR="006F4FA8">
        <w:rPr>
          <w:rFonts w:ascii="Times New Roman" w:eastAsia="Times New Roman" w:hAnsi="Times New Roman" w:cs="Times New Roman"/>
          <w:b/>
          <w:lang w:eastAsia="ru-RU"/>
        </w:rPr>
        <w:t xml:space="preserve">   </w:t>
      </w:r>
      <w:r w:rsidRPr="006F4FA8">
        <w:rPr>
          <w:rFonts w:ascii="Times New Roman" w:eastAsia="Times New Roman" w:hAnsi="Times New Roman" w:cs="Times New Roman"/>
          <w:b/>
          <w:lang w:eastAsia="ru-RU"/>
        </w:rPr>
        <w:t>(2 ч в неделю, всего 68 ч)</w:t>
      </w:r>
    </w:p>
    <w:p w:rsidR="00B050FD" w:rsidRPr="00B050FD" w:rsidRDefault="00B050FD" w:rsidP="00B050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67"/>
        <w:gridCol w:w="8221"/>
        <w:gridCol w:w="1560"/>
        <w:gridCol w:w="850"/>
        <w:gridCol w:w="1135"/>
      </w:tblGrid>
      <w:tr w:rsidR="00696104" w:rsidRPr="00B050FD" w:rsidTr="00FC4D2A">
        <w:trPr>
          <w:trHeight w:val="26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6104" w:rsidRPr="00B050FD" w:rsidRDefault="00696104" w:rsidP="00B050FD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050FD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6104" w:rsidRPr="00B050FD" w:rsidRDefault="00696104" w:rsidP="00B050FD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Дата</w:t>
            </w:r>
          </w:p>
        </w:tc>
        <w:tc>
          <w:tcPr>
            <w:tcW w:w="8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6104" w:rsidRPr="00B050FD" w:rsidRDefault="00696104" w:rsidP="0015705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Тема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6104" w:rsidRPr="00B050FD" w:rsidRDefault="00696104" w:rsidP="00B050FD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Количество </w:t>
            </w:r>
            <w:r w:rsidRPr="00B050FD">
              <w:rPr>
                <w:rFonts w:ascii="Times New Roman" w:eastAsia="Times New Roman" w:hAnsi="Times New Roman" w:cs="Times New Roman"/>
                <w:lang w:eastAsia="ru-RU"/>
              </w:rPr>
              <w:t>часов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04" w:rsidRPr="00B050FD" w:rsidRDefault="00696104" w:rsidP="0069610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Формы занятий</w:t>
            </w:r>
          </w:p>
        </w:tc>
      </w:tr>
      <w:tr w:rsidR="00696104" w:rsidRPr="00B050FD" w:rsidTr="00FC4D2A">
        <w:trPr>
          <w:trHeight w:val="64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04" w:rsidRPr="00B050FD" w:rsidRDefault="00696104" w:rsidP="00B050FD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04" w:rsidRDefault="00696104" w:rsidP="00B050FD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04" w:rsidRDefault="00696104" w:rsidP="0015705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04" w:rsidRDefault="00696104" w:rsidP="00B050FD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04" w:rsidRPr="00B050FD" w:rsidRDefault="00696104" w:rsidP="00B050FD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Теоретические 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04" w:rsidRPr="00B050FD" w:rsidRDefault="00696104" w:rsidP="00B050FD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Контрольные работы, зачеты</w:t>
            </w:r>
          </w:p>
        </w:tc>
      </w:tr>
      <w:tr w:rsidR="00157050" w:rsidRPr="00B050FD" w:rsidTr="00FC4D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0" w:rsidRPr="00B050FD" w:rsidRDefault="00696104" w:rsidP="00B050FD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0" w:rsidRPr="00B050FD" w:rsidRDefault="00157050" w:rsidP="00B050FD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050" w:rsidRPr="00B050FD" w:rsidRDefault="00696104" w:rsidP="00B050FD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96104">
              <w:rPr>
                <w:rFonts w:ascii="Times New Roman" w:eastAsia="Times New Roman" w:hAnsi="Times New Roman" w:cs="Times New Roman"/>
                <w:b/>
                <w:lang w:eastAsia="ru-RU"/>
              </w:rPr>
              <w:t>Глава №5.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57050" w:rsidRPr="00B050FD">
              <w:rPr>
                <w:rFonts w:ascii="Times New Roman" w:eastAsia="Times New Roman" w:hAnsi="Times New Roman" w:cs="Times New Roman"/>
                <w:lang w:eastAsia="ru-RU"/>
              </w:rPr>
              <w:t>Метод координат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 пространстве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050" w:rsidRPr="00B050FD" w:rsidRDefault="00157050" w:rsidP="00B050FD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050FD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050" w:rsidRPr="00B050FD" w:rsidRDefault="00157050" w:rsidP="00B050FD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050F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69610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104" w:rsidRPr="00B050FD" w:rsidRDefault="00157050" w:rsidP="00B050FD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050F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C01894">
              <w:rPr>
                <w:rFonts w:ascii="Times New Roman" w:eastAsia="Times New Roman" w:hAnsi="Times New Roman" w:cs="Times New Roman"/>
                <w:lang w:eastAsia="ru-RU"/>
              </w:rPr>
              <w:t xml:space="preserve">; </w:t>
            </w:r>
            <w:r w:rsidR="00696104">
              <w:rPr>
                <w:rFonts w:ascii="Times New Roman" w:eastAsia="Times New Roman" w:hAnsi="Times New Roman" w:cs="Times New Roman"/>
                <w:lang w:eastAsia="ru-RU"/>
              </w:rPr>
              <w:t>Зачет1</w:t>
            </w:r>
          </w:p>
        </w:tc>
      </w:tr>
      <w:tr w:rsidR="00157050" w:rsidRPr="00B050FD" w:rsidTr="00FC4D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0" w:rsidRPr="00B050FD" w:rsidRDefault="00157050" w:rsidP="00B050FD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0" w:rsidRPr="00B050FD" w:rsidRDefault="00157050" w:rsidP="00B050FD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050" w:rsidRPr="00B050FD" w:rsidRDefault="00157050" w:rsidP="00B050FD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050FD">
              <w:rPr>
                <w:rFonts w:ascii="Times New Roman" w:eastAsia="Times New Roman" w:hAnsi="Times New Roman" w:cs="Times New Roman"/>
                <w:lang w:eastAsia="ru-RU"/>
              </w:rPr>
              <w:t>Прямоугольная система координат в пространстве. Координаты вектора. Связь между координатами векторов и координатами точек. Простейшие задачи в координатах. Угол между векторами.</w:t>
            </w:r>
          </w:p>
          <w:p w:rsidR="00157050" w:rsidRPr="00B050FD" w:rsidRDefault="00157050" w:rsidP="00B050FD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050FD">
              <w:rPr>
                <w:rFonts w:ascii="Times New Roman" w:eastAsia="Times New Roman" w:hAnsi="Times New Roman" w:cs="Times New Roman"/>
                <w:lang w:eastAsia="ru-RU"/>
              </w:rPr>
              <w:t>Скалярное произведение векторов. Вычисление углов между прямыми и плоскостями.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0" w:rsidRPr="00B050FD" w:rsidRDefault="00157050" w:rsidP="00B050FD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0" w:rsidRPr="00B050FD" w:rsidRDefault="00157050" w:rsidP="00B050FD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050" w:rsidRPr="00B050FD" w:rsidRDefault="00157050" w:rsidP="00B050FD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57050" w:rsidRPr="00B050FD" w:rsidTr="00FC4D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0" w:rsidRPr="00B050FD" w:rsidRDefault="00696104" w:rsidP="00B050FD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0" w:rsidRPr="00B050FD" w:rsidRDefault="00157050" w:rsidP="00B050FD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050" w:rsidRPr="00B050FD" w:rsidRDefault="00696104" w:rsidP="00B050FD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96104">
              <w:rPr>
                <w:rFonts w:ascii="Times New Roman" w:eastAsia="Times New Roman" w:hAnsi="Times New Roman" w:cs="Times New Roman"/>
                <w:b/>
                <w:lang w:eastAsia="ru-RU"/>
              </w:rPr>
              <w:t>Глава № 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="00157050" w:rsidRPr="00B050FD">
              <w:rPr>
                <w:rFonts w:ascii="Times New Roman" w:eastAsia="Times New Roman" w:hAnsi="Times New Roman" w:cs="Times New Roman"/>
                <w:lang w:eastAsia="ru-RU"/>
              </w:rPr>
              <w:t>Цилиндр, конус и шар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050" w:rsidRPr="00B050FD" w:rsidRDefault="00157050" w:rsidP="00B050FD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050FD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050" w:rsidRPr="00B050FD" w:rsidRDefault="00157050" w:rsidP="00B050FD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050F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69610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104" w:rsidRPr="00B050FD" w:rsidRDefault="00157050" w:rsidP="00B050FD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050F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C01894">
              <w:rPr>
                <w:rFonts w:ascii="Times New Roman" w:eastAsia="Times New Roman" w:hAnsi="Times New Roman" w:cs="Times New Roman"/>
                <w:lang w:eastAsia="ru-RU"/>
              </w:rPr>
              <w:t xml:space="preserve">; </w:t>
            </w:r>
            <w:r w:rsidR="00696104">
              <w:rPr>
                <w:rFonts w:ascii="Times New Roman" w:eastAsia="Times New Roman" w:hAnsi="Times New Roman" w:cs="Times New Roman"/>
                <w:lang w:eastAsia="ru-RU"/>
              </w:rPr>
              <w:t>Зачет 1</w:t>
            </w:r>
          </w:p>
        </w:tc>
      </w:tr>
      <w:tr w:rsidR="00157050" w:rsidRPr="00B050FD" w:rsidTr="00FC4D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0" w:rsidRPr="00B050FD" w:rsidRDefault="00157050" w:rsidP="00B050FD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0" w:rsidRPr="00B050FD" w:rsidRDefault="00157050" w:rsidP="00B050FD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050" w:rsidRPr="00B050FD" w:rsidRDefault="00157050" w:rsidP="00B050FD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050FD">
              <w:rPr>
                <w:rFonts w:ascii="Times New Roman" w:eastAsia="Times New Roman" w:hAnsi="Times New Roman" w:cs="Times New Roman"/>
                <w:lang w:eastAsia="ru-RU"/>
              </w:rPr>
              <w:t>Цилиндр и конус. Усеченный конус. Основание, высота, боковая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0" w:rsidRPr="00B050FD" w:rsidRDefault="00157050" w:rsidP="00B050FD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0" w:rsidRPr="00B050FD" w:rsidRDefault="00157050" w:rsidP="00B050FD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050" w:rsidRPr="00B050FD" w:rsidRDefault="00157050" w:rsidP="00B050FD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57050" w:rsidRPr="00B050FD" w:rsidTr="00FC4D2A">
        <w:trPr>
          <w:trHeight w:val="2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0" w:rsidRPr="00B050FD" w:rsidRDefault="00696104" w:rsidP="00B050FD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0" w:rsidRPr="00B050FD" w:rsidRDefault="00157050" w:rsidP="00B050FD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050" w:rsidRPr="00B050FD" w:rsidRDefault="00696104" w:rsidP="00B050FD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96104">
              <w:rPr>
                <w:rFonts w:ascii="Times New Roman" w:eastAsia="Times New Roman" w:hAnsi="Times New Roman" w:cs="Times New Roman"/>
                <w:b/>
                <w:lang w:eastAsia="ru-RU"/>
              </w:rPr>
              <w:t>Глава № 7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="00157050" w:rsidRPr="00B050FD">
              <w:rPr>
                <w:rFonts w:ascii="Times New Roman" w:eastAsia="Times New Roman" w:hAnsi="Times New Roman" w:cs="Times New Roman"/>
                <w:lang w:eastAsia="ru-RU"/>
              </w:rPr>
              <w:t>Объемы тел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050" w:rsidRPr="00B050FD" w:rsidRDefault="00157050" w:rsidP="00B050FD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050FD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050" w:rsidRPr="00B050FD" w:rsidRDefault="00157050" w:rsidP="00B050FD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050F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69610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104" w:rsidRPr="00B050FD" w:rsidRDefault="00157050" w:rsidP="00B050FD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050F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FC4D2A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  <w:r w:rsidR="00696104">
              <w:rPr>
                <w:rFonts w:ascii="Times New Roman" w:eastAsia="Times New Roman" w:hAnsi="Times New Roman" w:cs="Times New Roman"/>
                <w:lang w:eastAsia="ru-RU"/>
              </w:rPr>
              <w:t>Зачет 1.</w:t>
            </w:r>
          </w:p>
        </w:tc>
      </w:tr>
      <w:tr w:rsidR="00157050" w:rsidRPr="00B050FD" w:rsidTr="00FC4D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0" w:rsidRPr="00B050FD" w:rsidRDefault="00157050" w:rsidP="00B050FD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0" w:rsidRPr="00B050FD" w:rsidRDefault="00157050" w:rsidP="00B050FD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050" w:rsidRPr="00B050FD" w:rsidRDefault="00157050" w:rsidP="00B050FD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050FD">
              <w:rPr>
                <w:rFonts w:ascii="Times New Roman" w:eastAsia="Times New Roman" w:hAnsi="Times New Roman" w:cs="Times New Roman"/>
                <w:lang w:eastAsia="ru-RU"/>
              </w:rPr>
              <w:t>Объем прямоугольного параллелепипеда. Объем прямой призмы и цилиндра. Объем наклонной призмы, пирамиды и конуса. Объем шара и площадь сферы.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0" w:rsidRPr="00B050FD" w:rsidRDefault="00157050" w:rsidP="00B050FD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0" w:rsidRPr="00B050FD" w:rsidRDefault="00157050" w:rsidP="00B050FD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050" w:rsidRPr="00B050FD" w:rsidRDefault="00157050" w:rsidP="00B050FD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57050" w:rsidRPr="00B050FD" w:rsidTr="00FC4D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0" w:rsidRPr="00B050FD" w:rsidRDefault="00696104" w:rsidP="00B050FD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0" w:rsidRPr="00B050FD" w:rsidRDefault="00157050" w:rsidP="00B050FD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050" w:rsidRPr="00B050FD" w:rsidRDefault="00157050" w:rsidP="00B050FD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050FD">
              <w:rPr>
                <w:rFonts w:ascii="Times New Roman" w:eastAsia="Times New Roman" w:hAnsi="Times New Roman" w:cs="Times New Roman"/>
                <w:lang w:eastAsia="ru-RU"/>
              </w:rPr>
              <w:t xml:space="preserve">Заключительное </w:t>
            </w:r>
            <w:r w:rsidR="00696104" w:rsidRPr="00B050FD">
              <w:rPr>
                <w:rFonts w:ascii="Times New Roman" w:eastAsia="Times New Roman" w:hAnsi="Times New Roman" w:cs="Times New Roman"/>
                <w:lang w:eastAsia="ru-RU"/>
              </w:rPr>
              <w:t>повторение и</w:t>
            </w:r>
            <w:r w:rsidRPr="00B050FD">
              <w:rPr>
                <w:rFonts w:ascii="Times New Roman" w:eastAsia="Times New Roman" w:hAnsi="Times New Roman" w:cs="Times New Roman"/>
                <w:lang w:eastAsia="ru-RU"/>
              </w:rPr>
              <w:t xml:space="preserve"> подготовка к итоговой аттестации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050" w:rsidRPr="00B050FD" w:rsidRDefault="00696104" w:rsidP="00B050FD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0" w:rsidRPr="00B050FD" w:rsidRDefault="00C01894" w:rsidP="00B050FD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0" w:rsidRPr="00B050FD" w:rsidRDefault="00C01894" w:rsidP="00B050FD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157050" w:rsidRPr="00B050FD" w:rsidTr="00FC4D2A">
        <w:trPr>
          <w:trHeight w:val="3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0" w:rsidRPr="00B050FD" w:rsidRDefault="00157050" w:rsidP="00B050FD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0" w:rsidRPr="00B050FD" w:rsidRDefault="00157050" w:rsidP="00B050FD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0" w:rsidRPr="00B050FD" w:rsidRDefault="00FC4D2A" w:rsidP="00B050FD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050" w:rsidRPr="00B050FD" w:rsidRDefault="00157050" w:rsidP="00B050FD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50FD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050" w:rsidRPr="00B050FD" w:rsidRDefault="00675100" w:rsidP="00B050FD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050" w:rsidRPr="00B050FD" w:rsidRDefault="00C01894" w:rsidP="00B050FD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675100">
              <w:rPr>
                <w:rFonts w:ascii="Times New Roman" w:eastAsia="Times New Roman" w:hAnsi="Times New Roman" w:cs="Times New Roman"/>
                <w:lang w:eastAsia="ru-RU"/>
              </w:rPr>
              <w:t>; Зачет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7510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</w:tbl>
    <w:p w:rsidR="00FA62CE" w:rsidRDefault="00FA62CE" w:rsidP="00B050F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E639F6" w:rsidRDefault="00E639F6" w:rsidP="00B050F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E639F6" w:rsidRDefault="00E639F6" w:rsidP="00B050F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B050FD" w:rsidRPr="00333462" w:rsidRDefault="00B050FD" w:rsidP="00B050F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346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ОСНОВНОЕ СОДЕРЖАНИЕ </w:t>
      </w:r>
      <w:r w:rsidRPr="0033346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учебного предмета</w:t>
      </w:r>
    </w:p>
    <w:p w:rsidR="00B050FD" w:rsidRPr="00333462" w:rsidRDefault="00B050FD" w:rsidP="00B050F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050FD" w:rsidRPr="00B050FD" w:rsidRDefault="00B050FD" w:rsidP="00B050F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B050FD" w:rsidRPr="00B050FD" w:rsidRDefault="00B050FD" w:rsidP="00B050F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050F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Глава V. Метод координат в пространстве(15 часов). </w:t>
      </w:r>
    </w:p>
    <w:p w:rsidR="00B050FD" w:rsidRPr="00B050FD" w:rsidRDefault="00B050FD" w:rsidP="00B050F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050FD">
        <w:rPr>
          <w:rFonts w:ascii="Times New Roman" w:eastAsia="Times New Roman" w:hAnsi="Times New Roman" w:cs="Times New Roman"/>
          <w:color w:val="000000"/>
          <w:lang w:eastAsia="ru-RU"/>
        </w:rPr>
        <w:t xml:space="preserve">Прямоугольная система координат в пространстве. Координаты вектора. Связь между координатами вектора и координатами точек. Простейшие задачи в координатах. Угол между векторами. Вычисление углов между прямыми и плоскостями. Центральная симметрия. Осевая симметрия. Зеркальная симметрия. Параллельный перенос. </w:t>
      </w:r>
    </w:p>
    <w:p w:rsidR="00B050FD" w:rsidRPr="00B050FD" w:rsidRDefault="00B050FD" w:rsidP="00B050F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050FD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Контрольная работа №1по теме «Векторы» </w:t>
      </w:r>
    </w:p>
    <w:p w:rsidR="00B050FD" w:rsidRPr="00B050FD" w:rsidRDefault="00B050FD" w:rsidP="00B050F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050F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Знать: </w:t>
      </w:r>
    </w:p>
    <w:p w:rsidR="00B050FD" w:rsidRPr="00B050FD" w:rsidRDefault="00B050FD" w:rsidP="00B050FD">
      <w:pPr>
        <w:autoSpaceDE w:val="0"/>
        <w:autoSpaceDN w:val="0"/>
        <w:adjustRightInd w:val="0"/>
        <w:spacing w:after="14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050FD">
        <w:rPr>
          <w:rFonts w:ascii="Wingdings" w:eastAsia="Times New Roman" w:hAnsi="Wingdings" w:cs="Wingdings"/>
          <w:color w:val="000000"/>
          <w:lang w:eastAsia="ru-RU"/>
        </w:rPr>
        <w:t></w:t>
      </w:r>
      <w:r w:rsidRPr="00B050FD">
        <w:rPr>
          <w:rFonts w:ascii="Wingdings" w:eastAsia="Times New Roman" w:hAnsi="Wingdings" w:cs="Wingdings"/>
          <w:color w:val="000000"/>
          <w:lang w:eastAsia="ru-RU"/>
        </w:rPr>
        <w:t></w:t>
      </w:r>
      <w:r w:rsidRPr="00B050FD">
        <w:rPr>
          <w:rFonts w:ascii="Times New Roman" w:eastAsia="Times New Roman" w:hAnsi="Times New Roman" w:cs="Times New Roman"/>
          <w:color w:val="000000"/>
          <w:lang w:eastAsia="ru-RU"/>
        </w:rPr>
        <w:t xml:space="preserve">понятие прямоугольной системы координат в пространстве; </w:t>
      </w:r>
    </w:p>
    <w:p w:rsidR="00B050FD" w:rsidRPr="00B050FD" w:rsidRDefault="00B050FD" w:rsidP="00B050FD">
      <w:pPr>
        <w:autoSpaceDE w:val="0"/>
        <w:autoSpaceDN w:val="0"/>
        <w:adjustRightInd w:val="0"/>
        <w:spacing w:after="14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050FD">
        <w:rPr>
          <w:rFonts w:ascii="Wingdings" w:eastAsia="Times New Roman" w:hAnsi="Wingdings" w:cs="Wingdings"/>
          <w:color w:val="000000"/>
          <w:lang w:eastAsia="ru-RU"/>
        </w:rPr>
        <w:t></w:t>
      </w:r>
      <w:r w:rsidRPr="00B050FD">
        <w:rPr>
          <w:rFonts w:ascii="Wingdings" w:eastAsia="Times New Roman" w:hAnsi="Wingdings" w:cs="Wingdings"/>
          <w:color w:val="000000"/>
          <w:lang w:eastAsia="ru-RU"/>
        </w:rPr>
        <w:t></w:t>
      </w:r>
      <w:r w:rsidRPr="00B050FD">
        <w:rPr>
          <w:rFonts w:ascii="Times New Roman" w:eastAsia="Times New Roman" w:hAnsi="Times New Roman" w:cs="Times New Roman"/>
          <w:color w:val="000000"/>
          <w:lang w:eastAsia="ru-RU"/>
        </w:rPr>
        <w:t xml:space="preserve">понятие координат вектора в прямоугольной системе координат; </w:t>
      </w:r>
    </w:p>
    <w:p w:rsidR="00B050FD" w:rsidRPr="00B050FD" w:rsidRDefault="00B050FD" w:rsidP="00B050F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050FD">
        <w:rPr>
          <w:rFonts w:ascii="Wingdings" w:eastAsia="Times New Roman" w:hAnsi="Wingdings" w:cs="Wingdings"/>
          <w:color w:val="000000"/>
          <w:lang w:eastAsia="ru-RU"/>
        </w:rPr>
        <w:t></w:t>
      </w:r>
      <w:r w:rsidRPr="00B050FD">
        <w:rPr>
          <w:rFonts w:ascii="Wingdings" w:eastAsia="Times New Roman" w:hAnsi="Wingdings" w:cs="Wingdings"/>
          <w:color w:val="000000"/>
          <w:lang w:eastAsia="ru-RU"/>
        </w:rPr>
        <w:t></w:t>
      </w:r>
      <w:r w:rsidRPr="00B050FD">
        <w:rPr>
          <w:rFonts w:ascii="Times New Roman" w:eastAsia="Times New Roman" w:hAnsi="Times New Roman" w:cs="Times New Roman"/>
          <w:color w:val="000000"/>
          <w:lang w:eastAsia="ru-RU"/>
        </w:rPr>
        <w:t xml:space="preserve">понятие радиус-вектора произвольной точки пространства; </w:t>
      </w:r>
    </w:p>
    <w:p w:rsidR="00B050FD" w:rsidRPr="00B050FD" w:rsidRDefault="00B050FD" w:rsidP="00B050FD">
      <w:pPr>
        <w:autoSpaceDE w:val="0"/>
        <w:autoSpaceDN w:val="0"/>
        <w:adjustRightInd w:val="0"/>
        <w:spacing w:after="14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050FD">
        <w:rPr>
          <w:rFonts w:ascii="Wingdings" w:eastAsia="Times New Roman" w:hAnsi="Wingdings" w:cs="Wingdings"/>
          <w:color w:val="000000"/>
          <w:lang w:eastAsia="ru-RU"/>
        </w:rPr>
        <w:t></w:t>
      </w:r>
      <w:r w:rsidRPr="00B050FD">
        <w:rPr>
          <w:rFonts w:ascii="Wingdings" w:eastAsia="Times New Roman" w:hAnsi="Wingdings" w:cs="Wingdings"/>
          <w:color w:val="000000"/>
          <w:lang w:eastAsia="ru-RU"/>
        </w:rPr>
        <w:t></w:t>
      </w:r>
      <w:r w:rsidRPr="00B050FD">
        <w:rPr>
          <w:rFonts w:ascii="Times New Roman" w:eastAsia="Times New Roman" w:hAnsi="Times New Roman" w:cs="Times New Roman"/>
          <w:color w:val="000000"/>
          <w:lang w:eastAsia="ru-RU"/>
        </w:rPr>
        <w:t xml:space="preserve">формулы координат середины отрезка, длины вектора через его координаты, расстояние между двумя точками; </w:t>
      </w:r>
    </w:p>
    <w:p w:rsidR="00B050FD" w:rsidRPr="00B050FD" w:rsidRDefault="00B050FD" w:rsidP="00B050FD">
      <w:pPr>
        <w:autoSpaceDE w:val="0"/>
        <w:autoSpaceDN w:val="0"/>
        <w:adjustRightInd w:val="0"/>
        <w:spacing w:after="14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050FD">
        <w:rPr>
          <w:rFonts w:ascii="Wingdings" w:eastAsia="Times New Roman" w:hAnsi="Wingdings" w:cs="Wingdings"/>
          <w:color w:val="000000"/>
          <w:lang w:eastAsia="ru-RU"/>
        </w:rPr>
        <w:t></w:t>
      </w:r>
      <w:r w:rsidRPr="00B050FD">
        <w:rPr>
          <w:rFonts w:ascii="Wingdings" w:eastAsia="Times New Roman" w:hAnsi="Wingdings" w:cs="Wingdings"/>
          <w:color w:val="000000"/>
          <w:lang w:eastAsia="ru-RU"/>
        </w:rPr>
        <w:t></w:t>
      </w:r>
      <w:r w:rsidRPr="00B050FD">
        <w:rPr>
          <w:rFonts w:ascii="Times New Roman" w:eastAsia="Times New Roman" w:hAnsi="Times New Roman" w:cs="Times New Roman"/>
          <w:color w:val="000000"/>
          <w:lang w:eastAsia="ru-RU"/>
        </w:rPr>
        <w:t xml:space="preserve">понятие угла между векторами; </w:t>
      </w:r>
    </w:p>
    <w:p w:rsidR="00B050FD" w:rsidRPr="00B050FD" w:rsidRDefault="00B050FD" w:rsidP="00B050FD">
      <w:pPr>
        <w:autoSpaceDE w:val="0"/>
        <w:autoSpaceDN w:val="0"/>
        <w:adjustRightInd w:val="0"/>
        <w:spacing w:after="14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050FD">
        <w:rPr>
          <w:rFonts w:ascii="Wingdings" w:eastAsia="Times New Roman" w:hAnsi="Wingdings" w:cs="Wingdings"/>
          <w:color w:val="000000"/>
          <w:lang w:eastAsia="ru-RU"/>
        </w:rPr>
        <w:t></w:t>
      </w:r>
      <w:r w:rsidRPr="00B050FD">
        <w:rPr>
          <w:rFonts w:ascii="Wingdings" w:eastAsia="Times New Roman" w:hAnsi="Wingdings" w:cs="Wingdings"/>
          <w:color w:val="000000"/>
          <w:lang w:eastAsia="ru-RU"/>
        </w:rPr>
        <w:t></w:t>
      </w:r>
      <w:r w:rsidRPr="00B050FD">
        <w:rPr>
          <w:rFonts w:ascii="Times New Roman" w:eastAsia="Times New Roman" w:hAnsi="Times New Roman" w:cs="Times New Roman"/>
          <w:color w:val="000000"/>
          <w:lang w:eastAsia="ru-RU"/>
        </w:rPr>
        <w:t xml:space="preserve">понятие скалярного произведения векторов; </w:t>
      </w:r>
    </w:p>
    <w:p w:rsidR="00B050FD" w:rsidRPr="00B050FD" w:rsidRDefault="00B050FD" w:rsidP="00B050FD">
      <w:pPr>
        <w:autoSpaceDE w:val="0"/>
        <w:autoSpaceDN w:val="0"/>
        <w:adjustRightInd w:val="0"/>
        <w:spacing w:after="14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050FD">
        <w:rPr>
          <w:rFonts w:ascii="Wingdings" w:eastAsia="Times New Roman" w:hAnsi="Wingdings" w:cs="Wingdings"/>
          <w:color w:val="000000"/>
          <w:lang w:eastAsia="ru-RU"/>
        </w:rPr>
        <w:t></w:t>
      </w:r>
      <w:r w:rsidRPr="00B050FD">
        <w:rPr>
          <w:rFonts w:ascii="Wingdings" w:eastAsia="Times New Roman" w:hAnsi="Wingdings" w:cs="Wingdings"/>
          <w:color w:val="000000"/>
          <w:lang w:eastAsia="ru-RU"/>
        </w:rPr>
        <w:t></w:t>
      </w:r>
      <w:r w:rsidRPr="00B050FD">
        <w:rPr>
          <w:rFonts w:ascii="Times New Roman" w:eastAsia="Times New Roman" w:hAnsi="Times New Roman" w:cs="Times New Roman"/>
          <w:color w:val="000000"/>
          <w:lang w:eastAsia="ru-RU"/>
        </w:rPr>
        <w:t xml:space="preserve">формулу скалярного произведения в координатах; </w:t>
      </w:r>
    </w:p>
    <w:p w:rsidR="00B050FD" w:rsidRPr="00B050FD" w:rsidRDefault="00B050FD" w:rsidP="00B050FD">
      <w:pPr>
        <w:autoSpaceDE w:val="0"/>
        <w:autoSpaceDN w:val="0"/>
        <w:adjustRightInd w:val="0"/>
        <w:spacing w:after="14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050FD">
        <w:rPr>
          <w:rFonts w:ascii="Wingdings" w:eastAsia="Times New Roman" w:hAnsi="Wingdings" w:cs="Wingdings"/>
          <w:color w:val="000000"/>
          <w:lang w:eastAsia="ru-RU"/>
        </w:rPr>
        <w:t></w:t>
      </w:r>
      <w:r w:rsidRPr="00B050FD">
        <w:rPr>
          <w:rFonts w:ascii="Wingdings" w:eastAsia="Times New Roman" w:hAnsi="Wingdings" w:cs="Wingdings"/>
          <w:color w:val="000000"/>
          <w:lang w:eastAsia="ru-RU"/>
        </w:rPr>
        <w:t></w:t>
      </w:r>
      <w:r w:rsidRPr="00B050FD">
        <w:rPr>
          <w:rFonts w:ascii="Times New Roman" w:eastAsia="Times New Roman" w:hAnsi="Times New Roman" w:cs="Times New Roman"/>
          <w:color w:val="000000"/>
          <w:lang w:eastAsia="ru-RU"/>
        </w:rPr>
        <w:t xml:space="preserve">свойства скалярного произведения; </w:t>
      </w:r>
    </w:p>
    <w:p w:rsidR="00B050FD" w:rsidRPr="00B050FD" w:rsidRDefault="00B050FD" w:rsidP="00B050F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050FD">
        <w:rPr>
          <w:rFonts w:ascii="Wingdings" w:eastAsia="Times New Roman" w:hAnsi="Wingdings" w:cs="Wingdings"/>
          <w:color w:val="000000"/>
          <w:lang w:eastAsia="ru-RU"/>
        </w:rPr>
        <w:t></w:t>
      </w:r>
      <w:r w:rsidRPr="00B050FD">
        <w:rPr>
          <w:rFonts w:ascii="Wingdings" w:eastAsia="Times New Roman" w:hAnsi="Wingdings" w:cs="Wingdings"/>
          <w:color w:val="000000"/>
          <w:lang w:eastAsia="ru-RU"/>
        </w:rPr>
        <w:t></w:t>
      </w:r>
      <w:r w:rsidRPr="00B050FD">
        <w:rPr>
          <w:rFonts w:ascii="Times New Roman" w:eastAsia="Times New Roman" w:hAnsi="Times New Roman" w:cs="Times New Roman"/>
          <w:color w:val="000000"/>
          <w:lang w:eastAsia="ru-RU"/>
        </w:rPr>
        <w:t xml:space="preserve">понятие движения пространства и основные виды движения. </w:t>
      </w:r>
    </w:p>
    <w:p w:rsidR="00B050FD" w:rsidRPr="00B050FD" w:rsidRDefault="00B050FD" w:rsidP="00B050F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B050FD" w:rsidRPr="00B050FD" w:rsidRDefault="00B050FD" w:rsidP="00B050F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050F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Уметь: </w:t>
      </w:r>
    </w:p>
    <w:p w:rsidR="00B050FD" w:rsidRPr="00B050FD" w:rsidRDefault="00B050FD" w:rsidP="00B050FD">
      <w:pPr>
        <w:autoSpaceDE w:val="0"/>
        <w:autoSpaceDN w:val="0"/>
        <w:adjustRightInd w:val="0"/>
        <w:spacing w:after="14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050FD">
        <w:rPr>
          <w:rFonts w:ascii="Wingdings" w:eastAsia="Times New Roman" w:hAnsi="Wingdings" w:cs="Wingdings"/>
          <w:color w:val="000000"/>
          <w:lang w:eastAsia="ru-RU"/>
        </w:rPr>
        <w:t></w:t>
      </w:r>
      <w:r w:rsidRPr="00B050FD">
        <w:rPr>
          <w:rFonts w:ascii="Wingdings" w:eastAsia="Times New Roman" w:hAnsi="Wingdings" w:cs="Wingdings"/>
          <w:color w:val="000000"/>
          <w:lang w:eastAsia="ru-RU"/>
        </w:rPr>
        <w:t></w:t>
      </w:r>
      <w:r w:rsidRPr="00B050FD">
        <w:rPr>
          <w:rFonts w:ascii="Times New Roman" w:eastAsia="Times New Roman" w:hAnsi="Times New Roman" w:cs="Times New Roman"/>
          <w:color w:val="000000"/>
          <w:lang w:eastAsia="ru-RU"/>
        </w:rPr>
        <w:t xml:space="preserve">строить точки в прямоугольной системе координат по заданным её координатам и находить координаты точки в заданной системе координат; </w:t>
      </w:r>
    </w:p>
    <w:p w:rsidR="00B050FD" w:rsidRPr="00B050FD" w:rsidRDefault="00B050FD" w:rsidP="00B050FD">
      <w:pPr>
        <w:autoSpaceDE w:val="0"/>
        <w:autoSpaceDN w:val="0"/>
        <w:adjustRightInd w:val="0"/>
        <w:spacing w:after="14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050FD">
        <w:rPr>
          <w:rFonts w:ascii="Wingdings" w:eastAsia="Times New Roman" w:hAnsi="Wingdings" w:cs="Wingdings"/>
          <w:color w:val="000000"/>
          <w:lang w:eastAsia="ru-RU"/>
        </w:rPr>
        <w:t></w:t>
      </w:r>
      <w:r w:rsidRPr="00B050FD">
        <w:rPr>
          <w:rFonts w:ascii="Wingdings" w:eastAsia="Times New Roman" w:hAnsi="Wingdings" w:cs="Wingdings"/>
          <w:color w:val="000000"/>
          <w:lang w:eastAsia="ru-RU"/>
        </w:rPr>
        <w:t></w:t>
      </w:r>
      <w:r w:rsidRPr="00B050FD">
        <w:rPr>
          <w:rFonts w:ascii="Times New Roman" w:eastAsia="Times New Roman" w:hAnsi="Times New Roman" w:cs="Times New Roman"/>
          <w:color w:val="000000"/>
          <w:lang w:eastAsia="ru-RU"/>
        </w:rPr>
        <w:t xml:space="preserve">выполнять действия над векторами с заданными координатами; </w:t>
      </w:r>
    </w:p>
    <w:p w:rsidR="00B050FD" w:rsidRPr="00B050FD" w:rsidRDefault="00B050FD" w:rsidP="00B050FD">
      <w:pPr>
        <w:autoSpaceDE w:val="0"/>
        <w:autoSpaceDN w:val="0"/>
        <w:adjustRightInd w:val="0"/>
        <w:spacing w:after="14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050FD">
        <w:rPr>
          <w:rFonts w:ascii="Wingdings" w:eastAsia="Times New Roman" w:hAnsi="Wingdings" w:cs="Wingdings"/>
          <w:color w:val="000000"/>
          <w:lang w:eastAsia="ru-RU"/>
        </w:rPr>
        <w:t></w:t>
      </w:r>
      <w:r w:rsidRPr="00B050FD">
        <w:rPr>
          <w:rFonts w:ascii="Wingdings" w:eastAsia="Times New Roman" w:hAnsi="Wingdings" w:cs="Wingdings"/>
          <w:color w:val="000000"/>
          <w:lang w:eastAsia="ru-RU"/>
        </w:rPr>
        <w:t></w:t>
      </w:r>
      <w:r w:rsidRPr="00B050FD">
        <w:rPr>
          <w:rFonts w:ascii="Times New Roman" w:eastAsia="Times New Roman" w:hAnsi="Times New Roman" w:cs="Times New Roman"/>
          <w:color w:val="000000"/>
          <w:lang w:eastAsia="ru-RU"/>
        </w:rPr>
        <w:t xml:space="preserve">доказывать, что координаты точки равны соответствующим координатам её радиус-вектора, координаты любого вектора равны разностям соответствующих координат его конца и начала; </w:t>
      </w:r>
    </w:p>
    <w:p w:rsidR="00B050FD" w:rsidRPr="00B050FD" w:rsidRDefault="00B050FD" w:rsidP="00B050FD">
      <w:pPr>
        <w:autoSpaceDE w:val="0"/>
        <w:autoSpaceDN w:val="0"/>
        <w:adjustRightInd w:val="0"/>
        <w:spacing w:after="14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050FD">
        <w:rPr>
          <w:rFonts w:ascii="Wingdings" w:eastAsia="Times New Roman" w:hAnsi="Wingdings" w:cs="Wingdings"/>
          <w:color w:val="000000"/>
          <w:lang w:eastAsia="ru-RU"/>
        </w:rPr>
        <w:t></w:t>
      </w:r>
      <w:r w:rsidRPr="00B050FD">
        <w:rPr>
          <w:rFonts w:ascii="Wingdings" w:eastAsia="Times New Roman" w:hAnsi="Wingdings" w:cs="Wingdings"/>
          <w:color w:val="000000"/>
          <w:lang w:eastAsia="ru-RU"/>
        </w:rPr>
        <w:t></w:t>
      </w:r>
      <w:r w:rsidRPr="00B050FD">
        <w:rPr>
          <w:rFonts w:ascii="Times New Roman" w:eastAsia="Times New Roman" w:hAnsi="Times New Roman" w:cs="Times New Roman"/>
          <w:color w:val="000000"/>
          <w:lang w:eastAsia="ru-RU"/>
        </w:rPr>
        <w:t xml:space="preserve">решать простейшие задачи в координатах; </w:t>
      </w:r>
    </w:p>
    <w:p w:rsidR="00B050FD" w:rsidRPr="00B050FD" w:rsidRDefault="00B050FD" w:rsidP="00B050FD">
      <w:pPr>
        <w:autoSpaceDE w:val="0"/>
        <w:autoSpaceDN w:val="0"/>
        <w:adjustRightInd w:val="0"/>
        <w:spacing w:after="14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050FD">
        <w:rPr>
          <w:rFonts w:ascii="Wingdings" w:eastAsia="Times New Roman" w:hAnsi="Wingdings" w:cs="Wingdings"/>
          <w:color w:val="000000"/>
          <w:lang w:eastAsia="ru-RU"/>
        </w:rPr>
        <w:t></w:t>
      </w:r>
      <w:r w:rsidRPr="00B050FD">
        <w:rPr>
          <w:rFonts w:ascii="Wingdings" w:eastAsia="Times New Roman" w:hAnsi="Wingdings" w:cs="Wingdings"/>
          <w:color w:val="000000"/>
          <w:lang w:eastAsia="ru-RU"/>
        </w:rPr>
        <w:t></w:t>
      </w:r>
      <w:r w:rsidRPr="00B050FD">
        <w:rPr>
          <w:rFonts w:ascii="Times New Roman" w:eastAsia="Times New Roman" w:hAnsi="Times New Roman" w:cs="Times New Roman"/>
          <w:color w:val="000000"/>
          <w:lang w:eastAsia="ru-RU"/>
        </w:rPr>
        <w:t xml:space="preserve">вычислять скалярное произведение векторов и находить угол между векторами по их координатам; </w:t>
      </w:r>
    </w:p>
    <w:p w:rsidR="00B050FD" w:rsidRPr="00B050FD" w:rsidRDefault="00B050FD" w:rsidP="00B050FD">
      <w:pPr>
        <w:autoSpaceDE w:val="0"/>
        <w:autoSpaceDN w:val="0"/>
        <w:adjustRightInd w:val="0"/>
        <w:spacing w:after="14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050FD">
        <w:rPr>
          <w:rFonts w:ascii="Wingdings" w:eastAsia="Times New Roman" w:hAnsi="Wingdings" w:cs="Wingdings"/>
          <w:color w:val="000000"/>
          <w:lang w:eastAsia="ru-RU"/>
        </w:rPr>
        <w:t></w:t>
      </w:r>
      <w:r w:rsidRPr="00B050FD">
        <w:rPr>
          <w:rFonts w:ascii="Wingdings" w:eastAsia="Times New Roman" w:hAnsi="Wingdings" w:cs="Wingdings"/>
          <w:color w:val="000000"/>
          <w:lang w:eastAsia="ru-RU"/>
        </w:rPr>
        <w:t></w:t>
      </w:r>
      <w:r w:rsidRPr="00B050FD">
        <w:rPr>
          <w:rFonts w:ascii="Times New Roman" w:eastAsia="Times New Roman" w:hAnsi="Times New Roman" w:cs="Times New Roman"/>
          <w:color w:val="000000"/>
          <w:lang w:eastAsia="ru-RU"/>
        </w:rPr>
        <w:t xml:space="preserve">вычислять углы между прямыми и плоскостям; </w:t>
      </w:r>
    </w:p>
    <w:p w:rsidR="00B050FD" w:rsidRPr="00B050FD" w:rsidRDefault="00B050FD" w:rsidP="00B050F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050FD">
        <w:rPr>
          <w:rFonts w:ascii="Wingdings" w:eastAsia="Times New Roman" w:hAnsi="Wingdings" w:cs="Wingdings"/>
          <w:color w:val="000000"/>
          <w:lang w:eastAsia="ru-RU"/>
        </w:rPr>
        <w:t></w:t>
      </w:r>
      <w:r w:rsidRPr="00B050FD">
        <w:rPr>
          <w:rFonts w:ascii="Wingdings" w:eastAsia="Times New Roman" w:hAnsi="Wingdings" w:cs="Wingdings"/>
          <w:color w:val="000000"/>
          <w:lang w:eastAsia="ru-RU"/>
        </w:rPr>
        <w:t></w:t>
      </w:r>
      <w:r w:rsidRPr="00B050FD">
        <w:rPr>
          <w:rFonts w:ascii="Times New Roman" w:eastAsia="Times New Roman" w:hAnsi="Times New Roman" w:cs="Times New Roman"/>
          <w:color w:val="000000"/>
          <w:lang w:eastAsia="ru-RU"/>
        </w:rPr>
        <w:t xml:space="preserve">строить симметричные фигуры. </w:t>
      </w:r>
    </w:p>
    <w:p w:rsidR="00B050FD" w:rsidRPr="00B050FD" w:rsidRDefault="00B050FD" w:rsidP="00B050F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B050FD" w:rsidRPr="00B050FD" w:rsidRDefault="00B050FD" w:rsidP="00B050F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050F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Глава VI. Цилиндр, конус и шар(16 часов). </w:t>
      </w:r>
    </w:p>
    <w:p w:rsidR="00B050FD" w:rsidRPr="00B050FD" w:rsidRDefault="00B050FD" w:rsidP="00B050F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050FD">
        <w:rPr>
          <w:rFonts w:ascii="Times New Roman" w:eastAsia="Times New Roman" w:hAnsi="Times New Roman" w:cs="Times New Roman"/>
          <w:color w:val="000000"/>
          <w:lang w:eastAsia="ru-RU"/>
        </w:rPr>
        <w:t xml:space="preserve">Понятие цилиндра. Площадь поверхности цилиндра. Понятие конуса. Площадь поверхности конуса. Усечённый конус. Сфера и шар. Уравнение сферы. Взаимное расположение сферы и плоскости Касательная плоскость к сфере. Площадь сферы. </w:t>
      </w:r>
    </w:p>
    <w:p w:rsidR="00B050FD" w:rsidRPr="00B050FD" w:rsidRDefault="00B050FD" w:rsidP="00B050F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050FD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Контрольная работа №2 по теме «Цилиндр, конус и шар» </w:t>
      </w:r>
    </w:p>
    <w:p w:rsidR="00B050FD" w:rsidRPr="00B050FD" w:rsidRDefault="00B050FD" w:rsidP="00B050F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050F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Знать: </w:t>
      </w:r>
    </w:p>
    <w:p w:rsidR="00B050FD" w:rsidRPr="00B050FD" w:rsidRDefault="00B050FD" w:rsidP="00B050FD">
      <w:pPr>
        <w:autoSpaceDE w:val="0"/>
        <w:autoSpaceDN w:val="0"/>
        <w:adjustRightInd w:val="0"/>
        <w:spacing w:after="14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050FD">
        <w:rPr>
          <w:rFonts w:ascii="Wingdings" w:eastAsia="Times New Roman" w:hAnsi="Wingdings" w:cs="Wingdings"/>
          <w:color w:val="000000"/>
          <w:lang w:eastAsia="ru-RU"/>
        </w:rPr>
        <w:t></w:t>
      </w:r>
      <w:r w:rsidRPr="00B050FD">
        <w:rPr>
          <w:rFonts w:ascii="Wingdings" w:eastAsia="Times New Roman" w:hAnsi="Wingdings" w:cs="Wingdings"/>
          <w:color w:val="000000"/>
          <w:lang w:eastAsia="ru-RU"/>
        </w:rPr>
        <w:t></w:t>
      </w:r>
      <w:r w:rsidRPr="00B050FD">
        <w:rPr>
          <w:rFonts w:ascii="Times New Roman" w:eastAsia="Times New Roman" w:hAnsi="Times New Roman" w:cs="Times New Roman"/>
          <w:color w:val="000000"/>
          <w:lang w:eastAsia="ru-RU"/>
        </w:rPr>
        <w:t>понятие цилиндрической поверхности, цилиндра и его элементов</w:t>
      </w:r>
      <w:r w:rsidR="00ED61C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B050FD">
        <w:rPr>
          <w:rFonts w:ascii="Times New Roman" w:eastAsia="Times New Roman" w:hAnsi="Times New Roman" w:cs="Times New Roman"/>
          <w:color w:val="000000"/>
          <w:lang w:eastAsia="ru-RU"/>
        </w:rPr>
        <w:t xml:space="preserve">(боковая поверхность, основания, образующие, ось, высота, радиус; </w:t>
      </w:r>
    </w:p>
    <w:p w:rsidR="00B050FD" w:rsidRPr="00B050FD" w:rsidRDefault="00B050FD" w:rsidP="00B050FD">
      <w:pPr>
        <w:autoSpaceDE w:val="0"/>
        <w:autoSpaceDN w:val="0"/>
        <w:adjustRightInd w:val="0"/>
        <w:spacing w:after="14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050FD">
        <w:rPr>
          <w:rFonts w:ascii="Wingdings" w:eastAsia="Times New Roman" w:hAnsi="Wingdings" w:cs="Wingdings"/>
          <w:color w:val="000000"/>
          <w:lang w:eastAsia="ru-RU"/>
        </w:rPr>
        <w:t></w:t>
      </w:r>
      <w:r w:rsidRPr="00B050FD">
        <w:rPr>
          <w:rFonts w:ascii="Wingdings" w:eastAsia="Times New Roman" w:hAnsi="Wingdings" w:cs="Wingdings"/>
          <w:color w:val="000000"/>
          <w:lang w:eastAsia="ru-RU"/>
        </w:rPr>
        <w:t></w:t>
      </w:r>
      <w:r w:rsidRPr="00B050FD">
        <w:rPr>
          <w:rFonts w:ascii="Times New Roman" w:eastAsia="Times New Roman" w:hAnsi="Times New Roman" w:cs="Times New Roman"/>
          <w:color w:val="000000"/>
          <w:lang w:eastAsia="ru-RU"/>
        </w:rPr>
        <w:t xml:space="preserve">формулы для вычисления площадей боковой и полной поверхностей цилиндра; </w:t>
      </w:r>
    </w:p>
    <w:p w:rsidR="00B050FD" w:rsidRPr="00B050FD" w:rsidRDefault="00B050FD" w:rsidP="00B050FD">
      <w:pPr>
        <w:autoSpaceDE w:val="0"/>
        <w:autoSpaceDN w:val="0"/>
        <w:adjustRightInd w:val="0"/>
        <w:spacing w:after="14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050FD">
        <w:rPr>
          <w:rFonts w:ascii="Wingdings" w:eastAsia="Times New Roman" w:hAnsi="Wingdings" w:cs="Wingdings"/>
          <w:color w:val="000000"/>
          <w:lang w:eastAsia="ru-RU"/>
        </w:rPr>
        <w:t></w:t>
      </w:r>
      <w:r w:rsidRPr="00B050FD">
        <w:rPr>
          <w:rFonts w:ascii="Wingdings" w:eastAsia="Times New Roman" w:hAnsi="Wingdings" w:cs="Wingdings"/>
          <w:color w:val="000000"/>
          <w:lang w:eastAsia="ru-RU"/>
        </w:rPr>
        <w:t></w:t>
      </w:r>
      <w:r w:rsidRPr="00B050FD">
        <w:rPr>
          <w:rFonts w:ascii="Times New Roman" w:eastAsia="Times New Roman" w:hAnsi="Times New Roman" w:cs="Times New Roman"/>
          <w:color w:val="000000"/>
          <w:lang w:eastAsia="ru-RU"/>
        </w:rPr>
        <w:t>понятие конической поверхности, конуса и его элементов</w:t>
      </w:r>
      <w:r w:rsidR="00ED61C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B050FD">
        <w:rPr>
          <w:rFonts w:ascii="Times New Roman" w:eastAsia="Times New Roman" w:hAnsi="Times New Roman" w:cs="Times New Roman"/>
          <w:color w:val="000000"/>
          <w:lang w:eastAsia="ru-RU"/>
        </w:rPr>
        <w:t xml:space="preserve">(боковая поверхность, основание, вершина, образующая, ось, высота), усечённого конуса; </w:t>
      </w:r>
    </w:p>
    <w:p w:rsidR="00B050FD" w:rsidRPr="00B050FD" w:rsidRDefault="00B050FD" w:rsidP="00B050FD">
      <w:pPr>
        <w:autoSpaceDE w:val="0"/>
        <w:autoSpaceDN w:val="0"/>
        <w:adjustRightInd w:val="0"/>
        <w:spacing w:after="14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050FD">
        <w:rPr>
          <w:rFonts w:ascii="Wingdings" w:eastAsia="Times New Roman" w:hAnsi="Wingdings" w:cs="Wingdings"/>
          <w:color w:val="000000"/>
          <w:lang w:eastAsia="ru-RU"/>
        </w:rPr>
        <w:t></w:t>
      </w:r>
      <w:r w:rsidRPr="00B050FD">
        <w:rPr>
          <w:rFonts w:ascii="Wingdings" w:eastAsia="Times New Roman" w:hAnsi="Wingdings" w:cs="Wingdings"/>
          <w:color w:val="000000"/>
          <w:lang w:eastAsia="ru-RU"/>
        </w:rPr>
        <w:t></w:t>
      </w:r>
      <w:r w:rsidRPr="00B050FD">
        <w:rPr>
          <w:rFonts w:ascii="Times New Roman" w:eastAsia="Times New Roman" w:hAnsi="Times New Roman" w:cs="Times New Roman"/>
          <w:color w:val="000000"/>
          <w:lang w:eastAsia="ru-RU"/>
        </w:rPr>
        <w:t xml:space="preserve">формулы для вычисления площадей боковой и полной поверхностей конуса и усечённого конуса; </w:t>
      </w:r>
    </w:p>
    <w:p w:rsidR="00B050FD" w:rsidRPr="00B050FD" w:rsidRDefault="00B050FD" w:rsidP="00B050FD">
      <w:pPr>
        <w:autoSpaceDE w:val="0"/>
        <w:autoSpaceDN w:val="0"/>
        <w:adjustRightInd w:val="0"/>
        <w:spacing w:after="14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050FD">
        <w:rPr>
          <w:rFonts w:ascii="Wingdings" w:eastAsia="Times New Roman" w:hAnsi="Wingdings" w:cs="Wingdings"/>
          <w:color w:val="000000"/>
          <w:lang w:eastAsia="ru-RU"/>
        </w:rPr>
        <w:t></w:t>
      </w:r>
      <w:r w:rsidRPr="00B050FD">
        <w:rPr>
          <w:rFonts w:ascii="Wingdings" w:eastAsia="Times New Roman" w:hAnsi="Wingdings" w:cs="Wingdings"/>
          <w:color w:val="000000"/>
          <w:lang w:eastAsia="ru-RU"/>
        </w:rPr>
        <w:t></w:t>
      </w:r>
      <w:r w:rsidRPr="00B050FD">
        <w:rPr>
          <w:rFonts w:ascii="Times New Roman" w:eastAsia="Times New Roman" w:hAnsi="Times New Roman" w:cs="Times New Roman"/>
          <w:color w:val="000000"/>
          <w:lang w:eastAsia="ru-RU"/>
        </w:rPr>
        <w:t>понятия сферы, шара и их элементов</w:t>
      </w:r>
      <w:r w:rsidR="00ED61C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B050FD">
        <w:rPr>
          <w:rFonts w:ascii="Times New Roman" w:eastAsia="Times New Roman" w:hAnsi="Times New Roman" w:cs="Times New Roman"/>
          <w:color w:val="000000"/>
          <w:lang w:eastAsia="ru-RU"/>
        </w:rPr>
        <w:t xml:space="preserve">(центр, радиус, диаметр); </w:t>
      </w:r>
    </w:p>
    <w:p w:rsidR="00B050FD" w:rsidRPr="00B050FD" w:rsidRDefault="00B050FD" w:rsidP="00B050FD">
      <w:pPr>
        <w:autoSpaceDE w:val="0"/>
        <w:autoSpaceDN w:val="0"/>
        <w:adjustRightInd w:val="0"/>
        <w:spacing w:after="14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050FD">
        <w:rPr>
          <w:rFonts w:ascii="Wingdings" w:eastAsia="Times New Roman" w:hAnsi="Wingdings" w:cs="Wingdings"/>
          <w:color w:val="000000"/>
          <w:lang w:eastAsia="ru-RU"/>
        </w:rPr>
        <w:lastRenderedPageBreak/>
        <w:t></w:t>
      </w:r>
      <w:r w:rsidRPr="00B050FD">
        <w:rPr>
          <w:rFonts w:ascii="Wingdings" w:eastAsia="Times New Roman" w:hAnsi="Wingdings" w:cs="Wingdings"/>
          <w:color w:val="000000"/>
          <w:lang w:eastAsia="ru-RU"/>
        </w:rPr>
        <w:t></w:t>
      </w:r>
      <w:r w:rsidRPr="00B050FD">
        <w:rPr>
          <w:rFonts w:ascii="Times New Roman" w:eastAsia="Times New Roman" w:hAnsi="Times New Roman" w:cs="Times New Roman"/>
          <w:color w:val="000000"/>
          <w:lang w:eastAsia="ru-RU"/>
        </w:rPr>
        <w:t xml:space="preserve">уравнение сферы в заданной прямоугольной системе координат; </w:t>
      </w:r>
    </w:p>
    <w:p w:rsidR="00B050FD" w:rsidRPr="00B050FD" w:rsidRDefault="00B050FD" w:rsidP="00B050FD">
      <w:pPr>
        <w:autoSpaceDE w:val="0"/>
        <w:autoSpaceDN w:val="0"/>
        <w:adjustRightInd w:val="0"/>
        <w:spacing w:after="14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050FD">
        <w:rPr>
          <w:rFonts w:ascii="Wingdings" w:eastAsia="Times New Roman" w:hAnsi="Wingdings" w:cs="Wingdings"/>
          <w:color w:val="000000"/>
          <w:lang w:eastAsia="ru-RU"/>
        </w:rPr>
        <w:t></w:t>
      </w:r>
      <w:r w:rsidRPr="00B050FD">
        <w:rPr>
          <w:rFonts w:ascii="Wingdings" w:eastAsia="Times New Roman" w:hAnsi="Wingdings" w:cs="Wingdings"/>
          <w:color w:val="000000"/>
          <w:lang w:eastAsia="ru-RU"/>
        </w:rPr>
        <w:t></w:t>
      </w:r>
      <w:r w:rsidRPr="00B050FD">
        <w:rPr>
          <w:rFonts w:ascii="Times New Roman" w:eastAsia="Times New Roman" w:hAnsi="Times New Roman" w:cs="Times New Roman"/>
          <w:color w:val="000000"/>
          <w:lang w:eastAsia="ru-RU"/>
        </w:rPr>
        <w:t xml:space="preserve">взаимное расположение сферы и плоскости; </w:t>
      </w:r>
    </w:p>
    <w:p w:rsidR="00B050FD" w:rsidRPr="00B050FD" w:rsidRDefault="00B050FD" w:rsidP="00B050FD">
      <w:pPr>
        <w:autoSpaceDE w:val="0"/>
        <w:autoSpaceDN w:val="0"/>
        <w:adjustRightInd w:val="0"/>
        <w:spacing w:after="14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050FD">
        <w:rPr>
          <w:rFonts w:ascii="Wingdings" w:eastAsia="Times New Roman" w:hAnsi="Wingdings" w:cs="Wingdings"/>
          <w:color w:val="000000"/>
          <w:lang w:eastAsia="ru-RU"/>
        </w:rPr>
        <w:t></w:t>
      </w:r>
      <w:r w:rsidRPr="00B050FD">
        <w:rPr>
          <w:rFonts w:ascii="Wingdings" w:eastAsia="Times New Roman" w:hAnsi="Wingdings" w:cs="Wingdings"/>
          <w:color w:val="000000"/>
          <w:lang w:eastAsia="ru-RU"/>
        </w:rPr>
        <w:t></w:t>
      </w:r>
      <w:r w:rsidRPr="00B050FD">
        <w:rPr>
          <w:rFonts w:ascii="Times New Roman" w:eastAsia="Times New Roman" w:hAnsi="Times New Roman" w:cs="Times New Roman"/>
          <w:color w:val="000000"/>
          <w:lang w:eastAsia="ru-RU"/>
        </w:rPr>
        <w:t xml:space="preserve">теоремы о касательной плоскости к сфере; </w:t>
      </w:r>
    </w:p>
    <w:p w:rsidR="00B050FD" w:rsidRPr="00B050FD" w:rsidRDefault="00B050FD" w:rsidP="00B050F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050FD">
        <w:rPr>
          <w:rFonts w:ascii="Wingdings" w:eastAsia="Times New Roman" w:hAnsi="Wingdings" w:cs="Wingdings"/>
          <w:color w:val="000000"/>
          <w:lang w:eastAsia="ru-RU"/>
        </w:rPr>
        <w:t></w:t>
      </w:r>
      <w:r w:rsidRPr="00B050FD">
        <w:rPr>
          <w:rFonts w:ascii="Wingdings" w:eastAsia="Times New Roman" w:hAnsi="Wingdings" w:cs="Wingdings"/>
          <w:color w:val="000000"/>
          <w:lang w:eastAsia="ru-RU"/>
        </w:rPr>
        <w:t></w:t>
      </w:r>
      <w:r w:rsidRPr="00B050FD">
        <w:rPr>
          <w:rFonts w:ascii="Times New Roman" w:eastAsia="Times New Roman" w:hAnsi="Times New Roman" w:cs="Times New Roman"/>
          <w:color w:val="000000"/>
          <w:lang w:eastAsia="ru-RU"/>
        </w:rPr>
        <w:t xml:space="preserve">формулу площади сферы. </w:t>
      </w:r>
    </w:p>
    <w:p w:rsidR="00B050FD" w:rsidRPr="00B050FD" w:rsidRDefault="00B050FD" w:rsidP="00B050F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B050FD" w:rsidRPr="00B050FD" w:rsidRDefault="00B050FD" w:rsidP="00B050F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050F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Уметь: </w:t>
      </w:r>
    </w:p>
    <w:p w:rsidR="0064564A" w:rsidRDefault="00B050FD" w:rsidP="0064564A">
      <w:pPr>
        <w:autoSpaceDE w:val="0"/>
        <w:autoSpaceDN w:val="0"/>
        <w:adjustRightInd w:val="0"/>
        <w:spacing w:after="17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050FD">
        <w:rPr>
          <w:rFonts w:ascii="Wingdings" w:eastAsia="Times New Roman" w:hAnsi="Wingdings" w:cs="Wingdings"/>
          <w:color w:val="000000"/>
          <w:lang w:eastAsia="ru-RU"/>
        </w:rPr>
        <w:t></w:t>
      </w:r>
      <w:r w:rsidRPr="00B050FD">
        <w:rPr>
          <w:rFonts w:ascii="Wingdings" w:eastAsia="Times New Roman" w:hAnsi="Wingdings" w:cs="Wingdings"/>
          <w:color w:val="000000"/>
          <w:lang w:eastAsia="ru-RU"/>
        </w:rPr>
        <w:t></w:t>
      </w:r>
      <w:r w:rsidRPr="00B050FD">
        <w:rPr>
          <w:rFonts w:ascii="Times New Roman" w:eastAsia="Times New Roman" w:hAnsi="Times New Roman" w:cs="Times New Roman"/>
          <w:color w:val="000000"/>
          <w:lang w:eastAsia="ru-RU"/>
        </w:rPr>
        <w:t xml:space="preserve">решать задачи на вычисление боковой и полной поверхностей цилиндра; </w:t>
      </w:r>
    </w:p>
    <w:p w:rsidR="0064564A" w:rsidRDefault="0064564A" w:rsidP="0064564A">
      <w:pPr>
        <w:autoSpaceDE w:val="0"/>
        <w:autoSpaceDN w:val="0"/>
        <w:adjustRightInd w:val="0"/>
        <w:spacing w:after="17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94BD5" w:rsidRPr="00B050FD" w:rsidRDefault="00B050FD" w:rsidP="0064564A">
      <w:pPr>
        <w:autoSpaceDE w:val="0"/>
        <w:autoSpaceDN w:val="0"/>
        <w:adjustRightInd w:val="0"/>
        <w:spacing w:after="17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050FD">
        <w:rPr>
          <w:rFonts w:ascii="Wingdings" w:eastAsia="Times New Roman" w:hAnsi="Wingdings" w:cs="Wingdings"/>
          <w:color w:val="000000"/>
          <w:lang w:eastAsia="ru-RU"/>
        </w:rPr>
        <w:t></w:t>
      </w:r>
      <w:r w:rsidR="00794BD5" w:rsidRPr="00794BD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="00794BD5" w:rsidRPr="00B050F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Глава VII. Объёмы тел (17 часа). П</w:t>
      </w:r>
      <w:r w:rsidR="00794BD5" w:rsidRPr="00B050FD">
        <w:rPr>
          <w:rFonts w:ascii="Times New Roman" w:eastAsia="Times New Roman" w:hAnsi="Times New Roman" w:cs="Times New Roman"/>
          <w:color w:val="000000"/>
          <w:lang w:eastAsia="ru-RU"/>
        </w:rPr>
        <w:t xml:space="preserve">онятие объёма. Объём прямоугольного параллелепипеда. Объём прямой призмы. Объём цилиндра. Вычисление объёмов тел с помощью определенного интеграла. Объём наклонной призмы. Объём пирамиды. Объём конуса. Объём шара. Объём шарового сегмента, шарового слоя и шарового сектора. Площадь сферы. </w:t>
      </w:r>
    </w:p>
    <w:p w:rsidR="00794BD5" w:rsidRPr="00B050FD" w:rsidRDefault="00794BD5" w:rsidP="00794BD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050FD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Контрольная работа №3 по теме «Объёмы тел » </w:t>
      </w:r>
    </w:p>
    <w:p w:rsidR="00794BD5" w:rsidRPr="00B050FD" w:rsidRDefault="00794BD5" w:rsidP="00794BD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94BD5" w:rsidRPr="00B050FD" w:rsidRDefault="00794BD5" w:rsidP="00794BD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050F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Знать: </w:t>
      </w:r>
    </w:p>
    <w:p w:rsidR="00794BD5" w:rsidRPr="00B050FD" w:rsidRDefault="00794BD5" w:rsidP="00794BD5">
      <w:pPr>
        <w:autoSpaceDE w:val="0"/>
        <w:autoSpaceDN w:val="0"/>
        <w:adjustRightInd w:val="0"/>
        <w:spacing w:after="14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050FD">
        <w:rPr>
          <w:rFonts w:ascii="Wingdings" w:eastAsia="Times New Roman" w:hAnsi="Wingdings" w:cs="Wingdings"/>
          <w:color w:val="000000"/>
          <w:lang w:eastAsia="ru-RU"/>
        </w:rPr>
        <w:t></w:t>
      </w:r>
      <w:r w:rsidRPr="00B050FD">
        <w:rPr>
          <w:rFonts w:ascii="Wingdings" w:eastAsia="Times New Roman" w:hAnsi="Wingdings" w:cs="Wingdings"/>
          <w:color w:val="000000"/>
          <w:lang w:eastAsia="ru-RU"/>
        </w:rPr>
        <w:t></w:t>
      </w:r>
      <w:r w:rsidRPr="00B050FD">
        <w:rPr>
          <w:rFonts w:ascii="Times New Roman" w:eastAsia="Times New Roman" w:hAnsi="Times New Roman" w:cs="Times New Roman"/>
          <w:color w:val="000000"/>
          <w:lang w:eastAsia="ru-RU"/>
        </w:rPr>
        <w:t xml:space="preserve">понятие объёма, основные свойства объёма; </w:t>
      </w:r>
    </w:p>
    <w:p w:rsidR="00794BD5" w:rsidRPr="00B050FD" w:rsidRDefault="00794BD5" w:rsidP="00794BD5">
      <w:pPr>
        <w:autoSpaceDE w:val="0"/>
        <w:autoSpaceDN w:val="0"/>
        <w:adjustRightInd w:val="0"/>
        <w:spacing w:after="14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050FD">
        <w:rPr>
          <w:rFonts w:ascii="Wingdings" w:eastAsia="Times New Roman" w:hAnsi="Wingdings" w:cs="Wingdings"/>
          <w:color w:val="000000"/>
          <w:lang w:eastAsia="ru-RU"/>
        </w:rPr>
        <w:t></w:t>
      </w:r>
      <w:r w:rsidRPr="00B050FD">
        <w:rPr>
          <w:rFonts w:ascii="Wingdings" w:eastAsia="Times New Roman" w:hAnsi="Wingdings" w:cs="Wingdings"/>
          <w:color w:val="000000"/>
          <w:lang w:eastAsia="ru-RU"/>
        </w:rPr>
        <w:t></w:t>
      </w:r>
      <w:r w:rsidRPr="00B050FD">
        <w:rPr>
          <w:rFonts w:ascii="Times New Roman" w:eastAsia="Times New Roman" w:hAnsi="Times New Roman" w:cs="Times New Roman"/>
          <w:color w:val="000000"/>
          <w:lang w:eastAsia="ru-RU"/>
        </w:rPr>
        <w:t xml:space="preserve">формулы нахождения объёмов призмы, в основании которой прямоугольный треугольник и прямоугольного параллелепипеда; </w:t>
      </w:r>
    </w:p>
    <w:p w:rsidR="00794BD5" w:rsidRPr="00B050FD" w:rsidRDefault="00794BD5" w:rsidP="00794BD5">
      <w:pPr>
        <w:autoSpaceDE w:val="0"/>
        <w:autoSpaceDN w:val="0"/>
        <w:adjustRightInd w:val="0"/>
        <w:spacing w:after="14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050FD">
        <w:rPr>
          <w:rFonts w:ascii="Wingdings" w:eastAsia="Times New Roman" w:hAnsi="Wingdings" w:cs="Wingdings"/>
          <w:color w:val="000000"/>
          <w:lang w:eastAsia="ru-RU"/>
        </w:rPr>
        <w:t></w:t>
      </w:r>
      <w:r w:rsidRPr="00B050FD">
        <w:rPr>
          <w:rFonts w:ascii="Wingdings" w:eastAsia="Times New Roman" w:hAnsi="Wingdings" w:cs="Wingdings"/>
          <w:color w:val="000000"/>
          <w:lang w:eastAsia="ru-RU"/>
        </w:rPr>
        <w:t></w:t>
      </w:r>
      <w:r w:rsidRPr="00B050FD">
        <w:rPr>
          <w:rFonts w:ascii="Times New Roman" w:eastAsia="Times New Roman" w:hAnsi="Times New Roman" w:cs="Times New Roman"/>
          <w:color w:val="000000"/>
          <w:lang w:eastAsia="ru-RU"/>
        </w:rPr>
        <w:t xml:space="preserve">правило нахождения прямой призмы; </w:t>
      </w:r>
    </w:p>
    <w:p w:rsidR="00794BD5" w:rsidRPr="00B050FD" w:rsidRDefault="00794BD5" w:rsidP="00794BD5">
      <w:pPr>
        <w:autoSpaceDE w:val="0"/>
        <w:autoSpaceDN w:val="0"/>
        <w:adjustRightInd w:val="0"/>
        <w:spacing w:after="14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050FD">
        <w:rPr>
          <w:rFonts w:ascii="Wingdings" w:eastAsia="Times New Roman" w:hAnsi="Wingdings" w:cs="Wingdings"/>
          <w:color w:val="000000"/>
          <w:lang w:eastAsia="ru-RU"/>
        </w:rPr>
        <w:t></w:t>
      </w:r>
      <w:r w:rsidRPr="00B050FD">
        <w:rPr>
          <w:rFonts w:ascii="Wingdings" w:eastAsia="Times New Roman" w:hAnsi="Wingdings" w:cs="Wingdings"/>
          <w:color w:val="000000"/>
          <w:lang w:eastAsia="ru-RU"/>
        </w:rPr>
        <w:t></w:t>
      </w:r>
      <w:r w:rsidRPr="00B050FD">
        <w:rPr>
          <w:rFonts w:ascii="Times New Roman" w:eastAsia="Times New Roman" w:hAnsi="Times New Roman" w:cs="Times New Roman"/>
          <w:color w:val="000000"/>
          <w:lang w:eastAsia="ru-RU"/>
        </w:rPr>
        <w:t xml:space="preserve">что такое призма, вписана и призма описана около цилиндра; </w:t>
      </w:r>
    </w:p>
    <w:p w:rsidR="00794BD5" w:rsidRPr="00B050FD" w:rsidRDefault="00794BD5" w:rsidP="00794BD5">
      <w:pPr>
        <w:autoSpaceDE w:val="0"/>
        <w:autoSpaceDN w:val="0"/>
        <w:adjustRightInd w:val="0"/>
        <w:spacing w:after="14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050FD">
        <w:rPr>
          <w:rFonts w:ascii="Wingdings" w:eastAsia="Times New Roman" w:hAnsi="Wingdings" w:cs="Wingdings"/>
          <w:color w:val="000000"/>
          <w:lang w:eastAsia="ru-RU"/>
        </w:rPr>
        <w:t></w:t>
      </w:r>
      <w:r w:rsidRPr="00B050FD">
        <w:rPr>
          <w:rFonts w:ascii="Wingdings" w:eastAsia="Times New Roman" w:hAnsi="Wingdings" w:cs="Wingdings"/>
          <w:color w:val="000000"/>
          <w:lang w:eastAsia="ru-RU"/>
        </w:rPr>
        <w:t></w:t>
      </w:r>
      <w:r w:rsidRPr="00B050FD">
        <w:rPr>
          <w:rFonts w:ascii="Times New Roman" w:eastAsia="Times New Roman" w:hAnsi="Times New Roman" w:cs="Times New Roman"/>
          <w:color w:val="000000"/>
          <w:lang w:eastAsia="ru-RU"/>
        </w:rPr>
        <w:t xml:space="preserve">формулу для вычисления объёма цилиндра; </w:t>
      </w:r>
    </w:p>
    <w:p w:rsidR="00794BD5" w:rsidRPr="00B050FD" w:rsidRDefault="00794BD5" w:rsidP="00794BD5">
      <w:pPr>
        <w:autoSpaceDE w:val="0"/>
        <w:autoSpaceDN w:val="0"/>
        <w:adjustRightInd w:val="0"/>
        <w:spacing w:after="14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050FD">
        <w:rPr>
          <w:rFonts w:ascii="Wingdings" w:eastAsia="Times New Roman" w:hAnsi="Wingdings" w:cs="Wingdings"/>
          <w:color w:val="000000"/>
          <w:lang w:eastAsia="ru-RU"/>
        </w:rPr>
        <w:t></w:t>
      </w:r>
      <w:r w:rsidRPr="00B050FD">
        <w:rPr>
          <w:rFonts w:ascii="Wingdings" w:eastAsia="Times New Roman" w:hAnsi="Wingdings" w:cs="Wingdings"/>
          <w:color w:val="000000"/>
          <w:lang w:eastAsia="ru-RU"/>
        </w:rPr>
        <w:t></w:t>
      </w:r>
      <w:r w:rsidRPr="00B050FD">
        <w:rPr>
          <w:rFonts w:ascii="Times New Roman" w:eastAsia="Times New Roman" w:hAnsi="Times New Roman" w:cs="Times New Roman"/>
          <w:color w:val="000000"/>
          <w:lang w:eastAsia="ru-RU"/>
        </w:rPr>
        <w:t xml:space="preserve">способ вычисления объёмов тел с помощью определённого интеграла, основную формулу для вычисления объёмов тел; </w:t>
      </w:r>
    </w:p>
    <w:p w:rsidR="00794BD5" w:rsidRPr="00B050FD" w:rsidRDefault="00794BD5" w:rsidP="00794BD5">
      <w:pPr>
        <w:autoSpaceDE w:val="0"/>
        <w:autoSpaceDN w:val="0"/>
        <w:adjustRightInd w:val="0"/>
        <w:spacing w:after="14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050FD">
        <w:rPr>
          <w:rFonts w:ascii="Wingdings" w:eastAsia="Times New Roman" w:hAnsi="Wingdings" w:cs="Wingdings"/>
          <w:color w:val="000000"/>
          <w:lang w:eastAsia="ru-RU"/>
        </w:rPr>
        <w:t></w:t>
      </w:r>
      <w:r w:rsidRPr="00B050FD">
        <w:rPr>
          <w:rFonts w:ascii="Wingdings" w:eastAsia="Times New Roman" w:hAnsi="Wingdings" w:cs="Wingdings"/>
          <w:color w:val="000000"/>
          <w:lang w:eastAsia="ru-RU"/>
        </w:rPr>
        <w:t></w:t>
      </w:r>
      <w:r w:rsidRPr="00B050FD">
        <w:rPr>
          <w:rFonts w:ascii="Times New Roman" w:eastAsia="Times New Roman" w:hAnsi="Times New Roman" w:cs="Times New Roman"/>
          <w:color w:val="000000"/>
          <w:lang w:eastAsia="ru-RU"/>
        </w:rPr>
        <w:t xml:space="preserve">формулу нахождения объёма наклонной призмы; </w:t>
      </w:r>
    </w:p>
    <w:p w:rsidR="00794BD5" w:rsidRPr="00B050FD" w:rsidRDefault="00794BD5" w:rsidP="00794BD5">
      <w:pPr>
        <w:autoSpaceDE w:val="0"/>
        <w:autoSpaceDN w:val="0"/>
        <w:adjustRightInd w:val="0"/>
        <w:spacing w:after="14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050FD">
        <w:rPr>
          <w:rFonts w:ascii="Wingdings" w:eastAsia="Times New Roman" w:hAnsi="Wingdings" w:cs="Wingdings"/>
          <w:color w:val="000000"/>
          <w:lang w:eastAsia="ru-RU"/>
        </w:rPr>
        <w:t></w:t>
      </w:r>
      <w:r w:rsidRPr="00B050FD">
        <w:rPr>
          <w:rFonts w:ascii="Wingdings" w:eastAsia="Times New Roman" w:hAnsi="Wingdings" w:cs="Wingdings"/>
          <w:color w:val="000000"/>
          <w:lang w:eastAsia="ru-RU"/>
        </w:rPr>
        <w:t></w:t>
      </w:r>
      <w:r w:rsidRPr="00B050FD">
        <w:rPr>
          <w:rFonts w:ascii="Times New Roman" w:eastAsia="Times New Roman" w:hAnsi="Times New Roman" w:cs="Times New Roman"/>
          <w:color w:val="000000"/>
          <w:lang w:eastAsia="ru-RU"/>
        </w:rPr>
        <w:t xml:space="preserve">формулы вычисления объёма пирамиды и усечённой пирамиды; </w:t>
      </w:r>
    </w:p>
    <w:p w:rsidR="00794BD5" w:rsidRPr="00B050FD" w:rsidRDefault="00794BD5" w:rsidP="00794BD5">
      <w:pPr>
        <w:autoSpaceDE w:val="0"/>
        <w:autoSpaceDN w:val="0"/>
        <w:adjustRightInd w:val="0"/>
        <w:spacing w:after="14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050FD">
        <w:rPr>
          <w:rFonts w:ascii="Wingdings" w:eastAsia="Times New Roman" w:hAnsi="Wingdings" w:cs="Wingdings"/>
          <w:color w:val="000000"/>
          <w:lang w:eastAsia="ru-RU"/>
        </w:rPr>
        <w:t></w:t>
      </w:r>
      <w:r w:rsidRPr="00B050FD">
        <w:rPr>
          <w:rFonts w:ascii="Wingdings" w:eastAsia="Times New Roman" w:hAnsi="Wingdings" w:cs="Wingdings"/>
          <w:color w:val="000000"/>
          <w:lang w:eastAsia="ru-RU"/>
        </w:rPr>
        <w:t></w:t>
      </w:r>
      <w:r w:rsidRPr="00B050FD">
        <w:rPr>
          <w:rFonts w:ascii="Times New Roman" w:eastAsia="Times New Roman" w:hAnsi="Times New Roman" w:cs="Times New Roman"/>
          <w:color w:val="000000"/>
          <w:lang w:eastAsia="ru-RU"/>
        </w:rPr>
        <w:t xml:space="preserve">формулы вычисления объёмов конуса и усечённого конуса; </w:t>
      </w:r>
    </w:p>
    <w:p w:rsidR="00794BD5" w:rsidRPr="00B050FD" w:rsidRDefault="00794BD5" w:rsidP="00794BD5">
      <w:pPr>
        <w:autoSpaceDE w:val="0"/>
        <w:autoSpaceDN w:val="0"/>
        <w:adjustRightInd w:val="0"/>
        <w:spacing w:after="14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050FD">
        <w:rPr>
          <w:rFonts w:ascii="Wingdings" w:eastAsia="Times New Roman" w:hAnsi="Wingdings" w:cs="Wingdings"/>
          <w:color w:val="000000"/>
          <w:lang w:eastAsia="ru-RU"/>
        </w:rPr>
        <w:t></w:t>
      </w:r>
      <w:r w:rsidRPr="00B050FD">
        <w:rPr>
          <w:rFonts w:ascii="Wingdings" w:eastAsia="Times New Roman" w:hAnsi="Wingdings" w:cs="Wingdings"/>
          <w:color w:val="000000"/>
          <w:lang w:eastAsia="ru-RU"/>
        </w:rPr>
        <w:t></w:t>
      </w:r>
      <w:r w:rsidRPr="00B050FD">
        <w:rPr>
          <w:rFonts w:ascii="Times New Roman" w:eastAsia="Times New Roman" w:hAnsi="Times New Roman" w:cs="Times New Roman"/>
          <w:color w:val="000000"/>
          <w:lang w:eastAsia="ru-RU"/>
        </w:rPr>
        <w:t xml:space="preserve">формулу объёма шара; </w:t>
      </w:r>
    </w:p>
    <w:p w:rsidR="00794BD5" w:rsidRPr="00B050FD" w:rsidRDefault="00794BD5" w:rsidP="00794BD5">
      <w:pPr>
        <w:autoSpaceDE w:val="0"/>
        <w:autoSpaceDN w:val="0"/>
        <w:adjustRightInd w:val="0"/>
        <w:spacing w:after="14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050FD">
        <w:rPr>
          <w:rFonts w:ascii="Wingdings" w:eastAsia="Times New Roman" w:hAnsi="Wingdings" w:cs="Wingdings"/>
          <w:color w:val="000000"/>
          <w:lang w:eastAsia="ru-RU"/>
        </w:rPr>
        <w:t></w:t>
      </w:r>
      <w:r w:rsidRPr="00B050FD">
        <w:rPr>
          <w:rFonts w:ascii="Wingdings" w:eastAsia="Times New Roman" w:hAnsi="Wingdings" w:cs="Wingdings"/>
          <w:color w:val="000000"/>
          <w:lang w:eastAsia="ru-RU"/>
        </w:rPr>
        <w:t></w:t>
      </w:r>
      <w:r w:rsidRPr="00B050FD">
        <w:rPr>
          <w:rFonts w:ascii="Times New Roman" w:eastAsia="Times New Roman" w:hAnsi="Times New Roman" w:cs="Times New Roman"/>
          <w:color w:val="000000"/>
          <w:lang w:eastAsia="ru-RU"/>
        </w:rPr>
        <w:t xml:space="preserve">определения шарового слоя, шарового сегмента, шарового сектора, формулы для вычисления их объёмов; </w:t>
      </w:r>
    </w:p>
    <w:p w:rsidR="00794BD5" w:rsidRPr="00B050FD" w:rsidRDefault="00794BD5" w:rsidP="00794BD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050FD">
        <w:rPr>
          <w:rFonts w:ascii="Wingdings" w:eastAsia="Times New Roman" w:hAnsi="Wingdings" w:cs="Wingdings"/>
          <w:color w:val="000000"/>
          <w:lang w:eastAsia="ru-RU"/>
        </w:rPr>
        <w:t></w:t>
      </w:r>
      <w:r w:rsidRPr="00B050FD">
        <w:rPr>
          <w:rFonts w:ascii="Wingdings" w:eastAsia="Times New Roman" w:hAnsi="Wingdings" w:cs="Wingdings"/>
          <w:color w:val="000000"/>
          <w:lang w:eastAsia="ru-RU"/>
        </w:rPr>
        <w:t></w:t>
      </w:r>
      <w:r w:rsidRPr="00B050FD">
        <w:rPr>
          <w:rFonts w:ascii="Times New Roman" w:eastAsia="Times New Roman" w:hAnsi="Times New Roman" w:cs="Times New Roman"/>
          <w:color w:val="000000"/>
          <w:lang w:eastAsia="ru-RU"/>
        </w:rPr>
        <w:t xml:space="preserve">формулу площади сферы. </w:t>
      </w:r>
    </w:p>
    <w:p w:rsidR="00794BD5" w:rsidRPr="00B050FD" w:rsidRDefault="00794BD5" w:rsidP="00794BD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94BD5" w:rsidRPr="00B050FD" w:rsidRDefault="00794BD5" w:rsidP="00794BD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050F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Уметь: </w:t>
      </w:r>
    </w:p>
    <w:p w:rsidR="00794BD5" w:rsidRPr="00B050FD" w:rsidRDefault="00794BD5" w:rsidP="00794BD5">
      <w:pPr>
        <w:autoSpaceDE w:val="0"/>
        <w:autoSpaceDN w:val="0"/>
        <w:adjustRightInd w:val="0"/>
        <w:spacing w:after="14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050FD">
        <w:rPr>
          <w:rFonts w:ascii="Wingdings" w:eastAsia="Times New Roman" w:hAnsi="Wingdings" w:cs="Wingdings"/>
          <w:color w:val="000000"/>
          <w:lang w:eastAsia="ru-RU"/>
        </w:rPr>
        <w:t></w:t>
      </w:r>
      <w:r w:rsidRPr="00B050FD">
        <w:rPr>
          <w:rFonts w:ascii="Wingdings" w:eastAsia="Times New Roman" w:hAnsi="Wingdings" w:cs="Wingdings"/>
          <w:color w:val="000000"/>
          <w:lang w:eastAsia="ru-RU"/>
        </w:rPr>
        <w:t></w:t>
      </w:r>
      <w:r w:rsidRPr="00B050FD">
        <w:rPr>
          <w:rFonts w:ascii="Times New Roman" w:eastAsia="Times New Roman" w:hAnsi="Times New Roman" w:cs="Times New Roman"/>
          <w:color w:val="000000"/>
          <w:lang w:eastAsia="ru-RU"/>
        </w:rPr>
        <w:t xml:space="preserve">Объяснять, что такое объём тела, перечислять его свойства и применять эти свойства в несложных ситуациях; </w:t>
      </w:r>
    </w:p>
    <w:p w:rsidR="00794BD5" w:rsidRPr="00B050FD" w:rsidRDefault="00794BD5" w:rsidP="00794BD5">
      <w:pPr>
        <w:autoSpaceDE w:val="0"/>
        <w:autoSpaceDN w:val="0"/>
        <w:adjustRightInd w:val="0"/>
        <w:spacing w:after="14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050FD">
        <w:rPr>
          <w:rFonts w:ascii="Wingdings" w:eastAsia="Times New Roman" w:hAnsi="Wingdings" w:cs="Wingdings"/>
          <w:color w:val="000000"/>
          <w:lang w:eastAsia="ru-RU"/>
        </w:rPr>
        <w:t></w:t>
      </w:r>
      <w:r w:rsidRPr="00B050FD">
        <w:rPr>
          <w:rFonts w:ascii="Wingdings" w:eastAsia="Times New Roman" w:hAnsi="Wingdings" w:cs="Wingdings"/>
          <w:color w:val="000000"/>
          <w:lang w:eastAsia="ru-RU"/>
        </w:rPr>
        <w:t></w:t>
      </w:r>
      <w:r w:rsidRPr="00B050FD">
        <w:rPr>
          <w:rFonts w:ascii="Times New Roman" w:eastAsia="Times New Roman" w:hAnsi="Times New Roman" w:cs="Times New Roman"/>
          <w:color w:val="000000"/>
          <w:lang w:eastAsia="ru-RU"/>
        </w:rPr>
        <w:t xml:space="preserve">применять формулы нахождения объёмов призмы при решении задач; </w:t>
      </w:r>
    </w:p>
    <w:p w:rsidR="00794BD5" w:rsidRPr="00B050FD" w:rsidRDefault="00794BD5" w:rsidP="00794BD5">
      <w:pPr>
        <w:autoSpaceDE w:val="0"/>
        <w:autoSpaceDN w:val="0"/>
        <w:adjustRightInd w:val="0"/>
        <w:spacing w:after="14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050FD">
        <w:rPr>
          <w:rFonts w:ascii="Wingdings" w:eastAsia="Times New Roman" w:hAnsi="Wingdings" w:cs="Wingdings"/>
          <w:color w:val="000000"/>
          <w:lang w:eastAsia="ru-RU"/>
        </w:rPr>
        <w:t></w:t>
      </w:r>
      <w:r w:rsidRPr="00B050FD">
        <w:rPr>
          <w:rFonts w:ascii="Wingdings" w:eastAsia="Times New Roman" w:hAnsi="Wingdings" w:cs="Wingdings"/>
          <w:color w:val="000000"/>
          <w:lang w:eastAsia="ru-RU"/>
        </w:rPr>
        <w:t></w:t>
      </w:r>
      <w:r w:rsidRPr="00B050FD">
        <w:rPr>
          <w:rFonts w:ascii="Times New Roman" w:eastAsia="Times New Roman" w:hAnsi="Times New Roman" w:cs="Times New Roman"/>
          <w:color w:val="000000"/>
          <w:lang w:eastAsia="ru-RU"/>
        </w:rPr>
        <w:t xml:space="preserve">решать задачи на вычисления объёма цилиндра; </w:t>
      </w:r>
    </w:p>
    <w:p w:rsidR="00794BD5" w:rsidRPr="00B050FD" w:rsidRDefault="00794BD5" w:rsidP="00794BD5">
      <w:pPr>
        <w:autoSpaceDE w:val="0"/>
        <w:autoSpaceDN w:val="0"/>
        <w:adjustRightInd w:val="0"/>
        <w:spacing w:after="14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050FD">
        <w:rPr>
          <w:rFonts w:ascii="Wingdings" w:eastAsia="Times New Roman" w:hAnsi="Wingdings" w:cs="Wingdings"/>
          <w:color w:val="000000"/>
          <w:lang w:eastAsia="ru-RU"/>
        </w:rPr>
        <w:t></w:t>
      </w:r>
      <w:r w:rsidRPr="00B050FD">
        <w:rPr>
          <w:rFonts w:ascii="Wingdings" w:eastAsia="Times New Roman" w:hAnsi="Wingdings" w:cs="Wingdings"/>
          <w:color w:val="000000"/>
          <w:lang w:eastAsia="ru-RU"/>
        </w:rPr>
        <w:t></w:t>
      </w:r>
      <w:r w:rsidRPr="00B050FD">
        <w:rPr>
          <w:rFonts w:ascii="Times New Roman" w:eastAsia="Times New Roman" w:hAnsi="Times New Roman" w:cs="Times New Roman"/>
          <w:color w:val="000000"/>
          <w:lang w:eastAsia="ru-RU"/>
        </w:rPr>
        <w:t xml:space="preserve">воспроизводить способ вычисления объёмов тел с помощью определённого интеграла; </w:t>
      </w:r>
    </w:p>
    <w:p w:rsidR="00794BD5" w:rsidRPr="00B050FD" w:rsidRDefault="00794BD5" w:rsidP="00794BD5">
      <w:pPr>
        <w:autoSpaceDE w:val="0"/>
        <w:autoSpaceDN w:val="0"/>
        <w:adjustRightInd w:val="0"/>
        <w:spacing w:after="14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050FD">
        <w:rPr>
          <w:rFonts w:ascii="Wingdings" w:eastAsia="Times New Roman" w:hAnsi="Wingdings" w:cs="Wingdings"/>
          <w:color w:val="000000"/>
          <w:lang w:eastAsia="ru-RU"/>
        </w:rPr>
        <w:t></w:t>
      </w:r>
      <w:r w:rsidRPr="00B050FD">
        <w:rPr>
          <w:rFonts w:ascii="Wingdings" w:eastAsia="Times New Roman" w:hAnsi="Wingdings" w:cs="Wingdings"/>
          <w:color w:val="000000"/>
          <w:lang w:eastAsia="ru-RU"/>
        </w:rPr>
        <w:t></w:t>
      </w:r>
      <w:r w:rsidRPr="00B050FD">
        <w:rPr>
          <w:rFonts w:ascii="Times New Roman" w:eastAsia="Times New Roman" w:hAnsi="Times New Roman" w:cs="Times New Roman"/>
          <w:color w:val="000000"/>
          <w:lang w:eastAsia="ru-RU"/>
        </w:rPr>
        <w:t xml:space="preserve">применять формулу нахождения объёма наклонной призмы при решении задач; </w:t>
      </w:r>
    </w:p>
    <w:p w:rsidR="00794BD5" w:rsidRPr="00B050FD" w:rsidRDefault="00794BD5" w:rsidP="00794BD5">
      <w:pPr>
        <w:autoSpaceDE w:val="0"/>
        <w:autoSpaceDN w:val="0"/>
        <w:adjustRightInd w:val="0"/>
        <w:spacing w:after="14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050FD">
        <w:rPr>
          <w:rFonts w:ascii="Wingdings" w:eastAsia="Times New Roman" w:hAnsi="Wingdings" w:cs="Wingdings"/>
          <w:color w:val="000000"/>
          <w:lang w:eastAsia="ru-RU"/>
        </w:rPr>
        <w:t></w:t>
      </w:r>
      <w:r w:rsidRPr="00B050FD">
        <w:rPr>
          <w:rFonts w:ascii="Wingdings" w:eastAsia="Times New Roman" w:hAnsi="Wingdings" w:cs="Wingdings"/>
          <w:color w:val="000000"/>
          <w:lang w:eastAsia="ru-RU"/>
        </w:rPr>
        <w:t></w:t>
      </w:r>
      <w:r w:rsidRPr="00B050FD">
        <w:rPr>
          <w:rFonts w:ascii="Times New Roman" w:eastAsia="Times New Roman" w:hAnsi="Times New Roman" w:cs="Times New Roman"/>
          <w:color w:val="000000"/>
          <w:lang w:eastAsia="ru-RU"/>
        </w:rPr>
        <w:t xml:space="preserve">решать задачи на вычисление объёмов пирамиды и усечённой пирамиды; </w:t>
      </w:r>
    </w:p>
    <w:p w:rsidR="00794BD5" w:rsidRPr="00B050FD" w:rsidRDefault="00794BD5" w:rsidP="00794BD5">
      <w:pPr>
        <w:autoSpaceDE w:val="0"/>
        <w:autoSpaceDN w:val="0"/>
        <w:adjustRightInd w:val="0"/>
        <w:spacing w:after="14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050FD">
        <w:rPr>
          <w:rFonts w:ascii="Wingdings" w:eastAsia="Times New Roman" w:hAnsi="Wingdings" w:cs="Wingdings"/>
          <w:color w:val="000000"/>
          <w:lang w:eastAsia="ru-RU"/>
        </w:rPr>
        <w:t></w:t>
      </w:r>
      <w:r w:rsidRPr="00B050FD">
        <w:rPr>
          <w:rFonts w:ascii="Wingdings" w:eastAsia="Times New Roman" w:hAnsi="Wingdings" w:cs="Wingdings"/>
          <w:color w:val="000000"/>
          <w:lang w:eastAsia="ru-RU"/>
        </w:rPr>
        <w:t></w:t>
      </w:r>
      <w:r w:rsidRPr="00B050FD">
        <w:rPr>
          <w:rFonts w:ascii="Times New Roman" w:eastAsia="Times New Roman" w:hAnsi="Times New Roman" w:cs="Times New Roman"/>
          <w:color w:val="000000"/>
          <w:lang w:eastAsia="ru-RU"/>
        </w:rPr>
        <w:t xml:space="preserve">применять формулы вычисления объёмов конуса и усечённого конуса при решении задач применять формулу объёма шара при решении задач; </w:t>
      </w:r>
    </w:p>
    <w:p w:rsidR="00794BD5" w:rsidRPr="00B050FD" w:rsidRDefault="00794BD5" w:rsidP="00794BD5">
      <w:pPr>
        <w:autoSpaceDE w:val="0"/>
        <w:autoSpaceDN w:val="0"/>
        <w:adjustRightInd w:val="0"/>
        <w:spacing w:after="14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050FD">
        <w:rPr>
          <w:rFonts w:ascii="Wingdings" w:eastAsia="Times New Roman" w:hAnsi="Wingdings" w:cs="Wingdings"/>
          <w:color w:val="000000"/>
          <w:lang w:eastAsia="ru-RU"/>
        </w:rPr>
        <w:t></w:t>
      </w:r>
      <w:r w:rsidRPr="00B050FD">
        <w:rPr>
          <w:rFonts w:ascii="Wingdings" w:eastAsia="Times New Roman" w:hAnsi="Wingdings" w:cs="Wingdings"/>
          <w:color w:val="000000"/>
          <w:lang w:eastAsia="ru-RU"/>
        </w:rPr>
        <w:t></w:t>
      </w:r>
      <w:r w:rsidRPr="00B050FD">
        <w:rPr>
          <w:rFonts w:ascii="Times New Roman" w:eastAsia="Times New Roman" w:hAnsi="Times New Roman" w:cs="Times New Roman"/>
          <w:color w:val="000000"/>
          <w:lang w:eastAsia="ru-RU"/>
        </w:rPr>
        <w:t xml:space="preserve">различать шаровой слой, сектор, сегмент и применять формулы для вычисления их объёмов в несложных задачах; </w:t>
      </w:r>
    </w:p>
    <w:p w:rsidR="00794BD5" w:rsidRPr="00B050FD" w:rsidRDefault="00794BD5" w:rsidP="00794BD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050FD">
        <w:rPr>
          <w:rFonts w:ascii="Wingdings" w:eastAsia="Times New Roman" w:hAnsi="Wingdings" w:cs="Wingdings"/>
          <w:color w:val="000000"/>
          <w:lang w:eastAsia="ru-RU"/>
        </w:rPr>
        <w:t></w:t>
      </w:r>
      <w:r w:rsidRPr="00B050FD">
        <w:rPr>
          <w:rFonts w:ascii="Wingdings" w:eastAsia="Times New Roman" w:hAnsi="Wingdings" w:cs="Wingdings"/>
          <w:color w:val="000000"/>
          <w:lang w:eastAsia="ru-RU"/>
        </w:rPr>
        <w:t></w:t>
      </w:r>
      <w:r w:rsidRPr="00B050FD">
        <w:rPr>
          <w:rFonts w:ascii="Times New Roman" w:eastAsia="Times New Roman" w:hAnsi="Times New Roman" w:cs="Times New Roman"/>
          <w:color w:val="000000"/>
          <w:lang w:eastAsia="ru-RU"/>
        </w:rPr>
        <w:t xml:space="preserve">применять формулу площади сферы при решении задач. </w:t>
      </w:r>
    </w:p>
    <w:p w:rsidR="00794BD5" w:rsidRPr="00B050FD" w:rsidRDefault="00794BD5" w:rsidP="00794BD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94BD5" w:rsidRPr="00B050FD" w:rsidRDefault="00794BD5" w:rsidP="00794BD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050F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>Обобщающе</w:t>
      </w:r>
      <w:r w:rsidR="002B37C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е повторение. Решение задач (20</w:t>
      </w:r>
      <w:r w:rsidRPr="00B050F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часов). </w:t>
      </w:r>
    </w:p>
    <w:p w:rsidR="00794BD5" w:rsidRPr="00B050FD" w:rsidRDefault="00794BD5" w:rsidP="00794BD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050FD">
        <w:rPr>
          <w:rFonts w:ascii="Times New Roman" w:eastAsia="Times New Roman" w:hAnsi="Times New Roman" w:cs="Times New Roman"/>
          <w:color w:val="000000"/>
          <w:lang w:eastAsia="ru-RU"/>
        </w:rPr>
        <w:t xml:space="preserve">Параллельность прямых и плоскостей. Перпендикулярность прямых и плоскостей. Многогранники. Метод координат в пространстве. </w:t>
      </w:r>
    </w:p>
    <w:p w:rsidR="00794BD5" w:rsidRPr="00B050FD" w:rsidRDefault="00794BD5" w:rsidP="00794BD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050FD">
        <w:rPr>
          <w:rFonts w:ascii="Times New Roman" w:eastAsia="Times New Roman" w:hAnsi="Times New Roman" w:cs="Times New Roman"/>
          <w:color w:val="000000"/>
          <w:lang w:eastAsia="ru-RU"/>
        </w:rPr>
        <w:t xml:space="preserve">Цилиндр, конус и шар. Объёмы тел. </w:t>
      </w:r>
    </w:p>
    <w:p w:rsidR="00794BD5" w:rsidRPr="00B050FD" w:rsidRDefault="00794BD5" w:rsidP="00794BD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050F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Знать: </w:t>
      </w:r>
    </w:p>
    <w:p w:rsidR="00794BD5" w:rsidRPr="00B050FD" w:rsidRDefault="00794BD5" w:rsidP="00794BD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050FD">
        <w:rPr>
          <w:rFonts w:ascii="Times New Roman" w:eastAsia="Times New Roman" w:hAnsi="Times New Roman" w:cs="Times New Roman"/>
          <w:color w:val="000000"/>
          <w:lang w:eastAsia="ru-RU"/>
        </w:rPr>
        <w:t xml:space="preserve">основные определения и формулы изученные в курсе геометрии. </w:t>
      </w:r>
    </w:p>
    <w:p w:rsidR="00794BD5" w:rsidRPr="00B050FD" w:rsidRDefault="00794BD5" w:rsidP="00794BD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050F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Уметь: </w:t>
      </w:r>
    </w:p>
    <w:p w:rsidR="00794BD5" w:rsidRPr="00B050FD" w:rsidRDefault="00794BD5" w:rsidP="00794BD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050FD">
        <w:rPr>
          <w:rFonts w:ascii="Times New Roman" w:eastAsia="Times New Roman" w:hAnsi="Times New Roman" w:cs="Times New Roman"/>
          <w:color w:val="000000"/>
          <w:lang w:eastAsia="ru-RU"/>
        </w:rPr>
        <w:t xml:space="preserve">применять формулы при решении задач. </w:t>
      </w:r>
    </w:p>
    <w:p w:rsidR="00794BD5" w:rsidRPr="00B050FD" w:rsidRDefault="00794BD5" w:rsidP="00794BD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050F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/ Требования к уровню подготовки обучающихся в 11 классе </w:t>
      </w:r>
    </w:p>
    <w:p w:rsidR="00794BD5" w:rsidRPr="00B050FD" w:rsidRDefault="00794BD5" w:rsidP="00794BD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050FD">
        <w:rPr>
          <w:rFonts w:ascii="Times New Roman" w:eastAsia="Times New Roman" w:hAnsi="Times New Roman" w:cs="Times New Roman"/>
          <w:color w:val="000000"/>
          <w:lang w:eastAsia="ru-RU"/>
        </w:rPr>
        <w:t xml:space="preserve">В результате изучения курса геометрии 11 класса обучающиеся должны: </w:t>
      </w:r>
    </w:p>
    <w:p w:rsidR="00794BD5" w:rsidRPr="00B050FD" w:rsidRDefault="00794BD5" w:rsidP="00794BD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050F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знать/понимать </w:t>
      </w:r>
    </w:p>
    <w:p w:rsidR="00B050FD" w:rsidRDefault="00B050FD" w:rsidP="0064564A">
      <w:pPr>
        <w:autoSpaceDE w:val="0"/>
        <w:autoSpaceDN w:val="0"/>
        <w:adjustRightInd w:val="0"/>
        <w:spacing w:after="17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050FD">
        <w:rPr>
          <w:rFonts w:ascii="Times New Roman" w:eastAsia="Times New Roman" w:hAnsi="Times New Roman" w:cs="Times New Roman"/>
          <w:color w:val="000000"/>
          <w:lang w:eastAsia="ru-RU"/>
        </w:rPr>
        <w:t xml:space="preserve">решать задачи на вычисление боковой и полной поверхностей конуса и усечённого конуса; </w:t>
      </w:r>
      <w:r w:rsidR="0064564A">
        <w:rPr>
          <w:rFonts w:ascii="Times New Roman" w:eastAsia="Times New Roman" w:hAnsi="Times New Roman" w:cs="Times New Roman"/>
          <w:color w:val="000000"/>
          <w:lang w:eastAsia="ru-RU"/>
        </w:rPr>
        <w:t xml:space="preserve">  </w:t>
      </w:r>
    </w:p>
    <w:p w:rsidR="0064564A" w:rsidRPr="00B050FD" w:rsidRDefault="0064564A" w:rsidP="0064564A">
      <w:pPr>
        <w:autoSpaceDE w:val="0"/>
        <w:autoSpaceDN w:val="0"/>
        <w:adjustRightInd w:val="0"/>
        <w:spacing w:after="17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B050FD" w:rsidRPr="00B050FD" w:rsidRDefault="00B050FD" w:rsidP="00B050F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94B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 к уровню подготовки обучающихся в 11 классе</w:t>
      </w:r>
      <w:r w:rsidRPr="00B050F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</w:p>
    <w:p w:rsidR="00B050FD" w:rsidRPr="00B050FD" w:rsidRDefault="00B050FD" w:rsidP="00B050F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050FD">
        <w:rPr>
          <w:rFonts w:ascii="Times New Roman" w:eastAsia="Times New Roman" w:hAnsi="Times New Roman" w:cs="Times New Roman"/>
          <w:color w:val="000000"/>
          <w:lang w:eastAsia="ru-RU"/>
        </w:rPr>
        <w:t xml:space="preserve">В результате изучения курса геометрии 11 класса обучающиеся должны: </w:t>
      </w:r>
    </w:p>
    <w:p w:rsidR="00B050FD" w:rsidRPr="00B050FD" w:rsidRDefault="00B050FD" w:rsidP="00B050F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050F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знать/понимать </w:t>
      </w:r>
    </w:p>
    <w:p w:rsidR="00B050FD" w:rsidRPr="00B050FD" w:rsidRDefault="00B050FD" w:rsidP="00B050F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050FD">
        <w:rPr>
          <w:rFonts w:ascii="Times New Roman" w:eastAsia="Times New Roman" w:hAnsi="Times New Roman" w:cs="Times New Roman"/>
          <w:color w:val="000000"/>
          <w:lang w:eastAsia="ru-RU"/>
        </w:rPr>
        <w:t xml:space="preserve">существо понятия математического доказательства; примеры доказательств; </w:t>
      </w:r>
    </w:p>
    <w:p w:rsidR="00B050FD" w:rsidRPr="00B050FD" w:rsidRDefault="00B050FD" w:rsidP="00B050F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050FD">
        <w:rPr>
          <w:rFonts w:ascii="Times New Roman" w:eastAsia="Times New Roman" w:hAnsi="Times New Roman" w:cs="Times New Roman"/>
          <w:color w:val="000000"/>
          <w:lang w:eastAsia="ru-RU"/>
        </w:rPr>
        <w:t xml:space="preserve">как математически определенные функции могут описывать реальные зависимости; приводить примеры такого описания; </w:t>
      </w:r>
    </w:p>
    <w:p w:rsidR="00B050FD" w:rsidRPr="00B050FD" w:rsidRDefault="00B050FD" w:rsidP="00B050F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050FD">
        <w:rPr>
          <w:rFonts w:ascii="Times New Roman" w:eastAsia="Times New Roman" w:hAnsi="Times New Roman" w:cs="Times New Roman"/>
          <w:color w:val="000000"/>
          <w:lang w:eastAsia="ru-RU"/>
        </w:rPr>
        <w:t xml:space="preserve">каким образом геометрия возникла из практических задач землемерия; </w:t>
      </w:r>
    </w:p>
    <w:p w:rsidR="00B050FD" w:rsidRPr="00B050FD" w:rsidRDefault="00B050FD" w:rsidP="00B050F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050FD">
        <w:rPr>
          <w:rFonts w:ascii="Times New Roman" w:eastAsia="Times New Roman" w:hAnsi="Times New Roman" w:cs="Times New Roman"/>
          <w:color w:val="000000"/>
          <w:lang w:eastAsia="ru-RU"/>
        </w:rPr>
        <w:t xml:space="preserve">примеры геометрических объектов и утверждений о них, важных для практики; </w:t>
      </w:r>
    </w:p>
    <w:p w:rsidR="00B050FD" w:rsidRPr="00B050FD" w:rsidRDefault="00B050FD" w:rsidP="00B050F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050FD">
        <w:rPr>
          <w:rFonts w:ascii="Times New Roman" w:eastAsia="Times New Roman" w:hAnsi="Times New Roman" w:cs="Times New Roman"/>
          <w:color w:val="000000"/>
          <w:lang w:eastAsia="ru-RU"/>
        </w:rPr>
        <w:t xml:space="preserve">смысл идеализации, позволяющей решать задачи реальной действительности математическими методами, примеры ошибок, возникающих при идеализации; </w:t>
      </w:r>
    </w:p>
    <w:p w:rsidR="00B050FD" w:rsidRPr="00B050FD" w:rsidRDefault="00B050FD" w:rsidP="00B050F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050F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уметь </w:t>
      </w:r>
    </w:p>
    <w:p w:rsidR="00B050FD" w:rsidRPr="00B050FD" w:rsidRDefault="00B050FD" w:rsidP="00B050F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050FD">
        <w:rPr>
          <w:rFonts w:ascii="Times New Roman" w:eastAsia="Times New Roman" w:hAnsi="Times New Roman" w:cs="Times New Roman"/>
          <w:color w:val="000000"/>
          <w:lang w:eastAsia="ru-RU"/>
        </w:rPr>
        <w:t xml:space="preserve">пользоваться языком геометрии для описания предметов окружающего мира; </w:t>
      </w:r>
    </w:p>
    <w:p w:rsidR="00B050FD" w:rsidRPr="00B050FD" w:rsidRDefault="00B050FD" w:rsidP="00B050F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050FD">
        <w:rPr>
          <w:rFonts w:ascii="Times New Roman" w:eastAsia="Times New Roman" w:hAnsi="Times New Roman" w:cs="Times New Roman"/>
          <w:color w:val="000000"/>
          <w:lang w:eastAsia="ru-RU"/>
        </w:rPr>
        <w:t xml:space="preserve">распознавать геометрические фигуры, различать их взаимное расположение; </w:t>
      </w:r>
    </w:p>
    <w:p w:rsidR="00B050FD" w:rsidRPr="00B050FD" w:rsidRDefault="00B050FD" w:rsidP="00B050F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050FD">
        <w:rPr>
          <w:rFonts w:ascii="Times New Roman" w:eastAsia="Times New Roman" w:hAnsi="Times New Roman" w:cs="Times New Roman"/>
          <w:color w:val="000000"/>
          <w:lang w:eastAsia="ru-RU"/>
        </w:rPr>
        <w:t xml:space="preserve">изображать геометрические фигуры; выполнять чертежи по условию задач; </w:t>
      </w:r>
    </w:p>
    <w:p w:rsidR="00B050FD" w:rsidRPr="00B050FD" w:rsidRDefault="00B050FD" w:rsidP="00B050F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050FD">
        <w:rPr>
          <w:rFonts w:ascii="Times New Roman" w:eastAsia="Times New Roman" w:hAnsi="Times New Roman" w:cs="Times New Roman"/>
          <w:color w:val="000000"/>
          <w:lang w:eastAsia="ru-RU"/>
        </w:rPr>
        <w:t xml:space="preserve">осуществлять преобразования фигур; </w:t>
      </w:r>
    </w:p>
    <w:p w:rsidR="00B050FD" w:rsidRPr="00B050FD" w:rsidRDefault="00B050FD" w:rsidP="00B050F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050FD">
        <w:rPr>
          <w:rFonts w:ascii="Times New Roman" w:eastAsia="Times New Roman" w:hAnsi="Times New Roman" w:cs="Times New Roman"/>
          <w:color w:val="000000"/>
          <w:lang w:eastAsia="ru-RU"/>
        </w:rPr>
        <w:t xml:space="preserve">распознавать на чертежах, моделях и в окружающей обстановке основные пространственные тела, изображать их; </w:t>
      </w:r>
    </w:p>
    <w:p w:rsidR="00B050FD" w:rsidRPr="00B050FD" w:rsidRDefault="00B050FD" w:rsidP="00B050F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050FD">
        <w:rPr>
          <w:rFonts w:ascii="Times New Roman" w:eastAsia="Times New Roman" w:hAnsi="Times New Roman" w:cs="Times New Roman"/>
          <w:color w:val="000000"/>
          <w:lang w:eastAsia="ru-RU"/>
        </w:rPr>
        <w:t xml:space="preserve">в простейших случаях строить сечения и развертки пространственных тел; </w:t>
      </w:r>
    </w:p>
    <w:p w:rsidR="00B050FD" w:rsidRPr="00B050FD" w:rsidRDefault="00B050FD" w:rsidP="00B050F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050FD">
        <w:rPr>
          <w:rFonts w:ascii="Times New Roman" w:eastAsia="Times New Roman" w:hAnsi="Times New Roman" w:cs="Times New Roman"/>
          <w:color w:val="000000"/>
          <w:lang w:eastAsia="ru-RU"/>
        </w:rPr>
        <w:t xml:space="preserve">проводить операции над векторами, вычислять длину и координаты вектора, угол между векторами; </w:t>
      </w:r>
    </w:p>
    <w:p w:rsidR="00B050FD" w:rsidRPr="00B050FD" w:rsidRDefault="00B050FD" w:rsidP="00B050F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050FD">
        <w:rPr>
          <w:rFonts w:ascii="Times New Roman" w:eastAsia="Times New Roman" w:hAnsi="Times New Roman" w:cs="Times New Roman"/>
          <w:color w:val="000000"/>
          <w:lang w:eastAsia="ru-RU"/>
        </w:rPr>
        <w:t xml:space="preserve">решать геометрические задачи, опираясь на изученные свойства фигур и отношений между ними, применяя дополнительные построения, алгебраический и тригонометрический аппарат, идеи симметрии; </w:t>
      </w:r>
    </w:p>
    <w:p w:rsidR="00B050FD" w:rsidRPr="00B050FD" w:rsidRDefault="00B050FD" w:rsidP="00B050F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050FD">
        <w:rPr>
          <w:rFonts w:ascii="Times New Roman" w:eastAsia="Times New Roman" w:hAnsi="Times New Roman" w:cs="Times New Roman"/>
          <w:color w:val="000000"/>
          <w:lang w:eastAsia="ru-RU"/>
        </w:rPr>
        <w:t xml:space="preserve">проводить доказательные рассуждения при решении задач, используя известные теоремы, обнаруживая возможности для их использования; </w:t>
      </w:r>
    </w:p>
    <w:p w:rsidR="00B050FD" w:rsidRPr="00B050FD" w:rsidRDefault="00B050FD" w:rsidP="00B050F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050FD">
        <w:rPr>
          <w:rFonts w:ascii="Times New Roman" w:eastAsia="Times New Roman" w:hAnsi="Times New Roman" w:cs="Times New Roman"/>
          <w:color w:val="000000"/>
          <w:lang w:eastAsia="ru-RU"/>
        </w:rPr>
        <w:t xml:space="preserve">решать простейшие планиметрические задачи в пространстве; </w:t>
      </w:r>
    </w:p>
    <w:p w:rsidR="00B050FD" w:rsidRPr="00B050FD" w:rsidRDefault="00B050FD" w:rsidP="00B050F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050FD">
        <w:rPr>
          <w:rFonts w:ascii="Times New Roman" w:eastAsia="Times New Roman" w:hAnsi="Times New Roman" w:cs="Times New Roman"/>
          <w:color w:val="000000"/>
          <w:lang w:eastAsia="ru-RU"/>
        </w:rPr>
        <w:t xml:space="preserve">использовать приобретенные знания и умения в практической деятельности и повседневной жизни для: </w:t>
      </w:r>
    </w:p>
    <w:p w:rsidR="00B050FD" w:rsidRPr="00B050FD" w:rsidRDefault="00B050FD" w:rsidP="00B050FD">
      <w:pPr>
        <w:autoSpaceDE w:val="0"/>
        <w:autoSpaceDN w:val="0"/>
        <w:adjustRightInd w:val="0"/>
        <w:spacing w:after="14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050FD">
        <w:rPr>
          <w:rFonts w:ascii="Wingdings" w:eastAsia="Times New Roman" w:hAnsi="Wingdings" w:cs="Wingdings"/>
          <w:color w:val="000000"/>
          <w:lang w:eastAsia="ru-RU"/>
        </w:rPr>
        <w:t></w:t>
      </w:r>
      <w:r w:rsidRPr="00B050FD">
        <w:rPr>
          <w:rFonts w:ascii="Wingdings" w:eastAsia="Times New Roman" w:hAnsi="Wingdings" w:cs="Wingdings"/>
          <w:color w:val="000000"/>
          <w:lang w:eastAsia="ru-RU"/>
        </w:rPr>
        <w:t></w:t>
      </w:r>
      <w:r w:rsidRPr="00B050FD">
        <w:rPr>
          <w:rFonts w:ascii="Times New Roman" w:eastAsia="Times New Roman" w:hAnsi="Times New Roman" w:cs="Times New Roman"/>
          <w:color w:val="000000"/>
          <w:lang w:eastAsia="ru-RU"/>
        </w:rPr>
        <w:t xml:space="preserve">описания реальных ситуаций на языке геометрии; </w:t>
      </w:r>
    </w:p>
    <w:p w:rsidR="00B050FD" w:rsidRPr="00B050FD" w:rsidRDefault="00B050FD" w:rsidP="00B050FD">
      <w:pPr>
        <w:autoSpaceDE w:val="0"/>
        <w:autoSpaceDN w:val="0"/>
        <w:adjustRightInd w:val="0"/>
        <w:spacing w:after="14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050FD">
        <w:rPr>
          <w:rFonts w:ascii="Wingdings" w:eastAsia="Times New Roman" w:hAnsi="Wingdings" w:cs="Wingdings"/>
          <w:color w:val="000000"/>
          <w:lang w:eastAsia="ru-RU"/>
        </w:rPr>
        <w:t></w:t>
      </w:r>
      <w:r w:rsidRPr="00B050FD">
        <w:rPr>
          <w:rFonts w:ascii="Wingdings" w:eastAsia="Times New Roman" w:hAnsi="Wingdings" w:cs="Wingdings"/>
          <w:color w:val="000000"/>
          <w:lang w:eastAsia="ru-RU"/>
        </w:rPr>
        <w:t></w:t>
      </w:r>
      <w:r w:rsidRPr="00B050FD">
        <w:rPr>
          <w:rFonts w:ascii="Times New Roman" w:eastAsia="Times New Roman" w:hAnsi="Times New Roman" w:cs="Times New Roman"/>
          <w:color w:val="000000"/>
          <w:lang w:eastAsia="ru-RU"/>
        </w:rPr>
        <w:t xml:space="preserve">расчетов, включающих простейшие тригонометрические формулы; </w:t>
      </w:r>
    </w:p>
    <w:p w:rsidR="00B050FD" w:rsidRPr="00B050FD" w:rsidRDefault="00B050FD" w:rsidP="00B050FD">
      <w:pPr>
        <w:autoSpaceDE w:val="0"/>
        <w:autoSpaceDN w:val="0"/>
        <w:adjustRightInd w:val="0"/>
        <w:spacing w:after="14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050FD">
        <w:rPr>
          <w:rFonts w:ascii="Wingdings" w:eastAsia="Times New Roman" w:hAnsi="Wingdings" w:cs="Wingdings"/>
          <w:color w:val="000000"/>
          <w:lang w:eastAsia="ru-RU"/>
        </w:rPr>
        <w:t></w:t>
      </w:r>
      <w:r w:rsidRPr="00B050FD">
        <w:rPr>
          <w:rFonts w:ascii="Wingdings" w:eastAsia="Times New Roman" w:hAnsi="Wingdings" w:cs="Wingdings"/>
          <w:color w:val="000000"/>
          <w:lang w:eastAsia="ru-RU"/>
        </w:rPr>
        <w:t></w:t>
      </w:r>
      <w:r w:rsidRPr="00B050FD">
        <w:rPr>
          <w:rFonts w:ascii="Times New Roman" w:eastAsia="Times New Roman" w:hAnsi="Times New Roman" w:cs="Times New Roman"/>
          <w:color w:val="000000"/>
          <w:lang w:eastAsia="ru-RU"/>
        </w:rPr>
        <w:t xml:space="preserve">решения геометрических задач с использованием тригонометрии; </w:t>
      </w:r>
    </w:p>
    <w:p w:rsidR="00B050FD" w:rsidRPr="00B050FD" w:rsidRDefault="00B050FD" w:rsidP="00B050FD">
      <w:pPr>
        <w:autoSpaceDE w:val="0"/>
        <w:autoSpaceDN w:val="0"/>
        <w:adjustRightInd w:val="0"/>
        <w:spacing w:after="14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050FD">
        <w:rPr>
          <w:rFonts w:ascii="Wingdings" w:eastAsia="Times New Roman" w:hAnsi="Wingdings" w:cs="Wingdings"/>
          <w:color w:val="000000"/>
          <w:lang w:eastAsia="ru-RU"/>
        </w:rPr>
        <w:t></w:t>
      </w:r>
      <w:r w:rsidRPr="00B050FD">
        <w:rPr>
          <w:rFonts w:ascii="Wingdings" w:eastAsia="Times New Roman" w:hAnsi="Wingdings" w:cs="Wingdings"/>
          <w:color w:val="000000"/>
          <w:lang w:eastAsia="ru-RU"/>
        </w:rPr>
        <w:t></w:t>
      </w:r>
      <w:r w:rsidRPr="00B050FD">
        <w:rPr>
          <w:rFonts w:ascii="Times New Roman" w:eastAsia="Times New Roman" w:hAnsi="Times New Roman" w:cs="Times New Roman"/>
          <w:color w:val="000000"/>
          <w:lang w:eastAsia="ru-RU"/>
        </w:rPr>
        <w:t xml:space="preserve">решения практических задач, связанных с нахождением геометрических величин (используя при необходимости справочники и технические средства); </w:t>
      </w:r>
    </w:p>
    <w:p w:rsidR="00B050FD" w:rsidRPr="00B050FD" w:rsidRDefault="00B050FD" w:rsidP="00B050F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050FD">
        <w:rPr>
          <w:rFonts w:ascii="Wingdings" w:eastAsia="Times New Roman" w:hAnsi="Wingdings" w:cs="Wingdings"/>
          <w:color w:val="000000"/>
          <w:lang w:eastAsia="ru-RU"/>
        </w:rPr>
        <w:t></w:t>
      </w:r>
      <w:r w:rsidRPr="00B050FD">
        <w:rPr>
          <w:rFonts w:ascii="Wingdings" w:eastAsia="Times New Roman" w:hAnsi="Wingdings" w:cs="Wingdings"/>
          <w:color w:val="000000"/>
          <w:lang w:eastAsia="ru-RU"/>
        </w:rPr>
        <w:t></w:t>
      </w:r>
      <w:r w:rsidRPr="00B050FD">
        <w:rPr>
          <w:rFonts w:ascii="Times New Roman" w:eastAsia="Times New Roman" w:hAnsi="Times New Roman" w:cs="Times New Roman"/>
          <w:color w:val="000000"/>
          <w:lang w:eastAsia="ru-RU"/>
        </w:rPr>
        <w:t>построений геометрическими инструментами (линейка, угольник, транспортир, циркуль)</w:t>
      </w:r>
    </w:p>
    <w:p w:rsidR="00B050FD" w:rsidRPr="00B050FD" w:rsidRDefault="00B050FD" w:rsidP="00B050FD">
      <w:pPr>
        <w:autoSpaceDE w:val="0"/>
        <w:autoSpaceDN w:val="0"/>
        <w:adjustRightInd w:val="0"/>
        <w:spacing w:after="14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050FD">
        <w:rPr>
          <w:rFonts w:ascii="Wingdings" w:eastAsia="Times New Roman" w:hAnsi="Wingdings" w:cs="Wingdings"/>
          <w:color w:val="000000"/>
          <w:lang w:eastAsia="ru-RU"/>
        </w:rPr>
        <w:t></w:t>
      </w:r>
      <w:r w:rsidRPr="00B050FD">
        <w:rPr>
          <w:rFonts w:ascii="Wingdings" w:eastAsia="Times New Roman" w:hAnsi="Wingdings" w:cs="Wingdings"/>
          <w:color w:val="000000"/>
          <w:lang w:eastAsia="ru-RU"/>
        </w:rPr>
        <w:t></w:t>
      </w:r>
      <w:r w:rsidRPr="00B050FD">
        <w:rPr>
          <w:rFonts w:ascii="Times New Roman" w:eastAsia="Times New Roman" w:hAnsi="Times New Roman" w:cs="Times New Roman"/>
          <w:color w:val="000000"/>
          <w:lang w:eastAsia="ru-RU"/>
        </w:rPr>
        <w:t xml:space="preserve">формулы координат середины отрезка, длины вектора через его координаты, расстояние между двумя точками; </w:t>
      </w:r>
    </w:p>
    <w:p w:rsidR="00B050FD" w:rsidRPr="00B050FD" w:rsidRDefault="00B050FD" w:rsidP="00B050FD">
      <w:pPr>
        <w:autoSpaceDE w:val="0"/>
        <w:autoSpaceDN w:val="0"/>
        <w:adjustRightInd w:val="0"/>
        <w:spacing w:after="14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050FD">
        <w:rPr>
          <w:rFonts w:ascii="Wingdings" w:eastAsia="Times New Roman" w:hAnsi="Wingdings" w:cs="Wingdings"/>
          <w:color w:val="000000"/>
          <w:lang w:eastAsia="ru-RU"/>
        </w:rPr>
        <w:t></w:t>
      </w:r>
      <w:r w:rsidRPr="00B050FD">
        <w:rPr>
          <w:rFonts w:ascii="Wingdings" w:eastAsia="Times New Roman" w:hAnsi="Wingdings" w:cs="Wingdings"/>
          <w:color w:val="000000"/>
          <w:lang w:eastAsia="ru-RU"/>
        </w:rPr>
        <w:t></w:t>
      </w:r>
      <w:r w:rsidRPr="00B050FD">
        <w:rPr>
          <w:rFonts w:ascii="Times New Roman" w:eastAsia="Times New Roman" w:hAnsi="Times New Roman" w:cs="Times New Roman"/>
          <w:color w:val="000000"/>
          <w:lang w:eastAsia="ru-RU"/>
        </w:rPr>
        <w:t xml:space="preserve">понятие угла между векторами; </w:t>
      </w:r>
    </w:p>
    <w:p w:rsidR="00B050FD" w:rsidRPr="00B050FD" w:rsidRDefault="00B050FD" w:rsidP="00B050FD">
      <w:pPr>
        <w:autoSpaceDE w:val="0"/>
        <w:autoSpaceDN w:val="0"/>
        <w:adjustRightInd w:val="0"/>
        <w:spacing w:after="14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050FD">
        <w:rPr>
          <w:rFonts w:ascii="Wingdings" w:eastAsia="Times New Roman" w:hAnsi="Wingdings" w:cs="Wingdings"/>
          <w:color w:val="000000"/>
          <w:lang w:eastAsia="ru-RU"/>
        </w:rPr>
        <w:t></w:t>
      </w:r>
      <w:r w:rsidRPr="00B050FD">
        <w:rPr>
          <w:rFonts w:ascii="Wingdings" w:eastAsia="Times New Roman" w:hAnsi="Wingdings" w:cs="Wingdings"/>
          <w:color w:val="000000"/>
          <w:lang w:eastAsia="ru-RU"/>
        </w:rPr>
        <w:t></w:t>
      </w:r>
      <w:r w:rsidRPr="00B050FD">
        <w:rPr>
          <w:rFonts w:ascii="Times New Roman" w:eastAsia="Times New Roman" w:hAnsi="Times New Roman" w:cs="Times New Roman"/>
          <w:color w:val="000000"/>
          <w:lang w:eastAsia="ru-RU"/>
        </w:rPr>
        <w:t xml:space="preserve">понятие скалярного произведения векторов; </w:t>
      </w:r>
    </w:p>
    <w:p w:rsidR="00B050FD" w:rsidRPr="00B050FD" w:rsidRDefault="00B050FD" w:rsidP="00B050FD">
      <w:pPr>
        <w:autoSpaceDE w:val="0"/>
        <w:autoSpaceDN w:val="0"/>
        <w:adjustRightInd w:val="0"/>
        <w:spacing w:after="14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050FD">
        <w:rPr>
          <w:rFonts w:ascii="Wingdings" w:eastAsia="Times New Roman" w:hAnsi="Wingdings" w:cs="Wingdings"/>
          <w:color w:val="000000"/>
          <w:lang w:eastAsia="ru-RU"/>
        </w:rPr>
        <w:t></w:t>
      </w:r>
      <w:r w:rsidRPr="00B050FD">
        <w:rPr>
          <w:rFonts w:ascii="Wingdings" w:eastAsia="Times New Roman" w:hAnsi="Wingdings" w:cs="Wingdings"/>
          <w:color w:val="000000"/>
          <w:lang w:eastAsia="ru-RU"/>
        </w:rPr>
        <w:t></w:t>
      </w:r>
      <w:r w:rsidRPr="00B050FD">
        <w:rPr>
          <w:rFonts w:ascii="Times New Roman" w:eastAsia="Times New Roman" w:hAnsi="Times New Roman" w:cs="Times New Roman"/>
          <w:color w:val="000000"/>
          <w:lang w:eastAsia="ru-RU"/>
        </w:rPr>
        <w:t xml:space="preserve">формулу скалярного произведения в координатах; </w:t>
      </w:r>
    </w:p>
    <w:p w:rsidR="00B050FD" w:rsidRPr="00B050FD" w:rsidRDefault="00B050FD" w:rsidP="00B050FD">
      <w:pPr>
        <w:autoSpaceDE w:val="0"/>
        <w:autoSpaceDN w:val="0"/>
        <w:adjustRightInd w:val="0"/>
        <w:spacing w:after="14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050FD">
        <w:rPr>
          <w:rFonts w:ascii="Wingdings" w:eastAsia="Times New Roman" w:hAnsi="Wingdings" w:cs="Wingdings"/>
          <w:color w:val="000000"/>
          <w:lang w:eastAsia="ru-RU"/>
        </w:rPr>
        <w:lastRenderedPageBreak/>
        <w:t></w:t>
      </w:r>
      <w:r w:rsidRPr="00B050FD">
        <w:rPr>
          <w:rFonts w:ascii="Wingdings" w:eastAsia="Times New Roman" w:hAnsi="Wingdings" w:cs="Wingdings"/>
          <w:color w:val="000000"/>
          <w:lang w:eastAsia="ru-RU"/>
        </w:rPr>
        <w:t></w:t>
      </w:r>
      <w:r w:rsidRPr="00B050FD">
        <w:rPr>
          <w:rFonts w:ascii="Times New Roman" w:eastAsia="Times New Roman" w:hAnsi="Times New Roman" w:cs="Times New Roman"/>
          <w:color w:val="000000"/>
          <w:lang w:eastAsia="ru-RU"/>
        </w:rPr>
        <w:t xml:space="preserve">свойства скалярного произведения; </w:t>
      </w:r>
    </w:p>
    <w:p w:rsidR="00B050FD" w:rsidRPr="00B050FD" w:rsidRDefault="00B050FD" w:rsidP="00B050F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050FD">
        <w:rPr>
          <w:rFonts w:ascii="Wingdings" w:eastAsia="Times New Roman" w:hAnsi="Wingdings" w:cs="Wingdings"/>
          <w:color w:val="000000"/>
          <w:lang w:eastAsia="ru-RU"/>
        </w:rPr>
        <w:t></w:t>
      </w:r>
      <w:r w:rsidRPr="00B050FD">
        <w:rPr>
          <w:rFonts w:ascii="Wingdings" w:eastAsia="Times New Roman" w:hAnsi="Wingdings" w:cs="Wingdings"/>
          <w:color w:val="000000"/>
          <w:lang w:eastAsia="ru-RU"/>
        </w:rPr>
        <w:t></w:t>
      </w:r>
      <w:r w:rsidRPr="00B050FD">
        <w:rPr>
          <w:rFonts w:ascii="Times New Roman" w:eastAsia="Times New Roman" w:hAnsi="Times New Roman" w:cs="Times New Roman"/>
          <w:color w:val="000000"/>
          <w:lang w:eastAsia="ru-RU"/>
        </w:rPr>
        <w:t xml:space="preserve">понятие движения пространства и основные виды движения. </w:t>
      </w:r>
    </w:p>
    <w:p w:rsidR="00B050FD" w:rsidRPr="00B050FD" w:rsidRDefault="00B050FD" w:rsidP="00B050F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B050FD" w:rsidRPr="00B050FD" w:rsidRDefault="00B050FD" w:rsidP="00B050F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050F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Уметь: </w:t>
      </w:r>
    </w:p>
    <w:p w:rsidR="00B050FD" w:rsidRPr="00B050FD" w:rsidRDefault="00B050FD" w:rsidP="00B050FD">
      <w:pPr>
        <w:autoSpaceDE w:val="0"/>
        <w:autoSpaceDN w:val="0"/>
        <w:adjustRightInd w:val="0"/>
        <w:spacing w:after="14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050FD">
        <w:rPr>
          <w:rFonts w:ascii="Wingdings" w:eastAsia="Times New Roman" w:hAnsi="Wingdings" w:cs="Wingdings"/>
          <w:color w:val="000000"/>
          <w:lang w:eastAsia="ru-RU"/>
        </w:rPr>
        <w:t></w:t>
      </w:r>
      <w:r w:rsidRPr="00B050FD">
        <w:rPr>
          <w:rFonts w:ascii="Wingdings" w:eastAsia="Times New Roman" w:hAnsi="Wingdings" w:cs="Wingdings"/>
          <w:color w:val="000000"/>
          <w:lang w:eastAsia="ru-RU"/>
        </w:rPr>
        <w:t></w:t>
      </w:r>
      <w:r w:rsidRPr="00B050FD">
        <w:rPr>
          <w:rFonts w:ascii="Times New Roman" w:eastAsia="Times New Roman" w:hAnsi="Times New Roman" w:cs="Times New Roman"/>
          <w:color w:val="000000"/>
          <w:lang w:eastAsia="ru-RU"/>
        </w:rPr>
        <w:t xml:space="preserve">строить точки в прямоугольной системе координат по заданным её координатам и находить координаты точки в заданной системе координат; </w:t>
      </w:r>
    </w:p>
    <w:p w:rsidR="00B050FD" w:rsidRPr="00B050FD" w:rsidRDefault="00B050FD" w:rsidP="00B050FD">
      <w:pPr>
        <w:autoSpaceDE w:val="0"/>
        <w:autoSpaceDN w:val="0"/>
        <w:adjustRightInd w:val="0"/>
        <w:spacing w:after="14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050FD">
        <w:rPr>
          <w:rFonts w:ascii="Wingdings" w:eastAsia="Times New Roman" w:hAnsi="Wingdings" w:cs="Wingdings"/>
          <w:color w:val="000000"/>
          <w:lang w:eastAsia="ru-RU"/>
        </w:rPr>
        <w:t></w:t>
      </w:r>
      <w:r w:rsidRPr="00B050FD">
        <w:rPr>
          <w:rFonts w:ascii="Wingdings" w:eastAsia="Times New Roman" w:hAnsi="Wingdings" w:cs="Wingdings"/>
          <w:color w:val="000000"/>
          <w:lang w:eastAsia="ru-RU"/>
        </w:rPr>
        <w:t></w:t>
      </w:r>
      <w:r w:rsidRPr="00B050FD">
        <w:rPr>
          <w:rFonts w:ascii="Times New Roman" w:eastAsia="Times New Roman" w:hAnsi="Times New Roman" w:cs="Times New Roman"/>
          <w:color w:val="000000"/>
          <w:lang w:eastAsia="ru-RU"/>
        </w:rPr>
        <w:t xml:space="preserve">выполнять действия над векторами с заданными координатами; </w:t>
      </w:r>
    </w:p>
    <w:p w:rsidR="00B050FD" w:rsidRPr="00B050FD" w:rsidRDefault="00B050FD" w:rsidP="00B050FD">
      <w:pPr>
        <w:autoSpaceDE w:val="0"/>
        <w:autoSpaceDN w:val="0"/>
        <w:adjustRightInd w:val="0"/>
        <w:spacing w:after="14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050FD">
        <w:rPr>
          <w:rFonts w:ascii="Wingdings" w:eastAsia="Times New Roman" w:hAnsi="Wingdings" w:cs="Wingdings"/>
          <w:color w:val="000000"/>
          <w:lang w:eastAsia="ru-RU"/>
        </w:rPr>
        <w:t></w:t>
      </w:r>
      <w:r w:rsidRPr="00B050FD">
        <w:rPr>
          <w:rFonts w:ascii="Wingdings" w:eastAsia="Times New Roman" w:hAnsi="Wingdings" w:cs="Wingdings"/>
          <w:color w:val="000000"/>
          <w:lang w:eastAsia="ru-RU"/>
        </w:rPr>
        <w:t></w:t>
      </w:r>
      <w:r w:rsidRPr="00B050FD">
        <w:rPr>
          <w:rFonts w:ascii="Times New Roman" w:eastAsia="Times New Roman" w:hAnsi="Times New Roman" w:cs="Times New Roman"/>
          <w:color w:val="000000"/>
          <w:lang w:eastAsia="ru-RU"/>
        </w:rPr>
        <w:t xml:space="preserve">доказывать, что координаты точки равны соответствующим координатам её радиус-вектора, координаты любого вектора равны разностям соответствующих координат его конца и начала; </w:t>
      </w:r>
    </w:p>
    <w:p w:rsidR="00B050FD" w:rsidRPr="00B050FD" w:rsidRDefault="00B050FD" w:rsidP="00B050FD">
      <w:pPr>
        <w:autoSpaceDE w:val="0"/>
        <w:autoSpaceDN w:val="0"/>
        <w:adjustRightInd w:val="0"/>
        <w:spacing w:after="14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050FD">
        <w:rPr>
          <w:rFonts w:ascii="Wingdings" w:eastAsia="Times New Roman" w:hAnsi="Wingdings" w:cs="Wingdings"/>
          <w:color w:val="000000"/>
          <w:lang w:eastAsia="ru-RU"/>
        </w:rPr>
        <w:t></w:t>
      </w:r>
      <w:r w:rsidRPr="00B050FD">
        <w:rPr>
          <w:rFonts w:ascii="Wingdings" w:eastAsia="Times New Roman" w:hAnsi="Wingdings" w:cs="Wingdings"/>
          <w:color w:val="000000"/>
          <w:lang w:eastAsia="ru-RU"/>
        </w:rPr>
        <w:t></w:t>
      </w:r>
      <w:r w:rsidRPr="00B050FD">
        <w:rPr>
          <w:rFonts w:ascii="Times New Roman" w:eastAsia="Times New Roman" w:hAnsi="Times New Roman" w:cs="Times New Roman"/>
          <w:color w:val="000000"/>
          <w:lang w:eastAsia="ru-RU"/>
        </w:rPr>
        <w:t xml:space="preserve">решать простейшие задачи в координатах; </w:t>
      </w:r>
    </w:p>
    <w:p w:rsidR="00B050FD" w:rsidRPr="00B050FD" w:rsidRDefault="00B050FD" w:rsidP="00B050FD">
      <w:pPr>
        <w:autoSpaceDE w:val="0"/>
        <w:autoSpaceDN w:val="0"/>
        <w:adjustRightInd w:val="0"/>
        <w:spacing w:after="14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050FD">
        <w:rPr>
          <w:rFonts w:ascii="Wingdings" w:eastAsia="Times New Roman" w:hAnsi="Wingdings" w:cs="Wingdings"/>
          <w:color w:val="000000"/>
          <w:lang w:eastAsia="ru-RU"/>
        </w:rPr>
        <w:t></w:t>
      </w:r>
      <w:r w:rsidRPr="00B050FD">
        <w:rPr>
          <w:rFonts w:ascii="Wingdings" w:eastAsia="Times New Roman" w:hAnsi="Wingdings" w:cs="Wingdings"/>
          <w:color w:val="000000"/>
          <w:lang w:eastAsia="ru-RU"/>
        </w:rPr>
        <w:t></w:t>
      </w:r>
      <w:r w:rsidRPr="00B050FD">
        <w:rPr>
          <w:rFonts w:ascii="Times New Roman" w:eastAsia="Times New Roman" w:hAnsi="Times New Roman" w:cs="Times New Roman"/>
          <w:color w:val="000000"/>
          <w:lang w:eastAsia="ru-RU"/>
        </w:rPr>
        <w:t xml:space="preserve">вычислять скалярное произведение векторов и находить угол между векторами по их координатам; </w:t>
      </w:r>
    </w:p>
    <w:p w:rsidR="00B050FD" w:rsidRPr="00B050FD" w:rsidRDefault="00B050FD" w:rsidP="00B050FD">
      <w:pPr>
        <w:autoSpaceDE w:val="0"/>
        <w:autoSpaceDN w:val="0"/>
        <w:adjustRightInd w:val="0"/>
        <w:spacing w:after="14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050FD">
        <w:rPr>
          <w:rFonts w:ascii="Wingdings" w:eastAsia="Times New Roman" w:hAnsi="Wingdings" w:cs="Wingdings"/>
          <w:color w:val="000000"/>
          <w:lang w:eastAsia="ru-RU"/>
        </w:rPr>
        <w:t></w:t>
      </w:r>
      <w:r w:rsidRPr="00B050FD">
        <w:rPr>
          <w:rFonts w:ascii="Wingdings" w:eastAsia="Times New Roman" w:hAnsi="Wingdings" w:cs="Wingdings"/>
          <w:color w:val="000000"/>
          <w:lang w:eastAsia="ru-RU"/>
        </w:rPr>
        <w:t></w:t>
      </w:r>
      <w:r w:rsidRPr="00B050FD">
        <w:rPr>
          <w:rFonts w:ascii="Times New Roman" w:eastAsia="Times New Roman" w:hAnsi="Times New Roman" w:cs="Times New Roman"/>
          <w:color w:val="000000"/>
          <w:lang w:eastAsia="ru-RU"/>
        </w:rPr>
        <w:t xml:space="preserve">вычислять углы между прямыми и плоскостям; </w:t>
      </w:r>
    </w:p>
    <w:p w:rsidR="00B050FD" w:rsidRPr="00B050FD" w:rsidRDefault="00B050FD" w:rsidP="00B050F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050FD">
        <w:rPr>
          <w:rFonts w:ascii="Wingdings" w:eastAsia="Times New Roman" w:hAnsi="Wingdings" w:cs="Wingdings"/>
          <w:color w:val="000000"/>
          <w:lang w:eastAsia="ru-RU"/>
        </w:rPr>
        <w:t></w:t>
      </w:r>
      <w:r w:rsidRPr="00B050FD">
        <w:rPr>
          <w:rFonts w:ascii="Wingdings" w:eastAsia="Times New Roman" w:hAnsi="Wingdings" w:cs="Wingdings"/>
          <w:color w:val="000000"/>
          <w:lang w:eastAsia="ru-RU"/>
        </w:rPr>
        <w:t></w:t>
      </w:r>
      <w:r w:rsidRPr="00B050FD">
        <w:rPr>
          <w:rFonts w:ascii="Times New Roman" w:eastAsia="Times New Roman" w:hAnsi="Times New Roman" w:cs="Times New Roman"/>
          <w:color w:val="000000"/>
          <w:lang w:eastAsia="ru-RU"/>
        </w:rPr>
        <w:t xml:space="preserve">строить симметричные фигуры. </w:t>
      </w:r>
    </w:p>
    <w:p w:rsidR="00B050FD" w:rsidRPr="00B050FD" w:rsidRDefault="00B050FD" w:rsidP="00B050F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B050FD" w:rsidRPr="00B050FD" w:rsidRDefault="00B050FD" w:rsidP="00B050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C00000"/>
          <w:lang w:eastAsia="ru-RU"/>
        </w:rPr>
      </w:pPr>
    </w:p>
    <w:p w:rsidR="00B050FD" w:rsidRPr="00B050FD" w:rsidRDefault="00B050FD" w:rsidP="00B050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C00000"/>
          <w:lang w:eastAsia="ru-RU"/>
        </w:rPr>
      </w:pPr>
    </w:p>
    <w:p w:rsidR="00B050FD" w:rsidRPr="00B050FD" w:rsidRDefault="00B050FD" w:rsidP="00B050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C00000"/>
          <w:lang w:eastAsia="ru-RU"/>
        </w:rPr>
      </w:pPr>
    </w:p>
    <w:p w:rsidR="00B050FD" w:rsidRPr="00B050FD" w:rsidRDefault="00B050FD" w:rsidP="00B050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C00000"/>
          <w:lang w:eastAsia="ru-RU"/>
        </w:rPr>
      </w:pPr>
    </w:p>
    <w:p w:rsidR="00B050FD" w:rsidRPr="00B050FD" w:rsidRDefault="00B050FD" w:rsidP="00B050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C00000"/>
          <w:lang w:eastAsia="ru-RU"/>
        </w:rPr>
      </w:pPr>
    </w:p>
    <w:p w:rsidR="00B050FD" w:rsidRPr="00B050FD" w:rsidRDefault="00B050FD" w:rsidP="00B050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C00000"/>
          <w:lang w:eastAsia="ru-RU"/>
        </w:rPr>
      </w:pPr>
    </w:p>
    <w:p w:rsidR="00B050FD" w:rsidRPr="00B050FD" w:rsidRDefault="00B050FD" w:rsidP="00B050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C00000"/>
          <w:lang w:eastAsia="ru-RU"/>
        </w:rPr>
      </w:pPr>
    </w:p>
    <w:p w:rsidR="00B050FD" w:rsidRPr="00B050FD" w:rsidRDefault="00B050FD" w:rsidP="00B050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C00000"/>
          <w:lang w:eastAsia="ru-RU"/>
        </w:rPr>
      </w:pPr>
    </w:p>
    <w:p w:rsidR="00B050FD" w:rsidRPr="00B050FD" w:rsidRDefault="00B050FD" w:rsidP="00B050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C00000"/>
          <w:lang w:eastAsia="ru-RU"/>
        </w:rPr>
      </w:pPr>
    </w:p>
    <w:p w:rsidR="00B050FD" w:rsidRPr="00B050FD" w:rsidRDefault="00B050FD" w:rsidP="00B050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C00000"/>
          <w:lang w:eastAsia="ru-RU"/>
        </w:rPr>
      </w:pPr>
    </w:p>
    <w:p w:rsidR="00B050FD" w:rsidRPr="00B050FD" w:rsidRDefault="00B050FD" w:rsidP="00B050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C00000"/>
          <w:lang w:eastAsia="ru-RU"/>
        </w:rPr>
      </w:pPr>
    </w:p>
    <w:p w:rsidR="00B050FD" w:rsidRPr="00B050FD" w:rsidRDefault="00B050FD" w:rsidP="00B050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C00000"/>
          <w:lang w:eastAsia="ru-RU"/>
        </w:rPr>
      </w:pPr>
    </w:p>
    <w:p w:rsidR="00FA62CE" w:rsidRDefault="00FA62CE" w:rsidP="00BF777D">
      <w:pPr>
        <w:spacing w:line="256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:rsidR="00FA62CE" w:rsidRDefault="00FA62CE" w:rsidP="00BF777D">
      <w:pPr>
        <w:spacing w:line="256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:rsidR="00FA62CE" w:rsidRDefault="00FA62CE" w:rsidP="00BF777D">
      <w:pPr>
        <w:spacing w:line="256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:rsidR="00FA62CE" w:rsidRDefault="00FA62CE" w:rsidP="00BF777D">
      <w:pPr>
        <w:spacing w:line="256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:rsidR="00FA62CE" w:rsidRDefault="00FA62CE" w:rsidP="00BF777D">
      <w:pPr>
        <w:spacing w:line="256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:rsidR="00FA62CE" w:rsidRDefault="00FA62CE" w:rsidP="00BF777D">
      <w:pPr>
        <w:spacing w:line="256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:rsidR="004F48B3" w:rsidRDefault="004F48B3" w:rsidP="00BF777D">
      <w:pPr>
        <w:spacing w:line="256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:rsidR="00FC4D2A" w:rsidRDefault="00FC4D2A" w:rsidP="00BF777D">
      <w:pPr>
        <w:spacing w:line="256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:rsidR="00FC4D2A" w:rsidRDefault="00FC4D2A" w:rsidP="00BF777D">
      <w:pPr>
        <w:spacing w:line="256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:rsidR="00FA62CE" w:rsidRDefault="00FA62CE" w:rsidP="00BF777D">
      <w:pPr>
        <w:spacing w:line="256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:rsidR="00BF777D" w:rsidRPr="00891372" w:rsidRDefault="00BF777D" w:rsidP="00BF777D">
      <w:pPr>
        <w:spacing w:line="256" w:lineRule="auto"/>
        <w:rPr>
          <w:rFonts w:ascii="Times New Roman" w:eastAsia="Calibri" w:hAnsi="Times New Roman" w:cs="Times New Roman"/>
        </w:rPr>
      </w:pPr>
      <w:r w:rsidRPr="00891372">
        <w:rPr>
          <w:rFonts w:ascii="Times New Roman" w:eastAsia="Calibri" w:hAnsi="Times New Roman" w:cs="Times New Roman"/>
          <w:b/>
        </w:rPr>
        <w:t>Календарно-тематическое планирование по геометрии в 11 классе</w:t>
      </w:r>
      <w:r w:rsidRPr="00891372">
        <w:rPr>
          <w:rFonts w:ascii="Times New Roman" w:eastAsia="Calibri" w:hAnsi="Times New Roman" w:cs="Times New Roman"/>
        </w:rPr>
        <w:t xml:space="preserve"> .</w:t>
      </w:r>
    </w:p>
    <w:p w:rsidR="00BF777D" w:rsidRPr="00891372" w:rsidRDefault="00BF777D" w:rsidP="00BF777D">
      <w:pPr>
        <w:spacing w:line="256" w:lineRule="auto"/>
        <w:rPr>
          <w:rFonts w:ascii="Times New Roman" w:eastAsia="Calibri" w:hAnsi="Times New Roman" w:cs="Times New Roman"/>
        </w:rPr>
      </w:pPr>
      <w:r w:rsidRPr="00891372">
        <w:rPr>
          <w:rFonts w:ascii="Times New Roman" w:eastAsia="Calibri" w:hAnsi="Times New Roman" w:cs="Times New Roman"/>
        </w:rPr>
        <w:t xml:space="preserve"> 2 урока в неделю, всего 68 часов. Учебник Атанасян Л.С. и др. Геометр</w:t>
      </w:r>
      <w:r w:rsidR="00ED61C2">
        <w:rPr>
          <w:rFonts w:ascii="Times New Roman" w:eastAsia="Calibri" w:hAnsi="Times New Roman" w:cs="Times New Roman"/>
        </w:rPr>
        <w:t>ия 10-11 класс, Просвещение 2017</w:t>
      </w:r>
      <w:r w:rsidRPr="00891372">
        <w:rPr>
          <w:rFonts w:ascii="Times New Roman" w:eastAsia="Calibri" w:hAnsi="Times New Roman" w:cs="Times New Roman"/>
        </w:rPr>
        <w:t xml:space="preserve">год. </w:t>
      </w:r>
    </w:p>
    <w:p w:rsidR="002A6600" w:rsidRPr="00891372" w:rsidRDefault="00BF777D" w:rsidP="00BF777D">
      <w:pPr>
        <w:spacing w:line="256" w:lineRule="auto"/>
        <w:rPr>
          <w:rFonts w:ascii="Times New Roman" w:eastAsia="Calibri" w:hAnsi="Times New Roman" w:cs="Times New Roman"/>
        </w:rPr>
      </w:pPr>
      <w:r w:rsidRPr="00891372">
        <w:rPr>
          <w:rFonts w:ascii="Times New Roman" w:eastAsia="Calibri" w:hAnsi="Times New Roman" w:cs="Times New Roman"/>
        </w:rPr>
        <w:t>Атанасян Л.С. Программа для общеобразовательных учреждений, Геометрия 10-11 классы. Просвещение 2010г.</w:t>
      </w:r>
    </w:p>
    <w:p w:rsidR="00333462" w:rsidRDefault="009C72B7" w:rsidP="00FA62CE">
      <w:pPr>
        <w:autoSpaceDE w:val="0"/>
        <w:autoSpaceDN w:val="0"/>
        <w:adjustRightInd w:val="0"/>
        <w:spacing w:after="0" w:line="240" w:lineRule="auto"/>
      </w:pPr>
      <w:bookmarkStart w:id="0" w:name="_GoBack"/>
      <w:bookmarkEnd w:id="0"/>
      <w:r>
        <w:tab/>
      </w:r>
    </w:p>
    <w:p w:rsidR="00FA62CE" w:rsidRPr="00333462" w:rsidRDefault="00FA62CE" w:rsidP="00FA62C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34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Учебно-методическое обеспечение программы  </w:t>
      </w:r>
    </w:p>
    <w:p w:rsidR="00FA62CE" w:rsidRPr="00B050FD" w:rsidRDefault="00FA62CE" w:rsidP="00FA62C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050F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</w:p>
    <w:p w:rsidR="00FA62CE" w:rsidRPr="00B050FD" w:rsidRDefault="00FA62CE" w:rsidP="00FA62CE">
      <w:pPr>
        <w:autoSpaceDE w:val="0"/>
        <w:autoSpaceDN w:val="0"/>
        <w:adjustRightInd w:val="0"/>
        <w:spacing w:after="86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050FD">
        <w:rPr>
          <w:rFonts w:ascii="Times New Roman" w:eastAsia="Times New Roman" w:hAnsi="Times New Roman" w:cs="Times New Roman"/>
          <w:color w:val="000000"/>
          <w:lang w:eastAsia="ru-RU"/>
        </w:rPr>
        <w:t xml:space="preserve">1. Федеральный компонент государственных образовательных стандартов среднего (полного) общего образования (приказ Минобрнауки от 05.03.2004г. № 1089). </w:t>
      </w:r>
    </w:p>
    <w:p w:rsidR="00FA62CE" w:rsidRPr="00B050FD" w:rsidRDefault="00FA62CE" w:rsidP="00FA62CE">
      <w:pPr>
        <w:autoSpaceDE w:val="0"/>
        <w:autoSpaceDN w:val="0"/>
        <w:adjustRightInd w:val="0"/>
        <w:spacing w:after="86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050FD">
        <w:rPr>
          <w:rFonts w:ascii="Times New Roman" w:eastAsia="Times New Roman" w:hAnsi="Times New Roman" w:cs="Times New Roman"/>
          <w:color w:val="000000"/>
          <w:lang w:eastAsia="ru-RU"/>
        </w:rPr>
        <w:t>2. Примерная программа общеобразовательных учреждений по геометрии 10–11 классы, к учебному комплексу для 10-11 классов (авторы Л.С. Атанасян, В.Ф. Бутузов, С.В. Кадомцев и др., составитель Т.А. Бурм</w:t>
      </w:r>
      <w:r w:rsidR="00312C00">
        <w:rPr>
          <w:rFonts w:ascii="Times New Roman" w:eastAsia="Times New Roman" w:hAnsi="Times New Roman" w:cs="Times New Roman"/>
          <w:color w:val="000000"/>
          <w:lang w:eastAsia="ru-RU"/>
        </w:rPr>
        <w:t>истрова – М: «Просвещение», 2010</w:t>
      </w:r>
      <w:r w:rsidRPr="00B050FD">
        <w:rPr>
          <w:rFonts w:ascii="Times New Roman" w:eastAsia="Times New Roman" w:hAnsi="Times New Roman" w:cs="Times New Roman"/>
          <w:color w:val="000000"/>
          <w:lang w:eastAsia="ru-RU"/>
        </w:rPr>
        <w:t xml:space="preserve"> – М: «</w:t>
      </w:r>
      <w:r w:rsidR="00312C00">
        <w:rPr>
          <w:rFonts w:ascii="Times New Roman" w:eastAsia="Times New Roman" w:hAnsi="Times New Roman" w:cs="Times New Roman"/>
          <w:color w:val="000000"/>
          <w:lang w:eastAsia="ru-RU"/>
        </w:rPr>
        <w:t>Просвещение», 2010</w:t>
      </w:r>
      <w:r w:rsidRPr="00B050FD">
        <w:rPr>
          <w:rFonts w:ascii="Times New Roman" w:eastAsia="Times New Roman" w:hAnsi="Times New Roman" w:cs="Times New Roman"/>
          <w:color w:val="000000"/>
          <w:lang w:eastAsia="ru-RU"/>
        </w:rPr>
        <w:t xml:space="preserve">. – с. 19-21). </w:t>
      </w:r>
    </w:p>
    <w:p w:rsidR="00FA62CE" w:rsidRPr="00B050FD" w:rsidRDefault="00FA62CE" w:rsidP="00FA62CE">
      <w:pPr>
        <w:autoSpaceDE w:val="0"/>
        <w:autoSpaceDN w:val="0"/>
        <w:adjustRightInd w:val="0"/>
        <w:spacing w:after="86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050FD">
        <w:rPr>
          <w:rFonts w:ascii="Times New Roman" w:eastAsia="Times New Roman" w:hAnsi="Times New Roman" w:cs="Times New Roman"/>
          <w:color w:val="000000"/>
          <w:lang w:eastAsia="ru-RU"/>
        </w:rPr>
        <w:t>3. Геометрия: учеб, для 10—11 кл. / [Л. С. Атанасян, В. Ф. Бутузов, С. В. Кадомцев</w:t>
      </w:r>
      <w:r w:rsidR="00ED61C2">
        <w:rPr>
          <w:rFonts w:ascii="Times New Roman" w:eastAsia="Times New Roman" w:hAnsi="Times New Roman" w:cs="Times New Roman"/>
          <w:color w:val="000000"/>
          <w:lang w:eastAsia="ru-RU"/>
        </w:rPr>
        <w:t xml:space="preserve"> и др.]. — М.: Просвещение, 2017г.</w:t>
      </w:r>
      <w:r w:rsidRPr="00B050FD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</w:p>
    <w:p w:rsidR="00FA62CE" w:rsidRPr="00B050FD" w:rsidRDefault="00FA62CE" w:rsidP="00FA62C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050FD">
        <w:rPr>
          <w:rFonts w:ascii="Times New Roman" w:eastAsia="Times New Roman" w:hAnsi="Times New Roman" w:cs="Times New Roman"/>
          <w:color w:val="000000"/>
          <w:lang w:eastAsia="ru-RU"/>
        </w:rPr>
        <w:t xml:space="preserve">4. Зив Б.Г. Геометрия: дидактические материалы для 11 кл. / Б.Г. Зив, В.М. Мейлер. — М.: Просвещение, 2009. </w:t>
      </w:r>
    </w:p>
    <w:p w:rsidR="00FA62CE" w:rsidRPr="00B050FD" w:rsidRDefault="00FA62CE" w:rsidP="00FA62C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A62CE" w:rsidRPr="00B050FD" w:rsidRDefault="00333462" w:rsidP="00FA62CE">
      <w:pPr>
        <w:autoSpaceDE w:val="0"/>
        <w:autoSpaceDN w:val="0"/>
        <w:adjustRightInd w:val="0"/>
        <w:spacing w:after="24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="00FA62CE" w:rsidRPr="00B050FD">
        <w:rPr>
          <w:rFonts w:ascii="Times New Roman" w:eastAsia="Times New Roman" w:hAnsi="Times New Roman" w:cs="Times New Roman"/>
          <w:color w:val="000000"/>
          <w:lang w:eastAsia="ru-RU"/>
        </w:rPr>
        <w:t xml:space="preserve">. Газета «Математика» - приложение к газете «Первое сентября». </w:t>
      </w:r>
    </w:p>
    <w:p w:rsidR="00FA62CE" w:rsidRPr="00B050FD" w:rsidRDefault="00333462" w:rsidP="00FA62CE">
      <w:pPr>
        <w:autoSpaceDE w:val="0"/>
        <w:autoSpaceDN w:val="0"/>
        <w:adjustRightInd w:val="0"/>
        <w:spacing w:after="24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6</w:t>
      </w:r>
      <w:r w:rsidR="00FA62CE" w:rsidRPr="00B050FD">
        <w:rPr>
          <w:rFonts w:ascii="Times New Roman" w:eastAsia="Times New Roman" w:hAnsi="Times New Roman" w:cs="Times New Roman"/>
          <w:color w:val="000000"/>
          <w:lang w:eastAsia="ru-RU"/>
        </w:rPr>
        <w:t xml:space="preserve">. Ершова А.П. Геометрия 11 класс. Самостоятельные и контрольные работы, Москва, «Илекса», 2003 </w:t>
      </w:r>
    </w:p>
    <w:p w:rsidR="00FA62CE" w:rsidRPr="00B050FD" w:rsidRDefault="00333462" w:rsidP="00FA62C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7</w:t>
      </w:r>
      <w:r w:rsidR="00FA62CE" w:rsidRPr="00B050FD">
        <w:rPr>
          <w:rFonts w:ascii="Times New Roman" w:eastAsia="Times New Roman" w:hAnsi="Times New Roman" w:cs="Times New Roman"/>
          <w:color w:val="000000"/>
          <w:lang w:eastAsia="ru-RU"/>
        </w:rPr>
        <w:t xml:space="preserve">. Айвазян Д.Ф. Геометрия 11 класс. Поурочные планы по учебнику Л.С Атанасяна. Часть 1,2. Волгоград, «Учитель-АСТ», 2004 </w:t>
      </w:r>
    </w:p>
    <w:p w:rsidR="00C27052" w:rsidRDefault="00C27052" w:rsidP="009C72B7">
      <w:pPr>
        <w:tabs>
          <w:tab w:val="left" w:pos="5355"/>
        </w:tabs>
      </w:pPr>
      <w:r>
        <w:t>8. Ященко И.В. Математика Профильный уровень. Издательство «Экзамен» 2020г.</w:t>
      </w:r>
    </w:p>
    <w:p w:rsidR="00C27052" w:rsidRPr="009C72B7" w:rsidRDefault="00C27052" w:rsidP="009C72B7">
      <w:pPr>
        <w:tabs>
          <w:tab w:val="left" w:pos="5355"/>
        </w:tabs>
      </w:pPr>
      <w:r>
        <w:t xml:space="preserve">9. Ященко И.В. Математика Базовый уровень. Издательство «Экзамен»2020г.  </w:t>
      </w:r>
    </w:p>
    <w:sectPr w:rsidR="00C27052" w:rsidRPr="009C72B7" w:rsidSect="004F48B3">
      <w:footerReference w:type="default" r:id="rId10"/>
      <w:pgSz w:w="16838" w:h="11906" w:orient="landscape"/>
      <w:pgMar w:top="454" w:right="567" w:bottom="45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1F6A" w:rsidRDefault="00E01F6A" w:rsidP="0064564A">
      <w:pPr>
        <w:spacing w:after="0" w:line="240" w:lineRule="auto"/>
      </w:pPr>
      <w:r>
        <w:separator/>
      </w:r>
    </w:p>
  </w:endnote>
  <w:endnote w:type="continuationSeparator" w:id="0">
    <w:p w:rsidR="00E01F6A" w:rsidRDefault="00E01F6A" w:rsidP="00645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72330218"/>
      <w:docPartObj>
        <w:docPartGallery w:val="Page Numbers (Bottom of Page)"/>
        <w:docPartUnique/>
      </w:docPartObj>
    </w:sdtPr>
    <w:sdtEndPr/>
    <w:sdtContent>
      <w:p w:rsidR="008A74E8" w:rsidRDefault="008A74E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72D3">
          <w:rPr>
            <w:noProof/>
          </w:rPr>
          <w:t>7</w:t>
        </w:r>
        <w:r>
          <w:fldChar w:fldCharType="end"/>
        </w:r>
      </w:p>
    </w:sdtContent>
  </w:sdt>
  <w:p w:rsidR="008A74E8" w:rsidRDefault="008A74E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1F6A" w:rsidRDefault="00E01F6A" w:rsidP="0064564A">
      <w:pPr>
        <w:spacing w:after="0" w:line="240" w:lineRule="auto"/>
      </w:pPr>
      <w:r>
        <w:separator/>
      </w:r>
    </w:p>
  </w:footnote>
  <w:footnote w:type="continuationSeparator" w:id="0">
    <w:p w:rsidR="00E01F6A" w:rsidRDefault="00E01F6A" w:rsidP="006456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DA2336"/>
    <w:multiLevelType w:val="hybridMultilevel"/>
    <w:tmpl w:val="F6DAB7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8E0FE3"/>
    <w:multiLevelType w:val="hybridMultilevel"/>
    <w:tmpl w:val="B776BDAA"/>
    <w:lvl w:ilvl="0" w:tplc="0419000F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39" w:hanging="360"/>
      </w:pPr>
    </w:lvl>
    <w:lvl w:ilvl="2" w:tplc="0419001B" w:tentative="1">
      <w:start w:val="1"/>
      <w:numFmt w:val="lowerRoman"/>
      <w:lvlText w:val="%3."/>
      <w:lvlJc w:val="right"/>
      <w:pPr>
        <w:ind w:left="3359" w:hanging="180"/>
      </w:pPr>
    </w:lvl>
    <w:lvl w:ilvl="3" w:tplc="0419000F" w:tentative="1">
      <w:start w:val="1"/>
      <w:numFmt w:val="decimal"/>
      <w:lvlText w:val="%4."/>
      <w:lvlJc w:val="left"/>
      <w:pPr>
        <w:ind w:left="4079" w:hanging="360"/>
      </w:pPr>
    </w:lvl>
    <w:lvl w:ilvl="4" w:tplc="04190019" w:tentative="1">
      <w:start w:val="1"/>
      <w:numFmt w:val="lowerLetter"/>
      <w:lvlText w:val="%5."/>
      <w:lvlJc w:val="left"/>
      <w:pPr>
        <w:ind w:left="4799" w:hanging="360"/>
      </w:pPr>
    </w:lvl>
    <w:lvl w:ilvl="5" w:tplc="0419001B" w:tentative="1">
      <w:start w:val="1"/>
      <w:numFmt w:val="lowerRoman"/>
      <w:lvlText w:val="%6."/>
      <w:lvlJc w:val="right"/>
      <w:pPr>
        <w:ind w:left="5519" w:hanging="180"/>
      </w:pPr>
    </w:lvl>
    <w:lvl w:ilvl="6" w:tplc="0419000F" w:tentative="1">
      <w:start w:val="1"/>
      <w:numFmt w:val="decimal"/>
      <w:lvlText w:val="%7."/>
      <w:lvlJc w:val="left"/>
      <w:pPr>
        <w:ind w:left="6239" w:hanging="360"/>
      </w:pPr>
    </w:lvl>
    <w:lvl w:ilvl="7" w:tplc="04190019" w:tentative="1">
      <w:start w:val="1"/>
      <w:numFmt w:val="lowerLetter"/>
      <w:lvlText w:val="%8."/>
      <w:lvlJc w:val="left"/>
      <w:pPr>
        <w:ind w:left="6959" w:hanging="360"/>
      </w:pPr>
    </w:lvl>
    <w:lvl w:ilvl="8" w:tplc="041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2" w15:restartNumberingAfterBreak="0">
    <w:nsid w:val="5F76780C"/>
    <w:multiLevelType w:val="hybridMultilevel"/>
    <w:tmpl w:val="C2C494EA"/>
    <w:lvl w:ilvl="0" w:tplc="E4A8B45C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39" w:hanging="360"/>
      </w:pPr>
    </w:lvl>
    <w:lvl w:ilvl="2" w:tplc="0419001B" w:tentative="1">
      <w:start w:val="1"/>
      <w:numFmt w:val="lowerRoman"/>
      <w:lvlText w:val="%3."/>
      <w:lvlJc w:val="right"/>
      <w:pPr>
        <w:ind w:left="3359" w:hanging="180"/>
      </w:pPr>
    </w:lvl>
    <w:lvl w:ilvl="3" w:tplc="0419000F" w:tentative="1">
      <w:start w:val="1"/>
      <w:numFmt w:val="decimal"/>
      <w:lvlText w:val="%4."/>
      <w:lvlJc w:val="left"/>
      <w:pPr>
        <w:ind w:left="4079" w:hanging="360"/>
      </w:pPr>
    </w:lvl>
    <w:lvl w:ilvl="4" w:tplc="04190019" w:tentative="1">
      <w:start w:val="1"/>
      <w:numFmt w:val="lowerLetter"/>
      <w:lvlText w:val="%5."/>
      <w:lvlJc w:val="left"/>
      <w:pPr>
        <w:ind w:left="4799" w:hanging="360"/>
      </w:pPr>
    </w:lvl>
    <w:lvl w:ilvl="5" w:tplc="0419001B" w:tentative="1">
      <w:start w:val="1"/>
      <w:numFmt w:val="lowerRoman"/>
      <w:lvlText w:val="%6."/>
      <w:lvlJc w:val="right"/>
      <w:pPr>
        <w:ind w:left="5519" w:hanging="180"/>
      </w:pPr>
    </w:lvl>
    <w:lvl w:ilvl="6" w:tplc="0419000F" w:tentative="1">
      <w:start w:val="1"/>
      <w:numFmt w:val="decimal"/>
      <w:lvlText w:val="%7."/>
      <w:lvlJc w:val="left"/>
      <w:pPr>
        <w:ind w:left="6239" w:hanging="360"/>
      </w:pPr>
    </w:lvl>
    <w:lvl w:ilvl="7" w:tplc="04190019" w:tentative="1">
      <w:start w:val="1"/>
      <w:numFmt w:val="lowerLetter"/>
      <w:lvlText w:val="%8."/>
      <w:lvlJc w:val="left"/>
      <w:pPr>
        <w:ind w:left="6959" w:hanging="360"/>
      </w:pPr>
    </w:lvl>
    <w:lvl w:ilvl="8" w:tplc="041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3" w15:restartNumberingAfterBreak="0">
    <w:nsid w:val="66C85F5E"/>
    <w:multiLevelType w:val="hybridMultilevel"/>
    <w:tmpl w:val="DBD2AB1C"/>
    <w:lvl w:ilvl="0" w:tplc="FFFFFFFF"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FE5"/>
    <w:rsid w:val="0000547B"/>
    <w:rsid w:val="000355B7"/>
    <w:rsid w:val="0007404F"/>
    <w:rsid w:val="000820E6"/>
    <w:rsid w:val="0009517A"/>
    <w:rsid w:val="000A34D1"/>
    <w:rsid w:val="000A392B"/>
    <w:rsid w:val="000A740F"/>
    <w:rsid w:val="000B6874"/>
    <w:rsid w:val="00127A6C"/>
    <w:rsid w:val="00157050"/>
    <w:rsid w:val="00193F79"/>
    <w:rsid w:val="001A47DB"/>
    <w:rsid w:val="001D7278"/>
    <w:rsid w:val="001D72D3"/>
    <w:rsid w:val="00211192"/>
    <w:rsid w:val="002A6600"/>
    <w:rsid w:val="002B37CA"/>
    <w:rsid w:val="00312C00"/>
    <w:rsid w:val="00320DD2"/>
    <w:rsid w:val="00333462"/>
    <w:rsid w:val="003553FC"/>
    <w:rsid w:val="003B0629"/>
    <w:rsid w:val="003C350C"/>
    <w:rsid w:val="0044668D"/>
    <w:rsid w:val="00461137"/>
    <w:rsid w:val="004F48B3"/>
    <w:rsid w:val="00521F31"/>
    <w:rsid w:val="00565CCE"/>
    <w:rsid w:val="00576714"/>
    <w:rsid w:val="005D02AC"/>
    <w:rsid w:val="005D4FE5"/>
    <w:rsid w:val="0064564A"/>
    <w:rsid w:val="0065020B"/>
    <w:rsid w:val="00655145"/>
    <w:rsid w:val="00675100"/>
    <w:rsid w:val="006870B3"/>
    <w:rsid w:val="00696104"/>
    <w:rsid w:val="006C1AEB"/>
    <w:rsid w:val="006F4FA8"/>
    <w:rsid w:val="007227A1"/>
    <w:rsid w:val="00793560"/>
    <w:rsid w:val="00793805"/>
    <w:rsid w:val="00794BD5"/>
    <w:rsid w:val="00846EAE"/>
    <w:rsid w:val="0085500B"/>
    <w:rsid w:val="00891372"/>
    <w:rsid w:val="008A74E8"/>
    <w:rsid w:val="0091432A"/>
    <w:rsid w:val="0095306B"/>
    <w:rsid w:val="009A4476"/>
    <w:rsid w:val="009C72B7"/>
    <w:rsid w:val="009E2A98"/>
    <w:rsid w:val="00A7618C"/>
    <w:rsid w:val="00B050FD"/>
    <w:rsid w:val="00B25064"/>
    <w:rsid w:val="00B55005"/>
    <w:rsid w:val="00B6645F"/>
    <w:rsid w:val="00B66A28"/>
    <w:rsid w:val="00B80AF6"/>
    <w:rsid w:val="00BA121E"/>
    <w:rsid w:val="00BD629D"/>
    <w:rsid w:val="00BF777D"/>
    <w:rsid w:val="00C01894"/>
    <w:rsid w:val="00C27052"/>
    <w:rsid w:val="00C73F9F"/>
    <w:rsid w:val="00C979AD"/>
    <w:rsid w:val="00CA04F8"/>
    <w:rsid w:val="00CB5A63"/>
    <w:rsid w:val="00D52275"/>
    <w:rsid w:val="00D86182"/>
    <w:rsid w:val="00DB6791"/>
    <w:rsid w:val="00DE3B65"/>
    <w:rsid w:val="00E01F6A"/>
    <w:rsid w:val="00E25775"/>
    <w:rsid w:val="00E503F0"/>
    <w:rsid w:val="00E639F6"/>
    <w:rsid w:val="00E640BE"/>
    <w:rsid w:val="00E87271"/>
    <w:rsid w:val="00ED3EB8"/>
    <w:rsid w:val="00ED61C2"/>
    <w:rsid w:val="00F35122"/>
    <w:rsid w:val="00F4722A"/>
    <w:rsid w:val="00FA62CE"/>
    <w:rsid w:val="00FC4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7F3555-88FD-4E68-BC11-4105D49A8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64564A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40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93F7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050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50F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64564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7">
    <w:name w:val="header"/>
    <w:basedOn w:val="a"/>
    <w:link w:val="a8"/>
    <w:uiPriority w:val="99"/>
    <w:unhideWhenUsed/>
    <w:rsid w:val="006456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4564A"/>
  </w:style>
  <w:style w:type="paragraph" w:styleId="a9">
    <w:name w:val="footer"/>
    <w:basedOn w:val="a"/>
    <w:link w:val="aa"/>
    <w:uiPriority w:val="99"/>
    <w:unhideWhenUsed/>
    <w:rsid w:val="006456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4564A"/>
  </w:style>
  <w:style w:type="paragraph" w:styleId="ab">
    <w:name w:val="No Spacing"/>
    <w:uiPriority w:val="1"/>
    <w:qFormat/>
    <w:rsid w:val="00F35122"/>
    <w:pPr>
      <w:spacing w:after="0" w:line="240" w:lineRule="auto"/>
    </w:pPr>
    <w:rPr>
      <w:rFonts w:ascii="Calibri" w:eastAsia="Calibri" w:hAnsi="Calibri" w:cs="Times New Roman"/>
    </w:rPr>
  </w:style>
  <w:style w:type="character" w:styleId="ac">
    <w:name w:val="Hyperlink"/>
    <w:basedOn w:val="a0"/>
    <w:uiPriority w:val="99"/>
    <w:semiHidden/>
    <w:unhideWhenUsed/>
    <w:rsid w:val="009E2A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6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rkutskajaschkola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FA79D0-FBFF-4530-8AC9-74965BB7E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8</Pages>
  <Words>2165</Words>
  <Characters>12344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Яровская СОШ МАОУ</dc:creator>
  <cp:keywords/>
  <dc:description/>
  <cp:lastModifiedBy>Пользователь</cp:lastModifiedBy>
  <cp:revision>65</cp:revision>
  <cp:lastPrinted>2018-08-29T05:41:00Z</cp:lastPrinted>
  <dcterms:created xsi:type="dcterms:W3CDTF">2015-09-22T03:21:00Z</dcterms:created>
  <dcterms:modified xsi:type="dcterms:W3CDTF">2020-10-21T10:23:00Z</dcterms:modified>
</cp:coreProperties>
</file>