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5BB" w:rsidRDefault="00C275BB" w:rsidP="00C275BB">
      <w:pPr>
        <w:pStyle w:val="a3"/>
        <w:ind w:left="1065"/>
        <w:rPr>
          <w:rFonts w:ascii="Times New Roman" w:hAnsi="Times New Roman" w:cs="Times New Roman"/>
          <w:b/>
          <w:sz w:val="40"/>
          <w:szCs w:val="40"/>
        </w:rPr>
      </w:pPr>
      <w:r w:rsidRPr="00C275BB">
        <w:rPr>
          <w:rFonts w:ascii="Times New Roman" w:hAnsi="Times New Roman" w:cs="Times New Roman"/>
          <w:b/>
          <w:sz w:val="40"/>
          <w:szCs w:val="40"/>
        </w:rPr>
        <w:t>Тема недели: «</w:t>
      </w:r>
      <w:r w:rsidR="00653A24">
        <w:rPr>
          <w:rFonts w:ascii="Times New Roman" w:hAnsi="Times New Roman" w:cs="Times New Roman"/>
          <w:b/>
          <w:sz w:val="40"/>
          <w:szCs w:val="40"/>
        </w:rPr>
        <w:t>Моя семья. Труд и отдых на природе весной</w:t>
      </w:r>
      <w:r w:rsidRPr="00C275BB">
        <w:rPr>
          <w:rFonts w:ascii="Times New Roman" w:hAnsi="Times New Roman" w:cs="Times New Roman"/>
          <w:b/>
          <w:sz w:val="40"/>
          <w:szCs w:val="40"/>
        </w:rPr>
        <w:t>».</w:t>
      </w:r>
    </w:p>
    <w:p w:rsidR="00C275BB" w:rsidRPr="00C275BB" w:rsidRDefault="00C275BB" w:rsidP="00C275BB">
      <w:pPr>
        <w:pStyle w:val="a3"/>
        <w:spacing w:after="0" w:line="240" w:lineRule="auto"/>
        <w:ind w:left="1065"/>
        <w:rPr>
          <w:rFonts w:ascii="Times New Roman" w:hAnsi="Times New Roman" w:cs="Times New Roman"/>
          <w:b/>
          <w:sz w:val="40"/>
          <w:szCs w:val="40"/>
        </w:rPr>
      </w:pPr>
    </w:p>
    <w:p w:rsidR="00653A24" w:rsidRDefault="00C275BB" w:rsidP="00C275BB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653A24">
        <w:rPr>
          <w:sz w:val="28"/>
          <w:szCs w:val="28"/>
        </w:rPr>
        <w:t>Побеседовать с ребенком на темы: «Папа, мама, я - дружна</w:t>
      </w:r>
      <w:r w:rsidR="00653A24">
        <w:rPr>
          <w:sz w:val="28"/>
          <w:szCs w:val="28"/>
        </w:rPr>
        <w:t>я семья", "Лучшая семья - моя".</w:t>
      </w:r>
    </w:p>
    <w:p w:rsidR="00C275BB" w:rsidRPr="00653A24" w:rsidRDefault="00C275BB" w:rsidP="00C275BB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653A24">
        <w:rPr>
          <w:sz w:val="28"/>
          <w:szCs w:val="28"/>
        </w:rPr>
        <w:t>Рассказать ребенку о весенних полевых работах.</w:t>
      </w:r>
    </w:p>
    <w:p w:rsidR="00C275BB" w:rsidRPr="00653A24" w:rsidRDefault="00C275BB" w:rsidP="00653A24">
      <w:pPr>
        <w:spacing w:after="0" w:line="240" w:lineRule="auto"/>
        <w:ind w:left="360"/>
        <w:rPr>
          <w:sz w:val="28"/>
          <w:szCs w:val="28"/>
        </w:rPr>
      </w:pPr>
    </w:p>
    <w:p w:rsidR="00C275BB" w:rsidRDefault="00C275BB" w:rsidP="00C275BB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653A24">
        <w:rPr>
          <w:sz w:val="28"/>
          <w:szCs w:val="28"/>
        </w:rPr>
        <w:t>Прочитать ребенку стихотворения, обсудить и выучить.</w:t>
      </w:r>
    </w:p>
    <w:p w:rsidR="00653A24" w:rsidRPr="002A0BAF" w:rsidRDefault="00653A24" w:rsidP="002A0BAF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C275BB" w:rsidRPr="00653A24" w:rsidRDefault="00C275BB" w:rsidP="00C275BB">
      <w:pPr>
        <w:pStyle w:val="a3"/>
        <w:ind w:left="1065"/>
        <w:jc w:val="center"/>
        <w:rPr>
          <w:sz w:val="28"/>
          <w:szCs w:val="28"/>
        </w:rPr>
      </w:pPr>
      <w:r w:rsidRPr="00653A24">
        <w:rPr>
          <w:sz w:val="28"/>
          <w:szCs w:val="28"/>
        </w:rPr>
        <w:t>***</w:t>
      </w:r>
    </w:p>
    <w:p w:rsidR="00C275BB" w:rsidRPr="00653A24" w:rsidRDefault="00C275BB" w:rsidP="00C275BB">
      <w:pPr>
        <w:pStyle w:val="a3"/>
        <w:ind w:left="1065"/>
        <w:jc w:val="center"/>
        <w:rPr>
          <w:sz w:val="32"/>
          <w:szCs w:val="32"/>
        </w:rPr>
      </w:pPr>
      <w:r w:rsidRPr="00653A24">
        <w:rPr>
          <w:sz w:val="32"/>
          <w:szCs w:val="32"/>
        </w:rPr>
        <w:t>Взяли грабли и лопатки - в огород пошли ребятки.</w:t>
      </w:r>
    </w:p>
    <w:p w:rsidR="00C275BB" w:rsidRPr="00653A24" w:rsidRDefault="00C275BB" w:rsidP="00C275BB">
      <w:pPr>
        <w:pStyle w:val="a3"/>
        <w:ind w:left="1065"/>
        <w:jc w:val="center"/>
        <w:rPr>
          <w:sz w:val="32"/>
          <w:szCs w:val="32"/>
        </w:rPr>
      </w:pPr>
      <w:r w:rsidRPr="00653A24">
        <w:rPr>
          <w:sz w:val="32"/>
          <w:szCs w:val="32"/>
        </w:rPr>
        <w:t>Тут копают, там рыхлят, убирают мусор с гряд.</w:t>
      </w:r>
    </w:p>
    <w:p w:rsidR="00C275BB" w:rsidRDefault="00C275BB" w:rsidP="00C275BB">
      <w:pPr>
        <w:pStyle w:val="a3"/>
        <w:ind w:left="1065"/>
        <w:jc w:val="center"/>
        <w:rPr>
          <w:sz w:val="32"/>
          <w:szCs w:val="32"/>
        </w:rPr>
      </w:pPr>
      <w:r w:rsidRPr="00653A24">
        <w:rPr>
          <w:sz w:val="32"/>
          <w:szCs w:val="32"/>
        </w:rPr>
        <w:t>Репу сеют, лук сажают, а потом все поливают.</w:t>
      </w:r>
    </w:p>
    <w:p w:rsidR="00C74F37" w:rsidRDefault="002A0BAF" w:rsidP="00C275BB">
      <w:pPr>
        <w:pStyle w:val="a3"/>
        <w:ind w:left="1065"/>
        <w:jc w:val="center"/>
        <w:rPr>
          <w:sz w:val="32"/>
          <w:szCs w:val="32"/>
        </w:rPr>
      </w:pPr>
      <w:r w:rsidRPr="00C74F37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 wp14:anchorId="478961CB" wp14:editId="7C798A99">
            <wp:simplePos x="0" y="0"/>
            <wp:positionH relativeFrom="column">
              <wp:posOffset>2845435</wp:posOffset>
            </wp:positionH>
            <wp:positionV relativeFrom="paragraph">
              <wp:posOffset>136525</wp:posOffset>
            </wp:positionV>
            <wp:extent cx="2941955" cy="1938020"/>
            <wp:effectExtent l="0" t="0" r="0" b="0"/>
            <wp:wrapSquare wrapText="bothSides"/>
            <wp:docPr id="1" name="Рисунок 1" descr="H:\DCIM\104_PANA\P1040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104_PANA\P10405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955" cy="19380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0BAF" w:rsidRDefault="00653A24" w:rsidP="00653A24">
      <w:pPr>
        <w:pStyle w:val="a3"/>
        <w:numPr>
          <w:ilvl w:val="0"/>
          <w:numId w:val="1"/>
        </w:numPr>
        <w:rPr>
          <w:sz w:val="32"/>
          <w:szCs w:val="32"/>
        </w:rPr>
      </w:pPr>
      <w:r w:rsidRPr="002A0BAF">
        <w:rPr>
          <w:sz w:val="32"/>
          <w:szCs w:val="32"/>
        </w:rPr>
        <w:t>Рисование</w:t>
      </w:r>
      <w:r w:rsidR="002A0BAF">
        <w:rPr>
          <w:sz w:val="32"/>
          <w:szCs w:val="32"/>
        </w:rPr>
        <w:t>:</w:t>
      </w:r>
    </w:p>
    <w:p w:rsidR="00653A24" w:rsidRPr="002A0BAF" w:rsidRDefault="00653A24" w:rsidP="002A0BAF">
      <w:pPr>
        <w:pStyle w:val="a3"/>
        <w:ind w:left="1065"/>
        <w:rPr>
          <w:sz w:val="32"/>
          <w:szCs w:val="32"/>
        </w:rPr>
      </w:pPr>
      <w:r w:rsidRPr="002A0BAF">
        <w:rPr>
          <w:sz w:val="32"/>
          <w:szCs w:val="32"/>
        </w:rPr>
        <w:t xml:space="preserve"> «Моя семья»</w:t>
      </w:r>
      <w:r w:rsidR="00EB497D" w:rsidRPr="002A0BAF">
        <w:rPr>
          <w:sz w:val="32"/>
          <w:szCs w:val="32"/>
        </w:rPr>
        <w:t>:</w:t>
      </w:r>
    </w:p>
    <w:p w:rsidR="00C74F37" w:rsidRPr="00653A24" w:rsidRDefault="00C74F37" w:rsidP="00C74F37">
      <w:pPr>
        <w:pStyle w:val="a3"/>
        <w:ind w:left="1065"/>
        <w:rPr>
          <w:sz w:val="32"/>
          <w:szCs w:val="32"/>
        </w:rPr>
      </w:pPr>
    </w:p>
    <w:p w:rsidR="00C275BB" w:rsidRDefault="00C275BB" w:rsidP="00C275BB">
      <w:pPr>
        <w:rPr>
          <w:sz w:val="28"/>
          <w:szCs w:val="28"/>
        </w:rPr>
      </w:pPr>
    </w:p>
    <w:p w:rsidR="002A0BAF" w:rsidRPr="00653A24" w:rsidRDefault="002A0BAF" w:rsidP="00C275BB">
      <w:pPr>
        <w:rPr>
          <w:sz w:val="28"/>
          <w:szCs w:val="28"/>
        </w:rPr>
      </w:pPr>
    </w:p>
    <w:p w:rsidR="00C275BB" w:rsidRDefault="00C275BB" w:rsidP="00C275BB">
      <w:pPr>
        <w:pStyle w:val="a3"/>
        <w:numPr>
          <w:ilvl w:val="0"/>
          <w:numId w:val="1"/>
        </w:numPr>
        <w:rPr>
          <w:sz w:val="28"/>
          <w:szCs w:val="28"/>
        </w:rPr>
      </w:pPr>
      <w:r w:rsidRPr="00653A24">
        <w:rPr>
          <w:sz w:val="28"/>
          <w:szCs w:val="28"/>
        </w:rPr>
        <w:t xml:space="preserve">Почитать с ребенком дома: «Волк и семеро козлят», «Три медведя», стихи А. </w:t>
      </w:r>
      <w:proofErr w:type="spellStart"/>
      <w:r w:rsidRPr="00653A24">
        <w:rPr>
          <w:sz w:val="28"/>
          <w:szCs w:val="28"/>
        </w:rPr>
        <w:t>Барто</w:t>
      </w:r>
      <w:proofErr w:type="spellEnd"/>
      <w:r w:rsidRPr="00653A24">
        <w:rPr>
          <w:sz w:val="28"/>
          <w:szCs w:val="28"/>
        </w:rPr>
        <w:t>: «Младший брат», «Две сестры глядят на брата», «Его семья», «Две бабушки».</w:t>
      </w:r>
    </w:p>
    <w:p w:rsidR="002A0BAF" w:rsidRPr="002A0BAF" w:rsidRDefault="002A0BAF" w:rsidP="002A0BAF">
      <w:pPr>
        <w:rPr>
          <w:sz w:val="28"/>
          <w:szCs w:val="28"/>
        </w:rPr>
      </w:pPr>
    </w:p>
    <w:p w:rsidR="002A0BAF" w:rsidRPr="002A0BAF" w:rsidRDefault="002A0BAF" w:rsidP="002A0BAF">
      <w:pPr>
        <w:pStyle w:val="a3"/>
        <w:numPr>
          <w:ilvl w:val="0"/>
          <w:numId w:val="1"/>
        </w:numPr>
        <w:rPr>
          <w:sz w:val="28"/>
          <w:szCs w:val="28"/>
        </w:rPr>
      </w:pPr>
      <w:r w:rsidRPr="002A0BAF">
        <w:rPr>
          <w:sz w:val="28"/>
          <w:szCs w:val="28"/>
        </w:rPr>
        <w:t>Поиграйте в</w:t>
      </w:r>
      <w:r w:rsidRPr="002A0BAF">
        <w:rPr>
          <w:sz w:val="28"/>
          <w:szCs w:val="28"/>
        </w:rPr>
        <w:t xml:space="preserve"> игру:</w:t>
      </w:r>
    </w:p>
    <w:p w:rsidR="002A0BAF" w:rsidRPr="002A0BAF" w:rsidRDefault="002A0BAF" w:rsidP="002A0BAF">
      <w:pPr>
        <w:pStyle w:val="a3"/>
        <w:ind w:left="1065"/>
        <w:rPr>
          <w:sz w:val="28"/>
          <w:szCs w:val="28"/>
        </w:rPr>
      </w:pPr>
    </w:p>
    <w:p w:rsidR="002A0BAF" w:rsidRPr="002A0BAF" w:rsidRDefault="002A0BAF" w:rsidP="002A0BAF">
      <w:pPr>
        <w:pStyle w:val="a3"/>
        <w:ind w:left="1065"/>
        <w:rPr>
          <w:sz w:val="28"/>
          <w:szCs w:val="28"/>
        </w:rPr>
      </w:pPr>
      <w:r w:rsidRPr="002A0BAF">
        <w:rPr>
          <w:sz w:val="28"/>
          <w:szCs w:val="28"/>
        </w:rPr>
        <w:t>«Чей? Чья? Чье? Чьи?».</w:t>
      </w:r>
    </w:p>
    <w:p w:rsidR="002A0BAF" w:rsidRPr="002A0BAF" w:rsidRDefault="002A0BAF" w:rsidP="002A0BA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2A0BAF">
        <w:rPr>
          <w:sz w:val="28"/>
          <w:szCs w:val="28"/>
        </w:rPr>
        <w:t>Образование притяжательных прилагательных.</w:t>
      </w:r>
    </w:p>
    <w:p w:rsidR="002A0BAF" w:rsidRPr="002A0BAF" w:rsidRDefault="002A0BAF" w:rsidP="002A0BAF">
      <w:pPr>
        <w:pStyle w:val="a3"/>
        <w:ind w:left="1065"/>
        <w:rPr>
          <w:sz w:val="28"/>
          <w:szCs w:val="28"/>
        </w:rPr>
      </w:pPr>
    </w:p>
    <w:p w:rsidR="00EB20FD" w:rsidRPr="00653A24" w:rsidRDefault="002A0BAF" w:rsidP="002A0BAF">
      <w:pPr>
        <w:pStyle w:val="a3"/>
        <w:ind w:left="1065"/>
        <w:rPr>
          <w:sz w:val="28"/>
          <w:szCs w:val="28"/>
        </w:rPr>
      </w:pPr>
      <w:r w:rsidRPr="002A0BAF">
        <w:rPr>
          <w:sz w:val="28"/>
          <w:szCs w:val="28"/>
        </w:rPr>
        <w:t xml:space="preserve">Мама – (значит, ты чей? чья?) — мамин(а), папа – </w:t>
      </w:r>
      <w:proofErr w:type="gramStart"/>
      <w:r w:rsidRPr="002A0BAF">
        <w:rPr>
          <w:sz w:val="28"/>
          <w:szCs w:val="28"/>
        </w:rPr>
        <w:t>… ,</w:t>
      </w:r>
      <w:proofErr w:type="gramEnd"/>
      <w:r w:rsidRPr="002A0BAF">
        <w:rPr>
          <w:sz w:val="28"/>
          <w:szCs w:val="28"/>
        </w:rPr>
        <w:t xml:space="preserve"> бабушка – … , дедушка – … , дядя – … , тетя – … , пальто (чье?) – бабушкино, мамино … , перчатки (чьи?) – тётины … .</w:t>
      </w:r>
      <w:r w:rsidR="00C275BB" w:rsidRPr="00653A24">
        <w:rPr>
          <w:sz w:val="28"/>
          <w:szCs w:val="28"/>
        </w:rPr>
        <w:tab/>
      </w:r>
    </w:p>
    <w:sectPr w:rsidR="00EB20FD" w:rsidRPr="00653A24" w:rsidSect="00246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6C5D29"/>
    <w:multiLevelType w:val="hybridMultilevel"/>
    <w:tmpl w:val="49C8D6A2"/>
    <w:lvl w:ilvl="0" w:tplc="6EE601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75BB"/>
    <w:rsid w:val="00246CB2"/>
    <w:rsid w:val="002A0BAF"/>
    <w:rsid w:val="00653A24"/>
    <w:rsid w:val="00C275BB"/>
    <w:rsid w:val="00C74F37"/>
    <w:rsid w:val="00EB20FD"/>
    <w:rsid w:val="00EB497D"/>
    <w:rsid w:val="00EC1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757652-3D1C-41C4-89E3-945060AC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2016-05-13T01:49:00Z</dcterms:created>
  <dcterms:modified xsi:type="dcterms:W3CDTF">2016-05-19T17:51:00Z</dcterms:modified>
</cp:coreProperties>
</file>