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A9" w:rsidRDefault="008137A9" w:rsidP="008137A9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  <w:t>Домашнее задание</w:t>
      </w:r>
    </w:p>
    <w:p w:rsidR="008137A9" w:rsidRDefault="008137A9" w:rsidP="008137A9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</w:pPr>
      <w:r w:rsidRPr="008137A9"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  <w:t>Тема: "Новогодний калейдоскоп"</w:t>
      </w:r>
    </w:p>
    <w:p w:rsidR="00B65616" w:rsidRPr="00B65616" w:rsidRDefault="00D2752A" w:rsidP="008137A9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19</w:t>
      </w:r>
      <w:r w:rsidR="00B65616" w:rsidRPr="00B65616"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.12.16г.-</w:t>
      </w:r>
      <w:r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23</w:t>
      </w:r>
      <w:bookmarkStart w:id="0" w:name="_GoBack"/>
      <w:bookmarkEnd w:id="0"/>
      <w:r w:rsidR="00B65616">
        <w:rPr>
          <w:rFonts w:ascii="Times New Roman" w:eastAsia="Times New Roman" w:hAnsi="Times New Roman" w:cs="Times New Roman"/>
          <w:b/>
          <w:bCs/>
          <w:color w:val="222222"/>
          <w:sz w:val="33"/>
          <w:szCs w:val="33"/>
          <w:lang w:eastAsia="ru-RU"/>
        </w:rPr>
        <w:t>.12.16г.</w:t>
      </w:r>
    </w:p>
    <w:p w:rsidR="008137A9" w:rsidRPr="008137A9" w:rsidRDefault="008137A9" w:rsidP="008137A9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222222"/>
          <w:sz w:val="33"/>
          <w:szCs w:val="33"/>
          <w:lang w:eastAsia="ru-RU"/>
        </w:rPr>
      </w:pP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Задание 1.</w:t>
      </w: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</w:t>
      </w:r>
      <w:r w:rsidRPr="008137A9">
        <w:rPr>
          <w:rFonts w:ascii="Georgia" w:eastAsia="Times New Roman" w:hAnsi="Georgia" w:cs="Times New Roman"/>
          <w:color w:val="2A2723"/>
          <w:sz w:val="28"/>
          <w:szCs w:val="28"/>
          <w:u w:val="single"/>
          <w:lang w:eastAsia="ru-RU"/>
        </w:rPr>
        <w:t>Родителям рекомендуется</w:t>
      </w: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: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— рассказать ребенку о том, какой праздник скоро наступит;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— обратить внимание на отрывной календарь, на его последние страницы;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— рассмотреть дома новогоднюю елку, совместно с ребенком ее украсить, рассказать о елочных игрушках, обратить внимание на их внешний вид и материал, из которого они сделаны, назвать их, сравнить игрушки по величине и цвету;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— посмотреть на большую елку, установленную на центральной улице города;</w:t>
      </w:r>
    </w:p>
    <w:p w:rsid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— вспомнить, кто приходит в гости к ребятам на Новый год и приносит подарки.</w:t>
      </w:r>
      <w:bookmarkStart w:id="1" w:name="more"/>
      <w:bookmarkEnd w:id="1"/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Задание 2.</w:t>
      </w: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Отгадать загадку.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На первую ступеньку встал парень молодой,</w:t>
      </w:r>
    </w:p>
    <w:p w:rsid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К двенадцатой ступеньке пришел старик седой. (Новый год)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</w:p>
    <w:p w:rsid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Задание 3</w:t>
      </w:r>
      <w:r w:rsidRPr="008137A9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.</w:t>
      </w: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Выучить стихотворение.</w:t>
      </w:r>
    </w:p>
    <w:p w:rsidR="001A08EA" w:rsidRPr="008137A9" w:rsidRDefault="001A08EA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</w:p>
    <w:p w:rsidR="008137A9" w:rsidRPr="008137A9" w:rsidRDefault="008137A9" w:rsidP="001A08EA">
      <w:pPr>
        <w:shd w:val="clear" w:color="auto" w:fill="FFFFFF"/>
        <w:spacing w:after="0" w:line="315" w:lineRule="atLeast"/>
        <w:ind w:firstLine="300"/>
        <w:jc w:val="center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Елка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i/>
          <w:iCs/>
          <w:color w:val="2A2723"/>
          <w:sz w:val="28"/>
          <w:szCs w:val="28"/>
          <w:lang w:eastAsia="ru-RU"/>
        </w:rPr>
        <w:t>Горит огнями елочка, под нею тени синие,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i/>
          <w:iCs/>
          <w:color w:val="2A2723"/>
          <w:sz w:val="28"/>
          <w:szCs w:val="28"/>
          <w:lang w:eastAsia="ru-RU"/>
        </w:rPr>
        <w:t>Колючие иголочки, как будто в белом инее.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i/>
          <w:iCs/>
          <w:color w:val="2A2723"/>
          <w:sz w:val="28"/>
          <w:szCs w:val="28"/>
          <w:lang w:eastAsia="ru-RU"/>
        </w:rPr>
        <w:t>Огни на елке яркие повсюду зажигаются.</w:t>
      </w:r>
    </w:p>
    <w:p w:rsid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i/>
          <w:iCs/>
          <w:color w:val="2A2723"/>
          <w:sz w:val="28"/>
          <w:szCs w:val="28"/>
          <w:lang w:eastAsia="ru-RU"/>
        </w:rPr>
        <w:t>Во всех домах, по всей стране ребята улыбаются.</w:t>
      </w:r>
    </w:p>
    <w:p w:rsidR="001A08EA" w:rsidRDefault="001A08EA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</w:p>
    <w:p w:rsidR="001A08EA" w:rsidRDefault="001A08EA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 xml:space="preserve">                   ***</w:t>
      </w:r>
    </w:p>
    <w:p w:rsidR="001A08EA" w:rsidRDefault="001A08EA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В гости ёлка к нам пришла,</w:t>
      </w:r>
    </w:p>
    <w:p w:rsidR="001A08EA" w:rsidRDefault="001A08EA" w:rsidP="001A08EA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Детям радость принесла!</w:t>
      </w:r>
    </w:p>
    <w:p w:rsidR="008137A9" w:rsidRPr="008137A9" w:rsidRDefault="001A08EA" w:rsidP="001A08EA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i/>
          <w:color w:val="2A27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Задание 4</w:t>
      </w:r>
      <w:r w:rsidRPr="008137A9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.</w:t>
      </w: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Выложить фигурку из спичек по образцу.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noProof/>
          <w:color w:val="0098FE"/>
          <w:sz w:val="28"/>
          <w:szCs w:val="28"/>
          <w:lang w:eastAsia="ru-RU"/>
        </w:rPr>
        <w:drawing>
          <wp:inline distT="0" distB="0" distL="0" distR="0" wp14:anchorId="103FFC19" wp14:editId="5BA0427D">
            <wp:extent cx="1431290" cy="1431290"/>
            <wp:effectExtent l="0" t="0" r="0" b="0"/>
            <wp:docPr id="2" name="Рисунок 2" descr="h_html_2b03bf16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_html_2b03bf16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i/>
          <w:iCs/>
          <w:color w:val="2A2723"/>
          <w:sz w:val="28"/>
          <w:szCs w:val="28"/>
          <w:lang w:eastAsia="ru-RU"/>
        </w:rPr>
        <w:t>Елочка зеленая выросла в лесу.</w:t>
      </w:r>
    </w:p>
    <w:p w:rsid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i/>
          <w:iCs/>
          <w:color w:val="2A2723"/>
          <w:sz w:val="28"/>
          <w:szCs w:val="28"/>
          <w:lang w:eastAsia="ru-RU"/>
        </w:rPr>
      </w:pPr>
      <w:r w:rsidRPr="008137A9">
        <w:rPr>
          <w:rFonts w:ascii="Georgia" w:eastAsia="Times New Roman" w:hAnsi="Georgia" w:cs="Times New Roman"/>
          <w:i/>
          <w:iCs/>
          <w:color w:val="2A2723"/>
          <w:sz w:val="28"/>
          <w:szCs w:val="28"/>
          <w:lang w:eastAsia="ru-RU"/>
        </w:rPr>
        <w:lastRenderedPageBreak/>
        <w:t>Елочку на праздник я домой несу.</w:t>
      </w:r>
    </w:p>
    <w:p w:rsidR="008137A9" w:rsidRP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</w:p>
    <w:p w:rsidR="008137A9" w:rsidRDefault="008137A9" w:rsidP="008137A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137A9">
        <w:rPr>
          <w:rFonts w:ascii="Georgia" w:hAnsi="Georgia"/>
          <w:b/>
          <w:bCs/>
          <w:color w:val="2A2723"/>
          <w:sz w:val="28"/>
          <w:szCs w:val="28"/>
        </w:rPr>
        <w:t>Задание</w:t>
      </w:r>
      <w:r>
        <w:rPr>
          <w:rFonts w:ascii="Georgia" w:hAnsi="Georgia"/>
          <w:b/>
          <w:bCs/>
          <w:color w:val="2A2723"/>
          <w:sz w:val="28"/>
          <w:szCs w:val="28"/>
        </w:rPr>
        <w:t xml:space="preserve"> 5.</w:t>
      </w:r>
      <w:r w:rsidRPr="008137A9">
        <w:rPr>
          <w:rStyle w:val="c0"/>
          <w:rFonts w:ascii="Trebuchet MS" w:hAnsi="Trebuchet MS"/>
          <w:b/>
          <w:bCs/>
          <w:color w:val="601802"/>
          <w:sz w:val="29"/>
          <w:szCs w:val="29"/>
        </w:rPr>
        <w:t xml:space="preserve"> </w:t>
      </w:r>
      <w:r w:rsidRPr="008137A9">
        <w:rPr>
          <w:rStyle w:val="c0"/>
          <w:rFonts w:ascii="Trebuchet MS" w:hAnsi="Trebuchet MS"/>
          <w:b/>
          <w:bCs/>
          <w:sz w:val="29"/>
          <w:szCs w:val="29"/>
        </w:rPr>
        <w:t>Пальчиковая гимнастика «Зима»</w:t>
      </w:r>
    </w:p>
    <w:p w:rsidR="008137A9" w:rsidRPr="008137A9" w:rsidRDefault="008137A9" w:rsidP="008137A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37A9">
        <w:rPr>
          <w:rStyle w:val="c2"/>
          <w:color w:val="000000"/>
          <w:sz w:val="28"/>
          <w:szCs w:val="28"/>
        </w:rPr>
        <w:t xml:space="preserve">Раз, два, три, четыре, пять, (Загибать пальчики по </w:t>
      </w:r>
      <w:proofErr w:type="gramStart"/>
      <w:r w:rsidRPr="008137A9">
        <w:rPr>
          <w:rStyle w:val="c2"/>
          <w:color w:val="000000"/>
          <w:sz w:val="28"/>
          <w:szCs w:val="28"/>
        </w:rPr>
        <w:t>одному)</w:t>
      </w:r>
      <w:r w:rsidRPr="008137A9">
        <w:rPr>
          <w:color w:val="000000"/>
          <w:sz w:val="28"/>
          <w:szCs w:val="28"/>
        </w:rPr>
        <w:br/>
      </w:r>
      <w:r w:rsidRPr="008137A9">
        <w:rPr>
          <w:rStyle w:val="c2"/>
          <w:color w:val="000000"/>
          <w:sz w:val="28"/>
          <w:szCs w:val="28"/>
        </w:rPr>
        <w:t>Мы</w:t>
      </w:r>
      <w:proofErr w:type="gramEnd"/>
      <w:r w:rsidRPr="008137A9">
        <w:rPr>
          <w:rStyle w:val="c2"/>
          <w:color w:val="000000"/>
          <w:sz w:val="28"/>
          <w:szCs w:val="28"/>
        </w:rPr>
        <w:t xml:space="preserve"> во двор пришли гулять.</w:t>
      </w:r>
      <w:r w:rsidRPr="008137A9">
        <w:rPr>
          <w:color w:val="000000"/>
          <w:sz w:val="28"/>
          <w:szCs w:val="28"/>
        </w:rPr>
        <w:br/>
      </w:r>
      <w:r w:rsidRPr="008137A9">
        <w:rPr>
          <w:rStyle w:val="c2"/>
          <w:color w:val="000000"/>
          <w:sz w:val="28"/>
          <w:szCs w:val="28"/>
        </w:rPr>
        <w:t xml:space="preserve">Бабу снежную лепили. (Имитировать лепку </w:t>
      </w:r>
      <w:proofErr w:type="gramStart"/>
      <w:r w:rsidRPr="008137A9">
        <w:rPr>
          <w:rStyle w:val="c2"/>
          <w:color w:val="000000"/>
          <w:sz w:val="28"/>
          <w:szCs w:val="28"/>
        </w:rPr>
        <w:t>комков)</w:t>
      </w:r>
      <w:r w:rsidRPr="008137A9">
        <w:rPr>
          <w:color w:val="000000"/>
          <w:sz w:val="28"/>
          <w:szCs w:val="28"/>
        </w:rPr>
        <w:br/>
      </w:r>
      <w:r w:rsidRPr="008137A9">
        <w:rPr>
          <w:rStyle w:val="c2"/>
          <w:color w:val="000000"/>
          <w:sz w:val="28"/>
          <w:szCs w:val="28"/>
        </w:rPr>
        <w:t>Птичек</w:t>
      </w:r>
      <w:proofErr w:type="gramEnd"/>
      <w:r w:rsidRPr="008137A9">
        <w:rPr>
          <w:rStyle w:val="c2"/>
          <w:color w:val="000000"/>
          <w:sz w:val="28"/>
          <w:szCs w:val="28"/>
        </w:rPr>
        <w:t xml:space="preserve"> крошками кормили, (Крошить хлебушек всеми пальчиками)</w:t>
      </w:r>
      <w:r w:rsidRPr="008137A9">
        <w:rPr>
          <w:color w:val="000000"/>
          <w:sz w:val="28"/>
          <w:szCs w:val="28"/>
        </w:rPr>
        <w:br/>
      </w:r>
      <w:r w:rsidRPr="008137A9">
        <w:rPr>
          <w:rStyle w:val="c2"/>
          <w:color w:val="000000"/>
          <w:sz w:val="28"/>
          <w:szCs w:val="28"/>
        </w:rPr>
        <w:t xml:space="preserve">С горки мы потом катались. (Вести указательным пальцем правой руки по ладони левой </w:t>
      </w:r>
      <w:proofErr w:type="gramStart"/>
      <w:r w:rsidRPr="008137A9">
        <w:rPr>
          <w:rStyle w:val="c2"/>
          <w:color w:val="000000"/>
          <w:sz w:val="28"/>
          <w:szCs w:val="28"/>
        </w:rPr>
        <w:t>руки)</w:t>
      </w:r>
      <w:r w:rsidRPr="008137A9">
        <w:rPr>
          <w:color w:val="000000"/>
          <w:sz w:val="28"/>
          <w:szCs w:val="28"/>
        </w:rPr>
        <w:br/>
      </w:r>
      <w:r w:rsidRPr="008137A9">
        <w:rPr>
          <w:rStyle w:val="c2"/>
          <w:color w:val="000000"/>
          <w:sz w:val="28"/>
          <w:szCs w:val="28"/>
        </w:rPr>
        <w:t>А</w:t>
      </w:r>
      <w:proofErr w:type="gramEnd"/>
      <w:r w:rsidRPr="008137A9">
        <w:rPr>
          <w:rStyle w:val="c2"/>
          <w:color w:val="000000"/>
          <w:sz w:val="28"/>
          <w:szCs w:val="28"/>
        </w:rPr>
        <w:t xml:space="preserve"> еще в снегу валялись. (Класть ладошки на стол то одной, то другой </w:t>
      </w:r>
      <w:proofErr w:type="gramStart"/>
      <w:r w:rsidRPr="008137A9">
        <w:rPr>
          <w:rStyle w:val="c2"/>
          <w:color w:val="000000"/>
          <w:sz w:val="28"/>
          <w:szCs w:val="28"/>
        </w:rPr>
        <w:t>стороной)</w:t>
      </w:r>
      <w:r w:rsidRPr="008137A9">
        <w:rPr>
          <w:color w:val="000000"/>
          <w:sz w:val="28"/>
          <w:szCs w:val="28"/>
        </w:rPr>
        <w:br/>
      </w:r>
      <w:r w:rsidRPr="008137A9">
        <w:rPr>
          <w:rStyle w:val="c2"/>
          <w:color w:val="000000"/>
          <w:sz w:val="28"/>
          <w:szCs w:val="28"/>
        </w:rPr>
        <w:t>Все</w:t>
      </w:r>
      <w:proofErr w:type="gramEnd"/>
      <w:r w:rsidRPr="008137A9">
        <w:rPr>
          <w:rStyle w:val="c2"/>
          <w:color w:val="000000"/>
          <w:sz w:val="28"/>
          <w:szCs w:val="28"/>
        </w:rPr>
        <w:t xml:space="preserve"> в снегу домой пришли, (Отряхивать ладошки)</w:t>
      </w:r>
      <w:r w:rsidRPr="008137A9">
        <w:rPr>
          <w:color w:val="000000"/>
          <w:sz w:val="28"/>
          <w:szCs w:val="28"/>
        </w:rPr>
        <w:br/>
      </w:r>
      <w:r w:rsidRPr="008137A9">
        <w:rPr>
          <w:rStyle w:val="c2"/>
          <w:color w:val="000000"/>
          <w:sz w:val="28"/>
          <w:szCs w:val="28"/>
        </w:rPr>
        <w:t xml:space="preserve">Съели суп и спать легли. (Производить движения воображаемой </w:t>
      </w:r>
      <w:proofErr w:type="spellStart"/>
      <w:proofErr w:type="gramStart"/>
      <w:r w:rsidRPr="008137A9">
        <w:rPr>
          <w:rStyle w:val="c2"/>
          <w:color w:val="000000"/>
          <w:sz w:val="28"/>
          <w:szCs w:val="28"/>
        </w:rPr>
        <w:t>ложкой,положить</w:t>
      </w:r>
      <w:proofErr w:type="spellEnd"/>
      <w:proofErr w:type="gramEnd"/>
      <w:r w:rsidRPr="008137A9">
        <w:rPr>
          <w:rStyle w:val="c2"/>
          <w:color w:val="000000"/>
          <w:sz w:val="28"/>
          <w:szCs w:val="28"/>
        </w:rPr>
        <w:t xml:space="preserve"> руки под щеку)</w:t>
      </w:r>
    </w:p>
    <w:p w:rsidR="008137A9" w:rsidRDefault="008137A9" w:rsidP="008137A9">
      <w:pPr>
        <w:shd w:val="clear" w:color="auto" w:fill="FFFFFF"/>
        <w:spacing w:after="0" w:line="315" w:lineRule="atLeast"/>
        <w:ind w:firstLine="300"/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</w:pPr>
    </w:p>
    <w:p w:rsidR="008137A9" w:rsidRPr="008137A9" w:rsidRDefault="008137A9" w:rsidP="008137A9">
      <w:pPr>
        <w:shd w:val="clear" w:color="auto" w:fill="FFFFFF"/>
        <w:spacing w:after="0" w:line="315" w:lineRule="atLeast"/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 xml:space="preserve">    Задание 6</w:t>
      </w:r>
      <w:r w:rsidRPr="008137A9">
        <w:rPr>
          <w:rFonts w:ascii="Georgia" w:eastAsia="Times New Roman" w:hAnsi="Georgia" w:cs="Times New Roman"/>
          <w:b/>
          <w:bCs/>
          <w:color w:val="2A2723"/>
          <w:sz w:val="28"/>
          <w:szCs w:val="28"/>
          <w:lang w:eastAsia="ru-RU"/>
        </w:rPr>
        <w:t>.</w:t>
      </w:r>
      <w:r w:rsidRPr="008137A9">
        <w:rPr>
          <w:rFonts w:ascii="Georgia" w:eastAsia="Times New Roman" w:hAnsi="Georgia" w:cs="Times New Roman"/>
          <w:color w:val="2A2723"/>
          <w:sz w:val="28"/>
          <w:szCs w:val="28"/>
          <w:lang w:eastAsia="ru-RU"/>
        </w:rPr>
        <w:t> Совместно с ребенком изготовить несколько елочных игрушек.</w:t>
      </w:r>
    </w:p>
    <w:p w:rsidR="00EB20FD" w:rsidRPr="008137A9" w:rsidRDefault="00EB20FD">
      <w:pPr>
        <w:rPr>
          <w:rFonts w:ascii="Times New Roman" w:hAnsi="Times New Roman" w:cs="Times New Roman"/>
          <w:sz w:val="28"/>
          <w:szCs w:val="28"/>
        </w:rPr>
      </w:pPr>
    </w:p>
    <w:sectPr w:rsidR="00EB20FD" w:rsidRPr="008137A9" w:rsidSect="008137A9">
      <w:pgSz w:w="11906" w:h="16838"/>
      <w:pgMar w:top="1134" w:right="850" w:bottom="1134" w:left="1701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A9"/>
    <w:rsid w:val="001A08EA"/>
    <w:rsid w:val="00372F69"/>
    <w:rsid w:val="008137A9"/>
    <w:rsid w:val="00B65616"/>
    <w:rsid w:val="00D2752A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A1851-4AD3-4AE6-838C-AE4CB80E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1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37A9"/>
  </w:style>
  <w:style w:type="paragraph" w:customStyle="1" w:styleId="c1">
    <w:name w:val="c1"/>
    <w:basedOn w:val="a"/>
    <w:rsid w:val="0081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edlib.ru/books1/1/0119/h_html_2b03bf16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2017-01-17T16:12:00Z</dcterms:created>
  <dcterms:modified xsi:type="dcterms:W3CDTF">2017-01-17T17:32:00Z</dcterms:modified>
</cp:coreProperties>
</file>