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EAE" w:rsidRPr="00F0681F" w:rsidRDefault="00FD3EAE" w:rsidP="00A3064C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r w:rsidRPr="00F0681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Аннотация к программе «Алгебра», 7 класс 2016-2017 </w:t>
      </w:r>
      <w:proofErr w:type="spellStart"/>
      <w:r w:rsidRPr="00F0681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уч.год</w:t>
      </w:r>
      <w:proofErr w:type="spellEnd"/>
    </w:p>
    <w:p w:rsidR="00A3064C" w:rsidRPr="00F0681F" w:rsidRDefault="00A3064C" w:rsidP="00A3064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681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Пояснительная записка</w:t>
      </w:r>
    </w:p>
    <w:p w:rsidR="00A3064C" w:rsidRPr="00F0681F" w:rsidRDefault="00A3064C" w:rsidP="00A3064C">
      <w:pPr>
        <w:spacing w:after="12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0681F">
        <w:rPr>
          <w:rFonts w:ascii="Times New Roman" w:eastAsia="Calibri" w:hAnsi="Times New Roman" w:cs="Times New Roman"/>
          <w:sz w:val="24"/>
          <w:szCs w:val="24"/>
          <w:lang w:eastAsia="ar-SA"/>
        </w:rPr>
        <w:t>Настоящая программа по алгебре 7  класса,  составлена на основе:</w:t>
      </w:r>
    </w:p>
    <w:p w:rsidR="00A3064C" w:rsidRPr="00F0681F" w:rsidRDefault="00A3064C" w:rsidP="00A3064C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0681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Федерального компонента государственного стандартного образования, утвержденного приказом Минобразования России от 5 марта 2004 года № 1089 (ред. от 31.01.2012) «Об утверждении федерального компонента государственных стандартов начального общего, основного и среднего (полного) общего образования»; </w:t>
      </w:r>
    </w:p>
    <w:p w:rsidR="00A3064C" w:rsidRPr="00F0681F" w:rsidRDefault="00A3064C" w:rsidP="00A3064C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0681F">
        <w:rPr>
          <w:rFonts w:ascii="Times New Roman" w:eastAsia="Calibri" w:hAnsi="Times New Roman" w:cs="Times New Roman"/>
          <w:sz w:val="24"/>
          <w:szCs w:val="24"/>
          <w:lang w:eastAsia="ar-SA"/>
        </w:rPr>
        <w:t>Приказа Министерства образования и науки РФ от 31 марта 2014 г. № 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</w:t>
      </w:r>
    </w:p>
    <w:p w:rsidR="00A3064C" w:rsidRPr="00F0681F" w:rsidRDefault="00A3064C" w:rsidP="00A3064C">
      <w:pPr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0681F">
        <w:rPr>
          <w:rFonts w:ascii="Times New Roman" w:eastAsia="Calibri" w:hAnsi="Times New Roman" w:cs="Times New Roman"/>
          <w:sz w:val="24"/>
          <w:szCs w:val="24"/>
        </w:rPr>
        <w:t xml:space="preserve"> Программы. Математика. 5-6 классы Алгебра. 7-9 классы.  Алгебра и начала математического анализа 10-11 классы ( авт.- сост. </w:t>
      </w:r>
      <w:r w:rsidRPr="00F0681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И.И. </w:t>
      </w:r>
      <w:r w:rsidRPr="00F0681F">
        <w:rPr>
          <w:rFonts w:ascii="Times New Roman" w:eastAsia="Calibri" w:hAnsi="Times New Roman" w:cs="Times New Roman"/>
          <w:sz w:val="24"/>
          <w:szCs w:val="24"/>
        </w:rPr>
        <w:t xml:space="preserve">Зубарева, А.Г, Мордкович. – 2-е изд., </w:t>
      </w:r>
      <w:proofErr w:type="spellStart"/>
      <w:r w:rsidRPr="00F0681F">
        <w:rPr>
          <w:rFonts w:ascii="Times New Roman" w:eastAsia="Calibri" w:hAnsi="Times New Roman" w:cs="Times New Roman"/>
          <w:sz w:val="24"/>
          <w:szCs w:val="24"/>
        </w:rPr>
        <w:t>испр</w:t>
      </w:r>
      <w:proofErr w:type="spellEnd"/>
      <w:r w:rsidRPr="00F0681F">
        <w:rPr>
          <w:rFonts w:ascii="Times New Roman" w:eastAsia="Calibri" w:hAnsi="Times New Roman" w:cs="Times New Roman"/>
          <w:sz w:val="24"/>
          <w:szCs w:val="24"/>
        </w:rPr>
        <w:t xml:space="preserve">. и доп.. – М.: Мнемозина, 2009. – 63 с.). </w:t>
      </w:r>
    </w:p>
    <w:p w:rsidR="00A3064C" w:rsidRPr="00F0681F" w:rsidRDefault="00A3064C" w:rsidP="00A3064C">
      <w:pPr>
        <w:spacing w:after="120" w:line="259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064C" w:rsidRPr="00F0681F" w:rsidRDefault="00A3064C" w:rsidP="00A3064C">
      <w:pPr>
        <w:spacing w:after="120" w:line="259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68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обеспечена учебно-методическим комплектом</w:t>
      </w:r>
    </w:p>
    <w:p w:rsidR="00A3064C" w:rsidRPr="00F0681F" w:rsidRDefault="00A3064C" w:rsidP="00A3064C">
      <w:pPr>
        <w:spacing w:after="120" w:line="259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068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Мордкович, А. Г. Алгебра. 7 класс : в 2 ч. Ч. 1 : учеб. для учащихся </w:t>
      </w:r>
      <w:proofErr w:type="spellStart"/>
      <w:r w:rsidRPr="00F068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общеобразоват</w:t>
      </w:r>
      <w:proofErr w:type="spellEnd"/>
      <w:r w:rsidRPr="00F068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учреждений / А. Г. Мордкович. – М. : Мнемозина, 2010.</w:t>
      </w:r>
    </w:p>
    <w:p w:rsidR="00A3064C" w:rsidRPr="00F0681F" w:rsidRDefault="00A3064C" w:rsidP="00A3064C">
      <w:pPr>
        <w:spacing w:after="120" w:line="259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068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Мордкович, А. Г. Алгебра. 7 класс : в 2 ч. Ч. 2 : задачник для учащихся </w:t>
      </w:r>
      <w:proofErr w:type="spellStart"/>
      <w:r w:rsidRPr="00F068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общеобразоват</w:t>
      </w:r>
      <w:proofErr w:type="spellEnd"/>
      <w:r w:rsidRPr="00F068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учреждений / А. Г. Мордкович [и др.] ; под ред. А. Г. Мордковича. – М. : Мнемозина, 2010.</w:t>
      </w:r>
    </w:p>
    <w:p w:rsidR="00A3064C" w:rsidRPr="00F0681F" w:rsidRDefault="00A3064C" w:rsidP="00A3064C">
      <w:pPr>
        <w:spacing w:after="120" w:line="259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068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Мордкович, А. Г. Алгебра. 7 класс : метод. пособие для учителя / А. Г. Мордкович. – М. : Мнемозина, 2010.</w:t>
      </w:r>
    </w:p>
    <w:p w:rsidR="00A3064C" w:rsidRPr="00F0681F" w:rsidRDefault="00A3064C" w:rsidP="00A3064C">
      <w:pPr>
        <w:spacing w:after="120" w:line="259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068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Мордкович, А. Г. Алгебра. 7–9 классы : тесты / А. Г. Мордкович, Е. Е. </w:t>
      </w:r>
      <w:proofErr w:type="spellStart"/>
      <w:r w:rsidRPr="00F068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Тульчинская</w:t>
      </w:r>
      <w:proofErr w:type="spellEnd"/>
      <w:r w:rsidRPr="00F068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– М. : Мнемозина, 2011.</w:t>
      </w:r>
    </w:p>
    <w:p w:rsidR="00A3064C" w:rsidRPr="00F0681F" w:rsidRDefault="00A3064C" w:rsidP="00A3064C">
      <w:pPr>
        <w:spacing w:after="120" w:line="259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068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 Александрова, Л. А. Алгебра. 7 класс : контрольные работы / Л. А. Александрова ; под ред. А. Г. Мордковича. – М. : Мнемозина, 2010.</w:t>
      </w:r>
    </w:p>
    <w:p w:rsidR="00A3064C" w:rsidRPr="00F0681F" w:rsidRDefault="00A3064C" w:rsidP="00A3064C">
      <w:pPr>
        <w:spacing w:after="120" w:line="259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068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 Александрова, Л. А. Алгебра. 7 класс : самостоятельные работы / Л. А. Александрова ; под ред. А. Г. Мордковича. – М. : Мнемозина, 2010.</w:t>
      </w:r>
    </w:p>
    <w:p w:rsidR="00A3064C" w:rsidRPr="00F0681F" w:rsidRDefault="00A3064C" w:rsidP="00A3064C">
      <w:pPr>
        <w:spacing w:after="120" w:line="259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0681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Место предмета в учебном плане.</w:t>
      </w:r>
    </w:p>
    <w:p w:rsidR="00A3064C" w:rsidRPr="00F0681F" w:rsidRDefault="00A3064C" w:rsidP="00A3064C">
      <w:pPr>
        <w:spacing w:after="12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0681F">
        <w:rPr>
          <w:rFonts w:ascii="Times New Roman" w:eastAsia="Calibri" w:hAnsi="Times New Roman" w:cs="Times New Roman"/>
          <w:sz w:val="24"/>
          <w:szCs w:val="24"/>
          <w:lang w:eastAsia="ar-SA"/>
        </w:rPr>
        <w:t>В соответствии с базисным учебным планом и учебным планом филиала  МАОУ «</w:t>
      </w:r>
      <w:proofErr w:type="spellStart"/>
      <w:r w:rsidRPr="00F0681F">
        <w:rPr>
          <w:rFonts w:ascii="Times New Roman" w:eastAsia="Calibri" w:hAnsi="Times New Roman" w:cs="Times New Roman"/>
          <w:sz w:val="24"/>
          <w:szCs w:val="24"/>
          <w:lang w:eastAsia="ar-SA"/>
        </w:rPr>
        <w:t>Киёвская</w:t>
      </w:r>
      <w:proofErr w:type="spellEnd"/>
      <w:r w:rsidRPr="00F0681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СОШ» «</w:t>
      </w:r>
      <w:proofErr w:type="spellStart"/>
      <w:r w:rsidRPr="00F0681F">
        <w:rPr>
          <w:rFonts w:ascii="Times New Roman" w:eastAsia="Calibri" w:hAnsi="Times New Roman" w:cs="Times New Roman"/>
          <w:sz w:val="24"/>
          <w:szCs w:val="24"/>
          <w:lang w:eastAsia="ar-SA"/>
        </w:rPr>
        <w:t>Карабашская</w:t>
      </w:r>
      <w:proofErr w:type="spellEnd"/>
      <w:r w:rsidRPr="00F0681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СОШ» в 7 классе на изучение предмета  «Алгебра» отводится 3 часа в неделю т.е.102 часа в год. Распределение часов по разделам курса произведено в соответствии с авторской программой.</w:t>
      </w:r>
    </w:p>
    <w:p w:rsidR="00A3064C" w:rsidRPr="00F0681F" w:rsidRDefault="00A3064C" w:rsidP="00FD3EAE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68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  <w:r w:rsidRPr="00F0681F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уровню подготовки учащихся</w:t>
      </w:r>
    </w:p>
    <w:p w:rsidR="00A3064C" w:rsidRPr="00F0681F" w:rsidRDefault="00A3064C" w:rsidP="00A306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064C" w:rsidRPr="00F0681F" w:rsidRDefault="00A3064C" w:rsidP="00A3064C">
      <w:pPr>
        <w:pStyle w:val="Style11"/>
        <w:widowControl/>
        <w:spacing w:before="94"/>
        <w:jc w:val="both"/>
        <w:rPr>
          <w:rStyle w:val="FontStyle26"/>
          <w:rFonts w:ascii="Times New Roman" w:hAnsi="Times New Roman" w:cs="Times New Roman"/>
          <w:i/>
          <w:sz w:val="24"/>
          <w:szCs w:val="24"/>
        </w:rPr>
      </w:pPr>
      <w:r w:rsidRPr="00F0681F">
        <w:rPr>
          <w:rStyle w:val="FontStyle26"/>
          <w:rFonts w:ascii="Times New Roman" w:hAnsi="Times New Roman" w:cs="Times New Roman"/>
          <w:i/>
          <w:sz w:val="24"/>
          <w:szCs w:val="24"/>
        </w:rPr>
        <w:t>Математический язык. Математическая модель</w:t>
      </w:r>
    </w:p>
    <w:p w:rsidR="00A3064C" w:rsidRPr="00F0681F" w:rsidRDefault="00A3064C" w:rsidP="00A3064C">
      <w:pPr>
        <w:pStyle w:val="Style10"/>
        <w:widowControl/>
        <w:spacing w:before="72"/>
        <w:ind w:firstLine="709"/>
        <w:jc w:val="both"/>
        <w:rPr>
          <w:rStyle w:val="FontStyle32"/>
          <w:sz w:val="24"/>
          <w:szCs w:val="24"/>
        </w:rPr>
      </w:pPr>
      <w:r w:rsidRPr="00F0681F">
        <w:rPr>
          <w:rStyle w:val="FontStyle32"/>
          <w:sz w:val="24"/>
          <w:szCs w:val="24"/>
        </w:rPr>
        <w:t>Знать:</w:t>
      </w:r>
    </w:p>
    <w:p w:rsidR="00A3064C" w:rsidRPr="00F0681F" w:rsidRDefault="00A3064C" w:rsidP="00A3064C">
      <w:pPr>
        <w:pStyle w:val="Style5"/>
        <w:widowControl/>
        <w:numPr>
          <w:ilvl w:val="0"/>
          <w:numId w:val="2"/>
        </w:numPr>
        <w:tabs>
          <w:tab w:val="left" w:pos="523"/>
        </w:tabs>
        <w:spacing w:before="2"/>
        <w:ind w:firstLine="709"/>
        <w:rPr>
          <w:rStyle w:val="FontStyle33"/>
          <w:sz w:val="24"/>
          <w:szCs w:val="24"/>
        </w:rPr>
      </w:pPr>
      <w:r w:rsidRPr="00F0681F">
        <w:rPr>
          <w:rStyle w:val="FontStyle33"/>
          <w:sz w:val="24"/>
          <w:szCs w:val="24"/>
        </w:rPr>
        <w:t>понятие числового выражения;</w:t>
      </w:r>
    </w:p>
    <w:p w:rsidR="00A3064C" w:rsidRPr="00F0681F" w:rsidRDefault="00A3064C" w:rsidP="00A3064C">
      <w:pPr>
        <w:pStyle w:val="Style5"/>
        <w:widowControl/>
        <w:numPr>
          <w:ilvl w:val="0"/>
          <w:numId w:val="2"/>
        </w:numPr>
        <w:tabs>
          <w:tab w:val="left" w:pos="523"/>
        </w:tabs>
        <w:spacing w:before="2"/>
        <w:ind w:firstLine="709"/>
        <w:rPr>
          <w:rStyle w:val="FontStyle33"/>
          <w:sz w:val="24"/>
          <w:szCs w:val="24"/>
        </w:rPr>
      </w:pPr>
      <w:r w:rsidRPr="00F0681F">
        <w:rPr>
          <w:rStyle w:val="FontStyle33"/>
          <w:sz w:val="24"/>
          <w:szCs w:val="24"/>
        </w:rPr>
        <w:t>понятие алгебраического выражения, переменная, значения числового выражения, значения выражения с переменными;</w:t>
      </w:r>
    </w:p>
    <w:p w:rsidR="00A3064C" w:rsidRPr="00F0681F" w:rsidRDefault="00A3064C" w:rsidP="00A3064C">
      <w:pPr>
        <w:pStyle w:val="Style5"/>
        <w:widowControl/>
        <w:numPr>
          <w:ilvl w:val="0"/>
          <w:numId w:val="2"/>
        </w:numPr>
        <w:tabs>
          <w:tab w:val="left" w:pos="523"/>
        </w:tabs>
        <w:ind w:firstLine="709"/>
        <w:rPr>
          <w:rStyle w:val="FontStyle33"/>
          <w:sz w:val="24"/>
          <w:szCs w:val="24"/>
        </w:rPr>
      </w:pPr>
      <w:r w:rsidRPr="00F0681F">
        <w:rPr>
          <w:rStyle w:val="FontStyle33"/>
          <w:sz w:val="24"/>
          <w:szCs w:val="24"/>
        </w:rPr>
        <w:t>допустимые значения переменных;</w:t>
      </w:r>
    </w:p>
    <w:p w:rsidR="00A3064C" w:rsidRPr="00F0681F" w:rsidRDefault="00A3064C" w:rsidP="00A3064C">
      <w:pPr>
        <w:pStyle w:val="Style4"/>
        <w:widowControl/>
        <w:spacing w:line="238" w:lineRule="exact"/>
        <w:ind w:firstLine="709"/>
        <w:rPr>
          <w:rStyle w:val="FontStyle33"/>
          <w:sz w:val="24"/>
          <w:szCs w:val="24"/>
        </w:rPr>
      </w:pPr>
      <w:r w:rsidRPr="00F0681F">
        <w:rPr>
          <w:rStyle w:val="FontStyle33"/>
          <w:sz w:val="24"/>
          <w:szCs w:val="24"/>
        </w:rPr>
        <w:t>-  термины: «математический язык», «математическая модель»;</w:t>
      </w:r>
    </w:p>
    <w:p w:rsidR="00A3064C" w:rsidRPr="00F0681F" w:rsidRDefault="00A3064C" w:rsidP="00A3064C">
      <w:pPr>
        <w:pStyle w:val="Style6"/>
        <w:widowControl/>
        <w:tabs>
          <w:tab w:val="left" w:pos="530"/>
        </w:tabs>
        <w:ind w:firstLine="709"/>
        <w:jc w:val="both"/>
        <w:rPr>
          <w:rStyle w:val="FontStyle33"/>
          <w:sz w:val="24"/>
          <w:szCs w:val="24"/>
        </w:rPr>
      </w:pPr>
      <w:r w:rsidRPr="00F0681F">
        <w:rPr>
          <w:rStyle w:val="FontStyle33"/>
          <w:sz w:val="24"/>
          <w:szCs w:val="24"/>
        </w:rPr>
        <w:t>-  понятие о трех этапах математического моделирования.</w:t>
      </w:r>
    </w:p>
    <w:p w:rsidR="00A3064C" w:rsidRPr="00F0681F" w:rsidRDefault="00A3064C" w:rsidP="00A3064C">
      <w:pPr>
        <w:pStyle w:val="Style6"/>
        <w:widowControl/>
        <w:tabs>
          <w:tab w:val="left" w:pos="530"/>
        </w:tabs>
        <w:ind w:firstLine="709"/>
        <w:jc w:val="both"/>
        <w:rPr>
          <w:rStyle w:val="FontStyle30"/>
          <w:sz w:val="24"/>
          <w:szCs w:val="24"/>
        </w:rPr>
      </w:pPr>
      <w:r w:rsidRPr="00F0681F">
        <w:rPr>
          <w:rStyle w:val="FontStyle33"/>
          <w:sz w:val="24"/>
          <w:szCs w:val="24"/>
        </w:rPr>
        <w:t xml:space="preserve"> </w:t>
      </w:r>
      <w:r w:rsidRPr="00F0681F">
        <w:rPr>
          <w:rStyle w:val="FontStyle30"/>
          <w:sz w:val="24"/>
          <w:szCs w:val="24"/>
        </w:rPr>
        <w:t>Уметь:</w:t>
      </w:r>
    </w:p>
    <w:p w:rsidR="00A3064C" w:rsidRPr="00F0681F" w:rsidRDefault="00A3064C" w:rsidP="00A3064C">
      <w:pPr>
        <w:pStyle w:val="Style5"/>
        <w:widowControl/>
        <w:numPr>
          <w:ilvl w:val="0"/>
          <w:numId w:val="3"/>
        </w:numPr>
        <w:tabs>
          <w:tab w:val="left" w:pos="528"/>
        </w:tabs>
        <w:spacing w:before="2"/>
        <w:ind w:firstLine="709"/>
        <w:rPr>
          <w:rStyle w:val="FontStyle33"/>
          <w:sz w:val="24"/>
          <w:szCs w:val="24"/>
        </w:rPr>
      </w:pPr>
      <w:r w:rsidRPr="00F0681F">
        <w:rPr>
          <w:rStyle w:val="FontStyle33"/>
          <w:sz w:val="24"/>
          <w:szCs w:val="24"/>
        </w:rPr>
        <w:t>выполнять арифметические операции с обыкновенными и деся</w:t>
      </w:r>
      <w:r w:rsidRPr="00F0681F">
        <w:rPr>
          <w:rStyle w:val="FontStyle33"/>
          <w:sz w:val="24"/>
          <w:szCs w:val="24"/>
        </w:rPr>
        <w:softHyphen/>
        <w:t>тичными дробями, с положительными и отрицательными числами;</w:t>
      </w:r>
    </w:p>
    <w:p w:rsidR="00A3064C" w:rsidRPr="00F0681F" w:rsidRDefault="00A3064C" w:rsidP="00A3064C">
      <w:pPr>
        <w:pStyle w:val="Style5"/>
        <w:widowControl/>
        <w:numPr>
          <w:ilvl w:val="0"/>
          <w:numId w:val="3"/>
        </w:numPr>
        <w:tabs>
          <w:tab w:val="left" w:pos="528"/>
        </w:tabs>
        <w:ind w:firstLine="709"/>
        <w:rPr>
          <w:rStyle w:val="FontStyle33"/>
          <w:sz w:val="24"/>
          <w:szCs w:val="24"/>
        </w:rPr>
      </w:pPr>
      <w:r w:rsidRPr="00F0681F">
        <w:rPr>
          <w:rStyle w:val="FontStyle33"/>
          <w:sz w:val="24"/>
          <w:szCs w:val="24"/>
        </w:rPr>
        <w:t>находить числовые значения арифметических и алгебраиче</w:t>
      </w:r>
      <w:r w:rsidRPr="00F0681F">
        <w:rPr>
          <w:rStyle w:val="FontStyle33"/>
          <w:sz w:val="24"/>
          <w:szCs w:val="24"/>
        </w:rPr>
        <w:softHyphen/>
        <w:t>ских выражений;</w:t>
      </w:r>
    </w:p>
    <w:p w:rsidR="00A3064C" w:rsidRPr="00F0681F" w:rsidRDefault="00A3064C" w:rsidP="00A3064C">
      <w:pPr>
        <w:pStyle w:val="Style4"/>
        <w:widowControl/>
        <w:spacing w:before="2" w:line="238" w:lineRule="exact"/>
        <w:ind w:firstLine="709"/>
        <w:rPr>
          <w:rStyle w:val="FontStyle33"/>
          <w:sz w:val="24"/>
          <w:szCs w:val="24"/>
        </w:rPr>
      </w:pPr>
      <w:r w:rsidRPr="00F0681F">
        <w:rPr>
          <w:rStyle w:val="FontStyle33"/>
          <w:sz w:val="24"/>
          <w:szCs w:val="24"/>
        </w:rPr>
        <w:t>-  решать линейные уравнения;</w:t>
      </w:r>
    </w:p>
    <w:p w:rsidR="00A3064C" w:rsidRPr="00F0681F" w:rsidRDefault="00A3064C" w:rsidP="00A3064C">
      <w:pPr>
        <w:pStyle w:val="Style5"/>
        <w:widowControl/>
        <w:tabs>
          <w:tab w:val="left" w:pos="528"/>
        </w:tabs>
        <w:ind w:firstLine="709"/>
        <w:rPr>
          <w:rStyle w:val="FontStyle33"/>
          <w:sz w:val="24"/>
          <w:szCs w:val="24"/>
        </w:rPr>
      </w:pPr>
      <w:r w:rsidRPr="00F0681F">
        <w:rPr>
          <w:rStyle w:val="FontStyle33"/>
          <w:sz w:val="24"/>
          <w:szCs w:val="24"/>
        </w:rPr>
        <w:t>-  составлять математические модели реальных ситуаций (про</w:t>
      </w:r>
      <w:r w:rsidRPr="00F0681F">
        <w:rPr>
          <w:rStyle w:val="FontStyle33"/>
          <w:sz w:val="24"/>
          <w:szCs w:val="24"/>
        </w:rPr>
        <w:softHyphen/>
        <w:t>стейшие случаи);</w:t>
      </w:r>
    </w:p>
    <w:p w:rsidR="00A3064C" w:rsidRPr="00F0681F" w:rsidRDefault="00A3064C" w:rsidP="00A3064C">
      <w:pPr>
        <w:pStyle w:val="Style4"/>
        <w:widowControl/>
        <w:spacing w:before="5" w:line="238" w:lineRule="exact"/>
        <w:ind w:firstLine="709"/>
        <w:rPr>
          <w:rStyle w:val="FontStyle33"/>
          <w:sz w:val="24"/>
          <w:szCs w:val="24"/>
        </w:rPr>
      </w:pPr>
      <w:r w:rsidRPr="00F0681F">
        <w:rPr>
          <w:rStyle w:val="FontStyle33"/>
          <w:sz w:val="24"/>
          <w:szCs w:val="24"/>
        </w:rPr>
        <w:t>-  описывать реальные ситуации, соответствующие заданной математической моделью;</w:t>
      </w:r>
    </w:p>
    <w:p w:rsidR="00A3064C" w:rsidRPr="00F0681F" w:rsidRDefault="00A3064C" w:rsidP="00A3064C">
      <w:pPr>
        <w:pStyle w:val="Style4"/>
        <w:widowControl/>
        <w:spacing w:before="2" w:line="238" w:lineRule="exact"/>
        <w:ind w:firstLine="709"/>
        <w:rPr>
          <w:rStyle w:val="FontStyle33"/>
          <w:sz w:val="24"/>
          <w:szCs w:val="24"/>
        </w:rPr>
      </w:pPr>
      <w:r w:rsidRPr="00F0681F">
        <w:rPr>
          <w:rStyle w:val="FontStyle33"/>
          <w:sz w:val="24"/>
          <w:szCs w:val="24"/>
        </w:rPr>
        <w:t>-  реализовывать три этапа математического моделирования в простейших ситуациях.</w:t>
      </w:r>
    </w:p>
    <w:p w:rsidR="00A3064C" w:rsidRPr="00F0681F" w:rsidRDefault="00A3064C" w:rsidP="00A3064C">
      <w:pPr>
        <w:pStyle w:val="Style4"/>
        <w:widowControl/>
        <w:spacing w:before="132"/>
        <w:ind w:firstLine="0"/>
        <w:rPr>
          <w:rStyle w:val="FontStyle16"/>
          <w:rFonts w:ascii="Times New Roman" w:hAnsi="Times New Roman" w:cs="Times New Roman"/>
          <w:i/>
          <w:sz w:val="24"/>
          <w:szCs w:val="24"/>
        </w:rPr>
      </w:pPr>
      <w:r w:rsidRPr="00F0681F">
        <w:rPr>
          <w:rStyle w:val="FontStyle16"/>
          <w:rFonts w:ascii="Times New Roman" w:hAnsi="Times New Roman" w:cs="Times New Roman"/>
          <w:i/>
          <w:sz w:val="24"/>
          <w:szCs w:val="24"/>
        </w:rPr>
        <w:t>Линейная функция</w:t>
      </w:r>
    </w:p>
    <w:p w:rsidR="00A3064C" w:rsidRPr="00F0681F" w:rsidRDefault="00A3064C" w:rsidP="00A3064C">
      <w:pPr>
        <w:pStyle w:val="Style5"/>
        <w:widowControl/>
        <w:spacing w:before="72"/>
        <w:ind w:right="826"/>
        <w:rPr>
          <w:rStyle w:val="FontStyle19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Pr="00F0681F">
        <w:rPr>
          <w:rStyle w:val="FontStyle19"/>
          <w:rFonts w:ascii="Times New Roman" w:hAnsi="Times New Roman" w:cs="Times New Roman"/>
          <w:b w:val="0"/>
          <w:sz w:val="24"/>
          <w:szCs w:val="24"/>
        </w:rPr>
        <w:t>Знать:</w:t>
      </w:r>
    </w:p>
    <w:p w:rsidR="00A3064C" w:rsidRPr="00F0681F" w:rsidRDefault="00A3064C" w:rsidP="00A3064C">
      <w:pPr>
        <w:pStyle w:val="Style8"/>
        <w:widowControl/>
        <w:numPr>
          <w:ilvl w:val="0"/>
          <w:numId w:val="7"/>
        </w:numPr>
        <w:tabs>
          <w:tab w:val="left" w:pos="521"/>
        </w:tabs>
        <w:spacing w:before="5" w:line="238" w:lineRule="exact"/>
        <w:ind w:firstLine="709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>понятия координатной прямой, координатной плоскости, ко</w:t>
      </w: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softHyphen/>
        <w:t>ординат точек на прямой и плоскости;</w:t>
      </w:r>
    </w:p>
    <w:p w:rsidR="00A3064C" w:rsidRPr="00F0681F" w:rsidRDefault="00A3064C" w:rsidP="00A3064C">
      <w:pPr>
        <w:pStyle w:val="Style8"/>
        <w:widowControl/>
        <w:numPr>
          <w:ilvl w:val="0"/>
          <w:numId w:val="7"/>
        </w:numPr>
        <w:tabs>
          <w:tab w:val="left" w:pos="521"/>
        </w:tabs>
        <w:spacing w:before="2" w:line="238" w:lineRule="exact"/>
        <w:ind w:firstLine="709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>понятия линейного уравнения с двумя переменными и его решения;</w:t>
      </w:r>
    </w:p>
    <w:p w:rsidR="00A3064C" w:rsidRPr="00F0681F" w:rsidRDefault="00A3064C" w:rsidP="00A3064C">
      <w:pPr>
        <w:pStyle w:val="Style8"/>
        <w:widowControl/>
        <w:numPr>
          <w:ilvl w:val="0"/>
          <w:numId w:val="8"/>
        </w:numPr>
        <w:tabs>
          <w:tab w:val="left" w:pos="538"/>
        </w:tabs>
        <w:spacing w:before="7" w:line="238" w:lineRule="exact"/>
        <w:ind w:firstLine="709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>понятия линейной функции и ее углового коэффициента, прямой пропорциональности;</w:t>
      </w:r>
    </w:p>
    <w:p w:rsidR="00A3064C" w:rsidRPr="00F0681F" w:rsidRDefault="00A3064C" w:rsidP="00A3064C">
      <w:pPr>
        <w:pStyle w:val="Style8"/>
        <w:widowControl/>
        <w:numPr>
          <w:ilvl w:val="0"/>
          <w:numId w:val="8"/>
        </w:numPr>
        <w:tabs>
          <w:tab w:val="left" w:pos="538"/>
        </w:tabs>
        <w:spacing w:line="238" w:lineRule="exact"/>
        <w:ind w:firstLine="709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>описание словами алгоритмов построении графиков прямой пропорциональности, линейной функции, линейного уравнения с двумя переменными;</w:t>
      </w:r>
    </w:p>
    <w:p w:rsidR="00A3064C" w:rsidRPr="00F0681F" w:rsidRDefault="00A3064C" w:rsidP="00A3064C">
      <w:pPr>
        <w:pStyle w:val="Style8"/>
        <w:widowControl/>
        <w:numPr>
          <w:ilvl w:val="0"/>
          <w:numId w:val="8"/>
        </w:numPr>
        <w:tabs>
          <w:tab w:val="left" w:pos="538"/>
        </w:tabs>
        <w:spacing w:before="5" w:line="238" w:lineRule="exact"/>
        <w:ind w:firstLine="709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>характеристики взаимного расположения на координатной плоскости графиков двух линейных функций, заданных аналити</w:t>
      </w: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softHyphen/>
        <w:t>чески.</w:t>
      </w:r>
    </w:p>
    <w:p w:rsidR="00A3064C" w:rsidRPr="00F0681F" w:rsidRDefault="00A3064C" w:rsidP="00A3064C">
      <w:pPr>
        <w:pStyle w:val="Style10"/>
        <w:widowControl/>
        <w:spacing w:before="7"/>
        <w:ind w:firstLine="709"/>
        <w:jc w:val="both"/>
        <w:rPr>
          <w:rStyle w:val="FontStyle19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9"/>
          <w:rFonts w:ascii="Times New Roman" w:hAnsi="Times New Roman" w:cs="Times New Roman"/>
          <w:b w:val="0"/>
          <w:sz w:val="24"/>
          <w:szCs w:val="24"/>
        </w:rPr>
        <w:t>Уметь:</w:t>
      </w:r>
    </w:p>
    <w:p w:rsidR="00A3064C" w:rsidRPr="00F0681F" w:rsidRDefault="00A3064C" w:rsidP="00A3064C">
      <w:pPr>
        <w:pStyle w:val="Style8"/>
        <w:widowControl/>
        <w:numPr>
          <w:ilvl w:val="0"/>
          <w:numId w:val="8"/>
        </w:numPr>
        <w:tabs>
          <w:tab w:val="left" w:pos="538"/>
        </w:tabs>
        <w:spacing w:line="238" w:lineRule="exact"/>
        <w:ind w:firstLine="709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>находить координаты точки в координатной плоскости, стро</w:t>
      </w: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softHyphen/>
        <w:t>ить точку по ее координатам;</w:t>
      </w:r>
    </w:p>
    <w:p w:rsidR="00A3064C" w:rsidRPr="00F0681F" w:rsidRDefault="00A3064C" w:rsidP="00A3064C">
      <w:pPr>
        <w:pStyle w:val="Style8"/>
        <w:widowControl/>
        <w:numPr>
          <w:ilvl w:val="0"/>
          <w:numId w:val="8"/>
        </w:numPr>
        <w:tabs>
          <w:tab w:val="left" w:pos="538"/>
        </w:tabs>
        <w:spacing w:before="2" w:line="238" w:lineRule="exact"/>
        <w:ind w:firstLine="709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строить графики уравнений 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  <w:lang w:val="en-US"/>
        </w:rPr>
        <w:t>x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  <w:t xml:space="preserve"> = 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  <w:lang w:val="en-US"/>
        </w:rPr>
        <w:t>a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  <w:t xml:space="preserve">, 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  <w:lang w:val="en-US"/>
        </w:rPr>
        <w:t>y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  <w:t xml:space="preserve"> = 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  <w:lang w:val="en-US"/>
        </w:rPr>
        <w:t>b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  <w:t xml:space="preserve">, 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  <w:lang w:val="en-US"/>
        </w:rPr>
        <w:t>y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  <w:t xml:space="preserve"> = </w:t>
      </w:r>
      <w:proofErr w:type="spellStart"/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  <w:lang w:val="en-US"/>
        </w:rPr>
        <w:t>kx</w:t>
      </w:r>
      <w:proofErr w:type="spellEnd"/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  <w:t xml:space="preserve">, 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  <w:lang w:val="en-US"/>
        </w:rPr>
        <w:t>y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  <w:t xml:space="preserve"> = </w:t>
      </w:r>
      <w:proofErr w:type="spellStart"/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  <w:lang w:val="en-US"/>
        </w:rPr>
        <w:t>kx</w:t>
      </w:r>
      <w:proofErr w:type="spellEnd"/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  <w:t xml:space="preserve"> + 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  <w:lang w:val="en-US"/>
        </w:rPr>
        <w:t>m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  <w:t xml:space="preserve">, 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  <w:lang w:val="en-US"/>
        </w:rPr>
        <w:t>ax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  <w:t xml:space="preserve"> + 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  <w:lang w:val="en-US"/>
        </w:rPr>
        <w:t>by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  <w:t xml:space="preserve"> + 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  <w:lang w:val="en-US"/>
        </w:rPr>
        <w:t>c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  <w:t xml:space="preserve"> = 0</w:t>
      </w: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0681F">
        <w:rPr>
          <w:rStyle w:val="FontStyle20"/>
          <w:rFonts w:ascii="Times New Roman" w:hAnsi="Times New Roman" w:cs="Times New Roman"/>
          <w:b w:val="0"/>
          <w:sz w:val="24"/>
          <w:szCs w:val="24"/>
        </w:rPr>
        <w:t>;</w:t>
      </w:r>
    </w:p>
    <w:p w:rsidR="00A3064C" w:rsidRPr="00F0681F" w:rsidRDefault="00A3064C" w:rsidP="00A3064C">
      <w:pPr>
        <w:pStyle w:val="Style8"/>
        <w:widowControl/>
        <w:numPr>
          <w:ilvl w:val="0"/>
          <w:numId w:val="8"/>
        </w:numPr>
        <w:tabs>
          <w:tab w:val="left" w:pos="538"/>
        </w:tabs>
        <w:spacing w:before="2" w:line="238" w:lineRule="exact"/>
        <w:ind w:firstLine="709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>преобразовывать линейное уравнение с двумя переменными к виду линейной функции;</w:t>
      </w:r>
    </w:p>
    <w:p w:rsidR="00A3064C" w:rsidRPr="00F0681F" w:rsidRDefault="00A3064C" w:rsidP="00A3064C">
      <w:pPr>
        <w:pStyle w:val="Style7"/>
        <w:widowControl/>
        <w:tabs>
          <w:tab w:val="left" w:pos="559"/>
        </w:tabs>
        <w:ind w:firstLine="709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>-  находить точки пересечения графиков двух линейных урав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softHyphen/>
        <w:t>нений, двух линейных функций;</w:t>
      </w:r>
    </w:p>
    <w:p w:rsidR="00A3064C" w:rsidRPr="00F0681F" w:rsidRDefault="00A3064C" w:rsidP="00A3064C">
      <w:pPr>
        <w:pStyle w:val="Style7"/>
        <w:widowControl/>
        <w:tabs>
          <w:tab w:val="left" w:pos="636"/>
        </w:tabs>
        <w:ind w:firstLine="709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>-  находить наибольшее и наименьшее значение линейной функции на заданном числовом промежутке.</w:t>
      </w:r>
    </w:p>
    <w:p w:rsidR="00A3064C" w:rsidRPr="00F0681F" w:rsidRDefault="00A3064C" w:rsidP="00A3064C">
      <w:pPr>
        <w:pStyle w:val="Style2"/>
        <w:widowControl/>
        <w:spacing w:before="139"/>
        <w:jc w:val="both"/>
        <w:rPr>
          <w:rStyle w:val="FontStyle15"/>
          <w:rFonts w:ascii="Times New Roman" w:hAnsi="Times New Roman" w:cs="Times New Roman"/>
          <w:i/>
          <w:sz w:val="24"/>
          <w:szCs w:val="24"/>
        </w:rPr>
      </w:pPr>
      <w:r w:rsidRPr="00F0681F">
        <w:rPr>
          <w:rStyle w:val="FontStyle15"/>
          <w:rFonts w:ascii="Times New Roman" w:hAnsi="Times New Roman" w:cs="Times New Roman"/>
          <w:i/>
          <w:sz w:val="24"/>
          <w:szCs w:val="24"/>
        </w:rPr>
        <w:t>Системы двух линейных уравнений с двумя переменными</w:t>
      </w:r>
    </w:p>
    <w:p w:rsidR="00A3064C" w:rsidRPr="00F0681F" w:rsidRDefault="00A3064C" w:rsidP="00A3064C">
      <w:pPr>
        <w:pStyle w:val="Style3"/>
        <w:widowControl/>
        <w:spacing w:before="70" w:line="245" w:lineRule="exact"/>
        <w:ind w:right="806" w:firstLine="709"/>
        <w:jc w:val="both"/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</w:pP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  <w:t>Знать:</w:t>
      </w:r>
    </w:p>
    <w:p w:rsidR="00A3064C" w:rsidRPr="00F0681F" w:rsidRDefault="00A3064C" w:rsidP="00A3064C">
      <w:pPr>
        <w:pStyle w:val="Style7"/>
        <w:widowControl/>
        <w:numPr>
          <w:ilvl w:val="0"/>
          <w:numId w:val="4"/>
        </w:numPr>
        <w:tabs>
          <w:tab w:val="left" w:pos="533"/>
        </w:tabs>
        <w:spacing w:line="245" w:lineRule="exact"/>
        <w:ind w:firstLine="709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>понятия системы двух линейных уравнений с двумя пере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softHyphen/>
        <w:t>менными и ее решения;</w:t>
      </w:r>
    </w:p>
    <w:p w:rsidR="00A3064C" w:rsidRPr="00F0681F" w:rsidRDefault="00A3064C" w:rsidP="00A3064C">
      <w:pPr>
        <w:pStyle w:val="Style7"/>
        <w:widowControl/>
        <w:numPr>
          <w:ilvl w:val="0"/>
          <w:numId w:val="4"/>
        </w:numPr>
        <w:tabs>
          <w:tab w:val="left" w:pos="533"/>
        </w:tabs>
        <w:spacing w:line="245" w:lineRule="exact"/>
        <w:ind w:firstLine="709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>описание словами графического метода решения системы, метода подстановки, метода алгебраического сложения.</w:t>
      </w:r>
    </w:p>
    <w:p w:rsidR="00A3064C" w:rsidRPr="00F0681F" w:rsidRDefault="00A3064C" w:rsidP="00A3064C">
      <w:pPr>
        <w:pStyle w:val="Style5"/>
        <w:widowControl/>
        <w:spacing w:before="2" w:line="245" w:lineRule="exact"/>
        <w:ind w:firstLine="709"/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</w:pP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  <w:lastRenderedPageBreak/>
        <w:t>Уметь:</w:t>
      </w:r>
    </w:p>
    <w:p w:rsidR="00A3064C" w:rsidRPr="00F0681F" w:rsidRDefault="00A3064C" w:rsidP="00A3064C">
      <w:pPr>
        <w:pStyle w:val="Style7"/>
        <w:widowControl/>
        <w:numPr>
          <w:ilvl w:val="0"/>
          <w:numId w:val="4"/>
        </w:numPr>
        <w:tabs>
          <w:tab w:val="left" w:pos="533"/>
        </w:tabs>
        <w:spacing w:line="245" w:lineRule="exact"/>
        <w:ind w:firstLine="709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>определять, является ли заданная пара чисел решением за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softHyphen/>
        <w:t>данной системы уравнений или нет;</w:t>
      </w:r>
    </w:p>
    <w:p w:rsidR="00A3064C" w:rsidRPr="00F0681F" w:rsidRDefault="00A3064C" w:rsidP="00A3064C">
      <w:pPr>
        <w:pStyle w:val="Style7"/>
        <w:widowControl/>
        <w:numPr>
          <w:ilvl w:val="0"/>
          <w:numId w:val="4"/>
        </w:numPr>
        <w:tabs>
          <w:tab w:val="left" w:pos="533"/>
        </w:tabs>
        <w:spacing w:line="245" w:lineRule="exact"/>
        <w:ind w:firstLine="709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>решать системы двух линейных уравнений с двумя перемен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softHyphen/>
        <w:t>ными графическим методом, методом подстановки, методом алгеб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softHyphen/>
        <w:t>раического сложения;</w:t>
      </w:r>
    </w:p>
    <w:p w:rsidR="00A3064C" w:rsidRPr="00F0681F" w:rsidRDefault="00A3064C" w:rsidP="00A3064C">
      <w:pPr>
        <w:pStyle w:val="Style7"/>
        <w:widowControl/>
        <w:tabs>
          <w:tab w:val="left" w:pos="190"/>
        </w:tabs>
        <w:spacing w:line="245" w:lineRule="exact"/>
        <w:ind w:firstLine="709"/>
        <w:rPr>
          <w:rStyle w:val="FontStyle31"/>
          <w:rFonts w:ascii="Times New Roman" w:hAnsi="Times New Roman" w:cs="Times New Roman"/>
          <w:b w:val="0"/>
          <w:i w:val="0"/>
          <w:iCs w:val="0"/>
        </w:rPr>
      </w:pP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>-  решать задачи, сводящиеся к системам указанного вида.</w:t>
      </w:r>
    </w:p>
    <w:p w:rsidR="00A3064C" w:rsidRPr="00F0681F" w:rsidRDefault="00A3064C" w:rsidP="00A3064C">
      <w:pPr>
        <w:pStyle w:val="Style11"/>
        <w:widowControl/>
        <w:spacing w:before="149"/>
        <w:jc w:val="both"/>
        <w:rPr>
          <w:rStyle w:val="FontStyle26"/>
          <w:rFonts w:ascii="Times New Roman" w:hAnsi="Times New Roman" w:cs="Times New Roman"/>
          <w:i/>
          <w:iCs/>
          <w:sz w:val="24"/>
          <w:szCs w:val="24"/>
        </w:rPr>
      </w:pPr>
      <w:r w:rsidRPr="00F0681F">
        <w:rPr>
          <w:rStyle w:val="FontStyle26"/>
          <w:rFonts w:ascii="Times New Roman" w:hAnsi="Times New Roman" w:cs="Times New Roman"/>
          <w:i/>
          <w:sz w:val="24"/>
          <w:szCs w:val="24"/>
        </w:rPr>
        <w:t>Степень с натуральным показателем и ее свойства</w:t>
      </w:r>
    </w:p>
    <w:p w:rsidR="00A3064C" w:rsidRPr="00F0681F" w:rsidRDefault="00A3064C" w:rsidP="00A3064C">
      <w:pPr>
        <w:pStyle w:val="Style10"/>
        <w:widowControl/>
        <w:spacing w:before="67" w:line="235" w:lineRule="exact"/>
        <w:ind w:firstLine="709"/>
        <w:jc w:val="both"/>
        <w:rPr>
          <w:rStyle w:val="FontStyle32"/>
          <w:sz w:val="24"/>
          <w:szCs w:val="24"/>
        </w:rPr>
      </w:pPr>
      <w:r w:rsidRPr="00F0681F">
        <w:rPr>
          <w:rStyle w:val="FontStyle32"/>
          <w:sz w:val="24"/>
          <w:szCs w:val="24"/>
        </w:rPr>
        <w:t>Знать:</w:t>
      </w:r>
    </w:p>
    <w:p w:rsidR="00A3064C" w:rsidRPr="00F0681F" w:rsidRDefault="00A3064C" w:rsidP="00A3064C">
      <w:pPr>
        <w:pStyle w:val="Style5"/>
        <w:widowControl/>
        <w:tabs>
          <w:tab w:val="left" w:pos="530"/>
        </w:tabs>
        <w:spacing w:before="7" w:line="235" w:lineRule="exact"/>
        <w:ind w:firstLine="709"/>
        <w:rPr>
          <w:rStyle w:val="FontStyle33"/>
          <w:sz w:val="24"/>
          <w:szCs w:val="24"/>
        </w:rPr>
      </w:pPr>
      <w:r w:rsidRPr="00F0681F">
        <w:rPr>
          <w:rStyle w:val="FontStyle33"/>
          <w:sz w:val="24"/>
          <w:szCs w:val="24"/>
        </w:rPr>
        <w:t>-  понятия степени, основания степени, показателя степени;</w:t>
      </w:r>
    </w:p>
    <w:p w:rsidR="00A3064C" w:rsidRPr="00F0681F" w:rsidRDefault="00A3064C" w:rsidP="00A3064C">
      <w:pPr>
        <w:pStyle w:val="Style4"/>
        <w:widowControl/>
        <w:spacing w:before="2" w:line="235" w:lineRule="exact"/>
        <w:ind w:firstLine="709"/>
        <w:rPr>
          <w:rStyle w:val="FontStyle33"/>
          <w:sz w:val="24"/>
          <w:szCs w:val="24"/>
        </w:rPr>
      </w:pPr>
      <w:r w:rsidRPr="00F0681F">
        <w:rPr>
          <w:rStyle w:val="FontStyle33"/>
          <w:sz w:val="24"/>
          <w:szCs w:val="24"/>
        </w:rPr>
        <w:t xml:space="preserve">- определение </w:t>
      </w:r>
      <w:r w:rsidRPr="00F0681F">
        <w:rPr>
          <w:rStyle w:val="FontStyle32"/>
          <w:spacing w:val="-20"/>
          <w:sz w:val="24"/>
          <w:szCs w:val="24"/>
        </w:rPr>
        <w:t>а</w:t>
      </w:r>
      <w:r w:rsidRPr="00F0681F">
        <w:rPr>
          <w:rStyle w:val="FontStyle32"/>
          <w:spacing w:val="-20"/>
          <w:sz w:val="24"/>
          <w:szCs w:val="24"/>
          <w:vertAlign w:val="superscript"/>
        </w:rPr>
        <w:t>п</w:t>
      </w:r>
      <w:r w:rsidRPr="00F0681F">
        <w:rPr>
          <w:rStyle w:val="FontStyle32"/>
          <w:sz w:val="24"/>
          <w:szCs w:val="24"/>
        </w:rPr>
        <w:t xml:space="preserve">   </w:t>
      </w:r>
      <w:r w:rsidRPr="00F0681F">
        <w:rPr>
          <w:rStyle w:val="FontStyle33"/>
          <w:sz w:val="24"/>
          <w:szCs w:val="24"/>
        </w:rPr>
        <w:t xml:space="preserve">в случае, когда </w:t>
      </w:r>
      <w:r w:rsidRPr="00F0681F">
        <w:rPr>
          <w:rStyle w:val="FontStyle33"/>
          <w:i/>
          <w:sz w:val="24"/>
          <w:szCs w:val="24"/>
        </w:rPr>
        <w:t>п</w:t>
      </w:r>
      <w:r w:rsidRPr="00F0681F">
        <w:rPr>
          <w:rStyle w:val="FontStyle33"/>
          <w:sz w:val="24"/>
          <w:szCs w:val="24"/>
        </w:rPr>
        <w:t xml:space="preserve"> = 1, </w:t>
      </w:r>
      <w:r w:rsidRPr="00F0681F">
        <w:rPr>
          <w:rStyle w:val="FontStyle33"/>
          <w:spacing w:val="100"/>
          <w:sz w:val="24"/>
          <w:szCs w:val="24"/>
        </w:rPr>
        <w:t>ив</w:t>
      </w:r>
      <w:r w:rsidRPr="00F0681F">
        <w:rPr>
          <w:rStyle w:val="FontStyle33"/>
          <w:sz w:val="24"/>
          <w:szCs w:val="24"/>
        </w:rPr>
        <w:t xml:space="preserve"> случае, когда </w:t>
      </w:r>
      <w:r w:rsidRPr="00F0681F">
        <w:rPr>
          <w:rStyle w:val="FontStyle32"/>
          <w:spacing w:val="-20"/>
          <w:sz w:val="24"/>
          <w:szCs w:val="24"/>
        </w:rPr>
        <w:t>п</w:t>
      </w:r>
      <w:r w:rsidRPr="00F0681F">
        <w:rPr>
          <w:rStyle w:val="FontStyle32"/>
          <w:sz w:val="24"/>
          <w:szCs w:val="24"/>
        </w:rPr>
        <w:t xml:space="preserve"> </w:t>
      </w:r>
      <w:r w:rsidRPr="00F0681F">
        <w:rPr>
          <w:rStyle w:val="FontStyle32"/>
          <w:spacing w:val="-20"/>
          <w:sz w:val="24"/>
          <w:szCs w:val="24"/>
        </w:rPr>
        <w:t xml:space="preserve"> -  </w:t>
      </w:r>
      <w:r w:rsidRPr="00F0681F">
        <w:rPr>
          <w:rStyle w:val="FontStyle33"/>
          <w:sz w:val="24"/>
          <w:szCs w:val="24"/>
        </w:rPr>
        <w:t>натуральное число, отличное от 1;</w:t>
      </w:r>
    </w:p>
    <w:p w:rsidR="00A3064C" w:rsidRPr="00F0681F" w:rsidRDefault="00A3064C" w:rsidP="00A3064C">
      <w:pPr>
        <w:pStyle w:val="Style5"/>
        <w:widowControl/>
        <w:tabs>
          <w:tab w:val="left" w:pos="530"/>
        </w:tabs>
        <w:spacing w:line="235" w:lineRule="exact"/>
        <w:ind w:firstLine="709"/>
        <w:rPr>
          <w:rStyle w:val="FontStyle33"/>
          <w:sz w:val="24"/>
          <w:szCs w:val="24"/>
        </w:rPr>
      </w:pPr>
      <w:r w:rsidRPr="00F0681F">
        <w:rPr>
          <w:rStyle w:val="FontStyle33"/>
          <w:sz w:val="24"/>
          <w:szCs w:val="24"/>
        </w:rPr>
        <w:t>-  определение степени с нулевым показателем;</w:t>
      </w:r>
    </w:p>
    <w:p w:rsidR="00A3064C" w:rsidRPr="00F0681F" w:rsidRDefault="00A3064C" w:rsidP="00A3064C">
      <w:pPr>
        <w:pStyle w:val="Style6"/>
        <w:widowControl/>
        <w:tabs>
          <w:tab w:val="left" w:pos="526"/>
        </w:tabs>
        <w:spacing w:line="235" w:lineRule="exact"/>
        <w:ind w:right="4224" w:firstLine="709"/>
        <w:jc w:val="both"/>
        <w:rPr>
          <w:rStyle w:val="FontStyle33"/>
          <w:sz w:val="24"/>
          <w:szCs w:val="24"/>
        </w:rPr>
      </w:pPr>
      <w:r w:rsidRPr="00F0681F">
        <w:rPr>
          <w:rStyle w:val="FontStyle33"/>
          <w:sz w:val="24"/>
          <w:szCs w:val="24"/>
        </w:rPr>
        <w:t xml:space="preserve">-  свойства степеней. </w:t>
      </w:r>
    </w:p>
    <w:p w:rsidR="00A3064C" w:rsidRPr="00F0681F" w:rsidRDefault="00A3064C" w:rsidP="00A3064C">
      <w:pPr>
        <w:pStyle w:val="Style6"/>
        <w:widowControl/>
        <w:tabs>
          <w:tab w:val="left" w:pos="526"/>
        </w:tabs>
        <w:spacing w:line="235" w:lineRule="exact"/>
        <w:ind w:right="4224" w:firstLine="709"/>
        <w:jc w:val="both"/>
        <w:rPr>
          <w:rStyle w:val="FontStyle32"/>
          <w:sz w:val="24"/>
          <w:szCs w:val="24"/>
        </w:rPr>
      </w:pPr>
      <w:r w:rsidRPr="00F0681F">
        <w:rPr>
          <w:rStyle w:val="FontStyle32"/>
          <w:sz w:val="24"/>
          <w:szCs w:val="24"/>
        </w:rPr>
        <w:t>Уметь:</w:t>
      </w:r>
    </w:p>
    <w:p w:rsidR="00A3064C" w:rsidRPr="00F0681F" w:rsidRDefault="00A3064C" w:rsidP="00A3064C">
      <w:pPr>
        <w:pStyle w:val="Style5"/>
        <w:widowControl/>
        <w:tabs>
          <w:tab w:val="left" w:pos="516"/>
        </w:tabs>
        <w:spacing w:before="2" w:line="235" w:lineRule="exact"/>
        <w:ind w:firstLine="709"/>
        <w:rPr>
          <w:rStyle w:val="FontStyle32"/>
          <w:sz w:val="24"/>
          <w:szCs w:val="24"/>
        </w:rPr>
      </w:pPr>
      <w:r w:rsidRPr="00F0681F">
        <w:rPr>
          <w:rStyle w:val="FontStyle33"/>
          <w:sz w:val="24"/>
          <w:szCs w:val="24"/>
        </w:rPr>
        <w:t xml:space="preserve">-  вычислять </w:t>
      </w:r>
      <w:r w:rsidRPr="00F0681F">
        <w:rPr>
          <w:rStyle w:val="FontStyle32"/>
          <w:spacing w:val="-20"/>
          <w:sz w:val="24"/>
          <w:szCs w:val="24"/>
        </w:rPr>
        <w:t xml:space="preserve">а </w:t>
      </w:r>
      <w:r w:rsidRPr="00F0681F">
        <w:rPr>
          <w:rStyle w:val="FontStyle32"/>
          <w:spacing w:val="-20"/>
          <w:sz w:val="24"/>
          <w:szCs w:val="24"/>
          <w:vertAlign w:val="superscript"/>
        </w:rPr>
        <w:t>п</w:t>
      </w:r>
      <w:r w:rsidRPr="00F0681F">
        <w:rPr>
          <w:rStyle w:val="FontStyle32"/>
          <w:sz w:val="24"/>
          <w:szCs w:val="24"/>
        </w:rPr>
        <w:t xml:space="preserve"> </w:t>
      </w:r>
      <w:r w:rsidRPr="00F0681F">
        <w:rPr>
          <w:rStyle w:val="FontStyle33"/>
          <w:sz w:val="24"/>
          <w:szCs w:val="24"/>
        </w:rPr>
        <w:t xml:space="preserve">для любых значений </w:t>
      </w:r>
      <w:r w:rsidRPr="00F0681F">
        <w:rPr>
          <w:rStyle w:val="FontStyle32"/>
          <w:spacing w:val="-20"/>
          <w:sz w:val="24"/>
          <w:szCs w:val="24"/>
        </w:rPr>
        <w:t>а</w:t>
      </w:r>
      <w:r w:rsidRPr="00F0681F">
        <w:rPr>
          <w:rStyle w:val="FontStyle32"/>
          <w:sz w:val="24"/>
          <w:szCs w:val="24"/>
        </w:rPr>
        <w:t xml:space="preserve"> </w:t>
      </w:r>
      <w:r w:rsidRPr="00F0681F">
        <w:rPr>
          <w:rStyle w:val="FontStyle33"/>
          <w:sz w:val="24"/>
          <w:szCs w:val="24"/>
        </w:rPr>
        <w:t>и любых целых неотри</w:t>
      </w:r>
      <w:r w:rsidRPr="00F0681F">
        <w:rPr>
          <w:rStyle w:val="FontStyle33"/>
          <w:sz w:val="24"/>
          <w:szCs w:val="24"/>
        </w:rPr>
        <w:softHyphen/>
        <w:t xml:space="preserve">цательных значений </w:t>
      </w:r>
      <w:r w:rsidRPr="00F0681F">
        <w:rPr>
          <w:rStyle w:val="FontStyle32"/>
          <w:sz w:val="24"/>
          <w:szCs w:val="24"/>
        </w:rPr>
        <w:t>п;</w:t>
      </w:r>
    </w:p>
    <w:p w:rsidR="00A3064C" w:rsidRPr="00F0681F" w:rsidRDefault="00A3064C" w:rsidP="00A3064C">
      <w:pPr>
        <w:pStyle w:val="Style5"/>
        <w:widowControl/>
        <w:tabs>
          <w:tab w:val="left" w:pos="523"/>
        </w:tabs>
        <w:spacing w:before="2" w:line="235" w:lineRule="exact"/>
        <w:ind w:firstLine="709"/>
        <w:rPr>
          <w:rStyle w:val="FontStyle33"/>
          <w:sz w:val="24"/>
          <w:szCs w:val="24"/>
        </w:rPr>
      </w:pPr>
      <w:r w:rsidRPr="00F0681F">
        <w:rPr>
          <w:rStyle w:val="FontStyle33"/>
          <w:sz w:val="24"/>
          <w:szCs w:val="24"/>
        </w:rPr>
        <w:t>-  пользоваться таблицей основных степеней;</w:t>
      </w:r>
    </w:p>
    <w:p w:rsidR="00A3064C" w:rsidRPr="00F0681F" w:rsidRDefault="00A3064C" w:rsidP="00A3064C">
      <w:pPr>
        <w:pStyle w:val="Style4"/>
        <w:widowControl/>
        <w:spacing w:line="235" w:lineRule="exact"/>
        <w:ind w:firstLine="709"/>
        <w:rPr>
          <w:rStyle w:val="FontStyle33"/>
          <w:sz w:val="24"/>
          <w:szCs w:val="24"/>
        </w:rPr>
      </w:pPr>
      <w:r w:rsidRPr="00F0681F">
        <w:rPr>
          <w:rStyle w:val="FontStyle33"/>
          <w:sz w:val="24"/>
          <w:szCs w:val="24"/>
        </w:rPr>
        <w:t>-  использовать свойства степени для вычисления значений арифметических и алгебраических выражений, для упрощения ал</w:t>
      </w:r>
      <w:r w:rsidRPr="00F0681F">
        <w:rPr>
          <w:rStyle w:val="FontStyle33"/>
          <w:sz w:val="24"/>
          <w:szCs w:val="24"/>
        </w:rPr>
        <w:softHyphen/>
        <w:t>гебраических выражений.</w:t>
      </w:r>
    </w:p>
    <w:p w:rsidR="00A3064C" w:rsidRPr="00F0681F" w:rsidRDefault="00A3064C" w:rsidP="00A3064C">
      <w:pPr>
        <w:pStyle w:val="Style16"/>
        <w:widowControl/>
        <w:spacing w:line="240" w:lineRule="auto"/>
        <w:ind w:firstLine="709"/>
        <w:rPr>
          <w:rStyle w:val="FontStyle31"/>
          <w:rFonts w:ascii="Times New Roman" w:hAnsi="Times New Roman" w:cs="Times New Roman"/>
        </w:rPr>
      </w:pPr>
    </w:p>
    <w:p w:rsidR="00A3064C" w:rsidRPr="00F0681F" w:rsidRDefault="00A3064C" w:rsidP="00A3064C">
      <w:pPr>
        <w:pStyle w:val="Style16"/>
        <w:widowControl/>
        <w:spacing w:line="240" w:lineRule="auto"/>
        <w:ind w:firstLine="0"/>
        <w:rPr>
          <w:rStyle w:val="FontStyle35"/>
          <w:rFonts w:ascii="Times New Roman" w:hAnsi="Times New Roman" w:cs="Times New Roman"/>
          <w:i/>
          <w:sz w:val="24"/>
          <w:szCs w:val="24"/>
        </w:rPr>
      </w:pPr>
      <w:r w:rsidRPr="00F0681F">
        <w:rPr>
          <w:rStyle w:val="FontStyle31"/>
          <w:rFonts w:ascii="Times New Roman" w:hAnsi="Times New Roman" w:cs="Times New Roman"/>
          <w:spacing w:val="20"/>
        </w:rPr>
        <w:t>Одночлены.</w:t>
      </w:r>
      <w:r w:rsidRPr="00F0681F">
        <w:rPr>
          <w:rStyle w:val="FontStyle31"/>
          <w:rFonts w:ascii="Times New Roman" w:hAnsi="Times New Roman" w:cs="Times New Roman"/>
        </w:rPr>
        <w:t xml:space="preserve"> </w:t>
      </w:r>
      <w:r w:rsidRPr="00F0681F">
        <w:rPr>
          <w:rStyle w:val="FontStyle35"/>
          <w:rFonts w:ascii="Times New Roman" w:hAnsi="Times New Roman" w:cs="Times New Roman"/>
          <w:i/>
          <w:sz w:val="24"/>
          <w:szCs w:val="24"/>
        </w:rPr>
        <w:t>Арифметические операции над одночленами</w:t>
      </w:r>
    </w:p>
    <w:p w:rsidR="00A3064C" w:rsidRPr="00F0681F" w:rsidRDefault="00A3064C" w:rsidP="00A3064C">
      <w:pPr>
        <w:pStyle w:val="Style14"/>
        <w:widowControl/>
        <w:spacing w:before="72" w:line="252" w:lineRule="exact"/>
        <w:ind w:right="806" w:firstLine="709"/>
        <w:jc w:val="both"/>
        <w:rPr>
          <w:rStyle w:val="FontStyle38"/>
          <w:rFonts w:ascii="Times New Roman" w:hAnsi="Times New Roman" w:cs="Times New Roman"/>
          <w:b w:val="0"/>
          <w:i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F0681F">
        <w:rPr>
          <w:rStyle w:val="FontStyle38"/>
          <w:rFonts w:ascii="Times New Roman" w:hAnsi="Times New Roman" w:cs="Times New Roman"/>
          <w:b w:val="0"/>
          <w:i w:val="0"/>
          <w:sz w:val="24"/>
          <w:szCs w:val="24"/>
        </w:rPr>
        <w:t>Знать:</w:t>
      </w:r>
    </w:p>
    <w:p w:rsidR="00A3064C" w:rsidRPr="00F0681F" w:rsidRDefault="00A3064C" w:rsidP="00A3064C">
      <w:pPr>
        <w:pStyle w:val="Style15"/>
        <w:widowControl/>
        <w:spacing w:line="252" w:lineRule="exact"/>
        <w:ind w:firstLine="709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>-  понятия одночлена, стандартного вида одночлена, коэффици</w:t>
      </w: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softHyphen/>
        <w:t>ента одночлена;</w:t>
      </w:r>
    </w:p>
    <w:p w:rsidR="00A3064C" w:rsidRPr="00F0681F" w:rsidRDefault="00A3064C" w:rsidP="00A3064C">
      <w:pPr>
        <w:pStyle w:val="Style17"/>
        <w:widowControl/>
        <w:tabs>
          <w:tab w:val="left" w:pos="533"/>
        </w:tabs>
        <w:spacing w:before="2" w:line="252" w:lineRule="exact"/>
        <w:ind w:firstLine="709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>-</w:t>
      </w: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  <w:lang w:val="en-US"/>
        </w:rPr>
        <w:t xml:space="preserve">  </w:t>
      </w: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>понятия подобных одночленов;</w:t>
      </w:r>
    </w:p>
    <w:p w:rsidR="00A3064C" w:rsidRPr="00F0681F" w:rsidRDefault="00A3064C" w:rsidP="00A3064C">
      <w:pPr>
        <w:pStyle w:val="Style17"/>
        <w:widowControl/>
        <w:numPr>
          <w:ilvl w:val="0"/>
          <w:numId w:val="4"/>
        </w:numPr>
        <w:tabs>
          <w:tab w:val="left" w:pos="530"/>
        </w:tabs>
        <w:spacing w:line="252" w:lineRule="exact"/>
        <w:ind w:firstLine="709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>термины: «алгоритм», «корректные» и «некорректные» зада</w:t>
      </w: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softHyphen/>
        <w:t>ния;</w:t>
      </w:r>
    </w:p>
    <w:p w:rsidR="00A3064C" w:rsidRPr="00F0681F" w:rsidRDefault="00A3064C" w:rsidP="00A3064C">
      <w:pPr>
        <w:pStyle w:val="Style17"/>
        <w:widowControl/>
        <w:numPr>
          <w:ilvl w:val="0"/>
          <w:numId w:val="4"/>
        </w:numPr>
        <w:tabs>
          <w:tab w:val="left" w:pos="530"/>
          <w:tab w:val="left" w:pos="2179"/>
        </w:tabs>
        <w:spacing w:line="252" w:lineRule="exact"/>
        <w:ind w:firstLine="709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>описание словами правила арифметических операций над од</w:t>
      </w: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softHyphen/>
        <w:t>ночленами.</w:t>
      </w: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ab/>
      </w:r>
    </w:p>
    <w:p w:rsidR="00A3064C" w:rsidRPr="00F0681F" w:rsidRDefault="00A3064C" w:rsidP="00A3064C">
      <w:pPr>
        <w:pStyle w:val="Style18"/>
        <w:widowControl/>
        <w:spacing w:before="2" w:line="252" w:lineRule="exact"/>
        <w:ind w:firstLine="709"/>
        <w:jc w:val="both"/>
        <w:rPr>
          <w:rStyle w:val="FontStyle38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8"/>
          <w:rFonts w:ascii="Times New Roman" w:hAnsi="Times New Roman" w:cs="Times New Roman"/>
          <w:b w:val="0"/>
          <w:sz w:val="24"/>
          <w:szCs w:val="24"/>
        </w:rPr>
        <w:t>Уметь:</w:t>
      </w:r>
    </w:p>
    <w:p w:rsidR="00A3064C" w:rsidRPr="00F0681F" w:rsidRDefault="00A3064C" w:rsidP="00A3064C">
      <w:pPr>
        <w:pStyle w:val="Style17"/>
        <w:widowControl/>
        <w:tabs>
          <w:tab w:val="left" w:pos="533"/>
        </w:tabs>
        <w:spacing w:before="2" w:line="252" w:lineRule="exact"/>
        <w:ind w:firstLine="709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>-  приводить одночлен к стандартному виду;</w:t>
      </w:r>
    </w:p>
    <w:p w:rsidR="00A3064C" w:rsidRPr="00F0681F" w:rsidRDefault="00A3064C" w:rsidP="00A3064C">
      <w:pPr>
        <w:pStyle w:val="Style17"/>
        <w:widowControl/>
        <w:numPr>
          <w:ilvl w:val="0"/>
          <w:numId w:val="4"/>
        </w:numPr>
        <w:tabs>
          <w:tab w:val="left" w:pos="530"/>
        </w:tabs>
        <w:spacing w:line="252" w:lineRule="exact"/>
        <w:ind w:firstLine="709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>складывать и вычитать подобные одночлены, умножать одно</w:t>
      </w: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softHyphen/>
        <w:t>члены, возводить одночлены в натуральную степень;</w:t>
      </w:r>
    </w:p>
    <w:p w:rsidR="00A3064C" w:rsidRPr="00F0681F" w:rsidRDefault="00A3064C" w:rsidP="00A3064C">
      <w:pPr>
        <w:pStyle w:val="Style17"/>
        <w:widowControl/>
        <w:numPr>
          <w:ilvl w:val="0"/>
          <w:numId w:val="4"/>
        </w:numPr>
        <w:tabs>
          <w:tab w:val="left" w:pos="530"/>
        </w:tabs>
        <w:spacing w:before="2" w:line="252" w:lineRule="exact"/>
        <w:ind w:firstLine="709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>представлять заданный одночлен в виде суммы одночленов, в виде степени одночлена;</w:t>
      </w:r>
    </w:p>
    <w:p w:rsidR="00A3064C" w:rsidRPr="00F0681F" w:rsidRDefault="00A3064C" w:rsidP="00A3064C">
      <w:pPr>
        <w:pStyle w:val="Style14"/>
        <w:widowControl/>
        <w:spacing w:line="252" w:lineRule="exact"/>
        <w:ind w:firstLine="709"/>
        <w:jc w:val="both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>-  делить одночлен на одночлен (в корректных случаях).</w:t>
      </w:r>
    </w:p>
    <w:p w:rsidR="00A3064C" w:rsidRPr="00F0681F" w:rsidRDefault="00A3064C" w:rsidP="00A3064C">
      <w:pPr>
        <w:pStyle w:val="Style16"/>
        <w:widowControl/>
        <w:spacing w:before="120"/>
        <w:ind w:firstLine="0"/>
        <w:rPr>
          <w:rStyle w:val="FontStyle35"/>
          <w:rFonts w:ascii="Times New Roman" w:hAnsi="Times New Roman" w:cs="Times New Roman"/>
          <w:b w:val="0"/>
          <w:i/>
          <w:sz w:val="24"/>
          <w:szCs w:val="24"/>
        </w:rPr>
      </w:pPr>
      <w:r w:rsidRPr="00F0681F">
        <w:rPr>
          <w:rStyle w:val="FontStyle35"/>
          <w:rFonts w:ascii="Times New Roman" w:hAnsi="Times New Roman" w:cs="Times New Roman"/>
          <w:i/>
          <w:sz w:val="24"/>
          <w:szCs w:val="24"/>
        </w:rPr>
        <w:t>Многочлены. Арифметические операции над многочленами</w:t>
      </w:r>
    </w:p>
    <w:p w:rsidR="00A3064C" w:rsidRPr="00F0681F" w:rsidRDefault="00A3064C" w:rsidP="00A3064C">
      <w:pPr>
        <w:pStyle w:val="Style14"/>
        <w:widowControl/>
        <w:spacing w:before="62" w:line="252" w:lineRule="exact"/>
        <w:ind w:right="806" w:firstLine="709"/>
        <w:jc w:val="both"/>
        <w:rPr>
          <w:rStyle w:val="FontStyle38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0681F">
        <w:rPr>
          <w:rStyle w:val="FontStyle38"/>
          <w:rFonts w:ascii="Times New Roman" w:hAnsi="Times New Roman" w:cs="Times New Roman"/>
          <w:b w:val="0"/>
          <w:sz w:val="24"/>
          <w:szCs w:val="24"/>
        </w:rPr>
        <w:t>Знать:</w:t>
      </w:r>
    </w:p>
    <w:p w:rsidR="00A3064C" w:rsidRPr="00F0681F" w:rsidRDefault="00A3064C" w:rsidP="00A3064C">
      <w:pPr>
        <w:pStyle w:val="Style17"/>
        <w:widowControl/>
        <w:tabs>
          <w:tab w:val="left" w:pos="533"/>
        </w:tabs>
        <w:spacing w:line="252" w:lineRule="exact"/>
        <w:ind w:firstLine="709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>-  понятия многочлена, стандартного вида многочлена;</w:t>
      </w:r>
    </w:p>
    <w:p w:rsidR="00A3064C" w:rsidRPr="00F0681F" w:rsidRDefault="00A3064C" w:rsidP="00A3064C">
      <w:pPr>
        <w:pStyle w:val="Style17"/>
        <w:widowControl/>
        <w:tabs>
          <w:tab w:val="left" w:pos="530"/>
        </w:tabs>
        <w:spacing w:before="2" w:line="252" w:lineRule="exact"/>
        <w:ind w:firstLine="709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27"/>
          <w:rFonts w:ascii="Times New Roman" w:hAnsi="Times New Roman" w:cs="Times New Roman"/>
          <w:sz w:val="24"/>
          <w:szCs w:val="24"/>
        </w:rPr>
        <w:t xml:space="preserve">-  </w:t>
      </w:r>
      <w:r w:rsidRPr="00F0681F">
        <w:rPr>
          <w:rStyle w:val="FontStyle27"/>
          <w:rFonts w:ascii="Times New Roman" w:hAnsi="Times New Roman" w:cs="Times New Roman"/>
          <w:i w:val="0"/>
          <w:sz w:val="24"/>
          <w:szCs w:val="24"/>
        </w:rPr>
        <w:t>уметь</w:t>
      </w:r>
      <w:r w:rsidRPr="00F0681F">
        <w:rPr>
          <w:rStyle w:val="FontStyle27"/>
          <w:rFonts w:ascii="Times New Roman" w:hAnsi="Times New Roman" w:cs="Times New Roman"/>
          <w:sz w:val="24"/>
          <w:szCs w:val="24"/>
        </w:rPr>
        <w:t xml:space="preserve"> </w:t>
      </w: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>описать словами правила выполнения арифметических операций над многочленами (сложение, вычитание, умножение многочлена на одночлен, умножение многочлена на многочлен);</w:t>
      </w:r>
    </w:p>
    <w:p w:rsidR="00A3064C" w:rsidRPr="00F0681F" w:rsidRDefault="00A3064C" w:rsidP="00A3064C">
      <w:pPr>
        <w:pStyle w:val="Style12"/>
        <w:widowControl/>
        <w:numPr>
          <w:ilvl w:val="0"/>
          <w:numId w:val="5"/>
        </w:numPr>
        <w:tabs>
          <w:tab w:val="left" w:pos="545"/>
        </w:tabs>
        <w:spacing w:line="252" w:lineRule="exact"/>
        <w:ind w:firstLine="709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 xml:space="preserve">формулы сокращенного умножения и их словесное описание. </w:t>
      </w:r>
    </w:p>
    <w:p w:rsidR="00A3064C" w:rsidRPr="00F0681F" w:rsidRDefault="00A3064C" w:rsidP="00A3064C">
      <w:pPr>
        <w:pStyle w:val="Style12"/>
        <w:widowControl/>
        <w:tabs>
          <w:tab w:val="left" w:pos="545"/>
        </w:tabs>
        <w:spacing w:line="252" w:lineRule="exact"/>
        <w:ind w:firstLine="709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8"/>
          <w:rFonts w:ascii="Times New Roman" w:hAnsi="Times New Roman" w:cs="Times New Roman"/>
          <w:b w:val="0"/>
          <w:sz w:val="24"/>
          <w:szCs w:val="24"/>
        </w:rPr>
        <w:t>Уметь:</w:t>
      </w:r>
    </w:p>
    <w:p w:rsidR="00A3064C" w:rsidRPr="00F0681F" w:rsidRDefault="00A3064C" w:rsidP="00A3064C">
      <w:pPr>
        <w:pStyle w:val="Style17"/>
        <w:widowControl/>
        <w:numPr>
          <w:ilvl w:val="0"/>
          <w:numId w:val="5"/>
        </w:numPr>
        <w:tabs>
          <w:tab w:val="left" w:pos="545"/>
        </w:tabs>
        <w:spacing w:line="252" w:lineRule="exact"/>
        <w:ind w:firstLine="709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lastRenderedPageBreak/>
        <w:t>приводить многочлен к стандартному виду;</w:t>
      </w:r>
    </w:p>
    <w:p w:rsidR="00A3064C" w:rsidRPr="00F0681F" w:rsidRDefault="00A3064C" w:rsidP="00A3064C">
      <w:pPr>
        <w:pStyle w:val="Style17"/>
        <w:widowControl/>
        <w:tabs>
          <w:tab w:val="left" w:pos="610"/>
        </w:tabs>
        <w:spacing w:line="252" w:lineRule="exact"/>
        <w:ind w:firstLine="709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>-  складывать и вычитать многочлены, приводить подобные члены, взаимно уничтожать члены многочлена;</w:t>
      </w:r>
    </w:p>
    <w:p w:rsidR="00A3064C" w:rsidRPr="00F0681F" w:rsidRDefault="00A3064C" w:rsidP="00A3064C">
      <w:pPr>
        <w:pStyle w:val="Style17"/>
        <w:widowControl/>
        <w:numPr>
          <w:ilvl w:val="0"/>
          <w:numId w:val="6"/>
        </w:numPr>
        <w:tabs>
          <w:tab w:val="left" w:pos="547"/>
        </w:tabs>
        <w:spacing w:line="252" w:lineRule="exact"/>
        <w:ind w:firstLine="709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>умножать  многочлен на одночлен и на многочлен;</w:t>
      </w:r>
    </w:p>
    <w:p w:rsidR="00A3064C" w:rsidRPr="00F0681F" w:rsidRDefault="00A3064C" w:rsidP="00A3064C">
      <w:pPr>
        <w:pStyle w:val="Style12"/>
        <w:widowControl/>
        <w:tabs>
          <w:tab w:val="left" w:pos="0"/>
        </w:tabs>
        <w:spacing w:line="252" w:lineRule="exact"/>
        <w:ind w:right="1210" w:firstLine="709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 xml:space="preserve">-  применять формулы сокращенного умножения; </w:t>
      </w:r>
    </w:p>
    <w:p w:rsidR="00A3064C" w:rsidRPr="00F0681F" w:rsidRDefault="00A3064C" w:rsidP="00A3064C">
      <w:pPr>
        <w:pStyle w:val="Style12"/>
        <w:widowControl/>
        <w:tabs>
          <w:tab w:val="left" w:pos="547"/>
        </w:tabs>
        <w:spacing w:line="252" w:lineRule="exact"/>
        <w:ind w:right="1210" w:firstLine="709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>-  делить многочлен на одночлен;</w:t>
      </w:r>
    </w:p>
    <w:p w:rsidR="00A3064C" w:rsidRPr="00F0681F" w:rsidRDefault="00A3064C" w:rsidP="00A3064C">
      <w:pPr>
        <w:pStyle w:val="Style17"/>
        <w:widowControl/>
        <w:tabs>
          <w:tab w:val="left" w:pos="538"/>
        </w:tabs>
        <w:spacing w:line="252" w:lineRule="exact"/>
        <w:ind w:firstLine="709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>-  решать уравнения, сводящиеся после выполнения арифмети</w:t>
      </w: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softHyphen/>
        <w:t xml:space="preserve">ческих операций над входящими в их состав многочленами, к уравнению вида </w:t>
      </w:r>
      <w:r w:rsidRPr="00F0681F">
        <w:rPr>
          <w:rStyle w:val="FontStyle37"/>
          <w:rFonts w:ascii="Times New Roman" w:hAnsi="Times New Roman" w:cs="Times New Roman"/>
          <w:b w:val="0"/>
          <w:i/>
          <w:sz w:val="24"/>
          <w:szCs w:val="24"/>
          <w:lang w:val="en-US"/>
        </w:rPr>
        <w:t>ax</w:t>
      </w:r>
      <w:r w:rsidRPr="00F0681F">
        <w:rPr>
          <w:rStyle w:val="FontStyle37"/>
          <w:rFonts w:ascii="Times New Roman" w:hAnsi="Times New Roman" w:cs="Times New Roman"/>
          <w:b w:val="0"/>
          <w:i/>
          <w:sz w:val="24"/>
          <w:szCs w:val="24"/>
        </w:rPr>
        <w:t xml:space="preserve"> = </w:t>
      </w:r>
      <w:r w:rsidRPr="00F0681F">
        <w:rPr>
          <w:rStyle w:val="FontStyle37"/>
          <w:rFonts w:ascii="Times New Roman" w:hAnsi="Times New Roman" w:cs="Times New Roman"/>
          <w:b w:val="0"/>
          <w:i/>
          <w:sz w:val="24"/>
          <w:szCs w:val="24"/>
          <w:lang w:val="en-US"/>
        </w:rPr>
        <w:t>b</w:t>
      </w: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>;</w:t>
      </w:r>
    </w:p>
    <w:p w:rsidR="00A3064C" w:rsidRPr="00F0681F" w:rsidRDefault="00A3064C" w:rsidP="00A3064C">
      <w:pPr>
        <w:pStyle w:val="Style17"/>
        <w:widowControl/>
        <w:tabs>
          <w:tab w:val="left" w:pos="552"/>
        </w:tabs>
        <w:spacing w:line="252" w:lineRule="exact"/>
        <w:ind w:firstLine="709"/>
        <w:rPr>
          <w:rStyle w:val="FontStyle3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37"/>
          <w:rFonts w:ascii="Times New Roman" w:hAnsi="Times New Roman" w:cs="Times New Roman"/>
          <w:b w:val="0"/>
          <w:sz w:val="24"/>
          <w:szCs w:val="24"/>
        </w:rPr>
        <w:t>-  решать соответствующие текстовые задачи.</w:t>
      </w:r>
    </w:p>
    <w:p w:rsidR="00A3064C" w:rsidRPr="00F0681F" w:rsidRDefault="00A3064C" w:rsidP="00A3064C">
      <w:pPr>
        <w:pStyle w:val="Style4"/>
        <w:widowControl/>
        <w:spacing w:before="22"/>
        <w:ind w:firstLine="0"/>
        <w:rPr>
          <w:rStyle w:val="FontStyle16"/>
          <w:rFonts w:ascii="Times New Roman" w:hAnsi="Times New Roman" w:cs="Times New Roman"/>
          <w:i/>
          <w:sz w:val="24"/>
          <w:szCs w:val="24"/>
        </w:rPr>
      </w:pPr>
      <w:r w:rsidRPr="00F0681F">
        <w:rPr>
          <w:rStyle w:val="FontStyle16"/>
          <w:rFonts w:ascii="Times New Roman" w:hAnsi="Times New Roman" w:cs="Times New Roman"/>
          <w:i/>
          <w:sz w:val="24"/>
          <w:szCs w:val="24"/>
        </w:rPr>
        <w:t>Разложение многочленов на множители</w:t>
      </w:r>
    </w:p>
    <w:p w:rsidR="00A3064C" w:rsidRPr="00F0681F" w:rsidRDefault="00A3064C" w:rsidP="00A3064C">
      <w:pPr>
        <w:pStyle w:val="Style4"/>
        <w:widowControl/>
        <w:spacing w:before="22"/>
        <w:ind w:firstLine="709"/>
        <w:rPr>
          <w:rStyle w:val="FontStyle16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6"/>
          <w:rFonts w:ascii="Times New Roman" w:hAnsi="Times New Roman" w:cs="Times New Roman"/>
          <w:b w:val="0"/>
          <w:sz w:val="24"/>
          <w:szCs w:val="24"/>
        </w:rPr>
        <w:t>В ходе изучения алгебры в 7 классе учащиеся должны:</w:t>
      </w:r>
    </w:p>
    <w:p w:rsidR="00A3064C" w:rsidRPr="00F0681F" w:rsidRDefault="00A3064C" w:rsidP="00A3064C">
      <w:pPr>
        <w:pStyle w:val="Style5"/>
        <w:widowControl/>
        <w:tabs>
          <w:tab w:val="left" w:pos="2674"/>
        </w:tabs>
        <w:spacing w:before="70"/>
        <w:ind w:right="826" w:firstLine="709"/>
        <w:rPr>
          <w:rStyle w:val="FontStyle19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0681F">
        <w:rPr>
          <w:rStyle w:val="FontStyle19"/>
          <w:rFonts w:ascii="Times New Roman" w:hAnsi="Times New Roman" w:cs="Times New Roman"/>
          <w:b w:val="0"/>
          <w:sz w:val="24"/>
          <w:szCs w:val="24"/>
        </w:rPr>
        <w:t>Знать:</w:t>
      </w:r>
      <w:r w:rsidRPr="00F0681F">
        <w:rPr>
          <w:rStyle w:val="FontStyle19"/>
          <w:rFonts w:ascii="Times New Roman" w:hAnsi="Times New Roman" w:cs="Times New Roman"/>
          <w:b w:val="0"/>
          <w:sz w:val="24"/>
          <w:szCs w:val="24"/>
        </w:rPr>
        <w:tab/>
      </w:r>
    </w:p>
    <w:p w:rsidR="00A3064C" w:rsidRPr="00F0681F" w:rsidRDefault="00A3064C" w:rsidP="00A3064C">
      <w:pPr>
        <w:pStyle w:val="Style8"/>
        <w:widowControl/>
        <w:numPr>
          <w:ilvl w:val="0"/>
          <w:numId w:val="7"/>
        </w:numPr>
        <w:tabs>
          <w:tab w:val="left" w:pos="521"/>
        </w:tabs>
        <w:spacing w:line="238" w:lineRule="exact"/>
        <w:ind w:firstLine="709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>понятия разложения многочлена на множители, тождества, тождественно равных выражений, тождественного преобразования выражения;</w:t>
      </w:r>
    </w:p>
    <w:p w:rsidR="00A3064C" w:rsidRPr="00F0681F" w:rsidRDefault="00A3064C" w:rsidP="00A3064C">
      <w:pPr>
        <w:pStyle w:val="Style8"/>
        <w:widowControl/>
        <w:numPr>
          <w:ilvl w:val="0"/>
          <w:numId w:val="7"/>
        </w:numPr>
        <w:tabs>
          <w:tab w:val="left" w:pos="521"/>
        </w:tabs>
        <w:spacing w:line="238" w:lineRule="exact"/>
        <w:ind w:firstLine="709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>описание словами суть метода вынесения общего множителя за скобки, метода группировки;</w:t>
      </w:r>
    </w:p>
    <w:p w:rsidR="00A3064C" w:rsidRPr="00F0681F" w:rsidRDefault="00A3064C" w:rsidP="00A3064C">
      <w:pPr>
        <w:pStyle w:val="Style8"/>
        <w:widowControl/>
        <w:numPr>
          <w:ilvl w:val="0"/>
          <w:numId w:val="7"/>
        </w:numPr>
        <w:tabs>
          <w:tab w:val="left" w:pos="521"/>
        </w:tabs>
        <w:spacing w:before="5" w:line="238" w:lineRule="exact"/>
        <w:ind w:firstLine="709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>формулы разложения на множители, связанные с формулами сокращенного умножения.</w:t>
      </w:r>
    </w:p>
    <w:p w:rsidR="00A3064C" w:rsidRPr="00F0681F" w:rsidRDefault="00A3064C" w:rsidP="00A3064C">
      <w:pPr>
        <w:pStyle w:val="Style10"/>
        <w:widowControl/>
        <w:ind w:firstLine="709"/>
        <w:jc w:val="both"/>
        <w:rPr>
          <w:rStyle w:val="FontStyle19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9"/>
          <w:rFonts w:ascii="Times New Roman" w:hAnsi="Times New Roman" w:cs="Times New Roman"/>
          <w:b w:val="0"/>
          <w:sz w:val="24"/>
          <w:szCs w:val="24"/>
        </w:rPr>
        <w:t>Уметь:</w:t>
      </w:r>
    </w:p>
    <w:p w:rsidR="00A3064C" w:rsidRPr="00F0681F" w:rsidRDefault="00A3064C" w:rsidP="00A3064C">
      <w:pPr>
        <w:pStyle w:val="Style8"/>
        <w:widowControl/>
        <w:numPr>
          <w:ilvl w:val="0"/>
          <w:numId w:val="7"/>
        </w:numPr>
        <w:tabs>
          <w:tab w:val="left" w:pos="521"/>
        </w:tabs>
        <w:spacing w:line="238" w:lineRule="exact"/>
        <w:ind w:firstLine="709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>использовать для разложения многочлена на множители метод вынесения общего множителя за скобки, метод группировки, форму</w:t>
      </w: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softHyphen/>
        <w:t xml:space="preserve">лы сокращенного умножения, метод </w:t>
      </w:r>
      <w:proofErr w:type="spellStart"/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>выдeлeния</w:t>
      </w:r>
      <w:proofErr w:type="spellEnd"/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полного квадрата;</w:t>
      </w:r>
    </w:p>
    <w:p w:rsidR="00A3064C" w:rsidRPr="00F0681F" w:rsidRDefault="00A3064C" w:rsidP="00A3064C">
      <w:pPr>
        <w:pStyle w:val="Style8"/>
        <w:widowControl/>
        <w:numPr>
          <w:ilvl w:val="0"/>
          <w:numId w:val="7"/>
        </w:numPr>
        <w:tabs>
          <w:tab w:val="left" w:pos="521"/>
        </w:tabs>
        <w:spacing w:line="238" w:lineRule="exact"/>
        <w:ind w:firstLine="709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>использовать разложение на множители для решения урав</w:t>
      </w: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softHyphen/>
        <w:t>нений, для рационализации вычислений, для сокращения алгеб</w:t>
      </w: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softHyphen/>
        <w:t>раических дробей.</w:t>
      </w:r>
    </w:p>
    <w:p w:rsidR="00A3064C" w:rsidRPr="00F0681F" w:rsidRDefault="00A3064C" w:rsidP="00A3064C">
      <w:pPr>
        <w:pStyle w:val="Style2"/>
        <w:widowControl/>
        <w:spacing w:before="132"/>
        <w:jc w:val="both"/>
        <w:rPr>
          <w:rStyle w:val="FontStyle14"/>
          <w:rFonts w:ascii="Times New Roman" w:hAnsi="Times New Roman" w:cs="Times New Roman"/>
          <w:i w:val="0"/>
          <w:lang w:eastAsia="en-US"/>
        </w:rPr>
      </w:pPr>
      <w:r w:rsidRPr="00F0681F">
        <w:rPr>
          <w:rStyle w:val="FontStyle15"/>
          <w:rFonts w:ascii="Times New Roman" w:hAnsi="Times New Roman" w:cs="Times New Roman"/>
          <w:i/>
          <w:sz w:val="24"/>
          <w:szCs w:val="24"/>
          <w:lang w:eastAsia="en-US"/>
        </w:rPr>
        <w:t>Функция</w:t>
      </w:r>
      <w:r w:rsidRPr="00F0681F">
        <w:rPr>
          <w:rStyle w:val="FontStyle15"/>
          <w:rFonts w:ascii="Times New Roman" w:hAnsi="Times New Roman" w:cs="Times New Roman"/>
          <w:i/>
          <w:spacing w:val="20"/>
          <w:sz w:val="24"/>
          <w:szCs w:val="24"/>
          <w:lang w:eastAsia="en-US"/>
        </w:rPr>
        <w:t xml:space="preserve"> </w:t>
      </w:r>
      <w:r w:rsidRPr="00F0681F">
        <w:rPr>
          <w:rStyle w:val="FontStyle15"/>
          <w:rFonts w:ascii="Times New Roman" w:hAnsi="Times New Roman" w:cs="Times New Roman"/>
          <w:i/>
          <w:spacing w:val="20"/>
          <w:sz w:val="24"/>
          <w:szCs w:val="24"/>
          <w:lang w:val="en-US" w:eastAsia="en-US"/>
        </w:rPr>
        <w:t>y</w:t>
      </w:r>
      <w:r w:rsidRPr="00F0681F">
        <w:rPr>
          <w:rStyle w:val="FontStyle15"/>
          <w:rFonts w:ascii="Times New Roman" w:hAnsi="Times New Roman" w:cs="Times New Roman"/>
          <w:i/>
          <w:spacing w:val="20"/>
          <w:sz w:val="24"/>
          <w:szCs w:val="24"/>
          <w:lang w:eastAsia="en-US"/>
        </w:rPr>
        <w:t xml:space="preserve"> = </w:t>
      </w:r>
      <w:r w:rsidRPr="00F0681F">
        <w:rPr>
          <w:rStyle w:val="FontStyle15"/>
          <w:rFonts w:ascii="Times New Roman" w:hAnsi="Times New Roman" w:cs="Times New Roman"/>
          <w:i/>
          <w:spacing w:val="20"/>
          <w:sz w:val="24"/>
          <w:szCs w:val="24"/>
          <w:lang w:val="en-US" w:eastAsia="en-US"/>
        </w:rPr>
        <w:t>x</w:t>
      </w:r>
      <w:r w:rsidRPr="00F0681F">
        <w:rPr>
          <w:rStyle w:val="FontStyle15"/>
          <w:rFonts w:ascii="Times New Roman" w:hAnsi="Times New Roman" w:cs="Times New Roman"/>
          <w:i/>
          <w:spacing w:val="20"/>
          <w:sz w:val="24"/>
          <w:szCs w:val="24"/>
          <w:vertAlign w:val="superscript"/>
          <w:lang w:eastAsia="en-US"/>
        </w:rPr>
        <w:t>2</w:t>
      </w:r>
    </w:p>
    <w:p w:rsidR="00A3064C" w:rsidRPr="00F0681F" w:rsidRDefault="00A3064C" w:rsidP="00A3064C">
      <w:pPr>
        <w:pStyle w:val="Style3"/>
        <w:widowControl/>
        <w:spacing w:before="77" w:line="245" w:lineRule="exact"/>
        <w:ind w:right="806" w:firstLine="709"/>
        <w:jc w:val="both"/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</w:pPr>
      <w:r w:rsidRPr="00F0681F">
        <w:rPr>
          <w:rStyle w:val="FontStyle17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  <w:t>Знать:</w:t>
      </w:r>
    </w:p>
    <w:p w:rsidR="00A3064C" w:rsidRPr="00F0681F" w:rsidRDefault="00A3064C" w:rsidP="00A3064C">
      <w:pPr>
        <w:pStyle w:val="Style7"/>
        <w:widowControl/>
        <w:tabs>
          <w:tab w:val="left" w:pos="535"/>
        </w:tabs>
        <w:spacing w:before="2" w:line="245" w:lineRule="exact"/>
        <w:ind w:firstLine="709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-  график функции </w:t>
      </w: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>у = х</w:t>
      </w: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>;</w:t>
      </w:r>
    </w:p>
    <w:p w:rsidR="00A3064C" w:rsidRPr="00F0681F" w:rsidRDefault="00A3064C" w:rsidP="00A3064C">
      <w:pPr>
        <w:pStyle w:val="Style7"/>
        <w:widowControl/>
        <w:tabs>
          <w:tab w:val="left" w:pos="528"/>
        </w:tabs>
        <w:spacing w:line="245" w:lineRule="exact"/>
        <w:ind w:firstLine="709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-  описание словами процесса графического решения уравнений и процесс построения графика </w:t>
      </w:r>
      <w:proofErr w:type="spellStart"/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>кусочной</w:t>
      </w:r>
      <w:proofErr w:type="spellEnd"/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 функции;</w:t>
      </w:r>
    </w:p>
    <w:p w:rsidR="00A3064C" w:rsidRPr="00F0681F" w:rsidRDefault="00A3064C" w:rsidP="00A3064C">
      <w:pPr>
        <w:pStyle w:val="Style10"/>
        <w:widowControl/>
        <w:tabs>
          <w:tab w:val="left" w:pos="538"/>
        </w:tabs>
        <w:spacing w:before="7"/>
        <w:ind w:right="4032" w:firstLine="709"/>
        <w:jc w:val="both"/>
        <w:rPr>
          <w:rStyle w:val="FontStyle17"/>
          <w:rFonts w:ascii="Times New Roman" w:hAnsi="Times New Roman" w:cs="Times New Roman"/>
          <w:b w:val="0"/>
          <w:spacing w:val="-20"/>
          <w:sz w:val="24"/>
          <w:szCs w:val="24"/>
        </w:rPr>
      </w:pP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-  смысл записи 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  <w:lang w:val="en-US"/>
        </w:rPr>
        <w:t>y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 = 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  <w:lang w:val="en-US"/>
        </w:rPr>
        <w:t>f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>(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  <w:lang w:val="en-US"/>
        </w:rPr>
        <w:t>x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>).</w:t>
      </w:r>
    </w:p>
    <w:p w:rsidR="00A3064C" w:rsidRPr="00F0681F" w:rsidRDefault="00A3064C" w:rsidP="00A3064C">
      <w:pPr>
        <w:pStyle w:val="Style10"/>
        <w:widowControl/>
        <w:tabs>
          <w:tab w:val="left" w:pos="538"/>
        </w:tabs>
        <w:spacing w:before="7"/>
        <w:ind w:right="4032" w:firstLine="709"/>
        <w:jc w:val="both"/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</w:pPr>
      <w:r w:rsidRPr="00F0681F">
        <w:rPr>
          <w:rStyle w:val="FontStyle18"/>
          <w:rFonts w:ascii="Times New Roman" w:hAnsi="Times New Roman" w:cs="Times New Roman"/>
          <w:b w:val="0"/>
          <w:i/>
          <w:sz w:val="24"/>
          <w:szCs w:val="24"/>
        </w:rPr>
        <w:t>Уметь:</w:t>
      </w:r>
    </w:p>
    <w:p w:rsidR="00A3064C" w:rsidRPr="00F0681F" w:rsidRDefault="00A3064C" w:rsidP="00A3064C">
      <w:pPr>
        <w:pStyle w:val="Style4"/>
        <w:widowControl/>
        <w:spacing w:line="245" w:lineRule="exact"/>
        <w:ind w:firstLine="709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-  вычислять конкретные значения и построение графика функции </w:t>
      </w: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>у = х</w:t>
      </w: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>;</w:t>
      </w:r>
    </w:p>
    <w:p w:rsidR="00A3064C" w:rsidRPr="00F0681F" w:rsidRDefault="00A3064C" w:rsidP="00A3064C">
      <w:pPr>
        <w:pStyle w:val="Style7"/>
        <w:widowControl/>
        <w:numPr>
          <w:ilvl w:val="0"/>
          <w:numId w:val="9"/>
        </w:numPr>
        <w:tabs>
          <w:tab w:val="left" w:pos="535"/>
        </w:tabs>
        <w:spacing w:line="245" w:lineRule="exact"/>
        <w:ind w:firstLine="709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>строить графики функций, заданных различными формулами на различных промежутках;</w:t>
      </w:r>
    </w:p>
    <w:p w:rsidR="00A3064C" w:rsidRPr="00F0681F" w:rsidRDefault="00A3064C" w:rsidP="00A3064C">
      <w:pPr>
        <w:pStyle w:val="Style7"/>
        <w:widowControl/>
        <w:numPr>
          <w:ilvl w:val="0"/>
          <w:numId w:val="9"/>
        </w:numPr>
        <w:tabs>
          <w:tab w:val="left" w:pos="535"/>
        </w:tabs>
        <w:spacing w:line="245" w:lineRule="exact"/>
        <w:ind w:firstLine="709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графически решать уравнения вида 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  <w:lang w:val="en-US"/>
        </w:rPr>
        <w:t>f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>(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  <w:lang w:val="en-US"/>
        </w:rPr>
        <w:t>x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) = 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  <w:lang w:val="en-US"/>
        </w:rPr>
        <w:t>g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>(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  <w:lang w:val="en-US"/>
        </w:rPr>
        <w:t>x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), где </w:t>
      </w: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у = </w:t>
      </w: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  <w:lang w:val="en-US"/>
        </w:rPr>
        <w:t>f</w:t>
      </w: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>(</w:t>
      </w: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  <w:lang w:val="en-US"/>
        </w:rPr>
        <w:t>x</w:t>
      </w:r>
      <w:r w:rsidRPr="00F0681F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) 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  <w:lang w:val="en-US"/>
        </w:rPr>
        <w:t>y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 = 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  <w:lang w:val="en-US"/>
        </w:rPr>
        <w:t>g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>(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  <w:lang w:val="en-US"/>
        </w:rPr>
        <w:t>x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>) - известные функции;</w:t>
      </w:r>
    </w:p>
    <w:p w:rsidR="00A3064C" w:rsidRPr="00F0681F" w:rsidRDefault="00A3064C" w:rsidP="00A3064C">
      <w:pPr>
        <w:pStyle w:val="Style7"/>
        <w:widowControl/>
        <w:tabs>
          <w:tab w:val="left" w:pos="624"/>
        </w:tabs>
        <w:spacing w:line="245" w:lineRule="exact"/>
        <w:ind w:firstLine="709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-  находить наибольшие и наименьшие значения функции 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  <w:lang w:val="en-US"/>
        </w:rPr>
        <w:t>y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 = 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  <w:lang w:val="en-US"/>
        </w:rPr>
        <w:t>x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 на заданном промежутке;</w:t>
      </w:r>
    </w:p>
    <w:p w:rsidR="00A3064C" w:rsidRPr="00F0681F" w:rsidRDefault="00A3064C" w:rsidP="00A3064C">
      <w:pPr>
        <w:pStyle w:val="Style3"/>
        <w:widowControl/>
        <w:spacing w:line="245" w:lineRule="exact"/>
        <w:ind w:firstLine="709"/>
        <w:jc w:val="both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>-  читать графики;</w:t>
      </w:r>
    </w:p>
    <w:p w:rsidR="00A3064C" w:rsidRPr="00F0681F" w:rsidRDefault="00A3064C" w:rsidP="00A3064C">
      <w:pPr>
        <w:pStyle w:val="Style7"/>
        <w:widowControl/>
        <w:tabs>
          <w:tab w:val="left" w:pos="542"/>
        </w:tabs>
        <w:spacing w:line="245" w:lineRule="exact"/>
        <w:ind w:firstLine="709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  <w:r w:rsidRPr="00F0681F">
        <w:rPr>
          <w:rStyle w:val="FontStyle17"/>
          <w:rFonts w:ascii="Times New Roman" w:hAnsi="Times New Roman" w:cs="Times New Roman"/>
          <w:b w:val="0"/>
          <w:sz w:val="24"/>
          <w:szCs w:val="24"/>
        </w:rPr>
        <w:t>-  решать примеры на функциональную символику.</w:t>
      </w:r>
    </w:p>
    <w:bookmarkEnd w:id="0"/>
    <w:p w:rsidR="00714B68" w:rsidRPr="00F0681F" w:rsidRDefault="00714B68">
      <w:pPr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714B68" w:rsidRPr="00F0681F" w:rsidSect="00A306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9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3F688F0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multi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2495A4C"/>
    <w:multiLevelType w:val="hybridMultilevel"/>
    <w:tmpl w:val="23CA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C65A43"/>
    <w:multiLevelType w:val="hybridMultilevel"/>
    <w:tmpl w:val="1DB2B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Georgia" w:hAnsi="Georgia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0"/>
        <w:lvlJc w:val="left"/>
        <w:rPr>
          <w:rFonts w:ascii="Georgia" w:hAnsi="Georgia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9"/>
        <w:lvlJc w:val="left"/>
        <w:rPr>
          <w:rFonts w:ascii="Georgia" w:hAnsi="Georgia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Georgia" w:hAnsi="Georgia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95"/>
        <w:lvlJc w:val="left"/>
        <w:rPr>
          <w:rFonts w:ascii="Georgia" w:hAnsi="Georgia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94"/>
        <w:lvlJc w:val="left"/>
        <w:rPr>
          <w:rFonts w:ascii="Georgia" w:hAnsi="Georgia" w:hint="default"/>
        </w:rPr>
      </w:lvl>
    </w:lvlOverride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BBE"/>
    <w:rsid w:val="00177BBE"/>
    <w:rsid w:val="00714B68"/>
    <w:rsid w:val="00A3064C"/>
    <w:rsid w:val="00F0681F"/>
    <w:rsid w:val="00FD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C7D28-DC91-476F-A316-7B34DD5D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A3064C"/>
    <w:pPr>
      <w:widowControl w:val="0"/>
      <w:autoSpaceDE w:val="0"/>
      <w:autoSpaceDN w:val="0"/>
      <w:adjustRightInd w:val="0"/>
      <w:spacing w:after="0" w:line="254" w:lineRule="exact"/>
      <w:ind w:firstLine="334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3064C"/>
    <w:pPr>
      <w:widowControl w:val="0"/>
      <w:autoSpaceDE w:val="0"/>
      <w:autoSpaceDN w:val="0"/>
      <w:adjustRightInd w:val="0"/>
      <w:spacing w:after="0" w:line="238" w:lineRule="exact"/>
      <w:ind w:firstLine="341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3064C"/>
    <w:pPr>
      <w:widowControl w:val="0"/>
      <w:autoSpaceDE w:val="0"/>
      <w:autoSpaceDN w:val="0"/>
      <w:adjustRightInd w:val="0"/>
      <w:spacing w:after="0" w:line="238" w:lineRule="exac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3064C"/>
    <w:pPr>
      <w:widowControl w:val="0"/>
      <w:autoSpaceDE w:val="0"/>
      <w:autoSpaceDN w:val="0"/>
      <w:adjustRightInd w:val="0"/>
      <w:spacing w:after="0" w:line="238" w:lineRule="exac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3064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A3064C"/>
    <w:rPr>
      <w:rFonts w:ascii="Arial Narrow" w:hAnsi="Arial Narrow" w:cs="Arial Narrow"/>
      <w:b/>
      <w:bCs/>
      <w:sz w:val="22"/>
      <w:szCs w:val="22"/>
    </w:rPr>
  </w:style>
  <w:style w:type="character" w:customStyle="1" w:styleId="FontStyle30">
    <w:name w:val="Font Style30"/>
    <w:basedOn w:val="a0"/>
    <w:uiPriority w:val="99"/>
    <w:rsid w:val="00A3064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1">
    <w:name w:val="Font Style31"/>
    <w:basedOn w:val="a0"/>
    <w:uiPriority w:val="99"/>
    <w:rsid w:val="00A3064C"/>
    <w:rPr>
      <w:rFonts w:ascii="Franklin Gothic Medium Cond" w:hAnsi="Franklin Gothic Medium Cond" w:cs="Franklin Gothic Medium Cond"/>
      <w:b/>
      <w:bCs/>
      <w:i/>
      <w:iCs/>
      <w:sz w:val="24"/>
      <w:szCs w:val="24"/>
    </w:rPr>
  </w:style>
  <w:style w:type="character" w:customStyle="1" w:styleId="FontStyle32">
    <w:name w:val="Font Style32"/>
    <w:basedOn w:val="a0"/>
    <w:uiPriority w:val="99"/>
    <w:rsid w:val="00A3064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3">
    <w:name w:val="Font Style33"/>
    <w:basedOn w:val="a0"/>
    <w:uiPriority w:val="99"/>
    <w:rsid w:val="00A3064C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uiPriority w:val="99"/>
    <w:rsid w:val="00A3064C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A3064C"/>
    <w:pPr>
      <w:widowControl w:val="0"/>
      <w:autoSpaceDE w:val="0"/>
      <w:autoSpaceDN w:val="0"/>
      <w:adjustRightInd w:val="0"/>
      <w:spacing w:after="0" w:line="254" w:lineRule="exac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A3064C"/>
    <w:pPr>
      <w:widowControl w:val="0"/>
      <w:autoSpaceDE w:val="0"/>
      <w:autoSpaceDN w:val="0"/>
      <w:adjustRightInd w:val="0"/>
      <w:spacing w:after="0" w:line="257" w:lineRule="exact"/>
      <w:ind w:firstLine="338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A3064C"/>
    <w:pPr>
      <w:widowControl w:val="0"/>
      <w:autoSpaceDE w:val="0"/>
      <w:autoSpaceDN w:val="0"/>
      <w:adjustRightInd w:val="0"/>
      <w:spacing w:after="0" w:line="283" w:lineRule="exact"/>
      <w:ind w:firstLine="355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A3064C"/>
    <w:pPr>
      <w:widowControl w:val="0"/>
      <w:autoSpaceDE w:val="0"/>
      <w:autoSpaceDN w:val="0"/>
      <w:adjustRightInd w:val="0"/>
      <w:spacing w:after="0" w:line="257" w:lineRule="exact"/>
      <w:ind w:firstLine="338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A3064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A3064C"/>
    <w:rPr>
      <w:rFonts w:ascii="Trebuchet MS" w:hAnsi="Trebuchet MS" w:cs="Trebuchet MS"/>
      <w:i/>
      <w:iCs/>
      <w:sz w:val="18"/>
      <w:szCs w:val="18"/>
    </w:rPr>
  </w:style>
  <w:style w:type="character" w:customStyle="1" w:styleId="FontStyle35">
    <w:name w:val="Font Style35"/>
    <w:basedOn w:val="a0"/>
    <w:uiPriority w:val="99"/>
    <w:rsid w:val="00A3064C"/>
    <w:rPr>
      <w:rFonts w:ascii="Arial Narrow" w:hAnsi="Arial Narrow" w:cs="Arial Narrow"/>
      <w:b/>
      <w:bCs/>
      <w:sz w:val="22"/>
      <w:szCs w:val="22"/>
    </w:rPr>
  </w:style>
  <w:style w:type="character" w:customStyle="1" w:styleId="FontStyle37">
    <w:name w:val="Font Style37"/>
    <w:basedOn w:val="a0"/>
    <w:uiPriority w:val="99"/>
    <w:rsid w:val="00A3064C"/>
    <w:rPr>
      <w:rFonts w:ascii="Georgia" w:hAnsi="Georgia" w:cs="Georgia"/>
      <w:b/>
      <w:bCs/>
      <w:sz w:val="16"/>
      <w:szCs w:val="16"/>
    </w:rPr>
  </w:style>
  <w:style w:type="character" w:customStyle="1" w:styleId="FontStyle38">
    <w:name w:val="Font Style38"/>
    <w:basedOn w:val="a0"/>
    <w:uiPriority w:val="99"/>
    <w:rsid w:val="00A3064C"/>
    <w:rPr>
      <w:rFonts w:ascii="Georgia" w:hAnsi="Georgia" w:cs="Georgia"/>
      <w:b/>
      <w:bCs/>
      <w:i/>
      <w:iCs/>
      <w:sz w:val="16"/>
      <w:szCs w:val="16"/>
    </w:rPr>
  </w:style>
  <w:style w:type="character" w:customStyle="1" w:styleId="FontStyle14">
    <w:name w:val="Font Style14"/>
    <w:basedOn w:val="a0"/>
    <w:uiPriority w:val="99"/>
    <w:rsid w:val="00A3064C"/>
    <w:rPr>
      <w:rFonts w:ascii="Franklin Gothic Medium Cond" w:hAnsi="Franklin Gothic Medium Cond" w:cs="Franklin Gothic Medium Cond"/>
      <w:b/>
      <w:bCs/>
      <w:i/>
      <w:iCs/>
      <w:sz w:val="24"/>
      <w:szCs w:val="24"/>
    </w:rPr>
  </w:style>
  <w:style w:type="character" w:customStyle="1" w:styleId="FontStyle16">
    <w:name w:val="Font Style16"/>
    <w:basedOn w:val="a0"/>
    <w:uiPriority w:val="99"/>
    <w:rsid w:val="00A3064C"/>
    <w:rPr>
      <w:rFonts w:ascii="Arial Narrow" w:hAnsi="Arial Narrow" w:cs="Arial Narrow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A3064C"/>
    <w:pPr>
      <w:widowControl w:val="0"/>
      <w:autoSpaceDE w:val="0"/>
      <w:autoSpaceDN w:val="0"/>
      <w:adjustRightInd w:val="0"/>
      <w:spacing w:after="0" w:line="257" w:lineRule="exact"/>
      <w:ind w:firstLine="338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A3064C"/>
    <w:rPr>
      <w:rFonts w:ascii="Georgia" w:hAnsi="Georgia" w:cs="Georgia"/>
      <w:b/>
      <w:bCs/>
      <w:sz w:val="16"/>
      <w:szCs w:val="16"/>
    </w:rPr>
  </w:style>
  <w:style w:type="character" w:customStyle="1" w:styleId="FontStyle19">
    <w:name w:val="Font Style19"/>
    <w:basedOn w:val="a0"/>
    <w:uiPriority w:val="99"/>
    <w:rsid w:val="00A3064C"/>
    <w:rPr>
      <w:rFonts w:ascii="Georgia" w:hAnsi="Georgia" w:cs="Georgia"/>
      <w:b/>
      <w:bCs/>
      <w:i/>
      <w:iCs/>
      <w:sz w:val="16"/>
      <w:szCs w:val="16"/>
    </w:rPr>
  </w:style>
  <w:style w:type="character" w:customStyle="1" w:styleId="FontStyle20">
    <w:name w:val="Font Style20"/>
    <w:basedOn w:val="a0"/>
    <w:uiPriority w:val="99"/>
    <w:rsid w:val="00A3064C"/>
    <w:rPr>
      <w:rFonts w:ascii="Georgia" w:hAnsi="Georgia" w:cs="Georgia"/>
      <w:b/>
      <w:bCs/>
      <w:sz w:val="18"/>
      <w:szCs w:val="18"/>
    </w:rPr>
  </w:style>
  <w:style w:type="paragraph" w:customStyle="1" w:styleId="Style2">
    <w:name w:val="Style2"/>
    <w:basedOn w:val="a"/>
    <w:uiPriority w:val="99"/>
    <w:rsid w:val="00A3064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3064C"/>
    <w:pPr>
      <w:widowControl w:val="0"/>
      <w:autoSpaceDE w:val="0"/>
      <w:autoSpaceDN w:val="0"/>
      <w:adjustRightInd w:val="0"/>
      <w:spacing w:after="0" w:line="254" w:lineRule="exac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3064C"/>
    <w:pPr>
      <w:widowControl w:val="0"/>
      <w:autoSpaceDE w:val="0"/>
      <w:autoSpaceDN w:val="0"/>
      <w:adjustRightInd w:val="0"/>
      <w:spacing w:after="0" w:line="247" w:lineRule="exact"/>
      <w:ind w:firstLine="341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A3064C"/>
    <w:rPr>
      <w:rFonts w:ascii="Arial Narrow" w:hAnsi="Arial Narrow" w:cs="Arial Narrow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A3064C"/>
    <w:rPr>
      <w:rFonts w:ascii="Georgia" w:hAnsi="Georgia" w:cs="Georgia"/>
      <w:b/>
      <w:bCs/>
      <w:sz w:val="16"/>
      <w:szCs w:val="16"/>
    </w:rPr>
  </w:style>
  <w:style w:type="paragraph" w:customStyle="1" w:styleId="1">
    <w:name w:val="Абзац списка1"/>
    <w:basedOn w:val="a"/>
    <w:rsid w:val="00A3064C"/>
    <w:pPr>
      <w:suppressAutoHyphens/>
    </w:pPr>
    <w:rPr>
      <w:rFonts w:ascii="Calibri" w:eastAsia="SimSun" w:hAnsi="Calibri" w:cs="font293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1151</Words>
  <Characters>6564</Characters>
  <Application>Microsoft Office Word</Application>
  <DocSecurity>0</DocSecurity>
  <Lines>54</Lines>
  <Paragraphs>15</Paragraphs>
  <ScaleCrop>false</ScaleCrop>
  <Company/>
  <LinksUpToDate>false</LinksUpToDate>
  <CharactersWithSpaces>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Denchik</dc:creator>
  <cp:keywords/>
  <dc:description/>
  <cp:lastModifiedBy>Lenovo</cp:lastModifiedBy>
  <cp:revision>6</cp:revision>
  <dcterms:created xsi:type="dcterms:W3CDTF">2017-02-25T17:21:00Z</dcterms:created>
  <dcterms:modified xsi:type="dcterms:W3CDTF">2017-02-27T10:47:00Z</dcterms:modified>
</cp:coreProperties>
</file>