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9CC" w:rsidRPr="00694501" w:rsidRDefault="001319CC" w:rsidP="001319CC">
      <w:pPr>
        <w:spacing w:after="16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694501">
        <w:rPr>
          <w:rFonts w:ascii="Times New Roman" w:hAnsi="Times New Roman"/>
          <w:b/>
          <w:bCs/>
          <w:sz w:val="24"/>
          <w:szCs w:val="24"/>
          <w:lang w:eastAsia="ar-SA"/>
        </w:rPr>
        <w:t>Аннотация к программе «</w:t>
      </w:r>
      <w:proofErr w:type="gramStart"/>
      <w:r w:rsidRPr="00694501">
        <w:rPr>
          <w:rFonts w:ascii="Times New Roman" w:hAnsi="Times New Roman"/>
          <w:b/>
          <w:bCs/>
          <w:sz w:val="24"/>
          <w:szCs w:val="24"/>
          <w:lang w:eastAsia="ar-SA"/>
        </w:rPr>
        <w:t>Геометрия »</w:t>
      </w:r>
      <w:proofErr w:type="gramEnd"/>
      <w:r w:rsidRPr="00694501">
        <w:rPr>
          <w:rFonts w:ascii="Times New Roman" w:hAnsi="Times New Roman"/>
          <w:b/>
          <w:bCs/>
          <w:sz w:val="24"/>
          <w:szCs w:val="24"/>
          <w:lang w:eastAsia="ar-SA"/>
        </w:rPr>
        <w:t xml:space="preserve">, 7 класс 2016-2017 </w:t>
      </w:r>
      <w:proofErr w:type="spellStart"/>
      <w:r w:rsidRPr="00694501">
        <w:rPr>
          <w:rFonts w:ascii="Times New Roman" w:hAnsi="Times New Roman"/>
          <w:b/>
          <w:bCs/>
          <w:sz w:val="24"/>
          <w:szCs w:val="24"/>
          <w:lang w:eastAsia="ar-SA"/>
        </w:rPr>
        <w:t>уч.год</w:t>
      </w:r>
      <w:proofErr w:type="spellEnd"/>
    </w:p>
    <w:p w:rsidR="009D01C6" w:rsidRPr="00694501" w:rsidRDefault="009D01C6" w:rsidP="009D01C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4501">
        <w:rPr>
          <w:rFonts w:ascii="Times New Roman" w:hAnsi="Times New Roman" w:cs="Times New Roman"/>
          <w:b/>
          <w:bCs/>
          <w:sz w:val="24"/>
          <w:szCs w:val="24"/>
        </w:rPr>
        <w:t>Пояснительная   записка</w:t>
      </w:r>
    </w:p>
    <w:p w:rsidR="009D01C6" w:rsidRPr="00694501" w:rsidRDefault="009D01C6" w:rsidP="009D01C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01C6" w:rsidRPr="00694501" w:rsidRDefault="009D01C6" w:rsidP="009D01C6">
      <w:pPr>
        <w:spacing w:after="0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694501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основе программы 5-9 классы </w:t>
      </w:r>
      <w:proofErr w:type="gramStart"/>
      <w:r w:rsidRPr="00694501">
        <w:rPr>
          <w:rFonts w:ascii="Times New Roman" w:hAnsi="Times New Roman" w:cs="Times New Roman"/>
          <w:sz w:val="24"/>
          <w:szCs w:val="24"/>
        </w:rPr>
        <w:t>специальной  (</w:t>
      </w:r>
      <w:proofErr w:type="gramEnd"/>
      <w:r w:rsidRPr="00694501">
        <w:rPr>
          <w:rFonts w:ascii="Times New Roman" w:hAnsi="Times New Roman" w:cs="Times New Roman"/>
          <w:sz w:val="24"/>
          <w:szCs w:val="24"/>
        </w:rPr>
        <w:t xml:space="preserve">коррекционной) школы </w:t>
      </w:r>
      <w:r w:rsidRPr="00694501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694501">
        <w:rPr>
          <w:rFonts w:ascii="Times New Roman" w:hAnsi="Times New Roman" w:cs="Times New Roman"/>
          <w:sz w:val="24"/>
          <w:szCs w:val="24"/>
        </w:rPr>
        <w:t xml:space="preserve"> вида под редакцией доктора педагогических наук </w:t>
      </w:r>
      <w:proofErr w:type="spellStart"/>
      <w:r w:rsidRPr="00694501">
        <w:rPr>
          <w:rFonts w:ascii="Times New Roman" w:hAnsi="Times New Roman" w:cs="Times New Roman"/>
          <w:sz w:val="24"/>
          <w:szCs w:val="24"/>
        </w:rPr>
        <w:t>В.В.Воронковой</w:t>
      </w:r>
      <w:proofErr w:type="spellEnd"/>
      <w:r w:rsidRPr="00694501">
        <w:rPr>
          <w:rFonts w:ascii="Times New Roman" w:hAnsi="Times New Roman" w:cs="Times New Roman"/>
          <w:sz w:val="24"/>
          <w:szCs w:val="24"/>
        </w:rPr>
        <w:t>, Москва «Просвещение»,2000, выбранной с учетом особенностей учащихся (для обучающихся с легкой умственной отсталостью).</w:t>
      </w:r>
      <w:bookmarkStart w:id="0" w:name="_GoBack"/>
      <w:bookmarkEnd w:id="0"/>
    </w:p>
    <w:p w:rsidR="009D01C6" w:rsidRPr="00694501" w:rsidRDefault="009D01C6" w:rsidP="009D01C6">
      <w:pPr>
        <w:spacing w:after="100" w:afterAutospacing="1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694501">
        <w:rPr>
          <w:rFonts w:ascii="Times New Roman" w:hAnsi="Times New Roman" w:cs="Times New Roman"/>
          <w:sz w:val="24"/>
          <w:szCs w:val="24"/>
        </w:rPr>
        <w:t xml:space="preserve">Рабочая программа ориентирована на учебник «Математика» для 7 класса специальных (коррекционных) образовательных учреждений VIII вида под ред. </w:t>
      </w:r>
      <w:proofErr w:type="spellStart"/>
      <w:r w:rsidRPr="00694501">
        <w:rPr>
          <w:rFonts w:ascii="Times New Roman" w:hAnsi="Times New Roman" w:cs="Times New Roman"/>
          <w:sz w:val="24"/>
          <w:szCs w:val="24"/>
        </w:rPr>
        <w:t>Т.В.Алышевой</w:t>
      </w:r>
      <w:proofErr w:type="spellEnd"/>
      <w:r w:rsidRPr="00694501">
        <w:rPr>
          <w:rFonts w:ascii="Times New Roman" w:hAnsi="Times New Roman" w:cs="Times New Roman"/>
          <w:sz w:val="24"/>
          <w:szCs w:val="24"/>
        </w:rPr>
        <w:t>, Москва «Просвещение», 2005.</w:t>
      </w:r>
    </w:p>
    <w:p w:rsidR="009D01C6" w:rsidRPr="00694501" w:rsidRDefault="009D01C6" w:rsidP="009D01C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450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Цель</w:t>
      </w:r>
      <w:r w:rsidRPr="00694501">
        <w:rPr>
          <w:rFonts w:ascii="Times New Roman" w:hAnsi="Times New Roman" w:cs="Times New Roman"/>
          <w:sz w:val="24"/>
          <w:szCs w:val="24"/>
          <w:lang w:eastAsia="ru-RU"/>
        </w:rPr>
        <w:t xml:space="preserve"> преподавания математики в специальной(</w:t>
      </w:r>
      <w:proofErr w:type="gramStart"/>
      <w:r w:rsidRPr="00694501">
        <w:rPr>
          <w:rFonts w:ascii="Times New Roman" w:hAnsi="Times New Roman" w:cs="Times New Roman"/>
          <w:sz w:val="24"/>
          <w:szCs w:val="24"/>
          <w:lang w:eastAsia="ru-RU"/>
        </w:rPr>
        <w:t>коррекционной)  школе</w:t>
      </w:r>
      <w:proofErr w:type="gramEnd"/>
      <w:r w:rsidRPr="00694501">
        <w:rPr>
          <w:rFonts w:ascii="Times New Roman" w:hAnsi="Times New Roman" w:cs="Times New Roman"/>
          <w:sz w:val="24"/>
          <w:szCs w:val="24"/>
          <w:lang w:eastAsia="ru-RU"/>
        </w:rPr>
        <w:t xml:space="preserve"> состоит в том, чтобы:</w:t>
      </w:r>
    </w:p>
    <w:p w:rsidR="009D01C6" w:rsidRPr="00694501" w:rsidRDefault="009D01C6" w:rsidP="009D01C6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94501">
        <w:rPr>
          <w:rFonts w:ascii="Times New Roman" w:hAnsi="Times New Roman" w:cs="Times New Roman"/>
          <w:sz w:val="24"/>
          <w:szCs w:val="24"/>
          <w:lang w:eastAsia="ru-RU"/>
        </w:rPr>
        <w:t>дать</w:t>
      </w:r>
      <w:proofErr w:type="gramEnd"/>
      <w:r w:rsidRPr="00694501">
        <w:rPr>
          <w:rFonts w:ascii="Times New Roman" w:hAnsi="Times New Roman" w:cs="Times New Roman"/>
          <w:sz w:val="24"/>
          <w:szCs w:val="24"/>
          <w:lang w:eastAsia="ru-RU"/>
        </w:rPr>
        <w:t xml:space="preserve"> учащимся такие доступные количественные, пространственные и временные представления, которые помогут им в дальнейшем включиться в трудовую деятельность.</w:t>
      </w:r>
    </w:p>
    <w:p w:rsidR="009D01C6" w:rsidRPr="00694501" w:rsidRDefault="009D01C6" w:rsidP="009D01C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450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Задачи:</w:t>
      </w:r>
    </w:p>
    <w:p w:rsidR="009D01C6" w:rsidRPr="00694501" w:rsidRDefault="009D01C6" w:rsidP="009D01C6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94501">
        <w:rPr>
          <w:rFonts w:ascii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694501">
        <w:rPr>
          <w:rFonts w:ascii="Times New Roman" w:hAnsi="Times New Roman" w:cs="Times New Roman"/>
          <w:sz w:val="24"/>
          <w:szCs w:val="24"/>
          <w:lang w:eastAsia="ru-RU"/>
        </w:rPr>
        <w:t xml:space="preserve"> обучение математике повышать уровень общего развития учащихся специальных(коррекционных) школ и по возможности наиболее полно скорректировать недостатки их познавательной деятельности и личностных качеств;</w:t>
      </w:r>
    </w:p>
    <w:p w:rsidR="009D01C6" w:rsidRPr="00694501" w:rsidRDefault="009D01C6" w:rsidP="009D01C6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94501">
        <w:rPr>
          <w:rFonts w:ascii="Times New Roman" w:hAnsi="Times New Roman" w:cs="Times New Roman"/>
          <w:sz w:val="24"/>
          <w:szCs w:val="24"/>
          <w:lang w:eastAsia="ru-RU"/>
        </w:rPr>
        <w:t>развивать</w:t>
      </w:r>
      <w:proofErr w:type="gramEnd"/>
      <w:r w:rsidRPr="00694501">
        <w:rPr>
          <w:rFonts w:ascii="Times New Roman" w:hAnsi="Times New Roman" w:cs="Times New Roman"/>
          <w:sz w:val="24"/>
          <w:szCs w:val="24"/>
          <w:lang w:eastAsia="ru-RU"/>
        </w:rPr>
        <w:t xml:space="preserve"> речь учащихся, обогащать её математической терминологией;</w:t>
      </w:r>
    </w:p>
    <w:p w:rsidR="009D01C6" w:rsidRPr="00694501" w:rsidRDefault="009D01C6" w:rsidP="009D01C6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94501">
        <w:rPr>
          <w:rFonts w:ascii="Times New Roman" w:hAnsi="Times New Roman" w:cs="Times New Roman"/>
          <w:sz w:val="24"/>
          <w:szCs w:val="24"/>
          <w:lang w:eastAsia="ru-RU"/>
        </w:rPr>
        <w:t>воспитывать</w:t>
      </w:r>
      <w:proofErr w:type="gramEnd"/>
      <w:r w:rsidRPr="00694501">
        <w:rPr>
          <w:rFonts w:ascii="Times New Roman" w:hAnsi="Times New Roman" w:cs="Times New Roman"/>
          <w:sz w:val="24"/>
          <w:szCs w:val="24"/>
          <w:lang w:eastAsia="ru-RU"/>
        </w:rPr>
        <w:t xml:space="preserve"> у учащихся целеустремленность, терпение, работоспособность, настойчивость, трудолюбие, самостоятельность, прививать им навыки контроля и самоконтроля, развивать у них точность и глазомер, умение планировать работу и доводить начатое дело до завершения</w:t>
      </w:r>
    </w:p>
    <w:p w:rsidR="009D01C6" w:rsidRPr="00694501" w:rsidRDefault="009D01C6" w:rsidP="009D01C6">
      <w:pPr>
        <w:shd w:val="clear" w:color="auto" w:fill="FFFFFF"/>
        <w:spacing w:after="100" w:afterAutospacing="1" w:line="245" w:lineRule="exact"/>
        <w:ind w:left="284" w:right="125"/>
        <w:jc w:val="both"/>
        <w:rPr>
          <w:rFonts w:ascii="Times New Roman" w:hAnsi="Times New Roman" w:cs="Times New Roman"/>
          <w:sz w:val="24"/>
          <w:szCs w:val="24"/>
        </w:rPr>
      </w:pPr>
      <w:r w:rsidRPr="00694501">
        <w:rPr>
          <w:rFonts w:ascii="Times New Roman" w:hAnsi="Times New Roman" w:cs="Times New Roman"/>
          <w:spacing w:val="-1"/>
          <w:sz w:val="24"/>
          <w:szCs w:val="24"/>
        </w:rPr>
        <w:t xml:space="preserve">Математика в специальной коррекционной школе </w:t>
      </w:r>
      <w:r w:rsidRPr="00694501">
        <w:rPr>
          <w:rFonts w:ascii="Times New Roman" w:hAnsi="Times New Roman" w:cs="Times New Roman"/>
          <w:spacing w:val="-1"/>
          <w:sz w:val="24"/>
          <w:szCs w:val="24"/>
          <w:lang w:val="en-US"/>
        </w:rPr>
        <w:t>VIII</w:t>
      </w:r>
      <w:r w:rsidRPr="00694501">
        <w:rPr>
          <w:rFonts w:ascii="Times New Roman" w:hAnsi="Times New Roman" w:cs="Times New Roman"/>
          <w:spacing w:val="-1"/>
          <w:sz w:val="24"/>
          <w:szCs w:val="24"/>
        </w:rPr>
        <w:t xml:space="preserve"> вида яв</w:t>
      </w:r>
      <w:r w:rsidRPr="0069450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694501">
        <w:rPr>
          <w:rFonts w:ascii="Times New Roman" w:hAnsi="Times New Roman" w:cs="Times New Roman"/>
          <w:sz w:val="24"/>
          <w:szCs w:val="24"/>
        </w:rPr>
        <w:t>ляется одним из основных учебных предметов.</w:t>
      </w:r>
    </w:p>
    <w:p w:rsidR="009D01C6" w:rsidRPr="00694501" w:rsidRDefault="009D01C6" w:rsidP="009D01C6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4501">
        <w:rPr>
          <w:rFonts w:ascii="Times New Roman" w:hAnsi="Times New Roman" w:cs="Times New Roman"/>
          <w:sz w:val="24"/>
          <w:szCs w:val="24"/>
          <w:lang w:eastAsia="ru-RU"/>
        </w:rPr>
        <w:t xml:space="preserve">Математическое образование в основной специальной (коррекционной) школе VIII вида складывается из следующих содержательных компонентов (точные названия блоков): </w:t>
      </w:r>
      <w:r w:rsidRPr="0069450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арифметика, геометрия.</w:t>
      </w:r>
    </w:p>
    <w:p w:rsidR="009D01C6" w:rsidRPr="00694501" w:rsidRDefault="009D01C6" w:rsidP="009D01C6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450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Арифметика</w:t>
      </w:r>
      <w:r w:rsidRPr="0069450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94501">
        <w:rPr>
          <w:rFonts w:ascii="Times New Roman" w:hAnsi="Times New Roman" w:cs="Times New Roman"/>
          <w:sz w:val="24"/>
          <w:szCs w:val="24"/>
          <w:lang w:eastAsia="ru-RU"/>
        </w:rPr>
        <w:t>призвана способствовать приобретению практических навыков, необходимых для повседневной жизни. Она служит базой для всего дальнейшего изучения математики, способствует логическому развитию и формированию умения пользоваться алгоритмами.</w:t>
      </w:r>
    </w:p>
    <w:p w:rsidR="009D01C6" w:rsidRPr="00694501" w:rsidRDefault="009D01C6" w:rsidP="009D01C6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450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Геометрия </w:t>
      </w:r>
      <w:r w:rsidRPr="00694501">
        <w:rPr>
          <w:rFonts w:ascii="Times New Roman" w:hAnsi="Times New Roman" w:cs="Times New Roman"/>
          <w:sz w:val="24"/>
          <w:szCs w:val="24"/>
          <w:lang w:eastAsia="ru-RU"/>
        </w:rPr>
        <w:t>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мышления.</w:t>
      </w:r>
    </w:p>
    <w:p w:rsidR="009D01C6" w:rsidRPr="00694501" w:rsidRDefault="009D01C6" w:rsidP="009D01C6">
      <w:pPr>
        <w:shd w:val="clear" w:color="auto" w:fill="FFFFFF"/>
        <w:ind w:left="284" w:right="106" w:firstLine="42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94501">
        <w:rPr>
          <w:rFonts w:ascii="Times New Roman" w:hAnsi="Times New Roman" w:cs="Times New Roman"/>
          <w:spacing w:val="-4"/>
          <w:sz w:val="24"/>
          <w:szCs w:val="24"/>
        </w:rPr>
        <w:t>Данная программа дает учащимся:</w:t>
      </w:r>
    </w:p>
    <w:p w:rsidR="009D01C6" w:rsidRPr="00694501" w:rsidRDefault="009D01C6" w:rsidP="009D01C6">
      <w:pPr>
        <w:pStyle w:val="a3"/>
        <w:numPr>
          <w:ilvl w:val="0"/>
          <w:numId w:val="1"/>
        </w:numPr>
        <w:shd w:val="clear" w:color="auto" w:fill="FFFFFF"/>
        <w:ind w:right="10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4501">
        <w:rPr>
          <w:rFonts w:ascii="Times New Roman" w:hAnsi="Times New Roman" w:cs="Times New Roman"/>
          <w:spacing w:val="-4"/>
          <w:sz w:val="24"/>
          <w:szCs w:val="24"/>
        </w:rPr>
        <w:lastRenderedPageBreak/>
        <w:t>доступные</w:t>
      </w:r>
      <w:proofErr w:type="gramEnd"/>
      <w:r w:rsidRPr="00694501">
        <w:rPr>
          <w:rFonts w:ascii="Times New Roman" w:hAnsi="Times New Roman" w:cs="Times New Roman"/>
          <w:spacing w:val="-4"/>
          <w:sz w:val="24"/>
          <w:szCs w:val="24"/>
        </w:rPr>
        <w:t xml:space="preserve"> количественные  пространствен</w:t>
      </w:r>
      <w:r w:rsidRPr="00694501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694501">
        <w:rPr>
          <w:rFonts w:ascii="Times New Roman" w:hAnsi="Times New Roman" w:cs="Times New Roman"/>
          <w:spacing w:val="-2"/>
          <w:sz w:val="24"/>
          <w:szCs w:val="24"/>
        </w:rPr>
        <w:t xml:space="preserve">ные, временные и геометрические представления, которые помогут </w:t>
      </w:r>
      <w:r w:rsidRPr="00694501">
        <w:rPr>
          <w:rFonts w:ascii="Times New Roman" w:hAnsi="Times New Roman" w:cs="Times New Roman"/>
          <w:sz w:val="24"/>
          <w:szCs w:val="24"/>
        </w:rPr>
        <w:t xml:space="preserve">им в дальнейшем включиться в трудовую деятельность; </w:t>
      </w:r>
    </w:p>
    <w:p w:rsidR="009D01C6" w:rsidRPr="00694501" w:rsidRDefault="009D01C6" w:rsidP="009D01C6">
      <w:pPr>
        <w:pStyle w:val="a3"/>
        <w:numPr>
          <w:ilvl w:val="0"/>
          <w:numId w:val="1"/>
        </w:numPr>
        <w:shd w:val="clear" w:color="auto" w:fill="FFFFFF"/>
        <w:ind w:right="10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4501">
        <w:rPr>
          <w:rFonts w:ascii="Times New Roman" w:hAnsi="Times New Roman" w:cs="Times New Roman"/>
          <w:sz w:val="24"/>
          <w:szCs w:val="24"/>
        </w:rPr>
        <w:t>позволяет</w:t>
      </w:r>
      <w:proofErr w:type="gramEnd"/>
      <w:r w:rsidRPr="00694501">
        <w:rPr>
          <w:rFonts w:ascii="Times New Roman" w:hAnsi="Times New Roman" w:cs="Times New Roman"/>
          <w:sz w:val="24"/>
          <w:szCs w:val="24"/>
        </w:rPr>
        <w:t xml:space="preserve"> использовать процесс обучения математике для повышения </w:t>
      </w:r>
      <w:r w:rsidRPr="00694501">
        <w:rPr>
          <w:rFonts w:ascii="Times New Roman" w:hAnsi="Times New Roman" w:cs="Times New Roman"/>
          <w:spacing w:val="-2"/>
          <w:sz w:val="24"/>
          <w:szCs w:val="24"/>
        </w:rPr>
        <w:t>уровня общего развития учащихся с нарушением интеллекта и кор</w:t>
      </w:r>
      <w:r w:rsidRPr="00694501">
        <w:rPr>
          <w:rFonts w:ascii="Times New Roman" w:hAnsi="Times New Roman" w:cs="Times New Roman"/>
          <w:spacing w:val="-2"/>
          <w:sz w:val="24"/>
          <w:szCs w:val="24"/>
        </w:rPr>
        <w:softHyphen/>
        <w:t xml:space="preserve">рекции недостатков их познавательной деятельности и личностных </w:t>
      </w:r>
      <w:r w:rsidRPr="00694501">
        <w:rPr>
          <w:rFonts w:ascii="Times New Roman" w:hAnsi="Times New Roman" w:cs="Times New Roman"/>
          <w:sz w:val="24"/>
          <w:szCs w:val="24"/>
        </w:rPr>
        <w:t xml:space="preserve">качеств; </w:t>
      </w:r>
    </w:p>
    <w:p w:rsidR="009D01C6" w:rsidRPr="00694501" w:rsidRDefault="009D01C6" w:rsidP="009D01C6">
      <w:pPr>
        <w:pStyle w:val="a3"/>
        <w:numPr>
          <w:ilvl w:val="0"/>
          <w:numId w:val="1"/>
        </w:numPr>
        <w:shd w:val="clear" w:color="auto" w:fill="FFFFFF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6945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4501">
        <w:rPr>
          <w:rFonts w:ascii="Times New Roman" w:hAnsi="Times New Roman" w:cs="Times New Roman"/>
          <w:sz w:val="24"/>
          <w:szCs w:val="24"/>
        </w:rPr>
        <w:t>способствует</w:t>
      </w:r>
      <w:proofErr w:type="gramEnd"/>
      <w:r w:rsidRPr="00694501">
        <w:rPr>
          <w:rFonts w:ascii="Times New Roman" w:hAnsi="Times New Roman" w:cs="Times New Roman"/>
          <w:sz w:val="24"/>
          <w:szCs w:val="24"/>
        </w:rPr>
        <w:t xml:space="preserve"> </w:t>
      </w:r>
      <w:r w:rsidRPr="00694501">
        <w:rPr>
          <w:rFonts w:ascii="Times New Roman" w:hAnsi="Times New Roman" w:cs="Times New Roman"/>
          <w:spacing w:val="-1"/>
          <w:sz w:val="24"/>
          <w:szCs w:val="24"/>
        </w:rPr>
        <w:t>развитию речи учащихся, обогащению ее математической терми</w:t>
      </w:r>
      <w:r w:rsidRPr="0069450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694501">
        <w:rPr>
          <w:rFonts w:ascii="Times New Roman" w:hAnsi="Times New Roman" w:cs="Times New Roman"/>
          <w:sz w:val="24"/>
          <w:szCs w:val="24"/>
        </w:rPr>
        <w:t>нологией;</w:t>
      </w:r>
    </w:p>
    <w:p w:rsidR="009D01C6" w:rsidRPr="00694501" w:rsidRDefault="009D01C6" w:rsidP="009D01C6">
      <w:pPr>
        <w:pStyle w:val="a3"/>
        <w:numPr>
          <w:ilvl w:val="0"/>
          <w:numId w:val="1"/>
        </w:numPr>
        <w:shd w:val="clear" w:color="auto" w:fill="FFFFFF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6945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4501">
        <w:rPr>
          <w:rFonts w:ascii="Times New Roman" w:hAnsi="Times New Roman" w:cs="Times New Roman"/>
          <w:sz w:val="24"/>
          <w:szCs w:val="24"/>
        </w:rPr>
        <w:t>воспитывает</w:t>
      </w:r>
      <w:proofErr w:type="gramEnd"/>
      <w:r w:rsidRPr="00694501">
        <w:rPr>
          <w:rFonts w:ascii="Times New Roman" w:hAnsi="Times New Roman" w:cs="Times New Roman"/>
          <w:sz w:val="24"/>
          <w:szCs w:val="24"/>
        </w:rPr>
        <w:t xml:space="preserve"> у учащихся целенаправленность, терпеливость, </w:t>
      </w:r>
      <w:r w:rsidRPr="00694501">
        <w:rPr>
          <w:rFonts w:ascii="Times New Roman" w:hAnsi="Times New Roman" w:cs="Times New Roman"/>
          <w:spacing w:val="-4"/>
          <w:sz w:val="24"/>
          <w:szCs w:val="24"/>
        </w:rPr>
        <w:t xml:space="preserve">работоспособность, настойчивость, трудолюбие, самостоятельность, вырабатывает </w:t>
      </w:r>
      <w:r w:rsidRPr="00694501">
        <w:rPr>
          <w:rFonts w:ascii="Times New Roman" w:hAnsi="Times New Roman" w:cs="Times New Roman"/>
          <w:sz w:val="24"/>
          <w:szCs w:val="24"/>
        </w:rPr>
        <w:t>навыки контроля и самоконтроля, развивает точность измерения и глазомер, умение планировать работу и доводить начатое дело до завершения.</w:t>
      </w:r>
    </w:p>
    <w:p w:rsidR="009D01C6" w:rsidRPr="00694501" w:rsidRDefault="009D01C6" w:rsidP="009D01C6">
      <w:pPr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694501">
        <w:rPr>
          <w:rFonts w:ascii="Times New Roman" w:hAnsi="Times New Roman" w:cs="Times New Roman"/>
          <w:sz w:val="24"/>
          <w:szCs w:val="24"/>
        </w:rPr>
        <w:t xml:space="preserve">Некоторые учащиеся незначительно, но постоянно отстают от одноклассников в усвоении математических знаний. Учитывая особенности этой группы школьников, настоящая </w:t>
      </w:r>
      <w:r w:rsidRPr="00694501">
        <w:rPr>
          <w:rFonts w:ascii="Times New Roman" w:hAnsi="Times New Roman" w:cs="Times New Roman"/>
          <w:spacing w:val="-2"/>
          <w:sz w:val="24"/>
          <w:szCs w:val="24"/>
        </w:rPr>
        <w:t xml:space="preserve">программа определила те упрощения, которые могут быть сделаны, </w:t>
      </w:r>
      <w:r w:rsidRPr="00694501">
        <w:rPr>
          <w:rFonts w:ascii="Times New Roman" w:hAnsi="Times New Roman" w:cs="Times New Roman"/>
          <w:spacing w:val="-3"/>
          <w:sz w:val="24"/>
          <w:szCs w:val="24"/>
        </w:rPr>
        <w:t xml:space="preserve">чтобы облегчить усвоение основного программного материала. </w:t>
      </w:r>
    </w:p>
    <w:p w:rsidR="009D01C6" w:rsidRPr="00694501" w:rsidRDefault="009D01C6" w:rsidP="009D01C6">
      <w:pPr>
        <w:spacing w:after="0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694501">
        <w:rPr>
          <w:rFonts w:ascii="Times New Roman" w:hAnsi="Times New Roman" w:cs="Times New Roman"/>
          <w:sz w:val="24"/>
          <w:szCs w:val="24"/>
        </w:rPr>
        <w:t xml:space="preserve">Умение хорошо считать устно вырабатывается постепенно, в результате систематических упражнений. Упражнения по устному счету должны быть разнообразными по содержанию и интересными по изложению. Учителю необходимо постоянно учитывать, что учащиеся с трудом понимают и </w:t>
      </w:r>
      <w:proofErr w:type="gramStart"/>
      <w:r w:rsidRPr="00694501">
        <w:rPr>
          <w:rFonts w:ascii="Times New Roman" w:hAnsi="Times New Roman" w:cs="Times New Roman"/>
          <w:sz w:val="24"/>
          <w:szCs w:val="24"/>
        </w:rPr>
        <w:t>запоминают  задания</w:t>
      </w:r>
      <w:proofErr w:type="gramEnd"/>
      <w:r w:rsidRPr="00694501">
        <w:rPr>
          <w:rFonts w:ascii="Times New Roman" w:hAnsi="Times New Roman" w:cs="Times New Roman"/>
          <w:sz w:val="24"/>
          <w:szCs w:val="24"/>
        </w:rPr>
        <w:t xml:space="preserve"> на слух. В связи с этим на занятиях устным счетом учитель ведет запись на доске, применяет в работе таблицы, использует наглядные пособия, дидактический материал.</w:t>
      </w:r>
    </w:p>
    <w:p w:rsidR="009D01C6" w:rsidRPr="00694501" w:rsidRDefault="009D01C6" w:rsidP="009D01C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94501">
        <w:rPr>
          <w:rFonts w:ascii="Times New Roman" w:hAnsi="Times New Roman" w:cs="Times New Roman"/>
          <w:sz w:val="24"/>
          <w:szCs w:val="24"/>
        </w:rPr>
        <w:t>Устное решение примеров и простых задач с целыми числами, обыкновенными дробями в 7 классе дополняется введением примеров и задач с десятичными дробями.</w:t>
      </w:r>
    </w:p>
    <w:p w:rsidR="009D01C6" w:rsidRPr="00694501" w:rsidRDefault="009D01C6" w:rsidP="009D01C6">
      <w:pPr>
        <w:spacing w:after="0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694501">
        <w:rPr>
          <w:rFonts w:ascii="Times New Roman" w:hAnsi="Times New Roman" w:cs="Times New Roman"/>
          <w:sz w:val="24"/>
          <w:szCs w:val="24"/>
        </w:rPr>
        <w:t>При обучении письменным вычислениям необходимо добиваться четкости и точности в записях арифметических действий, правильности вычислений и умений проверять решения.</w:t>
      </w:r>
    </w:p>
    <w:p w:rsidR="009D01C6" w:rsidRPr="00694501" w:rsidRDefault="009D01C6" w:rsidP="009D01C6">
      <w:pPr>
        <w:spacing w:after="0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694501">
        <w:rPr>
          <w:rFonts w:ascii="Times New Roman" w:hAnsi="Times New Roman" w:cs="Times New Roman"/>
          <w:sz w:val="24"/>
          <w:szCs w:val="24"/>
        </w:rPr>
        <w:t xml:space="preserve">Обязательной должна стать на уроке работа, </w:t>
      </w:r>
      <w:proofErr w:type="gramStart"/>
      <w:r w:rsidRPr="00694501">
        <w:rPr>
          <w:rFonts w:ascii="Times New Roman" w:hAnsi="Times New Roman" w:cs="Times New Roman"/>
          <w:sz w:val="24"/>
          <w:szCs w:val="24"/>
        </w:rPr>
        <w:t>направленная  на</w:t>
      </w:r>
      <w:proofErr w:type="gramEnd"/>
      <w:r w:rsidRPr="00694501">
        <w:rPr>
          <w:rFonts w:ascii="Times New Roman" w:hAnsi="Times New Roman" w:cs="Times New Roman"/>
          <w:sz w:val="24"/>
          <w:szCs w:val="24"/>
        </w:rPr>
        <w:t xml:space="preserve"> формирование умения слушать и повторять рассуждения учителя, сопровождающаяся выполнением письменных вычислений.</w:t>
      </w:r>
    </w:p>
    <w:p w:rsidR="009D01C6" w:rsidRPr="00694501" w:rsidRDefault="009D01C6" w:rsidP="009D01C6">
      <w:pPr>
        <w:spacing w:after="0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694501">
        <w:rPr>
          <w:rFonts w:ascii="Times New Roman" w:hAnsi="Times New Roman" w:cs="Times New Roman"/>
          <w:sz w:val="24"/>
          <w:szCs w:val="24"/>
        </w:rPr>
        <w:t xml:space="preserve">Воспитанию прочных вычислительных умений способствуют самостоятельные письменные работы учащихся. </w:t>
      </w:r>
    </w:p>
    <w:p w:rsidR="009D01C6" w:rsidRPr="00694501" w:rsidRDefault="009D01C6" w:rsidP="009D01C6">
      <w:pPr>
        <w:spacing w:after="0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694501">
        <w:rPr>
          <w:rFonts w:ascii="Times New Roman" w:hAnsi="Times New Roman" w:cs="Times New Roman"/>
          <w:sz w:val="24"/>
          <w:szCs w:val="24"/>
        </w:rPr>
        <w:t>Систематический и регулярный опрос учащихся является обязательным видом работы на уроках математики.</w:t>
      </w:r>
    </w:p>
    <w:p w:rsidR="009D01C6" w:rsidRPr="00694501" w:rsidRDefault="009D01C6" w:rsidP="009D01C6">
      <w:pPr>
        <w:spacing w:after="0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694501">
        <w:rPr>
          <w:rFonts w:ascii="Times New Roman" w:hAnsi="Times New Roman" w:cs="Times New Roman"/>
          <w:sz w:val="24"/>
          <w:szCs w:val="24"/>
        </w:rPr>
        <w:t xml:space="preserve">На решение арифметических задач необходимо отводить не менее половины учебного времени, уделяя большое внимание самостоятельной работе, осуществляя при этом дифференцированный и индивидуальный подход. </w:t>
      </w:r>
    </w:p>
    <w:p w:rsidR="009D01C6" w:rsidRPr="00694501" w:rsidRDefault="009D01C6" w:rsidP="009D01C6">
      <w:pPr>
        <w:spacing w:after="0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694501">
        <w:rPr>
          <w:rFonts w:ascii="Times New Roman" w:hAnsi="Times New Roman" w:cs="Times New Roman"/>
          <w:sz w:val="24"/>
          <w:szCs w:val="24"/>
        </w:rPr>
        <w:t>Наряду с решением готовых текстовых задач учитель учит преобразованию и составлению задач, т.е. творческой работе над ней.</w:t>
      </w:r>
    </w:p>
    <w:p w:rsidR="009D01C6" w:rsidRPr="00694501" w:rsidRDefault="009D01C6" w:rsidP="009D01C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94501">
        <w:rPr>
          <w:rFonts w:ascii="Times New Roman" w:hAnsi="Times New Roman" w:cs="Times New Roman"/>
          <w:sz w:val="24"/>
          <w:szCs w:val="24"/>
        </w:rPr>
        <w:tab/>
        <w:t xml:space="preserve">Геометрический материал занимает важное место в обучении математике. На уроках геометрии учащиеся учатся распознавать геометрические фигуры, тела на моделях, рисунках, чертежах. Определять форму реальных предметов. Они знакомятся со свойствами фигур, овладевают элементарными графическими умениями, приемами </w:t>
      </w:r>
      <w:r w:rsidRPr="00694501">
        <w:rPr>
          <w:rFonts w:ascii="Times New Roman" w:hAnsi="Times New Roman" w:cs="Times New Roman"/>
          <w:sz w:val="24"/>
          <w:szCs w:val="24"/>
        </w:rPr>
        <w:lastRenderedPageBreak/>
        <w:t>применения измерительных и чертежных инструментов, приобретают практические умения в решении задач измерительного и вычислительного характера.</w:t>
      </w:r>
    </w:p>
    <w:p w:rsidR="009D01C6" w:rsidRPr="00694501" w:rsidRDefault="009D01C6" w:rsidP="009D01C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4501">
        <w:rPr>
          <w:rFonts w:ascii="Times New Roman" w:hAnsi="Times New Roman" w:cs="Times New Roman"/>
          <w:sz w:val="24"/>
          <w:szCs w:val="24"/>
        </w:rPr>
        <w:tab/>
      </w:r>
      <w:r w:rsidRPr="0069450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Основные </w:t>
      </w:r>
      <w:proofErr w:type="spellStart"/>
      <w:r w:rsidRPr="0069450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межпредметные</w:t>
      </w:r>
      <w:proofErr w:type="spellEnd"/>
      <w:r w:rsidRPr="0069450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связи</w:t>
      </w:r>
      <w:r w:rsidRPr="006945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94501">
        <w:rPr>
          <w:rFonts w:ascii="Times New Roman" w:hAnsi="Times New Roman" w:cs="Times New Roman"/>
          <w:sz w:val="24"/>
          <w:szCs w:val="24"/>
          <w:lang w:eastAsia="ru-RU"/>
        </w:rPr>
        <w:t>осуществляются с уроками изобразительного искусства (геометрические фигуры и тела, симметрия), трудового обучения (построение чертежей, расчеты при построении), СБО (арифметических задач связанных с социализацией).</w:t>
      </w:r>
    </w:p>
    <w:p w:rsidR="009D01C6" w:rsidRPr="00694501" w:rsidRDefault="009D01C6" w:rsidP="009D01C6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4501">
        <w:rPr>
          <w:rFonts w:ascii="Times New Roman" w:hAnsi="Times New Roman" w:cs="Times New Roman"/>
          <w:sz w:val="24"/>
          <w:szCs w:val="24"/>
        </w:rPr>
        <w:t>Последовательность и содержание изложения планирования представляют определенную систему, где каждая тема служит продолжением изучения предыдущей и служит основанием для построения последующей.</w:t>
      </w:r>
    </w:p>
    <w:p w:rsidR="009D01C6" w:rsidRPr="00694501" w:rsidRDefault="009D01C6" w:rsidP="009D01C6">
      <w:pPr>
        <w:tabs>
          <w:tab w:val="left" w:pos="3150"/>
        </w:tabs>
        <w:ind w:left="284"/>
        <w:rPr>
          <w:sz w:val="24"/>
          <w:szCs w:val="24"/>
        </w:rPr>
      </w:pPr>
    </w:p>
    <w:p w:rsidR="009D01C6" w:rsidRPr="00694501" w:rsidRDefault="009D01C6" w:rsidP="009D01C6">
      <w:pPr>
        <w:tabs>
          <w:tab w:val="left" w:pos="3150"/>
        </w:tabs>
        <w:ind w:left="284"/>
        <w:rPr>
          <w:sz w:val="24"/>
          <w:szCs w:val="24"/>
        </w:rPr>
      </w:pPr>
    </w:p>
    <w:p w:rsidR="001319CC" w:rsidRPr="00694501" w:rsidRDefault="001319CC" w:rsidP="001319CC">
      <w:pPr>
        <w:rPr>
          <w:sz w:val="24"/>
          <w:szCs w:val="24"/>
        </w:rPr>
      </w:pPr>
    </w:p>
    <w:p w:rsidR="009D01C6" w:rsidRPr="00694501" w:rsidRDefault="009D01C6" w:rsidP="001319CC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694501">
        <w:rPr>
          <w:rFonts w:ascii="Times New Roman" w:hAnsi="Times New Roman" w:cs="Times New Roman"/>
          <w:b/>
          <w:caps/>
          <w:sz w:val="24"/>
          <w:szCs w:val="24"/>
        </w:rPr>
        <w:t>ОСНОВНЫЕ ТРЕБОВАНИЯ К ЗНАНИЯМ И УМЕНИЯМ УЧАЩИХСЯ</w:t>
      </w:r>
    </w:p>
    <w:p w:rsidR="009D01C6" w:rsidRPr="00694501" w:rsidRDefault="009D01C6" w:rsidP="009D01C6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450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Учащиеся должны знать</w:t>
      </w:r>
      <w:r w:rsidRPr="0069450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9D01C6" w:rsidRPr="00694501" w:rsidRDefault="009D01C6" w:rsidP="009D01C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94501">
        <w:rPr>
          <w:rFonts w:ascii="Times New Roman" w:hAnsi="Times New Roman" w:cs="Times New Roman"/>
          <w:color w:val="000000"/>
          <w:sz w:val="24"/>
          <w:szCs w:val="24"/>
        </w:rPr>
        <w:t>числовой</w:t>
      </w:r>
      <w:proofErr w:type="gramEnd"/>
      <w:r w:rsidRPr="00694501">
        <w:rPr>
          <w:rFonts w:ascii="Times New Roman" w:hAnsi="Times New Roman" w:cs="Times New Roman"/>
          <w:color w:val="000000"/>
          <w:sz w:val="24"/>
          <w:szCs w:val="24"/>
        </w:rPr>
        <w:t xml:space="preserve"> ряд в пределах 1 000 000;</w:t>
      </w:r>
    </w:p>
    <w:p w:rsidR="009D01C6" w:rsidRPr="00694501" w:rsidRDefault="009D01C6" w:rsidP="009D01C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94501">
        <w:rPr>
          <w:rFonts w:ascii="Times New Roman" w:hAnsi="Times New Roman" w:cs="Times New Roman"/>
          <w:color w:val="000000"/>
          <w:sz w:val="24"/>
          <w:szCs w:val="24"/>
        </w:rPr>
        <w:t>алгоритмы</w:t>
      </w:r>
      <w:proofErr w:type="gramEnd"/>
      <w:r w:rsidRPr="00694501">
        <w:rPr>
          <w:rFonts w:ascii="Times New Roman" w:hAnsi="Times New Roman" w:cs="Times New Roman"/>
          <w:color w:val="000000"/>
          <w:sz w:val="24"/>
          <w:szCs w:val="24"/>
        </w:rPr>
        <w:t xml:space="preserve"> арифметических действий с многозначными числами; числами, полученными при измерении двумя единицами стоимости, длины, массы;</w:t>
      </w:r>
    </w:p>
    <w:p w:rsidR="009D01C6" w:rsidRPr="00694501" w:rsidRDefault="009D01C6" w:rsidP="009D01C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94501">
        <w:rPr>
          <w:rFonts w:ascii="Times New Roman" w:hAnsi="Times New Roman" w:cs="Times New Roman"/>
          <w:color w:val="000000"/>
          <w:sz w:val="24"/>
          <w:szCs w:val="24"/>
        </w:rPr>
        <w:t>элементы</w:t>
      </w:r>
      <w:proofErr w:type="gramEnd"/>
      <w:r w:rsidRPr="00694501">
        <w:rPr>
          <w:rFonts w:ascii="Times New Roman" w:hAnsi="Times New Roman" w:cs="Times New Roman"/>
          <w:color w:val="000000"/>
          <w:sz w:val="24"/>
          <w:szCs w:val="24"/>
        </w:rPr>
        <w:t xml:space="preserve"> десятичной дроби;</w:t>
      </w:r>
    </w:p>
    <w:p w:rsidR="009D01C6" w:rsidRPr="00694501" w:rsidRDefault="009D01C6" w:rsidP="009D01C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94501">
        <w:rPr>
          <w:rFonts w:ascii="Times New Roman" w:hAnsi="Times New Roman" w:cs="Times New Roman"/>
          <w:color w:val="000000"/>
          <w:sz w:val="24"/>
          <w:szCs w:val="24"/>
        </w:rPr>
        <w:t>преобразование</w:t>
      </w:r>
      <w:proofErr w:type="gramEnd"/>
      <w:r w:rsidRPr="00694501">
        <w:rPr>
          <w:rFonts w:ascii="Times New Roman" w:hAnsi="Times New Roman" w:cs="Times New Roman"/>
          <w:color w:val="000000"/>
          <w:sz w:val="24"/>
          <w:szCs w:val="24"/>
        </w:rPr>
        <w:t xml:space="preserve"> десятичных дробей;</w:t>
      </w:r>
    </w:p>
    <w:p w:rsidR="009D01C6" w:rsidRPr="00694501" w:rsidRDefault="009D01C6" w:rsidP="009D01C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94501">
        <w:rPr>
          <w:rFonts w:ascii="Times New Roman" w:hAnsi="Times New Roman" w:cs="Times New Roman"/>
          <w:color w:val="000000"/>
          <w:sz w:val="24"/>
          <w:szCs w:val="24"/>
        </w:rPr>
        <w:t>место</w:t>
      </w:r>
      <w:proofErr w:type="gramEnd"/>
      <w:r w:rsidRPr="00694501">
        <w:rPr>
          <w:rFonts w:ascii="Times New Roman" w:hAnsi="Times New Roman" w:cs="Times New Roman"/>
          <w:color w:val="000000"/>
          <w:sz w:val="24"/>
          <w:szCs w:val="24"/>
        </w:rPr>
        <w:t xml:space="preserve"> десятичных дробей в нумерационной таблице;</w:t>
      </w:r>
    </w:p>
    <w:p w:rsidR="009D01C6" w:rsidRPr="00694501" w:rsidRDefault="009D01C6" w:rsidP="009D01C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94501">
        <w:rPr>
          <w:rFonts w:ascii="Times New Roman" w:hAnsi="Times New Roman" w:cs="Times New Roman"/>
          <w:color w:val="000000"/>
          <w:sz w:val="24"/>
          <w:szCs w:val="24"/>
        </w:rPr>
        <w:t>симметричные</w:t>
      </w:r>
      <w:proofErr w:type="gramEnd"/>
      <w:r w:rsidRPr="00694501">
        <w:rPr>
          <w:rFonts w:ascii="Times New Roman" w:hAnsi="Times New Roman" w:cs="Times New Roman"/>
          <w:color w:val="000000"/>
          <w:sz w:val="24"/>
          <w:szCs w:val="24"/>
        </w:rPr>
        <w:t xml:space="preserve"> предметы, геометрические фигуры;</w:t>
      </w:r>
    </w:p>
    <w:p w:rsidR="009D01C6" w:rsidRPr="00694501" w:rsidRDefault="009D01C6" w:rsidP="009D01C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94501">
        <w:rPr>
          <w:rFonts w:ascii="Times New Roman" w:hAnsi="Times New Roman" w:cs="Times New Roman"/>
          <w:color w:val="000000"/>
          <w:sz w:val="24"/>
          <w:szCs w:val="24"/>
        </w:rPr>
        <w:t>виды</w:t>
      </w:r>
      <w:proofErr w:type="gramEnd"/>
      <w:r w:rsidRPr="00694501">
        <w:rPr>
          <w:rFonts w:ascii="Times New Roman" w:hAnsi="Times New Roman" w:cs="Times New Roman"/>
          <w:color w:val="000000"/>
          <w:sz w:val="24"/>
          <w:szCs w:val="24"/>
        </w:rPr>
        <w:t xml:space="preserve"> четырехугольников: произвольный, параллелограмм, ромб, прямоугольник, квадрат, свойства сторон, углов, приемы построения.</w:t>
      </w:r>
    </w:p>
    <w:p w:rsidR="009D01C6" w:rsidRPr="00694501" w:rsidRDefault="009D01C6" w:rsidP="009D01C6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9D01C6" w:rsidRPr="00694501" w:rsidRDefault="009D01C6" w:rsidP="009D01C6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69450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Учащиеся должны уметь:</w:t>
      </w:r>
    </w:p>
    <w:p w:rsidR="009D01C6" w:rsidRPr="00694501" w:rsidRDefault="009D01C6" w:rsidP="009D01C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94501">
        <w:rPr>
          <w:rFonts w:ascii="Times New Roman" w:hAnsi="Times New Roman" w:cs="Times New Roman"/>
          <w:color w:val="000000"/>
          <w:sz w:val="24"/>
          <w:szCs w:val="24"/>
        </w:rPr>
        <w:t>умножать</w:t>
      </w:r>
      <w:proofErr w:type="gramEnd"/>
      <w:r w:rsidRPr="00694501">
        <w:rPr>
          <w:rFonts w:ascii="Times New Roman" w:hAnsi="Times New Roman" w:cs="Times New Roman"/>
          <w:color w:val="000000"/>
          <w:sz w:val="24"/>
          <w:szCs w:val="24"/>
        </w:rPr>
        <w:t xml:space="preserve"> и делить числа в пределах 1 000 000 на двузначное число;</w:t>
      </w:r>
    </w:p>
    <w:p w:rsidR="009D01C6" w:rsidRPr="00694501" w:rsidRDefault="009D01C6" w:rsidP="009D01C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94501">
        <w:rPr>
          <w:rFonts w:ascii="Times New Roman" w:hAnsi="Times New Roman" w:cs="Times New Roman"/>
          <w:color w:val="000000"/>
          <w:sz w:val="24"/>
          <w:szCs w:val="24"/>
        </w:rPr>
        <w:t>читать</w:t>
      </w:r>
      <w:proofErr w:type="gramEnd"/>
      <w:r w:rsidRPr="00694501">
        <w:rPr>
          <w:rFonts w:ascii="Times New Roman" w:hAnsi="Times New Roman" w:cs="Times New Roman"/>
          <w:color w:val="000000"/>
          <w:sz w:val="24"/>
          <w:szCs w:val="24"/>
        </w:rPr>
        <w:t>; записывать десятичные дроби;</w:t>
      </w:r>
    </w:p>
    <w:p w:rsidR="009D01C6" w:rsidRPr="00694501" w:rsidRDefault="009D01C6" w:rsidP="009D01C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94501">
        <w:rPr>
          <w:rFonts w:ascii="Times New Roman" w:hAnsi="Times New Roman" w:cs="Times New Roman"/>
          <w:color w:val="000000"/>
          <w:sz w:val="24"/>
          <w:szCs w:val="24"/>
        </w:rPr>
        <w:t>складывать</w:t>
      </w:r>
      <w:proofErr w:type="gramEnd"/>
      <w:r w:rsidRPr="00694501">
        <w:rPr>
          <w:rFonts w:ascii="Times New Roman" w:hAnsi="Times New Roman" w:cs="Times New Roman"/>
          <w:color w:val="000000"/>
          <w:sz w:val="24"/>
          <w:szCs w:val="24"/>
        </w:rPr>
        <w:t xml:space="preserve"> и вычитать дроби с разными знаменателями  (обыкновенные и десятичные);</w:t>
      </w:r>
    </w:p>
    <w:p w:rsidR="009D01C6" w:rsidRPr="00694501" w:rsidRDefault="009D01C6" w:rsidP="009D01C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94501">
        <w:rPr>
          <w:rFonts w:ascii="Times New Roman" w:hAnsi="Times New Roman" w:cs="Times New Roman"/>
          <w:color w:val="000000"/>
          <w:sz w:val="24"/>
          <w:szCs w:val="24"/>
        </w:rPr>
        <w:t>выполнять</w:t>
      </w:r>
      <w:proofErr w:type="gramEnd"/>
      <w:r w:rsidRPr="00694501">
        <w:rPr>
          <w:rFonts w:ascii="Times New Roman" w:hAnsi="Times New Roman" w:cs="Times New Roman"/>
          <w:color w:val="000000"/>
          <w:sz w:val="24"/>
          <w:szCs w:val="24"/>
        </w:rPr>
        <w:t xml:space="preserve"> сложение и вычитание чисел, полученных при измерении  двумя единицами времени;</w:t>
      </w:r>
    </w:p>
    <w:p w:rsidR="009D01C6" w:rsidRPr="00694501" w:rsidRDefault="009D01C6" w:rsidP="009D01C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94501">
        <w:rPr>
          <w:rFonts w:ascii="Times New Roman" w:hAnsi="Times New Roman" w:cs="Times New Roman"/>
          <w:color w:val="000000"/>
          <w:sz w:val="24"/>
          <w:szCs w:val="24"/>
        </w:rPr>
        <w:t>решать</w:t>
      </w:r>
      <w:proofErr w:type="gramEnd"/>
      <w:r w:rsidRPr="00694501">
        <w:rPr>
          <w:rFonts w:ascii="Times New Roman" w:hAnsi="Times New Roman" w:cs="Times New Roman"/>
          <w:color w:val="000000"/>
          <w:sz w:val="24"/>
          <w:szCs w:val="24"/>
        </w:rPr>
        <w:t xml:space="preserve"> простые задачи на нахождение продолжительности события, его начала и конца;</w:t>
      </w:r>
    </w:p>
    <w:p w:rsidR="009D01C6" w:rsidRPr="00694501" w:rsidRDefault="009D01C6" w:rsidP="009D01C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94501">
        <w:rPr>
          <w:rFonts w:ascii="Times New Roman" w:hAnsi="Times New Roman" w:cs="Times New Roman"/>
          <w:color w:val="000000"/>
          <w:sz w:val="24"/>
          <w:szCs w:val="24"/>
        </w:rPr>
        <w:t>решать</w:t>
      </w:r>
      <w:proofErr w:type="gramEnd"/>
      <w:r w:rsidRPr="00694501">
        <w:rPr>
          <w:rFonts w:ascii="Times New Roman" w:hAnsi="Times New Roman" w:cs="Times New Roman"/>
          <w:color w:val="000000"/>
          <w:sz w:val="24"/>
          <w:szCs w:val="24"/>
        </w:rPr>
        <w:t xml:space="preserve"> составные задачи в три-четыре арифметических действия;</w:t>
      </w:r>
    </w:p>
    <w:p w:rsidR="009D01C6" w:rsidRPr="00694501" w:rsidRDefault="009D01C6" w:rsidP="009D01C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94501">
        <w:rPr>
          <w:rFonts w:ascii="Times New Roman" w:hAnsi="Times New Roman" w:cs="Times New Roman"/>
          <w:color w:val="000000"/>
          <w:sz w:val="24"/>
          <w:szCs w:val="24"/>
        </w:rPr>
        <w:t>вычислять</w:t>
      </w:r>
      <w:proofErr w:type="gramEnd"/>
      <w:r w:rsidRPr="00694501">
        <w:rPr>
          <w:rFonts w:ascii="Times New Roman" w:hAnsi="Times New Roman" w:cs="Times New Roman"/>
          <w:color w:val="000000"/>
          <w:sz w:val="24"/>
          <w:szCs w:val="24"/>
        </w:rPr>
        <w:t xml:space="preserve"> периметр многоугольника;</w:t>
      </w:r>
    </w:p>
    <w:p w:rsidR="009D01C6" w:rsidRPr="00694501" w:rsidRDefault="009D01C6" w:rsidP="009D01C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94501">
        <w:rPr>
          <w:rFonts w:ascii="Times New Roman" w:hAnsi="Times New Roman" w:cs="Times New Roman"/>
          <w:color w:val="000000"/>
          <w:sz w:val="24"/>
          <w:szCs w:val="24"/>
        </w:rPr>
        <w:t>находить</w:t>
      </w:r>
      <w:proofErr w:type="gramEnd"/>
      <w:r w:rsidRPr="00694501">
        <w:rPr>
          <w:rFonts w:ascii="Times New Roman" w:hAnsi="Times New Roman" w:cs="Times New Roman"/>
          <w:color w:val="000000"/>
          <w:sz w:val="24"/>
          <w:szCs w:val="24"/>
        </w:rPr>
        <w:t xml:space="preserve"> ось симметрии симметричного плоского предмета, располагать предметы симметрично относительно оси, центра симметрии. </w:t>
      </w:r>
    </w:p>
    <w:p w:rsidR="009D01C6" w:rsidRPr="00694501" w:rsidRDefault="009D01C6" w:rsidP="009D01C6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D01C6" w:rsidRPr="00694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003A8"/>
    <w:multiLevelType w:val="hybridMultilevel"/>
    <w:tmpl w:val="C42436E4"/>
    <w:lvl w:ilvl="0" w:tplc="579442A0">
      <w:start w:val="1"/>
      <w:numFmt w:val="bullet"/>
      <w:lvlText w:val=""/>
      <w:lvlJc w:val="left"/>
      <w:pPr>
        <w:ind w:left="115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17F24CB7"/>
    <w:multiLevelType w:val="multilevel"/>
    <w:tmpl w:val="AC44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745010"/>
    <w:multiLevelType w:val="hybridMultilevel"/>
    <w:tmpl w:val="595ED060"/>
    <w:lvl w:ilvl="0" w:tplc="579442A0">
      <w:start w:val="1"/>
      <w:numFmt w:val="bullet"/>
      <w:lvlText w:val=""/>
      <w:lvlJc w:val="left"/>
      <w:pPr>
        <w:ind w:left="115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2E081EA3"/>
    <w:multiLevelType w:val="hybridMultilevel"/>
    <w:tmpl w:val="31CEF6C4"/>
    <w:lvl w:ilvl="0" w:tplc="579442A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5791EE8"/>
    <w:multiLevelType w:val="hybridMultilevel"/>
    <w:tmpl w:val="CDB4ED5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35886CA8"/>
    <w:multiLevelType w:val="hybridMultilevel"/>
    <w:tmpl w:val="839EC7EC"/>
    <w:lvl w:ilvl="0" w:tplc="579442A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6CC77D9"/>
    <w:multiLevelType w:val="hybridMultilevel"/>
    <w:tmpl w:val="167AA6AE"/>
    <w:lvl w:ilvl="0" w:tplc="579442A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00A6FCA"/>
    <w:multiLevelType w:val="hybridMultilevel"/>
    <w:tmpl w:val="3096675A"/>
    <w:lvl w:ilvl="0" w:tplc="579442A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0606711"/>
    <w:multiLevelType w:val="hybridMultilevel"/>
    <w:tmpl w:val="3A52D400"/>
    <w:lvl w:ilvl="0" w:tplc="579442A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C6850E8"/>
    <w:multiLevelType w:val="hybridMultilevel"/>
    <w:tmpl w:val="7BBA1DF8"/>
    <w:lvl w:ilvl="0" w:tplc="579442A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91E6E7E"/>
    <w:multiLevelType w:val="hybridMultilevel"/>
    <w:tmpl w:val="3A3C7F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F06DF7"/>
    <w:multiLevelType w:val="hybridMultilevel"/>
    <w:tmpl w:val="380A2EB2"/>
    <w:lvl w:ilvl="0" w:tplc="AD90FF3C">
      <w:start w:val="1"/>
      <w:numFmt w:val="decimal"/>
      <w:lvlText w:val="%1."/>
      <w:lvlJc w:val="left"/>
      <w:pPr>
        <w:ind w:left="1743" w:hanging="1035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D214D65"/>
    <w:multiLevelType w:val="multilevel"/>
    <w:tmpl w:val="D130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752623"/>
    <w:multiLevelType w:val="hybridMultilevel"/>
    <w:tmpl w:val="811EE2AA"/>
    <w:lvl w:ilvl="0" w:tplc="579442A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AAB52D0"/>
    <w:multiLevelType w:val="hybridMultilevel"/>
    <w:tmpl w:val="564E412C"/>
    <w:lvl w:ilvl="0" w:tplc="579442A0">
      <w:start w:val="1"/>
      <w:numFmt w:val="bullet"/>
      <w:lvlText w:val=""/>
      <w:lvlJc w:val="left"/>
      <w:pPr>
        <w:ind w:left="115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>
    <w:nsid w:val="7C3562F7"/>
    <w:multiLevelType w:val="hybridMultilevel"/>
    <w:tmpl w:val="71646F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9"/>
  </w:num>
  <w:num w:numId="5">
    <w:abstractNumId w:val="7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4"/>
  </w:num>
  <w:num w:numId="12">
    <w:abstractNumId w:val="15"/>
  </w:num>
  <w:num w:numId="13">
    <w:abstractNumId w:val="10"/>
  </w:num>
  <w:num w:numId="14">
    <w:abstractNumId w:val="11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FA"/>
    <w:rsid w:val="001319CC"/>
    <w:rsid w:val="003620FA"/>
    <w:rsid w:val="00694501"/>
    <w:rsid w:val="0072567E"/>
    <w:rsid w:val="009D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7436B-2FC4-43C6-8649-CCE9551A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1C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9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1015</Words>
  <Characters>5791</Characters>
  <Application>Microsoft Office Word</Application>
  <DocSecurity>0</DocSecurity>
  <Lines>48</Lines>
  <Paragraphs>13</Paragraphs>
  <ScaleCrop>false</ScaleCrop>
  <Company/>
  <LinksUpToDate>false</LinksUpToDate>
  <CharactersWithSpaces>6793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Denchik</dc:creator>
  <cp:keywords/>
  <dc:description/>
  <cp:lastModifiedBy>Lenovo</cp:lastModifiedBy>
  <cp:revision>6</cp:revision>
  <dcterms:created xsi:type="dcterms:W3CDTF">2017-02-25T17:17:00Z</dcterms:created>
  <dcterms:modified xsi:type="dcterms:W3CDTF">2017-02-27T10:50:00Z</dcterms:modified>
</cp:coreProperties>
</file>