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C3" w:rsidRDefault="00B05F6B" w:rsidP="004F1AC3">
      <w:pPr>
        <w:jc w:val="center"/>
        <w:rPr>
          <w:b/>
          <w:bCs/>
          <w:lang w:eastAsia="en-US"/>
        </w:rPr>
      </w:pPr>
      <w:r>
        <w:rPr>
          <w:b/>
          <w:bCs/>
          <w:noProof/>
        </w:rPr>
        <w:drawing>
          <wp:inline distT="0" distB="0" distL="0" distR="0" wp14:anchorId="531691E9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1AC3" w:rsidRDefault="004F1AC3" w:rsidP="004F1AC3">
      <w:pPr>
        <w:jc w:val="center"/>
        <w:rPr>
          <w:b/>
          <w:bCs/>
        </w:rPr>
      </w:pPr>
    </w:p>
    <w:p w:rsidR="004F1AC3" w:rsidRDefault="004F1AC3" w:rsidP="004F1AC3">
      <w:pPr>
        <w:tabs>
          <w:tab w:val="left" w:pos="9288"/>
        </w:tabs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Рабочая программа </w:t>
      </w:r>
      <w:r>
        <w:rPr>
          <w:b/>
          <w:color w:val="000000"/>
        </w:rPr>
        <w:t xml:space="preserve">по учебному предмету </w:t>
      </w:r>
    </w:p>
    <w:p w:rsidR="004F1AC3" w:rsidRPr="004F1AC3" w:rsidRDefault="004F1AC3" w:rsidP="004F1AC3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 w:rsidRPr="00B05F6B">
        <w:rPr>
          <w:b/>
          <w:color w:val="000000"/>
          <w:position w:val="10"/>
        </w:rPr>
        <w:t xml:space="preserve"> </w:t>
      </w:r>
      <w:r>
        <w:rPr>
          <w:b/>
          <w:color w:val="000000"/>
          <w:position w:val="10"/>
        </w:rPr>
        <w:t>Математика</w:t>
      </w:r>
    </w:p>
    <w:p w:rsidR="004F1AC3" w:rsidRDefault="004F1AC3" w:rsidP="004F1AC3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>2 класс</w:t>
      </w:r>
    </w:p>
    <w:p w:rsidR="004F1AC3" w:rsidRDefault="00B05F6B" w:rsidP="004F1AC3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</w:rPr>
        <w:t>н</w:t>
      </w:r>
      <w:bookmarkStart w:id="0" w:name="_GoBack"/>
      <w:bookmarkEnd w:id="0"/>
      <w:r w:rsidR="004F1AC3">
        <w:rPr>
          <w:rFonts w:eastAsia="Calibri"/>
          <w:b/>
        </w:rPr>
        <w:t>ачального</w:t>
      </w:r>
      <w:r>
        <w:rPr>
          <w:rFonts w:eastAsia="Calibri"/>
          <w:b/>
        </w:rPr>
        <w:t xml:space="preserve"> общего </w:t>
      </w:r>
      <w:r w:rsidR="004F1AC3">
        <w:rPr>
          <w:rFonts w:eastAsia="Calibri"/>
          <w:b/>
        </w:rPr>
        <w:t xml:space="preserve"> образования</w:t>
      </w:r>
    </w:p>
    <w:p w:rsidR="004F1AC3" w:rsidRDefault="004F1AC3" w:rsidP="004F1AC3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</w:rPr>
      </w:pPr>
      <w:proofErr w:type="gramStart"/>
      <w:r>
        <w:rPr>
          <w:rFonts w:eastAsia="Calibri"/>
          <w:b/>
        </w:rPr>
        <w:t>на</w:t>
      </w:r>
      <w:proofErr w:type="gramEnd"/>
      <w:r>
        <w:rPr>
          <w:rFonts w:eastAsia="Calibri"/>
          <w:b/>
        </w:rPr>
        <w:t xml:space="preserve"> 2020-2021 учебный год</w:t>
      </w:r>
    </w:p>
    <w:p w:rsidR="004F1AC3" w:rsidRDefault="004F1AC3" w:rsidP="004F1AC3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4F1AC3" w:rsidRDefault="004F1AC3" w:rsidP="004F1AC3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4F1AC3" w:rsidRDefault="004F1AC3" w:rsidP="004F1AC3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4F1AC3" w:rsidRDefault="004F1AC3" w:rsidP="004F1AC3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>
        <w:rPr>
          <w:color w:val="000000"/>
          <w:position w:val="10"/>
          <w:vertAlign w:val="superscript"/>
        </w:rPr>
        <w:tab/>
      </w:r>
      <w:r>
        <w:rPr>
          <w:color w:val="000000"/>
          <w:position w:val="10"/>
          <w:vertAlign w:val="superscript"/>
        </w:rPr>
        <w:tab/>
      </w:r>
      <w:r>
        <w:rPr>
          <w:color w:val="000000"/>
          <w:position w:val="10"/>
        </w:rPr>
        <w:t>Составитель рабочей программы</w:t>
      </w: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>
        <w:rPr>
          <w:color w:val="000000"/>
          <w:position w:val="10"/>
        </w:rPr>
        <w:t>Мурзина Ольга Анатольевна</w:t>
      </w: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>
        <w:rPr>
          <w:color w:val="000000"/>
          <w:position w:val="10"/>
        </w:rPr>
        <w:t>учитель</w:t>
      </w:r>
      <w:proofErr w:type="gramEnd"/>
      <w:r>
        <w:rPr>
          <w:color w:val="000000"/>
          <w:position w:val="10"/>
        </w:rPr>
        <w:t xml:space="preserve"> начальных классов, первой категории</w:t>
      </w: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>
        <w:rPr>
          <w:color w:val="000000"/>
          <w:position w:val="10"/>
        </w:rPr>
        <w:t>филиала</w:t>
      </w:r>
      <w:proofErr w:type="gramEnd"/>
      <w:r>
        <w:rPr>
          <w:color w:val="000000"/>
          <w:position w:val="10"/>
        </w:rPr>
        <w:t xml:space="preserve"> МАОУ «Киевская СОШ» «</w:t>
      </w:r>
      <w:proofErr w:type="spellStart"/>
      <w:r>
        <w:rPr>
          <w:color w:val="000000"/>
          <w:position w:val="10"/>
        </w:rPr>
        <w:t>Карабашская</w:t>
      </w:r>
      <w:proofErr w:type="spellEnd"/>
      <w:r>
        <w:rPr>
          <w:color w:val="000000"/>
          <w:position w:val="10"/>
        </w:rPr>
        <w:t xml:space="preserve"> СОШ»,</w:t>
      </w: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4F1AC3" w:rsidRDefault="004F1AC3" w:rsidP="004F1AC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  <w:r>
        <w:rPr>
          <w:b/>
          <w:color w:val="000000"/>
          <w:position w:val="10"/>
          <w:vertAlign w:val="superscript"/>
        </w:rPr>
        <w:t xml:space="preserve">Год составления 2020 </w:t>
      </w:r>
    </w:p>
    <w:p w:rsidR="004F1AC3" w:rsidRDefault="004F1AC3" w:rsidP="004F1AC3">
      <w:pPr>
        <w:spacing w:after="46"/>
        <w:ind w:right="-1"/>
        <w:rPr>
          <w:b/>
        </w:rPr>
      </w:pPr>
    </w:p>
    <w:p w:rsidR="004F1AC3" w:rsidRDefault="004F1AC3" w:rsidP="004F1AC3">
      <w:pPr>
        <w:spacing w:after="46"/>
        <w:ind w:right="-1"/>
        <w:rPr>
          <w:b/>
        </w:rPr>
      </w:pPr>
    </w:p>
    <w:p w:rsidR="004F1AC3" w:rsidRDefault="004F1AC3" w:rsidP="004F1AC3">
      <w:pPr>
        <w:spacing w:after="46"/>
        <w:ind w:right="-1"/>
        <w:rPr>
          <w:b/>
        </w:rPr>
      </w:pPr>
    </w:p>
    <w:p w:rsidR="004F1AC3" w:rsidRPr="00B05F6B" w:rsidRDefault="004F1AC3" w:rsidP="007A1F8F">
      <w:pPr>
        <w:ind w:left="284"/>
        <w:jc w:val="center"/>
        <w:rPr>
          <w:b/>
        </w:rPr>
      </w:pPr>
    </w:p>
    <w:p w:rsidR="007A1F8F" w:rsidRPr="00437E23" w:rsidRDefault="00687DAF" w:rsidP="007A1F8F">
      <w:pPr>
        <w:ind w:left="284"/>
        <w:jc w:val="center"/>
        <w:rPr>
          <w:rFonts w:eastAsia="SchoolBookC-Bold"/>
          <w:b/>
          <w:bCs/>
        </w:rPr>
      </w:pPr>
      <w:r>
        <w:rPr>
          <w:b/>
          <w:lang w:val="en-US"/>
        </w:rPr>
        <w:t>I</w:t>
      </w:r>
      <w:r w:rsidR="007A1F8F" w:rsidRPr="00437E23">
        <w:rPr>
          <w:b/>
        </w:rPr>
        <w:t xml:space="preserve">. </w:t>
      </w:r>
      <w:r w:rsidR="007A1F8F" w:rsidRPr="00437E23">
        <w:rPr>
          <w:rFonts w:eastAsia="SchoolBookC-Bold"/>
          <w:b/>
          <w:bCs/>
        </w:rPr>
        <w:t>Планируемые результаты ос</w:t>
      </w:r>
      <w:r>
        <w:rPr>
          <w:rFonts w:eastAsia="SchoolBookC-Bold"/>
          <w:b/>
          <w:bCs/>
        </w:rPr>
        <w:t>воения учебного предмета.</w:t>
      </w:r>
    </w:p>
    <w:p w:rsidR="007A1F8F" w:rsidRPr="004F1AC3" w:rsidRDefault="007A1F8F" w:rsidP="007A1F8F">
      <w:pPr>
        <w:rPr>
          <w:b/>
        </w:rPr>
      </w:pPr>
      <w:r w:rsidRPr="004F1AC3">
        <w:rPr>
          <w:b/>
        </w:rPr>
        <w:t xml:space="preserve">Личностными результатами изучения предметно-методического курса «Математика» во 2-м классе является формирование следующих умений: </w:t>
      </w:r>
    </w:p>
    <w:p w:rsidR="007A1F8F" w:rsidRPr="00E6127C" w:rsidRDefault="007A1F8F" w:rsidP="007A1F8F">
      <w:pPr>
        <w:pStyle w:val="3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A507C5">
        <w:rPr>
          <w:b w:val="0"/>
          <w:sz w:val="24"/>
          <w:szCs w:val="24"/>
        </w:rPr>
        <w:t>пределять</w:t>
      </w:r>
      <w:r w:rsidRPr="00E6127C">
        <w:rPr>
          <w:b w:val="0"/>
          <w:sz w:val="24"/>
          <w:szCs w:val="24"/>
        </w:rPr>
        <w:t xml:space="preserve"> и </w:t>
      </w:r>
      <w:r w:rsidRPr="00A507C5">
        <w:rPr>
          <w:b w:val="0"/>
          <w:sz w:val="24"/>
          <w:szCs w:val="24"/>
        </w:rPr>
        <w:t xml:space="preserve">высказывать </w:t>
      </w:r>
      <w:r w:rsidRPr="00E6127C">
        <w:rPr>
          <w:b w:val="0"/>
          <w:sz w:val="24"/>
          <w:szCs w:val="24"/>
        </w:rPr>
        <w:t>самые простые, общие для всех людей правила поведения при совместной работе и сотрудничестве (этические нормы).</w:t>
      </w:r>
    </w:p>
    <w:p w:rsidR="007A1F8F" w:rsidRPr="00E6127C" w:rsidRDefault="007A1F8F" w:rsidP="007A1F8F">
      <w:pPr>
        <w:pStyle w:val="3"/>
        <w:numPr>
          <w:ilvl w:val="0"/>
          <w:numId w:val="3"/>
        </w:numPr>
        <w:spacing w:before="0"/>
        <w:jc w:val="both"/>
        <w:rPr>
          <w:b w:val="0"/>
          <w:sz w:val="24"/>
          <w:szCs w:val="24"/>
        </w:rPr>
      </w:pPr>
      <w:r w:rsidRPr="00E6127C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="00687DAF" w:rsidRPr="00A507C5">
        <w:rPr>
          <w:b w:val="0"/>
          <w:sz w:val="24"/>
          <w:szCs w:val="24"/>
        </w:rPr>
        <w:t xml:space="preserve">самостоятельно </w:t>
      </w:r>
      <w:r w:rsidR="00687DAF" w:rsidRPr="00E6127C">
        <w:rPr>
          <w:b w:val="0"/>
          <w:sz w:val="24"/>
          <w:szCs w:val="24"/>
        </w:rPr>
        <w:t>делать</w:t>
      </w:r>
      <w:r w:rsidRPr="00E6127C">
        <w:rPr>
          <w:b w:val="0"/>
          <w:i/>
          <w:sz w:val="24"/>
          <w:szCs w:val="24"/>
        </w:rPr>
        <w:t xml:space="preserve"> </w:t>
      </w:r>
      <w:r w:rsidRPr="00A507C5">
        <w:rPr>
          <w:b w:val="0"/>
          <w:sz w:val="24"/>
          <w:szCs w:val="24"/>
        </w:rPr>
        <w:t>выбор</w:t>
      </w:r>
      <w:r w:rsidRPr="00E6127C">
        <w:rPr>
          <w:b w:val="0"/>
          <w:sz w:val="24"/>
          <w:szCs w:val="24"/>
        </w:rPr>
        <w:t>, какой поступок совершить.</w:t>
      </w:r>
    </w:p>
    <w:p w:rsidR="007A1F8F" w:rsidRPr="00F01EE7" w:rsidRDefault="007A1F8F" w:rsidP="007A1F8F">
      <w:pPr>
        <w:spacing w:before="120"/>
        <w:ind w:firstLine="284"/>
        <w:rPr>
          <w:b/>
        </w:rPr>
      </w:pPr>
      <w:proofErr w:type="spellStart"/>
      <w:r w:rsidRPr="00F01EE7">
        <w:rPr>
          <w:b/>
        </w:rPr>
        <w:t>Метапредметными</w:t>
      </w:r>
      <w:proofErr w:type="spellEnd"/>
      <w:r w:rsidRPr="00F01EE7">
        <w:rPr>
          <w:b/>
        </w:rPr>
        <w:t xml:space="preserve"> результатами изучения курса «Математика» во 2-м классе являются формирование следующих универсальных учебных действий. </w:t>
      </w:r>
    </w:p>
    <w:p w:rsidR="007A1F8F" w:rsidRPr="00965542" w:rsidRDefault="007A1F8F" w:rsidP="007A1F8F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>Регулятивные УУД:</w:t>
      </w:r>
    </w:p>
    <w:p w:rsidR="007A1F8F" w:rsidRPr="00965542" w:rsidRDefault="007A1F8F" w:rsidP="007A1F8F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7A1F8F" w:rsidRPr="00965542" w:rsidRDefault="007A1F8F" w:rsidP="007A1F8F">
      <w:pPr>
        <w:pStyle w:val="3"/>
        <w:numPr>
          <w:ilvl w:val="0"/>
          <w:numId w:val="5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</w:r>
    </w:p>
    <w:p w:rsidR="007A1F8F" w:rsidRPr="00965542" w:rsidRDefault="007A1F8F" w:rsidP="007A1F8F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7A1F8F" w:rsidRPr="00965542" w:rsidRDefault="007A1F8F" w:rsidP="007A1F8F">
      <w:pPr>
        <w:pStyle w:val="3"/>
        <w:numPr>
          <w:ilvl w:val="0"/>
          <w:numId w:val="7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7A1F8F" w:rsidRPr="00965542" w:rsidRDefault="007A1F8F" w:rsidP="007A1F8F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>Познавательные УУД:</w:t>
      </w:r>
    </w:p>
    <w:p w:rsidR="007A1F8F" w:rsidRPr="00965542" w:rsidRDefault="007A1F8F" w:rsidP="007A1F8F">
      <w:pPr>
        <w:pStyle w:val="3"/>
        <w:numPr>
          <w:ilvl w:val="0"/>
          <w:numId w:val="8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 xml:space="preserve">Ориентироваться в своей системе знаний: понимать, что </w:t>
      </w:r>
      <w:r w:rsidR="00687DAF" w:rsidRPr="00965542">
        <w:rPr>
          <w:b w:val="0"/>
          <w:sz w:val="24"/>
          <w:szCs w:val="24"/>
        </w:rPr>
        <w:t>нужна дополнительная</w:t>
      </w:r>
      <w:r w:rsidRPr="00965542">
        <w:rPr>
          <w:b w:val="0"/>
          <w:sz w:val="24"/>
          <w:szCs w:val="24"/>
        </w:rPr>
        <w:t xml:space="preserve"> информация (знания) для решения </w:t>
      </w:r>
      <w:r w:rsidR="00687DAF" w:rsidRPr="00965542">
        <w:rPr>
          <w:b w:val="0"/>
          <w:sz w:val="24"/>
          <w:szCs w:val="24"/>
        </w:rPr>
        <w:t>учебной задачи</w:t>
      </w:r>
      <w:r w:rsidRPr="00965542">
        <w:rPr>
          <w:b w:val="0"/>
          <w:sz w:val="24"/>
          <w:szCs w:val="24"/>
        </w:rPr>
        <w:t xml:space="preserve"> в один шаг.</w:t>
      </w:r>
    </w:p>
    <w:p w:rsidR="007A1F8F" w:rsidRPr="00965542" w:rsidRDefault="007A1F8F" w:rsidP="007A1F8F">
      <w:pPr>
        <w:pStyle w:val="3"/>
        <w:numPr>
          <w:ilvl w:val="0"/>
          <w:numId w:val="9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 xml:space="preserve">Делать предварительный отбор источников информации </w:t>
      </w:r>
      <w:r w:rsidR="00687DAF" w:rsidRPr="00965542">
        <w:rPr>
          <w:b w:val="0"/>
          <w:sz w:val="24"/>
          <w:szCs w:val="24"/>
        </w:rPr>
        <w:t>для решения</w:t>
      </w:r>
      <w:r w:rsidRPr="00965542">
        <w:rPr>
          <w:b w:val="0"/>
          <w:sz w:val="24"/>
          <w:szCs w:val="24"/>
        </w:rPr>
        <w:t xml:space="preserve"> учебной задачи. </w:t>
      </w:r>
    </w:p>
    <w:p w:rsidR="007A1F8F" w:rsidRPr="00965542" w:rsidRDefault="007A1F8F" w:rsidP="007A1F8F">
      <w:pPr>
        <w:pStyle w:val="3"/>
        <w:numPr>
          <w:ilvl w:val="0"/>
          <w:numId w:val="10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 xml:space="preserve">Добывать новые знания: находить необходимую информацию как в учебнике, так и в предложенных </w:t>
      </w:r>
      <w:r w:rsidR="00687DAF" w:rsidRPr="00965542">
        <w:rPr>
          <w:b w:val="0"/>
          <w:sz w:val="24"/>
          <w:szCs w:val="24"/>
        </w:rPr>
        <w:t>учителем словарях</w:t>
      </w:r>
      <w:r w:rsidRPr="00965542">
        <w:rPr>
          <w:b w:val="0"/>
          <w:sz w:val="24"/>
          <w:szCs w:val="24"/>
        </w:rPr>
        <w:t xml:space="preserve"> и энциклопедиях </w:t>
      </w:r>
    </w:p>
    <w:p w:rsidR="007A1F8F" w:rsidRPr="00965542" w:rsidRDefault="007A1F8F" w:rsidP="007A1F8F">
      <w:pPr>
        <w:pStyle w:val="3"/>
        <w:numPr>
          <w:ilvl w:val="0"/>
          <w:numId w:val="11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7A1F8F" w:rsidRPr="00965542" w:rsidRDefault="007A1F8F" w:rsidP="007A1F8F">
      <w:pPr>
        <w:pStyle w:val="3"/>
        <w:numPr>
          <w:ilvl w:val="0"/>
          <w:numId w:val="12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 xml:space="preserve">Перерабатывать полученную информацию: наблюдать и </w:t>
      </w:r>
      <w:r w:rsidR="00687DAF" w:rsidRPr="00965542">
        <w:rPr>
          <w:b w:val="0"/>
          <w:sz w:val="24"/>
          <w:szCs w:val="24"/>
        </w:rPr>
        <w:t>делать самостоятельные выводы</w:t>
      </w:r>
      <w:r w:rsidRPr="00965542">
        <w:rPr>
          <w:b w:val="0"/>
          <w:sz w:val="24"/>
          <w:szCs w:val="24"/>
        </w:rPr>
        <w:t>.</w:t>
      </w:r>
    </w:p>
    <w:p w:rsidR="007A1F8F" w:rsidRPr="00965542" w:rsidRDefault="007A1F8F" w:rsidP="007A1F8F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>Коммуникативные УУД:</w:t>
      </w:r>
    </w:p>
    <w:p w:rsidR="007A1F8F" w:rsidRPr="00965542" w:rsidRDefault="007A1F8F" w:rsidP="007A1F8F">
      <w:pPr>
        <w:pStyle w:val="3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7A1F8F" w:rsidRPr="00965542" w:rsidRDefault="007A1F8F" w:rsidP="007A1F8F">
      <w:pPr>
        <w:pStyle w:val="3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>Слушать и понимать речь других.</w:t>
      </w:r>
    </w:p>
    <w:p w:rsidR="007A1F8F" w:rsidRPr="00965542" w:rsidRDefault="007A1F8F" w:rsidP="007A1F8F">
      <w:pPr>
        <w:pStyle w:val="3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 xml:space="preserve">Вступать в беседу на уроке и в жизни. </w:t>
      </w:r>
    </w:p>
    <w:p w:rsidR="007A1F8F" w:rsidRDefault="007A1F8F" w:rsidP="007A1F8F">
      <w:pPr>
        <w:pStyle w:val="3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965542">
        <w:rPr>
          <w:b w:val="0"/>
          <w:sz w:val="24"/>
          <w:szCs w:val="24"/>
        </w:rPr>
        <w:t xml:space="preserve">Совместно договариваться </w:t>
      </w:r>
      <w:proofErr w:type="gramStart"/>
      <w:r w:rsidRPr="00965542">
        <w:rPr>
          <w:b w:val="0"/>
          <w:sz w:val="24"/>
          <w:szCs w:val="24"/>
        </w:rPr>
        <w:t>о  правилах</w:t>
      </w:r>
      <w:proofErr w:type="gramEnd"/>
      <w:r w:rsidRPr="00965542">
        <w:rPr>
          <w:b w:val="0"/>
          <w:sz w:val="24"/>
          <w:szCs w:val="24"/>
        </w:rPr>
        <w:t xml:space="preserve"> общения и поведения в школе и следовать им.</w:t>
      </w:r>
    </w:p>
    <w:p w:rsidR="00D8325F" w:rsidRDefault="00D8325F" w:rsidP="00D8325F">
      <w:pPr>
        <w:ind w:left="-15" w:firstLine="283"/>
      </w:pPr>
      <w:r w:rsidRPr="00D8325F">
        <w:rPr>
          <w:b/>
        </w:rPr>
        <w:t>Предметными результатами изучения курса «Математика» во 2-м классе являются формирование следующих умений</w:t>
      </w:r>
      <w:r>
        <w:t xml:space="preserve"> </w:t>
      </w:r>
    </w:p>
    <w:p w:rsidR="00D8325F" w:rsidRDefault="00D8325F" w:rsidP="00D8325F">
      <w:pPr>
        <w:ind w:left="-15" w:firstLine="283"/>
      </w:pPr>
      <w:r>
        <w:t xml:space="preserve">Обучающиеся научатся: </w:t>
      </w:r>
    </w:p>
    <w:p w:rsidR="00D8325F" w:rsidRDefault="00687DAF" w:rsidP="00D8325F">
      <w:pPr>
        <w:ind w:left="577"/>
      </w:pPr>
      <w:r>
        <w:rPr>
          <w:rFonts w:asciiTheme="minorHAnsi" w:eastAsia="Segoe UI Symbol" w:hAnsiTheme="minorHAnsi" w:cs="Segoe UI Symbol"/>
        </w:rPr>
        <w:t>-</w:t>
      </w:r>
      <w:r w:rsidR="00D8325F">
        <w:t xml:space="preserve">использовать при выполнении заданий названия и последовательность чисел от 1 до 100;  </w:t>
      </w:r>
    </w:p>
    <w:p w:rsidR="00D8325F" w:rsidRDefault="00687DAF" w:rsidP="00D8325F">
      <w:pPr>
        <w:ind w:left="-15" w:firstLine="567"/>
      </w:pPr>
      <w:r>
        <w:rPr>
          <w:rFonts w:asciiTheme="minorHAnsi" w:eastAsia="Segoe UI Symbol" w:hAnsiTheme="minorHAnsi" w:cs="Segoe UI Symbol"/>
        </w:rPr>
        <w:lastRenderedPageBreak/>
        <w:t>-</w:t>
      </w:r>
      <w:r w:rsidR="00D8325F">
        <w:t xml:space="preserve">использовать при вычислениях на уровне навыка знание табличных случаев сложения однозначных чисел </w:t>
      </w:r>
      <w:proofErr w:type="gramStart"/>
      <w:r w:rsidR="00D8325F">
        <w:t>и  соответствующих</w:t>
      </w:r>
      <w:proofErr w:type="gramEnd"/>
      <w:r w:rsidR="00D8325F">
        <w:t xml:space="preserve"> им случаев вычитания в пределах 20; </w:t>
      </w:r>
    </w:p>
    <w:p w:rsidR="00D8325F" w:rsidRDefault="00687DAF" w:rsidP="00D8325F">
      <w:pPr>
        <w:ind w:left="-15" w:firstLine="567"/>
      </w:pPr>
      <w:r>
        <w:rPr>
          <w:rFonts w:asciiTheme="minorHAnsi" w:eastAsia="Segoe UI Symbol" w:hAnsiTheme="minorHAnsi" w:cs="Segoe UI Symbol"/>
        </w:rPr>
        <w:t>-</w:t>
      </w:r>
      <w:r w:rsidR="00D8325F">
        <w:t xml:space="preserve">использовать при выполнении арифметических действий названия и обозначения операций умножения и деления; </w:t>
      </w:r>
    </w:p>
    <w:p w:rsidR="00D8325F" w:rsidRDefault="00687DAF" w:rsidP="00D8325F">
      <w:pPr>
        <w:ind w:left="577"/>
      </w:pPr>
      <w:r>
        <w:rPr>
          <w:rFonts w:asciiTheme="minorHAnsi" w:eastAsia="Segoe UI Symbol" w:hAnsiTheme="minorHAnsi" w:cs="Segoe UI Symbol"/>
        </w:rPr>
        <w:t>-</w:t>
      </w:r>
      <w:r w:rsidR="00D8325F">
        <w:t xml:space="preserve">осознанно следовать алгоритму выполнения действий в выражениях со скобками и без них; </w:t>
      </w:r>
    </w:p>
    <w:p w:rsidR="00D8325F" w:rsidRDefault="00687DAF" w:rsidP="00D8325F">
      <w:pPr>
        <w:ind w:left="-15" w:firstLine="567"/>
      </w:pPr>
      <w:r>
        <w:rPr>
          <w:rFonts w:asciiTheme="minorHAnsi" w:eastAsia="Segoe UI Symbol" w:hAnsiTheme="minorHAnsi" w:cs="Segoe UI Symbol"/>
        </w:rPr>
        <w:t>-</w:t>
      </w:r>
      <w:r w:rsidR="00D8325F">
        <w:t xml:space="preserve">использовать в речи названия единиц измерения длины, </w:t>
      </w:r>
      <w:proofErr w:type="spellStart"/>
      <w:r w:rsidR="00D8325F">
        <w:t>объѐма</w:t>
      </w:r>
      <w:proofErr w:type="spellEnd"/>
      <w:r w:rsidR="00D8325F">
        <w:t xml:space="preserve">: метр, дециметр, сантиметр, килограмм; </w:t>
      </w:r>
    </w:p>
    <w:p w:rsidR="00D8325F" w:rsidRDefault="00687DAF" w:rsidP="00D8325F">
      <w:pPr>
        <w:ind w:left="577"/>
      </w:pPr>
      <w:r>
        <w:rPr>
          <w:rFonts w:ascii="Segoe UI Symbol" w:eastAsia="Segoe UI Symbol" w:hAnsi="Segoe UI Symbol" w:cs="Segoe UI Symbol"/>
        </w:rPr>
        <w:t>-</w:t>
      </w:r>
      <w:r w:rsidR="00D8325F">
        <w:t xml:space="preserve">читать, записывать и сравнивать числа в пределах 100; </w:t>
      </w:r>
    </w:p>
    <w:p w:rsidR="00D8325F" w:rsidRDefault="00687DAF" w:rsidP="00D8325F">
      <w:pPr>
        <w:ind w:left="-15" w:firstLine="567"/>
      </w:pPr>
      <w:r>
        <w:rPr>
          <w:rFonts w:asciiTheme="minorHAnsi" w:eastAsia="Segoe UI Symbol" w:hAnsiTheme="minorHAnsi" w:cs="Segoe UI Symbol"/>
        </w:rPr>
        <w:t>-</w:t>
      </w:r>
      <w:r w:rsidR="00D8325F">
        <w:t xml:space="preserve">осознанно </w:t>
      </w:r>
      <w:r>
        <w:t>следовать алгоритмам</w:t>
      </w:r>
      <w:r w:rsidR="00D8325F">
        <w:t xml:space="preserve"> устного и письменного сложения и вычитания чисел в пределах 100; </w:t>
      </w:r>
    </w:p>
    <w:p w:rsidR="00D8325F" w:rsidRDefault="00687DAF" w:rsidP="00D8325F">
      <w:pPr>
        <w:ind w:left="577"/>
      </w:pPr>
      <w:r>
        <w:rPr>
          <w:rFonts w:asciiTheme="minorHAnsi" w:eastAsia="Segoe UI Symbol" w:hAnsiTheme="minorHAnsi" w:cs="Segoe UI Symbol"/>
        </w:rPr>
        <w:t>-</w:t>
      </w:r>
      <w:r w:rsidR="00D8325F">
        <w:t xml:space="preserve">решать задачи в 1-2 действия на сложение и вычитание и простые задачи: </w:t>
      </w:r>
    </w:p>
    <w:p w:rsidR="00D8325F" w:rsidRDefault="00687DAF" w:rsidP="00D8325F">
      <w:pPr>
        <w:ind w:left="577"/>
      </w:pPr>
      <w:proofErr w:type="gramStart"/>
      <w:r>
        <w:t>а</w:t>
      </w:r>
      <w:proofErr w:type="gramEnd"/>
      <w:r>
        <w:t>) раскрывающие</w:t>
      </w:r>
      <w:r w:rsidR="00D8325F">
        <w:t xml:space="preserve"> смысл действий сложения, вычитания, умножения и деления; </w:t>
      </w:r>
    </w:p>
    <w:p w:rsidR="00D8325F" w:rsidRDefault="00687DAF" w:rsidP="00D8325F">
      <w:pPr>
        <w:ind w:left="577"/>
      </w:pPr>
      <w:proofErr w:type="gramStart"/>
      <w:r>
        <w:t>б</w:t>
      </w:r>
      <w:proofErr w:type="gramEnd"/>
      <w:r>
        <w:t>) использующие</w:t>
      </w:r>
      <w:r w:rsidR="00D8325F">
        <w:t xml:space="preserve"> понятия «увеличить в (на)...», «уменьшить в (на)...»; </w:t>
      </w:r>
    </w:p>
    <w:p w:rsidR="00D8325F" w:rsidRDefault="00687DAF" w:rsidP="00D8325F">
      <w:pPr>
        <w:ind w:left="577"/>
      </w:pPr>
      <w:proofErr w:type="gramStart"/>
      <w:r>
        <w:t>в</w:t>
      </w:r>
      <w:proofErr w:type="gramEnd"/>
      <w:r>
        <w:t>) на</w:t>
      </w:r>
      <w:r w:rsidR="00D8325F">
        <w:t xml:space="preserve"> разностное и кратное сравнение; </w:t>
      </w:r>
    </w:p>
    <w:p w:rsidR="00D8325F" w:rsidRDefault="00687DAF" w:rsidP="00D8325F">
      <w:pPr>
        <w:ind w:left="577"/>
      </w:pPr>
      <w:r>
        <w:rPr>
          <w:rFonts w:ascii="Segoe UI Symbol" w:eastAsia="Segoe UI Symbol" w:hAnsi="Segoe UI Symbol" w:cs="Segoe UI Symbol"/>
        </w:rPr>
        <w:t>-</w:t>
      </w:r>
      <w:r w:rsidR="00D8325F">
        <w:t xml:space="preserve">измерять длину данного отрезка, чертить отрезок данной длины; </w:t>
      </w:r>
    </w:p>
    <w:p w:rsidR="00D8325F" w:rsidRDefault="00687DAF" w:rsidP="00D8325F">
      <w:pPr>
        <w:ind w:left="577"/>
      </w:pPr>
      <w:r>
        <w:rPr>
          <w:rFonts w:ascii="Segoe UI Symbol" w:eastAsia="Segoe UI Symbol" w:hAnsi="Segoe UI Symbol" w:cs="Segoe UI Symbol"/>
        </w:rPr>
        <w:t>-</w:t>
      </w:r>
      <w:r w:rsidR="00D8325F">
        <w:t xml:space="preserve">узнавать и называть плоские углы: прямой, тупой и острый; </w:t>
      </w:r>
    </w:p>
    <w:p w:rsidR="00D8325F" w:rsidRDefault="00687DAF" w:rsidP="00D8325F">
      <w:pPr>
        <w:ind w:left="-15" w:firstLine="567"/>
      </w:pPr>
      <w:r>
        <w:rPr>
          <w:rFonts w:asciiTheme="minorHAnsi" w:eastAsia="Segoe UI Symbol" w:hAnsiTheme="minorHAnsi" w:cs="Segoe UI Symbol"/>
        </w:rPr>
        <w:t>-</w:t>
      </w:r>
      <w:r w:rsidR="00D8325F">
        <w:t xml:space="preserve">узнавать и называть плоские геометрические фигуры: треугольник, </w:t>
      </w:r>
      <w:proofErr w:type="spellStart"/>
      <w:r w:rsidR="00D8325F">
        <w:t>четырѐхугольник</w:t>
      </w:r>
      <w:proofErr w:type="spellEnd"/>
      <w:r w:rsidR="00D8325F">
        <w:t xml:space="preserve">, пятиугольник, шестиугольник, многоугольник; выделять из множества </w:t>
      </w:r>
      <w:proofErr w:type="spellStart"/>
      <w:r w:rsidR="00D8325F">
        <w:t>четырѐхугольников</w:t>
      </w:r>
      <w:proofErr w:type="spellEnd"/>
      <w:r w:rsidR="00D8325F">
        <w:t xml:space="preserve"> прямоугольники, из множества прямоугольников – квадраты; </w:t>
      </w:r>
    </w:p>
    <w:p w:rsidR="00D8325F" w:rsidRDefault="00687DAF" w:rsidP="00D8325F">
      <w:pPr>
        <w:ind w:left="577"/>
      </w:pPr>
      <w:r>
        <w:rPr>
          <w:rFonts w:ascii="Segoe UI Symbol" w:eastAsia="Segoe UI Symbol" w:hAnsi="Segoe UI Symbol" w:cs="Segoe UI Symbol"/>
        </w:rPr>
        <w:t>-</w:t>
      </w:r>
      <w:r w:rsidR="00D8325F">
        <w:t xml:space="preserve">находить периметр многоугольника (треугольника, </w:t>
      </w:r>
      <w:proofErr w:type="spellStart"/>
      <w:r w:rsidR="00D8325F">
        <w:t>четырѐхугольника</w:t>
      </w:r>
      <w:proofErr w:type="spellEnd"/>
      <w:r w:rsidR="00D8325F">
        <w:t xml:space="preserve">). </w:t>
      </w:r>
    </w:p>
    <w:p w:rsidR="00D8325F" w:rsidRDefault="00D8325F" w:rsidP="00D8325F">
      <w:pPr>
        <w:pStyle w:val="1"/>
        <w:numPr>
          <w:ilvl w:val="0"/>
          <w:numId w:val="0"/>
        </w:numPr>
        <w:ind w:left="257" w:hanging="10"/>
      </w:pPr>
      <w:r>
        <w:t xml:space="preserve">Обучающиеся   получат возможность научиться: </w:t>
      </w:r>
    </w:p>
    <w:p w:rsidR="00D8325F" w:rsidRDefault="00D8325F" w:rsidP="00D8325F">
      <w:pPr>
        <w:numPr>
          <w:ilvl w:val="0"/>
          <w:numId w:val="20"/>
        </w:numPr>
        <w:spacing w:after="53" w:line="237" w:lineRule="auto"/>
        <w:ind w:hanging="180"/>
        <w:jc w:val="both"/>
      </w:pPr>
      <w:proofErr w:type="gramStart"/>
      <w:r>
        <w:t>создавать</w:t>
      </w:r>
      <w:proofErr w:type="gramEnd"/>
      <w:r>
        <w:t xml:space="preserve"> модели и схемы для решения задач и преобразовывать их; </w:t>
      </w:r>
    </w:p>
    <w:p w:rsidR="00D8325F" w:rsidRDefault="00D8325F" w:rsidP="00D8325F">
      <w:r>
        <w:t xml:space="preserve"> –осуществлять выбор наиболее эффективных способов решения задач в зависимости от конкретных условий; </w:t>
      </w:r>
    </w:p>
    <w:p w:rsidR="00D8325F" w:rsidRDefault="00D8325F" w:rsidP="00D8325F">
      <w:pPr>
        <w:numPr>
          <w:ilvl w:val="0"/>
          <w:numId w:val="20"/>
        </w:numPr>
        <w:spacing w:after="53" w:line="237" w:lineRule="auto"/>
        <w:ind w:hanging="180"/>
        <w:jc w:val="both"/>
      </w:pPr>
      <w:proofErr w:type="gramStart"/>
      <w:r>
        <w:t>осуществлять</w:t>
      </w:r>
      <w:proofErr w:type="gramEnd"/>
      <w:r>
        <w:t xml:space="preserve"> синтез как составление целого из частей, самостоятельно достраивая и восполняя недостающие компоненты; </w:t>
      </w:r>
    </w:p>
    <w:p w:rsidR="00D8325F" w:rsidRDefault="00D8325F" w:rsidP="00D8325F">
      <w:pPr>
        <w:numPr>
          <w:ilvl w:val="0"/>
          <w:numId w:val="20"/>
        </w:numPr>
        <w:spacing w:after="53" w:line="237" w:lineRule="auto"/>
        <w:ind w:hanging="180"/>
        <w:jc w:val="both"/>
      </w:pPr>
      <w:proofErr w:type="gramStart"/>
      <w:r>
        <w:t>проводить</w:t>
      </w:r>
      <w:proofErr w:type="gramEnd"/>
      <w:r>
        <w:t xml:space="preserve"> сравнение и классификацию математического материала, самостоятельно выбирая основания для этих логических операций. </w:t>
      </w:r>
    </w:p>
    <w:p w:rsidR="00D8325F" w:rsidRDefault="00D8325F" w:rsidP="00D8325F">
      <w:pPr>
        <w:numPr>
          <w:ilvl w:val="0"/>
          <w:numId w:val="20"/>
        </w:numPr>
        <w:spacing w:after="53" w:line="237" w:lineRule="auto"/>
        <w:ind w:hanging="180"/>
        <w:jc w:val="both"/>
      </w:pPr>
      <w:proofErr w:type="gramStart"/>
      <w:r>
        <w:t>применять</w:t>
      </w:r>
      <w:proofErr w:type="gramEnd"/>
      <w:r>
        <w:t xml:space="preserve"> </w:t>
      </w:r>
      <w:proofErr w:type="spellStart"/>
      <w:r>
        <w:t>приобретѐнные</w:t>
      </w:r>
      <w:proofErr w:type="spellEnd"/>
      <w:r>
        <w:t xml:space="preserve"> коммуникативные умения в практике свободного общения. </w:t>
      </w:r>
    </w:p>
    <w:p w:rsidR="00D8325F" w:rsidRDefault="00D8325F" w:rsidP="00D8325F">
      <w:r>
        <w:t xml:space="preserve">Работать с информацией: </w:t>
      </w:r>
    </w:p>
    <w:p w:rsidR="00D8325F" w:rsidRDefault="00D8325F" w:rsidP="00D8325F">
      <w:r>
        <w:t xml:space="preserve">-читать и заполнять таблицы по результатам выполнения задания; </w:t>
      </w:r>
    </w:p>
    <w:p w:rsidR="00D8325F" w:rsidRDefault="00D8325F" w:rsidP="00D8325F">
      <w:r>
        <w:t xml:space="preserve">-заполнять свободные клетки в несложных таблицах, определяя правило составления таблиц; </w:t>
      </w:r>
    </w:p>
    <w:p w:rsidR="00D8325F" w:rsidRDefault="00D8325F" w:rsidP="00D8325F">
      <w:r>
        <w:t xml:space="preserve">-проводить логические рассуждения и делать выводы; </w:t>
      </w:r>
    </w:p>
    <w:p w:rsidR="00D8325F" w:rsidRDefault="00D8325F" w:rsidP="00D8325F">
      <w:r>
        <w:t xml:space="preserve">-понимать простейшие высказывания с логическими связками: если…, то…; все; каждый и др., выделяя верные и неверные высказывания. </w:t>
      </w:r>
    </w:p>
    <w:p w:rsidR="00D8325F" w:rsidRPr="00687DAF" w:rsidRDefault="00D8325F" w:rsidP="00687DAF">
      <w:pPr>
        <w:pStyle w:val="3"/>
        <w:spacing w:before="0"/>
        <w:jc w:val="left"/>
        <w:rPr>
          <w:b w:val="0"/>
          <w:sz w:val="24"/>
          <w:szCs w:val="24"/>
        </w:rPr>
      </w:pPr>
      <w:r w:rsidRPr="00687DAF">
        <w:rPr>
          <w:b w:val="0"/>
          <w:sz w:val="24"/>
          <w:szCs w:val="24"/>
        </w:rPr>
        <w:t>-самостоятельно оформлять в виде таблицы зависимости между величина \ми: цена, количество, стоимость; общих представлений о построении последовательности логических рассуждений</w:t>
      </w:r>
    </w:p>
    <w:p w:rsidR="00D8325F" w:rsidRDefault="00D8325F" w:rsidP="00D8325F">
      <w:pPr>
        <w:pStyle w:val="1"/>
        <w:numPr>
          <w:ilvl w:val="0"/>
          <w:numId w:val="0"/>
        </w:numPr>
      </w:pPr>
      <w:r>
        <w:t>Информатика. Приобретение первоначальных представлений о компьютерной   грамотности</w:t>
      </w:r>
      <w:r>
        <w:rPr>
          <w:b w:val="0"/>
        </w:rPr>
        <w:t xml:space="preserve">. </w:t>
      </w:r>
      <w:r>
        <w:t xml:space="preserve"> </w:t>
      </w:r>
    </w:p>
    <w:p w:rsidR="00D8325F" w:rsidRDefault="00D8325F" w:rsidP="00D8325F">
      <w:pPr>
        <w:pStyle w:val="1"/>
        <w:numPr>
          <w:ilvl w:val="0"/>
          <w:numId w:val="18"/>
        </w:numPr>
      </w:pPr>
      <w:r>
        <w:t xml:space="preserve">Учащийся научится: </w:t>
      </w:r>
      <w:r>
        <w:rPr>
          <w:b w:val="0"/>
        </w:rPr>
        <w:t xml:space="preserve"> </w:t>
      </w:r>
    </w:p>
    <w:p w:rsidR="00D8325F" w:rsidRDefault="00D8325F" w:rsidP="00D8325F">
      <w:pPr>
        <w:pStyle w:val="a3"/>
        <w:numPr>
          <w:ilvl w:val="0"/>
          <w:numId w:val="18"/>
        </w:numPr>
        <w:spacing w:after="87" w:line="236" w:lineRule="auto"/>
        <w:ind w:right="1716"/>
      </w:pPr>
      <w:r>
        <w:t xml:space="preserve">- </w:t>
      </w:r>
      <w:proofErr w:type="gramStart"/>
      <w:r>
        <w:t>включать  и</w:t>
      </w:r>
      <w:proofErr w:type="gramEnd"/>
      <w:r>
        <w:t xml:space="preserve"> выключать компьютер  и подключаемые к нему устройства; - соблюдать безопасные приёмы труда при работе на компьютере; - выполнять основные операции при рисовании. </w:t>
      </w:r>
    </w:p>
    <w:p w:rsidR="00D8325F" w:rsidRDefault="00D8325F" w:rsidP="00D8325F">
      <w:pPr>
        <w:pStyle w:val="1"/>
        <w:numPr>
          <w:ilvl w:val="0"/>
          <w:numId w:val="18"/>
        </w:numPr>
      </w:pPr>
      <w:r>
        <w:lastRenderedPageBreak/>
        <w:t xml:space="preserve">Учащийся получит возможность научиться: </w:t>
      </w:r>
      <w:r>
        <w:rPr>
          <w:b w:val="0"/>
        </w:rPr>
        <w:t xml:space="preserve"> </w:t>
      </w:r>
    </w:p>
    <w:p w:rsidR="00D8325F" w:rsidRPr="00687DAF" w:rsidRDefault="00D8325F" w:rsidP="00D8325F">
      <w:pPr>
        <w:pStyle w:val="a3"/>
        <w:numPr>
          <w:ilvl w:val="0"/>
          <w:numId w:val="18"/>
        </w:numPr>
        <w:spacing w:after="84" w:line="238" w:lineRule="auto"/>
        <w:ind w:right="-8"/>
      </w:pPr>
      <w:r w:rsidRPr="00687DAF">
        <w:rPr>
          <w:b/>
        </w:rPr>
        <w:t xml:space="preserve">   </w:t>
      </w:r>
      <w:r w:rsidRPr="00687DAF">
        <w:t xml:space="preserve">-работать с ЦОР (цифровыми образовательными ресурсами),  </w:t>
      </w:r>
    </w:p>
    <w:p w:rsidR="00D8325F" w:rsidRPr="00687DAF" w:rsidRDefault="00D8325F" w:rsidP="00D8325F">
      <w:pPr>
        <w:pStyle w:val="a3"/>
        <w:numPr>
          <w:ilvl w:val="0"/>
          <w:numId w:val="18"/>
        </w:numPr>
        <w:spacing w:after="84" w:line="238" w:lineRule="auto"/>
        <w:ind w:right="-8"/>
      </w:pPr>
      <w:proofErr w:type="gramStart"/>
      <w:r w:rsidRPr="00687DAF">
        <w:t>готовыми</w:t>
      </w:r>
      <w:proofErr w:type="gramEnd"/>
      <w:r w:rsidRPr="00687DAF">
        <w:t xml:space="preserve"> материалами на электронных носителях.                                                </w:t>
      </w:r>
    </w:p>
    <w:p w:rsidR="00D8325F" w:rsidRPr="00687DAF" w:rsidRDefault="00D8325F" w:rsidP="00D8325F">
      <w:pPr>
        <w:pStyle w:val="a3"/>
        <w:numPr>
          <w:ilvl w:val="0"/>
          <w:numId w:val="18"/>
        </w:numPr>
        <w:spacing w:after="44"/>
      </w:pPr>
      <w:r w:rsidRPr="00687DAF">
        <w:t xml:space="preserve"> </w:t>
      </w:r>
    </w:p>
    <w:p w:rsidR="00D8325F" w:rsidRPr="00687DAF" w:rsidRDefault="00D8325F" w:rsidP="007A1F8F">
      <w:pPr>
        <w:widowControl w:val="0"/>
        <w:numPr>
          <w:ilvl w:val="0"/>
          <w:numId w:val="1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7A1F8F" w:rsidRDefault="007A1F8F" w:rsidP="007A1F8F">
      <w:pPr>
        <w:ind w:right="300"/>
        <w:rPr>
          <w:rFonts w:eastAsia="Calibri"/>
          <w:b/>
          <w:iCs/>
          <w:color w:val="170E02"/>
        </w:rPr>
      </w:pPr>
      <w:r>
        <w:rPr>
          <w:rFonts w:eastAsia="Calibri"/>
          <w:b/>
          <w:iCs/>
          <w:color w:val="170E02"/>
        </w:rPr>
        <w:t xml:space="preserve">                                                                           </w:t>
      </w:r>
    </w:p>
    <w:p w:rsidR="007A1F8F" w:rsidRDefault="00D8325F" w:rsidP="00D8325F">
      <w:pPr>
        <w:ind w:right="300"/>
        <w:rPr>
          <w:rFonts w:eastAsia="Calibri"/>
          <w:b/>
          <w:iCs/>
          <w:color w:val="170E02"/>
        </w:rPr>
      </w:pPr>
      <w:r>
        <w:rPr>
          <w:rFonts w:eastAsia="Calibri"/>
          <w:b/>
          <w:iCs/>
          <w:color w:val="170E02"/>
        </w:rPr>
        <w:t xml:space="preserve">                                                                                              </w:t>
      </w:r>
      <w:r w:rsidR="00690992">
        <w:rPr>
          <w:rFonts w:eastAsia="Calibri"/>
          <w:b/>
          <w:iCs/>
          <w:color w:val="170E02"/>
          <w:lang w:val="en-US"/>
        </w:rPr>
        <w:t>II</w:t>
      </w:r>
      <w:r w:rsidR="007A1F8F" w:rsidRPr="002448B8">
        <w:rPr>
          <w:rFonts w:eastAsia="Calibri"/>
          <w:b/>
          <w:iCs/>
          <w:color w:val="170E02"/>
        </w:rPr>
        <w:t>. Соде</w:t>
      </w:r>
      <w:r w:rsidR="00690992">
        <w:rPr>
          <w:rFonts w:eastAsia="Calibri"/>
          <w:b/>
          <w:iCs/>
          <w:color w:val="170E02"/>
        </w:rPr>
        <w:t>ржание учебного предмета.</w:t>
      </w:r>
    </w:p>
    <w:p w:rsidR="00690992" w:rsidRDefault="00690992" w:rsidP="00690992">
      <w:pPr>
        <w:ind w:right="300"/>
        <w:jc w:val="center"/>
        <w:rPr>
          <w:rFonts w:eastAsia="Calibri"/>
          <w:b/>
          <w:iCs/>
          <w:color w:val="170E02"/>
        </w:rPr>
      </w:pPr>
      <w:r>
        <w:rPr>
          <w:rFonts w:eastAsia="Calibri"/>
          <w:b/>
          <w:iCs/>
          <w:color w:val="170E02"/>
        </w:rPr>
        <w:t>136 часов, 4 часа в неделю</w:t>
      </w:r>
    </w:p>
    <w:p w:rsidR="00690992" w:rsidRPr="002448B8" w:rsidRDefault="00690992" w:rsidP="00690992">
      <w:pPr>
        <w:ind w:right="300"/>
        <w:jc w:val="center"/>
        <w:rPr>
          <w:rFonts w:eastAsia="Calibri"/>
          <w:b/>
          <w:iCs/>
          <w:color w:val="170E02"/>
        </w:rPr>
      </w:pPr>
    </w:p>
    <w:p w:rsidR="007A1F8F" w:rsidRPr="00663B14" w:rsidRDefault="007A1F8F" w:rsidP="00690992">
      <w:pPr>
        <w:shd w:val="clear" w:color="auto" w:fill="FFFFFF"/>
        <w:jc w:val="both"/>
      </w:pPr>
      <w:r w:rsidRPr="00663B14">
        <w:rPr>
          <w:b/>
          <w:bCs/>
        </w:rPr>
        <w:t>Числа и операции над ними.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  <w:rPr>
          <w:i/>
          <w:iCs/>
        </w:rPr>
      </w:pPr>
      <w:r w:rsidRPr="00663B14">
        <w:rPr>
          <w:i/>
          <w:iCs/>
        </w:rPr>
        <w:t>Числа от 1 до 100.</w:t>
      </w:r>
    </w:p>
    <w:p w:rsidR="007A1F8F" w:rsidRPr="00D8649A" w:rsidRDefault="007A1F8F" w:rsidP="007A1F8F">
      <w:pPr>
        <w:numPr>
          <w:ilvl w:val="0"/>
          <w:numId w:val="18"/>
        </w:numPr>
        <w:shd w:val="clear" w:color="auto" w:fill="FFFFFF"/>
        <w:jc w:val="both"/>
        <w:rPr>
          <w:b/>
        </w:rPr>
      </w:pPr>
      <w:r w:rsidRPr="00D8649A">
        <w:rPr>
          <w:b/>
          <w:i/>
          <w:iCs/>
        </w:rPr>
        <w:t>Нум</w:t>
      </w:r>
      <w:r>
        <w:rPr>
          <w:b/>
          <w:i/>
          <w:iCs/>
        </w:rPr>
        <w:t>ерация (17</w:t>
      </w:r>
      <w:r w:rsidRPr="00D8649A">
        <w:rPr>
          <w:b/>
          <w:i/>
          <w:iCs/>
        </w:rPr>
        <w:t>ч)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Устная и письменная нумерация двузначных чисел. Разряд десятков и разряд единиц, их место в записи чисел.</w:t>
      </w:r>
    </w:p>
    <w:p w:rsidR="007A1F8F" w:rsidRPr="00D8649A" w:rsidRDefault="007A1F8F" w:rsidP="007A1F8F">
      <w:pPr>
        <w:numPr>
          <w:ilvl w:val="0"/>
          <w:numId w:val="18"/>
        </w:numPr>
        <w:shd w:val="clear" w:color="auto" w:fill="FFFFFF"/>
        <w:jc w:val="both"/>
        <w:rPr>
          <w:b/>
        </w:rPr>
      </w:pPr>
      <w:r w:rsidRPr="00D8649A">
        <w:rPr>
          <w:b/>
          <w:i/>
          <w:iCs/>
        </w:rPr>
        <w:t xml:space="preserve">Сложение и вычитание </w:t>
      </w:r>
      <w:proofErr w:type="gramStart"/>
      <w:r w:rsidRPr="00D8649A">
        <w:rPr>
          <w:b/>
          <w:i/>
          <w:iCs/>
        </w:rPr>
        <w:t>чисел.</w:t>
      </w:r>
      <w:r>
        <w:rPr>
          <w:b/>
          <w:i/>
          <w:iCs/>
        </w:rPr>
        <w:t>(</w:t>
      </w:r>
      <w:proofErr w:type="gramEnd"/>
      <w:r>
        <w:rPr>
          <w:b/>
          <w:i/>
          <w:iCs/>
        </w:rPr>
        <w:t>70</w:t>
      </w:r>
      <w:r w:rsidRPr="00D8649A">
        <w:rPr>
          <w:b/>
          <w:i/>
          <w:iCs/>
        </w:rPr>
        <w:t>ч)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Операции сложения и вычитания. Взаимосвязь операций сложения и вычитания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Сложение и вычитание двузначных чисел, оканчивающихся нулями.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Устные и письменные приёмы сложения и вычитания чисел в пределах 100.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Алгоритмы сложения и вычитания.</w:t>
      </w:r>
    </w:p>
    <w:p w:rsidR="007A1F8F" w:rsidRPr="00D8649A" w:rsidRDefault="007A1F8F" w:rsidP="007A1F8F">
      <w:pPr>
        <w:numPr>
          <w:ilvl w:val="0"/>
          <w:numId w:val="18"/>
        </w:numPr>
        <w:shd w:val="clear" w:color="auto" w:fill="FFFFFF"/>
        <w:jc w:val="both"/>
        <w:rPr>
          <w:b/>
        </w:rPr>
      </w:pPr>
      <w:r w:rsidRPr="00D8649A">
        <w:rPr>
          <w:b/>
          <w:i/>
          <w:iCs/>
        </w:rPr>
        <w:t xml:space="preserve">Умножение и деление </w:t>
      </w:r>
      <w:proofErr w:type="gramStart"/>
      <w:r w:rsidRPr="00D8649A">
        <w:rPr>
          <w:b/>
          <w:i/>
          <w:iCs/>
        </w:rPr>
        <w:t>чисел.</w:t>
      </w:r>
      <w:r>
        <w:rPr>
          <w:b/>
          <w:i/>
          <w:iCs/>
        </w:rPr>
        <w:t>(</w:t>
      </w:r>
      <w:proofErr w:type="gramEnd"/>
      <w:r>
        <w:rPr>
          <w:b/>
          <w:i/>
          <w:iCs/>
        </w:rPr>
        <w:t>39</w:t>
      </w:r>
      <w:r w:rsidRPr="00D8649A">
        <w:rPr>
          <w:b/>
          <w:i/>
          <w:iCs/>
        </w:rPr>
        <w:t>ч)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Операция деления. Взаимосвязь операций умножения и деления. Таблица умножения и деления однозначных чисел.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rPr>
          <w:b/>
          <w:bCs/>
        </w:rPr>
        <w:t>Величины и их измерение.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Длина. Единица измерения длины – метр. Соотношения между единицами измерения длины.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Перевод именованных чисел в заданные единицы (раздробление и превращение).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Периметр многоугольника. Формулы периметра квадрата и прямоугольника.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Цена, количество и стоимость товара.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Время. Единица времени – час.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rPr>
          <w:b/>
          <w:bCs/>
        </w:rPr>
        <w:t>Текстовые задачи.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Простые и составные текстовые задачи, при решении которых используется: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tabs>
          <w:tab w:val="left" w:pos="528"/>
        </w:tabs>
        <w:jc w:val="both"/>
      </w:pPr>
      <w:proofErr w:type="gramStart"/>
      <w:r w:rsidRPr="00663B14">
        <w:rPr>
          <w:spacing w:val="-1"/>
        </w:rPr>
        <w:t>а</w:t>
      </w:r>
      <w:proofErr w:type="gramEnd"/>
      <w:r w:rsidRPr="00663B14">
        <w:rPr>
          <w:spacing w:val="-1"/>
        </w:rPr>
        <w:t>)</w:t>
      </w:r>
      <w:r w:rsidRPr="00663B14">
        <w:t> смысл действий сложения, вычитания, умножения и деления;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tabs>
          <w:tab w:val="left" w:pos="528"/>
        </w:tabs>
        <w:jc w:val="both"/>
      </w:pPr>
      <w:proofErr w:type="gramStart"/>
      <w:r w:rsidRPr="00663B14">
        <w:rPr>
          <w:spacing w:val="-3"/>
        </w:rPr>
        <w:t>в</w:t>
      </w:r>
      <w:proofErr w:type="gramEnd"/>
      <w:r w:rsidRPr="00663B14">
        <w:rPr>
          <w:spacing w:val="-3"/>
        </w:rPr>
        <w:t>) </w:t>
      </w:r>
      <w:r w:rsidRPr="00663B14">
        <w:t>разностное сравнение;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rPr>
          <w:b/>
          <w:bCs/>
        </w:rPr>
        <w:t>Элементы геометрии.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lastRenderedPageBreak/>
        <w:t>Обозначение геометрических фигур буквами.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Острые и тупые углы.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Составление плоских фигур из частей. Деление плоских фигур на части.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rPr>
          <w:b/>
          <w:bCs/>
        </w:rPr>
        <w:t>Элементы алгебры.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 xml:space="preserve">Переменная. Выражения с переменной. Нахождение значений выражений вида </w:t>
      </w:r>
      <w:r w:rsidRPr="00663B14">
        <w:rPr>
          <w:i/>
          <w:iCs/>
        </w:rPr>
        <w:t>а </w:t>
      </w:r>
      <w:r w:rsidRPr="00663B14">
        <w:t>± 5; 4</w:t>
      </w:r>
      <w:r w:rsidRPr="00663B14">
        <w:rPr>
          <w:lang w:val="en-US"/>
        </w:rPr>
        <w:t> </w:t>
      </w:r>
      <w:r w:rsidRPr="00663B14">
        <w:rPr>
          <w:spacing w:val="47"/>
        </w:rPr>
        <w:t>–</w:t>
      </w:r>
      <w:r w:rsidRPr="00663B14">
        <w:rPr>
          <w:spacing w:val="47"/>
          <w:lang w:val="en-US"/>
        </w:rPr>
        <w:t> </w:t>
      </w:r>
      <w:r w:rsidRPr="00663B14">
        <w:rPr>
          <w:i/>
          <w:iCs/>
        </w:rPr>
        <w:t>а</w:t>
      </w:r>
      <w:r w:rsidRPr="00663B14">
        <w:rPr>
          <w:iCs/>
        </w:rPr>
        <w:t>;</w:t>
      </w:r>
      <w:r w:rsidRPr="00663B14">
        <w:rPr>
          <w:i/>
          <w:iCs/>
        </w:rPr>
        <w:t xml:space="preserve"> </w:t>
      </w:r>
      <w:r w:rsidRPr="00663B14">
        <w:t xml:space="preserve">при заданных числовых значениях переменной. 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  <w:rPr>
          <w:i/>
          <w:iCs/>
        </w:rPr>
      </w:pPr>
      <w:r w:rsidRPr="00663B14">
        <w:t xml:space="preserve">Решение уравнений вида </w:t>
      </w:r>
      <w:r w:rsidRPr="00663B14">
        <w:rPr>
          <w:i/>
          <w:iCs/>
        </w:rPr>
        <w:t xml:space="preserve">а ± х = </w:t>
      </w:r>
      <w:r w:rsidRPr="00663B14">
        <w:rPr>
          <w:i/>
          <w:iCs/>
          <w:lang w:val="en-US"/>
        </w:rPr>
        <w:t>b</w:t>
      </w:r>
      <w:r w:rsidRPr="00663B14">
        <w:rPr>
          <w:i/>
          <w:iCs/>
        </w:rPr>
        <w:t>; х</w:t>
      </w:r>
      <w:r w:rsidRPr="00663B14">
        <w:rPr>
          <w:lang w:val="en-US"/>
        </w:rPr>
        <w:t> </w:t>
      </w:r>
      <w:r w:rsidRPr="00663B14">
        <w:rPr>
          <w:spacing w:val="47"/>
        </w:rPr>
        <w:t>–</w:t>
      </w:r>
      <w:r w:rsidRPr="00663B14">
        <w:rPr>
          <w:spacing w:val="47"/>
          <w:lang w:val="en-US"/>
        </w:rPr>
        <w:t> </w:t>
      </w:r>
      <w:r w:rsidRPr="00663B14">
        <w:rPr>
          <w:i/>
          <w:iCs/>
        </w:rPr>
        <w:t xml:space="preserve">а = </w:t>
      </w:r>
      <w:r w:rsidRPr="00663B14">
        <w:rPr>
          <w:i/>
          <w:iCs/>
          <w:lang w:val="en-US"/>
        </w:rPr>
        <w:t>b</w:t>
      </w:r>
      <w:r w:rsidRPr="00663B14">
        <w:rPr>
          <w:i/>
          <w:iCs/>
        </w:rPr>
        <w:t>; а</w:t>
      </w:r>
      <w:r w:rsidRPr="00663B14">
        <w:rPr>
          <w:lang w:val="en-US"/>
        </w:rPr>
        <w:t> </w:t>
      </w:r>
      <w:r w:rsidRPr="00663B14">
        <w:rPr>
          <w:spacing w:val="47"/>
        </w:rPr>
        <w:t>–</w:t>
      </w:r>
      <w:r w:rsidRPr="00663B14">
        <w:rPr>
          <w:spacing w:val="47"/>
          <w:lang w:val="en-US"/>
        </w:rPr>
        <w:t> </w:t>
      </w:r>
      <w:r w:rsidRPr="00663B14">
        <w:rPr>
          <w:i/>
          <w:iCs/>
        </w:rPr>
        <w:t xml:space="preserve">х = </w:t>
      </w:r>
      <w:r w:rsidRPr="00663B14">
        <w:rPr>
          <w:i/>
          <w:iCs/>
          <w:lang w:val="en-US"/>
        </w:rPr>
        <w:t>b</w:t>
      </w:r>
      <w:r w:rsidRPr="00663B14">
        <w:rPr>
          <w:i/>
          <w:iCs/>
        </w:rPr>
        <w:t xml:space="preserve">; 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rPr>
          <w:b/>
          <w:bCs/>
        </w:rPr>
        <w:t>Занимательные и нестандартные задачи.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Логические задачи. Арифметические лабиринты, магические фигуры, математические фокусы.</w:t>
      </w:r>
    </w:p>
    <w:p w:rsidR="007A1F8F" w:rsidRPr="00663B14" w:rsidRDefault="007A1F8F" w:rsidP="007A1F8F">
      <w:pPr>
        <w:numPr>
          <w:ilvl w:val="0"/>
          <w:numId w:val="18"/>
        </w:numPr>
        <w:shd w:val="clear" w:color="auto" w:fill="FFFFFF"/>
        <w:jc w:val="both"/>
      </w:pPr>
      <w:r w:rsidRPr="00663B14">
        <w:t>Задачи на разрезание и составление фигур. Задачи с палочками.</w:t>
      </w:r>
    </w:p>
    <w:p w:rsidR="007A1F8F" w:rsidRDefault="00D8325F" w:rsidP="007A1F8F">
      <w:pPr>
        <w:numPr>
          <w:ilvl w:val="0"/>
          <w:numId w:val="18"/>
        </w:numPr>
        <w:shd w:val="clear" w:color="auto" w:fill="FFFFFF"/>
        <w:tabs>
          <w:tab w:val="left" w:pos="432"/>
        </w:tabs>
        <w:jc w:val="both"/>
        <w:rPr>
          <w:b/>
          <w:bCs/>
          <w:i/>
        </w:rPr>
      </w:pPr>
      <w:r>
        <w:rPr>
          <w:b/>
          <w:bCs/>
          <w:i/>
        </w:rPr>
        <w:t xml:space="preserve">Итоговое </w:t>
      </w:r>
      <w:proofErr w:type="gramStart"/>
      <w:r>
        <w:rPr>
          <w:b/>
          <w:bCs/>
          <w:i/>
        </w:rPr>
        <w:t>повторение.(</w:t>
      </w:r>
      <w:proofErr w:type="gramEnd"/>
      <w:r w:rsidR="00C55871">
        <w:rPr>
          <w:b/>
          <w:bCs/>
          <w:i/>
        </w:rPr>
        <w:t>1</w:t>
      </w:r>
      <w:r w:rsidR="007A1F8F" w:rsidRPr="00D8649A">
        <w:rPr>
          <w:b/>
          <w:bCs/>
          <w:i/>
        </w:rPr>
        <w:t>ч)</w:t>
      </w:r>
    </w:p>
    <w:p w:rsidR="00D8325F" w:rsidRDefault="00D8325F" w:rsidP="00D8325F">
      <w:pPr>
        <w:shd w:val="clear" w:color="auto" w:fill="FFFFFF"/>
        <w:tabs>
          <w:tab w:val="left" w:pos="432"/>
        </w:tabs>
        <w:jc w:val="both"/>
      </w:pPr>
      <w:r>
        <w:rPr>
          <w:b/>
          <w:bCs/>
          <w:i/>
        </w:rPr>
        <w:t>Информатика (9ч)</w:t>
      </w:r>
      <w:r w:rsidRPr="00D8325F">
        <w:t xml:space="preserve"> </w:t>
      </w:r>
    </w:p>
    <w:p w:rsidR="00D8325F" w:rsidRDefault="00D8325F" w:rsidP="00D8325F">
      <w:pPr>
        <w:shd w:val="clear" w:color="auto" w:fill="FFFFFF"/>
        <w:tabs>
          <w:tab w:val="left" w:pos="432"/>
        </w:tabs>
        <w:jc w:val="both"/>
      </w:pPr>
      <w:r>
        <w:t xml:space="preserve">Персональный </w:t>
      </w:r>
      <w:r w:rsidRPr="00C55871">
        <w:t xml:space="preserve">ПК и </w:t>
      </w:r>
      <w:proofErr w:type="gramStart"/>
      <w:r w:rsidRPr="00C55871">
        <w:t>его  назначение</w:t>
      </w:r>
      <w:proofErr w:type="gramEnd"/>
      <w:r w:rsidRPr="00D8325F">
        <w:t xml:space="preserve"> </w:t>
      </w:r>
    </w:p>
    <w:p w:rsidR="00D8325F" w:rsidRDefault="00D8325F" w:rsidP="00D8325F">
      <w:pPr>
        <w:shd w:val="clear" w:color="auto" w:fill="FFFFFF"/>
        <w:tabs>
          <w:tab w:val="left" w:pos="432"/>
        </w:tabs>
        <w:jc w:val="both"/>
      </w:pPr>
      <w:r w:rsidRPr="00C55871">
        <w:t xml:space="preserve">Правила </w:t>
      </w:r>
      <w:proofErr w:type="gramStart"/>
      <w:r w:rsidRPr="00C55871">
        <w:t>безопасного  пользования</w:t>
      </w:r>
      <w:proofErr w:type="gramEnd"/>
      <w:r w:rsidRPr="00C55871">
        <w:t xml:space="preserve"> ПК.  </w:t>
      </w:r>
    </w:p>
    <w:p w:rsidR="00D8325F" w:rsidRDefault="00D8325F" w:rsidP="00D8325F">
      <w:pPr>
        <w:shd w:val="clear" w:color="auto" w:fill="FFFFFF"/>
        <w:tabs>
          <w:tab w:val="left" w:pos="432"/>
        </w:tabs>
        <w:jc w:val="both"/>
      </w:pPr>
      <w:r w:rsidRPr="00C55871">
        <w:t xml:space="preserve">Назначение основных устройств компьютера для ввода, вывода и обработки информации.  </w:t>
      </w:r>
    </w:p>
    <w:p w:rsidR="00D8325F" w:rsidRDefault="00D8325F" w:rsidP="00D8325F">
      <w:pPr>
        <w:shd w:val="clear" w:color="auto" w:fill="FFFFFF"/>
        <w:tabs>
          <w:tab w:val="left" w:pos="432"/>
        </w:tabs>
        <w:jc w:val="both"/>
      </w:pPr>
      <w:r w:rsidRPr="00C55871">
        <w:t xml:space="preserve">Клавиатура, общее представление о правилах клавиатурного письма.  </w:t>
      </w:r>
    </w:p>
    <w:p w:rsidR="00D8325F" w:rsidRDefault="00D8325F" w:rsidP="00D8325F">
      <w:pPr>
        <w:shd w:val="clear" w:color="auto" w:fill="FFFFFF"/>
        <w:tabs>
          <w:tab w:val="left" w:pos="432"/>
        </w:tabs>
        <w:jc w:val="both"/>
        <w:rPr>
          <w:b/>
          <w:bCs/>
          <w:i/>
        </w:rPr>
      </w:pPr>
      <w:r w:rsidRPr="00C55871">
        <w:t xml:space="preserve">Демонстрация учителем с участием учащихся готовых материалов на цифровых носителях (CD) по изучаемым темам  </w:t>
      </w:r>
    </w:p>
    <w:p w:rsidR="00D8325F" w:rsidRDefault="00D8325F" w:rsidP="00D8325F">
      <w:pPr>
        <w:shd w:val="clear" w:color="auto" w:fill="FFFFFF"/>
        <w:tabs>
          <w:tab w:val="left" w:pos="432"/>
        </w:tabs>
        <w:jc w:val="both"/>
      </w:pPr>
      <w:r w:rsidRPr="00C55871">
        <w:t>Основные операции при рисовании: рисование и стирание точек, линий, фигур, заливка цветом, другие операции</w:t>
      </w:r>
    </w:p>
    <w:p w:rsidR="00D8325F" w:rsidRDefault="00D8325F" w:rsidP="00D8325F">
      <w:pPr>
        <w:shd w:val="clear" w:color="auto" w:fill="FFFFFF"/>
        <w:tabs>
          <w:tab w:val="left" w:pos="432"/>
        </w:tabs>
        <w:jc w:val="both"/>
      </w:pPr>
      <w:r w:rsidRPr="00C55871">
        <w:t>Демонстрация учителем с участием учащихся готовых материалов на цифровых носителях (CD) по изучаемым темам</w:t>
      </w:r>
      <w:r>
        <w:t>.</w:t>
      </w:r>
    </w:p>
    <w:p w:rsidR="00D8325F" w:rsidRDefault="00D8325F" w:rsidP="00D8325F">
      <w:pPr>
        <w:shd w:val="clear" w:color="auto" w:fill="FFFFFF"/>
        <w:tabs>
          <w:tab w:val="left" w:pos="432"/>
        </w:tabs>
        <w:jc w:val="both"/>
      </w:pPr>
      <w:r w:rsidRPr="00C55871">
        <w:t>Основные операции при рисовании: рисование и стирание точек, линий, фигур, заливка цветом, другие операции.</w:t>
      </w:r>
    </w:p>
    <w:p w:rsidR="007A1F8F" w:rsidRPr="006C3D4E" w:rsidRDefault="00D8325F" w:rsidP="00D8325F">
      <w:pPr>
        <w:shd w:val="clear" w:color="auto" w:fill="FFFFFF"/>
        <w:tabs>
          <w:tab w:val="left" w:pos="432"/>
        </w:tabs>
        <w:jc w:val="both"/>
        <w:rPr>
          <w:b/>
          <w:bCs/>
          <w:i/>
        </w:rPr>
      </w:pPr>
      <w:r w:rsidRPr="00C55871">
        <w:t xml:space="preserve">Назначение основных устройств компьютера для ввода, вывода и обработки информации  </w:t>
      </w:r>
    </w:p>
    <w:p w:rsidR="00B625A6" w:rsidRDefault="00B625A6" w:rsidP="00D8325F">
      <w:pPr>
        <w:pStyle w:val="a3"/>
        <w:spacing w:after="246"/>
        <w:ind w:left="0" w:right="-15"/>
        <w:rPr>
          <w:b/>
          <w:color w:val="000000"/>
        </w:rPr>
      </w:pPr>
      <w:r>
        <w:rPr>
          <w:b/>
          <w:color w:val="000000"/>
        </w:rPr>
        <w:t xml:space="preserve">                    </w:t>
      </w:r>
    </w:p>
    <w:p w:rsidR="007A1F8F" w:rsidRPr="00B625A6" w:rsidRDefault="00B625A6" w:rsidP="00D8325F">
      <w:pPr>
        <w:pStyle w:val="a3"/>
        <w:spacing w:after="246"/>
        <w:ind w:left="0" w:right="-15"/>
        <w:rPr>
          <w:b/>
          <w:color w:val="000000"/>
        </w:rPr>
      </w:pPr>
      <w:r w:rsidRPr="00B625A6">
        <w:rPr>
          <w:b/>
          <w:color w:val="000000"/>
        </w:rPr>
        <w:t xml:space="preserve">                                               </w:t>
      </w:r>
      <w:r w:rsidR="007A1F8F" w:rsidRPr="007A1F8F">
        <w:rPr>
          <w:b/>
          <w:color w:val="000000"/>
          <w:lang w:val="en-US"/>
        </w:rPr>
        <w:t>III</w:t>
      </w:r>
      <w:r w:rsidR="007A1F8F" w:rsidRPr="007A1F8F">
        <w:rPr>
          <w:b/>
          <w:color w:val="000000"/>
        </w:rPr>
        <w:t xml:space="preserve">.Тематическое планирование с указанием количества часов, отводимых на изучение каждой темы. </w:t>
      </w:r>
    </w:p>
    <w:p w:rsidR="007A1F8F" w:rsidRPr="00A42C74" w:rsidRDefault="007A1F8F" w:rsidP="007A1F8F">
      <w:pPr>
        <w:ind w:right="300"/>
        <w:rPr>
          <w:b/>
        </w:rPr>
      </w:pP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0681"/>
        <w:gridCol w:w="2127"/>
      </w:tblGrid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 w:rsidRPr="005B4605">
              <w:t>№</w:t>
            </w:r>
          </w:p>
          <w:p w:rsidR="007A1F8F" w:rsidRPr="005B4605" w:rsidRDefault="007A1F8F" w:rsidP="009D1D65">
            <w:pPr>
              <w:jc w:val="center"/>
            </w:pPr>
          </w:p>
        </w:tc>
        <w:tc>
          <w:tcPr>
            <w:tcW w:w="10681" w:type="dxa"/>
          </w:tcPr>
          <w:p w:rsidR="007A1F8F" w:rsidRPr="00A42C74" w:rsidRDefault="007A1F8F" w:rsidP="009D1D65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</w:t>
            </w:r>
          </w:p>
          <w:p w:rsidR="007A1F8F" w:rsidRPr="005B4605" w:rsidRDefault="007A1F8F" w:rsidP="009D1D65">
            <w:pPr>
              <w:jc w:val="center"/>
            </w:pPr>
          </w:p>
        </w:tc>
        <w:tc>
          <w:tcPr>
            <w:tcW w:w="2127" w:type="dxa"/>
          </w:tcPr>
          <w:p w:rsidR="007A1F8F" w:rsidRPr="00A42C74" w:rsidRDefault="007A1F8F" w:rsidP="009D1D65">
            <w:pPr>
              <w:jc w:val="center"/>
              <w:rPr>
                <w:b/>
              </w:rPr>
            </w:pPr>
            <w:r w:rsidRPr="00A42C74">
              <w:rPr>
                <w:b/>
              </w:rPr>
              <w:t>Кол-во часов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</w:p>
        </w:tc>
        <w:tc>
          <w:tcPr>
            <w:tcW w:w="10681" w:type="dxa"/>
          </w:tcPr>
          <w:p w:rsidR="007A1F8F" w:rsidRPr="002A3A7F" w:rsidRDefault="007A1F8F" w:rsidP="009D1D65">
            <w:pPr>
              <w:autoSpaceDE w:val="0"/>
              <w:autoSpaceDN w:val="0"/>
              <w:adjustRightInd w:val="0"/>
              <w:spacing w:after="120" w:line="264" w:lineRule="auto"/>
              <w:rPr>
                <w:rFonts w:eastAsia="Calibri"/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</w:t>
            </w:r>
            <w:r>
              <w:rPr>
                <w:b/>
                <w:color w:val="000000"/>
                <w:shd w:val="clear" w:color="auto" w:fill="FFFFFF"/>
              </w:rPr>
              <w:t>Числа от 1 до 100. Нумерация (17</w:t>
            </w:r>
            <w:r w:rsidRPr="002A3A7F">
              <w:rPr>
                <w:b/>
                <w:color w:val="000000"/>
                <w:shd w:val="clear" w:color="auto" w:fill="FFFFFF"/>
              </w:rPr>
              <w:t>ч)</w:t>
            </w:r>
          </w:p>
        </w:tc>
        <w:tc>
          <w:tcPr>
            <w:tcW w:w="2127" w:type="dxa"/>
          </w:tcPr>
          <w:p w:rsidR="007A1F8F" w:rsidRPr="00A42C74" w:rsidRDefault="007A1F8F" w:rsidP="009D1D65">
            <w:pPr>
              <w:jc w:val="center"/>
              <w:rPr>
                <w:b/>
              </w:rPr>
            </w:pP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1-2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2A3A7F">
              <w:t xml:space="preserve">Повторение. </w:t>
            </w:r>
            <w:r w:rsidRPr="002A3A7F">
              <w:rPr>
                <w:sz w:val="22"/>
                <w:szCs w:val="22"/>
              </w:rPr>
              <w:t>Числа от 1 до 20</w:t>
            </w:r>
          </w:p>
        </w:tc>
        <w:tc>
          <w:tcPr>
            <w:tcW w:w="2127" w:type="dxa"/>
          </w:tcPr>
          <w:p w:rsidR="007A1F8F" w:rsidRPr="0085334D" w:rsidRDefault="00801221" w:rsidP="009D1D6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Нумерация.  Десятки. Счёт десятками до 100.</w:t>
            </w:r>
          </w:p>
          <w:p w:rsidR="007A1F8F" w:rsidRPr="002A3A7F" w:rsidRDefault="007A1F8F" w:rsidP="009D1D65">
            <w:pPr>
              <w:keepNext/>
              <w:outlineLvl w:val="1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85334D" w:rsidRDefault="007A1F8F" w:rsidP="009D1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4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Числа от 11 до 100. Образование чисел.</w:t>
            </w:r>
          </w:p>
        </w:tc>
        <w:tc>
          <w:tcPr>
            <w:tcW w:w="2127" w:type="dxa"/>
          </w:tcPr>
          <w:p w:rsidR="007A1F8F" w:rsidRPr="0085334D" w:rsidRDefault="007A1F8F" w:rsidP="009D1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5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Числа от 11 до 100. Поместное значение цифр</w:t>
            </w:r>
          </w:p>
        </w:tc>
        <w:tc>
          <w:tcPr>
            <w:tcW w:w="2127" w:type="dxa"/>
          </w:tcPr>
          <w:p w:rsidR="007A1F8F" w:rsidRPr="0085334D" w:rsidRDefault="007A1F8F" w:rsidP="009D1D6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6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Однозначные и двузначные числа</w:t>
            </w:r>
          </w:p>
          <w:p w:rsidR="007A1F8F" w:rsidRPr="002A3A7F" w:rsidRDefault="007A1F8F" w:rsidP="009D1D65">
            <w:pPr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lastRenderedPageBreak/>
              <w:t>Проверочная работа с 4-5.</w:t>
            </w:r>
          </w:p>
        </w:tc>
        <w:tc>
          <w:tcPr>
            <w:tcW w:w="2127" w:type="dxa"/>
          </w:tcPr>
          <w:p w:rsidR="007A1F8F" w:rsidRPr="0085334D" w:rsidRDefault="007A1F8F" w:rsidP="009D1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lastRenderedPageBreak/>
              <w:t>7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Миллиметр</w:t>
            </w:r>
          </w:p>
        </w:tc>
        <w:tc>
          <w:tcPr>
            <w:tcW w:w="2127" w:type="dxa"/>
          </w:tcPr>
          <w:p w:rsidR="007A1F8F" w:rsidRPr="0085334D" w:rsidRDefault="007A1F8F" w:rsidP="009D1D6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Миллиметр.</w:t>
            </w:r>
            <w:r w:rsidRPr="002A3A7F">
              <w:rPr>
                <w:sz w:val="28"/>
                <w:szCs w:val="28"/>
              </w:rPr>
              <w:t xml:space="preserve"> </w:t>
            </w:r>
            <w:r w:rsidRPr="002A3A7F">
              <w:rPr>
                <w:sz w:val="22"/>
                <w:szCs w:val="22"/>
              </w:rPr>
              <w:t>Математический диктант №1</w:t>
            </w:r>
          </w:p>
        </w:tc>
        <w:tc>
          <w:tcPr>
            <w:tcW w:w="2127" w:type="dxa"/>
          </w:tcPr>
          <w:p w:rsidR="007A1F8F" w:rsidRPr="0085334D" w:rsidRDefault="007A1F8F" w:rsidP="009D1D6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9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Вводная контрольная работа № 1</w:t>
            </w:r>
          </w:p>
          <w:p w:rsidR="007A1F8F" w:rsidRPr="002A3A7F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(</w:t>
            </w:r>
            <w:proofErr w:type="gramStart"/>
            <w:r w:rsidRPr="002A3A7F">
              <w:rPr>
                <w:sz w:val="22"/>
                <w:szCs w:val="22"/>
              </w:rPr>
              <w:t>за</w:t>
            </w:r>
            <w:proofErr w:type="gramEnd"/>
            <w:r w:rsidRPr="002A3A7F">
              <w:rPr>
                <w:sz w:val="22"/>
                <w:szCs w:val="22"/>
              </w:rPr>
              <w:t xml:space="preserve"> 1 класс)</w:t>
            </w:r>
          </w:p>
          <w:p w:rsidR="007A1F8F" w:rsidRPr="002A3A7F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«Числа от 1 до 20</w:t>
            </w:r>
          </w:p>
        </w:tc>
        <w:tc>
          <w:tcPr>
            <w:tcW w:w="2127" w:type="dxa"/>
          </w:tcPr>
          <w:p w:rsidR="007A1F8F" w:rsidRPr="0085334D" w:rsidRDefault="007A1F8F" w:rsidP="009D1D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10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Анализ контрольной работы.</w:t>
            </w:r>
          </w:p>
          <w:p w:rsidR="007A1F8F" w:rsidRPr="002A3A7F" w:rsidRDefault="007A1F8F" w:rsidP="009D1D65">
            <w:pPr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Число 100. Сотня.</w:t>
            </w:r>
          </w:p>
          <w:p w:rsidR="007A1F8F" w:rsidRPr="002A3A7F" w:rsidRDefault="007A1F8F" w:rsidP="009D1D65">
            <w:pPr>
              <w:rPr>
                <w:sz w:val="22"/>
                <w:szCs w:val="22"/>
              </w:rPr>
            </w:pPr>
            <w:r w:rsidRPr="002A3A7F">
              <w:rPr>
                <w:sz w:val="22"/>
                <w:szCs w:val="22"/>
              </w:rPr>
              <w:t>Проверочная работа</w:t>
            </w:r>
          </w:p>
          <w:p w:rsidR="007A1F8F" w:rsidRPr="002A3A7F" w:rsidRDefault="007A1F8F" w:rsidP="009D1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85334D" w:rsidRDefault="007A1F8F" w:rsidP="009D1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</w:t>
            </w:r>
          </w:p>
        </w:tc>
        <w:tc>
          <w:tcPr>
            <w:tcW w:w="10681" w:type="dxa"/>
          </w:tcPr>
          <w:p w:rsidR="007A1F8F" w:rsidRPr="0085334D" w:rsidRDefault="007A1F8F" w:rsidP="009D1D65">
            <w:pPr>
              <w:rPr>
                <w:sz w:val="22"/>
                <w:szCs w:val="22"/>
              </w:rPr>
            </w:pPr>
            <w:r w:rsidRPr="0085334D">
              <w:rPr>
                <w:sz w:val="22"/>
                <w:szCs w:val="22"/>
              </w:rPr>
              <w:t>Метр. Таблица единиц длины.</w:t>
            </w:r>
          </w:p>
        </w:tc>
        <w:tc>
          <w:tcPr>
            <w:tcW w:w="2127" w:type="dxa"/>
          </w:tcPr>
          <w:p w:rsidR="007A1F8F" w:rsidRPr="0085334D" w:rsidRDefault="007A1F8F" w:rsidP="009D1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12</w:t>
            </w:r>
          </w:p>
        </w:tc>
        <w:tc>
          <w:tcPr>
            <w:tcW w:w="10681" w:type="dxa"/>
          </w:tcPr>
          <w:p w:rsidR="007A1F8F" w:rsidRPr="0085334D" w:rsidRDefault="007A1F8F" w:rsidP="009D1D65">
            <w:pPr>
              <w:rPr>
                <w:sz w:val="22"/>
                <w:szCs w:val="22"/>
              </w:rPr>
            </w:pPr>
            <w:r w:rsidRPr="0085334D">
              <w:rPr>
                <w:sz w:val="22"/>
                <w:szCs w:val="22"/>
              </w:rPr>
              <w:t>Сложение и вычитание вида 30+5, 35-5, 35-30.</w:t>
            </w:r>
          </w:p>
        </w:tc>
        <w:tc>
          <w:tcPr>
            <w:tcW w:w="2127" w:type="dxa"/>
          </w:tcPr>
          <w:p w:rsidR="007A1F8F" w:rsidRPr="0085334D" w:rsidRDefault="007A1F8F" w:rsidP="009D1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13</w:t>
            </w:r>
          </w:p>
        </w:tc>
        <w:tc>
          <w:tcPr>
            <w:tcW w:w="10681" w:type="dxa"/>
          </w:tcPr>
          <w:p w:rsidR="007A1F8F" w:rsidRDefault="007A1F8F" w:rsidP="009D1D65">
            <w:pPr>
              <w:rPr>
                <w:sz w:val="22"/>
                <w:szCs w:val="22"/>
              </w:rPr>
            </w:pPr>
            <w:r w:rsidRPr="0085334D">
              <w:rPr>
                <w:sz w:val="22"/>
                <w:szCs w:val="22"/>
              </w:rPr>
              <w:t>Замена двузначного ч</w:t>
            </w:r>
            <w:r>
              <w:rPr>
                <w:sz w:val="22"/>
                <w:szCs w:val="22"/>
              </w:rPr>
              <w:t>исла суммой разрядных слагаемых</w:t>
            </w:r>
          </w:p>
          <w:p w:rsidR="007A1F8F" w:rsidRPr="0085334D" w:rsidRDefault="007A1F8F" w:rsidP="009D1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127" w:type="dxa"/>
          </w:tcPr>
          <w:p w:rsidR="007A1F8F" w:rsidRPr="0085334D" w:rsidRDefault="007A1F8F" w:rsidP="009D1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14</w:t>
            </w:r>
          </w:p>
        </w:tc>
        <w:tc>
          <w:tcPr>
            <w:tcW w:w="10681" w:type="dxa"/>
          </w:tcPr>
          <w:p w:rsidR="007A1F8F" w:rsidRPr="0085334D" w:rsidRDefault="007A1F8F" w:rsidP="009D1D65">
            <w:pPr>
              <w:rPr>
                <w:sz w:val="22"/>
                <w:szCs w:val="22"/>
              </w:rPr>
            </w:pPr>
            <w:r w:rsidRPr="0085334D">
              <w:rPr>
                <w:sz w:val="22"/>
                <w:szCs w:val="22"/>
              </w:rPr>
              <w:t>Единицы стоимости. Рубль. Копейка.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15</w:t>
            </w:r>
          </w:p>
        </w:tc>
        <w:tc>
          <w:tcPr>
            <w:tcW w:w="10681" w:type="dxa"/>
          </w:tcPr>
          <w:p w:rsidR="007A1F8F" w:rsidRDefault="007A1F8F" w:rsidP="009D1D65">
            <w:pPr>
              <w:rPr>
                <w:sz w:val="22"/>
                <w:szCs w:val="22"/>
              </w:rPr>
            </w:pPr>
            <w:proofErr w:type="gramStart"/>
            <w:r w:rsidRPr="0085334D">
              <w:rPr>
                <w:sz w:val="22"/>
                <w:szCs w:val="22"/>
              </w:rPr>
              <w:t>Странички  для</w:t>
            </w:r>
            <w:proofErr w:type="gramEnd"/>
            <w:r w:rsidRPr="0085334D">
              <w:rPr>
                <w:sz w:val="22"/>
                <w:szCs w:val="22"/>
              </w:rPr>
              <w:t xml:space="preserve"> любознательных.</w:t>
            </w:r>
          </w:p>
          <w:p w:rsidR="007A1F8F" w:rsidRPr="0085334D" w:rsidRDefault="007A1F8F" w:rsidP="009D1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16</w:t>
            </w:r>
          </w:p>
        </w:tc>
        <w:tc>
          <w:tcPr>
            <w:tcW w:w="10681" w:type="dxa"/>
          </w:tcPr>
          <w:p w:rsidR="007A1F8F" w:rsidRDefault="007A1F8F" w:rsidP="009D1D65">
            <w:pPr>
              <w:rPr>
                <w:sz w:val="22"/>
                <w:szCs w:val="22"/>
              </w:rPr>
            </w:pPr>
            <w:proofErr w:type="gramStart"/>
            <w:r w:rsidRPr="0085334D">
              <w:rPr>
                <w:sz w:val="22"/>
                <w:szCs w:val="22"/>
              </w:rPr>
              <w:t>Что  узнали</w:t>
            </w:r>
            <w:proofErr w:type="gramEnd"/>
            <w:r w:rsidRPr="0085334D">
              <w:rPr>
                <w:sz w:val="22"/>
                <w:szCs w:val="22"/>
              </w:rPr>
              <w:t xml:space="preserve">. Чему научились.  </w:t>
            </w:r>
          </w:p>
          <w:p w:rsidR="007A1F8F" w:rsidRPr="0085334D" w:rsidRDefault="007A1F8F" w:rsidP="009D1D65">
            <w:pPr>
              <w:rPr>
                <w:sz w:val="22"/>
                <w:szCs w:val="22"/>
              </w:rPr>
            </w:pPr>
            <w:r w:rsidRPr="0085334D">
              <w:rPr>
                <w:b/>
                <w:sz w:val="22"/>
                <w:szCs w:val="22"/>
              </w:rPr>
              <w:t>Тест 1.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17</w:t>
            </w:r>
          </w:p>
        </w:tc>
        <w:tc>
          <w:tcPr>
            <w:tcW w:w="10681" w:type="dxa"/>
          </w:tcPr>
          <w:p w:rsidR="007A1F8F" w:rsidRPr="002A3A7F" w:rsidRDefault="007A1F8F" w:rsidP="009D1D65">
            <w:pPr>
              <w:rPr>
                <w:b/>
                <w:sz w:val="22"/>
                <w:szCs w:val="22"/>
              </w:rPr>
            </w:pPr>
            <w:r w:rsidRPr="0085334D">
              <w:rPr>
                <w:b/>
                <w:sz w:val="22"/>
                <w:szCs w:val="22"/>
              </w:rPr>
              <w:t>Контрольная работа №</w:t>
            </w:r>
            <w:proofErr w:type="gramStart"/>
            <w:r w:rsidRPr="0085334D">
              <w:rPr>
                <w:b/>
                <w:sz w:val="22"/>
                <w:szCs w:val="22"/>
              </w:rPr>
              <w:t>2  .</w:t>
            </w:r>
            <w:proofErr w:type="gramEnd"/>
          </w:p>
        </w:tc>
        <w:tc>
          <w:tcPr>
            <w:tcW w:w="2127" w:type="dxa"/>
          </w:tcPr>
          <w:p w:rsidR="007A1F8F" w:rsidRPr="0028347D" w:rsidRDefault="007A1F8F" w:rsidP="009D1D65">
            <w:pPr>
              <w:tabs>
                <w:tab w:val="left" w:pos="251"/>
              </w:tabs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</w:p>
        </w:tc>
        <w:tc>
          <w:tcPr>
            <w:tcW w:w="10681" w:type="dxa"/>
          </w:tcPr>
          <w:p w:rsidR="007A1F8F" w:rsidRDefault="007A1F8F" w:rsidP="009D1D65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eastAsia="Calibri"/>
                <w:b/>
                <w:bCs/>
              </w:rPr>
            </w:pPr>
            <w:r w:rsidRPr="0035375C">
              <w:rPr>
                <w:b/>
                <w:color w:val="000000"/>
                <w:shd w:val="clear" w:color="auto" w:fill="FFFFFF"/>
              </w:rPr>
              <w:t>Числа от 1 до 100. Сложение и вычитание Сложение и вычитание чисел от 1 до 100 (письменные вычисления</w:t>
            </w:r>
            <w:r w:rsidRPr="003E40FB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F0638A">
              <w:rPr>
                <w:b/>
                <w:color w:val="000000"/>
                <w:shd w:val="clear" w:color="auto" w:fill="FFFFFF"/>
              </w:rPr>
              <w:t>-70 ч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</w:p>
        </w:tc>
      </w:tr>
      <w:tr w:rsidR="00801221" w:rsidRPr="00A42C74" w:rsidTr="009D1D65">
        <w:tc>
          <w:tcPr>
            <w:tcW w:w="800" w:type="dxa"/>
          </w:tcPr>
          <w:p w:rsidR="00801221" w:rsidRPr="005B4605" w:rsidRDefault="00801221" w:rsidP="009D1D65">
            <w:pPr>
              <w:jc w:val="center"/>
            </w:pPr>
          </w:p>
        </w:tc>
        <w:tc>
          <w:tcPr>
            <w:tcW w:w="10681" w:type="dxa"/>
          </w:tcPr>
          <w:p w:rsidR="00801221" w:rsidRPr="0035375C" w:rsidRDefault="00801221" w:rsidP="009D1D65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Сложение и вычита</w:t>
            </w:r>
            <w:r w:rsidRPr="0035375C">
              <w:rPr>
                <w:b/>
                <w:color w:val="000000"/>
                <w:shd w:val="clear" w:color="auto" w:fill="FFFFFF"/>
              </w:rPr>
              <w:t>ние</w:t>
            </w:r>
            <w:r>
              <w:rPr>
                <w:b/>
                <w:color w:val="000000"/>
                <w:shd w:val="clear" w:color="auto" w:fill="FFFFFF"/>
              </w:rPr>
              <w:t xml:space="preserve"> (20 ч)</w:t>
            </w:r>
          </w:p>
        </w:tc>
        <w:tc>
          <w:tcPr>
            <w:tcW w:w="2127" w:type="dxa"/>
          </w:tcPr>
          <w:p w:rsidR="00801221" w:rsidRPr="0028347D" w:rsidRDefault="00801221" w:rsidP="009D1D65">
            <w:pPr>
              <w:jc w:val="center"/>
            </w:pP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18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Анализ контрольной работы.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Задачи, обратные данной.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19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Сумма и разность отрезка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20</w:t>
            </w:r>
          </w:p>
        </w:tc>
        <w:tc>
          <w:tcPr>
            <w:tcW w:w="10681" w:type="dxa"/>
          </w:tcPr>
          <w:p w:rsidR="007A1F8F" w:rsidRPr="00F0638A" w:rsidRDefault="007A1F8F" w:rsidP="009D1D65">
            <w:pPr>
              <w:rPr>
                <w:sz w:val="22"/>
                <w:szCs w:val="22"/>
              </w:rPr>
            </w:pPr>
            <w:r w:rsidRPr="00F0638A">
              <w:rPr>
                <w:sz w:val="22"/>
                <w:szCs w:val="22"/>
              </w:rPr>
              <w:t>Задачи на нахождение неизвестного уменьшаемого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21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proofErr w:type="gramStart"/>
            <w:r w:rsidRPr="0035375C">
              <w:rPr>
                <w:sz w:val="22"/>
                <w:szCs w:val="22"/>
              </w:rPr>
              <w:t>Задачи  на</w:t>
            </w:r>
            <w:proofErr w:type="gramEnd"/>
            <w:r w:rsidRPr="0035375C">
              <w:rPr>
                <w:sz w:val="22"/>
                <w:szCs w:val="22"/>
              </w:rPr>
              <w:t xml:space="preserve"> нахождение  неизвестного вычитаемого.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Проверочная работа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22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proofErr w:type="gramStart"/>
            <w:r w:rsidRPr="0035375C">
              <w:rPr>
                <w:sz w:val="22"/>
                <w:szCs w:val="22"/>
              </w:rPr>
              <w:t>Единицы  времени</w:t>
            </w:r>
            <w:proofErr w:type="gramEnd"/>
            <w:r w:rsidRPr="0035375C">
              <w:rPr>
                <w:sz w:val="22"/>
                <w:szCs w:val="22"/>
              </w:rPr>
              <w:t>. Час. Минута.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Проверочная работ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23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proofErr w:type="gramStart"/>
            <w:r w:rsidRPr="0035375C">
              <w:rPr>
                <w:sz w:val="22"/>
                <w:szCs w:val="22"/>
              </w:rPr>
              <w:t>Длина  ломаной</w:t>
            </w:r>
            <w:proofErr w:type="gramEnd"/>
            <w:r w:rsidRPr="0035375C">
              <w:rPr>
                <w:sz w:val="22"/>
                <w:szCs w:val="22"/>
              </w:rPr>
              <w:t>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Математический диктант №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24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Порядок выполнения действий. Скобки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lastRenderedPageBreak/>
              <w:t>25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Числовые выражения.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26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tabs>
                <w:tab w:val="left" w:pos="599"/>
              </w:tabs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Сравнение числовых выражений.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27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tabs>
                <w:tab w:val="left" w:pos="599"/>
              </w:tabs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Периметр многоугольника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28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Свойства сложения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29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Свойства сложения.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30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Контрольная работа № 3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«Единицы длины и времени» и «Выражения»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31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Анализ контрольной работы.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 xml:space="preserve">Странички для </w:t>
            </w:r>
            <w:proofErr w:type="gramStart"/>
            <w:r w:rsidRPr="0035375C">
              <w:rPr>
                <w:sz w:val="22"/>
                <w:szCs w:val="22"/>
              </w:rPr>
              <w:t>любознательных..</w:t>
            </w:r>
            <w:proofErr w:type="gramEnd"/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32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proofErr w:type="gramStart"/>
            <w:r w:rsidRPr="0035375C">
              <w:rPr>
                <w:sz w:val="22"/>
                <w:szCs w:val="22"/>
              </w:rPr>
              <w:t>Странички  для</w:t>
            </w:r>
            <w:proofErr w:type="gramEnd"/>
            <w:r w:rsidRPr="0035375C">
              <w:rPr>
                <w:sz w:val="22"/>
                <w:szCs w:val="22"/>
              </w:rPr>
              <w:t xml:space="preserve"> любознательных.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«Математика вокруг нас. Узоры на посуде.» Проект.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33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proofErr w:type="gramStart"/>
            <w:r w:rsidRPr="0035375C">
              <w:rPr>
                <w:sz w:val="22"/>
                <w:szCs w:val="22"/>
              </w:rPr>
              <w:t>Странички  для</w:t>
            </w:r>
            <w:proofErr w:type="gramEnd"/>
            <w:r w:rsidRPr="0035375C">
              <w:rPr>
                <w:sz w:val="22"/>
                <w:szCs w:val="22"/>
              </w:rPr>
              <w:t xml:space="preserve"> любознательных.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34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Что узнали. Чему научились.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35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Что узнали. Чему научились. Тест 2.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36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Что узнали. Чему научились.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Математический диктант №3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37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Контрольная работа № 4.</w:t>
            </w:r>
          </w:p>
          <w:p w:rsidR="007A1F8F" w:rsidRPr="0035375C" w:rsidRDefault="007A1F8F" w:rsidP="009D1D65">
            <w:pPr>
              <w:rPr>
                <w:sz w:val="22"/>
                <w:szCs w:val="22"/>
              </w:rPr>
            </w:pPr>
            <w:r w:rsidRPr="0035375C">
              <w:rPr>
                <w:sz w:val="22"/>
                <w:szCs w:val="22"/>
              </w:rPr>
              <w:t>«Сложение и вычитание».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</w:p>
        </w:tc>
        <w:tc>
          <w:tcPr>
            <w:tcW w:w="10681" w:type="dxa"/>
          </w:tcPr>
          <w:p w:rsidR="007A1F8F" w:rsidRPr="0035375C" w:rsidRDefault="007A1F8F" w:rsidP="009D1D65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eastAsia="Calibri"/>
                <w:b/>
                <w:bCs/>
              </w:rPr>
            </w:pPr>
            <w:r w:rsidRPr="003E4146">
              <w:rPr>
                <w:b/>
                <w:sz w:val="22"/>
                <w:szCs w:val="22"/>
              </w:rPr>
              <w:t>Числа от 1 до 100.  Сложение и вычитание. (28 ч.) Устные приемы вычислений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38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3E4146">
              <w:rPr>
                <w:sz w:val="22"/>
                <w:szCs w:val="22"/>
              </w:rPr>
              <w:t>Подготовка  к</w:t>
            </w:r>
            <w:proofErr w:type="gramEnd"/>
            <w:r w:rsidRPr="003E4146">
              <w:rPr>
                <w:sz w:val="22"/>
                <w:szCs w:val="22"/>
              </w:rPr>
              <w:t xml:space="preserve"> изучению устных приемов вычислений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39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Прием вычислений вида 36+2, 36+20.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40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3E4146">
              <w:rPr>
                <w:sz w:val="22"/>
                <w:szCs w:val="22"/>
              </w:rPr>
              <w:t>Прием  вычислений</w:t>
            </w:r>
            <w:proofErr w:type="gramEnd"/>
            <w:r w:rsidRPr="003E4146">
              <w:rPr>
                <w:sz w:val="22"/>
                <w:szCs w:val="22"/>
              </w:rPr>
              <w:t xml:space="preserve"> вида 36 - 2, 36 - 20.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41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3E4146">
              <w:rPr>
                <w:sz w:val="22"/>
                <w:szCs w:val="22"/>
              </w:rPr>
              <w:t>Прием  вычислений</w:t>
            </w:r>
            <w:proofErr w:type="gramEnd"/>
            <w:r w:rsidRPr="003E4146">
              <w:rPr>
                <w:sz w:val="22"/>
                <w:szCs w:val="22"/>
              </w:rPr>
              <w:t xml:space="preserve"> вида 26+4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42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3E4146">
              <w:rPr>
                <w:sz w:val="22"/>
                <w:szCs w:val="22"/>
              </w:rPr>
              <w:t>Прием  вычислений</w:t>
            </w:r>
            <w:proofErr w:type="gramEnd"/>
            <w:r w:rsidRPr="003E4146">
              <w:rPr>
                <w:sz w:val="22"/>
                <w:szCs w:val="22"/>
              </w:rPr>
              <w:t xml:space="preserve"> вида 30 – 7.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43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3E4146">
              <w:rPr>
                <w:sz w:val="22"/>
                <w:szCs w:val="22"/>
              </w:rPr>
              <w:t>Прием  вычислений</w:t>
            </w:r>
            <w:proofErr w:type="gramEnd"/>
            <w:r w:rsidRPr="003E4146">
              <w:rPr>
                <w:sz w:val="22"/>
                <w:szCs w:val="22"/>
              </w:rPr>
              <w:t xml:space="preserve"> вида 60 -  24</w:t>
            </w:r>
            <w:r>
              <w:rPr>
                <w:sz w:val="22"/>
                <w:szCs w:val="22"/>
              </w:rPr>
              <w:t>.</w:t>
            </w:r>
            <w:r w:rsidRPr="003E4146">
              <w:rPr>
                <w:b/>
                <w:i/>
                <w:iCs/>
                <w:sz w:val="22"/>
                <w:szCs w:val="22"/>
              </w:rPr>
              <w:t>Проверочная с.28-29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44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Закрепление изученного. </w:t>
            </w:r>
            <w:proofErr w:type="gramStart"/>
            <w:r w:rsidRPr="003E4146">
              <w:rPr>
                <w:sz w:val="22"/>
                <w:szCs w:val="22"/>
              </w:rPr>
              <w:t>Решение  задач</w:t>
            </w:r>
            <w:proofErr w:type="gramEnd"/>
            <w:r w:rsidRPr="003E41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E4146">
              <w:rPr>
                <w:b/>
                <w:i/>
                <w:iCs/>
                <w:sz w:val="22"/>
                <w:szCs w:val="22"/>
              </w:rPr>
              <w:t>Проверочная с.30-31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45-46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Закрепление изученного. </w:t>
            </w:r>
            <w:proofErr w:type="gramStart"/>
            <w:r w:rsidRPr="003E4146">
              <w:rPr>
                <w:sz w:val="22"/>
                <w:szCs w:val="22"/>
              </w:rPr>
              <w:t>Решение  задач</w:t>
            </w:r>
            <w:proofErr w:type="gramEnd"/>
            <w:r w:rsidRPr="003E4146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lastRenderedPageBreak/>
              <w:t>47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3E4146">
              <w:rPr>
                <w:sz w:val="22"/>
                <w:szCs w:val="22"/>
              </w:rPr>
              <w:t>Прием  вычислений</w:t>
            </w:r>
            <w:proofErr w:type="gramEnd"/>
            <w:r w:rsidRPr="003E4146">
              <w:rPr>
                <w:sz w:val="22"/>
                <w:szCs w:val="22"/>
              </w:rPr>
              <w:t xml:space="preserve"> вида 26+7.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48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3E4146">
              <w:rPr>
                <w:sz w:val="22"/>
                <w:szCs w:val="22"/>
              </w:rPr>
              <w:t>Прием  вычислений</w:t>
            </w:r>
            <w:proofErr w:type="gramEnd"/>
            <w:r w:rsidRPr="003E4146">
              <w:rPr>
                <w:sz w:val="22"/>
                <w:szCs w:val="22"/>
              </w:rPr>
              <w:t xml:space="preserve"> вида 35-7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49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Закрепление изученного материала.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50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Странички для любознательных.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51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Что узнали. Чему научились. </w:t>
            </w:r>
            <w:r w:rsidRPr="003E4146">
              <w:rPr>
                <w:b/>
                <w:sz w:val="22"/>
                <w:szCs w:val="22"/>
              </w:rPr>
              <w:t>Тест 3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52-53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54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Буквенные выражения.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55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Буквенные выражения. Закрепление пройденного. 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56-57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Уравнения.</w:t>
            </w:r>
            <w:r w:rsidRPr="003E414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58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Проверка сложения вычитанием.</w:t>
            </w:r>
            <w:r w:rsidRPr="003E414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59-60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Проверка вычитания сложением и вычитанием.</w:t>
            </w:r>
            <w:r w:rsidRPr="003E414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61</w:t>
            </w:r>
          </w:p>
        </w:tc>
        <w:tc>
          <w:tcPr>
            <w:tcW w:w="10681" w:type="dxa"/>
          </w:tcPr>
          <w:p w:rsidR="007A1F8F" w:rsidRPr="0035375C" w:rsidRDefault="007A1F8F" w:rsidP="009D1D6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Контрольная работа № 5</w:t>
            </w:r>
            <w:r w:rsidRPr="003E4146">
              <w:rPr>
                <w:sz w:val="22"/>
                <w:szCs w:val="22"/>
              </w:rPr>
              <w:t>«Устные приемы сложения и вычитания в пределах 100»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62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Анализ контрольной работы.</w:t>
            </w:r>
          </w:p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>
              <w:t>2</w:t>
            </w:r>
          </w:p>
        </w:tc>
      </w:tr>
      <w:tr w:rsidR="00687DAF" w:rsidRPr="00A42C74" w:rsidTr="009D1D65">
        <w:tc>
          <w:tcPr>
            <w:tcW w:w="800" w:type="dxa"/>
          </w:tcPr>
          <w:p w:rsidR="00687DAF" w:rsidRDefault="00687DAF" w:rsidP="009D1D65">
            <w:pPr>
              <w:jc w:val="center"/>
            </w:pPr>
            <w:r>
              <w:t>63</w:t>
            </w:r>
          </w:p>
        </w:tc>
        <w:tc>
          <w:tcPr>
            <w:tcW w:w="10681" w:type="dxa"/>
          </w:tcPr>
          <w:p w:rsidR="00687DAF" w:rsidRPr="003E4146" w:rsidRDefault="00687DA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2127" w:type="dxa"/>
          </w:tcPr>
          <w:p w:rsidR="00687DAF" w:rsidRDefault="00687DAF" w:rsidP="009D1D65">
            <w:pPr>
              <w:jc w:val="center"/>
            </w:pP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64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«Проверим себя и оценим свои </w:t>
            </w:r>
            <w:proofErr w:type="spellStart"/>
            <w:proofErr w:type="gramStart"/>
            <w:r w:rsidRPr="003E4146">
              <w:rPr>
                <w:sz w:val="22"/>
                <w:szCs w:val="22"/>
              </w:rPr>
              <w:t>достижения»</w:t>
            </w:r>
            <w:r w:rsidRPr="003E4146">
              <w:rPr>
                <w:b/>
                <w:sz w:val="22"/>
                <w:szCs w:val="22"/>
              </w:rPr>
              <w:t>Тест</w:t>
            </w:r>
            <w:proofErr w:type="spellEnd"/>
            <w:proofErr w:type="gramEnd"/>
            <w:r w:rsidRPr="003E4146">
              <w:rPr>
                <w:b/>
                <w:sz w:val="22"/>
                <w:szCs w:val="22"/>
              </w:rPr>
              <w:t xml:space="preserve"> 4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65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tabs>
                <w:tab w:val="left" w:pos="173"/>
              </w:tabs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/>
        </w:tc>
        <w:tc>
          <w:tcPr>
            <w:tcW w:w="10681" w:type="dxa"/>
          </w:tcPr>
          <w:p w:rsidR="007A1F8F" w:rsidRPr="003E4146" w:rsidRDefault="007A1F8F" w:rsidP="00801221">
            <w:pPr>
              <w:jc w:val="center"/>
              <w:rPr>
                <w:b/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Числа от 1 до 100</w:t>
            </w:r>
          </w:p>
          <w:p w:rsidR="007A1F8F" w:rsidRPr="005412DC" w:rsidRDefault="007A1F8F" w:rsidP="00801221">
            <w:pPr>
              <w:tabs>
                <w:tab w:val="left" w:pos="17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Сложение и вычитание Письменные вычисления</w:t>
            </w:r>
            <w:r>
              <w:rPr>
                <w:b/>
                <w:sz w:val="22"/>
                <w:szCs w:val="22"/>
              </w:rPr>
              <w:t>(22ч)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66</w:t>
            </w:r>
          </w:p>
        </w:tc>
        <w:tc>
          <w:tcPr>
            <w:tcW w:w="10681" w:type="dxa"/>
          </w:tcPr>
          <w:p w:rsidR="007A1F8F" w:rsidRPr="005412DC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Сложение вида 45+23.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67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Вычитание вида 57-26.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68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Проверка сложения и вычитания.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69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Закрепление изученного.</w:t>
            </w:r>
          </w:p>
          <w:p w:rsidR="007A1F8F" w:rsidRPr="003E4146" w:rsidRDefault="007A1F8F" w:rsidP="009D1D65">
            <w:pPr>
              <w:spacing w:after="200" w:line="276" w:lineRule="auto"/>
              <w:rPr>
                <w:b/>
                <w:i/>
                <w:sz w:val="22"/>
                <w:szCs w:val="22"/>
              </w:rPr>
            </w:pPr>
            <w:r w:rsidRPr="003E4146">
              <w:rPr>
                <w:b/>
                <w:i/>
                <w:sz w:val="22"/>
                <w:szCs w:val="22"/>
              </w:rPr>
              <w:lastRenderedPageBreak/>
              <w:t xml:space="preserve">Проверочная работа с.42 </w:t>
            </w:r>
            <w:r>
              <w:rPr>
                <w:b/>
                <w:i/>
                <w:sz w:val="22"/>
                <w:szCs w:val="22"/>
              </w:rPr>
              <w:t>–</w:t>
            </w:r>
            <w:r w:rsidRPr="003E4146">
              <w:rPr>
                <w:b/>
                <w:i/>
                <w:sz w:val="22"/>
                <w:szCs w:val="22"/>
              </w:rPr>
              <w:t xml:space="preserve"> 43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lastRenderedPageBreak/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lastRenderedPageBreak/>
              <w:t>70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Угол. Виды углов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71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Сложения вида 37+48.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72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Сложение вида 37+53.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73</w:t>
            </w:r>
          </w:p>
        </w:tc>
        <w:tc>
          <w:tcPr>
            <w:tcW w:w="10681" w:type="dxa"/>
          </w:tcPr>
          <w:p w:rsidR="007A1F8F" w:rsidRPr="005412DC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4146">
              <w:rPr>
                <w:sz w:val="22"/>
                <w:szCs w:val="22"/>
              </w:rPr>
              <w:t>Прямоугольник.</w:t>
            </w:r>
            <w:r w:rsidRPr="003E4146">
              <w:rPr>
                <w:b/>
                <w:i/>
                <w:sz w:val="22"/>
                <w:szCs w:val="22"/>
              </w:rPr>
              <w:t>Проверочная</w:t>
            </w:r>
            <w:proofErr w:type="spellEnd"/>
            <w:r w:rsidRPr="003E4146">
              <w:rPr>
                <w:b/>
                <w:i/>
                <w:sz w:val="22"/>
                <w:szCs w:val="22"/>
              </w:rPr>
              <w:t xml:space="preserve"> работа</w:t>
            </w:r>
          </w:p>
        </w:tc>
        <w:tc>
          <w:tcPr>
            <w:tcW w:w="2127" w:type="dxa"/>
          </w:tcPr>
          <w:p w:rsidR="007A1F8F" w:rsidRPr="0028347D" w:rsidRDefault="00801221" w:rsidP="009D1D65">
            <w:pPr>
              <w:jc w:val="center"/>
            </w:pPr>
            <w:r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74-75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Сложение вида 87+13</w:t>
            </w:r>
          </w:p>
        </w:tc>
        <w:tc>
          <w:tcPr>
            <w:tcW w:w="2127" w:type="dxa"/>
          </w:tcPr>
          <w:p w:rsidR="007A1F8F" w:rsidRPr="0028347D" w:rsidRDefault="00801221" w:rsidP="009D1D65">
            <w:pPr>
              <w:jc w:val="center"/>
            </w:pPr>
            <w: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76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3E4146">
              <w:rPr>
                <w:sz w:val="22"/>
                <w:szCs w:val="22"/>
              </w:rPr>
              <w:t>Вычисления  вида</w:t>
            </w:r>
            <w:proofErr w:type="gramEnd"/>
            <w:r w:rsidRPr="003E4146">
              <w:rPr>
                <w:sz w:val="22"/>
                <w:szCs w:val="22"/>
              </w:rPr>
              <w:t xml:space="preserve">      40 -8, 32 +8.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77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Вычитание вида</w:t>
            </w:r>
            <w:r>
              <w:rPr>
                <w:sz w:val="22"/>
                <w:szCs w:val="22"/>
              </w:rPr>
              <w:t xml:space="preserve"> </w:t>
            </w:r>
            <w:r w:rsidRPr="003E4146">
              <w:rPr>
                <w:sz w:val="22"/>
                <w:szCs w:val="22"/>
              </w:rPr>
              <w:t>50-24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78-79</w:t>
            </w:r>
          </w:p>
        </w:tc>
        <w:tc>
          <w:tcPr>
            <w:tcW w:w="10681" w:type="dxa"/>
          </w:tcPr>
          <w:p w:rsidR="007A1F8F" w:rsidRPr="005412DC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Что узнали. Чему научились</w:t>
            </w:r>
            <w:r>
              <w:rPr>
                <w:sz w:val="22"/>
                <w:szCs w:val="22"/>
              </w:rPr>
              <w:t xml:space="preserve">.  </w:t>
            </w:r>
            <w:r w:rsidRPr="003E4146">
              <w:rPr>
                <w:b/>
                <w:i/>
                <w:sz w:val="22"/>
                <w:szCs w:val="22"/>
              </w:rPr>
              <w:t>Проверочные рабаты</w:t>
            </w:r>
          </w:p>
        </w:tc>
        <w:tc>
          <w:tcPr>
            <w:tcW w:w="2127" w:type="dxa"/>
          </w:tcPr>
          <w:p w:rsidR="007A1F8F" w:rsidRPr="0028347D" w:rsidRDefault="00801221" w:rsidP="009D1D65">
            <w:pPr>
              <w:jc w:val="center"/>
            </w:pPr>
            <w: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80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    Вычитание вида52 -24.</w:t>
            </w:r>
          </w:p>
          <w:p w:rsidR="007A1F8F" w:rsidRPr="00DC2C58" w:rsidRDefault="007A1F8F" w:rsidP="009D1D65">
            <w:pPr>
              <w:spacing w:line="276" w:lineRule="auto"/>
            </w:pPr>
            <w:r w:rsidRPr="003E4146">
              <w:rPr>
                <w:b/>
              </w:rPr>
              <w:t>Тест №4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81-82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Решение текстовых задач. </w:t>
            </w:r>
          </w:p>
        </w:tc>
        <w:tc>
          <w:tcPr>
            <w:tcW w:w="2127" w:type="dxa"/>
          </w:tcPr>
          <w:p w:rsidR="007A1F8F" w:rsidRPr="0028347D" w:rsidRDefault="00801221" w:rsidP="009D1D65">
            <w:pPr>
              <w:jc w:val="center"/>
            </w:pPr>
            <w: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83</w:t>
            </w:r>
          </w:p>
        </w:tc>
        <w:tc>
          <w:tcPr>
            <w:tcW w:w="10681" w:type="dxa"/>
          </w:tcPr>
          <w:p w:rsidR="007A1F8F" w:rsidRPr="005412DC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proofErr w:type="gramStart"/>
            <w:r w:rsidRPr="003E4146">
              <w:rPr>
                <w:sz w:val="22"/>
                <w:szCs w:val="22"/>
              </w:rPr>
              <w:t>Свойства  противоположных</w:t>
            </w:r>
            <w:proofErr w:type="gramEnd"/>
            <w:r w:rsidRPr="003E4146">
              <w:rPr>
                <w:sz w:val="22"/>
                <w:szCs w:val="22"/>
              </w:rPr>
              <w:t xml:space="preserve"> сторон прямоугольника.</w:t>
            </w:r>
            <w:r>
              <w:rPr>
                <w:sz w:val="22"/>
                <w:szCs w:val="22"/>
              </w:rPr>
              <w:t xml:space="preserve"> </w:t>
            </w:r>
            <w:r w:rsidRPr="003E4146">
              <w:rPr>
                <w:b/>
                <w:i/>
                <w:sz w:val="22"/>
                <w:szCs w:val="22"/>
              </w:rPr>
              <w:t>Проверочные работы. с.48 -49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84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Квадрат.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85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Что узнали. Чему научились</w:t>
            </w:r>
            <w:r>
              <w:rPr>
                <w:sz w:val="22"/>
                <w:szCs w:val="22"/>
              </w:rPr>
              <w:t xml:space="preserve">. </w:t>
            </w:r>
            <w:r w:rsidRPr="003E4146">
              <w:rPr>
                <w:sz w:val="22"/>
                <w:szCs w:val="22"/>
              </w:rPr>
              <w:t xml:space="preserve">Проверочные работы. 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86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Контрольная работа</w:t>
            </w:r>
          </w:p>
          <w:p w:rsidR="007A1F8F" w:rsidRPr="003E4146" w:rsidRDefault="007A1F8F" w:rsidP="009D1D65">
            <w:pPr>
              <w:spacing w:line="276" w:lineRule="auto"/>
              <w:rPr>
                <w:b/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№ 6</w:t>
            </w:r>
          </w:p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«Письменные приемы сложения и вычитания»</w:t>
            </w:r>
          </w:p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87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Анализ контрольной работы.</w:t>
            </w:r>
          </w:p>
          <w:p w:rsidR="007A1F8F" w:rsidRPr="003E4146" w:rsidRDefault="007A1F8F" w:rsidP="009D1D65">
            <w:pPr>
              <w:spacing w:line="276" w:lineRule="auto"/>
              <w:rPr>
                <w:b/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Взаимная проверка знаний: «Помогаем </w:t>
            </w:r>
            <w:proofErr w:type="gramStart"/>
            <w:r w:rsidRPr="003E4146">
              <w:rPr>
                <w:sz w:val="22"/>
                <w:szCs w:val="22"/>
              </w:rPr>
              <w:t>друг  другу</w:t>
            </w:r>
            <w:proofErr w:type="gramEnd"/>
            <w:r w:rsidRPr="003E4146">
              <w:rPr>
                <w:sz w:val="22"/>
                <w:szCs w:val="22"/>
              </w:rPr>
              <w:t xml:space="preserve"> сделать шаг к успеху».</w:t>
            </w:r>
            <w:r w:rsidRPr="003E4146">
              <w:rPr>
                <w:b/>
                <w:sz w:val="22"/>
                <w:szCs w:val="22"/>
              </w:rPr>
              <w:t xml:space="preserve"> Работа в паре по тесту № 5.</w:t>
            </w:r>
          </w:p>
          <w:p w:rsidR="007A1F8F" w:rsidRPr="003E4146" w:rsidRDefault="007A1F8F" w:rsidP="009D1D65">
            <w:pPr>
              <w:spacing w:line="276" w:lineRule="auto"/>
              <w:rPr>
                <w:b/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Математический диктант №7</w:t>
            </w:r>
          </w:p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/>
        </w:tc>
        <w:tc>
          <w:tcPr>
            <w:tcW w:w="10681" w:type="dxa"/>
          </w:tcPr>
          <w:p w:rsidR="007A1F8F" w:rsidRPr="00801221" w:rsidRDefault="00801221" w:rsidP="00801221">
            <w:pPr>
              <w:tabs>
                <w:tab w:val="center" w:pos="5232"/>
                <w:tab w:val="left" w:pos="7890"/>
              </w:tabs>
              <w:rPr>
                <w:sz w:val="22"/>
                <w:szCs w:val="22"/>
              </w:rPr>
            </w:pPr>
            <w:r w:rsidRPr="00801221">
              <w:rPr>
                <w:b/>
                <w:sz w:val="22"/>
                <w:szCs w:val="22"/>
              </w:rPr>
              <w:tab/>
            </w:r>
            <w:r w:rsidR="007A1F8F" w:rsidRPr="00801221">
              <w:rPr>
                <w:b/>
                <w:sz w:val="22"/>
                <w:szCs w:val="22"/>
              </w:rPr>
              <w:t>Числа от 1 до 100.</w:t>
            </w:r>
            <w:r w:rsidR="007A1F8F" w:rsidRPr="00801221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7A1F8F" w:rsidRPr="00801221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Умножение и деление </w:t>
            </w:r>
            <w:r w:rsidR="00C55871">
              <w:rPr>
                <w:rFonts w:eastAsia="Calibri"/>
                <w:b/>
                <w:sz w:val="22"/>
                <w:szCs w:val="22"/>
                <w:lang w:eastAsia="en-US"/>
              </w:rPr>
              <w:t>(39</w:t>
            </w:r>
            <w:r w:rsidR="007A1F8F" w:rsidRPr="00801221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  <w:r w:rsidRPr="00801221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</w:p>
          <w:p w:rsidR="007A1F8F" w:rsidRPr="003E4146" w:rsidRDefault="007A1F8F" w:rsidP="00801221">
            <w:pPr>
              <w:tabs>
                <w:tab w:val="left" w:pos="173"/>
              </w:tabs>
              <w:spacing w:line="276" w:lineRule="auto"/>
              <w:rPr>
                <w:sz w:val="22"/>
                <w:szCs w:val="22"/>
              </w:rPr>
            </w:pPr>
            <w:r w:rsidRPr="00801221">
              <w:rPr>
                <w:b/>
                <w:sz w:val="22"/>
                <w:szCs w:val="22"/>
                <w:highlight w:val="yellow"/>
              </w:rPr>
              <w:t xml:space="preserve">                                                                        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</w:p>
        </w:tc>
      </w:tr>
      <w:tr w:rsidR="00690992" w:rsidRPr="00A42C74" w:rsidTr="009D1D65">
        <w:tc>
          <w:tcPr>
            <w:tcW w:w="800" w:type="dxa"/>
          </w:tcPr>
          <w:p w:rsidR="00690992" w:rsidRPr="005B4605" w:rsidRDefault="00690992" w:rsidP="009D1D65"/>
        </w:tc>
        <w:tc>
          <w:tcPr>
            <w:tcW w:w="10681" w:type="dxa"/>
          </w:tcPr>
          <w:p w:rsidR="00690992" w:rsidRPr="003E4146" w:rsidRDefault="00690992" w:rsidP="00690992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</w:t>
            </w:r>
            <w:r w:rsidRPr="003E4146">
              <w:rPr>
                <w:b/>
                <w:sz w:val="22"/>
                <w:szCs w:val="22"/>
              </w:rPr>
              <w:t>Конкретный смысл действия умножения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4146">
              <w:rPr>
                <w:b/>
                <w:sz w:val="22"/>
                <w:szCs w:val="22"/>
              </w:rPr>
              <w:t>(9 ч)</w:t>
            </w:r>
          </w:p>
          <w:p w:rsidR="00690992" w:rsidRPr="003E4146" w:rsidRDefault="00690992" w:rsidP="009D1D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992" w:rsidRPr="0028347D" w:rsidRDefault="00690992" w:rsidP="009D1D65">
            <w:pPr>
              <w:jc w:val="center"/>
            </w:pP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88</w:t>
            </w:r>
          </w:p>
        </w:tc>
        <w:tc>
          <w:tcPr>
            <w:tcW w:w="10681" w:type="dxa"/>
          </w:tcPr>
          <w:p w:rsidR="007A1F8F" w:rsidRPr="00690992" w:rsidRDefault="00690992" w:rsidP="009D1D65">
            <w:pPr>
              <w:spacing w:line="276" w:lineRule="auto"/>
              <w:rPr>
                <w:b/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 xml:space="preserve"> </w:t>
            </w:r>
            <w:r w:rsidR="007A1F8F" w:rsidRPr="003E4146">
              <w:rPr>
                <w:sz w:val="22"/>
                <w:szCs w:val="22"/>
              </w:rPr>
              <w:t>Конкретный смысл действия умножение.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89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Связь умножения со сложением.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90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Текстовые задачи, раскрывающие смысл действия умножение.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91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Периметр прямоугольника.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92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Приёмы умножения</w:t>
            </w:r>
          </w:p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1 и 0.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93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Название компонентов и результата действия умножения.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94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Текстовые задачи, раскрывающие смысл действия умножение.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95-96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Переместительное свойство умножения.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>
              <w:t>2</w:t>
            </w:r>
          </w:p>
        </w:tc>
      </w:tr>
      <w:tr w:rsidR="00690992" w:rsidRPr="00A42C74" w:rsidTr="009D1D65">
        <w:tc>
          <w:tcPr>
            <w:tcW w:w="800" w:type="dxa"/>
          </w:tcPr>
          <w:p w:rsidR="00690992" w:rsidRDefault="00690992" w:rsidP="009D1D65">
            <w:pPr>
              <w:jc w:val="center"/>
            </w:pPr>
          </w:p>
        </w:tc>
        <w:tc>
          <w:tcPr>
            <w:tcW w:w="10681" w:type="dxa"/>
          </w:tcPr>
          <w:p w:rsidR="00690992" w:rsidRPr="00690992" w:rsidRDefault="00690992" w:rsidP="0069099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</w:t>
            </w:r>
            <w:r w:rsidRPr="00690992">
              <w:rPr>
                <w:b/>
              </w:rPr>
              <w:t>Конкретный смысл действия деления</w:t>
            </w:r>
            <w:r>
              <w:rPr>
                <w:b/>
              </w:rPr>
              <w:t xml:space="preserve"> </w:t>
            </w:r>
            <w:r w:rsidR="00801221">
              <w:rPr>
                <w:b/>
              </w:rPr>
              <w:t>(9</w:t>
            </w:r>
            <w:r w:rsidRPr="00690992">
              <w:rPr>
                <w:b/>
              </w:rPr>
              <w:t xml:space="preserve"> ч)</w:t>
            </w:r>
          </w:p>
          <w:p w:rsidR="00690992" w:rsidRPr="003E4146" w:rsidRDefault="00690992" w:rsidP="009D1D6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690992" w:rsidRDefault="00690992" w:rsidP="009D1D65">
            <w:pPr>
              <w:jc w:val="center"/>
            </w:pP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97-99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Конкретный смысл действия деления.</w:t>
            </w:r>
          </w:p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>
              <w:t>3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100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.</w:t>
            </w:r>
            <w:r w:rsidRPr="008664E9">
              <w:rPr>
                <w:b/>
                <w:sz w:val="22"/>
                <w:szCs w:val="22"/>
              </w:rPr>
              <w:t xml:space="preserve"> Административная контрольная работа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101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Задачи, раскрывающие смысл действия деления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102-103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Название компонентов и результата действия деление.</w:t>
            </w:r>
            <w:r>
              <w:rPr>
                <w:sz w:val="22"/>
                <w:szCs w:val="22"/>
              </w:rPr>
              <w:t xml:space="preserve"> </w:t>
            </w:r>
            <w:r w:rsidRPr="003E4146">
              <w:rPr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2127" w:type="dxa"/>
          </w:tcPr>
          <w:p w:rsidR="007A1F8F" w:rsidRPr="0028347D" w:rsidRDefault="00801221" w:rsidP="009D1D65">
            <w:pPr>
              <w:jc w:val="center"/>
            </w:pPr>
            <w: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104</w:t>
            </w:r>
          </w:p>
        </w:tc>
        <w:tc>
          <w:tcPr>
            <w:tcW w:w="10681" w:type="dxa"/>
          </w:tcPr>
          <w:p w:rsidR="007A1F8F" w:rsidRPr="00F0638A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105</w:t>
            </w:r>
          </w:p>
        </w:tc>
        <w:tc>
          <w:tcPr>
            <w:tcW w:w="10681" w:type="dxa"/>
          </w:tcPr>
          <w:p w:rsidR="007A1F8F" w:rsidRPr="00F0638A" w:rsidRDefault="007A1F8F" w:rsidP="009D1D65">
            <w:pPr>
              <w:spacing w:line="276" w:lineRule="auto"/>
              <w:rPr>
                <w:b/>
                <w:sz w:val="22"/>
                <w:szCs w:val="22"/>
              </w:rPr>
            </w:pPr>
            <w:r w:rsidRPr="00F0638A">
              <w:rPr>
                <w:b/>
                <w:sz w:val="22"/>
                <w:szCs w:val="22"/>
              </w:rPr>
              <w:t>Контрольная работа.</w:t>
            </w:r>
          </w:p>
          <w:p w:rsidR="007A1F8F" w:rsidRPr="00F0638A" w:rsidRDefault="007A1F8F" w:rsidP="009D1D65">
            <w:pPr>
              <w:spacing w:line="276" w:lineRule="auto"/>
              <w:rPr>
                <w:b/>
                <w:sz w:val="22"/>
                <w:szCs w:val="22"/>
              </w:rPr>
            </w:pPr>
            <w:r w:rsidRPr="00F0638A">
              <w:rPr>
                <w:b/>
                <w:sz w:val="22"/>
                <w:szCs w:val="22"/>
              </w:rPr>
              <w:t>№7</w:t>
            </w:r>
          </w:p>
          <w:p w:rsidR="007A1F8F" w:rsidRPr="00F0638A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F0638A">
              <w:rPr>
                <w:sz w:val="22"/>
                <w:szCs w:val="22"/>
              </w:rPr>
              <w:t>«Деление»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690992" w:rsidRPr="00A42C74" w:rsidTr="009D1D65">
        <w:tc>
          <w:tcPr>
            <w:tcW w:w="800" w:type="dxa"/>
          </w:tcPr>
          <w:p w:rsidR="00690992" w:rsidRDefault="00690992" w:rsidP="009D1D65">
            <w:pPr>
              <w:jc w:val="center"/>
            </w:pPr>
          </w:p>
        </w:tc>
        <w:tc>
          <w:tcPr>
            <w:tcW w:w="10681" w:type="dxa"/>
          </w:tcPr>
          <w:p w:rsidR="00690992" w:rsidRPr="00690992" w:rsidRDefault="00690992" w:rsidP="009D1D6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</w:t>
            </w:r>
            <w:r w:rsidRPr="00690992">
              <w:rPr>
                <w:b/>
              </w:rPr>
              <w:t xml:space="preserve">Связь между компонентами и результатом </w:t>
            </w:r>
            <w:proofErr w:type="gramStart"/>
            <w:r w:rsidRPr="00690992">
              <w:rPr>
                <w:b/>
              </w:rPr>
              <w:t>умножения  (</w:t>
            </w:r>
            <w:proofErr w:type="gramEnd"/>
            <w:r w:rsidRPr="00690992">
              <w:rPr>
                <w:b/>
              </w:rPr>
              <w:t>7 ч)</w:t>
            </w:r>
          </w:p>
        </w:tc>
        <w:tc>
          <w:tcPr>
            <w:tcW w:w="2127" w:type="dxa"/>
          </w:tcPr>
          <w:p w:rsidR="00690992" w:rsidRPr="0028347D" w:rsidRDefault="00690992" w:rsidP="009D1D65">
            <w:pPr>
              <w:jc w:val="center"/>
            </w:pP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106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Связь между компонентами и результатом умножения.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107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Приём деления, основанный на связи между компонентами и результатом умножения.</w:t>
            </w:r>
          </w:p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lastRenderedPageBreak/>
              <w:t>Тест № 5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lastRenderedPageBreak/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lastRenderedPageBreak/>
              <w:t>108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Приём </w:t>
            </w:r>
            <w:proofErr w:type="gramStart"/>
            <w:r w:rsidRPr="003E4146">
              <w:rPr>
                <w:sz w:val="22"/>
                <w:szCs w:val="22"/>
              </w:rPr>
              <w:t>умножения  и</w:t>
            </w:r>
            <w:proofErr w:type="gramEnd"/>
            <w:r w:rsidRPr="003E4146">
              <w:rPr>
                <w:sz w:val="22"/>
                <w:szCs w:val="22"/>
              </w:rPr>
              <w:t xml:space="preserve"> деления на число 10.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109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Решение задач с величинами: цена, количество, стоимость.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110-111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Решение задач на нахождение третьего слагаемого.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>
              <w:t>2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112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Контрольная работа № 8.</w:t>
            </w:r>
          </w:p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«Связь между компонентами и результатом умножения».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690992" w:rsidRPr="00A42C74" w:rsidTr="009D1D65">
        <w:tc>
          <w:tcPr>
            <w:tcW w:w="800" w:type="dxa"/>
          </w:tcPr>
          <w:p w:rsidR="00690992" w:rsidRDefault="00690992" w:rsidP="009D1D65">
            <w:pPr>
              <w:jc w:val="center"/>
            </w:pPr>
          </w:p>
        </w:tc>
        <w:tc>
          <w:tcPr>
            <w:tcW w:w="10681" w:type="dxa"/>
          </w:tcPr>
          <w:p w:rsidR="00690992" w:rsidRPr="00690992" w:rsidRDefault="00690992" w:rsidP="009D1D6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3E4146">
              <w:rPr>
                <w:b/>
                <w:sz w:val="22"/>
                <w:szCs w:val="22"/>
              </w:rPr>
              <w:t>Та</w:t>
            </w:r>
            <w:r w:rsidR="00C55871">
              <w:rPr>
                <w:b/>
                <w:sz w:val="22"/>
                <w:szCs w:val="22"/>
              </w:rPr>
              <w:t>бличное умножение и деление (14</w:t>
            </w:r>
            <w:r w:rsidRPr="003E4146">
              <w:rPr>
                <w:b/>
                <w:sz w:val="22"/>
                <w:szCs w:val="22"/>
              </w:rPr>
              <w:t>ч).</w:t>
            </w:r>
          </w:p>
        </w:tc>
        <w:tc>
          <w:tcPr>
            <w:tcW w:w="2127" w:type="dxa"/>
          </w:tcPr>
          <w:p w:rsidR="00690992" w:rsidRPr="0028347D" w:rsidRDefault="00690992" w:rsidP="009D1D65">
            <w:pPr>
              <w:jc w:val="center"/>
            </w:pP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113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Анализ контрольной работы. Умножение числа 2 и на 2.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114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Умножение числа 2 и на 2.</w:t>
            </w:r>
          </w:p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Приемы умножения числа 2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115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Деление на 2.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116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Деление на 2. Закрепление.</w:t>
            </w:r>
          </w:p>
          <w:p w:rsidR="007A1F8F" w:rsidRPr="003E4146" w:rsidRDefault="007A1F8F" w:rsidP="009D1D65">
            <w:pPr>
              <w:spacing w:after="200" w:line="276" w:lineRule="auto"/>
              <w:rPr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Математический диктант №9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117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Закрепление изученного Решение задач.с.88 -89</w:t>
            </w:r>
          </w:p>
          <w:p w:rsidR="007A1F8F" w:rsidRPr="003E4146" w:rsidRDefault="007A1F8F" w:rsidP="009D1D65">
            <w:pPr>
              <w:spacing w:after="200"/>
              <w:rPr>
                <w:b/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Тест 7.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118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 xml:space="preserve">Умножение числа 3 </w:t>
            </w:r>
            <w:proofErr w:type="gramStart"/>
            <w:r w:rsidRPr="003E4146">
              <w:rPr>
                <w:sz w:val="22"/>
                <w:szCs w:val="22"/>
              </w:rPr>
              <w:t>и  на</w:t>
            </w:r>
            <w:proofErr w:type="gramEnd"/>
            <w:r w:rsidRPr="003E4146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119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Умножение числа 3 и на 3.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120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Деление на 3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121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Деление на 3.</w:t>
            </w:r>
            <w:r w:rsidRPr="003E4146">
              <w:rPr>
                <w:b/>
                <w:sz w:val="22"/>
                <w:szCs w:val="22"/>
              </w:rPr>
              <w:t>Тест №6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122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«Странички для любознательных.»</w:t>
            </w:r>
          </w:p>
          <w:p w:rsidR="007A1F8F" w:rsidRPr="003E4146" w:rsidRDefault="007A1F8F" w:rsidP="009D1D65">
            <w:pPr>
              <w:spacing w:after="20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Default="007A1F8F" w:rsidP="009D1D65">
            <w:pPr>
              <w:jc w:val="center"/>
            </w:pPr>
            <w:r>
              <w:lastRenderedPageBreak/>
              <w:t>123</w:t>
            </w:r>
          </w:p>
          <w:p w:rsidR="007A1F8F" w:rsidRDefault="007A1F8F" w:rsidP="009D1D65">
            <w:pPr>
              <w:jc w:val="center"/>
            </w:pPr>
          </w:p>
          <w:p w:rsidR="007A1F8F" w:rsidRPr="005B4605" w:rsidRDefault="007A1F8F" w:rsidP="009D1D65">
            <w:pPr>
              <w:jc w:val="center"/>
            </w:pPr>
          </w:p>
        </w:tc>
        <w:tc>
          <w:tcPr>
            <w:tcW w:w="10681" w:type="dxa"/>
          </w:tcPr>
          <w:p w:rsidR="007A1F8F" w:rsidRPr="003E4146" w:rsidRDefault="007A1F8F" w:rsidP="009D1D65">
            <w:pPr>
              <w:rPr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Контрольная работа №9</w:t>
            </w:r>
          </w:p>
          <w:p w:rsidR="007A1F8F" w:rsidRPr="003E4146" w:rsidRDefault="007A1F8F" w:rsidP="009D1D65">
            <w:pPr>
              <w:rPr>
                <w:b/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«Табличное умножение и деление»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124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Анализ контрольной работы.</w:t>
            </w:r>
          </w:p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Что узнали. Чему научились</w:t>
            </w:r>
          </w:p>
          <w:p w:rsidR="007A1F8F" w:rsidRPr="003E4146" w:rsidRDefault="007A1F8F" w:rsidP="009D1D65">
            <w:pPr>
              <w:spacing w:line="276" w:lineRule="auto"/>
              <w:rPr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Математический диктант №10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7A1F8F" w:rsidRPr="00A42C74" w:rsidTr="009D1D65">
        <w:tc>
          <w:tcPr>
            <w:tcW w:w="800" w:type="dxa"/>
          </w:tcPr>
          <w:p w:rsidR="007A1F8F" w:rsidRPr="005B4605" w:rsidRDefault="007A1F8F" w:rsidP="009D1D65">
            <w:pPr>
              <w:jc w:val="center"/>
            </w:pPr>
            <w:r>
              <w:t>125</w:t>
            </w:r>
          </w:p>
        </w:tc>
        <w:tc>
          <w:tcPr>
            <w:tcW w:w="10681" w:type="dxa"/>
          </w:tcPr>
          <w:p w:rsidR="007A1F8F" w:rsidRPr="003E4146" w:rsidRDefault="007A1F8F" w:rsidP="009D1D65">
            <w:pPr>
              <w:spacing w:after="200"/>
              <w:rPr>
                <w:sz w:val="22"/>
                <w:szCs w:val="22"/>
              </w:rPr>
            </w:pPr>
            <w:r w:rsidRPr="003E4146">
              <w:rPr>
                <w:sz w:val="22"/>
                <w:szCs w:val="22"/>
              </w:rPr>
              <w:t>«Проверим себя и оценим свои достижения»</w:t>
            </w:r>
          </w:p>
          <w:p w:rsidR="007A1F8F" w:rsidRPr="003E4146" w:rsidRDefault="007A1F8F" w:rsidP="009D1D65">
            <w:pPr>
              <w:spacing w:after="200"/>
              <w:rPr>
                <w:sz w:val="22"/>
                <w:szCs w:val="22"/>
              </w:rPr>
            </w:pPr>
            <w:r w:rsidRPr="003E4146">
              <w:rPr>
                <w:b/>
                <w:sz w:val="22"/>
                <w:szCs w:val="22"/>
              </w:rPr>
              <w:t>Тест 8</w:t>
            </w:r>
          </w:p>
        </w:tc>
        <w:tc>
          <w:tcPr>
            <w:tcW w:w="2127" w:type="dxa"/>
          </w:tcPr>
          <w:p w:rsidR="007A1F8F" w:rsidRPr="0028347D" w:rsidRDefault="007A1F8F" w:rsidP="009D1D65">
            <w:pPr>
              <w:jc w:val="center"/>
            </w:pPr>
            <w:r w:rsidRPr="0028347D">
              <w:t>1</w:t>
            </w: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>
            <w:r>
              <w:t>126</w:t>
            </w:r>
          </w:p>
        </w:tc>
        <w:tc>
          <w:tcPr>
            <w:tcW w:w="10681" w:type="dxa"/>
          </w:tcPr>
          <w:p w:rsidR="00C55871" w:rsidRPr="0085334D" w:rsidRDefault="00C55871" w:rsidP="00C55871">
            <w:pPr>
              <w:spacing w:after="2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Административная  контрольная</w:t>
            </w:r>
            <w:proofErr w:type="gramEnd"/>
            <w:r>
              <w:rPr>
                <w:b/>
                <w:sz w:val="22"/>
                <w:szCs w:val="22"/>
              </w:rPr>
              <w:t xml:space="preserve"> работа</w:t>
            </w:r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/>
        </w:tc>
        <w:tc>
          <w:tcPr>
            <w:tcW w:w="10681" w:type="dxa"/>
          </w:tcPr>
          <w:p w:rsidR="00C55871" w:rsidRDefault="00C55871" w:rsidP="00C55871">
            <w:r>
              <w:rPr>
                <w:b/>
                <w:sz w:val="22"/>
                <w:szCs w:val="22"/>
              </w:rPr>
              <w:t xml:space="preserve">                                                                       Итоговое повторение (1ч)</w:t>
            </w:r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</w:p>
        </w:tc>
      </w:tr>
      <w:tr w:rsidR="00C55871" w:rsidRPr="00A42C74" w:rsidTr="00C55871">
        <w:trPr>
          <w:trHeight w:val="1559"/>
        </w:trPr>
        <w:tc>
          <w:tcPr>
            <w:tcW w:w="800" w:type="dxa"/>
          </w:tcPr>
          <w:p w:rsidR="00C55871" w:rsidRPr="005B4605" w:rsidRDefault="00C55871" w:rsidP="00C55871">
            <w:r>
              <w:t>127</w:t>
            </w:r>
          </w:p>
        </w:tc>
        <w:tc>
          <w:tcPr>
            <w:tcW w:w="10681" w:type="dxa"/>
          </w:tcPr>
          <w:p w:rsidR="00C55871" w:rsidRDefault="00C55871" w:rsidP="00C55871">
            <w:pPr>
              <w:spacing w:after="200"/>
              <w:rPr>
                <w:sz w:val="22"/>
                <w:szCs w:val="22"/>
              </w:rPr>
            </w:pPr>
            <w:r w:rsidRPr="00723977">
              <w:rPr>
                <w:sz w:val="22"/>
                <w:szCs w:val="22"/>
              </w:rPr>
              <w:t>Что узнали, чему научились во 2 классе.</w:t>
            </w:r>
          </w:p>
          <w:p w:rsidR="00C55871" w:rsidRPr="0085334D" w:rsidRDefault="00C55871" w:rsidP="00C55871">
            <w:pPr>
              <w:spacing w:after="200"/>
              <w:rPr>
                <w:sz w:val="22"/>
                <w:szCs w:val="22"/>
              </w:rPr>
            </w:pPr>
            <w:r w:rsidRPr="0085334D">
              <w:rPr>
                <w:sz w:val="22"/>
                <w:szCs w:val="22"/>
              </w:rPr>
              <w:t>Повторение изученного материа</w:t>
            </w:r>
            <w:r>
              <w:rPr>
                <w:sz w:val="22"/>
                <w:szCs w:val="22"/>
              </w:rPr>
              <w:t xml:space="preserve">ла.       </w:t>
            </w:r>
            <w:r w:rsidRPr="0085334D">
              <w:rPr>
                <w:sz w:val="22"/>
                <w:szCs w:val="22"/>
              </w:rPr>
              <w:t>Числа от 1 до 100.</w:t>
            </w:r>
          </w:p>
          <w:p w:rsidR="00C55871" w:rsidRPr="0085334D" w:rsidRDefault="00C55871" w:rsidP="00C55871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  <w:r w:rsidRPr="0028347D">
              <w:t>1</w:t>
            </w: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/>
        </w:tc>
        <w:tc>
          <w:tcPr>
            <w:tcW w:w="10681" w:type="dxa"/>
          </w:tcPr>
          <w:p w:rsidR="00C55871" w:rsidRPr="00C55871" w:rsidRDefault="00C55871" w:rsidP="00C55871">
            <w:pPr>
              <w:spacing w:after="200"/>
              <w:rPr>
                <w:b/>
              </w:rPr>
            </w:pPr>
            <w:r>
              <w:rPr>
                <w:sz w:val="22"/>
                <w:szCs w:val="22"/>
              </w:rPr>
              <w:t xml:space="preserve">                                                       </w:t>
            </w:r>
            <w:r w:rsidRPr="00C55871">
              <w:rPr>
                <w:b/>
              </w:rPr>
              <w:t>Информатика</w:t>
            </w:r>
            <w:r>
              <w:rPr>
                <w:b/>
              </w:rPr>
              <w:t xml:space="preserve"> (9 ч)</w:t>
            </w:r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  <w:r w:rsidRPr="0028347D">
              <w:t>1</w:t>
            </w: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>
            <w:r>
              <w:t>128</w:t>
            </w:r>
          </w:p>
        </w:tc>
        <w:tc>
          <w:tcPr>
            <w:tcW w:w="10681" w:type="dxa"/>
          </w:tcPr>
          <w:p w:rsidR="00C55871" w:rsidRPr="00C55871" w:rsidRDefault="00C55871" w:rsidP="00C55871">
            <w:pPr>
              <w:spacing w:after="200"/>
              <w:rPr>
                <w:sz w:val="22"/>
                <w:szCs w:val="22"/>
              </w:rPr>
            </w:pPr>
            <w:r w:rsidRPr="00C55871">
              <w:t xml:space="preserve">Персональный </w:t>
            </w:r>
            <w:r w:rsidRPr="00C55871">
              <w:tab/>
              <w:t xml:space="preserve">ПК и </w:t>
            </w:r>
            <w:proofErr w:type="gramStart"/>
            <w:r w:rsidRPr="00C55871">
              <w:t>его  назначение</w:t>
            </w:r>
            <w:proofErr w:type="gramEnd"/>
            <w:r w:rsidRPr="00C55871">
              <w:t xml:space="preserve">.  </w:t>
            </w:r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  <w:r w:rsidRPr="0028347D">
              <w:t>1</w:t>
            </w: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>
            <w:r>
              <w:t>129</w:t>
            </w:r>
          </w:p>
        </w:tc>
        <w:tc>
          <w:tcPr>
            <w:tcW w:w="10681" w:type="dxa"/>
          </w:tcPr>
          <w:p w:rsidR="00C55871" w:rsidRPr="00C55871" w:rsidRDefault="00C55871" w:rsidP="00C55871">
            <w:pPr>
              <w:spacing w:after="200"/>
              <w:rPr>
                <w:sz w:val="22"/>
                <w:szCs w:val="22"/>
              </w:rPr>
            </w:pPr>
            <w:r w:rsidRPr="00C55871">
              <w:t xml:space="preserve">Правила </w:t>
            </w:r>
            <w:proofErr w:type="gramStart"/>
            <w:r w:rsidRPr="00C55871">
              <w:t>безопасного  пользования</w:t>
            </w:r>
            <w:proofErr w:type="gramEnd"/>
            <w:r w:rsidRPr="00C55871">
              <w:t xml:space="preserve"> ПК.  </w:t>
            </w:r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  <w:r w:rsidRPr="0028347D">
              <w:t>1</w:t>
            </w: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>
            <w:r>
              <w:t>130</w:t>
            </w:r>
          </w:p>
        </w:tc>
        <w:tc>
          <w:tcPr>
            <w:tcW w:w="10681" w:type="dxa"/>
          </w:tcPr>
          <w:p w:rsidR="00C55871" w:rsidRPr="00C55871" w:rsidRDefault="00C55871" w:rsidP="00C55871">
            <w:pPr>
              <w:spacing w:after="200"/>
              <w:rPr>
                <w:b/>
                <w:sz w:val="22"/>
                <w:szCs w:val="22"/>
              </w:rPr>
            </w:pPr>
            <w:r w:rsidRPr="00C55871">
              <w:t xml:space="preserve">Назначение основных устройств компьютера для ввода, вывода и обработки </w:t>
            </w:r>
            <w:proofErr w:type="gramStart"/>
            <w:r w:rsidRPr="00C55871">
              <w:t xml:space="preserve">информации.  </w:t>
            </w:r>
            <w:proofErr w:type="gramEnd"/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  <w:r w:rsidRPr="0028347D">
              <w:t>1</w:t>
            </w: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>
            <w:r>
              <w:t>131</w:t>
            </w:r>
          </w:p>
        </w:tc>
        <w:tc>
          <w:tcPr>
            <w:tcW w:w="10681" w:type="dxa"/>
          </w:tcPr>
          <w:p w:rsidR="00C55871" w:rsidRPr="00C55871" w:rsidRDefault="00C55871" w:rsidP="00C55871">
            <w:pPr>
              <w:spacing w:after="200"/>
              <w:rPr>
                <w:sz w:val="22"/>
                <w:szCs w:val="22"/>
              </w:rPr>
            </w:pPr>
            <w:r w:rsidRPr="00C55871">
              <w:t xml:space="preserve">Клавиатура, общее представление о правилах клавиатурного </w:t>
            </w:r>
            <w:proofErr w:type="gramStart"/>
            <w:r w:rsidRPr="00C55871">
              <w:t xml:space="preserve">письма.  </w:t>
            </w:r>
            <w:proofErr w:type="gramEnd"/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  <w:r w:rsidRPr="0028347D">
              <w:t>1</w:t>
            </w: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>
            <w:r>
              <w:t>132</w:t>
            </w:r>
          </w:p>
        </w:tc>
        <w:tc>
          <w:tcPr>
            <w:tcW w:w="10681" w:type="dxa"/>
          </w:tcPr>
          <w:p w:rsidR="00C55871" w:rsidRPr="00C55871" w:rsidRDefault="00C55871" w:rsidP="00C55871">
            <w:pPr>
              <w:spacing w:after="200"/>
              <w:rPr>
                <w:sz w:val="22"/>
                <w:szCs w:val="22"/>
              </w:rPr>
            </w:pPr>
            <w:r w:rsidRPr="00C55871">
              <w:t xml:space="preserve">Демонстрация учителем с участием учащихся готовых материалов на цифровых носителях (CD) по изучаемым темам  </w:t>
            </w:r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  <w:r>
              <w:t>2</w:t>
            </w:r>
          </w:p>
        </w:tc>
      </w:tr>
      <w:tr w:rsidR="00C55871" w:rsidRPr="00A42C74" w:rsidTr="009D1D65">
        <w:tc>
          <w:tcPr>
            <w:tcW w:w="800" w:type="dxa"/>
          </w:tcPr>
          <w:p w:rsidR="00C55871" w:rsidRDefault="00C55871" w:rsidP="00C55871">
            <w:r>
              <w:t>133</w:t>
            </w:r>
          </w:p>
        </w:tc>
        <w:tc>
          <w:tcPr>
            <w:tcW w:w="10681" w:type="dxa"/>
          </w:tcPr>
          <w:p w:rsidR="00C55871" w:rsidRPr="00C55871" w:rsidRDefault="00C55871" w:rsidP="00C55871">
            <w:pPr>
              <w:spacing w:after="200"/>
              <w:rPr>
                <w:sz w:val="22"/>
                <w:szCs w:val="22"/>
              </w:rPr>
            </w:pPr>
            <w:r w:rsidRPr="00C55871">
              <w:t>Основные операции при рисовании: рисование и стирание точек, линий, фигур, заливка цветом, другие операции</w:t>
            </w:r>
          </w:p>
        </w:tc>
        <w:tc>
          <w:tcPr>
            <w:tcW w:w="2127" w:type="dxa"/>
          </w:tcPr>
          <w:p w:rsidR="00C55871" w:rsidRDefault="00C55871" w:rsidP="00C55871">
            <w:pPr>
              <w:jc w:val="center"/>
            </w:pP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>
            <w:r>
              <w:t>134</w:t>
            </w:r>
          </w:p>
        </w:tc>
        <w:tc>
          <w:tcPr>
            <w:tcW w:w="10681" w:type="dxa"/>
          </w:tcPr>
          <w:p w:rsidR="00C55871" w:rsidRPr="00C55871" w:rsidRDefault="00C55871" w:rsidP="00C55871">
            <w:pPr>
              <w:spacing w:after="200"/>
              <w:rPr>
                <w:sz w:val="22"/>
                <w:szCs w:val="22"/>
              </w:rPr>
            </w:pPr>
            <w:r w:rsidRPr="00C55871">
              <w:t>Демонстрация учителем с участием учащихся готовых материалов на цифровых носителях (CD) по изучаемым темам</w:t>
            </w:r>
          </w:p>
        </w:tc>
        <w:tc>
          <w:tcPr>
            <w:tcW w:w="2127" w:type="dxa"/>
          </w:tcPr>
          <w:p w:rsidR="00C55871" w:rsidRPr="0028347D" w:rsidRDefault="00C55871" w:rsidP="00C55871">
            <w:pPr>
              <w:jc w:val="center"/>
            </w:pPr>
            <w:r>
              <w:t>3</w:t>
            </w:r>
          </w:p>
        </w:tc>
      </w:tr>
      <w:tr w:rsidR="00C55871" w:rsidRPr="00A42C74" w:rsidTr="009D1D65">
        <w:tc>
          <w:tcPr>
            <w:tcW w:w="800" w:type="dxa"/>
          </w:tcPr>
          <w:p w:rsidR="00C55871" w:rsidRDefault="00C55871" w:rsidP="00C55871">
            <w:r>
              <w:lastRenderedPageBreak/>
              <w:t>135</w:t>
            </w:r>
          </w:p>
        </w:tc>
        <w:tc>
          <w:tcPr>
            <w:tcW w:w="10681" w:type="dxa"/>
          </w:tcPr>
          <w:p w:rsidR="00C55871" w:rsidRPr="00C55871" w:rsidRDefault="00C55871" w:rsidP="00C55871">
            <w:pPr>
              <w:spacing w:after="200"/>
              <w:rPr>
                <w:sz w:val="22"/>
                <w:szCs w:val="22"/>
              </w:rPr>
            </w:pPr>
            <w:r w:rsidRPr="00C55871">
              <w:t>Основные операции при рисовании: рисование и стирание точек, линий, фигур, заливка цветом, другие операции.</w:t>
            </w:r>
          </w:p>
        </w:tc>
        <w:tc>
          <w:tcPr>
            <w:tcW w:w="2127" w:type="dxa"/>
          </w:tcPr>
          <w:p w:rsidR="00C55871" w:rsidRDefault="00C55871" w:rsidP="00C55871">
            <w:pPr>
              <w:jc w:val="center"/>
            </w:pPr>
          </w:p>
        </w:tc>
      </w:tr>
      <w:tr w:rsidR="00C55871" w:rsidRPr="00A42C74" w:rsidTr="009D1D65">
        <w:tc>
          <w:tcPr>
            <w:tcW w:w="800" w:type="dxa"/>
          </w:tcPr>
          <w:p w:rsidR="00C55871" w:rsidRDefault="00C55871" w:rsidP="00C55871">
            <w:r>
              <w:t>136</w:t>
            </w:r>
          </w:p>
        </w:tc>
        <w:tc>
          <w:tcPr>
            <w:tcW w:w="10681" w:type="dxa"/>
          </w:tcPr>
          <w:p w:rsidR="00C55871" w:rsidRPr="00C55871" w:rsidRDefault="00C55871" w:rsidP="00C55871">
            <w:pPr>
              <w:tabs>
                <w:tab w:val="left" w:pos="173"/>
              </w:tabs>
              <w:spacing w:line="276" w:lineRule="auto"/>
            </w:pPr>
            <w:r w:rsidRPr="00C55871">
              <w:t xml:space="preserve">Назначение основных устройств компьютера для ввода, вывода и обработки информации  </w:t>
            </w:r>
          </w:p>
        </w:tc>
        <w:tc>
          <w:tcPr>
            <w:tcW w:w="2127" w:type="dxa"/>
          </w:tcPr>
          <w:p w:rsidR="00C55871" w:rsidRDefault="00C55871" w:rsidP="00C55871">
            <w:pPr>
              <w:jc w:val="center"/>
            </w:pPr>
          </w:p>
        </w:tc>
      </w:tr>
      <w:tr w:rsidR="00C55871" w:rsidRPr="00A42C74" w:rsidTr="009D1D65">
        <w:tc>
          <w:tcPr>
            <w:tcW w:w="800" w:type="dxa"/>
          </w:tcPr>
          <w:p w:rsidR="00C55871" w:rsidRPr="005B4605" w:rsidRDefault="00C55871" w:rsidP="00C55871"/>
        </w:tc>
        <w:tc>
          <w:tcPr>
            <w:tcW w:w="10681" w:type="dxa"/>
          </w:tcPr>
          <w:p w:rsidR="00C55871" w:rsidRPr="00C55871" w:rsidRDefault="00C55871" w:rsidP="00C55871">
            <w:pPr>
              <w:tabs>
                <w:tab w:val="left" w:pos="173"/>
              </w:tabs>
              <w:spacing w:line="276" w:lineRule="auto"/>
              <w:rPr>
                <w:sz w:val="22"/>
                <w:szCs w:val="22"/>
              </w:rPr>
            </w:pPr>
            <w:r w:rsidRPr="00C55871">
              <w:rPr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C55871" w:rsidRPr="00A42C74" w:rsidRDefault="00C55871" w:rsidP="00C55871">
            <w:pPr>
              <w:jc w:val="center"/>
              <w:rPr>
                <w:b/>
              </w:rPr>
            </w:pPr>
            <w:r>
              <w:rPr>
                <w:b/>
              </w:rPr>
              <w:t>136ч</w:t>
            </w:r>
          </w:p>
        </w:tc>
      </w:tr>
    </w:tbl>
    <w:p w:rsidR="007A1F8F" w:rsidRPr="00B822B8" w:rsidRDefault="007A1F8F" w:rsidP="007A1F8F">
      <w:pPr>
        <w:rPr>
          <w:bCs/>
          <w:sz w:val="20"/>
          <w:szCs w:val="20"/>
        </w:rPr>
        <w:sectPr w:rsidR="007A1F8F" w:rsidRPr="00B822B8" w:rsidSect="00965542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9668A4" w:rsidRDefault="009668A4"/>
    <w:sectPr w:rsidR="009668A4" w:rsidSect="007A1F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7B0CC6"/>
    <w:multiLevelType w:val="hybridMultilevel"/>
    <w:tmpl w:val="8C5E84AA"/>
    <w:lvl w:ilvl="0" w:tplc="CCD46066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08C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6A4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A67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C88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8A9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C96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A9A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600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036A5"/>
    <w:multiLevelType w:val="hybridMultilevel"/>
    <w:tmpl w:val="1FF0BB3A"/>
    <w:lvl w:ilvl="0" w:tplc="226A87C0">
      <w:start w:val="3"/>
      <w:numFmt w:val="decimal"/>
      <w:pStyle w:val="1"/>
      <w:lvlText w:val="%1."/>
      <w:lvlJc w:val="left"/>
      <w:pPr>
        <w:ind w:left="9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C60C4">
      <w:start w:val="1"/>
      <w:numFmt w:val="lowerLetter"/>
      <w:lvlText w:val="%2"/>
      <w:lvlJc w:val="left"/>
      <w:pPr>
        <w:ind w:left="20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2DD0E">
      <w:start w:val="1"/>
      <w:numFmt w:val="lowerRoman"/>
      <w:lvlText w:val="%3"/>
      <w:lvlJc w:val="left"/>
      <w:pPr>
        <w:ind w:left="27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A2848">
      <w:start w:val="1"/>
      <w:numFmt w:val="decimal"/>
      <w:lvlText w:val="%4"/>
      <w:lvlJc w:val="left"/>
      <w:pPr>
        <w:ind w:left="34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C7A36">
      <w:start w:val="1"/>
      <w:numFmt w:val="lowerLetter"/>
      <w:lvlText w:val="%5"/>
      <w:lvlJc w:val="left"/>
      <w:pPr>
        <w:ind w:left="42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457CA">
      <w:start w:val="1"/>
      <w:numFmt w:val="lowerRoman"/>
      <w:lvlText w:val="%6"/>
      <w:lvlJc w:val="left"/>
      <w:pPr>
        <w:ind w:left="49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6444">
      <w:start w:val="1"/>
      <w:numFmt w:val="decimal"/>
      <w:lvlText w:val="%7"/>
      <w:lvlJc w:val="left"/>
      <w:pPr>
        <w:ind w:left="56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65CF6">
      <w:start w:val="1"/>
      <w:numFmt w:val="lowerLetter"/>
      <w:lvlText w:val="%8"/>
      <w:lvlJc w:val="left"/>
      <w:pPr>
        <w:ind w:left="63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AEF7A">
      <w:start w:val="1"/>
      <w:numFmt w:val="lowerRoman"/>
      <w:lvlText w:val="%9"/>
      <w:lvlJc w:val="left"/>
      <w:pPr>
        <w:ind w:left="70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D0"/>
    <w:rsid w:val="004F1AC3"/>
    <w:rsid w:val="00687DAF"/>
    <w:rsid w:val="00690992"/>
    <w:rsid w:val="007A1F8F"/>
    <w:rsid w:val="00801221"/>
    <w:rsid w:val="009668A4"/>
    <w:rsid w:val="00B05F6B"/>
    <w:rsid w:val="00B12DD0"/>
    <w:rsid w:val="00B625A6"/>
    <w:rsid w:val="00C55871"/>
    <w:rsid w:val="00D8325F"/>
    <w:rsid w:val="00F0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CB65A-BD61-4CBD-A4C2-48668C79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8325F"/>
    <w:pPr>
      <w:keepNext/>
      <w:keepLines/>
      <w:numPr>
        <w:numId w:val="19"/>
      </w:numPr>
      <w:spacing w:after="81" w:line="233" w:lineRule="auto"/>
      <w:ind w:left="257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7A1F8F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3">
    <w:name w:val="List Paragraph"/>
    <w:basedOn w:val="a"/>
    <w:uiPriority w:val="34"/>
    <w:qFormat/>
    <w:rsid w:val="007A1F8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8325F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12D9-1B34-4F88-9CA4-2096190F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6</cp:revision>
  <dcterms:created xsi:type="dcterms:W3CDTF">2020-09-28T16:55:00Z</dcterms:created>
  <dcterms:modified xsi:type="dcterms:W3CDTF">2020-10-26T07:30:00Z</dcterms:modified>
</cp:coreProperties>
</file>