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F5" w:rsidRDefault="00AD7AF5"/>
    <w:tbl>
      <w:tblPr>
        <w:tblW w:w="5104" w:type="pct"/>
        <w:tblLook w:val="01E0" w:firstRow="1" w:lastRow="1" w:firstColumn="1" w:lastColumn="1" w:noHBand="0" w:noVBand="0"/>
      </w:tblPr>
      <w:tblGrid>
        <w:gridCol w:w="9216"/>
        <w:gridCol w:w="222"/>
        <w:gridCol w:w="1246"/>
      </w:tblGrid>
      <w:tr w:rsidR="00AD7AF5" w:rsidRPr="00E53A9D" w:rsidTr="00AD7AF5">
        <w:tc>
          <w:tcPr>
            <w:tcW w:w="4313" w:type="pct"/>
          </w:tcPr>
          <w:p w:rsidR="00AD7AF5" w:rsidRDefault="00AD7AF5" w:rsidP="00AD7AF5">
            <w:r w:rsidRPr="005F52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22E198" wp14:editId="30354C9A">
                  <wp:extent cx="5715000" cy="2428875"/>
                  <wp:effectExtent l="0" t="0" r="0" b="9525"/>
                  <wp:docPr id="1" name="Рисунок 1" descr="C:\Users\School\Pictures\2020-10-26 Татульник РАБ программа\Татульник РАБ программа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chool\Pictures\2020-10-26 Татульник РАБ программа\Татульник РАБ программа 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31" t="5491" r="6024" b="68337"/>
                          <a:stretch/>
                        </pic:blipFill>
                        <pic:spPr bwMode="auto">
                          <a:xfrm>
                            <a:off x="0" y="0"/>
                            <a:ext cx="5716033" cy="2429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" w:type="pct"/>
          </w:tcPr>
          <w:p w:rsidR="00AD7AF5" w:rsidRDefault="00AD7AF5" w:rsidP="00AD7AF5"/>
        </w:tc>
        <w:tc>
          <w:tcPr>
            <w:tcW w:w="583" w:type="pct"/>
          </w:tcPr>
          <w:p w:rsidR="00AD7AF5" w:rsidRDefault="00AD7AF5" w:rsidP="00AD7AF5"/>
        </w:tc>
      </w:tr>
    </w:tbl>
    <w:p w:rsidR="00E53A9D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59129E" w:rsidRPr="00E53A9D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041541" w:rsidRPr="004464AB" w:rsidRDefault="00FE12FD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ИНФОРМАТИКА</w:t>
      </w:r>
    </w:p>
    <w:p w:rsidR="00E53A9D" w:rsidRPr="004464AB" w:rsidRDefault="00FE12FD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7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E53A9D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4464AB">
        <w:rPr>
          <w:rFonts w:ascii="Times New Roman" w:eastAsia="Calibri" w:hAnsi="Times New Roman" w:cs="Times New Roman"/>
          <w:b/>
          <w:sz w:val="32"/>
          <w:szCs w:val="32"/>
        </w:rPr>
        <w:t>основного</w:t>
      </w:r>
      <w:proofErr w:type="gramEnd"/>
      <w:r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AD7AF5" w:rsidRDefault="00AD7AF5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AD7AF5" w:rsidRDefault="00AD7AF5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AD7AF5" w:rsidRDefault="00AD7AF5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AD7AF5" w:rsidRDefault="00AD7AF5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AD7AF5" w:rsidRDefault="00AD7AF5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AD7AF5" w:rsidRDefault="00AD7AF5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AD7AF5" w:rsidRDefault="00AD7AF5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AD7AF5" w:rsidRPr="00E53A9D" w:rsidRDefault="00AD7AF5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AA3F69" w:rsidRPr="00E15185" w:rsidRDefault="00AA3F69" w:rsidP="002E010C">
      <w:pPr>
        <w:spacing w:after="46" w:line="241" w:lineRule="auto"/>
        <w:ind w:left="345" w:right="-1" w:firstLine="135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AA3F69" w:rsidRPr="0059129E" w:rsidRDefault="00AA3F69" w:rsidP="007977E1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 </w:t>
      </w:r>
    </w:p>
    <w:p w:rsidR="00AA3F69" w:rsidRDefault="00AA3F69" w:rsidP="007977E1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 w:rsidR="00FE1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Информатика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в </w:t>
      </w:r>
      <w:r w:rsidR="00FE1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32D0" w:rsidRDefault="009832D0" w:rsidP="007977E1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йчивых познавательных интересов;</w:t>
      </w:r>
    </w:p>
    <w:p w:rsidR="009832D0" w:rsidRDefault="009832D0" w:rsidP="007977E1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ответственного отношения к учению; уважительного отношения к труду, наличие опыта 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стия в социально значимом труде;</w:t>
      </w:r>
    </w:p>
    <w:p w:rsidR="009832D0" w:rsidRPr="0059129E" w:rsidRDefault="009832D0" w:rsidP="007977E1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ценности здорового и безопасного образа жизни; </w:t>
      </w:r>
      <w:proofErr w:type="spellStart"/>
      <w:r w:rsidRPr="0098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983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работе с компьютерной техникой;</w:t>
      </w:r>
    </w:p>
    <w:p w:rsidR="00BD38A0" w:rsidRDefault="00AA3F69" w:rsidP="007977E1">
      <w:pPr>
        <w:spacing w:after="41" w:line="237" w:lineRule="auto"/>
        <w:ind w:left="345" w:right="85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 изучения курса «</w:t>
      </w:r>
      <w:r w:rsidR="003F2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Информатика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является формирование универсальных учебных действий (УУД).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38A0" w:rsidRPr="00BD38A0" w:rsidRDefault="00BD38A0" w:rsidP="00BD38A0">
      <w:pPr>
        <w:spacing w:after="41" w:line="237" w:lineRule="auto"/>
        <w:ind w:left="345" w:right="85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«Информатика»</w:t>
      </w: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D38A0" w:rsidRPr="00BD38A0" w:rsidRDefault="00BD38A0" w:rsidP="00BD38A0">
      <w:pPr>
        <w:spacing w:after="41" w:line="237" w:lineRule="auto"/>
        <w:ind w:left="345" w:right="85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D38A0" w:rsidRPr="00BD38A0" w:rsidRDefault="00BD38A0" w:rsidP="00BD38A0">
      <w:pPr>
        <w:spacing w:after="41" w:line="237" w:lineRule="auto"/>
        <w:ind w:left="345" w:right="85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D38A0" w:rsidRDefault="00BD38A0" w:rsidP="00BD38A0">
      <w:pPr>
        <w:spacing w:after="41" w:line="237" w:lineRule="auto"/>
        <w:ind w:left="345" w:right="85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заполнять и дополнять таблицы, схемы, диаграммы, тексты.</w:t>
      </w:r>
    </w:p>
    <w:p w:rsidR="00AA3F69" w:rsidRPr="0059129E" w:rsidRDefault="00AA3F69" w:rsidP="007977E1">
      <w:pPr>
        <w:spacing w:after="41" w:line="237" w:lineRule="auto"/>
        <w:ind w:left="345" w:right="85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Регулятивные УУД: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38A0" w:rsidRPr="00BD38A0" w:rsidRDefault="003F283A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D38A0"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</w:t>
      </w:r>
      <w:proofErr w:type="gramEnd"/>
      <w:r w:rsidR="00BD38A0"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существующие и планировать будущие образовательные результаты;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идентифицировать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собственные проблемы и определять главную проблему;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версии решения проблемы, формулировать гипотезы, предвосхищать конечный результат;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необходимые действие(я) в соответствии с учебной и познавательной задачей и составлять алгоритм их выполнения;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осуществлять выбор наиболее эффективных способов решения учебных и познавательных задач;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/находить, в том числе из предложенных вариантов, условия для выполнения учебной и познавательной задачи;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решения проблемы (выполнения проекта, проведения исследования);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потенциальные затруднения при решении учебной и познавательной задачи и находить средства для их устранения;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 опыт, оформляя его для передачи другим людям в виде технологии решения практических задач определенного класса;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корректировать свою индивидуальную образовательную траекторию.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деятельность, аргументируя причины достижения или отсутствия планируемого результата;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сверять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действия с целью и, при необходимости, исправлять ошибки самостоятельно.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наблюдать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реальные и планируемые результаты индивидуальной образовательной деятельности и делать выводы;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в учебной ситуации и нести за него ответственность;</w:t>
      </w:r>
    </w:p>
    <w:p w:rsidR="00BD38A0" w:rsidRPr="00BD38A0" w:rsidRDefault="00BD38A0" w:rsidP="00BD38A0">
      <w:pPr>
        <w:pStyle w:val="a8"/>
        <w:numPr>
          <w:ilvl w:val="0"/>
          <w:numId w:val="21"/>
        </w:num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BD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причины своего успеха или неуспеха и находить способы выхода из ситуации неуспеха;</w:t>
      </w:r>
    </w:p>
    <w:p w:rsidR="00AA3F69" w:rsidRDefault="00910753" w:rsidP="00910753">
      <w:pPr>
        <w:spacing w:after="44" w:line="235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</w:t>
      </w:r>
      <w:r w:rsidR="00AA3F69" w:rsidRPr="009107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Познавательные УУД:</w:t>
      </w:r>
      <w:r w:rsidR="00AA3F69" w:rsidRPr="00910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подбирать слова, соподчиненные ключевому слову, определяющие его признаки и свойства;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выстраивать логическую цепочку, состоящую из ключевого слова и соподчиненных ему слов;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выделять общий признак двух или нескольких предметов или явлений и объяснять их сходство;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выделять явление из общего ряда других явлений;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рассуждение от общих закономерностей к частным явлениям и от частных явлений к общим закономерностям;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рассуждение на основе сравнения предметов и явлений, выделяя при этом общие признаки;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излагать полученную информацию, интерпретируя ее в контексте решаемой задачи;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обозначать символом и знаком предмет и/или </w:t>
      </w:r>
      <w:proofErr w:type="gramStart"/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явление;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модель/схему на основе условий задачи и/или способа ее решения;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F23E72" w:rsidRPr="00F23E72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BD38A0" w:rsidRPr="00910753" w:rsidRDefault="00F23E72" w:rsidP="00F23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2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A3F69" w:rsidRPr="004E4593" w:rsidRDefault="003F283A" w:rsidP="004E4593">
      <w:pPr>
        <w:pStyle w:val="a8"/>
        <w:numPr>
          <w:ilvl w:val="1"/>
          <w:numId w:val="20"/>
        </w:numPr>
        <w:spacing w:after="44" w:line="235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3F69" w:rsidRPr="004E45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Коммуникативные УУД:</w:t>
      </w:r>
      <w:r w:rsidR="00AA3F69"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</w:t>
      </w:r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коммуникации исходя из соображений результативности взаимодействия, а не личных симпатий;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выполнять работу в условиях реального, виртуального и комбинированного взаимодействия;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логично и точно излагать свою точку зрения с использованием адекватных (устных и письменных) языковых средств;</w:t>
      </w:r>
    </w:p>
    <w:p w:rsidR="004E4593" w:rsidRPr="004E4593" w:rsidRDefault="004E4593" w:rsidP="004E4593">
      <w:pPr>
        <w:pStyle w:val="a8"/>
        <w:numPr>
          <w:ilvl w:val="1"/>
          <w:numId w:val="20"/>
        </w:numPr>
        <w:spacing w:after="41" w:line="237" w:lineRule="auto"/>
        <w:ind w:left="709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</w:t>
      </w:r>
      <w:proofErr w:type="gramEnd"/>
      <w:r w:rsidRPr="004E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AA3F69" w:rsidRPr="0059129E" w:rsidRDefault="00AA3F69" w:rsidP="007977E1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 w:rsidR="001B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Информатика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3F69" w:rsidRDefault="00AA3F69" w:rsidP="0055726D">
      <w:pPr>
        <w:spacing w:after="9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Обучающийся научится: </w:t>
      </w:r>
    </w:p>
    <w:p w:rsidR="00F51E38" w:rsidRPr="00F51E38" w:rsidRDefault="003F283A" w:rsidP="00F51E38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1E38"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F51E38"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F51E38" w:rsidRPr="00F51E38" w:rsidRDefault="00F51E38" w:rsidP="00F51E38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F51E38" w:rsidRPr="00F51E38" w:rsidRDefault="00F51E38" w:rsidP="00F51E38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раскрывать общие закономерности протекания информационных процессов в системах различной природы;</w:t>
      </w:r>
    </w:p>
    <w:p w:rsidR="00F51E38" w:rsidRPr="00F51E38" w:rsidRDefault="00F51E38" w:rsidP="00F51E38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F51E38" w:rsidRPr="00F51E38" w:rsidRDefault="00F51E38" w:rsidP="00F51E38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классифицировать средства ИКТ в соответствии с кругом выполняемых задач;</w:t>
      </w:r>
    </w:p>
    <w:p w:rsidR="00F51E38" w:rsidRPr="00F51E38" w:rsidRDefault="00F51E38" w:rsidP="00F51E38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F51E38" w:rsidRPr="00F51E38" w:rsidRDefault="00F51E38" w:rsidP="00F51E38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качественные и количественные характеристики компонентов компьютера;</w:t>
      </w:r>
    </w:p>
    <w:p w:rsidR="00F51E38" w:rsidRPr="00F51E38" w:rsidRDefault="00F51E38" w:rsidP="00F51E38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узнает об истории и тенденциях развития компьютеров; о том как можно улучшить характеристики компьютеров; </w:t>
      </w:r>
    </w:p>
    <w:p w:rsidR="0055726D" w:rsidRDefault="00F51E38" w:rsidP="00F51E38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узнает о том, какие задачи решаются с помощью суперкомпьютеров.</w:t>
      </w:r>
    </w:p>
    <w:p w:rsidR="00AA3F69" w:rsidRDefault="00AA3F69" w:rsidP="0055726D">
      <w:pPr>
        <w:spacing w:after="37" w:line="240" w:lineRule="auto"/>
        <w:ind w:left="355" w:right="-1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F51E38" w:rsidRPr="00F51E38" w:rsidRDefault="003F283A" w:rsidP="00F51E38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1E38"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F51E38"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осознано подходить к выбору ИКТ–средств для своих учебных и иных целей;</w:t>
      </w:r>
    </w:p>
    <w:p w:rsidR="0055726D" w:rsidRPr="0055726D" w:rsidRDefault="00F51E38" w:rsidP="00F51E38">
      <w:pPr>
        <w:spacing w:after="3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51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узнать о физических ограничениях на значения характеристик компьютера.</w:t>
      </w:r>
    </w:p>
    <w:p w:rsidR="00AA3F69" w:rsidRPr="0059129E" w:rsidRDefault="00AA3F69" w:rsidP="007977E1">
      <w:pPr>
        <w:spacing w:after="3" w:line="240" w:lineRule="auto"/>
        <w:ind w:left="644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D0F" w:rsidRPr="0059129E" w:rsidRDefault="00AA3F69" w:rsidP="003F283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5A9">
        <w:rPr>
          <w:rFonts w:ascii="Times New Roman" w:hAnsi="Times New Roman" w:cs="Times New Roman"/>
          <w:b/>
          <w:sz w:val="24"/>
          <w:szCs w:val="24"/>
        </w:rPr>
        <w:t>информатике</w:t>
      </w:r>
      <w:r w:rsidR="0085417E">
        <w:rPr>
          <w:rFonts w:ascii="Times New Roman" w:hAnsi="Times New Roman" w:cs="Times New Roman"/>
          <w:b/>
          <w:sz w:val="24"/>
          <w:szCs w:val="24"/>
        </w:rPr>
        <w:t xml:space="preserve"> 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Pr="00C87376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C87376">
        <w:rPr>
          <w:rFonts w:ascii="Times New Roman" w:hAnsi="Times New Roman" w:cs="Times New Roman"/>
          <w:sz w:val="24"/>
          <w:szCs w:val="24"/>
        </w:rPr>
        <w:t xml:space="preserve"> </w:t>
      </w:r>
      <w:r w:rsidR="003F283A">
        <w:rPr>
          <w:rFonts w:ascii="Times New Roman" w:hAnsi="Times New Roman" w:cs="Times New Roman"/>
          <w:sz w:val="24"/>
          <w:szCs w:val="24"/>
        </w:rPr>
        <w:t>Информатика 7</w:t>
      </w:r>
      <w:r w:rsidR="00553D0F" w:rsidRPr="00C87376">
        <w:rPr>
          <w:rFonts w:ascii="Times New Roman" w:hAnsi="Times New Roman" w:cs="Times New Roman"/>
          <w:sz w:val="24"/>
          <w:szCs w:val="24"/>
        </w:rPr>
        <w:t xml:space="preserve"> класс. Учебник для учащихся общеобразовательных учреждений. Автор: </w:t>
      </w:r>
      <w:r w:rsidR="003F283A">
        <w:rPr>
          <w:rFonts w:ascii="Times New Roman" w:hAnsi="Times New Roman" w:cs="Times New Roman"/>
          <w:sz w:val="24"/>
          <w:szCs w:val="24"/>
        </w:rPr>
        <w:t xml:space="preserve">Л.Л. </w:t>
      </w:r>
      <w:proofErr w:type="spellStart"/>
      <w:r w:rsidR="003F283A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3F283A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="003F283A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85417E">
        <w:rPr>
          <w:rFonts w:ascii="Times New Roman" w:hAnsi="Times New Roman" w:cs="Times New Roman"/>
          <w:sz w:val="24"/>
          <w:szCs w:val="24"/>
        </w:rPr>
        <w:t xml:space="preserve"> </w:t>
      </w:r>
      <w:r w:rsidR="00553D0F" w:rsidRPr="00C87376">
        <w:rPr>
          <w:rFonts w:ascii="Times New Roman" w:hAnsi="Times New Roman" w:cs="Times New Roman"/>
          <w:sz w:val="24"/>
          <w:szCs w:val="24"/>
        </w:rPr>
        <w:t xml:space="preserve">Издательство: </w:t>
      </w:r>
      <w:r w:rsidR="003F283A">
        <w:rPr>
          <w:rFonts w:ascii="Times New Roman" w:hAnsi="Times New Roman" w:cs="Times New Roman"/>
          <w:sz w:val="24"/>
          <w:szCs w:val="24"/>
        </w:rPr>
        <w:t xml:space="preserve">Бином, </w:t>
      </w:r>
      <w:r w:rsidR="00553D0F" w:rsidRPr="00C87376">
        <w:rPr>
          <w:rFonts w:ascii="Times New Roman" w:hAnsi="Times New Roman" w:cs="Times New Roman"/>
          <w:sz w:val="24"/>
          <w:szCs w:val="24"/>
        </w:rPr>
        <w:t>201</w:t>
      </w:r>
      <w:r w:rsidR="003F283A">
        <w:rPr>
          <w:rFonts w:ascii="Times New Roman" w:hAnsi="Times New Roman" w:cs="Times New Roman"/>
          <w:sz w:val="24"/>
          <w:szCs w:val="24"/>
        </w:rPr>
        <w:t>9</w:t>
      </w:r>
      <w:r w:rsidR="00330186">
        <w:rPr>
          <w:rFonts w:ascii="Times New Roman" w:hAnsi="Times New Roman" w:cs="Times New Roman"/>
          <w:sz w:val="24"/>
          <w:szCs w:val="24"/>
        </w:rPr>
        <w:t xml:space="preserve"> г</w:t>
      </w:r>
      <w:r w:rsidR="00553D0F" w:rsidRPr="00C87376">
        <w:rPr>
          <w:rFonts w:ascii="Times New Roman" w:hAnsi="Times New Roman" w:cs="Times New Roman"/>
          <w:sz w:val="24"/>
          <w:szCs w:val="24"/>
        </w:rPr>
        <w:t>.</w:t>
      </w: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7AF5" w:rsidRDefault="00AD7AF5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267" w:rsidRPr="0059129E" w:rsidRDefault="00AA5BDB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52267" w:rsidRDefault="003F283A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часа, 1 час в неделю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Информация и информационные процессы – 10 часов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информации. Носители информации (бумажные, магнитные, оптические, </w:t>
      </w:r>
      <w:proofErr w:type="spellStart"/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информации. Источник, информационный канал, приёмник информации.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Компьютер – как универсальное средство обработки информации – 7 часов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описание компьютера. Программный принцип работы компьютера.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нормы использования программного обеспечения.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Файл. Типы файлов. Каталог (директория). Файловая система.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Гигиенические, эргономические и технические условия безопасной эксплуатации компьютера.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Обработка графической информации – 4 часа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Обработка текстовой информации – 9 часов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распознавания текстов и компьютерного перевода.</w:t>
      </w:r>
    </w:p>
    <w:p w:rsid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AD7AF5" w:rsidRPr="00F23E72" w:rsidRDefault="00AD7AF5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Мультимедиа – 4 часа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и видео изображения. Композиция и монтаж.</w:t>
      </w:r>
    </w:p>
    <w:p w:rsidR="00F23E72" w:rsidRPr="00F23E72" w:rsidRDefault="00F23E72" w:rsidP="00F23E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E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дискретного представления мультимедийных данных</w:t>
      </w:r>
    </w:p>
    <w:p w:rsidR="00F23E72" w:rsidRDefault="00F23E72" w:rsidP="00F23E72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3E72" w:rsidRDefault="00F23E72" w:rsidP="00F23E72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3C2D" w:rsidRPr="00705217" w:rsidRDefault="00F23C2D" w:rsidP="00F23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3"/>
        <w:gridCol w:w="1093"/>
        <w:gridCol w:w="5670"/>
        <w:gridCol w:w="1530"/>
      </w:tblGrid>
      <w:tr w:rsidR="00F23E72" w:rsidRPr="00F23E72" w:rsidTr="00AD7AF5">
        <w:tc>
          <w:tcPr>
            <w:tcW w:w="2163" w:type="dxa"/>
          </w:tcPr>
          <w:p w:rsidR="00F23E72" w:rsidRPr="00F23E72" w:rsidRDefault="00F23E72" w:rsidP="00F2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23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блока / раздела / модуля</w:t>
            </w:r>
          </w:p>
        </w:tc>
        <w:tc>
          <w:tcPr>
            <w:tcW w:w="1093" w:type="dxa"/>
          </w:tcPr>
          <w:p w:rsidR="00F23E72" w:rsidRPr="00F23E72" w:rsidRDefault="00F23E72" w:rsidP="00F2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3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3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3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23E72" w:rsidRPr="00F23E72" w:rsidTr="00AD7AF5">
        <w:tc>
          <w:tcPr>
            <w:tcW w:w="10456" w:type="dxa"/>
            <w:gridSpan w:val="4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 / 1 год обучения</w:t>
            </w:r>
          </w:p>
        </w:tc>
      </w:tr>
      <w:tr w:rsidR="00F23E72" w:rsidRPr="00F23E72" w:rsidTr="00AD7AF5">
        <w:tc>
          <w:tcPr>
            <w:tcW w:w="2163" w:type="dxa"/>
            <w:vMerge w:val="restart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и информационные процессы (10 часов)</w:t>
            </w: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и её свойства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процессы. Обработка информации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паутина как информационное хранилище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по теме «Информация и информационные процессы»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1</w:t>
            </w: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«Информация и информационные процессы»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 w:val="restart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Компьютер – как универсальное средство обработки информации</w:t>
            </w:r>
          </w:p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(7 часов)</w:t>
            </w: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компоненты компьютера и их функции.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Персональный компьютер.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2</w:t>
            </w: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«Компьютер как универсальное устройство для работы с информацией». 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 w:val="restart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Обработка графической информации </w:t>
            </w:r>
          </w:p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изображения на экране компьютера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графических изображений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3 по теме</w:t>
            </w: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«Обработка графической информации». 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 w:val="restart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Обработка текстовой информации </w:t>
            </w:r>
          </w:p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(9 часов)</w:t>
            </w: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документы и технологии их создания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текстовых документов на компьютере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Прямое форматирование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Стилевое форматирование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Визуализация информации в текстовых документах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 текста и системы компьютерного перевода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реферата «История вычислительной техники»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4 по теме</w:t>
            </w: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«Обработка текстовой информации». 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 w:val="restart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«Мультимедиа» </w:t>
            </w:r>
          </w:p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мультимедиа.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1530" w:type="dxa"/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23E72" w:rsidRPr="00F23E72" w:rsidTr="00AD7AF5"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23E72" w:rsidRPr="00F23E72" w:rsidRDefault="00F23E72" w:rsidP="00F23E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Проверочная работа по теме</w:t>
            </w: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«Мультимедиа»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23E72" w:rsidRPr="00F23E72" w:rsidRDefault="00F23E72" w:rsidP="00F23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E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F23E72" w:rsidRDefault="00F23E72" w:rsidP="00F23E72">
      <w:pPr>
        <w:spacing w:after="0" w:line="0" w:lineRule="atLeast"/>
        <w:ind w:left="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23E72" w:rsidSect="00AD7AF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8"/>
  </w:num>
  <w:num w:numId="17">
    <w:abstractNumId w:val="16"/>
  </w:num>
  <w:num w:numId="18">
    <w:abstractNumId w:val="11"/>
  </w:num>
  <w:num w:numId="19">
    <w:abstractNumId w:val="3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430C"/>
    <w:rsid w:val="000A4667"/>
    <w:rsid w:val="000D6554"/>
    <w:rsid w:val="000E2E4B"/>
    <w:rsid w:val="000F04C0"/>
    <w:rsid w:val="000F25EE"/>
    <w:rsid w:val="00105702"/>
    <w:rsid w:val="001115A9"/>
    <w:rsid w:val="001120F8"/>
    <w:rsid w:val="00157209"/>
    <w:rsid w:val="001655D7"/>
    <w:rsid w:val="0017621E"/>
    <w:rsid w:val="001772AE"/>
    <w:rsid w:val="00191111"/>
    <w:rsid w:val="00195083"/>
    <w:rsid w:val="001B1542"/>
    <w:rsid w:val="001B17CD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010C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B0181"/>
    <w:rsid w:val="003F170E"/>
    <w:rsid w:val="003F1B1C"/>
    <w:rsid w:val="003F2589"/>
    <w:rsid w:val="003F283A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9129E"/>
    <w:rsid w:val="0059358C"/>
    <w:rsid w:val="005A47AD"/>
    <w:rsid w:val="005C1B35"/>
    <w:rsid w:val="005C202C"/>
    <w:rsid w:val="005E58CE"/>
    <w:rsid w:val="005F54FA"/>
    <w:rsid w:val="0061190F"/>
    <w:rsid w:val="00625898"/>
    <w:rsid w:val="00626DA6"/>
    <w:rsid w:val="00634038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804A64"/>
    <w:rsid w:val="008115D2"/>
    <w:rsid w:val="00816723"/>
    <w:rsid w:val="00852267"/>
    <w:rsid w:val="0085417E"/>
    <w:rsid w:val="008874F7"/>
    <w:rsid w:val="008B1DA0"/>
    <w:rsid w:val="008B7891"/>
    <w:rsid w:val="00902752"/>
    <w:rsid w:val="00910753"/>
    <w:rsid w:val="0092403C"/>
    <w:rsid w:val="00927D83"/>
    <w:rsid w:val="00966793"/>
    <w:rsid w:val="00982763"/>
    <w:rsid w:val="009832D0"/>
    <w:rsid w:val="0098347A"/>
    <w:rsid w:val="009A3D80"/>
    <w:rsid w:val="009B654F"/>
    <w:rsid w:val="009F09A3"/>
    <w:rsid w:val="009F437F"/>
    <w:rsid w:val="009F477B"/>
    <w:rsid w:val="00A1158A"/>
    <w:rsid w:val="00A16AEB"/>
    <w:rsid w:val="00A37923"/>
    <w:rsid w:val="00A6252D"/>
    <w:rsid w:val="00A63085"/>
    <w:rsid w:val="00A9647D"/>
    <w:rsid w:val="00AA1C00"/>
    <w:rsid w:val="00AA3F69"/>
    <w:rsid w:val="00AA5BDB"/>
    <w:rsid w:val="00AA601A"/>
    <w:rsid w:val="00AD150A"/>
    <w:rsid w:val="00AD7AF5"/>
    <w:rsid w:val="00AE0316"/>
    <w:rsid w:val="00AF1287"/>
    <w:rsid w:val="00B029E9"/>
    <w:rsid w:val="00B3778A"/>
    <w:rsid w:val="00B47048"/>
    <w:rsid w:val="00B7572F"/>
    <w:rsid w:val="00B854FE"/>
    <w:rsid w:val="00B925A8"/>
    <w:rsid w:val="00BA4F31"/>
    <w:rsid w:val="00BB22BB"/>
    <w:rsid w:val="00BD38A0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81326"/>
    <w:rsid w:val="00C87376"/>
    <w:rsid w:val="00C90FA9"/>
    <w:rsid w:val="00CA6CAD"/>
    <w:rsid w:val="00CB7F33"/>
    <w:rsid w:val="00CD677E"/>
    <w:rsid w:val="00D1410D"/>
    <w:rsid w:val="00D27BC6"/>
    <w:rsid w:val="00D819AE"/>
    <w:rsid w:val="00D96C34"/>
    <w:rsid w:val="00DA3F9E"/>
    <w:rsid w:val="00DC2F8C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11441"/>
    <w:rsid w:val="00F23C2D"/>
    <w:rsid w:val="00F23E72"/>
    <w:rsid w:val="00F51E38"/>
    <w:rsid w:val="00F57A64"/>
    <w:rsid w:val="00F746AA"/>
    <w:rsid w:val="00F806BE"/>
    <w:rsid w:val="00FB4A0F"/>
    <w:rsid w:val="00FC5BEB"/>
    <w:rsid w:val="00FE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12711-22D0-4724-BDE8-873F657E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13</cp:revision>
  <cp:lastPrinted>2017-12-01T14:40:00Z</cp:lastPrinted>
  <dcterms:created xsi:type="dcterms:W3CDTF">2020-03-25T11:07:00Z</dcterms:created>
  <dcterms:modified xsi:type="dcterms:W3CDTF">2020-10-28T04:34:00Z</dcterms:modified>
</cp:coreProperties>
</file>