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9D" w:rsidRPr="001079EA" w:rsidRDefault="009231E3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  <w:r w:rsidRPr="001079E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03D3D4" wp14:editId="68E26CE4">
            <wp:extent cx="6544235" cy="2781300"/>
            <wp:effectExtent l="0" t="0" r="9525" b="0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6549160" cy="278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129E" w:rsidRPr="001079EA" w:rsidRDefault="0059129E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9231E3" w:rsidRPr="001079EA" w:rsidRDefault="009231E3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9231E3" w:rsidRPr="001079EA" w:rsidRDefault="009231E3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9231E3" w:rsidRPr="001079EA" w:rsidRDefault="009231E3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E53A9D" w:rsidRPr="001079EA" w:rsidRDefault="004464AB" w:rsidP="004464AB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079E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Рабочая программа </w:t>
      </w:r>
      <w:r w:rsidR="00E53A9D" w:rsidRPr="001079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 учебному предмету </w:t>
      </w:r>
    </w:p>
    <w:p w:rsidR="00041541" w:rsidRPr="001079EA" w:rsidRDefault="00F62700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 w:rsidRPr="001079EA"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МУЗЫКА</w:t>
      </w:r>
    </w:p>
    <w:p w:rsidR="00E53A9D" w:rsidRPr="001079EA" w:rsidRDefault="00E53A9D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 w:rsidRPr="001079EA"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 xml:space="preserve"> </w:t>
      </w:r>
      <w:r w:rsidR="001079EA" w:rsidRPr="001079EA"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8</w:t>
      </w:r>
      <w:r w:rsidR="007E4A2A" w:rsidRPr="001079EA"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 xml:space="preserve"> </w:t>
      </w:r>
      <w:r w:rsidRPr="001079EA"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класс</w:t>
      </w:r>
    </w:p>
    <w:p w:rsidR="00E53A9D" w:rsidRPr="001079EA" w:rsidRDefault="00337380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основного</w:t>
      </w:r>
      <w:r w:rsidR="00E53A9D" w:rsidRPr="001079EA">
        <w:rPr>
          <w:rFonts w:ascii="Times New Roman" w:eastAsia="Calibri" w:hAnsi="Times New Roman" w:cs="Times New Roman"/>
          <w:b/>
          <w:sz w:val="32"/>
          <w:szCs w:val="32"/>
        </w:rPr>
        <w:t xml:space="preserve"> общего образования</w:t>
      </w:r>
    </w:p>
    <w:p w:rsidR="00B029E9" w:rsidRPr="001079EA" w:rsidRDefault="00B029E9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1079EA">
        <w:rPr>
          <w:rFonts w:ascii="Times New Roman" w:eastAsia="Calibri" w:hAnsi="Times New Roman" w:cs="Times New Roman"/>
          <w:b/>
          <w:sz w:val="32"/>
          <w:szCs w:val="32"/>
        </w:rPr>
        <w:t>на</w:t>
      </w:r>
      <w:proofErr w:type="gramEnd"/>
      <w:r w:rsidRPr="001079EA">
        <w:rPr>
          <w:rFonts w:ascii="Times New Roman" w:eastAsia="Calibri" w:hAnsi="Times New Roman" w:cs="Times New Roman"/>
          <w:b/>
          <w:sz w:val="32"/>
          <w:szCs w:val="32"/>
        </w:rPr>
        <w:t xml:space="preserve"> 2020-2021 учебный год</w:t>
      </w:r>
    </w:p>
    <w:p w:rsidR="00E53A9D" w:rsidRPr="001079EA" w:rsidRDefault="00E53A9D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4"/>
          <w:szCs w:val="32"/>
          <w:vertAlign w:val="superscript"/>
          <w:lang w:eastAsia="ru-RU"/>
        </w:rPr>
      </w:pPr>
    </w:p>
    <w:p w:rsidR="00E53A9D" w:rsidRPr="001079EA" w:rsidRDefault="00E53A9D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9231E3" w:rsidRPr="001079EA" w:rsidRDefault="009231E3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9231E3" w:rsidRPr="001079EA" w:rsidRDefault="009231E3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59129E" w:rsidRPr="001079EA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59129E" w:rsidRPr="001079EA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E53A9D" w:rsidRPr="001079EA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1079EA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1079EA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1079EA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Составитель рабочей программы</w:t>
      </w:r>
    </w:p>
    <w:p w:rsidR="00E53A9D" w:rsidRPr="001079EA" w:rsidRDefault="00910753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1079EA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Функ Миляуша Фанисовна</w:t>
      </w:r>
    </w:p>
    <w:p w:rsidR="00E53A9D" w:rsidRPr="001079EA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proofErr w:type="gramStart"/>
      <w:r w:rsidRPr="001079EA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учитель</w:t>
      </w:r>
      <w:proofErr w:type="gramEnd"/>
      <w:r w:rsidRPr="001079EA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</w:t>
      </w:r>
      <w:r w:rsidR="00910753" w:rsidRPr="001079EA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физики, информатики и математики,</w:t>
      </w:r>
      <w:r w:rsidR="0059129E" w:rsidRPr="001079EA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</w:t>
      </w:r>
      <w:r w:rsidR="00910753" w:rsidRPr="001079EA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первой</w:t>
      </w:r>
      <w:r w:rsidR="0059129E" w:rsidRPr="001079EA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категории</w:t>
      </w:r>
    </w:p>
    <w:p w:rsidR="00E53A9D" w:rsidRPr="001079EA" w:rsidRDefault="0059129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proofErr w:type="gramStart"/>
      <w:r w:rsidRPr="001079EA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филиала</w:t>
      </w:r>
      <w:proofErr w:type="gramEnd"/>
      <w:r w:rsidRPr="001079EA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МАОУ «Киевская СОШ» </w:t>
      </w:r>
      <w:r w:rsidR="00E53A9D" w:rsidRPr="001079EA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«Карабашская СОШ»,</w:t>
      </w:r>
    </w:p>
    <w:p w:rsidR="00E53A9D" w:rsidRPr="001079EA" w:rsidRDefault="00E53A9D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7977E1" w:rsidRPr="001079EA" w:rsidRDefault="007977E1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231E3" w:rsidRPr="001079EA" w:rsidRDefault="009231E3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231E3" w:rsidRPr="001079EA" w:rsidRDefault="009231E3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231E3" w:rsidRPr="001079EA" w:rsidRDefault="009231E3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231E3" w:rsidRPr="001079EA" w:rsidRDefault="009231E3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E53A9D" w:rsidRPr="001079EA" w:rsidRDefault="00B029E9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  <w:r w:rsidRPr="001079EA"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Год составления </w:t>
      </w:r>
      <w:r w:rsidR="00AA3F69" w:rsidRPr="001079EA"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>2020</w:t>
      </w:r>
      <w:r w:rsidRPr="001079EA"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 </w:t>
      </w:r>
    </w:p>
    <w:p w:rsidR="004464AB" w:rsidRPr="001079EA" w:rsidRDefault="004464AB" w:rsidP="007977E1">
      <w:pPr>
        <w:spacing w:after="46" w:line="241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3F69" w:rsidRPr="001079EA" w:rsidRDefault="00AA3F69" w:rsidP="009231E3">
      <w:pPr>
        <w:spacing w:after="46" w:line="241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079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</w:p>
    <w:p w:rsidR="001079EA" w:rsidRPr="001079EA" w:rsidRDefault="00AA3F69" w:rsidP="001079EA">
      <w:pPr>
        <w:pStyle w:val="1"/>
        <w:spacing w:before="0" w:line="240" w:lineRule="auto"/>
        <w:jc w:val="both"/>
        <w:rPr>
          <w:rFonts w:eastAsia="Times New Roman" w:cs="Times New Roman"/>
          <w:b w:val="0"/>
          <w:bCs w:val="0"/>
          <w:color w:val="auto"/>
          <w:sz w:val="24"/>
          <w:szCs w:val="24"/>
        </w:rPr>
      </w:pPr>
      <w:r w:rsidRPr="001079E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</w:t>
      </w:r>
      <w:r w:rsidR="001079EA" w:rsidRPr="001079EA">
        <w:rPr>
          <w:rFonts w:eastAsia="Times New Roman" w:cs="Times New Roman"/>
          <w:color w:val="auto"/>
          <w:sz w:val="24"/>
          <w:szCs w:val="24"/>
        </w:rPr>
        <w:t xml:space="preserve">Личностные, метапредметные, </w:t>
      </w:r>
      <w:r w:rsidR="001079EA">
        <w:rPr>
          <w:rFonts w:eastAsia="Times New Roman" w:cs="Times New Roman"/>
          <w:color w:val="auto"/>
          <w:sz w:val="24"/>
          <w:szCs w:val="24"/>
        </w:rPr>
        <w:t>п</w:t>
      </w:r>
      <w:r w:rsidR="001079EA" w:rsidRPr="001079EA">
        <w:rPr>
          <w:rFonts w:eastAsia="Times New Roman" w:cs="Times New Roman"/>
          <w:color w:val="auto"/>
          <w:sz w:val="24"/>
          <w:szCs w:val="24"/>
        </w:rPr>
        <w:t>редметные результаты освоения курса</w:t>
      </w:r>
    </w:p>
    <w:p w:rsidR="001079EA" w:rsidRPr="001079EA" w:rsidRDefault="001079EA" w:rsidP="001079EA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079E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Личностные</w:t>
      </w:r>
      <w:proofErr w:type="spellEnd"/>
      <w:r w:rsidRPr="001079E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079E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результаты</w:t>
      </w:r>
      <w:proofErr w:type="spellEnd"/>
      <w:r w:rsidRPr="001079E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УУД</w:t>
      </w:r>
    </w:p>
    <w:p w:rsidR="001079EA" w:rsidRPr="001079EA" w:rsidRDefault="001079EA" w:rsidP="001079EA">
      <w:pPr>
        <w:widowControl w:val="0"/>
        <w:numPr>
          <w:ilvl w:val="0"/>
          <w:numId w:val="22"/>
        </w:numPr>
        <w:tabs>
          <w:tab w:val="left" w:pos="399"/>
          <w:tab w:val="left" w:pos="1521"/>
          <w:tab w:val="left" w:pos="3177"/>
          <w:tab w:val="left" w:pos="4354"/>
          <w:tab w:val="left" w:pos="5108"/>
          <w:tab w:val="left" w:pos="6086"/>
          <w:tab w:val="left" w:pos="7060"/>
          <w:tab w:val="left" w:pos="852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sz w:val="24"/>
          <w:szCs w:val="24"/>
        </w:rPr>
        <w:t>Уважать</w:t>
      </w:r>
      <w:r w:rsidRPr="001079EA">
        <w:rPr>
          <w:rFonts w:ascii="Times New Roman" w:eastAsia="Times New Roman" w:hAnsi="Times New Roman" w:cs="Times New Roman"/>
          <w:sz w:val="24"/>
          <w:szCs w:val="24"/>
        </w:rPr>
        <w:tab/>
        <w:t>музыкальную</w:t>
      </w:r>
      <w:r w:rsidRPr="001079EA">
        <w:rPr>
          <w:rFonts w:ascii="Times New Roman" w:eastAsia="Times New Roman" w:hAnsi="Times New Roman" w:cs="Times New Roman"/>
          <w:sz w:val="24"/>
          <w:szCs w:val="24"/>
        </w:rPr>
        <w:tab/>
        <w:t>культуру</w:t>
      </w:r>
      <w:r w:rsidRPr="001079EA">
        <w:rPr>
          <w:rFonts w:ascii="Times New Roman" w:eastAsia="Times New Roman" w:hAnsi="Times New Roman" w:cs="Times New Roman"/>
          <w:sz w:val="24"/>
          <w:szCs w:val="24"/>
        </w:rPr>
        <w:tab/>
        <w:t>мира</w:t>
      </w:r>
      <w:r w:rsidRPr="001079EA">
        <w:rPr>
          <w:rFonts w:ascii="Times New Roman" w:eastAsia="Times New Roman" w:hAnsi="Times New Roman" w:cs="Times New Roman"/>
          <w:sz w:val="24"/>
          <w:szCs w:val="24"/>
        </w:rPr>
        <w:tab/>
        <w:t>разных</w:t>
      </w:r>
      <w:r w:rsidRPr="001079EA">
        <w:rPr>
          <w:rFonts w:ascii="Times New Roman" w:eastAsia="Times New Roman" w:hAnsi="Times New Roman" w:cs="Times New Roman"/>
          <w:sz w:val="24"/>
          <w:szCs w:val="24"/>
        </w:rPr>
        <w:tab/>
        <w:t>времен</w:t>
      </w:r>
      <w:proofErr w:type="gramStart"/>
      <w:r w:rsidRPr="001079EA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proofErr w:type="gramEnd"/>
      <w:r w:rsidRPr="001079EA">
        <w:rPr>
          <w:rFonts w:ascii="Times New Roman" w:eastAsia="Times New Roman" w:hAnsi="Times New Roman" w:cs="Times New Roman"/>
          <w:sz w:val="24"/>
          <w:szCs w:val="24"/>
        </w:rPr>
        <w:t>творческие</w:t>
      </w:r>
      <w:r w:rsidRPr="001079EA">
        <w:rPr>
          <w:rFonts w:ascii="Times New Roman" w:eastAsia="Times New Roman" w:hAnsi="Times New Roman" w:cs="Times New Roman"/>
          <w:sz w:val="24"/>
          <w:szCs w:val="24"/>
        </w:rPr>
        <w:tab/>
        <w:t>достижения выдающихся композиторов);</w:t>
      </w:r>
    </w:p>
    <w:p w:rsidR="001079EA" w:rsidRPr="001079EA" w:rsidRDefault="001079EA" w:rsidP="001079EA">
      <w:pPr>
        <w:widowControl w:val="0"/>
        <w:numPr>
          <w:ilvl w:val="0"/>
          <w:numId w:val="22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sz w:val="24"/>
          <w:szCs w:val="24"/>
        </w:rPr>
        <w:t>Быть готовым к сотрудничеству с учителем и одноклассниками;</w:t>
      </w:r>
    </w:p>
    <w:p w:rsidR="001079EA" w:rsidRPr="001079EA" w:rsidRDefault="001079EA" w:rsidP="001079EA">
      <w:pPr>
        <w:widowControl w:val="0"/>
        <w:numPr>
          <w:ilvl w:val="0"/>
          <w:numId w:val="22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079EA">
        <w:rPr>
          <w:rFonts w:ascii="Times New Roman" w:eastAsia="Times New Roman" w:hAnsi="Times New Roman" w:cs="Times New Roman"/>
          <w:sz w:val="24"/>
          <w:szCs w:val="24"/>
          <w:lang w:val="en-US"/>
        </w:rPr>
        <w:t>Развивать</w:t>
      </w:r>
      <w:proofErr w:type="spellEnd"/>
      <w:r w:rsidRPr="001079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9EA">
        <w:rPr>
          <w:rFonts w:ascii="Times New Roman" w:eastAsia="Times New Roman" w:hAnsi="Times New Roman" w:cs="Times New Roman"/>
          <w:sz w:val="24"/>
          <w:szCs w:val="24"/>
          <w:lang w:val="en-US"/>
        </w:rPr>
        <w:t>познавательные</w:t>
      </w:r>
      <w:proofErr w:type="spellEnd"/>
      <w:r w:rsidRPr="001079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9EA">
        <w:rPr>
          <w:rFonts w:ascii="Times New Roman" w:eastAsia="Times New Roman" w:hAnsi="Times New Roman" w:cs="Times New Roman"/>
          <w:sz w:val="24"/>
          <w:szCs w:val="24"/>
          <w:lang w:val="en-US"/>
        </w:rPr>
        <w:t>интересы</w:t>
      </w:r>
      <w:proofErr w:type="spellEnd"/>
      <w:r w:rsidRPr="001079E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079EA" w:rsidRPr="001079EA" w:rsidRDefault="001079EA" w:rsidP="001079EA">
      <w:pPr>
        <w:widowControl w:val="0"/>
        <w:numPr>
          <w:ilvl w:val="0"/>
          <w:numId w:val="22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sz w:val="24"/>
          <w:szCs w:val="24"/>
        </w:rPr>
        <w:t>Эмоционально откликаться на шедевры мировой культуры;</w:t>
      </w:r>
    </w:p>
    <w:p w:rsidR="001079EA" w:rsidRPr="001079EA" w:rsidRDefault="001079EA" w:rsidP="001079EA">
      <w:pPr>
        <w:widowControl w:val="0"/>
        <w:numPr>
          <w:ilvl w:val="0"/>
          <w:numId w:val="22"/>
        </w:numPr>
        <w:tabs>
          <w:tab w:val="left" w:pos="399"/>
          <w:tab w:val="left" w:pos="2090"/>
          <w:tab w:val="left" w:pos="5121"/>
          <w:tab w:val="left" w:pos="6557"/>
          <w:tab w:val="left" w:pos="6982"/>
          <w:tab w:val="left" w:pos="84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sz w:val="24"/>
          <w:szCs w:val="24"/>
        </w:rPr>
        <w:t>Формировать</w:t>
      </w:r>
      <w:r w:rsidRPr="001079EA">
        <w:rPr>
          <w:rFonts w:ascii="Times New Roman" w:eastAsia="Times New Roman" w:hAnsi="Times New Roman" w:cs="Times New Roman"/>
          <w:sz w:val="24"/>
          <w:szCs w:val="24"/>
        </w:rPr>
        <w:tab/>
        <w:t>эмоционально-ценностное</w:t>
      </w:r>
      <w:r w:rsidRPr="001079EA">
        <w:rPr>
          <w:rFonts w:ascii="Times New Roman" w:eastAsia="Times New Roman" w:hAnsi="Times New Roman" w:cs="Times New Roman"/>
          <w:sz w:val="24"/>
          <w:szCs w:val="24"/>
        </w:rPr>
        <w:tab/>
        <w:t>отношение</w:t>
      </w:r>
      <w:r w:rsidRPr="001079EA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Pr="001079EA">
        <w:rPr>
          <w:rFonts w:ascii="Times New Roman" w:eastAsia="Times New Roman" w:hAnsi="Times New Roman" w:cs="Times New Roman"/>
          <w:sz w:val="24"/>
          <w:szCs w:val="24"/>
        </w:rPr>
        <w:tab/>
        <w:t>творчеству</w:t>
      </w:r>
      <w:r w:rsidRPr="001079EA">
        <w:rPr>
          <w:rFonts w:ascii="Times New Roman" w:eastAsia="Times New Roman" w:hAnsi="Times New Roman" w:cs="Times New Roman"/>
          <w:sz w:val="24"/>
          <w:szCs w:val="24"/>
        </w:rPr>
        <w:tab/>
        <w:t>выдающихся композиторов;</w:t>
      </w:r>
    </w:p>
    <w:p w:rsidR="001079EA" w:rsidRPr="001079EA" w:rsidRDefault="001079EA" w:rsidP="001079EA">
      <w:pPr>
        <w:widowControl w:val="0"/>
        <w:numPr>
          <w:ilvl w:val="0"/>
          <w:numId w:val="22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sz w:val="24"/>
          <w:szCs w:val="24"/>
        </w:rPr>
        <w:t>Проявлять эмоциональную отзывчивость при восприятии и исполнении музыкальных произведений;</w:t>
      </w:r>
    </w:p>
    <w:p w:rsidR="001079EA" w:rsidRPr="001079EA" w:rsidRDefault="001079EA" w:rsidP="001079EA">
      <w:pPr>
        <w:widowControl w:val="0"/>
        <w:numPr>
          <w:ilvl w:val="0"/>
          <w:numId w:val="22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sz w:val="24"/>
          <w:szCs w:val="24"/>
        </w:rPr>
        <w:t>Расширение представлений о собственных познавательных возможностях.</w:t>
      </w:r>
    </w:p>
    <w:p w:rsidR="001079EA" w:rsidRPr="001079EA" w:rsidRDefault="001079EA" w:rsidP="001079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79EA" w:rsidRPr="001079EA" w:rsidRDefault="001079EA" w:rsidP="001079EA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9EA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  результаты</w:t>
      </w:r>
      <w:proofErr w:type="gramEnd"/>
    </w:p>
    <w:p w:rsidR="001079EA" w:rsidRPr="001079EA" w:rsidRDefault="001079EA" w:rsidP="001079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sz w:val="24"/>
          <w:szCs w:val="24"/>
        </w:rPr>
        <w:t>Познавательные УУД</w:t>
      </w:r>
    </w:p>
    <w:p w:rsidR="001079EA" w:rsidRPr="001079EA" w:rsidRDefault="001079EA" w:rsidP="001079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i/>
          <w:iCs/>
          <w:sz w:val="24"/>
          <w:szCs w:val="24"/>
        </w:rPr>
        <w:t>Учащиеся научатся:</w:t>
      </w:r>
    </w:p>
    <w:p w:rsidR="001079EA" w:rsidRPr="001079EA" w:rsidRDefault="001079EA" w:rsidP="001079EA">
      <w:pPr>
        <w:widowControl w:val="0"/>
        <w:numPr>
          <w:ilvl w:val="0"/>
          <w:numId w:val="22"/>
        </w:numPr>
        <w:tabs>
          <w:tab w:val="left" w:pos="399"/>
          <w:tab w:val="left" w:pos="2030"/>
          <w:tab w:val="left" w:pos="3749"/>
          <w:tab w:val="left" w:pos="5458"/>
          <w:tab w:val="left" w:pos="6789"/>
          <w:tab w:val="left" w:pos="836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9EA">
        <w:rPr>
          <w:rFonts w:ascii="Times New Roman" w:eastAsia="Times New Roman" w:hAnsi="Times New Roman" w:cs="Times New Roman"/>
          <w:sz w:val="24"/>
          <w:szCs w:val="24"/>
        </w:rPr>
        <w:t>Исследовать,</w:t>
      </w:r>
      <w:r w:rsidRPr="001079EA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1079EA">
        <w:rPr>
          <w:rFonts w:ascii="Times New Roman" w:eastAsia="Times New Roman" w:hAnsi="Times New Roman" w:cs="Times New Roman"/>
          <w:sz w:val="24"/>
          <w:szCs w:val="24"/>
        </w:rPr>
        <w:t>сравнивать</w:t>
      </w:r>
      <w:r w:rsidRPr="001079EA">
        <w:rPr>
          <w:rFonts w:ascii="Times New Roman" w:eastAsia="Times New Roman" w:hAnsi="Times New Roman" w:cs="Times New Roman"/>
          <w:sz w:val="24"/>
          <w:szCs w:val="24"/>
        </w:rPr>
        <w:tab/>
        <w:t>многообразие</w:t>
      </w:r>
      <w:r w:rsidRPr="001079EA">
        <w:rPr>
          <w:rFonts w:ascii="Times New Roman" w:eastAsia="Times New Roman" w:hAnsi="Times New Roman" w:cs="Times New Roman"/>
          <w:sz w:val="24"/>
          <w:szCs w:val="24"/>
        </w:rPr>
        <w:tab/>
        <w:t>жанровых</w:t>
      </w:r>
      <w:r w:rsidRPr="001079EA">
        <w:rPr>
          <w:rFonts w:ascii="Times New Roman" w:eastAsia="Times New Roman" w:hAnsi="Times New Roman" w:cs="Times New Roman"/>
          <w:sz w:val="24"/>
          <w:szCs w:val="24"/>
        </w:rPr>
        <w:tab/>
        <w:t>воплощений</w:t>
      </w:r>
      <w:r w:rsidRPr="001079EA">
        <w:rPr>
          <w:rFonts w:ascii="Times New Roman" w:eastAsia="Times New Roman" w:hAnsi="Times New Roman" w:cs="Times New Roman"/>
          <w:sz w:val="24"/>
          <w:szCs w:val="24"/>
        </w:rPr>
        <w:tab/>
        <w:t>музыкальных произведений;</w:t>
      </w:r>
    </w:p>
    <w:p w:rsidR="001079EA" w:rsidRPr="001079EA" w:rsidRDefault="001079EA" w:rsidP="001079EA">
      <w:pPr>
        <w:widowControl w:val="0"/>
        <w:numPr>
          <w:ilvl w:val="0"/>
          <w:numId w:val="22"/>
        </w:numPr>
        <w:tabs>
          <w:tab w:val="left" w:pos="399"/>
          <w:tab w:val="left" w:pos="3275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9EA">
        <w:rPr>
          <w:rFonts w:ascii="Times New Roman" w:eastAsia="Times New Roman" w:hAnsi="Times New Roman" w:cs="Times New Roman"/>
          <w:sz w:val="24"/>
          <w:szCs w:val="24"/>
        </w:rPr>
        <w:t>Рассуждать  о</w:t>
      </w:r>
      <w:proofErr w:type="gramEnd"/>
      <w:r w:rsidRPr="001079EA">
        <w:rPr>
          <w:rFonts w:ascii="Times New Roman" w:eastAsia="Times New Roman" w:hAnsi="Times New Roman" w:cs="Times New Roman"/>
          <w:sz w:val="24"/>
          <w:szCs w:val="24"/>
        </w:rPr>
        <w:t xml:space="preserve"> специфике</w:t>
      </w:r>
      <w:r w:rsidRPr="001079EA">
        <w:rPr>
          <w:rFonts w:ascii="Times New Roman" w:eastAsia="Times New Roman" w:hAnsi="Times New Roman" w:cs="Times New Roman"/>
          <w:sz w:val="24"/>
          <w:szCs w:val="24"/>
        </w:rPr>
        <w:tab/>
        <w:t>воплощения духовного опыта человека искусстве (с учетом критериев представленных в учебнике);</w:t>
      </w:r>
    </w:p>
    <w:p w:rsidR="001079EA" w:rsidRPr="001079EA" w:rsidRDefault="001079EA" w:rsidP="001079EA">
      <w:pPr>
        <w:widowControl w:val="0"/>
        <w:numPr>
          <w:ilvl w:val="0"/>
          <w:numId w:val="22"/>
        </w:numPr>
        <w:tabs>
          <w:tab w:val="left" w:pos="399"/>
          <w:tab w:val="left" w:pos="858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9EA">
        <w:rPr>
          <w:rFonts w:ascii="Times New Roman" w:eastAsia="Times New Roman" w:hAnsi="Times New Roman" w:cs="Times New Roman"/>
          <w:sz w:val="24"/>
          <w:szCs w:val="24"/>
        </w:rPr>
        <w:t>Анализировать  приемы</w:t>
      </w:r>
      <w:proofErr w:type="gramEnd"/>
      <w:r w:rsidRPr="001079EA">
        <w:rPr>
          <w:rFonts w:ascii="Times New Roman" w:eastAsia="Times New Roman" w:hAnsi="Times New Roman" w:cs="Times New Roman"/>
          <w:sz w:val="24"/>
          <w:szCs w:val="24"/>
        </w:rPr>
        <w:t xml:space="preserve">  развития  одного  образа,  приемы    взаимодействия</w:t>
      </w:r>
      <w:r w:rsidRPr="001079EA">
        <w:rPr>
          <w:rFonts w:ascii="Times New Roman" w:eastAsia="Times New Roman" w:hAnsi="Times New Roman" w:cs="Times New Roman"/>
          <w:sz w:val="24"/>
          <w:szCs w:val="24"/>
        </w:rPr>
        <w:tab/>
        <w:t>нескольких образов в музыкальном произведении;</w:t>
      </w:r>
    </w:p>
    <w:p w:rsidR="001079EA" w:rsidRPr="001079EA" w:rsidRDefault="001079EA" w:rsidP="001079EA">
      <w:pPr>
        <w:widowControl w:val="0"/>
        <w:numPr>
          <w:ilvl w:val="0"/>
          <w:numId w:val="22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sz w:val="24"/>
          <w:szCs w:val="24"/>
        </w:rPr>
        <w:t>Сравнивать музыкальные произведения разных жанров и стилей;</w:t>
      </w:r>
    </w:p>
    <w:p w:rsidR="001079EA" w:rsidRPr="001079EA" w:rsidRDefault="001079EA" w:rsidP="001079EA">
      <w:pPr>
        <w:widowControl w:val="0"/>
        <w:numPr>
          <w:ilvl w:val="0"/>
          <w:numId w:val="22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sz w:val="24"/>
          <w:szCs w:val="24"/>
        </w:rPr>
        <w:t>Рассуждать об общности и различии выразительных средств музыки и изобразительного искусства;</w:t>
      </w:r>
    </w:p>
    <w:p w:rsidR="001079EA" w:rsidRPr="001079EA" w:rsidRDefault="001079EA" w:rsidP="001079EA">
      <w:pPr>
        <w:widowControl w:val="0"/>
        <w:numPr>
          <w:ilvl w:val="0"/>
          <w:numId w:val="22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sz w:val="24"/>
          <w:szCs w:val="24"/>
        </w:rPr>
        <w:t>Воспринимать характерные черты творчества отдельных отечественных и зарубежных композиторов;</w:t>
      </w:r>
    </w:p>
    <w:p w:rsidR="001079EA" w:rsidRPr="001079EA" w:rsidRDefault="001079EA" w:rsidP="001079EA">
      <w:pPr>
        <w:widowControl w:val="0"/>
        <w:numPr>
          <w:ilvl w:val="0"/>
          <w:numId w:val="22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sz w:val="24"/>
          <w:szCs w:val="24"/>
        </w:rPr>
        <w:t>Воспринимать и сравнивать музыкальный язык в произведениях разного смыслового и эмоционального содержания;</w:t>
      </w:r>
    </w:p>
    <w:p w:rsidR="001079EA" w:rsidRPr="001079EA" w:rsidRDefault="001079EA" w:rsidP="001079EA">
      <w:pPr>
        <w:widowControl w:val="0"/>
        <w:numPr>
          <w:ilvl w:val="0"/>
          <w:numId w:val="22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sz w:val="24"/>
          <w:szCs w:val="24"/>
        </w:rPr>
        <w:t>Сравнивать особенности музыкального языка (гармонии, фактуры) в произведениях, включающих образы разного смыслового содержания;</w:t>
      </w:r>
    </w:p>
    <w:p w:rsidR="001079EA" w:rsidRPr="001079EA" w:rsidRDefault="001079EA" w:rsidP="001079EA">
      <w:pPr>
        <w:widowControl w:val="0"/>
        <w:numPr>
          <w:ilvl w:val="0"/>
          <w:numId w:val="22"/>
        </w:numPr>
        <w:tabs>
          <w:tab w:val="left" w:pos="399"/>
          <w:tab w:val="left" w:pos="2079"/>
          <w:tab w:val="left" w:pos="3819"/>
          <w:tab w:val="left" w:pos="4570"/>
          <w:tab w:val="left" w:pos="5440"/>
          <w:tab w:val="left" w:pos="7496"/>
          <w:tab w:val="left" w:pos="8648"/>
          <w:tab w:val="left" w:pos="962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sz w:val="24"/>
          <w:szCs w:val="24"/>
        </w:rPr>
        <w:t>Устанавливать</w:t>
      </w:r>
      <w:r w:rsidRPr="001079EA">
        <w:rPr>
          <w:rFonts w:ascii="Times New Roman" w:eastAsia="Times New Roman" w:hAnsi="Times New Roman" w:cs="Times New Roman"/>
          <w:sz w:val="24"/>
          <w:szCs w:val="24"/>
        </w:rPr>
        <w:tab/>
        <w:t>ассоциативные</w:t>
      </w:r>
      <w:r w:rsidRPr="001079EA">
        <w:rPr>
          <w:rFonts w:ascii="Times New Roman" w:eastAsia="Times New Roman" w:hAnsi="Times New Roman" w:cs="Times New Roman"/>
          <w:sz w:val="24"/>
          <w:szCs w:val="24"/>
        </w:rPr>
        <w:tab/>
        <w:t>связи</w:t>
      </w:r>
      <w:r w:rsidRPr="001079EA">
        <w:rPr>
          <w:rFonts w:ascii="Times New Roman" w:eastAsia="Times New Roman" w:hAnsi="Times New Roman" w:cs="Times New Roman"/>
          <w:sz w:val="24"/>
          <w:szCs w:val="24"/>
        </w:rPr>
        <w:tab/>
        <w:t>между</w:t>
      </w:r>
      <w:r w:rsidRPr="001079EA">
        <w:rPr>
          <w:rFonts w:ascii="Times New Roman" w:eastAsia="Times New Roman" w:hAnsi="Times New Roman" w:cs="Times New Roman"/>
          <w:sz w:val="24"/>
          <w:szCs w:val="24"/>
        </w:rPr>
        <w:tab/>
        <w:t>художественными</w:t>
      </w:r>
      <w:r w:rsidRPr="001079EA">
        <w:rPr>
          <w:rFonts w:ascii="Times New Roman" w:eastAsia="Times New Roman" w:hAnsi="Times New Roman" w:cs="Times New Roman"/>
          <w:sz w:val="24"/>
          <w:szCs w:val="24"/>
        </w:rPr>
        <w:tab/>
        <w:t>образами</w:t>
      </w:r>
      <w:r w:rsidRPr="001079EA">
        <w:rPr>
          <w:rFonts w:ascii="Times New Roman" w:eastAsia="Times New Roman" w:hAnsi="Times New Roman" w:cs="Times New Roman"/>
          <w:sz w:val="24"/>
          <w:szCs w:val="24"/>
        </w:rPr>
        <w:tab/>
        <w:t>музыки</w:t>
      </w:r>
      <w:r w:rsidRPr="001079EA">
        <w:rPr>
          <w:rFonts w:ascii="Times New Roman" w:eastAsia="Times New Roman" w:hAnsi="Times New Roman" w:cs="Times New Roman"/>
          <w:sz w:val="24"/>
          <w:szCs w:val="24"/>
        </w:rPr>
        <w:tab/>
        <w:t>и визуальных искусств.</w:t>
      </w:r>
    </w:p>
    <w:p w:rsidR="001079EA" w:rsidRPr="001079EA" w:rsidRDefault="001079EA" w:rsidP="001079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079E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Учащиеся</w:t>
      </w:r>
      <w:proofErr w:type="spellEnd"/>
      <w:r w:rsidRPr="001079E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079E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получат</w:t>
      </w:r>
      <w:proofErr w:type="spellEnd"/>
      <w:r w:rsidRPr="001079E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079E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возможность</w:t>
      </w:r>
      <w:proofErr w:type="spellEnd"/>
      <w:r w:rsidRPr="001079E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:</w:t>
      </w:r>
    </w:p>
    <w:p w:rsidR="001079EA" w:rsidRPr="001079EA" w:rsidRDefault="001079EA" w:rsidP="001079EA">
      <w:pPr>
        <w:widowControl w:val="0"/>
        <w:numPr>
          <w:ilvl w:val="0"/>
          <w:numId w:val="22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sz w:val="24"/>
          <w:szCs w:val="24"/>
        </w:rPr>
        <w:t>Стремиться к приобретению музыкально-слухового опыта общения с известными и новыми музыкальными произведениями различных жанров, стилей народной и профессиональной музыки, познанию приемов развития музыкальных образов, особенностей их музыкального языка;</w:t>
      </w:r>
    </w:p>
    <w:p w:rsidR="001079EA" w:rsidRPr="001079EA" w:rsidRDefault="001079EA" w:rsidP="001079EA">
      <w:pPr>
        <w:widowControl w:val="0"/>
        <w:numPr>
          <w:ilvl w:val="0"/>
          <w:numId w:val="22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sz w:val="24"/>
          <w:szCs w:val="24"/>
        </w:rPr>
        <w:t>Формировать интерес к специфике деятельности композиторов и исполнителей (профессиональных и народных), особенностям музыкальной культуры своего края, региона;</w:t>
      </w:r>
    </w:p>
    <w:p w:rsidR="001079EA" w:rsidRPr="001079EA" w:rsidRDefault="001079EA" w:rsidP="001079EA">
      <w:pPr>
        <w:widowControl w:val="0"/>
        <w:numPr>
          <w:ilvl w:val="0"/>
          <w:numId w:val="22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sz w:val="24"/>
          <w:szCs w:val="24"/>
        </w:rPr>
        <w:t>Расширить представления о связях музыки с другими видами искусства на основе художественно-творческой, исследовательской деятельности;</w:t>
      </w:r>
    </w:p>
    <w:p w:rsidR="001079EA" w:rsidRPr="001079EA" w:rsidRDefault="001079EA" w:rsidP="001079EA">
      <w:pPr>
        <w:widowControl w:val="0"/>
        <w:numPr>
          <w:ilvl w:val="0"/>
          <w:numId w:val="22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sz w:val="24"/>
          <w:szCs w:val="24"/>
        </w:rPr>
        <w:t>Идентифицировать термины и понятия музыкального языка с художественным языком различных видов искусства на основе выявления их общности и различий;</w:t>
      </w:r>
    </w:p>
    <w:p w:rsidR="001079EA" w:rsidRPr="001079EA" w:rsidRDefault="001079EA" w:rsidP="001079EA">
      <w:pPr>
        <w:widowControl w:val="0"/>
        <w:numPr>
          <w:ilvl w:val="0"/>
          <w:numId w:val="22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sz w:val="24"/>
          <w:szCs w:val="24"/>
        </w:rPr>
        <w:t>Применять полученные знания о музыке и музыкантах, о других видах искусства в процессе самообразования, внеурочной творческой деятельности.</w:t>
      </w:r>
    </w:p>
    <w:p w:rsidR="001079EA" w:rsidRPr="001079EA" w:rsidRDefault="001079EA" w:rsidP="001079EA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079E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Регулятивные</w:t>
      </w:r>
      <w:proofErr w:type="spellEnd"/>
      <w:r w:rsidRPr="001079E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УУД</w:t>
      </w:r>
    </w:p>
    <w:p w:rsidR="001079EA" w:rsidRPr="001079EA" w:rsidRDefault="001079EA" w:rsidP="001079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079E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Учащиеся</w:t>
      </w:r>
      <w:proofErr w:type="spellEnd"/>
      <w:r w:rsidRPr="001079E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079E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научатся</w:t>
      </w:r>
      <w:proofErr w:type="spellEnd"/>
      <w:r w:rsidRPr="001079E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:</w:t>
      </w:r>
    </w:p>
    <w:p w:rsidR="001079EA" w:rsidRPr="001079EA" w:rsidRDefault="001079EA" w:rsidP="001079EA">
      <w:pPr>
        <w:widowControl w:val="0"/>
        <w:numPr>
          <w:ilvl w:val="0"/>
          <w:numId w:val="22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sz w:val="24"/>
          <w:szCs w:val="24"/>
        </w:rPr>
        <w:t>Оценивать музыкальные произведения с позиции красоты и правды;</w:t>
      </w:r>
    </w:p>
    <w:p w:rsidR="001079EA" w:rsidRPr="001079EA" w:rsidRDefault="001079EA" w:rsidP="001079EA">
      <w:pPr>
        <w:widowControl w:val="0"/>
        <w:numPr>
          <w:ilvl w:val="0"/>
          <w:numId w:val="22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sz w:val="24"/>
          <w:szCs w:val="24"/>
        </w:rPr>
        <w:t>Творчески интерпретировать содержание музыкальных произведений в пении, музыкально- ритмическом движении, изобразительной деятельности, слове;</w:t>
      </w:r>
    </w:p>
    <w:p w:rsidR="001079EA" w:rsidRPr="001079EA" w:rsidRDefault="001079EA" w:rsidP="001079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079E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Учащиеся</w:t>
      </w:r>
      <w:proofErr w:type="spellEnd"/>
      <w:r w:rsidRPr="001079E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079E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получат</w:t>
      </w:r>
      <w:proofErr w:type="spellEnd"/>
      <w:r w:rsidRPr="001079E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079E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возможность</w:t>
      </w:r>
      <w:proofErr w:type="spellEnd"/>
      <w:r w:rsidRPr="001079E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:</w:t>
      </w:r>
    </w:p>
    <w:p w:rsidR="001079EA" w:rsidRPr="001079EA" w:rsidRDefault="001079EA" w:rsidP="001079EA">
      <w:pPr>
        <w:widowControl w:val="0"/>
        <w:numPr>
          <w:ilvl w:val="0"/>
          <w:numId w:val="23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sz w:val="24"/>
          <w:szCs w:val="24"/>
        </w:rPr>
        <w:t>Совершенствовать действия контроля, коррекции, оценки действий партнера в коллективной и групповой музыкальной, творческо-художественной, исследовательской деятельности;</w:t>
      </w:r>
    </w:p>
    <w:p w:rsidR="001079EA" w:rsidRPr="001079EA" w:rsidRDefault="001079EA" w:rsidP="001079EA">
      <w:pPr>
        <w:widowControl w:val="0"/>
        <w:numPr>
          <w:ilvl w:val="0"/>
          <w:numId w:val="23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079EA">
        <w:rPr>
          <w:rFonts w:ascii="Times New Roman" w:eastAsia="Times New Roman" w:hAnsi="Times New Roman" w:cs="Times New Roman"/>
          <w:sz w:val="24"/>
          <w:szCs w:val="24"/>
        </w:rPr>
        <w:lastRenderedPageBreak/>
        <w:t>Саморегулировать</w:t>
      </w:r>
      <w:proofErr w:type="spellEnd"/>
      <w:r w:rsidRPr="001079EA">
        <w:rPr>
          <w:rFonts w:ascii="Times New Roman" w:eastAsia="Times New Roman" w:hAnsi="Times New Roman" w:cs="Times New Roman"/>
          <w:sz w:val="24"/>
          <w:szCs w:val="24"/>
        </w:rPr>
        <w:t xml:space="preserve"> волевые усилия, способности к мобилизации сил в процессе работы над исполнением музыкальных сочинений на уроке, внеурочных и внешкольных формах музыкально-эстетической, проектной деятельности, в самообразовании;</w:t>
      </w:r>
    </w:p>
    <w:p w:rsidR="001079EA" w:rsidRPr="001079EA" w:rsidRDefault="001079EA" w:rsidP="001079EA">
      <w:pPr>
        <w:widowControl w:val="0"/>
        <w:numPr>
          <w:ilvl w:val="0"/>
          <w:numId w:val="23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sz w:val="24"/>
          <w:szCs w:val="24"/>
        </w:rPr>
        <w:t>Развивать критическое отношение к собственным действиям, действиям одноклассников в процессе познания музыкального искусства, участия в индивидуальных и коллективных проектах;</w:t>
      </w:r>
    </w:p>
    <w:p w:rsidR="001079EA" w:rsidRPr="001079EA" w:rsidRDefault="001079EA" w:rsidP="001079EA">
      <w:pPr>
        <w:widowControl w:val="0"/>
        <w:numPr>
          <w:ilvl w:val="0"/>
          <w:numId w:val="22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sz w:val="24"/>
          <w:szCs w:val="24"/>
        </w:rPr>
        <w:t>Сравнивать изложение одних и тех же сведений о музыкальном искусстве в различных источниках;</w:t>
      </w:r>
    </w:p>
    <w:p w:rsidR="001079EA" w:rsidRPr="001079EA" w:rsidRDefault="001079EA" w:rsidP="001079EA">
      <w:pPr>
        <w:widowControl w:val="0"/>
        <w:numPr>
          <w:ilvl w:val="0"/>
          <w:numId w:val="22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sz w:val="24"/>
          <w:szCs w:val="24"/>
        </w:rPr>
        <w:t>Приобретение навыков работы с сервисами Интернета.</w:t>
      </w:r>
    </w:p>
    <w:p w:rsidR="001079EA" w:rsidRPr="001079EA" w:rsidRDefault="001079EA" w:rsidP="001079EA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079E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Коммуникативные</w:t>
      </w:r>
      <w:proofErr w:type="spellEnd"/>
      <w:r w:rsidRPr="001079E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УУД</w:t>
      </w:r>
    </w:p>
    <w:p w:rsidR="001079EA" w:rsidRPr="001079EA" w:rsidRDefault="001079EA" w:rsidP="001079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079E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Учащиеся</w:t>
      </w:r>
      <w:proofErr w:type="spellEnd"/>
      <w:r w:rsidRPr="001079E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079E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научатся</w:t>
      </w:r>
      <w:proofErr w:type="spellEnd"/>
      <w:r w:rsidRPr="001079E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:</w:t>
      </w:r>
    </w:p>
    <w:p w:rsidR="001079EA" w:rsidRPr="001079EA" w:rsidRDefault="001079EA" w:rsidP="001079EA">
      <w:pPr>
        <w:widowControl w:val="0"/>
        <w:numPr>
          <w:ilvl w:val="0"/>
          <w:numId w:val="22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sz w:val="24"/>
          <w:szCs w:val="24"/>
        </w:rPr>
        <w:t>Аргументировать свою точку зрения в отношении музыкальных произведений, различных явлений отечественной и зарубежной музыкальной культуры;</w:t>
      </w:r>
    </w:p>
    <w:p w:rsidR="001079EA" w:rsidRPr="001079EA" w:rsidRDefault="001079EA" w:rsidP="001079EA">
      <w:pPr>
        <w:widowControl w:val="0"/>
        <w:numPr>
          <w:ilvl w:val="0"/>
          <w:numId w:val="22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sz w:val="24"/>
          <w:szCs w:val="24"/>
        </w:rPr>
        <w:t>Участвовать в коллективной беседе и исполнительской деятельности.</w:t>
      </w:r>
    </w:p>
    <w:p w:rsidR="001079EA" w:rsidRPr="001079EA" w:rsidRDefault="001079EA" w:rsidP="001079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079E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Учащиеся</w:t>
      </w:r>
      <w:proofErr w:type="spellEnd"/>
      <w:r w:rsidRPr="001079E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079E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получат</w:t>
      </w:r>
      <w:proofErr w:type="spellEnd"/>
      <w:r w:rsidRPr="001079E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079E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возможность</w:t>
      </w:r>
      <w:proofErr w:type="spellEnd"/>
      <w:r w:rsidRPr="001079E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:</w:t>
      </w:r>
    </w:p>
    <w:p w:rsidR="001079EA" w:rsidRPr="001079EA" w:rsidRDefault="001079EA" w:rsidP="001079EA">
      <w:pPr>
        <w:widowControl w:val="0"/>
        <w:numPr>
          <w:ilvl w:val="0"/>
          <w:numId w:val="22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sz w:val="24"/>
          <w:szCs w:val="24"/>
        </w:rPr>
        <w:t>Участвовать в жизни класса, школы, города и др., общаться, взаимодействовать со сверстниками в совместной творческой деятельности;</w:t>
      </w:r>
    </w:p>
    <w:p w:rsidR="001079EA" w:rsidRPr="001079EA" w:rsidRDefault="001079EA" w:rsidP="001079EA">
      <w:pPr>
        <w:widowControl w:val="0"/>
        <w:numPr>
          <w:ilvl w:val="0"/>
          <w:numId w:val="22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sz w:val="24"/>
          <w:szCs w:val="24"/>
        </w:rPr>
        <w:t>Применять полученные знания о музыке как виде искусства для решения разнообразных художественно-творческих задач;</w:t>
      </w:r>
    </w:p>
    <w:p w:rsidR="001079EA" w:rsidRPr="001079EA" w:rsidRDefault="001079EA" w:rsidP="001079EA">
      <w:pPr>
        <w:widowControl w:val="0"/>
        <w:numPr>
          <w:ilvl w:val="0"/>
          <w:numId w:val="22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sz w:val="24"/>
          <w:szCs w:val="24"/>
        </w:rPr>
        <w:t>Показать адекватное поведение в различных учебных, социальных ситуациях в процессе восприятия и музицирования, участия в исследовательских проектах, внеурочной деятельности.</w:t>
      </w:r>
    </w:p>
    <w:p w:rsidR="001079EA" w:rsidRPr="001079EA" w:rsidRDefault="001079EA" w:rsidP="001079EA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079E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Информационные</w:t>
      </w:r>
      <w:proofErr w:type="spellEnd"/>
      <w:r w:rsidRPr="001079E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УУД</w:t>
      </w:r>
    </w:p>
    <w:p w:rsidR="001079EA" w:rsidRPr="001079EA" w:rsidRDefault="001079EA" w:rsidP="001079EA">
      <w:pPr>
        <w:widowControl w:val="0"/>
        <w:numPr>
          <w:ilvl w:val="0"/>
          <w:numId w:val="22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sz w:val="24"/>
          <w:szCs w:val="24"/>
        </w:rPr>
        <w:t xml:space="preserve">Владеть навыками работы с различными источниками информации: книгами, учебниками, справочниками, энциклопедиями, каталогами, словарями, </w:t>
      </w:r>
      <w:r w:rsidRPr="001079EA">
        <w:rPr>
          <w:rFonts w:ascii="Times New Roman" w:eastAsia="Times New Roman" w:hAnsi="Times New Roman" w:cs="Times New Roman"/>
          <w:sz w:val="24"/>
          <w:szCs w:val="24"/>
          <w:lang w:val="en-US"/>
        </w:rPr>
        <w:t>CD</w:t>
      </w:r>
      <w:r w:rsidRPr="001079E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079EA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1079EA">
        <w:rPr>
          <w:rFonts w:ascii="Times New Roman" w:eastAsia="Times New Roman" w:hAnsi="Times New Roman" w:cs="Times New Roman"/>
          <w:sz w:val="24"/>
          <w:szCs w:val="24"/>
        </w:rPr>
        <w:t>ОМ, Интернет;</w:t>
      </w:r>
    </w:p>
    <w:p w:rsidR="001079EA" w:rsidRPr="001079EA" w:rsidRDefault="001079EA" w:rsidP="001079EA">
      <w:pPr>
        <w:widowControl w:val="0"/>
        <w:numPr>
          <w:ilvl w:val="0"/>
          <w:numId w:val="22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sz w:val="24"/>
          <w:szCs w:val="24"/>
        </w:rPr>
        <w:t>Самостоятельно извлекать, систематизировать, анализировать и отбирать необходимую для решения учебных задач информацию, ее организовывать, преобразовывать, сохранять и передавать;</w:t>
      </w:r>
    </w:p>
    <w:p w:rsidR="001079EA" w:rsidRPr="001079EA" w:rsidRDefault="001079EA" w:rsidP="001079EA">
      <w:pPr>
        <w:widowControl w:val="0"/>
        <w:numPr>
          <w:ilvl w:val="0"/>
          <w:numId w:val="22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sz w:val="24"/>
          <w:szCs w:val="24"/>
        </w:rPr>
        <w:t>Ориентироваться в информационных потоках, уметь выделять в них главное и необходимое; уметь осознанно воспринимать музыкальную и другую художественную информацию, распространяемую по каналам средств массовой информации;</w:t>
      </w:r>
    </w:p>
    <w:p w:rsidR="001079EA" w:rsidRPr="001079EA" w:rsidRDefault="001079EA" w:rsidP="001079EA">
      <w:pPr>
        <w:widowControl w:val="0"/>
        <w:numPr>
          <w:ilvl w:val="0"/>
          <w:numId w:val="22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sz w:val="24"/>
          <w:szCs w:val="24"/>
        </w:rPr>
        <w:t>Развивать критическое отношение к распространяемой по каналам СМИ информации, уметь аргументировать ее влияние на формирование музыкального вкуса, художественных предпочтений;</w:t>
      </w:r>
    </w:p>
    <w:p w:rsidR="001079EA" w:rsidRPr="001079EA" w:rsidRDefault="001079EA" w:rsidP="001079EA">
      <w:pPr>
        <w:widowControl w:val="0"/>
        <w:numPr>
          <w:ilvl w:val="0"/>
          <w:numId w:val="22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sz w:val="24"/>
          <w:szCs w:val="24"/>
        </w:rPr>
        <w:t>Применять для решения учебных задач, проектно-исследовательской информационные и телекоммуникационные технологии: аудио и видеозапись, электронную почту, Интернет;</w:t>
      </w:r>
    </w:p>
    <w:p w:rsidR="001079EA" w:rsidRPr="001079EA" w:rsidRDefault="001079EA" w:rsidP="001079EA">
      <w:pPr>
        <w:widowControl w:val="0"/>
        <w:numPr>
          <w:ilvl w:val="0"/>
          <w:numId w:val="22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sz w:val="24"/>
          <w:szCs w:val="24"/>
        </w:rPr>
        <w:t>Осуществлять интерактивный диалог в едином информационном пространстве музыкальной культуры.</w:t>
      </w:r>
    </w:p>
    <w:p w:rsidR="001079EA" w:rsidRPr="001079EA" w:rsidRDefault="001079EA" w:rsidP="001079EA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079E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Предметные</w:t>
      </w:r>
      <w:proofErr w:type="spellEnd"/>
      <w:r w:rsidRPr="001079E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1079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79E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079E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результаты</w:t>
      </w:r>
      <w:proofErr w:type="spellEnd"/>
    </w:p>
    <w:p w:rsidR="001079EA" w:rsidRPr="001079EA" w:rsidRDefault="001079EA" w:rsidP="001079EA">
      <w:pPr>
        <w:widowControl w:val="0"/>
        <w:numPr>
          <w:ilvl w:val="0"/>
          <w:numId w:val="22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sz w:val="24"/>
          <w:szCs w:val="24"/>
        </w:rPr>
        <w:t>Определять в прослушанном музыкальном произведении его главные выразительные средства- ритм, мелодию, гармонию, полифонические приёмы, фактуру, тембр, динамику;</w:t>
      </w:r>
    </w:p>
    <w:p w:rsidR="001079EA" w:rsidRPr="001079EA" w:rsidRDefault="001079EA" w:rsidP="001079EA">
      <w:pPr>
        <w:widowControl w:val="0"/>
        <w:numPr>
          <w:ilvl w:val="0"/>
          <w:numId w:val="22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sz w:val="24"/>
          <w:szCs w:val="24"/>
        </w:rPr>
        <w:t>Уметь отразить понимание художественного воздействия музыкальных средств в размышлениях о музыке (устно и письменно);</w:t>
      </w:r>
    </w:p>
    <w:p w:rsidR="001079EA" w:rsidRPr="001079EA" w:rsidRDefault="001079EA" w:rsidP="001079EA">
      <w:pPr>
        <w:widowControl w:val="0"/>
        <w:numPr>
          <w:ilvl w:val="0"/>
          <w:numId w:val="22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sz w:val="24"/>
          <w:szCs w:val="24"/>
        </w:rPr>
        <w:t xml:space="preserve">Проявлять навыки вокально-хоровой деятельности, исполнять одно одно-двухголосное произведения с аккомпанементом, уметь исполнять более сложные ритмические рисунки (синкопы, ломбардский ритм, </w:t>
      </w:r>
      <w:proofErr w:type="spellStart"/>
      <w:r w:rsidRPr="001079EA">
        <w:rPr>
          <w:rFonts w:ascii="Times New Roman" w:eastAsia="Times New Roman" w:hAnsi="Times New Roman" w:cs="Times New Roman"/>
          <w:sz w:val="24"/>
          <w:szCs w:val="24"/>
        </w:rPr>
        <w:t>остинатный</w:t>
      </w:r>
      <w:proofErr w:type="spellEnd"/>
      <w:r w:rsidRPr="001079EA">
        <w:rPr>
          <w:rFonts w:ascii="Times New Roman" w:eastAsia="Times New Roman" w:hAnsi="Times New Roman" w:cs="Times New Roman"/>
          <w:sz w:val="24"/>
          <w:szCs w:val="24"/>
        </w:rPr>
        <w:t xml:space="preserve"> ритм).</w:t>
      </w:r>
    </w:p>
    <w:p w:rsidR="001079EA" w:rsidRPr="001079EA" w:rsidRDefault="001079EA" w:rsidP="001079EA">
      <w:pPr>
        <w:widowControl w:val="0"/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b/>
          <w:bCs/>
          <w:sz w:val="24"/>
          <w:szCs w:val="24"/>
        </w:rPr>
        <w:t>Виды музыкальной деятельности</w:t>
      </w:r>
      <w:r w:rsidRPr="001079EA">
        <w:rPr>
          <w:rFonts w:ascii="Times New Roman" w:eastAsia="Times New Roman" w:hAnsi="Times New Roman" w:cs="Times New Roman"/>
          <w:sz w:val="24"/>
          <w:szCs w:val="24"/>
        </w:rPr>
        <w:t xml:space="preserve">, используемые на уроке, весьма разнообразны и направлены на полноценное общение учащихся с высокохудожественной музыкой. В сферу </w:t>
      </w:r>
      <w:proofErr w:type="gramStart"/>
      <w:r w:rsidRPr="001079E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исполнительской  деятельности</w:t>
      </w:r>
      <w:proofErr w:type="gramEnd"/>
      <w:r w:rsidRPr="001079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1079EA">
        <w:rPr>
          <w:rFonts w:ascii="Times New Roman" w:eastAsia="Times New Roman" w:hAnsi="Times New Roman" w:cs="Times New Roman"/>
          <w:sz w:val="24"/>
          <w:szCs w:val="24"/>
        </w:rPr>
        <w:t>учащихся   входит:</w:t>
      </w:r>
    </w:p>
    <w:p w:rsidR="001079EA" w:rsidRPr="001079EA" w:rsidRDefault="001079EA" w:rsidP="001079EA">
      <w:pPr>
        <w:widowControl w:val="0"/>
        <w:numPr>
          <w:ilvl w:val="0"/>
          <w:numId w:val="24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9EA">
        <w:rPr>
          <w:rFonts w:ascii="Times New Roman" w:eastAsia="Times New Roman" w:hAnsi="Times New Roman" w:cs="Times New Roman"/>
          <w:sz w:val="24"/>
          <w:szCs w:val="24"/>
        </w:rPr>
        <w:t>хоровое</w:t>
      </w:r>
      <w:proofErr w:type="gramEnd"/>
      <w:r w:rsidRPr="001079EA">
        <w:rPr>
          <w:rFonts w:ascii="Times New Roman" w:eastAsia="Times New Roman" w:hAnsi="Times New Roman" w:cs="Times New Roman"/>
          <w:sz w:val="24"/>
          <w:szCs w:val="24"/>
        </w:rPr>
        <w:t>, ансамблевое и сольное пение;</w:t>
      </w:r>
    </w:p>
    <w:p w:rsidR="001079EA" w:rsidRPr="001079EA" w:rsidRDefault="001079EA" w:rsidP="001079EA">
      <w:pPr>
        <w:widowControl w:val="0"/>
        <w:numPr>
          <w:ilvl w:val="0"/>
          <w:numId w:val="24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9EA">
        <w:rPr>
          <w:rFonts w:ascii="Times New Roman" w:eastAsia="Times New Roman" w:hAnsi="Times New Roman" w:cs="Times New Roman"/>
          <w:sz w:val="24"/>
          <w:szCs w:val="24"/>
        </w:rPr>
        <w:t>пластическое</w:t>
      </w:r>
      <w:proofErr w:type="gramEnd"/>
      <w:r w:rsidRPr="001079EA">
        <w:rPr>
          <w:rFonts w:ascii="Times New Roman" w:eastAsia="Times New Roman" w:hAnsi="Times New Roman" w:cs="Times New Roman"/>
          <w:sz w:val="24"/>
          <w:szCs w:val="24"/>
        </w:rPr>
        <w:t xml:space="preserve"> интонирование и музыкально-ритмические движения;</w:t>
      </w:r>
    </w:p>
    <w:p w:rsidR="001079EA" w:rsidRPr="001079EA" w:rsidRDefault="001079EA" w:rsidP="001079EA">
      <w:pPr>
        <w:widowControl w:val="0"/>
        <w:numPr>
          <w:ilvl w:val="0"/>
          <w:numId w:val="24"/>
        </w:numPr>
        <w:tabs>
          <w:tab w:val="left" w:pos="3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9EA">
        <w:rPr>
          <w:rFonts w:ascii="Times New Roman" w:eastAsia="Times New Roman" w:hAnsi="Times New Roman" w:cs="Times New Roman"/>
          <w:sz w:val="24"/>
          <w:szCs w:val="24"/>
        </w:rPr>
        <w:t>различного</w:t>
      </w:r>
      <w:proofErr w:type="gramEnd"/>
      <w:r w:rsidRPr="001079EA">
        <w:rPr>
          <w:rFonts w:ascii="Times New Roman" w:eastAsia="Times New Roman" w:hAnsi="Times New Roman" w:cs="Times New Roman"/>
          <w:sz w:val="24"/>
          <w:szCs w:val="24"/>
        </w:rPr>
        <w:t xml:space="preserve"> рода импровизации (ритмические, вокальные, пластические и т.д.), </w:t>
      </w:r>
    </w:p>
    <w:p w:rsidR="001079EA" w:rsidRPr="001079EA" w:rsidRDefault="001079EA" w:rsidP="001079EA">
      <w:pPr>
        <w:widowControl w:val="0"/>
        <w:tabs>
          <w:tab w:val="left" w:pos="3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sz w:val="24"/>
          <w:szCs w:val="24"/>
        </w:rPr>
        <w:t xml:space="preserve">      Помимо исполнительской деятельности, </w:t>
      </w:r>
      <w:r w:rsidRPr="001079E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творческое начало </w:t>
      </w:r>
      <w:r w:rsidRPr="001079EA">
        <w:rPr>
          <w:rFonts w:ascii="Times New Roman" w:eastAsia="Times New Roman" w:hAnsi="Times New Roman" w:cs="Times New Roman"/>
          <w:sz w:val="24"/>
          <w:szCs w:val="24"/>
        </w:rPr>
        <w:t>учащихся находит отражение:</w:t>
      </w:r>
    </w:p>
    <w:p w:rsidR="001079EA" w:rsidRPr="001079EA" w:rsidRDefault="001079EA" w:rsidP="001079EA">
      <w:pPr>
        <w:widowControl w:val="0"/>
        <w:numPr>
          <w:ilvl w:val="0"/>
          <w:numId w:val="24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9E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1079EA">
        <w:rPr>
          <w:rFonts w:ascii="Times New Roman" w:eastAsia="Times New Roman" w:hAnsi="Times New Roman" w:cs="Times New Roman"/>
          <w:sz w:val="24"/>
          <w:szCs w:val="24"/>
        </w:rPr>
        <w:t xml:space="preserve"> размышлениях о музыке (оригинальность и </w:t>
      </w:r>
      <w:proofErr w:type="spellStart"/>
      <w:r w:rsidRPr="001079EA">
        <w:rPr>
          <w:rFonts w:ascii="Times New Roman" w:eastAsia="Times New Roman" w:hAnsi="Times New Roman" w:cs="Times New Roman"/>
          <w:sz w:val="24"/>
          <w:szCs w:val="24"/>
        </w:rPr>
        <w:t>нетрадиционность</w:t>
      </w:r>
      <w:proofErr w:type="spellEnd"/>
      <w:r w:rsidRPr="001079EA">
        <w:rPr>
          <w:rFonts w:ascii="Times New Roman" w:eastAsia="Times New Roman" w:hAnsi="Times New Roman" w:cs="Times New Roman"/>
          <w:sz w:val="24"/>
          <w:szCs w:val="24"/>
        </w:rPr>
        <w:t xml:space="preserve"> высказываний, личностная оценка музыкальных произведений);</w:t>
      </w:r>
    </w:p>
    <w:p w:rsidR="001079EA" w:rsidRPr="001079EA" w:rsidRDefault="001079EA" w:rsidP="001079EA">
      <w:pPr>
        <w:widowControl w:val="0"/>
        <w:numPr>
          <w:ilvl w:val="0"/>
          <w:numId w:val="24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9E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1079EA">
        <w:rPr>
          <w:rFonts w:ascii="Times New Roman" w:eastAsia="Times New Roman" w:hAnsi="Times New Roman" w:cs="Times New Roman"/>
          <w:sz w:val="24"/>
          <w:szCs w:val="24"/>
        </w:rPr>
        <w:t xml:space="preserve"> художественных импровизациях (сочинение стихов, рисунки на темы полюбившихся музыкальных произведений);</w:t>
      </w:r>
    </w:p>
    <w:p w:rsidR="001079EA" w:rsidRPr="001079EA" w:rsidRDefault="001079EA" w:rsidP="001079EA">
      <w:pPr>
        <w:widowControl w:val="0"/>
        <w:numPr>
          <w:ilvl w:val="0"/>
          <w:numId w:val="24"/>
        </w:numPr>
        <w:tabs>
          <w:tab w:val="left" w:pos="399"/>
          <w:tab w:val="left" w:pos="2387"/>
          <w:tab w:val="left" w:pos="4335"/>
          <w:tab w:val="left" w:pos="4708"/>
          <w:tab w:val="left" w:pos="6357"/>
          <w:tab w:val="left" w:pos="851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9EA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proofErr w:type="gramEnd"/>
      <w:r w:rsidRPr="001079EA">
        <w:rPr>
          <w:rFonts w:ascii="Times New Roman" w:eastAsia="Times New Roman" w:hAnsi="Times New Roman" w:cs="Times New Roman"/>
          <w:sz w:val="24"/>
          <w:szCs w:val="24"/>
        </w:rPr>
        <w:tab/>
        <w:t>индивидуальной</w:t>
      </w:r>
      <w:r w:rsidRPr="001079EA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1079EA">
        <w:rPr>
          <w:rFonts w:ascii="Times New Roman" w:eastAsia="Times New Roman" w:hAnsi="Times New Roman" w:cs="Times New Roman"/>
          <w:sz w:val="24"/>
          <w:szCs w:val="24"/>
        </w:rPr>
        <w:tab/>
        <w:t>коллективной</w:t>
      </w:r>
      <w:r w:rsidRPr="001079EA">
        <w:rPr>
          <w:rFonts w:ascii="Times New Roman" w:eastAsia="Times New Roman" w:hAnsi="Times New Roman" w:cs="Times New Roman"/>
          <w:sz w:val="24"/>
          <w:szCs w:val="24"/>
        </w:rPr>
        <w:tab/>
        <w:t>исследовательской</w:t>
      </w:r>
      <w:r w:rsidRPr="001079EA">
        <w:rPr>
          <w:rFonts w:ascii="Times New Roman" w:eastAsia="Times New Roman" w:hAnsi="Times New Roman" w:cs="Times New Roman"/>
          <w:sz w:val="24"/>
          <w:szCs w:val="24"/>
        </w:rPr>
        <w:tab/>
        <w:t xml:space="preserve">(проектной) </w:t>
      </w:r>
      <w:r w:rsidRPr="001079EA">
        <w:rPr>
          <w:rFonts w:ascii="Times New Roman" w:eastAsia="Times New Roman" w:hAnsi="Times New Roman" w:cs="Times New Roman"/>
          <w:sz w:val="24"/>
          <w:szCs w:val="24"/>
        </w:rPr>
        <w:lastRenderedPageBreak/>
        <w:t>деятельности и др.</w:t>
      </w:r>
    </w:p>
    <w:p w:rsidR="001079EA" w:rsidRPr="001079EA" w:rsidRDefault="001079EA" w:rsidP="001079E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079EA" w:rsidRPr="001079EA" w:rsidRDefault="001079EA" w:rsidP="001079EA">
      <w:pPr>
        <w:widowControl w:val="0"/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sz w:val="24"/>
          <w:szCs w:val="24"/>
        </w:rPr>
        <w:t xml:space="preserve">При реализации содержания программы основными </w:t>
      </w:r>
      <w:r w:rsidRPr="001079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видами практической деятельности </w:t>
      </w:r>
      <w:r w:rsidRPr="001079EA">
        <w:rPr>
          <w:rFonts w:ascii="Times New Roman" w:eastAsia="Times New Roman" w:hAnsi="Times New Roman" w:cs="Times New Roman"/>
          <w:sz w:val="24"/>
          <w:szCs w:val="24"/>
        </w:rPr>
        <w:t>на уроке являются:</w:t>
      </w:r>
    </w:p>
    <w:p w:rsidR="001079EA" w:rsidRPr="001079EA" w:rsidRDefault="001079EA" w:rsidP="001079EA">
      <w:pPr>
        <w:widowControl w:val="0"/>
        <w:numPr>
          <w:ilvl w:val="0"/>
          <w:numId w:val="24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079EA">
        <w:rPr>
          <w:rFonts w:ascii="Times New Roman" w:eastAsia="Times New Roman" w:hAnsi="Times New Roman" w:cs="Times New Roman"/>
          <w:sz w:val="24"/>
          <w:szCs w:val="24"/>
          <w:lang w:val="en-US"/>
        </w:rPr>
        <w:t>слушание</w:t>
      </w:r>
      <w:proofErr w:type="spellEnd"/>
      <w:r w:rsidRPr="001079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9EA">
        <w:rPr>
          <w:rFonts w:ascii="Times New Roman" w:eastAsia="Times New Roman" w:hAnsi="Times New Roman" w:cs="Times New Roman"/>
          <w:sz w:val="24"/>
          <w:szCs w:val="24"/>
          <w:lang w:val="en-US"/>
        </w:rPr>
        <w:t>музыки</w:t>
      </w:r>
      <w:proofErr w:type="spellEnd"/>
      <w:r w:rsidRPr="001079E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:rsidR="001079EA" w:rsidRPr="001079EA" w:rsidRDefault="001079EA" w:rsidP="001079EA">
      <w:pPr>
        <w:widowControl w:val="0"/>
        <w:numPr>
          <w:ilvl w:val="0"/>
          <w:numId w:val="24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079EA">
        <w:rPr>
          <w:rFonts w:ascii="Times New Roman" w:eastAsia="Times New Roman" w:hAnsi="Times New Roman" w:cs="Times New Roman"/>
          <w:sz w:val="24"/>
          <w:szCs w:val="24"/>
          <w:lang w:val="en-US"/>
        </w:rPr>
        <w:t>выполнение</w:t>
      </w:r>
      <w:proofErr w:type="spellEnd"/>
      <w:r w:rsidRPr="001079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9EA">
        <w:rPr>
          <w:rFonts w:ascii="Times New Roman" w:eastAsia="Times New Roman" w:hAnsi="Times New Roman" w:cs="Times New Roman"/>
          <w:sz w:val="24"/>
          <w:szCs w:val="24"/>
          <w:lang w:val="en-US"/>
        </w:rPr>
        <w:t>проблемно-творческих</w:t>
      </w:r>
      <w:proofErr w:type="spellEnd"/>
      <w:r w:rsidRPr="001079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9EA">
        <w:rPr>
          <w:rFonts w:ascii="Times New Roman" w:eastAsia="Times New Roman" w:hAnsi="Times New Roman" w:cs="Times New Roman"/>
          <w:sz w:val="24"/>
          <w:szCs w:val="24"/>
          <w:lang w:val="en-US"/>
        </w:rPr>
        <w:t>заданий</w:t>
      </w:r>
      <w:proofErr w:type="spellEnd"/>
      <w:r w:rsidRPr="001079E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:rsidR="001079EA" w:rsidRPr="001079EA" w:rsidRDefault="001079EA" w:rsidP="001079EA">
      <w:pPr>
        <w:widowControl w:val="0"/>
        <w:numPr>
          <w:ilvl w:val="0"/>
          <w:numId w:val="24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079EA">
        <w:rPr>
          <w:rFonts w:ascii="Times New Roman" w:eastAsia="Times New Roman" w:hAnsi="Times New Roman" w:cs="Times New Roman"/>
          <w:sz w:val="24"/>
          <w:szCs w:val="24"/>
          <w:lang w:val="en-US"/>
        </w:rPr>
        <w:t>хоровое</w:t>
      </w:r>
      <w:proofErr w:type="spellEnd"/>
      <w:proofErr w:type="gramEnd"/>
      <w:r w:rsidRPr="001079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9EA">
        <w:rPr>
          <w:rFonts w:ascii="Times New Roman" w:eastAsia="Times New Roman" w:hAnsi="Times New Roman" w:cs="Times New Roman"/>
          <w:sz w:val="24"/>
          <w:szCs w:val="24"/>
          <w:lang w:val="en-US"/>
        </w:rPr>
        <w:t>пение</w:t>
      </w:r>
      <w:proofErr w:type="spellEnd"/>
      <w:r w:rsidRPr="001079E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079EA" w:rsidRPr="001079EA" w:rsidRDefault="001079EA" w:rsidP="001079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1079EA">
        <w:rPr>
          <w:rFonts w:ascii="Times New Roman" w:eastAsia="Times New Roman" w:hAnsi="Times New Roman" w:cs="Times New Roman"/>
          <w:sz w:val="24"/>
          <w:szCs w:val="24"/>
        </w:rPr>
        <w:t>Планируемые  предметные</w:t>
      </w:r>
      <w:proofErr w:type="gramEnd"/>
      <w:r w:rsidRPr="001079EA">
        <w:rPr>
          <w:rFonts w:ascii="Times New Roman" w:eastAsia="Times New Roman" w:hAnsi="Times New Roman" w:cs="Times New Roman"/>
          <w:sz w:val="24"/>
          <w:szCs w:val="24"/>
        </w:rPr>
        <w:t xml:space="preserve"> результаты</w:t>
      </w:r>
      <w:r w:rsidRPr="001079E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1079EA" w:rsidRPr="001079EA" w:rsidRDefault="001079EA" w:rsidP="001079EA">
      <w:pPr>
        <w:widowControl w:val="0"/>
        <w:spacing w:after="0" w:line="240" w:lineRule="auto"/>
        <w:ind w:firstLine="516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итогам освоения программы 8 </w:t>
      </w:r>
      <w:proofErr w:type="gramStart"/>
      <w:r w:rsidRPr="001079EA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класса  обучающиеся</w:t>
      </w:r>
      <w:proofErr w:type="gramEnd"/>
      <w:r w:rsidRPr="001079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должны: знать/понимать</w:t>
      </w:r>
    </w:p>
    <w:p w:rsidR="001079EA" w:rsidRPr="001079EA" w:rsidRDefault="001079EA" w:rsidP="001079EA">
      <w:pPr>
        <w:widowControl w:val="0"/>
        <w:numPr>
          <w:ilvl w:val="0"/>
          <w:numId w:val="24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9EA">
        <w:rPr>
          <w:rFonts w:ascii="Times New Roman" w:eastAsia="Times New Roman" w:hAnsi="Times New Roman" w:cs="Times New Roman"/>
          <w:sz w:val="24"/>
          <w:szCs w:val="24"/>
        </w:rPr>
        <w:t>аргументировано</w:t>
      </w:r>
      <w:proofErr w:type="gramEnd"/>
      <w:r w:rsidRPr="001079EA">
        <w:rPr>
          <w:rFonts w:ascii="Times New Roman" w:eastAsia="Times New Roman" w:hAnsi="Times New Roman" w:cs="Times New Roman"/>
          <w:sz w:val="24"/>
          <w:szCs w:val="24"/>
        </w:rPr>
        <w:t xml:space="preserve"> рассуждать о роли музыки в жизни человека (с учетом знаний, полученных из учебников для 5- 8 классов);</w:t>
      </w:r>
    </w:p>
    <w:p w:rsidR="001079EA" w:rsidRPr="001079EA" w:rsidRDefault="001079EA" w:rsidP="001079EA">
      <w:pPr>
        <w:widowControl w:val="0"/>
        <w:numPr>
          <w:ilvl w:val="0"/>
          <w:numId w:val="24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9EA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proofErr w:type="gramEnd"/>
      <w:r w:rsidRPr="001079EA">
        <w:rPr>
          <w:rFonts w:ascii="Times New Roman" w:eastAsia="Times New Roman" w:hAnsi="Times New Roman" w:cs="Times New Roman"/>
          <w:sz w:val="24"/>
          <w:szCs w:val="24"/>
        </w:rPr>
        <w:t xml:space="preserve"> пройденных произведений искусства, их названия, авторов;</w:t>
      </w:r>
    </w:p>
    <w:p w:rsidR="001079EA" w:rsidRPr="001079EA" w:rsidRDefault="001079EA" w:rsidP="001079EA">
      <w:pPr>
        <w:widowControl w:val="0"/>
        <w:numPr>
          <w:ilvl w:val="0"/>
          <w:numId w:val="24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9EA">
        <w:rPr>
          <w:rFonts w:ascii="Times New Roman" w:eastAsia="Times New Roman" w:hAnsi="Times New Roman" w:cs="Times New Roman"/>
          <w:sz w:val="24"/>
          <w:szCs w:val="24"/>
        </w:rPr>
        <w:t>обосновывать</w:t>
      </w:r>
      <w:proofErr w:type="gramEnd"/>
      <w:r w:rsidRPr="001079EA">
        <w:rPr>
          <w:rFonts w:ascii="Times New Roman" w:eastAsia="Times New Roman" w:hAnsi="Times New Roman" w:cs="Times New Roman"/>
          <w:sz w:val="24"/>
          <w:szCs w:val="24"/>
        </w:rPr>
        <w:t xml:space="preserve"> собственные предпочтения, касающиеся музыкальных произведений, различных стилей и жанров;</w:t>
      </w:r>
    </w:p>
    <w:p w:rsidR="001079EA" w:rsidRPr="001079EA" w:rsidRDefault="001079EA" w:rsidP="001079EA">
      <w:pPr>
        <w:widowControl w:val="0"/>
        <w:numPr>
          <w:ilvl w:val="0"/>
          <w:numId w:val="24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9EA">
        <w:rPr>
          <w:rFonts w:ascii="Times New Roman" w:eastAsia="Times New Roman" w:hAnsi="Times New Roman" w:cs="Times New Roman"/>
          <w:sz w:val="24"/>
          <w:szCs w:val="24"/>
        </w:rPr>
        <w:t>осмысление</w:t>
      </w:r>
      <w:proofErr w:type="gramEnd"/>
      <w:r w:rsidRPr="001079EA">
        <w:rPr>
          <w:rFonts w:ascii="Times New Roman" w:eastAsia="Times New Roman" w:hAnsi="Times New Roman" w:cs="Times New Roman"/>
          <w:sz w:val="24"/>
          <w:szCs w:val="24"/>
        </w:rPr>
        <w:t xml:space="preserve"> важнейших категорий в музыкальном искусстве – традиции и современности, понимании их неразрывной связи;</w:t>
      </w:r>
    </w:p>
    <w:p w:rsidR="001079EA" w:rsidRPr="001079EA" w:rsidRDefault="001079EA" w:rsidP="001079EA">
      <w:pPr>
        <w:widowControl w:val="0"/>
        <w:numPr>
          <w:ilvl w:val="0"/>
          <w:numId w:val="24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9EA">
        <w:rPr>
          <w:rFonts w:ascii="Times New Roman" w:eastAsia="Times New Roman" w:hAnsi="Times New Roman" w:cs="Times New Roman"/>
          <w:sz w:val="24"/>
          <w:szCs w:val="24"/>
        </w:rPr>
        <w:t>проявление</w:t>
      </w:r>
      <w:proofErr w:type="gramEnd"/>
      <w:r w:rsidRPr="001079EA">
        <w:rPr>
          <w:rFonts w:ascii="Times New Roman" w:eastAsia="Times New Roman" w:hAnsi="Times New Roman" w:cs="Times New Roman"/>
          <w:sz w:val="24"/>
          <w:szCs w:val="24"/>
        </w:rPr>
        <w:t xml:space="preserve"> навыков вокально-хоровой деятельности (умение исполнять произведения различных жанров и стилей, представленных в программе, умение петь под фонограмму с различным аккомпанементом, умение владеть голосом и дыханием);</w:t>
      </w:r>
    </w:p>
    <w:p w:rsidR="001079EA" w:rsidRPr="001079EA" w:rsidRDefault="001079EA" w:rsidP="001079EA">
      <w:pPr>
        <w:widowControl w:val="0"/>
        <w:numPr>
          <w:ilvl w:val="0"/>
          <w:numId w:val="24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9EA">
        <w:rPr>
          <w:rFonts w:ascii="Times New Roman" w:eastAsia="Times New Roman" w:hAnsi="Times New Roman" w:cs="Times New Roman"/>
          <w:sz w:val="24"/>
          <w:szCs w:val="24"/>
        </w:rPr>
        <w:t>специфику</w:t>
      </w:r>
      <w:proofErr w:type="gramEnd"/>
      <w:r w:rsidRPr="001079EA">
        <w:rPr>
          <w:rFonts w:ascii="Times New Roman" w:eastAsia="Times New Roman" w:hAnsi="Times New Roman" w:cs="Times New Roman"/>
          <w:sz w:val="24"/>
          <w:szCs w:val="24"/>
        </w:rPr>
        <w:t xml:space="preserve"> музыки как вида искусства;</w:t>
      </w:r>
    </w:p>
    <w:p w:rsidR="001079EA" w:rsidRPr="001079EA" w:rsidRDefault="001079EA" w:rsidP="001079EA">
      <w:pPr>
        <w:widowControl w:val="0"/>
        <w:numPr>
          <w:ilvl w:val="0"/>
          <w:numId w:val="24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9EA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proofErr w:type="gramEnd"/>
      <w:r w:rsidRPr="001079EA">
        <w:rPr>
          <w:rFonts w:ascii="Times New Roman" w:eastAsia="Times New Roman" w:hAnsi="Times New Roman" w:cs="Times New Roman"/>
          <w:sz w:val="24"/>
          <w:szCs w:val="24"/>
        </w:rPr>
        <w:t xml:space="preserve"> музыки в художественной культуре и ее роль в синтетических видах творчества;</w:t>
      </w:r>
    </w:p>
    <w:p w:rsidR="001079EA" w:rsidRPr="001079EA" w:rsidRDefault="001079EA" w:rsidP="001079EA">
      <w:pPr>
        <w:widowControl w:val="0"/>
        <w:numPr>
          <w:ilvl w:val="0"/>
          <w:numId w:val="24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9EA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proofErr w:type="gramEnd"/>
      <w:r w:rsidRPr="001079EA">
        <w:rPr>
          <w:rFonts w:ascii="Times New Roman" w:eastAsia="Times New Roman" w:hAnsi="Times New Roman" w:cs="Times New Roman"/>
          <w:sz w:val="24"/>
          <w:szCs w:val="24"/>
        </w:rPr>
        <w:t xml:space="preserve"> музыкального искусства в отражении вечных проблем жизни;</w:t>
      </w:r>
    </w:p>
    <w:p w:rsidR="001079EA" w:rsidRPr="001079EA" w:rsidRDefault="001079EA" w:rsidP="001079EA">
      <w:pPr>
        <w:widowControl w:val="0"/>
        <w:numPr>
          <w:ilvl w:val="0"/>
          <w:numId w:val="24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9EA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proofErr w:type="gramEnd"/>
      <w:r w:rsidRPr="001079EA">
        <w:rPr>
          <w:rFonts w:ascii="Times New Roman" w:eastAsia="Times New Roman" w:hAnsi="Times New Roman" w:cs="Times New Roman"/>
          <w:sz w:val="24"/>
          <w:szCs w:val="24"/>
        </w:rPr>
        <w:t xml:space="preserve"> жанры народной и профессиональной музыки;</w:t>
      </w:r>
    </w:p>
    <w:p w:rsidR="001079EA" w:rsidRPr="001079EA" w:rsidRDefault="001079EA" w:rsidP="001079EA">
      <w:pPr>
        <w:widowControl w:val="0"/>
        <w:numPr>
          <w:ilvl w:val="0"/>
          <w:numId w:val="24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9EA">
        <w:rPr>
          <w:rFonts w:ascii="Times New Roman" w:eastAsia="Times New Roman" w:hAnsi="Times New Roman" w:cs="Times New Roman"/>
          <w:sz w:val="24"/>
          <w:szCs w:val="24"/>
        </w:rPr>
        <w:t>богатство</w:t>
      </w:r>
      <w:proofErr w:type="gramEnd"/>
      <w:r w:rsidRPr="001079EA">
        <w:rPr>
          <w:rFonts w:ascii="Times New Roman" w:eastAsia="Times New Roman" w:hAnsi="Times New Roman" w:cs="Times New Roman"/>
          <w:sz w:val="24"/>
          <w:szCs w:val="24"/>
        </w:rPr>
        <w:t xml:space="preserve"> музыкальных образов и способов их развития;</w:t>
      </w:r>
    </w:p>
    <w:p w:rsidR="001079EA" w:rsidRPr="001079EA" w:rsidRDefault="001079EA" w:rsidP="001079EA">
      <w:pPr>
        <w:widowControl w:val="0"/>
        <w:numPr>
          <w:ilvl w:val="0"/>
          <w:numId w:val="24"/>
        </w:numPr>
        <w:tabs>
          <w:tab w:val="left" w:pos="39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079EA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основные</w:t>
      </w:r>
      <w:proofErr w:type="spellEnd"/>
      <w:r w:rsidRPr="001079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9EA">
        <w:rPr>
          <w:rFonts w:ascii="Times New Roman" w:eastAsia="Times New Roman" w:hAnsi="Times New Roman" w:cs="Times New Roman"/>
          <w:sz w:val="24"/>
          <w:szCs w:val="24"/>
          <w:lang w:val="en-US"/>
        </w:rPr>
        <w:t>формы</w:t>
      </w:r>
      <w:proofErr w:type="spellEnd"/>
      <w:r w:rsidRPr="001079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79EA">
        <w:rPr>
          <w:rFonts w:ascii="Times New Roman" w:eastAsia="Times New Roman" w:hAnsi="Times New Roman" w:cs="Times New Roman"/>
          <w:sz w:val="24"/>
          <w:szCs w:val="24"/>
          <w:lang w:val="en-US"/>
        </w:rPr>
        <w:t>музыки</w:t>
      </w:r>
      <w:proofErr w:type="spellEnd"/>
      <w:r w:rsidRPr="001079EA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1079EA" w:rsidRPr="001079EA" w:rsidRDefault="001079EA" w:rsidP="001079EA">
      <w:pPr>
        <w:widowControl w:val="0"/>
        <w:numPr>
          <w:ilvl w:val="0"/>
          <w:numId w:val="24"/>
        </w:numPr>
        <w:tabs>
          <w:tab w:val="left" w:pos="41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9EA">
        <w:rPr>
          <w:rFonts w:ascii="Times New Roman" w:eastAsia="Times New Roman" w:hAnsi="Times New Roman" w:cs="Times New Roman"/>
          <w:sz w:val="24"/>
          <w:szCs w:val="24"/>
        </w:rPr>
        <w:t>характерные</w:t>
      </w:r>
      <w:proofErr w:type="gramEnd"/>
      <w:r w:rsidRPr="001079EA">
        <w:rPr>
          <w:rFonts w:ascii="Times New Roman" w:eastAsia="Times New Roman" w:hAnsi="Times New Roman" w:cs="Times New Roman"/>
          <w:sz w:val="24"/>
          <w:szCs w:val="24"/>
        </w:rPr>
        <w:t xml:space="preserve"> черты и образцы творчества крупнейших русских и зарубежных композиторов;</w:t>
      </w:r>
    </w:p>
    <w:p w:rsidR="001079EA" w:rsidRPr="001079EA" w:rsidRDefault="001079EA" w:rsidP="001079EA">
      <w:pPr>
        <w:widowControl w:val="0"/>
        <w:numPr>
          <w:ilvl w:val="0"/>
          <w:numId w:val="24"/>
        </w:numPr>
        <w:tabs>
          <w:tab w:val="left" w:pos="41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9EA">
        <w:rPr>
          <w:rFonts w:ascii="Times New Roman" w:eastAsia="Times New Roman" w:hAnsi="Times New Roman" w:cs="Times New Roman"/>
          <w:sz w:val="24"/>
          <w:szCs w:val="24"/>
        </w:rPr>
        <w:t>виды</w:t>
      </w:r>
      <w:proofErr w:type="gramEnd"/>
      <w:r w:rsidRPr="001079EA">
        <w:rPr>
          <w:rFonts w:ascii="Times New Roman" w:eastAsia="Times New Roman" w:hAnsi="Times New Roman" w:cs="Times New Roman"/>
          <w:sz w:val="24"/>
          <w:szCs w:val="24"/>
        </w:rPr>
        <w:t xml:space="preserve"> оркестров, названия наиболее известных инструментов;</w:t>
      </w:r>
    </w:p>
    <w:p w:rsidR="001079EA" w:rsidRPr="001079EA" w:rsidRDefault="001079EA" w:rsidP="001079EA">
      <w:pPr>
        <w:widowControl w:val="0"/>
        <w:numPr>
          <w:ilvl w:val="0"/>
          <w:numId w:val="24"/>
        </w:numPr>
        <w:tabs>
          <w:tab w:val="left" w:pos="41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9EA">
        <w:rPr>
          <w:rFonts w:ascii="Times New Roman" w:eastAsia="Times New Roman" w:hAnsi="Times New Roman" w:cs="Times New Roman"/>
          <w:sz w:val="24"/>
          <w:szCs w:val="24"/>
        </w:rPr>
        <w:t>имена</w:t>
      </w:r>
      <w:proofErr w:type="gramEnd"/>
      <w:r w:rsidRPr="001079EA">
        <w:rPr>
          <w:rFonts w:ascii="Times New Roman" w:eastAsia="Times New Roman" w:hAnsi="Times New Roman" w:cs="Times New Roman"/>
          <w:sz w:val="24"/>
          <w:szCs w:val="24"/>
        </w:rPr>
        <w:t xml:space="preserve"> выдающихся композиторов и музыкантов-исполнителей.</w:t>
      </w:r>
    </w:p>
    <w:p w:rsidR="001079EA" w:rsidRPr="001079EA" w:rsidRDefault="001079EA" w:rsidP="001079EA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079E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уметь</w:t>
      </w:r>
      <w:proofErr w:type="spellEnd"/>
      <w:proofErr w:type="gramEnd"/>
      <w:r w:rsidRPr="001079E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1079EA" w:rsidRPr="001079EA" w:rsidRDefault="001079EA" w:rsidP="001079EA">
      <w:pPr>
        <w:widowControl w:val="0"/>
        <w:numPr>
          <w:ilvl w:val="0"/>
          <w:numId w:val="24"/>
        </w:numPr>
        <w:tabs>
          <w:tab w:val="left" w:pos="41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9EA">
        <w:rPr>
          <w:rFonts w:ascii="Times New Roman" w:eastAsia="Times New Roman" w:hAnsi="Times New Roman" w:cs="Times New Roman"/>
          <w:sz w:val="24"/>
          <w:szCs w:val="24"/>
        </w:rPr>
        <w:t>эмоционально</w:t>
      </w:r>
      <w:proofErr w:type="gramEnd"/>
      <w:r w:rsidRPr="001079EA">
        <w:rPr>
          <w:rFonts w:ascii="Times New Roman" w:eastAsia="Times New Roman" w:hAnsi="Times New Roman" w:cs="Times New Roman"/>
          <w:sz w:val="24"/>
          <w:szCs w:val="24"/>
        </w:rPr>
        <w:t>-образно воспринимать и характеризовать музыкальные произведения;</w:t>
      </w:r>
    </w:p>
    <w:p w:rsidR="001079EA" w:rsidRPr="001079EA" w:rsidRDefault="001079EA" w:rsidP="001079EA">
      <w:pPr>
        <w:widowControl w:val="0"/>
        <w:numPr>
          <w:ilvl w:val="0"/>
          <w:numId w:val="24"/>
        </w:numPr>
        <w:tabs>
          <w:tab w:val="left" w:pos="41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9EA">
        <w:rPr>
          <w:rFonts w:ascii="Times New Roman" w:eastAsia="Times New Roman" w:hAnsi="Times New Roman" w:cs="Times New Roman"/>
          <w:sz w:val="24"/>
          <w:szCs w:val="24"/>
        </w:rPr>
        <w:t>узнавать</w:t>
      </w:r>
      <w:proofErr w:type="gramEnd"/>
      <w:r w:rsidRPr="001079EA">
        <w:rPr>
          <w:rFonts w:ascii="Times New Roman" w:eastAsia="Times New Roman" w:hAnsi="Times New Roman" w:cs="Times New Roman"/>
          <w:sz w:val="24"/>
          <w:szCs w:val="24"/>
        </w:rPr>
        <w:t xml:space="preserve"> на слух изученные произведения русской и зарубежной классики, образцы народного музыкального творчества, произведения современных композиторов;</w:t>
      </w:r>
    </w:p>
    <w:p w:rsidR="001079EA" w:rsidRPr="001079EA" w:rsidRDefault="001079EA" w:rsidP="001079EA">
      <w:pPr>
        <w:widowControl w:val="0"/>
        <w:numPr>
          <w:ilvl w:val="0"/>
          <w:numId w:val="24"/>
        </w:numPr>
        <w:tabs>
          <w:tab w:val="left" w:pos="41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9EA">
        <w:rPr>
          <w:rFonts w:ascii="Times New Roman" w:eastAsia="Times New Roman" w:hAnsi="Times New Roman" w:cs="Times New Roman"/>
          <w:sz w:val="24"/>
          <w:szCs w:val="24"/>
        </w:rPr>
        <w:t>исполнять</w:t>
      </w:r>
      <w:proofErr w:type="gramEnd"/>
      <w:r w:rsidRPr="001079EA">
        <w:rPr>
          <w:rFonts w:ascii="Times New Roman" w:eastAsia="Times New Roman" w:hAnsi="Times New Roman" w:cs="Times New Roman"/>
          <w:sz w:val="24"/>
          <w:szCs w:val="24"/>
        </w:rPr>
        <w:t xml:space="preserve"> свою партию в хоре в простейших двухголосных произведениях;</w:t>
      </w:r>
    </w:p>
    <w:p w:rsidR="001079EA" w:rsidRPr="001079EA" w:rsidRDefault="001079EA" w:rsidP="001079EA">
      <w:pPr>
        <w:widowControl w:val="0"/>
        <w:numPr>
          <w:ilvl w:val="0"/>
          <w:numId w:val="24"/>
        </w:numPr>
        <w:tabs>
          <w:tab w:val="left" w:pos="41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9EA">
        <w:rPr>
          <w:rFonts w:ascii="Times New Roman" w:eastAsia="Times New Roman" w:hAnsi="Times New Roman" w:cs="Times New Roman"/>
          <w:sz w:val="24"/>
          <w:szCs w:val="24"/>
        </w:rPr>
        <w:t>выявлять</w:t>
      </w:r>
      <w:proofErr w:type="gramEnd"/>
      <w:r w:rsidRPr="001079EA">
        <w:rPr>
          <w:rFonts w:ascii="Times New Roman" w:eastAsia="Times New Roman" w:hAnsi="Times New Roman" w:cs="Times New Roman"/>
          <w:sz w:val="24"/>
          <w:szCs w:val="24"/>
        </w:rPr>
        <w:t xml:space="preserve"> общее и особенное при сравнении музыкальных произведений на основе полученных знаний об интонационной природе музыки, музыкальных жанрах, стилевых направлениях, образной сфере музыки и музыкальной драматургии;</w:t>
      </w:r>
    </w:p>
    <w:p w:rsidR="001079EA" w:rsidRPr="001079EA" w:rsidRDefault="001079EA" w:rsidP="001079EA">
      <w:pPr>
        <w:widowControl w:val="0"/>
        <w:numPr>
          <w:ilvl w:val="0"/>
          <w:numId w:val="24"/>
        </w:numPr>
        <w:tabs>
          <w:tab w:val="left" w:pos="41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9EA">
        <w:rPr>
          <w:rFonts w:ascii="Times New Roman" w:eastAsia="Times New Roman" w:hAnsi="Times New Roman" w:cs="Times New Roman"/>
          <w:sz w:val="24"/>
          <w:szCs w:val="24"/>
        </w:rPr>
        <w:t>распознавать</w:t>
      </w:r>
      <w:proofErr w:type="gramEnd"/>
      <w:r w:rsidRPr="001079EA">
        <w:rPr>
          <w:rFonts w:ascii="Times New Roman" w:eastAsia="Times New Roman" w:hAnsi="Times New Roman" w:cs="Times New Roman"/>
          <w:sz w:val="24"/>
          <w:szCs w:val="24"/>
        </w:rPr>
        <w:t xml:space="preserve"> на слух и воспроизводить знакомые мелодии изученных произведений инструментальных и вокальных жанров;</w:t>
      </w:r>
    </w:p>
    <w:p w:rsidR="001079EA" w:rsidRPr="001079EA" w:rsidRDefault="001079EA" w:rsidP="001079EA">
      <w:pPr>
        <w:widowControl w:val="0"/>
        <w:numPr>
          <w:ilvl w:val="0"/>
          <w:numId w:val="24"/>
        </w:numPr>
        <w:tabs>
          <w:tab w:val="left" w:pos="41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9EA">
        <w:rPr>
          <w:rFonts w:ascii="Times New Roman" w:eastAsia="Times New Roman" w:hAnsi="Times New Roman" w:cs="Times New Roman"/>
          <w:sz w:val="24"/>
          <w:szCs w:val="24"/>
        </w:rPr>
        <w:t>выявлять</w:t>
      </w:r>
      <w:proofErr w:type="gramEnd"/>
      <w:r w:rsidRPr="001079EA">
        <w:rPr>
          <w:rFonts w:ascii="Times New Roman" w:eastAsia="Times New Roman" w:hAnsi="Times New Roman" w:cs="Times New Roman"/>
          <w:sz w:val="24"/>
          <w:szCs w:val="24"/>
        </w:rPr>
        <w:t xml:space="preserve"> особенности интерпретации одной и той же художественной идеи, сюжета в творчестве различных композиторов;</w:t>
      </w:r>
    </w:p>
    <w:p w:rsidR="001079EA" w:rsidRPr="001079EA" w:rsidRDefault="001079EA" w:rsidP="001079EA">
      <w:pPr>
        <w:widowControl w:val="0"/>
        <w:numPr>
          <w:ilvl w:val="0"/>
          <w:numId w:val="24"/>
        </w:numPr>
        <w:tabs>
          <w:tab w:val="left" w:pos="41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9EA">
        <w:rPr>
          <w:rFonts w:ascii="Times New Roman" w:eastAsia="Times New Roman" w:hAnsi="Times New Roman" w:cs="Times New Roman"/>
          <w:sz w:val="24"/>
          <w:szCs w:val="24"/>
        </w:rPr>
        <w:t>различать</w:t>
      </w:r>
      <w:proofErr w:type="gramEnd"/>
      <w:r w:rsidRPr="001079EA">
        <w:rPr>
          <w:rFonts w:ascii="Times New Roman" w:eastAsia="Times New Roman" w:hAnsi="Times New Roman" w:cs="Times New Roman"/>
          <w:sz w:val="24"/>
          <w:szCs w:val="24"/>
        </w:rPr>
        <w:t xml:space="preserve"> звучание отдельных музыкальных инструментов, виды хора и оркестра;</w:t>
      </w:r>
    </w:p>
    <w:p w:rsidR="001079EA" w:rsidRPr="001079EA" w:rsidRDefault="001079EA" w:rsidP="001079EA">
      <w:pPr>
        <w:widowControl w:val="0"/>
        <w:numPr>
          <w:ilvl w:val="0"/>
          <w:numId w:val="24"/>
        </w:numPr>
        <w:tabs>
          <w:tab w:val="left" w:pos="41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9EA">
        <w:rPr>
          <w:rFonts w:ascii="Times New Roman" w:eastAsia="Times New Roman" w:hAnsi="Times New Roman" w:cs="Times New Roman"/>
          <w:sz w:val="24"/>
          <w:szCs w:val="24"/>
        </w:rPr>
        <w:t>устанавливать</w:t>
      </w:r>
      <w:proofErr w:type="gramEnd"/>
      <w:r w:rsidRPr="001079EA">
        <w:rPr>
          <w:rFonts w:ascii="Times New Roman" w:eastAsia="Times New Roman" w:hAnsi="Times New Roman" w:cs="Times New Roman"/>
          <w:sz w:val="24"/>
          <w:szCs w:val="24"/>
        </w:rPr>
        <w:t xml:space="preserve"> взаимосвязи между разными видами искусства на уровне общности идей, тем, художественных образов;</w:t>
      </w:r>
    </w:p>
    <w:p w:rsidR="001079EA" w:rsidRPr="001079EA" w:rsidRDefault="001079EA" w:rsidP="001079EA">
      <w:pPr>
        <w:widowControl w:val="0"/>
        <w:spacing w:after="0" w:line="240" w:lineRule="auto"/>
        <w:ind w:hanging="16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9EA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использовать</w:t>
      </w:r>
      <w:proofErr w:type="gramEnd"/>
      <w:r w:rsidRPr="001079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приобретенные знания и умения в практической деятельности и повседневной жизни </w:t>
      </w:r>
      <w:r w:rsidRPr="001079EA">
        <w:rPr>
          <w:rFonts w:ascii="Times New Roman" w:eastAsia="Times New Roman" w:hAnsi="Times New Roman" w:cs="Times New Roman"/>
          <w:sz w:val="24"/>
          <w:szCs w:val="24"/>
        </w:rPr>
        <w:t>для:</w:t>
      </w:r>
    </w:p>
    <w:p w:rsidR="001079EA" w:rsidRPr="001079EA" w:rsidRDefault="001079EA" w:rsidP="001079EA">
      <w:pPr>
        <w:widowControl w:val="0"/>
        <w:numPr>
          <w:ilvl w:val="0"/>
          <w:numId w:val="24"/>
        </w:numPr>
        <w:tabs>
          <w:tab w:val="left" w:pos="41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9EA">
        <w:rPr>
          <w:rFonts w:ascii="Times New Roman" w:eastAsia="Times New Roman" w:hAnsi="Times New Roman" w:cs="Times New Roman"/>
          <w:sz w:val="24"/>
          <w:szCs w:val="24"/>
        </w:rPr>
        <w:t>размышления</w:t>
      </w:r>
      <w:proofErr w:type="gramEnd"/>
      <w:r w:rsidRPr="001079EA">
        <w:rPr>
          <w:rFonts w:ascii="Times New Roman" w:eastAsia="Times New Roman" w:hAnsi="Times New Roman" w:cs="Times New Roman"/>
          <w:sz w:val="24"/>
          <w:szCs w:val="24"/>
        </w:rPr>
        <w:t xml:space="preserve"> о музыке и ее анализа, выражения собственной позиции относительно прослушанной музыки;</w:t>
      </w:r>
    </w:p>
    <w:p w:rsidR="001079EA" w:rsidRPr="001079EA" w:rsidRDefault="001079EA" w:rsidP="001079EA">
      <w:pPr>
        <w:widowControl w:val="0"/>
        <w:numPr>
          <w:ilvl w:val="0"/>
          <w:numId w:val="24"/>
        </w:numPr>
        <w:tabs>
          <w:tab w:val="left" w:pos="41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9EA">
        <w:rPr>
          <w:rFonts w:ascii="Times New Roman" w:eastAsia="Times New Roman" w:hAnsi="Times New Roman" w:cs="Times New Roman"/>
          <w:sz w:val="24"/>
          <w:szCs w:val="24"/>
        </w:rPr>
        <w:t>музыкального</w:t>
      </w:r>
      <w:proofErr w:type="gramEnd"/>
      <w:r w:rsidRPr="001079EA">
        <w:rPr>
          <w:rFonts w:ascii="Times New Roman" w:eastAsia="Times New Roman" w:hAnsi="Times New Roman" w:cs="Times New Roman"/>
          <w:sz w:val="24"/>
          <w:szCs w:val="24"/>
        </w:rPr>
        <w:t xml:space="preserve"> самообразования: знакомства с литературой о музыке, слушания музыки в свободное от уроков время (посещение концертов, музыкальных спектаклей, прослушивание музыкальных радио- и телепередач и др.); выражения своих личных музыкальных впечатлений в форме устных выступлений и высказываний на музыкальных занятиях.</w:t>
      </w:r>
    </w:p>
    <w:p w:rsidR="0055726D" w:rsidRPr="001079EA" w:rsidRDefault="0055726D" w:rsidP="001079E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726D" w:rsidRPr="001079EA" w:rsidRDefault="0055726D" w:rsidP="001079EA">
      <w:pPr>
        <w:spacing w:after="0" w:line="240" w:lineRule="auto"/>
        <w:ind w:left="644" w:firstLine="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3F69" w:rsidRPr="001079EA" w:rsidRDefault="00AA3F69" w:rsidP="001079EA">
      <w:pPr>
        <w:spacing w:after="0" w:line="240" w:lineRule="auto"/>
        <w:ind w:left="644"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6378" w:rsidRPr="001079EA" w:rsidRDefault="00AA3F69" w:rsidP="001079EA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79EA">
        <w:rPr>
          <w:rFonts w:ascii="Times New Roman" w:hAnsi="Times New Roman" w:cs="Times New Roman"/>
          <w:b/>
          <w:sz w:val="24"/>
          <w:szCs w:val="24"/>
        </w:rPr>
        <w:lastRenderedPageBreak/>
        <w:t>При реализации образовательной программы по</w:t>
      </w:r>
      <w:r w:rsidR="00553D0F" w:rsidRPr="001079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6EA2">
        <w:rPr>
          <w:rFonts w:ascii="Times New Roman" w:hAnsi="Times New Roman" w:cs="Times New Roman"/>
          <w:b/>
          <w:sz w:val="24"/>
          <w:szCs w:val="24"/>
        </w:rPr>
        <w:t>музыке</w:t>
      </w:r>
      <w:r w:rsidR="0085417E" w:rsidRPr="001079EA">
        <w:rPr>
          <w:rFonts w:ascii="Times New Roman" w:hAnsi="Times New Roman" w:cs="Times New Roman"/>
          <w:b/>
          <w:sz w:val="24"/>
          <w:szCs w:val="24"/>
        </w:rPr>
        <w:t xml:space="preserve"> используе</w:t>
      </w:r>
      <w:r w:rsidR="00BB22BB" w:rsidRPr="001079EA">
        <w:rPr>
          <w:rFonts w:ascii="Times New Roman" w:hAnsi="Times New Roman" w:cs="Times New Roman"/>
          <w:b/>
          <w:sz w:val="24"/>
          <w:szCs w:val="24"/>
        </w:rPr>
        <w:t>тся учебник</w:t>
      </w:r>
      <w:r w:rsidRPr="001079EA">
        <w:rPr>
          <w:rFonts w:ascii="Times New Roman" w:hAnsi="Times New Roman" w:cs="Times New Roman"/>
          <w:b/>
          <w:sz w:val="24"/>
          <w:szCs w:val="24"/>
        </w:rPr>
        <w:t xml:space="preserve"> из числа входящих в федеральный перечень </w:t>
      </w:r>
      <w:r w:rsidR="00553D0F" w:rsidRPr="001079EA">
        <w:rPr>
          <w:rFonts w:ascii="Times New Roman" w:hAnsi="Times New Roman" w:cs="Times New Roman"/>
          <w:b/>
          <w:sz w:val="24"/>
          <w:szCs w:val="24"/>
        </w:rPr>
        <w:t>учебников:</w:t>
      </w:r>
      <w:r w:rsidR="00C87376" w:rsidRPr="001079EA">
        <w:rPr>
          <w:rFonts w:ascii="Times New Roman" w:hAnsi="Times New Roman" w:cs="Times New Roman"/>
          <w:sz w:val="24"/>
          <w:szCs w:val="24"/>
        </w:rPr>
        <w:t xml:space="preserve"> </w:t>
      </w:r>
      <w:r w:rsidR="001079EA" w:rsidRPr="001079EA">
        <w:rPr>
          <w:rFonts w:ascii="Times New Roman" w:eastAsia="Calibri" w:hAnsi="Times New Roman" w:cs="Times New Roman"/>
          <w:sz w:val="24"/>
          <w:szCs w:val="24"/>
        </w:rPr>
        <w:t>Искусство. Музыка 8</w:t>
      </w:r>
      <w:r w:rsidR="009D6378" w:rsidRPr="001079EA">
        <w:rPr>
          <w:rFonts w:ascii="Times New Roman" w:eastAsia="Calibri" w:hAnsi="Times New Roman" w:cs="Times New Roman"/>
          <w:sz w:val="24"/>
          <w:szCs w:val="24"/>
        </w:rPr>
        <w:t xml:space="preserve">. Т.И. Науменко, В.В. </w:t>
      </w:r>
      <w:proofErr w:type="spellStart"/>
      <w:r w:rsidR="009D6378" w:rsidRPr="001079EA">
        <w:rPr>
          <w:rFonts w:ascii="Times New Roman" w:eastAsia="Calibri" w:hAnsi="Times New Roman" w:cs="Times New Roman"/>
          <w:sz w:val="24"/>
          <w:szCs w:val="24"/>
        </w:rPr>
        <w:t>Алеев</w:t>
      </w:r>
      <w:proofErr w:type="spellEnd"/>
      <w:r w:rsidR="009D6378" w:rsidRPr="001079EA">
        <w:rPr>
          <w:rFonts w:ascii="Times New Roman" w:eastAsia="Calibri" w:hAnsi="Times New Roman" w:cs="Times New Roman"/>
          <w:sz w:val="24"/>
          <w:szCs w:val="24"/>
        </w:rPr>
        <w:t>. Дрофа 201</w:t>
      </w:r>
      <w:r w:rsidR="00656CC3">
        <w:rPr>
          <w:rFonts w:ascii="Times New Roman" w:eastAsia="Calibri" w:hAnsi="Times New Roman" w:cs="Times New Roman"/>
          <w:sz w:val="24"/>
          <w:szCs w:val="24"/>
        </w:rPr>
        <w:t>9</w:t>
      </w:r>
      <w:r w:rsidR="009D6378" w:rsidRPr="001079EA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9D6378" w:rsidRPr="001079EA" w:rsidRDefault="009D6378" w:rsidP="00107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D150A" w:rsidRPr="001079EA" w:rsidRDefault="00AD150A" w:rsidP="001079EA">
      <w:pPr>
        <w:spacing w:after="0" w:line="240" w:lineRule="auto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52267" w:rsidRPr="001079EA" w:rsidRDefault="00AA5BDB" w:rsidP="001079EA">
      <w:pPr>
        <w:spacing w:after="0" w:line="240" w:lineRule="auto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079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учебного</w:t>
      </w:r>
      <w:r w:rsidR="00AA3F69" w:rsidRPr="001079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предмета</w:t>
      </w:r>
      <w:r w:rsidR="00852267" w:rsidRPr="001079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852267" w:rsidRPr="001079EA" w:rsidRDefault="007E4A2A" w:rsidP="001079EA">
      <w:pPr>
        <w:spacing w:after="0" w:line="240" w:lineRule="auto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079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34</w:t>
      </w:r>
      <w:r w:rsidR="00AD150A" w:rsidRPr="001079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87376" w:rsidRPr="001079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</w:t>
      </w:r>
      <w:r w:rsidRPr="001079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852267" w:rsidRPr="001079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C87376" w:rsidRPr="001079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079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852267" w:rsidRPr="001079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 в неделю</w:t>
      </w:r>
    </w:p>
    <w:p w:rsidR="001079EA" w:rsidRPr="001079EA" w:rsidRDefault="001079EA" w:rsidP="001079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года </w:t>
      </w:r>
      <w:r w:rsidRPr="001079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«Музыка в формировании </w:t>
      </w:r>
      <w:r w:rsidRPr="001079EA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духовной культуры </w:t>
      </w:r>
      <w:r w:rsidRPr="001079EA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личности» (34</w:t>
      </w:r>
      <w:r w:rsidRPr="001079EA"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 w:rsidRPr="001079EA">
        <w:rPr>
          <w:rFonts w:ascii="Times New Roman" w:eastAsia="Times New Roman" w:hAnsi="Times New Roman" w:cs="Times New Roman"/>
          <w:b/>
          <w:bCs/>
          <w:sz w:val="24"/>
          <w:szCs w:val="24"/>
        </w:rPr>
        <w:t>часа):</w:t>
      </w:r>
    </w:p>
    <w:p w:rsidR="001079EA" w:rsidRPr="001079EA" w:rsidRDefault="001079EA" w:rsidP="001079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79E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1079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«Что значит современность музыки?»</w:t>
      </w:r>
      <w:r w:rsidRPr="001079EA">
        <w:rPr>
          <w:rFonts w:ascii="Times New Roman" w:eastAsia="Times New Roman" w:hAnsi="Times New Roman" w:cs="Times New Roman"/>
          <w:b/>
          <w:sz w:val="24"/>
          <w:szCs w:val="24"/>
        </w:rPr>
        <w:t xml:space="preserve">  -  9 часов</w:t>
      </w:r>
    </w:p>
    <w:p w:rsidR="001079EA" w:rsidRDefault="001079EA" w:rsidP="001079EA">
      <w:pPr>
        <w:widowControl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 </w:t>
      </w:r>
      <w:r w:rsidRPr="001079EA">
        <w:rPr>
          <w:rFonts w:ascii="Times New Roman" w:eastAsia="Times New Roman" w:hAnsi="Times New Roman" w:cs="Times New Roman"/>
          <w:sz w:val="24"/>
          <w:szCs w:val="24"/>
        </w:rPr>
        <w:t xml:space="preserve">раскрывается в двух разделах «Сказочно-мифологические темы в музыке» и «Мир человеческих чувств». </w:t>
      </w:r>
      <w:r w:rsidRPr="001079EA">
        <w:rPr>
          <w:rFonts w:ascii="Times New Roman" w:eastAsia="Times New Roman" w:hAnsi="Times New Roman" w:cs="Calibri"/>
          <w:sz w:val="24"/>
          <w:szCs w:val="24"/>
        </w:rPr>
        <w:t>Музыкальное искусство рассматривается сквозь призму вековых традиций, продолжающих свою жизнь и поныне. За основу берутся вечные темы искусства – мир человеческих чувств, мир духовных поисков, предстающие в нерасторжимом единстве прошлого и настоящего и утверждающие тем самым их непреходящее</w:t>
      </w:r>
      <w:r w:rsidRPr="001079EA">
        <w:rPr>
          <w:rFonts w:ascii="Times New Roman" w:eastAsia="Times New Roman" w:hAnsi="Times New Roman" w:cs="Calibri"/>
          <w:color w:val="FF0000"/>
          <w:sz w:val="24"/>
          <w:szCs w:val="24"/>
        </w:rPr>
        <w:t xml:space="preserve"> </w:t>
      </w:r>
      <w:r w:rsidRPr="001079EA">
        <w:rPr>
          <w:rFonts w:ascii="Times New Roman" w:eastAsia="Times New Roman" w:hAnsi="Times New Roman" w:cs="Calibri"/>
          <w:sz w:val="24"/>
          <w:szCs w:val="24"/>
        </w:rPr>
        <w:t xml:space="preserve">значение в искусстве. Современность трактуется двояко - и как новое в искусстве, и как вечная актуальность высоких традиций.  </w:t>
      </w:r>
    </w:p>
    <w:p w:rsidR="001079EA" w:rsidRPr="001079EA" w:rsidRDefault="001079EA" w:rsidP="001079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1079EA">
        <w:rPr>
          <w:rFonts w:ascii="Times New Roman" w:eastAsia="Times New Roman" w:hAnsi="Times New Roman" w:cs="Calibri"/>
          <w:sz w:val="24"/>
          <w:szCs w:val="24"/>
        </w:rPr>
        <w:t xml:space="preserve">       </w:t>
      </w:r>
      <w:r w:rsidRPr="001079EA">
        <w:rPr>
          <w:rFonts w:ascii="Times New Roman" w:eastAsia="Times New Roman" w:hAnsi="Times New Roman" w:cs="Times New Roman"/>
          <w:b/>
          <w:iCs/>
          <w:sz w:val="24"/>
          <w:szCs w:val="24"/>
        </w:rPr>
        <w:t>Русская и зарубежная культура XX века. – 25 часов</w:t>
      </w:r>
    </w:p>
    <w:p w:rsidR="001079EA" w:rsidRPr="001079EA" w:rsidRDefault="001079EA" w:rsidP="001079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gramStart"/>
      <w:r w:rsidRPr="001079EA">
        <w:rPr>
          <w:rFonts w:ascii="Times New Roman" w:eastAsia="Times New Roman" w:hAnsi="Times New Roman" w:cs="Calibri"/>
          <w:sz w:val="24"/>
          <w:szCs w:val="24"/>
        </w:rPr>
        <w:t>Новые  краски</w:t>
      </w:r>
      <w:proofErr w:type="gramEnd"/>
      <w:r w:rsidRPr="001079EA">
        <w:rPr>
          <w:rFonts w:ascii="Times New Roman" w:eastAsia="Times New Roman" w:hAnsi="Times New Roman" w:cs="Calibri"/>
          <w:sz w:val="24"/>
          <w:szCs w:val="24"/>
        </w:rPr>
        <w:t xml:space="preserve">  музыки  </w:t>
      </w:r>
      <w:proofErr w:type="spellStart"/>
      <w:r w:rsidRPr="001079EA">
        <w:rPr>
          <w:rFonts w:ascii="Times New Roman" w:eastAsia="Times New Roman" w:hAnsi="Times New Roman" w:cs="Calibri"/>
          <w:sz w:val="24"/>
          <w:szCs w:val="24"/>
        </w:rPr>
        <w:t>ХХв</w:t>
      </w:r>
      <w:proofErr w:type="spellEnd"/>
      <w:r w:rsidRPr="001079EA">
        <w:rPr>
          <w:rFonts w:ascii="Times New Roman" w:eastAsia="Times New Roman" w:hAnsi="Times New Roman" w:cs="Calibri"/>
          <w:sz w:val="24"/>
          <w:szCs w:val="24"/>
        </w:rPr>
        <w:t xml:space="preserve">.  </w:t>
      </w:r>
      <w:proofErr w:type="gramStart"/>
      <w:r w:rsidRPr="001079EA">
        <w:rPr>
          <w:rFonts w:ascii="Times New Roman" w:eastAsia="Times New Roman" w:hAnsi="Times New Roman" w:cs="Calibri"/>
          <w:sz w:val="24"/>
          <w:szCs w:val="24"/>
        </w:rPr>
        <w:t>Музыка  «</w:t>
      </w:r>
      <w:proofErr w:type="gramEnd"/>
      <w:r w:rsidRPr="001079EA">
        <w:rPr>
          <w:rFonts w:ascii="Times New Roman" w:eastAsia="Times New Roman" w:hAnsi="Times New Roman" w:cs="Calibri"/>
          <w:sz w:val="24"/>
          <w:szCs w:val="24"/>
        </w:rPr>
        <w:t>легкая»  и  музыка  «серьезная».  «</w:t>
      </w:r>
      <w:proofErr w:type="gramStart"/>
      <w:r w:rsidRPr="001079EA">
        <w:rPr>
          <w:rFonts w:ascii="Times New Roman" w:eastAsia="Times New Roman" w:hAnsi="Times New Roman" w:cs="Calibri"/>
          <w:sz w:val="24"/>
          <w:szCs w:val="24"/>
        </w:rPr>
        <w:t xml:space="preserve">Легкое»   </w:t>
      </w:r>
      <w:proofErr w:type="gramEnd"/>
      <w:r w:rsidRPr="001079EA">
        <w:rPr>
          <w:rFonts w:ascii="Times New Roman" w:eastAsia="Times New Roman" w:hAnsi="Times New Roman" w:cs="Calibri"/>
          <w:spacing w:val="16"/>
          <w:sz w:val="24"/>
          <w:szCs w:val="24"/>
        </w:rPr>
        <w:t xml:space="preserve"> </w:t>
      </w:r>
      <w:r w:rsidRPr="001079EA">
        <w:rPr>
          <w:rFonts w:ascii="Times New Roman" w:eastAsia="Times New Roman" w:hAnsi="Times New Roman" w:cs="Calibri"/>
          <w:sz w:val="24"/>
          <w:szCs w:val="24"/>
        </w:rPr>
        <w:t>и «серьезное» в танцевальной музыке.  Раскрыть тяготение к «легкой» и «серьезной»</w:t>
      </w:r>
      <w:r w:rsidRPr="001079EA">
        <w:rPr>
          <w:rFonts w:ascii="Times New Roman" w:eastAsia="Times New Roman" w:hAnsi="Times New Roman" w:cs="Calibri"/>
          <w:spacing w:val="56"/>
          <w:sz w:val="24"/>
          <w:szCs w:val="24"/>
        </w:rPr>
        <w:t xml:space="preserve"> </w:t>
      </w:r>
      <w:r w:rsidRPr="001079EA">
        <w:rPr>
          <w:rFonts w:ascii="Times New Roman" w:eastAsia="Times New Roman" w:hAnsi="Times New Roman" w:cs="Calibri"/>
          <w:sz w:val="24"/>
          <w:szCs w:val="24"/>
        </w:rPr>
        <w:t xml:space="preserve">музыке </w:t>
      </w:r>
      <w:r w:rsidRPr="001079EA">
        <w:rPr>
          <w:rFonts w:ascii="Times New Roman" w:eastAsia="Times New Roman" w:hAnsi="Times New Roman" w:cs="Calibri"/>
          <w:spacing w:val="-3"/>
          <w:sz w:val="24"/>
          <w:szCs w:val="24"/>
        </w:rPr>
        <w:t xml:space="preserve">одного </w:t>
      </w:r>
      <w:r w:rsidRPr="001079EA">
        <w:rPr>
          <w:rFonts w:ascii="Times New Roman" w:eastAsia="Times New Roman" w:hAnsi="Times New Roman" w:cs="Calibri"/>
          <w:sz w:val="24"/>
          <w:szCs w:val="24"/>
        </w:rPr>
        <w:t>жанра – польки на примерах «Польки-пиццикато» И. Штрауса и «Польки»</w:t>
      </w:r>
      <w:r w:rsidRPr="001079EA">
        <w:rPr>
          <w:rFonts w:ascii="Times New Roman" w:eastAsia="Times New Roman" w:hAnsi="Times New Roman" w:cs="Calibri"/>
          <w:spacing w:val="11"/>
          <w:sz w:val="24"/>
          <w:szCs w:val="24"/>
        </w:rPr>
        <w:t xml:space="preserve"> </w:t>
      </w:r>
      <w:r w:rsidRPr="001079EA">
        <w:rPr>
          <w:rFonts w:ascii="Times New Roman" w:eastAsia="Times New Roman" w:hAnsi="Times New Roman" w:cs="Calibri"/>
          <w:sz w:val="24"/>
          <w:szCs w:val="24"/>
        </w:rPr>
        <w:t xml:space="preserve">С. Рахманинова.    </w:t>
      </w:r>
      <w:proofErr w:type="gramStart"/>
      <w:r w:rsidRPr="001079EA">
        <w:rPr>
          <w:rFonts w:ascii="Times New Roman" w:eastAsia="Times New Roman" w:hAnsi="Times New Roman" w:cs="Calibri"/>
          <w:sz w:val="24"/>
          <w:szCs w:val="24"/>
        </w:rPr>
        <w:t>Познакомить  с</w:t>
      </w:r>
      <w:proofErr w:type="gramEnd"/>
      <w:r w:rsidRPr="001079EA">
        <w:rPr>
          <w:rFonts w:ascii="Times New Roman" w:eastAsia="Times New Roman" w:hAnsi="Times New Roman" w:cs="Calibri"/>
          <w:sz w:val="24"/>
          <w:szCs w:val="24"/>
        </w:rPr>
        <w:t xml:space="preserve">  классическими  образцами  французской  песенной </w:t>
      </w:r>
      <w:r w:rsidRPr="001079EA">
        <w:rPr>
          <w:rFonts w:ascii="Times New Roman" w:eastAsia="Times New Roman" w:hAnsi="Times New Roman" w:cs="Calibri"/>
          <w:spacing w:val="10"/>
          <w:sz w:val="24"/>
          <w:szCs w:val="24"/>
        </w:rPr>
        <w:t xml:space="preserve"> </w:t>
      </w:r>
      <w:r w:rsidRPr="001079EA">
        <w:rPr>
          <w:rFonts w:ascii="Times New Roman" w:eastAsia="Times New Roman" w:hAnsi="Times New Roman" w:cs="Calibri"/>
          <w:sz w:val="24"/>
          <w:szCs w:val="24"/>
        </w:rPr>
        <w:t>эстрады. «Легкое» и «серьезное» в песне. Ансамбль – значит вместе. Дать представление о</w:t>
      </w:r>
      <w:r w:rsidRPr="001079EA">
        <w:rPr>
          <w:rFonts w:ascii="Times New Roman" w:eastAsia="Times New Roman" w:hAnsi="Times New Roman" w:cs="Calibri"/>
          <w:spacing w:val="51"/>
          <w:sz w:val="24"/>
          <w:szCs w:val="24"/>
        </w:rPr>
        <w:t xml:space="preserve"> </w:t>
      </w:r>
      <w:r w:rsidRPr="001079EA">
        <w:rPr>
          <w:rFonts w:ascii="Times New Roman" w:eastAsia="Times New Roman" w:hAnsi="Times New Roman" w:cs="Calibri"/>
          <w:sz w:val="24"/>
          <w:szCs w:val="24"/>
        </w:rPr>
        <w:t>сложности понятия</w:t>
      </w:r>
      <w:r w:rsidRPr="001079EA">
        <w:rPr>
          <w:rFonts w:ascii="Times New Roman" w:eastAsia="Times New Roman" w:hAnsi="Times New Roman" w:cs="Calibri"/>
          <w:spacing w:val="27"/>
          <w:sz w:val="24"/>
          <w:szCs w:val="24"/>
        </w:rPr>
        <w:t xml:space="preserve"> </w:t>
      </w:r>
      <w:r w:rsidRPr="001079EA">
        <w:rPr>
          <w:rFonts w:ascii="Times New Roman" w:eastAsia="Times New Roman" w:hAnsi="Times New Roman" w:cs="Calibri"/>
          <w:sz w:val="24"/>
          <w:szCs w:val="24"/>
        </w:rPr>
        <w:t>«поп-музыка»,</w:t>
      </w:r>
      <w:r w:rsidRPr="001079EA">
        <w:rPr>
          <w:rFonts w:ascii="Times New Roman" w:eastAsia="Times New Roman" w:hAnsi="Times New Roman" w:cs="Calibri"/>
          <w:spacing w:val="27"/>
          <w:sz w:val="24"/>
          <w:szCs w:val="24"/>
        </w:rPr>
        <w:t xml:space="preserve"> </w:t>
      </w:r>
      <w:r w:rsidRPr="001079EA">
        <w:rPr>
          <w:rFonts w:ascii="Times New Roman" w:eastAsia="Times New Roman" w:hAnsi="Times New Roman" w:cs="Calibri"/>
          <w:sz w:val="24"/>
          <w:szCs w:val="24"/>
        </w:rPr>
        <w:t>ВИА</w:t>
      </w:r>
      <w:r w:rsidRPr="001079EA">
        <w:rPr>
          <w:rFonts w:ascii="Times New Roman" w:eastAsia="Times New Roman" w:hAnsi="Times New Roman" w:cs="Calibri"/>
          <w:spacing w:val="26"/>
          <w:sz w:val="24"/>
          <w:szCs w:val="24"/>
        </w:rPr>
        <w:t xml:space="preserve"> </w:t>
      </w:r>
      <w:r w:rsidRPr="001079EA">
        <w:rPr>
          <w:rFonts w:ascii="Times New Roman" w:eastAsia="Times New Roman" w:hAnsi="Times New Roman" w:cs="Calibri"/>
          <w:sz w:val="24"/>
          <w:szCs w:val="24"/>
        </w:rPr>
        <w:t>на</w:t>
      </w:r>
      <w:r w:rsidRPr="001079EA">
        <w:rPr>
          <w:rFonts w:ascii="Times New Roman" w:eastAsia="Times New Roman" w:hAnsi="Times New Roman" w:cs="Calibri"/>
          <w:spacing w:val="27"/>
          <w:sz w:val="24"/>
          <w:szCs w:val="24"/>
        </w:rPr>
        <w:t xml:space="preserve"> </w:t>
      </w:r>
      <w:r w:rsidRPr="001079EA">
        <w:rPr>
          <w:rFonts w:ascii="Times New Roman" w:eastAsia="Times New Roman" w:hAnsi="Times New Roman" w:cs="Calibri"/>
          <w:sz w:val="24"/>
          <w:szCs w:val="24"/>
        </w:rPr>
        <w:t>примере</w:t>
      </w:r>
      <w:r w:rsidRPr="001079EA">
        <w:rPr>
          <w:rFonts w:ascii="Times New Roman" w:eastAsia="Times New Roman" w:hAnsi="Times New Roman" w:cs="Calibri"/>
          <w:spacing w:val="27"/>
          <w:sz w:val="24"/>
          <w:szCs w:val="24"/>
        </w:rPr>
        <w:t xml:space="preserve"> </w:t>
      </w:r>
      <w:r w:rsidRPr="001079EA">
        <w:rPr>
          <w:rFonts w:ascii="Times New Roman" w:eastAsia="Times New Roman" w:hAnsi="Times New Roman" w:cs="Calibri"/>
          <w:sz w:val="24"/>
          <w:szCs w:val="24"/>
        </w:rPr>
        <w:t>творчества</w:t>
      </w:r>
      <w:r w:rsidRPr="001079EA">
        <w:rPr>
          <w:rFonts w:ascii="Times New Roman" w:eastAsia="Times New Roman" w:hAnsi="Times New Roman" w:cs="Calibri"/>
          <w:spacing w:val="27"/>
          <w:sz w:val="24"/>
          <w:szCs w:val="24"/>
        </w:rPr>
        <w:t xml:space="preserve"> </w:t>
      </w:r>
      <w:r w:rsidRPr="001079EA">
        <w:rPr>
          <w:rFonts w:ascii="Times New Roman" w:eastAsia="Times New Roman" w:hAnsi="Times New Roman" w:cs="Calibri"/>
          <w:sz w:val="24"/>
          <w:szCs w:val="24"/>
        </w:rPr>
        <w:t>групп</w:t>
      </w:r>
      <w:r w:rsidRPr="001079EA">
        <w:rPr>
          <w:rFonts w:ascii="Times New Roman" w:eastAsia="Times New Roman" w:hAnsi="Times New Roman" w:cs="Calibri"/>
          <w:spacing w:val="27"/>
          <w:sz w:val="24"/>
          <w:szCs w:val="24"/>
        </w:rPr>
        <w:t xml:space="preserve"> </w:t>
      </w:r>
      <w:r w:rsidRPr="001079EA">
        <w:rPr>
          <w:rFonts w:ascii="Times New Roman" w:eastAsia="Times New Roman" w:hAnsi="Times New Roman" w:cs="Calibri"/>
          <w:sz w:val="24"/>
          <w:szCs w:val="24"/>
        </w:rPr>
        <w:t>«Битлз»;</w:t>
      </w:r>
      <w:r w:rsidRPr="001079EA">
        <w:rPr>
          <w:rFonts w:ascii="Times New Roman" w:eastAsia="Times New Roman" w:hAnsi="Times New Roman" w:cs="Calibri"/>
          <w:spacing w:val="27"/>
          <w:sz w:val="24"/>
          <w:szCs w:val="24"/>
        </w:rPr>
        <w:t xml:space="preserve"> </w:t>
      </w:r>
      <w:r w:rsidRPr="001079EA">
        <w:rPr>
          <w:rFonts w:ascii="Times New Roman" w:eastAsia="Times New Roman" w:hAnsi="Times New Roman" w:cs="Calibri"/>
          <w:sz w:val="24"/>
          <w:szCs w:val="24"/>
        </w:rPr>
        <w:t>показать</w:t>
      </w:r>
      <w:r w:rsidRPr="001079EA">
        <w:rPr>
          <w:rFonts w:ascii="Times New Roman" w:eastAsia="Times New Roman" w:hAnsi="Times New Roman" w:cs="Calibri"/>
          <w:spacing w:val="27"/>
          <w:sz w:val="24"/>
          <w:szCs w:val="24"/>
        </w:rPr>
        <w:t xml:space="preserve"> </w:t>
      </w:r>
      <w:r w:rsidRPr="001079EA">
        <w:rPr>
          <w:rFonts w:ascii="Times New Roman" w:eastAsia="Times New Roman" w:hAnsi="Times New Roman" w:cs="Calibri"/>
          <w:sz w:val="24"/>
          <w:szCs w:val="24"/>
        </w:rPr>
        <w:t>характерные черты</w:t>
      </w:r>
      <w:r w:rsidRPr="001079EA">
        <w:rPr>
          <w:rFonts w:ascii="Times New Roman" w:eastAsia="Times New Roman" w:hAnsi="Times New Roman" w:cs="Calibri"/>
          <w:spacing w:val="43"/>
          <w:sz w:val="24"/>
          <w:szCs w:val="24"/>
        </w:rPr>
        <w:t xml:space="preserve"> </w:t>
      </w:r>
      <w:r w:rsidRPr="001079EA">
        <w:rPr>
          <w:rFonts w:ascii="Times New Roman" w:eastAsia="Times New Roman" w:hAnsi="Times New Roman" w:cs="Calibri"/>
          <w:sz w:val="24"/>
          <w:szCs w:val="24"/>
        </w:rPr>
        <w:t>ансамблевого</w:t>
      </w:r>
      <w:r w:rsidRPr="001079EA">
        <w:rPr>
          <w:rFonts w:ascii="Times New Roman" w:eastAsia="Times New Roman" w:hAnsi="Times New Roman" w:cs="Calibri"/>
          <w:spacing w:val="44"/>
          <w:sz w:val="24"/>
          <w:szCs w:val="24"/>
        </w:rPr>
        <w:t xml:space="preserve"> </w:t>
      </w:r>
      <w:r w:rsidRPr="001079EA">
        <w:rPr>
          <w:rFonts w:ascii="Times New Roman" w:eastAsia="Times New Roman" w:hAnsi="Times New Roman" w:cs="Calibri"/>
          <w:sz w:val="24"/>
          <w:szCs w:val="24"/>
        </w:rPr>
        <w:t>исполнения.</w:t>
      </w:r>
      <w:r w:rsidRPr="001079EA">
        <w:rPr>
          <w:rFonts w:ascii="Times New Roman" w:eastAsia="Times New Roman" w:hAnsi="Times New Roman" w:cs="Calibri"/>
          <w:spacing w:val="44"/>
          <w:sz w:val="24"/>
          <w:szCs w:val="24"/>
        </w:rPr>
        <w:t xml:space="preserve"> </w:t>
      </w:r>
      <w:r w:rsidRPr="001079EA">
        <w:rPr>
          <w:rFonts w:ascii="Times New Roman" w:eastAsia="Times New Roman" w:hAnsi="Times New Roman" w:cs="Calibri"/>
          <w:sz w:val="24"/>
          <w:szCs w:val="24"/>
        </w:rPr>
        <w:t>Музыка</w:t>
      </w:r>
      <w:r w:rsidRPr="001079EA">
        <w:rPr>
          <w:rFonts w:ascii="Times New Roman" w:eastAsia="Times New Roman" w:hAnsi="Times New Roman" w:cs="Calibri"/>
          <w:spacing w:val="44"/>
          <w:sz w:val="24"/>
          <w:szCs w:val="24"/>
        </w:rPr>
        <w:t xml:space="preserve"> </w:t>
      </w:r>
      <w:r w:rsidRPr="001079EA">
        <w:rPr>
          <w:rFonts w:ascii="Times New Roman" w:eastAsia="Times New Roman" w:hAnsi="Times New Roman" w:cs="Calibri"/>
          <w:sz w:val="24"/>
          <w:szCs w:val="24"/>
        </w:rPr>
        <w:t>–</w:t>
      </w:r>
      <w:r w:rsidRPr="001079EA">
        <w:rPr>
          <w:rFonts w:ascii="Times New Roman" w:eastAsia="Times New Roman" w:hAnsi="Times New Roman" w:cs="Calibri"/>
          <w:spacing w:val="43"/>
          <w:sz w:val="24"/>
          <w:szCs w:val="24"/>
        </w:rPr>
        <w:t xml:space="preserve"> </w:t>
      </w:r>
      <w:r w:rsidRPr="001079EA">
        <w:rPr>
          <w:rFonts w:ascii="Times New Roman" w:eastAsia="Times New Roman" w:hAnsi="Times New Roman" w:cs="Calibri"/>
          <w:sz w:val="24"/>
          <w:szCs w:val="24"/>
        </w:rPr>
        <w:t>язык,</w:t>
      </w:r>
      <w:r w:rsidRPr="001079EA">
        <w:rPr>
          <w:rFonts w:ascii="Times New Roman" w:eastAsia="Times New Roman" w:hAnsi="Times New Roman" w:cs="Calibri"/>
          <w:spacing w:val="44"/>
          <w:sz w:val="24"/>
          <w:szCs w:val="24"/>
        </w:rPr>
        <w:t xml:space="preserve"> </w:t>
      </w:r>
      <w:r w:rsidRPr="001079EA">
        <w:rPr>
          <w:rFonts w:ascii="Times New Roman" w:eastAsia="Times New Roman" w:hAnsi="Times New Roman" w:cs="Calibri"/>
          <w:sz w:val="24"/>
          <w:szCs w:val="24"/>
        </w:rPr>
        <w:t>понятный</w:t>
      </w:r>
      <w:r w:rsidRPr="001079EA">
        <w:rPr>
          <w:rFonts w:ascii="Times New Roman" w:eastAsia="Times New Roman" w:hAnsi="Times New Roman" w:cs="Calibri"/>
          <w:spacing w:val="44"/>
          <w:sz w:val="24"/>
          <w:szCs w:val="24"/>
        </w:rPr>
        <w:t xml:space="preserve"> </w:t>
      </w:r>
      <w:r w:rsidRPr="001079EA">
        <w:rPr>
          <w:rFonts w:ascii="Times New Roman" w:eastAsia="Times New Roman" w:hAnsi="Times New Roman" w:cs="Calibri"/>
          <w:sz w:val="24"/>
          <w:szCs w:val="24"/>
        </w:rPr>
        <w:t>всем.</w:t>
      </w:r>
      <w:r w:rsidRPr="001079EA">
        <w:rPr>
          <w:rFonts w:ascii="Times New Roman" w:eastAsia="Times New Roman" w:hAnsi="Times New Roman" w:cs="Calibri"/>
          <w:spacing w:val="44"/>
          <w:sz w:val="24"/>
          <w:szCs w:val="24"/>
        </w:rPr>
        <w:t xml:space="preserve"> </w:t>
      </w:r>
      <w:r w:rsidRPr="001079EA">
        <w:rPr>
          <w:rFonts w:ascii="Times New Roman" w:eastAsia="Times New Roman" w:hAnsi="Times New Roman" w:cs="Calibri"/>
          <w:sz w:val="24"/>
          <w:szCs w:val="24"/>
        </w:rPr>
        <w:t>Показать,</w:t>
      </w:r>
      <w:r w:rsidRPr="001079EA">
        <w:rPr>
          <w:rFonts w:ascii="Times New Roman" w:eastAsia="Times New Roman" w:hAnsi="Times New Roman" w:cs="Calibri"/>
          <w:spacing w:val="45"/>
          <w:sz w:val="24"/>
          <w:szCs w:val="24"/>
        </w:rPr>
        <w:t xml:space="preserve"> </w:t>
      </w:r>
      <w:r w:rsidRPr="001079EA">
        <w:rPr>
          <w:rFonts w:ascii="Times New Roman" w:eastAsia="Times New Roman" w:hAnsi="Times New Roman" w:cs="Calibri"/>
          <w:sz w:val="24"/>
          <w:szCs w:val="24"/>
        </w:rPr>
        <w:t>как</w:t>
      </w:r>
      <w:r w:rsidRPr="001079EA">
        <w:rPr>
          <w:rFonts w:ascii="Times New Roman" w:eastAsia="Times New Roman" w:hAnsi="Times New Roman" w:cs="Calibri"/>
          <w:spacing w:val="44"/>
          <w:sz w:val="24"/>
          <w:szCs w:val="24"/>
        </w:rPr>
        <w:t xml:space="preserve"> </w:t>
      </w:r>
      <w:r w:rsidRPr="001079EA">
        <w:rPr>
          <w:rFonts w:ascii="Times New Roman" w:eastAsia="Times New Roman" w:hAnsi="Times New Roman" w:cs="Calibri"/>
          <w:sz w:val="24"/>
          <w:szCs w:val="24"/>
        </w:rPr>
        <w:t>народная тема может обрести новую жизнь и современный дух. Одной из актуальных</w:t>
      </w:r>
      <w:r w:rsidRPr="001079EA">
        <w:rPr>
          <w:rFonts w:ascii="Times New Roman" w:eastAsia="Times New Roman" w:hAnsi="Times New Roman" w:cs="Calibri"/>
          <w:spacing w:val="42"/>
          <w:sz w:val="24"/>
          <w:szCs w:val="24"/>
        </w:rPr>
        <w:t xml:space="preserve"> </w:t>
      </w:r>
      <w:r w:rsidRPr="001079EA">
        <w:rPr>
          <w:rFonts w:ascii="Times New Roman" w:eastAsia="Times New Roman" w:hAnsi="Times New Roman" w:cs="Calibri"/>
          <w:sz w:val="24"/>
          <w:szCs w:val="24"/>
        </w:rPr>
        <w:t>задач современного образования и воспитания является обращение к национальным,</w:t>
      </w:r>
      <w:r w:rsidRPr="001079EA">
        <w:rPr>
          <w:rFonts w:ascii="Times New Roman" w:eastAsia="Times New Roman" w:hAnsi="Times New Roman" w:cs="Calibri"/>
          <w:spacing w:val="52"/>
          <w:sz w:val="24"/>
          <w:szCs w:val="24"/>
        </w:rPr>
        <w:t xml:space="preserve"> </w:t>
      </w:r>
      <w:r w:rsidRPr="001079EA">
        <w:rPr>
          <w:rFonts w:ascii="Times New Roman" w:eastAsia="Times New Roman" w:hAnsi="Times New Roman" w:cs="Calibri"/>
          <w:spacing w:val="-4"/>
          <w:sz w:val="24"/>
          <w:szCs w:val="24"/>
        </w:rPr>
        <w:t>культурным</w:t>
      </w:r>
      <w:r w:rsidRPr="001079EA">
        <w:rPr>
          <w:rFonts w:ascii="Times New Roman" w:eastAsia="Times New Roman" w:hAnsi="Times New Roman" w:cs="Calibri"/>
          <w:sz w:val="24"/>
          <w:szCs w:val="24"/>
        </w:rPr>
        <w:t xml:space="preserve"> традициям своего народа, родного края, формирование у подрастающего поколения</w:t>
      </w:r>
      <w:r w:rsidRPr="001079EA">
        <w:rPr>
          <w:rFonts w:ascii="Times New Roman" w:eastAsia="Times New Roman" w:hAnsi="Times New Roman" w:cs="Calibri"/>
          <w:spacing w:val="2"/>
          <w:sz w:val="24"/>
          <w:szCs w:val="24"/>
        </w:rPr>
        <w:t xml:space="preserve"> </w:t>
      </w:r>
      <w:r w:rsidRPr="001079EA">
        <w:rPr>
          <w:rFonts w:ascii="Times New Roman" w:eastAsia="Times New Roman" w:hAnsi="Times New Roman" w:cs="Calibri"/>
          <w:sz w:val="24"/>
          <w:szCs w:val="24"/>
        </w:rPr>
        <w:t>интереса и уважения к своим</w:t>
      </w:r>
      <w:r w:rsidRPr="001079EA">
        <w:rPr>
          <w:rFonts w:ascii="Times New Roman" w:eastAsia="Times New Roman" w:hAnsi="Times New Roman" w:cs="Calibri"/>
          <w:spacing w:val="-21"/>
          <w:sz w:val="24"/>
          <w:szCs w:val="24"/>
        </w:rPr>
        <w:t xml:space="preserve"> </w:t>
      </w:r>
      <w:r w:rsidRPr="001079EA">
        <w:rPr>
          <w:rFonts w:ascii="Times New Roman" w:eastAsia="Times New Roman" w:hAnsi="Times New Roman" w:cs="Calibri"/>
          <w:sz w:val="24"/>
          <w:szCs w:val="24"/>
        </w:rPr>
        <w:t xml:space="preserve">истокам. Многообразие стилей в отечественной и зарубежной музыке </w:t>
      </w:r>
      <w:r w:rsidRPr="001079EA">
        <w:rPr>
          <w:rFonts w:ascii="Times New Roman" w:eastAsia="Times New Roman" w:hAnsi="Times New Roman" w:cs="Calibri"/>
          <w:sz w:val="24"/>
          <w:szCs w:val="24"/>
          <w:lang w:val="en-US"/>
        </w:rPr>
        <w:t>XX</w:t>
      </w:r>
      <w:r w:rsidRPr="001079EA">
        <w:rPr>
          <w:rFonts w:ascii="Times New Roman" w:eastAsia="Times New Roman" w:hAnsi="Times New Roman" w:cs="Calibri"/>
          <w:sz w:val="24"/>
          <w:szCs w:val="24"/>
        </w:rPr>
        <w:t xml:space="preserve"> века. Джаз: </w:t>
      </w:r>
      <w:proofErr w:type="spellStart"/>
      <w:r w:rsidRPr="001079EA">
        <w:rPr>
          <w:rFonts w:ascii="Times New Roman" w:eastAsia="Times New Roman" w:hAnsi="Times New Roman" w:cs="Calibri"/>
          <w:sz w:val="24"/>
          <w:szCs w:val="24"/>
        </w:rPr>
        <w:t>спиричуэлс</w:t>
      </w:r>
      <w:proofErr w:type="spellEnd"/>
      <w:r w:rsidRPr="001079EA">
        <w:rPr>
          <w:rFonts w:ascii="Times New Roman" w:eastAsia="Times New Roman" w:hAnsi="Times New Roman" w:cs="Calibri"/>
          <w:sz w:val="24"/>
          <w:szCs w:val="24"/>
        </w:rPr>
        <w:t xml:space="preserve">, блюз. Симфоджаз – наиболее яркие композиторы и исполнители. Обобщенное представление о современной музыке, ее разнообразии и характерных признаках. Авторская песня: прошлое и настоящее. </w:t>
      </w:r>
    </w:p>
    <w:p w:rsidR="00330186" w:rsidRPr="001079EA" w:rsidRDefault="00330186" w:rsidP="001079EA">
      <w:pPr>
        <w:spacing w:after="0" w:line="240" w:lineRule="auto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82187" w:rsidRPr="00705217" w:rsidRDefault="00582187" w:rsidP="00582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52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</w:t>
      </w:r>
      <w:r w:rsidRPr="00705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матическое планирование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указанием количества часов, отводимых на изучение каждой темы</w:t>
      </w:r>
    </w:p>
    <w:p w:rsidR="006527FE" w:rsidRPr="001079EA" w:rsidRDefault="00AA3F69" w:rsidP="001079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1079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973"/>
        <w:gridCol w:w="912"/>
        <w:gridCol w:w="5045"/>
        <w:gridCol w:w="1526"/>
      </w:tblGrid>
      <w:tr w:rsidR="00330186" w:rsidRPr="001079EA" w:rsidTr="00102C08">
        <w:tc>
          <w:tcPr>
            <w:tcW w:w="2973" w:type="dxa"/>
          </w:tcPr>
          <w:p w:rsidR="00330186" w:rsidRPr="001079EA" w:rsidRDefault="00330186" w:rsidP="001079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79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блока / раздела / модуля</w:t>
            </w:r>
          </w:p>
        </w:tc>
        <w:tc>
          <w:tcPr>
            <w:tcW w:w="912" w:type="dxa"/>
          </w:tcPr>
          <w:p w:rsidR="00330186" w:rsidRPr="001079EA" w:rsidRDefault="00330186" w:rsidP="001079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79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5045" w:type="dxa"/>
          </w:tcPr>
          <w:p w:rsidR="00330186" w:rsidRPr="001079EA" w:rsidRDefault="00330186" w:rsidP="001079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79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526" w:type="dxa"/>
          </w:tcPr>
          <w:p w:rsidR="00330186" w:rsidRPr="001079EA" w:rsidRDefault="00330186" w:rsidP="001079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79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102C08" w:rsidRPr="001079EA" w:rsidTr="00102C08">
        <w:tc>
          <w:tcPr>
            <w:tcW w:w="2973" w:type="dxa"/>
            <w:vMerge w:val="restart"/>
          </w:tcPr>
          <w:p w:rsidR="00102C08" w:rsidRPr="001079EA" w:rsidRDefault="00102C08" w:rsidP="00102C0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7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«Что значит современность музыки?»</w:t>
            </w:r>
            <w:r w:rsidRPr="001079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-  9 часов</w:t>
            </w:r>
          </w:p>
          <w:p w:rsidR="00102C08" w:rsidRPr="001079EA" w:rsidRDefault="00102C08" w:rsidP="00102C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4" w:lineRule="exact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5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4" w:lineRule="exact"/>
              <w:ind w:lef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значит современность в</w:t>
            </w:r>
            <w:r w:rsidRPr="009E4876">
              <w:rPr>
                <w:rFonts w:ascii="Times New Roman" w:hAnsi="Times New Roman" w:cs="Times New Roman"/>
                <w:spacing w:val="-22"/>
                <w:sz w:val="24"/>
                <w:szCs w:val="24"/>
                <w:lang w:val="ru-RU"/>
              </w:rPr>
              <w:t xml:space="preserve"> </w:t>
            </w: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музыке? Традиции в музыке.</w:t>
            </w:r>
          </w:p>
        </w:tc>
        <w:tc>
          <w:tcPr>
            <w:tcW w:w="1526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4" w:lineRule="exact"/>
              <w:ind w:left="-254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Pr="009E4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2C08" w:rsidRPr="001079EA" w:rsidTr="00102C08">
        <w:tc>
          <w:tcPr>
            <w:tcW w:w="2973" w:type="dxa"/>
            <w:vMerge/>
          </w:tcPr>
          <w:p w:rsidR="00102C08" w:rsidRPr="001079EA" w:rsidRDefault="00102C08" w:rsidP="00102C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3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5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3" w:lineRule="exact"/>
              <w:ind w:lef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E4876">
              <w:rPr>
                <w:rFonts w:ascii="Times New Roman" w:hAnsi="Times New Roman" w:cs="Times New Roman"/>
                <w:sz w:val="24"/>
                <w:szCs w:val="24"/>
              </w:rPr>
              <w:t>Сказочно-мифологические</w:t>
            </w:r>
            <w:proofErr w:type="spellEnd"/>
            <w:r w:rsidRPr="009E4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876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proofErr w:type="spellEnd"/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26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2C08" w:rsidRPr="001079EA" w:rsidTr="00102C08">
        <w:tc>
          <w:tcPr>
            <w:tcW w:w="2973" w:type="dxa"/>
            <w:vMerge/>
          </w:tcPr>
          <w:p w:rsidR="00102C08" w:rsidRPr="001079EA" w:rsidRDefault="00102C08" w:rsidP="00102C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</w:rPr>
              <w:t>3 - 4</w:t>
            </w:r>
          </w:p>
        </w:tc>
        <w:tc>
          <w:tcPr>
            <w:tcW w:w="5045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4" w:lineRule="exact"/>
              <w:ind w:lef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E4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876">
              <w:rPr>
                <w:rFonts w:ascii="Times New Roman" w:hAnsi="Times New Roman" w:cs="Times New Roman"/>
                <w:sz w:val="24"/>
                <w:szCs w:val="24"/>
              </w:rPr>
              <w:t>человеческих</w:t>
            </w:r>
            <w:proofErr w:type="spellEnd"/>
            <w:r w:rsidRPr="009E4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876">
              <w:rPr>
                <w:rFonts w:ascii="Times New Roman" w:hAnsi="Times New Roman" w:cs="Times New Roman"/>
                <w:sz w:val="24"/>
                <w:szCs w:val="24"/>
              </w:rPr>
              <w:t>чувств</w:t>
            </w:r>
            <w:proofErr w:type="spellEnd"/>
          </w:p>
        </w:tc>
        <w:tc>
          <w:tcPr>
            <w:tcW w:w="1526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2C08" w:rsidRPr="001079EA" w:rsidTr="00102C08">
        <w:tc>
          <w:tcPr>
            <w:tcW w:w="2973" w:type="dxa"/>
            <w:vMerge/>
          </w:tcPr>
          <w:p w:rsidR="00102C08" w:rsidRPr="001079EA" w:rsidRDefault="00102C08" w:rsidP="00102C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3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45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ind w:left="103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Человек – главный герой искусства. </w:t>
            </w:r>
            <w:r w:rsidRPr="009E487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Тема </w:t>
            </w: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страдания в музыке </w:t>
            </w:r>
            <w:r w:rsidRPr="009E4876">
              <w:rPr>
                <w:rFonts w:ascii="Times New Roman" w:hAnsi="Times New Roman" w:cs="Times New Roman"/>
                <w:sz w:val="24"/>
                <w:szCs w:val="24"/>
              </w:rPr>
              <w:t>XVIII</w:t>
            </w: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  <w:r w:rsidRPr="009E4876">
              <w:rPr>
                <w:rFonts w:ascii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</w:t>
            </w:r>
            <w:r w:rsidRPr="009E487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9E487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Бах.</w:t>
            </w:r>
          </w:p>
        </w:tc>
        <w:tc>
          <w:tcPr>
            <w:tcW w:w="1526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2C08" w:rsidRPr="001079EA" w:rsidTr="00102C08">
        <w:tc>
          <w:tcPr>
            <w:tcW w:w="2973" w:type="dxa"/>
            <w:vMerge/>
          </w:tcPr>
          <w:p w:rsidR="00102C08" w:rsidRPr="001079EA" w:rsidRDefault="00102C08" w:rsidP="00102C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3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45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ind w:left="103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Человек – главный герой искусства. </w:t>
            </w:r>
            <w:r w:rsidRPr="009E487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Тема </w:t>
            </w: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страдания в музыке </w:t>
            </w:r>
            <w:r w:rsidRPr="009E4876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века.</w:t>
            </w:r>
            <w:r w:rsidRPr="009E4876">
              <w:rPr>
                <w:rFonts w:ascii="Times New Roman" w:hAnsi="Times New Roman" w:cs="Times New Roman"/>
                <w:spacing w:val="-29"/>
                <w:sz w:val="24"/>
                <w:szCs w:val="24"/>
                <w:lang w:val="ru-RU"/>
              </w:rPr>
              <w:t xml:space="preserve"> </w:t>
            </w:r>
            <w:r w:rsidRPr="009E4876"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 w:rsidRPr="009E4876">
              <w:rPr>
                <w:rFonts w:ascii="Times New Roman" w:hAnsi="Times New Roman" w:cs="Times New Roman"/>
                <w:sz w:val="24"/>
                <w:szCs w:val="24"/>
              </w:rPr>
              <w:t>Уэббер</w:t>
            </w:r>
            <w:proofErr w:type="spellEnd"/>
            <w:r w:rsidRPr="009E4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2C08" w:rsidRPr="001079EA" w:rsidTr="00102C08">
        <w:tc>
          <w:tcPr>
            <w:tcW w:w="2973" w:type="dxa"/>
            <w:vMerge/>
          </w:tcPr>
          <w:p w:rsidR="00102C08" w:rsidRPr="001079EA" w:rsidRDefault="00102C08" w:rsidP="00102C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4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45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4" w:lineRule="exact"/>
              <w:ind w:lef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Человек – главный герой искусства. </w:t>
            </w:r>
            <w:r w:rsidRPr="009E487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Тема </w:t>
            </w: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страдания в музыке В.</w:t>
            </w:r>
            <w:r w:rsidRPr="009E4876">
              <w:rPr>
                <w:rFonts w:ascii="Times New Roman" w:hAnsi="Times New Roman" w:cs="Times New Roman"/>
                <w:spacing w:val="-3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Лобоса</w:t>
            </w:r>
            <w:proofErr w:type="spellEnd"/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26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2C08" w:rsidRPr="001079EA" w:rsidTr="00102C08">
        <w:tc>
          <w:tcPr>
            <w:tcW w:w="2973" w:type="dxa"/>
            <w:vMerge/>
          </w:tcPr>
          <w:p w:rsidR="00102C08" w:rsidRPr="001079EA" w:rsidRDefault="00102C08" w:rsidP="00102C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5045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3" w:lineRule="exact"/>
              <w:ind w:lef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«…Вслушайтесь в нее…». Соната № </w:t>
            </w:r>
            <w:proofErr w:type="gramStart"/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  Л.</w:t>
            </w:r>
            <w:proofErr w:type="gramEnd"/>
            <w:r w:rsidRPr="009E4876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Бетховена. </w:t>
            </w:r>
          </w:p>
        </w:tc>
        <w:tc>
          <w:tcPr>
            <w:tcW w:w="1526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2C08" w:rsidRPr="001079EA" w:rsidTr="00102C08">
        <w:tc>
          <w:tcPr>
            <w:tcW w:w="2973" w:type="dxa"/>
            <w:vMerge w:val="restart"/>
          </w:tcPr>
          <w:p w:rsidR="00102C08" w:rsidRPr="001079EA" w:rsidRDefault="00102C08" w:rsidP="00102C0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079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Русская и зарубежная культура XX века. – 25 часов</w:t>
            </w:r>
          </w:p>
        </w:tc>
        <w:tc>
          <w:tcPr>
            <w:tcW w:w="912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045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3" w:lineRule="exact"/>
              <w:ind w:lef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Новые краски музыки ХХ в и </w:t>
            </w:r>
            <w:r w:rsidRPr="009E4876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9E4876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века.</w:t>
            </w:r>
          </w:p>
        </w:tc>
        <w:tc>
          <w:tcPr>
            <w:tcW w:w="1526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102C08" w:rsidRPr="001079EA" w:rsidTr="00102C08">
        <w:tc>
          <w:tcPr>
            <w:tcW w:w="2973" w:type="dxa"/>
            <w:vMerge/>
          </w:tcPr>
          <w:p w:rsidR="00102C08" w:rsidRPr="001079EA" w:rsidRDefault="00102C08" w:rsidP="00102C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4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045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4" w:lineRule="exact"/>
              <w:ind w:lef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 «легкая» и музыка</w:t>
            </w:r>
            <w:r w:rsidRPr="009E4876"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«серьезная».</w:t>
            </w:r>
          </w:p>
        </w:tc>
        <w:tc>
          <w:tcPr>
            <w:tcW w:w="1526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2C08" w:rsidRPr="001079EA" w:rsidTr="00102C08">
        <w:tc>
          <w:tcPr>
            <w:tcW w:w="2973" w:type="dxa"/>
            <w:vMerge/>
          </w:tcPr>
          <w:p w:rsidR="00102C08" w:rsidRPr="001079EA" w:rsidRDefault="00102C08" w:rsidP="00102C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3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045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3" w:lineRule="exact"/>
              <w:ind w:lef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«Легкое» и «серьезное» в танцевальной</w:t>
            </w:r>
            <w:r w:rsidRPr="009E4876">
              <w:rPr>
                <w:rFonts w:ascii="Times New Roman" w:hAnsi="Times New Roman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музыке (полька).</w:t>
            </w:r>
          </w:p>
        </w:tc>
        <w:tc>
          <w:tcPr>
            <w:tcW w:w="1526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2C08" w:rsidRPr="001079EA" w:rsidTr="00102C08">
        <w:tc>
          <w:tcPr>
            <w:tcW w:w="2973" w:type="dxa"/>
            <w:vMerge/>
          </w:tcPr>
          <w:p w:rsidR="00102C08" w:rsidRPr="001079EA" w:rsidRDefault="00102C08" w:rsidP="00102C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3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045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3" w:lineRule="exact"/>
              <w:ind w:lef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«Легкое» и «серьезное» в танцевальной</w:t>
            </w:r>
            <w:r w:rsidRPr="009E4876">
              <w:rPr>
                <w:rFonts w:ascii="Times New Roman" w:hAnsi="Times New Roman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музыке (вальс)</w:t>
            </w:r>
          </w:p>
        </w:tc>
        <w:tc>
          <w:tcPr>
            <w:tcW w:w="1526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2C08" w:rsidRPr="001079EA" w:rsidTr="00102C08">
        <w:tc>
          <w:tcPr>
            <w:tcW w:w="2973" w:type="dxa"/>
            <w:vMerge/>
          </w:tcPr>
          <w:p w:rsidR="00102C08" w:rsidRPr="001079EA" w:rsidRDefault="00102C08" w:rsidP="00102C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4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045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4" w:lineRule="exact"/>
              <w:ind w:lef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«Легкое» и «серьезное» в</w:t>
            </w:r>
            <w:r w:rsidRPr="009E487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песне.</w:t>
            </w:r>
          </w:p>
        </w:tc>
        <w:tc>
          <w:tcPr>
            <w:tcW w:w="1526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2C08" w:rsidRPr="001079EA" w:rsidTr="00102C08">
        <w:tc>
          <w:tcPr>
            <w:tcW w:w="2973" w:type="dxa"/>
            <w:vMerge/>
          </w:tcPr>
          <w:p w:rsidR="00102C08" w:rsidRPr="001079EA" w:rsidRDefault="00102C08" w:rsidP="00102C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3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15-16</w:t>
            </w:r>
          </w:p>
        </w:tc>
        <w:tc>
          <w:tcPr>
            <w:tcW w:w="5045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3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876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  <w:proofErr w:type="spellEnd"/>
            <w:r w:rsidRPr="009E487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E4876">
              <w:rPr>
                <w:rFonts w:ascii="Times New Roman" w:hAnsi="Times New Roman" w:cs="Times New Roman"/>
                <w:sz w:val="24"/>
                <w:szCs w:val="24"/>
              </w:rPr>
              <w:t>значит</w:t>
            </w:r>
            <w:proofErr w:type="spellEnd"/>
            <w:r w:rsidRPr="009E487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9E4876">
              <w:rPr>
                <w:rFonts w:ascii="Times New Roman" w:hAnsi="Times New Roman" w:cs="Times New Roman"/>
                <w:sz w:val="24"/>
                <w:szCs w:val="24"/>
              </w:rPr>
              <w:t>вместе</w:t>
            </w:r>
            <w:proofErr w:type="spellEnd"/>
            <w:r w:rsidRPr="009E48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102C08" w:rsidRPr="001079EA" w:rsidTr="00102C08">
        <w:tc>
          <w:tcPr>
            <w:tcW w:w="2973" w:type="dxa"/>
            <w:vMerge/>
          </w:tcPr>
          <w:p w:rsidR="00102C08" w:rsidRPr="001079EA" w:rsidRDefault="00102C08" w:rsidP="00102C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3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5045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3" w:lineRule="exact"/>
              <w:ind w:lef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 – язык, понятный всем. Обобщающий</w:t>
            </w:r>
            <w:r w:rsidRPr="009E4876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урок.</w:t>
            </w:r>
          </w:p>
        </w:tc>
        <w:tc>
          <w:tcPr>
            <w:tcW w:w="1526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2C08" w:rsidRPr="001079EA" w:rsidTr="00102C08">
        <w:tc>
          <w:tcPr>
            <w:tcW w:w="2973" w:type="dxa"/>
            <w:vMerge/>
          </w:tcPr>
          <w:p w:rsidR="00102C08" w:rsidRPr="001079EA" w:rsidRDefault="00102C08" w:rsidP="00102C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8-19</w:t>
            </w:r>
          </w:p>
        </w:tc>
        <w:tc>
          <w:tcPr>
            <w:tcW w:w="5045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ind w:left="103" w:right="6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E487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Джаз</w:t>
            </w:r>
            <w:proofErr w:type="spellEnd"/>
            <w:r w:rsidRPr="009E487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- </w:t>
            </w:r>
            <w:proofErr w:type="spellStart"/>
            <w:r w:rsidRPr="009E487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дитя</w:t>
            </w:r>
            <w:proofErr w:type="spellEnd"/>
            <w:r w:rsidRPr="009E487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E487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двух</w:t>
            </w:r>
            <w:proofErr w:type="spellEnd"/>
            <w:r w:rsidRPr="009E487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E487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культур</w:t>
            </w:r>
            <w:proofErr w:type="spellEnd"/>
          </w:p>
        </w:tc>
        <w:tc>
          <w:tcPr>
            <w:tcW w:w="1526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2C08" w:rsidRPr="001079EA" w:rsidTr="00102C08">
        <w:tc>
          <w:tcPr>
            <w:tcW w:w="2973" w:type="dxa"/>
            <w:vMerge/>
          </w:tcPr>
          <w:p w:rsidR="00102C08" w:rsidRPr="001079EA" w:rsidRDefault="00102C08" w:rsidP="00102C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5045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ind w:left="103" w:right="6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8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t>Джаз и европейский симфонизм - неожидан</w:t>
            </w:r>
            <w:r w:rsidRPr="009E487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u-RU"/>
              </w:rPr>
              <w:softHyphen/>
            </w:r>
            <w:r w:rsidRPr="009E487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ный сплав</w:t>
            </w:r>
          </w:p>
        </w:tc>
        <w:tc>
          <w:tcPr>
            <w:tcW w:w="1526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102C08" w:rsidRPr="001079EA" w:rsidTr="00102C08">
        <w:tc>
          <w:tcPr>
            <w:tcW w:w="2973" w:type="dxa"/>
            <w:vMerge/>
          </w:tcPr>
          <w:p w:rsidR="00102C08" w:rsidRPr="001079EA" w:rsidRDefault="00102C08" w:rsidP="00102C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21-22</w:t>
            </w:r>
          </w:p>
        </w:tc>
        <w:tc>
          <w:tcPr>
            <w:tcW w:w="5045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ind w:left="103" w:right="1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87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ru-RU"/>
              </w:rPr>
              <w:t xml:space="preserve">Любовь - вечная тема в искусстве. </w:t>
            </w:r>
            <w:r w:rsidRPr="009E487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Периоды развития</w:t>
            </w:r>
          </w:p>
        </w:tc>
        <w:tc>
          <w:tcPr>
            <w:tcW w:w="1526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2C08" w:rsidRPr="001079EA" w:rsidTr="00102C08">
        <w:tc>
          <w:tcPr>
            <w:tcW w:w="2973" w:type="dxa"/>
            <w:vMerge/>
          </w:tcPr>
          <w:p w:rsidR="00102C08" w:rsidRPr="001079EA" w:rsidRDefault="00102C08" w:rsidP="00102C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3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23-24</w:t>
            </w:r>
          </w:p>
        </w:tc>
        <w:tc>
          <w:tcPr>
            <w:tcW w:w="5045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ind w:left="103" w:right="13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8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От оперы к рок-опере</w:t>
            </w:r>
          </w:p>
        </w:tc>
        <w:tc>
          <w:tcPr>
            <w:tcW w:w="1526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102C08" w:rsidRPr="001079EA" w:rsidTr="00102C08">
        <w:tc>
          <w:tcPr>
            <w:tcW w:w="2973" w:type="dxa"/>
            <w:vMerge/>
          </w:tcPr>
          <w:p w:rsidR="00102C08" w:rsidRPr="001079EA" w:rsidRDefault="00102C08" w:rsidP="00102C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3" w:lineRule="exact"/>
              <w:ind w:right="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25-26</w:t>
            </w:r>
          </w:p>
        </w:tc>
        <w:tc>
          <w:tcPr>
            <w:tcW w:w="5045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3" w:lineRule="exact"/>
              <w:ind w:left="1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87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«Легкая» музыка как вид популярной песни</w:t>
            </w:r>
          </w:p>
        </w:tc>
        <w:tc>
          <w:tcPr>
            <w:tcW w:w="1526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102C08" w:rsidRPr="001079EA" w:rsidTr="004A0C8B">
        <w:tc>
          <w:tcPr>
            <w:tcW w:w="2973" w:type="dxa"/>
            <w:vMerge/>
          </w:tcPr>
          <w:p w:rsidR="00102C08" w:rsidRPr="001079EA" w:rsidRDefault="00102C08" w:rsidP="00102C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3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27 -29</w:t>
            </w:r>
          </w:p>
        </w:tc>
        <w:tc>
          <w:tcPr>
            <w:tcW w:w="5045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3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E487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Бардовская (авторская) </w:t>
            </w:r>
            <w:proofErr w:type="gramStart"/>
            <w:r w:rsidRPr="009E487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песня  и</w:t>
            </w:r>
            <w:proofErr w:type="gramEnd"/>
            <w:r w:rsidRPr="009E487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ее исполнители</w:t>
            </w:r>
          </w:p>
        </w:tc>
        <w:tc>
          <w:tcPr>
            <w:tcW w:w="1526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3" w:lineRule="exact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102C08" w:rsidRPr="001079EA" w:rsidTr="004A0C8B">
        <w:tc>
          <w:tcPr>
            <w:tcW w:w="2973" w:type="dxa"/>
            <w:vMerge/>
          </w:tcPr>
          <w:p w:rsidR="00102C08" w:rsidRPr="001079EA" w:rsidRDefault="00102C08" w:rsidP="00102C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4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30 -31</w:t>
            </w:r>
          </w:p>
        </w:tc>
        <w:tc>
          <w:tcPr>
            <w:tcW w:w="5045" w:type="dxa"/>
          </w:tcPr>
          <w:p w:rsidR="00102C08" w:rsidRPr="009E4876" w:rsidRDefault="00102C08" w:rsidP="00102C08">
            <w:pPr>
              <w:shd w:val="clear" w:color="auto" w:fill="FFFFFF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</w:rPr>
              <w:t xml:space="preserve"> Виды бардовской песни.</w:t>
            </w:r>
          </w:p>
        </w:tc>
        <w:tc>
          <w:tcPr>
            <w:tcW w:w="1526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4" w:lineRule="exact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102C08" w:rsidRPr="001079EA" w:rsidTr="004A0C8B">
        <w:tc>
          <w:tcPr>
            <w:tcW w:w="2973" w:type="dxa"/>
            <w:vMerge/>
          </w:tcPr>
          <w:p w:rsidR="00102C08" w:rsidRPr="001079EA" w:rsidRDefault="00102C08" w:rsidP="00102C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3" w:lineRule="exact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32-33</w:t>
            </w:r>
          </w:p>
        </w:tc>
        <w:tc>
          <w:tcPr>
            <w:tcW w:w="5045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ind w:right="5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Знакомство с местными </w:t>
            </w:r>
            <w:proofErr w:type="gramStart"/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исполнителями  бардовской</w:t>
            </w:r>
            <w:proofErr w:type="gramEnd"/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песни</w:t>
            </w:r>
          </w:p>
        </w:tc>
        <w:tc>
          <w:tcPr>
            <w:tcW w:w="1526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3" w:lineRule="exact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102C08" w:rsidRPr="001079EA" w:rsidTr="004A0C8B">
        <w:tc>
          <w:tcPr>
            <w:tcW w:w="2973" w:type="dxa"/>
            <w:vMerge/>
          </w:tcPr>
          <w:p w:rsidR="00102C08" w:rsidRPr="001079EA" w:rsidRDefault="00102C08" w:rsidP="00102C0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045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ind w:right="4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тем за весь год.</w:t>
            </w:r>
          </w:p>
        </w:tc>
        <w:tc>
          <w:tcPr>
            <w:tcW w:w="1526" w:type="dxa"/>
          </w:tcPr>
          <w:p w:rsidR="00102C08" w:rsidRPr="009E4876" w:rsidRDefault="00102C08" w:rsidP="00102C08">
            <w:pPr>
              <w:pStyle w:val="TableParagraph"/>
              <w:tabs>
                <w:tab w:val="center" w:pos="4677"/>
                <w:tab w:val="right" w:pos="9355"/>
              </w:tabs>
              <w:spacing w:line="273" w:lineRule="exact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48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6527FE" w:rsidRPr="001079EA" w:rsidRDefault="006527FE" w:rsidP="00E15185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6527FE" w:rsidRPr="001079EA" w:rsidSect="009231E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F2F25"/>
    <w:multiLevelType w:val="hybridMultilevel"/>
    <w:tmpl w:val="AC3ACF94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B3D95"/>
    <w:multiLevelType w:val="multilevel"/>
    <w:tmpl w:val="96FCB1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>
    <w:nsid w:val="0D367504"/>
    <w:multiLevelType w:val="multilevel"/>
    <w:tmpl w:val="B2FA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F416768"/>
    <w:multiLevelType w:val="hybridMultilevel"/>
    <w:tmpl w:val="AC68B87C"/>
    <w:lvl w:ilvl="0" w:tplc="3EA8475E">
      <w:start w:val="1"/>
      <w:numFmt w:val="bullet"/>
      <w:lvlText w:val="•"/>
      <w:lvlJc w:val="left"/>
      <w:pPr>
        <w:ind w:left="1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2016D3F"/>
    <w:multiLevelType w:val="multilevel"/>
    <w:tmpl w:val="C75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DE214B"/>
    <w:multiLevelType w:val="multilevel"/>
    <w:tmpl w:val="CDF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D704DD"/>
    <w:multiLevelType w:val="hybridMultilevel"/>
    <w:tmpl w:val="A2C269E0"/>
    <w:lvl w:ilvl="0" w:tplc="4C62B35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AB78E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250A0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03B64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47018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640C8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3084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015DE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0DBE6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124180F"/>
    <w:multiLevelType w:val="multilevel"/>
    <w:tmpl w:val="8B7A5BF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8">
    <w:nsid w:val="24016A52"/>
    <w:multiLevelType w:val="hybridMultilevel"/>
    <w:tmpl w:val="19E26C12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BB6578"/>
    <w:multiLevelType w:val="hybridMultilevel"/>
    <w:tmpl w:val="49BE789A"/>
    <w:lvl w:ilvl="0" w:tplc="3EA8475E">
      <w:start w:val="1"/>
      <w:numFmt w:val="bullet"/>
      <w:lvlText w:val="•"/>
      <w:lvlJc w:val="left"/>
      <w:pPr>
        <w:ind w:left="1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A8475E">
      <w:start w:val="1"/>
      <w:numFmt w:val="bullet"/>
      <w:lvlText w:val="•"/>
      <w:lvlJc w:val="left"/>
      <w:pPr>
        <w:ind w:left="229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0196FF3"/>
    <w:multiLevelType w:val="hybridMultilevel"/>
    <w:tmpl w:val="FFFFFFFF"/>
    <w:lvl w:ilvl="0" w:tplc="F5F0B9CC">
      <w:start w:val="1"/>
      <w:numFmt w:val="bullet"/>
      <w:lvlText w:val=""/>
      <w:lvlJc w:val="left"/>
      <w:pPr>
        <w:ind w:left="114" w:hanging="285"/>
      </w:pPr>
      <w:rPr>
        <w:rFonts w:ascii="Wingdings" w:eastAsia="Times New Roman" w:hAnsi="Wingdings" w:hint="default"/>
        <w:w w:val="100"/>
        <w:sz w:val="24"/>
      </w:rPr>
    </w:lvl>
    <w:lvl w:ilvl="1" w:tplc="77D45CF8">
      <w:start w:val="1"/>
      <w:numFmt w:val="bullet"/>
      <w:lvlText w:val="•"/>
      <w:lvlJc w:val="left"/>
      <w:pPr>
        <w:ind w:left="1094" w:hanging="285"/>
      </w:pPr>
      <w:rPr>
        <w:rFonts w:hint="default"/>
      </w:rPr>
    </w:lvl>
    <w:lvl w:ilvl="2" w:tplc="F1F60166">
      <w:start w:val="1"/>
      <w:numFmt w:val="bullet"/>
      <w:lvlText w:val="•"/>
      <w:lvlJc w:val="left"/>
      <w:pPr>
        <w:ind w:left="2069" w:hanging="285"/>
      </w:pPr>
      <w:rPr>
        <w:rFonts w:hint="default"/>
      </w:rPr>
    </w:lvl>
    <w:lvl w:ilvl="3" w:tplc="26A4EF0C">
      <w:start w:val="1"/>
      <w:numFmt w:val="bullet"/>
      <w:lvlText w:val="•"/>
      <w:lvlJc w:val="left"/>
      <w:pPr>
        <w:ind w:left="3043" w:hanging="285"/>
      </w:pPr>
      <w:rPr>
        <w:rFonts w:hint="default"/>
      </w:rPr>
    </w:lvl>
    <w:lvl w:ilvl="4" w:tplc="4928D65C">
      <w:start w:val="1"/>
      <w:numFmt w:val="bullet"/>
      <w:lvlText w:val="•"/>
      <w:lvlJc w:val="left"/>
      <w:pPr>
        <w:ind w:left="4018" w:hanging="285"/>
      </w:pPr>
      <w:rPr>
        <w:rFonts w:hint="default"/>
      </w:rPr>
    </w:lvl>
    <w:lvl w:ilvl="5" w:tplc="1E90BF60">
      <w:start w:val="1"/>
      <w:numFmt w:val="bullet"/>
      <w:lvlText w:val="•"/>
      <w:lvlJc w:val="left"/>
      <w:pPr>
        <w:ind w:left="4993" w:hanging="285"/>
      </w:pPr>
      <w:rPr>
        <w:rFonts w:hint="default"/>
      </w:rPr>
    </w:lvl>
    <w:lvl w:ilvl="6" w:tplc="73EA3EBA">
      <w:start w:val="1"/>
      <w:numFmt w:val="bullet"/>
      <w:lvlText w:val="•"/>
      <w:lvlJc w:val="left"/>
      <w:pPr>
        <w:ind w:left="5967" w:hanging="285"/>
      </w:pPr>
      <w:rPr>
        <w:rFonts w:hint="default"/>
      </w:rPr>
    </w:lvl>
    <w:lvl w:ilvl="7" w:tplc="CE9CD430">
      <w:start w:val="1"/>
      <w:numFmt w:val="bullet"/>
      <w:lvlText w:val="•"/>
      <w:lvlJc w:val="left"/>
      <w:pPr>
        <w:ind w:left="6942" w:hanging="285"/>
      </w:pPr>
      <w:rPr>
        <w:rFonts w:hint="default"/>
      </w:rPr>
    </w:lvl>
    <w:lvl w:ilvl="8" w:tplc="C5723028">
      <w:start w:val="1"/>
      <w:numFmt w:val="bullet"/>
      <w:lvlText w:val="•"/>
      <w:lvlJc w:val="left"/>
      <w:pPr>
        <w:ind w:left="7917" w:hanging="285"/>
      </w:pPr>
      <w:rPr>
        <w:rFonts w:hint="default"/>
      </w:rPr>
    </w:lvl>
  </w:abstractNum>
  <w:abstractNum w:abstractNumId="11">
    <w:nsid w:val="304D2B95"/>
    <w:multiLevelType w:val="hybridMultilevel"/>
    <w:tmpl w:val="70ACE3AE"/>
    <w:lvl w:ilvl="0" w:tplc="3EA8475E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25410C7"/>
    <w:multiLevelType w:val="hybridMultilevel"/>
    <w:tmpl w:val="8FE0F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E22D9C"/>
    <w:multiLevelType w:val="hybridMultilevel"/>
    <w:tmpl w:val="003A1BA0"/>
    <w:lvl w:ilvl="0" w:tplc="3EA8475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6C43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DE80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108B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C03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4A2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E8F8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832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A09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63D5F19"/>
    <w:multiLevelType w:val="hybridMultilevel"/>
    <w:tmpl w:val="9AB6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191A65"/>
    <w:multiLevelType w:val="hybridMultilevel"/>
    <w:tmpl w:val="905CC12A"/>
    <w:lvl w:ilvl="0" w:tplc="3EA8475E">
      <w:start w:val="1"/>
      <w:numFmt w:val="bullet"/>
      <w:lvlText w:val="•"/>
      <w:lvlJc w:val="left"/>
      <w:pPr>
        <w:ind w:left="157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543375E6"/>
    <w:multiLevelType w:val="hybridMultilevel"/>
    <w:tmpl w:val="1B224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FF3125"/>
    <w:multiLevelType w:val="hybridMultilevel"/>
    <w:tmpl w:val="48649698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64BAC"/>
    <w:multiLevelType w:val="hybridMultilevel"/>
    <w:tmpl w:val="A29A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8A6A06"/>
    <w:multiLevelType w:val="hybridMultilevel"/>
    <w:tmpl w:val="5DA635C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MS Mincho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32B072C"/>
    <w:multiLevelType w:val="hybridMultilevel"/>
    <w:tmpl w:val="1272FC9A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1">
    <w:nsid w:val="733E6257"/>
    <w:multiLevelType w:val="hybridMultilevel"/>
    <w:tmpl w:val="FFFFFFFF"/>
    <w:lvl w:ilvl="0" w:tplc="C030A4EC">
      <w:start w:val="1"/>
      <w:numFmt w:val="bullet"/>
      <w:lvlText w:val=""/>
      <w:lvlJc w:val="left"/>
      <w:pPr>
        <w:ind w:left="285" w:hanging="285"/>
      </w:pPr>
      <w:rPr>
        <w:rFonts w:ascii="Symbol" w:eastAsia="Times New Roman" w:hAnsi="Symbol" w:hint="default"/>
        <w:w w:val="100"/>
        <w:sz w:val="24"/>
      </w:rPr>
    </w:lvl>
    <w:lvl w:ilvl="1" w:tplc="89723A30">
      <w:start w:val="1"/>
      <w:numFmt w:val="decimal"/>
      <w:lvlText w:val="%2."/>
      <w:lvlJc w:val="left"/>
      <w:pPr>
        <w:ind w:left="939" w:hanging="2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</w:rPr>
    </w:lvl>
    <w:lvl w:ilvl="2" w:tplc="B9F8E800">
      <w:start w:val="1"/>
      <w:numFmt w:val="bullet"/>
      <w:lvlText w:val="•"/>
      <w:lvlJc w:val="left"/>
      <w:pPr>
        <w:ind w:left="4720" w:hanging="240"/>
      </w:pPr>
      <w:rPr>
        <w:rFonts w:hint="default"/>
      </w:rPr>
    </w:lvl>
    <w:lvl w:ilvl="3" w:tplc="C842219C">
      <w:start w:val="1"/>
      <w:numFmt w:val="bullet"/>
      <w:lvlText w:val="•"/>
      <w:lvlJc w:val="left"/>
      <w:pPr>
        <w:ind w:left="5363" w:hanging="240"/>
      </w:pPr>
      <w:rPr>
        <w:rFonts w:hint="default"/>
      </w:rPr>
    </w:lvl>
    <w:lvl w:ilvl="4" w:tplc="BF3CDD0A">
      <w:start w:val="1"/>
      <w:numFmt w:val="bullet"/>
      <w:lvlText w:val="•"/>
      <w:lvlJc w:val="left"/>
      <w:pPr>
        <w:ind w:left="6006" w:hanging="240"/>
      </w:pPr>
      <w:rPr>
        <w:rFonts w:hint="default"/>
      </w:rPr>
    </w:lvl>
    <w:lvl w:ilvl="5" w:tplc="80FE222E">
      <w:start w:val="1"/>
      <w:numFmt w:val="bullet"/>
      <w:lvlText w:val="•"/>
      <w:lvlJc w:val="left"/>
      <w:pPr>
        <w:ind w:left="6649" w:hanging="240"/>
      </w:pPr>
      <w:rPr>
        <w:rFonts w:hint="default"/>
      </w:rPr>
    </w:lvl>
    <w:lvl w:ilvl="6" w:tplc="8092F174">
      <w:start w:val="1"/>
      <w:numFmt w:val="bullet"/>
      <w:lvlText w:val="•"/>
      <w:lvlJc w:val="left"/>
      <w:pPr>
        <w:ind w:left="7293" w:hanging="240"/>
      </w:pPr>
      <w:rPr>
        <w:rFonts w:hint="default"/>
      </w:rPr>
    </w:lvl>
    <w:lvl w:ilvl="7" w:tplc="9EB29F0E">
      <w:start w:val="1"/>
      <w:numFmt w:val="bullet"/>
      <w:lvlText w:val="•"/>
      <w:lvlJc w:val="left"/>
      <w:pPr>
        <w:ind w:left="7936" w:hanging="240"/>
      </w:pPr>
      <w:rPr>
        <w:rFonts w:hint="default"/>
      </w:rPr>
    </w:lvl>
    <w:lvl w:ilvl="8" w:tplc="49B07AA0">
      <w:start w:val="1"/>
      <w:numFmt w:val="bullet"/>
      <w:lvlText w:val="•"/>
      <w:lvlJc w:val="left"/>
      <w:pPr>
        <w:ind w:left="8579" w:hanging="240"/>
      </w:pPr>
      <w:rPr>
        <w:rFonts w:hint="default"/>
      </w:rPr>
    </w:lvl>
  </w:abstractNum>
  <w:abstractNum w:abstractNumId="22">
    <w:nsid w:val="7B012C24"/>
    <w:multiLevelType w:val="hybridMultilevel"/>
    <w:tmpl w:val="B63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977FB7"/>
    <w:multiLevelType w:val="hybridMultilevel"/>
    <w:tmpl w:val="FFFFFFFF"/>
    <w:lvl w:ilvl="0" w:tplc="B562FF04">
      <w:start w:val="1"/>
      <w:numFmt w:val="bullet"/>
      <w:lvlText w:val=""/>
      <w:lvlJc w:val="left"/>
      <w:pPr>
        <w:ind w:left="114" w:hanging="285"/>
      </w:pPr>
      <w:rPr>
        <w:rFonts w:ascii="Symbol" w:eastAsia="Times New Roman" w:hAnsi="Symbol" w:hint="default"/>
        <w:w w:val="100"/>
        <w:sz w:val="24"/>
      </w:rPr>
    </w:lvl>
    <w:lvl w:ilvl="1" w:tplc="D898F526">
      <w:start w:val="1"/>
      <w:numFmt w:val="bullet"/>
      <w:lvlText w:val="•"/>
      <w:lvlJc w:val="left"/>
      <w:pPr>
        <w:ind w:left="5060" w:hanging="285"/>
      </w:pPr>
      <w:rPr>
        <w:rFonts w:hint="default"/>
      </w:rPr>
    </w:lvl>
    <w:lvl w:ilvl="2" w:tplc="4036AD76">
      <w:start w:val="1"/>
      <w:numFmt w:val="bullet"/>
      <w:lvlText w:val="•"/>
      <w:lvlJc w:val="left"/>
      <w:pPr>
        <w:ind w:left="5594" w:hanging="285"/>
      </w:pPr>
      <w:rPr>
        <w:rFonts w:hint="default"/>
      </w:rPr>
    </w:lvl>
    <w:lvl w:ilvl="3" w:tplc="031E0C50">
      <w:start w:val="1"/>
      <w:numFmt w:val="bullet"/>
      <w:lvlText w:val="•"/>
      <w:lvlJc w:val="left"/>
      <w:pPr>
        <w:ind w:left="6128" w:hanging="285"/>
      </w:pPr>
      <w:rPr>
        <w:rFonts w:hint="default"/>
      </w:rPr>
    </w:lvl>
    <w:lvl w:ilvl="4" w:tplc="B60467F0">
      <w:start w:val="1"/>
      <w:numFmt w:val="bullet"/>
      <w:lvlText w:val="•"/>
      <w:lvlJc w:val="left"/>
      <w:pPr>
        <w:ind w:left="6662" w:hanging="285"/>
      </w:pPr>
      <w:rPr>
        <w:rFonts w:hint="default"/>
      </w:rPr>
    </w:lvl>
    <w:lvl w:ilvl="5" w:tplc="04128B04">
      <w:start w:val="1"/>
      <w:numFmt w:val="bullet"/>
      <w:lvlText w:val="•"/>
      <w:lvlJc w:val="left"/>
      <w:pPr>
        <w:ind w:left="7196" w:hanging="285"/>
      </w:pPr>
      <w:rPr>
        <w:rFonts w:hint="default"/>
      </w:rPr>
    </w:lvl>
    <w:lvl w:ilvl="6" w:tplc="7D98B698">
      <w:start w:val="1"/>
      <w:numFmt w:val="bullet"/>
      <w:lvlText w:val="•"/>
      <w:lvlJc w:val="left"/>
      <w:pPr>
        <w:ind w:left="7730" w:hanging="285"/>
      </w:pPr>
      <w:rPr>
        <w:rFonts w:hint="default"/>
      </w:rPr>
    </w:lvl>
    <w:lvl w:ilvl="7" w:tplc="7F5C79A2">
      <w:start w:val="1"/>
      <w:numFmt w:val="bullet"/>
      <w:lvlText w:val="•"/>
      <w:lvlJc w:val="left"/>
      <w:pPr>
        <w:ind w:left="8264" w:hanging="285"/>
      </w:pPr>
      <w:rPr>
        <w:rFonts w:hint="default"/>
      </w:rPr>
    </w:lvl>
    <w:lvl w:ilvl="8" w:tplc="AE08150A">
      <w:start w:val="1"/>
      <w:numFmt w:val="bullet"/>
      <w:lvlText w:val="•"/>
      <w:lvlJc w:val="left"/>
      <w:pPr>
        <w:ind w:left="8798" w:hanging="285"/>
      </w:pPr>
      <w:rPr>
        <w:rFonts w:hint="default"/>
      </w:rPr>
    </w:lvl>
  </w:abstractNum>
  <w:num w:numId="1">
    <w:abstractNumId w:val="1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4"/>
  </w:num>
  <w:num w:numId="8">
    <w:abstractNumId w:val="22"/>
  </w:num>
  <w:num w:numId="9">
    <w:abstractNumId w:val="18"/>
  </w:num>
  <w:num w:numId="10">
    <w:abstractNumId w:val="2"/>
  </w:num>
  <w:num w:numId="11">
    <w:abstractNumId w:val="20"/>
  </w:num>
  <w:num w:numId="12">
    <w:abstractNumId w:val="13"/>
  </w:num>
  <w:num w:numId="13">
    <w:abstractNumId w:val="6"/>
  </w:num>
  <w:num w:numId="14">
    <w:abstractNumId w:val="11"/>
  </w:num>
  <w:num w:numId="15">
    <w:abstractNumId w:val="15"/>
  </w:num>
  <w:num w:numId="16">
    <w:abstractNumId w:val="8"/>
  </w:num>
  <w:num w:numId="17">
    <w:abstractNumId w:val="17"/>
  </w:num>
  <w:num w:numId="18">
    <w:abstractNumId w:val="12"/>
  </w:num>
  <w:num w:numId="19">
    <w:abstractNumId w:val="3"/>
  </w:num>
  <w:num w:numId="20">
    <w:abstractNumId w:val="9"/>
  </w:num>
  <w:num w:numId="21">
    <w:abstractNumId w:val="0"/>
  </w:num>
  <w:num w:numId="22">
    <w:abstractNumId w:val="23"/>
  </w:num>
  <w:num w:numId="23">
    <w:abstractNumId w:val="1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E9"/>
    <w:rsid w:val="00003AFA"/>
    <w:rsid w:val="000305EB"/>
    <w:rsid w:val="00041541"/>
    <w:rsid w:val="00066E3B"/>
    <w:rsid w:val="00096953"/>
    <w:rsid w:val="000A430C"/>
    <w:rsid w:val="000A4667"/>
    <w:rsid w:val="000D6554"/>
    <w:rsid w:val="000E2E4B"/>
    <w:rsid w:val="000F04C0"/>
    <w:rsid w:val="000F25EE"/>
    <w:rsid w:val="00102C08"/>
    <w:rsid w:val="00105702"/>
    <w:rsid w:val="001079EA"/>
    <w:rsid w:val="001120F8"/>
    <w:rsid w:val="0014315B"/>
    <w:rsid w:val="00157209"/>
    <w:rsid w:val="001655D7"/>
    <w:rsid w:val="0017621E"/>
    <w:rsid w:val="001772AE"/>
    <w:rsid w:val="00191111"/>
    <w:rsid w:val="00195083"/>
    <w:rsid w:val="001B1542"/>
    <w:rsid w:val="001B282E"/>
    <w:rsid w:val="001C239E"/>
    <w:rsid w:val="001E763A"/>
    <w:rsid w:val="001F1936"/>
    <w:rsid w:val="002130E3"/>
    <w:rsid w:val="0021494F"/>
    <w:rsid w:val="00222BCF"/>
    <w:rsid w:val="002539F8"/>
    <w:rsid w:val="0025657F"/>
    <w:rsid w:val="00264C79"/>
    <w:rsid w:val="00273C8A"/>
    <w:rsid w:val="00284185"/>
    <w:rsid w:val="002862FD"/>
    <w:rsid w:val="00294AF9"/>
    <w:rsid w:val="002A0DBF"/>
    <w:rsid w:val="002A14AD"/>
    <w:rsid w:val="002A31FD"/>
    <w:rsid w:val="002C27EE"/>
    <w:rsid w:val="002C5B93"/>
    <w:rsid w:val="002E76B7"/>
    <w:rsid w:val="00312EB0"/>
    <w:rsid w:val="00320B18"/>
    <w:rsid w:val="00326E60"/>
    <w:rsid w:val="00330186"/>
    <w:rsid w:val="00335FB1"/>
    <w:rsid w:val="00337380"/>
    <w:rsid w:val="00355FF1"/>
    <w:rsid w:val="00357D16"/>
    <w:rsid w:val="00371D1A"/>
    <w:rsid w:val="003A5933"/>
    <w:rsid w:val="003B0181"/>
    <w:rsid w:val="003F170E"/>
    <w:rsid w:val="003F1B1C"/>
    <w:rsid w:val="003F2589"/>
    <w:rsid w:val="0040437F"/>
    <w:rsid w:val="004105E9"/>
    <w:rsid w:val="004211F4"/>
    <w:rsid w:val="004464AB"/>
    <w:rsid w:val="00472359"/>
    <w:rsid w:val="00475E98"/>
    <w:rsid w:val="004A250F"/>
    <w:rsid w:val="004A2C3B"/>
    <w:rsid w:val="004A7C6F"/>
    <w:rsid w:val="004B0ADA"/>
    <w:rsid w:val="004C1AB7"/>
    <w:rsid w:val="004C1AF3"/>
    <w:rsid w:val="004D11DE"/>
    <w:rsid w:val="004E4593"/>
    <w:rsid w:val="004F4766"/>
    <w:rsid w:val="00525EAD"/>
    <w:rsid w:val="0053624B"/>
    <w:rsid w:val="00540C01"/>
    <w:rsid w:val="00553D0F"/>
    <w:rsid w:val="0055726D"/>
    <w:rsid w:val="005573D4"/>
    <w:rsid w:val="00582187"/>
    <w:rsid w:val="00584F33"/>
    <w:rsid w:val="0059129E"/>
    <w:rsid w:val="00592D4F"/>
    <w:rsid w:val="0059358C"/>
    <w:rsid w:val="005A47AD"/>
    <w:rsid w:val="005C1B35"/>
    <w:rsid w:val="005C202C"/>
    <w:rsid w:val="005E58CE"/>
    <w:rsid w:val="005F54FA"/>
    <w:rsid w:val="0061190F"/>
    <w:rsid w:val="00625898"/>
    <w:rsid w:val="00626DA6"/>
    <w:rsid w:val="00636E52"/>
    <w:rsid w:val="00636EA2"/>
    <w:rsid w:val="006527FE"/>
    <w:rsid w:val="006556EB"/>
    <w:rsid w:val="00656CC3"/>
    <w:rsid w:val="0066070F"/>
    <w:rsid w:val="00661FBC"/>
    <w:rsid w:val="0066703F"/>
    <w:rsid w:val="00670CAC"/>
    <w:rsid w:val="0068679F"/>
    <w:rsid w:val="006A005D"/>
    <w:rsid w:val="006A08A1"/>
    <w:rsid w:val="006D46D2"/>
    <w:rsid w:val="006E7DEE"/>
    <w:rsid w:val="006F768C"/>
    <w:rsid w:val="007043E2"/>
    <w:rsid w:val="0073142E"/>
    <w:rsid w:val="007548AD"/>
    <w:rsid w:val="00766078"/>
    <w:rsid w:val="0077568D"/>
    <w:rsid w:val="00775D10"/>
    <w:rsid w:val="00780A76"/>
    <w:rsid w:val="00785F33"/>
    <w:rsid w:val="00794099"/>
    <w:rsid w:val="007977E1"/>
    <w:rsid w:val="007A39FC"/>
    <w:rsid w:val="007A5313"/>
    <w:rsid w:val="007E0894"/>
    <w:rsid w:val="007E4A2A"/>
    <w:rsid w:val="00804A64"/>
    <w:rsid w:val="008115D2"/>
    <w:rsid w:val="00816723"/>
    <w:rsid w:val="00852267"/>
    <w:rsid w:val="0085417E"/>
    <w:rsid w:val="00873703"/>
    <w:rsid w:val="00884AE7"/>
    <w:rsid w:val="008874F7"/>
    <w:rsid w:val="008B1DA0"/>
    <w:rsid w:val="008B5E63"/>
    <w:rsid w:val="008B7891"/>
    <w:rsid w:val="00902752"/>
    <w:rsid w:val="00910753"/>
    <w:rsid w:val="009231E3"/>
    <w:rsid w:val="0092403C"/>
    <w:rsid w:val="00927D83"/>
    <w:rsid w:val="00966793"/>
    <w:rsid w:val="00982763"/>
    <w:rsid w:val="0098347A"/>
    <w:rsid w:val="009A3D80"/>
    <w:rsid w:val="009B654F"/>
    <w:rsid w:val="009D6378"/>
    <w:rsid w:val="009F09A3"/>
    <w:rsid w:val="009F437F"/>
    <w:rsid w:val="009F477B"/>
    <w:rsid w:val="00A1158A"/>
    <w:rsid w:val="00A1510C"/>
    <w:rsid w:val="00A16AEB"/>
    <w:rsid w:val="00A37923"/>
    <w:rsid w:val="00A5151F"/>
    <w:rsid w:val="00A519B0"/>
    <w:rsid w:val="00A6252D"/>
    <w:rsid w:val="00A63085"/>
    <w:rsid w:val="00A9647D"/>
    <w:rsid w:val="00AA1C00"/>
    <w:rsid w:val="00AA3F69"/>
    <w:rsid w:val="00AA5BDB"/>
    <w:rsid w:val="00AA601A"/>
    <w:rsid w:val="00AB7C9D"/>
    <w:rsid w:val="00AD150A"/>
    <w:rsid w:val="00AE0316"/>
    <w:rsid w:val="00AF1287"/>
    <w:rsid w:val="00B029E9"/>
    <w:rsid w:val="00B13284"/>
    <w:rsid w:val="00B3778A"/>
    <w:rsid w:val="00B47048"/>
    <w:rsid w:val="00B7572F"/>
    <w:rsid w:val="00B854FE"/>
    <w:rsid w:val="00B925A8"/>
    <w:rsid w:val="00BA4F31"/>
    <w:rsid w:val="00BB22BB"/>
    <w:rsid w:val="00BE0569"/>
    <w:rsid w:val="00BE0BC8"/>
    <w:rsid w:val="00BE1E2E"/>
    <w:rsid w:val="00BF3525"/>
    <w:rsid w:val="00C0317E"/>
    <w:rsid w:val="00C06FA7"/>
    <w:rsid w:val="00C15ED7"/>
    <w:rsid w:val="00C2344D"/>
    <w:rsid w:val="00C27499"/>
    <w:rsid w:val="00C54FA0"/>
    <w:rsid w:val="00C716A5"/>
    <w:rsid w:val="00C81326"/>
    <w:rsid w:val="00C815E5"/>
    <w:rsid w:val="00C87376"/>
    <w:rsid w:val="00C90FA9"/>
    <w:rsid w:val="00CA6CAD"/>
    <w:rsid w:val="00CB7F33"/>
    <w:rsid w:val="00CD677E"/>
    <w:rsid w:val="00D1410D"/>
    <w:rsid w:val="00D27BC6"/>
    <w:rsid w:val="00D80B46"/>
    <w:rsid w:val="00D819AE"/>
    <w:rsid w:val="00DA3F9E"/>
    <w:rsid w:val="00DC2F8C"/>
    <w:rsid w:val="00DF12DD"/>
    <w:rsid w:val="00DF3279"/>
    <w:rsid w:val="00E026D6"/>
    <w:rsid w:val="00E15185"/>
    <w:rsid w:val="00E255EE"/>
    <w:rsid w:val="00E309E4"/>
    <w:rsid w:val="00E53A9D"/>
    <w:rsid w:val="00E57139"/>
    <w:rsid w:val="00E657A7"/>
    <w:rsid w:val="00E927FC"/>
    <w:rsid w:val="00E96798"/>
    <w:rsid w:val="00EA6FE7"/>
    <w:rsid w:val="00ED0D22"/>
    <w:rsid w:val="00EE665D"/>
    <w:rsid w:val="00EF0A94"/>
    <w:rsid w:val="00F024C1"/>
    <w:rsid w:val="00F030E2"/>
    <w:rsid w:val="00F11441"/>
    <w:rsid w:val="00F57A64"/>
    <w:rsid w:val="00F62700"/>
    <w:rsid w:val="00F746AA"/>
    <w:rsid w:val="00F806BE"/>
    <w:rsid w:val="00FB4A0F"/>
    <w:rsid w:val="00FC5BEB"/>
    <w:rsid w:val="00FE2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0FED0-CE78-43A3-9976-1FD4529E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70E"/>
  </w:style>
  <w:style w:type="paragraph" w:styleId="1">
    <w:name w:val="heading 1"/>
    <w:basedOn w:val="a"/>
    <w:next w:val="a"/>
    <w:link w:val="10"/>
    <w:uiPriority w:val="9"/>
    <w:qFormat/>
    <w:rsid w:val="000D655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9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554"/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customStyle="1" w:styleId="12">
    <w:name w:val="Заголовок №1 (2)_"/>
    <w:link w:val="120"/>
    <w:rsid w:val="00475E9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"/>
    <w:link w:val="12"/>
    <w:rsid w:val="00475E98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19"/>
      <w:szCs w:val="19"/>
    </w:rPr>
  </w:style>
  <w:style w:type="table" w:styleId="a3">
    <w:name w:val="Table Grid"/>
    <w:basedOn w:val="a1"/>
    <w:uiPriority w:val="59"/>
    <w:rsid w:val="00475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semiHidden/>
    <w:unhideWhenUsed/>
    <w:rsid w:val="006670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66703F"/>
    <w:rPr>
      <w:rFonts w:ascii="Consolas" w:hAnsi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98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347A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CA6CAD"/>
    <w:pPr>
      <w:ind w:left="720"/>
      <w:contextualSpacing/>
    </w:pPr>
  </w:style>
  <w:style w:type="paragraph" w:styleId="a9">
    <w:name w:val="No Spacing"/>
    <w:uiPriority w:val="1"/>
    <w:qFormat/>
    <w:rsid w:val="00B47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c6">
    <w:name w:val="c0 c6"/>
    <w:rsid w:val="00B47048"/>
  </w:style>
  <w:style w:type="table" w:customStyle="1" w:styleId="TableGrid">
    <w:name w:val="TableGrid"/>
    <w:rsid w:val="00FB4A0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330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1079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ableParagraph">
    <w:name w:val="Table Paragraph"/>
    <w:basedOn w:val="a"/>
    <w:uiPriority w:val="99"/>
    <w:rsid w:val="00102C08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61C57-25FC-485B-8658-BC64B1B53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1976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Учитель</cp:lastModifiedBy>
  <cp:revision>7</cp:revision>
  <cp:lastPrinted>2017-12-01T14:40:00Z</cp:lastPrinted>
  <dcterms:created xsi:type="dcterms:W3CDTF">2020-10-26T15:06:00Z</dcterms:created>
  <dcterms:modified xsi:type="dcterms:W3CDTF">2020-10-28T04:38:00Z</dcterms:modified>
</cp:coreProperties>
</file>