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1E" w:rsidRPr="00F5671E" w:rsidRDefault="00F5671E" w:rsidP="00F5671E">
      <w:pPr>
        <w:pStyle w:val="a3"/>
        <w:shd w:val="clear" w:color="auto" w:fill="FFFFFF"/>
        <w:spacing w:after="150"/>
        <w:jc w:val="center"/>
        <w:rPr>
          <w:b/>
          <w:bCs/>
          <w:sz w:val="40"/>
          <w:szCs w:val="40"/>
        </w:rPr>
      </w:pPr>
      <w:r w:rsidRPr="00F5671E">
        <w:rPr>
          <w:b/>
          <w:bCs/>
          <w:sz w:val="40"/>
          <w:szCs w:val="40"/>
        </w:rPr>
        <w:t>Домашнее задание</w:t>
      </w:r>
    </w:p>
    <w:p w:rsidR="00F5671E" w:rsidRPr="00F5671E" w:rsidRDefault="00F5671E" w:rsidP="00F5671E">
      <w:pPr>
        <w:pStyle w:val="a3"/>
        <w:shd w:val="clear" w:color="auto" w:fill="FFFFFF"/>
        <w:spacing w:after="150"/>
        <w:jc w:val="center"/>
        <w:rPr>
          <w:b/>
          <w:bCs/>
          <w:sz w:val="40"/>
          <w:szCs w:val="40"/>
        </w:rPr>
      </w:pPr>
      <w:r w:rsidRPr="00F5671E">
        <w:rPr>
          <w:b/>
          <w:bCs/>
          <w:sz w:val="40"/>
          <w:szCs w:val="40"/>
        </w:rPr>
        <w:t>Тема недели: «Мир природы»</w:t>
      </w:r>
    </w:p>
    <w:p w:rsidR="004146E6" w:rsidRDefault="00F5671E" w:rsidP="00F5671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40"/>
          <w:szCs w:val="40"/>
        </w:rPr>
      </w:pPr>
      <w:r w:rsidRPr="00F5671E">
        <w:rPr>
          <w:b/>
          <w:bCs/>
          <w:sz w:val="40"/>
          <w:szCs w:val="40"/>
        </w:rPr>
        <w:t>25.06.18-29.06.18г.</w:t>
      </w:r>
    </w:p>
    <w:p w:rsidR="00F5671E" w:rsidRPr="00F5671E" w:rsidRDefault="00F5671E" w:rsidP="00F5671E">
      <w:pPr>
        <w:pStyle w:val="a3"/>
        <w:shd w:val="clear" w:color="auto" w:fill="FFFFFF"/>
        <w:spacing w:before="0" w:beforeAutospacing="0" w:after="150" w:afterAutospacing="0"/>
        <w:jc w:val="center"/>
        <w:rPr>
          <w:sz w:val="40"/>
          <w:szCs w:val="40"/>
        </w:rPr>
      </w:pPr>
      <w:r w:rsidRPr="00F5671E">
        <w:rPr>
          <w:noProof/>
          <w:sz w:val="40"/>
          <w:szCs w:val="40"/>
        </w:rPr>
        <w:drawing>
          <wp:inline distT="0" distB="0" distL="0" distR="0">
            <wp:extent cx="3457575" cy="1962150"/>
            <wp:effectExtent l="0" t="0" r="9525" b="0"/>
            <wp:docPr id="1" name="Рисунок 1" descr="C:\Users\User\Desktop\PrirodaiDeti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irodaiDeti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b/>
          <w:bCs/>
          <w:sz w:val="28"/>
          <w:szCs w:val="28"/>
        </w:rPr>
        <w:t>Программное содержание</w:t>
      </w:r>
      <w:r w:rsidRPr="00F5671E">
        <w:rPr>
          <w:sz w:val="28"/>
          <w:szCs w:val="28"/>
        </w:rPr>
        <w:t>: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1.     Формирование у детей элементарных экологических представлений, расширение и систематизация знаний о млекопитающих, земноводных и пресмыкающихся, насекомых.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2.     Закрепление знаний детей о деревьях, кустарниках, травянистых растениях (луга, сада, леса).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3.     Закрепление умений обобщать и систематизировать представления о вре</w:t>
      </w:r>
      <w:r w:rsidRPr="00F5671E">
        <w:rPr>
          <w:sz w:val="28"/>
          <w:szCs w:val="28"/>
        </w:rPr>
        <w:softHyphen/>
        <w:t>менах года. Закрепление умений устанавливать причинно-следственные связи меж</w:t>
      </w:r>
      <w:r w:rsidRPr="00F5671E">
        <w:rPr>
          <w:sz w:val="28"/>
          <w:szCs w:val="28"/>
        </w:rPr>
        <w:softHyphen/>
        <w:t>ду природными явлениями (если исчезнут насекомые - опылители расте</w:t>
      </w:r>
      <w:r w:rsidRPr="00F5671E">
        <w:rPr>
          <w:sz w:val="28"/>
          <w:szCs w:val="28"/>
        </w:rPr>
        <w:softHyphen/>
        <w:t>ний, то растения не дадут семян и др.).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4.     Привлечение детей к посильному труду на участке детского сада, в цветнике. Закрепление умений правильно вести себя в природе (не ломать кусты и ветви деревьев, не оставлять мусор, не разрушать муравейники и др.). </w:t>
      </w:r>
    </w:p>
    <w:p w:rsidR="004146E6" w:rsidRPr="00F5671E" w:rsidRDefault="004146E6" w:rsidP="00F5671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5.     Расширение знаний детей о неживой природе, свойствах песка, глины, камня. Формировать представления о переходе веществ из твердого состояния в жидкое, и наоборот.</w:t>
      </w:r>
    </w:p>
    <w:p w:rsidR="004146E6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6.     Подведение детей к пониманию того, что жизнь человека на Земле во мно</w:t>
      </w:r>
      <w:r w:rsidRPr="00F5671E">
        <w:rPr>
          <w:sz w:val="28"/>
          <w:szCs w:val="28"/>
        </w:rPr>
        <w:softHyphen/>
        <w:t>гом зависит от окружающей среды: чистые воздух, вода, лес, почва благо</w:t>
      </w:r>
      <w:r w:rsidRPr="00F5671E">
        <w:rPr>
          <w:sz w:val="28"/>
          <w:szCs w:val="28"/>
        </w:rPr>
        <w:softHyphen/>
        <w:t>приятно сказываются на здоровье и жизни человека.</w:t>
      </w:r>
    </w:p>
    <w:p w:rsidR="00F5671E" w:rsidRDefault="00F5671E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F5671E" w:rsidRDefault="00F5671E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F5671E" w:rsidRDefault="00F5671E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F5671E" w:rsidRDefault="00F5671E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146E6" w:rsidRPr="00F5671E" w:rsidRDefault="00594BDD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</w:t>
      </w:r>
      <w:r w:rsidR="004146E6" w:rsidRPr="00F5671E">
        <w:rPr>
          <w:b/>
          <w:bCs/>
          <w:sz w:val="28"/>
          <w:szCs w:val="28"/>
        </w:rPr>
        <w:t>екомендации родителям: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-     рассмотреть иллюстрации с изображением явлений природы, животных;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 xml:space="preserve">-   просмотреть и обсудить мультфильмы о </w:t>
      </w:r>
      <w:r w:rsidR="00F5671E" w:rsidRPr="00F5671E">
        <w:rPr>
          <w:sz w:val="28"/>
          <w:szCs w:val="28"/>
        </w:rPr>
        <w:t>животных (</w:t>
      </w:r>
      <w:r w:rsidRPr="00F5671E">
        <w:rPr>
          <w:sz w:val="28"/>
          <w:szCs w:val="28"/>
        </w:rPr>
        <w:t>«Подарок для самого слабого», «Грибок-теремок и др.);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-   придумать загадки о животном, подобрать иллюстрации для группового альбома;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-   понаблюдать за птицами и животными на улице;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-   посетить цирк;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-   посетить городской зоопарк;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-   приготовить разнообразные блюда для детского питания, с использованием меда</w:t>
      </w:r>
      <w:r w:rsidR="00F5671E">
        <w:rPr>
          <w:sz w:val="28"/>
          <w:szCs w:val="28"/>
        </w:rPr>
        <w:t>, яиц, молока, сметаны, творога.</w:t>
      </w:r>
    </w:p>
    <w:p w:rsidR="004146E6" w:rsidRPr="00F5671E" w:rsidRDefault="004146E6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sz w:val="28"/>
          <w:szCs w:val="28"/>
        </w:rPr>
        <w:t>-   привлечь к уходу за домашним питомцем (налить молоко, положить в тарелочку корм и т.д.);</w:t>
      </w:r>
    </w:p>
    <w:p w:rsidR="004146E6" w:rsidRDefault="00F5671E" w:rsidP="004146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5671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EDF693" wp14:editId="0619203A">
            <wp:simplePos x="0" y="0"/>
            <wp:positionH relativeFrom="column">
              <wp:posOffset>-298450</wp:posOffset>
            </wp:positionH>
            <wp:positionV relativeFrom="paragraph">
              <wp:posOffset>571500</wp:posOffset>
            </wp:positionV>
            <wp:extent cx="5940000" cy="4456800"/>
            <wp:effectExtent l="0" t="0" r="3810" b="1270"/>
            <wp:wrapSquare wrapText="bothSides"/>
            <wp:docPr id="2" name="Рисунок 2" descr="C:\Users\User\Desktop\e42ee305656830022efe9dbedb65b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42ee305656830022efe9dbedb65ba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44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6E6" w:rsidRPr="00F5671E">
        <w:rPr>
          <w:sz w:val="28"/>
          <w:szCs w:val="28"/>
        </w:rPr>
        <w:t>-   прогуляться по парку, пофантазировать на тему «Что видело дерево?», «О чём думает дерево?», «Кто живёт на дереве?»;</w:t>
      </w:r>
    </w:p>
    <w:p w:rsidR="00594BDD" w:rsidRPr="00F5671E" w:rsidRDefault="00594BDD" w:rsidP="00594BDD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Воспитатель: Мелащенко  Л.А     </w:t>
      </w:r>
      <w:bookmarkStart w:id="0" w:name="_GoBack"/>
      <w:bookmarkEnd w:id="0"/>
      <w:r>
        <w:rPr>
          <w:sz w:val="28"/>
          <w:szCs w:val="28"/>
        </w:rPr>
        <w:t>.</w:t>
      </w:r>
    </w:p>
    <w:sectPr w:rsidR="00594BDD" w:rsidRPr="00F5671E" w:rsidSect="00F5671E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BDD" w:rsidRDefault="00594BDD" w:rsidP="00594BDD">
      <w:pPr>
        <w:spacing w:after="0" w:line="240" w:lineRule="auto"/>
      </w:pPr>
      <w:r>
        <w:separator/>
      </w:r>
    </w:p>
  </w:endnote>
  <w:endnote w:type="continuationSeparator" w:id="0">
    <w:p w:rsidR="00594BDD" w:rsidRDefault="00594BDD" w:rsidP="0059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BDD" w:rsidRDefault="00594BDD" w:rsidP="00594BDD">
      <w:pPr>
        <w:spacing w:after="0" w:line="240" w:lineRule="auto"/>
      </w:pPr>
      <w:r>
        <w:separator/>
      </w:r>
    </w:p>
  </w:footnote>
  <w:footnote w:type="continuationSeparator" w:id="0">
    <w:p w:rsidR="00594BDD" w:rsidRDefault="00594BDD" w:rsidP="00594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E6"/>
    <w:rsid w:val="000531F0"/>
    <w:rsid w:val="004146E6"/>
    <w:rsid w:val="0053119A"/>
    <w:rsid w:val="00594BDD"/>
    <w:rsid w:val="00785E87"/>
    <w:rsid w:val="00F5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89F7"/>
  <w15:chartTrackingRefBased/>
  <w15:docId w15:val="{26D50D54-2A36-4212-9321-A1446B0B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94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4BDD"/>
  </w:style>
  <w:style w:type="paragraph" w:styleId="a6">
    <w:name w:val="footer"/>
    <w:basedOn w:val="a"/>
    <w:link w:val="a7"/>
    <w:uiPriority w:val="99"/>
    <w:unhideWhenUsed/>
    <w:rsid w:val="00594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29DF3-A29E-4EAE-990D-DB1AEFC9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Windows User</cp:lastModifiedBy>
  <cp:revision>4</cp:revision>
  <dcterms:created xsi:type="dcterms:W3CDTF">2018-06-24T09:02:00Z</dcterms:created>
  <dcterms:modified xsi:type="dcterms:W3CDTF">2018-06-25T11:32:00Z</dcterms:modified>
</cp:coreProperties>
</file>