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9E" w:rsidRPr="00BF4E9E" w:rsidRDefault="00BF4E9E" w:rsidP="00BF4E9E">
      <w:pPr>
        <w:pStyle w:val="c13"/>
        <w:jc w:val="center"/>
        <w:rPr>
          <w:b/>
          <w:sz w:val="28"/>
          <w:szCs w:val="28"/>
        </w:rPr>
      </w:pPr>
      <w:bookmarkStart w:id="0" w:name="_GoBack"/>
      <w:r w:rsidRPr="00BF4E9E">
        <w:rPr>
          <w:rStyle w:val="c1"/>
          <w:b/>
          <w:sz w:val="28"/>
          <w:szCs w:val="28"/>
        </w:rPr>
        <w:t>Консультация для родителей</w:t>
      </w:r>
    </w:p>
    <w:p w:rsidR="00BF4E9E" w:rsidRPr="00BF4E9E" w:rsidRDefault="00BF4E9E" w:rsidP="00BF4E9E">
      <w:pPr>
        <w:pStyle w:val="c2"/>
        <w:jc w:val="center"/>
        <w:rPr>
          <w:b/>
          <w:sz w:val="28"/>
          <w:szCs w:val="28"/>
        </w:rPr>
      </w:pPr>
      <w:r w:rsidRPr="00BF4E9E">
        <w:rPr>
          <w:rStyle w:val="c1"/>
          <w:b/>
          <w:sz w:val="28"/>
          <w:szCs w:val="28"/>
        </w:rPr>
        <w:t>"Осторожно, клещи!"</w:t>
      </w:r>
    </w:p>
    <w:p w:rsidR="00BF4E9E" w:rsidRPr="00BF4E9E" w:rsidRDefault="00BF4E9E" w:rsidP="00BF4E9E">
      <w:pPr>
        <w:pStyle w:val="c3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BF4E9E" w:rsidRPr="00BF4E9E" w:rsidRDefault="00BF4E9E" w:rsidP="00BF4E9E">
      <w:pPr>
        <w:pStyle w:val="c3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</w:t>
      </w:r>
      <w:proofErr w:type="gramStart"/>
      <w:r w:rsidRPr="00BF4E9E">
        <w:rPr>
          <w:rStyle w:val="c0"/>
          <w:sz w:val="28"/>
          <w:szCs w:val="28"/>
        </w:rPr>
        <w:t>быть</w:t>
      </w:r>
      <w:proofErr w:type="gramEnd"/>
      <w:r w:rsidRPr="00BF4E9E">
        <w:rPr>
          <w:rStyle w:val="c0"/>
          <w:sz w:val="28"/>
          <w:szCs w:val="28"/>
        </w:rPr>
        <w:t xml:space="preserve"> укушенным клещом, а это черева-то заражением таких опасных болезней, как клещевой энцефалит и </w:t>
      </w:r>
      <w:proofErr w:type="spellStart"/>
      <w:r w:rsidRPr="00BF4E9E">
        <w:rPr>
          <w:rStyle w:val="c0"/>
          <w:sz w:val="28"/>
          <w:szCs w:val="28"/>
        </w:rPr>
        <w:t>боррелиоз</w:t>
      </w:r>
      <w:proofErr w:type="spellEnd"/>
      <w:r w:rsidRPr="00BF4E9E">
        <w:rPr>
          <w:rStyle w:val="c0"/>
          <w:sz w:val="28"/>
          <w:szCs w:val="28"/>
        </w:rPr>
        <w:t>.</w:t>
      </w:r>
    </w:p>
    <w:p w:rsidR="00BF4E9E" w:rsidRPr="00BF4E9E" w:rsidRDefault="00BF4E9E" w:rsidP="00BF4E9E">
      <w:pPr>
        <w:pStyle w:val="c4"/>
        <w:rPr>
          <w:b/>
          <w:sz w:val="28"/>
          <w:szCs w:val="28"/>
        </w:rPr>
      </w:pPr>
      <w:r w:rsidRPr="00BF4E9E">
        <w:rPr>
          <w:rStyle w:val="c0"/>
          <w:b/>
          <w:sz w:val="28"/>
          <w:szCs w:val="28"/>
        </w:rPr>
        <w:t>Как происходит заражение клещами:</w:t>
      </w:r>
    </w:p>
    <w:p w:rsidR="00BF4E9E" w:rsidRPr="00BF4E9E" w:rsidRDefault="00BF4E9E" w:rsidP="00BF4E9E">
      <w:pPr>
        <w:pStyle w:val="c8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BF4E9E" w:rsidRPr="00BF4E9E" w:rsidRDefault="00BF4E9E" w:rsidP="00BF4E9E">
      <w:pPr>
        <w:pStyle w:val="c10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</w:t>
      </w:r>
      <w:proofErr w:type="gramStart"/>
      <w:r w:rsidRPr="00BF4E9E">
        <w:rPr>
          <w:rStyle w:val="c0"/>
          <w:sz w:val="28"/>
          <w:szCs w:val="28"/>
        </w:rPr>
        <w:t>м–</w:t>
      </w:r>
      <w:proofErr w:type="gramEnd"/>
      <w:r w:rsidRPr="00BF4E9E">
        <w:rPr>
          <w:rStyle w:val="c0"/>
          <w:sz w:val="28"/>
          <w:szCs w:val="28"/>
        </w:rPr>
        <w:t> клещевой бруцеллез.</w:t>
      </w:r>
    </w:p>
    <w:p w:rsidR="00BF4E9E" w:rsidRPr="00BF4E9E" w:rsidRDefault="00BF4E9E" w:rsidP="00BF4E9E">
      <w:pPr>
        <w:pStyle w:val="c3"/>
        <w:rPr>
          <w:b/>
          <w:sz w:val="28"/>
          <w:szCs w:val="28"/>
        </w:rPr>
      </w:pPr>
      <w:r w:rsidRPr="00BF4E9E">
        <w:rPr>
          <w:rStyle w:val="c0"/>
          <w:b/>
          <w:sz w:val="28"/>
          <w:szCs w:val="28"/>
        </w:rPr>
        <w:t>Лучшая защита от клещей — это соблюдение техники безопасности: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1. Не рекомендуется без особой надобности залезать в непроходимые чащи низкорослого кустарника</w:t>
      </w:r>
      <w:r w:rsidRPr="00BF4E9E">
        <w:rPr>
          <w:rStyle w:val="c0"/>
          <w:sz w:val="28"/>
          <w:szCs w:val="28"/>
        </w:rPr>
        <w:t>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2</w:t>
      </w:r>
      <w:r w:rsidRPr="00BF4E9E">
        <w:rPr>
          <w:rStyle w:val="c0"/>
          <w:sz w:val="28"/>
          <w:szCs w:val="28"/>
        </w:rPr>
        <w:t>. Ноги должны быть полностью прикрыты (не рекомендуются шорты)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3</w:t>
      </w:r>
      <w:r w:rsidRPr="00BF4E9E">
        <w:rPr>
          <w:rStyle w:val="c0"/>
          <w:sz w:val="28"/>
          <w:szCs w:val="28"/>
        </w:rPr>
        <w:t>. Спортивные штаны, трико (желательно с гладкой поверхностью) должны быть заправлены в носки.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4</w:t>
      </w:r>
      <w:r w:rsidRPr="00BF4E9E">
        <w:rPr>
          <w:rStyle w:val="c0"/>
          <w:sz w:val="28"/>
          <w:szCs w:val="28"/>
        </w:rPr>
        <w:t>. Обязательно наличие головного убора (кепка, платок)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5</w:t>
      </w:r>
      <w:r w:rsidRPr="00BF4E9E">
        <w:rPr>
          <w:rStyle w:val="c0"/>
          <w:sz w:val="28"/>
          <w:szCs w:val="28"/>
        </w:rPr>
        <w:t>. Длинные волосы желательно спрятать под головной убор.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6</w:t>
      </w:r>
      <w:r w:rsidRPr="00BF4E9E">
        <w:rPr>
          <w:rStyle w:val="c0"/>
          <w:sz w:val="28"/>
          <w:szCs w:val="28"/>
        </w:rPr>
        <w:t>. Осмотреть всё тело.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>7</w:t>
      </w:r>
      <w:r w:rsidRPr="00BF4E9E">
        <w:rPr>
          <w:rStyle w:val="c0"/>
          <w:sz w:val="28"/>
          <w:szCs w:val="28"/>
        </w:rPr>
        <w:t>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BF4E9E" w:rsidRPr="00BF4E9E" w:rsidRDefault="00BF4E9E" w:rsidP="00BF4E9E">
      <w:pPr>
        <w:pStyle w:val="c3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lastRenderedPageBreak/>
        <w:t xml:space="preserve">Если вас или ребенка укусил клещ, постарайтесь как можно скорее обратиться в </w:t>
      </w:r>
      <w:proofErr w:type="spellStart"/>
      <w:r w:rsidRPr="00BF4E9E">
        <w:rPr>
          <w:rStyle w:val="c0"/>
          <w:sz w:val="28"/>
          <w:szCs w:val="28"/>
        </w:rPr>
        <w:t>травмпункт</w:t>
      </w:r>
      <w:proofErr w:type="spellEnd"/>
      <w:r w:rsidRPr="00BF4E9E">
        <w:rPr>
          <w:rStyle w:val="c0"/>
          <w:sz w:val="28"/>
          <w:szCs w:val="28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BF4E9E">
        <w:rPr>
          <w:rStyle w:val="c0"/>
          <w:sz w:val="28"/>
          <w:szCs w:val="28"/>
        </w:rPr>
        <w:t>травмпункт</w:t>
      </w:r>
      <w:proofErr w:type="spellEnd"/>
      <w:r w:rsidRPr="00BF4E9E">
        <w:rPr>
          <w:rStyle w:val="c0"/>
          <w:sz w:val="28"/>
          <w:szCs w:val="28"/>
        </w:rPr>
        <w:t>, где «агрессора» исследуют на носительство возбудителя.</w:t>
      </w:r>
    </w:p>
    <w:p w:rsidR="00BF4E9E" w:rsidRPr="00BF4E9E" w:rsidRDefault="00BF4E9E" w:rsidP="00BF4E9E">
      <w:pPr>
        <w:pStyle w:val="c4"/>
        <w:rPr>
          <w:sz w:val="28"/>
          <w:szCs w:val="28"/>
        </w:rPr>
      </w:pPr>
      <w:r w:rsidRPr="00BF4E9E">
        <w:rPr>
          <w:rStyle w:val="c0"/>
          <w:sz w:val="28"/>
          <w:szCs w:val="28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BF4E9E">
        <w:rPr>
          <w:rStyle w:val="c0"/>
          <w:sz w:val="28"/>
          <w:szCs w:val="28"/>
        </w:rPr>
        <w:t>боррелиоза</w:t>
      </w:r>
      <w:proofErr w:type="spellEnd"/>
      <w:r w:rsidRPr="00BF4E9E">
        <w:rPr>
          <w:rStyle w:val="c0"/>
          <w:sz w:val="28"/>
          <w:szCs w:val="28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bookmarkEnd w:id="0"/>
    <w:p w:rsidR="003D1089" w:rsidRPr="00BF4E9E" w:rsidRDefault="003D1089">
      <w:pPr>
        <w:rPr>
          <w:rFonts w:ascii="Times New Roman" w:hAnsi="Times New Roman" w:cs="Times New Roman"/>
          <w:sz w:val="28"/>
          <w:szCs w:val="28"/>
        </w:rPr>
      </w:pPr>
    </w:p>
    <w:sectPr w:rsidR="003D1089" w:rsidRPr="00BF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F7"/>
    <w:rsid w:val="003D1089"/>
    <w:rsid w:val="00756CF7"/>
    <w:rsid w:val="00B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4E9E"/>
  </w:style>
  <w:style w:type="paragraph" w:customStyle="1" w:styleId="c2">
    <w:name w:val="c2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E9E"/>
  </w:style>
  <w:style w:type="paragraph" w:customStyle="1" w:styleId="c4">
    <w:name w:val="c4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4E9E"/>
  </w:style>
  <w:style w:type="paragraph" w:customStyle="1" w:styleId="c2">
    <w:name w:val="c2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E9E"/>
  </w:style>
  <w:style w:type="paragraph" w:customStyle="1" w:styleId="c4">
    <w:name w:val="c4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F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2020-05-13T06:27:00Z</dcterms:created>
  <dcterms:modified xsi:type="dcterms:W3CDTF">2020-05-13T06:30:00Z</dcterms:modified>
</cp:coreProperties>
</file>