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физике </w:t>
      </w:r>
      <w:r w:rsidR="00845149">
        <w:rPr>
          <w:rFonts w:eastAsia="Times New Roman" w:cs="Times New Roman"/>
          <w:b/>
          <w:color w:val="000000"/>
          <w:sz w:val="24"/>
          <w:szCs w:val="24"/>
          <w:lang w:eastAsia="ru-RU"/>
        </w:rPr>
        <w:t>1</w:t>
      </w:r>
      <w:r w:rsidR="004C1DBA">
        <w:rPr>
          <w:rFonts w:eastAsia="Times New Roman" w:cs="Times New Roman"/>
          <w:b/>
          <w:color w:val="000000"/>
          <w:sz w:val="24"/>
          <w:szCs w:val="24"/>
          <w:lang w:eastAsia="ru-RU"/>
        </w:rPr>
        <w:t>0</w:t>
      </w:r>
      <w:bookmarkStart w:id="0" w:name="_GoBack"/>
      <w:bookmarkEnd w:id="0"/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4C1DBA" w:rsidRPr="004C1DBA" w:rsidRDefault="004C1DBA" w:rsidP="004C1DBA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4C1DBA" w:rsidRPr="004C1DBA" w:rsidRDefault="004C1DBA" w:rsidP="004C1DBA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4C1DBA" w:rsidRPr="004C1DBA" w:rsidRDefault="004C1DBA" w:rsidP="004C1DBA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Программа данного курса подготовлена в соответствии с Федеральным государственным образовательным стандартом среднего общего образования, с </w:t>
      </w:r>
      <w:proofErr w:type="gram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учётом  ПООП</w:t>
      </w:r>
      <w:proofErr w:type="gram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СОО (Приказ </w:t>
      </w:r>
      <w:proofErr w:type="spell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России от 17.05.2012 N413 «Об утверждении федерального  государственного образовательного стандарта среднего  общего образования»);</w:t>
      </w:r>
    </w:p>
    <w:p w:rsidR="00EF23B4" w:rsidRPr="00227391" w:rsidRDefault="004C1DBA" w:rsidP="004C1DBA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Примерной программы по учебному предмету от 28 июня 2016 г. № 2/16-з.  На основании приказа </w:t>
      </w:r>
      <w:proofErr w:type="spellStart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C1DB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 17.12.2010 № 1897 «Об утверждении федерального государственного образовательного стандарта среднего общего образования» с изменениями от 29.12.2014 №1644.</w:t>
      </w: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Физика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Физика изучает наиболее общие свойства и законы движения материи, она играет ведущую роль в современном естествознании. Это обусловлено тем, что физические законы, теории и методы исследования имеют решающее значение для всех естественных наук. Физика – научная основа современной техники. Электротехника, автоматика, электроника, космонавтика и многие другие отрасли техники развивались из соответствующих разделов физики. Дальнейшее развитие науки и техники приведет к еще большему проникновению достижений физики в различные области техники.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Изучая физику, учащиеся знакомятся с целым рядом явлений природы и их научным объяснением; у них формируется убеждение в материальности мира, в отсутствии всякого рода сверхъестественных сил, в неограниченных возможностях познания человеком окружающего мира. Знакомясь с историей развития физики и техники, учащиеся начинают понимать, как человек, опираясь на научные знания, преобразует окружающую действительность, увеличивая свою власть над природой.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Курс физике в примерной программе основного общего образования структурируется на основе физических теорий: механика, молекулярная физика, электродинамика, колебания и волны, квантовая физика.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Овладение основными физическими понятиями и законами на базовом уровне стало необходимым практически каждому человеку в современной жизни, для изучения химии, биологии, географии, технологии, ОБЖ.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*Рабочая программа конкретизирует содержание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</w:t>
      </w: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образовательного </w:t>
      </w: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стандарта, даёт распределение учебных часов по разделам курса и рекомендуемую последовательность изучения тем и разделов с учётом </w:t>
      </w:r>
      <w:proofErr w:type="spellStart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процесса, возрастных особенностей учащихся. </w:t>
      </w: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 рабочей программе определён минимальный набор опытов, демонстрируемых учителем в классе, лабораторных и практических работ и расчетных задач, выполняемых учащимися.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*Решение основных учебно-воспитательных задач достигается на уроках сочетанием разнообразных форм и методов обучения. Большое значение придается организации самостоятельной работы учащихся: повторению и закреплению основного теоретического материала; выполнению фронтальных лабораторных работ; изучению некоторых практических приложений физики, когда теория вопроса уже усвоена; применению знаний в процессе решения задач; обобщению и систематизации знаний.  </w:t>
      </w:r>
    </w:p>
    <w:p w:rsidR="00845149" w:rsidRPr="00845149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845149" w:rsidP="00845149">
      <w:pPr>
        <w:ind w:left="10" w:right="4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*Уделяется </w:t>
      </w:r>
      <w:proofErr w:type="gramStart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>внимание  формированию</w:t>
      </w:r>
      <w:proofErr w:type="gramEnd"/>
      <w:r w:rsidRPr="008451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умений и навыков организации учебного труда учащихся, работе учащихся с книгой: справочной литературой, учебником. При работе с учебником необходимо формировать умение выделять в тексте основной материал, видеть и понимать логические связи внутри материала, объяснять изучаемые явления и процессы.</w:t>
      </w:r>
    </w:p>
    <w:p w:rsidR="00EF23B4" w:rsidRPr="00EF23B4" w:rsidRDefault="00EF23B4" w:rsidP="00C85B10">
      <w:pPr>
        <w:ind w:left="1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физики в </w:t>
      </w:r>
      <w:proofErr w:type="gramStart"/>
      <w:r w:rsidR="00845149">
        <w:rPr>
          <w:rFonts w:eastAsia="Times New Roman" w:cs="Times New Roman"/>
          <w:color w:val="000000"/>
          <w:sz w:val="24"/>
          <w:szCs w:val="24"/>
          <w:lang w:eastAsia="ru-RU"/>
        </w:rPr>
        <w:t>10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845149">
        <w:rPr>
          <w:rFonts w:eastAsia="Times New Roman" w:cs="Times New Roman"/>
          <w:color w:val="000000"/>
          <w:sz w:val="24"/>
          <w:szCs w:val="24"/>
          <w:lang w:eastAsia="ru-RU"/>
        </w:rPr>
        <w:t>68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</w:t>
      </w:r>
      <w:r w:rsidR="00845149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845149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часа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2F4C4A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227391" w:rsidRPr="005C4013">
        <w:rPr>
          <w:rFonts w:eastAsia="Andale Sans UI" w:cs="Times New Roman"/>
          <w:b/>
          <w:kern w:val="1"/>
          <w:sz w:val="24"/>
          <w:szCs w:val="24"/>
          <w:lang w:eastAsia="ar-SA"/>
        </w:rPr>
        <w:t>физике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845149" w:rsidRPr="00845149">
        <w:rPr>
          <w:rFonts w:eastAsia="Calibri" w:cs="Times New Roman"/>
          <w:sz w:val="24"/>
          <w:szCs w:val="24"/>
        </w:rPr>
        <w:t>Физика 10 класс. Учебник для учащихся общеобразовательных учреждений. Автор: Г.Я. Мякишев, Б.Б. Буховцев, Н.Н. Сотский. Издательство: Просвещение, 2014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2F4C4A"/>
    <w:rsid w:val="004A615B"/>
    <w:rsid w:val="004C1DBA"/>
    <w:rsid w:val="005C4013"/>
    <w:rsid w:val="005F77D3"/>
    <w:rsid w:val="006A40F9"/>
    <w:rsid w:val="00845149"/>
    <w:rsid w:val="00A744E9"/>
    <w:rsid w:val="00B05A0B"/>
    <w:rsid w:val="00C85B10"/>
    <w:rsid w:val="00C85F09"/>
    <w:rsid w:val="00CE0AD1"/>
    <w:rsid w:val="00D97EBB"/>
    <w:rsid w:val="00EF23B4"/>
    <w:rsid w:val="00F03386"/>
    <w:rsid w:val="00F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2020-11-05T07:17:00Z</dcterms:created>
  <dcterms:modified xsi:type="dcterms:W3CDTF">2020-11-05T08:48:00Z</dcterms:modified>
</cp:coreProperties>
</file>