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076" w:rsidRDefault="006C40F5">
      <w:pPr>
        <w:spacing w:after="308" w:line="240" w:lineRule="auto"/>
        <w:ind w:left="0" w:right="0" w:firstLine="0"/>
        <w:jc w:val="right"/>
      </w:pPr>
      <w:r>
        <w:rPr>
          <w:b/>
          <w:sz w:val="28"/>
        </w:rPr>
        <w:t xml:space="preserve"> </w:t>
      </w:r>
    </w:p>
    <w:p w:rsidR="00EF4076" w:rsidRDefault="00E65E10">
      <w:pPr>
        <w:spacing w:after="285" w:line="240" w:lineRule="auto"/>
        <w:ind w:left="0" w:right="0" w:firstLine="0"/>
        <w:jc w:val="center"/>
      </w:pPr>
      <w:r>
        <w:rPr>
          <w:b/>
          <w:sz w:val="28"/>
        </w:rPr>
        <w:t>Аннотация по музыке 2</w:t>
      </w:r>
      <w:r w:rsidR="006C40F5">
        <w:rPr>
          <w:b/>
          <w:sz w:val="28"/>
        </w:rPr>
        <w:t xml:space="preserve"> класс </w:t>
      </w:r>
    </w:p>
    <w:p w:rsidR="00EF4076" w:rsidRDefault="006C40F5">
      <w:pPr>
        <w:spacing w:after="0" w:line="233" w:lineRule="auto"/>
        <w:ind w:left="-15" w:right="5" w:firstLine="698"/>
        <w:rPr>
          <w:sz w:val="22"/>
        </w:rPr>
      </w:pPr>
      <w:r>
        <w:rPr>
          <w:sz w:val="22"/>
        </w:rPr>
        <w:t>Рабочая прогр</w:t>
      </w:r>
      <w:r w:rsidR="00E65E10">
        <w:rPr>
          <w:sz w:val="22"/>
        </w:rPr>
        <w:t>амма по музыке для обучающихся 2</w:t>
      </w:r>
      <w:r>
        <w:rPr>
          <w:sz w:val="22"/>
        </w:rPr>
        <w:t xml:space="preserve"> класса составлена на основе требований Федерального государственного стандарта начального общего образования,  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29.12.2014г., 31.12.2015г), основной образовательной  программы начального общего образования</w:t>
      </w:r>
      <w:r w:rsidR="00BE62A2" w:rsidRPr="00BE62A2">
        <w:t xml:space="preserve"> </w:t>
      </w:r>
      <w:r w:rsidR="00BE62A2">
        <w:t>МАОУ</w:t>
      </w:r>
      <w:r>
        <w:rPr>
          <w:sz w:val="22"/>
        </w:rPr>
        <w:t xml:space="preserve"> </w:t>
      </w:r>
      <w:r w:rsidR="00BE62A2">
        <w:t>Киевская СОШ</w:t>
      </w:r>
      <w:r>
        <w:rPr>
          <w:sz w:val="22"/>
        </w:rPr>
        <w:t xml:space="preserve"> , авторской программой «Музыка. 1-4 классы» </w:t>
      </w:r>
      <w:proofErr w:type="spellStart"/>
      <w:r>
        <w:rPr>
          <w:sz w:val="22"/>
        </w:rPr>
        <w:t>Е.Д.Критской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Г.П.Сергеевой</w:t>
      </w:r>
      <w:proofErr w:type="spellEnd"/>
      <w:r>
        <w:rPr>
          <w:sz w:val="22"/>
        </w:rPr>
        <w:t xml:space="preserve">, Т. С. </w:t>
      </w:r>
      <w:proofErr w:type="spellStart"/>
      <w:r>
        <w:rPr>
          <w:sz w:val="22"/>
        </w:rPr>
        <w:t>Шмагиной</w:t>
      </w:r>
      <w:proofErr w:type="spellEnd"/>
      <w:r>
        <w:rPr>
          <w:sz w:val="22"/>
        </w:rPr>
        <w:t xml:space="preserve">    </w:t>
      </w:r>
      <w:proofErr w:type="gramStart"/>
      <w:r>
        <w:rPr>
          <w:sz w:val="22"/>
        </w:rPr>
        <w:t>УМК  «</w:t>
      </w:r>
      <w:proofErr w:type="gramEnd"/>
      <w:r>
        <w:rPr>
          <w:sz w:val="22"/>
        </w:rPr>
        <w:t>Школа России».</w:t>
      </w:r>
      <w:r>
        <w:t>.</w:t>
      </w:r>
      <w:r>
        <w:rPr>
          <w:sz w:val="22"/>
        </w:rPr>
        <w:t xml:space="preserve"> </w:t>
      </w:r>
    </w:p>
    <w:p w:rsidR="0036228E" w:rsidRPr="0036228E" w:rsidRDefault="0036228E">
      <w:pPr>
        <w:spacing w:after="0" w:line="233" w:lineRule="auto"/>
        <w:ind w:left="-15" w:right="5" w:firstLine="698"/>
        <w:rPr>
          <w:b/>
        </w:rPr>
      </w:pPr>
      <w:r w:rsidRPr="0036228E">
        <w:rPr>
          <w:b/>
        </w:rPr>
        <w:t xml:space="preserve">Цель массового музыкального образования и воспитания </w:t>
      </w:r>
    </w:p>
    <w:p w:rsidR="0036228E" w:rsidRDefault="0036228E">
      <w:pPr>
        <w:spacing w:after="0" w:line="233" w:lineRule="auto"/>
        <w:ind w:left="-15" w:right="5" w:firstLine="698"/>
      </w:pPr>
      <w:r>
        <w:t xml:space="preserve">— формирование музыкальной культуры как неотъемлемой части духовной культуры школьников </w:t>
      </w:r>
    </w:p>
    <w:p w:rsidR="0036228E" w:rsidRDefault="0036228E">
      <w:pPr>
        <w:spacing w:after="0" w:line="233" w:lineRule="auto"/>
        <w:ind w:left="-15" w:right="5" w:firstLine="698"/>
      </w:pPr>
      <w:r>
        <w:t xml:space="preserve">— наиболее полно отражает интересы современного общества в развитии духовного потенциала подрастающего поколения. </w:t>
      </w:r>
    </w:p>
    <w:p w:rsidR="0036228E" w:rsidRPr="0036228E" w:rsidRDefault="0036228E">
      <w:pPr>
        <w:spacing w:after="0" w:line="233" w:lineRule="auto"/>
        <w:ind w:left="-15" w:right="5" w:firstLine="698"/>
        <w:rPr>
          <w:b/>
        </w:rPr>
      </w:pPr>
      <w:r w:rsidRPr="0036228E">
        <w:rPr>
          <w:b/>
        </w:rPr>
        <w:t xml:space="preserve">Задачи музыкального образования младших школьников: </w:t>
      </w:r>
    </w:p>
    <w:p w:rsidR="0036228E" w:rsidRDefault="0036228E">
      <w:pPr>
        <w:spacing w:after="0" w:line="233" w:lineRule="auto"/>
        <w:ind w:left="-15" w:right="5" w:firstLine="698"/>
      </w:pPr>
      <w:r>
        <w:t>• 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</w:p>
    <w:p w:rsidR="0036228E" w:rsidRDefault="0036228E">
      <w:pPr>
        <w:spacing w:after="0" w:line="233" w:lineRule="auto"/>
        <w:ind w:left="-15" w:right="5" w:firstLine="698"/>
      </w:pPr>
      <w:r>
        <w:t xml:space="preserve">• воспитание чувства музыки как основы музыкальной грамотности; </w:t>
      </w:r>
    </w:p>
    <w:p w:rsidR="0036228E" w:rsidRDefault="0036228E">
      <w:pPr>
        <w:spacing w:after="0" w:line="233" w:lineRule="auto"/>
        <w:ind w:left="-15" w:right="5" w:firstLine="698"/>
      </w:pPr>
      <w:r>
        <w:t xml:space="preserve">• 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 </w:t>
      </w:r>
    </w:p>
    <w:p w:rsidR="0036228E" w:rsidRDefault="0036228E">
      <w:pPr>
        <w:spacing w:after="0" w:line="233" w:lineRule="auto"/>
        <w:ind w:left="-15" w:right="5" w:firstLine="698"/>
      </w:pPr>
      <w:r>
        <w:t xml:space="preserve">• накопление тезауруса – багажа музыкальных впечатлений, </w:t>
      </w:r>
      <w:proofErr w:type="spellStart"/>
      <w:r>
        <w:t>интонационнообразного</w:t>
      </w:r>
      <w:proofErr w:type="spellEnd"/>
      <w:r>
        <w:t xml:space="preserve"> словаря, первоначальных знаний музыки и о музыке, формирование опыта </w:t>
      </w:r>
      <w:proofErr w:type="spellStart"/>
      <w:r>
        <w:t>музицирования</w:t>
      </w:r>
      <w:proofErr w:type="spellEnd"/>
      <w:r>
        <w:t>, хорового исполнительства на основе развития певческого голоса, творческих способностей в различных видах музыкальной деятельности</w:t>
      </w:r>
    </w:p>
    <w:p w:rsidR="00EF4076" w:rsidRDefault="006C40F5">
      <w:pPr>
        <w:spacing w:after="92" w:line="240" w:lineRule="auto"/>
        <w:ind w:left="708" w:right="0" w:firstLine="0"/>
        <w:jc w:val="left"/>
      </w:pPr>
      <w:r>
        <w:rPr>
          <w:sz w:val="22"/>
        </w:rPr>
        <w:t xml:space="preserve"> </w:t>
      </w:r>
    </w:p>
    <w:p w:rsidR="00EF4076" w:rsidRPr="0036228E" w:rsidRDefault="006C40F5">
      <w:pPr>
        <w:spacing w:after="285" w:line="240" w:lineRule="auto"/>
        <w:ind w:left="1526" w:right="0" w:firstLine="0"/>
        <w:jc w:val="left"/>
        <w:rPr>
          <w:szCs w:val="24"/>
        </w:rPr>
      </w:pPr>
      <w:r w:rsidRPr="0036228E">
        <w:rPr>
          <w:b/>
          <w:szCs w:val="24"/>
        </w:rPr>
        <w:t xml:space="preserve">МЕСТО УЧЕБНОГО ПРЕДМЕТА В УЧЕБНОМ ПЛАНЕ </w:t>
      </w:r>
    </w:p>
    <w:p w:rsidR="0031740A" w:rsidRPr="0031740A" w:rsidRDefault="0031740A" w:rsidP="0031740A">
      <w:pPr>
        <w:spacing w:after="275"/>
        <w:ind w:left="-15" w:right="0" w:firstLine="566"/>
      </w:pPr>
      <w:r w:rsidRPr="0031740A">
        <w:t>На изучение предмета «</w:t>
      </w:r>
      <w:r>
        <w:t>Музыка</w:t>
      </w:r>
      <w:r w:rsidR="00E65E10">
        <w:t>» в 2</w:t>
      </w:r>
      <w:r w:rsidRPr="0031740A">
        <w:t xml:space="preserve"> классе отводится 1 час в неделю. Всего на изучение программного материала отводится 34 часа. </w:t>
      </w:r>
    </w:p>
    <w:p w:rsidR="00EF4076" w:rsidRDefault="00EF4076">
      <w:pPr>
        <w:spacing w:after="236" w:line="240" w:lineRule="auto"/>
        <w:ind w:left="0" w:right="0" w:firstLine="0"/>
        <w:jc w:val="left"/>
      </w:pPr>
    </w:p>
    <w:p w:rsidR="00EF4076" w:rsidRDefault="006C40F5">
      <w:pPr>
        <w:spacing w:after="233" w:line="240" w:lineRule="auto"/>
        <w:ind w:left="0" w:right="0" w:firstLine="0"/>
        <w:jc w:val="left"/>
      </w:pPr>
      <w:r>
        <w:rPr>
          <w:sz w:val="22"/>
        </w:rPr>
        <w:t xml:space="preserve"> </w:t>
      </w:r>
      <w:bookmarkStart w:id="0" w:name="_GoBack"/>
      <w:bookmarkEnd w:id="0"/>
    </w:p>
    <w:p w:rsidR="00EF4076" w:rsidRDefault="006C40F5">
      <w:pPr>
        <w:spacing w:after="276" w:line="240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EF4076" w:rsidRDefault="006C40F5">
      <w:pPr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EF4076">
      <w:pgSz w:w="11906" w:h="16838"/>
      <w:pgMar w:top="1142" w:right="777" w:bottom="118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76"/>
    <w:rsid w:val="001006FD"/>
    <w:rsid w:val="0031740A"/>
    <w:rsid w:val="0036228E"/>
    <w:rsid w:val="006C40F5"/>
    <w:rsid w:val="007C14D6"/>
    <w:rsid w:val="00BE62A2"/>
    <w:rsid w:val="00E65E10"/>
    <w:rsid w:val="00E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6463C-C590-44EC-98A0-AEDB8554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37" w:lineRule="auto"/>
      <w:ind w:left="355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User_Buk</cp:lastModifiedBy>
  <cp:revision>7</cp:revision>
  <dcterms:created xsi:type="dcterms:W3CDTF">2020-10-26T07:54:00Z</dcterms:created>
  <dcterms:modified xsi:type="dcterms:W3CDTF">2020-11-05T08:37:00Z</dcterms:modified>
</cp:coreProperties>
</file>