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3276" w:rsidRPr="00813276" w:rsidRDefault="00270B00" w:rsidP="00813276">
      <w:pPr>
        <w:kinsoku w:val="0"/>
        <w:overflowPunct w:val="0"/>
        <w:spacing w:before="77" w:after="0" w:line="360" w:lineRule="auto"/>
        <w:contextualSpacing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70B0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2E77DC" wp14:editId="0CB8F16A">
            <wp:extent cx="6667500" cy="2428875"/>
            <wp:effectExtent l="0" t="0" r="0" b="9525"/>
            <wp:docPr id="1" name="Рисунок 1" descr="C:\Users\School\Pictures\2020-10-26 Татульник РАБ программа\Татульник РАБ программ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chool\Pictures\2020-10-26 Татульник РАБ программа\Татульник РАБ программа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31" t="5491" r="6024" b="68337"/>
                    <a:stretch/>
                  </pic:blipFill>
                  <pic:spPr bwMode="auto">
                    <a:xfrm>
                      <a:off x="0" y="0"/>
                      <a:ext cx="6668705" cy="2429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0B00" w:rsidRDefault="00270B00" w:rsidP="00813276">
      <w:pPr>
        <w:kinsoku w:val="0"/>
        <w:overflowPunct w:val="0"/>
        <w:spacing w:before="77" w:after="0" w:line="360" w:lineRule="auto"/>
        <w:ind w:left="547" w:hanging="547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70B00" w:rsidRDefault="00270B00" w:rsidP="00813276">
      <w:pPr>
        <w:kinsoku w:val="0"/>
        <w:overflowPunct w:val="0"/>
        <w:spacing w:before="77" w:after="0" w:line="360" w:lineRule="auto"/>
        <w:ind w:left="547" w:hanging="547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13276" w:rsidRPr="00813276" w:rsidRDefault="00813276" w:rsidP="00813276">
      <w:pPr>
        <w:kinsoku w:val="0"/>
        <w:overflowPunct w:val="0"/>
        <w:spacing w:before="77" w:after="0" w:line="360" w:lineRule="auto"/>
        <w:ind w:left="547" w:hanging="547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132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Рабочая программа </w:t>
      </w:r>
    </w:p>
    <w:p w:rsidR="00813276" w:rsidRPr="00813276" w:rsidRDefault="00813276" w:rsidP="00813276">
      <w:pPr>
        <w:kinsoku w:val="0"/>
        <w:overflowPunct w:val="0"/>
        <w:spacing w:before="77" w:after="0" w:line="360" w:lineRule="auto"/>
        <w:ind w:left="547" w:hanging="547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132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учебному предмету «Иностранный язык (английский)» </w:t>
      </w:r>
    </w:p>
    <w:p w:rsidR="00813276" w:rsidRPr="00813276" w:rsidRDefault="004E2696" w:rsidP="00813276">
      <w:pPr>
        <w:kinsoku w:val="0"/>
        <w:overflowPunct w:val="0"/>
        <w:spacing w:before="77" w:after="0" w:line="360" w:lineRule="auto"/>
        <w:ind w:left="547" w:hanging="547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813276" w:rsidRPr="008132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класс</w:t>
      </w:r>
    </w:p>
    <w:p w:rsidR="00813276" w:rsidRPr="00813276" w:rsidRDefault="00813276" w:rsidP="00813276">
      <w:pPr>
        <w:kinsoku w:val="0"/>
        <w:overflowPunct w:val="0"/>
        <w:spacing w:before="77" w:after="0" w:line="360" w:lineRule="auto"/>
        <w:ind w:left="547" w:hanging="547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начального</w:t>
      </w:r>
      <w:r w:rsidRPr="008132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общего образования</w:t>
      </w:r>
    </w:p>
    <w:p w:rsidR="00813276" w:rsidRDefault="00813276" w:rsidP="00813276">
      <w:pPr>
        <w:kinsoku w:val="0"/>
        <w:overflowPunct w:val="0"/>
        <w:spacing w:before="77" w:after="0" w:line="360" w:lineRule="auto"/>
        <w:ind w:left="547" w:hanging="547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70B00" w:rsidRPr="00813276" w:rsidRDefault="00270B00" w:rsidP="00813276">
      <w:pPr>
        <w:kinsoku w:val="0"/>
        <w:overflowPunct w:val="0"/>
        <w:spacing w:before="77" w:after="0" w:line="360" w:lineRule="auto"/>
        <w:ind w:left="547" w:hanging="547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13276" w:rsidRPr="00813276" w:rsidRDefault="00813276" w:rsidP="00813276">
      <w:pPr>
        <w:kinsoku w:val="0"/>
        <w:overflowPunct w:val="0"/>
        <w:spacing w:before="77" w:after="0" w:line="360" w:lineRule="auto"/>
        <w:ind w:left="547" w:hanging="547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13276" w:rsidRPr="00813276" w:rsidRDefault="00813276" w:rsidP="00813276">
      <w:pPr>
        <w:kinsoku w:val="0"/>
        <w:overflowPunct w:val="0"/>
        <w:spacing w:before="77" w:after="0" w:line="360" w:lineRule="auto"/>
        <w:ind w:left="547" w:hanging="547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13276" w:rsidRPr="00813276" w:rsidRDefault="00813276" w:rsidP="00813276">
      <w:pPr>
        <w:kinsoku w:val="0"/>
        <w:overflowPunct w:val="0"/>
        <w:spacing w:before="77" w:after="0" w:line="360" w:lineRule="auto"/>
        <w:ind w:left="547" w:hanging="547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13276" w:rsidRPr="00813276" w:rsidRDefault="00813276" w:rsidP="00813276">
      <w:pPr>
        <w:kinsoku w:val="0"/>
        <w:overflowPunct w:val="0"/>
        <w:spacing w:before="77" w:after="0" w:line="360" w:lineRule="auto"/>
        <w:contextualSpacing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13276" w:rsidRPr="0059684E" w:rsidRDefault="00813276" w:rsidP="00813276">
      <w:pPr>
        <w:kinsoku w:val="0"/>
        <w:overflowPunct w:val="0"/>
        <w:spacing w:before="77" w:after="0" w:line="360" w:lineRule="auto"/>
        <w:ind w:left="547" w:hanging="547"/>
        <w:contextualSpacing/>
        <w:textAlignment w:val="baseline"/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  <w:vertAlign w:val="superscript"/>
          <w:lang w:eastAsia="ru-RU"/>
        </w:rPr>
      </w:pPr>
    </w:p>
    <w:p w:rsidR="00813276" w:rsidRPr="0059684E" w:rsidRDefault="00813276" w:rsidP="00BB6502">
      <w:pPr>
        <w:tabs>
          <w:tab w:val="left" w:pos="6915"/>
        </w:tabs>
        <w:kinsoku w:val="0"/>
        <w:overflowPunct w:val="0"/>
        <w:spacing w:after="0" w:line="360" w:lineRule="auto"/>
        <w:ind w:hanging="547"/>
        <w:contextualSpacing/>
        <w:textAlignment w:val="baseline"/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  <w:lang w:eastAsia="ru-RU"/>
        </w:rPr>
      </w:pPr>
      <w:r w:rsidRPr="0059684E"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  <w:vertAlign w:val="superscript"/>
          <w:lang w:eastAsia="ru-RU"/>
        </w:rPr>
        <w:tab/>
      </w:r>
      <w:r w:rsidRPr="0059684E"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  <w:lang w:eastAsia="ru-RU"/>
        </w:rPr>
        <w:t xml:space="preserve">                                                                   </w:t>
      </w:r>
      <w:r w:rsidR="005170DC"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  <w:lang w:eastAsia="ru-RU"/>
        </w:rPr>
        <w:t xml:space="preserve">              </w:t>
      </w:r>
      <w:r w:rsidRPr="0059684E"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  <w:lang w:eastAsia="ru-RU"/>
        </w:rPr>
        <w:t>Составитель рабочей программы</w:t>
      </w:r>
    </w:p>
    <w:p w:rsidR="00813276" w:rsidRPr="0059684E" w:rsidRDefault="00813276" w:rsidP="00BB6502">
      <w:pPr>
        <w:tabs>
          <w:tab w:val="left" w:pos="9288"/>
        </w:tabs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  <w:lang w:eastAsia="ru-RU"/>
        </w:rPr>
      </w:pPr>
      <w:r w:rsidRPr="0059684E"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  <w:lang w:eastAsia="ru-RU"/>
        </w:rPr>
        <w:t xml:space="preserve">  </w:t>
      </w:r>
      <w:r w:rsidR="00BB6502" w:rsidRPr="0059684E"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  <w:lang w:eastAsia="ru-RU"/>
        </w:rPr>
        <w:t xml:space="preserve">     </w:t>
      </w:r>
      <w:r w:rsidR="004E2696" w:rsidRPr="0059684E"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  <w:lang w:eastAsia="ru-RU"/>
        </w:rPr>
        <w:t xml:space="preserve">       </w:t>
      </w:r>
      <w:r w:rsidR="005170DC"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  <w:lang w:eastAsia="ru-RU"/>
        </w:rPr>
        <w:t xml:space="preserve">                           </w:t>
      </w:r>
      <w:proofErr w:type="spellStart"/>
      <w:r w:rsidRPr="0059684E"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  <w:lang w:eastAsia="ru-RU"/>
        </w:rPr>
        <w:t>Цуканов</w:t>
      </w:r>
      <w:proofErr w:type="spellEnd"/>
      <w:r w:rsidRPr="0059684E"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  <w:lang w:eastAsia="ru-RU"/>
        </w:rPr>
        <w:t xml:space="preserve"> Михаил Юрьевич</w:t>
      </w:r>
    </w:p>
    <w:p w:rsidR="00813276" w:rsidRPr="0059684E" w:rsidRDefault="00813276" w:rsidP="00BB6502">
      <w:pPr>
        <w:tabs>
          <w:tab w:val="left" w:pos="9288"/>
        </w:tabs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  <w:lang w:eastAsia="ru-RU"/>
        </w:rPr>
      </w:pPr>
      <w:r w:rsidRPr="0059684E"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  <w:lang w:eastAsia="ru-RU"/>
        </w:rPr>
        <w:t xml:space="preserve">     </w:t>
      </w:r>
      <w:r w:rsidR="004E2696" w:rsidRPr="0059684E"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  <w:lang w:eastAsia="ru-RU"/>
        </w:rPr>
        <w:t xml:space="preserve">          </w:t>
      </w:r>
      <w:r w:rsidR="00BB6502" w:rsidRPr="0059684E"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  <w:lang w:eastAsia="ru-RU"/>
        </w:rPr>
        <w:t xml:space="preserve">         </w:t>
      </w:r>
      <w:r w:rsidR="004E2696" w:rsidRPr="0059684E"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  <w:lang w:eastAsia="ru-RU"/>
        </w:rPr>
        <w:t xml:space="preserve">                                  </w:t>
      </w:r>
      <w:r w:rsidR="0059684E"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  <w:lang w:eastAsia="ru-RU"/>
        </w:rPr>
        <w:t xml:space="preserve"> </w:t>
      </w:r>
      <w:r w:rsidR="004E2696" w:rsidRPr="0059684E"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  <w:lang w:eastAsia="ru-RU"/>
        </w:rPr>
        <w:t xml:space="preserve">            </w:t>
      </w:r>
      <w:r w:rsidR="005170DC"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  <w:lang w:eastAsia="ru-RU"/>
        </w:rPr>
        <w:t>у</w:t>
      </w:r>
      <w:r w:rsidRPr="0059684E"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  <w:lang w:eastAsia="ru-RU"/>
        </w:rPr>
        <w:t>читель</w:t>
      </w:r>
      <w:r w:rsidR="005170DC"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  <w:lang w:eastAsia="ru-RU"/>
        </w:rPr>
        <w:t xml:space="preserve"> иностранного</w:t>
      </w:r>
      <w:r w:rsidRPr="0059684E"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  <w:lang w:eastAsia="ru-RU"/>
        </w:rPr>
        <w:t xml:space="preserve"> </w:t>
      </w:r>
      <w:r w:rsidR="005170DC"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  <w:lang w:eastAsia="ru-RU"/>
        </w:rPr>
        <w:t>(</w:t>
      </w:r>
      <w:r w:rsidR="004E2696" w:rsidRPr="0059684E"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  <w:lang w:eastAsia="ru-RU"/>
        </w:rPr>
        <w:t>английского</w:t>
      </w:r>
      <w:r w:rsidR="005170DC"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  <w:lang w:eastAsia="ru-RU"/>
        </w:rPr>
        <w:t>)</w:t>
      </w:r>
      <w:r w:rsidR="004E2696" w:rsidRPr="0059684E"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  <w:lang w:eastAsia="ru-RU"/>
        </w:rPr>
        <w:t xml:space="preserve"> языка</w:t>
      </w:r>
    </w:p>
    <w:p w:rsidR="00813276" w:rsidRPr="0059684E" w:rsidRDefault="004E2696" w:rsidP="00BB6502">
      <w:pPr>
        <w:tabs>
          <w:tab w:val="left" w:pos="6915"/>
        </w:tabs>
        <w:kinsoku w:val="0"/>
        <w:overflowPunct w:val="0"/>
        <w:spacing w:after="0" w:line="0" w:lineRule="atLeast"/>
        <w:ind w:hanging="544"/>
        <w:jc w:val="center"/>
        <w:textAlignment w:val="baseline"/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  <w:lang w:eastAsia="ru-RU"/>
        </w:rPr>
      </w:pPr>
      <w:r w:rsidRPr="0059684E"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  <w:lang w:eastAsia="ru-RU"/>
        </w:rPr>
        <w:t xml:space="preserve"> </w:t>
      </w:r>
      <w:r w:rsidR="00BB6502" w:rsidRPr="0059684E"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  <w:lang w:eastAsia="ru-RU"/>
        </w:rPr>
        <w:t xml:space="preserve"> </w:t>
      </w:r>
      <w:r w:rsidR="00813276" w:rsidRPr="0059684E"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  <w:lang w:eastAsia="ru-RU"/>
        </w:rPr>
        <w:t xml:space="preserve">                    </w:t>
      </w:r>
      <w:r w:rsidRPr="0059684E"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  <w:lang w:eastAsia="ru-RU"/>
        </w:rPr>
        <w:t xml:space="preserve">            </w:t>
      </w:r>
      <w:r w:rsidR="005170DC"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  <w:lang w:eastAsia="ru-RU"/>
        </w:rPr>
        <w:t xml:space="preserve">                               </w:t>
      </w:r>
      <w:r w:rsidR="00813276" w:rsidRPr="0059684E"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  <w:lang w:eastAsia="ru-RU"/>
        </w:rPr>
        <w:t xml:space="preserve">филиала МАОУ «Киевская СОШ» </w:t>
      </w:r>
    </w:p>
    <w:p w:rsidR="00813276" w:rsidRPr="0059684E" w:rsidRDefault="00813276" w:rsidP="00BB6502">
      <w:pPr>
        <w:tabs>
          <w:tab w:val="left" w:pos="6915"/>
        </w:tabs>
        <w:kinsoku w:val="0"/>
        <w:overflowPunct w:val="0"/>
        <w:spacing w:after="0" w:line="0" w:lineRule="atLeast"/>
        <w:ind w:hanging="544"/>
        <w:jc w:val="center"/>
        <w:textAlignment w:val="baseline"/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  <w:lang w:eastAsia="ru-RU"/>
        </w:rPr>
      </w:pPr>
      <w:r w:rsidRPr="0059684E"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  <w:lang w:eastAsia="ru-RU"/>
        </w:rPr>
        <w:t xml:space="preserve">   </w:t>
      </w:r>
      <w:r w:rsidR="00BB6502" w:rsidRPr="0059684E"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  <w:lang w:eastAsia="ru-RU"/>
        </w:rPr>
        <w:t xml:space="preserve">        </w:t>
      </w:r>
      <w:r w:rsidRPr="0059684E"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  <w:lang w:eastAsia="ru-RU"/>
        </w:rPr>
        <w:t xml:space="preserve">   </w:t>
      </w:r>
      <w:r w:rsidR="005170DC"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  <w:lang w:eastAsia="ru-RU"/>
        </w:rPr>
        <w:t xml:space="preserve">                               </w:t>
      </w:r>
      <w:r w:rsidRPr="0059684E"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  <w:lang w:eastAsia="ru-RU"/>
        </w:rPr>
        <w:t>«Карабашская СОШ»,</w:t>
      </w:r>
    </w:p>
    <w:p w:rsidR="00813276" w:rsidRPr="0059684E" w:rsidRDefault="005170DC" w:rsidP="004E2696">
      <w:pPr>
        <w:tabs>
          <w:tab w:val="left" w:pos="9288"/>
        </w:tabs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  <w:lang w:eastAsia="ru-RU"/>
        </w:rPr>
        <w:t xml:space="preserve">                </w:t>
      </w:r>
      <w:r w:rsidR="004E2696" w:rsidRPr="0059684E"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  <w:lang w:eastAsia="ru-RU"/>
        </w:rPr>
        <w:t xml:space="preserve"> </w:t>
      </w:r>
      <w:r w:rsidR="00813276" w:rsidRPr="0059684E"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  <w:lang w:val="en-US" w:eastAsia="ru-RU"/>
        </w:rPr>
        <w:t>I</w:t>
      </w:r>
      <w:r w:rsidR="00813276" w:rsidRPr="0059684E"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  <w:lang w:eastAsia="ru-RU"/>
        </w:rPr>
        <w:t xml:space="preserve"> категория</w:t>
      </w:r>
    </w:p>
    <w:p w:rsidR="00813276" w:rsidRDefault="00813276" w:rsidP="00813276">
      <w:pPr>
        <w:tabs>
          <w:tab w:val="left" w:pos="9288"/>
        </w:tabs>
        <w:spacing w:after="0" w:line="360" w:lineRule="auto"/>
        <w:ind w:left="4248"/>
        <w:contextualSpacing/>
        <w:rPr>
          <w:rFonts w:ascii="Times New Roman" w:eastAsia="Times New Roman" w:hAnsi="Times New Roman" w:cs="Times New Roman"/>
          <w:color w:val="000000"/>
          <w:position w:val="10"/>
          <w:sz w:val="32"/>
          <w:szCs w:val="32"/>
          <w:vertAlign w:val="superscript"/>
          <w:lang w:eastAsia="ru-RU"/>
        </w:rPr>
      </w:pPr>
    </w:p>
    <w:p w:rsidR="005170DC" w:rsidRPr="00813276" w:rsidRDefault="005170DC" w:rsidP="00813276">
      <w:pPr>
        <w:tabs>
          <w:tab w:val="left" w:pos="9288"/>
        </w:tabs>
        <w:spacing w:after="0" w:line="360" w:lineRule="auto"/>
        <w:ind w:left="4248"/>
        <w:contextualSpacing/>
        <w:rPr>
          <w:rFonts w:ascii="Times New Roman" w:eastAsia="Times New Roman" w:hAnsi="Times New Roman" w:cs="Times New Roman"/>
          <w:color w:val="000000"/>
          <w:position w:val="10"/>
          <w:sz w:val="32"/>
          <w:szCs w:val="32"/>
          <w:vertAlign w:val="superscript"/>
          <w:lang w:eastAsia="ru-RU"/>
        </w:rPr>
      </w:pPr>
    </w:p>
    <w:p w:rsidR="0059684E" w:rsidRPr="005170DC" w:rsidRDefault="00813276" w:rsidP="005170DC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5968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2020</w:t>
      </w:r>
    </w:p>
    <w:p w:rsidR="00813276" w:rsidRPr="00FD56E7" w:rsidRDefault="00813276" w:rsidP="00FD56E7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6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ПЛАНИРУЕМЫЕ РЕЗУЛЬТАТЫ ОСВОЕНИЯ УЧЕБНОГО ПРЕДМЕТА</w:t>
      </w:r>
    </w:p>
    <w:p w:rsidR="00D02DDA" w:rsidRPr="00D02DDA" w:rsidRDefault="00D02DDA" w:rsidP="00D02DDA">
      <w:pPr>
        <w:keepNext/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  <w:lang w:eastAsia="ru-RU"/>
        </w:rPr>
      </w:pPr>
      <w:r w:rsidRPr="00D02DDA"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  <w:lang w:eastAsia="ru-RU"/>
        </w:rPr>
        <w:t>Личностные результаты</w:t>
      </w:r>
    </w:p>
    <w:p w:rsidR="00D02DDA" w:rsidRPr="00D02DDA" w:rsidRDefault="00D02DDA" w:rsidP="00D02DDA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 </w:t>
      </w:r>
      <w:r w:rsidR="000B71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выпускника</w:t>
      </w:r>
      <w:r w:rsidRPr="00D02D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будут сформированы:</w:t>
      </w:r>
    </w:p>
    <w:p w:rsidR="00D02DDA" w:rsidRPr="00D02DDA" w:rsidRDefault="00D02DDA" w:rsidP="005F77CC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внутренняя позиция школьника на уровне положитель</w:t>
      </w:r>
      <w:r w:rsidRPr="00D02DD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 xml:space="preserve">ного отношения к школе, ориентации на содержательные моменты школьной действительности и принятия образца </w:t>
      </w:r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>«хорошего ученика»;</w:t>
      </w:r>
    </w:p>
    <w:p w:rsidR="00D02DDA" w:rsidRPr="00D02DDA" w:rsidRDefault="00D02DDA" w:rsidP="005F77CC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широкая мотивационная основа учебной деятельности, </w:t>
      </w:r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включающая социальные, </w:t>
      </w:r>
      <w:proofErr w:type="spellStart"/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учебно­познавательные</w:t>
      </w:r>
      <w:proofErr w:type="spellEnd"/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внешние мотивы;</w:t>
      </w:r>
    </w:p>
    <w:p w:rsidR="00D02DDA" w:rsidRPr="00D02DDA" w:rsidRDefault="00D02DDA" w:rsidP="005F77CC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учебно­познавательный</w:t>
      </w:r>
      <w:proofErr w:type="spellEnd"/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интерес к новому учебному материалу и способам решения новой задачи;</w:t>
      </w:r>
    </w:p>
    <w:p w:rsidR="00D02DDA" w:rsidRPr="00D02DDA" w:rsidRDefault="00D02DDA" w:rsidP="005F77CC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 xml:space="preserve">ориентация на понимание причин успеха в учебной </w:t>
      </w:r>
      <w:r w:rsidRPr="00D02DD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деятельности, в том числе на самоанализ и самоконтроль резуль</w:t>
      </w:r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>тата, на анализ соответствия результатов требованиям конкретной задачи, на понимание оценок учителей, товарищей, родителей и других людей;</w:t>
      </w:r>
    </w:p>
    <w:p w:rsidR="00D02DDA" w:rsidRPr="00D02DDA" w:rsidRDefault="00D02DDA" w:rsidP="005F77CC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 к оценке своей учебной деятельности;</w:t>
      </w:r>
    </w:p>
    <w:p w:rsidR="00D02DDA" w:rsidRPr="00D02DDA" w:rsidRDefault="00D02DDA" w:rsidP="005F77CC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/>
        <w:jc w:val="both"/>
        <w:textAlignment w:val="center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 xml:space="preserve">основы гражданской идентичности, своей этнической </w:t>
      </w:r>
      <w:r w:rsidRPr="00D02DD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принадлежности в форме осознания «Я» как члена семьи,</w:t>
      </w:r>
      <w:r w:rsidRPr="00D02DD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представителя народа, гражданина России, чувства сопричастности и гордости за свою Родину, народ и историю, осознание ответственности человека за общее благополучие;</w:t>
      </w:r>
    </w:p>
    <w:p w:rsidR="00D02DDA" w:rsidRPr="00D02DDA" w:rsidRDefault="00D02DDA" w:rsidP="005F77CC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ориентация в нравственном содержании и смысле как </w:t>
      </w:r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собственных поступков, так и поступков окружающих людей;</w:t>
      </w:r>
    </w:p>
    <w:p w:rsidR="00D02DDA" w:rsidRPr="00D02DDA" w:rsidRDefault="00D02DDA" w:rsidP="005F77CC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знание основных моральных норм и ориентация на их выполнение;</w:t>
      </w:r>
    </w:p>
    <w:p w:rsidR="00D02DDA" w:rsidRPr="00D02DDA" w:rsidRDefault="00D02DDA" w:rsidP="005F77CC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этических чувств — стыда, вины, совести как регуляторов морального поведения; понимание чувств других людей и сопереживание им;</w:t>
      </w:r>
    </w:p>
    <w:p w:rsidR="00D02DDA" w:rsidRPr="00D02DDA" w:rsidRDefault="00D02DDA" w:rsidP="005F77CC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установка на здоровый образ жизни;</w:t>
      </w:r>
    </w:p>
    <w:p w:rsidR="00D02DDA" w:rsidRPr="00D02DDA" w:rsidRDefault="00D02DDA" w:rsidP="005F77CC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основы экологической культуры: принятие ценности природного мира, готовность следовать в своей деятельности нор</w:t>
      </w:r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мам природоохранного, нерасточительного, </w:t>
      </w:r>
      <w:proofErr w:type="spellStart"/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здоровьесберегающего</w:t>
      </w:r>
      <w:proofErr w:type="spellEnd"/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поведения;</w:t>
      </w:r>
    </w:p>
    <w:p w:rsidR="00D02DDA" w:rsidRPr="00D02DDA" w:rsidRDefault="00D02DDA" w:rsidP="005F77CC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чувство прекрасного и эстетические чувства на основе </w:t>
      </w:r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знакомства с мировой и отечественной художественной культурой.</w:t>
      </w:r>
    </w:p>
    <w:p w:rsidR="00D02DDA" w:rsidRPr="00D02DDA" w:rsidRDefault="000B7185" w:rsidP="00D02DDA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Выпускник</w:t>
      </w:r>
      <w:r w:rsidR="00D02DDA" w:rsidRPr="00D02DDA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получит возможность для формирования:</w:t>
      </w:r>
    </w:p>
    <w:p w:rsidR="00D02DDA" w:rsidRPr="00D02DDA" w:rsidRDefault="00D02DDA" w:rsidP="005F77CC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/>
        <w:jc w:val="both"/>
        <w:textAlignment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iCs/>
          <w:spacing w:val="4"/>
          <w:sz w:val="24"/>
          <w:szCs w:val="24"/>
          <w:lang w:eastAsia="ru-RU"/>
        </w:rPr>
        <w:t>внутренней позиции обучающегося на уровне поло</w:t>
      </w:r>
      <w:r w:rsidRPr="00D02DD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жительного отношения к образовательной организации, понимания необходимости учения, выраженного в преобладании </w:t>
      </w:r>
      <w:proofErr w:type="spellStart"/>
      <w:r w:rsidRPr="00D02DD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учебно­познавательных</w:t>
      </w:r>
      <w:proofErr w:type="spellEnd"/>
      <w:r w:rsidRPr="00D02DD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мотивов и предпочтении социального способа оценки знаний;</w:t>
      </w:r>
    </w:p>
    <w:p w:rsidR="00D02DDA" w:rsidRPr="00D02DDA" w:rsidRDefault="00D02DDA" w:rsidP="005F77CC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/>
        <w:jc w:val="both"/>
        <w:textAlignment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ru-RU"/>
        </w:rPr>
        <w:t xml:space="preserve">выраженной устойчивой </w:t>
      </w:r>
      <w:proofErr w:type="spellStart"/>
      <w:r w:rsidRPr="00D02DDA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ru-RU"/>
        </w:rPr>
        <w:t>учебно­познавательной</w:t>
      </w:r>
      <w:proofErr w:type="spellEnd"/>
      <w:r w:rsidRPr="00D02DDA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ru-RU"/>
        </w:rPr>
        <w:t xml:space="preserve"> моти</w:t>
      </w:r>
      <w:r w:rsidRPr="00D02DD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вации учения;</w:t>
      </w:r>
    </w:p>
    <w:p w:rsidR="00D02DDA" w:rsidRPr="00D02DDA" w:rsidRDefault="00D02DDA" w:rsidP="005F77CC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/>
        <w:jc w:val="both"/>
        <w:textAlignment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ru-RU"/>
        </w:rPr>
        <w:t xml:space="preserve">устойчивого </w:t>
      </w:r>
      <w:proofErr w:type="spellStart"/>
      <w:r w:rsidRPr="00D02DDA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ru-RU"/>
        </w:rPr>
        <w:t>учебно­познавательного</w:t>
      </w:r>
      <w:proofErr w:type="spellEnd"/>
      <w:r w:rsidRPr="00D02DDA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ru-RU"/>
        </w:rPr>
        <w:t xml:space="preserve"> интереса к новым </w:t>
      </w:r>
      <w:r w:rsidRPr="00D02DD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общим способам решения задач;</w:t>
      </w:r>
    </w:p>
    <w:p w:rsidR="00D02DDA" w:rsidRPr="00D02DDA" w:rsidRDefault="00D02DDA" w:rsidP="005F77CC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/>
        <w:jc w:val="both"/>
        <w:textAlignment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адекватного понимания причин успешности/</w:t>
      </w:r>
      <w:proofErr w:type="spellStart"/>
      <w:r w:rsidRPr="00D02DD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неуспешности</w:t>
      </w:r>
      <w:proofErr w:type="spellEnd"/>
      <w:r w:rsidRPr="00D02DD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учебной деятельности;</w:t>
      </w:r>
    </w:p>
    <w:p w:rsidR="00D02DDA" w:rsidRPr="00D02DDA" w:rsidRDefault="00D02DDA" w:rsidP="005F77CC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/>
        <w:jc w:val="both"/>
        <w:textAlignment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ru-RU"/>
        </w:rPr>
        <w:t>положительной адекватной дифференцированной само</w:t>
      </w:r>
      <w:r w:rsidRPr="00D02DD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оценки на основе критерия успешности реализации социальной роли «хорошего ученика»;</w:t>
      </w:r>
    </w:p>
    <w:p w:rsidR="00D02DDA" w:rsidRPr="00D02DDA" w:rsidRDefault="00D02DDA" w:rsidP="005F77CC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/>
        <w:jc w:val="both"/>
        <w:textAlignment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iCs/>
          <w:spacing w:val="4"/>
          <w:sz w:val="24"/>
          <w:szCs w:val="24"/>
          <w:lang w:eastAsia="ru-RU"/>
        </w:rPr>
        <w:t xml:space="preserve">компетентности в реализации основ гражданской </w:t>
      </w:r>
      <w:r w:rsidRPr="00D02DD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идентичности в поступках и деятельности;</w:t>
      </w:r>
    </w:p>
    <w:p w:rsidR="00D02DDA" w:rsidRPr="00D02DDA" w:rsidRDefault="00D02DDA" w:rsidP="005F77CC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/>
        <w:jc w:val="both"/>
        <w:textAlignment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морального сознания на конвенциональном уровне, способности к решению моральных дилемм на основе учета позиций партнеров в общении, ориентации на их мотивы и чувства, устойчивое следование в поведении моральным нормам и этическим требованиям;</w:t>
      </w:r>
    </w:p>
    <w:p w:rsidR="00D02DDA" w:rsidRPr="00D02DDA" w:rsidRDefault="00D02DDA" w:rsidP="005F77CC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/>
        <w:jc w:val="both"/>
        <w:textAlignment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установки на здоровый образ жизни и реализации ее в реальном поведении и поступках;</w:t>
      </w:r>
    </w:p>
    <w:p w:rsidR="00D02DDA" w:rsidRPr="00D02DDA" w:rsidRDefault="00D02DDA" w:rsidP="005F77CC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/>
        <w:jc w:val="both"/>
        <w:textAlignment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осознанных устойчивых эстетических предпочтений и ориентации на искусство как значимую сферу человеческой жизни; </w:t>
      </w:r>
    </w:p>
    <w:p w:rsidR="00D02DDA" w:rsidRPr="00D02DDA" w:rsidRDefault="00D02DDA" w:rsidP="005F77CC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/>
        <w:jc w:val="both"/>
        <w:textAlignment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proofErr w:type="spellStart"/>
      <w:r w:rsidRPr="00D02DD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эмпатии</w:t>
      </w:r>
      <w:proofErr w:type="spellEnd"/>
      <w:r w:rsidRPr="00D02DD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как осознанного понимания чувств других людей и сопереживания им, выражающихся в поступках, направленных на помощь другим и обеспечение их благополучия.</w:t>
      </w:r>
    </w:p>
    <w:p w:rsidR="00D02DDA" w:rsidRPr="00D02DDA" w:rsidRDefault="00D02DDA" w:rsidP="00D02DDA">
      <w:pPr>
        <w:keepNext/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Регулятивные универсальные учебные действия</w:t>
      </w:r>
    </w:p>
    <w:p w:rsidR="00D02DDA" w:rsidRPr="00D02DDA" w:rsidRDefault="000B7185" w:rsidP="00D02DDA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Выпускник</w:t>
      </w:r>
      <w:r w:rsidR="00D02DDA" w:rsidRPr="00D02D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научится:</w:t>
      </w:r>
    </w:p>
    <w:p w:rsidR="00D02DDA" w:rsidRPr="00D02DDA" w:rsidRDefault="00D02DDA" w:rsidP="005F77CC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принимать и сохранять учебную задачу;</w:t>
      </w:r>
    </w:p>
    <w:p w:rsidR="00D02DDA" w:rsidRPr="00D02DDA" w:rsidRDefault="00D02DDA" w:rsidP="005F77CC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учитывать выделенные учителем ориентиры действия в но</w:t>
      </w:r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>вом учебном материале в сотрудничестве с учителем;</w:t>
      </w:r>
    </w:p>
    <w:p w:rsidR="00D02DDA" w:rsidRPr="00D02DDA" w:rsidRDefault="00D02DDA" w:rsidP="005F77CC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планировать свои действия в соответствии с поставленной задачей и условиями ее реализации, в том числе во внутреннем плане;</w:t>
      </w:r>
    </w:p>
    <w:p w:rsidR="00D02DDA" w:rsidRPr="00D02DDA" w:rsidRDefault="00D02DDA" w:rsidP="005F77CC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учитывать установленные правила в планировании и конт</w:t>
      </w:r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>роле способа решения;</w:t>
      </w:r>
    </w:p>
    <w:p w:rsidR="00D02DDA" w:rsidRPr="00D02DDA" w:rsidRDefault="00D02DDA" w:rsidP="005F77CC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осуществлять итоговый и пошаговый контроль по резуль</w:t>
      </w:r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>тату;</w:t>
      </w:r>
    </w:p>
    <w:p w:rsidR="00D02DDA" w:rsidRPr="00D02DDA" w:rsidRDefault="00D02DDA" w:rsidP="005F77CC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оценивать правильность выполнения действия на уровне </w:t>
      </w:r>
      <w:r w:rsidRPr="00D02DD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адекватной ретроспективной оценки соответствия результа</w:t>
      </w:r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>тов требованиям данной задачи;</w:t>
      </w:r>
    </w:p>
    <w:p w:rsidR="00D02DDA" w:rsidRPr="00D02DDA" w:rsidRDefault="00D02DDA" w:rsidP="005F77CC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адекватно воспринимать предложения и оценку учите</w:t>
      </w:r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>лей, товарищей, родителей и других людей;</w:t>
      </w:r>
    </w:p>
    <w:p w:rsidR="00D02DDA" w:rsidRPr="00D02DDA" w:rsidRDefault="00D02DDA" w:rsidP="005F77CC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различать способ и результат действия;</w:t>
      </w:r>
    </w:p>
    <w:p w:rsidR="00D02DDA" w:rsidRPr="00D02DDA" w:rsidRDefault="00D02DDA" w:rsidP="005F77CC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/>
        <w:jc w:val="both"/>
        <w:textAlignment w:val="center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вносить необходимые коррективы в действие после его завершения на основе его оценки и учета характера сделанных </w:t>
      </w:r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ошибок, использовать предложения и оценки для создания </w:t>
      </w:r>
      <w:r w:rsidRPr="00D02DD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нового, более совершенного результата, использовать запись в цифровой форме хода и результатов решения задачи, собственной звучащей речи на русском, родном и иностранном языках.</w:t>
      </w:r>
    </w:p>
    <w:p w:rsidR="00D02DDA" w:rsidRPr="00D02DDA" w:rsidRDefault="000B7185" w:rsidP="00D02DDA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Выпускник</w:t>
      </w:r>
      <w:r w:rsidR="00D02DDA" w:rsidRPr="00D02DDA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получит возможность научиться:</w:t>
      </w:r>
    </w:p>
    <w:p w:rsidR="00D02DDA" w:rsidRPr="00D02DDA" w:rsidRDefault="00D02DDA" w:rsidP="005F77CC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/>
        <w:jc w:val="both"/>
        <w:textAlignment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 сотрудничестве с учителем ставить новые учебные задачи;</w:t>
      </w:r>
    </w:p>
    <w:p w:rsidR="00D02DDA" w:rsidRPr="00D02DDA" w:rsidRDefault="00D02DDA" w:rsidP="005F77CC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/>
        <w:jc w:val="both"/>
        <w:textAlignment w:val="center"/>
        <w:rPr>
          <w:rFonts w:ascii="Times New Roman" w:eastAsia="Times New Roman" w:hAnsi="Times New Roman" w:cs="Times New Roman"/>
          <w:iCs/>
          <w:spacing w:val="-6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iCs/>
          <w:spacing w:val="-6"/>
          <w:sz w:val="24"/>
          <w:szCs w:val="24"/>
          <w:lang w:eastAsia="ru-RU"/>
        </w:rPr>
        <w:t>преобразовывать практическую задачу в познавательную;</w:t>
      </w:r>
    </w:p>
    <w:p w:rsidR="00D02DDA" w:rsidRPr="00D02DDA" w:rsidRDefault="00D02DDA" w:rsidP="005F77CC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/>
        <w:jc w:val="both"/>
        <w:textAlignment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проявлять познавательную инициативу в учебном сотрудничестве;</w:t>
      </w:r>
    </w:p>
    <w:p w:rsidR="00D02DDA" w:rsidRPr="00D02DDA" w:rsidRDefault="00D02DDA" w:rsidP="005F77CC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/>
        <w:jc w:val="both"/>
        <w:textAlignment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ru-RU"/>
        </w:rPr>
        <w:t>самостоятельно учитывать выделенные учителем ори</w:t>
      </w:r>
      <w:r w:rsidRPr="00D02DD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ентиры действия в новом учебном материале;</w:t>
      </w:r>
    </w:p>
    <w:p w:rsidR="00D02DDA" w:rsidRPr="00D02DDA" w:rsidRDefault="00D02DDA" w:rsidP="005F77CC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/>
        <w:jc w:val="both"/>
        <w:textAlignment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 xml:space="preserve">осуществлять констатирующий и предвосхищающий </w:t>
      </w:r>
      <w:r w:rsidRPr="00D02DD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контроль по результату и по способу действия, актуальный контроль на уровне произвольного внимания;</w:t>
      </w:r>
    </w:p>
    <w:p w:rsidR="00D02DDA" w:rsidRPr="00D02DDA" w:rsidRDefault="00D02DDA" w:rsidP="005F77CC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/>
        <w:jc w:val="both"/>
        <w:textAlignment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самостоятельно оценивать правильность выполнения действия и вносить необходимые коррективы в исполнение как по ходу его реализации, так и в конце действия.</w:t>
      </w:r>
    </w:p>
    <w:p w:rsidR="00D02DDA" w:rsidRPr="00D02DDA" w:rsidRDefault="00D02DDA" w:rsidP="00D02DDA">
      <w:pPr>
        <w:keepNext/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Познавательные универсальные учебные действия</w:t>
      </w:r>
    </w:p>
    <w:p w:rsidR="00D02DDA" w:rsidRPr="00D02DDA" w:rsidRDefault="000B7185" w:rsidP="00D02DDA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Выпускник</w:t>
      </w:r>
      <w:r w:rsidR="00D02DDA" w:rsidRPr="00D02D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научится:</w:t>
      </w:r>
    </w:p>
    <w:p w:rsidR="00D02DDA" w:rsidRPr="00D02DDA" w:rsidRDefault="00D02DDA" w:rsidP="005F77CC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осуществлять поиск необходимой информации для выполнения учебных заданий с использованием учебной литературы, энциклопедий, справочников (включая электронные, </w:t>
      </w:r>
      <w:r w:rsidRPr="00D02DD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цифровые), в открытом информационном пространстве, в том </w:t>
      </w:r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числе контролируемом пространстве сети Интернет;</w:t>
      </w:r>
    </w:p>
    <w:p w:rsidR="00D02DDA" w:rsidRPr="00D02DDA" w:rsidRDefault="00D02DDA" w:rsidP="005F77CC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запись (фиксацию) выборочной информации об окружающем мире и о себе самом, в том числе с помощью инструментов ИКТ;</w:t>
      </w:r>
    </w:p>
    <w:p w:rsidR="00D02DDA" w:rsidRPr="00D02DDA" w:rsidRDefault="00D02DDA" w:rsidP="005F77CC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использовать </w:t>
      </w:r>
      <w:proofErr w:type="spellStart"/>
      <w:r w:rsidRPr="00D02DD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знаково­символические</w:t>
      </w:r>
      <w:proofErr w:type="spellEnd"/>
      <w:r w:rsidRPr="00D02DD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средства, в том чис</w:t>
      </w:r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>ле модели (включая виртуальные) и схемы (включая концептуальные), для решения задач;</w:t>
      </w:r>
    </w:p>
    <w:p w:rsidR="00D02DDA" w:rsidRPr="007B5A94" w:rsidRDefault="00D02DDA" w:rsidP="005F77CC">
      <w:pPr>
        <w:numPr>
          <w:ilvl w:val="0"/>
          <w:numId w:val="10"/>
        </w:numPr>
        <w:tabs>
          <w:tab w:val="left" w:pos="142"/>
          <w:tab w:val="left" w:leader="dot" w:pos="624"/>
        </w:tabs>
        <w:spacing w:after="0" w:line="240" w:lineRule="auto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7B5A94">
        <w:rPr>
          <w:rFonts w:ascii="Times New Roman" w:eastAsia="@Arial Unicode MS" w:hAnsi="Times New Roman" w:cs="Times New Roman"/>
          <w:iCs/>
          <w:color w:val="000000"/>
          <w:sz w:val="24"/>
          <w:szCs w:val="24"/>
          <w:lang w:eastAsia="ru-RU"/>
        </w:rPr>
        <w:t>проявлять познавательную инициативу в учебном сотрудничестве;</w:t>
      </w:r>
    </w:p>
    <w:p w:rsidR="00D02DDA" w:rsidRPr="00D02DDA" w:rsidRDefault="00D02DDA" w:rsidP="005F77CC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строить сообщения в устной и письменной форме;</w:t>
      </w:r>
    </w:p>
    <w:p w:rsidR="00D02DDA" w:rsidRPr="00D02DDA" w:rsidRDefault="00D02DDA" w:rsidP="005F77CC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ориентироваться на разнообразие способов решения задач;</w:t>
      </w:r>
    </w:p>
    <w:p w:rsidR="00D02DDA" w:rsidRPr="00D02DDA" w:rsidRDefault="00D02DDA" w:rsidP="005F77CC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основам смыслового восприятия художественных и позна</w:t>
      </w:r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>вательных текстов, выделять существенную информацию из сообщений разных видов (в первую очередь текстов);</w:t>
      </w:r>
    </w:p>
    <w:p w:rsidR="00D02DDA" w:rsidRPr="00D02DDA" w:rsidRDefault="00D02DDA" w:rsidP="005F77CC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анализ объектов с выделением существенных и несущественных признаков;</w:t>
      </w:r>
    </w:p>
    <w:p w:rsidR="00D02DDA" w:rsidRPr="00D02DDA" w:rsidRDefault="00D02DDA" w:rsidP="005F77CC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синтез как составление целого из частей;</w:t>
      </w:r>
    </w:p>
    <w:p w:rsidR="00D02DDA" w:rsidRPr="00D02DDA" w:rsidRDefault="00D02DDA" w:rsidP="005F77CC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 xml:space="preserve">проводить сравнение, </w:t>
      </w:r>
      <w:proofErr w:type="spellStart"/>
      <w:r w:rsidRPr="00D02DD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сериацию</w:t>
      </w:r>
      <w:proofErr w:type="spellEnd"/>
      <w:r w:rsidRPr="00D02DD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 xml:space="preserve"> и классификацию по </w:t>
      </w:r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заданным критериям;</w:t>
      </w:r>
    </w:p>
    <w:p w:rsidR="00D02DDA" w:rsidRPr="00D02DDA" w:rsidRDefault="00D02DDA" w:rsidP="005F77CC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устанавливать </w:t>
      </w:r>
      <w:proofErr w:type="spellStart"/>
      <w:r w:rsidRPr="00D02DD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причинно­следственные</w:t>
      </w:r>
      <w:proofErr w:type="spellEnd"/>
      <w:r w:rsidRPr="00D02DD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связи в изучае</w:t>
      </w:r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>мом круге явлений;</w:t>
      </w:r>
    </w:p>
    <w:p w:rsidR="00D02DDA" w:rsidRPr="00D02DDA" w:rsidRDefault="00D02DDA" w:rsidP="005F77CC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строить рассуждения в форме связи простых суждений об объекте, его строении, свойствах и связях;</w:t>
      </w:r>
    </w:p>
    <w:p w:rsidR="00D02DDA" w:rsidRPr="00D02DDA" w:rsidRDefault="00D02DDA" w:rsidP="005F77CC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обобщать, т.</w:t>
      </w:r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> </w:t>
      </w:r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>е. осуществлять генерализацию и выведение общности для целого ряда или класса единичных объектов, на основе выделения сущностной связи;</w:t>
      </w:r>
    </w:p>
    <w:p w:rsidR="00D02DDA" w:rsidRPr="00D02DDA" w:rsidRDefault="00D02DDA" w:rsidP="005F77CC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подведение под понятие на основе распознавания объектов, выделения существенных признаков и их синтеза;</w:t>
      </w:r>
    </w:p>
    <w:p w:rsidR="00D02DDA" w:rsidRPr="00D02DDA" w:rsidRDefault="00D02DDA" w:rsidP="005F77CC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устанавливать аналогии;</w:t>
      </w:r>
    </w:p>
    <w:p w:rsidR="00D02DDA" w:rsidRPr="00D02DDA" w:rsidRDefault="00D02DDA" w:rsidP="005F77CC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владеть рядом общих приемов решения задач.</w:t>
      </w:r>
    </w:p>
    <w:p w:rsidR="00D02DDA" w:rsidRPr="00D02DDA" w:rsidRDefault="000B7185" w:rsidP="00D02DDA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Выпускник</w:t>
      </w:r>
      <w:r w:rsidR="00D02DDA" w:rsidRPr="00D02DDA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получит возможность научиться:</w:t>
      </w:r>
    </w:p>
    <w:p w:rsidR="00D02DDA" w:rsidRPr="00D02DDA" w:rsidRDefault="00D02DDA" w:rsidP="005F77CC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/>
        <w:jc w:val="both"/>
        <w:textAlignment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осуществлять расширенный поиск информации с использованием ресурсов библиотек и сети Интернет;</w:t>
      </w:r>
    </w:p>
    <w:p w:rsidR="00D02DDA" w:rsidRPr="00D02DDA" w:rsidRDefault="00D02DDA" w:rsidP="005F77CC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/>
        <w:jc w:val="both"/>
        <w:textAlignment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записывать, фиксировать информацию об окружающем мире с помощью инструментов ИКТ;</w:t>
      </w:r>
    </w:p>
    <w:p w:rsidR="00D02DDA" w:rsidRPr="00D02DDA" w:rsidRDefault="00D02DDA" w:rsidP="005F77CC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/>
        <w:jc w:val="both"/>
        <w:textAlignment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создавать и преобразовывать модели и схемы для решения задач;</w:t>
      </w:r>
    </w:p>
    <w:p w:rsidR="00D02DDA" w:rsidRPr="00D02DDA" w:rsidRDefault="00D02DDA" w:rsidP="005F77CC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/>
        <w:jc w:val="both"/>
        <w:textAlignment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осознанно и произвольно строить сообщения в устной и письменной форме;</w:t>
      </w:r>
    </w:p>
    <w:p w:rsidR="00D02DDA" w:rsidRPr="00D02DDA" w:rsidRDefault="00D02DDA" w:rsidP="005F77CC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/>
        <w:jc w:val="both"/>
        <w:textAlignment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осуществлять выбор наиболее эффективных способов решения задач в зависимости от конкретных условий;</w:t>
      </w:r>
    </w:p>
    <w:p w:rsidR="00D02DDA" w:rsidRPr="00D02DDA" w:rsidRDefault="00D02DDA" w:rsidP="005F77CC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/>
        <w:jc w:val="both"/>
        <w:textAlignment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осуществлять синтез как составление целого из частей, самостоятельно достраивая и восполняя недостающие компоненты;</w:t>
      </w:r>
    </w:p>
    <w:p w:rsidR="00D02DDA" w:rsidRPr="00D02DDA" w:rsidRDefault="00D02DDA" w:rsidP="005F77CC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/>
        <w:jc w:val="both"/>
        <w:textAlignment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осуществлять сравнение, </w:t>
      </w:r>
      <w:proofErr w:type="spellStart"/>
      <w:r w:rsidRPr="00D02DD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сериацию</w:t>
      </w:r>
      <w:proofErr w:type="spellEnd"/>
      <w:r w:rsidRPr="00D02DD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и классификацию, самостоятельно выбирая основания и критерии для указанных логических операций;</w:t>
      </w:r>
    </w:p>
    <w:p w:rsidR="00D02DDA" w:rsidRPr="00D02DDA" w:rsidRDefault="00D02DDA" w:rsidP="005F77CC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/>
        <w:jc w:val="both"/>
        <w:textAlignment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строить логическое рассуждение, включающее установление </w:t>
      </w:r>
      <w:proofErr w:type="spellStart"/>
      <w:r w:rsidRPr="00D02DD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причинно­следственных</w:t>
      </w:r>
      <w:proofErr w:type="spellEnd"/>
      <w:r w:rsidRPr="00D02DD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связей;</w:t>
      </w:r>
    </w:p>
    <w:p w:rsidR="00D02DDA" w:rsidRPr="00D02DDA" w:rsidRDefault="00D02DDA" w:rsidP="005F77CC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/>
        <w:jc w:val="both"/>
        <w:textAlignment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 xml:space="preserve">произвольно и осознанно владеть общими приемами </w:t>
      </w:r>
      <w:r w:rsidRPr="00D02DD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решения задач.</w:t>
      </w:r>
    </w:p>
    <w:p w:rsidR="00D02DDA" w:rsidRPr="00D02DDA" w:rsidRDefault="00D02DDA" w:rsidP="00D02DDA">
      <w:pPr>
        <w:keepNext/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Коммуникативные универсальные учебные действия</w:t>
      </w:r>
    </w:p>
    <w:p w:rsidR="00D02DDA" w:rsidRPr="00D02DDA" w:rsidRDefault="000B7185" w:rsidP="00D02DDA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Выпускник</w:t>
      </w:r>
      <w:r w:rsidR="00D02DDA" w:rsidRPr="00D02D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научится:</w:t>
      </w:r>
    </w:p>
    <w:p w:rsidR="00D02DDA" w:rsidRPr="00D02DDA" w:rsidRDefault="00D02DDA" w:rsidP="005F77CC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адекватно использовать коммуникативные, прежде все</w:t>
      </w:r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 </w:t>
      </w:r>
      <w:r w:rsidRPr="00D02DD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речевые, средства для решения различных коммуникативных задач, строить монологическое высказывание (в том чис</w:t>
      </w:r>
      <w:r w:rsidRPr="00D02DD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ле сопровождая его аудиовизуальной поддержкой), владеть </w:t>
      </w:r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диалогической формой коммуникации, используя в том чис</w:t>
      </w:r>
      <w:r w:rsidRPr="00D02DD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ле средства и инструменты ИКТ и дистанционного обще</w:t>
      </w:r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ния;</w:t>
      </w:r>
    </w:p>
    <w:p w:rsidR="00D02DDA" w:rsidRPr="00D02DDA" w:rsidRDefault="00D02DDA" w:rsidP="005F77CC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допускать возможность существования у людей различных точек зрения, в том числе не совпадающих с его собственной, и ориентироваться на позицию партнера в общении и взаимодействии;</w:t>
      </w:r>
    </w:p>
    <w:p w:rsidR="00D02DDA" w:rsidRPr="00D02DDA" w:rsidRDefault="00D02DDA" w:rsidP="005F77CC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учитывать разные мнения и стремиться к координации различных позиций в сотрудничестве;</w:t>
      </w:r>
    </w:p>
    <w:p w:rsidR="00D02DDA" w:rsidRPr="00D02DDA" w:rsidRDefault="00D02DDA" w:rsidP="005F77CC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формулировать собственное мнение и позицию;</w:t>
      </w:r>
    </w:p>
    <w:p w:rsidR="00D02DDA" w:rsidRPr="00D02DDA" w:rsidRDefault="00D02DDA" w:rsidP="005F77CC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договариваться и приходить к общему решению в со</w:t>
      </w:r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>вместной деятельности, в том числе в ситуации столкновения интересов;</w:t>
      </w:r>
    </w:p>
    <w:p w:rsidR="00D02DDA" w:rsidRPr="00D02DDA" w:rsidRDefault="00D02DDA" w:rsidP="005F77CC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строить понятные для партнера высказывания, учитывающие, что партнер знает и видит, а что нет;</w:t>
      </w:r>
    </w:p>
    <w:p w:rsidR="00D02DDA" w:rsidRPr="00D02DDA" w:rsidRDefault="00D02DDA" w:rsidP="005F77CC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задавать вопросы;</w:t>
      </w:r>
    </w:p>
    <w:p w:rsidR="00D02DDA" w:rsidRPr="00D02DDA" w:rsidRDefault="00D02DDA" w:rsidP="005F77CC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контролировать действия партнера;</w:t>
      </w:r>
    </w:p>
    <w:p w:rsidR="00D02DDA" w:rsidRPr="00D02DDA" w:rsidRDefault="00D02DDA" w:rsidP="005F77CC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речь для регуляции своего действия;</w:t>
      </w:r>
    </w:p>
    <w:p w:rsidR="00D02DDA" w:rsidRPr="00D02DDA" w:rsidRDefault="00D02DDA" w:rsidP="005F77CC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/>
        <w:jc w:val="both"/>
        <w:textAlignment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адекватно использовать речевые средства для решения </w:t>
      </w:r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различных коммуникативных задач, строить монологическое высказывание, владеть диалогической формой речи.</w:t>
      </w:r>
    </w:p>
    <w:p w:rsidR="00D02DDA" w:rsidRPr="00D02DDA" w:rsidRDefault="000B7185" w:rsidP="00D02DDA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Выпускник</w:t>
      </w:r>
      <w:r w:rsidR="00D02DDA" w:rsidRPr="00D02DDA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получит возможность научиться:</w:t>
      </w:r>
    </w:p>
    <w:p w:rsidR="00D02DDA" w:rsidRPr="00D02DDA" w:rsidRDefault="00D02DDA" w:rsidP="005F77CC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>учитывать и координировать в сотрудничестве по</w:t>
      </w:r>
      <w:r w:rsidRPr="00D02DD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зиции других людей, отличные от собственной;</w:t>
      </w:r>
    </w:p>
    <w:p w:rsidR="00D02DDA" w:rsidRPr="00D02DDA" w:rsidRDefault="00D02DDA" w:rsidP="005F77CC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учитывать разные мнения и интересы и обосновывать собственную позицию;</w:t>
      </w:r>
    </w:p>
    <w:p w:rsidR="00D02DDA" w:rsidRPr="00D02DDA" w:rsidRDefault="00D02DDA" w:rsidP="005F77CC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понимать относительность мнений и подходов к решению проблемы;</w:t>
      </w:r>
    </w:p>
    <w:p w:rsidR="00D02DDA" w:rsidRPr="00D02DDA" w:rsidRDefault="00D02DDA" w:rsidP="005F77CC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аргументировать свою позицию и координировать ее с позициями партнеров в сотрудничестве при выработке общего решения в совместной деятельности;</w:t>
      </w:r>
    </w:p>
    <w:p w:rsidR="00D02DDA" w:rsidRPr="00D02DDA" w:rsidRDefault="00D02DDA" w:rsidP="005F77CC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продуктивно содействовать разрешению конфликтов на основе учета интересов и позиций всех участников;</w:t>
      </w:r>
    </w:p>
    <w:p w:rsidR="00D02DDA" w:rsidRPr="00D02DDA" w:rsidRDefault="00D02DDA" w:rsidP="005F77CC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 учетом целей коммуникации достаточно точно, последовательно и полно передавать партнеру необходимую информацию как ориентир для построения действия;</w:t>
      </w:r>
    </w:p>
    <w:p w:rsidR="00D02DDA" w:rsidRPr="00D02DDA" w:rsidRDefault="00D02DDA" w:rsidP="005F77CC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задавать вопросы, необходимые для организации собственной деятельности и сотрудничества с партнером;</w:t>
      </w:r>
    </w:p>
    <w:p w:rsidR="00D02DDA" w:rsidRPr="00D02DDA" w:rsidRDefault="00D02DDA" w:rsidP="005F77CC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осуществлять взаимный контроль и оказывать в сотрудничестве необходимую взаимопомощь;</w:t>
      </w:r>
    </w:p>
    <w:p w:rsidR="00D02DDA" w:rsidRPr="00D02DDA" w:rsidRDefault="00D02DDA" w:rsidP="005F77CC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/>
        <w:jc w:val="both"/>
        <w:textAlignment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адекватно использовать речевые средства для эффективного решения разнообразных коммуникативных задач, планирования и регуляции своей деятельности.</w:t>
      </w:r>
    </w:p>
    <w:p w:rsidR="00813276" w:rsidRPr="00D02DDA" w:rsidRDefault="00813276" w:rsidP="00D02D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Метапредметные результаты:</w:t>
      </w:r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изучения иностранного языка при получении начального общего образования у обучающихся будут сформированы первоначальные представления о роли и значимости иностранного языка в жизни современного человека и поликультурного мира. Обучающиеся приобретут начальный опыт использования иностранного языка как средства межкультурного общения, как нового инструмента познания мира и культуры других народов, осознают личностный смысл овладения иностранным языком.</w:t>
      </w:r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 с детским пластом культуры страны (стран) изучаемого языка не только заложит основы уважительного отношения к чужой (иной) культуре, но и будет способствовать более глубокому осознанию обучающимися особенностей культуры своего народа.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сверстниками, в том числе с использованием средств телекоммуникации.</w:t>
      </w:r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Совместное изучение языков и культур, общепринятых человеческих и базовых национальных ценностей заложит основу для формирования гражданской идентичности, чувства патриотизма и гордости за свой народ, свой край, свою страну, поможет лучше осознать свою этническую и национальную принадлежность.</w:t>
      </w:r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 овладения иностранным языком на уровне начального общего образования внесет свой вклад в формирование активной жизненной позиции обучающихся. Знакомство на уроках иностранного языка с доступными образцами зарубежного фольклора, выражение своего отношения к литературным героям, участие в ролевых играх будут способствовать становлению обучающихся как членов гражданского общества.</w:t>
      </w:r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изучения иностранного языка на уровне начального общего образования у обучающихся:</w:t>
      </w:r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сформируется элементарная иноязычная коммуникативная компетенция, т. е. способность и готовность общаться с носителями изучаемого иностранного языка в устной (говорение и </w:t>
      </w:r>
      <w:proofErr w:type="spellStart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аудирование</w:t>
      </w:r>
      <w:proofErr w:type="spellEnd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) и письменной (чтение и письмо) формах общения с учетом речевых возможностей и потребностей младшего школьника; расширится лингвистический кругозор; будет получено общее представление о строе изучаемого языка и его некоторых отличиях от родного языка;</w:t>
      </w:r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будут заложены основы коммуникативной культуры, т. е. способность ставить и решать посильные коммуникативные задачи, адекватно использовать имеющиеся речевые и неречевые средства общения, соблюдать речевой этикет, быть вежливыми и доброжелательными речевыми партнерами;</w:t>
      </w:r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- </w:t>
      </w:r>
      <w:r w:rsidRPr="007B5A9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сформируются положительная мотивация и устойчивый учебно-познавательный интерес к предмету «Иностранный язык», а также необходимые универсальные учебные действия и специальные учебные умения, что заложит основу успешной учебной деятельности по овладению иностранным языком на следующем уровне образования.</w:t>
      </w:r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Коммуникативные умения</w:t>
      </w:r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Говорение</w:t>
      </w:r>
    </w:p>
    <w:p w:rsidR="007B5A94" w:rsidRPr="007B5A94" w:rsidRDefault="000B7185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Выпускник</w:t>
      </w:r>
      <w:r w:rsidR="007B5A94" w:rsidRPr="007B5A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научится:</w:t>
      </w:r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участвовать в элементарных диалогах, соблюдая нормы речевого этикета, принятые в англоязычных странах;</w:t>
      </w:r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составлять небольшое описание предмета, картинки, персонажа;</w:t>
      </w:r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рассказывать о себе, своей семье, друге.</w:t>
      </w:r>
    </w:p>
    <w:p w:rsidR="007B5A94" w:rsidRPr="007B5A94" w:rsidRDefault="000B7185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Выпускник</w:t>
      </w:r>
      <w:r w:rsidR="007B5A94" w:rsidRPr="007B5A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получит возможность научиться:</w:t>
      </w:r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воспроизводить наизусть небольшие произведения детского фольклора;</w:t>
      </w:r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составлять краткую характеристику персонажа;</w:t>
      </w:r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кратко излагать содержание прочитанного текста.</w:t>
      </w:r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B5A9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Аудирование</w:t>
      </w:r>
      <w:proofErr w:type="spellEnd"/>
    </w:p>
    <w:p w:rsidR="007B5A94" w:rsidRPr="007B5A94" w:rsidRDefault="000B7185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Выпускник</w:t>
      </w:r>
      <w:r w:rsidR="007B5A94" w:rsidRPr="007B5A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научится:</w:t>
      </w:r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на слух речь учителя и одноклассников при непосредственном общении и вербально/</w:t>
      </w:r>
      <w:proofErr w:type="spellStart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невербально</w:t>
      </w:r>
      <w:proofErr w:type="spellEnd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реагировать на услышанное;</w:t>
      </w:r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воспринимать на слух в аудиозаписи и понимать основное содержание небольших сообщений, рассказов, сказок, построенных в основном на знакомом языковом материале.</w:t>
      </w:r>
    </w:p>
    <w:p w:rsidR="007B5A94" w:rsidRPr="007B5A94" w:rsidRDefault="000B7185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Выпускник</w:t>
      </w:r>
      <w:r w:rsidR="007B5A94" w:rsidRPr="007B5A94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получит возможность научиться:</w:t>
      </w:r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воспринимать на слух </w:t>
      </w:r>
      <w:proofErr w:type="spellStart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аудиотекст</w:t>
      </w:r>
      <w:proofErr w:type="spellEnd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полностью понимать содержащуюся в нем информацию;</w:t>
      </w:r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контекстуальную или языковую догадку при восприятии на слух текстов, содержащих некоторые незнакомые слова.</w:t>
      </w:r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Чтение</w:t>
      </w:r>
    </w:p>
    <w:p w:rsidR="007B5A94" w:rsidRPr="007B5A94" w:rsidRDefault="000B7185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Выпускник</w:t>
      </w:r>
      <w:r w:rsidR="007B5A94" w:rsidRPr="007B5A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научится:</w:t>
      </w:r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соотносить графический образ английского слова с его звуковым образом;</w:t>
      </w:r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читать вслух небольшой текст, построенный на изученном языковом материале, соблюдая правила произношения и соответствующую интонацию;</w:t>
      </w:r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читать про себя и понимать содержание небольшого текста, построенного в основном на изученном языковом материале;</w:t>
      </w:r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читать про себя и находить в тексте необходимую информацию.</w:t>
      </w:r>
    </w:p>
    <w:p w:rsidR="007B5A94" w:rsidRPr="007B5A94" w:rsidRDefault="000B7185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Выпускник</w:t>
      </w:r>
      <w:r w:rsidR="007B5A94" w:rsidRPr="007B5A94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получит возможность научиться:</w:t>
      </w:r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догадываться о значении незнакомых слов по контексту;</w:t>
      </w:r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обращать внимания на незнакомые слова, не мешающие понимать основное содержание текста.</w:t>
      </w:r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Письмо</w:t>
      </w:r>
    </w:p>
    <w:p w:rsidR="007B5A94" w:rsidRPr="007B5A94" w:rsidRDefault="000B7185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Выпускник</w:t>
      </w:r>
      <w:r w:rsidR="007B5A94" w:rsidRPr="007B5A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научится:</w:t>
      </w:r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выписывать из текста слова, словосочетания и предложения;</w:t>
      </w:r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писать поздравительную открытку с Новым годом, Рождеством, днем рождения (с опорой на образец);</w:t>
      </w:r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писать по образцу краткое письмо зарубежному другу.</w:t>
      </w:r>
    </w:p>
    <w:p w:rsidR="007B5A94" w:rsidRPr="007B5A94" w:rsidRDefault="000B7185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Выпускник</w:t>
      </w:r>
      <w:r w:rsidR="007B5A94" w:rsidRPr="007B5A94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получит возможность научиться:</w:t>
      </w:r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письменной форме кратко отвечать на вопросы к тексту;</w:t>
      </w:r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составлять рассказ в письменной форме по плану/ключевым словам;</w:t>
      </w:r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заполнять простую анкету;</w:t>
      </w:r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 оформлять конверт, сервисные поля в системе электронной почты (адрес, тема сообщения).</w:t>
      </w:r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Языковые средства и навыки оперирования ими</w:t>
      </w:r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Графика, каллиграфия, орфография</w:t>
      </w:r>
    </w:p>
    <w:p w:rsidR="007B5A94" w:rsidRPr="007B5A94" w:rsidRDefault="000B7185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Выпускник</w:t>
      </w:r>
      <w:r w:rsidR="007B5A94" w:rsidRPr="007B5A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научится:</w:t>
      </w:r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воспроизводить графически и каллиграфически корректно все буквы английского алфавита (</w:t>
      </w:r>
      <w:proofErr w:type="spellStart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полупечатное</w:t>
      </w:r>
      <w:proofErr w:type="spellEnd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написание букв, буквосочетаний, слов);</w:t>
      </w:r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пользоваться английским алфавитом, знать последовательность букв в нем;</w:t>
      </w:r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списывать текст;</w:t>
      </w:r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восстанавливать слово в соответствии с решаемой учебной задачей;</w:t>
      </w:r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отличать буквы от знаков транскрипции.</w:t>
      </w:r>
    </w:p>
    <w:p w:rsidR="007B5A94" w:rsidRPr="007B5A94" w:rsidRDefault="00072B41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Обучающийся</w:t>
      </w:r>
      <w:r w:rsidR="007B5A94" w:rsidRPr="007B5A94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получит возможность научиться:</w:t>
      </w:r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сравнивать и анализировать буквосочетания английского языка и их транскрипцию;</w:t>
      </w:r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группировать слова в соответствии с изученными правилами чтения;</w:t>
      </w:r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уточнять написание слова по словарю;</w:t>
      </w:r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экранный перевод отдельных слов (с русского языка на иностранный и обратно).</w:t>
      </w:r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Фонетическая сторона речи</w:t>
      </w:r>
    </w:p>
    <w:p w:rsidR="007B5A94" w:rsidRPr="007B5A94" w:rsidRDefault="000B7185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Выпускник</w:t>
      </w:r>
      <w:r w:rsidR="007B5A94" w:rsidRPr="007B5A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научится:</w:t>
      </w:r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различать на слух и адекватно произносить все звуки английского языка, соблюдая нормы произношения звуков;</w:t>
      </w:r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соблюдать правильное ударение в изолированном слове, фразе;</w:t>
      </w:r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различать коммуникативные типы предложений по интонации;</w:t>
      </w:r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корректно произносить предложения с точки зрения их ритмико</w:t>
      </w: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noBreakHyphen/>
        <w:t>интонационных особенностей.</w:t>
      </w:r>
    </w:p>
    <w:p w:rsidR="007B5A94" w:rsidRPr="007B5A94" w:rsidRDefault="000B7185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Выпускник</w:t>
      </w:r>
      <w:r w:rsidR="007B5A94" w:rsidRPr="007B5A94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получит возможность научиться:</w:t>
      </w:r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распознавать связующее </w:t>
      </w:r>
      <w:r w:rsidRPr="007B5A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r</w:t>
      </w: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речи и уметь его использовать;</w:t>
      </w:r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соблюдать интонацию перечисления;</w:t>
      </w:r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соблюдать правило отсутствия ударения на служебных словах (артиклях, союзах, предлогах);</w:t>
      </w:r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читать изучаемые слова по транскрипции.</w:t>
      </w:r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Лексическая сторона речи</w:t>
      </w:r>
    </w:p>
    <w:p w:rsidR="007B5A94" w:rsidRPr="007B5A94" w:rsidRDefault="000B7185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Выпускник</w:t>
      </w:r>
      <w:r w:rsidR="007B5A94" w:rsidRPr="007B5A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научится:</w:t>
      </w:r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узнавать в письменном и устном тексте изученные лексические единицы, в том числе словосочетания, в пределах тематики на уровне начального образования;</w:t>
      </w:r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оперировать в процессе общения активной лексикой в соответствии с коммуникативной задачей;</w:t>
      </w:r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восстанавливать текст в соответствии с решаемой учебной задачей.</w:t>
      </w:r>
    </w:p>
    <w:p w:rsidR="007B5A94" w:rsidRPr="007B5A94" w:rsidRDefault="000B7185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Выпускник</w:t>
      </w:r>
      <w:r w:rsidR="007B5A94" w:rsidRPr="007B5A94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получит возможность научиться:</w:t>
      </w:r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узнавать простые словообразовательные элементы;</w:t>
      </w:r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опираться на языковую догадку в процессе чтения и </w:t>
      </w:r>
      <w:proofErr w:type="spellStart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аудирования</w:t>
      </w:r>
      <w:proofErr w:type="spellEnd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(интернациональные и сложные слова).</w:t>
      </w:r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Грамматическая сторона речи</w:t>
      </w:r>
    </w:p>
    <w:p w:rsidR="007B5A94" w:rsidRPr="007B5A94" w:rsidRDefault="000B7185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Выпускник</w:t>
      </w:r>
      <w:r w:rsidR="007B5A94" w:rsidRPr="007B5A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научится:</w:t>
      </w:r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распознавать и употреблять в речи основные коммуникативные типы предложений;</w:t>
      </w:r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распознавать в тексте и употреблять в речи изученные части речи: существительные с определенным/неопределенным/нулевым артиклем; существительные в единственном и множественном числе; </w:t>
      </w:r>
      <w:proofErr w:type="spellStart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глагол­связку</w:t>
      </w:r>
      <w:proofErr w:type="spellEnd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to</w:t>
      </w:r>
      <w:proofErr w:type="spellEnd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be</w:t>
      </w:r>
      <w:proofErr w:type="spellEnd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глаголы в </w:t>
      </w:r>
      <w:proofErr w:type="spellStart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Present</w:t>
      </w:r>
      <w:proofErr w:type="spellEnd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Past</w:t>
      </w:r>
      <w:proofErr w:type="spellEnd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Future</w:t>
      </w:r>
      <w:proofErr w:type="spellEnd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Simple</w:t>
      </w:r>
      <w:proofErr w:type="spellEnd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модальные глаголы </w:t>
      </w:r>
      <w:proofErr w:type="spellStart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can</w:t>
      </w:r>
      <w:proofErr w:type="spellEnd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may</w:t>
      </w:r>
      <w:proofErr w:type="spellEnd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must</w:t>
      </w:r>
      <w:proofErr w:type="spellEnd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личные, притяжательные и указательные местоимения; прилагательные в положительной, сравнительной и превосходной степени; количественные (до 100) и порядковые (до 30) числительные; наиболее употребительные </w:t>
      </w:r>
      <w:r w:rsidR="00B0763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предлоги для выражения временны</w:t>
      </w: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х и пространственных отношений.</w:t>
      </w:r>
    </w:p>
    <w:p w:rsidR="007B5A94" w:rsidRPr="007B5A94" w:rsidRDefault="000B7185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Выпускник</w:t>
      </w:r>
      <w:r w:rsidR="007B5A94" w:rsidRPr="007B5A94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получит возможность научиться:</w:t>
      </w:r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узнавать сложносочиненные предложения с союзами </w:t>
      </w:r>
      <w:proofErr w:type="spellStart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and</w:t>
      </w:r>
      <w:proofErr w:type="spellEnd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but</w:t>
      </w:r>
      <w:proofErr w:type="spellEnd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в речи безличные предложения (</w:t>
      </w:r>
      <w:proofErr w:type="spellStart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It’s</w:t>
      </w:r>
      <w:proofErr w:type="spellEnd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cold</w:t>
      </w:r>
      <w:proofErr w:type="spellEnd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7B5A9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It’s 5 o’clock. It’s interesting), </w:t>
      </w: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предложения</w:t>
      </w:r>
      <w:r w:rsidRPr="007B5A9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7B5A9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конструкцией</w:t>
      </w:r>
      <w:r w:rsidRPr="007B5A9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there is/there are;</w:t>
      </w:r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оперировать в речи неопределенными местоимениями </w:t>
      </w:r>
      <w:proofErr w:type="spellStart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some</w:t>
      </w:r>
      <w:proofErr w:type="spellEnd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any</w:t>
      </w:r>
      <w:proofErr w:type="spellEnd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(некоторые случаи употребления: </w:t>
      </w:r>
      <w:proofErr w:type="spellStart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Can</w:t>
      </w:r>
      <w:proofErr w:type="spellEnd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I </w:t>
      </w:r>
      <w:proofErr w:type="spellStart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have</w:t>
      </w:r>
      <w:proofErr w:type="spellEnd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some</w:t>
      </w:r>
      <w:proofErr w:type="spellEnd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tea</w:t>
      </w:r>
      <w:proofErr w:type="spellEnd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? </w:t>
      </w:r>
      <w:r w:rsidRPr="007B5A9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Is there any milk in the fridge? — No, there isn’t any);</w:t>
      </w:r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оперировать</w:t>
      </w:r>
      <w:r w:rsidRPr="007B5A9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7B5A9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речи</w:t>
      </w:r>
      <w:r w:rsidRPr="007B5A9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наречиями</w:t>
      </w:r>
      <w:r w:rsidRPr="007B5A9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времени</w:t>
      </w:r>
      <w:r w:rsidRPr="007B5A9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(yesterday, tomorrow, never, usually, often, sometimes); </w:t>
      </w: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наречиями</w:t>
      </w:r>
      <w:r w:rsidRPr="007B5A9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степени</w:t>
      </w:r>
      <w:r w:rsidRPr="007B5A9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(much, little, very);</w:t>
      </w:r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распознавать в тексте и дифференцировать слова по определенным признакам (существительные, прилагательные, модальные/смысловые глаголы).</w:t>
      </w:r>
    </w:p>
    <w:p w:rsidR="00813276" w:rsidRPr="00F768EE" w:rsidRDefault="00813276" w:rsidP="00F768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768E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Предметные результаты изучения иностранного языка включают в себя:</w:t>
      </w:r>
    </w:p>
    <w:p w:rsidR="00F768EE" w:rsidRPr="00F768EE" w:rsidRDefault="00F768EE" w:rsidP="00F768EE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768E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Знакомство. </w:t>
      </w:r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С одноклассниками, учителем, персонажами детских произведений: имя, возраст. Приветствие, прощание (с использованием типичных фраз речевого этикета).</w:t>
      </w:r>
    </w:p>
    <w:p w:rsidR="00F768EE" w:rsidRPr="00F768EE" w:rsidRDefault="00F768EE" w:rsidP="00F768EE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768E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Я и моя семья. </w:t>
      </w:r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Члены семьи, их имена, возраст, внешность, черты характера, увлечения/хобби. Мой день (распо</w:t>
      </w:r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рядок дня, </w:t>
      </w:r>
      <w:r w:rsidRPr="00F768EE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>домашние обязанности</w:t>
      </w:r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)</w:t>
      </w:r>
      <w:r w:rsidRPr="00F768EE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 xml:space="preserve">. </w:t>
      </w:r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Покупки в магазине: одежда, </w:t>
      </w:r>
      <w:r w:rsidRPr="00F768EE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 xml:space="preserve">обувь, </w:t>
      </w:r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основные продукты питания. Любимая еда. </w:t>
      </w:r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Семейные праздники: день рождения, Новый год/Рождество. Подарки.</w:t>
      </w:r>
    </w:p>
    <w:p w:rsidR="00F768EE" w:rsidRPr="00F768EE" w:rsidRDefault="00F768EE" w:rsidP="00F768EE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768EE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eastAsia="ru-RU"/>
        </w:rPr>
        <w:t xml:space="preserve">Мир моих увлечений. </w:t>
      </w:r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Мои любимые занятия. Виды </w:t>
      </w:r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спорта и спортивные игры. </w:t>
      </w:r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Мои любимые сказки. </w:t>
      </w:r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Выходной день </w:t>
      </w:r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(в зоопарке, цирке), </w:t>
      </w:r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каникулы.</w:t>
      </w:r>
    </w:p>
    <w:p w:rsidR="00F768EE" w:rsidRPr="00F768EE" w:rsidRDefault="00F768EE" w:rsidP="00F768EE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768E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Я и мои друзья. </w:t>
      </w:r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Имя, возраст, внешность, характер, увлечения/хобби. Совместные занятия. Письмо зарубежному другу. Любимое домашнее животное: имя, возраст, цвет, размер, характер, что умеет делать.</w:t>
      </w:r>
    </w:p>
    <w:p w:rsidR="00F768EE" w:rsidRPr="00F768EE" w:rsidRDefault="00F768EE" w:rsidP="00F768EE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768EE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eastAsia="ru-RU"/>
        </w:rPr>
        <w:t xml:space="preserve">Моя школа. </w:t>
      </w:r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Классная комната, учебные предметы, </w:t>
      </w:r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школьные принадлежности. Учебные занятия на уроках.</w:t>
      </w:r>
    </w:p>
    <w:p w:rsidR="00F768EE" w:rsidRPr="00F768EE" w:rsidRDefault="00F768EE" w:rsidP="00F768EE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768E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Мир вокруг меня. </w:t>
      </w:r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Мой дом/квартира/комната: названия комнат, их размер, предметы мебели и интерьера. Природа. </w:t>
      </w:r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Дикие и домашние животные. </w:t>
      </w:r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Любимое время года. Погода.</w:t>
      </w:r>
    </w:p>
    <w:p w:rsidR="00F768EE" w:rsidRPr="00F768EE" w:rsidRDefault="00F768EE" w:rsidP="00F768EE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8EE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eastAsia="ru-RU"/>
        </w:rPr>
        <w:t xml:space="preserve">Страна/страны изучаемого языка и родная страна. </w:t>
      </w:r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Общие сведения: название, столица. Литературные персонажи популярных книг моих сверстников (имена героев книг, черты характера).</w:t>
      </w:r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Небольшие произведения детского фольклора на изучаемом иностранном языке (рифмовки, стихи, песни, сказки).</w:t>
      </w:r>
    </w:p>
    <w:p w:rsidR="00F768EE" w:rsidRPr="00F768EE" w:rsidRDefault="00F768EE" w:rsidP="00F768EE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Некоторые формы речевого и неречевого этикета стран изучаемого языка в ряде ситуаций общения (в школе, во</w:t>
      </w:r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время совместной игры, в магазине).</w:t>
      </w:r>
    </w:p>
    <w:p w:rsidR="00F768EE" w:rsidRPr="00F768EE" w:rsidRDefault="00F768EE" w:rsidP="00F768EE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F768EE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Коммуникативные умения по видам речевой деятельности</w:t>
      </w:r>
    </w:p>
    <w:p w:rsidR="00F768EE" w:rsidRPr="00F768EE" w:rsidRDefault="00F768EE" w:rsidP="00F768EE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768E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русле говорения</w:t>
      </w:r>
    </w:p>
    <w:p w:rsidR="00F768EE" w:rsidRPr="00F768EE" w:rsidRDefault="00F768EE" w:rsidP="00F768EE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1.</w:t>
      </w:r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 </w:t>
      </w:r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Диалогическая форма</w:t>
      </w:r>
    </w:p>
    <w:p w:rsidR="00F768EE" w:rsidRPr="00F768EE" w:rsidRDefault="00F768EE" w:rsidP="00F768EE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вести:</w:t>
      </w:r>
    </w:p>
    <w:p w:rsidR="00F768EE" w:rsidRPr="00F768EE" w:rsidRDefault="00F768EE" w:rsidP="00F768EE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этикетные диалоги в типичных ситуациях бытового, </w:t>
      </w:r>
      <w:proofErr w:type="spellStart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учебно­трудового</w:t>
      </w:r>
      <w:proofErr w:type="spellEnd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межкультурного общения, в том числе при помощи средств телекоммуникации;</w:t>
      </w:r>
    </w:p>
    <w:p w:rsidR="00F768EE" w:rsidRPr="00F768EE" w:rsidRDefault="00B0763F" w:rsidP="00F768EE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диалог ­ ра</w:t>
      </w:r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сспрос</w:t>
      </w:r>
      <w:r w:rsidR="00F768EE"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(запрос информации и ответ на него);</w:t>
      </w:r>
    </w:p>
    <w:p w:rsidR="00F768EE" w:rsidRPr="00F768EE" w:rsidRDefault="00F768EE" w:rsidP="00F768EE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диалог — побуждение к действию.</w:t>
      </w:r>
    </w:p>
    <w:p w:rsidR="00F768EE" w:rsidRPr="00F768EE" w:rsidRDefault="00F768EE" w:rsidP="00F768EE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2.</w:t>
      </w:r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 </w:t>
      </w:r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Монологическая форма</w:t>
      </w:r>
    </w:p>
    <w:p w:rsidR="00F768EE" w:rsidRPr="00F768EE" w:rsidRDefault="00F768EE" w:rsidP="00F768EE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Уметь пользоваться основными коммуникативными типами речи: описание, рассказ, </w:t>
      </w:r>
      <w:r w:rsidRPr="00F768EE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>характеристика (персона</w:t>
      </w:r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жей).</w:t>
      </w:r>
    </w:p>
    <w:p w:rsidR="00F768EE" w:rsidRPr="00F768EE" w:rsidRDefault="00F768EE" w:rsidP="00F768EE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8E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 русле </w:t>
      </w:r>
      <w:proofErr w:type="spellStart"/>
      <w:r w:rsidRPr="00F768E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аудирования</w:t>
      </w:r>
      <w:proofErr w:type="spellEnd"/>
    </w:p>
    <w:p w:rsidR="00F768EE" w:rsidRPr="00F768EE" w:rsidRDefault="00F768EE" w:rsidP="00F768EE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Воспринимать на слух и понимать:</w:t>
      </w:r>
    </w:p>
    <w:p w:rsidR="00F768EE" w:rsidRPr="00F768EE" w:rsidRDefault="00F768EE" w:rsidP="00F768EE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речь учителя и одноклассников в процессе общения на уроке и вербально/</w:t>
      </w:r>
      <w:proofErr w:type="spellStart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невербально</w:t>
      </w:r>
      <w:proofErr w:type="spellEnd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реагировать на услышанное;</w:t>
      </w:r>
    </w:p>
    <w:p w:rsidR="00F768EE" w:rsidRPr="00F768EE" w:rsidRDefault="00F768EE" w:rsidP="00F768EE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небольшие доступные тексты в аудиозаписи, построенные в основном на изученном языковом материале, в том числе полученные с помощью средств коммуникации.</w:t>
      </w:r>
    </w:p>
    <w:p w:rsidR="00F768EE" w:rsidRPr="00F768EE" w:rsidRDefault="00F768EE" w:rsidP="00F768EE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8E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русле чтения</w:t>
      </w:r>
    </w:p>
    <w:p w:rsidR="00F768EE" w:rsidRPr="00F768EE" w:rsidRDefault="00F768EE" w:rsidP="00F768EE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Читать:</w:t>
      </w:r>
    </w:p>
    <w:p w:rsidR="00F768EE" w:rsidRPr="00F768EE" w:rsidRDefault="00F768EE" w:rsidP="00F768EE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вслух небольшие тексты, построенные на изученном языковом материале;</w:t>
      </w:r>
    </w:p>
    <w:p w:rsidR="00F768EE" w:rsidRPr="00F768EE" w:rsidRDefault="00F768EE" w:rsidP="00F768EE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 себя и понимать тексты, содержащие как изученный языковой материал, так и отдельные новые слова, находить в тексте необходимую информацию (имена персонажей, где происходит действие и</w:t>
      </w:r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 </w:t>
      </w:r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т.</w:t>
      </w:r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 </w:t>
      </w:r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д.).</w:t>
      </w:r>
    </w:p>
    <w:p w:rsidR="00F768EE" w:rsidRPr="00F768EE" w:rsidRDefault="00F768EE" w:rsidP="00F768EE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8E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русле письма</w:t>
      </w:r>
    </w:p>
    <w:p w:rsidR="00F768EE" w:rsidRPr="00F768EE" w:rsidRDefault="00F768EE" w:rsidP="00F768EE">
      <w:pPr>
        <w:spacing w:after="0" w:line="240" w:lineRule="auto"/>
        <w:ind w:left="680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Владеть:</w:t>
      </w:r>
    </w:p>
    <w:p w:rsidR="00F768EE" w:rsidRPr="00F768EE" w:rsidRDefault="00F768EE" w:rsidP="00F768EE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умением выписывать из текста слова, словосочетания и предложения;</w:t>
      </w:r>
    </w:p>
    <w:p w:rsidR="00F768EE" w:rsidRPr="00F768EE" w:rsidRDefault="00F768EE" w:rsidP="00F768EE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основами письменной речи: писать по образцу поздравление с праздником, короткое личное письмо.</w:t>
      </w:r>
    </w:p>
    <w:p w:rsidR="00F768EE" w:rsidRPr="00F768EE" w:rsidRDefault="00F768EE" w:rsidP="00F768EE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F768EE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Языковые средства и навыки пользования ими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:</w:t>
      </w:r>
    </w:p>
    <w:p w:rsidR="00F768EE" w:rsidRPr="00F768EE" w:rsidRDefault="00F768EE" w:rsidP="00F768EE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768E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Графика, каллиграфия, орфография. </w:t>
      </w:r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буквы английского алфавита. Основные буквосочетания. Звуко­буквенные </w:t>
      </w:r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соответствия. Знаки транскрипции. Апостроф. Основные </w:t>
      </w:r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чтения и орфографии. Написание наиболее употребительных слов, вошедших в активный словарь.</w:t>
      </w:r>
    </w:p>
    <w:p w:rsidR="00F768EE" w:rsidRPr="00F768EE" w:rsidRDefault="00F768EE" w:rsidP="00F768EE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768E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Фонетическая сторона речи. </w:t>
      </w:r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Адекватное произношение и различение на слух всех звуков и звукосочетаний англий</w:t>
      </w:r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ского языка. Соблюдение норм произношения: долгота и </w:t>
      </w:r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краткость гласных, отсутствие оглушения звонких согласных </w:t>
      </w:r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в конце слога или слова, отсутствие смягчения согласных перед гласными. Дифтонги. </w:t>
      </w:r>
      <w:r w:rsidRPr="00F768EE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>Связующее «r» (</w:t>
      </w:r>
      <w:proofErr w:type="spellStart"/>
      <w:r w:rsidRPr="00F768EE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>there</w:t>
      </w:r>
      <w:proofErr w:type="spellEnd"/>
      <w:r w:rsidRPr="00F768EE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 xml:space="preserve"> </w:t>
      </w:r>
      <w:proofErr w:type="spellStart"/>
      <w:r w:rsidRPr="00F768EE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>is</w:t>
      </w:r>
      <w:proofErr w:type="spellEnd"/>
      <w:r w:rsidRPr="00F768EE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>/</w:t>
      </w:r>
      <w:proofErr w:type="spellStart"/>
      <w:r w:rsidRPr="00F768EE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>there</w:t>
      </w:r>
      <w:proofErr w:type="spellEnd"/>
      <w:r w:rsidRPr="00F768EE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 xml:space="preserve"> </w:t>
      </w:r>
      <w:proofErr w:type="spellStart"/>
      <w:r w:rsidRPr="00F768EE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>are</w:t>
      </w:r>
      <w:proofErr w:type="spellEnd"/>
      <w:r w:rsidRPr="00F768EE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 xml:space="preserve">). </w:t>
      </w:r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Ударение в слове, фразе.</w:t>
      </w:r>
      <w:r w:rsidRPr="00F768EE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 xml:space="preserve"> Отсутствие ударения на служебных словах (артиклях, союзах, предлогах). Членение предложений на смысловые группы.</w:t>
      </w:r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proofErr w:type="spellStart"/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Ритмико­интонационные</w:t>
      </w:r>
      <w:proofErr w:type="spellEnd"/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особенности повествовательного, побудительного </w:t>
      </w:r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и вопросительного (общий и специальный вопрос) предложе</w:t>
      </w:r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ний. </w:t>
      </w:r>
      <w:r w:rsidRPr="00F768EE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 xml:space="preserve">Интонация перечисления. Чтение по транскрипции </w:t>
      </w:r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изученных слов.</w:t>
      </w:r>
    </w:p>
    <w:p w:rsidR="00F768EE" w:rsidRPr="00F768EE" w:rsidRDefault="00F768EE" w:rsidP="00F768EE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768EE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t xml:space="preserve">Лексическая сторона речи. </w:t>
      </w:r>
      <w:r w:rsidRPr="00F768EE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Лексические единицы, обслу</w:t>
      </w:r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живающие ситуации общения, в пределах тематики начальной школы, в объеме 500 лексических единиц для двустороннего (рецептивного и продуктивного) усвоения, простейшие </w:t>
      </w:r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устойчивые словосочетания, оценочная лексика и речевые </w:t>
      </w:r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клише как элементы речевого этикета, отражающие культуру англоговорящих стран. Интернациональные слова (например, </w:t>
      </w:r>
      <w:proofErr w:type="spellStart"/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doctor</w:t>
      </w:r>
      <w:proofErr w:type="spellEnd"/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, </w:t>
      </w:r>
      <w:proofErr w:type="spellStart"/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film</w:t>
      </w:r>
      <w:proofErr w:type="spellEnd"/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). </w:t>
      </w:r>
      <w:r w:rsidRPr="00F768EE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>Начальное представление о способах словообразования: суффиксация (суффиксы ­</w:t>
      </w:r>
      <w:proofErr w:type="spellStart"/>
      <w:r w:rsidRPr="00F768EE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>er</w:t>
      </w:r>
      <w:proofErr w:type="spellEnd"/>
      <w:r w:rsidRPr="00F768EE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>, ­</w:t>
      </w:r>
      <w:proofErr w:type="spellStart"/>
      <w:r w:rsidRPr="00F768EE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>or</w:t>
      </w:r>
      <w:proofErr w:type="spellEnd"/>
      <w:r w:rsidRPr="00F768EE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>, ­</w:t>
      </w:r>
      <w:proofErr w:type="spellStart"/>
      <w:r w:rsidRPr="00F768EE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>tion</w:t>
      </w:r>
      <w:proofErr w:type="spellEnd"/>
      <w:r w:rsidRPr="00F768EE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>, ­</w:t>
      </w:r>
      <w:proofErr w:type="spellStart"/>
      <w:r w:rsidRPr="00F768EE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>ist</w:t>
      </w:r>
      <w:proofErr w:type="spellEnd"/>
      <w:r w:rsidRPr="00F768EE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 xml:space="preserve">, </w:t>
      </w:r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­</w:t>
      </w:r>
      <w:proofErr w:type="spellStart"/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ful</w:t>
      </w:r>
      <w:proofErr w:type="spellEnd"/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 ­</w:t>
      </w:r>
      <w:proofErr w:type="spellStart"/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ly</w:t>
      </w:r>
      <w:proofErr w:type="spellEnd"/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 ­</w:t>
      </w:r>
      <w:proofErr w:type="spellStart"/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teen</w:t>
      </w:r>
      <w:proofErr w:type="spellEnd"/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 ­</w:t>
      </w:r>
      <w:proofErr w:type="spellStart"/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ty</w:t>
      </w:r>
      <w:proofErr w:type="spellEnd"/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 ­</w:t>
      </w:r>
      <w:proofErr w:type="spellStart"/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th</w:t>
      </w:r>
      <w:proofErr w:type="spellEnd"/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), словосложение (</w:t>
      </w:r>
      <w:proofErr w:type="spellStart"/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postcard</w:t>
      </w:r>
      <w:proofErr w:type="spellEnd"/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), конверсия (</w:t>
      </w:r>
      <w:proofErr w:type="spellStart"/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play</w:t>
      </w:r>
      <w:proofErr w:type="spellEnd"/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 — </w:t>
      </w:r>
      <w:proofErr w:type="spellStart"/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to</w:t>
      </w:r>
      <w:proofErr w:type="spellEnd"/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proofErr w:type="spellStart"/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play</w:t>
      </w:r>
      <w:proofErr w:type="spellEnd"/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).</w:t>
      </w:r>
    </w:p>
    <w:p w:rsidR="00F768EE" w:rsidRPr="00F768EE" w:rsidRDefault="00F768EE" w:rsidP="00F768EE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8E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Грамматическая сторона речи. </w:t>
      </w:r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Основные коммуникативные типы предложений: повествовательное, вопросительное, </w:t>
      </w:r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побудительное. Общий и специальный вопросы. Вопросительные слова: </w:t>
      </w:r>
      <w:proofErr w:type="spellStart"/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what</w:t>
      </w:r>
      <w:proofErr w:type="spellEnd"/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, </w:t>
      </w:r>
      <w:proofErr w:type="spellStart"/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who</w:t>
      </w:r>
      <w:proofErr w:type="spellEnd"/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, </w:t>
      </w:r>
      <w:proofErr w:type="spellStart"/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when</w:t>
      </w:r>
      <w:proofErr w:type="spellEnd"/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, </w:t>
      </w:r>
      <w:proofErr w:type="spellStart"/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where</w:t>
      </w:r>
      <w:proofErr w:type="spellEnd"/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, </w:t>
      </w:r>
      <w:proofErr w:type="spellStart"/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why</w:t>
      </w:r>
      <w:proofErr w:type="spellEnd"/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, </w:t>
      </w:r>
      <w:proofErr w:type="spellStart"/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how</w:t>
      </w:r>
      <w:proofErr w:type="spellEnd"/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. Порядок </w:t>
      </w:r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 в предложении. Утвердительные и отрицательные предложения. Простое предложение с простым глагольным сказуемым (</w:t>
      </w:r>
      <w:proofErr w:type="spellStart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He</w:t>
      </w:r>
      <w:proofErr w:type="spellEnd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speaks</w:t>
      </w:r>
      <w:proofErr w:type="spellEnd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English</w:t>
      </w:r>
      <w:proofErr w:type="spellEnd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.), составным именным (</w:t>
      </w:r>
      <w:proofErr w:type="spellStart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My</w:t>
      </w:r>
      <w:proofErr w:type="spellEnd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family</w:t>
      </w:r>
      <w:proofErr w:type="spellEnd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is</w:t>
      </w:r>
      <w:proofErr w:type="spellEnd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big</w:t>
      </w:r>
      <w:proofErr w:type="spellEnd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.) и составным глагольным (I </w:t>
      </w:r>
      <w:proofErr w:type="spellStart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like</w:t>
      </w:r>
      <w:proofErr w:type="spellEnd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to</w:t>
      </w:r>
      <w:proofErr w:type="spellEnd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dance</w:t>
      </w:r>
      <w:proofErr w:type="spellEnd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She</w:t>
      </w:r>
      <w:proofErr w:type="spellEnd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can</w:t>
      </w:r>
      <w:proofErr w:type="spellEnd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skate</w:t>
      </w:r>
      <w:proofErr w:type="spellEnd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well</w:t>
      </w:r>
      <w:proofErr w:type="spellEnd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.) сказуемым. Побудительные предложения в утвердительной (</w:t>
      </w:r>
      <w:proofErr w:type="spellStart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Help</w:t>
      </w:r>
      <w:proofErr w:type="spellEnd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me</w:t>
      </w:r>
      <w:proofErr w:type="spellEnd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please</w:t>
      </w:r>
      <w:proofErr w:type="spellEnd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.) и отрицательной (</w:t>
      </w:r>
      <w:proofErr w:type="spellStart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Don’t</w:t>
      </w:r>
      <w:proofErr w:type="spellEnd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be</w:t>
      </w:r>
      <w:proofErr w:type="spellEnd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late</w:t>
      </w:r>
      <w:proofErr w:type="spellEnd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!) формах. </w:t>
      </w:r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Безличные предложения в настоящем времени (</w:t>
      </w:r>
      <w:proofErr w:type="spellStart"/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It</w:t>
      </w:r>
      <w:proofErr w:type="spellEnd"/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proofErr w:type="spellStart"/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is</w:t>
      </w:r>
      <w:proofErr w:type="spellEnd"/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proofErr w:type="spellStart"/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cold</w:t>
      </w:r>
      <w:proofErr w:type="spellEnd"/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. </w:t>
      </w:r>
      <w:proofErr w:type="spellStart"/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It’s</w:t>
      </w:r>
      <w:proofErr w:type="spellEnd"/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proofErr w:type="spellStart"/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five</w:t>
      </w:r>
      <w:proofErr w:type="spellEnd"/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proofErr w:type="spellStart"/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o</w:t>
      </w:r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’</w:t>
      </w:r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clock</w:t>
      </w:r>
      <w:proofErr w:type="spellEnd"/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.).</w:t>
      </w:r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Предложения с оборотом </w:t>
      </w:r>
      <w:proofErr w:type="spellStart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there</w:t>
      </w:r>
      <w:proofErr w:type="spellEnd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is</w:t>
      </w:r>
      <w:proofErr w:type="spellEnd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proofErr w:type="spellStart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there</w:t>
      </w:r>
      <w:proofErr w:type="spellEnd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are</w:t>
      </w:r>
      <w:proofErr w:type="spellEnd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Простые распространенные предложения. Предложения </w:t>
      </w:r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с однородными членами. </w:t>
      </w:r>
      <w:r w:rsidRPr="00F768EE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 xml:space="preserve">Сложносочиненные предложения </w:t>
      </w:r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с союзами </w:t>
      </w:r>
      <w:proofErr w:type="spellStart"/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and</w:t>
      </w:r>
      <w:proofErr w:type="spellEnd"/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и </w:t>
      </w:r>
      <w:proofErr w:type="spellStart"/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but</w:t>
      </w:r>
      <w:proofErr w:type="spellEnd"/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Сложноподчиненные предложения с </w:t>
      </w:r>
      <w:proofErr w:type="spellStart"/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because</w:t>
      </w:r>
      <w:proofErr w:type="spellEnd"/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:rsidR="00F768EE" w:rsidRPr="00F768EE" w:rsidRDefault="00F768EE" w:rsidP="00F768EE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Правильные и неправильные глаголы в </w:t>
      </w:r>
      <w:proofErr w:type="spellStart"/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Present</w:t>
      </w:r>
      <w:proofErr w:type="spellEnd"/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, </w:t>
      </w:r>
      <w:proofErr w:type="spellStart"/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Future</w:t>
      </w:r>
      <w:proofErr w:type="spellEnd"/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, </w:t>
      </w:r>
      <w:proofErr w:type="spellStart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Past</w:t>
      </w:r>
      <w:proofErr w:type="spellEnd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Simple</w:t>
      </w:r>
      <w:proofErr w:type="spellEnd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Indefinite</w:t>
      </w:r>
      <w:proofErr w:type="spellEnd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Неопределенная форма глагола. </w:t>
      </w:r>
      <w:proofErr w:type="spellStart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</w:t>
      </w:r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гол</w:t>
      </w:r>
      <w:r w:rsidRPr="00845046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­</w:t>
      </w:r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связка</w:t>
      </w:r>
      <w:proofErr w:type="spellEnd"/>
      <w:r w:rsidRPr="00845046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val="en-US" w:eastAsia="ru-RU"/>
        </w:rPr>
        <w:t>to</w:t>
      </w:r>
      <w:r w:rsidRPr="00845046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val="en-US" w:eastAsia="ru-RU"/>
        </w:rPr>
        <w:t>be</w:t>
      </w:r>
      <w:r w:rsidRPr="00845046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. </w:t>
      </w:r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Модальные</w:t>
      </w:r>
      <w:r w:rsidRPr="00845046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глаголы</w:t>
      </w:r>
      <w:r w:rsidRPr="00845046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val="en-US" w:eastAsia="ru-RU"/>
        </w:rPr>
        <w:t>can</w:t>
      </w:r>
      <w:r w:rsidRPr="00845046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, </w:t>
      </w:r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val="en-US" w:eastAsia="ru-RU"/>
        </w:rPr>
        <w:t>may</w:t>
      </w:r>
      <w:r w:rsidRPr="00845046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, </w:t>
      </w:r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val="en-US" w:eastAsia="ru-RU"/>
        </w:rPr>
        <w:t>must</w:t>
      </w:r>
      <w:r w:rsidRPr="00845046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, </w:t>
      </w:r>
      <w:r w:rsidRPr="00F768EE">
        <w:rPr>
          <w:rFonts w:ascii="Times New Roman" w:eastAsia="Times New Roman" w:hAnsi="Times New Roman" w:cs="Times New Roman"/>
          <w:iCs/>
          <w:spacing w:val="2"/>
          <w:sz w:val="24"/>
          <w:szCs w:val="24"/>
          <w:lang w:val="en-US" w:eastAsia="ru-RU"/>
        </w:rPr>
        <w:t>have</w:t>
      </w:r>
      <w:r w:rsidRPr="00845046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 xml:space="preserve"> </w:t>
      </w:r>
      <w:r w:rsidRPr="00F768EE">
        <w:rPr>
          <w:rFonts w:ascii="Times New Roman" w:eastAsia="Times New Roman" w:hAnsi="Times New Roman" w:cs="Times New Roman"/>
          <w:iCs/>
          <w:spacing w:val="2"/>
          <w:sz w:val="24"/>
          <w:szCs w:val="24"/>
          <w:lang w:val="en-US" w:eastAsia="ru-RU"/>
        </w:rPr>
        <w:t>to</w:t>
      </w:r>
      <w:r w:rsidRPr="00845046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. </w:t>
      </w:r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Глагольные конструкции </w:t>
      </w:r>
      <w:proofErr w:type="spellStart"/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I’d</w:t>
      </w:r>
      <w:proofErr w:type="spellEnd"/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proofErr w:type="spellStart"/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like</w:t>
      </w:r>
      <w:proofErr w:type="spellEnd"/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proofErr w:type="spellStart"/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to</w:t>
      </w:r>
      <w:proofErr w:type="spellEnd"/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… Существительные в единственном и множественном числе (образованные по </w:t>
      </w:r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правилу и исключения), существительные с неопределенным, определенным и нулевым артиклем. Притяжательный падеж имен существительных.</w:t>
      </w:r>
    </w:p>
    <w:p w:rsidR="00F768EE" w:rsidRPr="00F768EE" w:rsidRDefault="00F768EE" w:rsidP="00F768EE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Прилагательные в положительной, сравнительной и превосходной степени, образованные по правилам и исключения.</w:t>
      </w:r>
    </w:p>
    <w:p w:rsidR="00F768EE" w:rsidRPr="00F768EE" w:rsidRDefault="00F768EE" w:rsidP="00F768EE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Местоимения: личные (в именительном и объектном падежах), притяжательные, вопросительные, указательные (</w:t>
      </w:r>
      <w:proofErr w:type="spellStart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this</w:t>
      </w:r>
      <w:proofErr w:type="spellEnd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proofErr w:type="spellStart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these</w:t>
      </w:r>
      <w:proofErr w:type="spellEnd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that</w:t>
      </w:r>
      <w:proofErr w:type="spellEnd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proofErr w:type="spellStart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those</w:t>
      </w:r>
      <w:proofErr w:type="spellEnd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</w:t>
      </w:r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неопределенные (</w:t>
      </w:r>
      <w:proofErr w:type="spellStart"/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some</w:t>
      </w:r>
      <w:proofErr w:type="spellEnd"/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, </w:t>
      </w:r>
      <w:proofErr w:type="spellStart"/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any</w:t>
      </w:r>
      <w:proofErr w:type="spellEnd"/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 — некоторые случаи употребления).</w:t>
      </w:r>
    </w:p>
    <w:p w:rsidR="00F768EE" w:rsidRPr="00F768EE" w:rsidRDefault="00F768EE" w:rsidP="00F768EE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8EE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>Наречия</w:t>
      </w:r>
      <w:r w:rsidRPr="00F768EE">
        <w:rPr>
          <w:rFonts w:ascii="Times New Roman" w:eastAsia="Times New Roman" w:hAnsi="Times New Roman" w:cs="Times New Roman"/>
          <w:iCs/>
          <w:spacing w:val="2"/>
          <w:sz w:val="24"/>
          <w:szCs w:val="24"/>
          <w:lang w:val="en-US" w:eastAsia="ru-RU"/>
        </w:rPr>
        <w:t xml:space="preserve"> </w:t>
      </w:r>
      <w:r w:rsidRPr="00F768EE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>времени</w:t>
      </w:r>
      <w:r w:rsidRPr="00F768EE">
        <w:rPr>
          <w:rFonts w:ascii="Times New Roman" w:eastAsia="Times New Roman" w:hAnsi="Times New Roman" w:cs="Times New Roman"/>
          <w:iCs/>
          <w:spacing w:val="2"/>
          <w:sz w:val="24"/>
          <w:szCs w:val="24"/>
          <w:lang w:val="en-US" w:eastAsia="ru-RU"/>
        </w:rPr>
        <w:t xml:space="preserve"> (yesterday, tomorrow, never, usually, </w:t>
      </w:r>
      <w:r w:rsidRPr="00F768EE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 xml:space="preserve">often, sometimes). </w:t>
      </w:r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Наречия степени (</w:t>
      </w:r>
      <w:proofErr w:type="spellStart"/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much</w:t>
      </w:r>
      <w:proofErr w:type="spellEnd"/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, </w:t>
      </w:r>
      <w:proofErr w:type="spellStart"/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little</w:t>
      </w:r>
      <w:proofErr w:type="spellEnd"/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, </w:t>
      </w:r>
      <w:proofErr w:type="spellStart"/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very</w:t>
      </w:r>
      <w:proofErr w:type="spellEnd"/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).</w:t>
      </w:r>
    </w:p>
    <w:p w:rsidR="00F768EE" w:rsidRPr="00F768EE" w:rsidRDefault="00F768EE" w:rsidP="00F768EE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Количественные числительные (до 100), порядковые числительные (до 30).</w:t>
      </w:r>
    </w:p>
    <w:p w:rsidR="00F768EE" w:rsidRPr="00F768EE" w:rsidRDefault="00F768EE" w:rsidP="00F768EE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en-US" w:eastAsia="ru-RU"/>
        </w:rPr>
      </w:pPr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Наиболее</w:t>
      </w:r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val="en-US" w:eastAsia="ru-RU"/>
        </w:rPr>
        <w:t xml:space="preserve"> </w:t>
      </w:r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употребительные</w:t>
      </w:r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val="en-US" w:eastAsia="ru-RU"/>
        </w:rPr>
        <w:t xml:space="preserve"> </w:t>
      </w:r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предлоги</w:t>
      </w:r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val="en-US" w:eastAsia="ru-RU"/>
        </w:rPr>
        <w:t xml:space="preserve">: in, on, at, into, to, </w:t>
      </w:r>
      <w:r w:rsidRPr="00F768E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from, of, with.</w:t>
      </w:r>
    </w:p>
    <w:p w:rsidR="00F768EE" w:rsidRPr="00F768EE" w:rsidRDefault="00F768EE" w:rsidP="00F768EE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F768EE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Социокультурная осведомленность</w:t>
      </w:r>
    </w:p>
    <w:p w:rsidR="00F768EE" w:rsidRPr="00F768EE" w:rsidRDefault="00F768EE" w:rsidP="00F768EE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 процессе обучения иностранному языку в начальной школе обучающиеся знакомятся: с названиями стран из</w:t>
      </w:r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учаемого языка; с некоторыми литературными персонажами </w:t>
      </w:r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популярных детских произведений; с сюжетами некоторых популярных сказок, а также небольшими произведениями </w:t>
      </w:r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детского фольклора (стихами, песнями) на иностранном языке; с элементарными формами речевого и неречевого поведения, принятого в странах изучаемого языка.</w:t>
      </w:r>
    </w:p>
    <w:p w:rsidR="00F768EE" w:rsidRPr="00F768EE" w:rsidRDefault="00F768EE" w:rsidP="00F768EE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F768EE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Специальные учебные умения</w:t>
      </w:r>
    </w:p>
    <w:p w:rsidR="00F768EE" w:rsidRPr="00F768EE" w:rsidRDefault="00F768EE" w:rsidP="00F768EE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Младшие школьники овладевают следующими специаль</w:t>
      </w:r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ными (предметными) учебными умениями и навыками:</w:t>
      </w:r>
    </w:p>
    <w:p w:rsidR="00F768EE" w:rsidRPr="003A7192" w:rsidRDefault="00F768EE" w:rsidP="005F77CC">
      <w:pPr>
        <w:pStyle w:val="a3"/>
        <w:numPr>
          <w:ilvl w:val="0"/>
          <w:numId w:val="11"/>
        </w:numPr>
        <w:spacing w:after="0" w:line="240" w:lineRule="auto"/>
        <w:ind w:left="0" w:firstLine="0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19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пользоваться двуязычным словарем учебника (в том чис</w:t>
      </w:r>
      <w:r w:rsidRPr="003A7192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ле транскрипцией), компьютерным словарем и экранным </w:t>
      </w:r>
      <w:r w:rsidRPr="003A7192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переводом отдельных слов;</w:t>
      </w:r>
    </w:p>
    <w:p w:rsidR="00F768EE" w:rsidRPr="003A7192" w:rsidRDefault="00F768EE" w:rsidP="005F77CC">
      <w:pPr>
        <w:pStyle w:val="a3"/>
        <w:numPr>
          <w:ilvl w:val="0"/>
          <w:numId w:val="11"/>
        </w:numPr>
        <w:spacing w:after="0" w:line="240" w:lineRule="auto"/>
        <w:ind w:left="0" w:firstLine="0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192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пользоваться справочным материалом, представленным </w:t>
      </w:r>
      <w:r w:rsidRPr="003A7192">
        <w:rPr>
          <w:rFonts w:ascii="Times New Roman" w:eastAsia="Times New Roman" w:hAnsi="Times New Roman" w:cs="Times New Roman"/>
          <w:sz w:val="24"/>
          <w:szCs w:val="24"/>
          <w:lang w:eastAsia="ru-RU"/>
        </w:rPr>
        <w:t>в виде таблиц, схем, правил;</w:t>
      </w:r>
    </w:p>
    <w:p w:rsidR="00F768EE" w:rsidRPr="003A7192" w:rsidRDefault="00F768EE" w:rsidP="005F77CC">
      <w:pPr>
        <w:pStyle w:val="a3"/>
        <w:numPr>
          <w:ilvl w:val="0"/>
          <w:numId w:val="11"/>
        </w:numPr>
        <w:spacing w:after="0" w:line="240" w:lineRule="auto"/>
        <w:ind w:left="0" w:firstLine="0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192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вести словарь (словарную тетрадь);</w:t>
      </w:r>
    </w:p>
    <w:p w:rsidR="00F768EE" w:rsidRPr="003A7192" w:rsidRDefault="00F768EE" w:rsidP="005F77CC">
      <w:pPr>
        <w:pStyle w:val="a3"/>
        <w:numPr>
          <w:ilvl w:val="0"/>
          <w:numId w:val="11"/>
        </w:numPr>
        <w:spacing w:after="0" w:line="240" w:lineRule="auto"/>
        <w:ind w:left="0" w:firstLine="0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192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систематизировать слова, например, по тематическому </w:t>
      </w:r>
      <w:r w:rsidRPr="003A719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принципу;</w:t>
      </w:r>
    </w:p>
    <w:p w:rsidR="00F768EE" w:rsidRPr="003A7192" w:rsidRDefault="00F768EE" w:rsidP="005F77CC">
      <w:pPr>
        <w:pStyle w:val="a3"/>
        <w:numPr>
          <w:ilvl w:val="0"/>
          <w:numId w:val="11"/>
        </w:numPr>
        <w:spacing w:after="0" w:line="240" w:lineRule="auto"/>
        <w:ind w:left="0" w:firstLine="0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19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пользоваться языковой догадкой, например, при опознавании интернационализмов;</w:t>
      </w:r>
    </w:p>
    <w:p w:rsidR="00F768EE" w:rsidRPr="003A7192" w:rsidRDefault="00F768EE" w:rsidP="005F77CC">
      <w:pPr>
        <w:pStyle w:val="a3"/>
        <w:numPr>
          <w:ilvl w:val="0"/>
          <w:numId w:val="11"/>
        </w:numPr>
        <w:spacing w:after="0" w:line="240" w:lineRule="auto"/>
        <w:ind w:left="0" w:firstLine="0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192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делать обобщения на основе </w:t>
      </w:r>
      <w:proofErr w:type="spellStart"/>
      <w:r w:rsidRPr="003A7192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структурно­функциональ</w:t>
      </w:r>
      <w:r w:rsidRPr="003A7192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</w:t>
      </w:r>
      <w:proofErr w:type="spellEnd"/>
      <w:r w:rsidRPr="003A71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схем простого предложения;</w:t>
      </w:r>
    </w:p>
    <w:p w:rsidR="00F768EE" w:rsidRPr="003A7192" w:rsidRDefault="00F768EE" w:rsidP="005F77CC">
      <w:pPr>
        <w:pStyle w:val="a3"/>
        <w:numPr>
          <w:ilvl w:val="0"/>
          <w:numId w:val="11"/>
        </w:numPr>
        <w:spacing w:after="0" w:line="240" w:lineRule="auto"/>
        <w:ind w:left="0" w:firstLine="0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19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опознавать грамматические явления, отсутствующие в род</w:t>
      </w:r>
      <w:r w:rsidRPr="003A7192">
        <w:rPr>
          <w:rFonts w:ascii="Times New Roman" w:eastAsia="Times New Roman" w:hAnsi="Times New Roman" w:cs="Times New Roman"/>
          <w:sz w:val="24"/>
          <w:szCs w:val="24"/>
          <w:lang w:eastAsia="ru-RU"/>
        </w:rPr>
        <w:t>ном языке, например, артикли.</w:t>
      </w:r>
    </w:p>
    <w:p w:rsidR="00F768EE" w:rsidRPr="00F768EE" w:rsidRDefault="00F768EE" w:rsidP="00F768EE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F768EE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Обще учебные умения и универсальные учебные действия</w:t>
      </w:r>
    </w:p>
    <w:p w:rsidR="00F768EE" w:rsidRPr="00F768EE" w:rsidRDefault="00F768EE" w:rsidP="00F768EE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процессе изучения курса «Иностранный язык» младшие школьники:</w:t>
      </w:r>
    </w:p>
    <w:p w:rsidR="00F768EE" w:rsidRPr="003A7192" w:rsidRDefault="00F768EE" w:rsidP="005F77CC">
      <w:pPr>
        <w:pStyle w:val="a3"/>
        <w:numPr>
          <w:ilvl w:val="0"/>
          <w:numId w:val="11"/>
        </w:numPr>
        <w:spacing w:after="0" w:line="240" w:lineRule="auto"/>
        <w:ind w:left="0" w:firstLine="0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1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совершенствуют приемы работы с текстом, опираясь на </w:t>
      </w:r>
      <w:r w:rsidRPr="003A7192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умения, приобретенные на уроках родного языка (прогно</w:t>
      </w:r>
      <w:r w:rsidRPr="003A71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зировать содержание текста по заголовку, данным к тексту </w:t>
      </w:r>
      <w:r w:rsidRPr="003A7192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рисункам, списывать текст, выписывать отдельные слова и </w:t>
      </w:r>
      <w:r w:rsidRPr="003A719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предложения из текста и</w:t>
      </w:r>
      <w:r w:rsidRPr="00F768EE">
        <w:rPr>
          <w:lang w:eastAsia="ru-RU"/>
        </w:rPr>
        <w:t> </w:t>
      </w:r>
      <w:r w:rsidRPr="003A7192">
        <w:rPr>
          <w:rFonts w:ascii="Times New Roman" w:eastAsia="Times New Roman" w:hAnsi="Times New Roman" w:cs="Times New Roman"/>
          <w:sz w:val="24"/>
          <w:szCs w:val="24"/>
          <w:lang w:eastAsia="ru-RU"/>
        </w:rPr>
        <w:t>т.</w:t>
      </w:r>
      <w:r w:rsidRPr="00F768EE">
        <w:rPr>
          <w:lang w:eastAsia="ru-RU"/>
        </w:rPr>
        <w:t> </w:t>
      </w:r>
      <w:r w:rsidRPr="003A7192">
        <w:rPr>
          <w:rFonts w:ascii="Times New Roman" w:eastAsia="Times New Roman" w:hAnsi="Times New Roman" w:cs="Times New Roman"/>
          <w:sz w:val="24"/>
          <w:szCs w:val="24"/>
          <w:lang w:eastAsia="ru-RU"/>
        </w:rPr>
        <w:t>п.);</w:t>
      </w:r>
    </w:p>
    <w:p w:rsidR="00F768EE" w:rsidRPr="003A7192" w:rsidRDefault="00F768EE" w:rsidP="005F77CC">
      <w:pPr>
        <w:pStyle w:val="a3"/>
        <w:numPr>
          <w:ilvl w:val="0"/>
          <w:numId w:val="11"/>
        </w:numPr>
        <w:spacing w:after="0" w:line="240" w:lineRule="auto"/>
        <w:ind w:left="0" w:firstLine="0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192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овладевают более разнообразными приемами раскрытия значения слова, используя словообразовательные элементы; синонимы, антонимы; контекст;</w:t>
      </w:r>
    </w:p>
    <w:p w:rsidR="00F768EE" w:rsidRPr="003A7192" w:rsidRDefault="00F768EE" w:rsidP="005F77CC">
      <w:pPr>
        <w:pStyle w:val="a3"/>
        <w:numPr>
          <w:ilvl w:val="0"/>
          <w:numId w:val="11"/>
        </w:numPr>
        <w:spacing w:after="0" w:line="240" w:lineRule="auto"/>
        <w:ind w:left="0" w:firstLine="0"/>
        <w:jc w:val="both"/>
        <w:outlineLvl w:val="1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3A71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совершенствуют </w:t>
      </w:r>
      <w:proofErr w:type="spellStart"/>
      <w:r w:rsidRPr="003A719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общеречевые</w:t>
      </w:r>
      <w:proofErr w:type="spellEnd"/>
      <w:r w:rsidRPr="003A71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коммуникативные умения, например, начинать и завершать разговор, используя </w:t>
      </w:r>
      <w:r w:rsidRPr="003A7192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речевые клише; поддерживать беседу, задавая вопросы и переспрашивая;</w:t>
      </w:r>
    </w:p>
    <w:p w:rsidR="00F768EE" w:rsidRPr="003A7192" w:rsidRDefault="00F768EE" w:rsidP="005F77CC">
      <w:pPr>
        <w:pStyle w:val="a3"/>
        <w:numPr>
          <w:ilvl w:val="0"/>
          <w:numId w:val="11"/>
        </w:numPr>
        <w:spacing w:after="0" w:line="240" w:lineRule="auto"/>
        <w:ind w:left="0" w:firstLine="0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19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учатся осуществлять самоконтроль, самооценку;</w:t>
      </w:r>
    </w:p>
    <w:p w:rsidR="00F768EE" w:rsidRPr="003A7192" w:rsidRDefault="00F768EE" w:rsidP="005F77CC">
      <w:pPr>
        <w:pStyle w:val="a3"/>
        <w:numPr>
          <w:ilvl w:val="0"/>
          <w:numId w:val="11"/>
        </w:numPr>
        <w:spacing w:after="0" w:line="240" w:lineRule="auto"/>
        <w:ind w:left="0" w:firstLine="0"/>
        <w:jc w:val="both"/>
        <w:outlineLvl w:val="1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3A719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учатся самостоятельно выполнять задания с использовани</w:t>
      </w:r>
      <w:r w:rsidRPr="003A7192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ем компьютера (при наличии мультимедийного приложения).</w:t>
      </w:r>
    </w:p>
    <w:p w:rsidR="00813276" w:rsidRPr="00F9146D" w:rsidRDefault="00F768EE" w:rsidP="00F9146D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Общеучебные</w:t>
      </w:r>
      <w:proofErr w:type="spellEnd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специальные учебные умения, а также социокультурная осведомленность приобретаются учащимися в процессе формирования коммуникативных умений в основных видах речевой деятельности. Поэтому они </w:t>
      </w:r>
      <w:r w:rsidRPr="00F768E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не выделяются </w:t>
      </w:r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отдель</w:t>
      </w:r>
      <w:r w:rsidR="00F9146D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в тематическом планировании.</w:t>
      </w:r>
    </w:p>
    <w:p w:rsidR="00813276" w:rsidRPr="00FD56E7" w:rsidRDefault="00813276" w:rsidP="00FD56E7">
      <w:pPr>
        <w:pStyle w:val="a3"/>
        <w:numPr>
          <w:ilvl w:val="0"/>
          <w:numId w:val="17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D56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 УЧЕБНОГО ПРЕДМЕТА</w:t>
      </w:r>
    </w:p>
    <w:p w:rsidR="000B7185" w:rsidRPr="003E169A" w:rsidRDefault="000B7185" w:rsidP="000B71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16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Мои любимые летние занятия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3E16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E16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Отдых с семьей.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Впечатления от отдыха.</w:t>
      </w:r>
    </w:p>
    <w:p w:rsidR="000B7185" w:rsidRPr="003E169A" w:rsidRDefault="000B7185" w:rsidP="000B7185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Животные, которых я люблю. </w:t>
      </w:r>
      <w:r w:rsidRPr="003E169A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Животные, описание животных. Животные в цирке, на ферме и в зоопарке.</w:t>
      </w:r>
    </w:p>
    <w:p w:rsidR="000B7185" w:rsidRPr="003E169A" w:rsidRDefault="000B7185" w:rsidP="000B7185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Моё время. </w:t>
      </w:r>
      <w:r w:rsidRPr="003E169A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Распорядок дня школьника. Распорядок дня в семье. Обозначение времени. Занятия в будние и выходные дни.</w:t>
      </w:r>
    </w:p>
    <w:p w:rsidR="000B7185" w:rsidRPr="003E169A" w:rsidRDefault="000B7185" w:rsidP="000B7185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16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 люблю свою школу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0C0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E169A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Классная комната. Школьные принадлежности. Учебные предметы. Распорядок дня в школе. Занятия детей на уроке и на перемене. Школьные ярмарки.</w:t>
      </w:r>
    </w:p>
    <w:p w:rsidR="000B7185" w:rsidRDefault="000B7185" w:rsidP="000B71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16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Место, которое делает меня счастливым»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0C0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E169A">
        <w:rPr>
          <w:rFonts w:ascii="Times New Roman" w:eastAsia="Times New Roman" w:hAnsi="Times New Roman" w:cs="Times New Roman"/>
          <w:sz w:val="24"/>
          <w:szCs w:val="24"/>
          <w:lang w:eastAsia="ru-RU"/>
        </w:rPr>
        <w:t>Мой город/деревня: общественные места, места отдыха</w:t>
      </w:r>
    </w:p>
    <w:p w:rsidR="000B7185" w:rsidRPr="003E169A" w:rsidRDefault="000B7185" w:rsidP="000B7185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16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Это там, где я живу</w:t>
      </w:r>
      <w:r w:rsidRPr="003E169A">
        <w:rPr>
          <w:rFonts w:ascii="Times New Roman" w:eastAsia="Times New Roman" w:hAnsi="Times New Roman" w:cs="Times New Roman"/>
          <w:sz w:val="24"/>
          <w:szCs w:val="24"/>
          <w:lang w:eastAsia="ru-RU"/>
        </w:rPr>
        <w:t>. Развлечения в городе. Достопримечательности стран изучаемого языка и родной страны.</w:t>
      </w:r>
    </w:p>
    <w:p w:rsidR="000B7185" w:rsidRPr="003E169A" w:rsidRDefault="000B7185" w:rsidP="000B71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07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Работа моей мечты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E907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E169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Профессии, занятия людей различных профессий. Выбор профессии.</w:t>
      </w:r>
    </w:p>
    <w:p w:rsidR="000B7185" w:rsidRDefault="000B7185" w:rsidP="000B71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16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Самые лучшие моменты года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AE4572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Каникулы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AE4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Любимые праздники</w:t>
      </w:r>
      <w:r w:rsidR="0059684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9684E" w:rsidRPr="00AE4572" w:rsidRDefault="0059684E" w:rsidP="000B71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3B8C" w:rsidRPr="00FD56E7" w:rsidRDefault="00ED6BB8" w:rsidP="00FD56E7">
      <w:pPr>
        <w:pStyle w:val="a3"/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240" w:lineRule="atLeast"/>
        <w:ind w:right="-1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FD56E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Тематическое планирование с указанием количества часов, отводимых на изучение каждой темы</w:t>
      </w:r>
    </w:p>
    <w:tbl>
      <w:tblPr>
        <w:tblStyle w:val="a4"/>
        <w:tblW w:w="10343" w:type="dxa"/>
        <w:tblLayout w:type="fixed"/>
        <w:tblLook w:val="04A0" w:firstRow="1" w:lastRow="0" w:firstColumn="1" w:lastColumn="0" w:noHBand="0" w:noVBand="1"/>
      </w:tblPr>
      <w:tblGrid>
        <w:gridCol w:w="988"/>
        <w:gridCol w:w="8363"/>
        <w:gridCol w:w="992"/>
      </w:tblGrid>
      <w:tr w:rsidR="00CA3B8C" w:rsidRPr="00543D00" w:rsidTr="0059684E">
        <w:trPr>
          <w:trHeight w:val="149"/>
        </w:trPr>
        <w:tc>
          <w:tcPr>
            <w:tcW w:w="988" w:type="dxa"/>
          </w:tcPr>
          <w:p w:rsidR="00CA3B8C" w:rsidRPr="00543D00" w:rsidRDefault="00CA3B8C" w:rsidP="004214E6">
            <w:pPr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543D00">
              <w:rPr>
                <w:b/>
                <w:sz w:val="24"/>
                <w:szCs w:val="24"/>
              </w:rPr>
              <w:t>№ урока</w:t>
            </w:r>
          </w:p>
        </w:tc>
        <w:tc>
          <w:tcPr>
            <w:tcW w:w="8363" w:type="dxa"/>
            <w:vAlign w:val="center"/>
          </w:tcPr>
          <w:p w:rsidR="00CA3B8C" w:rsidRPr="00543D00" w:rsidRDefault="00CA3B8C" w:rsidP="004214E6">
            <w:pPr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543D00">
              <w:rPr>
                <w:b/>
                <w:sz w:val="24"/>
                <w:szCs w:val="24"/>
              </w:rPr>
              <w:t>Тема урока</w:t>
            </w:r>
          </w:p>
        </w:tc>
        <w:tc>
          <w:tcPr>
            <w:tcW w:w="992" w:type="dxa"/>
            <w:vAlign w:val="center"/>
          </w:tcPr>
          <w:p w:rsidR="00CA3B8C" w:rsidRPr="00543D00" w:rsidRDefault="00CA3B8C" w:rsidP="004214E6">
            <w:pPr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543D00">
              <w:rPr>
                <w:b/>
                <w:sz w:val="24"/>
                <w:szCs w:val="24"/>
              </w:rPr>
              <w:t>Кол-во часов</w:t>
            </w:r>
          </w:p>
        </w:tc>
      </w:tr>
      <w:tr w:rsidR="00CA3B8C" w:rsidRPr="00FD56E7" w:rsidTr="0059684E">
        <w:tc>
          <w:tcPr>
            <w:tcW w:w="10343" w:type="dxa"/>
            <w:gridSpan w:val="3"/>
          </w:tcPr>
          <w:p w:rsidR="00CA3B8C" w:rsidRPr="0059684E" w:rsidRDefault="00CA3B8C" w:rsidP="004214E6">
            <w:pPr>
              <w:spacing w:line="240" w:lineRule="atLeast"/>
              <w:ind w:firstLine="709"/>
              <w:jc w:val="center"/>
              <w:rPr>
                <w:b/>
                <w:sz w:val="24"/>
                <w:szCs w:val="24"/>
                <w:lang w:val="en-US"/>
              </w:rPr>
            </w:pPr>
            <w:r w:rsidRPr="00543D00">
              <w:rPr>
                <w:b/>
                <w:sz w:val="24"/>
                <w:szCs w:val="24"/>
                <w:lang w:val="en-US" w:eastAsia="ar-SA"/>
              </w:rPr>
              <w:t xml:space="preserve">Unit 1. My summer </w:t>
            </w:r>
            <w:proofErr w:type="spellStart"/>
            <w:r w:rsidRPr="00543D00">
              <w:rPr>
                <w:b/>
                <w:sz w:val="24"/>
                <w:szCs w:val="24"/>
                <w:lang w:val="en-US" w:eastAsia="ar-SA"/>
              </w:rPr>
              <w:t>favourites</w:t>
            </w:r>
            <w:proofErr w:type="spellEnd"/>
            <w:r w:rsidRPr="00543D00">
              <w:rPr>
                <w:b/>
                <w:sz w:val="24"/>
                <w:szCs w:val="24"/>
                <w:lang w:val="en-US" w:eastAsia="ar-SA"/>
              </w:rPr>
              <w:t xml:space="preserve">. </w:t>
            </w:r>
            <w:r w:rsidRPr="00543D00">
              <w:rPr>
                <w:b/>
                <w:sz w:val="24"/>
                <w:szCs w:val="24"/>
                <w:lang w:eastAsia="ar-SA"/>
              </w:rPr>
              <w:t>Мои</w:t>
            </w:r>
            <w:r w:rsidRPr="00543D00">
              <w:rPr>
                <w:b/>
                <w:sz w:val="24"/>
                <w:szCs w:val="24"/>
                <w:lang w:val="en-US" w:eastAsia="ar-SA"/>
              </w:rPr>
              <w:t xml:space="preserve"> </w:t>
            </w:r>
            <w:r w:rsidRPr="00543D00">
              <w:rPr>
                <w:b/>
                <w:sz w:val="24"/>
                <w:szCs w:val="24"/>
                <w:lang w:eastAsia="ar-SA"/>
              </w:rPr>
              <w:t>летние</w:t>
            </w:r>
            <w:r w:rsidRPr="00543D00">
              <w:rPr>
                <w:b/>
                <w:sz w:val="24"/>
                <w:szCs w:val="24"/>
                <w:lang w:val="en-US" w:eastAsia="ar-SA"/>
              </w:rPr>
              <w:t xml:space="preserve"> </w:t>
            </w:r>
            <w:r w:rsidRPr="00543D00">
              <w:rPr>
                <w:b/>
                <w:sz w:val="24"/>
                <w:szCs w:val="24"/>
                <w:lang w:eastAsia="ar-SA"/>
              </w:rPr>
              <w:t>занятия</w:t>
            </w:r>
            <w:r w:rsidR="0059684E" w:rsidRPr="0059684E">
              <w:rPr>
                <w:b/>
                <w:sz w:val="24"/>
                <w:szCs w:val="24"/>
                <w:lang w:val="en-US" w:eastAsia="ar-SA"/>
              </w:rPr>
              <w:t xml:space="preserve"> (8 </w:t>
            </w:r>
            <w:r w:rsidR="0059684E">
              <w:rPr>
                <w:b/>
                <w:sz w:val="24"/>
                <w:szCs w:val="24"/>
                <w:lang w:eastAsia="ar-SA"/>
              </w:rPr>
              <w:t>часов</w:t>
            </w:r>
            <w:r w:rsidR="0059684E" w:rsidRPr="0059684E">
              <w:rPr>
                <w:b/>
                <w:sz w:val="24"/>
                <w:szCs w:val="24"/>
                <w:lang w:val="en-US" w:eastAsia="ar-SA"/>
              </w:rPr>
              <w:t>)</w:t>
            </w:r>
          </w:p>
        </w:tc>
      </w:tr>
      <w:tr w:rsidR="0059684E" w:rsidRPr="00543D00" w:rsidTr="0059684E">
        <w:tc>
          <w:tcPr>
            <w:tcW w:w="988" w:type="dxa"/>
          </w:tcPr>
          <w:p w:rsidR="0059684E" w:rsidRPr="00543D00" w:rsidRDefault="0059684E" w:rsidP="0059684E">
            <w:pPr>
              <w:spacing w:line="240" w:lineRule="atLeast"/>
              <w:jc w:val="center"/>
              <w:rPr>
                <w:sz w:val="24"/>
                <w:szCs w:val="24"/>
                <w:lang w:val="en-US"/>
              </w:rPr>
            </w:pPr>
            <w:r w:rsidRPr="00543D00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8363" w:type="dxa"/>
          </w:tcPr>
          <w:p w:rsidR="0059684E" w:rsidRPr="00543D00" w:rsidRDefault="0059684E" w:rsidP="004214E6">
            <w:pPr>
              <w:spacing w:line="240" w:lineRule="atLeast"/>
              <w:rPr>
                <w:sz w:val="24"/>
                <w:szCs w:val="24"/>
                <w:lang w:val="en-US"/>
              </w:rPr>
            </w:pPr>
            <w:r w:rsidRPr="00543D00">
              <w:rPr>
                <w:sz w:val="24"/>
                <w:szCs w:val="24"/>
                <w:lang w:eastAsia="ar-SA"/>
              </w:rPr>
              <w:t>Летние каникулы.</w:t>
            </w:r>
          </w:p>
        </w:tc>
        <w:tc>
          <w:tcPr>
            <w:tcW w:w="992" w:type="dxa"/>
          </w:tcPr>
          <w:p w:rsidR="0059684E" w:rsidRPr="00543D00" w:rsidRDefault="0059684E" w:rsidP="0059684E">
            <w:pPr>
              <w:spacing w:line="240" w:lineRule="atLeast"/>
              <w:ind w:left="-44" w:hanging="68"/>
              <w:jc w:val="center"/>
              <w:rPr>
                <w:sz w:val="24"/>
                <w:szCs w:val="24"/>
                <w:lang w:val="en-US"/>
              </w:rPr>
            </w:pPr>
            <w:r w:rsidRPr="00543D00">
              <w:rPr>
                <w:sz w:val="24"/>
                <w:szCs w:val="24"/>
                <w:lang w:val="en-US"/>
              </w:rPr>
              <w:t>1</w:t>
            </w:r>
          </w:p>
        </w:tc>
      </w:tr>
      <w:tr w:rsidR="0059684E" w:rsidRPr="00543D00" w:rsidTr="0059684E">
        <w:tc>
          <w:tcPr>
            <w:tcW w:w="988" w:type="dxa"/>
          </w:tcPr>
          <w:p w:rsidR="0059684E" w:rsidRPr="00543D00" w:rsidRDefault="0059684E" w:rsidP="0059684E">
            <w:pPr>
              <w:spacing w:line="240" w:lineRule="atLeast"/>
              <w:jc w:val="center"/>
              <w:rPr>
                <w:sz w:val="24"/>
                <w:szCs w:val="24"/>
                <w:lang w:val="en-US"/>
              </w:rPr>
            </w:pPr>
            <w:r w:rsidRPr="00543D00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8363" w:type="dxa"/>
          </w:tcPr>
          <w:p w:rsidR="0059684E" w:rsidRPr="00543D00" w:rsidRDefault="0059684E" w:rsidP="004214E6">
            <w:pPr>
              <w:spacing w:line="240" w:lineRule="atLeast"/>
              <w:rPr>
                <w:sz w:val="24"/>
                <w:szCs w:val="24"/>
              </w:rPr>
            </w:pPr>
            <w:r w:rsidRPr="00543D00">
              <w:rPr>
                <w:iCs/>
                <w:sz w:val="24"/>
                <w:szCs w:val="24"/>
              </w:rPr>
              <w:t>Вам понравились ваши прошлые каникулы?</w:t>
            </w:r>
          </w:p>
        </w:tc>
        <w:tc>
          <w:tcPr>
            <w:tcW w:w="992" w:type="dxa"/>
          </w:tcPr>
          <w:p w:rsidR="0059684E" w:rsidRPr="00543D00" w:rsidRDefault="0059684E" w:rsidP="0059684E">
            <w:pPr>
              <w:spacing w:line="240" w:lineRule="atLeast"/>
              <w:ind w:hanging="68"/>
              <w:jc w:val="center"/>
              <w:rPr>
                <w:sz w:val="24"/>
                <w:szCs w:val="24"/>
              </w:rPr>
            </w:pPr>
            <w:r w:rsidRPr="00543D00">
              <w:rPr>
                <w:sz w:val="24"/>
                <w:szCs w:val="24"/>
                <w:lang w:val="en-US"/>
              </w:rPr>
              <w:t>1</w:t>
            </w:r>
          </w:p>
        </w:tc>
      </w:tr>
      <w:tr w:rsidR="0059684E" w:rsidRPr="00543D00" w:rsidTr="0059684E">
        <w:tc>
          <w:tcPr>
            <w:tcW w:w="988" w:type="dxa"/>
          </w:tcPr>
          <w:p w:rsidR="0059684E" w:rsidRPr="00543D00" w:rsidRDefault="0059684E" w:rsidP="0059684E">
            <w:pPr>
              <w:spacing w:line="240" w:lineRule="atLeast"/>
              <w:jc w:val="center"/>
              <w:rPr>
                <w:sz w:val="24"/>
                <w:szCs w:val="24"/>
                <w:lang w:val="en-US"/>
              </w:rPr>
            </w:pPr>
            <w:r w:rsidRPr="00543D00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8363" w:type="dxa"/>
          </w:tcPr>
          <w:p w:rsidR="0059684E" w:rsidRPr="00543D00" w:rsidRDefault="0059684E" w:rsidP="004214E6">
            <w:pPr>
              <w:spacing w:line="240" w:lineRule="atLeast"/>
              <w:rPr>
                <w:sz w:val="24"/>
                <w:szCs w:val="24"/>
              </w:rPr>
            </w:pPr>
            <w:r w:rsidRPr="00543D00">
              <w:rPr>
                <w:sz w:val="24"/>
                <w:szCs w:val="24"/>
              </w:rPr>
              <w:t>Что у вас есть для кабинета естественных наук?</w:t>
            </w:r>
          </w:p>
        </w:tc>
        <w:tc>
          <w:tcPr>
            <w:tcW w:w="992" w:type="dxa"/>
          </w:tcPr>
          <w:p w:rsidR="0059684E" w:rsidRPr="00543D00" w:rsidRDefault="0059684E" w:rsidP="0059684E">
            <w:pPr>
              <w:spacing w:line="240" w:lineRule="atLeast"/>
              <w:ind w:hanging="68"/>
              <w:jc w:val="center"/>
              <w:rPr>
                <w:sz w:val="24"/>
                <w:szCs w:val="24"/>
              </w:rPr>
            </w:pPr>
            <w:r w:rsidRPr="00543D00">
              <w:rPr>
                <w:sz w:val="24"/>
                <w:szCs w:val="24"/>
                <w:lang w:val="en-US"/>
              </w:rPr>
              <w:t>1</w:t>
            </w:r>
          </w:p>
        </w:tc>
      </w:tr>
      <w:tr w:rsidR="0059684E" w:rsidRPr="00543D00" w:rsidTr="0059684E">
        <w:tc>
          <w:tcPr>
            <w:tcW w:w="988" w:type="dxa"/>
          </w:tcPr>
          <w:p w:rsidR="0059684E" w:rsidRPr="00543D00" w:rsidRDefault="0059684E" w:rsidP="0059684E">
            <w:pPr>
              <w:spacing w:line="240" w:lineRule="atLeast"/>
              <w:jc w:val="center"/>
              <w:rPr>
                <w:sz w:val="24"/>
                <w:szCs w:val="24"/>
                <w:lang w:val="en-US"/>
              </w:rPr>
            </w:pPr>
            <w:r w:rsidRPr="00543D00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8363" w:type="dxa"/>
          </w:tcPr>
          <w:p w:rsidR="0059684E" w:rsidRPr="00543D00" w:rsidRDefault="0059684E" w:rsidP="004214E6">
            <w:pPr>
              <w:spacing w:line="240" w:lineRule="atLeast"/>
              <w:rPr>
                <w:sz w:val="24"/>
                <w:szCs w:val="24"/>
              </w:rPr>
            </w:pPr>
            <w:r w:rsidRPr="00543D00">
              <w:rPr>
                <w:sz w:val="24"/>
                <w:szCs w:val="24"/>
              </w:rPr>
              <w:t>Куда вы отправитесь следующим летом?</w:t>
            </w:r>
          </w:p>
        </w:tc>
        <w:tc>
          <w:tcPr>
            <w:tcW w:w="992" w:type="dxa"/>
          </w:tcPr>
          <w:p w:rsidR="0059684E" w:rsidRPr="00543D00" w:rsidRDefault="0059684E" w:rsidP="0059684E">
            <w:pPr>
              <w:spacing w:line="240" w:lineRule="atLeast"/>
              <w:ind w:hanging="68"/>
              <w:jc w:val="center"/>
              <w:rPr>
                <w:sz w:val="24"/>
                <w:szCs w:val="24"/>
              </w:rPr>
            </w:pPr>
            <w:r w:rsidRPr="00543D00">
              <w:rPr>
                <w:sz w:val="24"/>
                <w:szCs w:val="24"/>
                <w:lang w:val="en-US"/>
              </w:rPr>
              <w:t>1</w:t>
            </w:r>
          </w:p>
        </w:tc>
      </w:tr>
      <w:tr w:rsidR="0059684E" w:rsidRPr="00543D00" w:rsidTr="0059684E">
        <w:tc>
          <w:tcPr>
            <w:tcW w:w="988" w:type="dxa"/>
          </w:tcPr>
          <w:p w:rsidR="0059684E" w:rsidRPr="00543D00" w:rsidRDefault="0059684E" w:rsidP="0059684E">
            <w:pPr>
              <w:spacing w:line="240" w:lineRule="atLeast"/>
              <w:jc w:val="center"/>
              <w:rPr>
                <w:sz w:val="24"/>
                <w:szCs w:val="24"/>
                <w:lang w:val="en-US"/>
              </w:rPr>
            </w:pPr>
            <w:r w:rsidRPr="00543D00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8363" w:type="dxa"/>
          </w:tcPr>
          <w:p w:rsidR="0059684E" w:rsidRPr="00543D00" w:rsidRDefault="0059684E" w:rsidP="004214E6">
            <w:pPr>
              <w:spacing w:line="240" w:lineRule="atLeast"/>
              <w:rPr>
                <w:sz w:val="24"/>
                <w:szCs w:val="24"/>
              </w:rPr>
            </w:pPr>
            <w:r w:rsidRPr="00543D00">
              <w:rPr>
                <w:sz w:val="24"/>
                <w:szCs w:val="24"/>
              </w:rPr>
              <w:t>Я никогда не забуду эти каникулы.</w:t>
            </w:r>
          </w:p>
        </w:tc>
        <w:tc>
          <w:tcPr>
            <w:tcW w:w="992" w:type="dxa"/>
          </w:tcPr>
          <w:p w:rsidR="0059684E" w:rsidRPr="00543D00" w:rsidRDefault="0059684E" w:rsidP="0059684E">
            <w:pPr>
              <w:spacing w:line="240" w:lineRule="atLeast"/>
              <w:ind w:hanging="68"/>
              <w:jc w:val="center"/>
              <w:rPr>
                <w:sz w:val="24"/>
                <w:szCs w:val="24"/>
              </w:rPr>
            </w:pPr>
            <w:r w:rsidRPr="00543D00">
              <w:rPr>
                <w:sz w:val="24"/>
                <w:szCs w:val="24"/>
                <w:lang w:val="en-US"/>
              </w:rPr>
              <w:t>1</w:t>
            </w:r>
          </w:p>
        </w:tc>
      </w:tr>
      <w:tr w:rsidR="00CA3B8C" w:rsidRPr="00543D00" w:rsidTr="0059684E">
        <w:tc>
          <w:tcPr>
            <w:tcW w:w="988" w:type="dxa"/>
          </w:tcPr>
          <w:p w:rsidR="00CA3B8C" w:rsidRPr="00543D00" w:rsidRDefault="00CA3B8C" w:rsidP="0059684E">
            <w:pPr>
              <w:spacing w:line="240" w:lineRule="atLeast"/>
              <w:jc w:val="center"/>
              <w:rPr>
                <w:sz w:val="24"/>
                <w:szCs w:val="24"/>
                <w:lang w:val="en-US"/>
              </w:rPr>
            </w:pPr>
            <w:r w:rsidRPr="00543D00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8363" w:type="dxa"/>
          </w:tcPr>
          <w:p w:rsidR="00CA3B8C" w:rsidRPr="00543D00" w:rsidRDefault="00CA3B8C" w:rsidP="004214E6">
            <w:pPr>
              <w:spacing w:line="240" w:lineRule="atLeast"/>
              <w:rPr>
                <w:sz w:val="24"/>
                <w:szCs w:val="24"/>
              </w:rPr>
            </w:pPr>
            <w:r w:rsidRPr="00543D00">
              <w:rPr>
                <w:sz w:val="24"/>
                <w:szCs w:val="24"/>
                <w:lang w:eastAsia="ar-SA"/>
              </w:rPr>
              <w:t>Повторение времен (настоящее, прошедшее, будущее).</w:t>
            </w:r>
          </w:p>
        </w:tc>
        <w:tc>
          <w:tcPr>
            <w:tcW w:w="992" w:type="dxa"/>
          </w:tcPr>
          <w:p w:rsidR="00CA3B8C" w:rsidRPr="00543D00" w:rsidRDefault="00CA3B8C" w:rsidP="0059684E">
            <w:pPr>
              <w:spacing w:line="240" w:lineRule="atLeast"/>
              <w:ind w:hanging="68"/>
              <w:jc w:val="center"/>
              <w:rPr>
                <w:sz w:val="24"/>
                <w:szCs w:val="24"/>
                <w:lang w:val="en-US"/>
              </w:rPr>
            </w:pPr>
            <w:r w:rsidRPr="00543D00">
              <w:rPr>
                <w:sz w:val="24"/>
                <w:szCs w:val="24"/>
                <w:lang w:val="en-US"/>
              </w:rPr>
              <w:t>1</w:t>
            </w:r>
          </w:p>
        </w:tc>
      </w:tr>
      <w:tr w:rsidR="00CA3B8C" w:rsidRPr="00543D00" w:rsidTr="0059684E">
        <w:tc>
          <w:tcPr>
            <w:tcW w:w="988" w:type="dxa"/>
          </w:tcPr>
          <w:p w:rsidR="00CA3B8C" w:rsidRPr="00543D00" w:rsidRDefault="00CA3B8C" w:rsidP="0059684E">
            <w:pPr>
              <w:spacing w:line="240" w:lineRule="atLeast"/>
              <w:jc w:val="center"/>
              <w:rPr>
                <w:sz w:val="24"/>
                <w:szCs w:val="24"/>
                <w:lang w:val="en-US"/>
              </w:rPr>
            </w:pPr>
            <w:r w:rsidRPr="00543D00"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8363" w:type="dxa"/>
          </w:tcPr>
          <w:p w:rsidR="00CA3B8C" w:rsidRPr="00543D00" w:rsidRDefault="00CA3B8C" w:rsidP="004214E6">
            <w:pPr>
              <w:suppressAutoHyphens/>
              <w:snapToGrid w:val="0"/>
              <w:spacing w:line="240" w:lineRule="atLeast"/>
              <w:rPr>
                <w:sz w:val="24"/>
                <w:szCs w:val="24"/>
                <w:lang w:eastAsia="ar-SA"/>
              </w:rPr>
            </w:pPr>
            <w:r w:rsidRPr="00543D00">
              <w:rPr>
                <w:sz w:val="24"/>
                <w:szCs w:val="24"/>
                <w:lang w:eastAsia="ar-SA"/>
              </w:rPr>
              <w:t>Повторение темы «Летние каникулы».</w:t>
            </w:r>
          </w:p>
        </w:tc>
        <w:tc>
          <w:tcPr>
            <w:tcW w:w="992" w:type="dxa"/>
          </w:tcPr>
          <w:p w:rsidR="00CA3B8C" w:rsidRPr="00543D00" w:rsidRDefault="00CA3B8C" w:rsidP="0059684E">
            <w:pPr>
              <w:spacing w:line="240" w:lineRule="atLeast"/>
              <w:ind w:hanging="68"/>
              <w:jc w:val="center"/>
              <w:rPr>
                <w:sz w:val="24"/>
                <w:szCs w:val="24"/>
              </w:rPr>
            </w:pPr>
            <w:r w:rsidRPr="00543D00">
              <w:rPr>
                <w:sz w:val="24"/>
                <w:szCs w:val="24"/>
                <w:lang w:val="en-US"/>
              </w:rPr>
              <w:t>1</w:t>
            </w:r>
          </w:p>
        </w:tc>
      </w:tr>
      <w:tr w:rsidR="00CA3B8C" w:rsidRPr="00543D00" w:rsidTr="0059684E">
        <w:tc>
          <w:tcPr>
            <w:tcW w:w="988" w:type="dxa"/>
          </w:tcPr>
          <w:p w:rsidR="00CA3B8C" w:rsidRPr="00543D00" w:rsidRDefault="00CA3B8C" w:rsidP="0059684E">
            <w:pPr>
              <w:spacing w:line="240" w:lineRule="atLeast"/>
              <w:jc w:val="center"/>
              <w:rPr>
                <w:sz w:val="24"/>
                <w:szCs w:val="24"/>
                <w:lang w:val="en-US"/>
              </w:rPr>
            </w:pPr>
            <w:r w:rsidRPr="00543D00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8363" w:type="dxa"/>
          </w:tcPr>
          <w:p w:rsidR="00CA3B8C" w:rsidRPr="00543D00" w:rsidRDefault="00CA3B8C" w:rsidP="004214E6">
            <w:pPr>
              <w:suppressAutoHyphens/>
              <w:snapToGrid w:val="0"/>
              <w:spacing w:line="240" w:lineRule="atLeast"/>
              <w:rPr>
                <w:sz w:val="24"/>
                <w:szCs w:val="24"/>
                <w:lang w:eastAsia="ar-SA"/>
              </w:rPr>
            </w:pPr>
            <w:r w:rsidRPr="00543D00">
              <w:rPr>
                <w:sz w:val="24"/>
                <w:szCs w:val="24"/>
                <w:lang w:eastAsia="ar-SA"/>
              </w:rPr>
              <w:t>Проект «Мои летние каникулы».</w:t>
            </w:r>
          </w:p>
        </w:tc>
        <w:tc>
          <w:tcPr>
            <w:tcW w:w="992" w:type="dxa"/>
          </w:tcPr>
          <w:p w:rsidR="00CA3B8C" w:rsidRPr="00543D00" w:rsidRDefault="00CA3B8C" w:rsidP="0059684E">
            <w:pPr>
              <w:spacing w:line="240" w:lineRule="atLeast"/>
              <w:ind w:hanging="68"/>
              <w:jc w:val="center"/>
              <w:rPr>
                <w:sz w:val="24"/>
                <w:szCs w:val="24"/>
              </w:rPr>
            </w:pPr>
            <w:r w:rsidRPr="00543D00">
              <w:rPr>
                <w:sz w:val="24"/>
                <w:szCs w:val="24"/>
                <w:lang w:val="en-US"/>
              </w:rPr>
              <w:t>1</w:t>
            </w:r>
          </w:p>
        </w:tc>
      </w:tr>
      <w:tr w:rsidR="00CA3B8C" w:rsidRPr="00543D00" w:rsidTr="0059684E">
        <w:tc>
          <w:tcPr>
            <w:tcW w:w="10343" w:type="dxa"/>
            <w:gridSpan w:val="3"/>
          </w:tcPr>
          <w:p w:rsidR="00CA3B8C" w:rsidRPr="00543D00" w:rsidRDefault="00CA3B8C" w:rsidP="004214E6">
            <w:pPr>
              <w:spacing w:line="240" w:lineRule="atLeast"/>
              <w:ind w:firstLine="709"/>
              <w:jc w:val="center"/>
              <w:rPr>
                <w:b/>
                <w:sz w:val="24"/>
                <w:szCs w:val="24"/>
                <w:lang w:val="en-US"/>
              </w:rPr>
            </w:pPr>
            <w:r w:rsidRPr="00543D00">
              <w:rPr>
                <w:b/>
                <w:sz w:val="24"/>
                <w:szCs w:val="24"/>
                <w:lang w:val="en-US"/>
              </w:rPr>
              <w:t xml:space="preserve">Unit 2. The animals I like. </w:t>
            </w:r>
            <w:r w:rsidRPr="00543D00">
              <w:rPr>
                <w:b/>
                <w:sz w:val="24"/>
                <w:szCs w:val="24"/>
                <w:lang w:eastAsia="ar-SA"/>
              </w:rPr>
              <w:t>Любимые</w:t>
            </w:r>
            <w:r w:rsidRPr="00543D00">
              <w:rPr>
                <w:b/>
                <w:sz w:val="24"/>
                <w:szCs w:val="24"/>
                <w:lang w:val="en-US" w:eastAsia="ar-SA"/>
              </w:rPr>
              <w:t xml:space="preserve"> </w:t>
            </w:r>
            <w:r w:rsidRPr="00543D00">
              <w:rPr>
                <w:b/>
                <w:sz w:val="24"/>
                <w:szCs w:val="24"/>
                <w:lang w:eastAsia="ar-SA"/>
              </w:rPr>
              <w:t>животные</w:t>
            </w:r>
            <w:r w:rsidR="0059684E">
              <w:rPr>
                <w:b/>
                <w:sz w:val="24"/>
                <w:szCs w:val="24"/>
                <w:lang w:eastAsia="ar-SA"/>
              </w:rPr>
              <w:t xml:space="preserve"> (10 часов)</w:t>
            </w:r>
          </w:p>
        </w:tc>
      </w:tr>
      <w:tr w:rsidR="0059684E" w:rsidRPr="00543D00" w:rsidTr="0059684E">
        <w:tc>
          <w:tcPr>
            <w:tcW w:w="988" w:type="dxa"/>
          </w:tcPr>
          <w:p w:rsidR="0059684E" w:rsidRPr="00543D00" w:rsidRDefault="0059684E" w:rsidP="0059684E">
            <w:pPr>
              <w:spacing w:line="240" w:lineRule="atLeast"/>
              <w:jc w:val="center"/>
              <w:rPr>
                <w:sz w:val="24"/>
                <w:szCs w:val="24"/>
                <w:lang w:val="en-US"/>
              </w:rPr>
            </w:pPr>
            <w:r w:rsidRPr="00543D00"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8363" w:type="dxa"/>
          </w:tcPr>
          <w:p w:rsidR="0059684E" w:rsidRPr="00543D00" w:rsidRDefault="0059684E" w:rsidP="004214E6">
            <w:pPr>
              <w:spacing w:line="240" w:lineRule="atLeast"/>
              <w:ind w:hanging="93"/>
              <w:jc w:val="both"/>
              <w:rPr>
                <w:sz w:val="24"/>
                <w:szCs w:val="24"/>
              </w:rPr>
            </w:pPr>
            <w:r w:rsidRPr="00543D00">
              <w:rPr>
                <w:iCs/>
                <w:sz w:val="24"/>
                <w:szCs w:val="24"/>
              </w:rPr>
              <w:t>Вы любите загадки о животных?</w:t>
            </w:r>
          </w:p>
        </w:tc>
        <w:tc>
          <w:tcPr>
            <w:tcW w:w="992" w:type="dxa"/>
          </w:tcPr>
          <w:p w:rsidR="0059684E" w:rsidRPr="00543D00" w:rsidRDefault="0059684E" w:rsidP="0059684E">
            <w:pPr>
              <w:spacing w:line="240" w:lineRule="atLeast"/>
              <w:ind w:firstLine="30"/>
              <w:jc w:val="center"/>
              <w:rPr>
                <w:sz w:val="24"/>
                <w:szCs w:val="24"/>
              </w:rPr>
            </w:pPr>
            <w:r w:rsidRPr="00543D00">
              <w:rPr>
                <w:sz w:val="24"/>
                <w:szCs w:val="24"/>
                <w:lang w:val="en-US"/>
              </w:rPr>
              <w:t>1</w:t>
            </w:r>
          </w:p>
        </w:tc>
      </w:tr>
      <w:tr w:rsidR="0059684E" w:rsidRPr="00543D00" w:rsidTr="0059684E">
        <w:tc>
          <w:tcPr>
            <w:tcW w:w="988" w:type="dxa"/>
          </w:tcPr>
          <w:p w:rsidR="0059684E" w:rsidRPr="00543D00" w:rsidRDefault="0059684E" w:rsidP="0059684E">
            <w:pPr>
              <w:spacing w:line="240" w:lineRule="atLeast"/>
              <w:jc w:val="center"/>
              <w:rPr>
                <w:sz w:val="24"/>
                <w:szCs w:val="24"/>
                <w:lang w:val="en-US"/>
              </w:rPr>
            </w:pPr>
            <w:r w:rsidRPr="00543D00"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8363" w:type="dxa"/>
          </w:tcPr>
          <w:p w:rsidR="0059684E" w:rsidRPr="00543D00" w:rsidRDefault="0059684E" w:rsidP="004214E6">
            <w:pPr>
              <w:spacing w:line="240" w:lineRule="atLeast"/>
              <w:ind w:hanging="93"/>
              <w:jc w:val="both"/>
              <w:rPr>
                <w:sz w:val="24"/>
                <w:szCs w:val="24"/>
                <w:lang w:val="en-US"/>
              </w:rPr>
            </w:pPr>
            <w:r w:rsidRPr="00543D00">
              <w:rPr>
                <w:sz w:val="24"/>
                <w:szCs w:val="24"/>
              </w:rPr>
              <w:t>Кошки умнее собак?</w:t>
            </w:r>
          </w:p>
        </w:tc>
        <w:tc>
          <w:tcPr>
            <w:tcW w:w="992" w:type="dxa"/>
          </w:tcPr>
          <w:p w:rsidR="0059684E" w:rsidRPr="00543D00" w:rsidRDefault="0059684E" w:rsidP="0059684E">
            <w:pPr>
              <w:spacing w:line="240" w:lineRule="atLeast"/>
              <w:ind w:firstLine="30"/>
              <w:jc w:val="center"/>
              <w:rPr>
                <w:sz w:val="24"/>
                <w:szCs w:val="24"/>
              </w:rPr>
            </w:pPr>
            <w:r w:rsidRPr="00543D00">
              <w:rPr>
                <w:sz w:val="24"/>
                <w:szCs w:val="24"/>
                <w:lang w:val="en-US"/>
              </w:rPr>
              <w:t>1</w:t>
            </w:r>
          </w:p>
        </w:tc>
      </w:tr>
      <w:tr w:rsidR="0059684E" w:rsidRPr="00543D00" w:rsidTr="0059684E">
        <w:tc>
          <w:tcPr>
            <w:tcW w:w="988" w:type="dxa"/>
          </w:tcPr>
          <w:p w:rsidR="0059684E" w:rsidRPr="00543D00" w:rsidRDefault="0059684E" w:rsidP="0059684E">
            <w:pPr>
              <w:spacing w:line="240" w:lineRule="atLeast"/>
              <w:jc w:val="center"/>
              <w:rPr>
                <w:sz w:val="24"/>
                <w:szCs w:val="24"/>
                <w:lang w:val="en-US"/>
              </w:rPr>
            </w:pPr>
            <w:r w:rsidRPr="00543D00">
              <w:rPr>
                <w:sz w:val="24"/>
                <w:szCs w:val="24"/>
                <w:lang w:val="en-US"/>
              </w:rPr>
              <w:t>11</w:t>
            </w:r>
          </w:p>
        </w:tc>
        <w:tc>
          <w:tcPr>
            <w:tcW w:w="8363" w:type="dxa"/>
          </w:tcPr>
          <w:p w:rsidR="0059684E" w:rsidRPr="00543D00" w:rsidRDefault="0059684E" w:rsidP="004214E6">
            <w:pPr>
              <w:spacing w:line="240" w:lineRule="atLeast"/>
              <w:ind w:hanging="93"/>
              <w:jc w:val="both"/>
              <w:rPr>
                <w:sz w:val="24"/>
                <w:szCs w:val="24"/>
              </w:rPr>
            </w:pPr>
            <w:r w:rsidRPr="00543D00">
              <w:rPr>
                <w:sz w:val="24"/>
                <w:szCs w:val="24"/>
              </w:rPr>
              <w:t>Что вы можете узнать в зоопарке?</w:t>
            </w:r>
          </w:p>
        </w:tc>
        <w:tc>
          <w:tcPr>
            <w:tcW w:w="992" w:type="dxa"/>
          </w:tcPr>
          <w:p w:rsidR="0059684E" w:rsidRPr="00543D00" w:rsidRDefault="0059684E" w:rsidP="0059684E">
            <w:pPr>
              <w:spacing w:line="240" w:lineRule="atLeast"/>
              <w:ind w:firstLine="30"/>
              <w:jc w:val="center"/>
              <w:rPr>
                <w:sz w:val="24"/>
                <w:szCs w:val="24"/>
              </w:rPr>
            </w:pPr>
            <w:r w:rsidRPr="00543D00">
              <w:rPr>
                <w:sz w:val="24"/>
                <w:szCs w:val="24"/>
                <w:lang w:val="en-US"/>
              </w:rPr>
              <w:t>1</w:t>
            </w:r>
          </w:p>
        </w:tc>
      </w:tr>
      <w:tr w:rsidR="0059684E" w:rsidRPr="00543D00" w:rsidTr="0059684E">
        <w:tc>
          <w:tcPr>
            <w:tcW w:w="988" w:type="dxa"/>
          </w:tcPr>
          <w:p w:rsidR="0059684E" w:rsidRPr="00543D00" w:rsidRDefault="0059684E" w:rsidP="0059684E">
            <w:pPr>
              <w:spacing w:line="240" w:lineRule="atLeast"/>
              <w:jc w:val="center"/>
              <w:rPr>
                <w:sz w:val="24"/>
                <w:szCs w:val="24"/>
                <w:lang w:val="en-US"/>
              </w:rPr>
            </w:pPr>
            <w:r w:rsidRPr="00543D00">
              <w:rPr>
                <w:sz w:val="24"/>
                <w:szCs w:val="24"/>
                <w:lang w:val="en-US"/>
              </w:rPr>
              <w:t>12</w:t>
            </w:r>
          </w:p>
        </w:tc>
        <w:tc>
          <w:tcPr>
            <w:tcW w:w="8363" w:type="dxa"/>
          </w:tcPr>
          <w:p w:rsidR="0059684E" w:rsidRPr="00543D00" w:rsidRDefault="0059684E" w:rsidP="004214E6">
            <w:pPr>
              <w:spacing w:line="240" w:lineRule="atLeast"/>
              <w:ind w:hanging="93"/>
              <w:jc w:val="both"/>
              <w:rPr>
                <w:sz w:val="24"/>
                <w:szCs w:val="24"/>
              </w:rPr>
            </w:pPr>
            <w:r w:rsidRPr="00543D00">
              <w:rPr>
                <w:sz w:val="24"/>
                <w:szCs w:val="24"/>
              </w:rPr>
              <w:t>Зоопарк в нашем классе</w:t>
            </w:r>
          </w:p>
        </w:tc>
        <w:tc>
          <w:tcPr>
            <w:tcW w:w="992" w:type="dxa"/>
          </w:tcPr>
          <w:p w:rsidR="0059684E" w:rsidRPr="00543D00" w:rsidRDefault="0059684E" w:rsidP="0059684E">
            <w:pPr>
              <w:spacing w:line="240" w:lineRule="atLeast"/>
              <w:ind w:firstLine="30"/>
              <w:jc w:val="center"/>
              <w:rPr>
                <w:sz w:val="24"/>
                <w:szCs w:val="24"/>
                <w:lang w:val="en-US"/>
              </w:rPr>
            </w:pPr>
            <w:r w:rsidRPr="00543D00">
              <w:rPr>
                <w:sz w:val="24"/>
                <w:szCs w:val="24"/>
                <w:lang w:val="en-US"/>
              </w:rPr>
              <w:t>1</w:t>
            </w:r>
          </w:p>
        </w:tc>
      </w:tr>
      <w:tr w:rsidR="0059684E" w:rsidRPr="00543D00" w:rsidTr="0059684E">
        <w:tc>
          <w:tcPr>
            <w:tcW w:w="988" w:type="dxa"/>
          </w:tcPr>
          <w:p w:rsidR="0059684E" w:rsidRPr="00543D00" w:rsidRDefault="0059684E" w:rsidP="0059684E">
            <w:pPr>
              <w:spacing w:line="240" w:lineRule="atLeast"/>
              <w:jc w:val="center"/>
              <w:rPr>
                <w:sz w:val="24"/>
                <w:szCs w:val="24"/>
                <w:lang w:val="en-US"/>
              </w:rPr>
            </w:pPr>
            <w:r w:rsidRPr="00543D00">
              <w:rPr>
                <w:sz w:val="24"/>
                <w:szCs w:val="24"/>
                <w:lang w:val="en-US"/>
              </w:rPr>
              <w:t>13</w:t>
            </w:r>
          </w:p>
        </w:tc>
        <w:tc>
          <w:tcPr>
            <w:tcW w:w="8363" w:type="dxa"/>
          </w:tcPr>
          <w:p w:rsidR="0059684E" w:rsidRPr="00543D00" w:rsidRDefault="0059684E" w:rsidP="004214E6">
            <w:pPr>
              <w:spacing w:line="240" w:lineRule="atLeast"/>
              <w:ind w:hanging="93"/>
              <w:jc w:val="both"/>
              <w:rPr>
                <w:sz w:val="24"/>
                <w:szCs w:val="24"/>
              </w:rPr>
            </w:pPr>
            <w:r w:rsidRPr="00543D00">
              <w:rPr>
                <w:sz w:val="24"/>
                <w:szCs w:val="24"/>
              </w:rPr>
              <w:t>Какие ваши любимые животные</w:t>
            </w:r>
          </w:p>
        </w:tc>
        <w:tc>
          <w:tcPr>
            <w:tcW w:w="992" w:type="dxa"/>
          </w:tcPr>
          <w:p w:rsidR="0059684E" w:rsidRPr="00543D00" w:rsidRDefault="0059684E" w:rsidP="0059684E">
            <w:pPr>
              <w:spacing w:line="240" w:lineRule="atLeast"/>
              <w:ind w:firstLine="30"/>
              <w:jc w:val="center"/>
              <w:rPr>
                <w:sz w:val="24"/>
                <w:szCs w:val="24"/>
                <w:lang w:val="en-US"/>
              </w:rPr>
            </w:pPr>
            <w:r w:rsidRPr="00543D00">
              <w:rPr>
                <w:sz w:val="24"/>
                <w:szCs w:val="24"/>
                <w:lang w:val="en-US"/>
              </w:rPr>
              <w:t>1</w:t>
            </w:r>
          </w:p>
        </w:tc>
      </w:tr>
      <w:tr w:rsidR="0059684E" w:rsidRPr="00543D00" w:rsidTr="0059684E">
        <w:tc>
          <w:tcPr>
            <w:tcW w:w="988" w:type="dxa"/>
          </w:tcPr>
          <w:p w:rsidR="0059684E" w:rsidRPr="00543D00" w:rsidRDefault="0059684E" w:rsidP="0059684E">
            <w:pPr>
              <w:spacing w:line="240" w:lineRule="atLeast"/>
              <w:jc w:val="center"/>
              <w:rPr>
                <w:sz w:val="24"/>
                <w:szCs w:val="24"/>
                <w:lang w:val="en-US"/>
              </w:rPr>
            </w:pPr>
            <w:r w:rsidRPr="00543D00">
              <w:rPr>
                <w:sz w:val="24"/>
                <w:szCs w:val="24"/>
                <w:lang w:val="en-US"/>
              </w:rPr>
              <w:t>14</w:t>
            </w:r>
          </w:p>
        </w:tc>
        <w:tc>
          <w:tcPr>
            <w:tcW w:w="8363" w:type="dxa"/>
          </w:tcPr>
          <w:p w:rsidR="0059684E" w:rsidRPr="00543D00" w:rsidRDefault="0059684E" w:rsidP="004214E6">
            <w:pPr>
              <w:suppressAutoHyphens/>
              <w:snapToGrid w:val="0"/>
              <w:spacing w:line="240" w:lineRule="atLeast"/>
              <w:ind w:hanging="93"/>
              <w:jc w:val="both"/>
              <w:rPr>
                <w:sz w:val="24"/>
                <w:szCs w:val="24"/>
                <w:lang w:eastAsia="ar-SA"/>
              </w:rPr>
            </w:pPr>
            <w:r w:rsidRPr="00543D00">
              <w:rPr>
                <w:sz w:val="24"/>
                <w:szCs w:val="24"/>
                <w:lang w:eastAsia="ar-SA"/>
              </w:rPr>
              <w:t>Контрольная работа по теме: «Животные».</w:t>
            </w:r>
          </w:p>
        </w:tc>
        <w:tc>
          <w:tcPr>
            <w:tcW w:w="992" w:type="dxa"/>
          </w:tcPr>
          <w:p w:rsidR="0059684E" w:rsidRPr="00543D00" w:rsidRDefault="0059684E" w:rsidP="0059684E">
            <w:pPr>
              <w:spacing w:line="240" w:lineRule="atLeast"/>
              <w:ind w:firstLine="30"/>
              <w:jc w:val="center"/>
              <w:rPr>
                <w:sz w:val="24"/>
                <w:szCs w:val="24"/>
                <w:lang w:val="en-US"/>
              </w:rPr>
            </w:pPr>
            <w:r w:rsidRPr="00543D00">
              <w:rPr>
                <w:sz w:val="24"/>
                <w:szCs w:val="24"/>
                <w:lang w:val="en-US"/>
              </w:rPr>
              <w:t>1</w:t>
            </w:r>
          </w:p>
        </w:tc>
      </w:tr>
      <w:tr w:rsidR="0059684E" w:rsidRPr="00543D00" w:rsidTr="0059684E">
        <w:tc>
          <w:tcPr>
            <w:tcW w:w="988" w:type="dxa"/>
          </w:tcPr>
          <w:p w:rsidR="0059684E" w:rsidRPr="00543D00" w:rsidRDefault="0059684E" w:rsidP="0059684E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543D00">
              <w:rPr>
                <w:sz w:val="24"/>
                <w:szCs w:val="24"/>
              </w:rPr>
              <w:t>15</w:t>
            </w:r>
          </w:p>
        </w:tc>
        <w:tc>
          <w:tcPr>
            <w:tcW w:w="8363" w:type="dxa"/>
          </w:tcPr>
          <w:p w:rsidR="0059684E" w:rsidRPr="00543D00" w:rsidRDefault="0059684E" w:rsidP="004214E6">
            <w:pPr>
              <w:suppressAutoHyphens/>
              <w:snapToGrid w:val="0"/>
              <w:spacing w:line="240" w:lineRule="atLeast"/>
              <w:ind w:hanging="93"/>
              <w:jc w:val="both"/>
              <w:rPr>
                <w:sz w:val="24"/>
                <w:szCs w:val="24"/>
                <w:lang w:eastAsia="ar-SA"/>
              </w:rPr>
            </w:pPr>
            <w:r w:rsidRPr="00543D00">
              <w:rPr>
                <w:sz w:val="24"/>
                <w:szCs w:val="24"/>
                <w:lang w:eastAsia="ar-SA"/>
              </w:rPr>
              <w:t>Контрольная работа по теме: «Животные».</w:t>
            </w:r>
          </w:p>
        </w:tc>
        <w:tc>
          <w:tcPr>
            <w:tcW w:w="992" w:type="dxa"/>
          </w:tcPr>
          <w:p w:rsidR="0059684E" w:rsidRPr="00543D00" w:rsidRDefault="0059684E" w:rsidP="0059684E">
            <w:pPr>
              <w:spacing w:line="240" w:lineRule="atLeast"/>
              <w:ind w:firstLine="30"/>
              <w:jc w:val="center"/>
              <w:rPr>
                <w:sz w:val="24"/>
                <w:szCs w:val="24"/>
              </w:rPr>
            </w:pPr>
            <w:r w:rsidRPr="00543D00">
              <w:rPr>
                <w:sz w:val="24"/>
                <w:szCs w:val="24"/>
              </w:rPr>
              <w:t>1</w:t>
            </w:r>
          </w:p>
        </w:tc>
      </w:tr>
      <w:tr w:rsidR="00CA3B8C" w:rsidRPr="00543D00" w:rsidTr="0059684E">
        <w:tc>
          <w:tcPr>
            <w:tcW w:w="988" w:type="dxa"/>
          </w:tcPr>
          <w:p w:rsidR="00CA3B8C" w:rsidRPr="00543D00" w:rsidRDefault="00CA3B8C" w:rsidP="0059684E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543D00">
              <w:rPr>
                <w:sz w:val="24"/>
                <w:szCs w:val="24"/>
              </w:rPr>
              <w:t>16</w:t>
            </w:r>
          </w:p>
        </w:tc>
        <w:tc>
          <w:tcPr>
            <w:tcW w:w="8363" w:type="dxa"/>
          </w:tcPr>
          <w:p w:rsidR="00CA3B8C" w:rsidRPr="00543D00" w:rsidRDefault="00CA3B8C" w:rsidP="0059684E">
            <w:pPr>
              <w:suppressAutoHyphens/>
              <w:snapToGrid w:val="0"/>
              <w:spacing w:line="240" w:lineRule="atLeast"/>
              <w:ind w:left="-84"/>
              <w:rPr>
                <w:sz w:val="24"/>
                <w:szCs w:val="24"/>
                <w:lang w:eastAsia="ar-SA"/>
              </w:rPr>
            </w:pPr>
            <w:r w:rsidRPr="00543D00">
              <w:rPr>
                <w:sz w:val="24"/>
                <w:szCs w:val="24"/>
                <w:lang w:eastAsia="ar-SA"/>
              </w:rPr>
              <w:t>Работа над ошибками. Подготовка к проекту.</w:t>
            </w:r>
          </w:p>
        </w:tc>
        <w:tc>
          <w:tcPr>
            <w:tcW w:w="992" w:type="dxa"/>
          </w:tcPr>
          <w:p w:rsidR="00CA3B8C" w:rsidRPr="00543D00" w:rsidRDefault="00CA3B8C" w:rsidP="0059684E">
            <w:pPr>
              <w:spacing w:line="240" w:lineRule="atLeast"/>
              <w:ind w:firstLine="30"/>
              <w:jc w:val="center"/>
              <w:rPr>
                <w:sz w:val="24"/>
                <w:szCs w:val="24"/>
              </w:rPr>
            </w:pPr>
            <w:r w:rsidRPr="00543D00">
              <w:rPr>
                <w:sz w:val="24"/>
                <w:szCs w:val="24"/>
              </w:rPr>
              <w:t>1</w:t>
            </w:r>
          </w:p>
        </w:tc>
      </w:tr>
      <w:tr w:rsidR="00CA3B8C" w:rsidRPr="00543D00" w:rsidTr="0059684E">
        <w:tc>
          <w:tcPr>
            <w:tcW w:w="988" w:type="dxa"/>
          </w:tcPr>
          <w:p w:rsidR="00CA3B8C" w:rsidRPr="00543D00" w:rsidRDefault="00CA3B8C" w:rsidP="0059684E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543D00">
              <w:rPr>
                <w:sz w:val="24"/>
                <w:szCs w:val="24"/>
              </w:rPr>
              <w:t>17</w:t>
            </w:r>
          </w:p>
        </w:tc>
        <w:tc>
          <w:tcPr>
            <w:tcW w:w="8363" w:type="dxa"/>
          </w:tcPr>
          <w:p w:rsidR="00CA3B8C" w:rsidRPr="00543D00" w:rsidRDefault="00CA3B8C" w:rsidP="0059684E">
            <w:pPr>
              <w:suppressAutoHyphens/>
              <w:snapToGrid w:val="0"/>
              <w:spacing w:line="240" w:lineRule="atLeast"/>
              <w:ind w:left="-84" w:firstLine="25"/>
              <w:rPr>
                <w:sz w:val="24"/>
                <w:szCs w:val="24"/>
                <w:lang w:eastAsia="ar-SA"/>
              </w:rPr>
            </w:pPr>
            <w:r w:rsidRPr="00543D00">
              <w:rPr>
                <w:sz w:val="24"/>
                <w:szCs w:val="24"/>
                <w:lang w:eastAsia="ar-SA"/>
              </w:rPr>
              <w:t>Проект «Мой питомец».</w:t>
            </w:r>
          </w:p>
        </w:tc>
        <w:tc>
          <w:tcPr>
            <w:tcW w:w="992" w:type="dxa"/>
          </w:tcPr>
          <w:p w:rsidR="00CA3B8C" w:rsidRPr="00543D00" w:rsidRDefault="00CA3B8C" w:rsidP="0059684E">
            <w:pPr>
              <w:spacing w:line="240" w:lineRule="atLeast"/>
              <w:ind w:firstLine="30"/>
              <w:jc w:val="center"/>
              <w:rPr>
                <w:sz w:val="24"/>
                <w:szCs w:val="24"/>
                <w:lang w:val="en-US"/>
              </w:rPr>
            </w:pPr>
            <w:r w:rsidRPr="00543D00">
              <w:rPr>
                <w:sz w:val="24"/>
                <w:szCs w:val="24"/>
                <w:lang w:val="en-US"/>
              </w:rPr>
              <w:t>1</w:t>
            </w:r>
          </w:p>
        </w:tc>
      </w:tr>
      <w:tr w:rsidR="00CA3B8C" w:rsidRPr="00543D00" w:rsidTr="0059684E">
        <w:tc>
          <w:tcPr>
            <w:tcW w:w="988" w:type="dxa"/>
          </w:tcPr>
          <w:p w:rsidR="00CA3B8C" w:rsidRPr="00543D00" w:rsidRDefault="00CA3B8C" w:rsidP="0059684E">
            <w:pPr>
              <w:spacing w:line="240" w:lineRule="atLeast"/>
              <w:jc w:val="center"/>
              <w:rPr>
                <w:sz w:val="24"/>
                <w:szCs w:val="24"/>
                <w:lang w:val="en-US"/>
              </w:rPr>
            </w:pPr>
            <w:r w:rsidRPr="00543D00">
              <w:rPr>
                <w:sz w:val="24"/>
                <w:szCs w:val="24"/>
                <w:lang w:val="en-US"/>
              </w:rPr>
              <w:t>18</w:t>
            </w:r>
          </w:p>
        </w:tc>
        <w:tc>
          <w:tcPr>
            <w:tcW w:w="8363" w:type="dxa"/>
          </w:tcPr>
          <w:p w:rsidR="00CA3B8C" w:rsidRPr="00543D00" w:rsidRDefault="00CA3B8C" w:rsidP="0059684E">
            <w:pPr>
              <w:suppressAutoHyphens/>
              <w:snapToGrid w:val="0"/>
              <w:spacing w:line="240" w:lineRule="atLeast"/>
              <w:ind w:left="-84" w:firstLine="25"/>
              <w:rPr>
                <w:sz w:val="24"/>
                <w:szCs w:val="24"/>
                <w:lang w:eastAsia="ar-SA"/>
              </w:rPr>
            </w:pPr>
            <w:r w:rsidRPr="00543D00">
              <w:rPr>
                <w:sz w:val="24"/>
                <w:szCs w:val="24"/>
                <w:lang w:eastAsia="ar-SA"/>
              </w:rPr>
              <w:t>Повторение.</w:t>
            </w:r>
          </w:p>
        </w:tc>
        <w:tc>
          <w:tcPr>
            <w:tcW w:w="992" w:type="dxa"/>
          </w:tcPr>
          <w:p w:rsidR="00CA3B8C" w:rsidRPr="00543D00" w:rsidRDefault="00CA3B8C" w:rsidP="0059684E">
            <w:pPr>
              <w:spacing w:line="240" w:lineRule="atLeast"/>
              <w:ind w:firstLine="30"/>
              <w:jc w:val="center"/>
              <w:rPr>
                <w:sz w:val="24"/>
                <w:szCs w:val="24"/>
                <w:lang w:val="en-US"/>
              </w:rPr>
            </w:pPr>
            <w:r w:rsidRPr="00543D00">
              <w:rPr>
                <w:sz w:val="24"/>
                <w:szCs w:val="24"/>
                <w:lang w:val="en-US"/>
              </w:rPr>
              <w:t>1</w:t>
            </w:r>
          </w:p>
        </w:tc>
      </w:tr>
      <w:tr w:rsidR="00CA3B8C" w:rsidRPr="00543D00" w:rsidTr="0059684E">
        <w:tc>
          <w:tcPr>
            <w:tcW w:w="10343" w:type="dxa"/>
            <w:gridSpan w:val="3"/>
          </w:tcPr>
          <w:p w:rsidR="00CA3B8C" w:rsidRPr="00543D00" w:rsidRDefault="00CA3B8C" w:rsidP="004214E6">
            <w:pPr>
              <w:spacing w:line="240" w:lineRule="atLeast"/>
              <w:ind w:firstLine="239"/>
              <w:jc w:val="center"/>
              <w:rPr>
                <w:b/>
                <w:sz w:val="24"/>
                <w:szCs w:val="24"/>
              </w:rPr>
            </w:pPr>
            <w:r w:rsidRPr="00543D00">
              <w:rPr>
                <w:b/>
                <w:sz w:val="24"/>
                <w:szCs w:val="24"/>
                <w:lang w:val="en-US"/>
              </w:rPr>
              <w:t xml:space="preserve">Unit 3. It’s time for me! </w:t>
            </w:r>
            <w:r w:rsidRPr="00543D00">
              <w:rPr>
                <w:b/>
                <w:sz w:val="24"/>
                <w:szCs w:val="24"/>
                <w:lang w:eastAsia="ar-SA"/>
              </w:rPr>
              <w:t>Личное время</w:t>
            </w:r>
            <w:r w:rsidR="0059684E">
              <w:rPr>
                <w:b/>
                <w:sz w:val="24"/>
                <w:szCs w:val="24"/>
                <w:lang w:eastAsia="ar-SA"/>
              </w:rPr>
              <w:t xml:space="preserve"> (5 часов)</w:t>
            </w:r>
          </w:p>
        </w:tc>
      </w:tr>
      <w:tr w:rsidR="0059684E" w:rsidRPr="00543D00" w:rsidTr="0059684E">
        <w:tc>
          <w:tcPr>
            <w:tcW w:w="988" w:type="dxa"/>
          </w:tcPr>
          <w:p w:rsidR="0059684E" w:rsidRPr="00543D00" w:rsidRDefault="0059684E" w:rsidP="0059684E">
            <w:pPr>
              <w:spacing w:line="240" w:lineRule="atLeast"/>
              <w:ind w:firstLine="34"/>
              <w:jc w:val="center"/>
              <w:rPr>
                <w:sz w:val="24"/>
                <w:szCs w:val="24"/>
                <w:lang w:val="en-US"/>
              </w:rPr>
            </w:pPr>
            <w:r w:rsidRPr="00543D00">
              <w:rPr>
                <w:sz w:val="24"/>
                <w:szCs w:val="24"/>
                <w:lang w:val="en-US"/>
              </w:rPr>
              <w:t>19</w:t>
            </w:r>
          </w:p>
        </w:tc>
        <w:tc>
          <w:tcPr>
            <w:tcW w:w="8363" w:type="dxa"/>
          </w:tcPr>
          <w:p w:rsidR="0059684E" w:rsidRPr="00543D00" w:rsidRDefault="0059684E" w:rsidP="004214E6">
            <w:pPr>
              <w:spacing w:line="240" w:lineRule="atLeast"/>
              <w:ind w:firstLine="49"/>
              <w:rPr>
                <w:sz w:val="24"/>
                <w:szCs w:val="24"/>
              </w:rPr>
            </w:pPr>
            <w:r w:rsidRPr="00543D00">
              <w:rPr>
                <w:sz w:val="24"/>
                <w:szCs w:val="24"/>
              </w:rPr>
              <w:t>Который час?</w:t>
            </w:r>
          </w:p>
        </w:tc>
        <w:tc>
          <w:tcPr>
            <w:tcW w:w="992" w:type="dxa"/>
          </w:tcPr>
          <w:p w:rsidR="0059684E" w:rsidRPr="00543D00" w:rsidRDefault="0059684E" w:rsidP="0059684E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543D00">
              <w:rPr>
                <w:sz w:val="24"/>
                <w:szCs w:val="24"/>
                <w:lang w:val="en-US"/>
              </w:rPr>
              <w:t>1</w:t>
            </w:r>
          </w:p>
        </w:tc>
      </w:tr>
      <w:tr w:rsidR="0059684E" w:rsidRPr="00543D00" w:rsidTr="0059684E">
        <w:tc>
          <w:tcPr>
            <w:tcW w:w="988" w:type="dxa"/>
          </w:tcPr>
          <w:p w:rsidR="0059684E" w:rsidRPr="00543D00" w:rsidRDefault="0059684E" w:rsidP="0059684E">
            <w:pPr>
              <w:spacing w:line="240" w:lineRule="atLeast"/>
              <w:ind w:firstLine="34"/>
              <w:jc w:val="center"/>
              <w:rPr>
                <w:sz w:val="24"/>
                <w:szCs w:val="24"/>
                <w:lang w:val="en-US"/>
              </w:rPr>
            </w:pPr>
            <w:r w:rsidRPr="00543D00"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8363" w:type="dxa"/>
          </w:tcPr>
          <w:p w:rsidR="0059684E" w:rsidRPr="00543D00" w:rsidRDefault="0059684E" w:rsidP="004214E6">
            <w:pPr>
              <w:spacing w:line="240" w:lineRule="atLeast"/>
              <w:ind w:firstLine="49"/>
              <w:rPr>
                <w:sz w:val="24"/>
                <w:szCs w:val="24"/>
              </w:rPr>
            </w:pPr>
            <w:r w:rsidRPr="00543D00">
              <w:rPr>
                <w:sz w:val="24"/>
                <w:szCs w:val="24"/>
              </w:rPr>
              <w:t>Поторопись, уже очень поздно!</w:t>
            </w:r>
          </w:p>
        </w:tc>
        <w:tc>
          <w:tcPr>
            <w:tcW w:w="992" w:type="dxa"/>
          </w:tcPr>
          <w:p w:rsidR="0059684E" w:rsidRPr="00543D00" w:rsidRDefault="0059684E" w:rsidP="0059684E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543D00">
              <w:rPr>
                <w:sz w:val="24"/>
                <w:szCs w:val="24"/>
                <w:lang w:val="en-US"/>
              </w:rPr>
              <w:t>1</w:t>
            </w:r>
          </w:p>
        </w:tc>
      </w:tr>
      <w:tr w:rsidR="0059684E" w:rsidRPr="00543D00" w:rsidTr="0059684E">
        <w:tc>
          <w:tcPr>
            <w:tcW w:w="988" w:type="dxa"/>
          </w:tcPr>
          <w:p w:rsidR="0059684E" w:rsidRPr="00543D00" w:rsidRDefault="0059684E" w:rsidP="0059684E">
            <w:pPr>
              <w:spacing w:line="240" w:lineRule="atLeast"/>
              <w:ind w:firstLine="34"/>
              <w:jc w:val="center"/>
              <w:rPr>
                <w:sz w:val="24"/>
                <w:szCs w:val="24"/>
                <w:lang w:val="en-US"/>
              </w:rPr>
            </w:pPr>
            <w:r w:rsidRPr="00543D00">
              <w:rPr>
                <w:sz w:val="24"/>
                <w:szCs w:val="24"/>
                <w:lang w:val="en-US"/>
              </w:rPr>
              <w:t>21</w:t>
            </w:r>
          </w:p>
        </w:tc>
        <w:tc>
          <w:tcPr>
            <w:tcW w:w="8363" w:type="dxa"/>
          </w:tcPr>
          <w:p w:rsidR="0059684E" w:rsidRPr="00543D00" w:rsidRDefault="0059684E" w:rsidP="004214E6">
            <w:pPr>
              <w:spacing w:line="240" w:lineRule="atLeast"/>
              <w:ind w:firstLine="49"/>
              <w:rPr>
                <w:sz w:val="24"/>
                <w:szCs w:val="24"/>
              </w:rPr>
            </w:pPr>
            <w:r w:rsidRPr="00543D00">
              <w:rPr>
                <w:sz w:val="24"/>
                <w:szCs w:val="24"/>
              </w:rPr>
              <w:t>Вставайте! Время идти в школу!</w:t>
            </w:r>
          </w:p>
        </w:tc>
        <w:tc>
          <w:tcPr>
            <w:tcW w:w="992" w:type="dxa"/>
          </w:tcPr>
          <w:p w:rsidR="0059684E" w:rsidRPr="00543D00" w:rsidRDefault="0059684E" w:rsidP="0059684E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543D00">
              <w:rPr>
                <w:sz w:val="24"/>
                <w:szCs w:val="24"/>
                <w:lang w:val="en-US"/>
              </w:rPr>
              <w:t>1</w:t>
            </w:r>
          </w:p>
        </w:tc>
      </w:tr>
      <w:tr w:rsidR="0059684E" w:rsidRPr="00543D00" w:rsidTr="0059684E">
        <w:tc>
          <w:tcPr>
            <w:tcW w:w="988" w:type="dxa"/>
          </w:tcPr>
          <w:p w:rsidR="0059684E" w:rsidRPr="00543D00" w:rsidRDefault="0059684E" w:rsidP="0059684E">
            <w:pPr>
              <w:spacing w:line="240" w:lineRule="atLeast"/>
              <w:ind w:firstLine="34"/>
              <w:jc w:val="center"/>
              <w:rPr>
                <w:sz w:val="24"/>
                <w:szCs w:val="24"/>
                <w:lang w:val="en-US"/>
              </w:rPr>
            </w:pPr>
            <w:r w:rsidRPr="00543D00">
              <w:rPr>
                <w:sz w:val="24"/>
                <w:szCs w:val="24"/>
                <w:lang w:val="en-US"/>
              </w:rPr>
              <w:t>22</w:t>
            </w:r>
          </w:p>
        </w:tc>
        <w:tc>
          <w:tcPr>
            <w:tcW w:w="8363" w:type="dxa"/>
          </w:tcPr>
          <w:p w:rsidR="0059684E" w:rsidRPr="00543D00" w:rsidRDefault="0059684E" w:rsidP="004214E6">
            <w:pPr>
              <w:spacing w:line="240" w:lineRule="atLeast"/>
              <w:ind w:firstLine="49"/>
              <w:rPr>
                <w:sz w:val="24"/>
                <w:szCs w:val="24"/>
              </w:rPr>
            </w:pPr>
            <w:r w:rsidRPr="00543D00">
              <w:rPr>
                <w:sz w:val="24"/>
                <w:szCs w:val="24"/>
              </w:rPr>
              <w:t>Как проходят твои выходные?</w:t>
            </w:r>
          </w:p>
        </w:tc>
        <w:tc>
          <w:tcPr>
            <w:tcW w:w="992" w:type="dxa"/>
          </w:tcPr>
          <w:p w:rsidR="0059684E" w:rsidRPr="00543D00" w:rsidRDefault="0059684E" w:rsidP="0059684E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543D00">
              <w:rPr>
                <w:sz w:val="24"/>
                <w:szCs w:val="24"/>
                <w:lang w:val="en-US"/>
              </w:rPr>
              <w:t>1</w:t>
            </w:r>
          </w:p>
        </w:tc>
      </w:tr>
      <w:tr w:rsidR="0059684E" w:rsidRPr="00543D00" w:rsidTr="0059684E">
        <w:tc>
          <w:tcPr>
            <w:tcW w:w="988" w:type="dxa"/>
          </w:tcPr>
          <w:p w:rsidR="0059684E" w:rsidRPr="00543D00" w:rsidRDefault="0059684E" w:rsidP="0059684E">
            <w:pPr>
              <w:spacing w:line="240" w:lineRule="atLeast"/>
              <w:ind w:firstLine="34"/>
              <w:jc w:val="center"/>
              <w:rPr>
                <w:sz w:val="24"/>
                <w:szCs w:val="24"/>
                <w:lang w:val="en-US"/>
              </w:rPr>
            </w:pPr>
            <w:r w:rsidRPr="00543D00">
              <w:rPr>
                <w:sz w:val="24"/>
                <w:szCs w:val="24"/>
                <w:lang w:val="en-US"/>
              </w:rPr>
              <w:t>23</w:t>
            </w:r>
          </w:p>
        </w:tc>
        <w:tc>
          <w:tcPr>
            <w:tcW w:w="8363" w:type="dxa"/>
          </w:tcPr>
          <w:p w:rsidR="0059684E" w:rsidRPr="00543D00" w:rsidRDefault="0059684E" w:rsidP="004214E6">
            <w:pPr>
              <w:spacing w:line="240" w:lineRule="atLeast"/>
              <w:rPr>
                <w:sz w:val="24"/>
                <w:szCs w:val="24"/>
              </w:rPr>
            </w:pPr>
            <w:r w:rsidRPr="00543D00">
              <w:rPr>
                <w:sz w:val="24"/>
                <w:szCs w:val="24"/>
              </w:rPr>
              <w:t>Вы всегда заняты?</w:t>
            </w:r>
          </w:p>
        </w:tc>
        <w:tc>
          <w:tcPr>
            <w:tcW w:w="992" w:type="dxa"/>
          </w:tcPr>
          <w:p w:rsidR="0059684E" w:rsidRPr="00543D00" w:rsidRDefault="0059684E" w:rsidP="0059684E">
            <w:pPr>
              <w:spacing w:line="240" w:lineRule="atLeast"/>
              <w:ind w:left="178"/>
              <w:jc w:val="center"/>
              <w:rPr>
                <w:sz w:val="24"/>
                <w:szCs w:val="24"/>
              </w:rPr>
            </w:pPr>
            <w:r w:rsidRPr="00543D00">
              <w:rPr>
                <w:sz w:val="24"/>
                <w:szCs w:val="24"/>
                <w:lang w:val="en-US"/>
              </w:rPr>
              <w:t>1</w:t>
            </w:r>
          </w:p>
        </w:tc>
      </w:tr>
      <w:tr w:rsidR="00CA3B8C" w:rsidRPr="00543D00" w:rsidTr="0059684E">
        <w:tc>
          <w:tcPr>
            <w:tcW w:w="10343" w:type="dxa"/>
            <w:gridSpan w:val="3"/>
          </w:tcPr>
          <w:p w:rsidR="00CA3B8C" w:rsidRPr="00543D00" w:rsidRDefault="00CA3B8C" w:rsidP="004214E6">
            <w:pPr>
              <w:spacing w:line="240" w:lineRule="atLeast"/>
              <w:ind w:firstLine="709"/>
              <w:jc w:val="center"/>
              <w:rPr>
                <w:b/>
                <w:sz w:val="24"/>
                <w:szCs w:val="24"/>
                <w:lang w:val="en-US"/>
              </w:rPr>
            </w:pPr>
            <w:r w:rsidRPr="00543D00">
              <w:rPr>
                <w:b/>
                <w:sz w:val="24"/>
                <w:szCs w:val="24"/>
                <w:lang w:val="en-US"/>
              </w:rPr>
              <w:t xml:space="preserve">Unit 4. I like my school! </w:t>
            </w:r>
            <w:r w:rsidRPr="00543D00">
              <w:rPr>
                <w:b/>
                <w:sz w:val="24"/>
                <w:szCs w:val="24"/>
                <w:lang w:eastAsia="ar-SA"/>
              </w:rPr>
              <w:t>Моя</w:t>
            </w:r>
            <w:r w:rsidRPr="00543D00">
              <w:rPr>
                <w:b/>
                <w:sz w:val="24"/>
                <w:szCs w:val="24"/>
                <w:lang w:val="en-US" w:eastAsia="ar-SA"/>
              </w:rPr>
              <w:t xml:space="preserve"> </w:t>
            </w:r>
            <w:r w:rsidRPr="00543D00">
              <w:rPr>
                <w:b/>
                <w:sz w:val="24"/>
                <w:szCs w:val="24"/>
                <w:lang w:eastAsia="ar-SA"/>
              </w:rPr>
              <w:t>школьная</w:t>
            </w:r>
            <w:r w:rsidRPr="00543D00">
              <w:rPr>
                <w:b/>
                <w:sz w:val="24"/>
                <w:szCs w:val="24"/>
                <w:lang w:val="en-US" w:eastAsia="ar-SA"/>
              </w:rPr>
              <w:t xml:space="preserve"> </w:t>
            </w:r>
            <w:r w:rsidRPr="00543D00">
              <w:rPr>
                <w:b/>
                <w:sz w:val="24"/>
                <w:szCs w:val="24"/>
                <w:lang w:eastAsia="ar-SA"/>
              </w:rPr>
              <w:t>жизнь</w:t>
            </w:r>
            <w:r w:rsidR="0059684E">
              <w:rPr>
                <w:b/>
                <w:sz w:val="24"/>
                <w:szCs w:val="24"/>
                <w:lang w:eastAsia="ar-SA"/>
              </w:rPr>
              <w:t xml:space="preserve"> (9 часов)</w:t>
            </w:r>
          </w:p>
        </w:tc>
      </w:tr>
      <w:tr w:rsidR="0059684E" w:rsidRPr="00543D00" w:rsidTr="0059684E">
        <w:tc>
          <w:tcPr>
            <w:tcW w:w="988" w:type="dxa"/>
          </w:tcPr>
          <w:p w:rsidR="0059684E" w:rsidRPr="00543D00" w:rsidRDefault="0059684E" w:rsidP="0059684E">
            <w:pPr>
              <w:spacing w:line="240" w:lineRule="atLeast"/>
              <w:ind w:hanging="108"/>
              <w:jc w:val="center"/>
              <w:rPr>
                <w:sz w:val="24"/>
                <w:szCs w:val="24"/>
                <w:lang w:val="en-US"/>
              </w:rPr>
            </w:pPr>
            <w:r w:rsidRPr="00543D00">
              <w:rPr>
                <w:sz w:val="24"/>
                <w:szCs w:val="24"/>
                <w:lang w:val="en-US"/>
              </w:rPr>
              <w:t>24</w:t>
            </w:r>
          </w:p>
        </w:tc>
        <w:tc>
          <w:tcPr>
            <w:tcW w:w="8363" w:type="dxa"/>
          </w:tcPr>
          <w:p w:rsidR="0059684E" w:rsidRPr="00543D00" w:rsidRDefault="0059684E" w:rsidP="004214E6">
            <w:pPr>
              <w:snapToGrid w:val="0"/>
              <w:spacing w:line="240" w:lineRule="atLeast"/>
              <w:rPr>
                <w:sz w:val="24"/>
                <w:szCs w:val="24"/>
              </w:rPr>
            </w:pPr>
            <w:r w:rsidRPr="00543D00">
              <w:rPr>
                <w:sz w:val="24"/>
                <w:szCs w:val="24"/>
              </w:rPr>
              <w:t xml:space="preserve">Школа. </w:t>
            </w:r>
          </w:p>
        </w:tc>
        <w:tc>
          <w:tcPr>
            <w:tcW w:w="992" w:type="dxa"/>
          </w:tcPr>
          <w:p w:rsidR="0059684E" w:rsidRPr="00543D00" w:rsidRDefault="0059684E" w:rsidP="004214E6">
            <w:pPr>
              <w:spacing w:line="240" w:lineRule="atLeast"/>
              <w:ind w:hanging="44"/>
              <w:jc w:val="center"/>
              <w:rPr>
                <w:sz w:val="24"/>
                <w:szCs w:val="24"/>
              </w:rPr>
            </w:pPr>
            <w:r w:rsidRPr="00543D00">
              <w:rPr>
                <w:sz w:val="24"/>
                <w:szCs w:val="24"/>
                <w:lang w:val="en-US"/>
              </w:rPr>
              <w:t>1</w:t>
            </w:r>
          </w:p>
        </w:tc>
      </w:tr>
      <w:tr w:rsidR="0059684E" w:rsidRPr="00543D00" w:rsidTr="0059684E">
        <w:tc>
          <w:tcPr>
            <w:tcW w:w="988" w:type="dxa"/>
          </w:tcPr>
          <w:p w:rsidR="0059684E" w:rsidRPr="00543D00" w:rsidRDefault="0059684E" w:rsidP="0059684E">
            <w:pPr>
              <w:spacing w:line="240" w:lineRule="atLeast"/>
              <w:ind w:hanging="108"/>
              <w:jc w:val="center"/>
              <w:rPr>
                <w:sz w:val="24"/>
                <w:szCs w:val="24"/>
                <w:lang w:val="en-US"/>
              </w:rPr>
            </w:pPr>
            <w:r w:rsidRPr="00543D00">
              <w:rPr>
                <w:sz w:val="24"/>
                <w:szCs w:val="24"/>
                <w:lang w:val="en-US"/>
              </w:rPr>
              <w:t>25</w:t>
            </w:r>
          </w:p>
        </w:tc>
        <w:tc>
          <w:tcPr>
            <w:tcW w:w="8363" w:type="dxa"/>
          </w:tcPr>
          <w:p w:rsidR="0059684E" w:rsidRPr="00543D00" w:rsidRDefault="0059684E" w:rsidP="004214E6">
            <w:pPr>
              <w:snapToGrid w:val="0"/>
              <w:spacing w:line="240" w:lineRule="atLeast"/>
              <w:rPr>
                <w:sz w:val="24"/>
                <w:szCs w:val="24"/>
              </w:rPr>
            </w:pPr>
            <w:r w:rsidRPr="00543D00">
              <w:rPr>
                <w:sz w:val="24"/>
                <w:szCs w:val="24"/>
              </w:rPr>
              <w:t xml:space="preserve">Школьные предметы. </w:t>
            </w:r>
          </w:p>
        </w:tc>
        <w:tc>
          <w:tcPr>
            <w:tcW w:w="992" w:type="dxa"/>
          </w:tcPr>
          <w:p w:rsidR="0059684E" w:rsidRPr="00543D00" w:rsidRDefault="0059684E" w:rsidP="004214E6">
            <w:pPr>
              <w:spacing w:line="240" w:lineRule="atLeast"/>
              <w:ind w:hanging="44"/>
              <w:jc w:val="center"/>
              <w:rPr>
                <w:sz w:val="24"/>
                <w:szCs w:val="24"/>
              </w:rPr>
            </w:pPr>
            <w:r w:rsidRPr="00543D00">
              <w:rPr>
                <w:sz w:val="24"/>
                <w:szCs w:val="24"/>
                <w:lang w:val="en-US"/>
              </w:rPr>
              <w:t>1</w:t>
            </w:r>
          </w:p>
        </w:tc>
      </w:tr>
      <w:tr w:rsidR="0059684E" w:rsidRPr="00543D00" w:rsidTr="0059684E">
        <w:tc>
          <w:tcPr>
            <w:tcW w:w="988" w:type="dxa"/>
          </w:tcPr>
          <w:p w:rsidR="0059684E" w:rsidRPr="00543D00" w:rsidRDefault="0059684E" w:rsidP="0059684E">
            <w:pPr>
              <w:spacing w:line="240" w:lineRule="atLeast"/>
              <w:ind w:hanging="108"/>
              <w:jc w:val="center"/>
              <w:rPr>
                <w:sz w:val="24"/>
                <w:szCs w:val="24"/>
                <w:lang w:val="en-US"/>
              </w:rPr>
            </w:pPr>
            <w:r w:rsidRPr="00543D00">
              <w:rPr>
                <w:sz w:val="24"/>
                <w:szCs w:val="24"/>
                <w:lang w:val="en-US"/>
              </w:rPr>
              <w:t>26</w:t>
            </w:r>
          </w:p>
        </w:tc>
        <w:tc>
          <w:tcPr>
            <w:tcW w:w="8363" w:type="dxa"/>
          </w:tcPr>
          <w:p w:rsidR="0059684E" w:rsidRPr="00543D00" w:rsidRDefault="0059684E" w:rsidP="004214E6">
            <w:pPr>
              <w:snapToGrid w:val="0"/>
              <w:spacing w:line="240" w:lineRule="atLeast"/>
              <w:rPr>
                <w:sz w:val="24"/>
                <w:szCs w:val="24"/>
              </w:rPr>
            </w:pPr>
            <w:r w:rsidRPr="00543D00">
              <w:rPr>
                <w:sz w:val="24"/>
                <w:szCs w:val="24"/>
              </w:rPr>
              <w:t>Простые времена (повторение).</w:t>
            </w:r>
          </w:p>
        </w:tc>
        <w:tc>
          <w:tcPr>
            <w:tcW w:w="992" w:type="dxa"/>
          </w:tcPr>
          <w:p w:rsidR="0059684E" w:rsidRPr="00543D00" w:rsidRDefault="0059684E" w:rsidP="004214E6">
            <w:pPr>
              <w:spacing w:line="240" w:lineRule="atLeast"/>
              <w:ind w:hanging="44"/>
              <w:jc w:val="center"/>
              <w:rPr>
                <w:sz w:val="24"/>
                <w:szCs w:val="24"/>
              </w:rPr>
            </w:pPr>
            <w:r w:rsidRPr="00543D00">
              <w:rPr>
                <w:sz w:val="24"/>
                <w:szCs w:val="24"/>
                <w:lang w:val="en-US"/>
              </w:rPr>
              <w:t>1</w:t>
            </w:r>
          </w:p>
        </w:tc>
      </w:tr>
      <w:tr w:rsidR="0059684E" w:rsidRPr="00543D00" w:rsidTr="0059684E">
        <w:tc>
          <w:tcPr>
            <w:tcW w:w="988" w:type="dxa"/>
          </w:tcPr>
          <w:p w:rsidR="0059684E" w:rsidRPr="00543D00" w:rsidRDefault="0059684E" w:rsidP="0059684E">
            <w:pPr>
              <w:spacing w:line="240" w:lineRule="atLeast"/>
              <w:ind w:hanging="108"/>
              <w:jc w:val="center"/>
              <w:rPr>
                <w:sz w:val="24"/>
                <w:szCs w:val="24"/>
                <w:lang w:val="en-US"/>
              </w:rPr>
            </w:pPr>
            <w:r w:rsidRPr="00543D00">
              <w:rPr>
                <w:sz w:val="24"/>
                <w:szCs w:val="24"/>
                <w:lang w:val="en-US"/>
              </w:rPr>
              <w:t>27</w:t>
            </w:r>
          </w:p>
        </w:tc>
        <w:tc>
          <w:tcPr>
            <w:tcW w:w="8363" w:type="dxa"/>
          </w:tcPr>
          <w:p w:rsidR="0059684E" w:rsidRPr="00543D00" w:rsidRDefault="0059684E" w:rsidP="004214E6">
            <w:pPr>
              <w:snapToGrid w:val="0"/>
              <w:spacing w:line="240" w:lineRule="atLeast"/>
              <w:rPr>
                <w:sz w:val="24"/>
                <w:szCs w:val="24"/>
              </w:rPr>
            </w:pPr>
            <w:r w:rsidRPr="00543D00">
              <w:rPr>
                <w:sz w:val="24"/>
                <w:szCs w:val="24"/>
              </w:rPr>
              <w:t>Настоящее продолженное время.</w:t>
            </w:r>
          </w:p>
        </w:tc>
        <w:tc>
          <w:tcPr>
            <w:tcW w:w="992" w:type="dxa"/>
          </w:tcPr>
          <w:p w:rsidR="0059684E" w:rsidRPr="00543D00" w:rsidRDefault="0059684E" w:rsidP="004214E6">
            <w:pPr>
              <w:spacing w:line="240" w:lineRule="atLeast"/>
              <w:ind w:hanging="44"/>
              <w:jc w:val="center"/>
              <w:rPr>
                <w:sz w:val="24"/>
                <w:szCs w:val="24"/>
              </w:rPr>
            </w:pPr>
            <w:r w:rsidRPr="00543D00">
              <w:rPr>
                <w:sz w:val="24"/>
                <w:szCs w:val="24"/>
                <w:lang w:val="en-US"/>
              </w:rPr>
              <w:t>1</w:t>
            </w:r>
          </w:p>
        </w:tc>
      </w:tr>
      <w:tr w:rsidR="0059684E" w:rsidRPr="00543D00" w:rsidTr="0059684E">
        <w:tc>
          <w:tcPr>
            <w:tcW w:w="988" w:type="dxa"/>
          </w:tcPr>
          <w:p w:rsidR="0059684E" w:rsidRPr="00543D00" w:rsidRDefault="0059684E" w:rsidP="0059684E">
            <w:pPr>
              <w:spacing w:line="240" w:lineRule="atLeast"/>
              <w:ind w:hanging="108"/>
              <w:jc w:val="center"/>
              <w:rPr>
                <w:sz w:val="24"/>
                <w:szCs w:val="24"/>
                <w:lang w:val="en-US"/>
              </w:rPr>
            </w:pPr>
            <w:r w:rsidRPr="00543D00">
              <w:rPr>
                <w:sz w:val="24"/>
                <w:szCs w:val="24"/>
                <w:lang w:val="en-US"/>
              </w:rPr>
              <w:t>28</w:t>
            </w:r>
          </w:p>
        </w:tc>
        <w:tc>
          <w:tcPr>
            <w:tcW w:w="8363" w:type="dxa"/>
          </w:tcPr>
          <w:p w:rsidR="0059684E" w:rsidRPr="00543D00" w:rsidRDefault="0059684E" w:rsidP="004214E6">
            <w:pPr>
              <w:snapToGrid w:val="0"/>
              <w:spacing w:line="240" w:lineRule="atLeast"/>
              <w:rPr>
                <w:sz w:val="24"/>
                <w:szCs w:val="24"/>
              </w:rPr>
            </w:pPr>
            <w:r w:rsidRPr="00543D00">
              <w:rPr>
                <w:sz w:val="24"/>
                <w:szCs w:val="24"/>
              </w:rPr>
              <w:t>Школа.</w:t>
            </w:r>
          </w:p>
        </w:tc>
        <w:tc>
          <w:tcPr>
            <w:tcW w:w="992" w:type="dxa"/>
          </w:tcPr>
          <w:p w:rsidR="0059684E" w:rsidRPr="00543D00" w:rsidRDefault="0059684E" w:rsidP="004214E6">
            <w:pPr>
              <w:spacing w:line="240" w:lineRule="atLeast"/>
              <w:ind w:hanging="44"/>
              <w:jc w:val="center"/>
              <w:rPr>
                <w:sz w:val="24"/>
                <w:szCs w:val="24"/>
              </w:rPr>
            </w:pPr>
            <w:r w:rsidRPr="00543D00">
              <w:rPr>
                <w:sz w:val="24"/>
                <w:szCs w:val="24"/>
                <w:lang w:val="en-US"/>
              </w:rPr>
              <w:t>1</w:t>
            </w:r>
          </w:p>
        </w:tc>
      </w:tr>
      <w:tr w:rsidR="0059684E" w:rsidRPr="00543D00" w:rsidTr="0059684E">
        <w:tc>
          <w:tcPr>
            <w:tcW w:w="988" w:type="dxa"/>
          </w:tcPr>
          <w:p w:rsidR="0059684E" w:rsidRPr="00543D00" w:rsidRDefault="0059684E" w:rsidP="0059684E">
            <w:pPr>
              <w:spacing w:line="240" w:lineRule="atLeast"/>
              <w:ind w:hanging="108"/>
              <w:jc w:val="center"/>
              <w:rPr>
                <w:sz w:val="24"/>
                <w:szCs w:val="24"/>
                <w:lang w:val="en-US"/>
              </w:rPr>
            </w:pPr>
            <w:r w:rsidRPr="00543D00">
              <w:rPr>
                <w:sz w:val="24"/>
                <w:szCs w:val="24"/>
                <w:lang w:val="en-US"/>
              </w:rPr>
              <w:t>29</w:t>
            </w:r>
          </w:p>
        </w:tc>
        <w:tc>
          <w:tcPr>
            <w:tcW w:w="8363" w:type="dxa"/>
          </w:tcPr>
          <w:p w:rsidR="0059684E" w:rsidRPr="00543D00" w:rsidRDefault="0059684E" w:rsidP="004214E6">
            <w:pPr>
              <w:snapToGrid w:val="0"/>
              <w:spacing w:line="240" w:lineRule="atLeast"/>
              <w:rPr>
                <w:sz w:val="24"/>
                <w:szCs w:val="24"/>
              </w:rPr>
            </w:pPr>
            <w:r w:rsidRPr="00543D00">
              <w:rPr>
                <w:sz w:val="24"/>
                <w:szCs w:val="24"/>
              </w:rPr>
              <w:t>Повторение темы: «Школа».</w:t>
            </w:r>
          </w:p>
        </w:tc>
        <w:tc>
          <w:tcPr>
            <w:tcW w:w="992" w:type="dxa"/>
          </w:tcPr>
          <w:p w:rsidR="0059684E" w:rsidRPr="00543D00" w:rsidRDefault="0059684E" w:rsidP="004214E6">
            <w:pPr>
              <w:spacing w:line="240" w:lineRule="atLeast"/>
              <w:ind w:hanging="44"/>
              <w:jc w:val="center"/>
              <w:rPr>
                <w:sz w:val="24"/>
                <w:szCs w:val="24"/>
              </w:rPr>
            </w:pPr>
            <w:r w:rsidRPr="00543D00">
              <w:rPr>
                <w:sz w:val="24"/>
                <w:szCs w:val="24"/>
                <w:lang w:val="en-US"/>
              </w:rPr>
              <w:t>1</w:t>
            </w:r>
          </w:p>
        </w:tc>
      </w:tr>
      <w:tr w:rsidR="0059684E" w:rsidRPr="00543D00" w:rsidTr="0059684E">
        <w:tc>
          <w:tcPr>
            <w:tcW w:w="988" w:type="dxa"/>
          </w:tcPr>
          <w:p w:rsidR="0059684E" w:rsidRPr="00543D00" w:rsidRDefault="0059684E" w:rsidP="0059684E">
            <w:pPr>
              <w:spacing w:line="240" w:lineRule="atLeast"/>
              <w:ind w:hanging="108"/>
              <w:jc w:val="center"/>
              <w:rPr>
                <w:sz w:val="24"/>
                <w:szCs w:val="24"/>
                <w:lang w:val="en-US"/>
              </w:rPr>
            </w:pPr>
            <w:r w:rsidRPr="00543D00">
              <w:rPr>
                <w:sz w:val="24"/>
                <w:szCs w:val="24"/>
                <w:lang w:val="en-US"/>
              </w:rPr>
              <w:t>30</w:t>
            </w:r>
          </w:p>
        </w:tc>
        <w:tc>
          <w:tcPr>
            <w:tcW w:w="8363" w:type="dxa"/>
          </w:tcPr>
          <w:p w:rsidR="0059684E" w:rsidRPr="00543D00" w:rsidRDefault="0059684E" w:rsidP="004214E6">
            <w:pPr>
              <w:snapToGrid w:val="0"/>
              <w:spacing w:line="240" w:lineRule="atLeast"/>
              <w:rPr>
                <w:sz w:val="24"/>
                <w:szCs w:val="24"/>
              </w:rPr>
            </w:pPr>
            <w:r w:rsidRPr="00543D00">
              <w:rPr>
                <w:sz w:val="24"/>
                <w:szCs w:val="24"/>
              </w:rPr>
              <w:t>Контрольная работа по теме: « Школа».</w:t>
            </w:r>
          </w:p>
        </w:tc>
        <w:tc>
          <w:tcPr>
            <w:tcW w:w="992" w:type="dxa"/>
          </w:tcPr>
          <w:p w:rsidR="0059684E" w:rsidRPr="00543D00" w:rsidRDefault="0059684E" w:rsidP="004214E6">
            <w:pPr>
              <w:spacing w:line="240" w:lineRule="atLeast"/>
              <w:ind w:hanging="44"/>
              <w:jc w:val="center"/>
              <w:rPr>
                <w:sz w:val="24"/>
                <w:szCs w:val="24"/>
              </w:rPr>
            </w:pPr>
            <w:r w:rsidRPr="00543D00">
              <w:rPr>
                <w:sz w:val="24"/>
                <w:szCs w:val="24"/>
                <w:lang w:val="en-US"/>
              </w:rPr>
              <w:t>1</w:t>
            </w:r>
          </w:p>
        </w:tc>
      </w:tr>
      <w:tr w:rsidR="00CA3B8C" w:rsidRPr="00543D00" w:rsidTr="0059684E">
        <w:tc>
          <w:tcPr>
            <w:tcW w:w="988" w:type="dxa"/>
          </w:tcPr>
          <w:p w:rsidR="00CA3B8C" w:rsidRPr="00543D00" w:rsidRDefault="00CA3B8C" w:rsidP="0059684E">
            <w:pPr>
              <w:spacing w:line="240" w:lineRule="atLeast"/>
              <w:ind w:hanging="108"/>
              <w:jc w:val="center"/>
              <w:rPr>
                <w:sz w:val="24"/>
                <w:szCs w:val="24"/>
                <w:lang w:val="en-US"/>
              </w:rPr>
            </w:pPr>
            <w:r w:rsidRPr="00543D00">
              <w:rPr>
                <w:sz w:val="24"/>
                <w:szCs w:val="24"/>
                <w:lang w:val="en-US"/>
              </w:rPr>
              <w:t>31</w:t>
            </w:r>
          </w:p>
        </w:tc>
        <w:tc>
          <w:tcPr>
            <w:tcW w:w="8363" w:type="dxa"/>
          </w:tcPr>
          <w:p w:rsidR="00CA3B8C" w:rsidRPr="00543D00" w:rsidRDefault="00CA3B8C" w:rsidP="004214E6">
            <w:pPr>
              <w:snapToGrid w:val="0"/>
              <w:spacing w:line="240" w:lineRule="atLeast"/>
              <w:ind w:firstLine="25"/>
              <w:rPr>
                <w:sz w:val="24"/>
                <w:szCs w:val="24"/>
              </w:rPr>
            </w:pPr>
            <w:r w:rsidRPr="00543D00">
              <w:rPr>
                <w:sz w:val="24"/>
                <w:szCs w:val="24"/>
              </w:rPr>
              <w:t>Подготовка к проекту. Работа над ошибками.</w:t>
            </w:r>
          </w:p>
        </w:tc>
        <w:tc>
          <w:tcPr>
            <w:tcW w:w="992" w:type="dxa"/>
          </w:tcPr>
          <w:p w:rsidR="00CA3B8C" w:rsidRPr="00543D00" w:rsidRDefault="00CA3B8C" w:rsidP="004214E6">
            <w:pPr>
              <w:spacing w:line="240" w:lineRule="atLeast"/>
              <w:ind w:hanging="44"/>
              <w:jc w:val="center"/>
              <w:rPr>
                <w:sz w:val="24"/>
                <w:szCs w:val="24"/>
              </w:rPr>
            </w:pPr>
            <w:r w:rsidRPr="00543D00">
              <w:rPr>
                <w:sz w:val="24"/>
                <w:szCs w:val="24"/>
                <w:lang w:val="en-US"/>
              </w:rPr>
              <w:t>1</w:t>
            </w:r>
          </w:p>
        </w:tc>
      </w:tr>
      <w:tr w:rsidR="00CA3B8C" w:rsidRPr="00543D00" w:rsidTr="0059684E">
        <w:tc>
          <w:tcPr>
            <w:tcW w:w="988" w:type="dxa"/>
          </w:tcPr>
          <w:p w:rsidR="00CA3B8C" w:rsidRPr="00543D00" w:rsidRDefault="00CA3B8C" w:rsidP="0059684E">
            <w:pPr>
              <w:spacing w:line="240" w:lineRule="atLeast"/>
              <w:ind w:hanging="108"/>
              <w:jc w:val="center"/>
              <w:rPr>
                <w:sz w:val="24"/>
                <w:szCs w:val="24"/>
                <w:lang w:val="en-US"/>
              </w:rPr>
            </w:pPr>
            <w:r w:rsidRPr="00543D00">
              <w:rPr>
                <w:sz w:val="24"/>
                <w:szCs w:val="24"/>
                <w:lang w:val="en-US"/>
              </w:rPr>
              <w:t>32</w:t>
            </w:r>
          </w:p>
        </w:tc>
        <w:tc>
          <w:tcPr>
            <w:tcW w:w="8363" w:type="dxa"/>
          </w:tcPr>
          <w:p w:rsidR="00CA3B8C" w:rsidRPr="00543D00" w:rsidRDefault="00CA3B8C" w:rsidP="004214E6">
            <w:pPr>
              <w:spacing w:line="240" w:lineRule="atLeast"/>
              <w:ind w:firstLine="25"/>
              <w:rPr>
                <w:sz w:val="24"/>
                <w:szCs w:val="24"/>
              </w:rPr>
            </w:pPr>
            <w:r w:rsidRPr="00543D00">
              <w:rPr>
                <w:sz w:val="24"/>
                <w:szCs w:val="24"/>
              </w:rPr>
              <w:t>Проект</w:t>
            </w:r>
            <w:r w:rsidRPr="00543D00">
              <w:rPr>
                <w:sz w:val="24"/>
                <w:szCs w:val="24"/>
                <w:lang w:val="en-US"/>
              </w:rPr>
              <w:t xml:space="preserve">  </w:t>
            </w:r>
            <w:r w:rsidRPr="00543D00">
              <w:rPr>
                <w:sz w:val="24"/>
                <w:szCs w:val="24"/>
              </w:rPr>
              <w:t>«Моя школа»</w:t>
            </w:r>
          </w:p>
        </w:tc>
        <w:tc>
          <w:tcPr>
            <w:tcW w:w="992" w:type="dxa"/>
          </w:tcPr>
          <w:p w:rsidR="00CA3B8C" w:rsidRPr="00543D00" w:rsidRDefault="00CA3B8C" w:rsidP="004214E6">
            <w:pPr>
              <w:spacing w:line="240" w:lineRule="atLeast"/>
              <w:ind w:hanging="44"/>
              <w:jc w:val="center"/>
              <w:rPr>
                <w:sz w:val="24"/>
                <w:szCs w:val="24"/>
              </w:rPr>
            </w:pPr>
            <w:r w:rsidRPr="00543D00">
              <w:rPr>
                <w:sz w:val="24"/>
                <w:szCs w:val="24"/>
                <w:lang w:val="en-US"/>
              </w:rPr>
              <w:t>1</w:t>
            </w:r>
          </w:p>
        </w:tc>
      </w:tr>
      <w:tr w:rsidR="00CA3B8C" w:rsidRPr="00543D00" w:rsidTr="0059684E">
        <w:tc>
          <w:tcPr>
            <w:tcW w:w="10343" w:type="dxa"/>
            <w:gridSpan w:val="3"/>
          </w:tcPr>
          <w:p w:rsidR="00CA3B8C" w:rsidRPr="00543D00" w:rsidRDefault="00CA3B8C" w:rsidP="004214E6">
            <w:pPr>
              <w:spacing w:line="240" w:lineRule="atLeast"/>
              <w:ind w:firstLine="709"/>
              <w:jc w:val="center"/>
              <w:rPr>
                <w:b/>
                <w:sz w:val="24"/>
                <w:szCs w:val="24"/>
              </w:rPr>
            </w:pPr>
            <w:r w:rsidRPr="00543D00">
              <w:rPr>
                <w:b/>
                <w:sz w:val="24"/>
                <w:szCs w:val="24"/>
                <w:lang w:val="en-US"/>
              </w:rPr>
              <w:t xml:space="preserve">Unit 5. The place that makes me happy! </w:t>
            </w:r>
            <w:r w:rsidRPr="00543D00">
              <w:rPr>
                <w:b/>
                <w:sz w:val="24"/>
                <w:szCs w:val="24"/>
                <w:lang w:eastAsia="ar-SA"/>
              </w:rPr>
              <w:t>Мой дом</w:t>
            </w:r>
            <w:r w:rsidR="0059684E">
              <w:rPr>
                <w:b/>
                <w:sz w:val="24"/>
                <w:szCs w:val="24"/>
                <w:lang w:eastAsia="ar-SA"/>
              </w:rPr>
              <w:t xml:space="preserve"> (5 часов)</w:t>
            </w:r>
          </w:p>
        </w:tc>
      </w:tr>
      <w:tr w:rsidR="0059684E" w:rsidRPr="00AC2DB5" w:rsidTr="0059684E">
        <w:tc>
          <w:tcPr>
            <w:tcW w:w="988" w:type="dxa"/>
          </w:tcPr>
          <w:p w:rsidR="0059684E" w:rsidRPr="00543D00" w:rsidRDefault="0059684E" w:rsidP="0059684E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543D00">
              <w:rPr>
                <w:sz w:val="24"/>
                <w:szCs w:val="24"/>
              </w:rPr>
              <w:t>33</w:t>
            </w:r>
          </w:p>
        </w:tc>
        <w:tc>
          <w:tcPr>
            <w:tcW w:w="8363" w:type="dxa"/>
          </w:tcPr>
          <w:p w:rsidR="0059684E" w:rsidRPr="00543D00" w:rsidRDefault="0059684E" w:rsidP="004214E6">
            <w:pPr>
              <w:spacing w:line="240" w:lineRule="atLeast"/>
              <w:rPr>
                <w:sz w:val="24"/>
                <w:szCs w:val="24"/>
              </w:rPr>
            </w:pPr>
            <w:r w:rsidRPr="00543D00">
              <w:rPr>
                <w:sz w:val="24"/>
                <w:szCs w:val="24"/>
              </w:rPr>
              <w:t>Мой дом очень хороший.</w:t>
            </w:r>
          </w:p>
        </w:tc>
        <w:tc>
          <w:tcPr>
            <w:tcW w:w="992" w:type="dxa"/>
          </w:tcPr>
          <w:p w:rsidR="0059684E" w:rsidRPr="00543D00" w:rsidRDefault="0059684E" w:rsidP="004214E6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543D00">
              <w:rPr>
                <w:sz w:val="24"/>
                <w:szCs w:val="24"/>
                <w:lang w:val="en-US"/>
              </w:rPr>
              <w:t>1</w:t>
            </w:r>
          </w:p>
        </w:tc>
      </w:tr>
      <w:tr w:rsidR="0059684E" w:rsidRPr="00AC2DB5" w:rsidTr="0059684E">
        <w:tc>
          <w:tcPr>
            <w:tcW w:w="988" w:type="dxa"/>
          </w:tcPr>
          <w:p w:rsidR="0059684E" w:rsidRPr="00543D00" w:rsidRDefault="0059684E" w:rsidP="0059684E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543D00">
              <w:rPr>
                <w:sz w:val="24"/>
                <w:szCs w:val="24"/>
              </w:rPr>
              <w:t>34</w:t>
            </w:r>
          </w:p>
        </w:tc>
        <w:tc>
          <w:tcPr>
            <w:tcW w:w="8363" w:type="dxa"/>
          </w:tcPr>
          <w:p w:rsidR="0059684E" w:rsidRPr="00543D00" w:rsidRDefault="0059684E" w:rsidP="004214E6">
            <w:pPr>
              <w:spacing w:line="240" w:lineRule="atLeast"/>
              <w:rPr>
                <w:sz w:val="24"/>
                <w:szCs w:val="24"/>
              </w:rPr>
            </w:pPr>
            <w:r w:rsidRPr="00543D00">
              <w:rPr>
                <w:sz w:val="24"/>
                <w:szCs w:val="24"/>
              </w:rPr>
              <w:t>Мы изменили мою комнату.</w:t>
            </w:r>
          </w:p>
        </w:tc>
        <w:tc>
          <w:tcPr>
            <w:tcW w:w="992" w:type="dxa"/>
          </w:tcPr>
          <w:p w:rsidR="0059684E" w:rsidRPr="00543D00" w:rsidRDefault="0059684E" w:rsidP="004214E6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543D00">
              <w:rPr>
                <w:sz w:val="24"/>
                <w:szCs w:val="24"/>
                <w:lang w:val="en-US"/>
              </w:rPr>
              <w:t>1</w:t>
            </w:r>
          </w:p>
        </w:tc>
      </w:tr>
      <w:tr w:rsidR="0059684E" w:rsidRPr="00AC2DB5" w:rsidTr="0059684E">
        <w:tc>
          <w:tcPr>
            <w:tcW w:w="988" w:type="dxa"/>
          </w:tcPr>
          <w:p w:rsidR="0059684E" w:rsidRPr="00543D00" w:rsidRDefault="0059684E" w:rsidP="0059684E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543D00">
              <w:rPr>
                <w:sz w:val="24"/>
                <w:szCs w:val="24"/>
              </w:rPr>
              <w:t>35</w:t>
            </w:r>
          </w:p>
        </w:tc>
        <w:tc>
          <w:tcPr>
            <w:tcW w:w="8363" w:type="dxa"/>
          </w:tcPr>
          <w:p w:rsidR="0059684E" w:rsidRPr="00543D00" w:rsidRDefault="0059684E" w:rsidP="004214E6">
            <w:pPr>
              <w:spacing w:line="240" w:lineRule="atLeast"/>
              <w:rPr>
                <w:sz w:val="24"/>
                <w:szCs w:val="24"/>
              </w:rPr>
            </w:pPr>
            <w:r w:rsidRPr="00543D00">
              <w:rPr>
                <w:sz w:val="24"/>
                <w:szCs w:val="24"/>
              </w:rPr>
              <w:t>Дом куклы.</w:t>
            </w:r>
          </w:p>
        </w:tc>
        <w:tc>
          <w:tcPr>
            <w:tcW w:w="992" w:type="dxa"/>
          </w:tcPr>
          <w:p w:rsidR="0059684E" w:rsidRPr="00543D00" w:rsidRDefault="0059684E" w:rsidP="004214E6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543D00">
              <w:rPr>
                <w:sz w:val="24"/>
                <w:szCs w:val="24"/>
                <w:lang w:val="en-US"/>
              </w:rPr>
              <w:t>1</w:t>
            </w:r>
          </w:p>
        </w:tc>
      </w:tr>
      <w:tr w:rsidR="0059684E" w:rsidRPr="00543D00" w:rsidTr="0059684E">
        <w:tc>
          <w:tcPr>
            <w:tcW w:w="988" w:type="dxa"/>
          </w:tcPr>
          <w:p w:rsidR="0059684E" w:rsidRPr="00543D00" w:rsidRDefault="0059684E" w:rsidP="0059684E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543D00">
              <w:rPr>
                <w:sz w:val="24"/>
                <w:szCs w:val="24"/>
              </w:rPr>
              <w:t>36</w:t>
            </w:r>
          </w:p>
        </w:tc>
        <w:tc>
          <w:tcPr>
            <w:tcW w:w="8363" w:type="dxa"/>
          </w:tcPr>
          <w:p w:rsidR="0059684E" w:rsidRPr="00543D00" w:rsidRDefault="0059684E" w:rsidP="004214E6">
            <w:pPr>
              <w:spacing w:line="240" w:lineRule="atLeast"/>
              <w:rPr>
                <w:sz w:val="24"/>
                <w:szCs w:val="24"/>
              </w:rPr>
            </w:pPr>
            <w:r w:rsidRPr="00543D00">
              <w:rPr>
                <w:sz w:val="24"/>
                <w:szCs w:val="24"/>
              </w:rPr>
              <w:t>Вы убираетесь в своей комнате?</w:t>
            </w:r>
          </w:p>
        </w:tc>
        <w:tc>
          <w:tcPr>
            <w:tcW w:w="992" w:type="dxa"/>
          </w:tcPr>
          <w:p w:rsidR="0059684E" w:rsidRPr="00543D00" w:rsidRDefault="0059684E" w:rsidP="004214E6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543D00">
              <w:rPr>
                <w:sz w:val="24"/>
                <w:szCs w:val="24"/>
                <w:lang w:val="en-US"/>
              </w:rPr>
              <w:t>1</w:t>
            </w:r>
          </w:p>
        </w:tc>
      </w:tr>
      <w:tr w:rsidR="0059684E" w:rsidRPr="00543D00" w:rsidTr="0059684E">
        <w:tc>
          <w:tcPr>
            <w:tcW w:w="988" w:type="dxa"/>
          </w:tcPr>
          <w:p w:rsidR="0059684E" w:rsidRPr="00543D00" w:rsidRDefault="0059684E" w:rsidP="0059684E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543D00">
              <w:rPr>
                <w:sz w:val="24"/>
                <w:szCs w:val="24"/>
              </w:rPr>
              <w:t>37</w:t>
            </w:r>
          </w:p>
        </w:tc>
        <w:tc>
          <w:tcPr>
            <w:tcW w:w="8363" w:type="dxa"/>
          </w:tcPr>
          <w:p w:rsidR="0059684E" w:rsidRPr="00543D00" w:rsidRDefault="0059684E" w:rsidP="004214E6">
            <w:pPr>
              <w:spacing w:line="240" w:lineRule="atLeast"/>
              <w:rPr>
                <w:sz w:val="24"/>
                <w:szCs w:val="24"/>
              </w:rPr>
            </w:pPr>
            <w:r w:rsidRPr="00543D00">
              <w:rPr>
                <w:sz w:val="24"/>
                <w:szCs w:val="24"/>
              </w:rPr>
              <w:t>Я счастлив, когда я дома.</w:t>
            </w:r>
          </w:p>
        </w:tc>
        <w:tc>
          <w:tcPr>
            <w:tcW w:w="992" w:type="dxa"/>
          </w:tcPr>
          <w:p w:rsidR="0059684E" w:rsidRPr="00543D00" w:rsidRDefault="0059684E" w:rsidP="004214E6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543D00">
              <w:rPr>
                <w:sz w:val="24"/>
                <w:szCs w:val="24"/>
                <w:lang w:val="en-US"/>
              </w:rPr>
              <w:t>1</w:t>
            </w:r>
          </w:p>
        </w:tc>
      </w:tr>
      <w:tr w:rsidR="00CA3B8C" w:rsidRPr="00543D00" w:rsidTr="0059684E">
        <w:tc>
          <w:tcPr>
            <w:tcW w:w="10343" w:type="dxa"/>
            <w:gridSpan w:val="3"/>
          </w:tcPr>
          <w:p w:rsidR="00CA3B8C" w:rsidRPr="00543D00" w:rsidRDefault="00CA3B8C" w:rsidP="004214E6">
            <w:pPr>
              <w:spacing w:line="240" w:lineRule="atLeast"/>
              <w:ind w:firstLine="709"/>
              <w:jc w:val="center"/>
              <w:rPr>
                <w:b/>
                <w:sz w:val="24"/>
                <w:szCs w:val="24"/>
                <w:lang w:val="en-US"/>
              </w:rPr>
            </w:pPr>
            <w:r w:rsidRPr="00543D00">
              <w:rPr>
                <w:b/>
                <w:sz w:val="24"/>
                <w:szCs w:val="24"/>
                <w:lang w:val="en-US"/>
              </w:rPr>
              <w:t xml:space="preserve">Unit 6. This is where I live. </w:t>
            </w:r>
            <w:r w:rsidRPr="00543D00">
              <w:rPr>
                <w:b/>
                <w:sz w:val="24"/>
                <w:szCs w:val="24"/>
                <w:lang w:eastAsia="ar-SA"/>
              </w:rPr>
              <w:t>Край родной</w:t>
            </w:r>
            <w:r w:rsidR="0059684E">
              <w:rPr>
                <w:b/>
                <w:sz w:val="24"/>
                <w:szCs w:val="24"/>
                <w:lang w:eastAsia="ar-SA"/>
              </w:rPr>
              <w:t xml:space="preserve"> (6 часов)</w:t>
            </w:r>
          </w:p>
        </w:tc>
      </w:tr>
      <w:tr w:rsidR="0059684E" w:rsidRPr="00543D00" w:rsidTr="0059684E">
        <w:tc>
          <w:tcPr>
            <w:tcW w:w="988" w:type="dxa"/>
          </w:tcPr>
          <w:p w:rsidR="0059684E" w:rsidRPr="00543D00" w:rsidRDefault="0059684E" w:rsidP="0059684E">
            <w:pPr>
              <w:spacing w:line="240" w:lineRule="atLeast"/>
              <w:jc w:val="center"/>
              <w:rPr>
                <w:sz w:val="24"/>
                <w:szCs w:val="24"/>
                <w:lang w:val="en-US"/>
              </w:rPr>
            </w:pPr>
            <w:r w:rsidRPr="00543D00">
              <w:rPr>
                <w:sz w:val="24"/>
                <w:szCs w:val="24"/>
                <w:lang w:val="en-US"/>
              </w:rPr>
              <w:t>38</w:t>
            </w:r>
          </w:p>
        </w:tc>
        <w:tc>
          <w:tcPr>
            <w:tcW w:w="8363" w:type="dxa"/>
          </w:tcPr>
          <w:p w:rsidR="0059684E" w:rsidRPr="00543D00" w:rsidRDefault="0059684E" w:rsidP="004214E6">
            <w:pPr>
              <w:spacing w:line="240" w:lineRule="atLeast"/>
              <w:rPr>
                <w:sz w:val="24"/>
                <w:szCs w:val="24"/>
              </w:rPr>
            </w:pPr>
            <w:r w:rsidRPr="00543D00">
              <w:rPr>
                <w:sz w:val="24"/>
                <w:szCs w:val="24"/>
              </w:rPr>
              <w:t>Мне нравится жить в моем городе</w:t>
            </w:r>
          </w:p>
        </w:tc>
        <w:tc>
          <w:tcPr>
            <w:tcW w:w="992" w:type="dxa"/>
          </w:tcPr>
          <w:p w:rsidR="0059684E" w:rsidRPr="00543D00" w:rsidRDefault="0059684E" w:rsidP="004214E6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543D00">
              <w:rPr>
                <w:sz w:val="24"/>
                <w:szCs w:val="24"/>
                <w:lang w:val="en-US"/>
              </w:rPr>
              <w:t>1</w:t>
            </w:r>
          </w:p>
        </w:tc>
      </w:tr>
      <w:tr w:rsidR="0059684E" w:rsidRPr="00543D00" w:rsidTr="0059684E">
        <w:trPr>
          <w:trHeight w:val="321"/>
        </w:trPr>
        <w:tc>
          <w:tcPr>
            <w:tcW w:w="988" w:type="dxa"/>
          </w:tcPr>
          <w:p w:rsidR="0059684E" w:rsidRPr="00543D00" w:rsidRDefault="0059684E" w:rsidP="0059684E">
            <w:pPr>
              <w:spacing w:line="240" w:lineRule="atLeast"/>
              <w:jc w:val="center"/>
              <w:rPr>
                <w:sz w:val="24"/>
                <w:szCs w:val="24"/>
                <w:lang w:val="en-US"/>
              </w:rPr>
            </w:pPr>
            <w:r w:rsidRPr="00543D00">
              <w:rPr>
                <w:sz w:val="24"/>
                <w:szCs w:val="24"/>
                <w:lang w:val="en-US"/>
              </w:rPr>
              <w:t>39</w:t>
            </w:r>
          </w:p>
        </w:tc>
        <w:tc>
          <w:tcPr>
            <w:tcW w:w="8363" w:type="dxa"/>
          </w:tcPr>
          <w:p w:rsidR="0059684E" w:rsidRPr="00543D00" w:rsidRDefault="0059684E" w:rsidP="004214E6">
            <w:pPr>
              <w:spacing w:line="240" w:lineRule="atLeast"/>
              <w:rPr>
                <w:sz w:val="24"/>
                <w:szCs w:val="24"/>
              </w:rPr>
            </w:pPr>
            <w:r w:rsidRPr="00543D00">
              <w:rPr>
                <w:sz w:val="24"/>
                <w:szCs w:val="24"/>
              </w:rPr>
              <w:t>Я иду по городу</w:t>
            </w:r>
          </w:p>
        </w:tc>
        <w:tc>
          <w:tcPr>
            <w:tcW w:w="992" w:type="dxa"/>
          </w:tcPr>
          <w:p w:rsidR="0059684E" w:rsidRPr="00543D00" w:rsidRDefault="0059684E" w:rsidP="004214E6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543D00">
              <w:rPr>
                <w:sz w:val="24"/>
                <w:szCs w:val="24"/>
                <w:lang w:val="en-US"/>
              </w:rPr>
              <w:t>1</w:t>
            </w:r>
          </w:p>
        </w:tc>
      </w:tr>
      <w:tr w:rsidR="0059684E" w:rsidRPr="00543D00" w:rsidTr="0059684E">
        <w:tc>
          <w:tcPr>
            <w:tcW w:w="988" w:type="dxa"/>
          </w:tcPr>
          <w:p w:rsidR="0059684E" w:rsidRPr="00543D00" w:rsidRDefault="0059684E" w:rsidP="0059684E">
            <w:pPr>
              <w:spacing w:line="240" w:lineRule="atLeast"/>
              <w:jc w:val="center"/>
              <w:rPr>
                <w:sz w:val="24"/>
                <w:szCs w:val="24"/>
                <w:lang w:val="en-US"/>
              </w:rPr>
            </w:pPr>
            <w:r w:rsidRPr="00543D00">
              <w:rPr>
                <w:sz w:val="24"/>
                <w:szCs w:val="24"/>
                <w:lang w:val="en-US"/>
              </w:rPr>
              <w:t>40</w:t>
            </w:r>
          </w:p>
        </w:tc>
        <w:tc>
          <w:tcPr>
            <w:tcW w:w="8363" w:type="dxa"/>
          </w:tcPr>
          <w:p w:rsidR="0059684E" w:rsidRPr="00543D00" w:rsidRDefault="0059684E" w:rsidP="004214E6">
            <w:pPr>
              <w:spacing w:line="240" w:lineRule="atLeast"/>
              <w:rPr>
                <w:sz w:val="24"/>
                <w:szCs w:val="24"/>
              </w:rPr>
            </w:pPr>
            <w:r w:rsidRPr="00543D00">
              <w:rPr>
                <w:sz w:val="24"/>
                <w:szCs w:val="24"/>
              </w:rPr>
              <w:t>В магазине игрушек</w:t>
            </w:r>
          </w:p>
        </w:tc>
        <w:tc>
          <w:tcPr>
            <w:tcW w:w="992" w:type="dxa"/>
          </w:tcPr>
          <w:p w:rsidR="0059684E" w:rsidRPr="00543D00" w:rsidRDefault="0059684E" w:rsidP="004214E6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543D00">
              <w:rPr>
                <w:sz w:val="24"/>
                <w:szCs w:val="24"/>
                <w:lang w:val="en-US"/>
              </w:rPr>
              <w:t>1</w:t>
            </w:r>
          </w:p>
        </w:tc>
      </w:tr>
      <w:tr w:rsidR="0059684E" w:rsidRPr="00543D00" w:rsidTr="0059684E">
        <w:trPr>
          <w:trHeight w:val="337"/>
        </w:trPr>
        <w:tc>
          <w:tcPr>
            <w:tcW w:w="988" w:type="dxa"/>
          </w:tcPr>
          <w:p w:rsidR="0059684E" w:rsidRPr="00543D00" w:rsidRDefault="0059684E" w:rsidP="0059684E">
            <w:pPr>
              <w:spacing w:line="240" w:lineRule="atLeast"/>
              <w:jc w:val="center"/>
              <w:rPr>
                <w:sz w:val="24"/>
                <w:szCs w:val="24"/>
                <w:lang w:val="en-US"/>
              </w:rPr>
            </w:pPr>
            <w:r w:rsidRPr="00543D00">
              <w:rPr>
                <w:sz w:val="24"/>
                <w:szCs w:val="24"/>
                <w:lang w:val="en-US"/>
              </w:rPr>
              <w:t>41</w:t>
            </w:r>
          </w:p>
        </w:tc>
        <w:tc>
          <w:tcPr>
            <w:tcW w:w="8363" w:type="dxa"/>
          </w:tcPr>
          <w:p w:rsidR="0059684E" w:rsidRPr="00543D00" w:rsidRDefault="0059684E" w:rsidP="004214E6">
            <w:pPr>
              <w:spacing w:line="240" w:lineRule="atLeast"/>
              <w:rPr>
                <w:sz w:val="24"/>
                <w:szCs w:val="24"/>
              </w:rPr>
            </w:pPr>
            <w:r w:rsidRPr="00543D00">
              <w:rPr>
                <w:sz w:val="24"/>
                <w:szCs w:val="24"/>
              </w:rPr>
              <w:t>Я живу в маленьком городе</w:t>
            </w:r>
          </w:p>
        </w:tc>
        <w:tc>
          <w:tcPr>
            <w:tcW w:w="992" w:type="dxa"/>
          </w:tcPr>
          <w:p w:rsidR="0059684E" w:rsidRPr="00543D00" w:rsidRDefault="0059684E" w:rsidP="004214E6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543D00">
              <w:rPr>
                <w:sz w:val="24"/>
                <w:szCs w:val="24"/>
                <w:lang w:val="en-US"/>
              </w:rPr>
              <w:t>1</w:t>
            </w:r>
          </w:p>
        </w:tc>
      </w:tr>
      <w:tr w:rsidR="0059684E" w:rsidRPr="00543D00" w:rsidTr="0059684E">
        <w:tc>
          <w:tcPr>
            <w:tcW w:w="988" w:type="dxa"/>
          </w:tcPr>
          <w:p w:rsidR="0059684E" w:rsidRPr="00543D00" w:rsidRDefault="0059684E" w:rsidP="0059684E">
            <w:pPr>
              <w:spacing w:line="240" w:lineRule="atLeast"/>
              <w:jc w:val="center"/>
              <w:rPr>
                <w:sz w:val="24"/>
                <w:szCs w:val="24"/>
                <w:lang w:val="en-US"/>
              </w:rPr>
            </w:pPr>
            <w:r w:rsidRPr="00543D00">
              <w:rPr>
                <w:sz w:val="24"/>
                <w:szCs w:val="24"/>
                <w:lang w:val="en-US"/>
              </w:rPr>
              <w:t>42</w:t>
            </w:r>
          </w:p>
        </w:tc>
        <w:tc>
          <w:tcPr>
            <w:tcW w:w="8363" w:type="dxa"/>
          </w:tcPr>
          <w:p w:rsidR="0059684E" w:rsidRPr="00543D00" w:rsidRDefault="0059684E" w:rsidP="004214E6">
            <w:pPr>
              <w:spacing w:line="240" w:lineRule="atLeast"/>
              <w:rPr>
                <w:sz w:val="24"/>
                <w:szCs w:val="24"/>
              </w:rPr>
            </w:pPr>
            <w:r w:rsidRPr="00543D00">
              <w:rPr>
                <w:sz w:val="24"/>
                <w:szCs w:val="24"/>
              </w:rPr>
              <w:t>Как я могу добраться до зоопарка?</w:t>
            </w:r>
          </w:p>
        </w:tc>
        <w:tc>
          <w:tcPr>
            <w:tcW w:w="992" w:type="dxa"/>
          </w:tcPr>
          <w:p w:rsidR="0059684E" w:rsidRPr="00543D00" w:rsidRDefault="0059684E" w:rsidP="004214E6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543D00">
              <w:rPr>
                <w:sz w:val="24"/>
                <w:szCs w:val="24"/>
                <w:lang w:val="en-US"/>
              </w:rPr>
              <w:t>1</w:t>
            </w:r>
          </w:p>
        </w:tc>
      </w:tr>
      <w:tr w:rsidR="0059684E" w:rsidRPr="00543D00" w:rsidTr="0059684E">
        <w:tc>
          <w:tcPr>
            <w:tcW w:w="988" w:type="dxa"/>
          </w:tcPr>
          <w:p w:rsidR="0059684E" w:rsidRPr="00543D00" w:rsidRDefault="0059684E" w:rsidP="0059684E">
            <w:pPr>
              <w:spacing w:line="240" w:lineRule="atLeast"/>
              <w:jc w:val="center"/>
              <w:rPr>
                <w:sz w:val="24"/>
                <w:szCs w:val="24"/>
                <w:lang w:val="en-US"/>
              </w:rPr>
            </w:pPr>
            <w:r w:rsidRPr="00543D00">
              <w:rPr>
                <w:sz w:val="24"/>
                <w:szCs w:val="24"/>
                <w:lang w:val="en-US"/>
              </w:rPr>
              <w:t>43</w:t>
            </w:r>
          </w:p>
        </w:tc>
        <w:tc>
          <w:tcPr>
            <w:tcW w:w="8363" w:type="dxa"/>
          </w:tcPr>
          <w:p w:rsidR="0059684E" w:rsidRPr="00543D00" w:rsidRDefault="0059684E" w:rsidP="004214E6">
            <w:pPr>
              <w:spacing w:line="240" w:lineRule="atLeast"/>
              <w:rPr>
                <w:sz w:val="24"/>
                <w:szCs w:val="24"/>
              </w:rPr>
            </w:pPr>
            <w:r w:rsidRPr="00543D00">
              <w:rPr>
                <w:sz w:val="24"/>
                <w:szCs w:val="24"/>
              </w:rPr>
              <w:t>Мой родной город особенный</w:t>
            </w:r>
          </w:p>
        </w:tc>
        <w:tc>
          <w:tcPr>
            <w:tcW w:w="992" w:type="dxa"/>
          </w:tcPr>
          <w:p w:rsidR="0059684E" w:rsidRPr="00543D00" w:rsidRDefault="0059684E" w:rsidP="004214E6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543D00">
              <w:rPr>
                <w:sz w:val="24"/>
                <w:szCs w:val="24"/>
                <w:lang w:val="en-US"/>
              </w:rPr>
              <w:t>1</w:t>
            </w:r>
          </w:p>
        </w:tc>
      </w:tr>
      <w:tr w:rsidR="00CA3B8C" w:rsidRPr="00543D00" w:rsidTr="0059684E">
        <w:tc>
          <w:tcPr>
            <w:tcW w:w="10343" w:type="dxa"/>
            <w:gridSpan w:val="3"/>
          </w:tcPr>
          <w:p w:rsidR="00CA3B8C" w:rsidRPr="00543D00" w:rsidRDefault="00CA3B8C" w:rsidP="004214E6">
            <w:pPr>
              <w:spacing w:line="240" w:lineRule="atLeast"/>
              <w:ind w:firstLine="709"/>
              <w:jc w:val="center"/>
              <w:rPr>
                <w:b/>
                <w:sz w:val="24"/>
                <w:szCs w:val="24"/>
              </w:rPr>
            </w:pPr>
            <w:r w:rsidRPr="00543D00">
              <w:rPr>
                <w:b/>
                <w:sz w:val="24"/>
                <w:szCs w:val="24"/>
                <w:lang w:val="en-US"/>
              </w:rPr>
              <w:t>Unit</w:t>
            </w:r>
            <w:r w:rsidRPr="00543D00">
              <w:rPr>
                <w:b/>
                <w:sz w:val="24"/>
                <w:szCs w:val="24"/>
              </w:rPr>
              <w:t xml:space="preserve"> 7. </w:t>
            </w:r>
            <w:r w:rsidRPr="00543D00">
              <w:rPr>
                <w:b/>
                <w:sz w:val="24"/>
                <w:szCs w:val="24"/>
                <w:lang w:val="en-US"/>
              </w:rPr>
              <w:t>My</w:t>
            </w:r>
            <w:r w:rsidRPr="00543D00">
              <w:rPr>
                <w:b/>
                <w:sz w:val="24"/>
                <w:szCs w:val="24"/>
              </w:rPr>
              <w:t xml:space="preserve"> </w:t>
            </w:r>
            <w:r w:rsidRPr="00543D00">
              <w:rPr>
                <w:b/>
                <w:sz w:val="24"/>
                <w:szCs w:val="24"/>
                <w:lang w:val="en-US"/>
              </w:rPr>
              <w:t>dream</w:t>
            </w:r>
            <w:r w:rsidRPr="00543D00">
              <w:rPr>
                <w:b/>
                <w:sz w:val="24"/>
                <w:szCs w:val="24"/>
              </w:rPr>
              <w:t xml:space="preserve"> </w:t>
            </w:r>
            <w:r w:rsidRPr="00543D00">
              <w:rPr>
                <w:b/>
                <w:sz w:val="24"/>
                <w:szCs w:val="24"/>
                <w:lang w:val="en-US"/>
              </w:rPr>
              <w:t>job</w:t>
            </w:r>
            <w:r w:rsidRPr="00543D00">
              <w:rPr>
                <w:b/>
                <w:sz w:val="24"/>
                <w:szCs w:val="24"/>
              </w:rPr>
              <w:t>.</w:t>
            </w:r>
            <w:r w:rsidRPr="00543D00">
              <w:rPr>
                <w:b/>
                <w:sz w:val="24"/>
                <w:szCs w:val="24"/>
                <w:lang w:eastAsia="ar-SA"/>
              </w:rPr>
              <w:t xml:space="preserve"> Моя будущая профессия</w:t>
            </w:r>
            <w:r w:rsidR="0059684E">
              <w:rPr>
                <w:b/>
                <w:sz w:val="24"/>
                <w:szCs w:val="24"/>
                <w:lang w:eastAsia="ar-SA"/>
              </w:rPr>
              <w:t xml:space="preserve"> (9 часов)</w:t>
            </w:r>
          </w:p>
        </w:tc>
      </w:tr>
      <w:tr w:rsidR="0059684E" w:rsidRPr="00543D00" w:rsidTr="0059684E">
        <w:tc>
          <w:tcPr>
            <w:tcW w:w="988" w:type="dxa"/>
          </w:tcPr>
          <w:p w:rsidR="0059684E" w:rsidRPr="00543D00" w:rsidRDefault="0059684E" w:rsidP="0059684E">
            <w:pPr>
              <w:spacing w:line="240" w:lineRule="atLeast"/>
              <w:jc w:val="center"/>
              <w:rPr>
                <w:sz w:val="24"/>
                <w:szCs w:val="24"/>
                <w:lang w:val="en-US"/>
              </w:rPr>
            </w:pPr>
            <w:r w:rsidRPr="00543D00">
              <w:rPr>
                <w:sz w:val="24"/>
                <w:szCs w:val="24"/>
                <w:lang w:val="en-US"/>
              </w:rPr>
              <w:t>44</w:t>
            </w:r>
          </w:p>
        </w:tc>
        <w:tc>
          <w:tcPr>
            <w:tcW w:w="8363" w:type="dxa"/>
          </w:tcPr>
          <w:p w:rsidR="0059684E" w:rsidRPr="00543D00" w:rsidRDefault="0059684E" w:rsidP="0059684E">
            <w:pPr>
              <w:spacing w:line="240" w:lineRule="atLeast"/>
              <w:jc w:val="both"/>
              <w:rPr>
                <w:sz w:val="24"/>
                <w:szCs w:val="24"/>
              </w:rPr>
            </w:pPr>
            <w:r w:rsidRPr="00543D00">
              <w:rPr>
                <w:sz w:val="24"/>
                <w:szCs w:val="24"/>
              </w:rPr>
              <w:t>Какие профессии ты любишь?</w:t>
            </w:r>
          </w:p>
        </w:tc>
        <w:tc>
          <w:tcPr>
            <w:tcW w:w="992" w:type="dxa"/>
          </w:tcPr>
          <w:p w:rsidR="0059684E" w:rsidRPr="00543D00" w:rsidRDefault="0059684E" w:rsidP="004214E6">
            <w:pPr>
              <w:spacing w:line="240" w:lineRule="atLeast"/>
              <w:ind w:firstLine="97"/>
              <w:jc w:val="center"/>
              <w:rPr>
                <w:sz w:val="24"/>
                <w:szCs w:val="24"/>
              </w:rPr>
            </w:pPr>
            <w:r w:rsidRPr="00543D00">
              <w:rPr>
                <w:sz w:val="24"/>
                <w:szCs w:val="24"/>
                <w:lang w:val="en-US"/>
              </w:rPr>
              <w:t>1</w:t>
            </w:r>
          </w:p>
        </w:tc>
      </w:tr>
      <w:tr w:rsidR="0059684E" w:rsidRPr="00543D00" w:rsidTr="0059684E">
        <w:tc>
          <w:tcPr>
            <w:tcW w:w="988" w:type="dxa"/>
          </w:tcPr>
          <w:p w:rsidR="0059684E" w:rsidRPr="00543D00" w:rsidRDefault="0059684E" w:rsidP="0059684E">
            <w:pPr>
              <w:spacing w:line="240" w:lineRule="atLeast"/>
              <w:jc w:val="center"/>
              <w:rPr>
                <w:sz w:val="24"/>
                <w:szCs w:val="24"/>
                <w:lang w:val="en-US"/>
              </w:rPr>
            </w:pPr>
            <w:r w:rsidRPr="00543D00">
              <w:rPr>
                <w:sz w:val="24"/>
                <w:szCs w:val="24"/>
                <w:lang w:val="en-US"/>
              </w:rPr>
              <w:t>45</w:t>
            </w:r>
          </w:p>
        </w:tc>
        <w:tc>
          <w:tcPr>
            <w:tcW w:w="8363" w:type="dxa"/>
          </w:tcPr>
          <w:p w:rsidR="0059684E" w:rsidRPr="00543D00" w:rsidRDefault="0059684E" w:rsidP="0059684E">
            <w:pPr>
              <w:spacing w:line="240" w:lineRule="atLeast"/>
              <w:jc w:val="both"/>
              <w:rPr>
                <w:sz w:val="24"/>
                <w:szCs w:val="24"/>
              </w:rPr>
            </w:pPr>
            <w:r w:rsidRPr="00543D00">
              <w:rPr>
                <w:sz w:val="24"/>
                <w:szCs w:val="24"/>
              </w:rPr>
              <w:t>Я собираюсь стать доктором</w:t>
            </w:r>
          </w:p>
        </w:tc>
        <w:tc>
          <w:tcPr>
            <w:tcW w:w="992" w:type="dxa"/>
          </w:tcPr>
          <w:p w:rsidR="0059684E" w:rsidRPr="00543D00" w:rsidRDefault="0059684E" w:rsidP="004214E6">
            <w:pPr>
              <w:spacing w:line="240" w:lineRule="atLeast"/>
              <w:ind w:firstLine="97"/>
              <w:jc w:val="center"/>
              <w:rPr>
                <w:sz w:val="24"/>
                <w:szCs w:val="24"/>
              </w:rPr>
            </w:pPr>
            <w:r w:rsidRPr="00543D00">
              <w:rPr>
                <w:sz w:val="24"/>
                <w:szCs w:val="24"/>
                <w:lang w:val="en-US"/>
              </w:rPr>
              <w:t>1</w:t>
            </w:r>
          </w:p>
        </w:tc>
      </w:tr>
      <w:tr w:rsidR="0059684E" w:rsidRPr="00543D00" w:rsidTr="0059684E">
        <w:tc>
          <w:tcPr>
            <w:tcW w:w="988" w:type="dxa"/>
          </w:tcPr>
          <w:p w:rsidR="0059684E" w:rsidRPr="00543D00" w:rsidRDefault="0059684E" w:rsidP="0059684E">
            <w:pPr>
              <w:spacing w:line="240" w:lineRule="atLeast"/>
              <w:jc w:val="center"/>
              <w:rPr>
                <w:sz w:val="24"/>
                <w:szCs w:val="24"/>
                <w:lang w:val="en-US"/>
              </w:rPr>
            </w:pPr>
            <w:r w:rsidRPr="00543D00">
              <w:rPr>
                <w:sz w:val="24"/>
                <w:szCs w:val="24"/>
                <w:lang w:val="en-US"/>
              </w:rPr>
              <w:t>46</w:t>
            </w:r>
          </w:p>
        </w:tc>
        <w:tc>
          <w:tcPr>
            <w:tcW w:w="8363" w:type="dxa"/>
          </w:tcPr>
          <w:p w:rsidR="0059684E" w:rsidRPr="00543D00" w:rsidRDefault="0059684E" w:rsidP="0059684E">
            <w:pPr>
              <w:spacing w:line="240" w:lineRule="atLeast"/>
              <w:jc w:val="both"/>
              <w:rPr>
                <w:sz w:val="24"/>
                <w:szCs w:val="24"/>
              </w:rPr>
            </w:pPr>
            <w:r w:rsidRPr="00543D00">
              <w:rPr>
                <w:sz w:val="24"/>
                <w:szCs w:val="24"/>
              </w:rPr>
              <w:t>Истории талантливых детей</w:t>
            </w:r>
          </w:p>
        </w:tc>
        <w:tc>
          <w:tcPr>
            <w:tcW w:w="992" w:type="dxa"/>
          </w:tcPr>
          <w:p w:rsidR="0059684E" w:rsidRPr="00543D00" w:rsidRDefault="0059684E" w:rsidP="004214E6">
            <w:pPr>
              <w:spacing w:line="240" w:lineRule="atLeast"/>
              <w:ind w:firstLine="97"/>
              <w:jc w:val="center"/>
              <w:rPr>
                <w:sz w:val="24"/>
                <w:szCs w:val="24"/>
              </w:rPr>
            </w:pPr>
            <w:r w:rsidRPr="00543D00">
              <w:rPr>
                <w:sz w:val="24"/>
                <w:szCs w:val="24"/>
                <w:lang w:val="en-US"/>
              </w:rPr>
              <w:t>1</w:t>
            </w:r>
          </w:p>
        </w:tc>
      </w:tr>
      <w:tr w:rsidR="0059684E" w:rsidRPr="00543D00" w:rsidTr="0059684E">
        <w:tc>
          <w:tcPr>
            <w:tcW w:w="988" w:type="dxa"/>
          </w:tcPr>
          <w:p w:rsidR="0059684E" w:rsidRPr="00543D00" w:rsidRDefault="0059684E" w:rsidP="0059684E">
            <w:pPr>
              <w:spacing w:line="240" w:lineRule="atLeast"/>
              <w:jc w:val="center"/>
              <w:rPr>
                <w:sz w:val="24"/>
                <w:szCs w:val="24"/>
                <w:lang w:val="en-US"/>
              </w:rPr>
            </w:pPr>
            <w:r w:rsidRPr="00543D00">
              <w:rPr>
                <w:sz w:val="24"/>
                <w:szCs w:val="24"/>
                <w:lang w:val="en-US"/>
              </w:rPr>
              <w:t>47</w:t>
            </w:r>
          </w:p>
        </w:tc>
        <w:tc>
          <w:tcPr>
            <w:tcW w:w="8363" w:type="dxa"/>
          </w:tcPr>
          <w:p w:rsidR="0059684E" w:rsidRPr="00543D00" w:rsidRDefault="0059684E" w:rsidP="0059684E">
            <w:pPr>
              <w:spacing w:line="240" w:lineRule="atLeast"/>
              <w:jc w:val="both"/>
              <w:rPr>
                <w:sz w:val="24"/>
                <w:szCs w:val="24"/>
              </w:rPr>
            </w:pPr>
            <w:r w:rsidRPr="00543D00">
              <w:rPr>
                <w:sz w:val="24"/>
                <w:szCs w:val="24"/>
              </w:rPr>
              <w:t>Какая профессия самая лучшая для тебя?</w:t>
            </w:r>
          </w:p>
        </w:tc>
        <w:tc>
          <w:tcPr>
            <w:tcW w:w="992" w:type="dxa"/>
          </w:tcPr>
          <w:p w:rsidR="0059684E" w:rsidRPr="00543D00" w:rsidRDefault="0059684E" w:rsidP="004214E6">
            <w:pPr>
              <w:spacing w:line="240" w:lineRule="atLeast"/>
              <w:ind w:firstLine="97"/>
              <w:jc w:val="center"/>
              <w:rPr>
                <w:sz w:val="24"/>
                <w:szCs w:val="24"/>
              </w:rPr>
            </w:pPr>
            <w:r w:rsidRPr="00543D00">
              <w:rPr>
                <w:sz w:val="24"/>
                <w:szCs w:val="24"/>
                <w:lang w:val="en-US"/>
              </w:rPr>
              <w:t>1</w:t>
            </w:r>
          </w:p>
        </w:tc>
      </w:tr>
      <w:tr w:rsidR="0059684E" w:rsidRPr="00543D00" w:rsidTr="0059684E">
        <w:tc>
          <w:tcPr>
            <w:tcW w:w="988" w:type="dxa"/>
          </w:tcPr>
          <w:p w:rsidR="0059684E" w:rsidRPr="00543D00" w:rsidRDefault="0059684E" w:rsidP="0059684E">
            <w:pPr>
              <w:spacing w:line="240" w:lineRule="atLeast"/>
              <w:jc w:val="center"/>
              <w:rPr>
                <w:sz w:val="24"/>
                <w:szCs w:val="24"/>
                <w:lang w:val="en-US"/>
              </w:rPr>
            </w:pPr>
            <w:r w:rsidRPr="00543D00">
              <w:rPr>
                <w:sz w:val="24"/>
                <w:szCs w:val="24"/>
                <w:lang w:val="en-US"/>
              </w:rPr>
              <w:t>48</w:t>
            </w:r>
          </w:p>
        </w:tc>
        <w:tc>
          <w:tcPr>
            <w:tcW w:w="8363" w:type="dxa"/>
          </w:tcPr>
          <w:p w:rsidR="0059684E" w:rsidRPr="00543D00" w:rsidRDefault="0059684E" w:rsidP="0059684E">
            <w:pPr>
              <w:snapToGrid w:val="0"/>
              <w:spacing w:line="240" w:lineRule="atLeast"/>
              <w:jc w:val="both"/>
              <w:rPr>
                <w:sz w:val="24"/>
                <w:szCs w:val="24"/>
              </w:rPr>
            </w:pPr>
            <w:r w:rsidRPr="00543D00">
              <w:rPr>
                <w:sz w:val="24"/>
                <w:szCs w:val="24"/>
              </w:rPr>
              <w:t>Повторение темы: «Профессия».</w:t>
            </w:r>
          </w:p>
        </w:tc>
        <w:tc>
          <w:tcPr>
            <w:tcW w:w="992" w:type="dxa"/>
          </w:tcPr>
          <w:p w:rsidR="0059684E" w:rsidRPr="00543D00" w:rsidRDefault="0059684E" w:rsidP="004214E6">
            <w:pPr>
              <w:spacing w:line="240" w:lineRule="atLeast"/>
              <w:ind w:firstLine="97"/>
              <w:jc w:val="center"/>
              <w:rPr>
                <w:sz w:val="24"/>
                <w:szCs w:val="24"/>
              </w:rPr>
            </w:pPr>
            <w:r w:rsidRPr="00543D00">
              <w:rPr>
                <w:sz w:val="24"/>
                <w:szCs w:val="24"/>
                <w:lang w:val="en-US"/>
              </w:rPr>
              <w:t>1</w:t>
            </w:r>
          </w:p>
        </w:tc>
      </w:tr>
      <w:tr w:rsidR="0059684E" w:rsidRPr="00543D00" w:rsidTr="0059684E">
        <w:tc>
          <w:tcPr>
            <w:tcW w:w="988" w:type="dxa"/>
          </w:tcPr>
          <w:p w:rsidR="0059684E" w:rsidRPr="00543D00" w:rsidRDefault="0059684E" w:rsidP="0059684E">
            <w:pPr>
              <w:spacing w:line="240" w:lineRule="atLeast"/>
              <w:jc w:val="center"/>
              <w:rPr>
                <w:sz w:val="24"/>
                <w:szCs w:val="24"/>
                <w:lang w:val="en-US"/>
              </w:rPr>
            </w:pPr>
            <w:r w:rsidRPr="00543D00">
              <w:rPr>
                <w:sz w:val="24"/>
                <w:szCs w:val="24"/>
                <w:lang w:val="en-US"/>
              </w:rPr>
              <w:t>49</w:t>
            </w:r>
          </w:p>
        </w:tc>
        <w:tc>
          <w:tcPr>
            <w:tcW w:w="8363" w:type="dxa"/>
          </w:tcPr>
          <w:p w:rsidR="0059684E" w:rsidRPr="00543D00" w:rsidRDefault="0059684E" w:rsidP="0059684E">
            <w:pPr>
              <w:snapToGrid w:val="0"/>
              <w:spacing w:line="240" w:lineRule="atLeast"/>
              <w:jc w:val="both"/>
              <w:rPr>
                <w:sz w:val="24"/>
                <w:szCs w:val="24"/>
              </w:rPr>
            </w:pPr>
            <w:r w:rsidRPr="00543D00">
              <w:rPr>
                <w:sz w:val="24"/>
                <w:szCs w:val="24"/>
              </w:rPr>
              <w:t>Контрольная работа по теме «Профессия»</w:t>
            </w:r>
          </w:p>
        </w:tc>
        <w:tc>
          <w:tcPr>
            <w:tcW w:w="992" w:type="dxa"/>
          </w:tcPr>
          <w:p w:rsidR="0059684E" w:rsidRPr="00543D00" w:rsidRDefault="0059684E" w:rsidP="004214E6">
            <w:pPr>
              <w:spacing w:line="240" w:lineRule="atLeast"/>
              <w:ind w:firstLine="97"/>
              <w:jc w:val="center"/>
              <w:rPr>
                <w:sz w:val="24"/>
                <w:szCs w:val="24"/>
              </w:rPr>
            </w:pPr>
            <w:r w:rsidRPr="00543D00">
              <w:rPr>
                <w:sz w:val="24"/>
                <w:szCs w:val="24"/>
                <w:lang w:val="en-US"/>
              </w:rPr>
              <w:t>1</w:t>
            </w:r>
          </w:p>
        </w:tc>
      </w:tr>
      <w:tr w:rsidR="00CA3B8C" w:rsidRPr="00543D00" w:rsidTr="0059684E">
        <w:tc>
          <w:tcPr>
            <w:tcW w:w="988" w:type="dxa"/>
          </w:tcPr>
          <w:p w:rsidR="00CA3B8C" w:rsidRPr="00543D00" w:rsidRDefault="00CA3B8C" w:rsidP="0059684E">
            <w:pPr>
              <w:spacing w:line="240" w:lineRule="atLeast"/>
              <w:jc w:val="center"/>
              <w:rPr>
                <w:sz w:val="24"/>
                <w:szCs w:val="24"/>
                <w:lang w:val="en-US"/>
              </w:rPr>
            </w:pPr>
            <w:r w:rsidRPr="00543D00">
              <w:rPr>
                <w:sz w:val="24"/>
                <w:szCs w:val="24"/>
                <w:lang w:val="en-US"/>
              </w:rPr>
              <w:t>50</w:t>
            </w:r>
          </w:p>
        </w:tc>
        <w:tc>
          <w:tcPr>
            <w:tcW w:w="8363" w:type="dxa"/>
          </w:tcPr>
          <w:p w:rsidR="00CA3B8C" w:rsidRPr="00543D00" w:rsidRDefault="00CA3B8C" w:rsidP="0059684E">
            <w:pPr>
              <w:spacing w:line="240" w:lineRule="atLeast"/>
              <w:jc w:val="both"/>
              <w:rPr>
                <w:sz w:val="24"/>
                <w:szCs w:val="24"/>
              </w:rPr>
            </w:pPr>
            <w:r w:rsidRPr="00543D00">
              <w:rPr>
                <w:sz w:val="24"/>
                <w:szCs w:val="24"/>
              </w:rPr>
              <w:t>Работа над ошибками. Подготовка проекта.</w:t>
            </w:r>
          </w:p>
        </w:tc>
        <w:tc>
          <w:tcPr>
            <w:tcW w:w="992" w:type="dxa"/>
          </w:tcPr>
          <w:p w:rsidR="00CA3B8C" w:rsidRPr="00543D00" w:rsidRDefault="00CA3B8C" w:rsidP="004214E6">
            <w:pPr>
              <w:spacing w:line="240" w:lineRule="atLeast"/>
              <w:ind w:firstLine="97"/>
              <w:jc w:val="center"/>
              <w:rPr>
                <w:sz w:val="24"/>
                <w:szCs w:val="24"/>
                <w:lang w:val="en-US"/>
              </w:rPr>
            </w:pPr>
            <w:r w:rsidRPr="00543D00">
              <w:rPr>
                <w:sz w:val="24"/>
                <w:szCs w:val="24"/>
                <w:lang w:val="en-US"/>
              </w:rPr>
              <w:t>1</w:t>
            </w:r>
          </w:p>
        </w:tc>
      </w:tr>
      <w:tr w:rsidR="00CA3B8C" w:rsidRPr="00543D00" w:rsidTr="0059684E">
        <w:tc>
          <w:tcPr>
            <w:tcW w:w="988" w:type="dxa"/>
          </w:tcPr>
          <w:p w:rsidR="00CA3B8C" w:rsidRPr="00543D00" w:rsidRDefault="00CA3B8C" w:rsidP="0059684E">
            <w:pPr>
              <w:spacing w:line="240" w:lineRule="atLeast"/>
              <w:jc w:val="center"/>
              <w:rPr>
                <w:sz w:val="24"/>
                <w:szCs w:val="24"/>
                <w:lang w:val="en-US"/>
              </w:rPr>
            </w:pPr>
            <w:r w:rsidRPr="00543D00">
              <w:rPr>
                <w:sz w:val="24"/>
                <w:szCs w:val="24"/>
                <w:lang w:val="en-US"/>
              </w:rPr>
              <w:t>51</w:t>
            </w:r>
          </w:p>
        </w:tc>
        <w:tc>
          <w:tcPr>
            <w:tcW w:w="8363" w:type="dxa"/>
          </w:tcPr>
          <w:p w:rsidR="00CA3B8C" w:rsidRPr="00543D00" w:rsidRDefault="00CA3B8C" w:rsidP="0059684E">
            <w:pPr>
              <w:spacing w:line="240" w:lineRule="atLeast"/>
              <w:jc w:val="both"/>
              <w:rPr>
                <w:sz w:val="24"/>
                <w:szCs w:val="24"/>
              </w:rPr>
            </w:pPr>
            <w:r w:rsidRPr="00543D00">
              <w:rPr>
                <w:sz w:val="24"/>
                <w:szCs w:val="24"/>
              </w:rPr>
              <w:t>Проект «Моя будущая профессия»</w:t>
            </w:r>
          </w:p>
        </w:tc>
        <w:tc>
          <w:tcPr>
            <w:tcW w:w="992" w:type="dxa"/>
          </w:tcPr>
          <w:p w:rsidR="00CA3B8C" w:rsidRPr="00543D00" w:rsidRDefault="00CA3B8C" w:rsidP="004214E6">
            <w:pPr>
              <w:spacing w:line="240" w:lineRule="atLeast"/>
              <w:ind w:firstLine="97"/>
              <w:jc w:val="center"/>
              <w:rPr>
                <w:sz w:val="24"/>
                <w:szCs w:val="24"/>
                <w:lang w:val="en-US"/>
              </w:rPr>
            </w:pPr>
            <w:r w:rsidRPr="00543D00">
              <w:rPr>
                <w:sz w:val="24"/>
                <w:szCs w:val="24"/>
                <w:lang w:val="en-US"/>
              </w:rPr>
              <w:t>1</w:t>
            </w:r>
          </w:p>
        </w:tc>
      </w:tr>
      <w:tr w:rsidR="00CA3B8C" w:rsidRPr="00543D00" w:rsidTr="0059684E">
        <w:tc>
          <w:tcPr>
            <w:tcW w:w="988" w:type="dxa"/>
          </w:tcPr>
          <w:p w:rsidR="00CA3B8C" w:rsidRPr="00543D00" w:rsidRDefault="00CA3B8C" w:rsidP="0059684E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543D00">
              <w:rPr>
                <w:sz w:val="24"/>
                <w:szCs w:val="24"/>
              </w:rPr>
              <w:t>52</w:t>
            </w:r>
          </w:p>
        </w:tc>
        <w:tc>
          <w:tcPr>
            <w:tcW w:w="9355" w:type="dxa"/>
            <w:gridSpan w:val="2"/>
          </w:tcPr>
          <w:p w:rsidR="00CA3B8C" w:rsidRPr="00543D00" w:rsidRDefault="00CA3B8C" w:rsidP="0059684E">
            <w:pPr>
              <w:spacing w:line="240" w:lineRule="atLeast"/>
              <w:jc w:val="both"/>
              <w:rPr>
                <w:sz w:val="24"/>
                <w:szCs w:val="24"/>
                <w:lang w:val="en-US"/>
              </w:rPr>
            </w:pPr>
            <w:r w:rsidRPr="00543D00">
              <w:rPr>
                <w:sz w:val="24"/>
                <w:szCs w:val="24"/>
                <w:lang w:val="en-US"/>
              </w:rPr>
              <w:t>Test Yourself</w:t>
            </w:r>
          </w:p>
        </w:tc>
      </w:tr>
      <w:tr w:rsidR="00CA3B8C" w:rsidRPr="00543D00" w:rsidTr="0059684E">
        <w:tc>
          <w:tcPr>
            <w:tcW w:w="10343" w:type="dxa"/>
            <w:gridSpan w:val="3"/>
          </w:tcPr>
          <w:p w:rsidR="00CA3B8C" w:rsidRPr="00543D00" w:rsidRDefault="00CA3B8C" w:rsidP="004214E6">
            <w:pPr>
              <w:spacing w:line="240" w:lineRule="atLeast"/>
              <w:ind w:firstLine="709"/>
              <w:jc w:val="center"/>
              <w:rPr>
                <w:sz w:val="24"/>
                <w:szCs w:val="24"/>
              </w:rPr>
            </w:pPr>
            <w:r w:rsidRPr="00543D00">
              <w:rPr>
                <w:b/>
                <w:sz w:val="24"/>
                <w:szCs w:val="24"/>
                <w:lang w:val="en-US" w:eastAsia="ar-SA"/>
              </w:rPr>
              <w:t xml:space="preserve">Unit 8. The best moments of the year. </w:t>
            </w:r>
            <w:r w:rsidRPr="00543D00">
              <w:rPr>
                <w:b/>
                <w:sz w:val="24"/>
                <w:szCs w:val="24"/>
                <w:lang w:eastAsia="ar-SA"/>
              </w:rPr>
              <w:t>Лучшие школьные моменты</w:t>
            </w:r>
            <w:r w:rsidR="0059684E">
              <w:rPr>
                <w:b/>
                <w:sz w:val="24"/>
                <w:szCs w:val="24"/>
                <w:lang w:eastAsia="ar-SA"/>
              </w:rPr>
              <w:t xml:space="preserve"> (16 часов)</w:t>
            </w:r>
          </w:p>
        </w:tc>
      </w:tr>
      <w:tr w:rsidR="0059684E" w:rsidRPr="00543D00" w:rsidTr="0059684E">
        <w:tc>
          <w:tcPr>
            <w:tcW w:w="988" w:type="dxa"/>
          </w:tcPr>
          <w:p w:rsidR="0059684E" w:rsidRPr="00543D00" w:rsidRDefault="0059684E" w:rsidP="0059684E">
            <w:pPr>
              <w:spacing w:line="240" w:lineRule="atLeast"/>
              <w:jc w:val="center"/>
              <w:rPr>
                <w:sz w:val="24"/>
                <w:szCs w:val="24"/>
                <w:lang w:val="en-US"/>
              </w:rPr>
            </w:pPr>
            <w:r w:rsidRPr="00543D00">
              <w:rPr>
                <w:sz w:val="24"/>
                <w:szCs w:val="24"/>
              </w:rPr>
              <w:t>53</w:t>
            </w:r>
          </w:p>
        </w:tc>
        <w:tc>
          <w:tcPr>
            <w:tcW w:w="8363" w:type="dxa"/>
          </w:tcPr>
          <w:p w:rsidR="0059684E" w:rsidRPr="00543D00" w:rsidRDefault="0059684E" w:rsidP="004214E6">
            <w:pPr>
              <w:spacing w:line="240" w:lineRule="atLeast"/>
              <w:rPr>
                <w:sz w:val="24"/>
                <w:szCs w:val="24"/>
              </w:rPr>
            </w:pPr>
            <w:r w:rsidRPr="00543D00">
              <w:rPr>
                <w:sz w:val="24"/>
                <w:szCs w:val="24"/>
              </w:rPr>
              <w:t>Что на календаре?</w:t>
            </w:r>
          </w:p>
        </w:tc>
        <w:tc>
          <w:tcPr>
            <w:tcW w:w="992" w:type="dxa"/>
          </w:tcPr>
          <w:p w:rsidR="0059684E" w:rsidRPr="00543D00" w:rsidRDefault="0059684E" w:rsidP="004214E6">
            <w:pPr>
              <w:spacing w:line="240" w:lineRule="atLeast"/>
              <w:ind w:left="-44" w:hanging="44"/>
              <w:jc w:val="center"/>
              <w:rPr>
                <w:sz w:val="24"/>
                <w:szCs w:val="24"/>
              </w:rPr>
            </w:pPr>
            <w:r w:rsidRPr="00543D00">
              <w:rPr>
                <w:sz w:val="24"/>
                <w:szCs w:val="24"/>
                <w:lang w:val="en-US"/>
              </w:rPr>
              <w:t>1</w:t>
            </w:r>
          </w:p>
        </w:tc>
      </w:tr>
      <w:tr w:rsidR="0059684E" w:rsidRPr="00543D00" w:rsidTr="0059684E">
        <w:tc>
          <w:tcPr>
            <w:tcW w:w="988" w:type="dxa"/>
          </w:tcPr>
          <w:p w:rsidR="0059684E" w:rsidRPr="00543D00" w:rsidRDefault="0059684E" w:rsidP="0059684E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543D00">
              <w:rPr>
                <w:sz w:val="24"/>
                <w:szCs w:val="24"/>
                <w:lang w:val="en-US"/>
              </w:rPr>
              <w:t>5</w:t>
            </w:r>
            <w:r w:rsidRPr="00543D00">
              <w:rPr>
                <w:sz w:val="24"/>
                <w:szCs w:val="24"/>
              </w:rPr>
              <w:t>4</w:t>
            </w:r>
          </w:p>
        </w:tc>
        <w:tc>
          <w:tcPr>
            <w:tcW w:w="8363" w:type="dxa"/>
          </w:tcPr>
          <w:p w:rsidR="0059684E" w:rsidRPr="00543D00" w:rsidRDefault="0059684E" w:rsidP="004214E6">
            <w:pPr>
              <w:spacing w:line="240" w:lineRule="atLeast"/>
              <w:rPr>
                <w:sz w:val="24"/>
                <w:szCs w:val="24"/>
              </w:rPr>
            </w:pPr>
            <w:r w:rsidRPr="00543D00">
              <w:rPr>
                <w:sz w:val="24"/>
                <w:szCs w:val="24"/>
              </w:rPr>
              <w:t>Мы собираемся на пикник!</w:t>
            </w:r>
          </w:p>
        </w:tc>
        <w:tc>
          <w:tcPr>
            <w:tcW w:w="992" w:type="dxa"/>
          </w:tcPr>
          <w:p w:rsidR="0059684E" w:rsidRPr="00543D00" w:rsidRDefault="0059684E" w:rsidP="004214E6">
            <w:pPr>
              <w:spacing w:line="240" w:lineRule="atLeast"/>
              <w:ind w:hanging="44"/>
              <w:jc w:val="center"/>
              <w:rPr>
                <w:sz w:val="24"/>
                <w:szCs w:val="24"/>
              </w:rPr>
            </w:pPr>
            <w:r w:rsidRPr="00543D00">
              <w:rPr>
                <w:sz w:val="24"/>
                <w:szCs w:val="24"/>
                <w:lang w:val="en-US"/>
              </w:rPr>
              <w:t>1</w:t>
            </w:r>
          </w:p>
        </w:tc>
      </w:tr>
      <w:tr w:rsidR="0059684E" w:rsidRPr="00543D00" w:rsidTr="0059684E">
        <w:tc>
          <w:tcPr>
            <w:tcW w:w="988" w:type="dxa"/>
          </w:tcPr>
          <w:p w:rsidR="0059684E" w:rsidRPr="00543D00" w:rsidRDefault="0059684E" w:rsidP="0059684E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543D00">
              <w:rPr>
                <w:sz w:val="24"/>
                <w:szCs w:val="24"/>
                <w:lang w:val="en-US"/>
              </w:rPr>
              <w:t>5</w:t>
            </w:r>
            <w:r w:rsidRPr="00543D00">
              <w:rPr>
                <w:sz w:val="24"/>
                <w:szCs w:val="24"/>
              </w:rPr>
              <w:t>5</w:t>
            </w:r>
          </w:p>
        </w:tc>
        <w:tc>
          <w:tcPr>
            <w:tcW w:w="8363" w:type="dxa"/>
          </w:tcPr>
          <w:p w:rsidR="0059684E" w:rsidRPr="00543D00" w:rsidRDefault="0059684E" w:rsidP="004214E6">
            <w:pPr>
              <w:spacing w:line="240" w:lineRule="atLeast"/>
              <w:rPr>
                <w:sz w:val="24"/>
                <w:szCs w:val="24"/>
              </w:rPr>
            </w:pPr>
            <w:r w:rsidRPr="00543D00">
              <w:rPr>
                <w:sz w:val="24"/>
                <w:szCs w:val="24"/>
              </w:rPr>
              <w:t xml:space="preserve">Где </w:t>
            </w:r>
            <w:proofErr w:type="spellStart"/>
            <w:r w:rsidRPr="00543D00">
              <w:rPr>
                <w:sz w:val="24"/>
                <w:szCs w:val="24"/>
              </w:rPr>
              <w:t>Ф</w:t>
            </w:r>
            <w:r>
              <w:rPr>
                <w:sz w:val="24"/>
                <w:szCs w:val="24"/>
              </w:rPr>
              <w:t>а</w:t>
            </w:r>
            <w:r w:rsidRPr="00543D00">
              <w:rPr>
                <w:sz w:val="24"/>
                <w:szCs w:val="24"/>
              </w:rPr>
              <w:t>дж</w:t>
            </w:r>
            <w:proofErr w:type="spellEnd"/>
            <w:r w:rsidRPr="00543D00">
              <w:rPr>
                <w:sz w:val="24"/>
                <w:szCs w:val="24"/>
              </w:rPr>
              <w:t>?</w:t>
            </w:r>
          </w:p>
        </w:tc>
        <w:tc>
          <w:tcPr>
            <w:tcW w:w="992" w:type="dxa"/>
          </w:tcPr>
          <w:p w:rsidR="0059684E" w:rsidRPr="00543D00" w:rsidRDefault="0059684E" w:rsidP="004214E6">
            <w:pPr>
              <w:spacing w:line="240" w:lineRule="atLeast"/>
              <w:ind w:hanging="44"/>
              <w:jc w:val="center"/>
              <w:rPr>
                <w:sz w:val="24"/>
                <w:szCs w:val="24"/>
              </w:rPr>
            </w:pPr>
            <w:r w:rsidRPr="00543D00">
              <w:rPr>
                <w:sz w:val="24"/>
                <w:szCs w:val="24"/>
                <w:lang w:val="en-US"/>
              </w:rPr>
              <w:t>1</w:t>
            </w:r>
          </w:p>
        </w:tc>
      </w:tr>
      <w:tr w:rsidR="0059684E" w:rsidRPr="00543D00" w:rsidTr="0059684E">
        <w:tc>
          <w:tcPr>
            <w:tcW w:w="988" w:type="dxa"/>
          </w:tcPr>
          <w:p w:rsidR="0059684E" w:rsidRPr="00543D00" w:rsidRDefault="0059684E" w:rsidP="0059684E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543D00">
              <w:rPr>
                <w:sz w:val="24"/>
                <w:szCs w:val="24"/>
                <w:lang w:val="en-US"/>
              </w:rPr>
              <w:t>5</w:t>
            </w:r>
            <w:r w:rsidRPr="00543D00">
              <w:rPr>
                <w:sz w:val="24"/>
                <w:szCs w:val="24"/>
              </w:rPr>
              <w:t>6</w:t>
            </w:r>
          </w:p>
        </w:tc>
        <w:tc>
          <w:tcPr>
            <w:tcW w:w="8363" w:type="dxa"/>
          </w:tcPr>
          <w:p w:rsidR="0059684E" w:rsidRPr="00543D00" w:rsidRDefault="0059684E" w:rsidP="004214E6">
            <w:pPr>
              <w:spacing w:line="240" w:lineRule="atLeast"/>
              <w:rPr>
                <w:sz w:val="24"/>
                <w:szCs w:val="24"/>
              </w:rPr>
            </w:pPr>
            <w:r w:rsidRPr="00543D00">
              <w:rPr>
                <w:sz w:val="24"/>
                <w:szCs w:val="24"/>
              </w:rPr>
              <w:t>Ты хочешь быть знаменитым?</w:t>
            </w:r>
          </w:p>
        </w:tc>
        <w:tc>
          <w:tcPr>
            <w:tcW w:w="992" w:type="dxa"/>
          </w:tcPr>
          <w:p w:rsidR="0059684E" w:rsidRPr="00543D00" w:rsidRDefault="0059684E" w:rsidP="004214E6">
            <w:pPr>
              <w:spacing w:line="240" w:lineRule="atLeast"/>
              <w:ind w:hanging="44"/>
              <w:jc w:val="center"/>
              <w:rPr>
                <w:sz w:val="24"/>
                <w:szCs w:val="24"/>
              </w:rPr>
            </w:pPr>
            <w:r w:rsidRPr="00543D00">
              <w:rPr>
                <w:sz w:val="24"/>
                <w:szCs w:val="24"/>
                <w:lang w:val="en-US"/>
              </w:rPr>
              <w:t>1</w:t>
            </w:r>
          </w:p>
        </w:tc>
      </w:tr>
      <w:tr w:rsidR="0059684E" w:rsidRPr="00543D00" w:rsidTr="0059684E">
        <w:tc>
          <w:tcPr>
            <w:tcW w:w="988" w:type="dxa"/>
          </w:tcPr>
          <w:p w:rsidR="0059684E" w:rsidRPr="00543D00" w:rsidRDefault="0059684E" w:rsidP="0059684E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543D00">
              <w:rPr>
                <w:sz w:val="24"/>
                <w:szCs w:val="24"/>
                <w:lang w:val="en-US"/>
              </w:rPr>
              <w:t>5</w:t>
            </w:r>
            <w:r w:rsidRPr="00543D00">
              <w:rPr>
                <w:sz w:val="24"/>
                <w:szCs w:val="24"/>
              </w:rPr>
              <w:t>7</w:t>
            </w:r>
          </w:p>
        </w:tc>
        <w:tc>
          <w:tcPr>
            <w:tcW w:w="8363" w:type="dxa"/>
          </w:tcPr>
          <w:p w:rsidR="0059684E" w:rsidRPr="00543D00" w:rsidRDefault="0059684E" w:rsidP="004214E6">
            <w:pPr>
              <w:spacing w:line="240" w:lineRule="atLeast"/>
              <w:rPr>
                <w:sz w:val="24"/>
                <w:szCs w:val="24"/>
              </w:rPr>
            </w:pPr>
            <w:r w:rsidRPr="00543D00">
              <w:rPr>
                <w:sz w:val="24"/>
                <w:szCs w:val="24"/>
              </w:rPr>
              <w:t>Давай устроим школьную ярмарку!</w:t>
            </w:r>
          </w:p>
        </w:tc>
        <w:tc>
          <w:tcPr>
            <w:tcW w:w="992" w:type="dxa"/>
          </w:tcPr>
          <w:p w:rsidR="0059684E" w:rsidRPr="00543D00" w:rsidRDefault="0059684E" w:rsidP="004214E6">
            <w:pPr>
              <w:spacing w:line="240" w:lineRule="atLeast"/>
              <w:ind w:hanging="44"/>
              <w:jc w:val="center"/>
              <w:rPr>
                <w:sz w:val="24"/>
                <w:szCs w:val="24"/>
              </w:rPr>
            </w:pPr>
            <w:r w:rsidRPr="00543D00">
              <w:rPr>
                <w:sz w:val="24"/>
                <w:szCs w:val="24"/>
                <w:lang w:val="en-US"/>
              </w:rPr>
              <w:t>1</w:t>
            </w:r>
          </w:p>
        </w:tc>
      </w:tr>
      <w:tr w:rsidR="0059684E" w:rsidRPr="00543D00" w:rsidTr="0059684E">
        <w:tc>
          <w:tcPr>
            <w:tcW w:w="988" w:type="dxa"/>
          </w:tcPr>
          <w:p w:rsidR="0059684E" w:rsidRPr="00543D00" w:rsidRDefault="0059684E" w:rsidP="0059684E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543D00">
              <w:rPr>
                <w:sz w:val="24"/>
                <w:szCs w:val="24"/>
                <w:lang w:val="en-US"/>
              </w:rPr>
              <w:t>5</w:t>
            </w:r>
            <w:r w:rsidRPr="00543D00">
              <w:rPr>
                <w:sz w:val="24"/>
                <w:szCs w:val="24"/>
              </w:rPr>
              <w:t>8</w:t>
            </w:r>
          </w:p>
        </w:tc>
        <w:tc>
          <w:tcPr>
            <w:tcW w:w="8363" w:type="dxa"/>
          </w:tcPr>
          <w:p w:rsidR="0059684E" w:rsidRPr="00543D00" w:rsidRDefault="0059684E" w:rsidP="004214E6">
            <w:pPr>
              <w:spacing w:line="240" w:lineRule="atLeast"/>
              <w:rPr>
                <w:sz w:val="24"/>
                <w:szCs w:val="24"/>
              </w:rPr>
            </w:pPr>
            <w:r w:rsidRPr="00543D00">
              <w:rPr>
                <w:sz w:val="24"/>
                <w:szCs w:val="24"/>
              </w:rPr>
              <w:t>Что ты собираешься делать на каникулах?</w:t>
            </w:r>
          </w:p>
        </w:tc>
        <w:tc>
          <w:tcPr>
            <w:tcW w:w="992" w:type="dxa"/>
          </w:tcPr>
          <w:p w:rsidR="0059684E" w:rsidRPr="00543D00" w:rsidRDefault="0059684E" w:rsidP="004214E6">
            <w:pPr>
              <w:spacing w:line="240" w:lineRule="atLeast"/>
              <w:ind w:hanging="44"/>
              <w:jc w:val="center"/>
              <w:rPr>
                <w:sz w:val="24"/>
                <w:szCs w:val="24"/>
              </w:rPr>
            </w:pPr>
            <w:r w:rsidRPr="00543D00">
              <w:rPr>
                <w:sz w:val="24"/>
                <w:szCs w:val="24"/>
                <w:lang w:val="en-US"/>
              </w:rPr>
              <w:t>1</w:t>
            </w:r>
          </w:p>
        </w:tc>
      </w:tr>
      <w:tr w:rsidR="0059684E" w:rsidRPr="00543D00" w:rsidTr="0059684E">
        <w:tc>
          <w:tcPr>
            <w:tcW w:w="988" w:type="dxa"/>
          </w:tcPr>
          <w:p w:rsidR="0059684E" w:rsidRPr="00543D00" w:rsidRDefault="0059684E" w:rsidP="0059684E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543D00">
              <w:rPr>
                <w:sz w:val="24"/>
                <w:szCs w:val="24"/>
                <w:lang w:val="en-US"/>
              </w:rPr>
              <w:t>5</w:t>
            </w:r>
            <w:r w:rsidRPr="00543D00">
              <w:rPr>
                <w:sz w:val="24"/>
                <w:szCs w:val="24"/>
              </w:rPr>
              <w:t>9</w:t>
            </w:r>
          </w:p>
        </w:tc>
        <w:tc>
          <w:tcPr>
            <w:tcW w:w="8363" w:type="dxa"/>
          </w:tcPr>
          <w:p w:rsidR="0059684E" w:rsidRPr="00543D00" w:rsidRDefault="0059684E" w:rsidP="004214E6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Ты любишь летние лагери</w:t>
            </w:r>
            <w:r w:rsidRPr="00543D00">
              <w:rPr>
                <w:sz w:val="24"/>
                <w:szCs w:val="24"/>
              </w:rPr>
              <w:t>?</w:t>
            </w:r>
          </w:p>
        </w:tc>
        <w:tc>
          <w:tcPr>
            <w:tcW w:w="992" w:type="dxa"/>
          </w:tcPr>
          <w:p w:rsidR="0059684E" w:rsidRPr="00543D00" w:rsidRDefault="0059684E" w:rsidP="004214E6">
            <w:pPr>
              <w:spacing w:line="240" w:lineRule="atLeast"/>
              <w:ind w:hanging="44"/>
              <w:jc w:val="center"/>
              <w:rPr>
                <w:sz w:val="24"/>
                <w:szCs w:val="24"/>
                <w:lang w:val="en-US"/>
              </w:rPr>
            </w:pPr>
            <w:r w:rsidRPr="00543D00">
              <w:rPr>
                <w:sz w:val="24"/>
                <w:szCs w:val="24"/>
                <w:lang w:val="en-US"/>
              </w:rPr>
              <w:t>1</w:t>
            </w:r>
          </w:p>
        </w:tc>
      </w:tr>
      <w:tr w:rsidR="0059684E" w:rsidRPr="00543D00" w:rsidTr="0059684E">
        <w:tc>
          <w:tcPr>
            <w:tcW w:w="988" w:type="dxa"/>
          </w:tcPr>
          <w:p w:rsidR="0059684E" w:rsidRPr="00543D00" w:rsidRDefault="0059684E" w:rsidP="0059684E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543D00">
              <w:rPr>
                <w:sz w:val="24"/>
                <w:szCs w:val="24"/>
              </w:rPr>
              <w:t>60</w:t>
            </w:r>
          </w:p>
        </w:tc>
        <w:tc>
          <w:tcPr>
            <w:tcW w:w="8363" w:type="dxa"/>
            <w:vMerge w:val="restart"/>
          </w:tcPr>
          <w:p w:rsidR="0059684E" w:rsidRPr="00543D00" w:rsidRDefault="0059684E" w:rsidP="004214E6">
            <w:pPr>
              <w:spacing w:line="240" w:lineRule="atLeast"/>
              <w:rPr>
                <w:sz w:val="24"/>
                <w:szCs w:val="24"/>
              </w:rPr>
            </w:pPr>
            <w:r w:rsidRPr="00543D00">
              <w:rPr>
                <w:sz w:val="24"/>
                <w:szCs w:val="24"/>
              </w:rPr>
              <w:t>Повторение пройденного</w:t>
            </w:r>
          </w:p>
        </w:tc>
        <w:tc>
          <w:tcPr>
            <w:tcW w:w="992" w:type="dxa"/>
          </w:tcPr>
          <w:p w:rsidR="0059684E" w:rsidRPr="00543D00" w:rsidRDefault="0059684E" w:rsidP="004214E6">
            <w:pPr>
              <w:spacing w:line="240" w:lineRule="atLeast"/>
              <w:ind w:hanging="44"/>
              <w:jc w:val="center"/>
              <w:rPr>
                <w:sz w:val="24"/>
                <w:szCs w:val="24"/>
                <w:lang w:val="en-US"/>
              </w:rPr>
            </w:pPr>
            <w:r w:rsidRPr="00543D00">
              <w:rPr>
                <w:sz w:val="24"/>
                <w:szCs w:val="24"/>
                <w:lang w:val="en-US"/>
              </w:rPr>
              <w:t>1</w:t>
            </w:r>
          </w:p>
        </w:tc>
      </w:tr>
      <w:tr w:rsidR="0059684E" w:rsidRPr="00543D00" w:rsidTr="0059684E">
        <w:tc>
          <w:tcPr>
            <w:tcW w:w="988" w:type="dxa"/>
          </w:tcPr>
          <w:p w:rsidR="0059684E" w:rsidRPr="00543D00" w:rsidRDefault="0059684E" w:rsidP="0059684E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543D00">
              <w:rPr>
                <w:sz w:val="24"/>
                <w:szCs w:val="24"/>
                <w:lang w:val="en-US"/>
              </w:rPr>
              <w:t>6</w:t>
            </w:r>
            <w:r w:rsidRPr="00543D00">
              <w:rPr>
                <w:sz w:val="24"/>
                <w:szCs w:val="24"/>
              </w:rPr>
              <w:t>1</w:t>
            </w:r>
          </w:p>
        </w:tc>
        <w:tc>
          <w:tcPr>
            <w:tcW w:w="8363" w:type="dxa"/>
            <w:vMerge/>
          </w:tcPr>
          <w:p w:rsidR="0059684E" w:rsidRPr="00543D00" w:rsidRDefault="0059684E" w:rsidP="004214E6">
            <w:pPr>
              <w:spacing w:line="240" w:lineRule="atLeast"/>
              <w:ind w:firstLine="709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59684E" w:rsidRPr="00543D00" w:rsidRDefault="0059684E" w:rsidP="004214E6">
            <w:pPr>
              <w:spacing w:line="240" w:lineRule="atLeast"/>
              <w:ind w:hanging="44"/>
              <w:jc w:val="center"/>
              <w:rPr>
                <w:sz w:val="24"/>
                <w:szCs w:val="24"/>
              </w:rPr>
            </w:pPr>
            <w:r w:rsidRPr="00543D00">
              <w:rPr>
                <w:sz w:val="24"/>
                <w:szCs w:val="24"/>
              </w:rPr>
              <w:t>1</w:t>
            </w:r>
          </w:p>
        </w:tc>
      </w:tr>
      <w:tr w:rsidR="00CA3B8C" w:rsidRPr="00543D00" w:rsidTr="0059684E">
        <w:tc>
          <w:tcPr>
            <w:tcW w:w="988" w:type="dxa"/>
          </w:tcPr>
          <w:p w:rsidR="00CA3B8C" w:rsidRPr="00543D00" w:rsidRDefault="00CA3B8C" w:rsidP="0059684E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543D00">
              <w:rPr>
                <w:sz w:val="24"/>
                <w:szCs w:val="24"/>
                <w:lang w:val="en-US"/>
              </w:rPr>
              <w:t>6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8363" w:type="dxa"/>
          </w:tcPr>
          <w:p w:rsidR="00CA3B8C" w:rsidRPr="00543D00" w:rsidRDefault="00CA3B8C" w:rsidP="004214E6">
            <w:pPr>
              <w:spacing w:line="240" w:lineRule="atLeast"/>
              <w:rPr>
                <w:sz w:val="24"/>
                <w:szCs w:val="24"/>
              </w:rPr>
            </w:pPr>
            <w:r w:rsidRPr="00543D00">
              <w:rPr>
                <w:sz w:val="24"/>
                <w:szCs w:val="24"/>
              </w:rPr>
              <w:t>Лексико-грамматические упражнения. Подготовка к контрольной работе.</w:t>
            </w:r>
          </w:p>
        </w:tc>
        <w:tc>
          <w:tcPr>
            <w:tcW w:w="992" w:type="dxa"/>
          </w:tcPr>
          <w:p w:rsidR="00CA3B8C" w:rsidRPr="00543D00" w:rsidRDefault="00CA3B8C" w:rsidP="004214E6">
            <w:pPr>
              <w:spacing w:line="240" w:lineRule="atLeast"/>
              <w:ind w:hanging="44"/>
              <w:jc w:val="center"/>
              <w:rPr>
                <w:sz w:val="24"/>
                <w:szCs w:val="24"/>
              </w:rPr>
            </w:pPr>
            <w:r w:rsidRPr="00543D00">
              <w:rPr>
                <w:sz w:val="24"/>
                <w:szCs w:val="24"/>
                <w:lang w:val="en-US"/>
              </w:rPr>
              <w:t>1</w:t>
            </w:r>
          </w:p>
        </w:tc>
      </w:tr>
      <w:tr w:rsidR="00CA3B8C" w:rsidRPr="00543D00" w:rsidTr="0059684E">
        <w:trPr>
          <w:trHeight w:val="310"/>
        </w:trPr>
        <w:tc>
          <w:tcPr>
            <w:tcW w:w="988" w:type="dxa"/>
            <w:vMerge w:val="restart"/>
          </w:tcPr>
          <w:p w:rsidR="00CA3B8C" w:rsidRPr="00543D00" w:rsidRDefault="00CA3B8C" w:rsidP="0059684E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543D00">
              <w:rPr>
                <w:sz w:val="24"/>
                <w:szCs w:val="24"/>
                <w:lang w:val="en-US"/>
              </w:rPr>
              <w:t>6</w:t>
            </w:r>
            <w:r>
              <w:rPr>
                <w:sz w:val="24"/>
                <w:szCs w:val="24"/>
              </w:rPr>
              <w:t>3-64</w:t>
            </w:r>
          </w:p>
        </w:tc>
        <w:tc>
          <w:tcPr>
            <w:tcW w:w="8363" w:type="dxa"/>
            <w:vMerge w:val="restart"/>
          </w:tcPr>
          <w:p w:rsidR="00CA3B8C" w:rsidRPr="00543D00" w:rsidRDefault="00CA3B8C" w:rsidP="004214E6">
            <w:pPr>
              <w:spacing w:line="240" w:lineRule="atLeast"/>
              <w:rPr>
                <w:sz w:val="24"/>
                <w:szCs w:val="24"/>
              </w:rPr>
            </w:pPr>
            <w:r w:rsidRPr="00543D00">
              <w:rPr>
                <w:sz w:val="24"/>
                <w:szCs w:val="24"/>
              </w:rPr>
              <w:t>Контрольная работа по теме:  «Летние каникулы».</w:t>
            </w:r>
          </w:p>
        </w:tc>
        <w:tc>
          <w:tcPr>
            <w:tcW w:w="992" w:type="dxa"/>
          </w:tcPr>
          <w:p w:rsidR="00CA3B8C" w:rsidRPr="00543D00" w:rsidRDefault="00CA3B8C" w:rsidP="004214E6">
            <w:pPr>
              <w:spacing w:line="240" w:lineRule="atLeast"/>
              <w:ind w:hanging="44"/>
              <w:jc w:val="center"/>
              <w:rPr>
                <w:sz w:val="24"/>
                <w:szCs w:val="24"/>
              </w:rPr>
            </w:pPr>
            <w:r w:rsidRPr="00543D00">
              <w:rPr>
                <w:sz w:val="24"/>
                <w:szCs w:val="24"/>
                <w:lang w:val="en-US"/>
              </w:rPr>
              <w:t>1</w:t>
            </w:r>
          </w:p>
        </w:tc>
      </w:tr>
      <w:tr w:rsidR="00CA3B8C" w:rsidRPr="00543D00" w:rsidTr="0059684E">
        <w:trPr>
          <w:trHeight w:val="310"/>
        </w:trPr>
        <w:tc>
          <w:tcPr>
            <w:tcW w:w="988" w:type="dxa"/>
            <w:vMerge/>
          </w:tcPr>
          <w:p w:rsidR="00CA3B8C" w:rsidRPr="00543D00" w:rsidRDefault="00CA3B8C" w:rsidP="0059684E">
            <w:pPr>
              <w:spacing w:line="240" w:lineRule="atLeast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8363" w:type="dxa"/>
            <w:vMerge/>
          </w:tcPr>
          <w:p w:rsidR="00CA3B8C" w:rsidRPr="00543D00" w:rsidRDefault="00CA3B8C" w:rsidP="004214E6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CA3B8C" w:rsidRPr="00AC6D73" w:rsidRDefault="00CA3B8C" w:rsidP="004214E6">
            <w:pPr>
              <w:spacing w:line="240" w:lineRule="atLeast"/>
              <w:ind w:hanging="4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A3B8C" w:rsidRPr="00543D00" w:rsidTr="0059684E">
        <w:tc>
          <w:tcPr>
            <w:tcW w:w="988" w:type="dxa"/>
          </w:tcPr>
          <w:p w:rsidR="00CA3B8C" w:rsidRPr="00543D00" w:rsidRDefault="00CA3B8C" w:rsidP="0059684E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543D00">
              <w:rPr>
                <w:sz w:val="24"/>
                <w:szCs w:val="24"/>
                <w:lang w:val="en-US"/>
              </w:rPr>
              <w:t>6</w:t>
            </w:r>
            <w:r w:rsidRPr="00543D00">
              <w:rPr>
                <w:sz w:val="24"/>
                <w:szCs w:val="24"/>
              </w:rPr>
              <w:t>5</w:t>
            </w:r>
          </w:p>
        </w:tc>
        <w:tc>
          <w:tcPr>
            <w:tcW w:w="8363" w:type="dxa"/>
          </w:tcPr>
          <w:p w:rsidR="00CA3B8C" w:rsidRPr="00543D00" w:rsidRDefault="00CA3B8C" w:rsidP="004214E6">
            <w:pPr>
              <w:spacing w:line="240" w:lineRule="atLeast"/>
              <w:rPr>
                <w:sz w:val="24"/>
                <w:szCs w:val="24"/>
              </w:rPr>
            </w:pPr>
            <w:r w:rsidRPr="00543D00">
              <w:rPr>
                <w:sz w:val="24"/>
                <w:szCs w:val="24"/>
              </w:rPr>
              <w:t xml:space="preserve">Работа над ошибками. </w:t>
            </w:r>
          </w:p>
        </w:tc>
        <w:tc>
          <w:tcPr>
            <w:tcW w:w="992" w:type="dxa"/>
          </w:tcPr>
          <w:p w:rsidR="00CA3B8C" w:rsidRPr="00543D00" w:rsidRDefault="00CA3B8C" w:rsidP="004214E6">
            <w:pPr>
              <w:spacing w:line="240" w:lineRule="atLeast"/>
              <w:ind w:hanging="44"/>
              <w:jc w:val="center"/>
              <w:rPr>
                <w:sz w:val="24"/>
                <w:szCs w:val="24"/>
              </w:rPr>
            </w:pPr>
            <w:r w:rsidRPr="00543D00">
              <w:rPr>
                <w:sz w:val="24"/>
                <w:szCs w:val="24"/>
                <w:lang w:val="en-US"/>
              </w:rPr>
              <w:t>1</w:t>
            </w:r>
          </w:p>
        </w:tc>
      </w:tr>
      <w:tr w:rsidR="00CA3B8C" w:rsidRPr="00543D00" w:rsidTr="0059684E">
        <w:tc>
          <w:tcPr>
            <w:tcW w:w="988" w:type="dxa"/>
          </w:tcPr>
          <w:p w:rsidR="00CA3B8C" w:rsidRPr="00543D00" w:rsidRDefault="00CA3B8C" w:rsidP="0059684E">
            <w:pPr>
              <w:spacing w:line="240" w:lineRule="atLeast"/>
              <w:jc w:val="center"/>
              <w:rPr>
                <w:sz w:val="24"/>
                <w:szCs w:val="24"/>
                <w:lang w:val="en-US"/>
              </w:rPr>
            </w:pPr>
            <w:r w:rsidRPr="00543D00">
              <w:rPr>
                <w:sz w:val="24"/>
                <w:szCs w:val="24"/>
                <w:lang w:val="en-US"/>
              </w:rPr>
              <w:t>66</w:t>
            </w:r>
          </w:p>
        </w:tc>
        <w:tc>
          <w:tcPr>
            <w:tcW w:w="8363" w:type="dxa"/>
          </w:tcPr>
          <w:p w:rsidR="00CA3B8C" w:rsidRPr="00543D00" w:rsidRDefault="00CA3B8C" w:rsidP="004214E6">
            <w:pPr>
              <w:snapToGrid w:val="0"/>
              <w:spacing w:line="240" w:lineRule="atLeast"/>
              <w:rPr>
                <w:sz w:val="24"/>
                <w:szCs w:val="24"/>
              </w:rPr>
            </w:pPr>
            <w:r w:rsidRPr="00543D00">
              <w:rPr>
                <w:sz w:val="24"/>
                <w:szCs w:val="24"/>
              </w:rPr>
              <w:t>Урок чтения.</w:t>
            </w:r>
          </w:p>
        </w:tc>
        <w:tc>
          <w:tcPr>
            <w:tcW w:w="992" w:type="dxa"/>
          </w:tcPr>
          <w:p w:rsidR="00CA3B8C" w:rsidRPr="00543D00" w:rsidRDefault="00CA3B8C" w:rsidP="004214E6">
            <w:pPr>
              <w:spacing w:line="240" w:lineRule="atLeast"/>
              <w:ind w:hanging="44"/>
              <w:jc w:val="center"/>
              <w:rPr>
                <w:sz w:val="24"/>
                <w:szCs w:val="24"/>
              </w:rPr>
            </w:pPr>
            <w:r w:rsidRPr="00543D00">
              <w:rPr>
                <w:sz w:val="24"/>
                <w:szCs w:val="24"/>
                <w:lang w:val="en-US"/>
              </w:rPr>
              <w:t>1</w:t>
            </w:r>
          </w:p>
        </w:tc>
      </w:tr>
      <w:tr w:rsidR="00CA3B8C" w:rsidRPr="00543D00" w:rsidTr="0059684E">
        <w:tc>
          <w:tcPr>
            <w:tcW w:w="988" w:type="dxa"/>
          </w:tcPr>
          <w:p w:rsidR="00CA3B8C" w:rsidRPr="00543D00" w:rsidRDefault="00CA3B8C" w:rsidP="0059684E">
            <w:pPr>
              <w:spacing w:line="240" w:lineRule="atLeast"/>
              <w:jc w:val="center"/>
              <w:rPr>
                <w:sz w:val="24"/>
                <w:szCs w:val="24"/>
                <w:lang w:val="en-US"/>
              </w:rPr>
            </w:pPr>
            <w:r w:rsidRPr="00543D00">
              <w:rPr>
                <w:sz w:val="24"/>
                <w:szCs w:val="24"/>
                <w:lang w:val="en-US"/>
              </w:rPr>
              <w:t>67</w:t>
            </w:r>
          </w:p>
        </w:tc>
        <w:tc>
          <w:tcPr>
            <w:tcW w:w="8363" w:type="dxa"/>
          </w:tcPr>
          <w:p w:rsidR="00CA3B8C" w:rsidRPr="00543D00" w:rsidRDefault="00CA3B8C" w:rsidP="004214E6">
            <w:pPr>
              <w:snapToGrid w:val="0"/>
              <w:spacing w:line="240" w:lineRule="atLeast"/>
              <w:rPr>
                <w:sz w:val="24"/>
                <w:szCs w:val="24"/>
              </w:rPr>
            </w:pPr>
            <w:r w:rsidRPr="00543D00">
              <w:rPr>
                <w:sz w:val="24"/>
                <w:szCs w:val="24"/>
              </w:rPr>
              <w:t>Повторение всего курса.</w:t>
            </w:r>
          </w:p>
        </w:tc>
        <w:tc>
          <w:tcPr>
            <w:tcW w:w="992" w:type="dxa"/>
          </w:tcPr>
          <w:p w:rsidR="00CA3B8C" w:rsidRPr="00543D00" w:rsidRDefault="00CA3B8C" w:rsidP="004214E6">
            <w:pPr>
              <w:spacing w:line="240" w:lineRule="atLeast"/>
              <w:ind w:hanging="44"/>
              <w:jc w:val="center"/>
              <w:rPr>
                <w:sz w:val="24"/>
                <w:szCs w:val="24"/>
                <w:lang w:val="en-US"/>
              </w:rPr>
            </w:pPr>
            <w:r w:rsidRPr="00543D00">
              <w:rPr>
                <w:sz w:val="24"/>
                <w:szCs w:val="24"/>
                <w:lang w:val="en-US"/>
              </w:rPr>
              <w:t>1</w:t>
            </w:r>
          </w:p>
        </w:tc>
      </w:tr>
      <w:tr w:rsidR="00CA3B8C" w:rsidRPr="00543D00" w:rsidTr="0059684E">
        <w:tc>
          <w:tcPr>
            <w:tcW w:w="988" w:type="dxa"/>
          </w:tcPr>
          <w:p w:rsidR="00CA3B8C" w:rsidRPr="00543D00" w:rsidRDefault="00CA3B8C" w:rsidP="0059684E">
            <w:pPr>
              <w:spacing w:line="240" w:lineRule="atLeast"/>
              <w:jc w:val="center"/>
              <w:rPr>
                <w:sz w:val="24"/>
                <w:szCs w:val="24"/>
                <w:lang w:val="en-US"/>
              </w:rPr>
            </w:pPr>
            <w:r w:rsidRPr="00543D00">
              <w:rPr>
                <w:sz w:val="24"/>
                <w:szCs w:val="24"/>
                <w:lang w:val="en-US"/>
              </w:rPr>
              <w:t>68</w:t>
            </w:r>
          </w:p>
        </w:tc>
        <w:tc>
          <w:tcPr>
            <w:tcW w:w="8363" w:type="dxa"/>
          </w:tcPr>
          <w:p w:rsidR="00CA3B8C" w:rsidRPr="00543D00" w:rsidRDefault="00CA3B8C" w:rsidP="004214E6">
            <w:pPr>
              <w:snapToGrid w:val="0"/>
              <w:spacing w:line="240" w:lineRule="atLeast"/>
              <w:rPr>
                <w:sz w:val="24"/>
                <w:szCs w:val="24"/>
              </w:rPr>
            </w:pPr>
            <w:r w:rsidRPr="00543D00">
              <w:rPr>
                <w:sz w:val="24"/>
                <w:szCs w:val="24"/>
              </w:rPr>
              <w:t>Итоговое повторение.</w:t>
            </w:r>
          </w:p>
        </w:tc>
        <w:tc>
          <w:tcPr>
            <w:tcW w:w="992" w:type="dxa"/>
          </w:tcPr>
          <w:p w:rsidR="00CA3B8C" w:rsidRPr="00543D00" w:rsidRDefault="00CA3B8C" w:rsidP="004214E6">
            <w:pPr>
              <w:spacing w:line="240" w:lineRule="atLeast"/>
              <w:ind w:hanging="44"/>
              <w:jc w:val="center"/>
              <w:rPr>
                <w:sz w:val="24"/>
                <w:szCs w:val="24"/>
                <w:lang w:val="en-US"/>
              </w:rPr>
            </w:pPr>
            <w:r w:rsidRPr="00543D00">
              <w:rPr>
                <w:sz w:val="24"/>
                <w:szCs w:val="24"/>
                <w:lang w:val="en-US"/>
              </w:rPr>
              <w:t>1</w:t>
            </w:r>
          </w:p>
        </w:tc>
      </w:tr>
    </w:tbl>
    <w:p w:rsidR="00ED6BB8" w:rsidRPr="000B7185" w:rsidRDefault="00ED6BB8" w:rsidP="00CA3B8C">
      <w:pPr>
        <w:spacing w:after="246" w:line="240" w:lineRule="auto"/>
        <w:ind w:right="-15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B7185" w:rsidRDefault="000B7185" w:rsidP="000B7185">
      <w:pPr>
        <w:spacing w:after="246" w:line="240" w:lineRule="auto"/>
        <w:ind w:left="142" w:right="-15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B7185" w:rsidRPr="00ED6BB8" w:rsidRDefault="000B7185" w:rsidP="000B7185">
      <w:pPr>
        <w:spacing w:after="246" w:line="240" w:lineRule="auto"/>
        <w:ind w:left="142" w:right="-15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24DAA" w:rsidRPr="00FE0185" w:rsidRDefault="00E24DAA" w:rsidP="000A01D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E24DAA" w:rsidRPr="00FE0185" w:rsidSect="0059684E">
      <w:pgSz w:w="11906" w:h="16838"/>
      <w:pgMar w:top="1134" w:right="851" w:bottom="1134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mpir Deco">
    <w:altName w:val="Courier New"/>
    <w:charset w:val="00"/>
    <w:family w:val="roman"/>
    <w:pitch w:val="variable"/>
    <w:sig w:usb0="00000203" w:usb1="00000000" w:usb2="00000000" w:usb3="00000000" w:csb0="00000005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ssandra">
    <w:altName w:val="Times New Roman"/>
    <w:charset w:val="00"/>
    <w:family w:val="roman"/>
    <w:pitch w:val="variable"/>
    <w:sig w:usb0="00000203" w:usb1="00000000" w:usb2="00000000" w:usb3="00000000" w:csb0="00000005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AC2D7A"/>
    <w:multiLevelType w:val="hybridMultilevel"/>
    <w:tmpl w:val="AA645ED6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" w15:restartNumberingAfterBreak="0">
    <w:nsid w:val="150062B0"/>
    <w:multiLevelType w:val="hybridMultilevel"/>
    <w:tmpl w:val="AE86D234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" w15:restartNumberingAfterBreak="0">
    <w:nsid w:val="19187396"/>
    <w:multiLevelType w:val="hybridMultilevel"/>
    <w:tmpl w:val="2B585DE4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3" w15:restartNumberingAfterBreak="0">
    <w:nsid w:val="1CC2667A"/>
    <w:multiLevelType w:val="hybridMultilevel"/>
    <w:tmpl w:val="5C2674C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0C7DED"/>
    <w:multiLevelType w:val="hybridMultilevel"/>
    <w:tmpl w:val="49A6ECE6"/>
    <w:lvl w:ilvl="0" w:tplc="0C14A548">
      <w:start w:val="3"/>
      <w:numFmt w:val="upperRoman"/>
      <w:lvlText w:val="%1."/>
      <w:lvlJc w:val="left"/>
      <w:pPr>
        <w:ind w:left="1713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" w15:restartNumberingAfterBreak="0">
    <w:nsid w:val="2CD061FF"/>
    <w:multiLevelType w:val="hybridMultilevel"/>
    <w:tmpl w:val="98C89BB8"/>
    <w:lvl w:ilvl="0" w:tplc="D356462A">
      <w:start w:val="2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FB3324C"/>
    <w:multiLevelType w:val="hybridMultilevel"/>
    <w:tmpl w:val="8E3E7C60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7" w15:restartNumberingAfterBreak="0">
    <w:nsid w:val="3E9A6022"/>
    <w:multiLevelType w:val="multilevel"/>
    <w:tmpl w:val="A1F4813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8" w15:restartNumberingAfterBreak="0">
    <w:nsid w:val="405A0AB1"/>
    <w:multiLevelType w:val="hybridMultilevel"/>
    <w:tmpl w:val="C3BA6DDE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9" w15:restartNumberingAfterBreak="0">
    <w:nsid w:val="4B333734"/>
    <w:multiLevelType w:val="hybridMultilevel"/>
    <w:tmpl w:val="14D0D33E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0" w15:restartNumberingAfterBreak="0">
    <w:nsid w:val="4CDA12DE"/>
    <w:multiLevelType w:val="multilevel"/>
    <w:tmpl w:val="1388C7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17B1FDD"/>
    <w:multiLevelType w:val="hybridMultilevel"/>
    <w:tmpl w:val="E3001222"/>
    <w:lvl w:ilvl="0" w:tplc="252C72AE">
      <w:start w:val="1"/>
      <w:numFmt w:val="decimal"/>
      <w:lvlText w:val="%1."/>
      <w:lvlJc w:val="left"/>
      <w:pPr>
        <w:ind w:left="128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521C32A2"/>
    <w:multiLevelType w:val="hybridMultilevel"/>
    <w:tmpl w:val="8180A568"/>
    <w:lvl w:ilvl="0" w:tplc="896C54D4">
      <w:start w:val="1"/>
      <w:numFmt w:val="bullet"/>
      <w:lvlText w:val="–"/>
      <w:lvlJc w:val="left"/>
      <w:pPr>
        <w:ind w:left="0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3" w15:restartNumberingAfterBreak="0">
    <w:nsid w:val="5C0C7274"/>
    <w:multiLevelType w:val="hybridMultilevel"/>
    <w:tmpl w:val="3236CE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83306D"/>
    <w:multiLevelType w:val="hybridMultilevel"/>
    <w:tmpl w:val="A7F4C970"/>
    <w:lvl w:ilvl="0" w:tplc="4740EFEC">
      <w:start w:val="1"/>
      <w:numFmt w:val="bullet"/>
      <w:lvlText w:val="–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7B931626"/>
    <w:multiLevelType w:val="hybridMultilevel"/>
    <w:tmpl w:val="92487296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D3F2875"/>
    <w:multiLevelType w:val="hybridMultilevel"/>
    <w:tmpl w:val="87EAB10E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6"/>
  </w:num>
  <w:num w:numId="4">
    <w:abstractNumId w:val="6"/>
  </w:num>
  <w:num w:numId="5">
    <w:abstractNumId w:val="9"/>
  </w:num>
  <w:num w:numId="6">
    <w:abstractNumId w:val="0"/>
  </w:num>
  <w:num w:numId="7">
    <w:abstractNumId w:val="1"/>
  </w:num>
  <w:num w:numId="8">
    <w:abstractNumId w:val="2"/>
  </w:num>
  <w:num w:numId="9">
    <w:abstractNumId w:val="8"/>
  </w:num>
  <w:num w:numId="10">
    <w:abstractNumId w:val="12"/>
  </w:num>
  <w:num w:numId="11">
    <w:abstractNumId w:val="14"/>
  </w:num>
  <w:num w:numId="12">
    <w:abstractNumId w:val="10"/>
  </w:num>
  <w:num w:numId="1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</w:num>
  <w:num w:numId="15">
    <w:abstractNumId w:val="15"/>
  </w:num>
  <w:num w:numId="16">
    <w:abstractNumId w:val="7"/>
  </w:num>
  <w:num w:numId="17">
    <w:abstractNumId w:val="1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3276"/>
    <w:rsid w:val="00041C2E"/>
    <w:rsid w:val="00072B41"/>
    <w:rsid w:val="000A01D3"/>
    <w:rsid w:val="000B7185"/>
    <w:rsid w:val="000F5CCF"/>
    <w:rsid w:val="001A640B"/>
    <w:rsid w:val="001B2C37"/>
    <w:rsid w:val="00270B00"/>
    <w:rsid w:val="00270B1E"/>
    <w:rsid w:val="00273C55"/>
    <w:rsid w:val="002D30C8"/>
    <w:rsid w:val="003A7192"/>
    <w:rsid w:val="003B394F"/>
    <w:rsid w:val="003E1FC6"/>
    <w:rsid w:val="00427110"/>
    <w:rsid w:val="00471221"/>
    <w:rsid w:val="004E2696"/>
    <w:rsid w:val="005100DD"/>
    <w:rsid w:val="005122D2"/>
    <w:rsid w:val="005170DC"/>
    <w:rsid w:val="00543F47"/>
    <w:rsid w:val="0059684E"/>
    <w:rsid w:val="005F77CC"/>
    <w:rsid w:val="00621A26"/>
    <w:rsid w:val="00685A80"/>
    <w:rsid w:val="006B1A78"/>
    <w:rsid w:val="006E3E14"/>
    <w:rsid w:val="006E5A61"/>
    <w:rsid w:val="00705766"/>
    <w:rsid w:val="00707030"/>
    <w:rsid w:val="00736E9A"/>
    <w:rsid w:val="00757A6D"/>
    <w:rsid w:val="007A030E"/>
    <w:rsid w:val="007B5A94"/>
    <w:rsid w:val="00813276"/>
    <w:rsid w:val="00845046"/>
    <w:rsid w:val="00851966"/>
    <w:rsid w:val="00942AE5"/>
    <w:rsid w:val="009A6B03"/>
    <w:rsid w:val="009D7096"/>
    <w:rsid w:val="00A35019"/>
    <w:rsid w:val="00A55DFB"/>
    <w:rsid w:val="00AA552A"/>
    <w:rsid w:val="00AC0177"/>
    <w:rsid w:val="00B0763F"/>
    <w:rsid w:val="00B77094"/>
    <w:rsid w:val="00BB2AD3"/>
    <w:rsid w:val="00BB6502"/>
    <w:rsid w:val="00C317E4"/>
    <w:rsid w:val="00CA3B8C"/>
    <w:rsid w:val="00CC2FFF"/>
    <w:rsid w:val="00CD5FBE"/>
    <w:rsid w:val="00D02DDA"/>
    <w:rsid w:val="00D40D5F"/>
    <w:rsid w:val="00DE52FD"/>
    <w:rsid w:val="00E24DAA"/>
    <w:rsid w:val="00E80579"/>
    <w:rsid w:val="00ED6BB8"/>
    <w:rsid w:val="00F014F6"/>
    <w:rsid w:val="00F10D76"/>
    <w:rsid w:val="00F768EE"/>
    <w:rsid w:val="00F9146D"/>
    <w:rsid w:val="00FD56E7"/>
    <w:rsid w:val="00FE0185"/>
    <w:rsid w:val="00FF4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5EEB78"/>
  <w15:chartTrackingRefBased/>
  <w15:docId w15:val="{98E36963-4E38-4157-BA1C-2A2FD76DE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14F6"/>
  </w:style>
  <w:style w:type="paragraph" w:styleId="1">
    <w:name w:val="heading 1"/>
    <w:basedOn w:val="a"/>
    <w:next w:val="a"/>
    <w:link w:val="10"/>
    <w:qFormat/>
    <w:rsid w:val="00DE52FD"/>
    <w:pPr>
      <w:keepNext/>
      <w:widowControl w:val="0"/>
      <w:autoSpaceDE w:val="0"/>
      <w:autoSpaceDN w:val="0"/>
      <w:adjustRightInd w:val="0"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DE52FD"/>
    <w:pPr>
      <w:keepNext/>
      <w:widowControl w:val="0"/>
      <w:autoSpaceDE w:val="0"/>
      <w:autoSpaceDN w:val="0"/>
      <w:adjustRightInd w:val="0"/>
      <w:spacing w:before="240" w:after="60" w:line="240" w:lineRule="auto"/>
      <w:outlineLvl w:val="1"/>
    </w:pPr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DE52FD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DE52FD"/>
    <w:pPr>
      <w:keepNext/>
      <w:tabs>
        <w:tab w:val="left" w:pos="926"/>
      </w:tabs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DE52FD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8">
    <w:name w:val="heading 8"/>
    <w:basedOn w:val="a"/>
    <w:next w:val="a"/>
    <w:link w:val="80"/>
    <w:qFormat/>
    <w:rsid w:val="00DE52FD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1">
    <w:name w:val="Сетка таблицы1"/>
    <w:basedOn w:val="a1"/>
    <w:rsid w:val="00813276"/>
    <w:pPr>
      <w:spacing w:after="0" w:line="240" w:lineRule="auto"/>
    </w:pPr>
    <w:rPr>
      <w:rFonts w:ascii="Calibri" w:eastAsia="Times New Roman" w:hAnsi="Calibri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3">
    <w:name w:val="List Paragraph"/>
    <w:basedOn w:val="a"/>
    <w:uiPriority w:val="34"/>
    <w:qFormat/>
    <w:rsid w:val="003A7192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DE52FD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DE52FD"/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DE52FD"/>
    <w:rPr>
      <w:rFonts w:ascii="Arial" w:eastAsia="Times New Roman" w:hAnsi="Arial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DE52F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DE52FD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rsid w:val="00DE52F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DE52FD"/>
  </w:style>
  <w:style w:type="paragraph" w:customStyle="1" w:styleId="13">
    <w:name w:val="Знак1"/>
    <w:basedOn w:val="a"/>
    <w:rsid w:val="00DE52FD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table" w:styleId="a4">
    <w:name w:val="Table Grid"/>
    <w:basedOn w:val="a1"/>
    <w:uiPriority w:val="59"/>
    <w:rsid w:val="00DE52F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1"/>
    <w:qFormat/>
    <w:rsid w:val="00DE52FD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6">
    <w:name w:val="c6"/>
    <w:basedOn w:val="a"/>
    <w:rsid w:val="00DE52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DE52FD"/>
  </w:style>
  <w:style w:type="paragraph" w:customStyle="1" w:styleId="c1">
    <w:name w:val="c1"/>
    <w:basedOn w:val="a"/>
    <w:rsid w:val="00DE52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rsid w:val="00DE52FD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7">
    <w:name w:val="Верхний колонтитул Знак"/>
    <w:basedOn w:val="a0"/>
    <w:link w:val="a6"/>
    <w:rsid w:val="00DE52F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footer"/>
    <w:basedOn w:val="a"/>
    <w:link w:val="a9"/>
    <w:rsid w:val="00DE52FD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Нижний колонтитул Знак"/>
    <w:basedOn w:val="a0"/>
    <w:link w:val="a8"/>
    <w:rsid w:val="00DE52F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page number"/>
    <w:basedOn w:val="a0"/>
    <w:rsid w:val="00DE52FD"/>
  </w:style>
  <w:style w:type="character" w:styleId="ab">
    <w:name w:val="Emphasis"/>
    <w:qFormat/>
    <w:rsid w:val="00DE52FD"/>
    <w:rPr>
      <w:i/>
      <w:iCs/>
    </w:rPr>
  </w:style>
  <w:style w:type="paragraph" w:styleId="ac">
    <w:name w:val="Body Text"/>
    <w:basedOn w:val="a"/>
    <w:link w:val="ad"/>
    <w:rsid w:val="00DE52FD"/>
    <w:pPr>
      <w:widowControl w:val="0"/>
      <w:adjustRightInd w:val="0"/>
      <w:spacing w:after="0" w:line="360" w:lineRule="atLeast"/>
      <w:jc w:val="center"/>
      <w:textAlignment w:val="baseline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d">
    <w:name w:val="Основной текст Знак"/>
    <w:basedOn w:val="a0"/>
    <w:link w:val="ac"/>
    <w:rsid w:val="00DE52F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Style12">
    <w:name w:val="Style12"/>
    <w:basedOn w:val="a"/>
    <w:rsid w:val="00DE52FD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basedOn w:val="a"/>
    <w:rsid w:val="00DE52FD"/>
    <w:pPr>
      <w:widowControl w:val="0"/>
      <w:adjustRightInd w:val="0"/>
      <w:spacing w:after="0" w:line="240" w:lineRule="auto"/>
    </w:pPr>
    <w:rPr>
      <w:rFonts w:ascii="Times New Roman" w:eastAsia="Lucida Sans Unicode" w:hAnsi="Times New Roman" w:cs="Tahoma"/>
      <w:sz w:val="24"/>
      <w:szCs w:val="20"/>
      <w:lang w:eastAsia="ru-RU"/>
    </w:rPr>
  </w:style>
  <w:style w:type="paragraph" w:customStyle="1" w:styleId="P5">
    <w:name w:val="P5"/>
    <w:basedOn w:val="Standard"/>
    <w:rsid w:val="00DE52FD"/>
    <w:rPr>
      <w:sz w:val="28"/>
    </w:rPr>
  </w:style>
  <w:style w:type="character" w:customStyle="1" w:styleId="T1">
    <w:name w:val="T1"/>
    <w:rsid w:val="00DE52FD"/>
    <w:rPr>
      <w:b/>
      <w:bCs w:val="0"/>
      <w:sz w:val="28"/>
    </w:rPr>
  </w:style>
  <w:style w:type="character" w:customStyle="1" w:styleId="T2">
    <w:name w:val="T2"/>
    <w:rsid w:val="00DE52FD"/>
    <w:rPr>
      <w:b/>
      <w:bCs w:val="0"/>
      <w:sz w:val="28"/>
      <w:u w:val="single"/>
    </w:rPr>
  </w:style>
  <w:style w:type="paragraph" w:customStyle="1" w:styleId="default-paragraph-style">
    <w:name w:val="default-paragraph-style"/>
    <w:rsid w:val="00DE52FD"/>
    <w:pPr>
      <w:widowControl w:val="0"/>
      <w:adjustRightInd w:val="0"/>
      <w:spacing w:after="0" w:line="240" w:lineRule="auto"/>
    </w:pPr>
    <w:rPr>
      <w:rFonts w:ascii="Times New Roman" w:eastAsia="Lucida Sans Unicode" w:hAnsi="Times New Roman" w:cs="Tahoma"/>
      <w:sz w:val="24"/>
      <w:szCs w:val="20"/>
      <w:lang w:eastAsia="ru-RU"/>
    </w:rPr>
  </w:style>
  <w:style w:type="paragraph" w:customStyle="1" w:styleId="Style5">
    <w:name w:val="Style5"/>
    <w:basedOn w:val="a"/>
    <w:rsid w:val="00DE52FD"/>
    <w:pPr>
      <w:widowControl w:val="0"/>
      <w:autoSpaceDE w:val="0"/>
      <w:autoSpaceDN w:val="0"/>
      <w:adjustRightInd w:val="0"/>
      <w:spacing w:after="0" w:line="221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"/>
    <w:rsid w:val="00DE52FD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rsid w:val="00DE52FD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3">
    <w:name w:val="Style23"/>
    <w:basedOn w:val="a"/>
    <w:rsid w:val="00DE52FD"/>
    <w:pPr>
      <w:widowControl w:val="0"/>
      <w:autoSpaceDE w:val="0"/>
      <w:autoSpaceDN w:val="0"/>
      <w:adjustRightInd w:val="0"/>
      <w:spacing w:after="0" w:line="221" w:lineRule="exact"/>
      <w:ind w:hanging="87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9">
    <w:name w:val="Style39"/>
    <w:basedOn w:val="a"/>
    <w:rsid w:val="00DE52FD"/>
    <w:pPr>
      <w:widowControl w:val="0"/>
      <w:autoSpaceDE w:val="0"/>
      <w:autoSpaceDN w:val="0"/>
      <w:adjustRightInd w:val="0"/>
      <w:spacing w:after="0" w:line="216" w:lineRule="exact"/>
      <w:ind w:hanging="24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0">
    <w:name w:val="Style40"/>
    <w:basedOn w:val="a"/>
    <w:rsid w:val="00DE52FD"/>
    <w:pPr>
      <w:widowControl w:val="0"/>
      <w:autoSpaceDE w:val="0"/>
      <w:autoSpaceDN w:val="0"/>
      <w:adjustRightInd w:val="0"/>
      <w:spacing w:after="0" w:line="214" w:lineRule="exact"/>
      <w:ind w:hanging="23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1">
    <w:name w:val="Style41"/>
    <w:basedOn w:val="a"/>
    <w:rsid w:val="00DE52FD"/>
    <w:pPr>
      <w:widowControl w:val="0"/>
      <w:autoSpaceDE w:val="0"/>
      <w:autoSpaceDN w:val="0"/>
      <w:adjustRightInd w:val="0"/>
      <w:spacing w:after="0" w:line="214" w:lineRule="exact"/>
      <w:ind w:firstLine="4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3">
    <w:name w:val="Style43"/>
    <w:basedOn w:val="a"/>
    <w:rsid w:val="00DE52FD"/>
    <w:pPr>
      <w:widowControl w:val="0"/>
      <w:autoSpaceDE w:val="0"/>
      <w:autoSpaceDN w:val="0"/>
      <w:adjustRightInd w:val="0"/>
      <w:spacing w:after="0" w:line="216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6">
    <w:name w:val="Font Style46"/>
    <w:rsid w:val="00DE52FD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50">
    <w:name w:val="Font Style50"/>
    <w:rsid w:val="00DE52FD"/>
    <w:rPr>
      <w:rFonts w:ascii="Times New Roman" w:hAnsi="Times New Roman" w:cs="Times New Roman" w:hint="default"/>
      <w:sz w:val="16"/>
      <w:szCs w:val="16"/>
    </w:rPr>
  </w:style>
  <w:style w:type="character" w:customStyle="1" w:styleId="FontStyle52">
    <w:name w:val="Font Style52"/>
    <w:rsid w:val="00DE52FD"/>
    <w:rPr>
      <w:rFonts w:ascii="Times New Roman" w:hAnsi="Times New Roman" w:cs="Times New Roman" w:hint="default"/>
      <w:i/>
      <w:iCs/>
      <w:sz w:val="16"/>
      <w:szCs w:val="16"/>
    </w:rPr>
  </w:style>
  <w:style w:type="character" w:customStyle="1" w:styleId="FontStyle53">
    <w:name w:val="Font Style53"/>
    <w:rsid w:val="00DE52FD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58">
    <w:name w:val="Font Style58"/>
    <w:rsid w:val="00DE52FD"/>
    <w:rPr>
      <w:rFonts w:ascii="Arial" w:hAnsi="Arial" w:cs="Arial" w:hint="default"/>
      <w:sz w:val="14"/>
      <w:szCs w:val="14"/>
    </w:rPr>
  </w:style>
  <w:style w:type="character" w:styleId="ae">
    <w:name w:val="Hyperlink"/>
    <w:rsid w:val="00DE52FD"/>
    <w:rPr>
      <w:color w:val="0000FF"/>
      <w:u w:val="single"/>
    </w:rPr>
  </w:style>
  <w:style w:type="character" w:styleId="af">
    <w:name w:val="Strong"/>
    <w:qFormat/>
    <w:rsid w:val="00DE52FD"/>
    <w:rPr>
      <w:b/>
      <w:bCs/>
    </w:rPr>
  </w:style>
  <w:style w:type="paragraph" w:styleId="af0">
    <w:name w:val="Body Text Indent"/>
    <w:basedOn w:val="a"/>
    <w:link w:val="af1"/>
    <w:rsid w:val="00DE52FD"/>
    <w:pPr>
      <w:spacing w:after="0" w:line="240" w:lineRule="auto"/>
      <w:ind w:firstLine="72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1">
    <w:name w:val="Основной текст с отступом Знак"/>
    <w:basedOn w:val="a0"/>
    <w:link w:val="af0"/>
    <w:rsid w:val="00DE52F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P1">
    <w:name w:val="P1"/>
    <w:basedOn w:val="Standard"/>
    <w:rsid w:val="00DE52FD"/>
    <w:pPr>
      <w:jc w:val="center"/>
    </w:pPr>
    <w:rPr>
      <w:b/>
      <w:i/>
      <w:sz w:val="28"/>
    </w:rPr>
  </w:style>
  <w:style w:type="paragraph" w:customStyle="1" w:styleId="P21">
    <w:name w:val="P21"/>
    <w:basedOn w:val="Standard"/>
    <w:rsid w:val="00DE52FD"/>
    <w:pPr>
      <w:jc w:val="center"/>
    </w:pPr>
    <w:rPr>
      <w:b/>
      <w:i/>
      <w:sz w:val="28"/>
    </w:rPr>
  </w:style>
  <w:style w:type="paragraph" w:customStyle="1" w:styleId="P7">
    <w:name w:val="P7"/>
    <w:basedOn w:val="Standard"/>
    <w:rsid w:val="00DE52FD"/>
    <w:pPr>
      <w:jc w:val="center"/>
    </w:pPr>
    <w:rPr>
      <w:i/>
      <w:sz w:val="20"/>
    </w:rPr>
  </w:style>
  <w:style w:type="paragraph" w:customStyle="1" w:styleId="P17">
    <w:name w:val="P17"/>
    <w:basedOn w:val="Standard"/>
    <w:rsid w:val="00DE52FD"/>
    <w:pPr>
      <w:ind w:left="284" w:hanging="141"/>
    </w:pPr>
    <w:rPr>
      <w:b/>
      <w:i/>
      <w:sz w:val="18"/>
    </w:rPr>
  </w:style>
  <w:style w:type="paragraph" w:customStyle="1" w:styleId="P30">
    <w:name w:val="P30"/>
    <w:basedOn w:val="Standard"/>
    <w:rsid w:val="00DE52FD"/>
    <w:pPr>
      <w:ind w:left="284" w:right="141" w:hanging="141"/>
    </w:pPr>
    <w:rPr>
      <w:b/>
      <w:i/>
      <w:sz w:val="18"/>
    </w:rPr>
  </w:style>
  <w:style w:type="character" w:customStyle="1" w:styleId="T3">
    <w:name w:val="T3"/>
    <w:rsid w:val="00DE52FD"/>
    <w:rPr>
      <w:b/>
      <w:bCs w:val="0"/>
      <w:i/>
      <w:iCs w:val="0"/>
      <w:sz w:val="18"/>
    </w:rPr>
  </w:style>
  <w:style w:type="character" w:customStyle="1" w:styleId="T4">
    <w:name w:val="T4"/>
    <w:rsid w:val="00DE52FD"/>
    <w:rPr>
      <w:b/>
      <w:bCs w:val="0"/>
      <w:i/>
      <w:iCs w:val="0"/>
      <w:sz w:val="16"/>
    </w:rPr>
  </w:style>
  <w:style w:type="paragraph" w:customStyle="1" w:styleId="P16">
    <w:name w:val="P16"/>
    <w:basedOn w:val="Standard"/>
    <w:rsid w:val="00DE52FD"/>
    <w:pPr>
      <w:ind w:left="284" w:hanging="141"/>
    </w:pPr>
  </w:style>
  <w:style w:type="paragraph" w:customStyle="1" w:styleId="P8">
    <w:name w:val="P8"/>
    <w:basedOn w:val="Standard"/>
    <w:rsid w:val="00DE52FD"/>
    <w:rPr>
      <w:b/>
      <w:i/>
      <w:sz w:val="18"/>
    </w:rPr>
  </w:style>
  <w:style w:type="paragraph" w:customStyle="1" w:styleId="P9">
    <w:name w:val="P9"/>
    <w:basedOn w:val="Standard"/>
    <w:rsid w:val="00DE52FD"/>
    <w:rPr>
      <w:i/>
      <w:sz w:val="18"/>
    </w:rPr>
  </w:style>
  <w:style w:type="paragraph" w:customStyle="1" w:styleId="P24">
    <w:name w:val="P24"/>
    <w:basedOn w:val="Standard"/>
    <w:rsid w:val="00DE52FD"/>
    <w:pPr>
      <w:jc w:val="center"/>
    </w:pPr>
    <w:rPr>
      <w:i/>
      <w:sz w:val="52"/>
    </w:rPr>
  </w:style>
  <w:style w:type="paragraph" w:customStyle="1" w:styleId="P10">
    <w:name w:val="P10"/>
    <w:basedOn w:val="Standard"/>
    <w:rsid w:val="00DE52FD"/>
    <w:pPr>
      <w:jc w:val="center"/>
    </w:pPr>
    <w:rPr>
      <w:i/>
      <w:sz w:val="18"/>
    </w:rPr>
  </w:style>
  <w:style w:type="paragraph" w:customStyle="1" w:styleId="P2">
    <w:name w:val="P2"/>
    <w:basedOn w:val="Standard"/>
    <w:rsid w:val="00DE52FD"/>
    <w:rPr>
      <w:i/>
      <w:sz w:val="28"/>
    </w:rPr>
  </w:style>
  <w:style w:type="paragraph" w:customStyle="1" w:styleId="P3">
    <w:name w:val="P3"/>
    <w:basedOn w:val="Standard"/>
    <w:rsid w:val="00DE52FD"/>
    <w:pPr>
      <w:jc w:val="center"/>
    </w:pPr>
    <w:rPr>
      <w:i/>
      <w:sz w:val="28"/>
    </w:rPr>
  </w:style>
  <w:style w:type="paragraph" w:customStyle="1" w:styleId="P25">
    <w:name w:val="P25"/>
    <w:basedOn w:val="Standard"/>
    <w:rsid w:val="00DE52FD"/>
    <w:pPr>
      <w:jc w:val="center"/>
    </w:pPr>
    <w:rPr>
      <w:b/>
      <w:sz w:val="40"/>
    </w:rPr>
  </w:style>
  <w:style w:type="paragraph" w:customStyle="1" w:styleId="P12">
    <w:name w:val="P12"/>
    <w:basedOn w:val="Standard"/>
    <w:rsid w:val="00DE52FD"/>
    <w:pPr>
      <w:jc w:val="center"/>
    </w:pPr>
    <w:rPr>
      <w:i/>
    </w:rPr>
  </w:style>
  <w:style w:type="paragraph" w:customStyle="1" w:styleId="P11">
    <w:name w:val="P11"/>
    <w:basedOn w:val="Standard"/>
    <w:rsid w:val="00DE52FD"/>
    <w:rPr>
      <w:i/>
    </w:rPr>
  </w:style>
  <w:style w:type="paragraph" w:customStyle="1" w:styleId="P27">
    <w:name w:val="P27"/>
    <w:basedOn w:val="Standard"/>
    <w:rsid w:val="00DE52FD"/>
    <w:pPr>
      <w:jc w:val="center"/>
    </w:pPr>
    <w:rPr>
      <w:rFonts w:ascii="Ampir Deco" w:hAnsi="Ampir Deco" w:cs="Microsoft Sans Serif"/>
      <w:b/>
      <w:i/>
      <w:sz w:val="40"/>
    </w:rPr>
  </w:style>
  <w:style w:type="paragraph" w:customStyle="1" w:styleId="P13">
    <w:name w:val="P13"/>
    <w:basedOn w:val="Standard"/>
    <w:rsid w:val="00DE52FD"/>
    <w:pPr>
      <w:jc w:val="center"/>
    </w:pPr>
    <w:rPr>
      <w:b/>
      <w:sz w:val="40"/>
    </w:rPr>
  </w:style>
  <w:style w:type="paragraph" w:customStyle="1" w:styleId="P31">
    <w:name w:val="P31"/>
    <w:basedOn w:val="Standard"/>
    <w:rsid w:val="00DE52FD"/>
    <w:pPr>
      <w:tabs>
        <w:tab w:val="left" w:pos="9289"/>
      </w:tabs>
      <w:ind w:left="7560"/>
      <w:jc w:val="right"/>
    </w:pPr>
    <w:rPr>
      <w:b/>
      <w:i/>
      <w:sz w:val="20"/>
    </w:rPr>
  </w:style>
  <w:style w:type="paragraph" w:customStyle="1" w:styleId="P32">
    <w:name w:val="P32"/>
    <w:basedOn w:val="Standard"/>
    <w:rsid w:val="00DE52FD"/>
    <w:pPr>
      <w:tabs>
        <w:tab w:val="left" w:pos="9782"/>
      </w:tabs>
      <w:ind w:left="7560"/>
      <w:jc w:val="right"/>
    </w:pPr>
    <w:rPr>
      <w:b/>
      <w:i/>
      <w:sz w:val="20"/>
    </w:rPr>
  </w:style>
  <w:style w:type="paragraph" w:customStyle="1" w:styleId="P18">
    <w:name w:val="P18"/>
    <w:basedOn w:val="Standard"/>
    <w:rsid w:val="00DE52FD"/>
    <w:pPr>
      <w:tabs>
        <w:tab w:val="left" w:pos="9289"/>
      </w:tabs>
      <w:ind w:left="360"/>
      <w:jc w:val="center"/>
    </w:pPr>
    <w:rPr>
      <w:rFonts w:ascii="Cassandra" w:hAnsi="Cassandra"/>
      <w:b/>
      <w:sz w:val="28"/>
    </w:rPr>
  </w:style>
  <w:style w:type="paragraph" w:customStyle="1" w:styleId="P19">
    <w:name w:val="P19"/>
    <w:basedOn w:val="Standard"/>
    <w:rsid w:val="00DE52FD"/>
    <w:pPr>
      <w:pageBreakBefore/>
      <w:jc w:val="center"/>
    </w:pPr>
  </w:style>
  <w:style w:type="paragraph" w:customStyle="1" w:styleId="P6">
    <w:name w:val="P6"/>
    <w:basedOn w:val="Standard"/>
    <w:rsid w:val="00DE52FD"/>
    <w:pPr>
      <w:jc w:val="center"/>
    </w:pPr>
  </w:style>
  <w:style w:type="paragraph" w:customStyle="1" w:styleId="P4">
    <w:name w:val="P4"/>
    <w:basedOn w:val="Standard"/>
    <w:rsid w:val="00DE52FD"/>
    <w:pPr>
      <w:jc w:val="center"/>
    </w:pPr>
    <w:rPr>
      <w:b/>
      <w:sz w:val="28"/>
    </w:rPr>
  </w:style>
  <w:style w:type="paragraph" w:customStyle="1" w:styleId="P14">
    <w:name w:val="P14"/>
    <w:basedOn w:val="Standard"/>
    <w:rsid w:val="00DE52FD"/>
    <w:pPr>
      <w:jc w:val="center"/>
    </w:pPr>
    <w:rPr>
      <w:b/>
    </w:rPr>
  </w:style>
  <w:style w:type="character" w:customStyle="1" w:styleId="T5">
    <w:name w:val="T5"/>
    <w:rsid w:val="00DE52FD"/>
  </w:style>
  <w:style w:type="paragraph" w:customStyle="1" w:styleId="P15">
    <w:name w:val="P15"/>
    <w:basedOn w:val="Standard"/>
    <w:rsid w:val="00DE52FD"/>
    <w:pPr>
      <w:tabs>
        <w:tab w:val="left" w:pos="2951"/>
      </w:tabs>
    </w:pPr>
  </w:style>
  <w:style w:type="paragraph" w:customStyle="1" w:styleId="P20">
    <w:name w:val="P20"/>
    <w:basedOn w:val="Standard"/>
    <w:rsid w:val="00DE52FD"/>
    <w:pPr>
      <w:ind w:right="-108"/>
    </w:pPr>
  </w:style>
  <w:style w:type="paragraph" w:styleId="af2">
    <w:name w:val="Balloon Text"/>
    <w:basedOn w:val="a"/>
    <w:link w:val="af3"/>
    <w:semiHidden/>
    <w:rsid w:val="00DE52FD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af3">
    <w:name w:val="Текст выноски Знак"/>
    <w:basedOn w:val="a0"/>
    <w:link w:val="af2"/>
    <w:semiHidden/>
    <w:rsid w:val="00DE52FD"/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af4">
    <w:name w:val="Схема документа Знак"/>
    <w:link w:val="af5"/>
    <w:semiHidden/>
    <w:rsid w:val="00DE52FD"/>
    <w:rPr>
      <w:rFonts w:ascii="Tahoma" w:hAnsi="Tahoma"/>
      <w:sz w:val="16"/>
      <w:szCs w:val="16"/>
    </w:rPr>
  </w:style>
  <w:style w:type="paragraph" w:customStyle="1" w:styleId="14">
    <w:name w:val="Схема документа1"/>
    <w:basedOn w:val="a"/>
    <w:next w:val="af5"/>
    <w:semiHidden/>
    <w:unhideWhenUsed/>
    <w:rsid w:val="00DE52FD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15">
    <w:name w:val="Схема документа Знак1"/>
    <w:basedOn w:val="a0"/>
    <w:uiPriority w:val="99"/>
    <w:semiHidden/>
    <w:rsid w:val="00DE52FD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6">
    <w:name w:val="Без интервала1"/>
    <w:rsid w:val="00DE52F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5">
    <w:name w:val="Document Map"/>
    <w:basedOn w:val="a"/>
    <w:link w:val="af4"/>
    <w:semiHidden/>
    <w:unhideWhenUsed/>
    <w:rsid w:val="00DE52FD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21">
    <w:name w:val="Схема документа Знак2"/>
    <w:basedOn w:val="a0"/>
    <w:uiPriority w:val="99"/>
    <w:semiHidden/>
    <w:rsid w:val="00DE52FD"/>
    <w:rPr>
      <w:rFonts w:ascii="Segoe UI" w:hAnsi="Segoe UI" w:cs="Segoe UI"/>
      <w:sz w:val="16"/>
      <w:szCs w:val="16"/>
    </w:rPr>
  </w:style>
  <w:style w:type="table" w:customStyle="1" w:styleId="22">
    <w:name w:val="Сетка таблицы2"/>
    <w:basedOn w:val="a1"/>
    <w:next w:val="a4"/>
    <w:uiPriority w:val="59"/>
    <w:rsid w:val="00ED6BB8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6">
    <w:name w:val="Основной"/>
    <w:basedOn w:val="a"/>
    <w:link w:val="af7"/>
    <w:rsid w:val="00CA3B8C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Times New Roman"/>
      <w:color w:val="000000"/>
      <w:sz w:val="21"/>
      <w:szCs w:val="21"/>
      <w:lang w:eastAsia="ru-RU"/>
    </w:rPr>
  </w:style>
  <w:style w:type="character" w:customStyle="1" w:styleId="af7">
    <w:name w:val="Основной Знак"/>
    <w:link w:val="af6"/>
    <w:rsid w:val="00CA3B8C"/>
    <w:rPr>
      <w:rFonts w:ascii="NewtonCSanPin" w:eastAsia="Times New Roman" w:hAnsi="NewtonCSanPin" w:cs="Times New Roman"/>
      <w:color w:val="000000"/>
      <w:sz w:val="21"/>
      <w:szCs w:val="21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042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4503</Words>
  <Characters>25668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Директор</cp:lastModifiedBy>
  <cp:revision>6</cp:revision>
  <dcterms:created xsi:type="dcterms:W3CDTF">2020-11-05T09:30:00Z</dcterms:created>
  <dcterms:modified xsi:type="dcterms:W3CDTF">2020-11-06T10:03:00Z</dcterms:modified>
</cp:coreProperties>
</file>