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613" w:rsidRPr="00FB0613" w:rsidRDefault="00FB0613" w:rsidP="00FB061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B06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Неделя книги</w:t>
      </w:r>
    </w:p>
    <w:p w:rsidR="00FB0613" w:rsidRPr="00FB0613" w:rsidRDefault="00FB0613" w:rsidP="00FB061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="00B82F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B06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детском саду «Сказка»  во всех группах  подошла к завершению «Неделя книги». </w:t>
      </w:r>
    </w:p>
    <w:p w:rsidR="00FB0613" w:rsidRPr="00FB0613" w:rsidRDefault="00FB0613" w:rsidP="00FB061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B06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 тематической недели книги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Pr="00FB06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FB0613" w:rsidRPr="00FB0613" w:rsidRDefault="00FB0613" w:rsidP="00FB061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развивать у детей устойчивый интерес к книге как к источнику знаний, воспитание бережного отношения к книге, воспитание культуры юного читателя, актуализация важности участия родителей в формировании книжной культуры детей, создание условия для активного внедрения литературного опыта в творческую деятельность воспитанников. </w:t>
      </w:r>
    </w:p>
    <w:p w:rsidR="00FB0613" w:rsidRPr="00FB0613" w:rsidRDefault="00B82FE5" w:rsidP="00FB061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</w:t>
      </w:r>
      <w:r w:rsidR="00FB0613" w:rsidRPr="00FB06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рамках "</w:t>
      </w:r>
      <w:r w:rsidR="00FB0613" w:rsidRPr="00FB06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Недели детской книги" проводились </w:t>
      </w:r>
      <w:r w:rsidR="00FB0613" w:rsidRPr="00FB06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следующие мероприятия: </w:t>
      </w:r>
    </w:p>
    <w:p w:rsidR="00FB0613" w:rsidRPr="00FB0613" w:rsidRDefault="00FB0613" w:rsidP="00FB061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613">
        <w:rPr>
          <w:rFonts w:ascii="Times New Roman" w:eastAsia="Times New Roman" w:hAnsi="Times New Roman" w:cs="Times New Roman"/>
          <w:sz w:val="28"/>
          <w:szCs w:val="28"/>
          <w:lang w:eastAsia="ru-RU"/>
        </w:rPr>
        <w:t>- Т</w:t>
      </w:r>
      <w:r w:rsidRPr="00FB061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оржественное открытие "Недели детской книги"</w:t>
      </w:r>
      <w:r w:rsidRPr="00FB0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королевой Книгой  и Незнайкой</w:t>
      </w:r>
      <w:r w:rsidRPr="00FB0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музыкальном зале;</w:t>
      </w:r>
    </w:p>
    <w:p w:rsidR="00FB0613" w:rsidRPr="00FB0613" w:rsidRDefault="00FB0613" w:rsidP="00FB061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613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тематические выставки</w:t>
      </w:r>
      <w:r w:rsidRPr="00FB0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группах - </w:t>
      </w:r>
      <w:r w:rsidRPr="00FB0613">
        <w:rPr>
          <w:rFonts w:ascii="Times New Roman" w:eastAsia="Times New Roman" w:hAnsi="Times New Roman" w:cs="Times New Roman"/>
          <w:sz w:val="28"/>
          <w:szCs w:val="28"/>
          <w:lang w:eastAsia="ru-RU"/>
        </w:rPr>
        <w:t>"Моя любимая книга",</w:t>
      </w:r>
      <w:r w:rsidR="00B82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выставки рисунков;</w:t>
      </w:r>
    </w:p>
    <w:p w:rsidR="00FB0613" w:rsidRPr="00FB0613" w:rsidRDefault="00FB0613" w:rsidP="00FB061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чтение художественной литературы;</w:t>
      </w:r>
    </w:p>
    <w:p w:rsidR="00FB0613" w:rsidRPr="00FB0613" w:rsidRDefault="00FB0613" w:rsidP="00FB061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экскурсии в библиотеку, где для детей был организован праздник с проведением  викторины, приходом сказочных героев </w:t>
      </w:r>
      <w:r w:rsidRPr="00FB0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B0613" w:rsidRPr="00FB0613" w:rsidRDefault="00FB0613" w:rsidP="00FB061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FB0613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подготовительной группе проведен конкурс</w:t>
      </w:r>
      <w:r w:rsidRPr="00FB0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чтецов</w:t>
      </w:r>
      <w:r w:rsidR="00B82FE5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участие в котором приняла бабушка одной из наших воспитанниц.</w:t>
      </w:r>
    </w:p>
    <w:p w:rsidR="00B82FE5" w:rsidRDefault="00FB0613" w:rsidP="00FB061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613">
        <w:rPr>
          <w:rFonts w:ascii="Times New Roman" w:eastAsia="Times New Roman" w:hAnsi="Times New Roman" w:cs="Times New Roman"/>
          <w:sz w:val="28"/>
          <w:szCs w:val="28"/>
          <w:lang w:eastAsia="ru-RU"/>
        </w:rPr>
        <w:t>-Торжественное закрытие  недели проведено как развлечение с загадками, играми, просмотром мультфильма.</w:t>
      </w:r>
    </w:p>
    <w:p w:rsidR="00FB0613" w:rsidRPr="00FB0613" w:rsidRDefault="00B82FE5" w:rsidP="00FB061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FB0613" w:rsidRPr="00FB0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многих мероприятиях приняли участие родители.</w:t>
      </w:r>
    </w:p>
    <w:p w:rsidR="00FB0613" w:rsidRDefault="00B82FE5" w:rsidP="00FB061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Старший воспитатель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ГорбачеваЛ.И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82FE5" w:rsidRDefault="00B82FE5" w:rsidP="00FB061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89804" cy="4657725"/>
            <wp:effectExtent l="0" t="0" r="0" b="0"/>
            <wp:docPr id="1" name="Рисунок 1" descr="C:\Users\я\Documents\Я Новая папка (3)\DSC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ocuments\Я Новая папка (3)\DSC00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011" cy="46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FE5" w:rsidRDefault="00B82FE5" w:rsidP="00FB061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3169" cy="3276600"/>
            <wp:effectExtent l="0" t="0" r="8890" b="0"/>
            <wp:docPr id="2" name="Рисунок 2" descr="C:\Users\я\Documents\Я Новая папка (3)\DSC0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ocuments\Я Новая папка (3)\DSC001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220" cy="328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FE5" w:rsidRDefault="00B82FE5" w:rsidP="00FB061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36606" cy="3099355"/>
            <wp:effectExtent l="0" t="0" r="0" b="6350"/>
            <wp:docPr id="3" name="Рисунок 3" descr="C:\Users\я\Documents\Я Новая папка (3)\DSC0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ocuments\Я Новая папка (3)\DSC001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110" cy="310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FE5" w:rsidRDefault="00B82FE5" w:rsidP="00FB061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8531" cy="3220678"/>
            <wp:effectExtent l="0" t="0" r="6985" b="0"/>
            <wp:docPr id="4" name="Рисунок 4" descr="C:\Users\я\Documents\Я Новая папка (3)\DSC0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ocuments\Я Новая папка (3)\DSC004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133" cy="322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FE5" w:rsidRDefault="00B82FE5" w:rsidP="00FB061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31981" cy="3920066"/>
            <wp:effectExtent l="0" t="0" r="6985" b="4445"/>
            <wp:docPr id="5" name="Рисунок 5" descr="C:\Users\я\Documents\Я Новая папка (3)\DSC0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ocuments\Я Новая папка (3)\DSC004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149" cy="392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FE5" w:rsidRPr="00FB0613" w:rsidRDefault="00B82FE5" w:rsidP="00FB061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6A5F" w:rsidRPr="00FB0613" w:rsidRDefault="00106A5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106A5F" w:rsidRPr="00FB06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615"/>
    <w:rsid w:val="00106A5F"/>
    <w:rsid w:val="00765615"/>
    <w:rsid w:val="00B82FE5"/>
    <w:rsid w:val="00FB0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F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F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34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1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16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340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98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25736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39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224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2</cp:revision>
  <dcterms:created xsi:type="dcterms:W3CDTF">2015-03-30T11:13:00Z</dcterms:created>
  <dcterms:modified xsi:type="dcterms:W3CDTF">2015-03-30T12:01:00Z</dcterms:modified>
</cp:coreProperties>
</file>