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627" w:rsidRDefault="00B264C0" w:rsidP="00B264C0">
      <w:pPr>
        <w:pStyle w:val="a3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Поздравляем! </w:t>
      </w:r>
    </w:p>
    <w:p w:rsidR="00B264C0" w:rsidRDefault="00B264C0" w:rsidP="00B264C0">
      <w:pPr>
        <w:pStyle w:val="a3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264C0">
        <w:rPr>
          <w:rFonts w:ascii="Monotype Corsiva" w:hAnsi="Monotype Corsiva" w:cs="Times New Roman"/>
          <w:b/>
          <w:sz w:val="48"/>
          <w:szCs w:val="48"/>
        </w:rPr>
        <w:t>Николаеву Людмилу</w:t>
      </w:r>
      <w:r>
        <w:rPr>
          <w:rFonts w:ascii="Monotype Corsiva" w:hAnsi="Monotype Corsiva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sz w:val="36"/>
          <w:szCs w:val="36"/>
        </w:rPr>
        <w:t>ученицу10 класса,</w:t>
      </w:r>
      <w:r>
        <w:rPr>
          <w:rFonts w:ascii="Monotype Corsiva" w:hAnsi="Monotype Corsiva" w:cs="Times New Roman"/>
          <w:b/>
          <w:sz w:val="48"/>
          <w:szCs w:val="48"/>
        </w:rPr>
        <w:t xml:space="preserve"> занявшую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264C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</w:t>
      </w:r>
      <w:r w:rsidRPr="00B264C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место</w:t>
      </w:r>
      <w:r w:rsidRPr="00B264C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 районной научно-практической конференции «Эврика» с исследовательской работой «Проценты в жизни человека»</w:t>
      </w:r>
    </w:p>
    <w:p w:rsidR="00B264C0" w:rsidRDefault="00B264C0" w:rsidP="00B264C0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Руководитель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Шингарева Вера Сергеевна, учитель математики и физики</w:t>
      </w:r>
    </w:p>
    <w:p w:rsidR="00B264C0" w:rsidRDefault="00B264C0" w:rsidP="00B264C0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B264C0" w:rsidRDefault="00B264C0" w:rsidP="00B264C0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B264C0" w:rsidRDefault="00B264C0" w:rsidP="00B264C0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B264C0" w:rsidRDefault="00B264C0" w:rsidP="00B264C0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143500" cy="3856753"/>
            <wp:effectExtent l="0" t="0" r="0" b="0"/>
            <wp:docPr id="1" name="Рисунок 1" descr="C:\Users\Библиотека\AppData\Local\Microsoft\Windows\Temporary Internet Files\Content.Word\DSC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AppData\Local\Microsoft\Windows\Temporary Internet Files\Content.Word\DSC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80" cy="38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C0" w:rsidRPr="00B264C0" w:rsidRDefault="00B264C0" w:rsidP="00B264C0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sectPr w:rsidR="00B264C0" w:rsidRPr="00B26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C0"/>
    <w:rsid w:val="00B264C0"/>
    <w:rsid w:val="00FA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D7562-09B2-4708-A06F-75F7281F6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64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2015-04-24T09:20:00Z</dcterms:created>
  <dcterms:modified xsi:type="dcterms:W3CDTF">2015-04-24T09:27:00Z</dcterms:modified>
</cp:coreProperties>
</file>