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D1" w:rsidRPr="000A0C03" w:rsidRDefault="004260D1" w:rsidP="0042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C03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0A0C03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4260D1" w:rsidRPr="000A0C03" w:rsidRDefault="004260D1" w:rsidP="0042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C03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0A0C03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0A0C03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4260D1" w:rsidRPr="000A0C03" w:rsidRDefault="004260D1" w:rsidP="004260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4260D1" w:rsidRPr="000A0C03" w:rsidRDefault="004260D1" w:rsidP="004260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school-kievo@rambler.ru </w:t>
      </w:r>
    </w:p>
    <w:p w:rsidR="004260D1" w:rsidRPr="000A0C03" w:rsidRDefault="004260D1" w:rsidP="004260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4260D1" w:rsidRPr="000A0C03" w:rsidRDefault="004260D1" w:rsidP="0042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18A" w:rsidRPr="000A0C03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18A" w:rsidRPr="000A0C03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работников МАОУ «</w:t>
      </w:r>
      <w:proofErr w:type="spellStart"/>
      <w:proofErr w:type="gramStart"/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Киёвская</w:t>
      </w:r>
      <w:proofErr w:type="spellEnd"/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  на 201</w:t>
      </w:r>
      <w:r w:rsidR="004260D1"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5-2016</w:t>
      </w:r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A618A" w:rsidRPr="000A0C03" w:rsidRDefault="004A618A" w:rsidP="004A618A"/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312"/>
        <w:gridCol w:w="814"/>
        <w:gridCol w:w="1608"/>
        <w:gridCol w:w="1729"/>
        <w:gridCol w:w="1341"/>
        <w:gridCol w:w="992"/>
        <w:gridCol w:w="851"/>
        <w:gridCol w:w="460"/>
        <w:gridCol w:w="461"/>
        <w:gridCol w:w="460"/>
        <w:gridCol w:w="461"/>
        <w:gridCol w:w="1419"/>
        <w:gridCol w:w="566"/>
        <w:gridCol w:w="992"/>
        <w:gridCol w:w="709"/>
      </w:tblGrid>
      <w:tr w:rsidR="000A0C03" w:rsidRPr="000A0C03" w:rsidTr="006932BB">
        <w:tc>
          <w:tcPr>
            <w:tcW w:w="454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4A618A" w:rsidRPr="000A0C03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Фамилия</w:t>
            </w:r>
          </w:p>
          <w:p w:rsidR="004A618A" w:rsidRPr="000A0C03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Имя</w:t>
            </w:r>
          </w:p>
          <w:p w:rsidR="004A618A" w:rsidRPr="000A0C03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12" w:type="dxa"/>
            <w:vMerge w:val="restart"/>
            <w:vAlign w:val="center"/>
          </w:tcPr>
          <w:p w:rsidR="004A618A" w:rsidRPr="000A0C03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14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608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Образование, какое учреждение окончил, год окончания, специальность по диплому</w:t>
            </w:r>
          </w:p>
        </w:tc>
        <w:tc>
          <w:tcPr>
            <w:tcW w:w="1729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Курсы (наименование, год)</w:t>
            </w:r>
          </w:p>
        </w:tc>
        <w:tc>
          <w:tcPr>
            <w:tcW w:w="1341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Награды</w:t>
            </w:r>
          </w:p>
        </w:tc>
        <w:tc>
          <w:tcPr>
            <w:tcW w:w="992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Категория, год аттестации</w:t>
            </w:r>
          </w:p>
        </w:tc>
        <w:tc>
          <w:tcPr>
            <w:tcW w:w="851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Соответствие занимаемой должности, год аттестации</w:t>
            </w:r>
          </w:p>
        </w:tc>
        <w:tc>
          <w:tcPr>
            <w:tcW w:w="1842" w:type="dxa"/>
            <w:gridSpan w:val="4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977" w:type="dxa"/>
            <w:gridSpan w:val="3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Учебная нагрузка</w:t>
            </w:r>
          </w:p>
        </w:tc>
        <w:tc>
          <w:tcPr>
            <w:tcW w:w="709" w:type="dxa"/>
            <w:vMerge w:val="restart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Домашний адрес, телефон</w:t>
            </w: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</w:tcPr>
          <w:p w:rsidR="004A618A" w:rsidRPr="000A0C03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461" w:type="dxa"/>
            <w:textDirection w:val="btLr"/>
          </w:tcPr>
          <w:p w:rsidR="004A618A" w:rsidRPr="000A0C03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460" w:type="dxa"/>
            <w:textDirection w:val="btLr"/>
          </w:tcPr>
          <w:p w:rsidR="004A618A" w:rsidRPr="000A0C03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 данном ОУ</w:t>
            </w:r>
          </w:p>
        </w:tc>
        <w:tc>
          <w:tcPr>
            <w:tcW w:w="461" w:type="dxa"/>
            <w:textDirection w:val="btLr"/>
          </w:tcPr>
          <w:p w:rsidR="004A618A" w:rsidRPr="000A0C03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Руководящий</w:t>
            </w:r>
          </w:p>
        </w:tc>
        <w:tc>
          <w:tcPr>
            <w:tcW w:w="1419" w:type="dxa"/>
            <w:textDirection w:val="btLr"/>
          </w:tcPr>
          <w:p w:rsidR="004A618A" w:rsidRPr="000A0C03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66" w:type="dxa"/>
            <w:textDirection w:val="btLr"/>
          </w:tcPr>
          <w:p w:rsidR="004A618A" w:rsidRPr="000A0C03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992" w:type="dxa"/>
            <w:textDirection w:val="btLr"/>
          </w:tcPr>
          <w:p w:rsidR="004A618A" w:rsidRPr="000A0C03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 каких классах</w:t>
            </w:r>
          </w:p>
        </w:tc>
        <w:tc>
          <w:tcPr>
            <w:tcW w:w="709" w:type="dxa"/>
            <w:vMerge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</w:tcPr>
          <w:p w:rsidR="004A618A" w:rsidRPr="000A0C03" w:rsidRDefault="005A7A8A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Головатенко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1312" w:type="dxa"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814" w:type="dxa"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25.07.1963</w:t>
            </w:r>
          </w:p>
        </w:tc>
        <w:tc>
          <w:tcPr>
            <w:tcW w:w="1608" w:type="dxa"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Тюменский государственный университет, 2007, логопедия</w:t>
            </w:r>
          </w:p>
        </w:tc>
        <w:tc>
          <w:tcPr>
            <w:tcW w:w="1729" w:type="dxa"/>
          </w:tcPr>
          <w:p w:rsidR="004A618A" w:rsidRPr="000A0C03" w:rsidRDefault="00C501E8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Менеджмент в образовании, 2014</w:t>
            </w:r>
          </w:p>
          <w:p w:rsidR="00C501E8" w:rsidRPr="000A0C03" w:rsidRDefault="00C501E8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образовательной организации в условиях изменений, 2013</w:t>
            </w:r>
          </w:p>
        </w:tc>
        <w:tc>
          <w:tcPr>
            <w:tcW w:w="1341" w:type="dxa"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Отличник народного просвещения</w:t>
            </w:r>
          </w:p>
        </w:tc>
        <w:tc>
          <w:tcPr>
            <w:tcW w:w="992" w:type="dxa"/>
          </w:tcPr>
          <w:p w:rsidR="004A618A" w:rsidRPr="000A0C03" w:rsidRDefault="004A618A" w:rsidP="00DB37C1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</w:t>
            </w:r>
            <w:r w:rsidR="00B664A1" w:rsidRPr="000A0C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A618A" w:rsidRPr="000A0C03" w:rsidRDefault="008A30BB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1" w:type="dxa"/>
            <w:vAlign w:val="center"/>
          </w:tcPr>
          <w:p w:rsidR="004A618A" w:rsidRPr="000A0C03" w:rsidRDefault="008A30BB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0" w:type="dxa"/>
            <w:vAlign w:val="center"/>
          </w:tcPr>
          <w:p w:rsidR="004A618A" w:rsidRPr="000A0C03" w:rsidRDefault="008A30BB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1" w:type="dxa"/>
            <w:vAlign w:val="center"/>
          </w:tcPr>
          <w:p w:rsidR="004A618A" w:rsidRPr="000A0C03" w:rsidRDefault="008A30BB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A618A" w:rsidRPr="000A0C03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A618A" w:rsidRPr="000A0C03" w:rsidRDefault="004A618A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Совхозная, 21, 41-1-90</w:t>
            </w: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  <w:vMerge w:val="restart"/>
          </w:tcPr>
          <w:p w:rsidR="008A30BB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Кокорина Надежда Борисовна</w:t>
            </w:r>
          </w:p>
        </w:tc>
        <w:tc>
          <w:tcPr>
            <w:tcW w:w="1312" w:type="dxa"/>
            <w:vMerge w:val="restart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14" w:type="dxa"/>
            <w:vMerge w:val="restart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29.01.1967</w:t>
            </w:r>
          </w:p>
        </w:tc>
        <w:tc>
          <w:tcPr>
            <w:tcW w:w="1608" w:type="dxa"/>
            <w:vMerge w:val="restart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729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тенденции развития школьного географического образования в условиях введения ФГОС, 2014</w:t>
            </w:r>
          </w:p>
        </w:tc>
        <w:tc>
          <w:tcPr>
            <w:tcW w:w="1341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Почётная грамота Министерства образования Российской Федерации</w:t>
            </w:r>
          </w:p>
        </w:tc>
        <w:tc>
          <w:tcPr>
            <w:tcW w:w="992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2010</w:t>
            </w:r>
          </w:p>
        </w:tc>
        <w:tc>
          <w:tcPr>
            <w:tcW w:w="851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6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709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Мира 11/2, 3-12-53</w:t>
            </w: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  <w:vMerge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тенденции развития школьного географического образования в условиях введения ФГОС, 2014</w:t>
            </w:r>
          </w:p>
        </w:tc>
        <w:tc>
          <w:tcPr>
            <w:tcW w:w="1341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география (коррекция)</w:t>
            </w:r>
          </w:p>
        </w:tc>
        <w:tc>
          <w:tcPr>
            <w:tcW w:w="566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8A30BB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A30BB" w:rsidRPr="000A0C03" w:rsidRDefault="008A30BB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Заместитель директора школы по учебно-воспитательной работе</w:t>
            </w: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Управление образовательным процессом в контексте введения ФГОС второго поколения, 2012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Соответствие, 2013</w:t>
            </w: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extDirection w:val="btLr"/>
          </w:tcPr>
          <w:p w:rsidR="00A33702" w:rsidRPr="000A0C03" w:rsidRDefault="00A33702" w:rsidP="00A3370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992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730"/>
        </w:trPr>
        <w:tc>
          <w:tcPr>
            <w:tcW w:w="454" w:type="dxa"/>
            <w:vMerge w:val="restart"/>
          </w:tcPr>
          <w:p w:rsidR="00A33702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Белкина Юлия Владимировна</w:t>
            </w:r>
          </w:p>
        </w:tc>
        <w:tc>
          <w:tcPr>
            <w:tcW w:w="1312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814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12.04.1985</w:t>
            </w:r>
          </w:p>
        </w:tc>
        <w:tc>
          <w:tcPr>
            <w:tcW w:w="160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0A0C03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государственный педагогический институт имени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П.П.Ершова</w:t>
            </w:r>
            <w:proofErr w:type="spellEnd"/>
            <w:r w:rsidRPr="000A0C03">
              <w:rPr>
                <w:rFonts w:ascii="Times New Roman" w:hAnsi="Times New Roman" w:cs="Times New Roman"/>
              </w:rPr>
              <w:t>», 2007, Русский язык и литература</w:t>
            </w:r>
          </w:p>
        </w:tc>
        <w:tc>
          <w:tcPr>
            <w:tcW w:w="1729" w:type="dxa"/>
          </w:tcPr>
          <w:p w:rsidR="008A30BB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460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66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5, 7</w:t>
            </w:r>
            <w:r w:rsidR="00A33702" w:rsidRPr="000A0C03">
              <w:rPr>
                <w:rFonts w:ascii="Times New Roman" w:hAnsi="Times New Roman" w:cs="Times New Roman"/>
              </w:rPr>
              <w:t xml:space="preserve">, 10, 11 </w:t>
            </w:r>
          </w:p>
        </w:tc>
        <w:tc>
          <w:tcPr>
            <w:tcW w:w="709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Комплексная 1/1</w:t>
            </w:r>
          </w:p>
        </w:tc>
      </w:tr>
      <w:tr w:rsidR="000A0C03" w:rsidRPr="000A0C03" w:rsidTr="006932BB">
        <w:trPr>
          <w:cantSplit/>
          <w:trHeight w:val="465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5, 7, 10, 11</w:t>
            </w:r>
          </w:p>
        </w:tc>
        <w:tc>
          <w:tcPr>
            <w:tcW w:w="709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90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педагогическая коррекция, развитие речи </w:t>
            </w:r>
          </w:p>
        </w:tc>
        <w:tc>
          <w:tcPr>
            <w:tcW w:w="566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5, 7</w:t>
            </w:r>
          </w:p>
        </w:tc>
        <w:tc>
          <w:tcPr>
            <w:tcW w:w="709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75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566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A0C03" w:rsidRDefault="008A30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080"/>
        </w:trPr>
        <w:tc>
          <w:tcPr>
            <w:tcW w:w="454" w:type="dxa"/>
            <w:vMerge w:val="restart"/>
          </w:tcPr>
          <w:p w:rsidR="00A33702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Иван Вячеславович</w:t>
            </w:r>
          </w:p>
        </w:tc>
        <w:tc>
          <w:tcPr>
            <w:tcW w:w="1312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истории, обществознания, ОБЖ</w:t>
            </w:r>
          </w:p>
        </w:tc>
        <w:tc>
          <w:tcPr>
            <w:tcW w:w="814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14.11.1982</w:t>
            </w:r>
          </w:p>
        </w:tc>
        <w:tc>
          <w:tcPr>
            <w:tcW w:w="160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 «Тобольская государственная социально-педагогическая академия им.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>», 2010, история</w:t>
            </w: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2014</w:t>
            </w: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6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  <w:r w:rsidR="00A33702" w:rsidRPr="000A0C03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709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Лесная 25, 41-2-49</w:t>
            </w:r>
          </w:p>
        </w:tc>
      </w:tr>
      <w:tr w:rsidR="000A0C03" w:rsidRPr="000A0C03" w:rsidTr="006932BB">
        <w:trPr>
          <w:cantSplit/>
          <w:trHeight w:val="204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6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709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20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Методика и организация преподавания предмета ОБЖ и БЖД», 2012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6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8,10,11</w:t>
            </w:r>
          </w:p>
        </w:tc>
        <w:tc>
          <w:tcPr>
            <w:tcW w:w="709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24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предметный курс (обществознание)</w:t>
            </w:r>
          </w:p>
        </w:tc>
        <w:tc>
          <w:tcPr>
            <w:tcW w:w="566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709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710"/>
        </w:trPr>
        <w:tc>
          <w:tcPr>
            <w:tcW w:w="454" w:type="dxa"/>
            <w:vMerge w:val="restart"/>
          </w:tcPr>
          <w:p w:rsidR="006932BB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Гулиева Татьяна Витальевна</w:t>
            </w:r>
          </w:p>
        </w:tc>
        <w:tc>
          <w:tcPr>
            <w:tcW w:w="1312" w:type="dxa"/>
            <w:vMerge w:val="restart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4" w:type="dxa"/>
            <w:vMerge w:val="restart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07.12.1966</w:t>
            </w:r>
          </w:p>
        </w:tc>
        <w:tc>
          <w:tcPr>
            <w:tcW w:w="1608" w:type="dxa"/>
            <w:vMerge w:val="restart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государственный педагогический институт, 1988, педагогика и методика начального обучения</w:t>
            </w:r>
          </w:p>
        </w:tc>
        <w:tc>
          <w:tcPr>
            <w:tcW w:w="1729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второго поколения в условиях вариативности содержания начального образования, 2011</w:t>
            </w:r>
          </w:p>
        </w:tc>
        <w:tc>
          <w:tcPr>
            <w:tcW w:w="1341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992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Мира, 9</w:t>
            </w:r>
          </w:p>
        </w:tc>
      </w:tr>
      <w:tr w:rsidR="000A0C03" w:rsidRPr="000A0C03" w:rsidTr="006932BB">
        <w:trPr>
          <w:cantSplit/>
          <w:trHeight w:val="3710"/>
        </w:trPr>
        <w:tc>
          <w:tcPr>
            <w:tcW w:w="454" w:type="dxa"/>
            <w:vMerge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6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6932BB" w:rsidRPr="000A0C03" w:rsidRDefault="006932BB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932BB" w:rsidRPr="000A0C03" w:rsidRDefault="006932BB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</w:tcPr>
          <w:p w:rsidR="00A33702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8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Горбачева Татьяна Ивановна</w:t>
            </w:r>
          </w:p>
        </w:tc>
        <w:tc>
          <w:tcPr>
            <w:tcW w:w="131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4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09.08.1961</w:t>
            </w:r>
          </w:p>
        </w:tc>
        <w:tc>
          <w:tcPr>
            <w:tcW w:w="1608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Голышмановское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педагогическое училище, 1980, учитель начальных классов общеобразовательной школы</w:t>
            </w:r>
          </w:p>
        </w:tc>
        <w:tc>
          <w:tcPr>
            <w:tcW w:w="1729" w:type="dxa"/>
          </w:tcPr>
          <w:p w:rsidR="00A33702" w:rsidRPr="000A0C03" w:rsidRDefault="00C501E8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2014 год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C501E8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2014</w:t>
            </w: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1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0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Мира, дом 22</w:t>
            </w:r>
          </w:p>
        </w:tc>
      </w:tr>
      <w:tr w:rsidR="000A0C03" w:rsidRPr="000A0C03" w:rsidTr="006932BB">
        <w:trPr>
          <w:cantSplit/>
          <w:trHeight w:val="3393"/>
        </w:trPr>
        <w:tc>
          <w:tcPr>
            <w:tcW w:w="454" w:type="dxa"/>
            <w:vMerge w:val="restart"/>
          </w:tcPr>
          <w:p w:rsidR="00A33702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Залив Галина Ивановна</w:t>
            </w:r>
          </w:p>
        </w:tc>
        <w:tc>
          <w:tcPr>
            <w:tcW w:w="1312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4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25.11.1961</w:t>
            </w:r>
          </w:p>
        </w:tc>
        <w:tc>
          <w:tcPr>
            <w:tcW w:w="160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0C03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государственный педагогический институт», 2010, педагогика и психология.</w:t>
            </w:r>
          </w:p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Среднее-профессиональное, </w:t>
            </w:r>
            <w:r w:rsidRPr="000A0C03">
              <w:rPr>
                <w:rFonts w:ascii="Times New Roman" w:hAnsi="Times New Roman" w:cs="Times New Roman"/>
              </w:rPr>
              <w:lastRenderedPageBreak/>
              <w:t>Тюменское педагогическое училище, 1981, преподавание в начальных классах общеобразовательной школы</w:t>
            </w:r>
          </w:p>
        </w:tc>
        <w:tc>
          <w:tcPr>
            <w:tcW w:w="1729" w:type="dxa"/>
          </w:tcPr>
          <w:p w:rsidR="00A33702" w:rsidRPr="000A0C03" w:rsidRDefault="00C501E8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Почётная грамота губернатора Тюменской области.</w:t>
            </w:r>
          </w:p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2010</w:t>
            </w: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1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0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нач. классы</w:t>
            </w:r>
          </w:p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Лесная, 6/2</w:t>
            </w:r>
          </w:p>
        </w:tc>
      </w:tr>
      <w:tr w:rsidR="000A0C03" w:rsidRPr="000A0C03" w:rsidTr="006932BB">
        <w:trPr>
          <w:cantSplit/>
          <w:trHeight w:val="315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C501E8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8C008F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566" w:type="dxa"/>
            <w:vAlign w:val="center"/>
          </w:tcPr>
          <w:p w:rsidR="00A33702" w:rsidRPr="000A0C03" w:rsidRDefault="008C008F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325"/>
        </w:trPr>
        <w:tc>
          <w:tcPr>
            <w:tcW w:w="454" w:type="dxa"/>
            <w:vMerge w:val="restart"/>
          </w:tcPr>
          <w:p w:rsidR="00454854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8" w:type="dxa"/>
            <w:vMerge w:val="restart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Кречетникова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Марина Витальевна</w:t>
            </w:r>
          </w:p>
        </w:tc>
        <w:tc>
          <w:tcPr>
            <w:tcW w:w="1312" w:type="dxa"/>
            <w:vMerge w:val="restart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814" w:type="dxa"/>
            <w:vMerge w:val="restart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15.11.1966</w:t>
            </w:r>
          </w:p>
        </w:tc>
        <w:tc>
          <w:tcPr>
            <w:tcW w:w="1608" w:type="dxa"/>
            <w:vMerge w:val="restart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Петропавловский педагогический институт имени К.Д. Ушинского, 1989, иностранные языки (английский и немецкий)</w:t>
            </w:r>
          </w:p>
        </w:tc>
        <w:tc>
          <w:tcPr>
            <w:tcW w:w="1729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Актуальные вопросы обеспечения современного качества преподавания иностранного языка в общеобразовательной школе в условиях введения ФГОС, 2014 </w:t>
            </w:r>
          </w:p>
        </w:tc>
        <w:tc>
          <w:tcPr>
            <w:tcW w:w="1341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6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09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Мира 3, 14</w:t>
            </w:r>
          </w:p>
        </w:tc>
      </w:tr>
      <w:tr w:rsidR="000A0C03" w:rsidRPr="000A0C03" w:rsidTr="006932BB">
        <w:trPr>
          <w:cantSplit/>
          <w:trHeight w:val="2325"/>
        </w:trPr>
        <w:tc>
          <w:tcPr>
            <w:tcW w:w="454" w:type="dxa"/>
            <w:vMerge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ФГОС, 2014</w:t>
            </w:r>
          </w:p>
        </w:tc>
        <w:tc>
          <w:tcPr>
            <w:tcW w:w="1341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индивидуальное обучения</w:t>
            </w:r>
          </w:p>
        </w:tc>
        <w:tc>
          <w:tcPr>
            <w:tcW w:w="566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</w:tcPr>
          <w:p w:rsidR="00A33702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 Кузнецова Лидия Сергеевна </w:t>
            </w:r>
          </w:p>
        </w:tc>
        <w:tc>
          <w:tcPr>
            <w:tcW w:w="131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4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26.03.1985</w:t>
            </w:r>
          </w:p>
        </w:tc>
        <w:tc>
          <w:tcPr>
            <w:tcW w:w="1608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Северо-Казахстанский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государственнй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университет им.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М.Казыбаева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A0C03">
              <w:rPr>
                <w:rFonts w:ascii="Times New Roman" w:hAnsi="Times New Roman" w:cs="Times New Roman"/>
              </w:rPr>
              <w:t>2008 ,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педагогика и методика начального обучения </w:t>
            </w: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 Актуальные проблемы реализации ФГОС в условиях вариативности содержания НОО, 2014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BC27F4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:rsidR="00A33702" w:rsidRPr="000A0C03" w:rsidRDefault="00BC27F4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:rsidR="00A33702" w:rsidRPr="000A0C03" w:rsidRDefault="00A43B08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A33702" w:rsidRPr="000A0C03" w:rsidRDefault="00A43B08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Курганская, 2</w:t>
            </w:r>
          </w:p>
        </w:tc>
      </w:tr>
      <w:tr w:rsidR="000A0C03" w:rsidRPr="000A0C03" w:rsidTr="006932BB">
        <w:trPr>
          <w:cantSplit/>
          <w:trHeight w:val="3166"/>
        </w:trPr>
        <w:tc>
          <w:tcPr>
            <w:tcW w:w="454" w:type="dxa"/>
          </w:tcPr>
          <w:p w:rsidR="002262F6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312" w:type="dxa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814" w:type="dxa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01.08.1981</w:t>
            </w:r>
          </w:p>
        </w:tc>
        <w:tc>
          <w:tcPr>
            <w:tcW w:w="1608" w:type="dxa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 Тюменский государственный университет, 2005, психология</w:t>
            </w:r>
          </w:p>
        </w:tc>
        <w:tc>
          <w:tcPr>
            <w:tcW w:w="1729" w:type="dxa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Психология здоровья детей, подростков и молодёжи</w:t>
            </w:r>
            <w:r w:rsidR="002E4BFA" w:rsidRPr="000A0C03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341" w:type="dxa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2F6" w:rsidRPr="000A0C03" w:rsidRDefault="002E4BF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2262F6" w:rsidRPr="000A0C03" w:rsidRDefault="00BC27F4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:rsidR="002262F6" w:rsidRPr="000A0C03" w:rsidRDefault="00BC27F4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vAlign w:val="center"/>
          </w:tcPr>
          <w:p w:rsidR="002262F6" w:rsidRPr="000A0C03" w:rsidRDefault="00BC27F4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2262F6" w:rsidRPr="000A0C03" w:rsidRDefault="00A43B08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2262F6" w:rsidRPr="000A0C03" w:rsidRDefault="002262F6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2262F6" w:rsidRPr="000A0C03" w:rsidRDefault="002262F6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62F6" w:rsidRPr="000A0C03" w:rsidRDefault="002262F6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2F6" w:rsidRPr="000A0C03" w:rsidRDefault="002E4BF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Город Ялуторовск, северная, 104/16</w:t>
            </w:r>
          </w:p>
        </w:tc>
      </w:tr>
      <w:tr w:rsidR="000A0C03" w:rsidRPr="000A0C03" w:rsidTr="006932BB">
        <w:trPr>
          <w:cantSplit/>
          <w:trHeight w:val="2660"/>
        </w:trPr>
        <w:tc>
          <w:tcPr>
            <w:tcW w:w="454" w:type="dxa"/>
            <w:vMerge w:val="restart"/>
          </w:tcPr>
          <w:p w:rsidR="00A33702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Петренко Людмила Валентиновна</w:t>
            </w:r>
          </w:p>
        </w:tc>
        <w:tc>
          <w:tcPr>
            <w:tcW w:w="1312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математики, информатики</w:t>
            </w:r>
          </w:p>
        </w:tc>
        <w:tc>
          <w:tcPr>
            <w:tcW w:w="814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09.02.1973</w:t>
            </w:r>
          </w:p>
        </w:tc>
        <w:tc>
          <w:tcPr>
            <w:tcW w:w="1608" w:type="dxa"/>
            <w:vMerge w:val="restart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Кустанайский педагогический институт, 1995, математика</w:t>
            </w: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математическому образованию. Система подготовки учащихся к итоговой аттестации, 2014</w:t>
            </w:r>
          </w:p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A33702" w:rsidRPr="000A0C03" w:rsidRDefault="007B1D96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Почётная грамота Департамента образования и науки Тюменской области, 2013</w:t>
            </w:r>
          </w:p>
        </w:tc>
        <w:tc>
          <w:tcPr>
            <w:tcW w:w="992" w:type="dxa"/>
          </w:tcPr>
          <w:p w:rsidR="00A33702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7-9</w:t>
            </w:r>
          </w:p>
        </w:tc>
        <w:tc>
          <w:tcPr>
            <w:tcW w:w="70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Мира, 2/15</w:t>
            </w:r>
          </w:p>
        </w:tc>
      </w:tr>
      <w:tr w:rsidR="000A0C03" w:rsidRPr="000A0C03" w:rsidTr="006932BB">
        <w:trPr>
          <w:cantSplit/>
          <w:trHeight w:val="640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информатики. Подготовка к ЕГЭ, 2011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пед.коррекц</w:t>
            </w:r>
            <w:proofErr w:type="spellEnd"/>
            <w:r w:rsidRPr="000A0C03">
              <w:rPr>
                <w:rFonts w:ascii="Times New Roman" w:hAnsi="Times New Roman" w:cs="Times New Roman"/>
              </w:rPr>
              <w:t>. (математика)</w:t>
            </w:r>
          </w:p>
        </w:tc>
        <w:tc>
          <w:tcPr>
            <w:tcW w:w="566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  <w:r w:rsidR="00A33702" w:rsidRPr="000A0C03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70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34"/>
        </w:trPr>
        <w:tc>
          <w:tcPr>
            <w:tcW w:w="45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информатики. Подготовка к ЕГЭ, 2011</w:t>
            </w:r>
          </w:p>
        </w:tc>
        <w:tc>
          <w:tcPr>
            <w:tcW w:w="134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6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A33702" w:rsidRPr="000A0C03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70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34"/>
        </w:trPr>
        <w:tc>
          <w:tcPr>
            <w:tcW w:w="454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предметный курс (</w:t>
            </w:r>
          </w:p>
        </w:tc>
        <w:tc>
          <w:tcPr>
            <w:tcW w:w="566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454854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454854" w:rsidRPr="000A0C03" w:rsidRDefault="00454854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454854">
        <w:trPr>
          <w:cantSplit/>
          <w:trHeight w:val="2973"/>
        </w:trPr>
        <w:tc>
          <w:tcPr>
            <w:tcW w:w="454" w:type="dxa"/>
            <w:vMerge w:val="restart"/>
          </w:tcPr>
          <w:p w:rsidR="00A33702" w:rsidRPr="000A0C03" w:rsidRDefault="005A7A8A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8" w:type="dxa"/>
            <w:vMerge w:val="restart"/>
          </w:tcPr>
          <w:p w:rsidR="00A33702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Ефимова Надежда Ивановна</w:t>
            </w:r>
          </w:p>
        </w:tc>
        <w:tc>
          <w:tcPr>
            <w:tcW w:w="1312" w:type="dxa"/>
            <w:vMerge w:val="restart"/>
          </w:tcPr>
          <w:p w:rsidR="00A33702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814" w:type="dxa"/>
            <w:vMerge w:val="restart"/>
          </w:tcPr>
          <w:p w:rsidR="00A33702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10.11.1956</w:t>
            </w:r>
          </w:p>
        </w:tc>
        <w:tc>
          <w:tcPr>
            <w:tcW w:w="1608" w:type="dxa"/>
            <w:vMerge w:val="restart"/>
          </w:tcPr>
          <w:p w:rsidR="00A33702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Тюменский государственный педагогический университет, 1980, лингвистика</w:t>
            </w:r>
          </w:p>
        </w:tc>
        <w:tc>
          <w:tcPr>
            <w:tcW w:w="1729" w:type="dxa"/>
          </w:tcPr>
          <w:p w:rsidR="00A33702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литературы, 2012</w:t>
            </w:r>
          </w:p>
        </w:tc>
        <w:tc>
          <w:tcPr>
            <w:tcW w:w="1341" w:type="dxa"/>
          </w:tcPr>
          <w:p w:rsidR="00454854" w:rsidRPr="000A0C03" w:rsidRDefault="00454854" w:rsidP="00454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03">
              <w:rPr>
                <w:rFonts w:ascii="Times New Roman" w:hAnsi="Times New Roman" w:cs="Times New Roman"/>
                <w:sz w:val="20"/>
                <w:szCs w:val="20"/>
              </w:rPr>
              <w:t>Почётная грамота Губернатора Тюменской области.</w:t>
            </w:r>
          </w:p>
          <w:p w:rsidR="00A33702" w:rsidRPr="000A0C03" w:rsidRDefault="00454854" w:rsidP="00454854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  <w:sz w:val="20"/>
                <w:szCs w:val="20"/>
              </w:rPr>
              <w:t>Почётный работник общего образования Российской Федерации</w:t>
            </w:r>
          </w:p>
        </w:tc>
        <w:tc>
          <w:tcPr>
            <w:tcW w:w="992" w:type="dxa"/>
          </w:tcPr>
          <w:p w:rsidR="00A33702" w:rsidRPr="000A0C03" w:rsidRDefault="00454854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2012</w:t>
            </w:r>
          </w:p>
        </w:tc>
        <w:tc>
          <w:tcPr>
            <w:tcW w:w="851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1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0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:rsidR="00A33702" w:rsidRPr="000A0C03" w:rsidRDefault="00454854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A0C03" w:rsidRDefault="00166C88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6" w:type="dxa"/>
            <w:vAlign w:val="center"/>
          </w:tcPr>
          <w:p w:rsidR="00A33702" w:rsidRPr="000A0C03" w:rsidRDefault="00166C88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A33702" w:rsidRPr="000A0C03" w:rsidRDefault="00166C88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6, 8, 9</w:t>
            </w:r>
          </w:p>
        </w:tc>
        <w:tc>
          <w:tcPr>
            <w:tcW w:w="709" w:type="dxa"/>
          </w:tcPr>
          <w:p w:rsidR="00A33702" w:rsidRPr="000A0C03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1800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литературы, 2012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6, 8, 9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00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литературы, 2012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44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литературы, 2012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44"/>
        </w:trPr>
        <w:tc>
          <w:tcPr>
            <w:tcW w:w="454" w:type="dxa"/>
          </w:tcPr>
          <w:p w:rsidR="00166C88" w:rsidRPr="000A0C03" w:rsidRDefault="005A7A8A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18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Сокол Юрий Яковлевич </w:t>
            </w:r>
          </w:p>
        </w:tc>
        <w:tc>
          <w:tcPr>
            <w:tcW w:w="131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814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25.09.1959</w:t>
            </w:r>
          </w:p>
        </w:tc>
        <w:tc>
          <w:tcPr>
            <w:tcW w:w="1608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Кировоградский государственный педагогический институт им.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, 1980 физическое воспитание </w:t>
            </w: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Обновление содержания как средство повышения качества физкультурного образования в условиях введения ФГОС, 2014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город Ялуторовск, улица Комсомольская 63, комната 211</w:t>
            </w:r>
          </w:p>
        </w:tc>
      </w:tr>
      <w:tr w:rsidR="000A0C03" w:rsidRPr="000A0C03" w:rsidTr="006932BB">
        <w:trPr>
          <w:cantSplit/>
          <w:trHeight w:val="3320"/>
        </w:trPr>
        <w:tc>
          <w:tcPr>
            <w:tcW w:w="454" w:type="dxa"/>
            <w:vMerge w:val="restart"/>
          </w:tcPr>
          <w:p w:rsidR="00166C88" w:rsidRPr="000A0C03" w:rsidRDefault="005A7A8A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Шингарева Вера Сергеевна</w:t>
            </w:r>
          </w:p>
        </w:tc>
        <w:tc>
          <w:tcPr>
            <w:tcW w:w="1312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математики, физики</w:t>
            </w:r>
          </w:p>
        </w:tc>
        <w:tc>
          <w:tcPr>
            <w:tcW w:w="814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15.03.1968</w:t>
            </w:r>
          </w:p>
        </w:tc>
        <w:tc>
          <w:tcPr>
            <w:tcW w:w="160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Курганский государственный педагогический институт, 1989, математика с дополнительной специальностью физика</w:t>
            </w: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 Современные требования к математическому образованию. Система подготовки учащихся к итоговой аттестации, 2012</w:t>
            </w: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Благодарность департамента образования и науки Тюменской области</w:t>
            </w: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Почётная грамота отдела образования администрации </w:t>
            </w:r>
            <w:proofErr w:type="spellStart"/>
            <w:r w:rsidRPr="000A0C03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2010</w:t>
            </w: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6, 10,11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Мира, 4/12</w:t>
            </w:r>
          </w:p>
        </w:tc>
      </w:tr>
      <w:tr w:rsidR="000A0C03" w:rsidRPr="000A0C03" w:rsidTr="006932BB">
        <w:trPr>
          <w:cantSplit/>
          <w:trHeight w:val="260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математическому образованию. Система подготовки учащихся к итоговой аттестации, 2012</w:t>
            </w: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педагогическая коррекция</w:t>
            </w: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(математика)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40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Использование ЭОР в процессе обучения в основной школе по физике, 2011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предметный курс (физика)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40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Актуальные вопросы школьного физического образования в условиях ФГОС, 2014   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4939"/>
        </w:trPr>
        <w:tc>
          <w:tcPr>
            <w:tcW w:w="454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1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Ширяева Елена Николаевна</w:t>
            </w:r>
          </w:p>
        </w:tc>
        <w:tc>
          <w:tcPr>
            <w:tcW w:w="1312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814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28.10.1963</w:t>
            </w:r>
          </w:p>
        </w:tc>
        <w:tc>
          <w:tcPr>
            <w:tcW w:w="160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Дифференцированный подход в обучении учащихся в технологическом образовании, 2010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Почётная грамота министерства образования и науки Российской Федерации</w:t>
            </w: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2013</w:t>
            </w: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Строителей, 35</w:t>
            </w:r>
          </w:p>
        </w:tc>
      </w:tr>
      <w:tr w:rsidR="000A0C03" w:rsidRPr="000A0C03" w:rsidTr="006932BB">
        <w:trPr>
          <w:cantSplit/>
          <w:trHeight w:val="1629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Дифференцированный подход в обучении учащихся в технологическом образовании, 2010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труд (коррекция)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5, 6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7082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ИКТ – компетентность учителя при обучении детей-инвалидов с использованием интернет и компьютерных технологий. Основы работы, 2012</w:t>
            </w:r>
          </w:p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ИКТ – компетентность учителя при обучении детей-инвалидов с использованием Интернет и компьютерных технологий. Специальные компьютерные инструменты учителя-предметника, 2012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индивидуальное обучение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680"/>
        </w:trPr>
        <w:tc>
          <w:tcPr>
            <w:tcW w:w="454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1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Чернов Евгений Сергеевич</w:t>
            </w:r>
          </w:p>
        </w:tc>
        <w:tc>
          <w:tcPr>
            <w:tcW w:w="1312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814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19.10.1975</w:t>
            </w:r>
          </w:p>
        </w:tc>
        <w:tc>
          <w:tcPr>
            <w:tcW w:w="160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Среднее профессиональное, Тюменский индустриально-педагогический техникум, 1995, механизация сельского хозяйства</w:t>
            </w: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460" w:type="dxa"/>
            <w:vAlign w:val="center"/>
          </w:tcPr>
          <w:p w:rsidR="00166C88" w:rsidRPr="000A0C03" w:rsidRDefault="00536498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:rsidR="00166C88" w:rsidRPr="000A0C03" w:rsidRDefault="00536498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:rsidR="00166C88" w:rsidRPr="000A0C03" w:rsidRDefault="00536498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Лесная, 2</w:t>
            </w:r>
            <w:r w:rsidRPr="000A0C03">
              <w:rPr>
                <w:rFonts w:ascii="Times New Roman" w:hAnsi="Times New Roman" w:cs="Times New Roman"/>
                <w:vertAlign w:val="superscript"/>
              </w:rPr>
              <w:t>а</w:t>
            </w:r>
            <w:r w:rsidRPr="000A0C03">
              <w:rPr>
                <w:rFonts w:ascii="Times New Roman" w:hAnsi="Times New Roman" w:cs="Times New Roman"/>
              </w:rPr>
              <w:t>, 5</w:t>
            </w:r>
          </w:p>
        </w:tc>
      </w:tr>
      <w:tr w:rsidR="000A0C03" w:rsidRPr="000A0C03" w:rsidTr="006932BB">
        <w:trPr>
          <w:cantSplit/>
          <w:trHeight w:val="466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деятельность, 2009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труд (коррекция)</w:t>
            </w:r>
          </w:p>
        </w:tc>
        <w:tc>
          <w:tcPr>
            <w:tcW w:w="566" w:type="dxa"/>
            <w:vAlign w:val="center"/>
          </w:tcPr>
          <w:p w:rsidR="00166C88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420"/>
        </w:trPr>
        <w:tc>
          <w:tcPr>
            <w:tcW w:w="454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Горбачева Татьяна Сергеевна</w:t>
            </w:r>
          </w:p>
        </w:tc>
        <w:tc>
          <w:tcPr>
            <w:tcW w:w="1312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биологии, природоведения</w:t>
            </w:r>
          </w:p>
        </w:tc>
        <w:tc>
          <w:tcPr>
            <w:tcW w:w="814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03.06.1984</w:t>
            </w:r>
          </w:p>
        </w:tc>
        <w:tc>
          <w:tcPr>
            <w:tcW w:w="1608" w:type="dxa"/>
            <w:vMerge w:val="restart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ФГОУ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«Тюменская государственная сельскохозяйственная академия», 2011, агроэкология</w:t>
            </w:r>
          </w:p>
        </w:tc>
        <w:tc>
          <w:tcPr>
            <w:tcW w:w="172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166C88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:rsidR="00166C88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:rsidR="00166C88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6" w:type="dxa"/>
            <w:vAlign w:val="center"/>
          </w:tcPr>
          <w:p w:rsidR="00166C88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66C88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  <w:r w:rsidR="00166C88" w:rsidRPr="000A0C03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Мира 22</w:t>
            </w:r>
          </w:p>
        </w:tc>
      </w:tr>
      <w:tr w:rsidR="000A0C03" w:rsidRPr="000A0C03" w:rsidTr="006932BB">
        <w:trPr>
          <w:cantSplit/>
          <w:trHeight w:val="2420"/>
        </w:trPr>
        <w:tc>
          <w:tcPr>
            <w:tcW w:w="454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566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5, 6</w:t>
            </w:r>
          </w:p>
        </w:tc>
        <w:tc>
          <w:tcPr>
            <w:tcW w:w="709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40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природовед.</w:t>
            </w:r>
          </w:p>
        </w:tc>
        <w:tc>
          <w:tcPr>
            <w:tcW w:w="566" w:type="dxa"/>
            <w:vAlign w:val="center"/>
          </w:tcPr>
          <w:p w:rsidR="00166C88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40"/>
        </w:trPr>
        <w:tc>
          <w:tcPr>
            <w:tcW w:w="454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предметный курс (биология)</w:t>
            </w:r>
          </w:p>
        </w:tc>
        <w:tc>
          <w:tcPr>
            <w:tcW w:w="566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297393" w:rsidRPr="000A0C03" w:rsidRDefault="00297393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297393" w:rsidRPr="000A0C03" w:rsidRDefault="00297393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66"/>
        </w:trPr>
        <w:tc>
          <w:tcPr>
            <w:tcW w:w="45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66C88" w:rsidRPr="000A0C03" w:rsidRDefault="00166C88" w:rsidP="00166C88"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6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66C88" w:rsidRPr="000A0C03" w:rsidRDefault="00166C8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709" w:type="dxa"/>
          </w:tcPr>
          <w:p w:rsidR="00166C88" w:rsidRPr="000A0C03" w:rsidRDefault="00166C8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3690"/>
        </w:trPr>
        <w:tc>
          <w:tcPr>
            <w:tcW w:w="454" w:type="dxa"/>
            <w:vMerge w:val="restart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 w:val="restart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Попова Татьяна Ивановна</w:t>
            </w:r>
          </w:p>
        </w:tc>
        <w:tc>
          <w:tcPr>
            <w:tcW w:w="1312" w:type="dxa"/>
            <w:vMerge w:val="restart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4" w:type="dxa"/>
            <w:vMerge w:val="restart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28.06.1971</w:t>
            </w:r>
          </w:p>
        </w:tc>
        <w:tc>
          <w:tcPr>
            <w:tcW w:w="1608" w:type="dxa"/>
            <w:vMerge w:val="restart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Среднее профессиональное, Курганское педагогическое училище, 1994, дошкольное воспитание</w:t>
            </w:r>
          </w:p>
        </w:tc>
        <w:tc>
          <w:tcPr>
            <w:tcW w:w="1729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6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 w:val="restart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Лесная 2</w:t>
            </w:r>
            <w:r w:rsidRPr="000A0C03">
              <w:rPr>
                <w:rFonts w:ascii="Times New Roman" w:hAnsi="Times New Roman" w:cs="Times New Roman"/>
                <w:vertAlign w:val="superscript"/>
              </w:rPr>
              <w:t>а</w:t>
            </w:r>
            <w:r w:rsidRPr="000A0C03">
              <w:rPr>
                <w:rFonts w:ascii="Times New Roman" w:hAnsi="Times New Roman" w:cs="Times New Roman"/>
              </w:rPr>
              <w:t>, 3</w:t>
            </w:r>
          </w:p>
        </w:tc>
      </w:tr>
      <w:tr w:rsidR="000A0C03" w:rsidRPr="000A0C03" w:rsidTr="006932BB">
        <w:trPr>
          <w:cantSplit/>
          <w:trHeight w:val="270"/>
        </w:trPr>
        <w:tc>
          <w:tcPr>
            <w:tcW w:w="454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E602D8" w:rsidRPr="000A0C03" w:rsidRDefault="00E602D8" w:rsidP="00166C88"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566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E602D8">
        <w:trPr>
          <w:cantSplit/>
          <w:trHeight w:val="3796"/>
        </w:trPr>
        <w:tc>
          <w:tcPr>
            <w:tcW w:w="454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E602D8" w:rsidRPr="000A0C03" w:rsidRDefault="00E602D8" w:rsidP="00166C88"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10"/>
        </w:trPr>
        <w:tc>
          <w:tcPr>
            <w:tcW w:w="454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566" w:type="dxa"/>
            <w:vAlign w:val="center"/>
          </w:tcPr>
          <w:p w:rsidR="00E602D8" w:rsidRPr="000A0C03" w:rsidRDefault="00930F06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E602D8" w:rsidRPr="000A0C03" w:rsidRDefault="00E602D8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602D8" w:rsidRPr="000A0C03" w:rsidRDefault="00E602D8" w:rsidP="00166C88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210"/>
        </w:trPr>
        <w:tc>
          <w:tcPr>
            <w:tcW w:w="454" w:type="dxa"/>
            <w:vMerge w:val="restart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Merge w:val="restart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Сапожникова Ирина Николаевна</w:t>
            </w:r>
          </w:p>
        </w:tc>
        <w:tc>
          <w:tcPr>
            <w:tcW w:w="1312" w:type="dxa"/>
          </w:tcPr>
          <w:p w:rsidR="00BF7848" w:rsidRPr="000A0C03" w:rsidRDefault="00BF7848" w:rsidP="00BF784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14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16.12.1967</w:t>
            </w:r>
          </w:p>
        </w:tc>
        <w:tc>
          <w:tcPr>
            <w:tcW w:w="1608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Карагандиснкий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индустриально-педагогический техникум, 1990, промышленное и гражданское строительство</w:t>
            </w:r>
          </w:p>
        </w:tc>
        <w:tc>
          <w:tcPr>
            <w:tcW w:w="1729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566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Лесная 3/15</w:t>
            </w:r>
          </w:p>
        </w:tc>
      </w:tr>
      <w:tr w:rsidR="000A0C03" w:rsidRPr="000A0C03" w:rsidTr="006932BB">
        <w:trPr>
          <w:cantSplit/>
          <w:trHeight w:val="210"/>
        </w:trPr>
        <w:tc>
          <w:tcPr>
            <w:tcW w:w="454" w:type="dxa"/>
            <w:vMerge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F7848" w:rsidRPr="000A0C03" w:rsidRDefault="00BF7848" w:rsidP="00BF784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профессионально-трудового обучения</w:t>
            </w:r>
          </w:p>
        </w:tc>
        <w:tc>
          <w:tcPr>
            <w:tcW w:w="814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566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BF7848" w:rsidRPr="000A0C03" w:rsidRDefault="00BF7848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709" w:type="dxa"/>
            <w:vMerge/>
          </w:tcPr>
          <w:p w:rsidR="00BF7848" w:rsidRPr="000A0C03" w:rsidRDefault="00BF7848" w:rsidP="00DB3417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5098"/>
        </w:trPr>
        <w:tc>
          <w:tcPr>
            <w:tcW w:w="454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8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Чищенко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Наталья Фёдоровна</w:t>
            </w:r>
          </w:p>
        </w:tc>
        <w:tc>
          <w:tcPr>
            <w:tcW w:w="1312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814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14.11.1977</w:t>
            </w:r>
          </w:p>
        </w:tc>
        <w:tc>
          <w:tcPr>
            <w:tcW w:w="1608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Северо-Казахстанский университет, 2005, педагогика и методика начального обучения</w:t>
            </w:r>
          </w:p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Среднее профессиональное, Петропавловский колледж искусств Республики Казахстан, 1997, хоровое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дирижирование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2015</w:t>
            </w:r>
          </w:p>
        </w:tc>
        <w:tc>
          <w:tcPr>
            <w:tcW w:w="460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6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709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Строителей, 15</w:t>
            </w:r>
          </w:p>
        </w:tc>
      </w:tr>
      <w:tr w:rsidR="000A0C03" w:rsidRPr="000A0C03" w:rsidTr="006932BB">
        <w:trPr>
          <w:cantSplit/>
          <w:trHeight w:val="3525"/>
        </w:trPr>
        <w:tc>
          <w:tcPr>
            <w:tcW w:w="454" w:type="dxa"/>
            <w:vMerge w:val="restart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vMerge w:val="restart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Копылова Анна Александровна</w:t>
            </w:r>
          </w:p>
        </w:tc>
        <w:tc>
          <w:tcPr>
            <w:tcW w:w="1312" w:type="dxa"/>
            <w:vMerge w:val="restart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ИЗО, искусства</w:t>
            </w:r>
          </w:p>
        </w:tc>
        <w:tc>
          <w:tcPr>
            <w:tcW w:w="814" w:type="dxa"/>
            <w:vMerge w:val="restart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05.12.1982</w:t>
            </w:r>
          </w:p>
        </w:tc>
        <w:tc>
          <w:tcPr>
            <w:tcW w:w="1608" w:type="dxa"/>
            <w:vMerge w:val="restart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Северо-Казахстанский университет. 2004, Дизайн</w:t>
            </w:r>
          </w:p>
        </w:tc>
        <w:tc>
          <w:tcPr>
            <w:tcW w:w="1729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Новые подходы в преподавании предметов образовательной области «Искусство» в условиях перехода на стандарты </w:t>
            </w:r>
            <w:r w:rsidRPr="000A0C03">
              <w:rPr>
                <w:rFonts w:ascii="Times New Roman" w:hAnsi="Times New Roman" w:cs="Times New Roman"/>
                <w:lang w:val="en-US"/>
              </w:rPr>
              <w:t>II</w:t>
            </w:r>
            <w:r w:rsidRPr="000A0C03">
              <w:rPr>
                <w:rFonts w:ascii="Times New Roman" w:hAnsi="Times New Roman" w:cs="Times New Roman"/>
              </w:rPr>
              <w:t xml:space="preserve"> поколения (ИЗО, музыка, МХК), 2013</w:t>
            </w:r>
          </w:p>
        </w:tc>
        <w:tc>
          <w:tcPr>
            <w:tcW w:w="1341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2015</w:t>
            </w:r>
          </w:p>
        </w:tc>
        <w:tc>
          <w:tcPr>
            <w:tcW w:w="460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ИЗО</w:t>
            </w:r>
          </w:p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566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709" w:type="dxa"/>
            <w:vMerge w:val="restart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улица Маршала Жукова, 10, 2</w:t>
            </w:r>
          </w:p>
        </w:tc>
      </w:tr>
      <w:tr w:rsidR="000A0C03" w:rsidRPr="000A0C03" w:rsidTr="006932BB">
        <w:trPr>
          <w:cantSplit/>
          <w:trHeight w:val="151"/>
        </w:trPr>
        <w:tc>
          <w:tcPr>
            <w:tcW w:w="454" w:type="dxa"/>
            <w:vMerge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Новые подходы в преподавании предметов образовательной области «Искусство» в условиях перехода на стандарты </w:t>
            </w:r>
            <w:r w:rsidRPr="000A0C03">
              <w:rPr>
                <w:rFonts w:ascii="Times New Roman" w:hAnsi="Times New Roman" w:cs="Times New Roman"/>
                <w:lang w:val="en-US"/>
              </w:rPr>
              <w:t>II</w:t>
            </w:r>
            <w:r w:rsidRPr="000A0C03">
              <w:rPr>
                <w:rFonts w:ascii="Times New Roman" w:hAnsi="Times New Roman" w:cs="Times New Roman"/>
              </w:rPr>
              <w:t xml:space="preserve"> поколения (ИЗО, музыка, МХК), 2013</w:t>
            </w:r>
          </w:p>
        </w:tc>
        <w:tc>
          <w:tcPr>
            <w:tcW w:w="1341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6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DB3417" w:rsidRPr="000A0C03" w:rsidRDefault="00DB3417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709" w:type="dxa"/>
            <w:vMerge/>
          </w:tcPr>
          <w:p w:rsidR="00DB3417" w:rsidRPr="000A0C03" w:rsidRDefault="00DB3417" w:rsidP="00DB3417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151"/>
        </w:trPr>
        <w:tc>
          <w:tcPr>
            <w:tcW w:w="454" w:type="dxa"/>
            <w:vMerge w:val="restart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vMerge w:val="restart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Любовь Васильевна</w:t>
            </w:r>
          </w:p>
        </w:tc>
        <w:tc>
          <w:tcPr>
            <w:tcW w:w="1312" w:type="dxa"/>
            <w:vMerge w:val="restart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4" w:type="dxa"/>
            <w:vMerge w:val="restart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15.08.1984</w:t>
            </w:r>
          </w:p>
        </w:tc>
        <w:tc>
          <w:tcPr>
            <w:tcW w:w="1608" w:type="dxa"/>
            <w:vMerge w:val="restart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Кокчетавский университет, 2006, педагогика и методика начального обучения</w:t>
            </w:r>
          </w:p>
        </w:tc>
        <w:tc>
          <w:tcPr>
            <w:tcW w:w="1729" w:type="dxa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0C03" w:rsidRPr="000A0C03" w:rsidRDefault="00E17CEA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пер. ПМК 12/5</w:t>
            </w:r>
          </w:p>
        </w:tc>
      </w:tr>
      <w:tr w:rsidR="000A0C03" w:rsidRPr="000A0C03" w:rsidTr="006932BB">
        <w:trPr>
          <w:cantSplit/>
          <w:trHeight w:val="151"/>
        </w:trPr>
        <w:tc>
          <w:tcPr>
            <w:tcW w:w="454" w:type="dxa"/>
            <w:vMerge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6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0A0C03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/>
          </w:tcPr>
          <w:p w:rsidR="000A0C03" w:rsidRPr="000A0C03" w:rsidRDefault="000A0C03" w:rsidP="00DB3417">
            <w:pPr>
              <w:rPr>
                <w:rFonts w:ascii="Times New Roman" w:hAnsi="Times New Roman" w:cs="Times New Roman"/>
              </w:rPr>
            </w:pPr>
          </w:p>
        </w:tc>
      </w:tr>
      <w:tr w:rsidR="000A0C03" w:rsidRPr="000A0C03" w:rsidTr="006932BB">
        <w:trPr>
          <w:cantSplit/>
          <w:trHeight w:val="151"/>
        </w:trPr>
        <w:tc>
          <w:tcPr>
            <w:tcW w:w="454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Кондрашов Юрий Васильевич</w:t>
            </w:r>
          </w:p>
        </w:tc>
        <w:tc>
          <w:tcPr>
            <w:tcW w:w="1312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814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09.02.1959</w:t>
            </w:r>
          </w:p>
        </w:tc>
        <w:tc>
          <w:tcPr>
            <w:tcW w:w="1608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Пятигорский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госпединститут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иностранных языков, 1994, немецкий язык</w:t>
            </w:r>
          </w:p>
        </w:tc>
        <w:tc>
          <w:tcPr>
            <w:tcW w:w="1729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7A8A" w:rsidRPr="000A0C03" w:rsidRDefault="005A7A8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5A7A8A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:rsidR="005A7A8A" w:rsidRPr="000A0C03" w:rsidRDefault="00B84BDC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:rsidR="005A7A8A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" w:type="dxa"/>
            <w:vAlign w:val="center"/>
          </w:tcPr>
          <w:p w:rsidR="005A7A8A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5A7A8A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6" w:type="dxa"/>
            <w:vAlign w:val="center"/>
          </w:tcPr>
          <w:p w:rsidR="005A7A8A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5A7A8A" w:rsidRPr="000A0C03" w:rsidRDefault="000A0C03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709" w:type="dxa"/>
          </w:tcPr>
          <w:p w:rsidR="005A7A8A" w:rsidRPr="000A0C03" w:rsidRDefault="000A0C03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A0C03">
              <w:rPr>
                <w:rFonts w:ascii="Times New Roman" w:hAnsi="Times New Roman" w:cs="Times New Roman"/>
              </w:rPr>
              <w:t>, пер. ПМК 12/7</w:t>
            </w:r>
          </w:p>
        </w:tc>
      </w:tr>
      <w:tr w:rsidR="00E17CEA" w:rsidRPr="000A0C03" w:rsidTr="006932BB">
        <w:trPr>
          <w:cantSplit/>
          <w:trHeight w:val="151"/>
        </w:trPr>
        <w:tc>
          <w:tcPr>
            <w:tcW w:w="454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18" w:type="dxa"/>
          </w:tcPr>
          <w:p w:rsidR="00E17CEA" w:rsidRDefault="00E17CEA" w:rsidP="00E17C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Черкашина </w:t>
            </w:r>
          </w:p>
          <w:p w:rsidR="00E17CEA" w:rsidRDefault="00E17CEA" w:rsidP="00E17C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Нина </w:t>
            </w:r>
          </w:p>
          <w:p w:rsidR="00E17CEA" w:rsidRPr="000A0C03" w:rsidRDefault="00E17CEA" w:rsidP="00E17C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12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библиотекарь</w:t>
            </w:r>
          </w:p>
        </w:tc>
        <w:tc>
          <w:tcPr>
            <w:tcW w:w="814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15.05.1967</w:t>
            </w:r>
          </w:p>
        </w:tc>
        <w:tc>
          <w:tcPr>
            <w:tcW w:w="1608" w:type="dxa"/>
          </w:tcPr>
          <w:p w:rsidR="00E17CEA" w:rsidRDefault="00E17CEA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Тюменское педагогическое училище, 1984, дошкольное воспитание</w:t>
            </w:r>
          </w:p>
        </w:tc>
        <w:tc>
          <w:tcPr>
            <w:tcW w:w="1729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E17CEA" w:rsidRPr="000A0C03" w:rsidRDefault="00E17CEA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:rsidR="00E17CEA" w:rsidRPr="000A0C03" w:rsidRDefault="00E17CEA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:rsidR="00E17CEA" w:rsidRPr="000A0C03" w:rsidRDefault="00E17CEA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:rsidR="00E17CEA" w:rsidRPr="000A0C03" w:rsidRDefault="00E17CEA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E17CEA" w:rsidRPr="000A0C03" w:rsidRDefault="00E17CEA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E17CEA" w:rsidRPr="000A0C03" w:rsidRDefault="00E17CEA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17CEA" w:rsidRPr="000A0C03" w:rsidRDefault="00E17CEA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17CEA" w:rsidRPr="000A0C03" w:rsidRDefault="00E17CEA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</w:rPr>
              <w:t>Киёво</w:t>
            </w:r>
            <w:proofErr w:type="spellEnd"/>
            <w:r>
              <w:rPr>
                <w:rFonts w:ascii="Times New Roman" w:hAnsi="Times New Roman" w:cs="Times New Roman"/>
              </w:rPr>
              <w:t>, ул.Лесная,7-1</w:t>
            </w:r>
          </w:p>
        </w:tc>
      </w:tr>
    </w:tbl>
    <w:p w:rsidR="004A618A" w:rsidRPr="000A0C03" w:rsidRDefault="00DB3417" w:rsidP="004A618A">
      <w:pPr>
        <w:rPr>
          <w:rFonts w:ascii="Times New Roman" w:hAnsi="Times New Roman" w:cs="Times New Roman"/>
          <w:sz w:val="24"/>
          <w:szCs w:val="24"/>
        </w:rPr>
      </w:pPr>
      <w:r w:rsidRPr="000A0C03">
        <w:rPr>
          <w:rFonts w:ascii="Times New Roman" w:hAnsi="Times New Roman" w:cs="Times New Roman"/>
          <w:sz w:val="24"/>
          <w:szCs w:val="24"/>
        </w:rPr>
        <w:t>01.09</w:t>
      </w:r>
      <w:r w:rsidR="002E4BFA" w:rsidRPr="000A0C03">
        <w:rPr>
          <w:rFonts w:ascii="Times New Roman" w:hAnsi="Times New Roman" w:cs="Times New Roman"/>
          <w:sz w:val="24"/>
          <w:szCs w:val="24"/>
        </w:rPr>
        <w:t>.2015</w:t>
      </w:r>
      <w:r w:rsidR="004A618A" w:rsidRPr="000A0C0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A618A" w:rsidRDefault="004A618A" w:rsidP="00DA73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417" w:rsidRDefault="00DB3417" w:rsidP="000A0C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C03" w:rsidRDefault="000A0C03" w:rsidP="000A0C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A7308" w:rsidRDefault="00DA7308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B3417" w:rsidRPr="004260D1" w:rsidRDefault="00DB3417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0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МУНИЦИПАЛЬНОЕ АВТОНОМНОЕ </w:t>
      </w:r>
      <w:proofErr w:type="gramStart"/>
      <w:r w:rsidRPr="004260D1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DB3417" w:rsidRPr="004260D1" w:rsidRDefault="00DB3417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0D1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4260D1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4260D1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DB3417" w:rsidRPr="004260D1" w:rsidRDefault="00DB3417" w:rsidP="00DB34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DB3417" w:rsidRPr="004260D1" w:rsidRDefault="00DB3417" w:rsidP="00DB34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school-kievo@rambler.ru </w:t>
      </w:r>
    </w:p>
    <w:p w:rsidR="00DB3417" w:rsidRPr="004260D1" w:rsidRDefault="00DB3417" w:rsidP="00DB34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4A618A" w:rsidRPr="00B37230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18A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4A618A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структурного подразделения </w:t>
      </w: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</w:t>
      </w:r>
      <w:proofErr w:type="spellStart"/>
      <w:proofErr w:type="gramStart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Киёвская</w:t>
      </w:r>
      <w:proofErr w:type="spellEnd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«Сказка»</w:t>
      </w: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A618A" w:rsidRDefault="00064FC4" w:rsidP="009856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2014-2015</w:t>
      </w:r>
      <w:r w:rsidR="004A618A"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56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1767"/>
        <w:gridCol w:w="1555"/>
        <w:gridCol w:w="1206"/>
        <w:gridCol w:w="1869"/>
        <w:gridCol w:w="1843"/>
        <w:gridCol w:w="1278"/>
        <w:gridCol w:w="1249"/>
        <w:gridCol w:w="1160"/>
        <w:gridCol w:w="475"/>
        <w:gridCol w:w="475"/>
        <w:gridCol w:w="475"/>
        <w:gridCol w:w="475"/>
        <w:gridCol w:w="83"/>
        <w:gridCol w:w="1276"/>
        <w:gridCol w:w="12"/>
      </w:tblGrid>
      <w:tr w:rsidR="004A618A" w:rsidTr="00C26608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A7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окончил, год окончания, специальность по диплому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Награды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Домашний адрес и телефон</w:t>
            </w:r>
          </w:p>
        </w:tc>
      </w:tr>
      <w:tr w:rsidR="004A618A" w:rsidTr="00C26608">
        <w:trPr>
          <w:cantSplit/>
          <w:trHeight w:val="177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Горбачева Любовь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23.08.1963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профессиональное, Тюменское педагогическое училище, 1982,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8326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образовательный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менеджмент .Принцип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государственно-общественного управления реализацией ФГОС ДО» 2014г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Почётный работник общего образования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Мира, 4/6</w:t>
            </w:r>
          </w:p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41-1-18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Гильманшина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Милауша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Габдрахмановна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13.08.1969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профессиональное, челябинское педагогическое училище, 1988,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0A0C03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Курганская, 28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Бердникова Татьяна Павловна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01.02.1962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профессиональное, Тобольское педагогическое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училище имени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В.И.Ленина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1988,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Организация образовательного процесса в условиях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введения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Почётная грамота департамента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науки Тюменской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Лесная, 33</w:t>
            </w:r>
          </w:p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41-2-17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Головатенко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Елена Михайловна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01.02.1974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Голышмановское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 1994,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8326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ДО» 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Почётная грамота департамента образования и науки Тюменской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улица Лесная, 12/1, 41-2-43 </w:t>
            </w:r>
          </w:p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Пермякова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08.07.1962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Высшее, Орловский государственный педагогический институт, 1984, французский и 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0A0C03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Почётная грамота Министерства образования и науки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A7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743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743C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Школьная, 1/10, 41-2-58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Федорова Людмила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206E8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  <w:r w:rsidR="004A61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05.10.1975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ГОУ  ВПО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«Чувашский государственный педагогический университет имени И.Я. Яковлева, 2010, логопедия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Совхозная, 11, 41-1-86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Пирогова Анастасия Григорьевна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08.11.1958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Неоконченное среднее профессиональное,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ГАОУ  СПО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Тюменской области «Тюменский педагогический колледж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A2" w:rsidRDefault="005179A2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564A" w:rsidRPr="00786A78" w:rsidRDefault="005179A2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2015г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Курганская, 21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Меньщикова Ирина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25.07.1976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 профессиональное, Тюменский торгово-коммерческий техникум, 1996, </w:t>
            </w:r>
          </w:p>
          <w:p w:rsidR="00BE0669" w:rsidRDefault="00BE0669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69" w:rsidRDefault="00BE0669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дополнительного образования «Сибирский институт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536498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Соответствует, 2014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Строителей, 30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Шевелева Динара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Шаукатовна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11.09.1985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ГОУ  ВПО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«Тобольский государственный педагогический институт имени Д.И. Менделеева», 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ДО» 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Маршала Жукова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Шевелёва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12.03.1982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Неоконченное среднее профессиональное,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ГАОУ  СПО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Тюменской области «Тюменский педагогический колледж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ДО» 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Киевская, дом 9, квартира 2</w:t>
            </w:r>
          </w:p>
        </w:tc>
      </w:tr>
      <w:tr w:rsidR="0098564A" w:rsidTr="0027582C">
        <w:trPr>
          <w:gridAfter w:val="1"/>
          <w:wAfter w:w="12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Крившич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Елена Юрьевна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руководитель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12.02.1963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Высшее, Тюменский государственный институт искусств и культуры, 1994, культурно-просветительная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0A0C03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0A0C03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0A0C03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Школьная 8/2</w:t>
            </w:r>
          </w:p>
        </w:tc>
      </w:tr>
    </w:tbl>
    <w:p w:rsidR="004A618A" w:rsidRPr="005E1EDF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Pr="005E1EDF" w:rsidRDefault="000A0C03" w:rsidP="004A6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01.09.2015</w:t>
      </w:r>
    </w:p>
    <w:p w:rsidR="004A618A" w:rsidRPr="005E1EDF" w:rsidRDefault="004A618A" w:rsidP="004A61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618A" w:rsidRPr="005E1EDF" w:rsidSect="006932BB">
      <w:pgSz w:w="16838" w:h="11906" w:orient="landscape"/>
      <w:pgMar w:top="567" w:right="79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3"/>
    <w:rsid w:val="00064FC4"/>
    <w:rsid w:val="000A0C03"/>
    <w:rsid w:val="0011352A"/>
    <w:rsid w:val="00166C88"/>
    <w:rsid w:val="002262F6"/>
    <w:rsid w:val="002351F7"/>
    <w:rsid w:val="00252C87"/>
    <w:rsid w:val="00270564"/>
    <w:rsid w:val="00272472"/>
    <w:rsid w:val="0027582C"/>
    <w:rsid w:val="00297393"/>
    <w:rsid w:val="002D77B0"/>
    <w:rsid w:val="002E29D3"/>
    <w:rsid w:val="002E4BFA"/>
    <w:rsid w:val="004206E8"/>
    <w:rsid w:val="004260D1"/>
    <w:rsid w:val="00452AE7"/>
    <w:rsid w:val="00454854"/>
    <w:rsid w:val="004A3F8E"/>
    <w:rsid w:val="004A618A"/>
    <w:rsid w:val="004C643A"/>
    <w:rsid w:val="004E700E"/>
    <w:rsid w:val="005179A2"/>
    <w:rsid w:val="00536498"/>
    <w:rsid w:val="0053738C"/>
    <w:rsid w:val="00566CB4"/>
    <w:rsid w:val="005A7A8A"/>
    <w:rsid w:val="005C71DD"/>
    <w:rsid w:val="00601135"/>
    <w:rsid w:val="006932BB"/>
    <w:rsid w:val="006D4B80"/>
    <w:rsid w:val="006E43B5"/>
    <w:rsid w:val="007871E9"/>
    <w:rsid w:val="007B1D96"/>
    <w:rsid w:val="008326DA"/>
    <w:rsid w:val="00850BFB"/>
    <w:rsid w:val="008A30BB"/>
    <w:rsid w:val="008C008F"/>
    <w:rsid w:val="008F3844"/>
    <w:rsid w:val="00915388"/>
    <w:rsid w:val="00930F06"/>
    <w:rsid w:val="00976170"/>
    <w:rsid w:val="0098564A"/>
    <w:rsid w:val="009A359C"/>
    <w:rsid w:val="00A032E6"/>
    <w:rsid w:val="00A32DF6"/>
    <w:rsid w:val="00A33702"/>
    <w:rsid w:val="00A43B08"/>
    <w:rsid w:val="00A663DE"/>
    <w:rsid w:val="00A743C1"/>
    <w:rsid w:val="00AA4CCA"/>
    <w:rsid w:val="00AE4931"/>
    <w:rsid w:val="00B664A1"/>
    <w:rsid w:val="00B84BDC"/>
    <w:rsid w:val="00BC27F4"/>
    <w:rsid w:val="00BD1A53"/>
    <w:rsid w:val="00BD556B"/>
    <w:rsid w:val="00BE0669"/>
    <w:rsid w:val="00BF7848"/>
    <w:rsid w:val="00C26608"/>
    <w:rsid w:val="00C352A2"/>
    <w:rsid w:val="00C41C8C"/>
    <w:rsid w:val="00C501E8"/>
    <w:rsid w:val="00CA289B"/>
    <w:rsid w:val="00DA7308"/>
    <w:rsid w:val="00DB3417"/>
    <w:rsid w:val="00DB37C1"/>
    <w:rsid w:val="00E17CEA"/>
    <w:rsid w:val="00E602D8"/>
    <w:rsid w:val="00EB52DA"/>
    <w:rsid w:val="00F30749"/>
    <w:rsid w:val="00F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0B0C89-648E-4520-82D0-49910C9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8A"/>
    <w:pPr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4A618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A6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A61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A618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A618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18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6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A61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A618A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4A61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Подзаголовок Знак"/>
    <w:basedOn w:val="a0"/>
    <w:link w:val="a4"/>
    <w:rsid w:val="004A61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Subtitle"/>
    <w:basedOn w:val="a"/>
    <w:link w:val="a3"/>
    <w:qFormat/>
    <w:rsid w:val="004A61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A618A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4A618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8E6F-C8AE-4BCC-A1FC-94AEB326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26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2015-10-08T05:37:00Z</cp:lastPrinted>
  <dcterms:created xsi:type="dcterms:W3CDTF">2015-09-17T14:53:00Z</dcterms:created>
  <dcterms:modified xsi:type="dcterms:W3CDTF">2016-02-18T05:24:00Z</dcterms:modified>
</cp:coreProperties>
</file>