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FF0" w:rsidRDefault="00846FF0"/>
    <w:p w:rsidR="00846FF0" w:rsidRDefault="00846FF0"/>
    <w:p w:rsidR="00846FF0" w:rsidRDefault="00101F66" w:rsidP="00846FF0">
      <w:r w:rsidRPr="00101F6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7FDAF2CF" wp14:editId="0DA1ED4F">
            <wp:simplePos x="0" y="0"/>
            <wp:positionH relativeFrom="margin">
              <wp:align>left</wp:align>
            </wp:positionH>
            <wp:positionV relativeFrom="paragraph">
              <wp:posOffset>403860</wp:posOffset>
            </wp:positionV>
            <wp:extent cx="2914650" cy="2185988"/>
            <wp:effectExtent l="0" t="0" r="0" b="5080"/>
            <wp:wrapSquare wrapText="bothSides"/>
            <wp:docPr id="83" name="Рисунок 83" descr="C:\Users\Ирина\Desktop\лето 2016\1 смена\фото\10.06\IMG_3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C:\Users\Ирина\Desktop\лето 2016\1 смена\фото\10.06\IMG_34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18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01F66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7D80689" wp14:editId="757F8B1C">
            <wp:simplePos x="0" y="0"/>
            <wp:positionH relativeFrom="column">
              <wp:posOffset>34290</wp:posOffset>
            </wp:positionH>
            <wp:positionV relativeFrom="paragraph">
              <wp:posOffset>299085</wp:posOffset>
            </wp:positionV>
            <wp:extent cx="2495126" cy="1871345"/>
            <wp:effectExtent l="0" t="0" r="635" b="0"/>
            <wp:wrapSquare wrapText="bothSides"/>
            <wp:docPr id="79" name="Рисунок 79" descr="C:\Users\Ирина\Desktop\лето 2016\1 смена\фото\10.06\IMG_3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 descr="C:\Users\Ирина\Desktop\лето 2016\1 смена\фото\10.06\IMG_34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126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6FF0">
        <w:t xml:space="preserve">10.06.2016 в лагере «Солнышко» проводилось </w:t>
      </w:r>
      <w:bookmarkStart w:id="0" w:name="_GoBack"/>
      <w:r w:rsidR="00846FF0">
        <w:t>посвящение в вожатые</w:t>
      </w:r>
      <w:bookmarkEnd w:id="0"/>
      <w:r w:rsidR="00846FF0">
        <w:t xml:space="preserve">. Под песню «Маленькая страна» ребята зашли в зал и расселись по местам. Под громкие аплодисменты и звуки фанфар вожатые вышли на сцену, а там их ждали серьёзные испытания такие как: «Кто первый», «Скороговорка», «Заводила», «Веревочка», «Пройди по шишкам». </w:t>
      </w:r>
    </w:p>
    <w:p w:rsidR="00846FF0" w:rsidRDefault="00101F66" w:rsidP="00846FF0">
      <w:r w:rsidRPr="00101F66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3908AD1B" wp14:editId="1CE5A912">
            <wp:simplePos x="0" y="0"/>
            <wp:positionH relativeFrom="margin">
              <wp:align>left</wp:align>
            </wp:positionH>
            <wp:positionV relativeFrom="paragraph">
              <wp:posOffset>1940560</wp:posOffset>
            </wp:positionV>
            <wp:extent cx="2962275" cy="2221230"/>
            <wp:effectExtent l="0" t="0" r="9525" b="7620"/>
            <wp:wrapSquare wrapText="bothSides"/>
            <wp:docPr id="81" name="Рисунок 81" descr="C:\Users\Ирина\Desktop\лето 2016\1 смена\фото\10.06\IMG_3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 descr="C:\Users\Ирина\Desktop\лето 2016\1 смена\фото\10.06\IMG_34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2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01F66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193DD39" wp14:editId="109AAAB4">
            <wp:simplePos x="0" y="0"/>
            <wp:positionH relativeFrom="column">
              <wp:posOffset>3282315</wp:posOffset>
            </wp:positionH>
            <wp:positionV relativeFrom="paragraph">
              <wp:posOffset>293370</wp:posOffset>
            </wp:positionV>
            <wp:extent cx="2371725" cy="1778635"/>
            <wp:effectExtent l="0" t="0" r="9525" b="0"/>
            <wp:wrapSquare wrapText="bothSides"/>
            <wp:docPr id="80" name="Рисунок 80" descr="C:\Users\Ирина\Desktop\лето 2016\1 смена\фото\10.06\IMG_3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 descr="C:\Users\Ирина\Desktop\лето 2016\1 смена\фото\10.06\IMG_34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7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6FF0">
        <w:t xml:space="preserve">Все эти испытания, не без труда, были пройдены вожатыми. Не растерялись они в конкурсах, которые проверяют готовность принять тяготы и горечи вожатской жизни, все вожатые съели по дольке лимона, после этого их жизнь была подслащена ложкой мёда. </w:t>
      </w:r>
    </w:p>
    <w:p w:rsidR="00846FF0" w:rsidRDefault="00101F66" w:rsidP="00846FF0">
      <w:r w:rsidRPr="00101F66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18936A73" wp14:editId="6A6773F3">
            <wp:simplePos x="0" y="0"/>
            <wp:positionH relativeFrom="column">
              <wp:posOffset>2691130</wp:posOffset>
            </wp:positionH>
            <wp:positionV relativeFrom="paragraph">
              <wp:posOffset>1325880</wp:posOffset>
            </wp:positionV>
            <wp:extent cx="2943225" cy="2205990"/>
            <wp:effectExtent l="0" t="0" r="9525" b="3810"/>
            <wp:wrapSquare wrapText="bothSides"/>
            <wp:docPr id="82" name="Рисунок 82" descr="C:\Users\Ирина\Desktop\лето 2016\1 смена\фото\10.06\IMG_3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C:\Users\Ирина\Desktop\лето 2016\1 смена\фото\10.06\IMG_34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6FF0">
        <w:t xml:space="preserve">Но особенно ребятам запомнились конкурсы, которые вожатые проводили вместе с ними – это игры для массовки, зарядка, конкурс </w:t>
      </w:r>
      <w:proofErr w:type="spellStart"/>
      <w:r w:rsidR="00846FF0">
        <w:t>кричалок</w:t>
      </w:r>
      <w:proofErr w:type="spellEnd"/>
      <w:r w:rsidR="00846FF0">
        <w:t xml:space="preserve">. К этим испытаниям вожатые готовились заранее, разучивая с ребятами из своих отрядов подвижные игры под музыку и </w:t>
      </w:r>
      <w:proofErr w:type="spellStart"/>
      <w:r w:rsidR="00846FF0">
        <w:t>кричалки</w:t>
      </w:r>
      <w:proofErr w:type="spellEnd"/>
      <w:r w:rsidR="00846FF0">
        <w:t>. И, конечно же, вожатые с достоинством выдержали эти испытания. Затем была зачитана клятва вожатого, в которой они поклялись в преданности своим воспитанникам.  Начальник лагеря поблагодарила вожатых за работу и вручила им свидетельства смены «</w:t>
      </w:r>
      <w:proofErr w:type="spellStart"/>
      <w:r w:rsidR="00846FF0">
        <w:t>Синема</w:t>
      </w:r>
      <w:proofErr w:type="spellEnd"/>
      <w:r w:rsidR="00846FF0">
        <w:t>…</w:t>
      </w:r>
      <w:proofErr w:type="spellStart"/>
      <w:r w:rsidR="00846FF0">
        <w:t>синема</w:t>
      </w:r>
      <w:proofErr w:type="spellEnd"/>
      <w:r w:rsidR="00846FF0">
        <w:t>…</w:t>
      </w:r>
      <w:proofErr w:type="spellStart"/>
      <w:r w:rsidR="00846FF0">
        <w:t>синема</w:t>
      </w:r>
      <w:proofErr w:type="spellEnd"/>
      <w:r w:rsidR="00846FF0">
        <w:t xml:space="preserve">…». </w:t>
      </w:r>
    </w:p>
    <w:p w:rsidR="00846FF0" w:rsidRDefault="00846FF0" w:rsidP="00846FF0">
      <w:r>
        <w:t>Мероприятие закончилось дружным исполнением песни «Вместе весело шагать» и зажигательным танцем «Улыбайся!». Ребята остались довольны мероприятием и дружно разошлись по своим отрядам.</w:t>
      </w:r>
    </w:p>
    <w:p w:rsidR="00846FF0" w:rsidRDefault="00846FF0" w:rsidP="00846FF0"/>
    <w:p w:rsidR="00846FF0" w:rsidRDefault="00846FF0"/>
    <w:p w:rsidR="00846FF0" w:rsidRDefault="00846FF0"/>
    <w:p w:rsidR="00846FF0" w:rsidRDefault="00846FF0"/>
    <w:p w:rsidR="00846FF0" w:rsidRDefault="00846FF0"/>
    <w:sectPr w:rsidR="00846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182"/>
    <w:rsid w:val="00013956"/>
    <w:rsid w:val="000F231D"/>
    <w:rsid w:val="00101F66"/>
    <w:rsid w:val="00395D06"/>
    <w:rsid w:val="003979D0"/>
    <w:rsid w:val="00524182"/>
    <w:rsid w:val="006F6E08"/>
    <w:rsid w:val="0084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83939-D3E1-4624-9849-4D67AE17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Библиотека</cp:lastModifiedBy>
  <cp:revision>3</cp:revision>
  <dcterms:created xsi:type="dcterms:W3CDTF">2016-06-10T12:28:00Z</dcterms:created>
  <dcterms:modified xsi:type="dcterms:W3CDTF">2016-06-10T13:07:00Z</dcterms:modified>
</cp:coreProperties>
</file>