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6E" w:rsidRDefault="007A6532" w:rsidP="007A65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3831">
        <w:rPr>
          <w:rFonts w:ascii="Times New Roman" w:hAnsi="Times New Roman" w:cs="Times New Roman"/>
          <w:sz w:val="28"/>
          <w:szCs w:val="28"/>
        </w:rPr>
        <w:t>К поиску готов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3831" w:rsidRPr="00523831" w:rsidRDefault="00523831" w:rsidP="004E26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3831">
        <w:rPr>
          <w:rFonts w:ascii="Times New Roman" w:hAnsi="Times New Roman" w:cs="Times New Roman"/>
          <w:sz w:val="28"/>
          <w:szCs w:val="28"/>
        </w:rPr>
        <w:t xml:space="preserve">С 27 по 30 октября на базе </w:t>
      </w:r>
      <w:proofErr w:type="spellStart"/>
      <w:r w:rsidRPr="00523831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523831">
        <w:rPr>
          <w:rFonts w:ascii="Times New Roman" w:hAnsi="Times New Roman" w:cs="Times New Roman"/>
          <w:sz w:val="28"/>
          <w:szCs w:val="28"/>
        </w:rPr>
        <w:t xml:space="preserve"> гарнизона прошел слет участников поисковых объединений Уральского федерального округа «К поиску готов!». Участие приняли представители Челябинской, Курганской, Свердловской, Тюменской областей, </w:t>
      </w:r>
      <w:proofErr w:type="gramStart"/>
      <w:r w:rsidRPr="00523831">
        <w:rPr>
          <w:rFonts w:ascii="Times New Roman" w:hAnsi="Times New Roman" w:cs="Times New Roman"/>
          <w:sz w:val="28"/>
          <w:szCs w:val="28"/>
        </w:rPr>
        <w:t>Ямало-Ненецкого</w:t>
      </w:r>
      <w:proofErr w:type="gramEnd"/>
      <w:r w:rsidRPr="00523831">
        <w:rPr>
          <w:rFonts w:ascii="Times New Roman" w:hAnsi="Times New Roman" w:cs="Times New Roman"/>
          <w:sz w:val="28"/>
          <w:szCs w:val="28"/>
        </w:rPr>
        <w:t xml:space="preserve"> и Ханты-Мансийского автономных округов. Учащиеся </w:t>
      </w:r>
      <w:proofErr w:type="spellStart"/>
      <w:r w:rsidRPr="00523831">
        <w:rPr>
          <w:rFonts w:ascii="Times New Roman" w:hAnsi="Times New Roman" w:cs="Times New Roman"/>
          <w:sz w:val="28"/>
          <w:szCs w:val="28"/>
        </w:rPr>
        <w:t>киёвской</w:t>
      </w:r>
      <w:proofErr w:type="spellEnd"/>
      <w:r w:rsidRPr="00523831">
        <w:rPr>
          <w:rFonts w:ascii="Times New Roman" w:hAnsi="Times New Roman" w:cs="Times New Roman"/>
          <w:sz w:val="28"/>
          <w:szCs w:val="28"/>
        </w:rPr>
        <w:t xml:space="preserve"> школы Меньщиков Александр и Коробейников Виктор представляли  поисковый отряд </w:t>
      </w:r>
      <w:proofErr w:type="spellStart"/>
      <w:r w:rsidRPr="00523831"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 w:rsidRPr="00523831">
        <w:rPr>
          <w:rFonts w:ascii="Times New Roman" w:hAnsi="Times New Roman" w:cs="Times New Roman"/>
          <w:sz w:val="28"/>
          <w:szCs w:val="28"/>
        </w:rPr>
        <w:t xml:space="preserve"> района «Салют победы». Слет проходил на танковом полигоне, жить пришлось в современных военных палатка</w:t>
      </w:r>
      <w:r w:rsidR="004E26B3">
        <w:rPr>
          <w:rFonts w:ascii="Times New Roman" w:hAnsi="Times New Roman" w:cs="Times New Roman"/>
          <w:sz w:val="28"/>
          <w:szCs w:val="28"/>
        </w:rPr>
        <w:t>х, в довольно суровых условиях.</w:t>
      </w:r>
    </w:p>
    <w:p w:rsidR="00523831" w:rsidRDefault="00EB5794" w:rsidP="00431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дней </w:t>
      </w:r>
      <w:r w:rsidR="004E26B3">
        <w:rPr>
          <w:rFonts w:ascii="Times New Roman" w:hAnsi="Times New Roman" w:cs="Times New Roman"/>
          <w:sz w:val="28"/>
          <w:szCs w:val="28"/>
        </w:rPr>
        <w:t xml:space="preserve">ребятам </w:t>
      </w:r>
      <w:r>
        <w:rPr>
          <w:rFonts w:ascii="Times New Roman" w:hAnsi="Times New Roman" w:cs="Times New Roman"/>
          <w:sz w:val="28"/>
          <w:szCs w:val="28"/>
        </w:rPr>
        <w:t xml:space="preserve"> предстояло принять участие в 10 конкурсах. В первый день для всех участников были проведены мастер классы от </w:t>
      </w:r>
      <w:r w:rsidR="004E26B3">
        <w:rPr>
          <w:rFonts w:ascii="Times New Roman" w:hAnsi="Times New Roman" w:cs="Times New Roman"/>
          <w:sz w:val="28"/>
          <w:szCs w:val="28"/>
        </w:rPr>
        <w:t>хозяев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слета поисковиков Челябинской области, кроме того вечером прошел конкурс «Визитка». Второй день слета был наполнен конкурсной программой</w:t>
      </w:r>
      <w:r w:rsidR="007B00E2">
        <w:rPr>
          <w:rFonts w:ascii="Times New Roman" w:hAnsi="Times New Roman" w:cs="Times New Roman"/>
          <w:sz w:val="28"/>
          <w:szCs w:val="28"/>
        </w:rPr>
        <w:t xml:space="preserve">. Для начала был проведен конкурс «Меткий стрелок», где участникам нужно было стрелять по мишеням из боевого </w:t>
      </w:r>
      <w:r w:rsidR="00B50AF5">
        <w:rPr>
          <w:rFonts w:ascii="Times New Roman" w:hAnsi="Times New Roman" w:cs="Times New Roman"/>
          <w:sz w:val="28"/>
          <w:szCs w:val="28"/>
        </w:rPr>
        <w:t xml:space="preserve">оружия, вторым конкурсом дня стала поисковая тропа – прохождение военной полосы препятствий. После обеда  был проведен конкурс видеосюжетов </w:t>
      </w:r>
      <w:proofErr w:type="gramStart"/>
      <w:r w:rsidR="00B50A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50AF5">
        <w:rPr>
          <w:rFonts w:ascii="Times New Roman" w:hAnsi="Times New Roman" w:cs="Times New Roman"/>
          <w:sz w:val="28"/>
          <w:szCs w:val="28"/>
        </w:rPr>
        <w:t xml:space="preserve"> пожалуй один из самых интересных конкурсов -  идентификация предметов времен Великой Отечественной войны. Именно в этом конкурсе мы и открыли </w:t>
      </w:r>
      <w:proofErr w:type="gramStart"/>
      <w:r w:rsidR="00B50AF5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="00B50AF5">
        <w:rPr>
          <w:rFonts w:ascii="Times New Roman" w:hAnsi="Times New Roman" w:cs="Times New Roman"/>
          <w:sz w:val="28"/>
          <w:szCs w:val="28"/>
        </w:rPr>
        <w:t xml:space="preserve"> призовым местам нашего отряда завоевав 2 место. Третий день конкурса стал для нас самым удачным. Начался он с конкурса «Эксгумация и документирование останков», где нужно было показать умения проводить поиск и эксгумацию останков бойца, а так же правильное документирование процесса эксгумации. В этом конкурсе мы заняли 1 место, показав лучший результат. Следующим конкурсом  дня стал конкурс на знание оружия и обмундирования Великой Отечественной войны, и вновь мы стали первыми. Ну и закончила третий конкурсный день поисковая викторина, где нам удалось занять 3 место. </w:t>
      </w:r>
    </w:p>
    <w:p w:rsidR="007B00E2" w:rsidRDefault="004E26B3" w:rsidP="00431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855869C" wp14:editId="5419CE6F">
            <wp:simplePos x="0" y="0"/>
            <wp:positionH relativeFrom="margin">
              <wp:posOffset>501015</wp:posOffset>
            </wp:positionH>
            <wp:positionV relativeFrom="margin">
              <wp:posOffset>5995035</wp:posOffset>
            </wp:positionV>
            <wp:extent cx="4314825" cy="3256280"/>
            <wp:effectExtent l="0" t="0" r="9525" b="1270"/>
            <wp:wrapSquare wrapText="bothSides"/>
            <wp:docPr id="1" name="Рисунок 1" descr="C:\Users\User\Desktop\Александр Меньщиков в ходе поисковых рабо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лександр Меньщиков в ходе поисковых рабо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3F4" w:rsidRPr="00A52895" w:rsidRDefault="000003F4" w:rsidP="00A52895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</w:p>
    <w:sectPr w:rsidR="000003F4" w:rsidRPr="00A52895" w:rsidSect="0066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DA"/>
    <w:rsid w:val="000003F4"/>
    <w:rsid w:val="00027193"/>
    <w:rsid w:val="0016504C"/>
    <w:rsid w:val="002142CC"/>
    <w:rsid w:val="00226D88"/>
    <w:rsid w:val="0039264C"/>
    <w:rsid w:val="00431E6E"/>
    <w:rsid w:val="0046372D"/>
    <w:rsid w:val="004E26B3"/>
    <w:rsid w:val="00523831"/>
    <w:rsid w:val="005D5CC9"/>
    <w:rsid w:val="005E50FC"/>
    <w:rsid w:val="00646034"/>
    <w:rsid w:val="00661208"/>
    <w:rsid w:val="006C7069"/>
    <w:rsid w:val="007A6532"/>
    <w:rsid w:val="007B00E2"/>
    <w:rsid w:val="00A52895"/>
    <w:rsid w:val="00B50AF5"/>
    <w:rsid w:val="00E81C5E"/>
    <w:rsid w:val="00EB5794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03F4"/>
  </w:style>
  <w:style w:type="paragraph" w:styleId="a3">
    <w:name w:val="Balloon Text"/>
    <w:basedOn w:val="a"/>
    <w:link w:val="a4"/>
    <w:uiPriority w:val="99"/>
    <w:semiHidden/>
    <w:unhideWhenUsed/>
    <w:rsid w:val="004E26B3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6B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03F4"/>
  </w:style>
  <w:style w:type="paragraph" w:styleId="a3">
    <w:name w:val="Balloon Text"/>
    <w:basedOn w:val="a"/>
    <w:link w:val="a4"/>
    <w:uiPriority w:val="99"/>
    <w:semiHidden/>
    <w:unhideWhenUsed/>
    <w:rsid w:val="004E26B3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6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2016-10-31T10:47:00Z</dcterms:created>
  <dcterms:modified xsi:type="dcterms:W3CDTF">2016-10-31T10:47:00Z</dcterms:modified>
</cp:coreProperties>
</file>