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98" w:rsidRPr="00E32198" w:rsidRDefault="00E32198" w:rsidP="00E32198">
      <w:pPr>
        <w:spacing w:line="360" w:lineRule="auto"/>
        <w:ind w:firstLine="708"/>
        <w:jc w:val="center"/>
        <w:rPr>
          <w:rFonts w:ascii="Arial" w:hAnsi="Arial"/>
          <w:b/>
          <w:sz w:val="56"/>
          <w:szCs w:val="56"/>
        </w:rPr>
      </w:pPr>
      <w:r w:rsidRPr="00E32198">
        <w:rPr>
          <w:rFonts w:ascii="Arial" w:hAnsi="Arial"/>
          <w:b/>
          <w:sz w:val="56"/>
          <w:szCs w:val="56"/>
        </w:rPr>
        <w:t>ВНИМАНИЕ!</w:t>
      </w:r>
    </w:p>
    <w:p w:rsidR="00E32198" w:rsidRPr="00E32198" w:rsidRDefault="00E32198" w:rsidP="00E32198">
      <w:pPr>
        <w:spacing w:line="360" w:lineRule="auto"/>
        <w:ind w:firstLine="708"/>
        <w:jc w:val="both"/>
        <w:rPr>
          <w:rFonts w:ascii="Arial" w:hAnsi="Arial"/>
          <w:sz w:val="56"/>
          <w:szCs w:val="56"/>
        </w:rPr>
      </w:pPr>
      <w:r w:rsidRPr="00E32198">
        <w:rPr>
          <w:rFonts w:ascii="Arial" w:hAnsi="Arial"/>
          <w:b/>
          <w:sz w:val="56"/>
          <w:szCs w:val="56"/>
        </w:rPr>
        <w:t>25 марта 2017 года с 9.00 до 12.00ч</w:t>
      </w:r>
      <w:r w:rsidRPr="00E32198">
        <w:rPr>
          <w:rFonts w:ascii="Arial" w:hAnsi="Arial"/>
          <w:sz w:val="56"/>
          <w:szCs w:val="56"/>
        </w:rPr>
        <w:t>.</w:t>
      </w:r>
      <w:bookmarkStart w:id="0" w:name="_GoBack"/>
      <w:bookmarkEnd w:id="0"/>
      <w:r w:rsidRPr="00E32198">
        <w:rPr>
          <w:rFonts w:ascii="Arial" w:hAnsi="Arial"/>
          <w:sz w:val="56"/>
          <w:szCs w:val="56"/>
        </w:rPr>
        <w:t xml:space="preserve"> в Тюменском президентском кадетском </w:t>
      </w:r>
      <w:proofErr w:type="gramStart"/>
      <w:r w:rsidRPr="00E32198">
        <w:rPr>
          <w:rFonts w:ascii="Arial" w:hAnsi="Arial"/>
          <w:sz w:val="56"/>
          <w:szCs w:val="56"/>
        </w:rPr>
        <w:t>училище  состоится</w:t>
      </w:r>
      <w:proofErr w:type="gramEnd"/>
      <w:r w:rsidRPr="00E32198">
        <w:rPr>
          <w:rFonts w:ascii="Arial" w:hAnsi="Arial"/>
          <w:sz w:val="56"/>
          <w:szCs w:val="56"/>
        </w:rPr>
        <w:t xml:space="preserve"> </w:t>
      </w:r>
      <w:r w:rsidRPr="00E32198">
        <w:rPr>
          <w:rFonts w:ascii="Arial" w:hAnsi="Arial"/>
          <w:b/>
          <w:sz w:val="56"/>
          <w:szCs w:val="56"/>
        </w:rPr>
        <w:t>День открытых дверей</w:t>
      </w:r>
      <w:r w:rsidRPr="00E32198">
        <w:rPr>
          <w:rFonts w:ascii="Arial" w:hAnsi="Arial"/>
          <w:sz w:val="56"/>
          <w:szCs w:val="56"/>
        </w:rPr>
        <w:t xml:space="preserve">. Все желающие смогут познакомиться с особенностями образовательного процесса, материально-технической базой и правилами приема в училище. </w:t>
      </w:r>
    </w:p>
    <w:p w:rsidR="00E32198" w:rsidRPr="00E32198" w:rsidRDefault="00E32198" w:rsidP="00E32198">
      <w:pPr>
        <w:spacing w:line="360" w:lineRule="auto"/>
        <w:ind w:firstLine="708"/>
        <w:jc w:val="both"/>
        <w:rPr>
          <w:rFonts w:ascii="Arial" w:hAnsi="Arial"/>
          <w:b/>
          <w:sz w:val="56"/>
          <w:szCs w:val="56"/>
        </w:rPr>
      </w:pPr>
      <w:r w:rsidRPr="00E32198">
        <w:rPr>
          <w:rFonts w:ascii="Arial" w:hAnsi="Arial"/>
          <w:sz w:val="56"/>
          <w:szCs w:val="56"/>
        </w:rPr>
        <w:t xml:space="preserve">Более подробную информацию можно получить на сайте училище: </w:t>
      </w:r>
      <w:r w:rsidRPr="00E32198">
        <w:rPr>
          <w:rFonts w:ascii="Arial" w:hAnsi="Arial"/>
          <w:b/>
          <w:sz w:val="56"/>
          <w:szCs w:val="56"/>
          <w:lang w:val="en-US"/>
        </w:rPr>
        <w:t>www</w:t>
      </w:r>
      <w:r w:rsidRPr="00E32198">
        <w:rPr>
          <w:rFonts w:ascii="Arial" w:hAnsi="Arial"/>
          <w:b/>
          <w:sz w:val="56"/>
          <w:szCs w:val="56"/>
        </w:rPr>
        <w:t>.</w:t>
      </w:r>
      <w:proofErr w:type="spellStart"/>
      <w:r w:rsidRPr="00E32198">
        <w:rPr>
          <w:rFonts w:ascii="Arial" w:hAnsi="Arial"/>
          <w:b/>
          <w:sz w:val="56"/>
          <w:szCs w:val="56"/>
          <w:lang w:val="en-US"/>
        </w:rPr>
        <w:t>tpku</w:t>
      </w:r>
      <w:proofErr w:type="spellEnd"/>
      <w:r w:rsidRPr="00E32198">
        <w:rPr>
          <w:rFonts w:ascii="Arial" w:hAnsi="Arial"/>
          <w:b/>
          <w:sz w:val="56"/>
          <w:szCs w:val="56"/>
        </w:rPr>
        <w:t>.</w:t>
      </w:r>
      <w:proofErr w:type="spellStart"/>
      <w:r w:rsidRPr="00E32198">
        <w:rPr>
          <w:rFonts w:ascii="Arial" w:hAnsi="Arial"/>
          <w:b/>
          <w:sz w:val="56"/>
          <w:szCs w:val="56"/>
          <w:lang w:val="en-US"/>
        </w:rPr>
        <w:t>edumil</w:t>
      </w:r>
      <w:proofErr w:type="spellEnd"/>
      <w:r w:rsidRPr="00E32198">
        <w:rPr>
          <w:rFonts w:ascii="Arial" w:hAnsi="Arial"/>
          <w:b/>
          <w:sz w:val="56"/>
          <w:szCs w:val="56"/>
        </w:rPr>
        <w:t>.</w:t>
      </w:r>
      <w:proofErr w:type="spellStart"/>
      <w:r w:rsidRPr="00E32198">
        <w:rPr>
          <w:rFonts w:ascii="Arial" w:hAnsi="Arial"/>
          <w:b/>
          <w:sz w:val="56"/>
          <w:szCs w:val="56"/>
          <w:lang w:val="en-US"/>
        </w:rPr>
        <w:t>ru</w:t>
      </w:r>
      <w:proofErr w:type="spellEnd"/>
      <w:r w:rsidRPr="00E32198">
        <w:rPr>
          <w:rFonts w:ascii="Arial" w:hAnsi="Arial"/>
          <w:b/>
          <w:sz w:val="56"/>
          <w:szCs w:val="56"/>
        </w:rPr>
        <w:t>.</w:t>
      </w:r>
    </w:p>
    <w:p w:rsidR="00C05585" w:rsidRPr="00E32198" w:rsidRDefault="00E32198" w:rsidP="00E32198">
      <w:pPr>
        <w:spacing w:line="360" w:lineRule="auto"/>
        <w:rPr>
          <w:sz w:val="56"/>
          <w:szCs w:val="56"/>
        </w:rPr>
      </w:pPr>
    </w:p>
    <w:sectPr w:rsidR="00C05585" w:rsidRPr="00E3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98"/>
    <w:rsid w:val="0040489F"/>
    <w:rsid w:val="00E32198"/>
    <w:rsid w:val="00E4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97742-50BB-4D54-BADB-67522700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9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2017-02-07T04:49:00Z</cp:lastPrinted>
  <dcterms:created xsi:type="dcterms:W3CDTF">2017-02-07T04:48:00Z</dcterms:created>
  <dcterms:modified xsi:type="dcterms:W3CDTF">2017-02-07T04:50:00Z</dcterms:modified>
</cp:coreProperties>
</file>