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86B" w:rsidRDefault="0048386B" w:rsidP="0048386B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июня</w:t>
      </w:r>
    </w:p>
    <w:p w:rsidR="0048386B" w:rsidRDefault="0048386B" w:rsidP="0048386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Этим прекрасным июн</w:t>
      </w:r>
      <w:r w:rsidRPr="00866511">
        <w:rPr>
          <w:rFonts w:ascii="Times New Roman" w:hAnsi="Times New Roman" w:cs="Times New Roman"/>
          <w:sz w:val="28"/>
          <w:szCs w:val="28"/>
        </w:rPr>
        <w:t xml:space="preserve">ьским днём была организована поездка </w:t>
      </w:r>
      <w:r>
        <w:rPr>
          <w:rFonts w:ascii="Times New Roman" w:hAnsi="Times New Roman" w:cs="Times New Roman"/>
          <w:sz w:val="28"/>
          <w:szCs w:val="28"/>
        </w:rPr>
        <w:t xml:space="preserve">по селу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Киёво</w:t>
      </w:r>
      <w:proofErr w:type="spellEnd"/>
      <w:r w:rsidRPr="00866511">
        <w:rPr>
          <w:rFonts w:ascii="Times New Roman" w:hAnsi="Times New Roman" w:cs="Times New Roman"/>
          <w:sz w:val="28"/>
          <w:szCs w:val="28"/>
        </w:rPr>
        <w:t xml:space="preserve"> на экскурсию «</w:t>
      </w:r>
      <w:r>
        <w:rPr>
          <w:rFonts w:ascii="Times New Roman" w:hAnsi="Times New Roman" w:cs="Times New Roman"/>
          <w:sz w:val="28"/>
          <w:szCs w:val="28"/>
        </w:rPr>
        <w:t>Я люблю свое село», г</w:t>
      </w:r>
      <w:r w:rsidRPr="00866511">
        <w:rPr>
          <w:rFonts w:ascii="Times New Roman" w:hAnsi="Times New Roman" w:cs="Times New Roman"/>
          <w:sz w:val="28"/>
          <w:szCs w:val="28"/>
        </w:rPr>
        <w:t xml:space="preserve">де ребята посетили </w:t>
      </w:r>
      <w:r>
        <w:rPr>
          <w:rFonts w:ascii="Times New Roman" w:hAnsi="Times New Roman" w:cs="Times New Roman"/>
          <w:sz w:val="28"/>
          <w:szCs w:val="28"/>
        </w:rPr>
        <w:t>знаменательные места своей деревни, узнали много интересного из истории села, завороженными глазами смотрели они на экскурсоводов и задавали интересующие их вопросы. Посетили предприятия, находившиеся на данной территории, сделали не одно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>
        <w:rPr>
          <w:rFonts w:ascii="Times New Roman" w:hAnsi="Times New Roman" w:cs="Times New Roman"/>
          <w:sz w:val="28"/>
          <w:szCs w:val="28"/>
        </w:rPr>
        <w:t>», чтоб оставить себя в качестве истории.</w:t>
      </w:r>
    </w:p>
    <w:p w:rsidR="0048386B" w:rsidRDefault="0048386B" w:rsidP="0048386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приезду в лагерь все участники пришкольного лагеря отправились на мероприятие, посвященное Дню красоты. </w:t>
      </w:r>
    </w:p>
    <w:p w:rsidR="0048386B" w:rsidRDefault="0048386B" w:rsidP="0048386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BA8C8C" wp14:editId="27AECFA5">
            <wp:extent cx="3390900" cy="2542412"/>
            <wp:effectExtent l="0" t="0" r="0" b="0"/>
            <wp:docPr id="1" name="Рисунок 1" descr="C:\Documents and Settings\Administrator\Desktop\image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image (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919" cy="2549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86B" w:rsidRPr="0048386B" w:rsidRDefault="0048386B" w:rsidP="0048386B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60BF49" wp14:editId="32974543">
            <wp:extent cx="2108200" cy="3745805"/>
            <wp:effectExtent l="0" t="0" r="6350" b="7620"/>
            <wp:docPr id="6" name="Рисунок 6" descr="C:\DOCUME~1\ADMINI~1\LOCALS~1\Temp\WzE369.tmp\WP_20170607_12_28_35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~1\ADMINI~1\LOCALS~1\Temp\WzE369.tmp\WP_20170607_12_28_35_Pr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766" cy="3752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5393" w:rsidRDefault="007F5393"/>
    <w:sectPr w:rsidR="007F5393" w:rsidSect="004838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86B"/>
    <w:rsid w:val="00073DE1"/>
    <w:rsid w:val="00125F4A"/>
    <w:rsid w:val="0048386B"/>
    <w:rsid w:val="007F5393"/>
    <w:rsid w:val="00D3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41D4F-0D2E-473B-B307-BA28E11F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8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2017-06-16T04:13:00Z</dcterms:created>
  <dcterms:modified xsi:type="dcterms:W3CDTF">2017-06-16T04:14:00Z</dcterms:modified>
</cp:coreProperties>
</file>