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31" w:rsidRDefault="00930507" w:rsidP="00247F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F83">
        <w:rPr>
          <w:rFonts w:ascii="Times New Roman" w:hAnsi="Times New Roman" w:cs="Times New Roman"/>
          <w:sz w:val="28"/>
          <w:szCs w:val="28"/>
        </w:rPr>
        <w:t>4 июля, объявленный днем</w:t>
      </w:r>
      <w:r w:rsidR="009A0F83">
        <w:rPr>
          <w:rFonts w:ascii="Times New Roman" w:hAnsi="Times New Roman" w:cs="Times New Roman"/>
          <w:sz w:val="28"/>
          <w:szCs w:val="28"/>
        </w:rPr>
        <w:t xml:space="preserve"> «Светлячка»</w:t>
      </w:r>
      <w:r w:rsidR="00253631">
        <w:rPr>
          <w:rFonts w:ascii="Times New Roman" w:hAnsi="Times New Roman" w:cs="Times New Roman"/>
          <w:sz w:val="28"/>
          <w:szCs w:val="28"/>
        </w:rPr>
        <w:t>,</w:t>
      </w:r>
      <w:r w:rsidR="009A0F83">
        <w:rPr>
          <w:rFonts w:ascii="Times New Roman" w:hAnsi="Times New Roman" w:cs="Times New Roman"/>
          <w:sz w:val="28"/>
          <w:szCs w:val="28"/>
        </w:rPr>
        <w:t xml:space="preserve"> под</w:t>
      </w:r>
      <w:r w:rsidR="000F3750">
        <w:rPr>
          <w:rFonts w:ascii="Times New Roman" w:hAnsi="Times New Roman" w:cs="Times New Roman"/>
          <w:sz w:val="28"/>
          <w:szCs w:val="28"/>
        </w:rPr>
        <w:t>о</w:t>
      </w:r>
      <w:r w:rsidR="00253631">
        <w:rPr>
          <w:rFonts w:ascii="Times New Roman" w:hAnsi="Times New Roman" w:cs="Times New Roman"/>
          <w:sz w:val="28"/>
          <w:szCs w:val="28"/>
        </w:rPr>
        <w:t xml:space="preserve">шел к завершению. </w:t>
      </w:r>
      <w:r w:rsidR="00247F4B">
        <w:rPr>
          <w:rFonts w:ascii="Times New Roman" w:hAnsi="Times New Roman" w:cs="Times New Roman"/>
          <w:sz w:val="28"/>
          <w:szCs w:val="28"/>
        </w:rPr>
        <w:t>Д</w:t>
      </w:r>
      <w:r w:rsidR="00253631">
        <w:rPr>
          <w:rFonts w:ascii="Times New Roman" w:hAnsi="Times New Roman" w:cs="Times New Roman"/>
          <w:sz w:val="28"/>
          <w:szCs w:val="28"/>
        </w:rPr>
        <w:t>ети активно прошли тропу «Здоровья» и зарядились положительными э</w:t>
      </w:r>
      <w:r w:rsidR="005036EF">
        <w:rPr>
          <w:rFonts w:ascii="Times New Roman" w:hAnsi="Times New Roman" w:cs="Times New Roman"/>
          <w:sz w:val="28"/>
          <w:szCs w:val="28"/>
        </w:rPr>
        <w:t>моциями на целый день. Не остали</w:t>
      </w:r>
      <w:r w:rsidR="00253631">
        <w:rPr>
          <w:rFonts w:ascii="Times New Roman" w:hAnsi="Times New Roman" w:cs="Times New Roman"/>
          <w:sz w:val="28"/>
          <w:szCs w:val="28"/>
        </w:rPr>
        <w:t>сь без внимания тв</w:t>
      </w:r>
      <w:r w:rsidR="00247F4B">
        <w:rPr>
          <w:rFonts w:ascii="Times New Roman" w:hAnsi="Times New Roman" w:cs="Times New Roman"/>
          <w:sz w:val="28"/>
          <w:szCs w:val="28"/>
        </w:rPr>
        <w:t>орческая мастерская «Поделки</w:t>
      </w:r>
      <w:r w:rsidR="00253631">
        <w:rPr>
          <w:rFonts w:ascii="Times New Roman" w:hAnsi="Times New Roman" w:cs="Times New Roman"/>
          <w:sz w:val="28"/>
          <w:szCs w:val="28"/>
        </w:rPr>
        <w:t xml:space="preserve"> из бросового материала</w:t>
      </w:r>
      <w:r w:rsidR="00247F4B">
        <w:rPr>
          <w:rFonts w:ascii="Times New Roman" w:hAnsi="Times New Roman" w:cs="Times New Roman"/>
          <w:sz w:val="28"/>
          <w:szCs w:val="28"/>
        </w:rPr>
        <w:t>»</w:t>
      </w:r>
      <w:r w:rsidR="005036EF">
        <w:rPr>
          <w:rFonts w:ascii="Times New Roman" w:hAnsi="Times New Roman" w:cs="Times New Roman"/>
          <w:sz w:val="28"/>
          <w:szCs w:val="28"/>
        </w:rPr>
        <w:t xml:space="preserve"> и спортивные игры. </w:t>
      </w:r>
      <w:r w:rsidR="002536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53631" w:rsidRDefault="00253631" w:rsidP="0025363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познавательно-развлекательной программе «Заметки домовенка Кузи» ребята отгадывали загадки на тему сказок, дома, семьи и полезной пищи, а также по командам играли в мяч.  </w:t>
      </w:r>
    </w:p>
    <w:p w:rsidR="00253631" w:rsidRPr="009A0F83" w:rsidRDefault="00247F4B" w:rsidP="0025363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51D629" wp14:editId="5D919BB0">
            <wp:simplePos x="0" y="0"/>
            <wp:positionH relativeFrom="column">
              <wp:posOffset>3148330</wp:posOffset>
            </wp:positionH>
            <wp:positionV relativeFrom="paragraph">
              <wp:posOffset>1651635</wp:posOffset>
            </wp:positionV>
            <wp:extent cx="3133725" cy="4179570"/>
            <wp:effectExtent l="19050" t="0" r="28575" b="1173480"/>
            <wp:wrapThrough wrapText="bothSides">
              <wp:wrapPolygon edited="0">
                <wp:start x="1050" y="0"/>
                <wp:lineTo x="-131" y="197"/>
                <wp:lineTo x="-131" y="27566"/>
                <wp:lineTo x="21666" y="27566"/>
                <wp:lineTo x="21666" y="1083"/>
                <wp:lineTo x="21272" y="492"/>
                <wp:lineTo x="20615" y="0"/>
                <wp:lineTo x="1050" y="0"/>
              </wp:wrapPolygon>
            </wp:wrapThrough>
            <wp:docPr id="4" name="Рисунок 4" descr="G:\6 мер\fPg2zFJ0i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6 мер\fPg2zFJ0iu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33725" cy="41795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CE3492F" wp14:editId="367B9659">
            <wp:simplePos x="0" y="0"/>
            <wp:positionH relativeFrom="column">
              <wp:posOffset>-795020</wp:posOffset>
            </wp:positionH>
            <wp:positionV relativeFrom="paragraph">
              <wp:posOffset>622935</wp:posOffset>
            </wp:positionV>
            <wp:extent cx="3648075" cy="2740025"/>
            <wp:effectExtent l="19050" t="0" r="28575" b="803275"/>
            <wp:wrapThrough wrapText="bothSides">
              <wp:wrapPolygon edited="0">
                <wp:start x="677" y="0"/>
                <wp:lineTo x="-113" y="451"/>
                <wp:lineTo x="-113" y="27782"/>
                <wp:lineTo x="21656" y="27782"/>
                <wp:lineTo x="21656" y="23127"/>
                <wp:lineTo x="21318" y="22226"/>
                <wp:lineTo x="20754" y="21625"/>
                <wp:lineTo x="21092" y="21625"/>
                <wp:lineTo x="21656" y="20123"/>
                <wp:lineTo x="21656" y="1502"/>
                <wp:lineTo x="21431" y="751"/>
                <wp:lineTo x="20867" y="0"/>
                <wp:lineTo x="677" y="0"/>
              </wp:wrapPolygon>
            </wp:wrapThrough>
            <wp:docPr id="2" name="Рисунок 2" descr="G:\6 мер\jViBJAf4w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6 мер\jViBJAf4wN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40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631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обеда вожатые подготовили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каждый проявил смекалку и творчество.</w:t>
      </w:r>
    </w:p>
    <w:sectPr w:rsidR="00253631" w:rsidRPr="009A0F83" w:rsidSect="0093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73"/>
    <w:rsid w:val="000F3750"/>
    <w:rsid w:val="00247F4B"/>
    <w:rsid w:val="00253631"/>
    <w:rsid w:val="005036EF"/>
    <w:rsid w:val="00930507"/>
    <w:rsid w:val="009A0F83"/>
    <w:rsid w:val="00D43A73"/>
    <w:rsid w:val="00D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5BD36-C75E-4D7B-9372-FE7F1A6E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2017-07-05T03:17:00Z</cp:lastPrinted>
  <dcterms:created xsi:type="dcterms:W3CDTF">2017-07-05T03:15:00Z</dcterms:created>
  <dcterms:modified xsi:type="dcterms:W3CDTF">2017-07-05T06:56:00Z</dcterms:modified>
</cp:coreProperties>
</file>