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E0" w:rsidRPr="00A01EE0" w:rsidRDefault="00607800"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216;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style="mso-next-textbox:#Пятно 1 2">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192;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46398F" w:rsidRDefault="00806375" w:rsidP="0046398F">
                  <w:pPr>
                    <w:rPr>
                      <w:sz w:val="40"/>
                      <w:szCs w:val="40"/>
                    </w:rPr>
                  </w:pPr>
                  <w:r w:rsidRPr="0046398F">
                    <w:rPr>
                      <w:sz w:val="40"/>
                      <w:szCs w:val="40"/>
                      <w:highlight w:val="green"/>
                    </w:rPr>
                    <w:t>В гостях у агрокласса</w:t>
                  </w:r>
                </w:p>
              </w:txbxContent>
            </v:textbox>
            <w10:wrap type="through"/>
          </v:shape>
        </w:pict>
      </w:r>
      <w:r w:rsidR="00A01EE0" w:rsidRPr="00A01EE0">
        <w:rPr>
          <w:rFonts w:ascii="Arial" w:eastAsia="Times New Roman" w:hAnsi="Arial" w:cs="Arial"/>
          <w:color w:val="333333"/>
          <w:sz w:val="23"/>
          <w:szCs w:val="23"/>
          <w:lang w:eastAsia="ru-RU"/>
        </w:rPr>
        <w:t>Выпуск №</w:t>
      </w:r>
      <w:r w:rsidR="00924D6A">
        <w:rPr>
          <w:rFonts w:ascii="Arial" w:eastAsia="Times New Roman" w:hAnsi="Arial" w:cs="Arial"/>
          <w:color w:val="333333"/>
          <w:sz w:val="23"/>
          <w:szCs w:val="23"/>
          <w:lang w:eastAsia="ru-RU"/>
        </w:rPr>
        <w:t>5</w:t>
      </w:r>
      <w:r w:rsidR="00A01EE0" w:rsidRPr="00A01EE0">
        <w:rPr>
          <w:rFonts w:ascii="Arial" w:eastAsia="Times New Roman" w:hAnsi="Arial" w:cs="Arial"/>
          <w:color w:val="333333"/>
          <w:sz w:val="23"/>
          <w:szCs w:val="23"/>
          <w:lang w:eastAsia="ru-RU"/>
        </w:rPr>
        <w:t xml:space="preserve"> (</w:t>
      </w:r>
      <w:r w:rsidR="001C03FE">
        <w:rPr>
          <w:rFonts w:ascii="Arial" w:eastAsia="Times New Roman" w:hAnsi="Arial" w:cs="Arial"/>
          <w:color w:val="333333"/>
          <w:sz w:val="23"/>
          <w:szCs w:val="23"/>
          <w:lang w:eastAsia="ru-RU"/>
        </w:rPr>
        <w:t>3</w:t>
      </w:r>
      <w:r w:rsidR="00924D6A">
        <w:rPr>
          <w:rFonts w:ascii="Arial" w:eastAsia="Times New Roman" w:hAnsi="Arial" w:cs="Arial"/>
          <w:color w:val="333333"/>
          <w:sz w:val="23"/>
          <w:szCs w:val="23"/>
          <w:lang w:eastAsia="ru-RU"/>
        </w:rPr>
        <w:t>1</w:t>
      </w:r>
      <w:r w:rsidR="00A01EE0" w:rsidRPr="00A01EE0">
        <w:rPr>
          <w:rFonts w:ascii="Arial" w:eastAsia="Times New Roman" w:hAnsi="Arial" w:cs="Arial"/>
          <w:color w:val="333333"/>
          <w:sz w:val="23"/>
          <w:szCs w:val="23"/>
          <w:lang w:eastAsia="ru-RU"/>
        </w:rPr>
        <w:t xml:space="preserve">) </w:t>
      </w:r>
      <w:r w:rsidR="00924D6A">
        <w:rPr>
          <w:rFonts w:ascii="Arial" w:eastAsia="Times New Roman" w:hAnsi="Arial" w:cs="Arial"/>
          <w:color w:val="333333"/>
          <w:sz w:val="23"/>
          <w:szCs w:val="23"/>
          <w:lang w:eastAsia="ru-RU"/>
        </w:rPr>
        <w:t>апрель</w:t>
      </w:r>
      <w:r w:rsidR="001C03FE">
        <w:rPr>
          <w:rFonts w:ascii="Arial" w:eastAsia="Times New Roman" w:hAnsi="Arial" w:cs="Arial"/>
          <w:color w:val="333333"/>
          <w:sz w:val="23"/>
          <w:szCs w:val="23"/>
          <w:lang w:eastAsia="ru-RU"/>
        </w:rPr>
        <w:t xml:space="preserve">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607800" w:rsidP="00184400">
      <w:pPr>
        <w:shd w:val="clear" w:color="auto" w:fill="FFFFFF"/>
        <w:tabs>
          <w:tab w:val="left" w:pos="9923"/>
        </w:tabs>
        <w:spacing w:after="255" w:line="270" w:lineRule="atLeast"/>
        <w:rPr>
          <w:rFonts w:ascii="Times New Roman" w:eastAsia="Times New Roman" w:hAnsi="Times New Roman" w:cs="Times New Roman"/>
          <w:b/>
          <w:color w:val="1B1D3D" w:themeColor="text2" w:themeShade="BF"/>
          <w:spacing w:val="10"/>
          <w:sz w:val="28"/>
          <w:szCs w:val="28"/>
          <w:lang w:eastAsia="ru-RU"/>
        </w:rPr>
      </w:pPr>
      <w:r>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33" type="#_x0000_t156" style="position:absolute;margin-left:-173.5pt;margin-top:54pt;width:500.1pt;height:49.55pt;z-index:251658240" fillcolor="#99f" stroked="f">
            <v:fill r:id="rId8" o:title="" color2="#099" focus="100%" type="gradient"/>
            <v:stroke r:id="rId8" o:title=""/>
            <v:shadow on="t" color="silver" opacity="52429f" offset="3pt,3pt"/>
            <v:textpath style="font-family:&quot;Times New Roman&quot;;v-text-kern:t" trim="t" fitpath="t" xscale="f" string=" Оператор по "/>
          </v:shape>
        </w:pict>
      </w:r>
    </w:p>
    <w:p w:rsidR="007A0216" w:rsidRDefault="007A0216"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291227" w:rsidRDefault="00607800"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r>
        <w:rPr>
          <w:rFonts w:ascii="Times New Roman" w:eastAsia="Times New Roman" w:hAnsi="Times New Roman" w:cs="Times New Roman"/>
          <w:noProof/>
          <w:color w:val="1B1D3D" w:themeColor="text2" w:themeShade="BF"/>
          <w:spacing w:val="10"/>
          <w:sz w:val="28"/>
          <w:szCs w:val="28"/>
          <w:lang w:eastAsia="ru-RU"/>
        </w:rPr>
        <w:pict>
          <v:shape id="_x0000_s1038" type="#_x0000_t156" style="position:absolute;left:0;text-align:left;margin-left:14.45pt;margin-top:3.3pt;width:500.1pt;height:42.8pt;z-index:251661312" fillcolor="#99f" stroked="f">
            <v:fill r:id="rId8" o:title="" color2="#099" focus="100%" type="gradient"/>
            <v:stroke r:id="rId8" o:title=""/>
            <v:shadow on="t" color="silver" opacity="52429f" offset="3pt,3pt"/>
            <v:textpath style="font-family:&quot;Times New Roman&quot;;v-text-kern:t" trim="t" fitpath="t" xscale="f" string="обработке цифровой информации"/>
          </v:shape>
        </w:pict>
      </w:r>
      <w:r w:rsidR="00222959">
        <w:rPr>
          <w:rFonts w:ascii="Times New Roman" w:eastAsia="Times New Roman" w:hAnsi="Times New Roman" w:cs="Times New Roman"/>
          <w:b/>
          <w:color w:val="1B1D3D" w:themeColor="text2" w:themeShade="BF"/>
          <w:spacing w:val="10"/>
          <w:sz w:val="28"/>
          <w:szCs w:val="28"/>
          <w:lang w:eastAsia="ru-RU"/>
        </w:rPr>
        <w:t xml:space="preserve">      </w:t>
      </w:r>
    </w:p>
    <w:p w:rsidR="00E04C11" w:rsidRDefault="00A41AE4"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r w:rsidRPr="00A41AE4">
        <w:rPr>
          <w:rFonts w:ascii="Times New Roman" w:eastAsia="Times New Roman" w:hAnsi="Times New Roman" w:cs="Times New Roman"/>
          <w:noProof/>
          <w:color w:val="1B1D3D" w:themeColor="text2" w:themeShade="BF"/>
          <w:spacing w:val="10"/>
          <w:sz w:val="28"/>
          <w:szCs w:val="28"/>
          <w:lang w:eastAsia="ru-RU"/>
        </w:rPr>
        <w:drawing>
          <wp:anchor distT="0" distB="0" distL="114300" distR="114300" simplePos="0" relativeHeight="251671040" behindDoc="0" locked="0" layoutInCell="1" allowOverlap="1" wp14:anchorId="56423FCF" wp14:editId="4696C52F">
            <wp:simplePos x="0" y="0"/>
            <wp:positionH relativeFrom="column">
              <wp:posOffset>97790</wp:posOffset>
            </wp:positionH>
            <wp:positionV relativeFrom="paragraph">
              <wp:posOffset>231140</wp:posOffset>
            </wp:positionV>
            <wp:extent cx="3014980" cy="2259478"/>
            <wp:effectExtent l="0" t="0" r="0" b="0"/>
            <wp:wrapNone/>
            <wp:docPr id="3" name="Рисунок 3" descr="F:\агрокласс\101_2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агрокласс\101_268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4980" cy="2259478"/>
                    </a:xfrm>
                    <a:prstGeom prst="rect">
                      <a:avLst/>
                    </a:prstGeom>
                    <a:noFill/>
                    <a:ln>
                      <a:noFill/>
                    </a:ln>
                  </pic:spPr>
                </pic:pic>
              </a:graphicData>
            </a:graphic>
            <wp14:sizeRelH relativeFrom="page">
              <wp14:pctWidth>0</wp14:pctWidth>
            </wp14:sizeRelH>
            <wp14:sizeRelV relativeFrom="page">
              <wp14:pctHeight>0</wp14:pctHeight>
            </wp14:sizeRelV>
          </wp:anchor>
        </w:drawing>
      </w:r>
      <w:r w:rsidR="00E04136">
        <w:rPr>
          <w:rFonts w:ascii="Times New Roman" w:eastAsia="Times New Roman" w:hAnsi="Times New Roman" w:cs="Times New Roman"/>
          <w:color w:val="1B1D3D" w:themeColor="text2" w:themeShade="BF"/>
          <w:spacing w:val="10"/>
          <w:sz w:val="28"/>
          <w:szCs w:val="28"/>
          <w:lang w:eastAsia="ru-RU"/>
        </w:rPr>
        <w:t xml:space="preserve">    </w:t>
      </w: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607800" w:rsidRDefault="008E1532"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color w:val="1B1D3D" w:themeColor="text2" w:themeShade="BF"/>
          <w:spacing w:val="10"/>
          <w:sz w:val="28"/>
          <w:szCs w:val="28"/>
          <w:lang w:eastAsia="ru-RU"/>
        </w:rPr>
        <w:t xml:space="preserve">         </w:t>
      </w:r>
      <w:r w:rsidR="00A41AE4">
        <w:rPr>
          <w:rFonts w:ascii="Times New Roman" w:eastAsia="Times New Roman" w:hAnsi="Times New Roman" w:cs="Times New Roman"/>
          <w:color w:val="1B1D3D" w:themeColor="text2" w:themeShade="BF"/>
          <w:spacing w:val="10"/>
          <w:sz w:val="28"/>
          <w:szCs w:val="28"/>
          <w:lang w:eastAsia="ru-RU"/>
        </w:rPr>
        <w:t xml:space="preserve">В этом году мы решили своё свободное время посвятить обучению профессии « Оператор ЭВМ». </w:t>
      </w:r>
    </w:p>
    <w:p w:rsidR="00E04C11" w:rsidRDefault="00607800"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color w:val="1B1D3D" w:themeColor="text2" w:themeShade="BF"/>
          <w:spacing w:val="10"/>
          <w:sz w:val="28"/>
          <w:szCs w:val="28"/>
          <w:lang w:eastAsia="ru-RU"/>
        </w:rPr>
        <w:t xml:space="preserve">           </w:t>
      </w:r>
      <w:r w:rsidR="00A41AE4">
        <w:rPr>
          <w:rFonts w:ascii="Times New Roman" w:eastAsia="Times New Roman" w:hAnsi="Times New Roman" w:cs="Times New Roman"/>
          <w:color w:val="1B1D3D" w:themeColor="text2" w:themeShade="BF"/>
          <w:spacing w:val="10"/>
          <w:sz w:val="28"/>
          <w:szCs w:val="28"/>
          <w:lang w:eastAsia="ru-RU"/>
        </w:rPr>
        <w:t xml:space="preserve">На занятиях в </w:t>
      </w:r>
      <w:r w:rsidR="00934BF7">
        <w:rPr>
          <w:rFonts w:ascii="Times New Roman" w:eastAsia="Times New Roman" w:hAnsi="Times New Roman" w:cs="Times New Roman"/>
          <w:color w:val="1B1D3D" w:themeColor="text2" w:themeShade="BF"/>
          <w:spacing w:val="10"/>
          <w:sz w:val="28"/>
          <w:szCs w:val="28"/>
          <w:lang w:eastAsia="ru-RU"/>
        </w:rPr>
        <w:t xml:space="preserve">Ялуторовском аграрном </w:t>
      </w:r>
      <w:r w:rsidR="00A41AE4">
        <w:rPr>
          <w:rFonts w:ascii="Times New Roman" w:eastAsia="Times New Roman" w:hAnsi="Times New Roman" w:cs="Times New Roman"/>
          <w:color w:val="1B1D3D" w:themeColor="text2" w:themeShade="BF"/>
          <w:spacing w:val="10"/>
          <w:sz w:val="28"/>
          <w:szCs w:val="28"/>
          <w:lang w:eastAsia="ru-RU"/>
        </w:rPr>
        <w:t xml:space="preserve"> колледже</w:t>
      </w:r>
      <w:r>
        <w:rPr>
          <w:rFonts w:ascii="Times New Roman" w:eastAsia="Times New Roman" w:hAnsi="Times New Roman" w:cs="Times New Roman"/>
          <w:color w:val="1B1D3D" w:themeColor="text2" w:themeShade="BF"/>
          <w:spacing w:val="10"/>
          <w:sz w:val="28"/>
          <w:szCs w:val="28"/>
          <w:lang w:eastAsia="ru-RU"/>
        </w:rPr>
        <w:t xml:space="preserve"> на отделении «Оператор по обработке цифровой информации»</w:t>
      </w:r>
      <w:r w:rsidR="00A41AE4">
        <w:rPr>
          <w:rFonts w:ascii="Times New Roman" w:eastAsia="Times New Roman" w:hAnsi="Times New Roman" w:cs="Times New Roman"/>
          <w:color w:val="1B1D3D" w:themeColor="text2" w:themeShade="BF"/>
          <w:spacing w:val="10"/>
          <w:sz w:val="28"/>
          <w:szCs w:val="28"/>
          <w:lang w:eastAsia="ru-RU"/>
        </w:rPr>
        <w:t xml:space="preserve"> м</w:t>
      </w:r>
      <w:r w:rsidR="00934BF7">
        <w:rPr>
          <w:rFonts w:ascii="Times New Roman" w:eastAsia="Times New Roman" w:hAnsi="Times New Roman" w:cs="Times New Roman"/>
          <w:color w:val="1B1D3D" w:themeColor="text2" w:themeShade="BF"/>
          <w:spacing w:val="10"/>
          <w:sz w:val="28"/>
          <w:szCs w:val="28"/>
          <w:lang w:eastAsia="ru-RU"/>
        </w:rPr>
        <w:t>ы учимся работать на компьютере</w:t>
      </w:r>
      <w:r w:rsidR="00A41AE4">
        <w:rPr>
          <w:rFonts w:ascii="Times New Roman" w:eastAsia="Times New Roman" w:hAnsi="Times New Roman" w:cs="Times New Roman"/>
          <w:color w:val="1B1D3D" w:themeColor="text2" w:themeShade="BF"/>
          <w:spacing w:val="10"/>
          <w:sz w:val="28"/>
          <w:szCs w:val="28"/>
          <w:lang w:eastAsia="ru-RU"/>
        </w:rPr>
        <w:t xml:space="preserve"> с программами </w:t>
      </w:r>
      <w:r w:rsidR="00A41AE4">
        <w:rPr>
          <w:rFonts w:ascii="Times New Roman" w:eastAsia="Times New Roman" w:hAnsi="Times New Roman" w:cs="Times New Roman"/>
          <w:color w:val="1B1D3D" w:themeColor="text2" w:themeShade="BF"/>
          <w:spacing w:val="10"/>
          <w:sz w:val="28"/>
          <w:szCs w:val="28"/>
          <w:lang w:val="en-US" w:eastAsia="ru-RU"/>
        </w:rPr>
        <w:t>Exsel</w:t>
      </w:r>
      <w:r w:rsidR="00A41AE4">
        <w:rPr>
          <w:rFonts w:ascii="Times New Roman" w:eastAsia="Times New Roman" w:hAnsi="Times New Roman" w:cs="Times New Roman"/>
          <w:color w:val="1B1D3D" w:themeColor="text2" w:themeShade="BF"/>
          <w:spacing w:val="10"/>
          <w:sz w:val="28"/>
          <w:szCs w:val="28"/>
          <w:lang w:eastAsia="ru-RU"/>
        </w:rPr>
        <w:t>,</w:t>
      </w:r>
      <w:r w:rsidR="00A41AE4" w:rsidRPr="00A41AE4">
        <w:rPr>
          <w:rFonts w:ascii="Times New Roman" w:eastAsia="Times New Roman" w:hAnsi="Times New Roman" w:cs="Times New Roman"/>
          <w:color w:val="1B1D3D" w:themeColor="text2" w:themeShade="BF"/>
          <w:spacing w:val="10"/>
          <w:sz w:val="28"/>
          <w:szCs w:val="28"/>
          <w:lang w:eastAsia="ru-RU"/>
        </w:rPr>
        <w:t xml:space="preserve"> </w:t>
      </w:r>
      <w:r w:rsidR="00A41AE4">
        <w:rPr>
          <w:rFonts w:ascii="Times New Roman" w:eastAsia="Times New Roman" w:hAnsi="Times New Roman" w:cs="Times New Roman"/>
          <w:color w:val="1B1D3D" w:themeColor="text2" w:themeShade="BF"/>
          <w:spacing w:val="10"/>
          <w:sz w:val="28"/>
          <w:szCs w:val="28"/>
          <w:lang w:val="en-US" w:eastAsia="ru-RU"/>
        </w:rPr>
        <w:t>Word</w:t>
      </w:r>
      <w:r w:rsidR="00A41AE4">
        <w:rPr>
          <w:rFonts w:ascii="Times New Roman" w:eastAsia="Times New Roman" w:hAnsi="Times New Roman" w:cs="Times New Roman"/>
          <w:color w:val="1B1D3D" w:themeColor="text2" w:themeShade="BF"/>
          <w:spacing w:val="10"/>
          <w:sz w:val="28"/>
          <w:szCs w:val="28"/>
          <w:lang w:eastAsia="ru-RU"/>
        </w:rPr>
        <w:t>, база данных.</w:t>
      </w:r>
      <w:r w:rsidR="008E1532">
        <w:rPr>
          <w:rFonts w:ascii="Times New Roman" w:eastAsia="Times New Roman" w:hAnsi="Times New Roman" w:cs="Times New Roman"/>
          <w:color w:val="1B1D3D" w:themeColor="text2" w:themeShade="BF"/>
          <w:spacing w:val="10"/>
          <w:sz w:val="28"/>
          <w:szCs w:val="28"/>
          <w:lang w:eastAsia="ru-RU"/>
        </w:rPr>
        <w:t xml:space="preserve"> </w:t>
      </w:r>
      <w:r w:rsidR="00934BF7">
        <w:rPr>
          <w:rFonts w:ascii="Times New Roman" w:eastAsia="Times New Roman" w:hAnsi="Times New Roman" w:cs="Times New Roman"/>
          <w:color w:val="1B1D3D" w:themeColor="text2" w:themeShade="BF"/>
          <w:spacing w:val="10"/>
          <w:sz w:val="28"/>
          <w:szCs w:val="28"/>
          <w:lang w:eastAsia="ru-RU"/>
        </w:rPr>
        <w:t xml:space="preserve">Каждый вторник мы совершенствуем свои знания в </w:t>
      </w:r>
      <w:r>
        <w:rPr>
          <w:rFonts w:ascii="Times New Roman" w:eastAsia="Times New Roman" w:hAnsi="Times New Roman" w:cs="Times New Roman"/>
          <w:color w:val="1B1D3D" w:themeColor="text2" w:themeShade="BF"/>
          <w:spacing w:val="10"/>
          <w:sz w:val="28"/>
          <w:szCs w:val="28"/>
          <w:lang w:eastAsia="ru-RU"/>
        </w:rPr>
        <w:t>работе с</w:t>
      </w:r>
      <w:r w:rsidR="008E1532">
        <w:rPr>
          <w:rFonts w:ascii="Times New Roman" w:eastAsia="Times New Roman" w:hAnsi="Times New Roman" w:cs="Times New Roman"/>
          <w:color w:val="1B1D3D" w:themeColor="text2" w:themeShade="BF"/>
          <w:spacing w:val="10"/>
          <w:sz w:val="28"/>
          <w:szCs w:val="28"/>
          <w:lang w:eastAsia="ru-RU"/>
        </w:rPr>
        <w:t xml:space="preserve"> таблицами,</w:t>
      </w:r>
      <w:r w:rsidR="00B9381D">
        <w:rPr>
          <w:rFonts w:ascii="Times New Roman" w:eastAsia="Times New Roman" w:hAnsi="Times New Roman" w:cs="Times New Roman"/>
          <w:color w:val="1B1D3D" w:themeColor="text2" w:themeShade="BF"/>
          <w:spacing w:val="10"/>
          <w:sz w:val="28"/>
          <w:szCs w:val="28"/>
          <w:lang w:eastAsia="ru-RU"/>
        </w:rPr>
        <w:t xml:space="preserve"> презентациями; учимся </w:t>
      </w:r>
      <w:r w:rsidR="008E1532">
        <w:rPr>
          <w:rFonts w:ascii="Times New Roman" w:eastAsia="Times New Roman" w:hAnsi="Times New Roman" w:cs="Times New Roman"/>
          <w:color w:val="1B1D3D" w:themeColor="text2" w:themeShade="BF"/>
          <w:spacing w:val="10"/>
          <w:sz w:val="28"/>
          <w:szCs w:val="28"/>
          <w:lang w:eastAsia="ru-RU"/>
        </w:rPr>
        <w:t xml:space="preserve">  создавать открытки</w:t>
      </w:r>
      <w:r w:rsidR="00B9381D">
        <w:rPr>
          <w:rFonts w:ascii="Times New Roman" w:eastAsia="Times New Roman" w:hAnsi="Times New Roman" w:cs="Times New Roman"/>
          <w:color w:val="1B1D3D" w:themeColor="text2" w:themeShade="BF"/>
          <w:spacing w:val="10"/>
          <w:sz w:val="28"/>
          <w:szCs w:val="28"/>
          <w:lang w:eastAsia="ru-RU"/>
        </w:rPr>
        <w:t xml:space="preserve"> и </w:t>
      </w:r>
      <w:r w:rsidR="008E1532">
        <w:rPr>
          <w:rFonts w:ascii="Times New Roman" w:eastAsia="Times New Roman" w:hAnsi="Times New Roman" w:cs="Times New Roman"/>
          <w:color w:val="1B1D3D" w:themeColor="text2" w:themeShade="BF"/>
          <w:spacing w:val="10"/>
          <w:sz w:val="28"/>
          <w:szCs w:val="28"/>
          <w:lang w:eastAsia="ru-RU"/>
        </w:rPr>
        <w:t xml:space="preserve">выполнять анимации. </w:t>
      </w:r>
    </w:p>
    <w:p w:rsidR="00607800" w:rsidRDefault="00752256"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noProof/>
          <w:color w:val="323E4F"/>
          <w:spacing w:val="10"/>
          <w:sz w:val="28"/>
          <w:szCs w:val="28"/>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36" type="#_x0000_t93" style="position:absolute;left:0;text-align:left;margin-left:-11.05pt;margin-top:26.3pt;width:531.1pt;height:54pt;z-index:251660288" adj="20272" fillcolor="#548dd4">
            <v:textbox style="mso-next-textbox:#_x0000_s1036">
              <w:txbxContent>
                <w:p w:rsidR="002C7C5E" w:rsidRPr="007D522B" w:rsidRDefault="002C7C5E" w:rsidP="002C7C5E">
                  <w:pPr>
                    <w:jc w:val="center"/>
                    <w:rPr>
                      <w:rFonts w:ascii="Comic Sans MS" w:hAnsi="Comic Sans MS"/>
                      <w:sz w:val="28"/>
                      <w:szCs w:val="28"/>
                    </w:rPr>
                  </w:pPr>
                  <w:bookmarkStart w:id="0" w:name="_GoBack"/>
                  <w:r w:rsidRPr="007D522B">
                    <w:rPr>
                      <w:rFonts w:ascii="Comic Sans MS" w:hAnsi="Comic Sans MS"/>
                      <w:sz w:val="28"/>
                      <w:szCs w:val="28"/>
                    </w:rPr>
                    <w:t>Сделано в школьно</w:t>
                  </w:r>
                  <w:r>
                    <w:rPr>
                      <w:rFonts w:ascii="Comic Sans MS" w:hAnsi="Comic Sans MS"/>
                      <w:sz w:val="28"/>
                      <w:szCs w:val="28"/>
                    </w:rPr>
                    <w:t xml:space="preserve">м </w:t>
                  </w:r>
                  <w:r w:rsidRPr="007D522B">
                    <w:rPr>
                      <w:rFonts w:ascii="Comic Sans MS" w:hAnsi="Comic Sans MS"/>
                      <w:sz w:val="28"/>
                      <w:szCs w:val="28"/>
                    </w:rPr>
                    <w:t xml:space="preserve"> ПРЕСС-Ц</w:t>
                  </w:r>
                  <w:r>
                    <w:rPr>
                      <w:rFonts w:ascii="Comic Sans MS" w:hAnsi="Comic Sans MS"/>
                      <w:sz w:val="28"/>
                      <w:szCs w:val="28"/>
                    </w:rPr>
                    <w:t xml:space="preserve">ЕНТРЕ РДШ </w:t>
                  </w:r>
                  <w:bookmarkEnd w:id="0"/>
                </w:p>
              </w:txbxContent>
            </v:textbox>
          </v:shape>
        </w:pict>
      </w:r>
      <w:r w:rsidR="006F1959">
        <w:rPr>
          <w:rFonts w:ascii="Times New Roman" w:eastAsia="Times New Roman" w:hAnsi="Times New Roman" w:cs="Times New Roman"/>
          <w:color w:val="1B1D3D" w:themeColor="text2" w:themeShade="BF"/>
          <w:spacing w:val="10"/>
          <w:sz w:val="28"/>
          <w:szCs w:val="28"/>
          <w:lang w:eastAsia="ru-RU"/>
        </w:rPr>
        <w:t xml:space="preserve">     </w:t>
      </w:r>
      <w:r w:rsidR="00607800">
        <w:rPr>
          <w:rFonts w:ascii="Times New Roman" w:eastAsia="Times New Roman" w:hAnsi="Times New Roman" w:cs="Times New Roman"/>
          <w:color w:val="1B1D3D" w:themeColor="text2" w:themeShade="BF"/>
          <w:spacing w:val="10"/>
          <w:sz w:val="28"/>
          <w:szCs w:val="28"/>
          <w:lang w:eastAsia="ru-RU"/>
        </w:rPr>
        <w:t xml:space="preserve">       </w:t>
      </w:r>
      <w:r w:rsidR="007765E9">
        <w:rPr>
          <w:rFonts w:ascii="Times New Roman" w:eastAsia="Times New Roman" w:hAnsi="Times New Roman" w:cs="Times New Roman"/>
          <w:color w:val="1B1D3D" w:themeColor="text2" w:themeShade="BF"/>
          <w:spacing w:val="10"/>
          <w:sz w:val="28"/>
          <w:szCs w:val="28"/>
          <w:lang w:eastAsia="ru-RU"/>
        </w:rPr>
        <w:t>Оператор ЭВМ - п</w:t>
      </w:r>
      <w:r w:rsidR="007765E9">
        <w:rPr>
          <w:rFonts w:ascii="Times New Roman" w:eastAsia="Times New Roman" w:hAnsi="Times New Roman" w:cs="Times New Roman"/>
          <w:color w:val="1B1D3D" w:themeColor="text2" w:themeShade="BF"/>
          <w:spacing w:val="10"/>
          <w:sz w:val="28"/>
          <w:szCs w:val="28"/>
          <w:lang w:eastAsia="ru-RU"/>
        </w:rPr>
        <w:t xml:space="preserve">рофессия </w:t>
      </w:r>
    </w:p>
    <w:p w:rsidR="00607800" w:rsidRDefault="00607800"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607800" w:rsidRDefault="00607800"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607800" w:rsidRDefault="00607800"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607800" w:rsidRDefault="00607800"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607800" w:rsidRDefault="00607800"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607800" w:rsidRDefault="00607800"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607800" w:rsidRDefault="00607800"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607800" w:rsidRDefault="007765E9"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color w:val="1B1D3D" w:themeColor="text2" w:themeShade="BF"/>
          <w:spacing w:val="10"/>
          <w:sz w:val="28"/>
          <w:szCs w:val="28"/>
          <w:lang w:eastAsia="ru-RU"/>
        </w:rPr>
        <w:t>трудная, но интересная</w:t>
      </w:r>
      <w:r>
        <w:rPr>
          <w:rFonts w:ascii="Times New Roman" w:eastAsia="Times New Roman" w:hAnsi="Times New Roman" w:cs="Times New Roman"/>
          <w:color w:val="1B1D3D" w:themeColor="text2" w:themeShade="BF"/>
          <w:spacing w:val="10"/>
          <w:sz w:val="28"/>
          <w:szCs w:val="28"/>
          <w:lang w:eastAsia="ru-RU"/>
        </w:rPr>
        <w:t xml:space="preserve">, </w:t>
      </w:r>
      <w:r w:rsidR="008E1532">
        <w:rPr>
          <w:rFonts w:ascii="Times New Roman" w:eastAsia="Times New Roman" w:hAnsi="Times New Roman" w:cs="Times New Roman"/>
          <w:color w:val="1B1D3D" w:themeColor="text2" w:themeShade="BF"/>
          <w:spacing w:val="10"/>
          <w:sz w:val="28"/>
          <w:szCs w:val="28"/>
          <w:lang w:eastAsia="ru-RU"/>
        </w:rPr>
        <w:t>требующая точности, терпеливости,</w:t>
      </w:r>
    </w:p>
    <w:p w:rsidR="008E1532" w:rsidRDefault="008E1532"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color w:val="1B1D3D" w:themeColor="text2" w:themeShade="BF"/>
          <w:spacing w:val="10"/>
          <w:sz w:val="28"/>
          <w:szCs w:val="28"/>
          <w:lang w:eastAsia="ru-RU"/>
        </w:rPr>
        <w:t xml:space="preserve">усидчивости и внимательности. </w:t>
      </w:r>
    </w:p>
    <w:p w:rsidR="00607800" w:rsidRDefault="00607800"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r w:rsidRPr="00A41AE4">
        <w:rPr>
          <w:rFonts w:ascii="Times New Roman" w:eastAsia="Times New Roman" w:hAnsi="Times New Roman" w:cs="Times New Roman"/>
          <w:noProof/>
          <w:color w:val="1B1D3D" w:themeColor="text2" w:themeShade="BF"/>
          <w:spacing w:val="10"/>
          <w:sz w:val="28"/>
          <w:szCs w:val="28"/>
          <w:lang w:eastAsia="ru-RU"/>
        </w:rPr>
        <w:drawing>
          <wp:anchor distT="0" distB="0" distL="114300" distR="114300" simplePos="0" relativeHeight="251668992" behindDoc="0" locked="0" layoutInCell="1" allowOverlap="1" wp14:anchorId="54DF644C" wp14:editId="19179725">
            <wp:simplePos x="0" y="0"/>
            <wp:positionH relativeFrom="column">
              <wp:posOffset>-4445</wp:posOffset>
            </wp:positionH>
            <wp:positionV relativeFrom="paragraph">
              <wp:posOffset>3175</wp:posOffset>
            </wp:positionV>
            <wp:extent cx="3014980" cy="2259478"/>
            <wp:effectExtent l="0" t="0" r="0" b="0"/>
            <wp:wrapNone/>
            <wp:docPr id="2" name="Рисунок 2" descr="F:\агрокласс\101_2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агрокласс\101_269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4980" cy="22594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7800" w:rsidRDefault="00607800"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607800" w:rsidRDefault="00607800"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607800" w:rsidRDefault="00607800"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607800" w:rsidRDefault="00607800"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607800" w:rsidRDefault="00607800"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607800" w:rsidRDefault="00607800"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607800" w:rsidRDefault="00607800"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607800" w:rsidRDefault="007765E9"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color w:val="1B1D3D" w:themeColor="text2" w:themeShade="BF"/>
          <w:spacing w:val="10"/>
          <w:sz w:val="28"/>
          <w:szCs w:val="28"/>
          <w:lang w:eastAsia="ru-RU"/>
        </w:rPr>
        <w:t xml:space="preserve">        </w:t>
      </w:r>
      <w:r w:rsidR="008E1532">
        <w:rPr>
          <w:rFonts w:ascii="Times New Roman" w:eastAsia="Times New Roman" w:hAnsi="Times New Roman" w:cs="Times New Roman"/>
          <w:color w:val="1B1D3D" w:themeColor="text2" w:themeShade="BF"/>
          <w:spacing w:val="10"/>
          <w:sz w:val="28"/>
          <w:szCs w:val="28"/>
          <w:lang w:eastAsia="ru-RU"/>
        </w:rPr>
        <w:t>Техника постоянно развивается и поэтому необходимо будет постоянно совершенствоваться и обновлять свои знания.</w:t>
      </w:r>
      <w:r w:rsidR="006F1959">
        <w:rPr>
          <w:rFonts w:ascii="Times New Roman" w:eastAsia="Times New Roman" w:hAnsi="Times New Roman" w:cs="Times New Roman"/>
          <w:color w:val="1B1D3D" w:themeColor="text2" w:themeShade="BF"/>
          <w:spacing w:val="10"/>
          <w:sz w:val="28"/>
          <w:szCs w:val="28"/>
          <w:lang w:eastAsia="ru-RU"/>
        </w:rPr>
        <w:t xml:space="preserve"> </w:t>
      </w:r>
    </w:p>
    <w:p w:rsidR="008E1532" w:rsidRDefault="00607800"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color w:val="1B1D3D" w:themeColor="text2" w:themeShade="BF"/>
          <w:spacing w:val="10"/>
          <w:sz w:val="28"/>
          <w:szCs w:val="28"/>
          <w:lang w:eastAsia="ru-RU"/>
        </w:rPr>
        <w:t xml:space="preserve">          </w:t>
      </w:r>
      <w:r w:rsidR="007765E9">
        <w:rPr>
          <w:rFonts w:ascii="Times New Roman" w:eastAsia="Times New Roman" w:hAnsi="Times New Roman" w:cs="Times New Roman"/>
          <w:color w:val="1B1D3D" w:themeColor="text2" w:themeShade="BF"/>
          <w:spacing w:val="10"/>
          <w:sz w:val="28"/>
          <w:szCs w:val="28"/>
          <w:lang w:eastAsia="ru-RU"/>
        </w:rPr>
        <w:t xml:space="preserve">Очень важно людям этой профессии </w:t>
      </w:r>
      <w:r w:rsidR="006F1959">
        <w:rPr>
          <w:rFonts w:ascii="Times New Roman" w:eastAsia="Times New Roman" w:hAnsi="Times New Roman" w:cs="Times New Roman"/>
          <w:color w:val="1B1D3D" w:themeColor="text2" w:themeShade="BF"/>
          <w:spacing w:val="10"/>
          <w:sz w:val="28"/>
          <w:szCs w:val="28"/>
          <w:lang w:eastAsia="ru-RU"/>
        </w:rPr>
        <w:t>постоянно заботиться  о своём здоровье, выполняя все инструкции при работе с компьютером в течении дня.</w:t>
      </w:r>
    </w:p>
    <w:p w:rsidR="007765E9" w:rsidRDefault="007765E9" w:rsidP="007765E9">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Arial" w:eastAsia="Times New Roman" w:hAnsi="Arial" w:cs="Arial"/>
          <w:noProof/>
          <w:color w:val="333333"/>
          <w:sz w:val="23"/>
          <w:szCs w:val="23"/>
          <w:lang w:eastAsia="ru-RU"/>
        </w:rPr>
        <w:pict>
          <v:shape id="Штриховая стрелка вправо 5" o:spid="_x0000_s1040" type="#_x0000_t93" style="position:absolute;left:0;text-align:left;margin-left:22.65pt;margin-top:769.25pt;width:548.95pt;height:61.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7765E9" w:rsidRPr="004B64A8" w:rsidRDefault="007765E9" w:rsidP="007765E9">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r>
        <w:rPr>
          <w:rFonts w:ascii="Times New Roman" w:eastAsia="Times New Roman" w:hAnsi="Times New Roman" w:cs="Times New Roman"/>
          <w:color w:val="000000" w:themeColor="text1"/>
          <w:spacing w:val="10"/>
          <w:sz w:val="24"/>
          <w:szCs w:val="24"/>
          <w:lang w:eastAsia="ru-RU"/>
        </w:rPr>
        <w:t xml:space="preserve">Ксения ФОМИНА, </w:t>
      </w:r>
    </w:p>
    <w:p w:rsidR="007765E9" w:rsidRDefault="007765E9" w:rsidP="007765E9">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Юля ГАРИФУЛЛИНА,</w:t>
      </w:r>
    </w:p>
    <w:p w:rsidR="007765E9" w:rsidRPr="00794B50" w:rsidRDefault="007765E9" w:rsidP="007765E9">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 xml:space="preserve">ученицы </w:t>
      </w:r>
      <w:r>
        <w:rPr>
          <w:rFonts w:ascii="Times New Roman" w:eastAsia="Times New Roman" w:hAnsi="Times New Roman" w:cs="Times New Roman"/>
          <w:color w:val="000000" w:themeColor="text1"/>
          <w:spacing w:val="10"/>
          <w:sz w:val="24"/>
          <w:szCs w:val="24"/>
          <w:lang w:eastAsia="ru-RU"/>
        </w:rPr>
        <w:t>10 класса</w:t>
      </w:r>
    </w:p>
    <w:p w:rsidR="007765E9" w:rsidRDefault="007765E9" w:rsidP="007765E9">
      <w:pPr>
        <w:spacing w:after="200" w:line="360" w:lineRule="auto"/>
        <w:contextualSpacing/>
        <w:jc w:val="both"/>
        <w:rPr>
          <w:rFonts w:ascii="Times New Roman" w:eastAsia="Calibri" w:hAnsi="Times New Roman" w:cs="Times New Roman"/>
          <w:sz w:val="28"/>
          <w:szCs w:val="28"/>
        </w:rPr>
      </w:pPr>
    </w:p>
    <w:p w:rsidR="00934BF7" w:rsidRPr="00A41AE4" w:rsidRDefault="00934BF7"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0C4FD6"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color w:val="1B1D3D" w:themeColor="text2" w:themeShade="BF"/>
          <w:spacing w:val="10"/>
          <w:sz w:val="28"/>
          <w:szCs w:val="28"/>
          <w:lang w:eastAsia="ru-RU"/>
        </w:rPr>
        <w:t xml:space="preserve">     </w:t>
      </w: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2F1AF4" w:rsidRPr="00607800" w:rsidRDefault="002F1AF4" w:rsidP="00607800">
      <w:pPr>
        <w:spacing w:after="200" w:line="360" w:lineRule="auto"/>
        <w:contextualSpacing/>
        <w:jc w:val="both"/>
        <w:rPr>
          <w:rFonts w:ascii="Times New Roman" w:eastAsia="Calibri" w:hAnsi="Times New Roman" w:cs="Times New Roman"/>
          <w:sz w:val="28"/>
          <w:szCs w:val="28"/>
        </w:rPr>
      </w:pPr>
    </w:p>
    <w:sectPr w:rsidR="002F1AF4" w:rsidRPr="00607800" w:rsidSect="00291227">
      <w:pgSz w:w="11906" w:h="16838"/>
      <w:pgMar w:top="284" w:right="850" w:bottom="568" w:left="85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9F3" w:rsidRDefault="007929F3" w:rsidP="00A01EE0">
      <w:pPr>
        <w:spacing w:after="0" w:line="240" w:lineRule="auto"/>
      </w:pPr>
      <w:r>
        <w:separator/>
      </w:r>
    </w:p>
  </w:endnote>
  <w:endnote w:type="continuationSeparator" w:id="0">
    <w:p w:rsidR="007929F3" w:rsidRDefault="007929F3"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9F3" w:rsidRDefault="007929F3" w:rsidP="00A01EE0">
      <w:pPr>
        <w:spacing w:after="0" w:line="240" w:lineRule="auto"/>
      </w:pPr>
      <w:r>
        <w:separator/>
      </w:r>
    </w:p>
  </w:footnote>
  <w:footnote w:type="continuationSeparator" w:id="0">
    <w:p w:rsidR="007929F3" w:rsidRDefault="007929F3"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0C4FD6"/>
    <w:rsid w:val="000F1775"/>
    <w:rsid w:val="00114A60"/>
    <w:rsid w:val="001308B6"/>
    <w:rsid w:val="001750FD"/>
    <w:rsid w:val="00184400"/>
    <w:rsid w:val="0019216C"/>
    <w:rsid w:val="001A0630"/>
    <w:rsid w:val="001C03FE"/>
    <w:rsid w:val="001D28A6"/>
    <w:rsid w:val="001F459B"/>
    <w:rsid w:val="002047AF"/>
    <w:rsid w:val="002147F3"/>
    <w:rsid w:val="0022116E"/>
    <w:rsid w:val="00222959"/>
    <w:rsid w:val="0024518A"/>
    <w:rsid w:val="0025757A"/>
    <w:rsid w:val="00291227"/>
    <w:rsid w:val="00297055"/>
    <w:rsid w:val="002A0478"/>
    <w:rsid w:val="002A3330"/>
    <w:rsid w:val="002B7F29"/>
    <w:rsid w:val="002C13A6"/>
    <w:rsid w:val="002C6F31"/>
    <w:rsid w:val="002C7C5E"/>
    <w:rsid w:val="002E7226"/>
    <w:rsid w:val="002F1AF4"/>
    <w:rsid w:val="0035484C"/>
    <w:rsid w:val="003571BD"/>
    <w:rsid w:val="003C1953"/>
    <w:rsid w:val="003C54F4"/>
    <w:rsid w:val="0046398F"/>
    <w:rsid w:val="00465170"/>
    <w:rsid w:val="0047748B"/>
    <w:rsid w:val="004C65DD"/>
    <w:rsid w:val="004E2759"/>
    <w:rsid w:val="005814EA"/>
    <w:rsid w:val="005C1635"/>
    <w:rsid w:val="005D05D2"/>
    <w:rsid w:val="00602479"/>
    <w:rsid w:val="00605CB8"/>
    <w:rsid w:val="00607800"/>
    <w:rsid w:val="00697824"/>
    <w:rsid w:val="006F1959"/>
    <w:rsid w:val="00752256"/>
    <w:rsid w:val="007765E9"/>
    <w:rsid w:val="007929F3"/>
    <w:rsid w:val="00794B50"/>
    <w:rsid w:val="007A0216"/>
    <w:rsid w:val="00800F00"/>
    <w:rsid w:val="00806375"/>
    <w:rsid w:val="00827C4C"/>
    <w:rsid w:val="008E1532"/>
    <w:rsid w:val="008F0D7B"/>
    <w:rsid w:val="008F185C"/>
    <w:rsid w:val="00924D6A"/>
    <w:rsid w:val="00934BF7"/>
    <w:rsid w:val="00985DA8"/>
    <w:rsid w:val="009A4DBF"/>
    <w:rsid w:val="009C49EE"/>
    <w:rsid w:val="009E00CA"/>
    <w:rsid w:val="00A01EE0"/>
    <w:rsid w:val="00A02171"/>
    <w:rsid w:val="00A37597"/>
    <w:rsid w:val="00A41AE4"/>
    <w:rsid w:val="00A75DF2"/>
    <w:rsid w:val="00A94B99"/>
    <w:rsid w:val="00AF0101"/>
    <w:rsid w:val="00B301D6"/>
    <w:rsid w:val="00B9381D"/>
    <w:rsid w:val="00BA7252"/>
    <w:rsid w:val="00BF660E"/>
    <w:rsid w:val="00C062FC"/>
    <w:rsid w:val="00CA6C6E"/>
    <w:rsid w:val="00CC6B18"/>
    <w:rsid w:val="00D425D5"/>
    <w:rsid w:val="00D51DBF"/>
    <w:rsid w:val="00DC0808"/>
    <w:rsid w:val="00DE3077"/>
    <w:rsid w:val="00DF24C4"/>
    <w:rsid w:val="00E0023C"/>
    <w:rsid w:val="00E04136"/>
    <w:rsid w:val="00E04C11"/>
    <w:rsid w:val="00E235ED"/>
    <w:rsid w:val="00E30DCD"/>
    <w:rsid w:val="00E465CD"/>
    <w:rsid w:val="00E6198B"/>
    <w:rsid w:val="00F21885"/>
    <w:rsid w:val="00F70535"/>
    <w:rsid w:val="00F7415A"/>
    <w:rsid w:val="00F94E52"/>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docId w15:val="{59557257-762D-4491-A277-D17A4D2B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Текстура гранж">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CDC50-3797-4D7A-A326-B4BB58CE2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2</Pages>
  <Words>141</Words>
  <Characters>806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User</cp:lastModifiedBy>
  <cp:revision>59</cp:revision>
  <cp:lastPrinted>2018-04-10T05:36:00Z</cp:lastPrinted>
  <dcterms:created xsi:type="dcterms:W3CDTF">2017-01-10T04:56:00Z</dcterms:created>
  <dcterms:modified xsi:type="dcterms:W3CDTF">2018-04-17T06:20:00Z</dcterms:modified>
</cp:coreProperties>
</file>