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875" w:rsidRDefault="00DE4875" w:rsidP="002E6B94">
      <w:pPr>
        <w:rPr>
          <w:rFonts w:ascii="Segoe Script" w:hAnsi="Segoe Script"/>
          <w:sz w:val="40"/>
          <w:szCs w:val="52"/>
        </w:rPr>
      </w:pPr>
    </w:p>
    <w:p w:rsidR="00F06A94" w:rsidRDefault="00AF7023" w:rsidP="00F06A94">
      <w:pPr>
        <w:jc w:val="center"/>
        <w:rPr>
          <w:rFonts w:ascii="Segoe Script" w:hAnsi="Segoe Script"/>
          <w:sz w:val="32"/>
          <w:szCs w:val="32"/>
        </w:rPr>
      </w:pPr>
      <w:r>
        <w:rPr>
          <w:rFonts w:ascii="Segoe Script" w:hAnsi="Segoe Script"/>
          <w:sz w:val="40"/>
          <w:szCs w:val="52"/>
        </w:rPr>
        <w:t>9 июня – «День Земли»</w:t>
      </w:r>
    </w:p>
    <w:p w:rsidR="00F06A94" w:rsidRPr="00B74C33" w:rsidRDefault="00F06A94" w:rsidP="00F06A94">
      <w:pPr>
        <w:rPr>
          <w:rFonts w:ascii="Segoe Script" w:hAnsi="Segoe Script"/>
          <w:sz w:val="32"/>
          <w:szCs w:val="32"/>
        </w:rPr>
      </w:pPr>
      <w:r w:rsidRPr="00B74C33">
        <w:rPr>
          <w:rFonts w:ascii="Segoe Script" w:hAnsi="Segoe Script"/>
          <w:sz w:val="32"/>
          <w:szCs w:val="32"/>
        </w:rPr>
        <w:t xml:space="preserve">Сегодня в лагере «Солнышко» традиционно </w:t>
      </w:r>
      <w:r w:rsidR="00FE3377" w:rsidRPr="00B74C33">
        <w:rPr>
          <w:rFonts w:ascii="Segoe Script" w:hAnsi="Segoe Script"/>
          <w:sz w:val="32"/>
          <w:szCs w:val="32"/>
        </w:rPr>
        <w:t xml:space="preserve">проходил </w:t>
      </w:r>
      <w:r w:rsidRPr="00B74C33">
        <w:rPr>
          <w:rFonts w:ascii="Segoe Script" w:hAnsi="Segoe Script"/>
          <w:sz w:val="32"/>
          <w:szCs w:val="32"/>
        </w:rPr>
        <w:t>«День Земли». Задачами этого мероприятия стали:</w:t>
      </w:r>
    </w:p>
    <w:p w:rsidR="0052414B" w:rsidRDefault="0015607F" w:rsidP="00AF7023">
      <w:pPr>
        <w:rPr>
          <w:rFonts w:ascii="Segoe Script" w:eastAsia="Times New Roman" w:hAnsi="Segoe Script" w:cs="Arial"/>
          <w:sz w:val="32"/>
          <w:szCs w:val="32"/>
          <w:lang w:eastAsia="ru-RU"/>
        </w:rPr>
      </w:pPr>
      <w:hyperlink r:id="rId4" w:history="1">
        <w:r w:rsidR="00F06A94" w:rsidRPr="00B74C33">
          <w:rPr>
            <w:rFonts w:ascii="Segoe Script" w:eastAsia="Times New Roman" w:hAnsi="Segoe Script" w:cs="Arial"/>
            <w:sz w:val="32"/>
            <w:szCs w:val="32"/>
            <w:lang w:eastAsia="ru-RU"/>
          </w:rPr>
          <w:t>Воспитание</w:t>
        </w:r>
      </w:hyperlink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> гражданской позиции, бережного отношения ко всему живому на земле. Привитие потребности к воссозданию мира растительности.</w:t>
      </w:r>
    </w:p>
    <w:p w:rsidR="00E461AE" w:rsidRDefault="0052414B" w:rsidP="00AF7023">
      <w:pPr>
        <w:rPr>
          <w:rFonts w:ascii="Segoe Script" w:eastAsia="Times New Roman" w:hAnsi="Segoe Script" w:cs="Arial"/>
          <w:sz w:val="32"/>
          <w:szCs w:val="32"/>
          <w:lang w:eastAsia="ru-RU"/>
        </w:rPr>
      </w:pPr>
      <w:r>
        <w:rPr>
          <w:rFonts w:ascii="Segoe Script" w:eastAsia="Times New Roman" w:hAnsi="Segoe Script" w:cs="Arial"/>
          <w:sz w:val="32"/>
          <w:szCs w:val="32"/>
          <w:lang w:eastAsia="ru-RU"/>
        </w:rPr>
        <w:t>День начался с минутки здоровья «Здравствуй- солнышку мы скажем, здравствуй, матушка земля!», ребята узнали о влиянии солнца на растения и на все живое на планете. После зарядки «Веселый гном» ребята посетили экологический светофор, на котором рассматривали вопросы о сохранении нашей планеты, создали памятку.</w:t>
      </w:r>
      <w:r w:rsidR="00F06A94" w:rsidRPr="00B74C33">
        <w:rPr>
          <w:rFonts w:ascii="Segoe Script" w:hAnsi="Segoe Script"/>
          <w:sz w:val="32"/>
          <w:szCs w:val="32"/>
        </w:rPr>
        <w:br/>
        <w:t xml:space="preserve">Мероприятие </w:t>
      </w:r>
      <w:r>
        <w:rPr>
          <w:rFonts w:ascii="Segoe Script" w:hAnsi="Segoe Script"/>
          <w:sz w:val="32"/>
          <w:szCs w:val="32"/>
        </w:rPr>
        <w:t xml:space="preserve">«Кормилица земля» </w:t>
      </w:r>
      <w:r w:rsidR="00F06A94" w:rsidRPr="00B74C33">
        <w:rPr>
          <w:rFonts w:ascii="Segoe Script" w:hAnsi="Segoe Script"/>
          <w:sz w:val="32"/>
          <w:szCs w:val="32"/>
        </w:rPr>
        <w:t xml:space="preserve">проходило в форме игры-путешествия. </w:t>
      </w:r>
      <w:r>
        <w:rPr>
          <w:rFonts w:ascii="Segoe Script" w:hAnsi="Segoe Script"/>
          <w:sz w:val="32"/>
          <w:szCs w:val="32"/>
        </w:rPr>
        <w:t>П</w:t>
      </w:r>
      <w:r w:rsidR="00FE3377" w:rsidRPr="00B74C33">
        <w:rPr>
          <w:rFonts w:ascii="Segoe Script" w:hAnsi="Segoe Script"/>
          <w:sz w:val="32"/>
          <w:szCs w:val="32"/>
        </w:rPr>
        <w:t>режде всего</w:t>
      </w:r>
      <w:r w:rsidR="00B74C33" w:rsidRPr="00B74C33">
        <w:rPr>
          <w:rFonts w:ascii="Segoe Script" w:hAnsi="Segoe Script"/>
          <w:sz w:val="32"/>
          <w:szCs w:val="32"/>
        </w:rPr>
        <w:t xml:space="preserve"> вниманию ребят была предложена презентация «Кормилица-земля», из которой ребята узнали о том, из чего состоит земля, какая бывает почва и как можно улучшить её состав.</w:t>
      </w:r>
      <w:r w:rsidR="00F06A94" w:rsidRPr="00B74C33">
        <w:rPr>
          <w:rFonts w:ascii="Arial" w:eastAsia="Times New Roman" w:hAnsi="Arial" w:cs="Arial"/>
          <w:color w:val="2E2A23"/>
          <w:sz w:val="32"/>
          <w:szCs w:val="32"/>
          <w:lang w:eastAsia="ru-RU"/>
        </w:rPr>
        <w:br/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>На линейке отрядам вручили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маршрутные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лист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>ы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с обозначением этапов. На каждом этапе ребят ожидало определенное задание, связанное с 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lastRenderedPageBreak/>
        <w:t xml:space="preserve">природой. Каждый отряд проходил по своему маршруту. Этапы 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были 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>расположены на территории всего л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>агеря. На каждом этапе ребята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узнавали, что их ждет впереди.  За вы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>полнение задания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отряды получали баллы. После п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>рохождения этапов все собрались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в актовом зале д</w:t>
      </w:r>
      <w:r w:rsidR="00FE3377" w:rsidRPr="00B74C33">
        <w:rPr>
          <w:rFonts w:ascii="Segoe Script" w:eastAsia="Times New Roman" w:hAnsi="Segoe Script" w:cs="Arial"/>
          <w:sz w:val="32"/>
          <w:szCs w:val="32"/>
          <w:lang w:eastAsia="ru-RU"/>
        </w:rPr>
        <w:t>ля подведения итогов и церемонии</w:t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вручения призов.</w:t>
      </w:r>
      <w:r>
        <w:rPr>
          <w:rFonts w:ascii="Segoe Script" w:eastAsia="Times New Roman" w:hAnsi="Segoe Script" w:cs="Arial"/>
          <w:sz w:val="32"/>
          <w:szCs w:val="32"/>
          <w:lang w:eastAsia="ru-RU"/>
        </w:rPr>
        <w:t xml:space="preserve"> Вторая половина дня была тоже насыщена мероприятиями. Во-первых, все отряды участвовали в викторине «Здравствуй, солнце золотое»</w:t>
      </w:r>
      <w:r w:rsidR="002E6B94">
        <w:rPr>
          <w:rFonts w:ascii="Segoe Script" w:eastAsia="Times New Roman" w:hAnsi="Segoe Script" w:cs="Arial"/>
          <w:sz w:val="32"/>
          <w:szCs w:val="32"/>
          <w:lang w:eastAsia="ru-RU"/>
        </w:rPr>
        <w:t>. Во-вторых, ребята попробовали себя в роли следопытов, они занимались поисками клада. Все отряды успешно нашли свои клады, остались довольны их содержимым. День прошел очень насыщенно, весело и увлекательно, уставшие, но довольные ребята ушли домой после подведения итогов.</w:t>
      </w:r>
    </w:p>
    <w:p w:rsidR="00E461AE" w:rsidRDefault="00E461AE" w:rsidP="00AF7023">
      <w:pPr>
        <w:rPr>
          <w:rFonts w:ascii="Segoe Script" w:eastAsia="Times New Roman" w:hAnsi="Segoe Script" w:cs="Arial"/>
          <w:sz w:val="32"/>
          <w:szCs w:val="32"/>
          <w:lang w:eastAsia="ru-RU"/>
        </w:rPr>
      </w:pPr>
    </w:p>
    <w:p w:rsidR="002E6B94" w:rsidRDefault="00E461AE" w:rsidP="00AF7023">
      <w:pPr>
        <w:rPr>
          <w:rFonts w:ascii="Segoe Script" w:hAnsi="Segoe Script"/>
          <w:sz w:val="40"/>
          <w:szCs w:val="52"/>
        </w:rPr>
      </w:pPr>
      <w:r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drawing>
          <wp:inline distT="0" distB="0" distL="0" distR="0">
            <wp:extent cx="2617470" cy="2247868"/>
            <wp:effectExtent l="0" t="0" r="0" b="635"/>
            <wp:docPr id="20" name="Рисунок 20" descr="F:\DCIM\173___06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73___06\IMG_25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68" cy="22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drawing>
          <wp:inline distT="0" distB="0" distL="0" distR="0">
            <wp:extent cx="3238500" cy="2247265"/>
            <wp:effectExtent l="0" t="0" r="0" b="635"/>
            <wp:docPr id="19" name="Рисунок 19" descr="F:\DCIM\173___06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73___06\IMG_2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42" cy="22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94" w:rsidRDefault="00B35FDA" w:rsidP="00AF7023">
      <w:pPr>
        <w:rPr>
          <w:rFonts w:ascii="Segoe Script" w:hAnsi="Segoe Script"/>
          <w:sz w:val="40"/>
          <w:szCs w:val="52"/>
        </w:rPr>
      </w:pPr>
      <w:r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lastRenderedPageBreak/>
        <w:drawing>
          <wp:inline distT="0" distB="0" distL="0" distR="0" wp14:anchorId="328DF918" wp14:editId="0B99CB03">
            <wp:extent cx="3261188" cy="2446273"/>
            <wp:effectExtent l="0" t="0" r="0" b="0"/>
            <wp:docPr id="7" name="Рисунок 7" descr="F:\DCIM\173___06\IMG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73___06\IMG_25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41" cy="244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D95"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drawing>
          <wp:inline distT="0" distB="0" distL="0" distR="0" wp14:anchorId="49245BDC" wp14:editId="12E4D094">
            <wp:extent cx="2654732" cy="2439035"/>
            <wp:effectExtent l="0" t="0" r="0" b="0"/>
            <wp:docPr id="15" name="Рисунок 15" descr="F:\DCIM\173___06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73___06\IMG_2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54" cy="244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B94" w:rsidRDefault="002E6B94" w:rsidP="00AF7023">
      <w:pPr>
        <w:rPr>
          <w:rFonts w:ascii="Segoe Script" w:hAnsi="Segoe Script"/>
          <w:sz w:val="40"/>
          <w:szCs w:val="52"/>
        </w:rPr>
      </w:pPr>
    </w:p>
    <w:p w:rsidR="002E6B94" w:rsidRDefault="002E6B94" w:rsidP="00AF7023">
      <w:pPr>
        <w:rPr>
          <w:rFonts w:ascii="Segoe Script" w:hAnsi="Segoe Script"/>
          <w:sz w:val="40"/>
          <w:szCs w:val="52"/>
        </w:rPr>
      </w:pPr>
    </w:p>
    <w:p w:rsidR="002E6B94" w:rsidRDefault="002E6B94" w:rsidP="00AF7023">
      <w:pPr>
        <w:rPr>
          <w:rFonts w:ascii="Segoe Script" w:hAnsi="Segoe Script"/>
          <w:sz w:val="40"/>
          <w:szCs w:val="52"/>
        </w:rPr>
      </w:pPr>
    </w:p>
    <w:p w:rsidR="00F06A94" w:rsidRPr="00FE3377" w:rsidRDefault="00E461AE" w:rsidP="002E6B94">
      <w:pPr>
        <w:jc w:val="center"/>
        <w:rPr>
          <w:rFonts w:ascii="Segoe Script" w:hAnsi="Segoe Script"/>
          <w:sz w:val="40"/>
          <w:szCs w:val="52"/>
        </w:rPr>
      </w:pPr>
      <w:r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drawing>
          <wp:inline distT="0" distB="0" distL="0" distR="0" wp14:anchorId="5887340D" wp14:editId="55E4B103">
            <wp:extent cx="2629535" cy="1972460"/>
            <wp:effectExtent l="0" t="0" r="0" b="8890"/>
            <wp:docPr id="18" name="Рисунок 18" descr="F:\DCIM\173___06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73___06\IMG_2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11" cy="197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875" w:rsidRPr="00E461AE">
        <w:rPr>
          <w:rFonts w:ascii="Segoe Script" w:eastAsia="Times New Roman" w:hAnsi="Segoe Script" w:cs="Arial"/>
          <w:noProof/>
          <w:sz w:val="32"/>
          <w:szCs w:val="32"/>
          <w:lang w:eastAsia="ru-RU"/>
        </w:rPr>
        <w:drawing>
          <wp:inline distT="0" distB="0" distL="0" distR="0" wp14:anchorId="41679535" wp14:editId="3DD3F948">
            <wp:extent cx="3283585" cy="2598420"/>
            <wp:effectExtent l="0" t="0" r="0" b="0"/>
            <wp:docPr id="1" name="Рисунок 1" descr="F:\DCIM\173___06\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73___06\IMG_25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21" cy="25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A94" w:rsidRPr="00B74C33">
        <w:rPr>
          <w:rFonts w:ascii="Segoe Script" w:eastAsia="Times New Roman" w:hAnsi="Segoe Script" w:cs="Arial"/>
          <w:sz w:val="32"/>
          <w:szCs w:val="32"/>
          <w:lang w:eastAsia="ru-RU"/>
        </w:rPr>
        <w:br/>
      </w:r>
      <w:r w:rsidR="002E6B94" w:rsidRPr="002E6B94">
        <w:rPr>
          <w:rFonts w:ascii="Segoe Script" w:hAnsi="Segoe Script"/>
          <w:noProof/>
          <w:sz w:val="40"/>
          <w:szCs w:val="52"/>
          <w:lang w:eastAsia="ru-RU"/>
        </w:rPr>
        <w:drawing>
          <wp:inline distT="0" distB="0" distL="0" distR="0">
            <wp:extent cx="3743325" cy="2807933"/>
            <wp:effectExtent l="0" t="0" r="0" b="0"/>
            <wp:docPr id="3" name="Рисунок 3" descr="H:\DCIM\173___06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73___06\IMG_2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44" cy="280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396F" w:rsidRDefault="00E1396F"/>
    <w:sectPr w:rsidR="00E1396F" w:rsidSect="002E6B94">
      <w:pgSz w:w="11906" w:h="16838"/>
      <w:pgMar w:top="567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023"/>
    <w:rsid w:val="0015607F"/>
    <w:rsid w:val="002E6B94"/>
    <w:rsid w:val="0052414B"/>
    <w:rsid w:val="00AF7023"/>
    <w:rsid w:val="00B35FDA"/>
    <w:rsid w:val="00B74C33"/>
    <w:rsid w:val="00D57D95"/>
    <w:rsid w:val="00DE4875"/>
    <w:rsid w:val="00E1396F"/>
    <w:rsid w:val="00E461AE"/>
    <w:rsid w:val="00F06A94"/>
    <w:rsid w:val="00FE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48DED-585C-4F6B-A083-D025E4D95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0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3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dramateshka.ru/index.php/methods/education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6</cp:revision>
  <dcterms:created xsi:type="dcterms:W3CDTF">2018-06-09T07:10:00Z</dcterms:created>
  <dcterms:modified xsi:type="dcterms:W3CDTF">2018-06-09T10:51:00Z</dcterms:modified>
</cp:coreProperties>
</file>