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2F5C67"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184400"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p>
    <w:p w:rsidR="00E515D0" w:rsidRDefault="00F94FA8"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7968" behindDoc="0" locked="0" layoutInCell="1" allowOverlap="1">
            <wp:simplePos x="0" y="0"/>
            <wp:positionH relativeFrom="column">
              <wp:posOffset>173990</wp:posOffset>
            </wp:positionH>
            <wp:positionV relativeFrom="paragraph">
              <wp:posOffset>53975</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881CA9" w:rsidP="00881CA9">
      <w:pPr>
        <w:pStyle w:val="ab"/>
        <w:spacing w:line="276" w:lineRule="auto"/>
        <w:rPr>
          <w:rFonts w:ascii="Times New Roman" w:hAnsi="Times New Roman" w:cs="Times New Roman"/>
          <w:color w:val="000000"/>
          <w:sz w:val="28"/>
          <w:szCs w:val="28"/>
          <w:shd w:val="clear" w:color="auto" w:fill="FFFFFF"/>
        </w:rPr>
      </w:pPr>
      <w:bookmarkStart w:id="0" w:name="_GoBack"/>
      <w:r w:rsidRPr="00881CA9">
        <w:rPr>
          <w:rFonts w:ascii="Times New Roman" w:hAnsi="Times New Roman" w:cs="Times New Roman"/>
          <w:color w:val="000000"/>
          <w:sz w:val="28"/>
          <w:szCs w:val="28"/>
          <w:shd w:val="clear" w:color="auto" w:fill="FFFFFF"/>
        </w:rPr>
        <w:t>Ежегодно воспитанники поискового движения и движения "ЮНАРМИЯ", нашей школы, совершают полевой выход с ночевкой в лес. На месте ребята учатся разводить костер, ставить палатки, готовить пищу, обустраивать бивуак, пользоваться спальными мешками и ночевать в лесу. В этом году 14 учащихся 5-8 классов проверили себя на прочность и отработали навыки выживания в лесу. Так держать!!!</w:t>
      </w:r>
    </w:p>
    <w:p w:rsidR="00881CA9" w:rsidRPr="00881CA9" w:rsidRDefault="00881CA9" w:rsidP="00881CA9">
      <w:pPr>
        <w:pStyle w:val="ab"/>
        <w:spacing w:line="276" w:lineRule="auto"/>
        <w:rPr>
          <w:rFonts w:ascii="Times New Roman" w:hAnsi="Times New Roman" w:cs="Times New Roman"/>
          <w:sz w:val="28"/>
          <w:szCs w:val="28"/>
        </w:rPr>
      </w:pPr>
    </w:p>
    <w:bookmarkEnd w:id="0"/>
    <w:p w:rsidR="008F185C" w:rsidRDefault="007E6B27"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1040" behindDoc="0" locked="0" layoutInCell="1" allowOverlap="1">
            <wp:simplePos x="0" y="0"/>
            <wp:positionH relativeFrom="column">
              <wp:posOffset>3336290</wp:posOffset>
            </wp:positionH>
            <wp:positionV relativeFrom="paragraph">
              <wp:posOffset>-635</wp:posOffset>
            </wp:positionV>
            <wp:extent cx="2336165" cy="1752600"/>
            <wp:effectExtent l="19050" t="0" r="6985" b="0"/>
            <wp:wrapNone/>
            <wp:docPr id="8" name="Рисунок 6" descr="C:\Users\Антон\Desktop\scwdcdZAF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тон\Desktop\scwdcdZAF5g.jpg"/>
                    <pic:cNvPicPr>
                      <a:picLocks noChangeAspect="1" noChangeArrowheads="1"/>
                    </pic:cNvPicPr>
                  </pic:nvPicPr>
                  <pic:blipFill>
                    <a:blip r:embed="rId10" cstate="print"/>
                    <a:srcRect/>
                    <a:stretch>
                      <a:fillRect/>
                    </a:stretch>
                  </pic:blipFill>
                  <pic:spPr bwMode="auto">
                    <a:xfrm>
                      <a:off x="0" y="0"/>
                      <a:ext cx="2336165" cy="17526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8992" behindDoc="0" locked="0" layoutInCell="1" allowOverlap="1">
            <wp:simplePos x="0" y="0"/>
            <wp:positionH relativeFrom="column">
              <wp:posOffset>3336290</wp:posOffset>
            </wp:positionH>
            <wp:positionV relativeFrom="paragraph">
              <wp:posOffset>1961515</wp:posOffset>
            </wp:positionV>
            <wp:extent cx="3000375" cy="2247900"/>
            <wp:effectExtent l="19050" t="0" r="9525" b="0"/>
            <wp:wrapNone/>
            <wp:docPr id="2" name="Рисунок 4" descr="C:\Users\Антон\Desktop\EV8B7BFoP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EV8B7BFoPgc.jpg"/>
                    <pic:cNvPicPr>
                      <a:picLocks noChangeAspect="1" noChangeArrowheads="1"/>
                    </pic:cNvPicPr>
                  </pic:nvPicPr>
                  <pic:blipFill>
                    <a:blip r:embed="rId11" cstate="print"/>
                    <a:srcRect/>
                    <a:stretch>
                      <a:fillRect/>
                    </a:stretch>
                  </pic:blipFill>
                  <pic:spPr bwMode="auto">
                    <a:xfrm>
                      <a:off x="0" y="0"/>
                      <a:ext cx="3000375" cy="2247900"/>
                    </a:xfrm>
                    <a:prstGeom prst="rect">
                      <a:avLst/>
                    </a:prstGeom>
                    <a:noFill/>
                    <a:ln w="9525">
                      <a:noFill/>
                      <a:miter lim="800000"/>
                      <a:headEnd/>
                      <a:tailEnd/>
                    </a:ln>
                  </pic:spPr>
                </pic:pic>
              </a:graphicData>
            </a:graphic>
          </wp:anchor>
        </w:drawing>
      </w:r>
      <w:r w:rsidR="00881CA9">
        <w:rPr>
          <w:rFonts w:ascii="Times New Roman" w:eastAsia="Times New Roman" w:hAnsi="Times New Roman" w:cs="Times New Roman"/>
          <w:noProof/>
          <w:color w:val="000000" w:themeColor="text1"/>
          <w:spacing w:val="10"/>
          <w:sz w:val="24"/>
          <w:szCs w:val="24"/>
          <w:lang w:eastAsia="ru-RU"/>
        </w:rPr>
        <w:drawing>
          <wp:inline distT="0" distB="0" distL="0" distR="0">
            <wp:extent cx="2971115" cy="2227901"/>
            <wp:effectExtent l="19050" t="0" r="685" b="0"/>
            <wp:docPr id="3" name="Рисунок 3" descr="C:\Users\Антон\Desktop\GnxDm5LNW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GnxDm5LNWBY.jpg"/>
                    <pic:cNvPicPr>
                      <a:picLocks noChangeAspect="1" noChangeArrowheads="1"/>
                    </pic:cNvPicPr>
                  </pic:nvPicPr>
                  <pic:blipFill>
                    <a:blip r:embed="rId12" cstate="print"/>
                    <a:srcRect/>
                    <a:stretch>
                      <a:fillRect/>
                    </a:stretch>
                  </pic:blipFill>
                  <pic:spPr bwMode="auto">
                    <a:xfrm>
                      <a:off x="0" y="0"/>
                      <a:ext cx="2972571" cy="2228993"/>
                    </a:xfrm>
                    <a:prstGeom prst="rect">
                      <a:avLst/>
                    </a:prstGeom>
                    <a:noFill/>
                    <a:ln w="9525">
                      <a:noFill/>
                      <a:miter lim="800000"/>
                      <a:headEnd/>
                      <a:tailEnd/>
                    </a:ln>
                  </pic:spPr>
                </pic:pic>
              </a:graphicData>
            </a:graphic>
          </wp:inline>
        </w:drawing>
      </w:r>
      <w:r w:rsidR="00881CA9"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515D0" w:rsidRPr="00E515D0" w:rsidRDefault="007E6B27"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Pr>
          <w:rFonts w:ascii="Times New Roman" w:eastAsia="Times New Roman" w:hAnsi="Times New Roman" w:cs="Times New Roman"/>
          <w:b/>
          <w:i/>
          <w:noProof/>
          <w:color w:val="000000" w:themeColor="text1"/>
          <w:spacing w:val="10"/>
          <w:sz w:val="28"/>
          <w:szCs w:val="28"/>
          <w:lang w:eastAsia="ru-RU"/>
        </w:rPr>
        <w:drawing>
          <wp:anchor distT="0" distB="0" distL="114300" distR="114300" simplePos="0" relativeHeight="251670016" behindDoc="0" locked="0" layoutInCell="1" allowOverlap="1">
            <wp:simplePos x="0" y="0"/>
            <wp:positionH relativeFrom="column">
              <wp:posOffset>593090</wp:posOffset>
            </wp:positionH>
            <wp:positionV relativeFrom="paragraph">
              <wp:posOffset>181610</wp:posOffset>
            </wp:positionV>
            <wp:extent cx="2399665" cy="1800225"/>
            <wp:effectExtent l="19050" t="0" r="635" b="0"/>
            <wp:wrapNone/>
            <wp:docPr id="6" name="Рисунок 5" descr="C:\Users\Антон\Desktop\Cq8XMZd2X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тон\Desktop\Cq8XMZd2Xs8.jpg"/>
                    <pic:cNvPicPr>
                      <a:picLocks noChangeAspect="1" noChangeArrowheads="1"/>
                    </pic:cNvPicPr>
                  </pic:nvPicPr>
                  <pic:blipFill>
                    <a:blip r:embed="rId13" cstate="print"/>
                    <a:srcRect/>
                    <a:stretch>
                      <a:fillRect/>
                    </a:stretch>
                  </pic:blipFill>
                  <pic:spPr bwMode="auto">
                    <a:xfrm>
                      <a:off x="0" y="0"/>
                      <a:ext cx="2399665" cy="1800225"/>
                    </a:xfrm>
                    <a:prstGeom prst="rect">
                      <a:avLst/>
                    </a:prstGeom>
                    <a:noFill/>
                    <a:ln w="9525">
                      <a:noFill/>
                      <a:miter lim="800000"/>
                      <a:headEnd/>
                      <a:tailEnd/>
                    </a:ln>
                  </pic:spPr>
                </pic:pic>
              </a:graphicData>
            </a:graphic>
          </wp:anchor>
        </w:drawing>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F94FA8"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Иван Вячеславович ГОВОРУХА</w:t>
      </w:r>
      <w:r w:rsidR="00F94FA8" w:rsidRPr="00595180">
        <w:rPr>
          <w:rFonts w:ascii="Times New Roman" w:eastAsia="Times New Roman" w:hAnsi="Times New Roman" w:cs="Times New Roman"/>
          <w:color w:val="000000" w:themeColor="text1"/>
          <w:spacing w:val="10"/>
          <w:sz w:val="24"/>
          <w:szCs w:val="24"/>
          <w:lang w:eastAsia="ru-RU"/>
        </w:rPr>
        <w:t>,</w:t>
      </w:r>
    </w:p>
    <w:p w:rsidR="00D9668B" w:rsidRPr="007E6B27" w:rsidRDefault="00881CA9" w:rsidP="007E6B27">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руководитель кружка «Юнармия»</w:t>
      </w: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98425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2F5C67"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68" w:rsidRDefault="00213E68" w:rsidP="00A01EE0">
      <w:pPr>
        <w:spacing w:after="0" w:line="240" w:lineRule="auto"/>
      </w:pPr>
      <w:r>
        <w:separator/>
      </w:r>
    </w:p>
  </w:endnote>
  <w:endnote w:type="continuationSeparator" w:id="0">
    <w:p w:rsidR="00213E68" w:rsidRDefault="00213E68"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68" w:rsidRDefault="00213E68" w:rsidP="00A01EE0">
      <w:pPr>
        <w:spacing w:after="0" w:line="240" w:lineRule="auto"/>
      </w:pPr>
      <w:r>
        <w:separator/>
      </w:r>
    </w:p>
  </w:footnote>
  <w:footnote w:type="continuationSeparator" w:id="0">
    <w:p w:rsidR="00213E68" w:rsidRDefault="00213E68"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2F5C67"/>
    <w:rsid w:val="003116AA"/>
    <w:rsid w:val="0035484C"/>
    <w:rsid w:val="003B0D3A"/>
    <w:rsid w:val="003C54F4"/>
    <w:rsid w:val="0047748B"/>
    <w:rsid w:val="00495148"/>
    <w:rsid w:val="004A7D83"/>
    <w:rsid w:val="004C65DD"/>
    <w:rsid w:val="005C1635"/>
    <w:rsid w:val="005D05D2"/>
    <w:rsid w:val="005E57DE"/>
    <w:rsid w:val="00607957"/>
    <w:rsid w:val="00662C19"/>
    <w:rsid w:val="006950DC"/>
    <w:rsid w:val="00697824"/>
    <w:rsid w:val="006E0FCF"/>
    <w:rsid w:val="00766B58"/>
    <w:rsid w:val="00771DCE"/>
    <w:rsid w:val="007C3650"/>
    <w:rsid w:val="007D3FB8"/>
    <w:rsid w:val="007E6B27"/>
    <w:rsid w:val="007F288C"/>
    <w:rsid w:val="00800F00"/>
    <w:rsid w:val="0081591B"/>
    <w:rsid w:val="00827C4C"/>
    <w:rsid w:val="008773EB"/>
    <w:rsid w:val="00881CA9"/>
    <w:rsid w:val="008F185C"/>
    <w:rsid w:val="00903BAA"/>
    <w:rsid w:val="0095711D"/>
    <w:rsid w:val="00957185"/>
    <w:rsid w:val="00992C33"/>
    <w:rsid w:val="00993ABC"/>
    <w:rsid w:val="009C49EE"/>
    <w:rsid w:val="009E00CA"/>
    <w:rsid w:val="00A01EE0"/>
    <w:rsid w:val="00A02171"/>
    <w:rsid w:val="00A37597"/>
    <w:rsid w:val="00A53B85"/>
    <w:rsid w:val="00A63BAC"/>
    <w:rsid w:val="00A75DF2"/>
    <w:rsid w:val="00A77A28"/>
    <w:rsid w:val="00A94B99"/>
    <w:rsid w:val="00B27FA2"/>
    <w:rsid w:val="00BC557D"/>
    <w:rsid w:val="00BF660E"/>
    <w:rsid w:val="00C720E4"/>
    <w:rsid w:val="00CA37C2"/>
    <w:rsid w:val="00CC6B18"/>
    <w:rsid w:val="00CF467C"/>
    <w:rsid w:val="00D425D5"/>
    <w:rsid w:val="00D51DBF"/>
    <w:rsid w:val="00D5598A"/>
    <w:rsid w:val="00D81AC5"/>
    <w:rsid w:val="00D85E5C"/>
    <w:rsid w:val="00D9668B"/>
    <w:rsid w:val="00DC0808"/>
    <w:rsid w:val="00E0023C"/>
    <w:rsid w:val="00E030E9"/>
    <w:rsid w:val="00E32AD1"/>
    <w:rsid w:val="00E40BFE"/>
    <w:rsid w:val="00E465CD"/>
    <w:rsid w:val="00E515D0"/>
    <w:rsid w:val="00EB7E41"/>
    <w:rsid w:val="00EF1E18"/>
    <w:rsid w:val="00EF770A"/>
    <w:rsid w:val="00F70535"/>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B2BF613-C2F4-4181-9164-F2BD3CD2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88DE-0F82-469F-91BC-593EDBA1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60</cp:revision>
  <cp:lastPrinted>2018-10-10T13:59:00Z</cp:lastPrinted>
  <dcterms:created xsi:type="dcterms:W3CDTF">2017-01-10T04:56:00Z</dcterms:created>
  <dcterms:modified xsi:type="dcterms:W3CDTF">2018-10-11T03:37:00Z</dcterms:modified>
</cp:coreProperties>
</file>