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A86" w:rsidRPr="008C4447" w:rsidRDefault="008C4447" w:rsidP="008C4447">
      <w:pPr>
        <w:jc w:val="center"/>
        <w:rPr>
          <w:rFonts w:ascii="Times New Roman" w:hAnsi="Times New Roman" w:cs="Times New Roman"/>
          <w:sz w:val="24"/>
          <w:szCs w:val="24"/>
        </w:rPr>
      </w:pPr>
      <w:r w:rsidRPr="008C4447">
        <w:rPr>
          <w:rFonts w:ascii="Times New Roman" w:hAnsi="Times New Roman" w:cs="Times New Roman"/>
          <w:sz w:val="24"/>
          <w:szCs w:val="24"/>
        </w:rPr>
        <w:t>События апреля</w:t>
      </w:r>
    </w:p>
    <w:p w:rsidR="008C4447" w:rsidRPr="008C4447" w:rsidRDefault="008C4447" w:rsidP="008C4447">
      <w:pPr>
        <w:rPr>
          <w:rFonts w:ascii="Times New Roman" w:hAnsi="Times New Roman" w:cs="Times New Roman"/>
          <w:sz w:val="24"/>
          <w:szCs w:val="24"/>
        </w:rPr>
      </w:pPr>
      <w:r w:rsidRPr="008C4447">
        <w:rPr>
          <w:rFonts w:ascii="Times New Roman" w:hAnsi="Times New Roman" w:cs="Times New Roman"/>
          <w:sz w:val="24"/>
          <w:szCs w:val="24"/>
        </w:rPr>
        <w:t xml:space="preserve">     Жизнь в детском саду-это калейдоскоп разнообразных дел. Будни меняются праздниками, интересными событиями.</w:t>
      </w:r>
    </w:p>
    <w:p w:rsidR="008C4447" w:rsidRDefault="008C4447" w:rsidP="008C444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447">
        <w:rPr>
          <w:rFonts w:ascii="Times New Roman" w:hAnsi="Times New Roman" w:cs="Times New Roman"/>
          <w:sz w:val="24"/>
          <w:szCs w:val="24"/>
        </w:rPr>
        <w:t xml:space="preserve">    В апреле воспитанники подготовит</w:t>
      </w:r>
      <w:r w:rsidR="00141275">
        <w:rPr>
          <w:rFonts w:ascii="Times New Roman" w:hAnsi="Times New Roman" w:cs="Times New Roman"/>
          <w:sz w:val="24"/>
          <w:szCs w:val="24"/>
        </w:rPr>
        <w:t>ельной группы приняли участие в</w:t>
      </w:r>
      <w:r w:rsidRPr="008C4447">
        <w:rPr>
          <w:rFonts w:ascii="Times New Roman" w:hAnsi="Times New Roman" w:cs="Times New Roman"/>
          <w:sz w:val="24"/>
          <w:szCs w:val="24"/>
        </w:rPr>
        <w:t xml:space="preserve"> </w:t>
      </w:r>
      <w:r w:rsidRPr="008C444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Спартакиаде для дошкольников среди дошкольных образовательных организаций Ялуторовского района.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соревнованиях команда получила диплом 2 степени, в основном этапе при сдаче норм ГТО </w:t>
      </w:r>
      <w:proofErr w:type="spellStart"/>
      <w:r w:rsidRPr="008C444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Мазур.Ю</w:t>
      </w:r>
      <w:proofErr w:type="spellEnd"/>
      <w:r w:rsidRPr="008C4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Абрамов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44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награждены медалями.</w:t>
      </w:r>
    </w:p>
    <w:p w:rsidR="00141275" w:rsidRDefault="008C4447" w:rsidP="00141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Воспитанница группы «Почемучки» Осина Алис</w:t>
      </w:r>
      <w:r w:rsidR="001412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приняла участие в </w:t>
      </w:r>
      <w:r w:rsidR="00141275" w:rsidRPr="00256D80">
        <w:rPr>
          <w:rFonts w:ascii="Times New Roman" w:hAnsi="Times New Roman" w:cs="Times New Roman"/>
          <w:sz w:val="24"/>
          <w:szCs w:val="24"/>
        </w:rPr>
        <w:t>областном Креатив-фестивале «Надежда» творческих и исследовательских проектов старших дошкольников и младших школьников.</w:t>
      </w:r>
    </w:p>
    <w:p w:rsidR="00141275" w:rsidRDefault="00141275" w:rsidP="00141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 округа Шевелева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Ю.С ,Меньщикова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И.С. награждены Дипломами участников регионального конкурса образовательных проектов по ознакомлению детей с народными художественными промыслами.</w:t>
      </w:r>
    </w:p>
    <w:p w:rsidR="00141275" w:rsidRDefault="00141275" w:rsidP="001412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базе детского сада состоялся районный мастер-класс для педагогов садов по Урало-сибирской росписи.</w:t>
      </w:r>
    </w:p>
    <w:p w:rsidR="00141275" w:rsidRDefault="008E7C3A" w:rsidP="001412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ГорбачеваЛ.И.</w:t>
      </w:r>
      <w:bookmarkStart w:id="0" w:name="_GoBack"/>
      <w:bookmarkEnd w:id="0"/>
    </w:p>
    <w:p w:rsidR="00141275" w:rsidRDefault="00141275" w:rsidP="00141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141275">
      <w:pPr>
        <w:jc w:val="center"/>
        <w:rPr>
          <w:rFonts w:ascii="Times New Roman" w:hAnsi="Times New Roman" w:cs="Times New Roman"/>
          <w:sz w:val="24"/>
          <w:szCs w:val="24"/>
        </w:rPr>
      </w:pPr>
      <w:r w:rsidRPr="00141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18"/>
            <wp:effectExtent l="0" t="0" r="3175" b="2540"/>
            <wp:docPr id="1" name="Рисунок 1" descr="C:\Users\ПК\Desktop\АПРЕЛЬ\Новая папка (2)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ПРЕЛЬ\Новая папка (2)\DSC01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75" w:rsidRDefault="00141275" w:rsidP="00141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141275">
      <w:pPr>
        <w:jc w:val="center"/>
        <w:rPr>
          <w:rFonts w:ascii="Times New Roman" w:hAnsi="Times New Roman" w:cs="Times New Roman"/>
          <w:sz w:val="24"/>
          <w:szCs w:val="24"/>
        </w:rPr>
      </w:pPr>
      <w:r w:rsidRPr="001412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418"/>
            <wp:effectExtent l="0" t="0" r="3175" b="2540"/>
            <wp:docPr id="2" name="Рисунок 2" descr="C:\Users\ПК\Desktop\АПРЕЛЬ\Новая папка (2)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ПРЕЛЬ\Новая папка (2)\DSC01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75" w:rsidRPr="00256D80" w:rsidRDefault="00141275" w:rsidP="00141275">
      <w:pPr>
        <w:rPr>
          <w:rFonts w:ascii="Times New Roman" w:hAnsi="Times New Roman" w:cs="Times New Roman"/>
          <w:sz w:val="24"/>
          <w:szCs w:val="24"/>
        </w:rPr>
      </w:pPr>
    </w:p>
    <w:p w:rsidR="008C4447" w:rsidRPr="008C4447" w:rsidRDefault="008C4447" w:rsidP="001412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447" w:rsidRDefault="00141275" w:rsidP="001412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9CD20E" wp14:editId="343356A0">
            <wp:extent cx="5652199" cy="3768132"/>
            <wp:effectExtent l="0" t="0" r="5715" b="3810"/>
            <wp:docPr id="10244" name="Picture 4" descr="F:\DCIM\103CANON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F:\DCIM\103CANON\IMG_1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83" cy="376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7C3A" w:rsidRDefault="008E7C3A" w:rsidP="00141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7C3A" w:rsidRDefault="008E7C3A" w:rsidP="00141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7C3A" w:rsidRPr="008C4447" w:rsidRDefault="008E7C3A" w:rsidP="00141275">
      <w:pPr>
        <w:jc w:val="center"/>
        <w:rPr>
          <w:rFonts w:ascii="Times New Roman" w:hAnsi="Times New Roman" w:cs="Times New Roman"/>
          <w:sz w:val="24"/>
          <w:szCs w:val="24"/>
        </w:rPr>
      </w:pPr>
      <w:r w:rsidRPr="008E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18"/>
            <wp:effectExtent l="0" t="0" r="3175" b="2540"/>
            <wp:docPr id="4" name="Рисунок 4" descr="E:\DCIM\249MSDCF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49MSDCF\DSC0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C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18"/>
            <wp:effectExtent l="0" t="0" r="3175" b="2540"/>
            <wp:docPr id="3" name="Рисунок 3" descr="E:\DCIM\249MSDCF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49MSDCF\DSC01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C3A" w:rsidRPr="008C4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447"/>
    <w:rsid w:val="00141275"/>
    <w:rsid w:val="004D6A86"/>
    <w:rsid w:val="008C4447"/>
    <w:rsid w:val="008E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431E6-9A39-4759-8519-A3DD6525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2019-04-18T07:26:00Z</dcterms:created>
  <dcterms:modified xsi:type="dcterms:W3CDTF">2019-04-18T07:55:00Z</dcterms:modified>
</cp:coreProperties>
</file>