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4F" w:rsidRPr="00A33E1E" w:rsidRDefault="00A9134F" w:rsidP="00A33E1E">
      <w:pPr>
        <w:pStyle w:val="a3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A33E1E">
        <w:rPr>
          <w:color w:val="000000"/>
        </w:rPr>
        <w:t xml:space="preserve">Активное участие в </w:t>
      </w:r>
      <w:proofErr w:type="gramStart"/>
      <w:r w:rsidRPr="00A33E1E">
        <w:rPr>
          <w:color w:val="000000"/>
        </w:rPr>
        <w:t>акции  принял</w:t>
      </w:r>
      <w:r w:rsidR="00D34D1B" w:rsidRPr="00A33E1E">
        <w:rPr>
          <w:color w:val="000000"/>
        </w:rPr>
        <w:t>и</w:t>
      </w:r>
      <w:proofErr w:type="gramEnd"/>
      <w:r w:rsidR="00D34D1B" w:rsidRPr="00A33E1E">
        <w:rPr>
          <w:color w:val="000000"/>
        </w:rPr>
        <w:t xml:space="preserve"> 1-4 классы</w:t>
      </w:r>
      <w:r w:rsidRPr="00A33E1E">
        <w:rPr>
          <w:color w:val="000000"/>
        </w:rPr>
        <w:t>.</w:t>
      </w:r>
      <w:r w:rsidR="00D34D1B" w:rsidRPr="00A33E1E">
        <w:rPr>
          <w:color w:val="000000"/>
        </w:rPr>
        <w:t xml:space="preserve"> </w:t>
      </w:r>
      <w:r w:rsidRPr="00A33E1E">
        <w:rPr>
          <w:color w:val="000000"/>
        </w:rPr>
        <w:t>С раннего детства родители и педагоги приобщают детей к соблюдению правил </w:t>
      </w:r>
      <w:r w:rsidRPr="00A33E1E">
        <w:rPr>
          <w:rStyle w:val="a4"/>
          <w:color w:val="000000"/>
        </w:rPr>
        <w:t>дорожного движения</w:t>
      </w:r>
      <w:r w:rsidRPr="00A33E1E">
        <w:rPr>
          <w:color w:val="000000"/>
        </w:rPr>
        <w:t>, ради предотвращения </w:t>
      </w:r>
      <w:r w:rsidRPr="00A33E1E">
        <w:rPr>
          <w:rStyle w:val="a4"/>
          <w:color w:val="000000"/>
        </w:rPr>
        <w:t>дорожно</w:t>
      </w:r>
      <w:r w:rsidRPr="00A33E1E">
        <w:rPr>
          <w:color w:val="000000"/>
        </w:rPr>
        <w:t xml:space="preserve">-транспортных происшествий. Не секрет, что многие из них происходят с участием детей. В </w:t>
      </w:r>
      <w:r w:rsidR="00D34D1B" w:rsidRPr="00A33E1E">
        <w:rPr>
          <w:color w:val="000000"/>
        </w:rPr>
        <w:t xml:space="preserve">начальных классах </w:t>
      </w:r>
      <w:r w:rsidRPr="00A33E1E">
        <w:rPr>
          <w:color w:val="000000"/>
        </w:rPr>
        <w:t>прошла </w:t>
      </w:r>
      <w:r w:rsidRPr="00A33E1E">
        <w:rPr>
          <w:rStyle w:val="a4"/>
          <w:color w:val="000000"/>
        </w:rPr>
        <w:t>акция </w:t>
      </w:r>
      <w:r w:rsidRPr="00A33E1E">
        <w:rPr>
          <w:color w:val="000000"/>
        </w:rPr>
        <w:t xml:space="preserve">"Стань </w:t>
      </w:r>
      <w:proofErr w:type="gramStart"/>
      <w:r w:rsidRPr="00A33E1E">
        <w:rPr>
          <w:color w:val="000000"/>
        </w:rPr>
        <w:t>заметнее </w:t>
      </w:r>
      <w:r w:rsidRPr="00A33E1E">
        <w:rPr>
          <w:rStyle w:val="a4"/>
          <w:color w:val="000000"/>
        </w:rPr>
        <w:t> на</w:t>
      </w:r>
      <w:proofErr w:type="gramEnd"/>
      <w:r w:rsidRPr="00A33E1E">
        <w:rPr>
          <w:rStyle w:val="a4"/>
          <w:color w:val="000000"/>
        </w:rPr>
        <w:t xml:space="preserve"> дороге</w:t>
      </w:r>
      <w:r w:rsidRPr="00A33E1E">
        <w:rPr>
          <w:color w:val="000000"/>
        </w:rPr>
        <w:t>!" в ходе которой, дети в очередной раз повторили правила </w:t>
      </w:r>
      <w:r w:rsidRPr="00A33E1E">
        <w:rPr>
          <w:rStyle w:val="a4"/>
          <w:color w:val="000000"/>
        </w:rPr>
        <w:t>дорожного</w:t>
      </w:r>
      <w:r w:rsidRPr="00A33E1E">
        <w:rPr>
          <w:color w:val="000000"/>
        </w:rPr>
        <w:t xml:space="preserve"> движения и получили в подарок </w:t>
      </w:r>
      <w:proofErr w:type="spellStart"/>
      <w:r w:rsidRPr="00A33E1E">
        <w:rPr>
          <w:color w:val="000000"/>
        </w:rPr>
        <w:t>фликеры</w:t>
      </w:r>
      <w:proofErr w:type="spellEnd"/>
      <w:r w:rsidRPr="00A33E1E">
        <w:rPr>
          <w:color w:val="000000"/>
        </w:rPr>
        <w:t xml:space="preserve"> (светоотражающие значки, закрепив которые на одежде, пешеход становиться более заметным для </w:t>
      </w:r>
      <w:r w:rsidR="00D34D1B" w:rsidRPr="00A33E1E">
        <w:rPr>
          <w:color w:val="000000"/>
        </w:rPr>
        <w:t xml:space="preserve">водителей в темное время суток), а первоклассникам еще  были вручены свидетельства пешехода. </w:t>
      </w:r>
      <w:r w:rsidRPr="00A33E1E">
        <w:rPr>
          <w:color w:val="000000"/>
        </w:rPr>
        <w:t xml:space="preserve">Не оставили мы без внимания и родителей! Для них были проведены консультации, индивидуальные беседы о пользе </w:t>
      </w:r>
      <w:proofErr w:type="spellStart"/>
      <w:r w:rsidRPr="00A33E1E">
        <w:rPr>
          <w:color w:val="000000"/>
        </w:rPr>
        <w:t>фликеров</w:t>
      </w:r>
      <w:proofErr w:type="spellEnd"/>
      <w:r w:rsidRPr="00A33E1E">
        <w:rPr>
          <w:color w:val="000000"/>
        </w:rPr>
        <w:t xml:space="preserve">. </w:t>
      </w:r>
    </w:p>
    <w:p w:rsidR="00A9134F" w:rsidRPr="00A33E1E" w:rsidRDefault="00A9134F" w:rsidP="00A33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</w:t>
      </w:r>
      <w:proofErr w:type="spellStart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одежде – реальный способ уберечь себя от травмы на неосвещенной дороге, поскольку принцип действия его основан на том, что свет, попадая на ребристую поверхность из специального материала, концентрируется и отображается в виде узкого излучения. Когда фары автомобиля выхватывают пусть даже маленький </w:t>
      </w:r>
      <w:proofErr w:type="spellStart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водитель издалека видит яркую световую точку. Поэтому шансы, что пешеход будет замечен, увеличиваются во много раз.</w:t>
      </w:r>
    </w:p>
    <w:p w:rsidR="00A9134F" w:rsidRPr="00A33E1E" w:rsidRDefault="00A9134F" w:rsidP="002B6E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главных задач в сфере обеспечения безопасности дорожного движения состоит в том, чтобы все участники дорожного движения были </w:t>
      </w:r>
      <w:proofErr w:type="spellStart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взаимовежливы</w:t>
      </w:r>
      <w:proofErr w:type="spellEnd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соблюдали правила дорожного движения, в том числе использовали </w:t>
      </w:r>
      <w:proofErr w:type="spellStart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световозвращатели</w:t>
      </w:r>
      <w:proofErr w:type="spellEnd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своей заметности на дороге, тем самым, сохраняя свою жизнь и здоровье.</w:t>
      </w:r>
    </w:p>
    <w:p w:rsidR="002B6EAF" w:rsidRDefault="00A9134F" w:rsidP="002B6EA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пешеход</w:t>
      </w:r>
      <w:r w:rsidR="002B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– залог защиты себя и </w:t>
      </w:r>
      <w:proofErr w:type="spellStart"/>
      <w:r w:rsidR="002B6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spellEnd"/>
      <w:r w:rsidRPr="00A3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трагических последствий!</w:t>
      </w:r>
      <w:r w:rsidR="002B6EAF" w:rsidRPr="002B6E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B6EAF" w:rsidRPr="00A33E1E" w:rsidRDefault="002B6EAF" w:rsidP="002B6EAF">
      <w:pPr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3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Учителя начальных классов: </w:t>
      </w:r>
      <w:proofErr w:type="spellStart"/>
      <w:r w:rsidRPr="00A33E1E">
        <w:rPr>
          <w:rFonts w:ascii="Times New Roman" w:eastAsia="Times New Roman" w:hAnsi="Times New Roman" w:cs="Times New Roman"/>
          <w:sz w:val="24"/>
          <w:szCs w:val="28"/>
          <w:lang w:eastAsia="ru-RU"/>
        </w:rPr>
        <w:t>Муравская</w:t>
      </w:r>
      <w:proofErr w:type="spellEnd"/>
      <w:r w:rsidRPr="00A33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А.Н</w:t>
      </w:r>
    </w:p>
    <w:p w:rsidR="002B6EAF" w:rsidRPr="00A33E1E" w:rsidRDefault="002B6EAF" w:rsidP="002B6EAF">
      <w:pPr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3E1E">
        <w:rPr>
          <w:rFonts w:ascii="Times New Roman" w:eastAsia="Times New Roman" w:hAnsi="Times New Roman" w:cs="Times New Roman"/>
          <w:sz w:val="24"/>
          <w:szCs w:val="28"/>
          <w:lang w:eastAsia="ru-RU"/>
        </w:rPr>
        <w:t>Меньщикова И.С.</w:t>
      </w:r>
    </w:p>
    <w:p w:rsidR="002B6EAF" w:rsidRDefault="002B6EAF" w:rsidP="002B6EAF"/>
    <w:p w:rsidR="00A9134F" w:rsidRPr="00A33E1E" w:rsidRDefault="00A9134F" w:rsidP="00A9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E1E" w:rsidRDefault="00A33E1E" w:rsidP="00A33E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A7B3C8" wp14:editId="4DA8C830">
            <wp:simplePos x="0" y="0"/>
            <wp:positionH relativeFrom="column">
              <wp:posOffset>3063240</wp:posOffset>
            </wp:positionH>
            <wp:positionV relativeFrom="paragraph">
              <wp:posOffset>43180</wp:posOffset>
            </wp:positionV>
            <wp:extent cx="2495550" cy="1870710"/>
            <wp:effectExtent l="0" t="0" r="0" b="0"/>
            <wp:wrapSquare wrapText="bothSides"/>
            <wp:docPr id="1" name="Рисунок 1" descr="C:\Users\Стас\Desktop\IMG_20191024_11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\Desktop\IMG_20191024_114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0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E1E">
        <w:rPr>
          <w:noProof/>
          <w:lang w:eastAsia="ru-RU"/>
        </w:rPr>
        <w:drawing>
          <wp:inline distT="0" distB="0" distL="0" distR="0" wp14:anchorId="62A5412D" wp14:editId="78C24059">
            <wp:extent cx="2451100" cy="1838325"/>
            <wp:effectExtent l="0" t="0" r="0" b="0"/>
            <wp:docPr id="2" name="Рисунок 2" descr="C:\Users\Учитель\Desktop\IMG-aa2ea6ffff9d683435cbbf4cd8a44b6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-aa2ea6ffff9d683435cbbf4cd8a44b6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433" cy="184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C4059" w:rsidRPr="002B6EAF" w:rsidRDefault="00A33E1E" w:rsidP="002B6EA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1714500"/>
            <wp:effectExtent l="0" t="0" r="0" b="0"/>
            <wp:docPr id="3" name="Рисунок 3" descr="C:\Users\Учитель\Desktop\IMG-a8b7d611ca2a534f4838f4ff91e9129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IMG-a8b7d611ca2a534f4838f4ff91e9129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54" cy="17181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C4059" w:rsidRPr="002B6EAF" w:rsidSect="0075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B5B"/>
    <w:rsid w:val="002B6EAF"/>
    <w:rsid w:val="005C2B5B"/>
    <w:rsid w:val="005C4059"/>
    <w:rsid w:val="00757AB8"/>
    <w:rsid w:val="00A33E1E"/>
    <w:rsid w:val="00A9134F"/>
    <w:rsid w:val="00BA528E"/>
    <w:rsid w:val="00D34D1B"/>
    <w:rsid w:val="00EF5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9CEF7-2879-42B8-9FC7-F620255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3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72yal-010-002</cp:lastModifiedBy>
  <cp:revision>6</cp:revision>
  <dcterms:created xsi:type="dcterms:W3CDTF">2019-04-26T16:08:00Z</dcterms:created>
  <dcterms:modified xsi:type="dcterms:W3CDTF">2019-10-29T05:19:00Z</dcterms:modified>
</cp:coreProperties>
</file>