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D9" w:rsidRPr="00A40D72" w:rsidRDefault="007A4BD9" w:rsidP="00B83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ОБЩЕОБРАЗОВАТЕЛЬНОЕ  УЧРЕЖДЕНИЕ</w:t>
      </w:r>
    </w:p>
    <w:p w:rsidR="007A4BD9" w:rsidRPr="00A40D72" w:rsidRDefault="00384358" w:rsidP="007A4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"КИЕ</w:t>
      </w:r>
      <w:r w:rsidR="007A4BD9" w:rsidRPr="00A40D72">
        <w:rPr>
          <w:rFonts w:ascii="Times New Roman" w:eastAsia="Times New Roman" w:hAnsi="Times New Roman" w:cs="Times New Roman"/>
          <w:b/>
          <w:lang w:eastAsia="ru-RU"/>
        </w:rPr>
        <w:t xml:space="preserve">ВСКАЯ  СРЕДНЯЯ  ОБЩЕОБРАЗОВАТЕЛЬНАЯ  ШКОЛА" </w:t>
      </w:r>
    </w:p>
    <w:p w:rsidR="007A4BD9" w:rsidRPr="00A40D72" w:rsidRDefault="00384358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ул. Мира д. 5, село Киева</w:t>
      </w:r>
      <w:r w:rsidR="007A4BD9" w:rsidRPr="00A40D72">
        <w:rPr>
          <w:rFonts w:ascii="Times New Roman" w:eastAsia="Times New Roman" w:hAnsi="Times New Roman" w:cs="Times New Roman"/>
          <w:b/>
          <w:lang w:eastAsia="ru-RU"/>
        </w:rPr>
        <w:t xml:space="preserve">, Ялуторовский р-он, Тюменская область, 627033. Тел/факс (34535)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>3-70-10</w:t>
      </w:r>
      <w:r w:rsidR="007A4BD9" w:rsidRPr="00A40D7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school-kievo@</w:t>
      </w:r>
      <w:r w:rsidRPr="00A40D72">
        <w:rPr>
          <w:rFonts w:ascii="Times New Roman" w:eastAsia="Times New Roman" w:hAnsi="Times New Roman" w:cs="Times New Roman"/>
          <w:b/>
          <w:lang w:val="en-US" w:eastAsia="ru-RU"/>
        </w:rPr>
        <w:t>mail</w:t>
      </w: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.ru </w:t>
      </w:r>
    </w:p>
    <w:p w:rsidR="007A4BD9" w:rsidRPr="00A40D72" w:rsidRDefault="007A4BD9" w:rsidP="007A4BD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>ОКПО  45782230,  ОГРН  1027201464091,  ИНН  7228005305,  КПП  720701001</w:t>
      </w:r>
    </w:p>
    <w:p w:rsidR="006D7853" w:rsidRDefault="006D7853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0D72" w:rsidRDefault="000936E3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0D72">
        <w:rPr>
          <w:rFonts w:ascii="Times New Roman" w:eastAsia="Times New Roman" w:hAnsi="Times New Roman" w:cs="Times New Roman"/>
          <w:b/>
          <w:lang w:eastAsia="ru-RU"/>
        </w:rPr>
        <w:t xml:space="preserve">Контрольный список </w:t>
      </w:r>
      <w:r w:rsidR="00B8343C" w:rsidRPr="00A40D72">
        <w:rPr>
          <w:rFonts w:ascii="Times New Roman" w:eastAsia="Times New Roman" w:hAnsi="Times New Roman" w:cs="Times New Roman"/>
          <w:b/>
          <w:lang w:eastAsia="ru-RU"/>
        </w:rPr>
        <w:t xml:space="preserve">педагогических работников </w:t>
      </w:r>
    </w:p>
    <w:p w:rsidR="00A40D72" w:rsidRDefault="00384358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МАОУ «Кие</w:t>
      </w:r>
      <w:r w:rsidR="00A40D72">
        <w:rPr>
          <w:rFonts w:ascii="Times New Roman" w:eastAsia="Times New Roman" w:hAnsi="Times New Roman" w:cs="Times New Roman"/>
          <w:b/>
          <w:lang w:eastAsia="ru-RU"/>
        </w:rPr>
        <w:t>вская СОШ»</w:t>
      </w:r>
    </w:p>
    <w:p w:rsidR="000936E3" w:rsidRPr="00A40D72" w:rsidRDefault="00384358" w:rsidP="000936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 2019-2020</w:t>
      </w:r>
      <w:r w:rsidR="000936E3" w:rsidRPr="00A40D72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A40D72" w:rsidRPr="00384358" w:rsidRDefault="00384358" w:rsidP="0038435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20.09.2019</w:t>
      </w:r>
      <w:r w:rsidR="00D8033E" w:rsidRPr="00A40D72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p w:rsidR="007A4BD9" w:rsidRPr="00A40D72" w:rsidRDefault="00384358" w:rsidP="004271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Филиал МАОУ «Кие</w:t>
      </w:r>
      <w:r w:rsidR="00427107" w:rsidRPr="00A40D72">
        <w:rPr>
          <w:rFonts w:ascii="Times New Roman" w:hAnsi="Times New Roman" w:cs="Times New Roman"/>
        </w:rPr>
        <w:t>вская СОШ» «Карабашская СОШ»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456"/>
        <w:gridCol w:w="992"/>
        <w:gridCol w:w="2977"/>
        <w:gridCol w:w="2693"/>
        <w:gridCol w:w="1417"/>
        <w:gridCol w:w="709"/>
        <w:gridCol w:w="850"/>
        <w:gridCol w:w="425"/>
        <w:gridCol w:w="426"/>
        <w:gridCol w:w="425"/>
        <w:gridCol w:w="567"/>
        <w:gridCol w:w="869"/>
        <w:gridCol w:w="832"/>
        <w:gridCol w:w="567"/>
      </w:tblGrid>
      <w:tr w:rsidR="00314120" w:rsidRPr="006D7853" w:rsidTr="00314120">
        <w:tc>
          <w:tcPr>
            <w:tcW w:w="530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56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992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2977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2693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709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1843" w:type="dxa"/>
            <w:gridSpan w:val="4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</w:tr>
      <w:tr w:rsidR="00314120" w:rsidRPr="006D7853" w:rsidTr="00314120">
        <w:trPr>
          <w:cantSplit/>
          <w:trHeight w:val="1407"/>
        </w:trPr>
        <w:tc>
          <w:tcPr>
            <w:tcW w:w="530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56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vMerge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25" w:type="dxa"/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</w:p>
        </w:tc>
        <w:tc>
          <w:tcPr>
            <w:tcW w:w="426" w:type="dxa"/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Пед. стаж</w:t>
            </w:r>
          </w:p>
        </w:tc>
        <w:tc>
          <w:tcPr>
            <w:tcW w:w="425" w:type="dxa"/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14120" w:rsidRPr="006D7853" w:rsidRDefault="00314120" w:rsidP="00A40D72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 xml:space="preserve">Андрейчикова Любовь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 педагогическое, Исилькульское педагогическое училище,1986,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 Почетный работник сферы образования Российской Федерации,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Первая, 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6D7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6D7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6D78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3,4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D7853">
              <w:rPr>
                <w:rFonts w:ascii="Times New Roman" w:eastAsia="Times New Roman" w:hAnsi="Times New Roman" w:cs="Times New Roman"/>
                <w:lang w:eastAsia="ru-RU"/>
              </w:rPr>
              <w:t>Реализация курса «Основы религиозных культур и светской этики» и «Основы духовно-нравственной культуры народов России»,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120" w:rsidRPr="00B47B11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Богомолова Марина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специальное, Петропавловское техническое училище, 1981, портной верхней мужской одежды</w:t>
            </w:r>
          </w:p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Переподготовка,  АНО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Актуальные проблемы преподавания ИЗО в условиях перехода на новые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 Первая,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 5-8 кл. </w:t>
            </w:r>
          </w:p>
        </w:tc>
      </w:tr>
      <w:tr w:rsidR="00314120" w:rsidRPr="00B47B11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преподавания учебного предмета "Технология" в школе в условиях перехода на ФГОС, 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5-11</w:t>
            </w:r>
          </w:p>
        </w:tc>
      </w:tr>
      <w:tr w:rsidR="00314120" w:rsidRPr="00B47B11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Социально-педагогические и социально-психологические технологии работы в ОУ, 2015</w:t>
            </w:r>
          </w:p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Медиация. Базовый курс,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0,25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120" w:rsidRPr="00B47B11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Веренич Нина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Высшее, Шадринский педагогический институт,1986, учитель математики и физики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математики в условиях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РФ, Почётный работник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 xml:space="preserve"> 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 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B47B11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47B11">
              <w:rPr>
                <w:rFonts w:ascii="Times New Roman" w:eastAsia="Times New Roman" w:hAnsi="Times New Roman" w:cs="Times New Roman"/>
                <w:lang w:eastAsia="ru-RU"/>
              </w:rPr>
              <w:t>7-11 кл.</w:t>
            </w:r>
          </w:p>
        </w:tc>
      </w:tr>
      <w:tr w:rsidR="00314120" w:rsidRPr="00C80CF2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Гетт Надежда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Высшее, Северо-Казахстанский государственный университет им. М. Козыбаева, 2015, русский язык и литература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русского языка и литературы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314120" w:rsidRPr="00C80CF2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6,10,11</w:t>
            </w:r>
          </w:p>
        </w:tc>
      </w:tr>
      <w:tr w:rsidR="00314120" w:rsidRPr="00C80CF2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5-11кл</w:t>
            </w:r>
          </w:p>
        </w:tc>
      </w:tr>
      <w:tr w:rsidR="00314120" w:rsidRPr="00C80CF2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Заморова Татьяна Викторовна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Высшее, Ишимский государственный педагогический институт, 1984, учитель русского языка и литературы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русского языка и литературы в условиях реализации требований ФГОС,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Почетная Грамота Министерства образования РФ,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C8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C80C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Литература,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5,7,8,9</w:t>
            </w:r>
          </w:p>
        </w:tc>
      </w:tr>
      <w:tr w:rsidR="00314120" w:rsidRPr="00C80CF2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C80CF2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CF2">
              <w:rPr>
                <w:rFonts w:ascii="Times New Roman" w:eastAsia="Times New Roman" w:hAnsi="Times New Roman" w:cs="Times New Roman"/>
                <w:lang w:eastAsia="ru-RU"/>
              </w:rPr>
              <w:t>5,7,8,9,10,11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Лискова Эльвира Николаевна</w:t>
            </w:r>
          </w:p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Учитель,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повышения качества школьного химического образования в условиях введения ФГОС,  2014</w:t>
            </w:r>
          </w:p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hAnsi="Times New Roman" w:cs="Times New Roman"/>
              </w:rPr>
              <w:t>ФГОС: метапредметность, УУД, преемственность, 2017</w:t>
            </w:r>
          </w:p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Первая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93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93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933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40D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8-11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Формирование культуры  безопасного и здорового образа жизни обучающихся на предмете ОБЖ в условиях реализации ФГОС второго поколения, 2019</w:t>
            </w: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528">
              <w:rPr>
                <w:rFonts w:ascii="Times New Roman" w:hAnsi="Times New Roman" w:cs="Times New Roman"/>
              </w:rPr>
              <w:t>ФГОС: метапредметность, УУД, преемственность, 2017</w:t>
            </w: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8,10, 9, 11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5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5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5,6 кл.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10,11 кл</w:t>
            </w:r>
          </w:p>
        </w:tc>
      </w:tr>
      <w:tr w:rsidR="00314120" w:rsidRPr="006D7853" w:rsidTr="00314120">
        <w:trPr>
          <w:cantSplit/>
          <w:trHeight w:val="725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Школа управления, 2016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14120" w:rsidRPr="006D7853" w:rsidTr="00314120">
        <w:trPr>
          <w:cantSplit/>
          <w:trHeight w:val="725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Аванпост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Педагогическая деятельность руководителя специализированной группы добровольной подготовки к военной службе, 2018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120" w:rsidRPr="002B6BFF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6D7853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lastRenderedPageBreak/>
              <w:t>7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Петропавловский педагогический институт, 1985 , учитель биологии и географии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Управление внедрением продуктивных технологий 21 века в условиях реализации ФГОС,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Отличник народного просвещения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</w:tr>
      <w:tr w:rsidR="00314120" w:rsidRPr="002B6BFF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6D7853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Современные подходы к школьному биологическому образованию в условиях введения ФГОС, 2016</w:t>
            </w:r>
          </w:p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hAnsi="Times New Roman" w:cs="Times New Roman"/>
              </w:rPr>
              <w:t>ФГОС: метапредметность, УУД, преемственность, 2017</w:t>
            </w:r>
          </w:p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6-11</w:t>
            </w:r>
          </w:p>
        </w:tc>
      </w:tr>
      <w:tr w:rsidR="00314120" w:rsidRPr="006D7853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6D7853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6D7853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6D7853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6D7853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географии в условиях реализации ФГОС, 2018</w:t>
            </w:r>
          </w:p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hAnsi="Times New Roman" w:cs="Times New Roman"/>
              </w:rPr>
              <w:t>ФГОС: метапредметность,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 xml:space="preserve">9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2B6BFF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B6BFF">
              <w:rPr>
                <w:rFonts w:ascii="Times New Roman" w:eastAsia="Times New Roman" w:hAnsi="Times New Roman" w:cs="Times New Roman"/>
                <w:lang w:eastAsia="ru-RU"/>
              </w:rPr>
              <w:t>6-11</w:t>
            </w:r>
          </w:p>
        </w:tc>
      </w:tr>
      <w:tr w:rsidR="00314120" w:rsidRPr="001B705D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Высшее, Академия «Кокше», Кокчетав, 2013, учитель физической культуры  и спорта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Физкультурное образование и воспитание обучающихся в условиях реализации ФГОС второго поколения, 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1B705D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705D">
              <w:rPr>
                <w:rFonts w:ascii="Times New Roman" w:eastAsia="Times New Roman" w:hAnsi="Times New Roman" w:cs="Times New Roman"/>
                <w:lang w:eastAsia="ru-RU"/>
              </w:rPr>
              <w:t>1-11 кл</w:t>
            </w:r>
          </w:p>
        </w:tc>
      </w:tr>
      <w:tr w:rsidR="00314120" w:rsidRPr="00A06528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Мурзина Ольга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Высшее, Северо-Казахстанский государственный университет им. М. Козыбаева, педагогика и методика начального обучения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6528">
              <w:rPr>
                <w:rFonts w:ascii="Times New Roman" w:hAnsi="Times New Roman" w:cs="Times New Roman"/>
              </w:rPr>
              <w:t>ФГОС: метапредметность,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A06528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06528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</w:tr>
      <w:tr w:rsidR="00314120" w:rsidRPr="005B2D9E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Функ Миляуша Фанисовна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Высшее, Кокшетауский государственный университет им. Ш. Уалиханова, физика и информатика, 2005 г.</w:t>
            </w: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Профессиональная переподготовка по программе: «Педагогическое образование. Преподавание предмета «Математика» в условиях реализации ФГОС», 2019</w:t>
            </w: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Интеграция предметов естественно-математического цикла. Система оценки образовательных достижений обучающихся в условиях реализации ФГОС», 2018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Первая 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Физика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7-11кл</w:t>
            </w:r>
          </w:p>
        </w:tc>
      </w:tr>
      <w:tr w:rsidR="00314120" w:rsidRPr="005B2D9E" w:rsidTr="00314120">
        <w:trPr>
          <w:cantSplit/>
          <w:trHeight w:val="609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Развитие профессиональных компетенций учителей информатики в условиях ФГОС, 2019</w:t>
            </w: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  </w:t>
            </w: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5            </w:t>
            </w: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7-11 кл             </w:t>
            </w: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4120" w:rsidRPr="005B2D9E" w:rsidTr="00314120">
        <w:trPr>
          <w:cantSplit/>
          <w:trHeight w:val="5573"/>
        </w:trPr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Теоретические и методические особенности преподавания астрономии в школе в условиях внесения изменений в федеральный компонент государственных образовательных стандартов, 2017</w:t>
            </w: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Содержание и особенности преподавания предмета «астрономия» в старшей школе, 2018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314120" w:rsidRPr="005B2D9E" w:rsidTr="00314120">
        <w:trPr>
          <w:cantSplit/>
          <w:trHeight w:val="7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5,6 </w:t>
            </w:r>
          </w:p>
        </w:tc>
      </w:tr>
      <w:tr w:rsidR="00314120" w:rsidRPr="005B2D9E" w:rsidTr="00314120">
        <w:trPr>
          <w:cantSplit/>
          <w:trHeight w:val="7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</w:tr>
      <w:tr w:rsidR="00314120" w:rsidRPr="005B2D9E" w:rsidTr="00314120">
        <w:trPr>
          <w:cantSplit/>
          <w:trHeight w:val="894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Цуканов Михаил Юрьевич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Высшее, Донецкий национальный университет, 2006, история</w:t>
            </w: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4120" w:rsidRPr="005B2D9E" w:rsidRDefault="00314120" w:rsidP="002B6B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Профессиональная переподготовка по программе: «Педагогическое образование. </w:t>
            </w: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Преподавание предмета «Английский язык» в условиях реализации ФГОС», 2019</w:t>
            </w:r>
          </w:p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Актуальные вопросы профессионально-педагогического развития учителя истории и обществознания в условиях реализации требований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7-11 кл</w:t>
            </w:r>
          </w:p>
        </w:tc>
      </w:tr>
      <w:tr w:rsidR="00314120" w:rsidRPr="005B2D9E" w:rsidTr="00314120">
        <w:trPr>
          <w:cantSplit/>
          <w:trHeight w:val="894"/>
        </w:trPr>
        <w:tc>
          <w:tcPr>
            <w:tcW w:w="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профессионально-педагогического развития учителя истории и обществознания в условиях реализации требований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6-11 кл.</w:t>
            </w:r>
          </w:p>
        </w:tc>
      </w:tr>
      <w:tr w:rsidR="00314120" w:rsidRPr="005B2D9E" w:rsidTr="00314120">
        <w:trPr>
          <w:cantSplit/>
          <w:trHeight w:val="894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Модернизация содержания обучения и технологий формирования предметных, метапредметных и личностных результатов учащихся в рамках учебного предмета «Иностранный язык»,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2-9 кл.</w:t>
            </w:r>
          </w:p>
        </w:tc>
      </w:tr>
      <w:tr w:rsidR="00314120" w:rsidRPr="005B2D9E" w:rsidTr="00314120">
        <w:trPr>
          <w:cantSplit/>
          <w:trHeight w:val="89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5B2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 xml:space="preserve">Яцко Вера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Среднее специальное педагогическое, Иссилькульское педагогическое училище,1986, 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Первая,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120" w:rsidRPr="005B2D9E" w:rsidRDefault="00314120" w:rsidP="00A06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D9E">
              <w:rPr>
                <w:rFonts w:ascii="Times New Roman" w:eastAsia="Times New Roman" w:hAnsi="Times New Roman" w:cs="Times New Roman"/>
                <w:lang w:eastAsia="ru-RU"/>
              </w:rPr>
              <w:t>2 кл.</w:t>
            </w:r>
          </w:p>
        </w:tc>
      </w:tr>
    </w:tbl>
    <w:p w:rsidR="004010EC" w:rsidRPr="005B2D9E" w:rsidRDefault="004010EC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5B2D9E" w:rsidRPr="005B2D9E" w:rsidTr="002A4DB9">
        <w:tc>
          <w:tcPr>
            <w:tcW w:w="6204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D9E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3367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2D9E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</w:tr>
      <w:tr w:rsidR="005B2D9E" w:rsidRPr="005B2D9E" w:rsidTr="002A4DB9">
        <w:tc>
          <w:tcPr>
            <w:tcW w:w="6204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E">
              <w:rPr>
                <w:rFonts w:ascii="Times New Roman" w:hAnsi="Times New Roman" w:cs="Times New Roman"/>
                <w:sz w:val="24"/>
                <w:szCs w:val="24"/>
              </w:rPr>
              <w:t>Имеет высшее образование</w:t>
            </w:r>
          </w:p>
        </w:tc>
        <w:tc>
          <w:tcPr>
            <w:tcW w:w="3367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2D9E" w:rsidRPr="005B2D9E" w:rsidTr="002A4DB9">
        <w:tc>
          <w:tcPr>
            <w:tcW w:w="6204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E">
              <w:rPr>
                <w:rFonts w:ascii="Times New Roman" w:hAnsi="Times New Roman" w:cs="Times New Roman"/>
                <w:sz w:val="24"/>
                <w:szCs w:val="24"/>
              </w:rPr>
              <w:t xml:space="preserve">Из них педагогическое  </w:t>
            </w:r>
          </w:p>
        </w:tc>
        <w:tc>
          <w:tcPr>
            <w:tcW w:w="3367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B2D9E" w:rsidRPr="005B2D9E" w:rsidTr="002A4DB9">
        <w:tc>
          <w:tcPr>
            <w:tcW w:w="6204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E">
              <w:rPr>
                <w:rFonts w:ascii="Times New Roman" w:hAnsi="Times New Roman" w:cs="Times New Roman"/>
                <w:sz w:val="24"/>
                <w:szCs w:val="24"/>
              </w:rPr>
              <w:t>Имеет среднее профессиональное образование</w:t>
            </w:r>
          </w:p>
        </w:tc>
        <w:tc>
          <w:tcPr>
            <w:tcW w:w="3367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B2D9E" w:rsidRPr="005B2D9E" w:rsidTr="002A4DB9">
        <w:tc>
          <w:tcPr>
            <w:tcW w:w="6204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D9E">
              <w:rPr>
                <w:rFonts w:ascii="Times New Roman" w:hAnsi="Times New Roman" w:cs="Times New Roman"/>
                <w:sz w:val="24"/>
                <w:szCs w:val="24"/>
              </w:rPr>
              <w:t>Из них педагогическое</w:t>
            </w:r>
          </w:p>
        </w:tc>
        <w:tc>
          <w:tcPr>
            <w:tcW w:w="3367" w:type="dxa"/>
          </w:tcPr>
          <w:p w:rsidR="005B2D9E" w:rsidRP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D9E" w:rsidRPr="00C52EAB" w:rsidTr="002A4DB9">
        <w:tc>
          <w:tcPr>
            <w:tcW w:w="6204" w:type="dxa"/>
          </w:tcPr>
          <w:p w:rsidR="005B2D9E" w:rsidRPr="00C52EAB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высшую квалификационную категорию</w:t>
            </w:r>
          </w:p>
        </w:tc>
        <w:tc>
          <w:tcPr>
            <w:tcW w:w="3367" w:type="dxa"/>
          </w:tcPr>
          <w:p w:rsidR="005B2D9E" w:rsidRPr="00C52EAB" w:rsidRDefault="004C7187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2D9E" w:rsidRPr="00C52EAB" w:rsidTr="002A4DB9">
        <w:tc>
          <w:tcPr>
            <w:tcW w:w="6204" w:type="dxa"/>
          </w:tcPr>
          <w:p w:rsid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первую квалификационную категорию</w:t>
            </w:r>
          </w:p>
        </w:tc>
        <w:tc>
          <w:tcPr>
            <w:tcW w:w="3367" w:type="dxa"/>
          </w:tcPr>
          <w:p w:rsidR="005B2D9E" w:rsidRPr="00C52EAB" w:rsidRDefault="004C7187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B2D9E" w:rsidRPr="00C52EAB" w:rsidTr="002A4DB9">
        <w:tc>
          <w:tcPr>
            <w:tcW w:w="6204" w:type="dxa"/>
          </w:tcPr>
          <w:p w:rsidR="005B2D9E" w:rsidRPr="00FB4308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возраст </w:t>
            </w:r>
          </w:p>
        </w:tc>
        <w:tc>
          <w:tcPr>
            <w:tcW w:w="3367" w:type="dxa"/>
          </w:tcPr>
          <w:p w:rsidR="005B2D9E" w:rsidRPr="00C52EAB" w:rsidRDefault="004C7187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B2D9E" w:rsidRPr="00C52EAB" w:rsidTr="002A4DB9">
        <w:tc>
          <w:tcPr>
            <w:tcW w:w="6204" w:type="dxa"/>
          </w:tcPr>
          <w:p w:rsid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 государственные награды</w:t>
            </w:r>
          </w:p>
        </w:tc>
        <w:tc>
          <w:tcPr>
            <w:tcW w:w="3367" w:type="dxa"/>
          </w:tcPr>
          <w:p w:rsidR="005B2D9E" w:rsidRPr="00C52EAB" w:rsidRDefault="004C7187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B2D9E" w:rsidRPr="00C52EAB" w:rsidTr="002A4DB9">
        <w:tc>
          <w:tcPr>
            <w:tcW w:w="6204" w:type="dxa"/>
          </w:tcPr>
          <w:p w:rsidR="005B2D9E" w:rsidRDefault="005B2D9E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 ведомственные награды  </w:t>
            </w:r>
          </w:p>
        </w:tc>
        <w:tc>
          <w:tcPr>
            <w:tcW w:w="3367" w:type="dxa"/>
          </w:tcPr>
          <w:p w:rsidR="005B2D9E" w:rsidRPr="00C52EAB" w:rsidRDefault="004C7187" w:rsidP="002A4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B2D9E" w:rsidRPr="00A40D72" w:rsidRDefault="005B2D9E">
      <w:pPr>
        <w:rPr>
          <w:rFonts w:ascii="Times New Roman" w:hAnsi="Times New Roman" w:cs="Times New Roman"/>
        </w:rPr>
      </w:pPr>
    </w:p>
    <w:p w:rsidR="004010EC" w:rsidRPr="00A40D72" w:rsidRDefault="004010EC">
      <w:pPr>
        <w:rPr>
          <w:rFonts w:ascii="Times New Roman" w:hAnsi="Times New Roman" w:cs="Times New Roman"/>
        </w:rPr>
      </w:pPr>
      <w:r w:rsidRPr="00A40D72">
        <w:rPr>
          <w:rFonts w:ascii="Times New Roman" w:hAnsi="Times New Roman" w:cs="Times New Roman"/>
        </w:rPr>
        <w:t>Директор МАОУ «Ки</w:t>
      </w:r>
      <w:r w:rsidR="00314120">
        <w:rPr>
          <w:rFonts w:ascii="Times New Roman" w:hAnsi="Times New Roman" w:cs="Times New Roman"/>
        </w:rPr>
        <w:t>е</w:t>
      </w:r>
      <w:bookmarkStart w:id="0" w:name="_GoBack"/>
      <w:bookmarkEnd w:id="0"/>
      <w:r w:rsidRPr="00A40D72">
        <w:rPr>
          <w:rFonts w:ascii="Times New Roman" w:hAnsi="Times New Roman" w:cs="Times New Roman"/>
        </w:rPr>
        <w:t>вская СОШ»:</w:t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</w:r>
      <w:r w:rsidRPr="00A40D72">
        <w:rPr>
          <w:rFonts w:ascii="Times New Roman" w:hAnsi="Times New Roman" w:cs="Times New Roman"/>
        </w:rPr>
        <w:tab/>
        <w:t>Головатенко Л.А.</w:t>
      </w:r>
    </w:p>
    <w:sectPr w:rsidR="004010EC" w:rsidRPr="00A40D72" w:rsidSect="009543C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B"/>
    <w:rsid w:val="00003DC6"/>
    <w:rsid w:val="000059A2"/>
    <w:rsid w:val="000227AC"/>
    <w:rsid w:val="00036D0F"/>
    <w:rsid w:val="000546EC"/>
    <w:rsid w:val="00074F95"/>
    <w:rsid w:val="00080F39"/>
    <w:rsid w:val="000936E3"/>
    <w:rsid w:val="0009729F"/>
    <w:rsid w:val="000B0FBB"/>
    <w:rsid w:val="000C1505"/>
    <w:rsid w:val="000C1D6A"/>
    <w:rsid w:val="000D5F58"/>
    <w:rsid w:val="000D765F"/>
    <w:rsid w:val="000E5A51"/>
    <w:rsid w:val="000F0E86"/>
    <w:rsid w:val="000F75E1"/>
    <w:rsid w:val="00102FBB"/>
    <w:rsid w:val="00104C2F"/>
    <w:rsid w:val="00127DF1"/>
    <w:rsid w:val="00162B32"/>
    <w:rsid w:val="00167995"/>
    <w:rsid w:val="001712D4"/>
    <w:rsid w:val="00175ABA"/>
    <w:rsid w:val="001A1573"/>
    <w:rsid w:val="001B705D"/>
    <w:rsid w:val="001C09F9"/>
    <w:rsid w:val="001C51F6"/>
    <w:rsid w:val="001D45E0"/>
    <w:rsid w:val="001D62BB"/>
    <w:rsid w:val="001E5B82"/>
    <w:rsid w:val="001F3789"/>
    <w:rsid w:val="002162B0"/>
    <w:rsid w:val="002516DF"/>
    <w:rsid w:val="0025352C"/>
    <w:rsid w:val="002641CB"/>
    <w:rsid w:val="002707F3"/>
    <w:rsid w:val="00273805"/>
    <w:rsid w:val="0028507C"/>
    <w:rsid w:val="00285D0F"/>
    <w:rsid w:val="00291A9C"/>
    <w:rsid w:val="002939EB"/>
    <w:rsid w:val="002B5BA8"/>
    <w:rsid w:val="002B6BFF"/>
    <w:rsid w:val="002C7496"/>
    <w:rsid w:val="002D22DC"/>
    <w:rsid w:val="002F28F2"/>
    <w:rsid w:val="00302E16"/>
    <w:rsid w:val="00307F42"/>
    <w:rsid w:val="00311979"/>
    <w:rsid w:val="00314120"/>
    <w:rsid w:val="00321FC0"/>
    <w:rsid w:val="00327698"/>
    <w:rsid w:val="003422A7"/>
    <w:rsid w:val="00353CC8"/>
    <w:rsid w:val="003542D3"/>
    <w:rsid w:val="0035768B"/>
    <w:rsid w:val="00371AAD"/>
    <w:rsid w:val="0037618C"/>
    <w:rsid w:val="00380541"/>
    <w:rsid w:val="00384358"/>
    <w:rsid w:val="00386EE0"/>
    <w:rsid w:val="00390753"/>
    <w:rsid w:val="00395C39"/>
    <w:rsid w:val="003D7953"/>
    <w:rsid w:val="003E0FB6"/>
    <w:rsid w:val="003E2A05"/>
    <w:rsid w:val="003F3A71"/>
    <w:rsid w:val="003F734E"/>
    <w:rsid w:val="004010EC"/>
    <w:rsid w:val="00410392"/>
    <w:rsid w:val="00420735"/>
    <w:rsid w:val="00423847"/>
    <w:rsid w:val="00427107"/>
    <w:rsid w:val="00427718"/>
    <w:rsid w:val="00433A6A"/>
    <w:rsid w:val="00443A9E"/>
    <w:rsid w:val="00456F40"/>
    <w:rsid w:val="00457147"/>
    <w:rsid w:val="0049297A"/>
    <w:rsid w:val="004A2A1B"/>
    <w:rsid w:val="004C0ADD"/>
    <w:rsid w:val="004C7187"/>
    <w:rsid w:val="004D3BCB"/>
    <w:rsid w:val="00500FC0"/>
    <w:rsid w:val="0050605E"/>
    <w:rsid w:val="0051313E"/>
    <w:rsid w:val="00520B54"/>
    <w:rsid w:val="00533E32"/>
    <w:rsid w:val="00544929"/>
    <w:rsid w:val="00561411"/>
    <w:rsid w:val="0056160E"/>
    <w:rsid w:val="00563C17"/>
    <w:rsid w:val="00570B83"/>
    <w:rsid w:val="00582752"/>
    <w:rsid w:val="0059630D"/>
    <w:rsid w:val="00596B15"/>
    <w:rsid w:val="005978EB"/>
    <w:rsid w:val="005B2D9E"/>
    <w:rsid w:val="005C0783"/>
    <w:rsid w:val="005D53CC"/>
    <w:rsid w:val="005D76C9"/>
    <w:rsid w:val="00604752"/>
    <w:rsid w:val="00606EAC"/>
    <w:rsid w:val="0061237A"/>
    <w:rsid w:val="006167FE"/>
    <w:rsid w:val="00623470"/>
    <w:rsid w:val="00624B7B"/>
    <w:rsid w:val="00634686"/>
    <w:rsid w:val="00650FF9"/>
    <w:rsid w:val="00654538"/>
    <w:rsid w:val="006657DE"/>
    <w:rsid w:val="006759C4"/>
    <w:rsid w:val="006809DF"/>
    <w:rsid w:val="00682529"/>
    <w:rsid w:val="00697450"/>
    <w:rsid w:val="006B0F27"/>
    <w:rsid w:val="006B1A1A"/>
    <w:rsid w:val="006C1139"/>
    <w:rsid w:val="006D7853"/>
    <w:rsid w:val="006F17FC"/>
    <w:rsid w:val="006F2909"/>
    <w:rsid w:val="006F66F7"/>
    <w:rsid w:val="00704160"/>
    <w:rsid w:val="00707232"/>
    <w:rsid w:val="00714F32"/>
    <w:rsid w:val="00726682"/>
    <w:rsid w:val="007547A8"/>
    <w:rsid w:val="00754B4A"/>
    <w:rsid w:val="00755A28"/>
    <w:rsid w:val="00760B18"/>
    <w:rsid w:val="00767415"/>
    <w:rsid w:val="00771B82"/>
    <w:rsid w:val="0077264F"/>
    <w:rsid w:val="00776ED5"/>
    <w:rsid w:val="007800EB"/>
    <w:rsid w:val="00783132"/>
    <w:rsid w:val="00783797"/>
    <w:rsid w:val="00784477"/>
    <w:rsid w:val="007947A0"/>
    <w:rsid w:val="007A4BD9"/>
    <w:rsid w:val="007B1DAC"/>
    <w:rsid w:val="007B38E7"/>
    <w:rsid w:val="007B4F23"/>
    <w:rsid w:val="007C1358"/>
    <w:rsid w:val="007C40A8"/>
    <w:rsid w:val="007D644A"/>
    <w:rsid w:val="00801EC5"/>
    <w:rsid w:val="00802969"/>
    <w:rsid w:val="00817214"/>
    <w:rsid w:val="00821CA7"/>
    <w:rsid w:val="0082749B"/>
    <w:rsid w:val="00830B0F"/>
    <w:rsid w:val="0083392C"/>
    <w:rsid w:val="008356BE"/>
    <w:rsid w:val="00846B4E"/>
    <w:rsid w:val="00867450"/>
    <w:rsid w:val="00871241"/>
    <w:rsid w:val="008741AF"/>
    <w:rsid w:val="00877AFD"/>
    <w:rsid w:val="00883F14"/>
    <w:rsid w:val="0088513B"/>
    <w:rsid w:val="00896E90"/>
    <w:rsid w:val="008A585F"/>
    <w:rsid w:val="008A63F1"/>
    <w:rsid w:val="008B2EA9"/>
    <w:rsid w:val="008B5066"/>
    <w:rsid w:val="008C0E26"/>
    <w:rsid w:val="008C6272"/>
    <w:rsid w:val="008E0D4A"/>
    <w:rsid w:val="008E1F07"/>
    <w:rsid w:val="008F725F"/>
    <w:rsid w:val="00904F0E"/>
    <w:rsid w:val="009072CA"/>
    <w:rsid w:val="00932421"/>
    <w:rsid w:val="00933CB4"/>
    <w:rsid w:val="00942CB0"/>
    <w:rsid w:val="00950C3D"/>
    <w:rsid w:val="0095352B"/>
    <w:rsid w:val="009543C7"/>
    <w:rsid w:val="00976FC3"/>
    <w:rsid w:val="009911C2"/>
    <w:rsid w:val="00994CE7"/>
    <w:rsid w:val="00995AB6"/>
    <w:rsid w:val="00996B1B"/>
    <w:rsid w:val="009A48C7"/>
    <w:rsid w:val="009B0291"/>
    <w:rsid w:val="009C1FBC"/>
    <w:rsid w:val="009C6B06"/>
    <w:rsid w:val="009E4AFB"/>
    <w:rsid w:val="00A02206"/>
    <w:rsid w:val="00A05D3D"/>
    <w:rsid w:val="00A06528"/>
    <w:rsid w:val="00A27A14"/>
    <w:rsid w:val="00A3564D"/>
    <w:rsid w:val="00A402E0"/>
    <w:rsid w:val="00A40D72"/>
    <w:rsid w:val="00A56B35"/>
    <w:rsid w:val="00A71981"/>
    <w:rsid w:val="00A801F2"/>
    <w:rsid w:val="00A915BF"/>
    <w:rsid w:val="00AD2978"/>
    <w:rsid w:val="00AD4148"/>
    <w:rsid w:val="00AE458B"/>
    <w:rsid w:val="00B03030"/>
    <w:rsid w:val="00B066CA"/>
    <w:rsid w:val="00B10562"/>
    <w:rsid w:val="00B3133B"/>
    <w:rsid w:val="00B36978"/>
    <w:rsid w:val="00B47B11"/>
    <w:rsid w:val="00B53994"/>
    <w:rsid w:val="00B57BF3"/>
    <w:rsid w:val="00B75D14"/>
    <w:rsid w:val="00B8343C"/>
    <w:rsid w:val="00B84430"/>
    <w:rsid w:val="00B90015"/>
    <w:rsid w:val="00B90202"/>
    <w:rsid w:val="00C02819"/>
    <w:rsid w:val="00C26290"/>
    <w:rsid w:val="00C326C8"/>
    <w:rsid w:val="00C505E4"/>
    <w:rsid w:val="00C6014C"/>
    <w:rsid w:val="00C673D1"/>
    <w:rsid w:val="00C72910"/>
    <w:rsid w:val="00C76806"/>
    <w:rsid w:val="00C80CF2"/>
    <w:rsid w:val="00C832DD"/>
    <w:rsid w:val="00C93F10"/>
    <w:rsid w:val="00C95B0D"/>
    <w:rsid w:val="00CA35FD"/>
    <w:rsid w:val="00CA3C30"/>
    <w:rsid w:val="00CC7E75"/>
    <w:rsid w:val="00CD338B"/>
    <w:rsid w:val="00CE1CC8"/>
    <w:rsid w:val="00CE468B"/>
    <w:rsid w:val="00D0571C"/>
    <w:rsid w:val="00D13AC8"/>
    <w:rsid w:val="00D3350D"/>
    <w:rsid w:val="00D3577C"/>
    <w:rsid w:val="00D8033E"/>
    <w:rsid w:val="00D86446"/>
    <w:rsid w:val="00DC143A"/>
    <w:rsid w:val="00DC55CA"/>
    <w:rsid w:val="00DC79AA"/>
    <w:rsid w:val="00DE621E"/>
    <w:rsid w:val="00DE6BE4"/>
    <w:rsid w:val="00DF4E3F"/>
    <w:rsid w:val="00E03128"/>
    <w:rsid w:val="00E04D53"/>
    <w:rsid w:val="00E27242"/>
    <w:rsid w:val="00E32C39"/>
    <w:rsid w:val="00E337D4"/>
    <w:rsid w:val="00E40DD4"/>
    <w:rsid w:val="00E464F8"/>
    <w:rsid w:val="00E60FAF"/>
    <w:rsid w:val="00E6298F"/>
    <w:rsid w:val="00E71F4E"/>
    <w:rsid w:val="00E734CD"/>
    <w:rsid w:val="00E8179B"/>
    <w:rsid w:val="00E83B44"/>
    <w:rsid w:val="00E93064"/>
    <w:rsid w:val="00E94EF6"/>
    <w:rsid w:val="00E96984"/>
    <w:rsid w:val="00EA2B6E"/>
    <w:rsid w:val="00EA381A"/>
    <w:rsid w:val="00EA3ECB"/>
    <w:rsid w:val="00EA6A7F"/>
    <w:rsid w:val="00EE2987"/>
    <w:rsid w:val="00F04495"/>
    <w:rsid w:val="00F16047"/>
    <w:rsid w:val="00F176D4"/>
    <w:rsid w:val="00F253F9"/>
    <w:rsid w:val="00F313FB"/>
    <w:rsid w:val="00F374A5"/>
    <w:rsid w:val="00F5274B"/>
    <w:rsid w:val="00F5617F"/>
    <w:rsid w:val="00F56D2F"/>
    <w:rsid w:val="00F6708B"/>
    <w:rsid w:val="00F73D72"/>
    <w:rsid w:val="00F77547"/>
    <w:rsid w:val="00F77E8B"/>
    <w:rsid w:val="00F82516"/>
    <w:rsid w:val="00F94740"/>
    <w:rsid w:val="00F97F5D"/>
    <w:rsid w:val="00FA3535"/>
    <w:rsid w:val="00FB67C1"/>
    <w:rsid w:val="00FB6ECC"/>
    <w:rsid w:val="00FC4CBA"/>
    <w:rsid w:val="00FC4F8C"/>
    <w:rsid w:val="00FD5DC8"/>
    <w:rsid w:val="00FF4E08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0A5A42B-E441-4AC2-9110-710F0AB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A802-4C2A-4F07-9A3D-16BF9411B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Директор Карабашской школы</cp:lastModifiedBy>
  <cp:revision>243</cp:revision>
  <cp:lastPrinted>2018-09-25T07:23:00Z</cp:lastPrinted>
  <dcterms:created xsi:type="dcterms:W3CDTF">2017-09-19T03:36:00Z</dcterms:created>
  <dcterms:modified xsi:type="dcterms:W3CDTF">2019-09-20T04:35:00Z</dcterms:modified>
</cp:coreProperties>
</file>