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82" w:rsidRDefault="009F5282" w:rsidP="009F5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82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9F5282" w:rsidRDefault="009F5282" w:rsidP="009F5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F5282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End"/>
      <w:r w:rsidRPr="009F5282"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программе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учебному предмету  «второй  иностранный язык (немецкий язык)» </w:t>
      </w:r>
    </w:p>
    <w:p w:rsidR="00AB0000" w:rsidRDefault="00AB0000" w:rsidP="009F5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7 класс</w:t>
      </w:r>
    </w:p>
    <w:p w:rsidR="009F5282" w:rsidRPr="009F5282" w:rsidRDefault="009F5282" w:rsidP="009F5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>Рабочая программа по второму иностранному языку (немецкий) для 5-9 классов составлена на основе федерального</w:t>
      </w:r>
    </w:p>
    <w:p w:rsid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F5282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proofErr w:type="gramEnd"/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стандарта основного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</w:t>
      </w:r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, примерной программы основного общего образования по немецкому языку 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528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учетом авторской и рабочей программы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5282">
        <w:rPr>
          <w:rFonts w:ascii="Times New Roman" w:eastAsia="Calibri" w:hAnsi="Times New Roman" w:cs="Times New Roman"/>
          <w:sz w:val="24"/>
          <w:szCs w:val="24"/>
        </w:rPr>
        <w:t>немецкому языку: Аверин М.М. Немецкий язык. Рабочие программы. Предметная линия учебников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«Горизонты» 5-9 классы /пособие для учителей общеобразовательных учреждений / М.М. Аверин, Е.Ю. </w:t>
      </w:r>
      <w:proofErr w:type="spellStart"/>
      <w:r w:rsidRPr="009F5282">
        <w:rPr>
          <w:rFonts w:ascii="Times New Roman" w:eastAsia="Calibri" w:hAnsi="Times New Roman" w:cs="Times New Roman"/>
          <w:sz w:val="24"/>
          <w:szCs w:val="24"/>
        </w:rPr>
        <w:t>Гуцалюк</w:t>
      </w:r>
      <w:proofErr w:type="spellEnd"/>
      <w:r w:rsidRPr="009F5282">
        <w:rPr>
          <w:rFonts w:ascii="Times New Roman" w:eastAsia="Calibri" w:hAnsi="Times New Roman" w:cs="Times New Roman"/>
          <w:sz w:val="24"/>
          <w:szCs w:val="24"/>
        </w:rPr>
        <w:t>, Е.Р. Харченко.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2014г. 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использование линий учебников по немецкому языку как второму иностранному языку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F5282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gramEnd"/>
      <w:r w:rsidRPr="009F5282">
        <w:rPr>
          <w:rFonts w:ascii="Times New Roman" w:eastAsia="Calibri" w:hAnsi="Times New Roman" w:cs="Times New Roman"/>
          <w:sz w:val="24"/>
          <w:szCs w:val="24"/>
        </w:rPr>
        <w:t>-методического комплекта «Горизонты» Основными целями в изучении иностранных языков (в частности немецкого) состоит в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F5282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proofErr w:type="gramEnd"/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компетенции, т.е. способности и готовности осуществлять иноязычное межличностное и межкультурное </w:t>
      </w:r>
    </w:p>
    <w:p w:rsidR="009F5282" w:rsidRPr="009F5282" w:rsidRDefault="009F5282" w:rsidP="009F5282">
      <w:pPr>
        <w:spacing w:after="0" w:line="240" w:lineRule="auto"/>
        <w:ind w:right="-284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5282">
        <w:rPr>
          <w:rFonts w:ascii="Times New Roman" w:eastAsia="Calibri" w:hAnsi="Times New Roman" w:cs="Times New Roman"/>
          <w:sz w:val="24"/>
          <w:szCs w:val="24"/>
        </w:rPr>
        <w:t>общение</w:t>
      </w:r>
      <w:proofErr w:type="gramEnd"/>
      <w:r w:rsidRPr="009F5282">
        <w:rPr>
          <w:rFonts w:ascii="Times New Roman" w:eastAsia="Calibri" w:hAnsi="Times New Roman" w:cs="Times New Roman"/>
          <w:sz w:val="24"/>
          <w:szCs w:val="24"/>
        </w:rPr>
        <w:t xml:space="preserve"> с носителями языка.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9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 методический комплект «Горизонты» предназначен для изучения немецкого языка как второго после английского, ориентирован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9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европейские уровни языковых компетенций и с самого начала  рассчитан 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гружение в языковую среду. Учебник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9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федерального  государственного образовательного стандарта общего образования по иностранным языкам.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курс также отвечает требованиям Европейских стандартов (Общеевропейские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 — носителями разных языков и культур.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13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базируется на таких методологических принципах, как коммуникативно-когнитивный, личностно ориентированный и </w:t>
      </w:r>
      <w:proofErr w:type="spell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13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Главные цели курса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зафиксированным целям в Федеральном государственном образовательном стандарте общего образования по иностранному языку.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готовности к самообразованию, универсальных учебных действий, владении ключевыми компетенциями, а также развитии и воспитании потребности школьников пользоваться немецким языком как средством общения, познания, самореализации и социальной адаптации; развитии национального самосознания, стремлении к взаимопониманию между людьми разных культур и сообществ.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настоящей программы авторами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цели и задачи обучения немецкому языку направлены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 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 и письме), планировать свое речевое и неречевое поведение.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компетенция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 компетенция -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Компенсаторная компетенция -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Образовательная, развивающая и воспитательная цели обучения немецкому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школьниками основной цели обучения немецкому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right="-1986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left="2"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наряду с русским языком и литературным чтением входит в число предметов филологического цикла и формирует коммуникативную культуру. С введением ФГОС-2, 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образования, роль иностранного языка как учебного предмета возрастает. Иностранный язык как</w:t>
      </w:r>
      <w:r w:rsidRPr="009F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входит в образовательную область «Филология» и закладывает основы филологического образования и формируя коммуникативную культуру школьника.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left="2"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образовательных учреждений РФ всего на изучение предмета «Немецкий язык» в средней школе отводится 68 часов для обязательного изучения второго иностранного языка в 7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ссе по 2 часа в неделю.</w:t>
      </w:r>
    </w:p>
    <w:p w:rsidR="009F5282" w:rsidRPr="009F5282" w:rsidRDefault="009F5282" w:rsidP="009F5282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</w:t>
      </w:r>
    </w:p>
    <w:p w:rsidR="009F5282" w:rsidRPr="00AB0000" w:rsidRDefault="009F5282" w:rsidP="00AB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Рабочие программы по предмету «Второй иностранный язык (немецкий язык)» реализуются с</w:t>
      </w:r>
      <w:r w:rsidR="00AB0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использованием следующи</w:t>
      </w:r>
      <w:r w:rsidR="00AB0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 учебников:</w:t>
      </w:r>
    </w:p>
    <w:p w:rsidR="009F5282" w:rsidRPr="009F5282" w:rsidRDefault="009F5282" w:rsidP="009F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УМК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«Horizonte. Deutsch </w:t>
      </w:r>
      <w:proofErr w:type="spellStart"/>
      <w:proofErr w:type="gram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als</w:t>
      </w:r>
      <w:proofErr w:type="spellEnd"/>
      <w:proofErr w:type="gramEnd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2. </w:t>
      </w:r>
      <w:proofErr w:type="spell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Fremdsprache</w:t>
      </w:r>
      <w:proofErr w:type="spellEnd"/>
      <w:proofErr w:type="gramStart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  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7 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Pr="009F52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tbl>
      <w:tblPr>
        <w:tblW w:w="1384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712"/>
        <w:gridCol w:w="3324"/>
        <w:gridCol w:w="5460"/>
      </w:tblGrid>
      <w:tr w:rsidR="009F5282" w:rsidRPr="009F5282" w:rsidTr="00015AF9">
        <w:trPr>
          <w:trHeight w:val="11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 программа</w:t>
            </w:r>
            <w:proofErr w:type="gramEnd"/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  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9F5282" w:rsidRPr="009F5282" w:rsidTr="00015AF9">
        <w:trPr>
          <w:trHeight w:val="21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курса немецкого языка к УМК «Немецкий язык» предметной линии «Горизонты» для 5-9  классов общеобразовательных учреждений. Авторы: М.М. Аверин, Ф. Е. Ю.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Гуцалюк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Р.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Харченоко</w:t>
            </w:r>
            <w:proofErr w:type="spellEnd"/>
          </w:p>
          <w:p w:rsidR="009F5282" w:rsidRPr="009F5282" w:rsidRDefault="009F5282" w:rsidP="009F5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М... «Просвещение» 2012 год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 «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Horizonte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Deutsch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Fremdsprache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авторы: М.М. Аверин, Ф. Джин, Л.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5282" w:rsidRPr="009F5282" w:rsidRDefault="009F5282" w:rsidP="009F5282">
            <w:pPr>
              <w:shd w:val="clear" w:color="auto" w:fill="FFFFFF"/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Книга для учителя к учебнику</w:t>
            </w:r>
          </w:p>
          <w:p w:rsidR="009F5282" w:rsidRPr="009F5282" w:rsidRDefault="009F5282" w:rsidP="009F5282">
            <w:pPr>
              <w:shd w:val="clear" w:color="auto" w:fill="FFFFFF"/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немецкого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для  7 класса</w:t>
            </w:r>
          </w:p>
          <w:p w:rsidR="009F5282" w:rsidRPr="00AB0000" w:rsidRDefault="009F5282" w:rsidP="009F5282">
            <w:pPr>
              <w:shd w:val="clear" w:color="auto" w:fill="FFFFFF"/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Horizonte</w:t>
            </w: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Deutsch</w:t>
            </w: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als</w:t>
            </w:r>
            <w:proofErr w:type="spellEnd"/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Fremdsprache</w:t>
            </w:r>
            <w:proofErr w:type="spellEnd"/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F5282" w:rsidRPr="00AB0000" w:rsidRDefault="009F5282" w:rsidP="009F5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Звуковое</w:t>
            </w: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</w:t>
            </w:r>
            <w:r w:rsidRPr="00AB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F5282" w:rsidRPr="009F5282" w:rsidRDefault="009F5282" w:rsidP="009F5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7 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«Horizonte. Deutsch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als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Fremdsprache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авторы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М.М. Аверин, Ф. Джин, Л.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 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  <w:p w:rsidR="009F5282" w:rsidRPr="009F5282" w:rsidRDefault="009F5282" w:rsidP="009F5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Лексико-грамматический практикум 7-8 классы,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  М.М.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Аверин, Ф. Джин, Л.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 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  <w:p w:rsidR="009F5282" w:rsidRPr="009F5282" w:rsidRDefault="009F5282" w:rsidP="009F5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Рабочие листы к учебнику «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Horizonte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Deutsch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Fremdsprache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авторы: М.М. Аверин, Ф. Джин, Л.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9F5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</w:tc>
        <w:bookmarkStart w:id="0" w:name="_GoBack"/>
        <w:bookmarkEnd w:id="0"/>
      </w:tr>
    </w:tbl>
    <w:p w:rsidR="009F5282" w:rsidRPr="009F5282" w:rsidRDefault="009F5282" w:rsidP="009F52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5F6A" w:rsidRDefault="001E5F6A" w:rsidP="009F5282">
      <w:pPr>
        <w:pStyle w:val="a3"/>
      </w:pPr>
    </w:p>
    <w:sectPr w:rsidR="001E5F6A" w:rsidSect="009455DE">
      <w:headerReference w:type="default" r:id="rId6"/>
      <w:footerReference w:type="default" r:id="rId7"/>
      <w:pgSz w:w="16838" w:h="11906" w:orient="landscape"/>
      <w:pgMar w:top="284" w:right="96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B6B" w:rsidRDefault="005B2B6B">
      <w:pPr>
        <w:spacing w:after="0" w:line="240" w:lineRule="auto"/>
      </w:pPr>
      <w:r>
        <w:separator/>
      </w:r>
    </w:p>
  </w:endnote>
  <w:endnote w:type="continuationSeparator" w:id="0">
    <w:p w:rsidR="005B2B6B" w:rsidRDefault="005B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487" w:rsidRDefault="009F528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0000">
      <w:rPr>
        <w:noProof/>
      </w:rPr>
      <w:t>1</w:t>
    </w:r>
    <w:r>
      <w:rPr>
        <w:noProof/>
      </w:rPr>
      <w:fldChar w:fldCharType="end"/>
    </w:r>
  </w:p>
  <w:p w:rsidR="000E0487" w:rsidRDefault="005B2B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B6B" w:rsidRDefault="005B2B6B">
      <w:pPr>
        <w:spacing w:after="0" w:line="240" w:lineRule="auto"/>
      </w:pPr>
      <w:r>
        <w:separator/>
      </w:r>
    </w:p>
  </w:footnote>
  <w:footnote w:type="continuationSeparator" w:id="0">
    <w:p w:rsidR="005B2B6B" w:rsidRDefault="005B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487" w:rsidRDefault="005B2B6B">
    <w:pPr>
      <w:pStyle w:val="a6"/>
    </w:pPr>
  </w:p>
  <w:p w:rsidR="000E0487" w:rsidRDefault="005B2B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DD"/>
    <w:rsid w:val="001E5F6A"/>
    <w:rsid w:val="002D389F"/>
    <w:rsid w:val="005B2B6B"/>
    <w:rsid w:val="008448DD"/>
    <w:rsid w:val="009F5282"/>
    <w:rsid w:val="00A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64C9-F912-46B7-9B90-DDE2142A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F5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5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2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5</cp:revision>
  <dcterms:created xsi:type="dcterms:W3CDTF">2020-11-18T14:22:00Z</dcterms:created>
  <dcterms:modified xsi:type="dcterms:W3CDTF">2020-11-18T14:53:00Z</dcterms:modified>
</cp:coreProperties>
</file>