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68" w:rsidRDefault="003A2768">
      <w:r>
        <w:t xml:space="preserve">                                                                                                                                   </w:t>
      </w:r>
    </w:p>
    <w:p w:rsidR="003A2768" w:rsidRDefault="003A2768"/>
    <w:p w:rsidR="003A2768" w:rsidRDefault="00765A1E" w:rsidP="002865C6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05pt;height:66.15pt" fillcolor="red">
            <v:shadow color="#868686"/>
            <v:textpath style="font-family:&quot;Arial Black&quot;;v-text-kern:t" trim="t" fitpath="t" string="ЕСЛИ:"/>
          </v:shape>
        </w:pict>
      </w:r>
    </w:p>
    <w:p w:rsidR="003A2768" w:rsidRDefault="003A2768"/>
    <w:p w:rsidR="003A2768" w:rsidRDefault="003A2768">
      <w:r>
        <w:t xml:space="preserve">                                                                                                  </w:t>
      </w:r>
    </w:p>
    <w:p w:rsidR="003A2768" w:rsidRDefault="003A2768"/>
    <w:p w:rsidR="003A2768" w:rsidRDefault="002865C6">
      <w: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>
            <wp:extent cx="6624084" cy="3293538"/>
            <wp:effectExtent l="0" t="19050" r="0" b="21162"/>
            <wp:docPr id="7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t xml:space="preserve">                  </w:t>
      </w:r>
    </w:p>
    <w:p w:rsidR="003A2768" w:rsidRDefault="003A2768"/>
    <w:p w:rsidR="003A2768" w:rsidRDefault="003A2768"/>
    <w:p w:rsidR="003A2768" w:rsidRDefault="003A2768"/>
    <w:p w:rsidR="003A2768" w:rsidRDefault="00765A1E" w:rsidP="002865C6">
      <w:pPr>
        <w:ind w:left="-142" w:hanging="142"/>
      </w:pPr>
      <w:r>
        <w:pict>
          <v:shape id="_x0000_i1026" type="#_x0000_t136" style="width:537.5pt;height:37.65pt" fillcolor="red">
            <v:shadow color="#868686"/>
            <v:textpath style="font-family:&quot;Arial Black&quot;;v-text-kern:t" trim="t" fitpath="t" string="Ты можешь обратиться к инспектору по охране детства"/>
          </v:shape>
        </w:pict>
      </w:r>
    </w:p>
    <w:p w:rsidR="003A2768" w:rsidRDefault="003A2768"/>
    <w:p w:rsidR="003A2768" w:rsidRDefault="009F0181">
      <w:r w:rsidRPr="009F0181">
        <w:drawing>
          <wp:inline distT="0" distB="0" distL="0" distR="0">
            <wp:extent cx="6152515" cy="131381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5370" cy="1754326"/>
                      <a:chOff x="500034" y="1571612"/>
                      <a:chExt cx="8215370" cy="1754326"/>
                    </a:xfrm>
                  </a:grpSpPr>
                  <a:sp>
                    <a:nvSpPr>
                      <a:cNvPr id="11" name="Прямоугольник 10"/>
                      <a:cNvSpPr/>
                    </a:nvSpPr>
                    <a:spPr>
                      <a:xfrm>
                        <a:off x="500034" y="1571612"/>
                        <a:ext cx="8215370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91440" tIns="45720" rIns="91440" bIns="4572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5400" b="1" dirty="0" err="1" smtClean="0">
                              <a:ln w="10541" cmpd="sng">
                                <a:solidFill>
                                  <a:schemeClr val="accent1">
                                    <a:shade val="88000"/>
                                    <a:satMod val="110000"/>
                                  </a:schemeClr>
                                </a:solidFill>
                                <a:prstDash val="solid"/>
                              </a:ln>
                              <a:gradFill>
                                <a:gsLst>
                                  <a:gs pos="0">
                                    <a:schemeClr val="accent1">
                                      <a:tint val="40000"/>
                                      <a:satMod val="250000"/>
                                    </a:schemeClr>
                                  </a:gs>
                                  <a:gs pos="9000">
                                    <a:schemeClr val="accent1">
                                      <a:tint val="52000"/>
                                      <a:satMod val="300000"/>
                                    </a:schemeClr>
                                  </a:gs>
                                  <a:gs pos="50000">
                                    <a:schemeClr val="accent1">
                                      <a:shade val="20000"/>
                                      <a:satMod val="300000"/>
                                    </a:schemeClr>
                                  </a:gs>
                                  <a:gs pos="79000">
                                    <a:schemeClr val="accent1">
                                      <a:tint val="52000"/>
                                      <a:satMod val="300000"/>
                                    </a:schemeClr>
                                  </a:gs>
                                  <a:gs pos="100000">
                                    <a:schemeClr val="accent1">
                                      <a:tint val="40000"/>
                                      <a:satMod val="250000"/>
                                    </a:schemeClr>
                                  </a:gs>
                                </a:gsLst>
                                <a:lin ang="5400000"/>
                              </a:gradFill>
                              <a:latin typeface="Times New Roman" pitchFamily="18" charset="0"/>
                            </a:rPr>
                            <a:t>Кокшарова</a:t>
                          </a:r>
                          <a:r>
                            <a:rPr lang="ru-RU" sz="5400" b="1" dirty="0" smtClean="0">
                              <a:ln w="10541" cmpd="sng">
                                <a:solidFill>
                                  <a:schemeClr val="accent1">
                                    <a:shade val="88000"/>
                                    <a:satMod val="110000"/>
                                  </a:schemeClr>
                                </a:solidFill>
                                <a:prstDash val="solid"/>
                              </a:ln>
                              <a:gradFill>
                                <a:gsLst>
                                  <a:gs pos="0">
                                    <a:schemeClr val="accent1">
                                      <a:tint val="40000"/>
                                      <a:satMod val="250000"/>
                                    </a:schemeClr>
                                  </a:gs>
                                  <a:gs pos="9000">
                                    <a:schemeClr val="accent1">
                                      <a:tint val="52000"/>
                                      <a:satMod val="300000"/>
                                    </a:schemeClr>
                                  </a:gs>
                                  <a:gs pos="50000">
                                    <a:schemeClr val="accent1">
                                      <a:shade val="20000"/>
                                      <a:satMod val="300000"/>
                                    </a:schemeClr>
                                  </a:gs>
                                  <a:gs pos="79000">
                                    <a:schemeClr val="accent1">
                                      <a:tint val="52000"/>
                                      <a:satMod val="300000"/>
                                    </a:schemeClr>
                                  </a:gs>
                                  <a:gs pos="100000">
                                    <a:schemeClr val="accent1">
                                      <a:tint val="40000"/>
                                      <a:satMod val="250000"/>
                                    </a:schemeClr>
                                  </a:gs>
                                </a:gsLst>
                                <a:lin ang="5400000"/>
                              </a:gradFill>
                              <a:latin typeface="Times New Roman" pitchFamily="18" charset="0"/>
                            </a:rPr>
                            <a:t> Оксана Николаевна</a:t>
                          </a:r>
                          <a:endParaRPr lang="ru-RU" sz="5400" b="1" cap="none" spc="0" dirty="0">
                            <a:ln w="10541" cmpd="sng">
                              <a:solidFill>
                                <a:schemeClr val="accent1">
                                  <a:shade val="88000"/>
                                  <a:satMod val="110000"/>
                                </a:schemeClr>
                              </a:solidFill>
                              <a:prstDash val="solid"/>
                            </a:ln>
                            <a:gradFill>
                              <a:gsLst>
                                <a:gs pos="0">
                                  <a:schemeClr val="accent1">
                                    <a:tint val="40000"/>
                                    <a:satMod val="250000"/>
                                  </a:schemeClr>
                                </a:gs>
                                <a:gs pos="9000">
                                  <a:schemeClr val="accent1">
                                    <a:tint val="52000"/>
                                    <a:satMod val="300000"/>
                                  </a:schemeClr>
                                </a:gs>
                                <a:gs pos="50000">
                                  <a:schemeClr val="accent1">
                                    <a:shade val="20000"/>
                                    <a:satMod val="300000"/>
                                  </a:schemeClr>
                                </a:gs>
                                <a:gs pos="79000">
                                  <a:schemeClr val="accent1">
                                    <a:tint val="52000"/>
                                    <a:satMod val="300000"/>
                                  </a:schemeClr>
                                </a:gs>
                                <a:gs pos="100000">
                                  <a:schemeClr val="accent1">
                                    <a:tint val="40000"/>
                                    <a:satMod val="250000"/>
                                  </a:schemeClr>
                                </a:gs>
                              </a:gsLst>
                              <a:lin ang="5400000"/>
                            </a:gradFill>
                            <a:effectLst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A2768" w:rsidRDefault="003A2768"/>
    <w:p w:rsidR="009F0181" w:rsidRDefault="009F0181" w:rsidP="009F0181">
      <w:pPr>
        <w:jc w:val="center"/>
      </w:pPr>
      <w:r w:rsidRPr="009F0181">
        <w:drawing>
          <wp:inline distT="0" distB="0" distL="0" distR="0">
            <wp:extent cx="6152515" cy="768985"/>
            <wp:effectExtent l="0" t="0" r="0" b="0"/>
            <wp:docPr id="3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72560" cy="1071570"/>
                      <a:chOff x="214282" y="3929066"/>
                      <a:chExt cx="8572560" cy="1071570"/>
                    </a:xfrm>
                  </a:grpSpPr>
                  <a:sp>
                    <a:nvSpPr>
                      <a:cNvPr id="1031" name="Text Box 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14282" y="3929066"/>
                        <a:ext cx="8572560" cy="1071570"/>
                      </a:xfrm>
                      <a:prstGeom prst="rect">
                        <a:avLst/>
                      </a:prstGeom>
                      <a:noFill/>
                      <a:ln w="9525" algn="in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lvl="0" algn="ctr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</a:pPr>
                          <a:r>
                            <a:rPr kumimoji="0" lang="ru-RU" sz="3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Times New Roman" pitchFamily="18" charset="0"/>
                            </a:rPr>
                            <a:t>Адрес: </a:t>
                          </a:r>
                          <a:r>
                            <a:rPr lang="ru-RU" sz="3600" dirty="0" smtClean="0">
                              <a:solidFill>
                                <a:srgbClr val="000000"/>
                              </a:solidFill>
                              <a:latin typeface="Times New Roman" pitchFamily="18" charset="0"/>
                            </a:rPr>
                            <a:t>г. Ялуторовск, ул. Революции д. 43, кабинет № 5</a:t>
                          </a:r>
                          <a:endParaRPr kumimoji="0" lang="ru-RU" sz="36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74638" w:rsidRPr="009F0181" w:rsidRDefault="009F0181" w:rsidP="009F0181">
      <w:pPr>
        <w:tabs>
          <w:tab w:val="left" w:pos="1842"/>
        </w:tabs>
        <w:jc w:val="center"/>
      </w:pPr>
      <w:r w:rsidRPr="009F0181">
        <w:drawing>
          <wp:inline distT="0" distB="0" distL="0" distR="0">
            <wp:extent cx="6152515" cy="677545"/>
            <wp:effectExtent l="0" t="0" r="0" b="0"/>
            <wp:docPr id="4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86742" cy="857256"/>
                      <a:chOff x="285720" y="5357826"/>
                      <a:chExt cx="7786742" cy="857256"/>
                    </a:xfrm>
                  </a:grpSpPr>
                  <a:sp>
                    <a:nvSpPr>
                      <a:cNvPr id="1032" name="Text Box 8"/>
                      <a:cNvSpPr txBox="1">
                        <a:spLocks noChangeArrowheads="1" noChangeShapeType="1"/>
                      </a:cNvSpPr>
                    </a:nvSpPr>
                    <a:spPr bwMode="auto">
                      <a:xfrm>
                        <a:off x="285720" y="5357826"/>
                        <a:ext cx="7786742" cy="857256"/>
                      </a:xfrm>
                      <a:prstGeom prst="rect">
                        <a:avLst/>
                      </a:prstGeom>
                      <a:noFill/>
                      <a:ln w="0" algn="in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36576" tIns="36576" rIns="36576" bIns="36576" numCol="1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ru-RU" sz="3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000000"/>
                              </a:solidFill>
                              <a:effectLst/>
                              <a:latin typeface="Times New Roman" pitchFamily="18" charset="0"/>
                            </a:rPr>
                            <a:t>Телефон: 8-902-624-96-48</a:t>
                          </a:r>
                        </a:p>
                        <a:p>
                          <a:pPr marL="0" marR="0" lvl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ru-RU" sz="36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B74638" w:rsidRPr="009F0181" w:rsidSect="002865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95" w:right="42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5F" w:rsidRDefault="0064775F" w:rsidP="003A2768">
      <w:r>
        <w:separator/>
      </w:r>
    </w:p>
  </w:endnote>
  <w:endnote w:type="continuationSeparator" w:id="0">
    <w:p w:rsidR="0064775F" w:rsidRDefault="0064775F" w:rsidP="003A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68" w:rsidRDefault="003A27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68" w:rsidRDefault="003A27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68" w:rsidRDefault="003A27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75F" w:rsidRDefault="0064775F" w:rsidP="003A2768">
      <w:r>
        <w:separator/>
      </w:r>
    </w:p>
  </w:footnote>
  <w:footnote w:type="continuationSeparator" w:id="0">
    <w:p w:rsidR="0064775F" w:rsidRDefault="0064775F" w:rsidP="003A2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68" w:rsidRDefault="00765A1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172" o:spid="_x0000_s2062" type="#_x0000_t75" style="position:absolute;margin-left:0;margin-top:0;width:538.65pt;height:628.4pt;z-index:-251657216;mso-position-horizontal:center;mso-position-horizontal-relative:margin;mso-position-vertical:center;mso-position-vertical-relative:margin" o:allowincell="f">
          <v:imagedata r:id="rId1" o:title="s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68" w:rsidRDefault="00765A1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173" o:spid="_x0000_s2063" type="#_x0000_t75" style="position:absolute;margin-left:0;margin-top:0;width:538.65pt;height:628.4pt;z-index:-251656192;mso-position-horizontal:center;mso-position-horizontal-relative:margin;mso-position-vertical:center;mso-position-vertical-relative:margin" o:allowincell="f">
          <v:imagedata r:id="rId1" o:title="s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768" w:rsidRDefault="00765A1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8171" o:spid="_x0000_s2061" type="#_x0000_t75" style="position:absolute;margin-left:0;margin-top:0;width:538.65pt;height:628.4pt;z-index:-251658240;mso-position-horizontal:center;mso-position-horizontal-relative:margin;mso-position-vertical:center;mso-position-vertical-relative:margin" o:allowincell="f">
          <v:imagedata r:id="rId1" o:title="s3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A2768"/>
    <w:rsid w:val="001A0AD0"/>
    <w:rsid w:val="001E13FA"/>
    <w:rsid w:val="002865C6"/>
    <w:rsid w:val="002A0FD3"/>
    <w:rsid w:val="003A2768"/>
    <w:rsid w:val="004F7729"/>
    <w:rsid w:val="0064775F"/>
    <w:rsid w:val="00715B62"/>
    <w:rsid w:val="00765A1E"/>
    <w:rsid w:val="00783AFD"/>
    <w:rsid w:val="00824CA7"/>
    <w:rsid w:val="009F0181"/>
    <w:rsid w:val="00A8413C"/>
    <w:rsid w:val="00B74638"/>
    <w:rsid w:val="00BF0ACE"/>
    <w:rsid w:val="00C87382"/>
    <w:rsid w:val="00D75CAE"/>
    <w:rsid w:val="00EE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C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27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2768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A27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27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27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2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DC39E7-F0F2-46D1-87C2-26365CC1B1C3}" type="doc">
      <dgm:prSet loTypeId="urn:microsoft.com/office/officeart/2005/8/layout/radial5" loCatId="cycle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D6711849-83EC-481A-8747-0F66104FC37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 тебя есть секреты, о которых ты боишься рассказать  взрослым</a:t>
          </a:r>
        </a:p>
      </dgm:t>
    </dgm:pt>
    <dgm:pt modelId="{DA6F1AA8-7547-44A2-B9A4-7B502E4DA612}" type="parTrans" cxnId="{F60695A7-2C4C-46C0-86F0-F15079242F1C}">
      <dgm:prSet/>
      <dgm:spPr/>
      <dgm:t>
        <a:bodyPr/>
        <a:lstStyle/>
        <a:p>
          <a:endParaRPr lang="ru-RU"/>
        </a:p>
      </dgm:t>
    </dgm:pt>
    <dgm:pt modelId="{0BFAA7D7-BAAA-4A6F-9E5E-7BCAF3981D5A}" type="sibTrans" cxnId="{F60695A7-2C4C-46C0-86F0-F15079242F1C}">
      <dgm:prSet/>
      <dgm:spPr/>
      <dgm:t>
        <a:bodyPr/>
        <a:lstStyle/>
        <a:p>
          <a:endParaRPr lang="ru-RU"/>
        </a:p>
      </dgm:t>
    </dgm:pt>
    <dgm:pt modelId="{E1B32A4D-D534-4117-8C16-E894648EE0B6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 тебя проблемы во взаимоотношениях с родными, одноклассниками</a:t>
          </a:r>
        </a:p>
      </dgm:t>
    </dgm:pt>
    <dgm:pt modelId="{62B91D10-9ACC-456E-8D50-AC1BF6AB7CDA}" type="parTrans" cxnId="{1E382353-381B-4ABA-A80C-016D9279F171}">
      <dgm:prSet/>
      <dgm:spPr/>
      <dgm:t>
        <a:bodyPr/>
        <a:lstStyle/>
        <a:p>
          <a:endParaRPr lang="ru-RU"/>
        </a:p>
      </dgm:t>
    </dgm:pt>
    <dgm:pt modelId="{03BF166C-9106-471A-99AF-20A857659E1B}" type="sibTrans" cxnId="{1E382353-381B-4ABA-A80C-016D9279F171}">
      <dgm:prSet/>
      <dgm:spPr/>
      <dgm:t>
        <a:bodyPr/>
        <a:lstStyle/>
        <a:p>
          <a:endParaRPr lang="ru-RU"/>
        </a:p>
      </dgm:t>
    </dgm:pt>
    <dgm:pt modelId="{FFD2D52A-BAE9-4307-905E-9DE12F06766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ты одинок, тебе не с кем         поделиться своими переживаниями</a:t>
          </a:r>
        </a:p>
      </dgm:t>
    </dgm:pt>
    <dgm:pt modelId="{4BDE1C28-BF15-4E4D-8943-79D891401294}" type="parTrans" cxnId="{25B5CC60-BCBE-4D1E-9EE0-D0D59AE6AB89}">
      <dgm:prSet/>
      <dgm:spPr/>
      <dgm:t>
        <a:bodyPr/>
        <a:lstStyle/>
        <a:p>
          <a:endParaRPr lang="ru-RU"/>
        </a:p>
      </dgm:t>
    </dgm:pt>
    <dgm:pt modelId="{B79C1BED-9033-463B-A1DD-6BD6AF801827}" type="sibTrans" cxnId="{25B5CC60-BCBE-4D1E-9EE0-D0D59AE6AB89}">
      <dgm:prSet/>
      <dgm:spPr/>
      <dgm:t>
        <a:bodyPr/>
        <a:lstStyle/>
        <a:p>
          <a:endParaRPr lang="ru-RU"/>
        </a:p>
      </dgm:t>
    </dgm:pt>
    <dgm:pt modelId="{73A3740A-4160-4D7B-B92D-4251E3A9EEF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кто-то из семьи употребляет   алкоголь или наркотики</a:t>
          </a:r>
        </a:p>
      </dgm:t>
    </dgm:pt>
    <dgm:pt modelId="{1207FAE7-7ABB-4A86-9EFD-6BF07F697144}" type="parTrans" cxnId="{ECFF236C-5C13-460C-911A-576340205BA5}">
      <dgm:prSet/>
      <dgm:spPr/>
      <dgm:t>
        <a:bodyPr/>
        <a:lstStyle/>
        <a:p>
          <a:endParaRPr lang="ru-RU"/>
        </a:p>
      </dgm:t>
    </dgm:pt>
    <dgm:pt modelId="{679FA270-0F09-429A-8CD6-6D52C06E1EFE}" type="sibTrans" cxnId="{ECFF236C-5C13-460C-911A-576340205BA5}">
      <dgm:prSet/>
      <dgm:spPr/>
      <dgm:t>
        <a:bodyPr/>
        <a:lstStyle/>
        <a:p>
          <a:endParaRPr lang="ru-RU"/>
        </a:p>
      </dgm:t>
    </dgm:pt>
    <dgm:pt modelId="{E1DACEF4-BF08-4B02-8572-67667C357F46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тебя заставляют совершать   противоправные действия -      ты подвергаешься насилию (жестокому обращению). </a:t>
          </a:r>
        </a:p>
      </dgm:t>
    </dgm:pt>
    <dgm:pt modelId="{ECB5615E-DE8F-47D2-8906-06CD50B1E836}" type="parTrans" cxnId="{D152627B-B282-4098-A218-5BB0319D8238}">
      <dgm:prSet/>
      <dgm:spPr/>
      <dgm:t>
        <a:bodyPr/>
        <a:lstStyle/>
        <a:p>
          <a:endParaRPr lang="ru-RU"/>
        </a:p>
      </dgm:t>
    </dgm:pt>
    <dgm:pt modelId="{A24A2173-57E8-4D37-9074-263A076BDDE5}" type="sibTrans" cxnId="{D152627B-B282-4098-A218-5BB0319D8238}">
      <dgm:prSet/>
      <dgm:spPr/>
      <dgm:t>
        <a:bodyPr/>
        <a:lstStyle/>
        <a:p>
          <a:endParaRPr lang="ru-RU"/>
        </a:p>
      </dgm:t>
    </dgm:pt>
    <dgm:pt modelId="{9956636C-DA38-463A-9D07-D9F67E410EF0}" type="pres">
      <dgm:prSet presAssocID="{83DC39E7-F0F2-46D1-87C2-26365CC1B1C3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37393FE-EC71-4F1B-88B9-71A08A7F151A}" type="pres">
      <dgm:prSet presAssocID="{D6711849-83EC-481A-8747-0F66104FC37E}" presName="centerShape" presStyleLbl="node0" presStyleIdx="0" presStyleCnt="1" custScaleX="172937" custScaleY="144012"/>
      <dgm:spPr/>
      <dgm:t>
        <a:bodyPr/>
        <a:lstStyle/>
        <a:p>
          <a:endParaRPr lang="ru-RU"/>
        </a:p>
      </dgm:t>
    </dgm:pt>
    <dgm:pt modelId="{BC2B76F6-3101-46FB-BC7C-C53E5B6BD257}" type="pres">
      <dgm:prSet presAssocID="{4BDE1C28-BF15-4E4D-8943-79D891401294}" presName="parTrans" presStyleLbl="sibTrans2D1" presStyleIdx="0" presStyleCnt="4"/>
      <dgm:spPr/>
      <dgm:t>
        <a:bodyPr/>
        <a:lstStyle/>
        <a:p>
          <a:endParaRPr lang="ru-RU"/>
        </a:p>
      </dgm:t>
    </dgm:pt>
    <dgm:pt modelId="{615E464C-8465-49BC-AE06-3803FE6868C6}" type="pres">
      <dgm:prSet presAssocID="{4BDE1C28-BF15-4E4D-8943-79D891401294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48F345AB-BC1B-47F3-BB12-3367193AB599}" type="pres">
      <dgm:prSet presAssocID="{FFD2D52A-BAE9-4307-905E-9DE12F067668}" presName="node" presStyleLbl="node1" presStyleIdx="0" presStyleCnt="4" custScaleX="3555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6B0523-D199-42A3-BDB4-7D41FF479D2D}" type="pres">
      <dgm:prSet presAssocID="{62B91D10-9ACC-456E-8D50-AC1BF6AB7CDA}" presName="parTrans" presStyleLbl="sibTrans2D1" presStyleIdx="1" presStyleCnt="4"/>
      <dgm:spPr/>
      <dgm:t>
        <a:bodyPr/>
        <a:lstStyle/>
        <a:p>
          <a:endParaRPr lang="ru-RU"/>
        </a:p>
      </dgm:t>
    </dgm:pt>
    <dgm:pt modelId="{40B90379-CB49-443F-B646-083C8F398072}" type="pres">
      <dgm:prSet presAssocID="{62B91D10-9ACC-456E-8D50-AC1BF6AB7CDA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9FFD9178-8FD9-4781-BEEA-86993AF29EBB}" type="pres">
      <dgm:prSet presAssocID="{E1B32A4D-D534-4117-8C16-E894648EE0B6}" presName="node" presStyleLbl="node1" presStyleIdx="1" presStyleCnt="4" custScaleX="251505" custScaleY="108726" custRadScaleRad="172014" custRadScaleInc="7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3DCBF2-04E2-40EC-A98B-1EFBFC536C01}" type="pres">
      <dgm:prSet presAssocID="{ECB5615E-DE8F-47D2-8906-06CD50B1E836}" presName="parTrans" presStyleLbl="sibTrans2D1" presStyleIdx="2" presStyleCnt="4"/>
      <dgm:spPr/>
      <dgm:t>
        <a:bodyPr/>
        <a:lstStyle/>
        <a:p>
          <a:endParaRPr lang="ru-RU"/>
        </a:p>
      </dgm:t>
    </dgm:pt>
    <dgm:pt modelId="{D88B754A-F4A5-464A-81FE-20F7E5808D81}" type="pres">
      <dgm:prSet presAssocID="{ECB5615E-DE8F-47D2-8906-06CD50B1E836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203DEB51-03F6-4028-8C72-5753218B17FE}" type="pres">
      <dgm:prSet presAssocID="{E1DACEF4-BF08-4B02-8572-67667C357F46}" presName="node" presStyleLbl="node1" presStyleIdx="2" presStyleCnt="4" custScaleX="3496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0B3D83-F049-4869-B267-DA6892F41AC6}" type="pres">
      <dgm:prSet presAssocID="{1207FAE7-7ABB-4A86-9EFD-6BF07F697144}" presName="parTrans" presStyleLbl="sibTrans2D1" presStyleIdx="3" presStyleCnt="4"/>
      <dgm:spPr/>
      <dgm:t>
        <a:bodyPr/>
        <a:lstStyle/>
        <a:p>
          <a:endParaRPr lang="ru-RU"/>
        </a:p>
      </dgm:t>
    </dgm:pt>
    <dgm:pt modelId="{30495A63-3348-45B0-8D8F-D58E267E01BD}" type="pres">
      <dgm:prSet presAssocID="{1207FAE7-7ABB-4A86-9EFD-6BF07F697144}" presName="connectorText" presStyleLbl="sibTrans2D1" presStyleIdx="3" presStyleCnt="4"/>
      <dgm:spPr/>
      <dgm:t>
        <a:bodyPr/>
        <a:lstStyle/>
        <a:p>
          <a:endParaRPr lang="ru-RU"/>
        </a:p>
      </dgm:t>
    </dgm:pt>
    <dgm:pt modelId="{CB77F6ED-5D9A-4013-8735-49C9E02A77FE}" type="pres">
      <dgm:prSet presAssocID="{73A3740A-4160-4D7B-B92D-4251E3A9EEFF}" presName="node" presStyleLbl="node1" presStyleIdx="3" presStyleCnt="4" custScaleX="242980" custScaleY="133178" custRadScaleRad="169852" custRadScaleInc="-27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5B5CC60-BCBE-4D1E-9EE0-D0D59AE6AB89}" srcId="{D6711849-83EC-481A-8747-0F66104FC37E}" destId="{FFD2D52A-BAE9-4307-905E-9DE12F067668}" srcOrd="0" destOrd="0" parTransId="{4BDE1C28-BF15-4E4D-8943-79D891401294}" sibTransId="{B79C1BED-9033-463B-A1DD-6BD6AF801827}"/>
    <dgm:cxn modelId="{0430425F-8E90-49C0-A98C-298E6CF1A666}" type="presOf" srcId="{73A3740A-4160-4D7B-B92D-4251E3A9EEFF}" destId="{CB77F6ED-5D9A-4013-8735-49C9E02A77FE}" srcOrd="0" destOrd="0" presId="urn:microsoft.com/office/officeart/2005/8/layout/radial5"/>
    <dgm:cxn modelId="{F60695A7-2C4C-46C0-86F0-F15079242F1C}" srcId="{83DC39E7-F0F2-46D1-87C2-26365CC1B1C3}" destId="{D6711849-83EC-481A-8747-0F66104FC37E}" srcOrd="0" destOrd="0" parTransId="{DA6F1AA8-7547-44A2-B9A4-7B502E4DA612}" sibTransId="{0BFAA7D7-BAAA-4A6F-9E5E-7BCAF3981D5A}"/>
    <dgm:cxn modelId="{1F3B59DC-A0DA-4EE9-BEF6-246AA3C2DC95}" type="presOf" srcId="{62B91D10-9ACC-456E-8D50-AC1BF6AB7CDA}" destId="{286B0523-D199-42A3-BDB4-7D41FF479D2D}" srcOrd="0" destOrd="0" presId="urn:microsoft.com/office/officeart/2005/8/layout/radial5"/>
    <dgm:cxn modelId="{ECFF236C-5C13-460C-911A-576340205BA5}" srcId="{D6711849-83EC-481A-8747-0F66104FC37E}" destId="{73A3740A-4160-4D7B-B92D-4251E3A9EEFF}" srcOrd="3" destOrd="0" parTransId="{1207FAE7-7ABB-4A86-9EFD-6BF07F697144}" sibTransId="{679FA270-0F09-429A-8CD6-6D52C06E1EFE}"/>
    <dgm:cxn modelId="{1085FB8D-7AB4-4493-8B29-B9E0908D5644}" type="presOf" srcId="{ECB5615E-DE8F-47D2-8906-06CD50B1E836}" destId="{D88B754A-F4A5-464A-81FE-20F7E5808D81}" srcOrd="1" destOrd="0" presId="urn:microsoft.com/office/officeart/2005/8/layout/radial5"/>
    <dgm:cxn modelId="{CBFCF478-56C6-43E5-AC32-CED2EC7DEB0F}" type="presOf" srcId="{1207FAE7-7ABB-4A86-9EFD-6BF07F697144}" destId="{E00B3D83-F049-4869-B267-DA6892F41AC6}" srcOrd="0" destOrd="0" presId="urn:microsoft.com/office/officeart/2005/8/layout/radial5"/>
    <dgm:cxn modelId="{3D2A60E8-C90A-4D46-A53C-F2C4A9766EDA}" type="presOf" srcId="{FFD2D52A-BAE9-4307-905E-9DE12F067668}" destId="{48F345AB-BC1B-47F3-BB12-3367193AB599}" srcOrd="0" destOrd="0" presId="urn:microsoft.com/office/officeart/2005/8/layout/radial5"/>
    <dgm:cxn modelId="{5ACAE826-004E-49D4-889F-BE25E7B0627B}" type="presOf" srcId="{E1B32A4D-D534-4117-8C16-E894648EE0B6}" destId="{9FFD9178-8FD9-4781-BEEA-86993AF29EBB}" srcOrd="0" destOrd="0" presId="urn:microsoft.com/office/officeart/2005/8/layout/radial5"/>
    <dgm:cxn modelId="{A6A98B8E-7803-466E-9C5C-18F108932588}" type="presOf" srcId="{83DC39E7-F0F2-46D1-87C2-26365CC1B1C3}" destId="{9956636C-DA38-463A-9D07-D9F67E410EF0}" srcOrd="0" destOrd="0" presId="urn:microsoft.com/office/officeart/2005/8/layout/radial5"/>
    <dgm:cxn modelId="{D152627B-B282-4098-A218-5BB0319D8238}" srcId="{D6711849-83EC-481A-8747-0F66104FC37E}" destId="{E1DACEF4-BF08-4B02-8572-67667C357F46}" srcOrd="2" destOrd="0" parTransId="{ECB5615E-DE8F-47D2-8906-06CD50B1E836}" sibTransId="{A24A2173-57E8-4D37-9074-263A076BDDE5}"/>
    <dgm:cxn modelId="{00A21AA4-513C-4AB5-9567-61CF57079A5C}" type="presOf" srcId="{ECB5615E-DE8F-47D2-8906-06CD50B1E836}" destId="{173DCBF2-04E2-40EC-A98B-1EFBFC536C01}" srcOrd="0" destOrd="0" presId="urn:microsoft.com/office/officeart/2005/8/layout/radial5"/>
    <dgm:cxn modelId="{748A99DC-67FD-418A-8989-5367CE590D3B}" type="presOf" srcId="{1207FAE7-7ABB-4A86-9EFD-6BF07F697144}" destId="{30495A63-3348-45B0-8D8F-D58E267E01BD}" srcOrd="1" destOrd="0" presId="urn:microsoft.com/office/officeart/2005/8/layout/radial5"/>
    <dgm:cxn modelId="{F683BFE1-3C32-49B7-B92B-EDA74D553FE0}" type="presOf" srcId="{D6711849-83EC-481A-8747-0F66104FC37E}" destId="{837393FE-EC71-4F1B-88B9-71A08A7F151A}" srcOrd="0" destOrd="0" presId="urn:microsoft.com/office/officeart/2005/8/layout/radial5"/>
    <dgm:cxn modelId="{F175C86C-9C6C-4466-92AC-C9E7D79A84D9}" type="presOf" srcId="{E1DACEF4-BF08-4B02-8572-67667C357F46}" destId="{203DEB51-03F6-4028-8C72-5753218B17FE}" srcOrd="0" destOrd="0" presId="urn:microsoft.com/office/officeart/2005/8/layout/radial5"/>
    <dgm:cxn modelId="{1E382353-381B-4ABA-A80C-016D9279F171}" srcId="{D6711849-83EC-481A-8747-0F66104FC37E}" destId="{E1B32A4D-D534-4117-8C16-E894648EE0B6}" srcOrd="1" destOrd="0" parTransId="{62B91D10-9ACC-456E-8D50-AC1BF6AB7CDA}" sibTransId="{03BF166C-9106-471A-99AF-20A857659E1B}"/>
    <dgm:cxn modelId="{507AD9AA-BDA1-4615-AA1A-FE08E46E0031}" type="presOf" srcId="{4BDE1C28-BF15-4E4D-8943-79D891401294}" destId="{BC2B76F6-3101-46FB-BC7C-C53E5B6BD257}" srcOrd="0" destOrd="0" presId="urn:microsoft.com/office/officeart/2005/8/layout/radial5"/>
    <dgm:cxn modelId="{268963EE-D99C-43AA-983F-B67CD1F90BF5}" type="presOf" srcId="{4BDE1C28-BF15-4E4D-8943-79D891401294}" destId="{615E464C-8465-49BC-AE06-3803FE6868C6}" srcOrd="1" destOrd="0" presId="urn:microsoft.com/office/officeart/2005/8/layout/radial5"/>
    <dgm:cxn modelId="{5FBAE094-AC0C-46AD-8F50-887A4FB056FD}" type="presOf" srcId="{62B91D10-9ACC-456E-8D50-AC1BF6AB7CDA}" destId="{40B90379-CB49-443F-B646-083C8F398072}" srcOrd="1" destOrd="0" presId="urn:microsoft.com/office/officeart/2005/8/layout/radial5"/>
    <dgm:cxn modelId="{2184DB87-A722-4198-988B-A42D869FEA10}" type="presParOf" srcId="{9956636C-DA38-463A-9D07-D9F67E410EF0}" destId="{837393FE-EC71-4F1B-88B9-71A08A7F151A}" srcOrd="0" destOrd="0" presId="urn:microsoft.com/office/officeart/2005/8/layout/radial5"/>
    <dgm:cxn modelId="{CD21808C-5648-47E5-89CE-23F055851813}" type="presParOf" srcId="{9956636C-DA38-463A-9D07-D9F67E410EF0}" destId="{BC2B76F6-3101-46FB-BC7C-C53E5B6BD257}" srcOrd="1" destOrd="0" presId="urn:microsoft.com/office/officeart/2005/8/layout/radial5"/>
    <dgm:cxn modelId="{C8942E3A-8603-4B5D-9FB3-73A79E6B0E3B}" type="presParOf" srcId="{BC2B76F6-3101-46FB-BC7C-C53E5B6BD257}" destId="{615E464C-8465-49BC-AE06-3803FE6868C6}" srcOrd="0" destOrd="0" presId="urn:microsoft.com/office/officeart/2005/8/layout/radial5"/>
    <dgm:cxn modelId="{690BCC64-79A5-4C97-8D12-218A4E93DD4E}" type="presParOf" srcId="{9956636C-DA38-463A-9D07-D9F67E410EF0}" destId="{48F345AB-BC1B-47F3-BB12-3367193AB599}" srcOrd="2" destOrd="0" presId="urn:microsoft.com/office/officeart/2005/8/layout/radial5"/>
    <dgm:cxn modelId="{3FB22822-487D-4BC2-8D29-AB96B92C813B}" type="presParOf" srcId="{9956636C-DA38-463A-9D07-D9F67E410EF0}" destId="{286B0523-D199-42A3-BDB4-7D41FF479D2D}" srcOrd="3" destOrd="0" presId="urn:microsoft.com/office/officeart/2005/8/layout/radial5"/>
    <dgm:cxn modelId="{B59AF0CA-B66A-4203-AC2A-E933C46E7FB4}" type="presParOf" srcId="{286B0523-D199-42A3-BDB4-7D41FF479D2D}" destId="{40B90379-CB49-443F-B646-083C8F398072}" srcOrd="0" destOrd="0" presId="urn:microsoft.com/office/officeart/2005/8/layout/radial5"/>
    <dgm:cxn modelId="{C1C4505E-521F-4A24-B36B-D8F442BF73AD}" type="presParOf" srcId="{9956636C-DA38-463A-9D07-D9F67E410EF0}" destId="{9FFD9178-8FD9-4781-BEEA-86993AF29EBB}" srcOrd="4" destOrd="0" presId="urn:microsoft.com/office/officeart/2005/8/layout/radial5"/>
    <dgm:cxn modelId="{623AD097-2DC5-4EA2-93AC-49D43A17D81A}" type="presParOf" srcId="{9956636C-DA38-463A-9D07-D9F67E410EF0}" destId="{173DCBF2-04E2-40EC-A98B-1EFBFC536C01}" srcOrd="5" destOrd="0" presId="urn:microsoft.com/office/officeart/2005/8/layout/radial5"/>
    <dgm:cxn modelId="{31F4559C-377A-45E9-81A1-FF145C1D1C3A}" type="presParOf" srcId="{173DCBF2-04E2-40EC-A98B-1EFBFC536C01}" destId="{D88B754A-F4A5-464A-81FE-20F7E5808D81}" srcOrd="0" destOrd="0" presId="urn:microsoft.com/office/officeart/2005/8/layout/radial5"/>
    <dgm:cxn modelId="{6F986D4E-751C-48EA-838E-D768E131E28F}" type="presParOf" srcId="{9956636C-DA38-463A-9D07-D9F67E410EF0}" destId="{203DEB51-03F6-4028-8C72-5753218B17FE}" srcOrd="6" destOrd="0" presId="urn:microsoft.com/office/officeart/2005/8/layout/radial5"/>
    <dgm:cxn modelId="{5141E703-2160-4CB5-BA92-C3F5CCEA4760}" type="presParOf" srcId="{9956636C-DA38-463A-9D07-D9F67E410EF0}" destId="{E00B3D83-F049-4869-B267-DA6892F41AC6}" srcOrd="7" destOrd="0" presId="urn:microsoft.com/office/officeart/2005/8/layout/radial5"/>
    <dgm:cxn modelId="{C23BD4F8-55C0-48D4-B14E-AC4F5EC218D9}" type="presParOf" srcId="{E00B3D83-F049-4869-B267-DA6892F41AC6}" destId="{30495A63-3348-45B0-8D8F-D58E267E01BD}" srcOrd="0" destOrd="0" presId="urn:microsoft.com/office/officeart/2005/8/layout/radial5"/>
    <dgm:cxn modelId="{9D4F3411-5C71-4508-A0B2-4E9C211D9D00}" type="presParOf" srcId="{9956636C-DA38-463A-9D07-D9F67E410EF0}" destId="{CB77F6ED-5D9A-4013-8735-49C9E02A77FE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37393FE-EC71-4F1B-88B9-71A08A7F151A}">
      <dsp:nvSpPr>
        <dsp:cNvPr id="0" name=""/>
        <dsp:cNvSpPr/>
      </dsp:nvSpPr>
      <dsp:spPr>
        <a:xfrm>
          <a:off x="2545471" y="1023768"/>
          <a:ext cx="1496261" cy="1246000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 тебя есть секреты, о которых ты боишься рассказать  взрослым</a:t>
          </a:r>
        </a:p>
      </dsp:txBody>
      <dsp:txXfrm>
        <a:off x="2545471" y="1023768"/>
        <a:ext cx="1496261" cy="1246000"/>
      </dsp:txXfrm>
    </dsp:sp>
    <dsp:sp modelId="{BC2B76F6-3101-46FB-BC7C-C53E5B6BD257}">
      <dsp:nvSpPr>
        <dsp:cNvPr id="0" name=""/>
        <dsp:cNvSpPr/>
      </dsp:nvSpPr>
      <dsp:spPr>
        <a:xfrm rot="16200000">
          <a:off x="3252289" y="801072"/>
          <a:ext cx="82626" cy="2941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6200000">
        <a:off x="3252289" y="801072"/>
        <a:ext cx="82626" cy="294170"/>
      </dsp:txXfrm>
    </dsp:sp>
    <dsp:sp modelId="{48F345AB-BC1B-47F3-BB12-3367193AB599}">
      <dsp:nvSpPr>
        <dsp:cNvPr id="0" name=""/>
        <dsp:cNvSpPr/>
      </dsp:nvSpPr>
      <dsp:spPr>
        <a:xfrm>
          <a:off x="1755438" y="2663"/>
          <a:ext cx="3076327" cy="86520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ты одинок, тебе не с кем         поделиться своими переживаниями</a:t>
          </a:r>
        </a:p>
      </dsp:txBody>
      <dsp:txXfrm>
        <a:off x="1755438" y="2663"/>
        <a:ext cx="3076327" cy="865206"/>
      </dsp:txXfrm>
    </dsp:sp>
    <dsp:sp modelId="{286B0523-D199-42A3-BDB4-7D41FF479D2D}">
      <dsp:nvSpPr>
        <dsp:cNvPr id="0" name=""/>
        <dsp:cNvSpPr/>
      </dsp:nvSpPr>
      <dsp:spPr>
        <a:xfrm rot="19143">
          <a:off x="4096248" y="1504519"/>
          <a:ext cx="131377" cy="2941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tint val="50000"/>
                <a:satMod val="300000"/>
              </a:schemeClr>
            </a:gs>
            <a:gs pos="35000">
              <a:schemeClr val="accent3">
                <a:hueOff val="3750088"/>
                <a:satOff val="-5627"/>
                <a:lumOff val="-915"/>
                <a:alphaOff val="0"/>
                <a:tint val="37000"/>
                <a:satMod val="30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9143">
        <a:off x="4096248" y="1504519"/>
        <a:ext cx="131377" cy="294170"/>
      </dsp:txXfrm>
    </dsp:sp>
    <dsp:sp modelId="{9FFD9178-8FD9-4781-BEEA-86993AF29EBB}">
      <dsp:nvSpPr>
        <dsp:cNvPr id="0" name=""/>
        <dsp:cNvSpPr/>
      </dsp:nvSpPr>
      <dsp:spPr>
        <a:xfrm>
          <a:off x="4289504" y="1188021"/>
          <a:ext cx="2176037" cy="940704"/>
        </a:xfrm>
        <a:prstGeom prst="ellipse">
          <a:avLst/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tint val="50000"/>
                <a:satMod val="300000"/>
              </a:schemeClr>
            </a:gs>
            <a:gs pos="35000">
              <a:schemeClr val="accent3">
                <a:hueOff val="3750088"/>
                <a:satOff val="-5627"/>
                <a:lumOff val="-915"/>
                <a:alphaOff val="0"/>
                <a:tint val="37000"/>
                <a:satMod val="30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 тебя проблемы во взаимоотношениях с родными, одноклассниками</a:t>
          </a:r>
        </a:p>
      </dsp:txBody>
      <dsp:txXfrm>
        <a:off x="4289504" y="1188021"/>
        <a:ext cx="2176037" cy="940704"/>
      </dsp:txXfrm>
    </dsp:sp>
    <dsp:sp modelId="{173DCBF2-04E2-40EC-A98B-1EFBFC536C01}">
      <dsp:nvSpPr>
        <dsp:cNvPr id="0" name=""/>
        <dsp:cNvSpPr/>
      </dsp:nvSpPr>
      <dsp:spPr>
        <a:xfrm rot="5400000">
          <a:off x="3252289" y="2198295"/>
          <a:ext cx="82626" cy="2941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tint val="50000"/>
                <a:satMod val="300000"/>
              </a:schemeClr>
            </a:gs>
            <a:gs pos="35000">
              <a:schemeClr val="accent3">
                <a:hueOff val="7500176"/>
                <a:satOff val="-11253"/>
                <a:lumOff val="-1830"/>
                <a:alphaOff val="0"/>
                <a:tint val="37000"/>
                <a:satMod val="30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5400000">
        <a:off x="3252289" y="2198295"/>
        <a:ext cx="82626" cy="294170"/>
      </dsp:txXfrm>
    </dsp:sp>
    <dsp:sp modelId="{203DEB51-03F6-4028-8C72-5753218B17FE}">
      <dsp:nvSpPr>
        <dsp:cNvPr id="0" name=""/>
        <dsp:cNvSpPr/>
      </dsp:nvSpPr>
      <dsp:spPr>
        <a:xfrm>
          <a:off x="1781035" y="2425668"/>
          <a:ext cx="3025133" cy="865206"/>
        </a:xfrm>
        <a:prstGeom prst="ellipse">
          <a:avLst/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tint val="50000"/>
                <a:satMod val="300000"/>
              </a:schemeClr>
            </a:gs>
            <a:gs pos="35000">
              <a:schemeClr val="accent3">
                <a:hueOff val="7500176"/>
                <a:satOff val="-11253"/>
                <a:lumOff val="-1830"/>
                <a:alphaOff val="0"/>
                <a:tint val="37000"/>
                <a:satMod val="30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тебя заставляют совершать   противоправные действия -      ты подвергаешься насилию (жестокому обращению). </a:t>
          </a:r>
        </a:p>
      </dsp:txBody>
      <dsp:txXfrm>
        <a:off x="1781035" y="2425668"/>
        <a:ext cx="3025133" cy="865206"/>
      </dsp:txXfrm>
    </dsp:sp>
    <dsp:sp modelId="{E00B3D83-F049-4869-B267-DA6892F41AC6}">
      <dsp:nvSpPr>
        <dsp:cNvPr id="0" name=""/>
        <dsp:cNvSpPr/>
      </dsp:nvSpPr>
      <dsp:spPr>
        <a:xfrm rot="10726398">
          <a:off x="2351402" y="1518389"/>
          <a:ext cx="137337" cy="2941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 rot="10726398">
        <a:off x="2351402" y="1518389"/>
        <a:ext cx="137337" cy="294170"/>
      </dsp:txXfrm>
    </dsp:sp>
    <dsp:sp modelId="{CB77F6ED-5D9A-4013-8735-49C9E02A77FE}">
      <dsp:nvSpPr>
        <dsp:cNvPr id="0" name=""/>
        <dsp:cNvSpPr/>
      </dsp:nvSpPr>
      <dsp:spPr>
        <a:xfrm>
          <a:off x="185174" y="1114689"/>
          <a:ext cx="2102278" cy="1152264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tint val="50000"/>
                <a:satMod val="300000"/>
              </a:schemeClr>
            </a:gs>
            <a:gs pos="35000">
              <a:schemeClr val="accent3">
                <a:hueOff val="11250264"/>
                <a:satOff val="-16880"/>
                <a:lumOff val="-2745"/>
                <a:alphaOff val="0"/>
                <a:tint val="37000"/>
                <a:satMod val="30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кто-то из семьи употребляет   алкоголь или наркотики</a:t>
          </a:r>
        </a:p>
      </dsp:txBody>
      <dsp:txXfrm>
        <a:off x="185174" y="1114689"/>
        <a:ext cx="2102278" cy="1152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FrolovaNA</cp:lastModifiedBy>
  <cp:revision>3</cp:revision>
  <cp:lastPrinted>2016-05-12T06:13:00Z</cp:lastPrinted>
  <dcterms:created xsi:type="dcterms:W3CDTF">2016-05-17T10:47:00Z</dcterms:created>
  <dcterms:modified xsi:type="dcterms:W3CDTF">2016-08-15T06:11:00Z</dcterms:modified>
</cp:coreProperties>
</file>