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181" w:rsidRPr="001E4181" w:rsidRDefault="001E4181" w:rsidP="001E4181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1E4181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 w:themeFill="background1"/>
          <w:lang w:eastAsia="ru-RU"/>
        </w:rPr>
        <w:t>«Толерантность спасёт мир»</w:t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 </w:t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br/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2F9FA"/>
          <w:lang w:eastAsia="ru-RU"/>
        </w:rPr>
        <w:t>"</w:t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Теперь, когда мы научились летать по </w:t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воздуху, как птицы, плавать под водой,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как рыбы нам не хватает только одного: научиться жить на земле, как люди</w:t>
      </w:r>
      <w:proofErr w:type="gramStart"/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."</w:t>
      </w:r>
      <w:proofErr w:type="gramEnd"/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1E418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Цели и задачи: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1.Ввести и закрепить определение термина “толерантность”, углубить понимание его значения.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     Развивать критическое мышление, навыки групповой работы, умение вести диалог и аргументировать свою позицию, находить компромиссные решения обсуждаемых проблем;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     Формировать у учащихся толерантность мышления, уважение к своим правам и правам других людей.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4.     Сформировать представление о толерантном отношении.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</w:t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1E418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Ход  мероприятия</w:t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  </w:t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1E418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I. Вступление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Учитель читает  стихотворение Е. Евтушенко «С. Преображенскому».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Людей неинтересных в мире нет.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Их судьбы - как истории планет.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 каждой все особое, свое,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 нет планет, похожих на нее.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 если кто-то незаметно жил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 с этой незаметностью дружил,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Он интересен был среди людей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Самой </w:t>
      </w:r>
      <w:proofErr w:type="spellStart"/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неинтересностью</w:t>
      </w:r>
      <w:proofErr w:type="spellEnd"/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своей.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 каждого свой тайный личный мир.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Есть в мире этом самый лучший миг.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Есть в мире этом самый страшный час,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Но это все неведомо для нас;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 если умирает человек,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 ним умирает первый его снег,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 первый поцелуй, и первый бой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Все это забирает он с собой.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Да, остаются книги и мосты,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Машины и художников холсты,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Да, многому остаться суждено,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Но что-то ведь уходит все равно!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Таков закон безжалостной игры: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 люди умирают, а миры.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Людей мы помним, грешных и земных,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 что мы знаем, в сущности, о них?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Что знаем мы про братьев, про друзей,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Что знаем </w:t>
      </w:r>
      <w:proofErr w:type="gramStart"/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</w:t>
      </w:r>
      <w:proofErr w:type="gramEnd"/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единственной своей?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 про отца родного, своего мы,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Зная все, не знаем ничего.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Уходят люди.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Их не возвратить.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Их тайные миры не возродить.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 каждый раз мне хочется опять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От этой невозвратности кричать. </w:t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Учитель: </w:t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Какое пронзительное стихотворение! Надеюсь, вам, ребята, понятна его основная мысль: поэт говорит о </w:t>
      </w:r>
      <w:proofErr w:type="spellStart"/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самоценности</w:t>
      </w:r>
      <w:proofErr w:type="spellEnd"/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личности каждого человека и о том, как часто нам не хватает внимания и понимания со стороны окружающих нас людей. Нам не хватает терпимости и уважения по отношению друг к другу. Теперь это понятие носит название «толерантность».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Знаете, существует такое красивое слово «толерантность». Описать его трудно из-за того, что в разных языках она определяется по-разному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Что такое толерантность?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spellStart"/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tolerance</w:t>
      </w:r>
      <w:proofErr w:type="spellEnd"/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(французский) – отношение, при котором допускается, что другие могут думать или действовать иначе, нежели ты сам;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spellStart"/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tolerance</w:t>
      </w:r>
      <w:proofErr w:type="spellEnd"/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(английский) – готовность быть терпимым, снисходительность;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gramStart"/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терпимость (русский) – способность терпеть что-то или кого-то, быть выдержанным, выносливым, стойким, уметь мириться с существованием чего-либо, кого-либо, считаться с мнением других, быть снисходительным. </w:t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proofErr w:type="gramEnd"/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Сегодня наш разговор посвящен </w:t>
      </w:r>
      <w:r w:rsidRPr="001E418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толерантности.</w:t>
      </w:r>
      <w:r w:rsidRPr="001E418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</w:t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16 ноября Международный день толерантности. Не всем, может быть, знакомо это слово, и, на первый взгляд, звучит оно совершенно непонятно. Но смысл, который оно несет, очень важен для существования и развития человеческого общества. 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 На рубеже XVIII-XIX веков во Франции жил некто </w:t>
      </w:r>
      <w:r w:rsidRPr="001E4181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Талейран </w:t>
      </w:r>
      <w:proofErr w:type="spellStart"/>
      <w:r w:rsidRPr="001E4181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Перигор</w:t>
      </w:r>
      <w:proofErr w:type="spellEnd"/>
      <w:r w:rsidRPr="001E4181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, </w:t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князь </w:t>
      </w:r>
      <w:proofErr w:type="spellStart"/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Беневентский</w:t>
      </w:r>
      <w:proofErr w:type="spellEnd"/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Он отличился тем, что при разных правительствах (и при революци</w:t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онном, и при Наполеоне, и при короле Людовике XVII) оставался неизменно мини</w:t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стром иностранных дел. Это был человек, талантливый во многих областях, но, не</w:t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сомненно, более всего - в умении учитывать настроения окружающих, уважитель</w:t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но к ним относиться, искать решение проблем способом, наименее ущемляющим интересы других людей. И при этом сохранять свои собственные принципы, стре</w:t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миться к тому, чтобы управлять ситуацией, а не слепо подчиняться обстоятельст</w:t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вам.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 С именем этого человека связано понятие «ТОЛЕРАНТНОСТЬ».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 Современный культурный человек - это не только образованный человек, но человек, обладающий чувством самоуважения и уважаемый окружающими. Толерантность</w:t>
      </w:r>
      <w:r w:rsidRPr="001E418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</w:t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считается признаком высокого духовно</w:t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го и интеллектуального развития   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Ми</w:t>
      </w:r>
      <w:proofErr w:type="gramStart"/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р-</w:t>
      </w:r>
      <w:proofErr w:type="gramEnd"/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это вселенная. Мир – это наша Земля. Это наша страна. Наш город. Наша школа. Наш класс.  Класс - это маленькая семья. И хотелось бы, чтобы в нашей семье царил покой, мир, уважение и понимание. Что же для этого нужно?  Давайте послушаем притчу « Ладная семья» </w:t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 </w:t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1E418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Китайская притча «Ладная семья»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 Жила-была на свете семья. Она была не простая. Более 100 человек насчитывалось в этой семье. И занимала она целое село. Так и жили всей семьей и всем селом. Вы скажете: ну и что, мало ли больших семейств на свете. Но дело в том, что семья была особая – мир и лад царили в той семье и, стало быть, на селе. Ни ссор, ни ругани, ни, Боже упаси, драк и раздоров. Дошел слух об этой семье до самого владыки страны. И он решил проверить, правду ли молвят люди. Прибыл он в село, и душа его возрадовалась: кругом чистота, красота, достаток и мир. Хорошо детям, спокойно старикам. Удивился владыка. Решил узнать, как жители села добились такого лада, пришел к главе семьи; расскажи, мол, как ты добиваешься такого согласия и мира в твоей семье. Тот взял лист бумаги и стал что-то писать, писал долго – видно, не очень силен был в грамоте. Затем передал лист владыке. Тот взял бумагу и стал разбирать каракули старика. Разобрал с трудом и удивился. Три слова были начертаны на бумаге: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*любовь</w:t>
      </w:r>
      <w:proofErr w:type="gramStart"/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;(</w:t>
      </w:r>
      <w:proofErr w:type="gramEnd"/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слайд)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*прощение;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*терпение.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 в конце листа: сто раз любовь, сто раз прощение, сто раз терпение. Прочел владыка, почесал, как водится, за ухом и спросил: - И все? - Да, - ответил старик, - это и есть основа жизни всякой хорошей семьи. И, подумав, добавил: - И мира тоже.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1E4181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shd w:val="clear" w:color="auto" w:fill="F2F9FA"/>
          <w:lang w:eastAsia="ru-RU"/>
        </w:rPr>
        <w:t>Обсуждение притчи:</w:t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2F9FA"/>
          <w:lang w:eastAsia="ru-RU"/>
        </w:rPr>
        <w:t> </w:t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1E4181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shd w:val="clear" w:color="auto" w:fill="F2F9FA"/>
          <w:lang w:eastAsia="ru-RU"/>
        </w:rPr>
        <w:t>Учитель</w:t>
      </w:r>
      <w:proofErr w:type="gramStart"/>
      <w:r w:rsidRPr="001E4181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shd w:val="clear" w:color="auto" w:fill="F2F9FA"/>
          <w:lang w:eastAsia="ru-RU"/>
        </w:rPr>
        <w:t>.</w:t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2F9FA"/>
          <w:lang w:eastAsia="ru-RU"/>
        </w:rPr>
        <w:t xml:space="preserve">: </w:t>
      </w:r>
      <w:proofErr w:type="gramEnd"/>
      <w:r w:rsidRPr="001E418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2F9FA"/>
          <w:lang w:eastAsia="ru-RU"/>
        </w:rPr>
        <w:t>О чем же притча, ребята?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(Ответы учеников: об уважении друг друга, умении избегать ссор, считаться с мнением других.)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Как вы думаете, ребята, прав был старик? </w:t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1E4181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Вывод.</w:t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Человек должен стремиться к тому, чтобы изменить себя в лучшую сторону, жить в мире с собой. Единственная настоящая ошибка – не исправлять своих прошлых ошибок. </w:t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Молодой человек и его девушка гуляли по городу. На бордюре сидел плохо одетый пожилой мужчина. Возле него валялась потрепанная сумка. Он тихонько стонал, а в гла</w:t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зах стояли слезы.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Подожди, я подойду к нему, - сказала девушка.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Не вздумай. Он грязный, ты подцепишь заразу, - ответил молодой человек, сжав ее руку.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- Отпусти. Видишь, у него сломана нога. Смотри, у него кровь на штанине.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 А нам-то что? Он сам виноват.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 Отпусти мою руку, ты делаешь мне больно. Ему нужна помощь.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- Говорю тебе: он сам во всем виноват. Работать надо, а он </w:t>
      </w:r>
      <w:proofErr w:type="gramStart"/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попрошайничает</w:t>
      </w:r>
      <w:proofErr w:type="gramEnd"/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во</w:t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рует, пьянствует. Зачем ему помогать?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Я все равно подойду. - Девушка вырвала руку.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- Я тебя не пушу. Ты - моя девушка и не смей общаться </w:t>
      </w:r>
      <w:proofErr w:type="gramStart"/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со</w:t>
      </w:r>
      <w:proofErr w:type="gramEnd"/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«всякими». Пойдем от</w:t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сюда, - он попытался увести ее.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Знаешь что, я... Да как ты можешь? Ему же больно! Больно, ты понимаешь? Нет, ты не понимаешь!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Девушка оттолкнула парня и подошла к мужчине. Парень еще раз попытался удер</w:t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жать ее. Она решительно одернула руку.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Что с вами? - спросила она мужчину. - Что с вашей ногой.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Я сломал ее... кровь у меня. Я не знаю, что делать и где в этом городе больница. Я не отсюда. Мне очень больно.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Сейчас, сейчас. Позвольте, я посмотрю. Потерпите. Нужно вызвать «скорую».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Спасибо, леди, спасибо...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Послушай, - обратилась девушка к молодому человеку, который подошел к ним, у тебя нет «мобильника»?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Парень промолчал. Девушка вопросительно посмотрела на него и вдруг почувство</w:t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вала брезгливость, которая исходила ото всей его позы, взгляда... Она поднялась и при</w:t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близилась к парню.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Иди отсюда! Никогда больше не звони мне и не приходи! Я больше знать тебя не хочу.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Неужели ты из-за какого-то бомжа, алкоголика можешь так поступить? Глупая! Ты пожалеешь об этом.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Девушка пожала плечами и снова опустилась на колени. Парень пошел прочь.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  У вас открытый перелом, - проговорила она. - Я пойду вызвать врача. Потерпи</w:t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те, - она быстро пошла к телефонному автомату.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Девушка! - окликнул ее мужчина - Спасибо вам! - Девушка обернулась и улыбну</w:t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лась. - Вы обязательно найдете себе счастье.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Вопросы к учащимся: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Почему молодой человек отказался помочь?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Как бы вы поступили в этом случае?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Как вы обычно поступаете, если видите, что человеку нужна помощь?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Как мы должны поступать с людьми, которые просят милостыню?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br/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u w:val="single"/>
          <w:shd w:val="clear" w:color="auto" w:fill="FFFFFF" w:themeFill="background1"/>
          <w:lang w:eastAsia="ru-RU"/>
        </w:rPr>
        <w:t> </w:t>
      </w:r>
      <w:r w:rsidRPr="001E4181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shd w:val="clear" w:color="auto" w:fill="FFFFFF" w:themeFill="background1"/>
          <w:lang w:eastAsia="ru-RU"/>
        </w:rPr>
        <w:t>Вывод.</w:t>
      </w:r>
      <w:r w:rsidRPr="001E4181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 w:themeFill="background1"/>
          <w:lang w:eastAsia="ru-RU"/>
        </w:rPr>
        <w:t> </w:t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Сделав добро, человек сам становится лучше, чище, светлее. Если мы будем внимательны к любому человеку, с которым вступаем во взаимодействие, будь то случайный попутчик, бродяга или друг, - это и будет проявление доброты.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У толерантности должно быть лицо! У толерантности должны быть какие-то свои качества. Давайте попробуем дать характеристику человеку, </w:t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который обладает толерантным отношением, а для этого вырастим свой Цветок толерантности. Для начала мы с вами разделимся на три группы.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1E4181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shd w:val="clear" w:color="auto" w:fill="F2F9FA"/>
          <w:lang w:eastAsia="ru-RU"/>
        </w:rPr>
        <w:t>(работа в группах).</w:t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2F9FA"/>
          <w:lang w:eastAsia="ru-RU"/>
        </w:rPr>
        <w:t> </w:t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1E4181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Учитель: </w:t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Итак, давайте попробуем. У вас на столах для каждой группы лежит конверт с различными качествами человека. Попробуйте выбрать пять качеств, которые, по вашему мнению, соответствуют толерантному человеку (на группы класс разбивается по рядам, конверт кладет на первую парту каждого ряда-группы). </w:t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1E4181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2F9FA"/>
          <w:lang w:eastAsia="ru-RU"/>
        </w:rPr>
        <w:t>Конверт№1</w:t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2F9FA"/>
          <w:lang w:eastAsia="ru-RU"/>
        </w:rPr>
        <w:t>.доброта, уважение прав других, сострадание,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gramStart"/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Злорадство</w:t>
      </w:r>
      <w:proofErr w:type="gramEnd"/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бессердечность, конфликт,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1E4181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2F9FA"/>
          <w:lang w:eastAsia="ru-RU"/>
        </w:rPr>
        <w:t>Конверт№2</w:t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2F9FA"/>
          <w:lang w:eastAsia="ru-RU"/>
        </w:rPr>
        <w:t>.прощение, сотрудничество, уважение человеческого достоинства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Хвастовство, грубость, зазнайство,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1E4181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2F9FA"/>
          <w:lang w:eastAsia="ru-RU"/>
        </w:rPr>
        <w:t>Конверт№3</w:t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2F9FA"/>
          <w:lang w:eastAsia="ru-RU"/>
        </w:rPr>
        <w:t xml:space="preserve">.милосердие, </w:t>
      </w:r>
      <w:proofErr w:type="spellStart"/>
      <w:r w:rsidRPr="001E418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2F9FA"/>
          <w:lang w:eastAsia="ru-RU"/>
        </w:rPr>
        <w:t>пригятие</w:t>
      </w:r>
      <w:proofErr w:type="spellEnd"/>
      <w:r w:rsidRPr="001E418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2F9FA"/>
          <w:lang w:eastAsia="ru-RU"/>
        </w:rPr>
        <w:t xml:space="preserve"> другого </w:t>
      </w:r>
      <w:proofErr w:type="gramStart"/>
      <w:r w:rsidRPr="001E418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2F9FA"/>
          <w:lang w:eastAsia="ru-RU"/>
        </w:rPr>
        <w:t>таким</w:t>
      </w:r>
      <w:proofErr w:type="gramEnd"/>
      <w:r w:rsidRPr="001E418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2F9FA"/>
          <w:lang w:eastAsia="ru-RU"/>
        </w:rPr>
        <w:t xml:space="preserve"> какой он есть, терпимость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Вспыльчивость, раздражение, злость.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1E4181">
        <w:rPr>
          <w:rFonts w:ascii="Verdana" w:eastAsia="Times New Roman" w:hAnsi="Verdana" w:cs="Times New Roman"/>
          <w:i/>
          <w:iCs/>
          <w:color w:val="000000"/>
          <w:sz w:val="24"/>
          <w:szCs w:val="24"/>
          <w:u w:val="single"/>
          <w:shd w:val="clear" w:color="auto" w:fill="F2F9FA"/>
          <w:lang w:eastAsia="ru-RU"/>
        </w:rPr>
        <w:t>Учитель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Ребята! Давайте проверим, что у нас с вами получилось (представитель каждой группы зачитывает ответ своей группы, затем карточки с </w:t>
      </w:r>
      <w:r w:rsidRPr="001E418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качествами, которые чаще всего встречаются, крепятся на доску).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Таким образом, ребята, мы с вами вырастили свой цветок «Толерантности»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spellStart"/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Интолерантный</w:t>
      </w:r>
      <w:proofErr w:type="spellEnd"/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человек – характеризуется представлением человека о собственной исключительности низким уровнем воспитанности, чувством </w:t>
      </w:r>
      <w:proofErr w:type="spellStart"/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дискомфортности</w:t>
      </w:r>
      <w:proofErr w:type="spellEnd"/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существования в окружающей его действительности.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2F9FA"/>
          <w:lang w:eastAsia="ru-RU"/>
        </w:rPr>
        <w:t> </w:t>
      </w:r>
    </w:p>
    <w:p w:rsidR="001E4181" w:rsidRPr="001E4181" w:rsidRDefault="001E4181" w:rsidP="005911F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1E4181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shd w:val="clear" w:color="auto" w:fill="F2F9FA"/>
          <w:lang w:eastAsia="ru-RU"/>
        </w:rPr>
        <w:t>Учитель</w:t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u w:val="single"/>
          <w:shd w:val="clear" w:color="auto" w:fill="F2F9FA"/>
          <w:lang w:eastAsia="ru-RU"/>
        </w:rPr>
        <w:t>: </w:t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2F9FA"/>
          <w:lang w:eastAsia="ru-RU"/>
        </w:rPr>
        <w:t>Мы все такие разные: взрослые и дети, брюнеты и блондины, добрые и злые, толстенькие и худые, с хвостиками и без них</w:t>
      </w:r>
      <w:proofErr w:type="gramStart"/>
      <w:r w:rsidRPr="001E418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2F9FA"/>
          <w:lang w:eastAsia="ru-RU"/>
        </w:rPr>
        <w:t>… И</w:t>
      </w:r>
      <w:proofErr w:type="gramEnd"/>
      <w:r w:rsidRPr="001E418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2F9FA"/>
          <w:lang w:eastAsia="ru-RU"/>
        </w:rPr>
        <w:t xml:space="preserve"> все же мы должны жить и понимать друг друга.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Вот и наш класс – это единое целое, а каждый ученик в нём – </w:t>
      </w:r>
      <w:proofErr w:type="spellStart"/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пазл</w:t>
      </w:r>
      <w:proofErr w:type="spellEnd"/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составляющая, без которой нет единого целого. Каждый из вас по-своему важен и интересен. Но мы все разные.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2F9FA"/>
          <w:lang w:eastAsia="ru-RU"/>
        </w:rPr>
        <w:t> </w:t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1E4181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2F9FA"/>
          <w:lang w:eastAsia="ru-RU"/>
        </w:rPr>
        <w:t>МЫ ТАКИЕ РАЗНЫЕ, НО ВСЕ - ТАКИ МЫ ВМЕСТЕ! </w:t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1E4181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shd w:val="clear" w:color="auto" w:fill="F2F9FA"/>
          <w:lang w:eastAsia="ru-RU"/>
        </w:rPr>
        <w:t>Учитель:</w:t>
      </w:r>
      <w:bookmarkStart w:id="0" w:name="_GoBack"/>
      <w:bookmarkEnd w:id="0"/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1.Что же означает толерантность?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Может это к бабушке любовь?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 А быть может это то, что маме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Я на день рождения принес?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 Понял я, что это – уважение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 мнению не только своему.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4.Видеть огорченье, боль чужую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Я всегда спокойно не могу.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5.Дам монетку нищему бродяге,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Пожилым охотно помогу.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6.Товарища в беде никак не брошу,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Злобу в класс, друзья, я не пущу.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7. Если ты к товарищам терпим,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Выслушать всегда любого сможешь.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8.Если трудно другу, тяжело,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Ты всегда готов прийти на помощь.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9. Веришь в чудо, счастье, доброту.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Взрослых непременно уважаешь,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10.Маме с папой ты не нагрубишь,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Младших никогда не обижаешь.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11.Значит, не случайно говорят,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Что ты дружелюбен, толерантен.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12.Оставайся им всегда, везде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Да к тому же будь еще галантен.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13.Что же означает толерантность?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Доброта, любовь, улыбки, смех.</w:t>
      </w:r>
    </w:p>
    <w:p w:rsidR="001E4181" w:rsidRPr="001E4181" w:rsidRDefault="001E4181" w:rsidP="001E4181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14.Что же означает толерантность?</w:t>
      </w:r>
    </w:p>
    <w:p w:rsidR="000B4759" w:rsidRPr="001E4181" w:rsidRDefault="001E4181" w:rsidP="001E4181">
      <w:pPr>
        <w:shd w:val="clear" w:color="auto" w:fill="FFFFFF" w:themeFill="background1"/>
        <w:spacing w:after="0" w:line="240" w:lineRule="auto"/>
        <w:rPr>
          <w:sz w:val="24"/>
          <w:szCs w:val="24"/>
        </w:rPr>
      </w:pP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Счастье, дружба и во всём успех. </w:t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1E4181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Все вместе:</w:t>
      </w:r>
      <w:r w:rsidRPr="001E418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Если каждый друг к другу будет терпим,</w:t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1E418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</w:p>
    <w:sectPr w:rsidR="000B4759" w:rsidRPr="001E4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356"/>
    <w:rsid w:val="000B4759"/>
    <w:rsid w:val="001E4181"/>
    <w:rsid w:val="002F2356"/>
    <w:rsid w:val="0059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4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E418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E4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41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4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E418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E4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41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7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1632</Words>
  <Characters>9307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2018-11-13T18:02:00Z</dcterms:created>
  <dcterms:modified xsi:type="dcterms:W3CDTF">2018-11-13T18:14:00Z</dcterms:modified>
</cp:coreProperties>
</file>