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472" w:rsidRPr="00F446DA" w:rsidRDefault="00F446DA" w:rsidP="00F446DA">
      <w:hyperlink r:id="rId4" w:history="1">
        <w:r>
          <w:rPr>
            <w:rStyle w:val="a3"/>
          </w:rPr>
          <w:t>http://petelino.depon72.ru/?p=11549</w:t>
        </w:r>
      </w:hyperlink>
      <w:bookmarkStart w:id="0" w:name="_GoBack"/>
      <w:bookmarkEnd w:id="0"/>
    </w:p>
    <w:sectPr w:rsidR="00C03472" w:rsidRPr="00F44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8CE"/>
    <w:rsid w:val="00C03472"/>
    <w:rsid w:val="00CE48CE"/>
    <w:rsid w:val="00F4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14DC8-1A5F-4FC2-B45D-1A4646BE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48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etelino.depon72.ru/?p=115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2019-04-15T05:57:00Z</dcterms:created>
  <dcterms:modified xsi:type="dcterms:W3CDTF">2019-04-16T09:32:00Z</dcterms:modified>
</cp:coreProperties>
</file>