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6A" w:rsidRDefault="00D1586A" w:rsidP="00D1586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А</w:t>
      </w:r>
      <w:r w:rsidRPr="00D6072C">
        <w:rPr>
          <w:rFonts w:ascii="Times New Roman CYR" w:hAnsi="Times New Roman CYR" w:cs="Times New Roman CYR"/>
          <w:b/>
          <w:sz w:val="28"/>
          <w:szCs w:val="28"/>
        </w:rPr>
        <w:t>ннотация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к рабочей программе по СБО </w:t>
      </w:r>
      <w:r>
        <w:rPr>
          <w:rFonts w:ascii="Times New Roman CYR" w:hAnsi="Times New Roman CYR" w:cs="Times New Roman CYR"/>
          <w:b/>
          <w:sz w:val="28"/>
          <w:szCs w:val="28"/>
        </w:rPr>
        <w:t>8 класс</w:t>
      </w:r>
    </w:p>
    <w:p w:rsidR="00D1586A" w:rsidRPr="003F78ED" w:rsidRDefault="00D1586A" w:rsidP="00D1586A">
      <w:pPr>
        <w:pStyle w:val="a3"/>
        <w:numPr>
          <w:ilvl w:val="0"/>
          <w:numId w:val="1"/>
        </w:numPr>
        <w:spacing w:line="360" w:lineRule="auto"/>
      </w:pPr>
      <w:r w:rsidRPr="003F78ED">
        <w:t xml:space="preserve">Рабочая программа составлена на основе:      </w:t>
      </w:r>
      <w:bookmarkStart w:id="0" w:name="_GoBack"/>
      <w:bookmarkEnd w:id="0"/>
      <w:r w:rsidRPr="003F78ED">
        <w:t xml:space="preserve">                                                                                                                                 Программы специальных (коррекционных) общеобразовательных учреждений VIII вида./ под редакцией Воронковой В. В., авторы  О. И. Бородина, В.М. Мозговой, «Программы специальных (коррекционных) общеобразовательных учреждений VIII вида 5-9 классы, сборник 1», Гуманитарный издательский центр ВЛАДОС, Москва, 2011 г. и допущена Министерством образования и науки Российской Федерации</w:t>
      </w:r>
    </w:p>
    <w:p w:rsidR="00D1586A" w:rsidRPr="003F78ED" w:rsidRDefault="00D1586A" w:rsidP="00D1586A">
      <w:pPr>
        <w:pStyle w:val="a3"/>
        <w:numPr>
          <w:ilvl w:val="0"/>
          <w:numId w:val="1"/>
        </w:numPr>
        <w:spacing w:line="360" w:lineRule="auto"/>
      </w:pPr>
      <w:r w:rsidRPr="003F78ED">
        <w:t>Учебного плана школы</w:t>
      </w:r>
    </w:p>
    <w:p w:rsidR="00D1586A" w:rsidRDefault="00D1586A" w:rsidP="00D1586A">
      <w:pPr>
        <w:spacing w:line="360" w:lineRule="auto"/>
      </w:pPr>
    </w:p>
    <w:p w:rsidR="00D1586A" w:rsidRDefault="00D1586A" w:rsidP="00D1586A">
      <w:pPr>
        <w:spacing w:line="360" w:lineRule="auto"/>
      </w:pPr>
    </w:p>
    <w:p w:rsidR="00C127C0" w:rsidRDefault="00C127C0"/>
    <w:sectPr w:rsidR="00C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32952"/>
    <w:multiLevelType w:val="hybridMultilevel"/>
    <w:tmpl w:val="F4ECC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6A"/>
    <w:rsid w:val="00C127C0"/>
    <w:rsid w:val="00D1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D7992-A2AD-49CB-8B74-9F25132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2020-02-10T10:17:00Z</dcterms:created>
  <dcterms:modified xsi:type="dcterms:W3CDTF">2020-02-10T10:17:00Z</dcterms:modified>
</cp:coreProperties>
</file>