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05" w:rsidRPr="007F0CE5" w:rsidRDefault="00C67405" w:rsidP="00C67405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5 класс</w:t>
      </w:r>
      <w:bookmarkStart w:id="0" w:name="_GoBack"/>
      <w:bookmarkEnd w:id="0"/>
    </w:p>
    <w:p w:rsidR="00C67405" w:rsidRPr="00942818" w:rsidRDefault="00C67405" w:rsidP="00C67405">
      <w:pPr>
        <w:ind w:firstLine="720"/>
        <w:jc w:val="both"/>
        <w:rPr>
          <w:rFonts w:eastAsia="Calibri"/>
        </w:rPr>
      </w:pPr>
      <w:r w:rsidRPr="00942818">
        <w:rPr>
          <w:rFonts w:eastAsia="Calibri"/>
        </w:rPr>
        <w:t>Рабочая про</w:t>
      </w:r>
      <w:r>
        <w:rPr>
          <w:rFonts w:eastAsia="Calibri"/>
        </w:rPr>
        <w:t xml:space="preserve">грамма по физической культуре, </w:t>
      </w:r>
      <w:r w:rsidRPr="00942818">
        <w:rPr>
          <w:rFonts w:eastAsia="Calibri"/>
        </w:rPr>
        <w:t>составлена на основе документов:</w:t>
      </w:r>
    </w:p>
    <w:p w:rsidR="00C67405" w:rsidRDefault="00C67405" w:rsidP="00C67405">
      <w:pPr>
        <w:spacing w:after="200" w:line="276" w:lineRule="auto"/>
        <w:rPr>
          <w:rFonts w:eastAsia="Calibri" w:cs="Times New Roman"/>
          <w:lang w:eastAsia="en-US" w:bidi="ar-SA"/>
        </w:rPr>
      </w:pPr>
      <w:r w:rsidRPr="00942818"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 w:rsidRPr="003605F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>
        <w:t>»</w:t>
      </w:r>
      <w:r>
        <w:rPr>
          <w:rFonts w:eastAsia="Calibri"/>
          <w:lang w:eastAsia="en-US"/>
        </w:rPr>
        <w:t xml:space="preserve"> </w:t>
      </w:r>
      <w:r w:rsidRPr="003605F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3605F1">
          <w:rPr>
            <w:iCs/>
          </w:rPr>
          <w:t>2010 г</w:t>
        </w:r>
      </w:smartTag>
      <w:r w:rsidRPr="003605F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3605F1">
        <w:rPr>
          <w:iCs/>
        </w:rPr>
        <w:t>Минобрнауки</w:t>
      </w:r>
      <w:proofErr w:type="spellEnd"/>
      <w:r w:rsidRPr="003605F1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3605F1">
          <w:rPr>
            <w:iCs/>
          </w:rPr>
          <w:t>2014 г</w:t>
        </w:r>
      </w:smartTag>
      <w:r w:rsidRPr="003605F1">
        <w:rPr>
          <w:iCs/>
        </w:rPr>
        <w:t>. № 1644);</w:t>
      </w:r>
      <w:r>
        <w:rPr>
          <w:iCs/>
        </w:rPr>
        <w:t xml:space="preserve"> </w:t>
      </w:r>
      <w:r>
        <w:t>п</w:t>
      </w:r>
      <w:r w:rsidRPr="003605F1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</w:t>
      </w:r>
      <w:r>
        <w:rPr>
          <w:rFonts w:eastAsia="BatangChe"/>
        </w:rPr>
        <w:t xml:space="preserve">; </w:t>
      </w:r>
      <w:r>
        <w:rPr>
          <w:rFonts w:eastAsia="Calibri"/>
          <w:lang w:eastAsia="en-US"/>
        </w:rPr>
        <w:t xml:space="preserve"> по </w:t>
      </w:r>
      <w:r w:rsidRPr="00942818">
        <w:rPr>
          <w:rFonts w:eastAsia="Calibri"/>
          <w:lang w:eastAsia="en-US"/>
        </w:rPr>
        <w:t xml:space="preserve">учебному предмету </w:t>
      </w:r>
      <w:r>
        <w:rPr>
          <w:rFonts w:eastAsia="Calibri" w:cs="Times New Roman"/>
          <w:lang w:eastAsia="en-US" w:bidi="ar-SA"/>
        </w:rPr>
        <w:t>Физическая культура</w:t>
      </w:r>
      <w:r w:rsidRPr="00844BE9">
        <w:rPr>
          <w:rFonts w:eastAsia="Calibri" w:cs="Times New Roman"/>
          <w:lang w:eastAsia="en-US" w:bidi="ar-SA"/>
        </w:rPr>
        <w:t xml:space="preserve"> </w:t>
      </w:r>
      <w:r>
        <w:rPr>
          <w:rFonts w:eastAsia="Calibri" w:cs="Times New Roman"/>
          <w:lang w:eastAsia="en-US" w:bidi="ar-SA"/>
        </w:rPr>
        <w:t xml:space="preserve">5-7 классы </w:t>
      </w:r>
      <w:r>
        <w:t xml:space="preserve">(авторы В.И. Лях, М.Я. </w:t>
      </w:r>
      <w:proofErr w:type="spellStart"/>
      <w:r>
        <w:t>Виленский</w:t>
      </w:r>
      <w:proofErr w:type="spellEnd"/>
      <w:r>
        <w:t>, Москва.: Просвещение, 2015 г)</w:t>
      </w:r>
      <w:r w:rsidRPr="00844BE9">
        <w:rPr>
          <w:rFonts w:eastAsia="Calibri" w:cs="Times New Roman"/>
          <w:lang w:eastAsia="en-US" w:bidi="ar-SA"/>
        </w:rPr>
        <w:t xml:space="preserve"> </w:t>
      </w:r>
    </w:p>
    <w:p w:rsidR="00C67405" w:rsidRDefault="00C67405" w:rsidP="00C67405">
      <w:pPr>
        <w:spacing w:after="200" w:line="276" w:lineRule="auto"/>
        <w:rPr>
          <w:rFonts w:eastAsia="Calibri"/>
          <w:lang w:eastAsia="en-US"/>
        </w:rPr>
      </w:pPr>
      <w:r w:rsidRPr="003E0215">
        <w:rPr>
          <w:rFonts w:eastAsia="BatangChe"/>
          <w:color w:val="000000"/>
        </w:rPr>
        <w:t xml:space="preserve"> </w:t>
      </w:r>
      <w:r>
        <w:rPr>
          <w:rFonts w:eastAsia="BatangChe"/>
          <w:color w:val="000000"/>
        </w:rPr>
        <w:tab/>
      </w:r>
      <w:r w:rsidRPr="003E0215">
        <w:rPr>
          <w:rFonts w:eastAsia="BatangChe"/>
          <w:color w:val="000000"/>
        </w:rPr>
        <w:t>Основная образовательная программа основного общего образования</w:t>
      </w:r>
      <w:r w:rsidRPr="00942818">
        <w:rPr>
          <w:rFonts w:eastAsia="Calibri"/>
          <w:lang w:eastAsia="en-US"/>
        </w:rPr>
        <w:t xml:space="preserve"> МАОУ «</w:t>
      </w:r>
      <w:r>
        <w:rPr>
          <w:rFonts w:eastAsia="Calibri"/>
          <w:lang w:eastAsia="en-US"/>
        </w:rPr>
        <w:t>Петелинская</w:t>
      </w:r>
      <w:r w:rsidRPr="00942818">
        <w:rPr>
          <w:rFonts w:eastAsia="Calibri"/>
          <w:lang w:eastAsia="en-US"/>
        </w:rPr>
        <w:t xml:space="preserve"> СОШ»</w:t>
      </w:r>
      <w:r>
        <w:rPr>
          <w:rFonts w:eastAsia="Calibri"/>
          <w:lang w:eastAsia="en-US"/>
        </w:rPr>
        <w:t xml:space="preserve"> филиал «Коктюльская СОШ» </w:t>
      </w:r>
    </w:p>
    <w:p w:rsidR="00C67405" w:rsidRPr="00EC3ADC" w:rsidRDefault="00C67405" w:rsidP="00C67405">
      <w:pPr>
        <w:pStyle w:val="a4"/>
        <w:ind w:firstLine="708"/>
        <w:rPr>
          <w:b/>
          <w:bCs/>
        </w:rPr>
      </w:pPr>
      <w:r w:rsidRPr="00710339">
        <w:rPr>
          <w:bCs/>
        </w:rPr>
        <w:t xml:space="preserve">В соответствии с учебным </w:t>
      </w:r>
      <w:proofErr w:type="gramStart"/>
      <w:r w:rsidRPr="00710339">
        <w:rPr>
          <w:bCs/>
        </w:rPr>
        <w:t>планом  МАОУ</w:t>
      </w:r>
      <w:proofErr w:type="gramEnd"/>
      <w:r w:rsidRPr="00710339">
        <w:rPr>
          <w:bCs/>
        </w:rPr>
        <w:t xml:space="preserve"> Петелинская СОШ  на изучение физкультуры в </w:t>
      </w:r>
      <w:r>
        <w:rPr>
          <w:bCs/>
        </w:rPr>
        <w:t>5</w:t>
      </w:r>
      <w:r w:rsidRPr="00710339">
        <w:rPr>
          <w:bCs/>
        </w:rPr>
        <w:t xml:space="preserve"> классе отводится </w:t>
      </w:r>
      <w:r>
        <w:rPr>
          <w:bCs/>
        </w:rPr>
        <w:t>102</w:t>
      </w:r>
      <w:r w:rsidRPr="00710339">
        <w:rPr>
          <w:bCs/>
        </w:rPr>
        <w:t xml:space="preserve">  часа в год из расчёта </w:t>
      </w:r>
      <w:r>
        <w:rPr>
          <w:bCs/>
        </w:rPr>
        <w:t>3</w:t>
      </w:r>
      <w:r w:rsidRPr="00710339">
        <w:rPr>
          <w:bCs/>
        </w:rPr>
        <w:t xml:space="preserve"> часа в неделю.</w:t>
      </w:r>
    </w:p>
    <w:p w:rsidR="00C67405" w:rsidRDefault="00C67405" w:rsidP="00C67405">
      <w:pPr>
        <w:widowControl/>
        <w:suppressAutoHyphens w:val="0"/>
        <w:ind w:firstLine="709"/>
        <w:jc w:val="both"/>
        <w:rPr>
          <w:rFonts w:eastAsia="Calibri" w:cs="Times New Roman"/>
          <w:lang w:bidi="ar-SA"/>
        </w:rPr>
      </w:pPr>
      <w:r w:rsidRPr="00844BE9">
        <w:rPr>
          <w:rFonts w:eastAsia="Calibri" w:cs="Times New Roman"/>
          <w:lang w:eastAsia="en-US" w:bidi="ar-SA"/>
        </w:rPr>
        <w:t>Рабочая программа ориентирована на использование учебника</w:t>
      </w:r>
      <w:r w:rsidRPr="00844BE9">
        <w:rPr>
          <w:rFonts w:eastAsia="Calibri" w:cs="Times New Roman"/>
          <w:b/>
          <w:lang w:bidi="ar-SA"/>
        </w:rPr>
        <w:t xml:space="preserve">: </w:t>
      </w:r>
      <w:r w:rsidRPr="003E09B2">
        <w:rPr>
          <w:rFonts w:eastAsia="Calibri" w:cs="Times New Roman"/>
          <w:lang w:bidi="ar-SA"/>
        </w:rPr>
        <w:t>Физическая культура 5-7 классы</w:t>
      </w:r>
      <w:r>
        <w:rPr>
          <w:rFonts w:eastAsia="Calibri" w:cs="Times New Roman"/>
          <w:lang w:bidi="ar-SA"/>
        </w:rPr>
        <w:t xml:space="preserve">.  Учебник </w:t>
      </w:r>
      <w:r w:rsidRPr="003E09B2">
        <w:rPr>
          <w:rFonts w:eastAsia="Calibri" w:cs="Times New Roman"/>
          <w:lang w:bidi="ar-SA"/>
        </w:rPr>
        <w:t xml:space="preserve">для общеобразовательных </w:t>
      </w:r>
      <w:proofErr w:type="gramStart"/>
      <w:r w:rsidRPr="003E09B2">
        <w:rPr>
          <w:rFonts w:eastAsia="Calibri" w:cs="Times New Roman"/>
          <w:lang w:bidi="ar-SA"/>
        </w:rPr>
        <w:t>организаций./</w:t>
      </w:r>
      <w:proofErr w:type="gramEnd"/>
      <w:r w:rsidRPr="003E09B2">
        <w:rPr>
          <w:rFonts w:eastAsia="Calibri" w:cs="Times New Roman"/>
          <w:lang w:bidi="ar-SA"/>
        </w:rPr>
        <w:t xml:space="preserve"> В.И. Лях,        </w:t>
      </w:r>
      <w:r w:rsidRPr="003E09B2">
        <w:t xml:space="preserve">М.Я. </w:t>
      </w:r>
      <w:proofErr w:type="spellStart"/>
      <w:r w:rsidRPr="003E09B2">
        <w:t>Веленского</w:t>
      </w:r>
      <w:proofErr w:type="spellEnd"/>
      <w:r w:rsidRPr="003E09B2">
        <w:rPr>
          <w:rFonts w:eastAsia="Calibri" w:cs="Times New Roman"/>
          <w:lang w:bidi="ar-SA"/>
        </w:rPr>
        <w:t>,  4-е издание. Москва «Просвещение» 2015</w:t>
      </w:r>
    </w:p>
    <w:p w:rsidR="00C67405" w:rsidRPr="00F00082" w:rsidRDefault="00C67405" w:rsidP="00C67405">
      <w:pPr>
        <w:spacing w:after="150"/>
        <w:rPr>
          <w:b/>
          <w:color w:val="000000"/>
        </w:rPr>
      </w:pPr>
      <w:r w:rsidRPr="00F00082">
        <w:rPr>
          <w:b/>
          <w:color w:val="000000"/>
        </w:rPr>
        <w:t>УМК:</w:t>
      </w:r>
    </w:p>
    <w:p w:rsidR="00C67405" w:rsidRDefault="00C67405" w:rsidP="00C67405">
      <w:pPr>
        <w:pStyle w:val="a3"/>
        <w:numPr>
          <w:ilvl w:val="0"/>
          <w:numId w:val="1"/>
        </w:numPr>
      </w:pPr>
      <w:r w:rsidRPr="00C84BD4">
        <w:t xml:space="preserve">Физическая культура.5-7 </w:t>
      </w:r>
      <w:proofErr w:type="gramStart"/>
      <w:r w:rsidRPr="00C84BD4">
        <w:t>классы :</w:t>
      </w:r>
      <w:proofErr w:type="gramEnd"/>
      <w:r w:rsidRPr="00C84BD4">
        <w:t xml:space="preserve"> под общ. редакцией </w:t>
      </w:r>
      <w:proofErr w:type="spellStart"/>
      <w:r w:rsidRPr="00C84BD4">
        <w:t>В.И.Ляха</w:t>
      </w:r>
      <w:proofErr w:type="spellEnd"/>
      <w:r w:rsidRPr="00C84BD4">
        <w:t>. -5-е изд. М.:2009г.</w:t>
      </w:r>
    </w:p>
    <w:p w:rsidR="00C67405" w:rsidRDefault="00C67405" w:rsidP="00C67405">
      <w:pPr>
        <w:pStyle w:val="a3"/>
        <w:numPr>
          <w:ilvl w:val="0"/>
          <w:numId w:val="1"/>
        </w:numPr>
      </w:pPr>
      <w:r>
        <w:t xml:space="preserve">Мишин Б.И., Настольная книга учителя физкультуры: </w:t>
      </w:r>
      <w:proofErr w:type="spellStart"/>
      <w:r>
        <w:t>справочно</w:t>
      </w:r>
      <w:proofErr w:type="spellEnd"/>
      <w:r>
        <w:t xml:space="preserve"> – методическое пособие. – М.: </w:t>
      </w:r>
      <w:proofErr w:type="spellStart"/>
      <w:r>
        <w:t>Астрель</w:t>
      </w:r>
      <w:proofErr w:type="spellEnd"/>
      <w:r>
        <w:t>, 2003г.</w:t>
      </w:r>
    </w:p>
    <w:p w:rsidR="00C67405" w:rsidRDefault="00C67405" w:rsidP="00C67405">
      <w:pPr>
        <w:pStyle w:val="a3"/>
        <w:numPr>
          <w:ilvl w:val="0"/>
          <w:numId w:val="1"/>
        </w:numPr>
      </w:pPr>
      <w:proofErr w:type="spellStart"/>
      <w:r>
        <w:t>Колодинский</w:t>
      </w:r>
      <w:proofErr w:type="spellEnd"/>
      <w:r>
        <w:t xml:space="preserve">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C67405" w:rsidRDefault="00C67405" w:rsidP="00C67405">
      <w:pPr>
        <w:pStyle w:val="a3"/>
        <w:numPr>
          <w:ilvl w:val="0"/>
          <w:numId w:val="1"/>
        </w:numPr>
      </w:pPr>
      <w:r>
        <w:t xml:space="preserve">Кузнецов В.С., Упражнения и игры с мячом. – М.: НЦЭНАС, 2002г. </w:t>
      </w:r>
    </w:p>
    <w:p w:rsidR="00C67405" w:rsidRDefault="00C67405" w:rsidP="00C67405">
      <w:pPr>
        <w:pStyle w:val="a3"/>
        <w:numPr>
          <w:ilvl w:val="0"/>
          <w:numId w:val="1"/>
        </w:numPr>
      </w:pPr>
      <w:r>
        <w:t xml:space="preserve">Кузнецов В.С., </w:t>
      </w:r>
      <w:proofErr w:type="spellStart"/>
      <w:r>
        <w:t>Физкультурно</w:t>
      </w:r>
      <w:proofErr w:type="spellEnd"/>
      <w:r>
        <w:t xml:space="preserve"> – оздоровительная работа в школе: методическое пособие. – М.: НЦЭНАС, 2002г.</w:t>
      </w:r>
    </w:p>
    <w:p w:rsidR="00C67405" w:rsidRPr="00841B47" w:rsidRDefault="00C67405" w:rsidP="00C67405">
      <w:pPr>
        <w:pStyle w:val="a3"/>
        <w:numPr>
          <w:ilvl w:val="0"/>
          <w:numId w:val="1"/>
        </w:numPr>
      </w:pPr>
      <w:r>
        <w:t xml:space="preserve">Литвинов Е.Н., </w:t>
      </w:r>
      <w:proofErr w:type="spellStart"/>
      <w:r>
        <w:t>Виленский</w:t>
      </w:r>
      <w:proofErr w:type="spellEnd"/>
      <w:r>
        <w:t xml:space="preserve"> М.Я., Программа физического </w:t>
      </w:r>
      <w:proofErr w:type="gramStart"/>
      <w:r>
        <w:t>воспитания  учащихся</w:t>
      </w:r>
      <w:proofErr w:type="gramEnd"/>
      <w:r>
        <w:t>, основана на одном из видов спорта (баскетбол). – М.: Просвещение, 2002г.</w:t>
      </w:r>
    </w:p>
    <w:p w:rsidR="00C67405" w:rsidRDefault="00C67405" w:rsidP="00C67405">
      <w:pPr>
        <w:widowControl/>
        <w:suppressAutoHyphens w:val="0"/>
        <w:ind w:firstLine="709"/>
        <w:jc w:val="both"/>
        <w:rPr>
          <w:rFonts w:eastAsia="Calibri" w:cs="Times New Roman"/>
          <w:i/>
          <w:lang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67405" w:rsidRDefault="00C67405" w:rsidP="00C6740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sz w:val="20"/>
          <w:szCs w:val="20"/>
          <w:lang w:eastAsia="en-US" w:bidi="ar-SA"/>
        </w:rPr>
      </w:pPr>
    </w:p>
    <w:p w:rsidR="00C21FA7" w:rsidRDefault="00C21FA7"/>
    <w:sectPr w:rsidR="00C2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12937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05"/>
    <w:rsid w:val="00C21FA7"/>
    <w:rsid w:val="00C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4DDCE-EA00-4026-9FF1-39E3962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0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405"/>
    <w:pPr>
      <w:widowControl/>
      <w:suppressAutoHyphens w:val="0"/>
      <w:ind w:left="720"/>
      <w:contextualSpacing/>
    </w:pPr>
    <w:rPr>
      <w:rFonts w:eastAsia="Times New Roman" w:cs="Times New Roman"/>
      <w:lang w:bidi="ar-SA"/>
    </w:rPr>
  </w:style>
  <w:style w:type="paragraph" w:styleId="a4">
    <w:name w:val="No Spacing"/>
    <w:link w:val="a5"/>
    <w:uiPriority w:val="1"/>
    <w:qFormat/>
    <w:rsid w:val="00C6740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rsid w:val="00C67405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2020-02-10T08:41:00Z</dcterms:created>
  <dcterms:modified xsi:type="dcterms:W3CDTF">2020-02-10T08:42:00Z</dcterms:modified>
</cp:coreProperties>
</file>